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aa"/>
        <w:tblpPr w:leftFromText="180" w:rightFromText="180" w:vertAnchor="page" w:horzAnchor="margin" w:tblpX="1975" w:tblpY="3452"/>
        <w:tblW w:w="395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0" w:type="dxa"/>
        </w:tblCellMar>
        <w:tblLook w:val="04A0" w:firstRow="1" w:lastRow="0" w:firstColumn="1" w:lastColumn="0" w:noHBand="0" w:noVBand="1"/>
      </w:tblPr>
      <w:tblGrid>
        <w:gridCol w:w="7704"/>
      </w:tblGrid>
      <w:tr w:rsidR="00BA7E39">
        <w:trPr>
          <w:cnfStyle w:val="100000000000" w:firstRow="1" w:lastRow="0" w:firstColumn="0" w:lastColumn="0" w:oddVBand="0" w:evenVBand="0" w:oddHBand="0" w:evenHBand="0" w:firstRowFirstColumn="0" w:firstRowLastColumn="0" w:lastRowFirstColumn="0" w:lastRowLastColumn="0"/>
          <w:trHeight w:val="1483"/>
        </w:trPr>
        <w:tc>
          <w:tcPr>
            <w:tcW w:w="7429" w:type="dxa"/>
          </w:tcPr>
          <w:p w:rsidR="00BA7E39" w:rsidRDefault="00EC4254" w:rsidP="00DA52DC">
            <w:pPr>
              <w:ind w:leftChars="1" w:left="2"/>
              <w:jc w:val="right"/>
              <w:rPr>
                <w:rFonts w:ascii="阿里巴巴普惠体" w:eastAsia="阿里巴巴普惠体" w:hAnsi="阿里巴巴普惠体" w:cs="阿里巴巴普惠体"/>
                <w:color w:val="FFFFFF" w:themeColor="background1"/>
                <w:sz w:val="60"/>
                <w:szCs w:val="60"/>
                <w:lang w:eastAsia="zh-CN"/>
              </w:rPr>
            </w:pPr>
            <w:r>
              <w:rPr>
                <w:rFonts w:ascii="阿里巴巴普惠体" w:eastAsia="阿里巴巴普惠体" w:hAnsi="阿里巴巴普惠体" w:cs="阿里巴巴普惠体"/>
                <w:color w:val="FFFFFF" w:themeColor="background1"/>
                <w:sz w:val="60"/>
                <w:szCs w:val="60"/>
                <w:lang w:eastAsia="zh-CN"/>
              </w:rPr>
              <w:fldChar w:fldCharType="begin"/>
            </w:r>
            <w:r>
              <w:rPr>
                <w:rFonts w:ascii="阿里巴巴普惠体" w:eastAsia="阿里巴巴普惠体" w:hAnsi="阿里巴巴普惠体" w:cs="阿里巴巴普惠体" w:hint="eastAsia"/>
                <w:color w:val="FFFFFF" w:themeColor="background1"/>
                <w:sz w:val="60"/>
                <w:szCs w:val="60"/>
                <w:lang w:eastAsia="zh-CN"/>
              </w:rPr>
              <w:instrText xml:space="preserve">DOCPROPERTY brandName \* MERGEFORMAT </w:instrText>
            </w:r>
            <w:r>
              <w:rPr>
                <w:rFonts w:ascii="阿里巴巴普惠体" w:eastAsia="阿里巴巴普惠体" w:hAnsi="阿里巴巴普惠体" w:cs="阿里巴巴普惠体"/>
                <w:color w:val="FFFFFF" w:themeColor="background1"/>
                <w:sz w:val="60"/>
                <w:szCs w:val="60"/>
                <w:lang w:eastAsia="zh-CN"/>
              </w:rPr>
              <w:fldChar w:fldCharType="separate"/>
            </w:r>
            <w:r>
              <w:rPr>
                <w:rFonts w:ascii="阿里巴巴普惠体" w:eastAsia="阿里巴巴普惠体" w:hAnsi="阿里巴巴普惠体" w:cs="阿里巴巴普惠体" w:hint="eastAsia"/>
                <w:color w:val="FFFFFF" w:themeColor="background1"/>
                <w:sz w:val="60"/>
                <w:szCs w:val="60"/>
                <w:lang w:eastAsia="zh-CN"/>
              </w:rPr>
              <w:t>阿里云</w:t>
            </w:r>
            <w:r>
              <w:fldChar w:fldCharType="end"/>
            </w:r>
          </w:p>
        </w:tc>
      </w:tr>
      <w:tr w:rsidR="00BA7E39">
        <w:trPr>
          <w:trHeight w:val="1483"/>
        </w:trPr>
        <w:tc>
          <w:tcPr>
            <w:tcW w:w="7429" w:type="dxa"/>
          </w:tcPr>
          <w:p w:rsidR="00BA7E39" w:rsidRDefault="00EC4254" w:rsidP="00DA52DC">
            <w:pPr>
              <w:pStyle w:val="productseries"/>
              <w:framePr w:hSpace="0" w:wrap="auto" w:vAnchor="margin" w:hAnchor="text" w:xAlign="left" w:yAlign="inline"/>
              <w:ind w:leftChars="1" w:left="2"/>
            </w:pPr>
            <w:r>
              <w:fldChar w:fldCharType="begin"/>
            </w:r>
            <w:r>
              <w:instrText xml:space="preserve"> DOCPROPERTY  productSeries  \* MERGEFORMAT </w:instrText>
            </w:r>
            <w:r>
              <w:fldChar w:fldCharType="end"/>
            </w:r>
          </w:p>
        </w:tc>
      </w:tr>
      <w:tr w:rsidR="00BA7E39">
        <w:trPr>
          <w:trHeight w:val="1483"/>
        </w:trPr>
        <w:tc>
          <w:tcPr>
            <w:tcW w:w="7429" w:type="dxa"/>
          </w:tcPr>
          <w:p w:rsidR="003764A4" w:rsidRPr="00D644A8" w:rsidRDefault="00924387" w:rsidP="00DA52DC">
            <w:pPr>
              <w:pStyle w:val="productname"/>
              <w:framePr w:hSpace="0" w:wrap="auto" w:vAnchor="margin" w:hAnchor="text" w:xAlign="left" w:yAlign="inline"/>
              <w:ind w:leftChars="1" w:left="2"/>
            </w:pPr>
            <w:fldSimple w:instr="DOCPROPERTY productName \* MERGEFORMAT ">
              <w:r w:rsidR="003764A4" w:rsidRPr="00D644A8">
                <w:rPr>
                  <w:rFonts w:ascii="微软雅黑" w:eastAsia="微软雅黑" w:hAnsi="微软雅黑" w:cs="微软雅黑" w:hint="eastAsia"/>
                </w:rPr>
                <w:t>Quick Audience</w:t>
              </w:r>
            </w:fldSimple>
          </w:p>
        </w:tc>
      </w:tr>
      <w:tr w:rsidR="00BA7E39">
        <w:trPr>
          <w:trHeight w:val="1483"/>
        </w:trPr>
        <w:tc>
          <w:tcPr>
            <w:tcW w:w="7429" w:type="dxa"/>
          </w:tcPr>
          <w:p w:rsidR="003764A4" w:rsidRPr="00D644A8" w:rsidRDefault="00924387" w:rsidP="00DA52DC">
            <w:pPr>
              <w:pStyle w:val="documentname"/>
              <w:framePr w:hSpace="0" w:wrap="auto" w:vAnchor="margin" w:hAnchor="text" w:xAlign="left" w:yAlign="inline"/>
              <w:ind w:leftChars="1" w:left="2"/>
            </w:pPr>
            <w:fldSimple w:instr="DOCPROPERTY documentName \* MERGEFORMAT ">
              <w:r w:rsidR="003764A4" w:rsidRPr="00D644A8">
                <w:rPr>
                  <w:rFonts w:hint="eastAsia"/>
                </w:rPr>
                <w:t>智能用户增长用户指南</w:t>
              </w:r>
            </w:fldSimple>
          </w:p>
        </w:tc>
      </w:tr>
    </w:tbl>
    <w:tbl>
      <w:tblPr>
        <w:tblStyle w:val="aa"/>
        <w:tblpPr w:leftFromText="180" w:rightFromText="180" w:vertAnchor="page" w:horzAnchor="margin" w:tblpX="1843" w:tblpY="11950"/>
        <w:tblW w:w="402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right w:w="0" w:type="dxa"/>
        </w:tblCellMar>
        <w:tblLook w:val="04A0" w:firstRow="1" w:lastRow="0" w:firstColumn="1" w:lastColumn="0" w:noHBand="0" w:noVBand="1"/>
      </w:tblPr>
      <w:tblGrid>
        <w:gridCol w:w="7843"/>
      </w:tblGrid>
      <w:tr w:rsidR="00BA7E39">
        <w:trPr>
          <w:cnfStyle w:val="100000000000" w:firstRow="1" w:lastRow="0" w:firstColumn="0" w:lastColumn="0" w:oddVBand="0" w:evenVBand="0" w:oddHBand="0" w:evenHBand="0" w:firstRowFirstColumn="0" w:firstRowLastColumn="0" w:lastRowFirstColumn="0" w:lastRowLastColumn="0"/>
          <w:trHeight w:val="567"/>
        </w:trPr>
        <w:tc>
          <w:tcPr>
            <w:tcW w:w="7570" w:type="dxa"/>
          </w:tcPr>
          <w:p w:rsidR="00011293" w:rsidRPr="0084385C" w:rsidRDefault="00011293" w:rsidP="004C72C3">
            <w:pPr>
              <w:pStyle w:val="productversion"/>
              <w:framePr w:hSpace="0" w:wrap="auto" w:vAnchor="margin" w:hAnchor="text" w:xAlign="left" w:yAlign="inline"/>
              <w:spacing w:line="360" w:lineRule="exact"/>
              <w:ind w:leftChars="1" w:left="2"/>
              <w:rPr>
                <w:b w:val="0"/>
                <w:lang w:eastAsia="zh-CN"/>
              </w:rPr>
            </w:pPr>
          </w:p>
          <w:p w:rsidR="00BA7E39" w:rsidRDefault="00EC4254" w:rsidP="004C72C3">
            <w:pPr>
              <w:pStyle w:val="productversion"/>
              <w:framePr w:hSpace="0" w:wrap="auto" w:vAnchor="margin" w:hAnchor="text" w:xAlign="left" w:yAlign="inline"/>
              <w:spacing w:line="360" w:lineRule="exact"/>
              <w:ind w:leftChars="1" w:left="2"/>
              <w:rPr>
                <w:b w:val="0"/>
                <w:lang w:eastAsia="zh-CN"/>
              </w:rPr>
            </w:pPr>
            <w:r>
              <w:rPr>
                <w:rFonts w:hint="eastAsia"/>
                <w:b w:val="0"/>
                <w:lang w:eastAsia="zh-CN"/>
              </w:rPr>
              <w:t>产品</w:t>
            </w:r>
            <w:r>
              <w:rPr>
                <w:b w:val="0"/>
                <w:lang w:eastAsia="zh-CN"/>
              </w:rPr>
              <w:t>版本：</w:t>
            </w:r>
            <w:r>
              <w:fldChar w:fldCharType="begin"/>
            </w:r>
            <w:r>
              <w:rPr>
                <w:b w:val="0"/>
              </w:rPr>
              <w:instrText>DOCPROPERTY productVersion \* MERGEFORMAT</w:instrText>
            </w:r>
            <w:r>
              <w:fldChar w:fldCharType="separate"/>
            </w:r>
            <w:r>
              <w:rPr>
                <w:b w:val="0"/>
              </w:rPr>
              <w:t>4.4.0-aop</w:t>
            </w:r>
            <w:r>
              <w:fldChar w:fldCharType="end"/>
            </w:r>
          </w:p>
        </w:tc>
      </w:tr>
      <w:tr w:rsidR="00BA7E39">
        <w:trPr>
          <w:trHeight w:val="459"/>
        </w:trPr>
        <w:tc>
          <w:tcPr>
            <w:tcW w:w="7570" w:type="dxa"/>
          </w:tcPr>
          <w:p w:rsidR="00011293" w:rsidRPr="0085416B" w:rsidRDefault="00011293" w:rsidP="004C72C3">
            <w:pPr>
              <w:pStyle w:val="documentversion"/>
              <w:framePr w:hSpace="0" w:wrap="auto" w:vAnchor="margin" w:hAnchor="text" w:xAlign="left" w:yAlign="inline"/>
              <w:spacing w:line="360" w:lineRule="exact"/>
              <w:ind w:leftChars="1" w:left="2"/>
            </w:pPr>
          </w:p>
        </w:tc>
      </w:tr>
    </w:tbl>
    <w:p w:rsidR="00BE73BD" w:rsidRPr="00725BB7" w:rsidRDefault="00725BB7" w:rsidP="002C7279">
      <w:r>
        <w:rPr>
          <w:noProof/>
          <w:lang w:eastAsia="zh-CN"/>
        </w:rPr>
        <w:drawing>
          <wp:anchor distT="0" distB="0" distL="114300" distR="114300" simplePos="0" relativeHeight="251658240" behindDoc="1" locked="0" layoutInCell="1" allowOverlap="1">
            <wp:simplePos x="0" y="0"/>
            <wp:positionH relativeFrom="column">
              <wp:posOffset>-673735</wp:posOffset>
            </wp:positionH>
            <wp:positionV relativeFrom="paragraph">
              <wp:posOffset>-1270000</wp:posOffset>
            </wp:positionV>
            <wp:extent cx="7542985" cy="10674036"/>
            <wp:effectExtent l="0" t="0" r="127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h-cn-bj.png"/>
                    <pic:cNvPicPr/>
                  </pic:nvPicPr>
                  <pic:blipFill>
                    <a:blip r:embed="rId8">
                      <a:extLst>
                        <a:ext uri="{28A0092B-C50C-407E-A947-70E740481C1C}">
                          <a14:useLocalDpi xmlns:a14="http://schemas.microsoft.com/office/drawing/2010/main" val="0"/>
                        </a:ext>
                      </a:extLst>
                    </a:blip>
                    <a:stretch>
                      <a:fillRect/>
                    </a:stretch>
                  </pic:blipFill>
                  <pic:spPr>
                    <a:xfrm>
                      <a:off x="0" y="0"/>
                      <a:ext cx="7542985" cy="10674036"/>
                    </a:xfrm>
                    <a:prstGeom prst="rect">
                      <a:avLst/>
                    </a:prstGeom>
                  </pic:spPr>
                </pic:pic>
              </a:graphicData>
            </a:graphic>
            <wp14:sizeRelH relativeFrom="margin">
              <wp14:pctWidth>0</wp14:pctWidth>
            </wp14:sizeRelH>
            <wp14:sizeRelV relativeFrom="margin">
              <wp14:pctHeight>0</wp14:pctHeight>
            </wp14:sizeRelV>
          </wp:anchor>
        </w:drawing>
      </w:r>
    </w:p>
    <w:p w:rsidR="00BE73BD" w:rsidRPr="002E5BEC" w:rsidRDefault="00562801" w:rsidP="00B6304E">
      <w:pPr>
        <w:pStyle w:val="1"/>
        <w:rPr>
          <w:lang w:eastAsia="zh-CN"/>
        </w:rPr>
      </w:pPr>
      <w:bookmarkStart w:id="0" w:name="_Toc458696174"/>
      <w:bookmarkStart w:id="1" w:name="_Toc459811154"/>
      <w:bookmarkStart w:id="2" w:name="_Toc461024643"/>
      <w:bookmarkStart w:id="3" w:name="_Toc461025238"/>
      <w:bookmarkStart w:id="4" w:name="_Toc536178524"/>
      <w:bookmarkStart w:id="5" w:name="_Toc113266104"/>
      <w:r w:rsidRPr="002E5BEC">
        <w:rPr>
          <w:rFonts w:hint="eastAsia"/>
          <w:lang w:eastAsia="zh-CN"/>
        </w:rPr>
        <w:lastRenderedPageBreak/>
        <w:t>法律声明</w:t>
      </w:r>
      <w:bookmarkEnd w:id="0"/>
      <w:bookmarkEnd w:id="1"/>
      <w:bookmarkEnd w:id="2"/>
      <w:bookmarkEnd w:id="3"/>
      <w:bookmarkEnd w:id="4"/>
      <w:bookmarkEnd w:id="5"/>
    </w:p>
    <w:p w:rsidR="00BE73BD" w:rsidRPr="004C72C3" w:rsidRDefault="00BE73BD" w:rsidP="006968A9">
      <w:pPr>
        <w:pStyle w:val="a2"/>
        <w:spacing w:before="156" w:after="156" w:line="400" w:lineRule="exact"/>
        <w:ind w:leftChars="0" w:left="0"/>
        <w:rPr>
          <w:rFonts w:ascii="阿里巴巴普惠体" w:eastAsia="阿里巴巴普惠体" w:hAnsi="阿里巴巴普惠体" w:cs="阿里巴巴普惠体"/>
          <w:sz w:val="21"/>
        </w:rPr>
      </w:pPr>
      <w:r w:rsidRPr="004C72C3">
        <w:rPr>
          <w:rFonts w:ascii="阿里巴巴普惠体" w:eastAsia="阿里巴巴普惠体" w:hAnsi="阿里巴巴普惠体" w:cs="阿里巴巴普惠体" w:hint="eastAsia"/>
          <w:sz w:val="21"/>
        </w:rPr>
        <w:t>阿里云提醒您在阅读或使用本文档之前仔细阅读、充分理解本法律声明各条款的内容。如果您阅读或使用本文档，您的阅读或使用行为将被视为对本声明全部内容的认可。</w:t>
      </w:r>
    </w:p>
    <w:p w:rsidR="00BE73BD" w:rsidRPr="004C72C3" w:rsidRDefault="00BE73BD" w:rsidP="006968A9">
      <w:pPr>
        <w:pStyle w:val="a"/>
        <w:spacing w:before="156" w:after="156"/>
        <w:ind w:left="426"/>
        <w:rPr>
          <w:rFonts w:ascii="阿里巴巴普惠体" w:eastAsia="阿里巴巴普惠体" w:hAnsi="阿里巴巴普惠体" w:cs="阿里巴巴普惠体"/>
          <w:sz w:val="21"/>
          <w:lang w:eastAsia="zh-CN"/>
        </w:rPr>
      </w:pPr>
      <w:r w:rsidRPr="004C72C3">
        <w:rPr>
          <w:rFonts w:ascii="阿里巴巴普惠体" w:eastAsia="阿里巴巴普惠体" w:hAnsi="阿里巴巴普惠体" w:cs="阿里巴巴普惠体" w:hint="eastAsia"/>
          <w:sz w:val="21"/>
          <w:lang w:eastAsia="zh-CN"/>
        </w:rPr>
        <w:t>您应当通过阿里云网站或阿里云提供的其他授权通道下载、获取本文档，且仅能用于自身的合法合规的业务活动。本文档的内容视为阿里云的保密信息，您应当严格遵守保密义务；未经阿里云事先书面同意，您不得向任何第三方披露本手册内容或提供给任何第三方使用。</w:t>
      </w:r>
    </w:p>
    <w:p w:rsidR="00BE73BD" w:rsidRPr="004C72C3" w:rsidRDefault="00BE73BD" w:rsidP="006968A9">
      <w:pPr>
        <w:pStyle w:val="a"/>
        <w:spacing w:before="156" w:after="156"/>
        <w:ind w:left="426"/>
        <w:rPr>
          <w:rFonts w:ascii="阿里巴巴普惠体" w:eastAsia="阿里巴巴普惠体" w:hAnsi="阿里巴巴普惠体" w:cs="阿里巴巴普惠体"/>
          <w:sz w:val="21"/>
          <w:lang w:eastAsia="zh-CN"/>
        </w:rPr>
      </w:pPr>
      <w:r w:rsidRPr="004C72C3">
        <w:rPr>
          <w:rFonts w:ascii="阿里巴巴普惠体" w:eastAsia="阿里巴巴普惠体" w:hAnsi="阿里巴巴普惠体" w:cs="阿里巴巴普惠体" w:hint="eastAsia"/>
          <w:sz w:val="21"/>
          <w:lang w:eastAsia="zh-CN"/>
        </w:rPr>
        <w:t>未经阿里云事先书面许可，任何单位、公司或个人不得擅自摘抄、翻译、复制本文档内容的部分或全部，不得以任何方式或途径进行传播和宣传。</w:t>
      </w:r>
    </w:p>
    <w:p w:rsidR="00BE73BD" w:rsidRPr="004C72C3" w:rsidRDefault="00BE73BD" w:rsidP="006968A9">
      <w:pPr>
        <w:pStyle w:val="a"/>
        <w:spacing w:before="156" w:after="156"/>
        <w:ind w:left="426"/>
        <w:rPr>
          <w:rFonts w:ascii="阿里巴巴普惠体" w:eastAsia="阿里巴巴普惠体" w:hAnsi="阿里巴巴普惠体" w:cs="阿里巴巴普惠体"/>
          <w:sz w:val="21"/>
          <w:lang w:eastAsia="zh-CN"/>
        </w:rPr>
      </w:pPr>
      <w:r w:rsidRPr="004C72C3">
        <w:rPr>
          <w:rFonts w:ascii="阿里巴巴普惠体" w:eastAsia="阿里巴巴普惠体" w:hAnsi="阿里巴巴普惠体" w:cs="阿里巴巴普惠体" w:hint="eastAsia"/>
          <w:sz w:val="21"/>
          <w:lang w:eastAsia="zh-CN"/>
        </w:rPr>
        <w:t>由于产品版本升级、调整或其他原因，本文档内容有可能变更。阿里云保留在没有任何通知或者提示下对本文档的内容进行修改的权利，并在阿里云授权通道中不时发布更新后的用户文档。您应当实时关注用户文档的版本变更并通过阿里云授权渠道下载、获取最新版的用户文档。</w:t>
      </w:r>
    </w:p>
    <w:p w:rsidR="00BE73BD" w:rsidRPr="004C72C3" w:rsidRDefault="00BE73BD" w:rsidP="006968A9">
      <w:pPr>
        <w:pStyle w:val="a"/>
        <w:spacing w:before="156" w:after="156"/>
        <w:ind w:left="426"/>
        <w:rPr>
          <w:rFonts w:ascii="阿里巴巴普惠体" w:eastAsia="阿里巴巴普惠体" w:hAnsi="阿里巴巴普惠体" w:cs="阿里巴巴普惠体"/>
          <w:sz w:val="21"/>
          <w:lang w:eastAsia="zh-CN"/>
        </w:rPr>
      </w:pPr>
      <w:r w:rsidRPr="004C72C3">
        <w:rPr>
          <w:rFonts w:ascii="阿里巴巴普惠体" w:eastAsia="阿里巴巴普惠体" w:hAnsi="阿里巴巴普惠体" w:cs="阿里巴巴普惠体" w:hint="eastAsia"/>
          <w:sz w:val="21"/>
          <w:lang w:eastAsia="zh-CN"/>
        </w:rPr>
        <w:t>本文档仅作为用户使用阿里云产品及服务的参考性指引，阿里云以产品及服务的“现状”、“有缺陷”和“当前功能”的状态提供本文档。阿里云在现有技术的基础上尽最大努力提供相应的介绍及操作指引，但阿里云在此明确声明对本文档内容的准确性、完整性、适用性、可靠性等不作任何明示或暗示的保证。任何单位、公司或个人因为下载、使用或信赖本文档而发生任何差错或经济损失的，阿里云不承担任何法律责任。在任何情况下，阿里云均不对任何间接性、后果性、惩戒性、偶然性、特殊性或刑罚性的损害，包括用户使用或信赖本文档而遭受的利润损失，承担责任（即使阿里云已被告知该等损失的可能性）。</w:t>
      </w:r>
    </w:p>
    <w:p w:rsidR="00BE73BD" w:rsidRPr="004C72C3" w:rsidRDefault="00BE73BD" w:rsidP="006968A9">
      <w:pPr>
        <w:pStyle w:val="a"/>
        <w:spacing w:before="156" w:after="156"/>
        <w:ind w:left="426"/>
        <w:rPr>
          <w:rFonts w:ascii="阿里巴巴普惠体" w:eastAsia="阿里巴巴普惠体" w:hAnsi="阿里巴巴普惠体" w:cs="阿里巴巴普惠体"/>
          <w:sz w:val="21"/>
          <w:lang w:eastAsia="zh-CN"/>
        </w:rPr>
      </w:pPr>
      <w:r w:rsidRPr="004C72C3">
        <w:rPr>
          <w:rFonts w:ascii="阿里巴巴普惠体" w:eastAsia="阿里巴巴普惠体" w:hAnsi="阿里巴巴普惠体" w:cs="阿里巴巴普惠体" w:hint="eastAsia"/>
          <w:sz w:val="21"/>
          <w:lang w:eastAsia="zh-CN"/>
        </w:rPr>
        <w:t>阿里云网站上所有内容，包括但不限于著作、产品、图片、档案、资讯、资料、网站架构、网站画面的安排、网页设计，均由阿里云和/或其关联公司依法拥有其知识产权，包括但不限于商标权、专利权、著作权、商业秘密等。非经阿里云和/或其关联公司书面同意，任何人不得擅自使用、修改、复制、公开传播、改变、散布、发行或公开发表阿里云网站、产品程序或内容。此外，未经阿里云事先书面同意，任何人不得为了任何营销、广告、促销或其他目的使用、公布或复制阿里云的名称（包括但不限于单独为或以组合形式包含“阿里云”、“Aliyun”、“万网”等阿里云和/或其关联公司品牌，上述品牌的附属标志及图案或任何类似公司名称、商号、商标、产品或服务名称、域名、图案标示、标志、标识或通过特定描述使第三方能够识别阿里云和/或其关联公司）。</w:t>
      </w:r>
    </w:p>
    <w:p w:rsidR="00BE73BD" w:rsidRPr="004C72C3" w:rsidRDefault="00BE73BD" w:rsidP="006968A9">
      <w:pPr>
        <w:pStyle w:val="a"/>
        <w:tabs>
          <w:tab w:val="left" w:pos="1273"/>
        </w:tabs>
        <w:spacing w:before="156" w:after="156"/>
        <w:ind w:left="426"/>
        <w:rPr>
          <w:rFonts w:ascii="阿里巴巴普惠体" w:eastAsia="阿里巴巴普惠体" w:hAnsi="阿里巴巴普惠体" w:cs="阿里巴巴普惠体"/>
          <w:sz w:val="21"/>
          <w:lang w:eastAsia="zh-CN"/>
        </w:rPr>
      </w:pPr>
      <w:r w:rsidRPr="004C72C3">
        <w:rPr>
          <w:rFonts w:ascii="阿里巴巴普惠体" w:eastAsia="阿里巴巴普惠体" w:hAnsi="阿里巴巴普惠体" w:cs="阿里巴巴普惠体" w:hint="eastAsia"/>
          <w:sz w:val="21"/>
          <w:lang w:eastAsia="zh-CN"/>
        </w:rPr>
        <w:t>如若发现本文档存在任何错误，请与阿里云取</w:t>
      </w:r>
      <w:r w:rsidR="00EC4254" w:rsidRPr="004C72C3">
        <w:rPr>
          <w:rFonts w:ascii="阿里巴巴普惠体" w:eastAsia="阿里巴巴普惠体" w:hAnsi="阿里巴巴普惠体" w:cs="阿里巴巴普惠体" w:hint="eastAsia"/>
          <w:sz w:val="21"/>
          <w:lang w:eastAsia="zh-CN"/>
        </w:rPr>
        <w:t>得联系。</w:t>
      </w:r>
    </w:p>
    <w:p w:rsidR="00BE73BD" w:rsidRDefault="00EC4254" w:rsidP="00E069AA">
      <w:pPr>
        <w:pStyle w:val="1"/>
        <w:rPr>
          <w:lang w:eastAsia="zh-CN"/>
        </w:rPr>
      </w:pPr>
      <w:bookmarkStart w:id="6" w:name="_Toc113266105"/>
      <w:r>
        <w:rPr>
          <w:rFonts w:hint="eastAsia"/>
          <w:lang w:eastAsia="zh-CN"/>
        </w:rPr>
        <w:lastRenderedPageBreak/>
        <w:t>通用约定</w:t>
      </w:r>
      <w:bookmarkEnd w:id="6"/>
    </w:p>
    <w:p w:rsidR="00E069AA" w:rsidRPr="00E069AA" w:rsidRDefault="00EC4254" w:rsidP="00E069AA">
      <w:pPr>
        <w:pStyle w:val="a2"/>
        <w:spacing w:before="156" w:after="156"/>
        <w:ind w:leftChars="0" w:left="0"/>
      </w:pPr>
      <w:r>
        <w:rPr>
          <w:rFonts w:hint="eastAsia"/>
          <w:noProof/>
        </w:rPr>
        <w:drawing>
          <wp:inline distT="0" distB="0" distL="0" distR="0">
            <wp:extent cx="5886450" cy="7342361"/>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通用约定-cn.png"/>
                    <pic:cNvPicPr/>
                  </pic:nvPicPr>
                  <pic:blipFill>
                    <a:blip r:embed="rId9">
                      <a:extLst>
                        <a:ext uri="{28A0092B-C50C-407E-A947-70E740481C1C}">
                          <a14:useLocalDpi xmlns:a14="http://schemas.microsoft.com/office/drawing/2010/main" val="0"/>
                        </a:ext>
                      </a:extLst>
                    </a:blip>
                    <a:stretch>
                      <a:fillRect/>
                    </a:stretch>
                  </pic:blipFill>
                  <pic:spPr>
                    <a:xfrm>
                      <a:off x="0" y="0"/>
                      <a:ext cx="5895955" cy="7354217"/>
                    </a:xfrm>
                    <a:prstGeom prst="rect">
                      <a:avLst/>
                    </a:prstGeom>
                  </pic:spPr>
                </pic:pic>
              </a:graphicData>
            </a:graphic>
          </wp:inline>
        </w:drawing>
      </w:r>
    </w:p>
    <w:p w:rsidR="00773288" w:rsidRDefault="00EC4254" w:rsidP="00773288">
      <w:pPr>
        <w:pStyle w:val="1"/>
        <w:rPr>
          <w:lang w:eastAsia="zh-CN"/>
        </w:rPr>
      </w:pPr>
      <w:bookmarkStart w:id="7" w:name="_Toc113266106"/>
      <w:r>
        <w:rPr>
          <w:lang w:val="zh-CN" w:eastAsia="zh-CN"/>
        </w:rPr>
        <w:lastRenderedPageBreak/>
        <w:t>目录</w:t>
      </w:r>
      <w:bookmarkEnd w:id="7"/>
    </w:p>
    <w:p w:rsidR="009A1B4E" w:rsidRDefault="00EC4254">
      <w:pPr>
        <w:pStyle w:val="TOC1"/>
        <w:rPr>
          <w:rFonts w:eastAsiaTheme="minorEastAsia"/>
          <w:b w:val="0"/>
          <w:bCs w:val="0"/>
          <w:iCs w:val="0"/>
          <w:kern w:val="2"/>
          <w:sz w:val="21"/>
          <w:szCs w:val="22"/>
          <w:lang w:eastAsia="zh-CN"/>
        </w:rPr>
      </w:pPr>
      <w:r w:rsidRPr="00DA52DC">
        <w:rPr>
          <w:b w:val="0"/>
        </w:rPr>
        <w:fldChar w:fldCharType="begin"/>
      </w:r>
      <w:r w:rsidRPr="00DA52DC">
        <w:rPr>
          <w:b w:val="0"/>
          <w:lang w:eastAsia="zh-CN"/>
        </w:rPr>
        <w:instrText>TOC \o "1-6" \u</w:instrText>
      </w:r>
      <w:r w:rsidRPr="00DA52DC">
        <w:rPr>
          <w:b w:val="0"/>
        </w:rPr>
        <w:fldChar w:fldCharType="separate"/>
      </w:r>
      <w:bookmarkStart w:id="8" w:name="_GoBack"/>
      <w:bookmarkEnd w:id="8"/>
      <w:r w:rsidR="009A1B4E">
        <w:rPr>
          <w:rFonts w:ascii="微软雅黑" w:eastAsia="微软雅黑" w:hAnsi="微软雅黑" w:cs="微软雅黑" w:hint="eastAsia"/>
          <w:lang w:eastAsia="zh-CN"/>
        </w:rPr>
        <w:t>法律声明</w:t>
      </w:r>
      <w:r w:rsidR="009A1B4E">
        <w:rPr>
          <w:lang w:eastAsia="zh-CN"/>
        </w:rPr>
        <w:tab/>
      </w:r>
      <w:r w:rsidR="009A1B4E">
        <w:fldChar w:fldCharType="begin"/>
      </w:r>
      <w:r w:rsidR="009A1B4E">
        <w:rPr>
          <w:lang w:eastAsia="zh-CN"/>
        </w:rPr>
        <w:instrText xml:space="preserve"> PAGEREF _Toc113266104 \h </w:instrText>
      </w:r>
      <w:r w:rsidR="009A1B4E">
        <w:fldChar w:fldCharType="separate"/>
      </w:r>
      <w:r w:rsidR="009A1B4E">
        <w:rPr>
          <w:lang w:eastAsia="zh-CN"/>
        </w:rPr>
        <w:t>2</w:t>
      </w:r>
      <w:r w:rsidR="009A1B4E">
        <w:fldChar w:fldCharType="end"/>
      </w:r>
    </w:p>
    <w:p w:rsidR="009A1B4E" w:rsidRDefault="009A1B4E">
      <w:pPr>
        <w:pStyle w:val="TOC1"/>
        <w:rPr>
          <w:rFonts w:eastAsiaTheme="minorEastAsia"/>
          <w:b w:val="0"/>
          <w:bCs w:val="0"/>
          <w:iCs w:val="0"/>
          <w:kern w:val="2"/>
          <w:sz w:val="21"/>
          <w:szCs w:val="22"/>
          <w:lang w:eastAsia="zh-CN"/>
        </w:rPr>
      </w:pPr>
      <w:r>
        <w:rPr>
          <w:rFonts w:ascii="微软雅黑" w:eastAsia="微软雅黑" w:hAnsi="微软雅黑" w:cs="微软雅黑" w:hint="eastAsia"/>
          <w:lang w:eastAsia="zh-CN"/>
        </w:rPr>
        <w:t>通用约定</w:t>
      </w:r>
      <w:r>
        <w:rPr>
          <w:lang w:eastAsia="zh-CN"/>
        </w:rPr>
        <w:tab/>
      </w:r>
      <w:r>
        <w:fldChar w:fldCharType="begin"/>
      </w:r>
      <w:r>
        <w:rPr>
          <w:lang w:eastAsia="zh-CN"/>
        </w:rPr>
        <w:instrText xml:space="preserve"> PAGEREF _Toc113266105 \h </w:instrText>
      </w:r>
      <w:r>
        <w:fldChar w:fldCharType="separate"/>
      </w:r>
      <w:r>
        <w:rPr>
          <w:lang w:eastAsia="zh-CN"/>
        </w:rPr>
        <w:t>3</w:t>
      </w:r>
      <w:r>
        <w:fldChar w:fldCharType="end"/>
      </w:r>
    </w:p>
    <w:p w:rsidR="009A1B4E" w:rsidRDefault="009A1B4E">
      <w:pPr>
        <w:pStyle w:val="TOC1"/>
        <w:rPr>
          <w:rFonts w:eastAsiaTheme="minorEastAsia"/>
          <w:b w:val="0"/>
          <w:bCs w:val="0"/>
          <w:iCs w:val="0"/>
          <w:kern w:val="2"/>
          <w:sz w:val="21"/>
          <w:szCs w:val="22"/>
          <w:lang w:eastAsia="zh-CN"/>
        </w:rPr>
      </w:pPr>
      <w:r w:rsidRPr="00923B04">
        <w:rPr>
          <w:rFonts w:ascii="微软雅黑" w:eastAsia="微软雅黑" w:hAnsi="微软雅黑" w:cs="微软雅黑" w:hint="eastAsia"/>
          <w:lang w:val="zh-CN" w:eastAsia="zh-CN"/>
        </w:rPr>
        <w:t>目录</w:t>
      </w:r>
      <w:r>
        <w:rPr>
          <w:lang w:eastAsia="zh-CN"/>
        </w:rPr>
        <w:tab/>
      </w:r>
      <w:r>
        <w:fldChar w:fldCharType="begin"/>
      </w:r>
      <w:r>
        <w:rPr>
          <w:lang w:eastAsia="zh-CN"/>
        </w:rPr>
        <w:instrText xml:space="preserve"> PAGEREF _Toc113266106 \h </w:instrText>
      </w:r>
      <w:r>
        <w:fldChar w:fldCharType="separate"/>
      </w:r>
      <w:r>
        <w:rPr>
          <w:lang w:eastAsia="zh-CN"/>
        </w:rPr>
        <w:t>4</w:t>
      </w:r>
      <w:r>
        <w:fldChar w:fldCharType="end"/>
      </w:r>
    </w:p>
    <w:p w:rsidR="009A1B4E" w:rsidRDefault="009A1B4E">
      <w:pPr>
        <w:pStyle w:val="TOC1"/>
        <w:rPr>
          <w:rFonts w:eastAsiaTheme="minorEastAsia"/>
          <w:b w:val="0"/>
          <w:bCs w:val="0"/>
          <w:iCs w:val="0"/>
          <w:kern w:val="2"/>
          <w:sz w:val="21"/>
          <w:szCs w:val="22"/>
          <w:lang w:eastAsia="zh-CN"/>
        </w:rPr>
      </w:pPr>
      <w:r w:rsidRPr="00923B04">
        <w:rPr>
          <w:rFonts w:ascii="阿里巴巴普惠体"/>
          <w:color w:val="000000"/>
          <w:lang w:eastAsia="zh-CN"/>
        </w:rPr>
        <w:t xml:space="preserve">1. </w:t>
      </w:r>
      <w:r w:rsidRPr="00923B04">
        <w:rPr>
          <w:rFonts w:ascii="微软雅黑" w:eastAsia="微软雅黑" w:hAnsi="微软雅黑" w:cs="微软雅黑" w:hint="eastAsia"/>
          <w:color w:val="000000"/>
          <w:lang w:eastAsia="zh-CN"/>
        </w:rPr>
        <w:t>迁移说明</w:t>
      </w:r>
      <w:r>
        <w:rPr>
          <w:lang w:eastAsia="zh-CN"/>
        </w:rPr>
        <w:tab/>
      </w:r>
      <w:r>
        <w:fldChar w:fldCharType="begin"/>
      </w:r>
      <w:r>
        <w:rPr>
          <w:lang w:eastAsia="zh-CN"/>
        </w:rPr>
        <w:instrText xml:space="preserve"> PAGEREF _Toc113266107 \h </w:instrText>
      </w:r>
      <w:r>
        <w:fldChar w:fldCharType="separate"/>
      </w:r>
      <w:r>
        <w:rPr>
          <w:lang w:eastAsia="zh-CN"/>
        </w:rPr>
        <w:t>17</w:t>
      </w:r>
      <w:r>
        <w:fldChar w:fldCharType="end"/>
      </w:r>
    </w:p>
    <w:p w:rsidR="009A1B4E" w:rsidRDefault="009A1B4E">
      <w:pPr>
        <w:pStyle w:val="TOC1"/>
        <w:rPr>
          <w:rFonts w:eastAsiaTheme="minorEastAsia"/>
          <w:b w:val="0"/>
          <w:bCs w:val="0"/>
          <w:iCs w:val="0"/>
          <w:kern w:val="2"/>
          <w:sz w:val="21"/>
          <w:szCs w:val="22"/>
          <w:lang w:eastAsia="zh-CN"/>
        </w:rPr>
      </w:pPr>
      <w:r w:rsidRPr="00923B04">
        <w:rPr>
          <w:rFonts w:ascii="阿里巴巴普惠体"/>
          <w:color w:val="000000"/>
          <w:lang w:eastAsia="zh-CN"/>
        </w:rPr>
        <w:t xml:space="preserve">2. </w:t>
      </w:r>
      <w:r w:rsidRPr="00923B04">
        <w:rPr>
          <w:rFonts w:ascii="微软雅黑" w:eastAsia="微软雅黑" w:hAnsi="微软雅黑" w:cs="微软雅黑" w:hint="eastAsia"/>
          <w:color w:val="000000"/>
          <w:lang w:eastAsia="zh-CN"/>
        </w:rPr>
        <w:t>独立部署版可用功能说明</w:t>
      </w:r>
      <w:r>
        <w:rPr>
          <w:lang w:eastAsia="zh-CN"/>
        </w:rPr>
        <w:tab/>
      </w:r>
      <w:r>
        <w:fldChar w:fldCharType="begin"/>
      </w:r>
      <w:r>
        <w:rPr>
          <w:lang w:eastAsia="zh-CN"/>
        </w:rPr>
        <w:instrText xml:space="preserve"> PAGEREF _Toc113266108 \h </w:instrText>
      </w:r>
      <w:r>
        <w:fldChar w:fldCharType="separate"/>
      </w:r>
      <w:r>
        <w:rPr>
          <w:lang w:eastAsia="zh-CN"/>
        </w:rPr>
        <w:t>29</w:t>
      </w:r>
      <w:r>
        <w:fldChar w:fldCharType="end"/>
      </w:r>
    </w:p>
    <w:p w:rsidR="009A1B4E" w:rsidRDefault="009A1B4E">
      <w:pPr>
        <w:pStyle w:val="TOC1"/>
        <w:rPr>
          <w:rFonts w:eastAsiaTheme="minorEastAsia"/>
          <w:b w:val="0"/>
          <w:bCs w:val="0"/>
          <w:iCs w:val="0"/>
          <w:kern w:val="2"/>
          <w:sz w:val="21"/>
          <w:szCs w:val="22"/>
          <w:lang w:eastAsia="zh-CN"/>
        </w:rPr>
      </w:pPr>
      <w:r w:rsidRPr="00923B04">
        <w:rPr>
          <w:rFonts w:ascii="阿里巴巴普惠体"/>
          <w:color w:val="000000"/>
          <w:lang w:eastAsia="zh-CN"/>
        </w:rPr>
        <w:t xml:space="preserve">3. </w:t>
      </w:r>
      <w:r w:rsidRPr="00923B04">
        <w:rPr>
          <w:rFonts w:ascii="微软雅黑" w:eastAsia="微软雅黑" w:hAnsi="微软雅黑" w:cs="微软雅黑" w:hint="eastAsia"/>
          <w:color w:val="000000"/>
          <w:lang w:eastAsia="zh-CN"/>
        </w:rPr>
        <w:t>快速入门</w:t>
      </w:r>
      <w:r>
        <w:rPr>
          <w:lang w:eastAsia="zh-CN"/>
        </w:rPr>
        <w:tab/>
      </w:r>
      <w:r>
        <w:fldChar w:fldCharType="begin"/>
      </w:r>
      <w:r>
        <w:rPr>
          <w:lang w:eastAsia="zh-CN"/>
        </w:rPr>
        <w:instrText xml:space="preserve"> PAGEREF _Toc113266109 \h </w:instrText>
      </w:r>
      <w:r>
        <w:fldChar w:fldCharType="separate"/>
      </w:r>
      <w:r>
        <w:rPr>
          <w:lang w:eastAsia="zh-CN"/>
        </w:rPr>
        <w:t>30</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3.1. </w:t>
      </w:r>
      <w:r w:rsidRPr="00923B04">
        <w:rPr>
          <w:rFonts w:ascii="微软雅黑" w:eastAsia="微软雅黑" w:hAnsi="微软雅黑" w:cs="微软雅黑" w:hint="eastAsia"/>
          <w:color w:val="000000"/>
          <w:lang w:eastAsia="zh-CN"/>
        </w:rPr>
        <w:t>基本概念（</w:t>
      </w:r>
      <w:r w:rsidRPr="00923B04">
        <w:rPr>
          <w:rFonts w:ascii="阿里巴巴普惠体"/>
          <w:color w:val="000000"/>
          <w:lang w:eastAsia="zh-CN"/>
        </w:rPr>
        <w:t>V4</w:t>
      </w:r>
      <w:r w:rsidRPr="00923B04">
        <w:rPr>
          <w:rFonts w:ascii="微软雅黑" w:eastAsia="微软雅黑" w:hAnsi="微软雅黑" w:cs="微软雅黑" w:hint="eastAsia"/>
          <w:color w:val="000000"/>
          <w:lang w:eastAsia="zh-CN"/>
        </w:rPr>
        <w:t>）</w:t>
      </w:r>
      <w:r>
        <w:rPr>
          <w:lang w:eastAsia="zh-CN"/>
        </w:rPr>
        <w:tab/>
      </w:r>
      <w:r>
        <w:fldChar w:fldCharType="begin"/>
      </w:r>
      <w:r>
        <w:rPr>
          <w:lang w:eastAsia="zh-CN"/>
        </w:rPr>
        <w:instrText xml:space="preserve"> PAGEREF _Toc113266110 \h </w:instrText>
      </w:r>
      <w:r>
        <w:fldChar w:fldCharType="separate"/>
      </w:r>
      <w:r>
        <w:rPr>
          <w:lang w:eastAsia="zh-CN"/>
        </w:rPr>
        <w:t>30</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3.2. </w:t>
      </w:r>
      <w:r w:rsidRPr="00923B04">
        <w:rPr>
          <w:rFonts w:ascii="微软雅黑" w:eastAsia="微软雅黑" w:hAnsi="微软雅黑" w:cs="微软雅黑" w:hint="eastAsia"/>
          <w:color w:val="000000"/>
          <w:lang w:eastAsia="zh-CN"/>
        </w:rPr>
        <w:t>登录新版控制台</w:t>
      </w:r>
      <w:r>
        <w:rPr>
          <w:lang w:eastAsia="zh-CN"/>
        </w:rPr>
        <w:tab/>
      </w:r>
      <w:r>
        <w:fldChar w:fldCharType="begin"/>
      </w:r>
      <w:r>
        <w:rPr>
          <w:lang w:eastAsia="zh-CN"/>
        </w:rPr>
        <w:instrText xml:space="preserve"> PAGEREF _Toc113266111 \h </w:instrText>
      </w:r>
      <w:r>
        <w:fldChar w:fldCharType="separate"/>
      </w:r>
      <w:r>
        <w:rPr>
          <w:lang w:eastAsia="zh-CN"/>
        </w:rPr>
        <w:t>33</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3.3. </w:t>
      </w:r>
      <w:r w:rsidRPr="00923B04">
        <w:rPr>
          <w:rFonts w:ascii="微软雅黑" w:eastAsia="微软雅黑" w:hAnsi="微软雅黑" w:cs="微软雅黑" w:hint="eastAsia"/>
          <w:color w:val="000000"/>
          <w:lang w:eastAsia="zh-CN"/>
        </w:rPr>
        <w:t>首页与快捷按钮介绍</w:t>
      </w:r>
      <w:r>
        <w:rPr>
          <w:lang w:eastAsia="zh-CN"/>
        </w:rPr>
        <w:tab/>
      </w:r>
      <w:r>
        <w:fldChar w:fldCharType="begin"/>
      </w:r>
      <w:r>
        <w:rPr>
          <w:lang w:eastAsia="zh-CN"/>
        </w:rPr>
        <w:instrText xml:space="preserve"> PAGEREF _Toc113266112 \h </w:instrText>
      </w:r>
      <w:r>
        <w:fldChar w:fldCharType="separate"/>
      </w:r>
      <w:r>
        <w:rPr>
          <w:lang w:eastAsia="zh-CN"/>
        </w:rPr>
        <w:t>38</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3.4. </w:t>
      </w:r>
      <w:r w:rsidRPr="00923B04">
        <w:rPr>
          <w:rFonts w:ascii="微软雅黑" w:eastAsia="微软雅黑" w:hAnsi="微软雅黑" w:cs="微软雅黑" w:hint="eastAsia"/>
          <w:color w:val="000000"/>
          <w:lang w:eastAsia="zh-CN"/>
        </w:rPr>
        <w:t>数据准备快速入门</w:t>
      </w:r>
      <w:r>
        <w:rPr>
          <w:lang w:eastAsia="zh-CN"/>
        </w:rPr>
        <w:tab/>
      </w:r>
      <w:r>
        <w:fldChar w:fldCharType="begin"/>
      </w:r>
      <w:r>
        <w:rPr>
          <w:lang w:eastAsia="zh-CN"/>
        </w:rPr>
        <w:instrText xml:space="preserve"> PAGEREF _Toc113266113 \h </w:instrText>
      </w:r>
      <w:r>
        <w:fldChar w:fldCharType="separate"/>
      </w:r>
      <w:r>
        <w:rPr>
          <w:lang w:eastAsia="zh-CN"/>
        </w:rPr>
        <w:t>45</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3.5. </w:t>
      </w:r>
      <w:r w:rsidRPr="00923B04">
        <w:rPr>
          <w:rFonts w:ascii="微软雅黑" w:eastAsia="微软雅黑" w:hAnsi="微软雅黑" w:cs="微软雅黑" w:hint="eastAsia"/>
          <w:color w:val="000000"/>
          <w:lang w:eastAsia="zh-CN"/>
        </w:rPr>
        <w:t>用户分析及筛选快速入门</w:t>
      </w:r>
      <w:r>
        <w:rPr>
          <w:lang w:eastAsia="zh-CN"/>
        </w:rPr>
        <w:tab/>
      </w:r>
      <w:r>
        <w:fldChar w:fldCharType="begin"/>
      </w:r>
      <w:r>
        <w:rPr>
          <w:lang w:eastAsia="zh-CN"/>
        </w:rPr>
        <w:instrText xml:space="preserve"> PAGEREF _Toc113266114 \h </w:instrText>
      </w:r>
      <w:r>
        <w:fldChar w:fldCharType="separate"/>
      </w:r>
      <w:r>
        <w:rPr>
          <w:lang w:eastAsia="zh-CN"/>
        </w:rPr>
        <w:t>49</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3.6. </w:t>
      </w:r>
      <w:r w:rsidRPr="00923B04">
        <w:rPr>
          <w:rFonts w:ascii="微软雅黑" w:eastAsia="微软雅黑" w:hAnsi="微软雅黑" w:cs="微软雅黑" w:hint="eastAsia"/>
          <w:color w:val="000000"/>
          <w:lang w:eastAsia="zh-CN"/>
        </w:rPr>
        <w:t>数据银行推送快速入门</w:t>
      </w:r>
      <w:r>
        <w:rPr>
          <w:lang w:eastAsia="zh-CN"/>
        </w:rPr>
        <w:tab/>
      </w:r>
      <w:r>
        <w:fldChar w:fldCharType="begin"/>
      </w:r>
      <w:r>
        <w:rPr>
          <w:lang w:eastAsia="zh-CN"/>
        </w:rPr>
        <w:instrText xml:space="preserve"> PAGEREF _Toc113266115 \h </w:instrText>
      </w:r>
      <w:r>
        <w:fldChar w:fldCharType="separate"/>
      </w:r>
      <w:r>
        <w:rPr>
          <w:lang w:eastAsia="zh-CN"/>
        </w:rPr>
        <w:t>55</w:t>
      </w:r>
      <w:r>
        <w:fldChar w:fldCharType="end"/>
      </w:r>
    </w:p>
    <w:p w:rsidR="009A1B4E" w:rsidRDefault="009A1B4E">
      <w:pPr>
        <w:pStyle w:val="TOC1"/>
        <w:rPr>
          <w:rFonts w:eastAsiaTheme="minorEastAsia"/>
          <w:b w:val="0"/>
          <w:bCs w:val="0"/>
          <w:iCs w:val="0"/>
          <w:kern w:val="2"/>
          <w:sz w:val="21"/>
          <w:szCs w:val="22"/>
          <w:lang w:eastAsia="zh-CN"/>
        </w:rPr>
      </w:pPr>
      <w:r w:rsidRPr="00923B04">
        <w:rPr>
          <w:rFonts w:ascii="阿里巴巴普惠体"/>
          <w:color w:val="000000"/>
          <w:lang w:eastAsia="zh-CN"/>
        </w:rPr>
        <w:t>4. Quick Audience</w:t>
      </w:r>
      <w:r w:rsidRPr="00923B04">
        <w:rPr>
          <w:rFonts w:ascii="微软雅黑" w:eastAsia="微软雅黑" w:hAnsi="微软雅黑" w:cs="微软雅黑" w:hint="eastAsia"/>
          <w:color w:val="000000"/>
          <w:lang w:eastAsia="zh-CN"/>
        </w:rPr>
        <w:t>数据表要求</w:t>
      </w:r>
      <w:r>
        <w:rPr>
          <w:lang w:eastAsia="zh-CN"/>
        </w:rPr>
        <w:tab/>
      </w:r>
      <w:r>
        <w:fldChar w:fldCharType="begin"/>
      </w:r>
      <w:r>
        <w:rPr>
          <w:lang w:eastAsia="zh-CN"/>
        </w:rPr>
        <w:instrText xml:space="preserve"> PAGEREF _Toc113266116 \h </w:instrText>
      </w:r>
      <w:r>
        <w:fldChar w:fldCharType="separate"/>
      </w:r>
      <w:r>
        <w:rPr>
          <w:lang w:eastAsia="zh-CN"/>
        </w:rPr>
        <w:t>60</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4.1. </w:t>
      </w:r>
      <w:r w:rsidRPr="00923B04">
        <w:rPr>
          <w:rFonts w:ascii="微软雅黑" w:eastAsia="微软雅黑" w:hAnsi="微软雅黑" w:cs="微软雅黑" w:hint="eastAsia"/>
          <w:color w:val="000000"/>
          <w:lang w:eastAsia="zh-CN"/>
        </w:rPr>
        <w:t>用户标签表数据要求</w:t>
      </w:r>
      <w:r>
        <w:rPr>
          <w:lang w:eastAsia="zh-CN"/>
        </w:rPr>
        <w:tab/>
      </w:r>
      <w:r>
        <w:fldChar w:fldCharType="begin"/>
      </w:r>
      <w:r>
        <w:rPr>
          <w:lang w:eastAsia="zh-CN"/>
        </w:rPr>
        <w:instrText xml:space="preserve"> PAGEREF _Toc113266117 \h </w:instrText>
      </w:r>
      <w:r>
        <w:fldChar w:fldCharType="separate"/>
      </w:r>
      <w:r>
        <w:rPr>
          <w:lang w:eastAsia="zh-CN"/>
        </w:rPr>
        <w:t>60</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4.2. </w:t>
      </w:r>
      <w:r w:rsidRPr="00923B04">
        <w:rPr>
          <w:rFonts w:ascii="微软雅黑" w:eastAsia="微软雅黑" w:hAnsi="微软雅黑" w:cs="微软雅黑" w:hint="eastAsia"/>
          <w:color w:val="000000"/>
          <w:lang w:eastAsia="zh-CN"/>
        </w:rPr>
        <w:t>统计表数据要求</w:t>
      </w:r>
      <w:r>
        <w:rPr>
          <w:lang w:eastAsia="zh-CN"/>
        </w:rPr>
        <w:tab/>
      </w:r>
      <w:r>
        <w:fldChar w:fldCharType="begin"/>
      </w:r>
      <w:r>
        <w:rPr>
          <w:lang w:eastAsia="zh-CN"/>
        </w:rPr>
        <w:instrText xml:space="preserve"> PAGEREF _Toc113266118 \h </w:instrText>
      </w:r>
      <w:r>
        <w:fldChar w:fldCharType="separate"/>
      </w:r>
      <w:r>
        <w:rPr>
          <w:lang w:eastAsia="zh-CN"/>
        </w:rPr>
        <w:t>61</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4.3. </w:t>
      </w:r>
      <w:r w:rsidRPr="00923B04">
        <w:rPr>
          <w:rFonts w:ascii="微软雅黑" w:eastAsia="微软雅黑" w:hAnsi="微软雅黑" w:cs="微软雅黑" w:hint="eastAsia"/>
          <w:color w:val="000000"/>
          <w:lang w:eastAsia="zh-CN"/>
        </w:rPr>
        <w:t>用户行为表数据要求</w:t>
      </w:r>
      <w:r>
        <w:rPr>
          <w:lang w:eastAsia="zh-CN"/>
        </w:rPr>
        <w:tab/>
      </w:r>
      <w:r>
        <w:fldChar w:fldCharType="begin"/>
      </w:r>
      <w:r>
        <w:rPr>
          <w:lang w:eastAsia="zh-CN"/>
        </w:rPr>
        <w:instrText xml:space="preserve"> PAGEREF _Toc113266119 \h </w:instrText>
      </w:r>
      <w:r>
        <w:fldChar w:fldCharType="separate"/>
      </w:r>
      <w:r>
        <w:rPr>
          <w:lang w:eastAsia="zh-CN"/>
        </w:rPr>
        <w:t>63</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4.4. </w:t>
      </w:r>
      <w:r w:rsidRPr="00923B04">
        <w:rPr>
          <w:rFonts w:ascii="微软雅黑" w:eastAsia="微软雅黑" w:hAnsi="微软雅黑" w:cs="微软雅黑" w:hint="eastAsia"/>
          <w:color w:val="000000"/>
          <w:lang w:eastAsia="zh-CN"/>
        </w:rPr>
        <w:t>订单明细表数据要求</w:t>
      </w:r>
      <w:r>
        <w:rPr>
          <w:lang w:eastAsia="zh-CN"/>
        </w:rPr>
        <w:tab/>
      </w:r>
      <w:r>
        <w:fldChar w:fldCharType="begin"/>
      </w:r>
      <w:r>
        <w:rPr>
          <w:lang w:eastAsia="zh-CN"/>
        </w:rPr>
        <w:instrText xml:space="preserve"> PAGEREF _Toc113266120 \h </w:instrText>
      </w:r>
      <w:r>
        <w:fldChar w:fldCharType="separate"/>
      </w:r>
      <w:r>
        <w:rPr>
          <w:lang w:eastAsia="zh-CN"/>
        </w:rPr>
        <w:t>65</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lastRenderedPageBreak/>
        <w:t xml:space="preserve">4.5. </w:t>
      </w:r>
      <w:r w:rsidRPr="00923B04">
        <w:rPr>
          <w:rFonts w:ascii="微软雅黑" w:eastAsia="微软雅黑" w:hAnsi="微软雅黑" w:cs="微软雅黑" w:hint="eastAsia"/>
          <w:color w:val="000000"/>
          <w:lang w:eastAsia="zh-CN"/>
        </w:rPr>
        <w:t>订单汇总表数据要求</w:t>
      </w:r>
      <w:r>
        <w:rPr>
          <w:lang w:eastAsia="zh-CN"/>
        </w:rPr>
        <w:tab/>
      </w:r>
      <w:r>
        <w:fldChar w:fldCharType="begin"/>
      </w:r>
      <w:r>
        <w:rPr>
          <w:lang w:eastAsia="zh-CN"/>
        </w:rPr>
        <w:instrText xml:space="preserve"> PAGEREF _Toc113266121 \h </w:instrText>
      </w:r>
      <w:r>
        <w:fldChar w:fldCharType="separate"/>
      </w:r>
      <w:r>
        <w:rPr>
          <w:lang w:eastAsia="zh-CN"/>
        </w:rPr>
        <w:t>67</w:t>
      </w:r>
      <w:r>
        <w:fldChar w:fldCharType="end"/>
      </w:r>
    </w:p>
    <w:p w:rsidR="009A1B4E" w:rsidRDefault="009A1B4E">
      <w:pPr>
        <w:pStyle w:val="TOC1"/>
        <w:rPr>
          <w:rFonts w:eastAsiaTheme="minorEastAsia"/>
          <w:b w:val="0"/>
          <w:bCs w:val="0"/>
          <w:iCs w:val="0"/>
          <w:kern w:val="2"/>
          <w:sz w:val="21"/>
          <w:szCs w:val="22"/>
          <w:lang w:eastAsia="zh-CN"/>
        </w:rPr>
      </w:pPr>
      <w:r w:rsidRPr="00923B04">
        <w:rPr>
          <w:rFonts w:ascii="阿里巴巴普惠体"/>
          <w:color w:val="000000"/>
          <w:lang w:eastAsia="zh-CN"/>
        </w:rPr>
        <w:t xml:space="preserve">5. </w:t>
      </w:r>
      <w:r w:rsidRPr="00923B04">
        <w:rPr>
          <w:rFonts w:ascii="微软雅黑" w:eastAsia="微软雅黑" w:hAnsi="微软雅黑" w:cs="微软雅黑" w:hint="eastAsia"/>
          <w:color w:val="000000"/>
          <w:lang w:eastAsia="zh-CN"/>
        </w:rPr>
        <w:t>管理中心</w:t>
      </w:r>
      <w:r>
        <w:rPr>
          <w:lang w:eastAsia="zh-CN"/>
        </w:rPr>
        <w:tab/>
      </w:r>
      <w:r>
        <w:fldChar w:fldCharType="begin"/>
      </w:r>
      <w:r>
        <w:rPr>
          <w:lang w:eastAsia="zh-CN"/>
        </w:rPr>
        <w:instrText xml:space="preserve"> PAGEREF _Toc113266122 \h </w:instrText>
      </w:r>
      <w:r>
        <w:fldChar w:fldCharType="separate"/>
      </w:r>
      <w:r>
        <w:rPr>
          <w:lang w:eastAsia="zh-CN"/>
        </w:rPr>
        <w:t>69</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5.1. </w:t>
      </w:r>
      <w:r w:rsidRPr="00923B04">
        <w:rPr>
          <w:rFonts w:ascii="微软雅黑" w:eastAsia="微软雅黑" w:hAnsi="微软雅黑" w:cs="微软雅黑" w:hint="eastAsia"/>
          <w:color w:val="000000"/>
          <w:lang w:eastAsia="zh-CN"/>
        </w:rPr>
        <w:t>组织与工作空间管理</w:t>
      </w:r>
      <w:r>
        <w:rPr>
          <w:lang w:eastAsia="zh-CN"/>
        </w:rPr>
        <w:tab/>
      </w:r>
      <w:r>
        <w:fldChar w:fldCharType="begin"/>
      </w:r>
      <w:r>
        <w:rPr>
          <w:lang w:eastAsia="zh-CN"/>
        </w:rPr>
        <w:instrText xml:space="preserve"> PAGEREF _Toc113266123 \h </w:instrText>
      </w:r>
      <w:r>
        <w:fldChar w:fldCharType="separate"/>
      </w:r>
      <w:r>
        <w:rPr>
          <w:lang w:eastAsia="zh-CN"/>
        </w:rPr>
        <w:t>69</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5.2. </w:t>
      </w:r>
      <w:r w:rsidRPr="00923B04">
        <w:rPr>
          <w:rFonts w:ascii="微软雅黑" w:eastAsia="微软雅黑" w:hAnsi="微软雅黑" w:cs="微软雅黑" w:hint="eastAsia"/>
          <w:color w:val="000000"/>
          <w:lang w:eastAsia="zh-CN"/>
        </w:rPr>
        <w:t>组织管理</w:t>
      </w:r>
      <w:r>
        <w:rPr>
          <w:lang w:eastAsia="zh-CN"/>
        </w:rPr>
        <w:tab/>
      </w:r>
      <w:r>
        <w:fldChar w:fldCharType="begin"/>
      </w:r>
      <w:r>
        <w:rPr>
          <w:lang w:eastAsia="zh-CN"/>
        </w:rPr>
        <w:instrText xml:space="preserve"> PAGEREF _Toc113266124 \h </w:instrText>
      </w:r>
      <w:r>
        <w:fldChar w:fldCharType="separate"/>
      </w:r>
      <w:r>
        <w:rPr>
          <w:lang w:eastAsia="zh-CN"/>
        </w:rPr>
        <w:t>70</w:t>
      </w:r>
      <w: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5.2.1. </w:t>
      </w:r>
      <w:r w:rsidRPr="00923B04">
        <w:rPr>
          <w:rFonts w:ascii="微软雅黑" w:eastAsia="微软雅黑" w:hAnsi="微软雅黑" w:cs="微软雅黑" w:hint="eastAsia"/>
          <w:noProof/>
          <w:color w:val="000000"/>
          <w:lang w:eastAsia="zh-CN"/>
        </w:rPr>
        <w:t>组织管理概述</w:t>
      </w:r>
      <w:r>
        <w:rPr>
          <w:noProof/>
          <w:lang w:eastAsia="zh-CN"/>
        </w:rPr>
        <w:tab/>
      </w:r>
      <w:r>
        <w:rPr>
          <w:noProof/>
        </w:rPr>
        <w:fldChar w:fldCharType="begin"/>
      </w:r>
      <w:r>
        <w:rPr>
          <w:noProof/>
          <w:lang w:eastAsia="zh-CN"/>
        </w:rPr>
        <w:instrText xml:space="preserve"> PAGEREF _Toc113266125 \h </w:instrText>
      </w:r>
      <w:r>
        <w:rPr>
          <w:noProof/>
        </w:rPr>
      </w:r>
      <w:r>
        <w:rPr>
          <w:noProof/>
        </w:rPr>
        <w:fldChar w:fldCharType="separate"/>
      </w:r>
      <w:r>
        <w:rPr>
          <w:noProof/>
          <w:lang w:eastAsia="zh-CN"/>
        </w:rPr>
        <w:t>70</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5.2.2. </w:t>
      </w:r>
      <w:r w:rsidRPr="00923B04">
        <w:rPr>
          <w:rFonts w:ascii="微软雅黑" w:eastAsia="微软雅黑" w:hAnsi="微软雅黑" w:cs="微软雅黑" w:hint="eastAsia"/>
          <w:noProof/>
          <w:color w:val="000000"/>
          <w:lang w:eastAsia="zh-CN"/>
        </w:rPr>
        <w:t>组织成员管理</w:t>
      </w:r>
      <w:r>
        <w:rPr>
          <w:noProof/>
          <w:lang w:eastAsia="zh-CN"/>
        </w:rPr>
        <w:tab/>
      </w:r>
      <w:r>
        <w:rPr>
          <w:noProof/>
        </w:rPr>
        <w:fldChar w:fldCharType="begin"/>
      </w:r>
      <w:r>
        <w:rPr>
          <w:noProof/>
          <w:lang w:eastAsia="zh-CN"/>
        </w:rPr>
        <w:instrText xml:space="preserve"> PAGEREF _Toc113266126 \h </w:instrText>
      </w:r>
      <w:r>
        <w:rPr>
          <w:noProof/>
        </w:rPr>
      </w:r>
      <w:r>
        <w:rPr>
          <w:noProof/>
        </w:rPr>
        <w:fldChar w:fldCharType="separate"/>
      </w:r>
      <w:r>
        <w:rPr>
          <w:noProof/>
          <w:lang w:eastAsia="zh-CN"/>
        </w:rPr>
        <w:t>71</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5.2.3. </w:t>
      </w:r>
      <w:r w:rsidRPr="00923B04">
        <w:rPr>
          <w:rFonts w:ascii="微软雅黑" w:eastAsia="微软雅黑" w:hAnsi="微软雅黑" w:cs="微软雅黑" w:hint="eastAsia"/>
          <w:noProof/>
          <w:color w:val="000000"/>
          <w:lang w:eastAsia="zh-CN"/>
        </w:rPr>
        <w:t>工作空间管理</w:t>
      </w:r>
      <w:r>
        <w:rPr>
          <w:noProof/>
          <w:lang w:eastAsia="zh-CN"/>
        </w:rPr>
        <w:tab/>
      </w:r>
      <w:r>
        <w:rPr>
          <w:noProof/>
        </w:rPr>
        <w:fldChar w:fldCharType="begin"/>
      </w:r>
      <w:r>
        <w:rPr>
          <w:noProof/>
          <w:lang w:eastAsia="zh-CN"/>
        </w:rPr>
        <w:instrText xml:space="preserve"> PAGEREF _Toc113266127 \h </w:instrText>
      </w:r>
      <w:r>
        <w:rPr>
          <w:noProof/>
        </w:rPr>
      </w:r>
      <w:r>
        <w:rPr>
          <w:noProof/>
        </w:rPr>
        <w:fldChar w:fldCharType="separate"/>
      </w:r>
      <w:r>
        <w:rPr>
          <w:noProof/>
          <w:lang w:eastAsia="zh-CN"/>
        </w:rPr>
        <w:t>77</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5.2.4. </w:t>
      </w:r>
      <w:r w:rsidRPr="00923B04">
        <w:rPr>
          <w:rFonts w:ascii="微软雅黑" w:eastAsia="微软雅黑" w:hAnsi="微软雅黑" w:cs="微软雅黑" w:hint="eastAsia"/>
          <w:noProof/>
          <w:color w:val="000000"/>
          <w:lang w:eastAsia="zh-CN"/>
        </w:rPr>
        <w:t>数据授权</w:t>
      </w:r>
      <w:r>
        <w:rPr>
          <w:noProof/>
          <w:lang w:eastAsia="zh-CN"/>
        </w:rPr>
        <w:tab/>
      </w:r>
      <w:r>
        <w:rPr>
          <w:noProof/>
        </w:rPr>
        <w:fldChar w:fldCharType="begin"/>
      </w:r>
      <w:r>
        <w:rPr>
          <w:noProof/>
          <w:lang w:eastAsia="zh-CN"/>
        </w:rPr>
        <w:instrText xml:space="preserve"> PAGEREF _Toc113266128 \h </w:instrText>
      </w:r>
      <w:r>
        <w:rPr>
          <w:noProof/>
        </w:rPr>
      </w:r>
      <w:r>
        <w:rPr>
          <w:noProof/>
        </w:rPr>
        <w:fldChar w:fldCharType="separate"/>
      </w:r>
      <w:r>
        <w:rPr>
          <w:noProof/>
          <w:lang w:eastAsia="zh-CN"/>
        </w:rPr>
        <w:t>80</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5.2.5. </w:t>
      </w:r>
      <w:r w:rsidRPr="00923B04">
        <w:rPr>
          <w:rFonts w:ascii="微软雅黑" w:eastAsia="微软雅黑" w:hAnsi="微软雅黑" w:cs="微软雅黑" w:hint="eastAsia"/>
          <w:noProof/>
          <w:color w:val="000000"/>
          <w:lang w:eastAsia="zh-CN"/>
        </w:rPr>
        <w:t>接口管理</w:t>
      </w:r>
      <w:r>
        <w:rPr>
          <w:noProof/>
          <w:lang w:eastAsia="zh-CN"/>
        </w:rPr>
        <w:tab/>
      </w:r>
      <w:r>
        <w:rPr>
          <w:noProof/>
        </w:rPr>
        <w:fldChar w:fldCharType="begin"/>
      </w:r>
      <w:r>
        <w:rPr>
          <w:noProof/>
          <w:lang w:eastAsia="zh-CN"/>
        </w:rPr>
        <w:instrText xml:space="preserve"> PAGEREF _Toc113266129 \h </w:instrText>
      </w:r>
      <w:r>
        <w:rPr>
          <w:noProof/>
        </w:rPr>
      </w:r>
      <w:r>
        <w:rPr>
          <w:noProof/>
        </w:rPr>
        <w:fldChar w:fldCharType="separate"/>
      </w:r>
      <w:r>
        <w:rPr>
          <w:noProof/>
          <w:lang w:eastAsia="zh-CN"/>
        </w:rPr>
        <w:t>81</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5.2.5.1. </w:t>
      </w:r>
      <w:r w:rsidRPr="00923B04">
        <w:rPr>
          <w:rFonts w:ascii="微软雅黑" w:eastAsia="微软雅黑" w:hAnsi="微软雅黑" w:cs="微软雅黑" w:hint="eastAsia"/>
          <w:noProof/>
          <w:color w:val="000000"/>
          <w:lang w:eastAsia="zh-CN"/>
        </w:rPr>
        <w:t>配置阿里云短信邮件接口</w:t>
      </w:r>
      <w:r>
        <w:rPr>
          <w:noProof/>
          <w:lang w:eastAsia="zh-CN"/>
        </w:rPr>
        <w:tab/>
      </w:r>
      <w:r>
        <w:rPr>
          <w:noProof/>
        </w:rPr>
        <w:fldChar w:fldCharType="begin"/>
      </w:r>
      <w:r>
        <w:rPr>
          <w:noProof/>
          <w:lang w:eastAsia="zh-CN"/>
        </w:rPr>
        <w:instrText xml:space="preserve"> PAGEREF _Toc113266130 \h </w:instrText>
      </w:r>
      <w:r>
        <w:rPr>
          <w:noProof/>
        </w:rPr>
      </w:r>
      <w:r>
        <w:rPr>
          <w:noProof/>
        </w:rPr>
        <w:fldChar w:fldCharType="separate"/>
      </w:r>
      <w:r>
        <w:rPr>
          <w:noProof/>
          <w:lang w:eastAsia="zh-CN"/>
        </w:rPr>
        <w:t>81</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5.2.5.2. </w:t>
      </w:r>
      <w:r w:rsidRPr="00923B04">
        <w:rPr>
          <w:rFonts w:ascii="微软雅黑" w:eastAsia="微软雅黑" w:hAnsi="微软雅黑" w:cs="微软雅黑" w:hint="eastAsia"/>
          <w:noProof/>
          <w:color w:val="000000"/>
          <w:lang w:eastAsia="zh-CN"/>
        </w:rPr>
        <w:t>新建第三方短信邮件平台接口</w:t>
      </w:r>
      <w:r>
        <w:rPr>
          <w:noProof/>
          <w:lang w:eastAsia="zh-CN"/>
        </w:rPr>
        <w:tab/>
      </w:r>
      <w:r>
        <w:rPr>
          <w:noProof/>
        </w:rPr>
        <w:fldChar w:fldCharType="begin"/>
      </w:r>
      <w:r>
        <w:rPr>
          <w:noProof/>
          <w:lang w:eastAsia="zh-CN"/>
        </w:rPr>
        <w:instrText xml:space="preserve"> PAGEREF _Toc113266131 \h </w:instrText>
      </w:r>
      <w:r>
        <w:rPr>
          <w:noProof/>
        </w:rPr>
      </w:r>
      <w:r>
        <w:rPr>
          <w:noProof/>
        </w:rPr>
        <w:fldChar w:fldCharType="separate"/>
      </w:r>
      <w:r>
        <w:rPr>
          <w:noProof/>
          <w:lang w:eastAsia="zh-CN"/>
        </w:rPr>
        <w:t>86</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5.2.5.3. </w:t>
      </w:r>
      <w:r w:rsidRPr="00923B04">
        <w:rPr>
          <w:rFonts w:ascii="微软雅黑" w:eastAsia="微软雅黑" w:hAnsi="微软雅黑" w:cs="微软雅黑" w:hint="eastAsia"/>
          <w:noProof/>
          <w:color w:val="000000"/>
          <w:lang w:eastAsia="zh-CN"/>
        </w:rPr>
        <w:t>第三方短信邮件平台接口规范</w:t>
      </w:r>
      <w:r>
        <w:rPr>
          <w:noProof/>
          <w:lang w:eastAsia="zh-CN"/>
        </w:rPr>
        <w:tab/>
      </w:r>
      <w:r>
        <w:rPr>
          <w:noProof/>
        </w:rPr>
        <w:fldChar w:fldCharType="begin"/>
      </w:r>
      <w:r>
        <w:rPr>
          <w:noProof/>
          <w:lang w:eastAsia="zh-CN"/>
        </w:rPr>
        <w:instrText xml:space="preserve"> PAGEREF _Toc113266132 \h </w:instrText>
      </w:r>
      <w:r>
        <w:rPr>
          <w:noProof/>
        </w:rPr>
      </w:r>
      <w:r>
        <w:rPr>
          <w:noProof/>
        </w:rPr>
        <w:fldChar w:fldCharType="separate"/>
      </w:r>
      <w:r>
        <w:rPr>
          <w:noProof/>
          <w:lang w:eastAsia="zh-CN"/>
        </w:rPr>
        <w:t>91</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5.2.5.4. </w:t>
      </w:r>
      <w:r w:rsidRPr="00923B04">
        <w:rPr>
          <w:rFonts w:ascii="微软雅黑" w:eastAsia="微软雅黑" w:hAnsi="微软雅黑" w:cs="微软雅黑" w:hint="eastAsia"/>
          <w:noProof/>
          <w:color w:val="000000"/>
          <w:lang w:eastAsia="zh-CN"/>
        </w:rPr>
        <w:t>新建</w:t>
      </w:r>
      <w:r w:rsidRPr="00923B04">
        <w:rPr>
          <w:rFonts w:ascii="阿里巴巴普惠体"/>
          <w:noProof/>
          <w:color w:val="000000"/>
          <w:lang w:eastAsia="zh-CN"/>
        </w:rPr>
        <w:t>PUSH</w:t>
      </w:r>
      <w:r w:rsidRPr="00923B04">
        <w:rPr>
          <w:rFonts w:ascii="微软雅黑" w:eastAsia="微软雅黑" w:hAnsi="微软雅黑" w:cs="微软雅黑" w:hint="eastAsia"/>
          <w:noProof/>
          <w:color w:val="000000"/>
          <w:lang w:eastAsia="zh-CN"/>
        </w:rPr>
        <w:t>接口</w:t>
      </w:r>
      <w:r>
        <w:rPr>
          <w:noProof/>
        </w:rPr>
        <w:tab/>
      </w:r>
      <w:r>
        <w:rPr>
          <w:noProof/>
        </w:rPr>
        <w:fldChar w:fldCharType="begin"/>
      </w:r>
      <w:r>
        <w:rPr>
          <w:noProof/>
        </w:rPr>
        <w:instrText xml:space="preserve"> PAGEREF _Toc113266133 \h </w:instrText>
      </w:r>
      <w:r>
        <w:rPr>
          <w:noProof/>
        </w:rPr>
      </w:r>
      <w:r>
        <w:rPr>
          <w:noProof/>
        </w:rPr>
        <w:fldChar w:fldCharType="separate"/>
      </w:r>
      <w:r>
        <w:rPr>
          <w:noProof/>
        </w:rPr>
        <w:t>128</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rPr>
        <w:t>5.2.5.5. Quick BI</w:t>
      </w:r>
      <w:r w:rsidRPr="00923B04">
        <w:rPr>
          <w:rFonts w:ascii="微软雅黑" w:eastAsia="微软雅黑" w:hAnsi="微软雅黑" w:cs="微软雅黑" w:hint="eastAsia"/>
          <w:noProof/>
          <w:color w:val="000000"/>
        </w:rPr>
        <w:t>授权配置</w:t>
      </w:r>
      <w:r>
        <w:rPr>
          <w:noProof/>
        </w:rPr>
        <w:tab/>
      </w:r>
      <w:r>
        <w:rPr>
          <w:noProof/>
        </w:rPr>
        <w:fldChar w:fldCharType="begin"/>
      </w:r>
      <w:r>
        <w:rPr>
          <w:noProof/>
        </w:rPr>
        <w:instrText xml:space="preserve"> PAGEREF _Toc113266134 \h </w:instrText>
      </w:r>
      <w:r>
        <w:rPr>
          <w:noProof/>
        </w:rPr>
      </w:r>
      <w:r>
        <w:rPr>
          <w:noProof/>
        </w:rPr>
        <w:fldChar w:fldCharType="separate"/>
      </w:r>
      <w:r>
        <w:rPr>
          <w:noProof/>
        </w:rPr>
        <w:t>130</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rPr>
        <w:t>5.2.5.6. Tablestore</w:t>
      </w:r>
      <w:r w:rsidRPr="00923B04">
        <w:rPr>
          <w:rFonts w:ascii="微软雅黑" w:eastAsia="微软雅黑" w:hAnsi="微软雅黑" w:cs="微软雅黑" w:hint="eastAsia"/>
          <w:noProof/>
          <w:color w:val="000000"/>
        </w:rPr>
        <w:t>授权配置</w:t>
      </w:r>
      <w:r>
        <w:rPr>
          <w:noProof/>
        </w:rPr>
        <w:tab/>
      </w:r>
      <w:r>
        <w:rPr>
          <w:noProof/>
        </w:rPr>
        <w:fldChar w:fldCharType="begin"/>
      </w:r>
      <w:r>
        <w:rPr>
          <w:noProof/>
        </w:rPr>
        <w:instrText xml:space="preserve"> PAGEREF _Toc113266135 \h </w:instrText>
      </w:r>
      <w:r>
        <w:rPr>
          <w:noProof/>
        </w:rPr>
      </w:r>
      <w:r>
        <w:rPr>
          <w:noProof/>
        </w:rPr>
        <w:fldChar w:fldCharType="separate"/>
      </w:r>
      <w:r>
        <w:rPr>
          <w:noProof/>
        </w:rPr>
        <w:t>132</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5.2.6. </w:t>
      </w:r>
      <w:r w:rsidRPr="00923B04">
        <w:rPr>
          <w:rFonts w:ascii="微软雅黑" w:eastAsia="微软雅黑" w:hAnsi="微软雅黑" w:cs="微软雅黑" w:hint="eastAsia"/>
          <w:noProof/>
          <w:color w:val="000000"/>
          <w:lang w:eastAsia="zh-CN"/>
        </w:rPr>
        <w:t>组织系统配置</w:t>
      </w:r>
      <w:r>
        <w:rPr>
          <w:noProof/>
        </w:rPr>
        <w:tab/>
      </w:r>
      <w:r>
        <w:rPr>
          <w:noProof/>
        </w:rPr>
        <w:fldChar w:fldCharType="begin"/>
      </w:r>
      <w:r>
        <w:rPr>
          <w:noProof/>
        </w:rPr>
        <w:instrText xml:space="preserve"> PAGEREF _Toc113266136 \h </w:instrText>
      </w:r>
      <w:r>
        <w:rPr>
          <w:noProof/>
        </w:rPr>
      </w:r>
      <w:r>
        <w:rPr>
          <w:noProof/>
        </w:rPr>
        <w:fldChar w:fldCharType="separate"/>
      </w:r>
      <w:r>
        <w:rPr>
          <w:noProof/>
        </w:rPr>
        <w:t>134</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rPr>
        <w:t>5.2.7. QT</w:t>
      </w:r>
      <w:r w:rsidRPr="00923B04">
        <w:rPr>
          <w:rFonts w:ascii="微软雅黑" w:eastAsia="微软雅黑" w:hAnsi="微软雅黑" w:cs="微软雅黑" w:hint="eastAsia"/>
          <w:noProof/>
          <w:color w:val="000000"/>
        </w:rPr>
        <w:t>事件授权</w:t>
      </w:r>
      <w:r>
        <w:rPr>
          <w:noProof/>
        </w:rPr>
        <w:tab/>
      </w:r>
      <w:r>
        <w:rPr>
          <w:noProof/>
        </w:rPr>
        <w:fldChar w:fldCharType="begin"/>
      </w:r>
      <w:r>
        <w:rPr>
          <w:noProof/>
        </w:rPr>
        <w:instrText xml:space="preserve"> PAGEREF _Toc113266137 \h </w:instrText>
      </w:r>
      <w:r>
        <w:rPr>
          <w:noProof/>
        </w:rPr>
      </w:r>
      <w:r>
        <w:rPr>
          <w:noProof/>
        </w:rPr>
        <w:fldChar w:fldCharType="separate"/>
      </w:r>
      <w:r>
        <w:rPr>
          <w:noProof/>
        </w:rPr>
        <w:t>138</w:t>
      </w:r>
      <w:r>
        <w:rPr>
          <w:noProof/>
        </w:rP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5.3. </w:t>
      </w:r>
      <w:r w:rsidRPr="00923B04">
        <w:rPr>
          <w:rFonts w:ascii="微软雅黑" w:eastAsia="微软雅黑" w:hAnsi="微软雅黑" w:cs="微软雅黑" w:hint="eastAsia"/>
          <w:color w:val="000000"/>
          <w:lang w:eastAsia="zh-CN"/>
        </w:rPr>
        <w:t>工作空间管理</w:t>
      </w:r>
      <w:r>
        <w:tab/>
      </w:r>
      <w:r>
        <w:fldChar w:fldCharType="begin"/>
      </w:r>
      <w:r>
        <w:instrText xml:space="preserve"> PAGEREF _Toc113266138 \h </w:instrText>
      </w:r>
      <w:r>
        <w:fldChar w:fldCharType="separate"/>
      </w:r>
      <w:r>
        <w:t>144</w:t>
      </w:r>
      <w: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5.3.1. </w:t>
      </w:r>
      <w:r w:rsidRPr="00923B04">
        <w:rPr>
          <w:rFonts w:ascii="微软雅黑" w:eastAsia="微软雅黑" w:hAnsi="微软雅黑" w:cs="微软雅黑" w:hint="eastAsia"/>
          <w:noProof/>
          <w:color w:val="000000"/>
          <w:lang w:eastAsia="zh-CN"/>
        </w:rPr>
        <w:t>工作空间管理概述</w:t>
      </w:r>
      <w:r>
        <w:rPr>
          <w:noProof/>
        </w:rPr>
        <w:tab/>
      </w:r>
      <w:r>
        <w:rPr>
          <w:noProof/>
        </w:rPr>
        <w:fldChar w:fldCharType="begin"/>
      </w:r>
      <w:r>
        <w:rPr>
          <w:noProof/>
        </w:rPr>
        <w:instrText xml:space="preserve"> PAGEREF _Toc113266139 \h </w:instrText>
      </w:r>
      <w:r>
        <w:rPr>
          <w:noProof/>
        </w:rPr>
      </w:r>
      <w:r>
        <w:rPr>
          <w:noProof/>
        </w:rPr>
        <w:fldChar w:fldCharType="separate"/>
      </w:r>
      <w:r>
        <w:rPr>
          <w:noProof/>
        </w:rPr>
        <w:t>144</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5.3.2. </w:t>
      </w:r>
      <w:r w:rsidRPr="00923B04">
        <w:rPr>
          <w:rFonts w:ascii="微软雅黑" w:eastAsia="微软雅黑" w:hAnsi="微软雅黑" w:cs="微软雅黑" w:hint="eastAsia"/>
          <w:noProof/>
          <w:color w:val="000000"/>
          <w:lang w:eastAsia="zh-CN"/>
        </w:rPr>
        <w:t>空间成员管理</w:t>
      </w:r>
      <w:r>
        <w:rPr>
          <w:noProof/>
        </w:rPr>
        <w:tab/>
      </w:r>
      <w:r>
        <w:rPr>
          <w:noProof/>
        </w:rPr>
        <w:fldChar w:fldCharType="begin"/>
      </w:r>
      <w:r>
        <w:rPr>
          <w:noProof/>
        </w:rPr>
        <w:instrText xml:space="preserve"> PAGEREF _Toc113266140 \h </w:instrText>
      </w:r>
      <w:r>
        <w:rPr>
          <w:noProof/>
        </w:rPr>
      </w:r>
      <w:r>
        <w:rPr>
          <w:noProof/>
        </w:rPr>
        <w:fldChar w:fldCharType="separate"/>
      </w:r>
      <w:r>
        <w:rPr>
          <w:noProof/>
        </w:rPr>
        <w:t>145</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5.3.3. </w:t>
      </w:r>
      <w:r w:rsidRPr="00923B04">
        <w:rPr>
          <w:rFonts w:ascii="微软雅黑" w:eastAsia="微软雅黑" w:hAnsi="微软雅黑" w:cs="微软雅黑" w:hint="eastAsia"/>
          <w:noProof/>
          <w:color w:val="000000"/>
          <w:lang w:eastAsia="zh-CN"/>
        </w:rPr>
        <w:t>空间角色管理</w:t>
      </w:r>
      <w:r>
        <w:rPr>
          <w:noProof/>
        </w:rPr>
        <w:tab/>
      </w:r>
      <w:r>
        <w:rPr>
          <w:noProof/>
        </w:rPr>
        <w:fldChar w:fldCharType="begin"/>
      </w:r>
      <w:r>
        <w:rPr>
          <w:noProof/>
        </w:rPr>
        <w:instrText xml:space="preserve"> PAGEREF _Toc113266141 \h </w:instrText>
      </w:r>
      <w:r>
        <w:rPr>
          <w:noProof/>
        </w:rPr>
      </w:r>
      <w:r>
        <w:rPr>
          <w:noProof/>
        </w:rPr>
        <w:fldChar w:fldCharType="separate"/>
      </w:r>
      <w:r>
        <w:rPr>
          <w:noProof/>
        </w:rPr>
        <w:t>151</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lastRenderedPageBreak/>
        <w:t xml:space="preserve">5.3.4. </w:t>
      </w:r>
      <w:r w:rsidRPr="00923B04">
        <w:rPr>
          <w:rFonts w:ascii="微软雅黑" w:eastAsia="微软雅黑" w:hAnsi="微软雅黑" w:cs="微软雅黑" w:hint="eastAsia"/>
          <w:noProof/>
          <w:color w:val="000000"/>
          <w:lang w:eastAsia="zh-CN"/>
        </w:rPr>
        <w:t>空间用户组管理</w:t>
      </w:r>
      <w:r>
        <w:rPr>
          <w:noProof/>
        </w:rPr>
        <w:tab/>
      </w:r>
      <w:r>
        <w:rPr>
          <w:noProof/>
        </w:rPr>
        <w:fldChar w:fldCharType="begin"/>
      </w:r>
      <w:r>
        <w:rPr>
          <w:noProof/>
        </w:rPr>
        <w:instrText xml:space="preserve"> PAGEREF _Toc113266142 \h </w:instrText>
      </w:r>
      <w:r>
        <w:rPr>
          <w:noProof/>
        </w:rPr>
      </w:r>
      <w:r>
        <w:rPr>
          <w:noProof/>
        </w:rPr>
        <w:fldChar w:fldCharType="separate"/>
      </w:r>
      <w:r>
        <w:rPr>
          <w:noProof/>
        </w:rPr>
        <w:t>154</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5.3.5. </w:t>
      </w:r>
      <w:r w:rsidRPr="00923B04">
        <w:rPr>
          <w:rFonts w:ascii="微软雅黑" w:eastAsia="微软雅黑" w:hAnsi="微软雅黑" w:cs="微软雅黑" w:hint="eastAsia"/>
          <w:noProof/>
          <w:color w:val="000000"/>
          <w:lang w:eastAsia="zh-CN"/>
        </w:rPr>
        <w:t>空间系统配置</w:t>
      </w:r>
      <w:r>
        <w:rPr>
          <w:noProof/>
        </w:rPr>
        <w:tab/>
      </w:r>
      <w:r>
        <w:rPr>
          <w:noProof/>
        </w:rPr>
        <w:fldChar w:fldCharType="begin"/>
      </w:r>
      <w:r>
        <w:rPr>
          <w:noProof/>
        </w:rPr>
        <w:instrText xml:space="preserve"> PAGEREF _Toc113266143 \h </w:instrText>
      </w:r>
      <w:r>
        <w:rPr>
          <w:noProof/>
        </w:rPr>
      </w:r>
      <w:r>
        <w:rPr>
          <w:noProof/>
        </w:rPr>
        <w:fldChar w:fldCharType="separate"/>
      </w:r>
      <w:r>
        <w:rPr>
          <w:noProof/>
        </w:rPr>
        <w:t>157</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5.3.6. </w:t>
      </w:r>
      <w:r w:rsidRPr="00923B04">
        <w:rPr>
          <w:rFonts w:ascii="微软雅黑" w:eastAsia="微软雅黑" w:hAnsi="微软雅黑" w:cs="微软雅黑" w:hint="eastAsia"/>
          <w:noProof/>
          <w:color w:val="000000"/>
          <w:lang w:eastAsia="zh-CN"/>
        </w:rPr>
        <w:t>空间接口配置</w:t>
      </w:r>
      <w:r>
        <w:rPr>
          <w:noProof/>
        </w:rPr>
        <w:tab/>
      </w:r>
      <w:r>
        <w:rPr>
          <w:noProof/>
        </w:rPr>
        <w:fldChar w:fldCharType="begin"/>
      </w:r>
      <w:r>
        <w:rPr>
          <w:noProof/>
        </w:rPr>
        <w:instrText xml:space="preserve"> PAGEREF _Toc113266144 \h </w:instrText>
      </w:r>
      <w:r>
        <w:rPr>
          <w:noProof/>
        </w:rPr>
      </w:r>
      <w:r>
        <w:rPr>
          <w:noProof/>
        </w:rPr>
        <w:fldChar w:fldCharType="separate"/>
      </w:r>
      <w:r>
        <w:rPr>
          <w:noProof/>
        </w:rPr>
        <w:t>159</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5.3.7. </w:t>
      </w:r>
      <w:r w:rsidRPr="00923B04">
        <w:rPr>
          <w:rFonts w:ascii="微软雅黑" w:eastAsia="微软雅黑" w:hAnsi="微软雅黑" w:cs="微软雅黑" w:hint="eastAsia"/>
          <w:noProof/>
          <w:color w:val="000000"/>
          <w:lang w:eastAsia="zh-CN"/>
        </w:rPr>
        <w:t>用户访问</w:t>
      </w:r>
      <w:r>
        <w:rPr>
          <w:noProof/>
        </w:rPr>
        <w:tab/>
      </w:r>
      <w:r>
        <w:rPr>
          <w:noProof/>
        </w:rPr>
        <w:fldChar w:fldCharType="begin"/>
      </w:r>
      <w:r>
        <w:rPr>
          <w:noProof/>
        </w:rPr>
        <w:instrText xml:space="preserve"> PAGEREF _Toc113266145 \h </w:instrText>
      </w:r>
      <w:r>
        <w:rPr>
          <w:noProof/>
        </w:rPr>
      </w:r>
      <w:r>
        <w:rPr>
          <w:noProof/>
        </w:rPr>
        <w:fldChar w:fldCharType="separate"/>
      </w:r>
      <w:r>
        <w:rPr>
          <w:noProof/>
        </w:rPr>
        <w:t>162</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rPr>
        <w:t>5.3.8. Webhook</w:t>
      </w:r>
      <w:r w:rsidRPr="00923B04">
        <w:rPr>
          <w:rFonts w:ascii="微软雅黑" w:eastAsia="微软雅黑" w:hAnsi="微软雅黑" w:cs="微软雅黑" w:hint="eastAsia"/>
          <w:noProof/>
          <w:color w:val="000000"/>
        </w:rPr>
        <w:t>管理</w:t>
      </w:r>
      <w:r>
        <w:rPr>
          <w:noProof/>
        </w:rPr>
        <w:tab/>
      </w:r>
      <w:r>
        <w:rPr>
          <w:noProof/>
        </w:rPr>
        <w:fldChar w:fldCharType="begin"/>
      </w:r>
      <w:r>
        <w:rPr>
          <w:noProof/>
        </w:rPr>
        <w:instrText xml:space="preserve"> PAGEREF _Toc113266146 \h </w:instrText>
      </w:r>
      <w:r>
        <w:rPr>
          <w:noProof/>
        </w:rPr>
      </w:r>
      <w:r>
        <w:rPr>
          <w:noProof/>
        </w:rPr>
        <w:fldChar w:fldCharType="separate"/>
      </w:r>
      <w:r>
        <w:rPr>
          <w:noProof/>
        </w:rPr>
        <w:t>163</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rPr>
        <w:t xml:space="preserve">5.3.9. </w:t>
      </w:r>
      <w:r w:rsidRPr="00923B04">
        <w:rPr>
          <w:rFonts w:ascii="微软雅黑" w:eastAsia="微软雅黑" w:hAnsi="微软雅黑" w:cs="微软雅黑" w:hint="eastAsia"/>
          <w:noProof/>
          <w:color w:val="000000"/>
        </w:rPr>
        <w:t>标识字段管理</w:t>
      </w:r>
      <w:r>
        <w:rPr>
          <w:noProof/>
        </w:rPr>
        <w:tab/>
      </w:r>
      <w:r>
        <w:rPr>
          <w:noProof/>
        </w:rPr>
        <w:fldChar w:fldCharType="begin"/>
      </w:r>
      <w:r>
        <w:rPr>
          <w:noProof/>
        </w:rPr>
        <w:instrText xml:space="preserve"> PAGEREF _Toc113266147 \h </w:instrText>
      </w:r>
      <w:r>
        <w:rPr>
          <w:noProof/>
        </w:rPr>
      </w:r>
      <w:r>
        <w:rPr>
          <w:noProof/>
        </w:rPr>
        <w:fldChar w:fldCharType="separate"/>
      </w:r>
      <w:r>
        <w:rPr>
          <w:noProof/>
        </w:rPr>
        <w:t>184</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5.3.10. </w:t>
      </w:r>
      <w:r w:rsidRPr="00923B04">
        <w:rPr>
          <w:rFonts w:ascii="微软雅黑" w:eastAsia="微软雅黑" w:hAnsi="微软雅黑" w:cs="微软雅黑" w:hint="eastAsia"/>
          <w:noProof/>
          <w:color w:val="000000"/>
          <w:lang w:eastAsia="zh-CN"/>
        </w:rPr>
        <w:t>自助分析配置</w:t>
      </w:r>
      <w:r>
        <w:rPr>
          <w:noProof/>
        </w:rPr>
        <w:tab/>
      </w:r>
      <w:r>
        <w:rPr>
          <w:noProof/>
        </w:rPr>
        <w:fldChar w:fldCharType="begin"/>
      </w:r>
      <w:r>
        <w:rPr>
          <w:noProof/>
        </w:rPr>
        <w:instrText xml:space="preserve"> PAGEREF _Toc113266148 \h </w:instrText>
      </w:r>
      <w:r>
        <w:rPr>
          <w:noProof/>
        </w:rPr>
      </w:r>
      <w:r>
        <w:rPr>
          <w:noProof/>
        </w:rPr>
        <w:fldChar w:fldCharType="separate"/>
      </w:r>
      <w:r>
        <w:rPr>
          <w:noProof/>
        </w:rPr>
        <w:t>192</w:t>
      </w:r>
      <w:r>
        <w:rPr>
          <w:noProof/>
        </w:rPr>
        <w:fldChar w:fldCharType="end"/>
      </w:r>
    </w:p>
    <w:p w:rsidR="009A1B4E" w:rsidRDefault="009A1B4E">
      <w:pPr>
        <w:pStyle w:val="TOC1"/>
        <w:rPr>
          <w:rFonts w:eastAsiaTheme="minorEastAsia"/>
          <w:b w:val="0"/>
          <w:bCs w:val="0"/>
          <w:iCs w:val="0"/>
          <w:kern w:val="2"/>
          <w:sz w:val="21"/>
          <w:szCs w:val="22"/>
          <w:lang w:eastAsia="zh-CN"/>
        </w:rPr>
      </w:pPr>
      <w:r w:rsidRPr="00923B04">
        <w:rPr>
          <w:rFonts w:ascii="阿里巴巴普惠体"/>
          <w:color w:val="000000"/>
        </w:rPr>
        <w:t xml:space="preserve">6. </w:t>
      </w:r>
      <w:r w:rsidRPr="00923B04">
        <w:rPr>
          <w:rFonts w:ascii="微软雅黑" w:eastAsia="微软雅黑" w:hAnsi="微软雅黑" w:cs="微软雅黑" w:hint="eastAsia"/>
          <w:color w:val="000000"/>
        </w:rPr>
        <w:t>用户洞察</w:t>
      </w:r>
      <w:r>
        <w:tab/>
      </w:r>
      <w:r>
        <w:fldChar w:fldCharType="begin"/>
      </w:r>
      <w:r>
        <w:instrText xml:space="preserve"> PAGEREF _Toc113266149 \h </w:instrText>
      </w:r>
      <w:r>
        <w:fldChar w:fldCharType="separate"/>
      </w:r>
      <w:r>
        <w:t>194</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rPr>
        <w:t xml:space="preserve">6.1. </w:t>
      </w:r>
      <w:r w:rsidRPr="00923B04">
        <w:rPr>
          <w:rFonts w:ascii="微软雅黑" w:eastAsia="微软雅黑" w:hAnsi="微软雅黑" w:cs="微软雅黑" w:hint="eastAsia"/>
          <w:color w:val="000000"/>
        </w:rPr>
        <w:t>用户洞察概述</w:t>
      </w:r>
      <w:r>
        <w:tab/>
      </w:r>
      <w:r>
        <w:fldChar w:fldCharType="begin"/>
      </w:r>
      <w:r>
        <w:instrText xml:space="preserve"> PAGEREF _Toc113266150 \h </w:instrText>
      </w:r>
      <w:r>
        <w:fldChar w:fldCharType="separate"/>
      </w:r>
      <w:r>
        <w:t>194</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rPr>
        <w:t xml:space="preserve">6.2. </w:t>
      </w:r>
      <w:r w:rsidRPr="00923B04">
        <w:rPr>
          <w:rFonts w:ascii="微软雅黑" w:eastAsia="微软雅黑" w:hAnsi="微软雅黑" w:cs="微软雅黑" w:hint="eastAsia"/>
          <w:color w:val="000000"/>
        </w:rPr>
        <w:t>数据源配置</w:t>
      </w:r>
      <w:r>
        <w:tab/>
      </w:r>
      <w:r>
        <w:fldChar w:fldCharType="begin"/>
      </w:r>
      <w:r>
        <w:instrText xml:space="preserve"> PAGEREF _Toc113266151 \h </w:instrText>
      </w:r>
      <w:r>
        <w:fldChar w:fldCharType="separate"/>
      </w:r>
      <w:r>
        <w:t>198</w:t>
      </w:r>
      <w: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rPr>
        <w:t xml:space="preserve">6.2.1. </w:t>
      </w:r>
      <w:r w:rsidRPr="00923B04">
        <w:rPr>
          <w:rFonts w:ascii="微软雅黑" w:eastAsia="微软雅黑" w:hAnsi="微软雅黑" w:cs="微软雅黑" w:hint="eastAsia"/>
          <w:noProof/>
          <w:color w:val="000000"/>
        </w:rPr>
        <w:t>数据源配置概述</w:t>
      </w:r>
      <w:r>
        <w:rPr>
          <w:noProof/>
        </w:rPr>
        <w:tab/>
      </w:r>
      <w:r>
        <w:rPr>
          <w:noProof/>
        </w:rPr>
        <w:fldChar w:fldCharType="begin"/>
      </w:r>
      <w:r>
        <w:rPr>
          <w:noProof/>
        </w:rPr>
        <w:instrText xml:space="preserve"> PAGEREF _Toc113266152 \h </w:instrText>
      </w:r>
      <w:r>
        <w:rPr>
          <w:noProof/>
        </w:rPr>
      </w:r>
      <w:r>
        <w:rPr>
          <w:noProof/>
        </w:rPr>
        <w:fldChar w:fldCharType="separate"/>
      </w:r>
      <w:r>
        <w:rPr>
          <w:noProof/>
        </w:rPr>
        <w:t>199</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6.2.2. </w:t>
      </w:r>
      <w:r w:rsidRPr="00923B04">
        <w:rPr>
          <w:rFonts w:ascii="微软雅黑" w:eastAsia="微软雅黑" w:hAnsi="微软雅黑" w:cs="微软雅黑" w:hint="eastAsia"/>
          <w:noProof/>
          <w:color w:val="000000"/>
          <w:lang w:eastAsia="zh-CN"/>
        </w:rPr>
        <w:t>计算源</w:t>
      </w:r>
      <w:r>
        <w:rPr>
          <w:noProof/>
        </w:rPr>
        <w:tab/>
      </w:r>
      <w:r>
        <w:rPr>
          <w:noProof/>
        </w:rPr>
        <w:fldChar w:fldCharType="begin"/>
      </w:r>
      <w:r>
        <w:rPr>
          <w:noProof/>
        </w:rPr>
        <w:instrText xml:space="preserve"> PAGEREF _Toc113266153 \h </w:instrText>
      </w:r>
      <w:r>
        <w:rPr>
          <w:noProof/>
        </w:rPr>
      </w:r>
      <w:r>
        <w:rPr>
          <w:noProof/>
        </w:rPr>
        <w:fldChar w:fldCharType="separate"/>
      </w:r>
      <w:r>
        <w:rPr>
          <w:noProof/>
        </w:rPr>
        <w:t>200</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6.2.3. </w:t>
      </w:r>
      <w:r w:rsidRPr="00923B04">
        <w:rPr>
          <w:rFonts w:ascii="微软雅黑" w:eastAsia="微软雅黑" w:hAnsi="微软雅黑" w:cs="微软雅黑" w:hint="eastAsia"/>
          <w:noProof/>
          <w:color w:val="000000"/>
          <w:lang w:eastAsia="zh-CN"/>
        </w:rPr>
        <w:t>分析源</w:t>
      </w:r>
      <w:r>
        <w:rPr>
          <w:noProof/>
        </w:rPr>
        <w:tab/>
      </w:r>
      <w:r>
        <w:rPr>
          <w:noProof/>
        </w:rPr>
        <w:fldChar w:fldCharType="begin"/>
      </w:r>
      <w:r>
        <w:rPr>
          <w:noProof/>
        </w:rPr>
        <w:instrText xml:space="preserve"> PAGEREF _Toc113266154 \h </w:instrText>
      </w:r>
      <w:r>
        <w:rPr>
          <w:noProof/>
        </w:rPr>
      </w:r>
      <w:r>
        <w:rPr>
          <w:noProof/>
        </w:rPr>
        <w:fldChar w:fldCharType="separate"/>
      </w:r>
      <w:r>
        <w:rPr>
          <w:noProof/>
        </w:rPr>
        <w:t>204</w:t>
      </w:r>
      <w:r>
        <w:rPr>
          <w:noProof/>
        </w:rP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6.3. </w:t>
      </w:r>
      <w:r w:rsidRPr="00923B04">
        <w:rPr>
          <w:rFonts w:ascii="微软雅黑" w:eastAsia="微软雅黑" w:hAnsi="微软雅黑" w:cs="微软雅黑" w:hint="eastAsia"/>
          <w:color w:val="000000"/>
          <w:lang w:eastAsia="zh-CN"/>
        </w:rPr>
        <w:t>数据导入</w:t>
      </w:r>
      <w:r>
        <w:tab/>
      </w:r>
      <w:r>
        <w:fldChar w:fldCharType="begin"/>
      </w:r>
      <w:r>
        <w:instrText xml:space="preserve"> PAGEREF _Toc113266155 \h </w:instrText>
      </w:r>
      <w:r>
        <w:fldChar w:fldCharType="separate"/>
      </w:r>
      <w:r>
        <w:t>210</w:t>
      </w:r>
      <w: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6.3.1. </w:t>
      </w:r>
      <w:r w:rsidRPr="00923B04">
        <w:rPr>
          <w:rFonts w:ascii="微软雅黑" w:eastAsia="微软雅黑" w:hAnsi="微软雅黑" w:cs="微软雅黑" w:hint="eastAsia"/>
          <w:noProof/>
          <w:color w:val="000000"/>
          <w:lang w:eastAsia="zh-CN"/>
        </w:rPr>
        <w:t>数据导入概述</w:t>
      </w:r>
      <w:r>
        <w:rPr>
          <w:noProof/>
        </w:rPr>
        <w:tab/>
      </w:r>
      <w:r>
        <w:rPr>
          <w:noProof/>
        </w:rPr>
        <w:fldChar w:fldCharType="begin"/>
      </w:r>
      <w:r>
        <w:rPr>
          <w:noProof/>
        </w:rPr>
        <w:instrText xml:space="preserve"> PAGEREF _Toc113266156 \h </w:instrText>
      </w:r>
      <w:r>
        <w:rPr>
          <w:noProof/>
        </w:rPr>
      </w:r>
      <w:r>
        <w:rPr>
          <w:noProof/>
        </w:rPr>
        <w:fldChar w:fldCharType="separate"/>
      </w:r>
      <w:r>
        <w:rPr>
          <w:noProof/>
        </w:rPr>
        <w:t>210</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rPr>
        <w:t>6.3.2. ID Mapping</w:t>
      </w:r>
      <w:r w:rsidRPr="00923B04">
        <w:rPr>
          <w:rFonts w:ascii="微软雅黑" w:eastAsia="微软雅黑" w:hAnsi="微软雅黑" w:cs="微软雅黑" w:hint="eastAsia"/>
          <w:noProof/>
          <w:color w:val="000000"/>
        </w:rPr>
        <w:t>与用户唯一标识</w:t>
      </w:r>
      <w:r w:rsidRPr="00923B04">
        <w:rPr>
          <w:rFonts w:ascii="阿里巴巴普惠体"/>
          <w:noProof/>
          <w:color w:val="000000"/>
        </w:rPr>
        <w:t>QAID</w:t>
      </w:r>
      <w:r>
        <w:rPr>
          <w:noProof/>
        </w:rPr>
        <w:tab/>
      </w:r>
      <w:r>
        <w:rPr>
          <w:noProof/>
        </w:rPr>
        <w:fldChar w:fldCharType="begin"/>
      </w:r>
      <w:r>
        <w:rPr>
          <w:noProof/>
        </w:rPr>
        <w:instrText xml:space="preserve"> PAGEREF _Toc113266157 \h </w:instrText>
      </w:r>
      <w:r>
        <w:rPr>
          <w:noProof/>
        </w:rPr>
      </w:r>
      <w:r>
        <w:rPr>
          <w:noProof/>
        </w:rPr>
        <w:fldChar w:fldCharType="separate"/>
      </w:r>
      <w:r>
        <w:rPr>
          <w:noProof/>
        </w:rPr>
        <w:t>214</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6.3.3. </w:t>
      </w:r>
      <w:r w:rsidRPr="00923B04">
        <w:rPr>
          <w:rFonts w:ascii="微软雅黑" w:eastAsia="微软雅黑" w:hAnsi="微软雅黑" w:cs="微软雅黑" w:hint="eastAsia"/>
          <w:noProof/>
          <w:color w:val="000000"/>
          <w:lang w:eastAsia="zh-CN"/>
        </w:rPr>
        <w:t>表结构配置</w:t>
      </w:r>
      <w:r>
        <w:rPr>
          <w:noProof/>
        </w:rPr>
        <w:tab/>
      </w:r>
      <w:r>
        <w:rPr>
          <w:noProof/>
        </w:rPr>
        <w:fldChar w:fldCharType="begin"/>
      </w:r>
      <w:r>
        <w:rPr>
          <w:noProof/>
        </w:rPr>
        <w:instrText xml:space="preserve"> PAGEREF _Toc113266158 \h </w:instrText>
      </w:r>
      <w:r>
        <w:rPr>
          <w:noProof/>
        </w:rPr>
      </w:r>
      <w:r>
        <w:rPr>
          <w:noProof/>
        </w:rPr>
        <w:fldChar w:fldCharType="separate"/>
      </w:r>
      <w:r>
        <w:rPr>
          <w:noProof/>
        </w:rPr>
        <w:t>221</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6.3.3.1. </w:t>
      </w:r>
      <w:r w:rsidRPr="00923B04">
        <w:rPr>
          <w:rFonts w:ascii="微软雅黑" w:eastAsia="微软雅黑" w:hAnsi="微软雅黑" w:cs="微软雅黑" w:hint="eastAsia"/>
          <w:noProof/>
          <w:color w:val="000000"/>
          <w:lang w:eastAsia="zh-CN"/>
        </w:rPr>
        <w:t>用户标签</w:t>
      </w:r>
      <w:r>
        <w:rPr>
          <w:noProof/>
        </w:rPr>
        <w:tab/>
      </w:r>
      <w:r>
        <w:rPr>
          <w:noProof/>
        </w:rPr>
        <w:fldChar w:fldCharType="begin"/>
      </w:r>
      <w:r>
        <w:rPr>
          <w:noProof/>
        </w:rPr>
        <w:instrText xml:space="preserve"> PAGEREF _Toc113266159 \h </w:instrText>
      </w:r>
      <w:r>
        <w:rPr>
          <w:noProof/>
        </w:rPr>
      </w:r>
      <w:r>
        <w:rPr>
          <w:noProof/>
        </w:rPr>
        <w:fldChar w:fldCharType="separate"/>
      </w:r>
      <w:r>
        <w:rPr>
          <w:noProof/>
        </w:rPr>
        <w:t>222</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6.3.3.2. </w:t>
      </w:r>
      <w:r w:rsidRPr="00923B04">
        <w:rPr>
          <w:rFonts w:ascii="微软雅黑" w:eastAsia="微软雅黑" w:hAnsi="微软雅黑" w:cs="微软雅黑" w:hint="eastAsia"/>
          <w:noProof/>
          <w:color w:val="000000"/>
          <w:lang w:eastAsia="zh-CN"/>
        </w:rPr>
        <w:t>用户行为</w:t>
      </w:r>
      <w:r>
        <w:rPr>
          <w:noProof/>
        </w:rPr>
        <w:tab/>
      </w:r>
      <w:r>
        <w:rPr>
          <w:noProof/>
        </w:rPr>
        <w:fldChar w:fldCharType="begin"/>
      </w:r>
      <w:r>
        <w:rPr>
          <w:noProof/>
        </w:rPr>
        <w:instrText xml:space="preserve"> PAGEREF _Toc113266160 \h </w:instrText>
      </w:r>
      <w:r>
        <w:rPr>
          <w:noProof/>
        </w:rPr>
      </w:r>
      <w:r>
        <w:rPr>
          <w:noProof/>
        </w:rPr>
        <w:fldChar w:fldCharType="separate"/>
      </w:r>
      <w:r>
        <w:rPr>
          <w:noProof/>
        </w:rPr>
        <w:t>227</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6.3.3.3. </w:t>
      </w:r>
      <w:r w:rsidRPr="00923B04">
        <w:rPr>
          <w:rFonts w:ascii="微软雅黑" w:eastAsia="微软雅黑" w:hAnsi="微软雅黑" w:cs="微软雅黑" w:hint="eastAsia"/>
          <w:noProof/>
          <w:color w:val="000000"/>
          <w:lang w:eastAsia="zh-CN"/>
        </w:rPr>
        <w:t>统计表</w:t>
      </w:r>
      <w:r>
        <w:rPr>
          <w:noProof/>
        </w:rPr>
        <w:tab/>
      </w:r>
      <w:r>
        <w:rPr>
          <w:noProof/>
        </w:rPr>
        <w:fldChar w:fldCharType="begin"/>
      </w:r>
      <w:r>
        <w:rPr>
          <w:noProof/>
        </w:rPr>
        <w:instrText xml:space="preserve"> PAGEREF _Toc113266161 \h </w:instrText>
      </w:r>
      <w:r>
        <w:rPr>
          <w:noProof/>
        </w:rPr>
      </w:r>
      <w:r>
        <w:rPr>
          <w:noProof/>
        </w:rPr>
        <w:fldChar w:fldCharType="separate"/>
      </w:r>
      <w:r>
        <w:rPr>
          <w:noProof/>
        </w:rPr>
        <w:t>231</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6.3.3.4. </w:t>
      </w:r>
      <w:r w:rsidRPr="00923B04">
        <w:rPr>
          <w:rFonts w:ascii="微软雅黑" w:eastAsia="微软雅黑" w:hAnsi="微软雅黑" w:cs="微软雅黑" w:hint="eastAsia"/>
          <w:noProof/>
          <w:color w:val="000000"/>
          <w:lang w:eastAsia="zh-CN"/>
        </w:rPr>
        <w:t>订单明细</w:t>
      </w:r>
      <w:r>
        <w:rPr>
          <w:noProof/>
        </w:rPr>
        <w:tab/>
      </w:r>
      <w:r>
        <w:rPr>
          <w:noProof/>
        </w:rPr>
        <w:fldChar w:fldCharType="begin"/>
      </w:r>
      <w:r>
        <w:rPr>
          <w:noProof/>
        </w:rPr>
        <w:instrText xml:space="preserve"> PAGEREF _Toc113266162 \h </w:instrText>
      </w:r>
      <w:r>
        <w:rPr>
          <w:noProof/>
        </w:rPr>
      </w:r>
      <w:r>
        <w:rPr>
          <w:noProof/>
        </w:rPr>
        <w:fldChar w:fldCharType="separate"/>
      </w:r>
      <w:r>
        <w:rPr>
          <w:noProof/>
        </w:rPr>
        <w:t>235</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lastRenderedPageBreak/>
        <w:t xml:space="preserve">6.3.3.5. </w:t>
      </w:r>
      <w:r w:rsidRPr="00923B04">
        <w:rPr>
          <w:rFonts w:ascii="微软雅黑" w:eastAsia="微软雅黑" w:hAnsi="微软雅黑" w:cs="微软雅黑" w:hint="eastAsia"/>
          <w:noProof/>
          <w:color w:val="000000"/>
          <w:lang w:eastAsia="zh-CN"/>
        </w:rPr>
        <w:t>订单汇总</w:t>
      </w:r>
      <w:r>
        <w:rPr>
          <w:noProof/>
        </w:rPr>
        <w:tab/>
      </w:r>
      <w:r>
        <w:rPr>
          <w:noProof/>
        </w:rPr>
        <w:fldChar w:fldCharType="begin"/>
      </w:r>
      <w:r>
        <w:rPr>
          <w:noProof/>
        </w:rPr>
        <w:instrText xml:space="preserve"> PAGEREF _Toc113266163 \h </w:instrText>
      </w:r>
      <w:r>
        <w:rPr>
          <w:noProof/>
        </w:rPr>
      </w:r>
      <w:r>
        <w:rPr>
          <w:noProof/>
        </w:rPr>
        <w:fldChar w:fldCharType="separate"/>
      </w:r>
      <w:r>
        <w:rPr>
          <w:noProof/>
        </w:rPr>
        <w:t>238</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6.3.3.6. </w:t>
      </w:r>
      <w:r w:rsidRPr="00923B04">
        <w:rPr>
          <w:rFonts w:ascii="微软雅黑" w:eastAsia="微软雅黑" w:hAnsi="微软雅黑" w:cs="微软雅黑" w:hint="eastAsia"/>
          <w:noProof/>
          <w:color w:val="000000"/>
          <w:lang w:eastAsia="zh-CN"/>
        </w:rPr>
        <w:t>表结构配置管理</w:t>
      </w:r>
      <w:r>
        <w:rPr>
          <w:noProof/>
        </w:rPr>
        <w:tab/>
      </w:r>
      <w:r>
        <w:rPr>
          <w:noProof/>
        </w:rPr>
        <w:fldChar w:fldCharType="begin"/>
      </w:r>
      <w:r>
        <w:rPr>
          <w:noProof/>
        </w:rPr>
        <w:instrText xml:space="preserve"> PAGEREF _Toc113266164 \h </w:instrText>
      </w:r>
      <w:r>
        <w:rPr>
          <w:noProof/>
        </w:rPr>
      </w:r>
      <w:r>
        <w:rPr>
          <w:noProof/>
        </w:rPr>
        <w:fldChar w:fldCharType="separate"/>
      </w:r>
      <w:r>
        <w:rPr>
          <w:noProof/>
        </w:rPr>
        <w:t>240</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6.3.4. </w:t>
      </w:r>
      <w:r w:rsidRPr="00923B04">
        <w:rPr>
          <w:rFonts w:ascii="微软雅黑" w:eastAsia="微软雅黑" w:hAnsi="微软雅黑" w:cs="微软雅黑" w:hint="eastAsia"/>
          <w:noProof/>
          <w:color w:val="000000"/>
          <w:lang w:eastAsia="zh-CN"/>
        </w:rPr>
        <w:t>调度任务</w:t>
      </w:r>
      <w:r>
        <w:rPr>
          <w:noProof/>
        </w:rPr>
        <w:tab/>
      </w:r>
      <w:r>
        <w:rPr>
          <w:noProof/>
        </w:rPr>
        <w:fldChar w:fldCharType="begin"/>
      </w:r>
      <w:r>
        <w:rPr>
          <w:noProof/>
        </w:rPr>
        <w:instrText xml:space="preserve"> PAGEREF _Toc113266165 \h </w:instrText>
      </w:r>
      <w:r>
        <w:rPr>
          <w:noProof/>
        </w:rPr>
      </w:r>
      <w:r>
        <w:rPr>
          <w:noProof/>
        </w:rPr>
        <w:fldChar w:fldCharType="separate"/>
      </w:r>
      <w:r>
        <w:rPr>
          <w:noProof/>
        </w:rPr>
        <w:t>243</w:t>
      </w:r>
      <w:r>
        <w:rPr>
          <w:noProof/>
        </w:rP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6.4. </w:t>
      </w:r>
      <w:r w:rsidRPr="00923B04">
        <w:rPr>
          <w:rFonts w:ascii="微软雅黑" w:eastAsia="微软雅黑" w:hAnsi="微软雅黑" w:cs="微软雅黑" w:hint="eastAsia"/>
          <w:color w:val="000000"/>
          <w:lang w:eastAsia="zh-CN"/>
        </w:rPr>
        <w:t>事件上报（新版）</w:t>
      </w:r>
      <w:r>
        <w:tab/>
      </w:r>
      <w:r>
        <w:fldChar w:fldCharType="begin"/>
      </w:r>
      <w:r>
        <w:instrText xml:space="preserve"> PAGEREF _Toc113266166 \h </w:instrText>
      </w:r>
      <w:r>
        <w:fldChar w:fldCharType="separate"/>
      </w:r>
      <w:r>
        <w:t>251</w:t>
      </w:r>
      <w: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6.4.1. </w:t>
      </w:r>
      <w:r w:rsidRPr="00923B04">
        <w:rPr>
          <w:rFonts w:ascii="微软雅黑" w:eastAsia="微软雅黑" w:hAnsi="微软雅黑" w:cs="微软雅黑" w:hint="eastAsia"/>
          <w:noProof/>
          <w:color w:val="000000"/>
          <w:lang w:eastAsia="zh-CN"/>
        </w:rPr>
        <w:t>事件上报概述</w:t>
      </w:r>
      <w:r>
        <w:rPr>
          <w:noProof/>
        </w:rPr>
        <w:tab/>
      </w:r>
      <w:r>
        <w:rPr>
          <w:noProof/>
        </w:rPr>
        <w:fldChar w:fldCharType="begin"/>
      </w:r>
      <w:r>
        <w:rPr>
          <w:noProof/>
        </w:rPr>
        <w:instrText xml:space="preserve"> PAGEREF _Toc113266167 \h </w:instrText>
      </w:r>
      <w:r>
        <w:rPr>
          <w:noProof/>
        </w:rPr>
      </w:r>
      <w:r>
        <w:rPr>
          <w:noProof/>
        </w:rPr>
        <w:fldChar w:fldCharType="separate"/>
      </w:r>
      <w:r>
        <w:rPr>
          <w:noProof/>
        </w:rPr>
        <w:t>251</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6.4.2. </w:t>
      </w:r>
      <w:r w:rsidRPr="00923B04">
        <w:rPr>
          <w:rFonts w:ascii="微软雅黑" w:eastAsia="微软雅黑" w:hAnsi="微软雅黑" w:cs="微软雅黑" w:hint="eastAsia"/>
          <w:noProof/>
          <w:color w:val="000000"/>
          <w:lang w:eastAsia="zh-CN"/>
        </w:rPr>
        <w:t>事件管理</w:t>
      </w:r>
      <w:r>
        <w:rPr>
          <w:noProof/>
        </w:rPr>
        <w:tab/>
      </w:r>
      <w:r>
        <w:rPr>
          <w:noProof/>
        </w:rPr>
        <w:fldChar w:fldCharType="begin"/>
      </w:r>
      <w:r>
        <w:rPr>
          <w:noProof/>
        </w:rPr>
        <w:instrText xml:space="preserve"> PAGEREF _Toc113266168 \h </w:instrText>
      </w:r>
      <w:r>
        <w:rPr>
          <w:noProof/>
        </w:rPr>
      </w:r>
      <w:r>
        <w:rPr>
          <w:noProof/>
        </w:rPr>
        <w:fldChar w:fldCharType="separate"/>
      </w:r>
      <w:r>
        <w:rPr>
          <w:noProof/>
        </w:rPr>
        <w:t>255</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6.4.3. </w:t>
      </w:r>
      <w:r w:rsidRPr="00923B04">
        <w:rPr>
          <w:rFonts w:ascii="微软雅黑" w:eastAsia="微软雅黑" w:hAnsi="微软雅黑" w:cs="微软雅黑" w:hint="eastAsia"/>
          <w:noProof/>
          <w:color w:val="000000"/>
          <w:lang w:eastAsia="zh-CN"/>
        </w:rPr>
        <w:t>事件上报接口规范</w:t>
      </w:r>
      <w:r>
        <w:rPr>
          <w:noProof/>
        </w:rPr>
        <w:tab/>
      </w:r>
      <w:r>
        <w:rPr>
          <w:noProof/>
        </w:rPr>
        <w:fldChar w:fldCharType="begin"/>
      </w:r>
      <w:r>
        <w:rPr>
          <w:noProof/>
        </w:rPr>
        <w:instrText xml:space="preserve"> PAGEREF _Toc113266169 \h </w:instrText>
      </w:r>
      <w:r>
        <w:rPr>
          <w:noProof/>
        </w:rPr>
      </w:r>
      <w:r>
        <w:rPr>
          <w:noProof/>
        </w:rPr>
        <w:fldChar w:fldCharType="separate"/>
      </w:r>
      <w:r>
        <w:rPr>
          <w:noProof/>
        </w:rPr>
        <w:t>272</w:t>
      </w:r>
      <w:r>
        <w:rPr>
          <w:noProof/>
        </w:rP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6.5. </w:t>
      </w:r>
      <w:r w:rsidRPr="00923B04">
        <w:rPr>
          <w:rFonts w:ascii="微软雅黑" w:eastAsia="微软雅黑" w:hAnsi="微软雅黑" w:cs="微软雅黑" w:hint="eastAsia"/>
          <w:color w:val="000000"/>
          <w:lang w:eastAsia="zh-CN"/>
        </w:rPr>
        <w:t>用户属性管理</w:t>
      </w:r>
      <w:r>
        <w:tab/>
      </w:r>
      <w:r>
        <w:fldChar w:fldCharType="begin"/>
      </w:r>
      <w:r>
        <w:instrText xml:space="preserve"> PAGEREF _Toc113266170 \h </w:instrText>
      </w:r>
      <w:r>
        <w:fldChar w:fldCharType="separate"/>
      </w:r>
      <w:r>
        <w:t>285</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6.6. </w:t>
      </w:r>
      <w:r w:rsidRPr="00923B04">
        <w:rPr>
          <w:rFonts w:ascii="微软雅黑" w:eastAsia="微软雅黑" w:hAnsi="微软雅黑" w:cs="微软雅黑" w:hint="eastAsia"/>
          <w:color w:val="000000"/>
          <w:lang w:eastAsia="zh-CN"/>
        </w:rPr>
        <w:t>用户标签</w:t>
      </w:r>
      <w:r>
        <w:tab/>
      </w:r>
      <w:r>
        <w:fldChar w:fldCharType="begin"/>
      </w:r>
      <w:r>
        <w:instrText xml:space="preserve"> PAGEREF _Toc113266171 \h </w:instrText>
      </w:r>
      <w:r>
        <w:fldChar w:fldCharType="separate"/>
      </w:r>
      <w:r>
        <w:t>294</w:t>
      </w:r>
      <w: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6.6.1. </w:t>
      </w:r>
      <w:r w:rsidRPr="00923B04">
        <w:rPr>
          <w:rFonts w:ascii="微软雅黑" w:eastAsia="微软雅黑" w:hAnsi="微软雅黑" w:cs="微软雅黑" w:hint="eastAsia"/>
          <w:noProof/>
          <w:color w:val="000000"/>
          <w:lang w:eastAsia="zh-CN"/>
        </w:rPr>
        <w:t>标签管理</w:t>
      </w:r>
      <w:r>
        <w:rPr>
          <w:noProof/>
        </w:rPr>
        <w:tab/>
      </w:r>
      <w:r>
        <w:rPr>
          <w:noProof/>
        </w:rPr>
        <w:fldChar w:fldCharType="begin"/>
      </w:r>
      <w:r>
        <w:rPr>
          <w:noProof/>
        </w:rPr>
        <w:instrText xml:space="preserve"> PAGEREF _Toc113266172 \h </w:instrText>
      </w:r>
      <w:r>
        <w:rPr>
          <w:noProof/>
        </w:rPr>
      </w:r>
      <w:r>
        <w:rPr>
          <w:noProof/>
        </w:rPr>
        <w:fldChar w:fldCharType="separate"/>
      </w:r>
      <w:r>
        <w:rPr>
          <w:noProof/>
        </w:rPr>
        <w:t>294</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6.6.2. </w:t>
      </w:r>
      <w:r w:rsidRPr="00923B04">
        <w:rPr>
          <w:rFonts w:ascii="微软雅黑" w:eastAsia="微软雅黑" w:hAnsi="微软雅黑" w:cs="微软雅黑" w:hint="eastAsia"/>
          <w:noProof/>
          <w:color w:val="000000"/>
          <w:lang w:eastAsia="zh-CN"/>
        </w:rPr>
        <w:t>偏好类标签</w:t>
      </w:r>
      <w:r>
        <w:rPr>
          <w:noProof/>
        </w:rPr>
        <w:tab/>
      </w:r>
      <w:r>
        <w:rPr>
          <w:noProof/>
        </w:rPr>
        <w:fldChar w:fldCharType="begin"/>
      </w:r>
      <w:r>
        <w:rPr>
          <w:noProof/>
        </w:rPr>
        <w:instrText xml:space="preserve"> PAGEREF _Toc113266173 \h </w:instrText>
      </w:r>
      <w:r>
        <w:rPr>
          <w:noProof/>
        </w:rPr>
      </w:r>
      <w:r>
        <w:rPr>
          <w:noProof/>
        </w:rPr>
        <w:fldChar w:fldCharType="separate"/>
      </w:r>
      <w:r>
        <w:rPr>
          <w:noProof/>
        </w:rPr>
        <w:t>314</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6.6.3. </w:t>
      </w:r>
      <w:r w:rsidRPr="00923B04">
        <w:rPr>
          <w:rFonts w:ascii="微软雅黑" w:eastAsia="微软雅黑" w:hAnsi="微软雅黑" w:cs="微软雅黑" w:hint="eastAsia"/>
          <w:noProof/>
          <w:color w:val="000000"/>
          <w:lang w:eastAsia="zh-CN"/>
        </w:rPr>
        <w:t>忠诚度标签</w:t>
      </w:r>
      <w:r>
        <w:rPr>
          <w:noProof/>
        </w:rPr>
        <w:tab/>
      </w:r>
      <w:r>
        <w:rPr>
          <w:noProof/>
        </w:rPr>
        <w:fldChar w:fldCharType="begin"/>
      </w:r>
      <w:r>
        <w:rPr>
          <w:noProof/>
        </w:rPr>
        <w:instrText xml:space="preserve"> PAGEREF _Toc113266174 \h </w:instrText>
      </w:r>
      <w:r>
        <w:rPr>
          <w:noProof/>
        </w:rPr>
      </w:r>
      <w:r>
        <w:rPr>
          <w:noProof/>
        </w:rPr>
        <w:fldChar w:fldCharType="separate"/>
      </w:r>
      <w:r>
        <w:rPr>
          <w:noProof/>
        </w:rPr>
        <w:t>319</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6.6.4. </w:t>
      </w:r>
      <w:r w:rsidRPr="00923B04">
        <w:rPr>
          <w:rFonts w:ascii="微软雅黑" w:eastAsia="微软雅黑" w:hAnsi="微软雅黑" w:cs="微软雅黑" w:hint="eastAsia"/>
          <w:noProof/>
          <w:color w:val="000000"/>
          <w:lang w:eastAsia="zh-CN"/>
        </w:rPr>
        <w:t>购买力标签</w:t>
      </w:r>
      <w:r>
        <w:rPr>
          <w:noProof/>
        </w:rPr>
        <w:tab/>
      </w:r>
      <w:r>
        <w:rPr>
          <w:noProof/>
        </w:rPr>
        <w:fldChar w:fldCharType="begin"/>
      </w:r>
      <w:r>
        <w:rPr>
          <w:noProof/>
        </w:rPr>
        <w:instrText xml:space="preserve"> PAGEREF _Toc113266175 \h </w:instrText>
      </w:r>
      <w:r>
        <w:rPr>
          <w:noProof/>
        </w:rPr>
      </w:r>
      <w:r>
        <w:rPr>
          <w:noProof/>
        </w:rPr>
        <w:fldChar w:fldCharType="separate"/>
      </w:r>
      <w:r>
        <w:rPr>
          <w:noProof/>
        </w:rPr>
        <w:t>325</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6.6.5. </w:t>
      </w:r>
      <w:r w:rsidRPr="00923B04">
        <w:rPr>
          <w:rFonts w:ascii="微软雅黑" w:eastAsia="微软雅黑" w:hAnsi="微软雅黑" w:cs="微软雅黑" w:hint="eastAsia"/>
          <w:noProof/>
          <w:color w:val="000000"/>
          <w:lang w:eastAsia="zh-CN"/>
        </w:rPr>
        <w:t>用户阶段标签</w:t>
      </w:r>
      <w:r>
        <w:rPr>
          <w:noProof/>
        </w:rPr>
        <w:tab/>
      </w:r>
      <w:r>
        <w:rPr>
          <w:noProof/>
        </w:rPr>
        <w:fldChar w:fldCharType="begin"/>
      </w:r>
      <w:r>
        <w:rPr>
          <w:noProof/>
        </w:rPr>
        <w:instrText xml:space="preserve"> PAGEREF _Toc113266176 \h </w:instrText>
      </w:r>
      <w:r>
        <w:rPr>
          <w:noProof/>
        </w:rPr>
      </w:r>
      <w:r>
        <w:rPr>
          <w:noProof/>
        </w:rPr>
        <w:fldChar w:fldCharType="separate"/>
      </w:r>
      <w:r>
        <w:rPr>
          <w:noProof/>
        </w:rPr>
        <w:t>329</w:t>
      </w:r>
      <w:r>
        <w:rPr>
          <w:noProof/>
        </w:rP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6.7. </w:t>
      </w:r>
      <w:r w:rsidRPr="00923B04">
        <w:rPr>
          <w:rFonts w:ascii="微软雅黑" w:eastAsia="微软雅黑" w:hAnsi="微软雅黑" w:cs="微软雅黑" w:hint="eastAsia"/>
          <w:color w:val="000000"/>
          <w:lang w:eastAsia="zh-CN"/>
        </w:rPr>
        <w:t>客户管理</w:t>
      </w:r>
      <w:r>
        <w:tab/>
      </w:r>
      <w:r>
        <w:fldChar w:fldCharType="begin"/>
      </w:r>
      <w:r>
        <w:instrText xml:space="preserve"> PAGEREF _Toc113266177 \h </w:instrText>
      </w:r>
      <w:r>
        <w:fldChar w:fldCharType="separate"/>
      </w:r>
      <w:r>
        <w:t>334</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6.8. </w:t>
      </w:r>
      <w:r w:rsidRPr="00923B04">
        <w:rPr>
          <w:rFonts w:ascii="微软雅黑" w:eastAsia="微软雅黑" w:hAnsi="微软雅黑" w:cs="微软雅黑" w:hint="eastAsia"/>
          <w:color w:val="000000"/>
          <w:lang w:eastAsia="zh-CN"/>
        </w:rPr>
        <w:t>模型管理</w:t>
      </w:r>
      <w:r>
        <w:tab/>
      </w:r>
      <w:r>
        <w:fldChar w:fldCharType="begin"/>
      </w:r>
      <w:r>
        <w:instrText xml:space="preserve"> PAGEREF _Toc113266178 \h </w:instrText>
      </w:r>
      <w:r>
        <w:fldChar w:fldCharType="separate"/>
      </w:r>
      <w:r>
        <w:t>343</w:t>
      </w:r>
      <w: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6.8.1. AIPL</w:t>
      </w:r>
      <w:r w:rsidRPr="00923B04">
        <w:rPr>
          <w:rFonts w:ascii="微软雅黑" w:eastAsia="微软雅黑" w:hAnsi="微软雅黑" w:cs="微软雅黑" w:hint="eastAsia"/>
          <w:noProof/>
          <w:color w:val="000000"/>
          <w:lang w:eastAsia="zh-CN"/>
        </w:rPr>
        <w:t>模型</w:t>
      </w:r>
      <w:r>
        <w:rPr>
          <w:noProof/>
        </w:rPr>
        <w:tab/>
      </w:r>
      <w:r>
        <w:rPr>
          <w:noProof/>
        </w:rPr>
        <w:fldChar w:fldCharType="begin"/>
      </w:r>
      <w:r>
        <w:rPr>
          <w:noProof/>
        </w:rPr>
        <w:instrText xml:space="preserve"> PAGEREF _Toc113266179 \h </w:instrText>
      </w:r>
      <w:r>
        <w:rPr>
          <w:noProof/>
        </w:rPr>
      </w:r>
      <w:r>
        <w:rPr>
          <w:noProof/>
        </w:rPr>
        <w:fldChar w:fldCharType="separate"/>
      </w:r>
      <w:r>
        <w:rPr>
          <w:noProof/>
        </w:rPr>
        <w:t>343</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6.8.2. RFM</w:t>
      </w:r>
      <w:r w:rsidRPr="00923B04">
        <w:rPr>
          <w:rFonts w:ascii="微软雅黑" w:eastAsia="微软雅黑" w:hAnsi="微软雅黑" w:cs="微软雅黑" w:hint="eastAsia"/>
          <w:noProof/>
          <w:color w:val="000000"/>
          <w:lang w:eastAsia="zh-CN"/>
        </w:rPr>
        <w:t>模型</w:t>
      </w:r>
      <w:r>
        <w:rPr>
          <w:noProof/>
        </w:rPr>
        <w:tab/>
      </w:r>
      <w:r>
        <w:rPr>
          <w:noProof/>
        </w:rPr>
        <w:fldChar w:fldCharType="begin"/>
      </w:r>
      <w:r>
        <w:rPr>
          <w:noProof/>
        </w:rPr>
        <w:instrText xml:space="preserve"> PAGEREF _Toc113266180 \h </w:instrText>
      </w:r>
      <w:r>
        <w:rPr>
          <w:noProof/>
        </w:rPr>
      </w:r>
      <w:r>
        <w:rPr>
          <w:noProof/>
        </w:rPr>
        <w:fldChar w:fldCharType="separate"/>
      </w:r>
      <w:r>
        <w:rPr>
          <w:noProof/>
        </w:rPr>
        <w:t>349</w:t>
      </w:r>
      <w:r>
        <w:rPr>
          <w:noProof/>
        </w:rP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6.9. </w:t>
      </w:r>
      <w:r w:rsidRPr="00923B04">
        <w:rPr>
          <w:rFonts w:ascii="微软雅黑" w:eastAsia="微软雅黑" w:hAnsi="微软雅黑" w:cs="微软雅黑" w:hint="eastAsia"/>
          <w:color w:val="000000"/>
          <w:lang w:eastAsia="zh-CN"/>
        </w:rPr>
        <w:t>用户分析</w:t>
      </w:r>
      <w:r>
        <w:tab/>
      </w:r>
      <w:r>
        <w:fldChar w:fldCharType="begin"/>
      </w:r>
      <w:r>
        <w:instrText xml:space="preserve"> PAGEREF _Toc113266181 \h </w:instrText>
      </w:r>
      <w:r>
        <w:fldChar w:fldCharType="separate"/>
      </w:r>
      <w:r>
        <w:t>358</w:t>
      </w:r>
      <w: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6.9.1. </w:t>
      </w:r>
      <w:r w:rsidRPr="00923B04">
        <w:rPr>
          <w:rFonts w:ascii="微软雅黑" w:eastAsia="微软雅黑" w:hAnsi="微软雅黑" w:cs="微软雅黑" w:hint="eastAsia"/>
          <w:noProof/>
          <w:color w:val="000000"/>
          <w:lang w:eastAsia="zh-CN"/>
        </w:rPr>
        <w:t>用户分析概述</w:t>
      </w:r>
      <w:r>
        <w:rPr>
          <w:noProof/>
        </w:rPr>
        <w:tab/>
      </w:r>
      <w:r>
        <w:rPr>
          <w:noProof/>
        </w:rPr>
        <w:fldChar w:fldCharType="begin"/>
      </w:r>
      <w:r>
        <w:rPr>
          <w:noProof/>
        </w:rPr>
        <w:instrText xml:space="preserve"> PAGEREF _Toc113266182 \h </w:instrText>
      </w:r>
      <w:r>
        <w:rPr>
          <w:noProof/>
        </w:rPr>
      </w:r>
      <w:r>
        <w:rPr>
          <w:noProof/>
        </w:rPr>
        <w:fldChar w:fldCharType="separate"/>
      </w:r>
      <w:r>
        <w:rPr>
          <w:noProof/>
        </w:rPr>
        <w:t>358</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6.9.2. </w:t>
      </w:r>
      <w:r w:rsidRPr="00923B04">
        <w:rPr>
          <w:rFonts w:ascii="微软雅黑" w:eastAsia="微软雅黑" w:hAnsi="微软雅黑" w:cs="微软雅黑" w:hint="eastAsia"/>
          <w:noProof/>
          <w:color w:val="000000"/>
          <w:lang w:eastAsia="zh-CN"/>
        </w:rPr>
        <w:t>透视分析</w:t>
      </w:r>
      <w:r>
        <w:rPr>
          <w:noProof/>
        </w:rPr>
        <w:tab/>
      </w:r>
      <w:r>
        <w:rPr>
          <w:noProof/>
        </w:rPr>
        <w:fldChar w:fldCharType="begin"/>
      </w:r>
      <w:r>
        <w:rPr>
          <w:noProof/>
        </w:rPr>
        <w:instrText xml:space="preserve"> PAGEREF _Toc113266183 \h </w:instrText>
      </w:r>
      <w:r>
        <w:rPr>
          <w:noProof/>
        </w:rPr>
      </w:r>
      <w:r>
        <w:rPr>
          <w:noProof/>
        </w:rPr>
        <w:fldChar w:fldCharType="separate"/>
      </w:r>
      <w:r>
        <w:rPr>
          <w:noProof/>
        </w:rPr>
        <w:t>359</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lastRenderedPageBreak/>
        <w:t>6.9.3. RFM</w:t>
      </w:r>
      <w:r w:rsidRPr="00923B04">
        <w:rPr>
          <w:rFonts w:ascii="微软雅黑" w:eastAsia="微软雅黑" w:hAnsi="微软雅黑" w:cs="微软雅黑" w:hint="eastAsia"/>
          <w:noProof/>
          <w:color w:val="000000"/>
          <w:lang w:eastAsia="zh-CN"/>
        </w:rPr>
        <w:t>分析</w:t>
      </w:r>
      <w:r>
        <w:rPr>
          <w:noProof/>
        </w:rPr>
        <w:tab/>
      </w:r>
      <w:r>
        <w:rPr>
          <w:noProof/>
        </w:rPr>
        <w:fldChar w:fldCharType="begin"/>
      </w:r>
      <w:r>
        <w:rPr>
          <w:noProof/>
        </w:rPr>
        <w:instrText xml:space="preserve"> PAGEREF _Toc113266184 \h </w:instrText>
      </w:r>
      <w:r>
        <w:rPr>
          <w:noProof/>
        </w:rPr>
      </w:r>
      <w:r>
        <w:rPr>
          <w:noProof/>
        </w:rPr>
        <w:fldChar w:fldCharType="separate"/>
      </w:r>
      <w:r>
        <w:rPr>
          <w:noProof/>
        </w:rPr>
        <w:t>366</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6.9.4. AIPL</w:t>
      </w:r>
      <w:r w:rsidRPr="00923B04">
        <w:rPr>
          <w:rFonts w:ascii="微软雅黑" w:eastAsia="微软雅黑" w:hAnsi="微软雅黑" w:cs="微软雅黑" w:hint="eastAsia"/>
          <w:noProof/>
          <w:color w:val="000000"/>
          <w:lang w:eastAsia="zh-CN"/>
        </w:rPr>
        <w:t>用户分析</w:t>
      </w:r>
      <w:r>
        <w:rPr>
          <w:noProof/>
        </w:rPr>
        <w:tab/>
      </w:r>
      <w:r>
        <w:rPr>
          <w:noProof/>
        </w:rPr>
        <w:fldChar w:fldCharType="begin"/>
      </w:r>
      <w:r>
        <w:rPr>
          <w:noProof/>
        </w:rPr>
        <w:instrText xml:space="preserve"> PAGEREF _Toc113266185 \h </w:instrText>
      </w:r>
      <w:r>
        <w:rPr>
          <w:noProof/>
        </w:rPr>
      </w:r>
      <w:r>
        <w:rPr>
          <w:noProof/>
        </w:rPr>
        <w:fldChar w:fldCharType="separate"/>
      </w:r>
      <w:r>
        <w:rPr>
          <w:noProof/>
        </w:rPr>
        <w:t>373</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6.9.5. AIPL</w:t>
      </w:r>
      <w:r w:rsidRPr="00923B04">
        <w:rPr>
          <w:rFonts w:ascii="微软雅黑" w:eastAsia="微软雅黑" w:hAnsi="微软雅黑" w:cs="微软雅黑" w:hint="eastAsia"/>
          <w:noProof/>
          <w:color w:val="000000"/>
          <w:lang w:eastAsia="zh-CN"/>
        </w:rPr>
        <w:t>流转分析</w:t>
      </w:r>
      <w:r>
        <w:rPr>
          <w:noProof/>
        </w:rPr>
        <w:tab/>
      </w:r>
      <w:r>
        <w:rPr>
          <w:noProof/>
        </w:rPr>
        <w:fldChar w:fldCharType="begin"/>
      </w:r>
      <w:r>
        <w:rPr>
          <w:noProof/>
        </w:rPr>
        <w:instrText xml:space="preserve"> PAGEREF _Toc113266186 \h </w:instrText>
      </w:r>
      <w:r>
        <w:rPr>
          <w:noProof/>
        </w:rPr>
      </w:r>
      <w:r>
        <w:rPr>
          <w:noProof/>
        </w:rPr>
        <w:fldChar w:fldCharType="separate"/>
      </w:r>
      <w:r>
        <w:rPr>
          <w:noProof/>
        </w:rPr>
        <w:t>376</w:t>
      </w:r>
      <w:r>
        <w:rPr>
          <w:noProof/>
        </w:rP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6.10. </w:t>
      </w:r>
      <w:r w:rsidRPr="00923B04">
        <w:rPr>
          <w:rFonts w:ascii="微软雅黑" w:eastAsia="微软雅黑" w:hAnsi="微软雅黑" w:cs="微软雅黑" w:hint="eastAsia"/>
          <w:color w:val="000000"/>
          <w:lang w:eastAsia="zh-CN"/>
        </w:rPr>
        <w:t>受众管理</w:t>
      </w:r>
      <w:r>
        <w:tab/>
      </w:r>
      <w:r>
        <w:fldChar w:fldCharType="begin"/>
      </w:r>
      <w:r>
        <w:instrText xml:space="preserve"> PAGEREF _Toc113266187 \h </w:instrText>
      </w:r>
      <w:r>
        <w:fldChar w:fldCharType="separate"/>
      </w:r>
      <w:r>
        <w:t>380</w:t>
      </w:r>
      <w: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6.10.1. </w:t>
      </w:r>
      <w:r w:rsidRPr="00923B04">
        <w:rPr>
          <w:rFonts w:ascii="微软雅黑" w:eastAsia="微软雅黑" w:hAnsi="微软雅黑" w:cs="微软雅黑" w:hint="eastAsia"/>
          <w:noProof/>
          <w:color w:val="000000"/>
          <w:lang w:eastAsia="zh-CN"/>
        </w:rPr>
        <w:t>受众筛选</w:t>
      </w:r>
      <w:r>
        <w:rPr>
          <w:noProof/>
        </w:rPr>
        <w:tab/>
      </w:r>
      <w:r>
        <w:rPr>
          <w:noProof/>
        </w:rPr>
        <w:fldChar w:fldCharType="begin"/>
      </w:r>
      <w:r>
        <w:rPr>
          <w:noProof/>
        </w:rPr>
        <w:instrText xml:space="preserve"> PAGEREF _Toc113266188 \h </w:instrText>
      </w:r>
      <w:r>
        <w:rPr>
          <w:noProof/>
        </w:rPr>
      </w:r>
      <w:r>
        <w:rPr>
          <w:noProof/>
        </w:rPr>
        <w:fldChar w:fldCharType="separate"/>
      </w:r>
      <w:r>
        <w:rPr>
          <w:noProof/>
        </w:rPr>
        <w:t>380</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6.10.1.1. </w:t>
      </w:r>
      <w:r w:rsidRPr="00923B04">
        <w:rPr>
          <w:rFonts w:ascii="微软雅黑" w:eastAsia="微软雅黑" w:hAnsi="微软雅黑" w:cs="微软雅黑" w:hint="eastAsia"/>
          <w:noProof/>
          <w:color w:val="000000"/>
          <w:lang w:eastAsia="zh-CN"/>
        </w:rPr>
        <w:t>受众筛选概述</w:t>
      </w:r>
      <w:r>
        <w:rPr>
          <w:noProof/>
        </w:rPr>
        <w:tab/>
      </w:r>
      <w:r>
        <w:rPr>
          <w:noProof/>
        </w:rPr>
        <w:fldChar w:fldCharType="begin"/>
      </w:r>
      <w:r>
        <w:rPr>
          <w:noProof/>
        </w:rPr>
        <w:instrText xml:space="preserve"> PAGEREF _Toc113266189 \h </w:instrText>
      </w:r>
      <w:r>
        <w:rPr>
          <w:noProof/>
        </w:rPr>
      </w:r>
      <w:r>
        <w:rPr>
          <w:noProof/>
        </w:rPr>
        <w:fldChar w:fldCharType="separate"/>
      </w:r>
      <w:r>
        <w:rPr>
          <w:noProof/>
        </w:rPr>
        <w:t>380</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6.10.1.2. </w:t>
      </w:r>
      <w:r w:rsidRPr="00923B04">
        <w:rPr>
          <w:rFonts w:ascii="微软雅黑" w:eastAsia="微软雅黑" w:hAnsi="微软雅黑" w:cs="微软雅黑" w:hint="eastAsia"/>
          <w:noProof/>
          <w:color w:val="000000"/>
          <w:lang w:eastAsia="zh-CN"/>
        </w:rPr>
        <w:t>标签筛选</w:t>
      </w:r>
      <w:r>
        <w:rPr>
          <w:noProof/>
        </w:rPr>
        <w:tab/>
      </w:r>
      <w:r>
        <w:rPr>
          <w:noProof/>
        </w:rPr>
        <w:fldChar w:fldCharType="begin"/>
      </w:r>
      <w:r>
        <w:rPr>
          <w:noProof/>
        </w:rPr>
        <w:instrText xml:space="preserve"> PAGEREF _Toc113266190 \h </w:instrText>
      </w:r>
      <w:r>
        <w:rPr>
          <w:noProof/>
        </w:rPr>
      </w:r>
      <w:r>
        <w:rPr>
          <w:noProof/>
        </w:rPr>
        <w:fldChar w:fldCharType="separate"/>
      </w:r>
      <w:r>
        <w:rPr>
          <w:noProof/>
        </w:rPr>
        <w:t>384</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6.10.1.3. AIPL</w:t>
      </w:r>
      <w:r w:rsidRPr="00923B04">
        <w:rPr>
          <w:rFonts w:ascii="微软雅黑" w:eastAsia="微软雅黑" w:hAnsi="微软雅黑" w:cs="微软雅黑" w:hint="eastAsia"/>
          <w:noProof/>
          <w:color w:val="000000"/>
          <w:lang w:eastAsia="zh-CN"/>
        </w:rPr>
        <w:t>模型筛选</w:t>
      </w:r>
      <w:r>
        <w:rPr>
          <w:noProof/>
        </w:rPr>
        <w:tab/>
      </w:r>
      <w:r>
        <w:rPr>
          <w:noProof/>
        </w:rPr>
        <w:fldChar w:fldCharType="begin"/>
      </w:r>
      <w:r>
        <w:rPr>
          <w:noProof/>
        </w:rPr>
        <w:instrText xml:space="preserve"> PAGEREF _Toc113266191 \h </w:instrText>
      </w:r>
      <w:r>
        <w:rPr>
          <w:noProof/>
        </w:rPr>
      </w:r>
      <w:r>
        <w:rPr>
          <w:noProof/>
        </w:rPr>
        <w:fldChar w:fldCharType="separate"/>
      </w:r>
      <w:r>
        <w:rPr>
          <w:noProof/>
        </w:rPr>
        <w:t>391</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6.10.1.4. RFM</w:t>
      </w:r>
      <w:r w:rsidRPr="00923B04">
        <w:rPr>
          <w:rFonts w:ascii="微软雅黑" w:eastAsia="微软雅黑" w:hAnsi="微软雅黑" w:cs="微软雅黑" w:hint="eastAsia"/>
          <w:noProof/>
          <w:color w:val="000000"/>
          <w:lang w:eastAsia="zh-CN"/>
        </w:rPr>
        <w:t>模型筛选</w:t>
      </w:r>
      <w:r>
        <w:rPr>
          <w:noProof/>
        </w:rPr>
        <w:tab/>
      </w:r>
      <w:r>
        <w:rPr>
          <w:noProof/>
        </w:rPr>
        <w:fldChar w:fldCharType="begin"/>
      </w:r>
      <w:r>
        <w:rPr>
          <w:noProof/>
        </w:rPr>
        <w:instrText xml:space="preserve"> PAGEREF _Toc113266192 \h </w:instrText>
      </w:r>
      <w:r>
        <w:rPr>
          <w:noProof/>
        </w:rPr>
      </w:r>
      <w:r>
        <w:rPr>
          <w:noProof/>
        </w:rPr>
        <w:fldChar w:fldCharType="separate"/>
      </w:r>
      <w:r>
        <w:rPr>
          <w:noProof/>
        </w:rPr>
        <w:t>394</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6.10.1.5. </w:t>
      </w:r>
      <w:r w:rsidRPr="00923B04">
        <w:rPr>
          <w:rFonts w:ascii="微软雅黑" w:eastAsia="微软雅黑" w:hAnsi="微软雅黑" w:cs="微软雅黑" w:hint="eastAsia"/>
          <w:noProof/>
          <w:color w:val="000000"/>
          <w:lang w:eastAsia="zh-CN"/>
        </w:rPr>
        <w:t>行为筛选</w:t>
      </w:r>
      <w:r>
        <w:rPr>
          <w:noProof/>
        </w:rPr>
        <w:tab/>
      </w:r>
      <w:r>
        <w:rPr>
          <w:noProof/>
        </w:rPr>
        <w:fldChar w:fldCharType="begin"/>
      </w:r>
      <w:r>
        <w:rPr>
          <w:noProof/>
        </w:rPr>
        <w:instrText xml:space="preserve"> PAGEREF _Toc113266193 \h </w:instrText>
      </w:r>
      <w:r>
        <w:rPr>
          <w:noProof/>
        </w:rPr>
      </w:r>
      <w:r>
        <w:rPr>
          <w:noProof/>
        </w:rPr>
        <w:fldChar w:fldCharType="separate"/>
      </w:r>
      <w:r>
        <w:rPr>
          <w:noProof/>
        </w:rPr>
        <w:t>395</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6.10.1.6. </w:t>
      </w:r>
      <w:r w:rsidRPr="00923B04">
        <w:rPr>
          <w:rFonts w:ascii="微软雅黑" w:eastAsia="微软雅黑" w:hAnsi="微软雅黑" w:cs="微软雅黑" w:hint="eastAsia"/>
          <w:noProof/>
          <w:color w:val="000000"/>
          <w:lang w:eastAsia="zh-CN"/>
        </w:rPr>
        <w:t>指标筛选</w:t>
      </w:r>
      <w:r>
        <w:rPr>
          <w:noProof/>
        </w:rPr>
        <w:tab/>
      </w:r>
      <w:r>
        <w:rPr>
          <w:noProof/>
        </w:rPr>
        <w:fldChar w:fldCharType="begin"/>
      </w:r>
      <w:r>
        <w:rPr>
          <w:noProof/>
        </w:rPr>
        <w:instrText xml:space="preserve"> PAGEREF _Toc113266194 \h </w:instrText>
      </w:r>
      <w:r>
        <w:rPr>
          <w:noProof/>
        </w:rPr>
      </w:r>
      <w:r>
        <w:rPr>
          <w:noProof/>
        </w:rPr>
        <w:fldChar w:fldCharType="separate"/>
      </w:r>
      <w:r>
        <w:rPr>
          <w:noProof/>
        </w:rPr>
        <w:t>397</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6.10.1.7. </w:t>
      </w:r>
      <w:r w:rsidRPr="00923B04">
        <w:rPr>
          <w:rFonts w:ascii="微软雅黑" w:eastAsia="微软雅黑" w:hAnsi="微软雅黑" w:cs="微软雅黑" w:hint="eastAsia"/>
          <w:noProof/>
          <w:color w:val="000000"/>
          <w:lang w:eastAsia="zh-CN"/>
        </w:rPr>
        <w:t>受众交并</w:t>
      </w:r>
      <w:r>
        <w:rPr>
          <w:noProof/>
        </w:rPr>
        <w:tab/>
      </w:r>
      <w:r>
        <w:rPr>
          <w:noProof/>
        </w:rPr>
        <w:fldChar w:fldCharType="begin"/>
      </w:r>
      <w:r>
        <w:rPr>
          <w:noProof/>
        </w:rPr>
        <w:instrText xml:space="preserve"> PAGEREF _Toc113266195 \h </w:instrText>
      </w:r>
      <w:r>
        <w:rPr>
          <w:noProof/>
        </w:rPr>
      </w:r>
      <w:r>
        <w:rPr>
          <w:noProof/>
        </w:rPr>
        <w:fldChar w:fldCharType="separate"/>
      </w:r>
      <w:r>
        <w:rPr>
          <w:noProof/>
        </w:rPr>
        <w:t>399</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6.10.1.8. </w:t>
      </w:r>
      <w:r w:rsidRPr="00923B04">
        <w:rPr>
          <w:rFonts w:ascii="微软雅黑" w:eastAsia="微软雅黑" w:hAnsi="微软雅黑" w:cs="微软雅黑" w:hint="eastAsia"/>
          <w:noProof/>
          <w:color w:val="000000"/>
          <w:lang w:eastAsia="zh-CN"/>
        </w:rPr>
        <w:t>交叉筛选</w:t>
      </w:r>
      <w:r>
        <w:rPr>
          <w:noProof/>
        </w:rPr>
        <w:tab/>
      </w:r>
      <w:r>
        <w:rPr>
          <w:noProof/>
        </w:rPr>
        <w:fldChar w:fldCharType="begin"/>
      </w:r>
      <w:r>
        <w:rPr>
          <w:noProof/>
        </w:rPr>
        <w:instrText xml:space="preserve"> PAGEREF _Toc113266196 \h </w:instrText>
      </w:r>
      <w:r>
        <w:rPr>
          <w:noProof/>
        </w:rPr>
      </w:r>
      <w:r>
        <w:rPr>
          <w:noProof/>
        </w:rPr>
        <w:fldChar w:fldCharType="separate"/>
      </w:r>
      <w:r>
        <w:rPr>
          <w:noProof/>
        </w:rPr>
        <w:t>401</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6.10.2. </w:t>
      </w:r>
      <w:r w:rsidRPr="00923B04">
        <w:rPr>
          <w:rFonts w:ascii="微软雅黑" w:eastAsia="微软雅黑" w:hAnsi="微软雅黑" w:cs="微软雅黑" w:hint="eastAsia"/>
          <w:noProof/>
          <w:color w:val="000000"/>
          <w:lang w:eastAsia="zh-CN"/>
        </w:rPr>
        <w:t>受众管理</w:t>
      </w:r>
      <w:r>
        <w:rPr>
          <w:noProof/>
        </w:rPr>
        <w:tab/>
      </w:r>
      <w:r>
        <w:rPr>
          <w:noProof/>
        </w:rPr>
        <w:fldChar w:fldCharType="begin"/>
      </w:r>
      <w:r>
        <w:rPr>
          <w:noProof/>
        </w:rPr>
        <w:instrText xml:space="preserve"> PAGEREF _Toc113266197 \h </w:instrText>
      </w:r>
      <w:r>
        <w:rPr>
          <w:noProof/>
        </w:rPr>
      </w:r>
      <w:r>
        <w:rPr>
          <w:noProof/>
        </w:rPr>
        <w:fldChar w:fldCharType="separate"/>
      </w:r>
      <w:r>
        <w:rPr>
          <w:noProof/>
        </w:rPr>
        <w:t>403</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6.10.2.1. </w:t>
      </w:r>
      <w:r w:rsidRPr="00923B04">
        <w:rPr>
          <w:rFonts w:ascii="微软雅黑" w:eastAsia="微软雅黑" w:hAnsi="微软雅黑" w:cs="微软雅黑" w:hint="eastAsia"/>
          <w:noProof/>
          <w:color w:val="000000"/>
          <w:lang w:eastAsia="zh-CN"/>
        </w:rPr>
        <w:t>受众基本功能</w:t>
      </w:r>
      <w:r>
        <w:rPr>
          <w:noProof/>
        </w:rPr>
        <w:tab/>
      </w:r>
      <w:r>
        <w:rPr>
          <w:noProof/>
        </w:rPr>
        <w:fldChar w:fldCharType="begin"/>
      </w:r>
      <w:r>
        <w:rPr>
          <w:noProof/>
        </w:rPr>
        <w:instrText xml:space="preserve"> PAGEREF _Toc113266198 \h </w:instrText>
      </w:r>
      <w:r>
        <w:rPr>
          <w:noProof/>
        </w:rPr>
      </w:r>
      <w:r>
        <w:rPr>
          <w:noProof/>
        </w:rPr>
        <w:fldChar w:fldCharType="separate"/>
      </w:r>
      <w:r>
        <w:rPr>
          <w:noProof/>
        </w:rPr>
        <w:t>403</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rPr>
        <w:t xml:space="preserve">6.10.2.2. </w:t>
      </w:r>
      <w:r w:rsidRPr="00923B04">
        <w:rPr>
          <w:rFonts w:ascii="微软雅黑" w:eastAsia="微软雅黑" w:hAnsi="微软雅黑" w:cs="微软雅黑" w:hint="eastAsia"/>
          <w:noProof/>
          <w:color w:val="000000"/>
        </w:rPr>
        <w:t>受众推送功能</w:t>
      </w:r>
      <w:r>
        <w:rPr>
          <w:noProof/>
        </w:rPr>
        <w:tab/>
      </w:r>
      <w:r>
        <w:rPr>
          <w:noProof/>
        </w:rPr>
        <w:fldChar w:fldCharType="begin"/>
      </w:r>
      <w:r>
        <w:rPr>
          <w:noProof/>
        </w:rPr>
        <w:instrText xml:space="preserve"> PAGEREF _Toc113266199 \h </w:instrText>
      </w:r>
      <w:r>
        <w:rPr>
          <w:noProof/>
        </w:rPr>
      </w:r>
      <w:r>
        <w:rPr>
          <w:noProof/>
        </w:rPr>
        <w:fldChar w:fldCharType="separate"/>
      </w:r>
      <w:r>
        <w:rPr>
          <w:noProof/>
        </w:rPr>
        <w:t>431</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6.10.3. </w:t>
      </w:r>
      <w:r w:rsidRPr="00923B04">
        <w:rPr>
          <w:rFonts w:ascii="微软雅黑" w:eastAsia="微软雅黑" w:hAnsi="微软雅黑" w:cs="微软雅黑" w:hint="eastAsia"/>
          <w:noProof/>
          <w:color w:val="000000"/>
          <w:lang w:eastAsia="zh-CN"/>
        </w:rPr>
        <w:t>受众分析</w:t>
      </w:r>
      <w:r>
        <w:rPr>
          <w:noProof/>
        </w:rPr>
        <w:tab/>
      </w:r>
      <w:r>
        <w:rPr>
          <w:noProof/>
        </w:rPr>
        <w:fldChar w:fldCharType="begin"/>
      </w:r>
      <w:r>
        <w:rPr>
          <w:noProof/>
        </w:rPr>
        <w:instrText xml:space="preserve"> PAGEREF _Toc113266200 \h </w:instrText>
      </w:r>
      <w:r>
        <w:rPr>
          <w:noProof/>
        </w:rPr>
      </w:r>
      <w:r>
        <w:rPr>
          <w:noProof/>
        </w:rPr>
        <w:fldChar w:fldCharType="separate"/>
      </w:r>
      <w:r>
        <w:rPr>
          <w:noProof/>
        </w:rPr>
        <w:t>439</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6.10.3.1. </w:t>
      </w:r>
      <w:r w:rsidRPr="00923B04">
        <w:rPr>
          <w:rFonts w:ascii="微软雅黑" w:eastAsia="微软雅黑" w:hAnsi="微软雅黑" w:cs="微软雅黑" w:hint="eastAsia"/>
          <w:noProof/>
          <w:color w:val="000000"/>
          <w:lang w:eastAsia="zh-CN"/>
        </w:rPr>
        <w:t>受众分析概述</w:t>
      </w:r>
      <w:r>
        <w:rPr>
          <w:noProof/>
        </w:rPr>
        <w:tab/>
      </w:r>
      <w:r>
        <w:rPr>
          <w:noProof/>
        </w:rPr>
        <w:fldChar w:fldCharType="begin"/>
      </w:r>
      <w:r>
        <w:rPr>
          <w:noProof/>
        </w:rPr>
        <w:instrText xml:space="preserve"> PAGEREF _Toc113266201 \h </w:instrText>
      </w:r>
      <w:r>
        <w:rPr>
          <w:noProof/>
        </w:rPr>
      </w:r>
      <w:r>
        <w:rPr>
          <w:noProof/>
        </w:rPr>
        <w:fldChar w:fldCharType="separate"/>
      </w:r>
      <w:r>
        <w:rPr>
          <w:noProof/>
        </w:rPr>
        <w:t>439</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6.10.3.2. </w:t>
      </w:r>
      <w:r w:rsidRPr="00923B04">
        <w:rPr>
          <w:rFonts w:ascii="微软雅黑" w:eastAsia="微软雅黑" w:hAnsi="微软雅黑" w:cs="微软雅黑" w:hint="eastAsia"/>
          <w:noProof/>
          <w:color w:val="000000"/>
          <w:lang w:eastAsia="zh-CN"/>
        </w:rPr>
        <w:t>受众透视指标分析</w:t>
      </w:r>
      <w:r>
        <w:rPr>
          <w:noProof/>
        </w:rPr>
        <w:tab/>
      </w:r>
      <w:r>
        <w:rPr>
          <w:noProof/>
        </w:rPr>
        <w:fldChar w:fldCharType="begin"/>
      </w:r>
      <w:r>
        <w:rPr>
          <w:noProof/>
        </w:rPr>
        <w:instrText xml:space="preserve"> PAGEREF _Toc113266202 \h </w:instrText>
      </w:r>
      <w:r>
        <w:rPr>
          <w:noProof/>
        </w:rPr>
      </w:r>
      <w:r>
        <w:rPr>
          <w:noProof/>
        </w:rPr>
        <w:fldChar w:fldCharType="separate"/>
      </w:r>
      <w:r>
        <w:rPr>
          <w:noProof/>
        </w:rPr>
        <w:t>439</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6.10.3.3. </w:t>
      </w:r>
      <w:r w:rsidRPr="00923B04">
        <w:rPr>
          <w:rFonts w:ascii="微软雅黑" w:eastAsia="微软雅黑" w:hAnsi="微软雅黑" w:cs="微软雅黑" w:hint="eastAsia"/>
          <w:noProof/>
          <w:color w:val="000000"/>
          <w:lang w:eastAsia="zh-CN"/>
        </w:rPr>
        <w:t>受众</w:t>
      </w:r>
      <w:r w:rsidRPr="00923B04">
        <w:rPr>
          <w:rFonts w:ascii="阿里巴巴普惠体"/>
          <w:noProof/>
          <w:color w:val="000000"/>
          <w:lang w:eastAsia="zh-CN"/>
        </w:rPr>
        <w:t>RFM</w:t>
      </w:r>
      <w:r w:rsidRPr="00923B04">
        <w:rPr>
          <w:rFonts w:ascii="微软雅黑" w:eastAsia="微软雅黑" w:hAnsi="微软雅黑" w:cs="微软雅黑" w:hint="eastAsia"/>
          <w:noProof/>
          <w:color w:val="000000"/>
          <w:lang w:eastAsia="zh-CN"/>
        </w:rPr>
        <w:t>分析</w:t>
      </w:r>
      <w:r>
        <w:rPr>
          <w:noProof/>
        </w:rPr>
        <w:tab/>
      </w:r>
      <w:r>
        <w:rPr>
          <w:noProof/>
        </w:rPr>
        <w:fldChar w:fldCharType="begin"/>
      </w:r>
      <w:r>
        <w:rPr>
          <w:noProof/>
        </w:rPr>
        <w:instrText xml:space="preserve"> PAGEREF _Toc113266203 \h </w:instrText>
      </w:r>
      <w:r>
        <w:rPr>
          <w:noProof/>
        </w:rPr>
      </w:r>
      <w:r>
        <w:rPr>
          <w:noProof/>
        </w:rPr>
        <w:fldChar w:fldCharType="separate"/>
      </w:r>
      <w:r>
        <w:rPr>
          <w:noProof/>
        </w:rPr>
        <w:t>444</w:t>
      </w:r>
      <w:r>
        <w:rPr>
          <w:noProof/>
        </w:rP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6.11. </w:t>
      </w:r>
      <w:r w:rsidRPr="00923B04">
        <w:rPr>
          <w:rFonts w:ascii="微软雅黑" w:eastAsia="微软雅黑" w:hAnsi="微软雅黑" w:cs="微软雅黑" w:hint="eastAsia"/>
          <w:color w:val="000000"/>
          <w:lang w:eastAsia="zh-CN"/>
        </w:rPr>
        <w:t>自助分析</w:t>
      </w:r>
      <w:r>
        <w:tab/>
      </w:r>
      <w:r>
        <w:fldChar w:fldCharType="begin"/>
      </w:r>
      <w:r>
        <w:instrText xml:space="preserve"> PAGEREF _Toc113266204 \h </w:instrText>
      </w:r>
      <w:r>
        <w:fldChar w:fldCharType="separate"/>
      </w:r>
      <w:r>
        <w:t>447</w:t>
      </w:r>
      <w: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lastRenderedPageBreak/>
        <w:t xml:space="preserve">6.11.1. </w:t>
      </w:r>
      <w:r w:rsidRPr="00923B04">
        <w:rPr>
          <w:rFonts w:ascii="微软雅黑" w:eastAsia="微软雅黑" w:hAnsi="微软雅黑" w:cs="微软雅黑" w:hint="eastAsia"/>
          <w:noProof/>
          <w:color w:val="000000"/>
          <w:lang w:eastAsia="zh-CN"/>
        </w:rPr>
        <w:t>自助分析概述</w:t>
      </w:r>
      <w:r>
        <w:rPr>
          <w:noProof/>
        </w:rPr>
        <w:tab/>
      </w:r>
      <w:r>
        <w:rPr>
          <w:noProof/>
        </w:rPr>
        <w:fldChar w:fldCharType="begin"/>
      </w:r>
      <w:r>
        <w:rPr>
          <w:noProof/>
        </w:rPr>
        <w:instrText xml:space="preserve"> PAGEREF _Toc113266205 \h </w:instrText>
      </w:r>
      <w:r>
        <w:rPr>
          <w:noProof/>
        </w:rPr>
      </w:r>
      <w:r>
        <w:rPr>
          <w:noProof/>
        </w:rPr>
        <w:fldChar w:fldCharType="separate"/>
      </w:r>
      <w:r>
        <w:rPr>
          <w:noProof/>
        </w:rPr>
        <w:t>447</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6.11.2. </w:t>
      </w:r>
      <w:r w:rsidRPr="00923B04">
        <w:rPr>
          <w:rFonts w:ascii="微软雅黑" w:eastAsia="微软雅黑" w:hAnsi="微软雅黑" w:cs="微软雅黑" w:hint="eastAsia"/>
          <w:noProof/>
          <w:color w:val="000000"/>
          <w:lang w:eastAsia="zh-CN"/>
        </w:rPr>
        <w:t>自助分析数据集</w:t>
      </w:r>
      <w:r>
        <w:rPr>
          <w:noProof/>
        </w:rPr>
        <w:tab/>
      </w:r>
      <w:r>
        <w:rPr>
          <w:noProof/>
        </w:rPr>
        <w:fldChar w:fldCharType="begin"/>
      </w:r>
      <w:r>
        <w:rPr>
          <w:noProof/>
        </w:rPr>
        <w:instrText xml:space="preserve"> PAGEREF _Toc113266206 \h </w:instrText>
      </w:r>
      <w:r>
        <w:rPr>
          <w:noProof/>
        </w:rPr>
      </w:r>
      <w:r>
        <w:rPr>
          <w:noProof/>
        </w:rPr>
        <w:fldChar w:fldCharType="separate"/>
      </w:r>
      <w:r>
        <w:rPr>
          <w:noProof/>
        </w:rPr>
        <w:t>448</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6.11.3. </w:t>
      </w:r>
      <w:r w:rsidRPr="00923B04">
        <w:rPr>
          <w:rFonts w:ascii="微软雅黑" w:eastAsia="微软雅黑" w:hAnsi="微软雅黑" w:cs="微软雅黑" w:hint="eastAsia"/>
          <w:noProof/>
          <w:color w:val="000000"/>
          <w:lang w:eastAsia="zh-CN"/>
        </w:rPr>
        <w:t>自助分析</w:t>
      </w:r>
      <w:r>
        <w:rPr>
          <w:noProof/>
        </w:rPr>
        <w:tab/>
      </w:r>
      <w:r>
        <w:rPr>
          <w:noProof/>
        </w:rPr>
        <w:fldChar w:fldCharType="begin"/>
      </w:r>
      <w:r>
        <w:rPr>
          <w:noProof/>
        </w:rPr>
        <w:instrText xml:space="preserve"> PAGEREF _Toc113266207 \h </w:instrText>
      </w:r>
      <w:r>
        <w:rPr>
          <w:noProof/>
        </w:rPr>
      </w:r>
      <w:r>
        <w:rPr>
          <w:noProof/>
        </w:rPr>
        <w:fldChar w:fldCharType="separate"/>
      </w:r>
      <w:r>
        <w:rPr>
          <w:noProof/>
        </w:rPr>
        <w:t>454</w:t>
      </w:r>
      <w:r>
        <w:rPr>
          <w:noProof/>
        </w:rP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6.12. </w:t>
      </w:r>
      <w:r w:rsidRPr="00923B04">
        <w:rPr>
          <w:rFonts w:ascii="微软雅黑" w:eastAsia="微软雅黑" w:hAnsi="微软雅黑" w:cs="微软雅黑" w:hint="eastAsia"/>
          <w:color w:val="000000"/>
          <w:lang w:eastAsia="zh-CN"/>
        </w:rPr>
        <w:t>营销活动</w:t>
      </w:r>
      <w:r>
        <w:tab/>
      </w:r>
      <w:r>
        <w:fldChar w:fldCharType="begin"/>
      </w:r>
      <w:r>
        <w:instrText xml:space="preserve"> PAGEREF _Toc113266208 \h </w:instrText>
      </w:r>
      <w:r>
        <w:fldChar w:fldCharType="separate"/>
      </w:r>
      <w:r>
        <w:t>461</w:t>
      </w:r>
      <w: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6.12.1. </w:t>
      </w:r>
      <w:r w:rsidRPr="00923B04">
        <w:rPr>
          <w:rFonts w:ascii="微软雅黑" w:eastAsia="微软雅黑" w:hAnsi="微软雅黑" w:cs="微软雅黑" w:hint="eastAsia"/>
          <w:noProof/>
          <w:color w:val="000000"/>
          <w:lang w:eastAsia="zh-CN"/>
        </w:rPr>
        <w:t>营销活动概述</w:t>
      </w:r>
      <w:r>
        <w:rPr>
          <w:noProof/>
        </w:rPr>
        <w:tab/>
      </w:r>
      <w:r>
        <w:rPr>
          <w:noProof/>
        </w:rPr>
        <w:fldChar w:fldCharType="begin"/>
      </w:r>
      <w:r>
        <w:rPr>
          <w:noProof/>
        </w:rPr>
        <w:instrText xml:space="preserve"> PAGEREF _Toc113266209 \h </w:instrText>
      </w:r>
      <w:r>
        <w:rPr>
          <w:noProof/>
        </w:rPr>
      </w:r>
      <w:r>
        <w:rPr>
          <w:noProof/>
        </w:rPr>
        <w:fldChar w:fldCharType="separate"/>
      </w:r>
      <w:r>
        <w:rPr>
          <w:noProof/>
        </w:rPr>
        <w:t>461</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6.12.2. </w:t>
      </w:r>
      <w:r w:rsidRPr="00923B04">
        <w:rPr>
          <w:rFonts w:ascii="微软雅黑" w:eastAsia="微软雅黑" w:hAnsi="微软雅黑" w:cs="微软雅黑" w:hint="eastAsia"/>
          <w:noProof/>
          <w:color w:val="000000"/>
          <w:lang w:eastAsia="zh-CN"/>
        </w:rPr>
        <w:t>创建营销活动</w:t>
      </w:r>
      <w:r>
        <w:rPr>
          <w:noProof/>
        </w:rPr>
        <w:tab/>
      </w:r>
      <w:r>
        <w:rPr>
          <w:noProof/>
        </w:rPr>
        <w:fldChar w:fldCharType="begin"/>
      </w:r>
      <w:r>
        <w:rPr>
          <w:noProof/>
        </w:rPr>
        <w:instrText xml:space="preserve"> PAGEREF _Toc113266210 \h </w:instrText>
      </w:r>
      <w:r>
        <w:rPr>
          <w:noProof/>
        </w:rPr>
      </w:r>
      <w:r>
        <w:rPr>
          <w:noProof/>
        </w:rPr>
        <w:fldChar w:fldCharType="separate"/>
      </w:r>
      <w:r>
        <w:rPr>
          <w:noProof/>
        </w:rPr>
        <w:t>463</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rPr>
        <w:t xml:space="preserve">6.12.3. </w:t>
      </w:r>
      <w:r w:rsidRPr="00923B04">
        <w:rPr>
          <w:rFonts w:ascii="微软雅黑" w:eastAsia="微软雅黑" w:hAnsi="微软雅黑" w:cs="微软雅黑" w:hint="eastAsia"/>
          <w:noProof/>
          <w:color w:val="000000"/>
        </w:rPr>
        <w:t>管理营销活动</w:t>
      </w:r>
      <w:r>
        <w:rPr>
          <w:noProof/>
        </w:rPr>
        <w:tab/>
      </w:r>
      <w:r>
        <w:rPr>
          <w:noProof/>
        </w:rPr>
        <w:fldChar w:fldCharType="begin"/>
      </w:r>
      <w:r>
        <w:rPr>
          <w:noProof/>
        </w:rPr>
        <w:instrText xml:space="preserve"> PAGEREF _Toc113266211 \h </w:instrText>
      </w:r>
      <w:r>
        <w:rPr>
          <w:noProof/>
        </w:rPr>
      </w:r>
      <w:r>
        <w:rPr>
          <w:noProof/>
        </w:rPr>
        <w:fldChar w:fldCharType="separate"/>
      </w:r>
      <w:r>
        <w:rPr>
          <w:noProof/>
        </w:rPr>
        <w:t>467</w:t>
      </w:r>
      <w:r>
        <w:rPr>
          <w:noProof/>
        </w:rP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6.13. </w:t>
      </w:r>
      <w:r w:rsidRPr="00923B04">
        <w:rPr>
          <w:rFonts w:ascii="微软雅黑" w:eastAsia="微软雅黑" w:hAnsi="微软雅黑" w:cs="微软雅黑" w:hint="eastAsia"/>
          <w:color w:val="000000"/>
          <w:lang w:eastAsia="zh-CN"/>
        </w:rPr>
        <w:t>数据银行推送</w:t>
      </w:r>
      <w:r>
        <w:tab/>
      </w:r>
      <w:r>
        <w:fldChar w:fldCharType="begin"/>
      </w:r>
      <w:r>
        <w:instrText xml:space="preserve"> PAGEREF _Toc113266212 \h </w:instrText>
      </w:r>
      <w:r>
        <w:fldChar w:fldCharType="separate"/>
      </w:r>
      <w:r>
        <w:t>478</w:t>
      </w:r>
      <w: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6.13.1. </w:t>
      </w:r>
      <w:r w:rsidRPr="00923B04">
        <w:rPr>
          <w:rFonts w:ascii="微软雅黑" w:eastAsia="微软雅黑" w:hAnsi="微软雅黑" w:cs="微软雅黑" w:hint="eastAsia"/>
          <w:noProof/>
          <w:color w:val="000000"/>
          <w:lang w:eastAsia="zh-CN"/>
        </w:rPr>
        <w:t>数据银行推送概述</w:t>
      </w:r>
      <w:r>
        <w:rPr>
          <w:noProof/>
        </w:rPr>
        <w:tab/>
      </w:r>
      <w:r>
        <w:rPr>
          <w:noProof/>
        </w:rPr>
        <w:fldChar w:fldCharType="begin"/>
      </w:r>
      <w:r>
        <w:rPr>
          <w:noProof/>
        </w:rPr>
        <w:instrText xml:space="preserve"> PAGEREF _Toc113266213 \h </w:instrText>
      </w:r>
      <w:r>
        <w:rPr>
          <w:noProof/>
        </w:rPr>
      </w:r>
      <w:r>
        <w:rPr>
          <w:noProof/>
        </w:rPr>
        <w:fldChar w:fldCharType="separate"/>
      </w:r>
      <w:r>
        <w:rPr>
          <w:noProof/>
        </w:rPr>
        <w:t>478</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6.13.2. </w:t>
      </w:r>
      <w:r w:rsidRPr="00923B04">
        <w:rPr>
          <w:rFonts w:ascii="微软雅黑" w:eastAsia="微软雅黑" w:hAnsi="微软雅黑" w:cs="微软雅黑" w:hint="eastAsia"/>
          <w:noProof/>
          <w:color w:val="000000"/>
          <w:lang w:eastAsia="zh-CN"/>
        </w:rPr>
        <w:t>获取数据银行令牌</w:t>
      </w:r>
      <w:r>
        <w:rPr>
          <w:noProof/>
        </w:rPr>
        <w:tab/>
      </w:r>
      <w:r>
        <w:rPr>
          <w:noProof/>
        </w:rPr>
        <w:fldChar w:fldCharType="begin"/>
      </w:r>
      <w:r>
        <w:rPr>
          <w:noProof/>
        </w:rPr>
        <w:instrText xml:space="preserve"> PAGEREF _Toc113266214 \h </w:instrText>
      </w:r>
      <w:r>
        <w:rPr>
          <w:noProof/>
        </w:rPr>
      </w:r>
      <w:r>
        <w:rPr>
          <w:noProof/>
        </w:rPr>
        <w:fldChar w:fldCharType="separate"/>
      </w:r>
      <w:r>
        <w:rPr>
          <w:noProof/>
        </w:rPr>
        <w:t>479</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6.13.3. </w:t>
      </w:r>
      <w:r w:rsidRPr="00923B04">
        <w:rPr>
          <w:rFonts w:ascii="微软雅黑" w:eastAsia="微软雅黑" w:hAnsi="微软雅黑" w:cs="微软雅黑" w:hint="eastAsia"/>
          <w:noProof/>
          <w:color w:val="000000"/>
          <w:lang w:eastAsia="zh-CN"/>
        </w:rPr>
        <w:t>绑定数据银行</w:t>
      </w:r>
      <w:r>
        <w:rPr>
          <w:noProof/>
        </w:rPr>
        <w:tab/>
      </w:r>
      <w:r>
        <w:rPr>
          <w:noProof/>
        </w:rPr>
        <w:fldChar w:fldCharType="begin"/>
      </w:r>
      <w:r>
        <w:rPr>
          <w:noProof/>
        </w:rPr>
        <w:instrText xml:space="preserve"> PAGEREF _Toc113266215 \h </w:instrText>
      </w:r>
      <w:r>
        <w:rPr>
          <w:noProof/>
        </w:rPr>
      </w:r>
      <w:r>
        <w:rPr>
          <w:noProof/>
        </w:rPr>
        <w:fldChar w:fldCharType="separate"/>
      </w:r>
      <w:r>
        <w:rPr>
          <w:noProof/>
        </w:rPr>
        <w:t>480</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6.13.4. </w:t>
      </w:r>
      <w:r w:rsidRPr="00923B04">
        <w:rPr>
          <w:rFonts w:ascii="微软雅黑" w:eastAsia="微软雅黑" w:hAnsi="微软雅黑" w:cs="微软雅黑" w:hint="eastAsia"/>
          <w:noProof/>
          <w:color w:val="000000"/>
          <w:lang w:eastAsia="zh-CN"/>
        </w:rPr>
        <w:t>受众推送数据银行</w:t>
      </w:r>
      <w:r>
        <w:rPr>
          <w:noProof/>
        </w:rPr>
        <w:tab/>
      </w:r>
      <w:r>
        <w:rPr>
          <w:noProof/>
        </w:rPr>
        <w:fldChar w:fldCharType="begin"/>
      </w:r>
      <w:r>
        <w:rPr>
          <w:noProof/>
        </w:rPr>
        <w:instrText xml:space="preserve"> PAGEREF _Toc113266216 \h </w:instrText>
      </w:r>
      <w:r>
        <w:rPr>
          <w:noProof/>
        </w:rPr>
      </w:r>
      <w:r>
        <w:rPr>
          <w:noProof/>
        </w:rPr>
        <w:fldChar w:fldCharType="separate"/>
      </w:r>
      <w:r>
        <w:rPr>
          <w:noProof/>
        </w:rPr>
        <w:t>484</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6.13.5. AIPL</w:t>
      </w:r>
      <w:r w:rsidRPr="00923B04">
        <w:rPr>
          <w:rFonts w:ascii="微软雅黑" w:eastAsia="微软雅黑" w:hAnsi="微软雅黑" w:cs="微软雅黑" w:hint="eastAsia"/>
          <w:noProof/>
          <w:color w:val="000000"/>
          <w:lang w:eastAsia="zh-CN"/>
        </w:rPr>
        <w:t>模型推送数据银行</w:t>
      </w:r>
      <w:r>
        <w:rPr>
          <w:noProof/>
        </w:rPr>
        <w:tab/>
      </w:r>
      <w:r>
        <w:rPr>
          <w:noProof/>
        </w:rPr>
        <w:fldChar w:fldCharType="begin"/>
      </w:r>
      <w:r>
        <w:rPr>
          <w:noProof/>
        </w:rPr>
        <w:instrText xml:space="preserve"> PAGEREF _Toc113266217 \h </w:instrText>
      </w:r>
      <w:r>
        <w:rPr>
          <w:noProof/>
        </w:rPr>
      </w:r>
      <w:r>
        <w:rPr>
          <w:noProof/>
        </w:rPr>
        <w:fldChar w:fldCharType="separate"/>
      </w:r>
      <w:r>
        <w:rPr>
          <w:noProof/>
        </w:rPr>
        <w:t>489</w:t>
      </w:r>
      <w:r>
        <w:rPr>
          <w:noProof/>
        </w:rP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6.14. </w:t>
      </w:r>
      <w:r w:rsidRPr="00923B04">
        <w:rPr>
          <w:rFonts w:ascii="微软雅黑" w:eastAsia="微软雅黑" w:hAnsi="微软雅黑" w:cs="微软雅黑" w:hint="eastAsia"/>
          <w:color w:val="000000"/>
          <w:lang w:eastAsia="zh-CN"/>
        </w:rPr>
        <w:t>达摩盘推送</w:t>
      </w:r>
      <w:r>
        <w:tab/>
      </w:r>
      <w:r>
        <w:fldChar w:fldCharType="begin"/>
      </w:r>
      <w:r>
        <w:instrText xml:space="preserve"> PAGEREF _Toc113266218 \h </w:instrText>
      </w:r>
      <w:r>
        <w:fldChar w:fldCharType="separate"/>
      </w:r>
      <w:r>
        <w:t>492</w:t>
      </w:r>
      <w: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6.14.1. </w:t>
      </w:r>
      <w:r w:rsidRPr="00923B04">
        <w:rPr>
          <w:rFonts w:ascii="微软雅黑" w:eastAsia="微软雅黑" w:hAnsi="微软雅黑" w:cs="微软雅黑" w:hint="eastAsia"/>
          <w:noProof/>
          <w:color w:val="000000"/>
          <w:lang w:eastAsia="zh-CN"/>
        </w:rPr>
        <w:t>达摩盘推送概述</w:t>
      </w:r>
      <w:r>
        <w:rPr>
          <w:noProof/>
        </w:rPr>
        <w:tab/>
      </w:r>
      <w:r>
        <w:rPr>
          <w:noProof/>
        </w:rPr>
        <w:fldChar w:fldCharType="begin"/>
      </w:r>
      <w:r>
        <w:rPr>
          <w:noProof/>
        </w:rPr>
        <w:instrText xml:space="preserve"> PAGEREF _Toc113266219 \h </w:instrText>
      </w:r>
      <w:r>
        <w:rPr>
          <w:noProof/>
        </w:rPr>
      </w:r>
      <w:r>
        <w:rPr>
          <w:noProof/>
        </w:rPr>
        <w:fldChar w:fldCharType="separate"/>
      </w:r>
      <w:r>
        <w:rPr>
          <w:noProof/>
        </w:rPr>
        <w:t>492</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6.14.2. </w:t>
      </w:r>
      <w:r w:rsidRPr="00923B04">
        <w:rPr>
          <w:rFonts w:ascii="微软雅黑" w:eastAsia="微软雅黑" w:hAnsi="微软雅黑" w:cs="微软雅黑" w:hint="eastAsia"/>
          <w:noProof/>
          <w:color w:val="000000"/>
          <w:lang w:eastAsia="zh-CN"/>
        </w:rPr>
        <w:t>绑定达摩盘</w:t>
      </w:r>
      <w:r>
        <w:rPr>
          <w:noProof/>
        </w:rPr>
        <w:tab/>
      </w:r>
      <w:r>
        <w:rPr>
          <w:noProof/>
        </w:rPr>
        <w:fldChar w:fldCharType="begin"/>
      </w:r>
      <w:r>
        <w:rPr>
          <w:noProof/>
        </w:rPr>
        <w:instrText xml:space="preserve"> PAGEREF _Toc113266220 \h </w:instrText>
      </w:r>
      <w:r>
        <w:rPr>
          <w:noProof/>
        </w:rPr>
      </w:r>
      <w:r>
        <w:rPr>
          <w:noProof/>
        </w:rPr>
        <w:fldChar w:fldCharType="separate"/>
      </w:r>
      <w:r>
        <w:rPr>
          <w:noProof/>
        </w:rPr>
        <w:t>492</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rPr>
        <w:t xml:space="preserve">6.14.3. </w:t>
      </w:r>
      <w:r w:rsidRPr="00923B04">
        <w:rPr>
          <w:rFonts w:ascii="微软雅黑" w:eastAsia="微软雅黑" w:hAnsi="微软雅黑" w:cs="微软雅黑" w:hint="eastAsia"/>
          <w:noProof/>
          <w:color w:val="000000"/>
        </w:rPr>
        <w:t>受众推送达摩盘</w:t>
      </w:r>
      <w:r>
        <w:rPr>
          <w:noProof/>
        </w:rPr>
        <w:tab/>
      </w:r>
      <w:r>
        <w:rPr>
          <w:noProof/>
        </w:rPr>
        <w:fldChar w:fldCharType="begin"/>
      </w:r>
      <w:r>
        <w:rPr>
          <w:noProof/>
        </w:rPr>
        <w:instrText xml:space="preserve"> PAGEREF _Toc113266221 \h </w:instrText>
      </w:r>
      <w:r>
        <w:rPr>
          <w:noProof/>
        </w:rPr>
      </w:r>
      <w:r>
        <w:rPr>
          <w:noProof/>
        </w:rPr>
        <w:fldChar w:fldCharType="separate"/>
      </w:r>
      <w:r>
        <w:rPr>
          <w:noProof/>
        </w:rPr>
        <w:t>498</w:t>
      </w:r>
      <w:r>
        <w:rPr>
          <w:noProof/>
        </w:rPr>
        <w:fldChar w:fldCharType="end"/>
      </w:r>
    </w:p>
    <w:p w:rsidR="009A1B4E" w:rsidRDefault="009A1B4E">
      <w:pPr>
        <w:pStyle w:val="TOC1"/>
        <w:rPr>
          <w:rFonts w:eastAsiaTheme="minorEastAsia"/>
          <w:b w:val="0"/>
          <w:bCs w:val="0"/>
          <w:iCs w:val="0"/>
          <w:kern w:val="2"/>
          <w:sz w:val="21"/>
          <w:szCs w:val="22"/>
          <w:lang w:eastAsia="zh-CN"/>
        </w:rPr>
      </w:pPr>
      <w:r w:rsidRPr="00923B04">
        <w:rPr>
          <w:rFonts w:ascii="阿里巴巴普惠体"/>
          <w:color w:val="000000"/>
          <w:lang w:eastAsia="zh-CN"/>
        </w:rPr>
        <w:t xml:space="preserve">7. </w:t>
      </w:r>
      <w:r w:rsidRPr="00923B04">
        <w:rPr>
          <w:rFonts w:ascii="微软雅黑" w:eastAsia="微软雅黑" w:hAnsi="微软雅黑" w:cs="微软雅黑" w:hint="eastAsia"/>
          <w:color w:val="000000"/>
          <w:lang w:eastAsia="zh-CN"/>
        </w:rPr>
        <w:t>用户营销</w:t>
      </w:r>
      <w:r>
        <w:tab/>
      </w:r>
      <w:r>
        <w:fldChar w:fldCharType="begin"/>
      </w:r>
      <w:r>
        <w:instrText xml:space="preserve"> PAGEREF _Toc113266222 \h </w:instrText>
      </w:r>
      <w:r>
        <w:fldChar w:fldCharType="separate"/>
      </w:r>
      <w:r>
        <w:t>503</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7.1. </w:t>
      </w:r>
      <w:r w:rsidRPr="00923B04">
        <w:rPr>
          <w:rFonts w:ascii="微软雅黑" w:eastAsia="微软雅黑" w:hAnsi="微软雅黑" w:cs="微软雅黑" w:hint="eastAsia"/>
          <w:color w:val="000000"/>
          <w:lang w:eastAsia="zh-CN"/>
        </w:rPr>
        <w:t>用户营销概述</w:t>
      </w:r>
      <w:r>
        <w:tab/>
      </w:r>
      <w:r>
        <w:fldChar w:fldCharType="begin"/>
      </w:r>
      <w:r>
        <w:instrText xml:space="preserve"> PAGEREF _Toc113266223 \h </w:instrText>
      </w:r>
      <w:r>
        <w:fldChar w:fldCharType="separate"/>
      </w:r>
      <w:r>
        <w:t>503</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7.2. </w:t>
      </w:r>
      <w:r w:rsidRPr="00923B04">
        <w:rPr>
          <w:rFonts w:ascii="微软雅黑" w:eastAsia="微软雅黑" w:hAnsi="微软雅黑" w:cs="微软雅黑" w:hint="eastAsia"/>
          <w:color w:val="000000"/>
          <w:lang w:eastAsia="zh-CN"/>
        </w:rPr>
        <w:t>私有化营销</w:t>
      </w:r>
      <w:r>
        <w:tab/>
      </w:r>
      <w:r>
        <w:fldChar w:fldCharType="begin"/>
      </w:r>
      <w:r>
        <w:instrText xml:space="preserve"> PAGEREF _Toc113266224 \h </w:instrText>
      </w:r>
      <w:r>
        <w:fldChar w:fldCharType="separate"/>
      </w:r>
      <w:r>
        <w:t>509</w:t>
      </w:r>
      <w: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7.2.1. </w:t>
      </w:r>
      <w:r w:rsidRPr="00923B04">
        <w:rPr>
          <w:rFonts w:ascii="微软雅黑" w:eastAsia="微软雅黑" w:hAnsi="微软雅黑" w:cs="微软雅黑" w:hint="eastAsia"/>
          <w:noProof/>
          <w:color w:val="000000"/>
          <w:lang w:eastAsia="zh-CN"/>
        </w:rPr>
        <w:t>短信营销</w:t>
      </w:r>
      <w:r>
        <w:rPr>
          <w:noProof/>
        </w:rPr>
        <w:tab/>
      </w:r>
      <w:r>
        <w:rPr>
          <w:noProof/>
        </w:rPr>
        <w:fldChar w:fldCharType="begin"/>
      </w:r>
      <w:r>
        <w:rPr>
          <w:noProof/>
        </w:rPr>
        <w:instrText xml:space="preserve"> PAGEREF _Toc113266225 \h </w:instrText>
      </w:r>
      <w:r>
        <w:rPr>
          <w:noProof/>
        </w:rPr>
      </w:r>
      <w:r>
        <w:rPr>
          <w:noProof/>
        </w:rPr>
        <w:fldChar w:fldCharType="separate"/>
      </w:r>
      <w:r>
        <w:rPr>
          <w:noProof/>
        </w:rPr>
        <w:t>509</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lastRenderedPageBreak/>
        <w:t xml:space="preserve">7.2.1.1. </w:t>
      </w:r>
      <w:r w:rsidRPr="00923B04">
        <w:rPr>
          <w:rFonts w:ascii="微软雅黑" w:eastAsia="微软雅黑" w:hAnsi="微软雅黑" w:cs="微软雅黑" w:hint="eastAsia"/>
          <w:noProof/>
          <w:color w:val="000000"/>
          <w:lang w:eastAsia="zh-CN"/>
        </w:rPr>
        <w:t>短信营销概述</w:t>
      </w:r>
      <w:r>
        <w:rPr>
          <w:noProof/>
          <w:lang w:eastAsia="zh-CN"/>
        </w:rPr>
        <w:tab/>
      </w:r>
      <w:r>
        <w:rPr>
          <w:noProof/>
        </w:rPr>
        <w:fldChar w:fldCharType="begin"/>
      </w:r>
      <w:r>
        <w:rPr>
          <w:noProof/>
          <w:lang w:eastAsia="zh-CN"/>
        </w:rPr>
        <w:instrText xml:space="preserve"> PAGEREF _Toc113266226 \h </w:instrText>
      </w:r>
      <w:r>
        <w:rPr>
          <w:noProof/>
        </w:rPr>
      </w:r>
      <w:r>
        <w:rPr>
          <w:noProof/>
        </w:rPr>
        <w:fldChar w:fldCharType="separate"/>
      </w:r>
      <w:r>
        <w:rPr>
          <w:noProof/>
          <w:lang w:eastAsia="zh-CN"/>
        </w:rPr>
        <w:t>509</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7.2.1.2. </w:t>
      </w:r>
      <w:r w:rsidRPr="00923B04">
        <w:rPr>
          <w:rFonts w:ascii="微软雅黑" w:eastAsia="微软雅黑" w:hAnsi="微软雅黑" w:cs="微软雅黑" w:hint="eastAsia"/>
          <w:noProof/>
          <w:color w:val="000000"/>
          <w:lang w:eastAsia="zh-CN"/>
        </w:rPr>
        <w:t>创建推广短信任务</w:t>
      </w:r>
      <w:r>
        <w:rPr>
          <w:noProof/>
          <w:lang w:eastAsia="zh-CN"/>
        </w:rPr>
        <w:tab/>
      </w:r>
      <w:r>
        <w:rPr>
          <w:noProof/>
        </w:rPr>
        <w:fldChar w:fldCharType="begin"/>
      </w:r>
      <w:r>
        <w:rPr>
          <w:noProof/>
          <w:lang w:eastAsia="zh-CN"/>
        </w:rPr>
        <w:instrText xml:space="preserve"> PAGEREF _Toc113266227 \h </w:instrText>
      </w:r>
      <w:r>
        <w:rPr>
          <w:noProof/>
        </w:rPr>
      </w:r>
      <w:r>
        <w:rPr>
          <w:noProof/>
        </w:rPr>
        <w:fldChar w:fldCharType="separate"/>
      </w:r>
      <w:r>
        <w:rPr>
          <w:noProof/>
          <w:lang w:eastAsia="zh-CN"/>
        </w:rPr>
        <w:t>514</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7.2.1.3. </w:t>
      </w:r>
      <w:r w:rsidRPr="00923B04">
        <w:rPr>
          <w:rFonts w:ascii="微软雅黑" w:eastAsia="微软雅黑" w:hAnsi="微软雅黑" w:cs="微软雅黑" w:hint="eastAsia"/>
          <w:noProof/>
          <w:color w:val="000000"/>
          <w:lang w:eastAsia="zh-CN"/>
        </w:rPr>
        <w:t>创建短信通知任务</w:t>
      </w:r>
      <w:r>
        <w:rPr>
          <w:noProof/>
          <w:lang w:eastAsia="zh-CN"/>
        </w:rPr>
        <w:tab/>
      </w:r>
      <w:r>
        <w:rPr>
          <w:noProof/>
        </w:rPr>
        <w:fldChar w:fldCharType="begin"/>
      </w:r>
      <w:r>
        <w:rPr>
          <w:noProof/>
          <w:lang w:eastAsia="zh-CN"/>
        </w:rPr>
        <w:instrText xml:space="preserve"> PAGEREF _Toc113266228 \h </w:instrText>
      </w:r>
      <w:r>
        <w:rPr>
          <w:noProof/>
        </w:rPr>
      </w:r>
      <w:r>
        <w:rPr>
          <w:noProof/>
        </w:rPr>
        <w:fldChar w:fldCharType="separate"/>
      </w:r>
      <w:r>
        <w:rPr>
          <w:noProof/>
          <w:lang w:eastAsia="zh-CN"/>
        </w:rPr>
        <w:t>519</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7.2.1.4. </w:t>
      </w:r>
      <w:r w:rsidRPr="00923B04">
        <w:rPr>
          <w:rFonts w:ascii="微软雅黑" w:eastAsia="微软雅黑" w:hAnsi="微软雅黑" w:cs="微软雅黑" w:hint="eastAsia"/>
          <w:noProof/>
          <w:color w:val="000000"/>
          <w:lang w:eastAsia="zh-CN"/>
        </w:rPr>
        <w:t>创建数字短信任务</w:t>
      </w:r>
      <w:r>
        <w:rPr>
          <w:noProof/>
          <w:lang w:eastAsia="zh-CN"/>
        </w:rPr>
        <w:tab/>
      </w:r>
      <w:r>
        <w:rPr>
          <w:noProof/>
        </w:rPr>
        <w:fldChar w:fldCharType="begin"/>
      </w:r>
      <w:r>
        <w:rPr>
          <w:noProof/>
          <w:lang w:eastAsia="zh-CN"/>
        </w:rPr>
        <w:instrText xml:space="preserve"> PAGEREF _Toc113266229 \h </w:instrText>
      </w:r>
      <w:r>
        <w:rPr>
          <w:noProof/>
        </w:rPr>
      </w:r>
      <w:r>
        <w:rPr>
          <w:noProof/>
        </w:rPr>
        <w:fldChar w:fldCharType="separate"/>
      </w:r>
      <w:r>
        <w:rPr>
          <w:noProof/>
          <w:lang w:eastAsia="zh-CN"/>
        </w:rPr>
        <w:t>525</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7.2.1.5. </w:t>
      </w:r>
      <w:r w:rsidRPr="00923B04">
        <w:rPr>
          <w:rFonts w:ascii="微软雅黑" w:eastAsia="微软雅黑" w:hAnsi="微软雅黑" w:cs="微软雅黑" w:hint="eastAsia"/>
          <w:noProof/>
          <w:color w:val="000000"/>
          <w:lang w:eastAsia="zh-CN"/>
        </w:rPr>
        <w:t>短信营销效果分析</w:t>
      </w:r>
      <w:r>
        <w:rPr>
          <w:noProof/>
          <w:lang w:eastAsia="zh-CN"/>
        </w:rPr>
        <w:tab/>
      </w:r>
      <w:r>
        <w:rPr>
          <w:noProof/>
        </w:rPr>
        <w:fldChar w:fldCharType="begin"/>
      </w:r>
      <w:r>
        <w:rPr>
          <w:noProof/>
          <w:lang w:eastAsia="zh-CN"/>
        </w:rPr>
        <w:instrText xml:space="preserve"> PAGEREF _Toc113266230 \h </w:instrText>
      </w:r>
      <w:r>
        <w:rPr>
          <w:noProof/>
        </w:rPr>
      </w:r>
      <w:r>
        <w:rPr>
          <w:noProof/>
        </w:rPr>
        <w:fldChar w:fldCharType="separate"/>
      </w:r>
      <w:r>
        <w:rPr>
          <w:noProof/>
          <w:lang w:eastAsia="zh-CN"/>
        </w:rPr>
        <w:t>529</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7.2.1.6. </w:t>
      </w:r>
      <w:r w:rsidRPr="00923B04">
        <w:rPr>
          <w:rFonts w:ascii="微软雅黑" w:eastAsia="微软雅黑" w:hAnsi="微软雅黑" w:cs="微软雅黑" w:hint="eastAsia"/>
          <w:noProof/>
          <w:color w:val="000000"/>
          <w:lang w:eastAsia="zh-CN"/>
        </w:rPr>
        <w:t>短信营销任务管理</w:t>
      </w:r>
      <w:r>
        <w:rPr>
          <w:noProof/>
          <w:lang w:eastAsia="zh-CN"/>
        </w:rPr>
        <w:tab/>
      </w:r>
      <w:r>
        <w:rPr>
          <w:noProof/>
        </w:rPr>
        <w:fldChar w:fldCharType="begin"/>
      </w:r>
      <w:r>
        <w:rPr>
          <w:noProof/>
          <w:lang w:eastAsia="zh-CN"/>
        </w:rPr>
        <w:instrText xml:space="preserve"> PAGEREF _Toc113266231 \h </w:instrText>
      </w:r>
      <w:r>
        <w:rPr>
          <w:noProof/>
        </w:rPr>
      </w:r>
      <w:r>
        <w:rPr>
          <w:noProof/>
        </w:rPr>
        <w:fldChar w:fldCharType="separate"/>
      </w:r>
      <w:r>
        <w:rPr>
          <w:noProof/>
          <w:lang w:eastAsia="zh-CN"/>
        </w:rPr>
        <w:t>529</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7.2.1.7. </w:t>
      </w:r>
      <w:r w:rsidRPr="00923B04">
        <w:rPr>
          <w:rFonts w:ascii="微软雅黑" w:eastAsia="微软雅黑" w:hAnsi="微软雅黑" w:cs="微软雅黑" w:hint="eastAsia"/>
          <w:noProof/>
          <w:color w:val="000000"/>
          <w:lang w:eastAsia="zh-CN"/>
        </w:rPr>
        <w:t>消息回复</w:t>
      </w:r>
      <w:r>
        <w:rPr>
          <w:noProof/>
          <w:lang w:eastAsia="zh-CN"/>
        </w:rPr>
        <w:tab/>
      </w:r>
      <w:r>
        <w:rPr>
          <w:noProof/>
        </w:rPr>
        <w:fldChar w:fldCharType="begin"/>
      </w:r>
      <w:r>
        <w:rPr>
          <w:noProof/>
          <w:lang w:eastAsia="zh-CN"/>
        </w:rPr>
        <w:instrText xml:space="preserve"> PAGEREF _Toc113266232 \h </w:instrText>
      </w:r>
      <w:r>
        <w:rPr>
          <w:noProof/>
        </w:rPr>
      </w:r>
      <w:r>
        <w:rPr>
          <w:noProof/>
        </w:rPr>
        <w:fldChar w:fldCharType="separate"/>
      </w:r>
      <w:r>
        <w:rPr>
          <w:noProof/>
          <w:lang w:eastAsia="zh-CN"/>
        </w:rPr>
        <w:t>532</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7.2.2. </w:t>
      </w:r>
      <w:r w:rsidRPr="00923B04">
        <w:rPr>
          <w:rFonts w:ascii="微软雅黑" w:eastAsia="微软雅黑" w:hAnsi="微软雅黑" w:cs="微软雅黑" w:hint="eastAsia"/>
          <w:noProof/>
          <w:color w:val="000000"/>
          <w:lang w:eastAsia="zh-CN"/>
        </w:rPr>
        <w:t>邮件营销</w:t>
      </w:r>
      <w:r>
        <w:rPr>
          <w:noProof/>
          <w:lang w:eastAsia="zh-CN"/>
        </w:rPr>
        <w:tab/>
      </w:r>
      <w:r>
        <w:rPr>
          <w:noProof/>
        </w:rPr>
        <w:fldChar w:fldCharType="begin"/>
      </w:r>
      <w:r>
        <w:rPr>
          <w:noProof/>
          <w:lang w:eastAsia="zh-CN"/>
        </w:rPr>
        <w:instrText xml:space="preserve"> PAGEREF _Toc113266233 \h </w:instrText>
      </w:r>
      <w:r>
        <w:rPr>
          <w:noProof/>
        </w:rPr>
      </w:r>
      <w:r>
        <w:rPr>
          <w:noProof/>
        </w:rPr>
        <w:fldChar w:fldCharType="separate"/>
      </w:r>
      <w:r>
        <w:rPr>
          <w:noProof/>
          <w:lang w:eastAsia="zh-CN"/>
        </w:rPr>
        <w:t>534</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7.2.2.1. </w:t>
      </w:r>
      <w:r w:rsidRPr="00923B04">
        <w:rPr>
          <w:rFonts w:ascii="微软雅黑" w:eastAsia="微软雅黑" w:hAnsi="微软雅黑" w:cs="微软雅黑" w:hint="eastAsia"/>
          <w:noProof/>
          <w:color w:val="000000"/>
          <w:lang w:eastAsia="zh-CN"/>
        </w:rPr>
        <w:t>邮件营销概述</w:t>
      </w:r>
      <w:r>
        <w:rPr>
          <w:noProof/>
          <w:lang w:eastAsia="zh-CN"/>
        </w:rPr>
        <w:tab/>
      </w:r>
      <w:r>
        <w:rPr>
          <w:noProof/>
        </w:rPr>
        <w:fldChar w:fldCharType="begin"/>
      </w:r>
      <w:r>
        <w:rPr>
          <w:noProof/>
          <w:lang w:eastAsia="zh-CN"/>
        </w:rPr>
        <w:instrText xml:space="preserve"> PAGEREF _Toc113266234 \h </w:instrText>
      </w:r>
      <w:r>
        <w:rPr>
          <w:noProof/>
        </w:rPr>
      </w:r>
      <w:r>
        <w:rPr>
          <w:noProof/>
        </w:rPr>
        <w:fldChar w:fldCharType="separate"/>
      </w:r>
      <w:r>
        <w:rPr>
          <w:noProof/>
          <w:lang w:eastAsia="zh-CN"/>
        </w:rPr>
        <w:t>534</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7.2.2.2. </w:t>
      </w:r>
      <w:r w:rsidRPr="00923B04">
        <w:rPr>
          <w:rFonts w:ascii="微软雅黑" w:eastAsia="微软雅黑" w:hAnsi="微软雅黑" w:cs="微软雅黑" w:hint="eastAsia"/>
          <w:noProof/>
          <w:color w:val="000000"/>
          <w:lang w:eastAsia="zh-CN"/>
        </w:rPr>
        <w:t>创建邮件任务</w:t>
      </w:r>
      <w:r>
        <w:rPr>
          <w:noProof/>
          <w:lang w:eastAsia="zh-CN"/>
        </w:rPr>
        <w:tab/>
      </w:r>
      <w:r>
        <w:rPr>
          <w:noProof/>
        </w:rPr>
        <w:fldChar w:fldCharType="begin"/>
      </w:r>
      <w:r>
        <w:rPr>
          <w:noProof/>
          <w:lang w:eastAsia="zh-CN"/>
        </w:rPr>
        <w:instrText xml:space="preserve"> PAGEREF _Toc113266235 \h </w:instrText>
      </w:r>
      <w:r>
        <w:rPr>
          <w:noProof/>
        </w:rPr>
      </w:r>
      <w:r>
        <w:rPr>
          <w:noProof/>
        </w:rPr>
        <w:fldChar w:fldCharType="separate"/>
      </w:r>
      <w:r>
        <w:rPr>
          <w:noProof/>
          <w:lang w:eastAsia="zh-CN"/>
        </w:rPr>
        <w:t>535</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7.2.2.3. </w:t>
      </w:r>
      <w:r w:rsidRPr="00923B04">
        <w:rPr>
          <w:rFonts w:ascii="微软雅黑" w:eastAsia="微软雅黑" w:hAnsi="微软雅黑" w:cs="微软雅黑" w:hint="eastAsia"/>
          <w:noProof/>
          <w:color w:val="000000"/>
          <w:lang w:eastAsia="zh-CN"/>
        </w:rPr>
        <w:t>邮件营销效果分析</w:t>
      </w:r>
      <w:r>
        <w:rPr>
          <w:noProof/>
          <w:lang w:eastAsia="zh-CN"/>
        </w:rPr>
        <w:tab/>
      </w:r>
      <w:r>
        <w:rPr>
          <w:noProof/>
        </w:rPr>
        <w:fldChar w:fldCharType="begin"/>
      </w:r>
      <w:r>
        <w:rPr>
          <w:noProof/>
          <w:lang w:eastAsia="zh-CN"/>
        </w:rPr>
        <w:instrText xml:space="preserve"> PAGEREF _Toc113266236 \h </w:instrText>
      </w:r>
      <w:r>
        <w:rPr>
          <w:noProof/>
        </w:rPr>
      </w:r>
      <w:r>
        <w:rPr>
          <w:noProof/>
        </w:rPr>
        <w:fldChar w:fldCharType="separate"/>
      </w:r>
      <w:r>
        <w:rPr>
          <w:noProof/>
          <w:lang w:eastAsia="zh-CN"/>
        </w:rPr>
        <w:t>540</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7.2.2.4. </w:t>
      </w:r>
      <w:r w:rsidRPr="00923B04">
        <w:rPr>
          <w:rFonts w:ascii="微软雅黑" w:eastAsia="微软雅黑" w:hAnsi="微软雅黑" w:cs="微软雅黑" w:hint="eastAsia"/>
          <w:noProof/>
          <w:color w:val="000000"/>
          <w:lang w:eastAsia="zh-CN"/>
        </w:rPr>
        <w:t>邮件营销任务管理</w:t>
      </w:r>
      <w:r>
        <w:rPr>
          <w:noProof/>
          <w:lang w:eastAsia="zh-CN"/>
        </w:rPr>
        <w:tab/>
      </w:r>
      <w:r>
        <w:rPr>
          <w:noProof/>
        </w:rPr>
        <w:fldChar w:fldCharType="begin"/>
      </w:r>
      <w:r>
        <w:rPr>
          <w:noProof/>
          <w:lang w:eastAsia="zh-CN"/>
        </w:rPr>
        <w:instrText xml:space="preserve"> PAGEREF _Toc113266237 \h </w:instrText>
      </w:r>
      <w:r>
        <w:rPr>
          <w:noProof/>
        </w:rPr>
      </w:r>
      <w:r>
        <w:rPr>
          <w:noProof/>
        </w:rPr>
        <w:fldChar w:fldCharType="separate"/>
      </w:r>
      <w:r>
        <w:rPr>
          <w:noProof/>
          <w:lang w:eastAsia="zh-CN"/>
        </w:rPr>
        <w:t>540</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7.2.3. PUSH</w:t>
      </w:r>
      <w:r w:rsidRPr="00923B04">
        <w:rPr>
          <w:rFonts w:ascii="微软雅黑" w:eastAsia="微软雅黑" w:hAnsi="微软雅黑" w:cs="微软雅黑" w:hint="eastAsia"/>
          <w:noProof/>
          <w:color w:val="000000"/>
          <w:lang w:eastAsia="zh-CN"/>
        </w:rPr>
        <w:t>营销</w:t>
      </w:r>
      <w:r>
        <w:rPr>
          <w:noProof/>
          <w:lang w:eastAsia="zh-CN"/>
        </w:rPr>
        <w:tab/>
      </w:r>
      <w:r>
        <w:rPr>
          <w:noProof/>
        </w:rPr>
        <w:fldChar w:fldCharType="begin"/>
      </w:r>
      <w:r>
        <w:rPr>
          <w:noProof/>
          <w:lang w:eastAsia="zh-CN"/>
        </w:rPr>
        <w:instrText xml:space="preserve"> PAGEREF _Toc113266238 \h </w:instrText>
      </w:r>
      <w:r>
        <w:rPr>
          <w:noProof/>
        </w:rPr>
      </w:r>
      <w:r>
        <w:rPr>
          <w:noProof/>
        </w:rPr>
        <w:fldChar w:fldCharType="separate"/>
      </w:r>
      <w:r>
        <w:rPr>
          <w:noProof/>
          <w:lang w:eastAsia="zh-CN"/>
        </w:rPr>
        <w:t>542</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7.2.3.1. PUSH</w:t>
      </w:r>
      <w:r w:rsidRPr="00923B04">
        <w:rPr>
          <w:rFonts w:ascii="微软雅黑" w:eastAsia="微软雅黑" w:hAnsi="微软雅黑" w:cs="微软雅黑" w:hint="eastAsia"/>
          <w:noProof/>
          <w:color w:val="000000"/>
          <w:lang w:eastAsia="zh-CN"/>
        </w:rPr>
        <w:t>营销概述</w:t>
      </w:r>
      <w:r>
        <w:rPr>
          <w:noProof/>
          <w:lang w:eastAsia="zh-CN"/>
        </w:rPr>
        <w:tab/>
      </w:r>
      <w:r>
        <w:rPr>
          <w:noProof/>
        </w:rPr>
        <w:fldChar w:fldCharType="begin"/>
      </w:r>
      <w:r>
        <w:rPr>
          <w:noProof/>
          <w:lang w:eastAsia="zh-CN"/>
        </w:rPr>
        <w:instrText xml:space="preserve"> PAGEREF _Toc113266239 \h </w:instrText>
      </w:r>
      <w:r>
        <w:rPr>
          <w:noProof/>
        </w:rPr>
      </w:r>
      <w:r>
        <w:rPr>
          <w:noProof/>
        </w:rPr>
        <w:fldChar w:fldCharType="separate"/>
      </w:r>
      <w:r>
        <w:rPr>
          <w:noProof/>
          <w:lang w:eastAsia="zh-CN"/>
        </w:rPr>
        <w:t>543</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7.2.3.2. </w:t>
      </w:r>
      <w:r w:rsidRPr="00923B04">
        <w:rPr>
          <w:rFonts w:ascii="微软雅黑" w:eastAsia="微软雅黑" w:hAnsi="微软雅黑" w:cs="微软雅黑" w:hint="eastAsia"/>
          <w:noProof/>
          <w:color w:val="000000"/>
          <w:lang w:eastAsia="zh-CN"/>
        </w:rPr>
        <w:t>创建</w:t>
      </w:r>
      <w:r w:rsidRPr="00923B04">
        <w:rPr>
          <w:rFonts w:ascii="阿里巴巴普惠体"/>
          <w:noProof/>
          <w:color w:val="000000"/>
          <w:lang w:eastAsia="zh-CN"/>
        </w:rPr>
        <w:t>PUSH</w:t>
      </w:r>
      <w:r w:rsidRPr="00923B04">
        <w:rPr>
          <w:rFonts w:ascii="微软雅黑" w:eastAsia="微软雅黑" w:hAnsi="微软雅黑" w:cs="微软雅黑" w:hint="eastAsia"/>
          <w:noProof/>
          <w:color w:val="000000"/>
          <w:lang w:eastAsia="zh-CN"/>
        </w:rPr>
        <w:t>任务</w:t>
      </w:r>
      <w:r>
        <w:rPr>
          <w:noProof/>
          <w:lang w:eastAsia="zh-CN"/>
        </w:rPr>
        <w:tab/>
      </w:r>
      <w:r>
        <w:rPr>
          <w:noProof/>
        </w:rPr>
        <w:fldChar w:fldCharType="begin"/>
      </w:r>
      <w:r>
        <w:rPr>
          <w:noProof/>
          <w:lang w:eastAsia="zh-CN"/>
        </w:rPr>
        <w:instrText xml:space="preserve"> PAGEREF _Toc113266240 \h </w:instrText>
      </w:r>
      <w:r>
        <w:rPr>
          <w:noProof/>
        </w:rPr>
      </w:r>
      <w:r>
        <w:rPr>
          <w:noProof/>
        </w:rPr>
        <w:fldChar w:fldCharType="separate"/>
      </w:r>
      <w:r>
        <w:rPr>
          <w:noProof/>
          <w:lang w:eastAsia="zh-CN"/>
        </w:rPr>
        <w:t>544</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7.2.3.3. PUSH</w:t>
      </w:r>
      <w:r w:rsidRPr="00923B04">
        <w:rPr>
          <w:rFonts w:ascii="微软雅黑" w:eastAsia="微软雅黑" w:hAnsi="微软雅黑" w:cs="微软雅黑" w:hint="eastAsia"/>
          <w:noProof/>
          <w:color w:val="000000"/>
          <w:lang w:eastAsia="zh-CN"/>
        </w:rPr>
        <w:t>营销效果分析</w:t>
      </w:r>
      <w:r>
        <w:rPr>
          <w:noProof/>
          <w:lang w:eastAsia="zh-CN"/>
        </w:rPr>
        <w:tab/>
      </w:r>
      <w:r>
        <w:rPr>
          <w:noProof/>
        </w:rPr>
        <w:fldChar w:fldCharType="begin"/>
      </w:r>
      <w:r>
        <w:rPr>
          <w:noProof/>
          <w:lang w:eastAsia="zh-CN"/>
        </w:rPr>
        <w:instrText xml:space="preserve"> PAGEREF _Toc113266241 \h </w:instrText>
      </w:r>
      <w:r>
        <w:rPr>
          <w:noProof/>
        </w:rPr>
      </w:r>
      <w:r>
        <w:rPr>
          <w:noProof/>
        </w:rPr>
        <w:fldChar w:fldCharType="separate"/>
      </w:r>
      <w:r>
        <w:rPr>
          <w:noProof/>
          <w:lang w:eastAsia="zh-CN"/>
        </w:rPr>
        <w:t>547</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7.2.3.4. PUSH</w:t>
      </w:r>
      <w:r w:rsidRPr="00923B04">
        <w:rPr>
          <w:rFonts w:ascii="微软雅黑" w:eastAsia="微软雅黑" w:hAnsi="微软雅黑" w:cs="微软雅黑" w:hint="eastAsia"/>
          <w:noProof/>
          <w:color w:val="000000"/>
          <w:lang w:eastAsia="zh-CN"/>
        </w:rPr>
        <w:t>营销任务管理</w:t>
      </w:r>
      <w:r>
        <w:rPr>
          <w:noProof/>
          <w:lang w:eastAsia="zh-CN"/>
        </w:rPr>
        <w:tab/>
      </w:r>
      <w:r>
        <w:rPr>
          <w:noProof/>
        </w:rPr>
        <w:fldChar w:fldCharType="begin"/>
      </w:r>
      <w:r>
        <w:rPr>
          <w:noProof/>
          <w:lang w:eastAsia="zh-CN"/>
        </w:rPr>
        <w:instrText xml:space="preserve"> PAGEREF _Toc113266242 \h </w:instrText>
      </w:r>
      <w:r>
        <w:rPr>
          <w:noProof/>
        </w:rPr>
      </w:r>
      <w:r>
        <w:rPr>
          <w:noProof/>
        </w:rPr>
        <w:fldChar w:fldCharType="separate"/>
      </w:r>
      <w:r>
        <w:rPr>
          <w:noProof/>
          <w:lang w:eastAsia="zh-CN"/>
        </w:rPr>
        <w:t>548</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7.2.4. </w:t>
      </w:r>
      <w:r w:rsidRPr="00923B04">
        <w:rPr>
          <w:rFonts w:ascii="微软雅黑" w:eastAsia="微软雅黑" w:hAnsi="微软雅黑" w:cs="微软雅黑" w:hint="eastAsia"/>
          <w:noProof/>
          <w:color w:val="000000"/>
          <w:lang w:eastAsia="zh-CN"/>
        </w:rPr>
        <w:t>微信营销</w:t>
      </w:r>
      <w:r>
        <w:rPr>
          <w:noProof/>
          <w:lang w:eastAsia="zh-CN"/>
        </w:rPr>
        <w:tab/>
      </w:r>
      <w:r>
        <w:rPr>
          <w:noProof/>
        </w:rPr>
        <w:fldChar w:fldCharType="begin"/>
      </w:r>
      <w:r>
        <w:rPr>
          <w:noProof/>
          <w:lang w:eastAsia="zh-CN"/>
        </w:rPr>
        <w:instrText xml:space="preserve"> PAGEREF _Toc113266243 \h </w:instrText>
      </w:r>
      <w:r>
        <w:rPr>
          <w:noProof/>
        </w:rPr>
      </w:r>
      <w:r>
        <w:rPr>
          <w:noProof/>
        </w:rPr>
        <w:fldChar w:fldCharType="separate"/>
      </w:r>
      <w:r>
        <w:rPr>
          <w:noProof/>
          <w:lang w:eastAsia="zh-CN"/>
        </w:rPr>
        <w:t>552</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7.2.4.1. </w:t>
      </w:r>
      <w:r w:rsidRPr="00923B04">
        <w:rPr>
          <w:rFonts w:ascii="微软雅黑" w:eastAsia="微软雅黑" w:hAnsi="微软雅黑" w:cs="微软雅黑" w:hint="eastAsia"/>
          <w:noProof/>
          <w:color w:val="000000"/>
          <w:lang w:eastAsia="zh-CN"/>
        </w:rPr>
        <w:t>微信营销概述</w:t>
      </w:r>
      <w:r>
        <w:rPr>
          <w:noProof/>
          <w:lang w:eastAsia="zh-CN"/>
        </w:rPr>
        <w:tab/>
      </w:r>
      <w:r>
        <w:rPr>
          <w:noProof/>
        </w:rPr>
        <w:fldChar w:fldCharType="begin"/>
      </w:r>
      <w:r>
        <w:rPr>
          <w:noProof/>
          <w:lang w:eastAsia="zh-CN"/>
        </w:rPr>
        <w:instrText xml:space="preserve"> PAGEREF _Toc113266244 \h </w:instrText>
      </w:r>
      <w:r>
        <w:rPr>
          <w:noProof/>
        </w:rPr>
      </w:r>
      <w:r>
        <w:rPr>
          <w:noProof/>
        </w:rPr>
        <w:fldChar w:fldCharType="separate"/>
      </w:r>
      <w:r>
        <w:rPr>
          <w:noProof/>
          <w:lang w:eastAsia="zh-CN"/>
        </w:rPr>
        <w:t>552</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7.2.4.2. </w:t>
      </w:r>
      <w:r w:rsidRPr="00923B04">
        <w:rPr>
          <w:rFonts w:ascii="微软雅黑" w:eastAsia="微软雅黑" w:hAnsi="微软雅黑" w:cs="微软雅黑" w:hint="eastAsia"/>
          <w:noProof/>
          <w:color w:val="000000"/>
          <w:lang w:eastAsia="zh-CN"/>
        </w:rPr>
        <w:t>创建微信任务</w:t>
      </w:r>
      <w:r w:rsidRPr="00923B04">
        <w:rPr>
          <w:rFonts w:ascii="阿里巴巴普惠体"/>
          <w:noProof/>
          <w:color w:val="000000"/>
          <w:lang w:eastAsia="zh-CN"/>
        </w:rPr>
        <w:t>-</w:t>
      </w:r>
      <w:r w:rsidRPr="00923B04">
        <w:rPr>
          <w:rFonts w:ascii="微软雅黑" w:eastAsia="微软雅黑" w:hAnsi="微软雅黑" w:cs="微软雅黑" w:hint="eastAsia"/>
          <w:noProof/>
          <w:color w:val="000000"/>
          <w:lang w:eastAsia="zh-CN"/>
        </w:rPr>
        <w:t>图文</w:t>
      </w:r>
      <w:r w:rsidRPr="00923B04">
        <w:rPr>
          <w:rFonts w:ascii="阿里巴巴普惠体"/>
          <w:noProof/>
          <w:color w:val="000000"/>
          <w:lang w:eastAsia="zh-CN"/>
        </w:rPr>
        <w:t>/</w:t>
      </w:r>
      <w:r w:rsidRPr="00923B04">
        <w:rPr>
          <w:rFonts w:ascii="微软雅黑" w:eastAsia="微软雅黑" w:hAnsi="微软雅黑" w:cs="微软雅黑" w:hint="eastAsia"/>
          <w:noProof/>
          <w:color w:val="000000"/>
          <w:lang w:eastAsia="zh-CN"/>
        </w:rPr>
        <w:t>文字</w:t>
      </w:r>
      <w:r w:rsidRPr="00923B04">
        <w:rPr>
          <w:rFonts w:ascii="阿里巴巴普惠体"/>
          <w:noProof/>
          <w:color w:val="000000"/>
          <w:lang w:eastAsia="zh-CN"/>
        </w:rPr>
        <w:t>/</w:t>
      </w:r>
      <w:r w:rsidRPr="00923B04">
        <w:rPr>
          <w:rFonts w:ascii="微软雅黑" w:eastAsia="微软雅黑" w:hAnsi="微软雅黑" w:cs="微软雅黑" w:hint="eastAsia"/>
          <w:noProof/>
          <w:color w:val="000000"/>
          <w:lang w:eastAsia="zh-CN"/>
        </w:rPr>
        <w:t>图片</w:t>
      </w:r>
      <w:r w:rsidRPr="00923B04">
        <w:rPr>
          <w:rFonts w:ascii="阿里巴巴普惠体"/>
          <w:noProof/>
          <w:color w:val="000000"/>
          <w:lang w:eastAsia="zh-CN"/>
        </w:rPr>
        <w:t>/</w:t>
      </w:r>
      <w:r w:rsidRPr="00923B04">
        <w:rPr>
          <w:rFonts w:ascii="微软雅黑" w:eastAsia="微软雅黑" w:hAnsi="微软雅黑" w:cs="微软雅黑" w:hint="eastAsia"/>
          <w:noProof/>
          <w:color w:val="000000"/>
          <w:lang w:eastAsia="zh-CN"/>
        </w:rPr>
        <w:t>音频</w:t>
      </w:r>
      <w:r w:rsidRPr="00923B04">
        <w:rPr>
          <w:rFonts w:ascii="阿里巴巴普惠体"/>
          <w:noProof/>
          <w:color w:val="000000"/>
          <w:lang w:eastAsia="zh-CN"/>
        </w:rPr>
        <w:t>/</w:t>
      </w:r>
      <w:r w:rsidRPr="00923B04">
        <w:rPr>
          <w:rFonts w:ascii="微软雅黑" w:eastAsia="微软雅黑" w:hAnsi="微软雅黑" w:cs="微软雅黑" w:hint="eastAsia"/>
          <w:noProof/>
          <w:color w:val="000000"/>
          <w:lang w:eastAsia="zh-CN"/>
        </w:rPr>
        <w:t>视频</w:t>
      </w:r>
      <w:r>
        <w:rPr>
          <w:noProof/>
          <w:lang w:eastAsia="zh-CN"/>
        </w:rPr>
        <w:tab/>
      </w:r>
      <w:r>
        <w:rPr>
          <w:noProof/>
        </w:rPr>
        <w:fldChar w:fldCharType="begin"/>
      </w:r>
      <w:r>
        <w:rPr>
          <w:noProof/>
          <w:lang w:eastAsia="zh-CN"/>
        </w:rPr>
        <w:instrText xml:space="preserve"> PAGEREF _Toc113266245 \h </w:instrText>
      </w:r>
      <w:r>
        <w:rPr>
          <w:noProof/>
        </w:rPr>
      </w:r>
      <w:r>
        <w:rPr>
          <w:noProof/>
        </w:rPr>
        <w:fldChar w:fldCharType="separate"/>
      </w:r>
      <w:r>
        <w:rPr>
          <w:noProof/>
          <w:lang w:eastAsia="zh-CN"/>
        </w:rPr>
        <w:t>553</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7.2.4.3. </w:t>
      </w:r>
      <w:r w:rsidRPr="00923B04">
        <w:rPr>
          <w:rFonts w:ascii="微软雅黑" w:eastAsia="微软雅黑" w:hAnsi="微软雅黑" w:cs="微软雅黑" w:hint="eastAsia"/>
          <w:noProof/>
          <w:color w:val="000000"/>
          <w:lang w:eastAsia="zh-CN"/>
        </w:rPr>
        <w:t>创建微信任务</w:t>
      </w:r>
      <w:r w:rsidRPr="00923B04">
        <w:rPr>
          <w:rFonts w:ascii="阿里巴巴普惠体"/>
          <w:noProof/>
          <w:color w:val="000000"/>
          <w:lang w:eastAsia="zh-CN"/>
        </w:rPr>
        <w:t>-</w:t>
      </w:r>
      <w:r w:rsidRPr="00923B04">
        <w:rPr>
          <w:rFonts w:ascii="微软雅黑" w:eastAsia="微软雅黑" w:hAnsi="微软雅黑" w:cs="微软雅黑" w:hint="eastAsia"/>
          <w:noProof/>
          <w:color w:val="000000"/>
          <w:lang w:eastAsia="zh-CN"/>
        </w:rPr>
        <w:t>模版消息</w:t>
      </w:r>
      <w:r>
        <w:rPr>
          <w:noProof/>
          <w:lang w:eastAsia="zh-CN"/>
        </w:rPr>
        <w:tab/>
      </w:r>
      <w:r>
        <w:rPr>
          <w:noProof/>
        </w:rPr>
        <w:fldChar w:fldCharType="begin"/>
      </w:r>
      <w:r>
        <w:rPr>
          <w:noProof/>
          <w:lang w:eastAsia="zh-CN"/>
        </w:rPr>
        <w:instrText xml:space="preserve"> PAGEREF _Toc113266246 \h </w:instrText>
      </w:r>
      <w:r>
        <w:rPr>
          <w:noProof/>
        </w:rPr>
      </w:r>
      <w:r>
        <w:rPr>
          <w:noProof/>
        </w:rPr>
        <w:fldChar w:fldCharType="separate"/>
      </w:r>
      <w:r>
        <w:rPr>
          <w:noProof/>
          <w:lang w:eastAsia="zh-CN"/>
        </w:rPr>
        <w:t>556</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7.2.4.4. </w:t>
      </w:r>
      <w:r w:rsidRPr="00923B04">
        <w:rPr>
          <w:rFonts w:ascii="微软雅黑" w:eastAsia="微软雅黑" w:hAnsi="微软雅黑" w:cs="微软雅黑" w:hint="eastAsia"/>
          <w:noProof/>
          <w:color w:val="000000"/>
          <w:lang w:eastAsia="zh-CN"/>
        </w:rPr>
        <w:t>微信营销效果分析</w:t>
      </w:r>
      <w:r>
        <w:rPr>
          <w:noProof/>
          <w:lang w:eastAsia="zh-CN"/>
        </w:rPr>
        <w:tab/>
      </w:r>
      <w:r>
        <w:rPr>
          <w:noProof/>
        </w:rPr>
        <w:fldChar w:fldCharType="begin"/>
      </w:r>
      <w:r>
        <w:rPr>
          <w:noProof/>
          <w:lang w:eastAsia="zh-CN"/>
        </w:rPr>
        <w:instrText xml:space="preserve"> PAGEREF _Toc113266247 \h </w:instrText>
      </w:r>
      <w:r>
        <w:rPr>
          <w:noProof/>
        </w:rPr>
      </w:r>
      <w:r>
        <w:rPr>
          <w:noProof/>
        </w:rPr>
        <w:fldChar w:fldCharType="separate"/>
      </w:r>
      <w:r>
        <w:rPr>
          <w:noProof/>
          <w:lang w:eastAsia="zh-CN"/>
        </w:rPr>
        <w:t>559</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lastRenderedPageBreak/>
        <w:t xml:space="preserve">7.2.4.5. </w:t>
      </w:r>
      <w:r w:rsidRPr="00923B04">
        <w:rPr>
          <w:rFonts w:ascii="微软雅黑" w:eastAsia="微软雅黑" w:hAnsi="微软雅黑" w:cs="微软雅黑" w:hint="eastAsia"/>
          <w:noProof/>
          <w:color w:val="000000"/>
          <w:lang w:eastAsia="zh-CN"/>
        </w:rPr>
        <w:t>微信营销任务管理</w:t>
      </w:r>
      <w:r>
        <w:rPr>
          <w:noProof/>
          <w:lang w:eastAsia="zh-CN"/>
        </w:rPr>
        <w:tab/>
      </w:r>
      <w:r>
        <w:rPr>
          <w:noProof/>
        </w:rPr>
        <w:fldChar w:fldCharType="begin"/>
      </w:r>
      <w:r>
        <w:rPr>
          <w:noProof/>
          <w:lang w:eastAsia="zh-CN"/>
        </w:rPr>
        <w:instrText xml:space="preserve"> PAGEREF _Toc113266248 \h </w:instrText>
      </w:r>
      <w:r>
        <w:rPr>
          <w:noProof/>
        </w:rPr>
      </w:r>
      <w:r>
        <w:rPr>
          <w:noProof/>
        </w:rPr>
        <w:fldChar w:fldCharType="separate"/>
      </w:r>
      <w:r>
        <w:rPr>
          <w:noProof/>
          <w:lang w:eastAsia="zh-CN"/>
        </w:rPr>
        <w:t>561</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7.2.4.6. </w:t>
      </w:r>
      <w:r w:rsidRPr="00923B04">
        <w:rPr>
          <w:rFonts w:ascii="微软雅黑" w:eastAsia="微软雅黑" w:hAnsi="微软雅黑" w:cs="微软雅黑" w:hint="eastAsia"/>
          <w:noProof/>
          <w:color w:val="000000"/>
          <w:lang w:eastAsia="zh-CN"/>
        </w:rPr>
        <w:t>微信营销粉丝管理</w:t>
      </w:r>
      <w:r>
        <w:rPr>
          <w:noProof/>
          <w:lang w:eastAsia="zh-CN"/>
        </w:rPr>
        <w:tab/>
      </w:r>
      <w:r>
        <w:rPr>
          <w:noProof/>
        </w:rPr>
        <w:fldChar w:fldCharType="begin"/>
      </w:r>
      <w:r>
        <w:rPr>
          <w:noProof/>
          <w:lang w:eastAsia="zh-CN"/>
        </w:rPr>
        <w:instrText xml:space="preserve"> PAGEREF _Toc113266249 \h </w:instrText>
      </w:r>
      <w:r>
        <w:rPr>
          <w:noProof/>
        </w:rPr>
      </w:r>
      <w:r>
        <w:rPr>
          <w:noProof/>
        </w:rPr>
        <w:fldChar w:fldCharType="separate"/>
      </w:r>
      <w:r>
        <w:rPr>
          <w:noProof/>
          <w:lang w:eastAsia="zh-CN"/>
        </w:rPr>
        <w:t>562</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7.2.5. </w:t>
      </w:r>
      <w:r w:rsidRPr="00923B04">
        <w:rPr>
          <w:rFonts w:ascii="微软雅黑" w:eastAsia="微软雅黑" w:hAnsi="微软雅黑" w:cs="微软雅黑" w:hint="eastAsia"/>
          <w:noProof/>
          <w:color w:val="000000"/>
          <w:lang w:eastAsia="zh-CN"/>
        </w:rPr>
        <w:t>微博营销</w:t>
      </w:r>
      <w:r>
        <w:rPr>
          <w:noProof/>
          <w:lang w:eastAsia="zh-CN"/>
        </w:rPr>
        <w:tab/>
      </w:r>
      <w:r>
        <w:rPr>
          <w:noProof/>
        </w:rPr>
        <w:fldChar w:fldCharType="begin"/>
      </w:r>
      <w:r>
        <w:rPr>
          <w:noProof/>
          <w:lang w:eastAsia="zh-CN"/>
        </w:rPr>
        <w:instrText xml:space="preserve"> PAGEREF _Toc113266250 \h </w:instrText>
      </w:r>
      <w:r>
        <w:rPr>
          <w:noProof/>
        </w:rPr>
      </w:r>
      <w:r>
        <w:rPr>
          <w:noProof/>
        </w:rPr>
        <w:fldChar w:fldCharType="separate"/>
      </w:r>
      <w:r>
        <w:rPr>
          <w:noProof/>
          <w:lang w:eastAsia="zh-CN"/>
        </w:rPr>
        <w:t>565</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7.2.5.1. </w:t>
      </w:r>
      <w:r w:rsidRPr="00923B04">
        <w:rPr>
          <w:rFonts w:ascii="微软雅黑" w:eastAsia="微软雅黑" w:hAnsi="微软雅黑" w:cs="微软雅黑" w:hint="eastAsia"/>
          <w:noProof/>
          <w:color w:val="000000"/>
          <w:lang w:eastAsia="zh-CN"/>
        </w:rPr>
        <w:t>微博营销概述</w:t>
      </w:r>
      <w:r>
        <w:rPr>
          <w:noProof/>
          <w:lang w:eastAsia="zh-CN"/>
        </w:rPr>
        <w:tab/>
      </w:r>
      <w:r>
        <w:rPr>
          <w:noProof/>
        </w:rPr>
        <w:fldChar w:fldCharType="begin"/>
      </w:r>
      <w:r>
        <w:rPr>
          <w:noProof/>
          <w:lang w:eastAsia="zh-CN"/>
        </w:rPr>
        <w:instrText xml:space="preserve"> PAGEREF _Toc113266251 \h </w:instrText>
      </w:r>
      <w:r>
        <w:rPr>
          <w:noProof/>
        </w:rPr>
      </w:r>
      <w:r>
        <w:rPr>
          <w:noProof/>
        </w:rPr>
        <w:fldChar w:fldCharType="separate"/>
      </w:r>
      <w:r>
        <w:rPr>
          <w:noProof/>
          <w:lang w:eastAsia="zh-CN"/>
        </w:rPr>
        <w:t>565</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7.2.5.2. </w:t>
      </w:r>
      <w:r w:rsidRPr="00923B04">
        <w:rPr>
          <w:rFonts w:ascii="微软雅黑" w:eastAsia="微软雅黑" w:hAnsi="微软雅黑" w:cs="微软雅黑" w:hint="eastAsia"/>
          <w:noProof/>
          <w:color w:val="000000"/>
          <w:lang w:eastAsia="zh-CN"/>
        </w:rPr>
        <w:t>创建微博任务</w:t>
      </w:r>
      <w:r w:rsidRPr="00923B04">
        <w:rPr>
          <w:rFonts w:ascii="阿里巴巴普惠体"/>
          <w:noProof/>
          <w:color w:val="000000"/>
          <w:lang w:eastAsia="zh-CN"/>
        </w:rPr>
        <w:t>-</w:t>
      </w:r>
      <w:r w:rsidRPr="00923B04">
        <w:rPr>
          <w:rFonts w:ascii="微软雅黑" w:eastAsia="微软雅黑" w:hAnsi="微软雅黑" w:cs="微软雅黑" w:hint="eastAsia"/>
          <w:noProof/>
          <w:color w:val="000000"/>
          <w:lang w:eastAsia="zh-CN"/>
        </w:rPr>
        <w:t>微博</w:t>
      </w:r>
      <w:r>
        <w:rPr>
          <w:noProof/>
          <w:lang w:eastAsia="zh-CN"/>
        </w:rPr>
        <w:tab/>
      </w:r>
      <w:r>
        <w:rPr>
          <w:noProof/>
        </w:rPr>
        <w:fldChar w:fldCharType="begin"/>
      </w:r>
      <w:r>
        <w:rPr>
          <w:noProof/>
          <w:lang w:eastAsia="zh-CN"/>
        </w:rPr>
        <w:instrText xml:space="preserve"> PAGEREF _Toc113266252 \h </w:instrText>
      </w:r>
      <w:r>
        <w:rPr>
          <w:noProof/>
        </w:rPr>
      </w:r>
      <w:r>
        <w:rPr>
          <w:noProof/>
        </w:rPr>
        <w:fldChar w:fldCharType="separate"/>
      </w:r>
      <w:r>
        <w:rPr>
          <w:noProof/>
          <w:lang w:eastAsia="zh-CN"/>
        </w:rPr>
        <w:t>565</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7.2.5.3. </w:t>
      </w:r>
      <w:r w:rsidRPr="00923B04">
        <w:rPr>
          <w:rFonts w:ascii="微软雅黑" w:eastAsia="微软雅黑" w:hAnsi="微软雅黑" w:cs="微软雅黑" w:hint="eastAsia"/>
          <w:noProof/>
          <w:color w:val="000000"/>
          <w:lang w:eastAsia="zh-CN"/>
        </w:rPr>
        <w:t>创建微博任务</w:t>
      </w:r>
      <w:r w:rsidRPr="00923B04">
        <w:rPr>
          <w:rFonts w:ascii="阿里巴巴普惠体"/>
          <w:noProof/>
          <w:color w:val="000000"/>
          <w:lang w:eastAsia="zh-CN"/>
        </w:rPr>
        <w:t>-</w:t>
      </w:r>
      <w:r w:rsidRPr="00923B04">
        <w:rPr>
          <w:rFonts w:ascii="微软雅黑" w:eastAsia="微软雅黑" w:hAnsi="微软雅黑" w:cs="微软雅黑" w:hint="eastAsia"/>
          <w:noProof/>
          <w:color w:val="000000"/>
          <w:lang w:eastAsia="zh-CN"/>
        </w:rPr>
        <w:t>头条文章</w:t>
      </w:r>
      <w:r>
        <w:rPr>
          <w:noProof/>
          <w:lang w:eastAsia="zh-CN"/>
        </w:rPr>
        <w:tab/>
      </w:r>
      <w:r>
        <w:rPr>
          <w:noProof/>
        </w:rPr>
        <w:fldChar w:fldCharType="begin"/>
      </w:r>
      <w:r>
        <w:rPr>
          <w:noProof/>
          <w:lang w:eastAsia="zh-CN"/>
        </w:rPr>
        <w:instrText xml:space="preserve"> PAGEREF _Toc113266253 \h </w:instrText>
      </w:r>
      <w:r>
        <w:rPr>
          <w:noProof/>
        </w:rPr>
      </w:r>
      <w:r>
        <w:rPr>
          <w:noProof/>
        </w:rPr>
        <w:fldChar w:fldCharType="separate"/>
      </w:r>
      <w:r>
        <w:rPr>
          <w:noProof/>
          <w:lang w:eastAsia="zh-CN"/>
        </w:rPr>
        <w:t>567</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7.2.5.4. </w:t>
      </w:r>
      <w:r w:rsidRPr="00923B04">
        <w:rPr>
          <w:rFonts w:ascii="微软雅黑" w:eastAsia="微软雅黑" w:hAnsi="微软雅黑" w:cs="微软雅黑" w:hint="eastAsia"/>
          <w:noProof/>
          <w:color w:val="000000"/>
          <w:lang w:eastAsia="zh-CN"/>
        </w:rPr>
        <w:t>微博营销效果分析</w:t>
      </w:r>
      <w:r>
        <w:rPr>
          <w:noProof/>
          <w:lang w:eastAsia="zh-CN"/>
        </w:rPr>
        <w:tab/>
      </w:r>
      <w:r>
        <w:rPr>
          <w:noProof/>
        </w:rPr>
        <w:fldChar w:fldCharType="begin"/>
      </w:r>
      <w:r>
        <w:rPr>
          <w:noProof/>
          <w:lang w:eastAsia="zh-CN"/>
        </w:rPr>
        <w:instrText xml:space="preserve"> PAGEREF _Toc113266254 \h </w:instrText>
      </w:r>
      <w:r>
        <w:rPr>
          <w:noProof/>
        </w:rPr>
      </w:r>
      <w:r>
        <w:rPr>
          <w:noProof/>
        </w:rPr>
        <w:fldChar w:fldCharType="separate"/>
      </w:r>
      <w:r>
        <w:rPr>
          <w:noProof/>
          <w:lang w:eastAsia="zh-CN"/>
        </w:rPr>
        <w:t>570</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7.2.5.5. </w:t>
      </w:r>
      <w:r w:rsidRPr="00923B04">
        <w:rPr>
          <w:rFonts w:ascii="微软雅黑" w:eastAsia="微软雅黑" w:hAnsi="微软雅黑" w:cs="微软雅黑" w:hint="eastAsia"/>
          <w:noProof/>
          <w:color w:val="000000"/>
          <w:lang w:eastAsia="zh-CN"/>
        </w:rPr>
        <w:t>微博营销任务管理</w:t>
      </w:r>
      <w:r>
        <w:rPr>
          <w:noProof/>
          <w:lang w:eastAsia="zh-CN"/>
        </w:rPr>
        <w:tab/>
      </w:r>
      <w:r>
        <w:rPr>
          <w:noProof/>
        </w:rPr>
        <w:fldChar w:fldCharType="begin"/>
      </w:r>
      <w:r>
        <w:rPr>
          <w:noProof/>
          <w:lang w:eastAsia="zh-CN"/>
        </w:rPr>
        <w:instrText xml:space="preserve"> PAGEREF _Toc113266255 \h </w:instrText>
      </w:r>
      <w:r>
        <w:rPr>
          <w:noProof/>
        </w:rPr>
      </w:r>
      <w:r>
        <w:rPr>
          <w:noProof/>
        </w:rPr>
        <w:fldChar w:fldCharType="separate"/>
      </w:r>
      <w:r>
        <w:rPr>
          <w:noProof/>
          <w:lang w:eastAsia="zh-CN"/>
        </w:rPr>
        <w:t>571</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7.2.6. </w:t>
      </w:r>
      <w:r w:rsidRPr="00923B04">
        <w:rPr>
          <w:rFonts w:ascii="微软雅黑" w:eastAsia="微软雅黑" w:hAnsi="微软雅黑" w:cs="微软雅黑" w:hint="eastAsia"/>
          <w:noProof/>
          <w:color w:val="000000"/>
          <w:lang w:eastAsia="zh-CN"/>
        </w:rPr>
        <w:t>抖音营销</w:t>
      </w:r>
      <w:r>
        <w:rPr>
          <w:noProof/>
          <w:lang w:eastAsia="zh-CN"/>
        </w:rPr>
        <w:tab/>
      </w:r>
      <w:r>
        <w:rPr>
          <w:noProof/>
        </w:rPr>
        <w:fldChar w:fldCharType="begin"/>
      </w:r>
      <w:r>
        <w:rPr>
          <w:noProof/>
          <w:lang w:eastAsia="zh-CN"/>
        </w:rPr>
        <w:instrText xml:space="preserve"> PAGEREF _Toc113266256 \h </w:instrText>
      </w:r>
      <w:r>
        <w:rPr>
          <w:noProof/>
        </w:rPr>
      </w:r>
      <w:r>
        <w:rPr>
          <w:noProof/>
        </w:rPr>
        <w:fldChar w:fldCharType="separate"/>
      </w:r>
      <w:r>
        <w:rPr>
          <w:noProof/>
          <w:lang w:eastAsia="zh-CN"/>
        </w:rPr>
        <w:t>572</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7.2.6.1. </w:t>
      </w:r>
      <w:r w:rsidRPr="00923B04">
        <w:rPr>
          <w:rFonts w:ascii="微软雅黑" w:eastAsia="微软雅黑" w:hAnsi="微软雅黑" w:cs="微软雅黑" w:hint="eastAsia"/>
          <w:noProof/>
          <w:color w:val="000000"/>
          <w:lang w:eastAsia="zh-CN"/>
        </w:rPr>
        <w:t>抖音营销概述</w:t>
      </w:r>
      <w:r>
        <w:rPr>
          <w:noProof/>
          <w:lang w:eastAsia="zh-CN"/>
        </w:rPr>
        <w:tab/>
      </w:r>
      <w:r>
        <w:rPr>
          <w:noProof/>
        </w:rPr>
        <w:fldChar w:fldCharType="begin"/>
      </w:r>
      <w:r>
        <w:rPr>
          <w:noProof/>
          <w:lang w:eastAsia="zh-CN"/>
        </w:rPr>
        <w:instrText xml:space="preserve"> PAGEREF _Toc113266257 \h </w:instrText>
      </w:r>
      <w:r>
        <w:rPr>
          <w:noProof/>
        </w:rPr>
      </w:r>
      <w:r>
        <w:rPr>
          <w:noProof/>
        </w:rPr>
        <w:fldChar w:fldCharType="separate"/>
      </w:r>
      <w:r>
        <w:rPr>
          <w:noProof/>
          <w:lang w:eastAsia="zh-CN"/>
        </w:rPr>
        <w:t>572</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7.2.6.2. </w:t>
      </w:r>
      <w:r w:rsidRPr="00923B04">
        <w:rPr>
          <w:rFonts w:ascii="微软雅黑" w:eastAsia="微软雅黑" w:hAnsi="微软雅黑" w:cs="微软雅黑" w:hint="eastAsia"/>
          <w:noProof/>
          <w:color w:val="000000"/>
          <w:lang w:eastAsia="zh-CN"/>
        </w:rPr>
        <w:t>创建抖音任务</w:t>
      </w:r>
      <w:r>
        <w:rPr>
          <w:noProof/>
          <w:lang w:eastAsia="zh-CN"/>
        </w:rPr>
        <w:tab/>
      </w:r>
      <w:r>
        <w:rPr>
          <w:noProof/>
        </w:rPr>
        <w:fldChar w:fldCharType="begin"/>
      </w:r>
      <w:r>
        <w:rPr>
          <w:noProof/>
          <w:lang w:eastAsia="zh-CN"/>
        </w:rPr>
        <w:instrText xml:space="preserve"> PAGEREF _Toc113266258 \h </w:instrText>
      </w:r>
      <w:r>
        <w:rPr>
          <w:noProof/>
        </w:rPr>
      </w:r>
      <w:r>
        <w:rPr>
          <w:noProof/>
        </w:rPr>
        <w:fldChar w:fldCharType="separate"/>
      </w:r>
      <w:r>
        <w:rPr>
          <w:noProof/>
          <w:lang w:eastAsia="zh-CN"/>
        </w:rPr>
        <w:t>572</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7.2.6.3. </w:t>
      </w:r>
      <w:r w:rsidRPr="00923B04">
        <w:rPr>
          <w:rFonts w:ascii="微软雅黑" w:eastAsia="微软雅黑" w:hAnsi="微软雅黑" w:cs="微软雅黑" w:hint="eastAsia"/>
          <w:noProof/>
          <w:color w:val="000000"/>
          <w:lang w:eastAsia="zh-CN"/>
        </w:rPr>
        <w:t>抖音营销效果分析</w:t>
      </w:r>
      <w:r>
        <w:rPr>
          <w:noProof/>
          <w:lang w:eastAsia="zh-CN"/>
        </w:rPr>
        <w:tab/>
      </w:r>
      <w:r>
        <w:rPr>
          <w:noProof/>
        </w:rPr>
        <w:fldChar w:fldCharType="begin"/>
      </w:r>
      <w:r>
        <w:rPr>
          <w:noProof/>
          <w:lang w:eastAsia="zh-CN"/>
        </w:rPr>
        <w:instrText xml:space="preserve"> PAGEREF _Toc113266259 \h </w:instrText>
      </w:r>
      <w:r>
        <w:rPr>
          <w:noProof/>
        </w:rPr>
      </w:r>
      <w:r>
        <w:rPr>
          <w:noProof/>
        </w:rPr>
        <w:fldChar w:fldCharType="separate"/>
      </w:r>
      <w:r>
        <w:rPr>
          <w:noProof/>
          <w:lang w:eastAsia="zh-CN"/>
        </w:rPr>
        <w:t>574</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7.2.6.4. </w:t>
      </w:r>
      <w:r w:rsidRPr="00923B04">
        <w:rPr>
          <w:rFonts w:ascii="微软雅黑" w:eastAsia="微软雅黑" w:hAnsi="微软雅黑" w:cs="微软雅黑" w:hint="eastAsia"/>
          <w:noProof/>
          <w:color w:val="000000"/>
          <w:lang w:eastAsia="zh-CN"/>
        </w:rPr>
        <w:t>抖音营销任务管理</w:t>
      </w:r>
      <w:r>
        <w:rPr>
          <w:noProof/>
          <w:lang w:eastAsia="zh-CN"/>
        </w:rPr>
        <w:tab/>
      </w:r>
      <w:r>
        <w:rPr>
          <w:noProof/>
        </w:rPr>
        <w:fldChar w:fldCharType="begin"/>
      </w:r>
      <w:r>
        <w:rPr>
          <w:noProof/>
          <w:lang w:eastAsia="zh-CN"/>
        </w:rPr>
        <w:instrText xml:space="preserve"> PAGEREF _Toc113266260 \h </w:instrText>
      </w:r>
      <w:r>
        <w:rPr>
          <w:noProof/>
        </w:rPr>
      </w:r>
      <w:r>
        <w:rPr>
          <w:noProof/>
        </w:rPr>
        <w:fldChar w:fldCharType="separate"/>
      </w:r>
      <w:r>
        <w:rPr>
          <w:noProof/>
          <w:lang w:eastAsia="zh-CN"/>
        </w:rPr>
        <w:t>575</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7.2.7. webhook</w:t>
      </w:r>
      <w:r>
        <w:rPr>
          <w:noProof/>
          <w:lang w:eastAsia="zh-CN"/>
        </w:rPr>
        <w:tab/>
      </w:r>
      <w:r>
        <w:rPr>
          <w:noProof/>
        </w:rPr>
        <w:fldChar w:fldCharType="begin"/>
      </w:r>
      <w:r>
        <w:rPr>
          <w:noProof/>
          <w:lang w:eastAsia="zh-CN"/>
        </w:rPr>
        <w:instrText xml:space="preserve"> PAGEREF _Toc113266261 \h </w:instrText>
      </w:r>
      <w:r>
        <w:rPr>
          <w:noProof/>
        </w:rPr>
      </w:r>
      <w:r>
        <w:rPr>
          <w:noProof/>
        </w:rPr>
        <w:fldChar w:fldCharType="separate"/>
      </w:r>
      <w:r>
        <w:rPr>
          <w:noProof/>
          <w:lang w:eastAsia="zh-CN"/>
        </w:rPr>
        <w:t>576</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7.2.7.1. webhook</w:t>
      </w:r>
      <w:r w:rsidRPr="00923B04">
        <w:rPr>
          <w:rFonts w:ascii="微软雅黑" w:eastAsia="微软雅黑" w:hAnsi="微软雅黑" w:cs="微软雅黑" w:hint="eastAsia"/>
          <w:noProof/>
          <w:color w:val="000000"/>
          <w:lang w:eastAsia="zh-CN"/>
        </w:rPr>
        <w:t>营销概述</w:t>
      </w:r>
      <w:r>
        <w:rPr>
          <w:noProof/>
          <w:lang w:eastAsia="zh-CN"/>
        </w:rPr>
        <w:tab/>
      </w:r>
      <w:r>
        <w:rPr>
          <w:noProof/>
        </w:rPr>
        <w:fldChar w:fldCharType="begin"/>
      </w:r>
      <w:r>
        <w:rPr>
          <w:noProof/>
          <w:lang w:eastAsia="zh-CN"/>
        </w:rPr>
        <w:instrText xml:space="preserve"> PAGEREF _Toc113266262 \h </w:instrText>
      </w:r>
      <w:r>
        <w:rPr>
          <w:noProof/>
        </w:rPr>
      </w:r>
      <w:r>
        <w:rPr>
          <w:noProof/>
        </w:rPr>
        <w:fldChar w:fldCharType="separate"/>
      </w:r>
      <w:r>
        <w:rPr>
          <w:noProof/>
          <w:lang w:eastAsia="zh-CN"/>
        </w:rPr>
        <w:t>576</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7.2.7.2. </w:t>
      </w:r>
      <w:r w:rsidRPr="00923B04">
        <w:rPr>
          <w:rFonts w:ascii="微软雅黑" w:eastAsia="微软雅黑" w:hAnsi="微软雅黑" w:cs="微软雅黑" w:hint="eastAsia"/>
          <w:noProof/>
          <w:color w:val="000000"/>
          <w:lang w:eastAsia="zh-CN"/>
        </w:rPr>
        <w:t>创建</w:t>
      </w:r>
      <w:r w:rsidRPr="00923B04">
        <w:rPr>
          <w:rFonts w:ascii="阿里巴巴普惠体"/>
          <w:noProof/>
          <w:color w:val="000000"/>
          <w:lang w:eastAsia="zh-CN"/>
        </w:rPr>
        <w:t>webhook</w:t>
      </w:r>
      <w:r w:rsidRPr="00923B04">
        <w:rPr>
          <w:rFonts w:ascii="微软雅黑" w:eastAsia="微软雅黑" w:hAnsi="微软雅黑" w:cs="微软雅黑" w:hint="eastAsia"/>
          <w:noProof/>
          <w:color w:val="000000"/>
          <w:lang w:eastAsia="zh-CN"/>
        </w:rPr>
        <w:t>任务</w:t>
      </w:r>
      <w:r>
        <w:rPr>
          <w:noProof/>
          <w:lang w:eastAsia="zh-CN"/>
        </w:rPr>
        <w:tab/>
      </w:r>
      <w:r>
        <w:rPr>
          <w:noProof/>
        </w:rPr>
        <w:fldChar w:fldCharType="begin"/>
      </w:r>
      <w:r>
        <w:rPr>
          <w:noProof/>
          <w:lang w:eastAsia="zh-CN"/>
        </w:rPr>
        <w:instrText xml:space="preserve"> PAGEREF _Toc113266263 \h </w:instrText>
      </w:r>
      <w:r>
        <w:rPr>
          <w:noProof/>
        </w:rPr>
      </w:r>
      <w:r>
        <w:rPr>
          <w:noProof/>
        </w:rPr>
        <w:fldChar w:fldCharType="separate"/>
      </w:r>
      <w:r>
        <w:rPr>
          <w:noProof/>
          <w:lang w:eastAsia="zh-CN"/>
        </w:rPr>
        <w:t>577</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7.2.7.3. webhook</w:t>
      </w:r>
      <w:r w:rsidRPr="00923B04">
        <w:rPr>
          <w:rFonts w:ascii="微软雅黑" w:eastAsia="微软雅黑" w:hAnsi="微软雅黑" w:cs="微软雅黑" w:hint="eastAsia"/>
          <w:noProof/>
          <w:color w:val="000000"/>
          <w:lang w:eastAsia="zh-CN"/>
        </w:rPr>
        <w:t>任务管理</w:t>
      </w:r>
      <w:r>
        <w:rPr>
          <w:noProof/>
          <w:lang w:eastAsia="zh-CN"/>
        </w:rPr>
        <w:tab/>
      </w:r>
      <w:r>
        <w:rPr>
          <w:noProof/>
        </w:rPr>
        <w:fldChar w:fldCharType="begin"/>
      </w:r>
      <w:r>
        <w:rPr>
          <w:noProof/>
          <w:lang w:eastAsia="zh-CN"/>
        </w:rPr>
        <w:instrText xml:space="preserve"> PAGEREF _Toc113266264 \h </w:instrText>
      </w:r>
      <w:r>
        <w:rPr>
          <w:noProof/>
        </w:rPr>
      </w:r>
      <w:r>
        <w:rPr>
          <w:noProof/>
        </w:rPr>
        <w:fldChar w:fldCharType="separate"/>
      </w:r>
      <w:r>
        <w:rPr>
          <w:noProof/>
          <w:lang w:eastAsia="zh-CN"/>
        </w:rPr>
        <w:t>580</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7.2.8. </w:t>
      </w:r>
      <w:r w:rsidRPr="00923B04">
        <w:rPr>
          <w:rFonts w:ascii="微软雅黑" w:eastAsia="微软雅黑" w:hAnsi="微软雅黑" w:cs="微软雅黑" w:hint="eastAsia"/>
          <w:noProof/>
          <w:color w:val="000000"/>
          <w:lang w:eastAsia="zh-CN"/>
        </w:rPr>
        <w:t>添加渠道</w:t>
      </w:r>
      <w:r>
        <w:rPr>
          <w:noProof/>
          <w:lang w:eastAsia="zh-CN"/>
        </w:rPr>
        <w:tab/>
      </w:r>
      <w:r>
        <w:rPr>
          <w:noProof/>
        </w:rPr>
        <w:fldChar w:fldCharType="begin"/>
      </w:r>
      <w:r>
        <w:rPr>
          <w:noProof/>
          <w:lang w:eastAsia="zh-CN"/>
        </w:rPr>
        <w:instrText xml:space="preserve"> PAGEREF _Toc113266265 \h </w:instrText>
      </w:r>
      <w:r>
        <w:rPr>
          <w:noProof/>
        </w:rPr>
      </w:r>
      <w:r>
        <w:rPr>
          <w:noProof/>
        </w:rPr>
        <w:fldChar w:fldCharType="separate"/>
      </w:r>
      <w:r>
        <w:rPr>
          <w:noProof/>
          <w:lang w:eastAsia="zh-CN"/>
        </w:rPr>
        <w:t>583</w:t>
      </w:r>
      <w:r>
        <w:rPr>
          <w:noProof/>
        </w:rP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7.3. </w:t>
      </w:r>
      <w:r w:rsidRPr="00923B04">
        <w:rPr>
          <w:rFonts w:ascii="微软雅黑" w:eastAsia="微软雅黑" w:hAnsi="微软雅黑" w:cs="微软雅黑" w:hint="eastAsia"/>
          <w:color w:val="000000"/>
          <w:lang w:eastAsia="zh-CN"/>
        </w:rPr>
        <w:t>广告营销</w:t>
      </w:r>
      <w:r>
        <w:rPr>
          <w:lang w:eastAsia="zh-CN"/>
        </w:rPr>
        <w:tab/>
      </w:r>
      <w:r>
        <w:fldChar w:fldCharType="begin"/>
      </w:r>
      <w:r>
        <w:rPr>
          <w:lang w:eastAsia="zh-CN"/>
        </w:rPr>
        <w:instrText xml:space="preserve"> PAGEREF _Toc113266266 \h </w:instrText>
      </w:r>
      <w:r>
        <w:fldChar w:fldCharType="separate"/>
      </w:r>
      <w:r>
        <w:rPr>
          <w:lang w:eastAsia="zh-CN"/>
        </w:rPr>
        <w:t>583</w:t>
      </w:r>
      <w: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7.3.1. </w:t>
      </w:r>
      <w:r w:rsidRPr="00923B04">
        <w:rPr>
          <w:rFonts w:ascii="微软雅黑" w:eastAsia="微软雅黑" w:hAnsi="微软雅黑" w:cs="微软雅黑" w:hint="eastAsia"/>
          <w:noProof/>
          <w:color w:val="000000"/>
          <w:lang w:eastAsia="zh-CN"/>
        </w:rPr>
        <w:t>数据银行</w:t>
      </w:r>
      <w:r>
        <w:rPr>
          <w:noProof/>
          <w:lang w:eastAsia="zh-CN"/>
        </w:rPr>
        <w:tab/>
      </w:r>
      <w:r>
        <w:rPr>
          <w:noProof/>
        </w:rPr>
        <w:fldChar w:fldCharType="begin"/>
      </w:r>
      <w:r>
        <w:rPr>
          <w:noProof/>
          <w:lang w:eastAsia="zh-CN"/>
        </w:rPr>
        <w:instrText xml:space="preserve"> PAGEREF _Toc113266267 \h </w:instrText>
      </w:r>
      <w:r>
        <w:rPr>
          <w:noProof/>
        </w:rPr>
      </w:r>
      <w:r>
        <w:rPr>
          <w:noProof/>
        </w:rPr>
        <w:fldChar w:fldCharType="separate"/>
      </w:r>
      <w:r>
        <w:rPr>
          <w:noProof/>
          <w:lang w:eastAsia="zh-CN"/>
        </w:rPr>
        <w:t>583</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7.3.1.1. </w:t>
      </w:r>
      <w:r w:rsidRPr="00923B04">
        <w:rPr>
          <w:rFonts w:ascii="微软雅黑" w:eastAsia="微软雅黑" w:hAnsi="微软雅黑" w:cs="微软雅黑" w:hint="eastAsia"/>
          <w:noProof/>
          <w:color w:val="000000"/>
          <w:lang w:eastAsia="zh-CN"/>
        </w:rPr>
        <w:t>数据银行概述</w:t>
      </w:r>
      <w:r>
        <w:rPr>
          <w:noProof/>
          <w:lang w:eastAsia="zh-CN"/>
        </w:rPr>
        <w:tab/>
      </w:r>
      <w:r>
        <w:rPr>
          <w:noProof/>
        </w:rPr>
        <w:fldChar w:fldCharType="begin"/>
      </w:r>
      <w:r>
        <w:rPr>
          <w:noProof/>
          <w:lang w:eastAsia="zh-CN"/>
        </w:rPr>
        <w:instrText xml:space="preserve"> PAGEREF _Toc113266268 \h </w:instrText>
      </w:r>
      <w:r>
        <w:rPr>
          <w:noProof/>
        </w:rPr>
      </w:r>
      <w:r>
        <w:rPr>
          <w:noProof/>
        </w:rPr>
        <w:fldChar w:fldCharType="separate"/>
      </w:r>
      <w:r>
        <w:rPr>
          <w:noProof/>
          <w:lang w:eastAsia="zh-CN"/>
        </w:rPr>
        <w:t>584</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lastRenderedPageBreak/>
        <w:t xml:space="preserve">7.3.1.2. </w:t>
      </w:r>
      <w:r w:rsidRPr="00923B04">
        <w:rPr>
          <w:rFonts w:ascii="微软雅黑" w:eastAsia="微软雅黑" w:hAnsi="微软雅黑" w:cs="微软雅黑" w:hint="eastAsia"/>
          <w:noProof/>
          <w:color w:val="000000"/>
          <w:lang w:eastAsia="zh-CN"/>
        </w:rPr>
        <w:t>创建数据银行推送任务</w:t>
      </w:r>
      <w:r>
        <w:rPr>
          <w:noProof/>
          <w:lang w:eastAsia="zh-CN"/>
        </w:rPr>
        <w:tab/>
      </w:r>
      <w:r>
        <w:rPr>
          <w:noProof/>
        </w:rPr>
        <w:fldChar w:fldCharType="begin"/>
      </w:r>
      <w:r>
        <w:rPr>
          <w:noProof/>
          <w:lang w:eastAsia="zh-CN"/>
        </w:rPr>
        <w:instrText xml:space="preserve"> PAGEREF _Toc113266269 \h </w:instrText>
      </w:r>
      <w:r>
        <w:rPr>
          <w:noProof/>
        </w:rPr>
      </w:r>
      <w:r>
        <w:rPr>
          <w:noProof/>
        </w:rPr>
        <w:fldChar w:fldCharType="separate"/>
      </w:r>
      <w:r>
        <w:rPr>
          <w:noProof/>
          <w:lang w:eastAsia="zh-CN"/>
        </w:rPr>
        <w:t>584</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7.3.1.3. </w:t>
      </w:r>
      <w:r w:rsidRPr="00923B04">
        <w:rPr>
          <w:rFonts w:ascii="微软雅黑" w:eastAsia="微软雅黑" w:hAnsi="微软雅黑" w:cs="微软雅黑" w:hint="eastAsia"/>
          <w:noProof/>
          <w:color w:val="000000"/>
          <w:lang w:eastAsia="zh-CN"/>
        </w:rPr>
        <w:t>数据银行任务管理</w:t>
      </w:r>
      <w:r>
        <w:rPr>
          <w:noProof/>
          <w:lang w:eastAsia="zh-CN"/>
        </w:rPr>
        <w:tab/>
      </w:r>
      <w:r>
        <w:rPr>
          <w:noProof/>
        </w:rPr>
        <w:fldChar w:fldCharType="begin"/>
      </w:r>
      <w:r>
        <w:rPr>
          <w:noProof/>
          <w:lang w:eastAsia="zh-CN"/>
        </w:rPr>
        <w:instrText xml:space="preserve"> PAGEREF _Toc113266270 \h </w:instrText>
      </w:r>
      <w:r>
        <w:rPr>
          <w:noProof/>
        </w:rPr>
      </w:r>
      <w:r>
        <w:rPr>
          <w:noProof/>
        </w:rPr>
        <w:fldChar w:fldCharType="separate"/>
      </w:r>
      <w:r>
        <w:rPr>
          <w:noProof/>
          <w:lang w:eastAsia="zh-CN"/>
        </w:rPr>
        <w:t>587</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7.3.2. </w:t>
      </w:r>
      <w:r w:rsidRPr="00923B04">
        <w:rPr>
          <w:rFonts w:ascii="微软雅黑" w:eastAsia="微软雅黑" w:hAnsi="微软雅黑" w:cs="微软雅黑" w:hint="eastAsia"/>
          <w:noProof/>
          <w:color w:val="000000"/>
          <w:lang w:eastAsia="zh-CN"/>
        </w:rPr>
        <w:t>达摩盘</w:t>
      </w:r>
      <w:r>
        <w:rPr>
          <w:noProof/>
          <w:lang w:eastAsia="zh-CN"/>
        </w:rPr>
        <w:tab/>
      </w:r>
      <w:r>
        <w:rPr>
          <w:noProof/>
        </w:rPr>
        <w:fldChar w:fldCharType="begin"/>
      </w:r>
      <w:r>
        <w:rPr>
          <w:noProof/>
          <w:lang w:eastAsia="zh-CN"/>
        </w:rPr>
        <w:instrText xml:space="preserve"> PAGEREF _Toc113266271 \h </w:instrText>
      </w:r>
      <w:r>
        <w:rPr>
          <w:noProof/>
        </w:rPr>
      </w:r>
      <w:r>
        <w:rPr>
          <w:noProof/>
        </w:rPr>
        <w:fldChar w:fldCharType="separate"/>
      </w:r>
      <w:r>
        <w:rPr>
          <w:noProof/>
          <w:lang w:eastAsia="zh-CN"/>
        </w:rPr>
        <w:t>588</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7.3.2.1. </w:t>
      </w:r>
      <w:r w:rsidRPr="00923B04">
        <w:rPr>
          <w:rFonts w:ascii="微软雅黑" w:eastAsia="微软雅黑" w:hAnsi="微软雅黑" w:cs="微软雅黑" w:hint="eastAsia"/>
          <w:noProof/>
          <w:color w:val="000000"/>
          <w:lang w:eastAsia="zh-CN"/>
        </w:rPr>
        <w:t>达摩盘概述</w:t>
      </w:r>
      <w:r>
        <w:rPr>
          <w:noProof/>
          <w:lang w:eastAsia="zh-CN"/>
        </w:rPr>
        <w:tab/>
      </w:r>
      <w:r>
        <w:rPr>
          <w:noProof/>
        </w:rPr>
        <w:fldChar w:fldCharType="begin"/>
      </w:r>
      <w:r>
        <w:rPr>
          <w:noProof/>
          <w:lang w:eastAsia="zh-CN"/>
        </w:rPr>
        <w:instrText xml:space="preserve"> PAGEREF _Toc113266272 \h </w:instrText>
      </w:r>
      <w:r>
        <w:rPr>
          <w:noProof/>
        </w:rPr>
      </w:r>
      <w:r>
        <w:rPr>
          <w:noProof/>
        </w:rPr>
        <w:fldChar w:fldCharType="separate"/>
      </w:r>
      <w:r>
        <w:rPr>
          <w:noProof/>
          <w:lang w:eastAsia="zh-CN"/>
        </w:rPr>
        <w:t>588</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7.3.2.2. </w:t>
      </w:r>
      <w:r w:rsidRPr="00923B04">
        <w:rPr>
          <w:rFonts w:ascii="微软雅黑" w:eastAsia="微软雅黑" w:hAnsi="微软雅黑" w:cs="微软雅黑" w:hint="eastAsia"/>
          <w:noProof/>
          <w:color w:val="000000"/>
          <w:lang w:eastAsia="zh-CN"/>
        </w:rPr>
        <w:t>创建达摩盘推送任务</w:t>
      </w:r>
      <w:r>
        <w:rPr>
          <w:noProof/>
          <w:lang w:eastAsia="zh-CN"/>
        </w:rPr>
        <w:tab/>
      </w:r>
      <w:r>
        <w:rPr>
          <w:noProof/>
        </w:rPr>
        <w:fldChar w:fldCharType="begin"/>
      </w:r>
      <w:r>
        <w:rPr>
          <w:noProof/>
          <w:lang w:eastAsia="zh-CN"/>
        </w:rPr>
        <w:instrText xml:space="preserve"> PAGEREF _Toc113266273 \h </w:instrText>
      </w:r>
      <w:r>
        <w:rPr>
          <w:noProof/>
        </w:rPr>
      </w:r>
      <w:r>
        <w:rPr>
          <w:noProof/>
        </w:rPr>
        <w:fldChar w:fldCharType="separate"/>
      </w:r>
      <w:r>
        <w:rPr>
          <w:noProof/>
          <w:lang w:eastAsia="zh-CN"/>
        </w:rPr>
        <w:t>588</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7.3.2.3. </w:t>
      </w:r>
      <w:r w:rsidRPr="00923B04">
        <w:rPr>
          <w:rFonts w:ascii="微软雅黑" w:eastAsia="微软雅黑" w:hAnsi="微软雅黑" w:cs="微软雅黑" w:hint="eastAsia"/>
          <w:noProof/>
          <w:color w:val="000000"/>
          <w:lang w:eastAsia="zh-CN"/>
        </w:rPr>
        <w:t>达摩盘任务管理</w:t>
      </w:r>
      <w:r>
        <w:rPr>
          <w:noProof/>
          <w:lang w:eastAsia="zh-CN"/>
        </w:rPr>
        <w:tab/>
      </w:r>
      <w:r>
        <w:rPr>
          <w:noProof/>
        </w:rPr>
        <w:fldChar w:fldCharType="begin"/>
      </w:r>
      <w:r>
        <w:rPr>
          <w:noProof/>
          <w:lang w:eastAsia="zh-CN"/>
        </w:rPr>
        <w:instrText xml:space="preserve"> PAGEREF _Toc113266274 \h </w:instrText>
      </w:r>
      <w:r>
        <w:rPr>
          <w:noProof/>
        </w:rPr>
      </w:r>
      <w:r>
        <w:rPr>
          <w:noProof/>
        </w:rPr>
        <w:fldChar w:fldCharType="separate"/>
      </w:r>
      <w:r>
        <w:rPr>
          <w:noProof/>
          <w:lang w:eastAsia="zh-CN"/>
        </w:rPr>
        <w:t>591</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7.3.3. </w:t>
      </w:r>
      <w:r w:rsidRPr="00923B04">
        <w:rPr>
          <w:rFonts w:ascii="微软雅黑" w:eastAsia="微软雅黑" w:hAnsi="微软雅黑" w:cs="微软雅黑" w:hint="eastAsia"/>
          <w:noProof/>
          <w:color w:val="000000"/>
          <w:lang w:eastAsia="zh-CN"/>
        </w:rPr>
        <w:t>天攻智投</w:t>
      </w:r>
      <w:r>
        <w:rPr>
          <w:noProof/>
          <w:lang w:eastAsia="zh-CN"/>
        </w:rPr>
        <w:tab/>
      </w:r>
      <w:r>
        <w:rPr>
          <w:noProof/>
        </w:rPr>
        <w:fldChar w:fldCharType="begin"/>
      </w:r>
      <w:r>
        <w:rPr>
          <w:noProof/>
          <w:lang w:eastAsia="zh-CN"/>
        </w:rPr>
        <w:instrText xml:space="preserve"> PAGEREF _Toc113266275 \h </w:instrText>
      </w:r>
      <w:r>
        <w:rPr>
          <w:noProof/>
        </w:rPr>
      </w:r>
      <w:r>
        <w:rPr>
          <w:noProof/>
        </w:rPr>
        <w:fldChar w:fldCharType="separate"/>
      </w:r>
      <w:r>
        <w:rPr>
          <w:noProof/>
          <w:lang w:eastAsia="zh-CN"/>
        </w:rPr>
        <w:t>592</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7.3.3.1. </w:t>
      </w:r>
      <w:r w:rsidRPr="00923B04">
        <w:rPr>
          <w:rFonts w:ascii="微软雅黑" w:eastAsia="微软雅黑" w:hAnsi="微软雅黑" w:cs="微软雅黑" w:hint="eastAsia"/>
          <w:noProof/>
          <w:color w:val="000000"/>
          <w:lang w:eastAsia="zh-CN"/>
        </w:rPr>
        <w:t>天攻智投概述</w:t>
      </w:r>
      <w:r>
        <w:rPr>
          <w:noProof/>
          <w:lang w:eastAsia="zh-CN"/>
        </w:rPr>
        <w:tab/>
      </w:r>
      <w:r>
        <w:rPr>
          <w:noProof/>
        </w:rPr>
        <w:fldChar w:fldCharType="begin"/>
      </w:r>
      <w:r>
        <w:rPr>
          <w:noProof/>
          <w:lang w:eastAsia="zh-CN"/>
        </w:rPr>
        <w:instrText xml:space="preserve"> PAGEREF _Toc113266276 \h </w:instrText>
      </w:r>
      <w:r>
        <w:rPr>
          <w:noProof/>
        </w:rPr>
      </w:r>
      <w:r>
        <w:rPr>
          <w:noProof/>
        </w:rPr>
        <w:fldChar w:fldCharType="separate"/>
      </w:r>
      <w:r>
        <w:rPr>
          <w:noProof/>
          <w:lang w:eastAsia="zh-CN"/>
        </w:rPr>
        <w:t>593</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7.3.3.2. </w:t>
      </w:r>
      <w:r w:rsidRPr="00923B04">
        <w:rPr>
          <w:rFonts w:ascii="微软雅黑" w:eastAsia="微软雅黑" w:hAnsi="微软雅黑" w:cs="微软雅黑" w:hint="eastAsia"/>
          <w:noProof/>
          <w:color w:val="000000"/>
          <w:lang w:eastAsia="zh-CN"/>
        </w:rPr>
        <w:t>创建天攻智投推送任务</w:t>
      </w:r>
      <w:r>
        <w:rPr>
          <w:noProof/>
          <w:lang w:eastAsia="zh-CN"/>
        </w:rPr>
        <w:tab/>
      </w:r>
      <w:r>
        <w:rPr>
          <w:noProof/>
        </w:rPr>
        <w:fldChar w:fldCharType="begin"/>
      </w:r>
      <w:r>
        <w:rPr>
          <w:noProof/>
          <w:lang w:eastAsia="zh-CN"/>
        </w:rPr>
        <w:instrText xml:space="preserve"> PAGEREF _Toc113266277 \h </w:instrText>
      </w:r>
      <w:r>
        <w:rPr>
          <w:noProof/>
        </w:rPr>
      </w:r>
      <w:r>
        <w:rPr>
          <w:noProof/>
        </w:rPr>
        <w:fldChar w:fldCharType="separate"/>
      </w:r>
      <w:r>
        <w:rPr>
          <w:noProof/>
          <w:lang w:eastAsia="zh-CN"/>
        </w:rPr>
        <w:t>593</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7.3.3.3. </w:t>
      </w:r>
      <w:r w:rsidRPr="00923B04">
        <w:rPr>
          <w:rFonts w:ascii="微软雅黑" w:eastAsia="微软雅黑" w:hAnsi="微软雅黑" w:cs="微软雅黑" w:hint="eastAsia"/>
          <w:noProof/>
          <w:color w:val="000000"/>
          <w:lang w:eastAsia="zh-CN"/>
        </w:rPr>
        <w:t>天攻智投任务管理</w:t>
      </w:r>
      <w:r>
        <w:rPr>
          <w:noProof/>
          <w:lang w:eastAsia="zh-CN"/>
        </w:rPr>
        <w:tab/>
      </w:r>
      <w:r>
        <w:rPr>
          <w:noProof/>
        </w:rPr>
        <w:fldChar w:fldCharType="begin"/>
      </w:r>
      <w:r>
        <w:rPr>
          <w:noProof/>
          <w:lang w:eastAsia="zh-CN"/>
        </w:rPr>
        <w:instrText xml:space="preserve"> PAGEREF _Toc113266278 \h </w:instrText>
      </w:r>
      <w:r>
        <w:rPr>
          <w:noProof/>
        </w:rPr>
      </w:r>
      <w:r>
        <w:rPr>
          <w:noProof/>
        </w:rPr>
        <w:fldChar w:fldCharType="separate"/>
      </w:r>
      <w:r>
        <w:rPr>
          <w:noProof/>
          <w:lang w:eastAsia="zh-CN"/>
        </w:rPr>
        <w:t>596</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7.3.4. </w:t>
      </w:r>
      <w:r w:rsidRPr="00923B04">
        <w:rPr>
          <w:rFonts w:ascii="微软雅黑" w:eastAsia="微软雅黑" w:hAnsi="微软雅黑" w:cs="微软雅黑" w:hint="eastAsia"/>
          <w:noProof/>
          <w:color w:val="000000"/>
          <w:lang w:eastAsia="zh-CN"/>
        </w:rPr>
        <w:t>巨量引擎</w:t>
      </w:r>
      <w:r>
        <w:rPr>
          <w:noProof/>
          <w:lang w:eastAsia="zh-CN"/>
        </w:rPr>
        <w:tab/>
      </w:r>
      <w:r>
        <w:rPr>
          <w:noProof/>
        </w:rPr>
        <w:fldChar w:fldCharType="begin"/>
      </w:r>
      <w:r>
        <w:rPr>
          <w:noProof/>
          <w:lang w:eastAsia="zh-CN"/>
        </w:rPr>
        <w:instrText xml:space="preserve"> PAGEREF _Toc113266279 \h </w:instrText>
      </w:r>
      <w:r>
        <w:rPr>
          <w:noProof/>
        </w:rPr>
      </w:r>
      <w:r>
        <w:rPr>
          <w:noProof/>
        </w:rPr>
        <w:fldChar w:fldCharType="separate"/>
      </w:r>
      <w:r>
        <w:rPr>
          <w:noProof/>
          <w:lang w:eastAsia="zh-CN"/>
        </w:rPr>
        <w:t>596</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7.3.4.1. </w:t>
      </w:r>
      <w:r w:rsidRPr="00923B04">
        <w:rPr>
          <w:rFonts w:ascii="微软雅黑" w:eastAsia="微软雅黑" w:hAnsi="微软雅黑" w:cs="微软雅黑" w:hint="eastAsia"/>
          <w:noProof/>
          <w:color w:val="000000"/>
          <w:lang w:eastAsia="zh-CN"/>
        </w:rPr>
        <w:t>巨量引擎概述</w:t>
      </w:r>
      <w:r>
        <w:rPr>
          <w:noProof/>
          <w:lang w:eastAsia="zh-CN"/>
        </w:rPr>
        <w:tab/>
      </w:r>
      <w:r>
        <w:rPr>
          <w:noProof/>
        </w:rPr>
        <w:fldChar w:fldCharType="begin"/>
      </w:r>
      <w:r>
        <w:rPr>
          <w:noProof/>
          <w:lang w:eastAsia="zh-CN"/>
        </w:rPr>
        <w:instrText xml:space="preserve"> PAGEREF _Toc113266280 \h </w:instrText>
      </w:r>
      <w:r>
        <w:rPr>
          <w:noProof/>
        </w:rPr>
      </w:r>
      <w:r>
        <w:rPr>
          <w:noProof/>
        </w:rPr>
        <w:fldChar w:fldCharType="separate"/>
      </w:r>
      <w:r>
        <w:rPr>
          <w:noProof/>
          <w:lang w:eastAsia="zh-CN"/>
        </w:rPr>
        <w:t>597</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7.3.4.2. </w:t>
      </w:r>
      <w:r w:rsidRPr="00923B04">
        <w:rPr>
          <w:rFonts w:ascii="微软雅黑" w:eastAsia="微软雅黑" w:hAnsi="微软雅黑" w:cs="微软雅黑" w:hint="eastAsia"/>
          <w:noProof/>
          <w:color w:val="000000"/>
          <w:lang w:eastAsia="zh-CN"/>
        </w:rPr>
        <w:t>创建巨量引擎推送任务</w:t>
      </w:r>
      <w:r>
        <w:rPr>
          <w:noProof/>
          <w:lang w:eastAsia="zh-CN"/>
        </w:rPr>
        <w:tab/>
      </w:r>
      <w:r>
        <w:rPr>
          <w:noProof/>
        </w:rPr>
        <w:fldChar w:fldCharType="begin"/>
      </w:r>
      <w:r>
        <w:rPr>
          <w:noProof/>
          <w:lang w:eastAsia="zh-CN"/>
        </w:rPr>
        <w:instrText xml:space="preserve"> PAGEREF _Toc113266281 \h </w:instrText>
      </w:r>
      <w:r>
        <w:rPr>
          <w:noProof/>
        </w:rPr>
      </w:r>
      <w:r>
        <w:rPr>
          <w:noProof/>
        </w:rPr>
        <w:fldChar w:fldCharType="separate"/>
      </w:r>
      <w:r>
        <w:rPr>
          <w:noProof/>
          <w:lang w:eastAsia="zh-CN"/>
        </w:rPr>
        <w:t>597</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7.3.4.3. </w:t>
      </w:r>
      <w:r w:rsidRPr="00923B04">
        <w:rPr>
          <w:rFonts w:ascii="微软雅黑" w:eastAsia="微软雅黑" w:hAnsi="微软雅黑" w:cs="微软雅黑" w:hint="eastAsia"/>
          <w:noProof/>
          <w:color w:val="000000"/>
          <w:lang w:eastAsia="zh-CN"/>
        </w:rPr>
        <w:t>巨量引擎效果分析</w:t>
      </w:r>
      <w:r>
        <w:rPr>
          <w:noProof/>
          <w:lang w:eastAsia="zh-CN"/>
        </w:rPr>
        <w:tab/>
      </w:r>
      <w:r>
        <w:rPr>
          <w:noProof/>
        </w:rPr>
        <w:fldChar w:fldCharType="begin"/>
      </w:r>
      <w:r>
        <w:rPr>
          <w:noProof/>
          <w:lang w:eastAsia="zh-CN"/>
        </w:rPr>
        <w:instrText xml:space="preserve"> PAGEREF _Toc113266282 \h </w:instrText>
      </w:r>
      <w:r>
        <w:rPr>
          <w:noProof/>
        </w:rPr>
      </w:r>
      <w:r>
        <w:rPr>
          <w:noProof/>
        </w:rPr>
        <w:fldChar w:fldCharType="separate"/>
      </w:r>
      <w:r>
        <w:rPr>
          <w:noProof/>
          <w:lang w:eastAsia="zh-CN"/>
        </w:rPr>
        <w:t>599</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7.3.4.4. </w:t>
      </w:r>
      <w:r w:rsidRPr="00923B04">
        <w:rPr>
          <w:rFonts w:ascii="微软雅黑" w:eastAsia="微软雅黑" w:hAnsi="微软雅黑" w:cs="微软雅黑" w:hint="eastAsia"/>
          <w:noProof/>
          <w:color w:val="000000"/>
          <w:lang w:eastAsia="zh-CN"/>
        </w:rPr>
        <w:t>巨量引擎任务管理</w:t>
      </w:r>
      <w:r>
        <w:rPr>
          <w:noProof/>
          <w:lang w:eastAsia="zh-CN"/>
        </w:rPr>
        <w:tab/>
      </w:r>
      <w:r>
        <w:rPr>
          <w:noProof/>
        </w:rPr>
        <w:fldChar w:fldCharType="begin"/>
      </w:r>
      <w:r>
        <w:rPr>
          <w:noProof/>
          <w:lang w:eastAsia="zh-CN"/>
        </w:rPr>
        <w:instrText xml:space="preserve"> PAGEREF _Toc113266283 \h </w:instrText>
      </w:r>
      <w:r>
        <w:rPr>
          <w:noProof/>
        </w:rPr>
      </w:r>
      <w:r>
        <w:rPr>
          <w:noProof/>
        </w:rPr>
        <w:fldChar w:fldCharType="separate"/>
      </w:r>
      <w:r>
        <w:rPr>
          <w:noProof/>
          <w:lang w:eastAsia="zh-CN"/>
        </w:rPr>
        <w:t>600</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7.3.5. </w:t>
      </w:r>
      <w:r w:rsidRPr="00923B04">
        <w:rPr>
          <w:rFonts w:ascii="微软雅黑" w:eastAsia="微软雅黑" w:hAnsi="微软雅黑" w:cs="微软雅黑" w:hint="eastAsia"/>
          <w:noProof/>
          <w:color w:val="000000"/>
          <w:lang w:eastAsia="zh-CN"/>
        </w:rPr>
        <w:t>腾讯广告</w:t>
      </w:r>
      <w:r>
        <w:rPr>
          <w:noProof/>
          <w:lang w:eastAsia="zh-CN"/>
        </w:rPr>
        <w:tab/>
      </w:r>
      <w:r>
        <w:rPr>
          <w:noProof/>
        </w:rPr>
        <w:fldChar w:fldCharType="begin"/>
      </w:r>
      <w:r>
        <w:rPr>
          <w:noProof/>
          <w:lang w:eastAsia="zh-CN"/>
        </w:rPr>
        <w:instrText xml:space="preserve"> PAGEREF _Toc113266284 \h </w:instrText>
      </w:r>
      <w:r>
        <w:rPr>
          <w:noProof/>
        </w:rPr>
      </w:r>
      <w:r>
        <w:rPr>
          <w:noProof/>
        </w:rPr>
        <w:fldChar w:fldCharType="separate"/>
      </w:r>
      <w:r>
        <w:rPr>
          <w:noProof/>
          <w:lang w:eastAsia="zh-CN"/>
        </w:rPr>
        <w:t>601</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7.3.5.1. </w:t>
      </w:r>
      <w:r w:rsidRPr="00923B04">
        <w:rPr>
          <w:rFonts w:ascii="微软雅黑" w:eastAsia="微软雅黑" w:hAnsi="微软雅黑" w:cs="微软雅黑" w:hint="eastAsia"/>
          <w:noProof/>
          <w:color w:val="000000"/>
          <w:lang w:eastAsia="zh-CN"/>
        </w:rPr>
        <w:t>腾讯广告概述</w:t>
      </w:r>
      <w:r>
        <w:rPr>
          <w:noProof/>
          <w:lang w:eastAsia="zh-CN"/>
        </w:rPr>
        <w:tab/>
      </w:r>
      <w:r>
        <w:rPr>
          <w:noProof/>
        </w:rPr>
        <w:fldChar w:fldCharType="begin"/>
      </w:r>
      <w:r>
        <w:rPr>
          <w:noProof/>
          <w:lang w:eastAsia="zh-CN"/>
        </w:rPr>
        <w:instrText xml:space="preserve"> PAGEREF _Toc113266285 \h </w:instrText>
      </w:r>
      <w:r>
        <w:rPr>
          <w:noProof/>
        </w:rPr>
      </w:r>
      <w:r>
        <w:rPr>
          <w:noProof/>
        </w:rPr>
        <w:fldChar w:fldCharType="separate"/>
      </w:r>
      <w:r>
        <w:rPr>
          <w:noProof/>
          <w:lang w:eastAsia="zh-CN"/>
        </w:rPr>
        <w:t>602</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7.3.5.2. </w:t>
      </w:r>
      <w:r w:rsidRPr="00923B04">
        <w:rPr>
          <w:rFonts w:ascii="微软雅黑" w:eastAsia="微软雅黑" w:hAnsi="微软雅黑" w:cs="微软雅黑" w:hint="eastAsia"/>
          <w:noProof/>
          <w:color w:val="000000"/>
          <w:lang w:eastAsia="zh-CN"/>
        </w:rPr>
        <w:t>创建腾讯广告推送任务</w:t>
      </w:r>
      <w:r>
        <w:rPr>
          <w:noProof/>
          <w:lang w:eastAsia="zh-CN"/>
        </w:rPr>
        <w:tab/>
      </w:r>
      <w:r>
        <w:rPr>
          <w:noProof/>
        </w:rPr>
        <w:fldChar w:fldCharType="begin"/>
      </w:r>
      <w:r>
        <w:rPr>
          <w:noProof/>
          <w:lang w:eastAsia="zh-CN"/>
        </w:rPr>
        <w:instrText xml:space="preserve"> PAGEREF _Toc113266286 \h </w:instrText>
      </w:r>
      <w:r>
        <w:rPr>
          <w:noProof/>
        </w:rPr>
      </w:r>
      <w:r>
        <w:rPr>
          <w:noProof/>
        </w:rPr>
        <w:fldChar w:fldCharType="separate"/>
      </w:r>
      <w:r>
        <w:rPr>
          <w:noProof/>
          <w:lang w:eastAsia="zh-CN"/>
        </w:rPr>
        <w:t>602</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7.3.5.3. </w:t>
      </w:r>
      <w:r w:rsidRPr="00923B04">
        <w:rPr>
          <w:rFonts w:ascii="微软雅黑" w:eastAsia="微软雅黑" w:hAnsi="微软雅黑" w:cs="微软雅黑" w:hint="eastAsia"/>
          <w:noProof/>
          <w:color w:val="000000"/>
          <w:lang w:eastAsia="zh-CN"/>
        </w:rPr>
        <w:t>腾讯广告效果分析</w:t>
      </w:r>
      <w:r>
        <w:rPr>
          <w:noProof/>
          <w:lang w:eastAsia="zh-CN"/>
        </w:rPr>
        <w:tab/>
      </w:r>
      <w:r>
        <w:rPr>
          <w:noProof/>
        </w:rPr>
        <w:fldChar w:fldCharType="begin"/>
      </w:r>
      <w:r>
        <w:rPr>
          <w:noProof/>
          <w:lang w:eastAsia="zh-CN"/>
        </w:rPr>
        <w:instrText xml:space="preserve"> PAGEREF _Toc113266287 \h </w:instrText>
      </w:r>
      <w:r>
        <w:rPr>
          <w:noProof/>
        </w:rPr>
      </w:r>
      <w:r>
        <w:rPr>
          <w:noProof/>
        </w:rPr>
        <w:fldChar w:fldCharType="separate"/>
      </w:r>
      <w:r>
        <w:rPr>
          <w:noProof/>
          <w:lang w:eastAsia="zh-CN"/>
        </w:rPr>
        <w:t>604</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7.3.5.4. </w:t>
      </w:r>
      <w:r w:rsidRPr="00923B04">
        <w:rPr>
          <w:rFonts w:ascii="微软雅黑" w:eastAsia="微软雅黑" w:hAnsi="微软雅黑" w:cs="微软雅黑" w:hint="eastAsia"/>
          <w:noProof/>
          <w:color w:val="000000"/>
          <w:lang w:eastAsia="zh-CN"/>
        </w:rPr>
        <w:t>腾讯广告任务管理</w:t>
      </w:r>
      <w:r>
        <w:rPr>
          <w:noProof/>
          <w:lang w:eastAsia="zh-CN"/>
        </w:rPr>
        <w:tab/>
      </w:r>
      <w:r>
        <w:rPr>
          <w:noProof/>
        </w:rPr>
        <w:fldChar w:fldCharType="begin"/>
      </w:r>
      <w:r>
        <w:rPr>
          <w:noProof/>
          <w:lang w:eastAsia="zh-CN"/>
        </w:rPr>
        <w:instrText xml:space="preserve"> PAGEREF _Toc113266288 \h </w:instrText>
      </w:r>
      <w:r>
        <w:rPr>
          <w:noProof/>
        </w:rPr>
      </w:r>
      <w:r>
        <w:rPr>
          <w:noProof/>
        </w:rPr>
        <w:fldChar w:fldCharType="separate"/>
      </w:r>
      <w:r>
        <w:rPr>
          <w:noProof/>
          <w:lang w:eastAsia="zh-CN"/>
        </w:rPr>
        <w:t>605</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7.3.6. </w:t>
      </w:r>
      <w:r w:rsidRPr="00923B04">
        <w:rPr>
          <w:rFonts w:ascii="微软雅黑" w:eastAsia="微软雅黑" w:hAnsi="微软雅黑" w:cs="微软雅黑" w:hint="eastAsia"/>
          <w:noProof/>
          <w:color w:val="000000"/>
          <w:lang w:eastAsia="zh-CN"/>
        </w:rPr>
        <w:t>百度营销</w:t>
      </w:r>
      <w:r>
        <w:rPr>
          <w:noProof/>
          <w:lang w:eastAsia="zh-CN"/>
        </w:rPr>
        <w:tab/>
      </w:r>
      <w:r>
        <w:rPr>
          <w:noProof/>
        </w:rPr>
        <w:fldChar w:fldCharType="begin"/>
      </w:r>
      <w:r>
        <w:rPr>
          <w:noProof/>
          <w:lang w:eastAsia="zh-CN"/>
        </w:rPr>
        <w:instrText xml:space="preserve"> PAGEREF _Toc113266289 \h </w:instrText>
      </w:r>
      <w:r>
        <w:rPr>
          <w:noProof/>
        </w:rPr>
      </w:r>
      <w:r>
        <w:rPr>
          <w:noProof/>
        </w:rPr>
        <w:fldChar w:fldCharType="separate"/>
      </w:r>
      <w:r>
        <w:rPr>
          <w:noProof/>
          <w:lang w:eastAsia="zh-CN"/>
        </w:rPr>
        <w:t>606</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7.3.6.1. </w:t>
      </w:r>
      <w:r w:rsidRPr="00923B04">
        <w:rPr>
          <w:rFonts w:ascii="微软雅黑" w:eastAsia="微软雅黑" w:hAnsi="微软雅黑" w:cs="微软雅黑" w:hint="eastAsia"/>
          <w:noProof/>
          <w:color w:val="000000"/>
          <w:lang w:eastAsia="zh-CN"/>
        </w:rPr>
        <w:t>百度营销概述</w:t>
      </w:r>
      <w:r>
        <w:rPr>
          <w:noProof/>
          <w:lang w:eastAsia="zh-CN"/>
        </w:rPr>
        <w:tab/>
      </w:r>
      <w:r>
        <w:rPr>
          <w:noProof/>
        </w:rPr>
        <w:fldChar w:fldCharType="begin"/>
      </w:r>
      <w:r>
        <w:rPr>
          <w:noProof/>
          <w:lang w:eastAsia="zh-CN"/>
        </w:rPr>
        <w:instrText xml:space="preserve"> PAGEREF _Toc113266290 \h </w:instrText>
      </w:r>
      <w:r>
        <w:rPr>
          <w:noProof/>
        </w:rPr>
      </w:r>
      <w:r>
        <w:rPr>
          <w:noProof/>
        </w:rPr>
        <w:fldChar w:fldCharType="separate"/>
      </w:r>
      <w:r>
        <w:rPr>
          <w:noProof/>
          <w:lang w:eastAsia="zh-CN"/>
        </w:rPr>
        <w:t>606</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lastRenderedPageBreak/>
        <w:t xml:space="preserve">7.3.6.2. </w:t>
      </w:r>
      <w:r w:rsidRPr="00923B04">
        <w:rPr>
          <w:rFonts w:ascii="微软雅黑" w:eastAsia="微软雅黑" w:hAnsi="微软雅黑" w:cs="微软雅黑" w:hint="eastAsia"/>
          <w:noProof/>
          <w:color w:val="000000"/>
          <w:lang w:eastAsia="zh-CN"/>
        </w:rPr>
        <w:t>创建百度营销推送任务</w:t>
      </w:r>
      <w:r>
        <w:rPr>
          <w:noProof/>
          <w:lang w:eastAsia="zh-CN"/>
        </w:rPr>
        <w:tab/>
      </w:r>
      <w:r>
        <w:rPr>
          <w:noProof/>
        </w:rPr>
        <w:fldChar w:fldCharType="begin"/>
      </w:r>
      <w:r>
        <w:rPr>
          <w:noProof/>
          <w:lang w:eastAsia="zh-CN"/>
        </w:rPr>
        <w:instrText xml:space="preserve"> PAGEREF _Toc113266291 \h </w:instrText>
      </w:r>
      <w:r>
        <w:rPr>
          <w:noProof/>
        </w:rPr>
      </w:r>
      <w:r>
        <w:rPr>
          <w:noProof/>
        </w:rPr>
        <w:fldChar w:fldCharType="separate"/>
      </w:r>
      <w:r>
        <w:rPr>
          <w:noProof/>
          <w:lang w:eastAsia="zh-CN"/>
        </w:rPr>
        <w:t>607</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7.3.6.3. </w:t>
      </w:r>
      <w:r w:rsidRPr="00923B04">
        <w:rPr>
          <w:rFonts w:ascii="微软雅黑" w:eastAsia="微软雅黑" w:hAnsi="微软雅黑" w:cs="微软雅黑" w:hint="eastAsia"/>
          <w:noProof/>
          <w:color w:val="000000"/>
          <w:lang w:eastAsia="zh-CN"/>
        </w:rPr>
        <w:t>百度营销效果分析</w:t>
      </w:r>
      <w:r>
        <w:rPr>
          <w:noProof/>
          <w:lang w:eastAsia="zh-CN"/>
        </w:rPr>
        <w:tab/>
      </w:r>
      <w:r>
        <w:rPr>
          <w:noProof/>
        </w:rPr>
        <w:fldChar w:fldCharType="begin"/>
      </w:r>
      <w:r>
        <w:rPr>
          <w:noProof/>
          <w:lang w:eastAsia="zh-CN"/>
        </w:rPr>
        <w:instrText xml:space="preserve"> PAGEREF _Toc113266292 \h </w:instrText>
      </w:r>
      <w:r>
        <w:rPr>
          <w:noProof/>
        </w:rPr>
      </w:r>
      <w:r>
        <w:rPr>
          <w:noProof/>
        </w:rPr>
        <w:fldChar w:fldCharType="separate"/>
      </w:r>
      <w:r>
        <w:rPr>
          <w:noProof/>
          <w:lang w:eastAsia="zh-CN"/>
        </w:rPr>
        <w:t>609</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7.3.6.4. </w:t>
      </w:r>
      <w:r w:rsidRPr="00923B04">
        <w:rPr>
          <w:rFonts w:ascii="微软雅黑" w:eastAsia="微软雅黑" w:hAnsi="微软雅黑" w:cs="微软雅黑" w:hint="eastAsia"/>
          <w:noProof/>
          <w:color w:val="000000"/>
          <w:lang w:eastAsia="zh-CN"/>
        </w:rPr>
        <w:t>百度营销任务管理</w:t>
      </w:r>
      <w:r>
        <w:rPr>
          <w:noProof/>
          <w:lang w:eastAsia="zh-CN"/>
        </w:rPr>
        <w:tab/>
      </w:r>
      <w:r>
        <w:rPr>
          <w:noProof/>
        </w:rPr>
        <w:fldChar w:fldCharType="begin"/>
      </w:r>
      <w:r>
        <w:rPr>
          <w:noProof/>
          <w:lang w:eastAsia="zh-CN"/>
        </w:rPr>
        <w:instrText xml:space="preserve"> PAGEREF _Toc113266293 \h </w:instrText>
      </w:r>
      <w:r>
        <w:rPr>
          <w:noProof/>
        </w:rPr>
      </w:r>
      <w:r>
        <w:rPr>
          <w:noProof/>
        </w:rPr>
        <w:fldChar w:fldCharType="separate"/>
      </w:r>
      <w:r>
        <w:rPr>
          <w:noProof/>
          <w:lang w:eastAsia="zh-CN"/>
        </w:rPr>
        <w:t>610</w:t>
      </w:r>
      <w:r>
        <w:rPr>
          <w:noProof/>
        </w:rP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7.4. </w:t>
      </w:r>
      <w:r w:rsidRPr="00923B04">
        <w:rPr>
          <w:rFonts w:ascii="微软雅黑" w:eastAsia="微软雅黑" w:hAnsi="微软雅黑" w:cs="微软雅黑" w:hint="eastAsia"/>
          <w:color w:val="000000"/>
          <w:lang w:eastAsia="zh-CN"/>
        </w:rPr>
        <w:t>内容管理</w:t>
      </w:r>
      <w:r>
        <w:rPr>
          <w:lang w:eastAsia="zh-CN"/>
        </w:rPr>
        <w:tab/>
      </w:r>
      <w:r>
        <w:fldChar w:fldCharType="begin"/>
      </w:r>
      <w:r>
        <w:rPr>
          <w:lang w:eastAsia="zh-CN"/>
        </w:rPr>
        <w:instrText xml:space="preserve"> PAGEREF _Toc113266294 \h </w:instrText>
      </w:r>
      <w:r>
        <w:fldChar w:fldCharType="separate"/>
      </w:r>
      <w:r>
        <w:rPr>
          <w:lang w:eastAsia="zh-CN"/>
        </w:rPr>
        <w:t>611</w:t>
      </w:r>
      <w: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7.4.1. </w:t>
      </w:r>
      <w:r w:rsidRPr="00923B04">
        <w:rPr>
          <w:rFonts w:ascii="微软雅黑" w:eastAsia="微软雅黑" w:hAnsi="微软雅黑" w:cs="微软雅黑" w:hint="eastAsia"/>
          <w:noProof/>
          <w:color w:val="000000"/>
          <w:lang w:eastAsia="zh-CN"/>
        </w:rPr>
        <w:t>短信模板</w:t>
      </w:r>
      <w:r>
        <w:rPr>
          <w:noProof/>
          <w:lang w:eastAsia="zh-CN"/>
        </w:rPr>
        <w:tab/>
      </w:r>
      <w:r>
        <w:rPr>
          <w:noProof/>
        </w:rPr>
        <w:fldChar w:fldCharType="begin"/>
      </w:r>
      <w:r>
        <w:rPr>
          <w:noProof/>
          <w:lang w:eastAsia="zh-CN"/>
        </w:rPr>
        <w:instrText xml:space="preserve"> PAGEREF _Toc113266295 \h </w:instrText>
      </w:r>
      <w:r>
        <w:rPr>
          <w:noProof/>
        </w:rPr>
      </w:r>
      <w:r>
        <w:rPr>
          <w:noProof/>
        </w:rPr>
        <w:fldChar w:fldCharType="separate"/>
      </w:r>
      <w:r>
        <w:rPr>
          <w:noProof/>
          <w:lang w:eastAsia="zh-CN"/>
        </w:rPr>
        <w:t>611</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7.4.1.1. </w:t>
      </w:r>
      <w:r w:rsidRPr="00923B04">
        <w:rPr>
          <w:rFonts w:ascii="微软雅黑" w:eastAsia="微软雅黑" w:hAnsi="微软雅黑" w:cs="微软雅黑" w:hint="eastAsia"/>
          <w:noProof/>
          <w:color w:val="000000"/>
          <w:lang w:eastAsia="zh-CN"/>
        </w:rPr>
        <w:t>创建文本短信模板</w:t>
      </w:r>
      <w:r>
        <w:rPr>
          <w:noProof/>
          <w:lang w:eastAsia="zh-CN"/>
        </w:rPr>
        <w:tab/>
      </w:r>
      <w:r>
        <w:rPr>
          <w:noProof/>
        </w:rPr>
        <w:fldChar w:fldCharType="begin"/>
      </w:r>
      <w:r>
        <w:rPr>
          <w:noProof/>
          <w:lang w:eastAsia="zh-CN"/>
        </w:rPr>
        <w:instrText xml:space="preserve"> PAGEREF _Toc113266296 \h </w:instrText>
      </w:r>
      <w:r>
        <w:rPr>
          <w:noProof/>
        </w:rPr>
      </w:r>
      <w:r>
        <w:rPr>
          <w:noProof/>
        </w:rPr>
        <w:fldChar w:fldCharType="separate"/>
      </w:r>
      <w:r>
        <w:rPr>
          <w:noProof/>
          <w:lang w:eastAsia="zh-CN"/>
        </w:rPr>
        <w:t>611</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7.4.1.2. </w:t>
      </w:r>
      <w:r w:rsidRPr="00923B04">
        <w:rPr>
          <w:rFonts w:ascii="微软雅黑" w:eastAsia="微软雅黑" w:hAnsi="微软雅黑" w:cs="微软雅黑" w:hint="eastAsia"/>
          <w:noProof/>
          <w:color w:val="000000"/>
          <w:lang w:eastAsia="zh-CN"/>
        </w:rPr>
        <w:t>创建数字短信模板</w:t>
      </w:r>
      <w:r>
        <w:rPr>
          <w:noProof/>
          <w:lang w:eastAsia="zh-CN"/>
        </w:rPr>
        <w:tab/>
      </w:r>
      <w:r>
        <w:rPr>
          <w:noProof/>
        </w:rPr>
        <w:fldChar w:fldCharType="begin"/>
      </w:r>
      <w:r>
        <w:rPr>
          <w:noProof/>
          <w:lang w:eastAsia="zh-CN"/>
        </w:rPr>
        <w:instrText xml:space="preserve"> PAGEREF _Toc113266297 \h </w:instrText>
      </w:r>
      <w:r>
        <w:rPr>
          <w:noProof/>
        </w:rPr>
      </w:r>
      <w:r>
        <w:rPr>
          <w:noProof/>
        </w:rPr>
        <w:fldChar w:fldCharType="separate"/>
      </w:r>
      <w:r>
        <w:rPr>
          <w:noProof/>
          <w:lang w:eastAsia="zh-CN"/>
        </w:rPr>
        <w:t>615</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7.4.1.3. </w:t>
      </w:r>
      <w:r w:rsidRPr="00923B04">
        <w:rPr>
          <w:rFonts w:ascii="微软雅黑" w:eastAsia="微软雅黑" w:hAnsi="微软雅黑" w:cs="微软雅黑" w:hint="eastAsia"/>
          <w:noProof/>
          <w:color w:val="000000"/>
          <w:lang w:eastAsia="zh-CN"/>
        </w:rPr>
        <w:t>短信签名管理</w:t>
      </w:r>
      <w:r>
        <w:rPr>
          <w:noProof/>
          <w:lang w:eastAsia="zh-CN"/>
        </w:rPr>
        <w:tab/>
      </w:r>
      <w:r>
        <w:rPr>
          <w:noProof/>
        </w:rPr>
        <w:fldChar w:fldCharType="begin"/>
      </w:r>
      <w:r>
        <w:rPr>
          <w:noProof/>
          <w:lang w:eastAsia="zh-CN"/>
        </w:rPr>
        <w:instrText xml:space="preserve"> PAGEREF _Toc113266298 \h </w:instrText>
      </w:r>
      <w:r>
        <w:rPr>
          <w:noProof/>
        </w:rPr>
      </w:r>
      <w:r>
        <w:rPr>
          <w:noProof/>
        </w:rPr>
        <w:fldChar w:fldCharType="separate"/>
      </w:r>
      <w:r>
        <w:rPr>
          <w:noProof/>
          <w:lang w:eastAsia="zh-CN"/>
        </w:rPr>
        <w:t>618</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7.4.2. </w:t>
      </w:r>
      <w:r w:rsidRPr="00923B04">
        <w:rPr>
          <w:rFonts w:ascii="微软雅黑" w:eastAsia="微软雅黑" w:hAnsi="微软雅黑" w:cs="微软雅黑" w:hint="eastAsia"/>
          <w:noProof/>
          <w:color w:val="000000"/>
          <w:lang w:eastAsia="zh-CN"/>
        </w:rPr>
        <w:t>邮件模板</w:t>
      </w:r>
      <w:r>
        <w:rPr>
          <w:noProof/>
          <w:lang w:eastAsia="zh-CN"/>
        </w:rPr>
        <w:tab/>
      </w:r>
      <w:r>
        <w:rPr>
          <w:noProof/>
        </w:rPr>
        <w:fldChar w:fldCharType="begin"/>
      </w:r>
      <w:r>
        <w:rPr>
          <w:noProof/>
          <w:lang w:eastAsia="zh-CN"/>
        </w:rPr>
        <w:instrText xml:space="preserve"> PAGEREF _Toc113266299 \h </w:instrText>
      </w:r>
      <w:r>
        <w:rPr>
          <w:noProof/>
        </w:rPr>
      </w:r>
      <w:r>
        <w:rPr>
          <w:noProof/>
        </w:rPr>
        <w:fldChar w:fldCharType="separate"/>
      </w:r>
      <w:r>
        <w:rPr>
          <w:noProof/>
          <w:lang w:eastAsia="zh-CN"/>
        </w:rPr>
        <w:t>621</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7.4.2.1. </w:t>
      </w:r>
      <w:r w:rsidRPr="00923B04">
        <w:rPr>
          <w:rFonts w:ascii="微软雅黑" w:eastAsia="微软雅黑" w:hAnsi="微软雅黑" w:cs="微软雅黑" w:hint="eastAsia"/>
          <w:noProof/>
          <w:color w:val="000000"/>
          <w:lang w:eastAsia="zh-CN"/>
        </w:rPr>
        <w:t>创建邮件模板</w:t>
      </w:r>
      <w:r>
        <w:rPr>
          <w:noProof/>
          <w:lang w:eastAsia="zh-CN"/>
        </w:rPr>
        <w:tab/>
      </w:r>
      <w:r>
        <w:rPr>
          <w:noProof/>
        </w:rPr>
        <w:fldChar w:fldCharType="begin"/>
      </w:r>
      <w:r>
        <w:rPr>
          <w:noProof/>
          <w:lang w:eastAsia="zh-CN"/>
        </w:rPr>
        <w:instrText xml:space="preserve"> PAGEREF _Toc113266300 \h </w:instrText>
      </w:r>
      <w:r>
        <w:rPr>
          <w:noProof/>
        </w:rPr>
      </w:r>
      <w:r>
        <w:rPr>
          <w:noProof/>
        </w:rPr>
        <w:fldChar w:fldCharType="separate"/>
      </w:r>
      <w:r>
        <w:rPr>
          <w:noProof/>
          <w:lang w:eastAsia="zh-CN"/>
        </w:rPr>
        <w:t>621</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7.4.3. </w:t>
      </w:r>
      <w:r w:rsidRPr="00923B04">
        <w:rPr>
          <w:rFonts w:ascii="微软雅黑" w:eastAsia="微软雅黑" w:hAnsi="微软雅黑" w:cs="微软雅黑" w:hint="eastAsia"/>
          <w:noProof/>
          <w:color w:val="000000"/>
          <w:lang w:eastAsia="zh-CN"/>
        </w:rPr>
        <w:t>微信模板</w:t>
      </w:r>
      <w:r>
        <w:rPr>
          <w:noProof/>
          <w:lang w:eastAsia="zh-CN"/>
        </w:rPr>
        <w:tab/>
      </w:r>
      <w:r>
        <w:rPr>
          <w:noProof/>
        </w:rPr>
        <w:fldChar w:fldCharType="begin"/>
      </w:r>
      <w:r>
        <w:rPr>
          <w:noProof/>
          <w:lang w:eastAsia="zh-CN"/>
        </w:rPr>
        <w:instrText xml:space="preserve"> PAGEREF _Toc113266301 \h </w:instrText>
      </w:r>
      <w:r>
        <w:rPr>
          <w:noProof/>
        </w:rPr>
      </w:r>
      <w:r>
        <w:rPr>
          <w:noProof/>
        </w:rPr>
        <w:fldChar w:fldCharType="separate"/>
      </w:r>
      <w:r>
        <w:rPr>
          <w:noProof/>
          <w:lang w:eastAsia="zh-CN"/>
        </w:rPr>
        <w:t>623</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7.4.3.1. </w:t>
      </w:r>
      <w:r w:rsidRPr="00923B04">
        <w:rPr>
          <w:rFonts w:ascii="微软雅黑" w:eastAsia="微软雅黑" w:hAnsi="微软雅黑" w:cs="微软雅黑" w:hint="eastAsia"/>
          <w:noProof/>
          <w:color w:val="000000"/>
          <w:lang w:eastAsia="zh-CN"/>
        </w:rPr>
        <w:t>创建微信模板</w:t>
      </w:r>
      <w:r>
        <w:rPr>
          <w:noProof/>
          <w:lang w:eastAsia="zh-CN"/>
        </w:rPr>
        <w:tab/>
      </w:r>
      <w:r>
        <w:rPr>
          <w:noProof/>
        </w:rPr>
        <w:fldChar w:fldCharType="begin"/>
      </w:r>
      <w:r>
        <w:rPr>
          <w:noProof/>
          <w:lang w:eastAsia="zh-CN"/>
        </w:rPr>
        <w:instrText xml:space="preserve"> PAGEREF _Toc113266302 \h </w:instrText>
      </w:r>
      <w:r>
        <w:rPr>
          <w:noProof/>
        </w:rPr>
      </w:r>
      <w:r>
        <w:rPr>
          <w:noProof/>
        </w:rPr>
        <w:fldChar w:fldCharType="separate"/>
      </w:r>
      <w:r>
        <w:rPr>
          <w:noProof/>
          <w:lang w:eastAsia="zh-CN"/>
        </w:rPr>
        <w:t>623</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7.4.4. </w:t>
      </w:r>
      <w:r w:rsidRPr="00923B04">
        <w:rPr>
          <w:rFonts w:ascii="微软雅黑" w:eastAsia="微软雅黑" w:hAnsi="微软雅黑" w:cs="微软雅黑" w:hint="eastAsia"/>
          <w:noProof/>
          <w:color w:val="000000"/>
          <w:lang w:eastAsia="zh-CN"/>
        </w:rPr>
        <w:t>微博模板</w:t>
      </w:r>
      <w:r>
        <w:rPr>
          <w:noProof/>
          <w:lang w:eastAsia="zh-CN"/>
        </w:rPr>
        <w:tab/>
      </w:r>
      <w:r>
        <w:rPr>
          <w:noProof/>
        </w:rPr>
        <w:fldChar w:fldCharType="begin"/>
      </w:r>
      <w:r>
        <w:rPr>
          <w:noProof/>
          <w:lang w:eastAsia="zh-CN"/>
        </w:rPr>
        <w:instrText xml:space="preserve"> PAGEREF _Toc113266303 \h </w:instrText>
      </w:r>
      <w:r>
        <w:rPr>
          <w:noProof/>
        </w:rPr>
      </w:r>
      <w:r>
        <w:rPr>
          <w:noProof/>
        </w:rPr>
        <w:fldChar w:fldCharType="separate"/>
      </w:r>
      <w:r>
        <w:rPr>
          <w:noProof/>
          <w:lang w:eastAsia="zh-CN"/>
        </w:rPr>
        <w:t>625</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7.4.4.1. </w:t>
      </w:r>
      <w:r w:rsidRPr="00923B04">
        <w:rPr>
          <w:rFonts w:ascii="微软雅黑" w:eastAsia="微软雅黑" w:hAnsi="微软雅黑" w:cs="微软雅黑" w:hint="eastAsia"/>
          <w:noProof/>
          <w:color w:val="000000"/>
          <w:lang w:eastAsia="zh-CN"/>
        </w:rPr>
        <w:t>创建微博模板</w:t>
      </w:r>
      <w:r>
        <w:rPr>
          <w:noProof/>
          <w:lang w:eastAsia="zh-CN"/>
        </w:rPr>
        <w:tab/>
      </w:r>
      <w:r>
        <w:rPr>
          <w:noProof/>
        </w:rPr>
        <w:fldChar w:fldCharType="begin"/>
      </w:r>
      <w:r>
        <w:rPr>
          <w:noProof/>
          <w:lang w:eastAsia="zh-CN"/>
        </w:rPr>
        <w:instrText xml:space="preserve"> PAGEREF _Toc113266304 \h </w:instrText>
      </w:r>
      <w:r>
        <w:rPr>
          <w:noProof/>
        </w:rPr>
      </w:r>
      <w:r>
        <w:rPr>
          <w:noProof/>
        </w:rPr>
        <w:fldChar w:fldCharType="separate"/>
      </w:r>
      <w:r>
        <w:rPr>
          <w:noProof/>
          <w:lang w:eastAsia="zh-CN"/>
        </w:rPr>
        <w:t>625</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7.4.5. </w:t>
      </w:r>
      <w:r w:rsidRPr="00923B04">
        <w:rPr>
          <w:rFonts w:ascii="微软雅黑" w:eastAsia="微软雅黑" w:hAnsi="微软雅黑" w:cs="微软雅黑" w:hint="eastAsia"/>
          <w:noProof/>
          <w:color w:val="000000"/>
          <w:lang w:eastAsia="zh-CN"/>
        </w:rPr>
        <w:t>素材管理</w:t>
      </w:r>
      <w:r>
        <w:rPr>
          <w:noProof/>
        </w:rPr>
        <w:tab/>
      </w:r>
      <w:r>
        <w:rPr>
          <w:noProof/>
        </w:rPr>
        <w:fldChar w:fldCharType="begin"/>
      </w:r>
      <w:r>
        <w:rPr>
          <w:noProof/>
        </w:rPr>
        <w:instrText xml:space="preserve"> PAGEREF _Toc113266305 \h </w:instrText>
      </w:r>
      <w:r>
        <w:rPr>
          <w:noProof/>
        </w:rPr>
      </w:r>
      <w:r>
        <w:rPr>
          <w:noProof/>
        </w:rPr>
        <w:fldChar w:fldCharType="separate"/>
      </w:r>
      <w:r>
        <w:rPr>
          <w:noProof/>
        </w:rPr>
        <w:t>628</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7.4.6. </w:t>
      </w:r>
      <w:r w:rsidRPr="00923B04">
        <w:rPr>
          <w:rFonts w:ascii="微软雅黑" w:eastAsia="微软雅黑" w:hAnsi="微软雅黑" w:cs="微软雅黑" w:hint="eastAsia"/>
          <w:noProof/>
          <w:color w:val="000000"/>
          <w:lang w:eastAsia="zh-CN"/>
        </w:rPr>
        <w:t>短链管理</w:t>
      </w:r>
      <w:r>
        <w:rPr>
          <w:noProof/>
        </w:rPr>
        <w:tab/>
      </w:r>
      <w:r>
        <w:rPr>
          <w:noProof/>
        </w:rPr>
        <w:fldChar w:fldCharType="begin"/>
      </w:r>
      <w:r>
        <w:rPr>
          <w:noProof/>
        </w:rPr>
        <w:instrText xml:space="preserve"> PAGEREF _Toc113266306 \h </w:instrText>
      </w:r>
      <w:r>
        <w:rPr>
          <w:noProof/>
        </w:rPr>
      </w:r>
      <w:r>
        <w:rPr>
          <w:noProof/>
        </w:rPr>
        <w:fldChar w:fldCharType="separate"/>
      </w:r>
      <w:r>
        <w:rPr>
          <w:noProof/>
        </w:rPr>
        <w:t>636</w:t>
      </w:r>
      <w:r>
        <w:rPr>
          <w:noProof/>
        </w:rP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7.5. </w:t>
      </w:r>
      <w:r w:rsidRPr="00923B04">
        <w:rPr>
          <w:rFonts w:ascii="微软雅黑" w:eastAsia="微软雅黑" w:hAnsi="微软雅黑" w:cs="微软雅黑" w:hint="eastAsia"/>
          <w:color w:val="000000"/>
          <w:lang w:eastAsia="zh-CN"/>
        </w:rPr>
        <w:t>自动化营销</w:t>
      </w:r>
      <w:r>
        <w:tab/>
      </w:r>
      <w:r>
        <w:fldChar w:fldCharType="begin"/>
      </w:r>
      <w:r>
        <w:instrText xml:space="preserve"> PAGEREF _Toc113266307 \h </w:instrText>
      </w:r>
      <w:r>
        <w:fldChar w:fldCharType="separate"/>
      </w:r>
      <w:r>
        <w:t>641</w:t>
      </w:r>
      <w: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7.5.1. </w:t>
      </w:r>
      <w:r w:rsidRPr="00923B04">
        <w:rPr>
          <w:rFonts w:ascii="微软雅黑" w:eastAsia="微软雅黑" w:hAnsi="微软雅黑" w:cs="微软雅黑" w:hint="eastAsia"/>
          <w:noProof/>
          <w:color w:val="000000"/>
          <w:lang w:eastAsia="zh-CN"/>
        </w:rPr>
        <w:t>自动化营销概述</w:t>
      </w:r>
      <w:r>
        <w:rPr>
          <w:noProof/>
        </w:rPr>
        <w:tab/>
      </w:r>
      <w:r>
        <w:rPr>
          <w:noProof/>
        </w:rPr>
        <w:fldChar w:fldCharType="begin"/>
      </w:r>
      <w:r>
        <w:rPr>
          <w:noProof/>
        </w:rPr>
        <w:instrText xml:space="preserve"> PAGEREF _Toc113266308 \h </w:instrText>
      </w:r>
      <w:r>
        <w:rPr>
          <w:noProof/>
        </w:rPr>
      </w:r>
      <w:r>
        <w:rPr>
          <w:noProof/>
        </w:rPr>
        <w:fldChar w:fldCharType="separate"/>
      </w:r>
      <w:r>
        <w:rPr>
          <w:noProof/>
        </w:rPr>
        <w:t>641</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7.5.2. </w:t>
      </w:r>
      <w:r w:rsidRPr="00923B04">
        <w:rPr>
          <w:rFonts w:ascii="微软雅黑" w:eastAsia="微软雅黑" w:hAnsi="微软雅黑" w:cs="微软雅黑" w:hint="eastAsia"/>
          <w:noProof/>
          <w:color w:val="000000"/>
          <w:lang w:eastAsia="zh-CN"/>
        </w:rPr>
        <w:t>创建自动化营销活动</w:t>
      </w:r>
      <w:r>
        <w:rPr>
          <w:noProof/>
        </w:rPr>
        <w:tab/>
      </w:r>
      <w:r>
        <w:rPr>
          <w:noProof/>
        </w:rPr>
        <w:fldChar w:fldCharType="begin"/>
      </w:r>
      <w:r>
        <w:rPr>
          <w:noProof/>
        </w:rPr>
        <w:instrText xml:space="preserve"> PAGEREF _Toc113266309 \h </w:instrText>
      </w:r>
      <w:r>
        <w:rPr>
          <w:noProof/>
        </w:rPr>
      </w:r>
      <w:r>
        <w:rPr>
          <w:noProof/>
        </w:rPr>
        <w:fldChar w:fldCharType="separate"/>
      </w:r>
      <w:r>
        <w:rPr>
          <w:noProof/>
        </w:rPr>
        <w:t>642</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7.5.3. </w:t>
      </w:r>
      <w:r w:rsidRPr="00923B04">
        <w:rPr>
          <w:rFonts w:ascii="微软雅黑" w:eastAsia="微软雅黑" w:hAnsi="微软雅黑" w:cs="微软雅黑" w:hint="eastAsia"/>
          <w:noProof/>
          <w:color w:val="000000"/>
          <w:lang w:eastAsia="zh-CN"/>
        </w:rPr>
        <w:t>管理自动化营销活动</w:t>
      </w:r>
      <w:r>
        <w:rPr>
          <w:noProof/>
        </w:rPr>
        <w:tab/>
      </w:r>
      <w:r>
        <w:rPr>
          <w:noProof/>
        </w:rPr>
        <w:fldChar w:fldCharType="begin"/>
      </w:r>
      <w:r>
        <w:rPr>
          <w:noProof/>
        </w:rPr>
        <w:instrText xml:space="preserve"> PAGEREF _Toc113266310 \h </w:instrText>
      </w:r>
      <w:r>
        <w:rPr>
          <w:noProof/>
        </w:rPr>
      </w:r>
      <w:r>
        <w:rPr>
          <w:noProof/>
        </w:rPr>
        <w:fldChar w:fldCharType="separate"/>
      </w:r>
      <w:r>
        <w:rPr>
          <w:noProof/>
        </w:rPr>
        <w:t>667</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7.5.4. </w:t>
      </w:r>
      <w:r w:rsidRPr="00923B04">
        <w:rPr>
          <w:rFonts w:ascii="微软雅黑" w:eastAsia="微软雅黑" w:hAnsi="微软雅黑" w:cs="微软雅黑" w:hint="eastAsia"/>
          <w:noProof/>
          <w:color w:val="000000"/>
          <w:lang w:eastAsia="zh-CN"/>
        </w:rPr>
        <w:t>组件说明</w:t>
      </w:r>
      <w:r>
        <w:rPr>
          <w:noProof/>
        </w:rPr>
        <w:tab/>
      </w:r>
      <w:r>
        <w:rPr>
          <w:noProof/>
        </w:rPr>
        <w:fldChar w:fldCharType="begin"/>
      </w:r>
      <w:r>
        <w:rPr>
          <w:noProof/>
        </w:rPr>
        <w:instrText xml:space="preserve"> PAGEREF _Toc113266311 \h </w:instrText>
      </w:r>
      <w:r>
        <w:rPr>
          <w:noProof/>
        </w:rPr>
      </w:r>
      <w:r>
        <w:rPr>
          <w:noProof/>
        </w:rPr>
        <w:fldChar w:fldCharType="separate"/>
      </w:r>
      <w:r>
        <w:rPr>
          <w:noProof/>
        </w:rPr>
        <w:t>677</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lastRenderedPageBreak/>
        <w:t xml:space="preserve">7.5.4.1. </w:t>
      </w:r>
      <w:r w:rsidRPr="00923B04">
        <w:rPr>
          <w:rFonts w:ascii="微软雅黑" w:eastAsia="微软雅黑" w:hAnsi="微软雅黑" w:cs="微软雅黑" w:hint="eastAsia"/>
          <w:noProof/>
          <w:color w:val="000000"/>
          <w:lang w:eastAsia="zh-CN"/>
        </w:rPr>
        <w:t>触发方式</w:t>
      </w:r>
      <w:r w:rsidRPr="00923B04">
        <w:rPr>
          <w:rFonts w:ascii="阿里巴巴普惠体"/>
          <w:noProof/>
          <w:color w:val="000000"/>
          <w:lang w:eastAsia="zh-CN"/>
        </w:rPr>
        <w:t>-</w:t>
      </w:r>
      <w:r w:rsidRPr="00923B04">
        <w:rPr>
          <w:rFonts w:ascii="微软雅黑" w:eastAsia="微软雅黑" w:hAnsi="微软雅黑" w:cs="微软雅黑" w:hint="eastAsia"/>
          <w:noProof/>
          <w:color w:val="000000"/>
          <w:lang w:eastAsia="zh-CN"/>
        </w:rPr>
        <w:t>目标人群组件</w:t>
      </w:r>
      <w:r>
        <w:rPr>
          <w:noProof/>
        </w:rPr>
        <w:tab/>
      </w:r>
      <w:r>
        <w:rPr>
          <w:noProof/>
        </w:rPr>
        <w:fldChar w:fldCharType="begin"/>
      </w:r>
      <w:r>
        <w:rPr>
          <w:noProof/>
        </w:rPr>
        <w:instrText xml:space="preserve"> PAGEREF _Toc113266312 \h </w:instrText>
      </w:r>
      <w:r>
        <w:rPr>
          <w:noProof/>
        </w:rPr>
      </w:r>
      <w:r>
        <w:rPr>
          <w:noProof/>
        </w:rPr>
        <w:fldChar w:fldCharType="separate"/>
      </w:r>
      <w:r>
        <w:rPr>
          <w:noProof/>
        </w:rPr>
        <w:t>677</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7.5.4.2. </w:t>
      </w:r>
      <w:r w:rsidRPr="00923B04">
        <w:rPr>
          <w:rFonts w:ascii="微软雅黑" w:eastAsia="微软雅黑" w:hAnsi="微软雅黑" w:cs="微软雅黑" w:hint="eastAsia"/>
          <w:noProof/>
          <w:color w:val="000000"/>
          <w:lang w:eastAsia="zh-CN"/>
        </w:rPr>
        <w:t>触发方式</w:t>
      </w:r>
      <w:r w:rsidRPr="00923B04">
        <w:rPr>
          <w:rFonts w:ascii="阿里巴巴普惠体"/>
          <w:noProof/>
          <w:color w:val="000000"/>
          <w:lang w:eastAsia="zh-CN"/>
        </w:rPr>
        <w:t>-</w:t>
      </w:r>
      <w:r w:rsidRPr="00923B04">
        <w:rPr>
          <w:rFonts w:ascii="微软雅黑" w:eastAsia="微软雅黑" w:hAnsi="微软雅黑" w:cs="微软雅黑" w:hint="eastAsia"/>
          <w:noProof/>
          <w:color w:val="000000"/>
          <w:lang w:eastAsia="zh-CN"/>
        </w:rPr>
        <w:t>行为事件组件</w:t>
      </w:r>
      <w:r>
        <w:rPr>
          <w:noProof/>
        </w:rPr>
        <w:tab/>
      </w:r>
      <w:r>
        <w:rPr>
          <w:noProof/>
        </w:rPr>
        <w:fldChar w:fldCharType="begin"/>
      </w:r>
      <w:r>
        <w:rPr>
          <w:noProof/>
        </w:rPr>
        <w:instrText xml:space="preserve"> PAGEREF _Toc113266313 \h </w:instrText>
      </w:r>
      <w:r>
        <w:rPr>
          <w:noProof/>
        </w:rPr>
      </w:r>
      <w:r>
        <w:rPr>
          <w:noProof/>
        </w:rPr>
        <w:fldChar w:fldCharType="separate"/>
      </w:r>
      <w:r>
        <w:rPr>
          <w:noProof/>
        </w:rPr>
        <w:t>680</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7.5.4.3. </w:t>
      </w:r>
      <w:r w:rsidRPr="00923B04">
        <w:rPr>
          <w:rFonts w:ascii="微软雅黑" w:eastAsia="微软雅黑" w:hAnsi="微软雅黑" w:cs="微软雅黑" w:hint="eastAsia"/>
          <w:noProof/>
          <w:color w:val="000000"/>
          <w:lang w:eastAsia="zh-CN"/>
        </w:rPr>
        <w:t>营销触达</w:t>
      </w:r>
      <w:r w:rsidRPr="00923B04">
        <w:rPr>
          <w:rFonts w:ascii="阿里巴巴普惠体"/>
          <w:noProof/>
          <w:color w:val="000000"/>
          <w:lang w:eastAsia="zh-CN"/>
        </w:rPr>
        <w:t>-</w:t>
      </w:r>
      <w:r w:rsidRPr="00923B04">
        <w:rPr>
          <w:rFonts w:ascii="微软雅黑" w:eastAsia="微软雅黑" w:hAnsi="微软雅黑" w:cs="微软雅黑" w:hint="eastAsia"/>
          <w:noProof/>
          <w:color w:val="000000"/>
          <w:lang w:eastAsia="zh-CN"/>
        </w:rPr>
        <w:t>文本短信组件</w:t>
      </w:r>
      <w:r>
        <w:rPr>
          <w:noProof/>
        </w:rPr>
        <w:tab/>
      </w:r>
      <w:r>
        <w:rPr>
          <w:noProof/>
        </w:rPr>
        <w:fldChar w:fldCharType="begin"/>
      </w:r>
      <w:r>
        <w:rPr>
          <w:noProof/>
        </w:rPr>
        <w:instrText xml:space="preserve"> PAGEREF _Toc113266314 \h </w:instrText>
      </w:r>
      <w:r>
        <w:rPr>
          <w:noProof/>
        </w:rPr>
      </w:r>
      <w:r>
        <w:rPr>
          <w:noProof/>
        </w:rPr>
        <w:fldChar w:fldCharType="separate"/>
      </w:r>
      <w:r>
        <w:rPr>
          <w:noProof/>
        </w:rPr>
        <w:t>683</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7.5.4.4. </w:t>
      </w:r>
      <w:r w:rsidRPr="00923B04">
        <w:rPr>
          <w:rFonts w:ascii="微软雅黑" w:eastAsia="微软雅黑" w:hAnsi="微软雅黑" w:cs="微软雅黑" w:hint="eastAsia"/>
          <w:noProof/>
          <w:color w:val="000000"/>
          <w:lang w:eastAsia="zh-CN"/>
        </w:rPr>
        <w:t>营销触达</w:t>
      </w:r>
      <w:r w:rsidRPr="00923B04">
        <w:rPr>
          <w:rFonts w:ascii="阿里巴巴普惠体"/>
          <w:noProof/>
          <w:color w:val="000000"/>
          <w:lang w:eastAsia="zh-CN"/>
        </w:rPr>
        <w:t>-</w:t>
      </w:r>
      <w:r w:rsidRPr="00923B04">
        <w:rPr>
          <w:rFonts w:ascii="微软雅黑" w:eastAsia="微软雅黑" w:hAnsi="微软雅黑" w:cs="微软雅黑" w:hint="eastAsia"/>
          <w:noProof/>
          <w:color w:val="000000"/>
          <w:lang w:eastAsia="zh-CN"/>
        </w:rPr>
        <w:t>数字短信组件</w:t>
      </w:r>
      <w:r>
        <w:rPr>
          <w:noProof/>
        </w:rPr>
        <w:tab/>
      </w:r>
      <w:r>
        <w:rPr>
          <w:noProof/>
        </w:rPr>
        <w:fldChar w:fldCharType="begin"/>
      </w:r>
      <w:r>
        <w:rPr>
          <w:noProof/>
        </w:rPr>
        <w:instrText xml:space="preserve"> PAGEREF _Toc113266315 \h </w:instrText>
      </w:r>
      <w:r>
        <w:rPr>
          <w:noProof/>
        </w:rPr>
      </w:r>
      <w:r>
        <w:rPr>
          <w:noProof/>
        </w:rPr>
        <w:fldChar w:fldCharType="separate"/>
      </w:r>
      <w:r>
        <w:rPr>
          <w:noProof/>
        </w:rPr>
        <w:t>688</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7.5.4.5. </w:t>
      </w:r>
      <w:r w:rsidRPr="00923B04">
        <w:rPr>
          <w:rFonts w:ascii="微软雅黑" w:eastAsia="微软雅黑" w:hAnsi="微软雅黑" w:cs="微软雅黑" w:hint="eastAsia"/>
          <w:noProof/>
          <w:color w:val="000000"/>
          <w:lang w:eastAsia="zh-CN"/>
        </w:rPr>
        <w:t>营销触达</w:t>
      </w:r>
      <w:r w:rsidRPr="00923B04">
        <w:rPr>
          <w:rFonts w:ascii="阿里巴巴普惠体"/>
          <w:noProof/>
          <w:color w:val="000000"/>
          <w:lang w:eastAsia="zh-CN"/>
        </w:rPr>
        <w:t>-</w:t>
      </w:r>
      <w:r w:rsidRPr="00923B04">
        <w:rPr>
          <w:rFonts w:ascii="微软雅黑" w:eastAsia="微软雅黑" w:hAnsi="微软雅黑" w:cs="微软雅黑" w:hint="eastAsia"/>
          <w:noProof/>
          <w:color w:val="000000"/>
          <w:lang w:eastAsia="zh-CN"/>
        </w:rPr>
        <w:t>发邮件组件</w:t>
      </w:r>
      <w:r>
        <w:rPr>
          <w:noProof/>
        </w:rPr>
        <w:tab/>
      </w:r>
      <w:r>
        <w:rPr>
          <w:noProof/>
        </w:rPr>
        <w:fldChar w:fldCharType="begin"/>
      </w:r>
      <w:r>
        <w:rPr>
          <w:noProof/>
        </w:rPr>
        <w:instrText xml:space="preserve"> PAGEREF _Toc113266316 \h </w:instrText>
      </w:r>
      <w:r>
        <w:rPr>
          <w:noProof/>
        </w:rPr>
      </w:r>
      <w:r>
        <w:rPr>
          <w:noProof/>
        </w:rPr>
        <w:fldChar w:fldCharType="separate"/>
      </w:r>
      <w:r>
        <w:rPr>
          <w:noProof/>
        </w:rPr>
        <w:t>690</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7.5.4.6. </w:t>
      </w:r>
      <w:r w:rsidRPr="00923B04">
        <w:rPr>
          <w:rFonts w:ascii="微软雅黑" w:eastAsia="微软雅黑" w:hAnsi="微软雅黑" w:cs="微软雅黑" w:hint="eastAsia"/>
          <w:noProof/>
          <w:color w:val="000000"/>
          <w:lang w:eastAsia="zh-CN"/>
        </w:rPr>
        <w:t>营销触达</w:t>
      </w:r>
      <w:r w:rsidRPr="00923B04">
        <w:rPr>
          <w:rFonts w:ascii="阿里巴巴普惠体"/>
          <w:noProof/>
          <w:color w:val="000000"/>
          <w:lang w:eastAsia="zh-CN"/>
        </w:rPr>
        <w:t>-</w:t>
      </w:r>
      <w:r w:rsidRPr="00923B04">
        <w:rPr>
          <w:rFonts w:ascii="微软雅黑" w:eastAsia="微软雅黑" w:hAnsi="微软雅黑" w:cs="微软雅黑" w:hint="eastAsia"/>
          <w:noProof/>
          <w:color w:val="000000"/>
          <w:lang w:eastAsia="zh-CN"/>
        </w:rPr>
        <w:t>微信消息组件</w:t>
      </w:r>
      <w:r>
        <w:rPr>
          <w:noProof/>
        </w:rPr>
        <w:tab/>
      </w:r>
      <w:r>
        <w:rPr>
          <w:noProof/>
        </w:rPr>
        <w:fldChar w:fldCharType="begin"/>
      </w:r>
      <w:r>
        <w:rPr>
          <w:noProof/>
        </w:rPr>
        <w:instrText xml:space="preserve"> PAGEREF _Toc113266317 \h </w:instrText>
      </w:r>
      <w:r>
        <w:rPr>
          <w:noProof/>
        </w:rPr>
      </w:r>
      <w:r>
        <w:rPr>
          <w:noProof/>
        </w:rPr>
        <w:fldChar w:fldCharType="separate"/>
      </w:r>
      <w:r>
        <w:rPr>
          <w:noProof/>
        </w:rPr>
        <w:t>692</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7.5.4.7. </w:t>
      </w:r>
      <w:r w:rsidRPr="00923B04">
        <w:rPr>
          <w:rFonts w:ascii="微软雅黑" w:eastAsia="微软雅黑" w:hAnsi="微软雅黑" w:cs="微软雅黑" w:hint="eastAsia"/>
          <w:noProof/>
          <w:color w:val="000000"/>
          <w:lang w:eastAsia="zh-CN"/>
        </w:rPr>
        <w:t>营销触达</w:t>
      </w:r>
      <w:r w:rsidRPr="00923B04">
        <w:rPr>
          <w:rFonts w:ascii="阿里巴巴普惠体"/>
          <w:noProof/>
          <w:color w:val="000000"/>
          <w:lang w:eastAsia="zh-CN"/>
        </w:rPr>
        <w:t>-</w:t>
      </w:r>
      <w:r w:rsidRPr="00923B04">
        <w:rPr>
          <w:rFonts w:ascii="微软雅黑" w:eastAsia="微软雅黑" w:hAnsi="微软雅黑" w:cs="微软雅黑" w:hint="eastAsia"/>
          <w:noProof/>
          <w:color w:val="000000"/>
          <w:lang w:eastAsia="zh-CN"/>
        </w:rPr>
        <w:t>模板消息组件</w:t>
      </w:r>
      <w:r>
        <w:rPr>
          <w:noProof/>
        </w:rPr>
        <w:tab/>
      </w:r>
      <w:r>
        <w:rPr>
          <w:noProof/>
        </w:rPr>
        <w:fldChar w:fldCharType="begin"/>
      </w:r>
      <w:r>
        <w:rPr>
          <w:noProof/>
        </w:rPr>
        <w:instrText xml:space="preserve"> PAGEREF _Toc113266318 \h </w:instrText>
      </w:r>
      <w:r>
        <w:rPr>
          <w:noProof/>
        </w:rPr>
      </w:r>
      <w:r>
        <w:rPr>
          <w:noProof/>
        </w:rPr>
        <w:fldChar w:fldCharType="separate"/>
      </w:r>
      <w:r>
        <w:rPr>
          <w:noProof/>
        </w:rPr>
        <w:t>695</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7.5.4.8. </w:t>
      </w:r>
      <w:r w:rsidRPr="00923B04">
        <w:rPr>
          <w:rFonts w:ascii="微软雅黑" w:eastAsia="微软雅黑" w:hAnsi="微软雅黑" w:cs="微软雅黑" w:hint="eastAsia"/>
          <w:noProof/>
          <w:color w:val="000000"/>
          <w:lang w:eastAsia="zh-CN"/>
        </w:rPr>
        <w:t>营销触达</w:t>
      </w:r>
      <w:r w:rsidRPr="00923B04">
        <w:rPr>
          <w:rFonts w:ascii="阿里巴巴普惠体"/>
          <w:noProof/>
          <w:color w:val="000000"/>
          <w:lang w:eastAsia="zh-CN"/>
        </w:rPr>
        <w:t>-APP PUSH</w:t>
      </w:r>
      <w:r w:rsidRPr="00923B04">
        <w:rPr>
          <w:rFonts w:ascii="微软雅黑" w:eastAsia="微软雅黑" w:hAnsi="微软雅黑" w:cs="微软雅黑" w:hint="eastAsia"/>
          <w:noProof/>
          <w:color w:val="000000"/>
          <w:lang w:eastAsia="zh-CN"/>
        </w:rPr>
        <w:t>组件</w:t>
      </w:r>
      <w:r>
        <w:rPr>
          <w:noProof/>
        </w:rPr>
        <w:tab/>
      </w:r>
      <w:r>
        <w:rPr>
          <w:noProof/>
        </w:rPr>
        <w:fldChar w:fldCharType="begin"/>
      </w:r>
      <w:r>
        <w:rPr>
          <w:noProof/>
        </w:rPr>
        <w:instrText xml:space="preserve"> PAGEREF _Toc113266319 \h </w:instrText>
      </w:r>
      <w:r>
        <w:rPr>
          <w:noProof/>
        </w:rPr>
      </w:r>
      <w:r>
        <w:rPr>
          <w:noProof/>
        </w:rPr>
        <w:fldChar w:fldCharType="separate"/>
      </w:r>
      <w:r>
        <w:rPr>
          <w:noProof/>
        </w:rPr>
        <w:t>698</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7.5.4.9. </w:t>
      </w:r>
      <w:r w:rsidRPr="00923B04">
        <w:rPr>
          <w:rFonts w:ascii="微软雅黑" w:eastAsia="微软雅黑" w:hAnsi="微软雅黑" w:cs="微软雅黑" w:hint="eastAsia"/>
          <w:noProof/>
          <w:color w:val="000000"/>
          <w:lang w:eastAsia="zh-CN"/>
        </w:rPr>
        <w:t>营销触达</w:t>
      </w:r>
      <w:r w:rsidRPr="00923B04">
        <w:rPr>
          <w:rFonts w:ascii="阿里巴巴普惠体"/>
          <w:noProof/>
          <w:color w:val="000000"/>
          <w:lang w:eastAsia="zh-CN"/>
        </w:rPr>
        <w:t>-</w:t>
      </w:r>
      <w:r w:rsidRPr="00923B04">
        <w:rPr>
          <w:rFonts w:ascii="微软雅黑" w:eastAsia="微软雅黑" w:hAnsi="微软雅黑" w:cs="微软雅黑" w:hint="eastAsia"/>
          <w:noProof/>
          <w:color w:val="000000"/>
          <w:lang w:eastAsia="zh-CN"/>
        </w:rPr>
        <w:t>生成人群组件</w:t>
      </w:r>
      <w:r>
        <w:rPr>
          <w:noProof/>
        </w:rPr>
        <w:tab/>
      </w:r>
      <w:r>
        <w:rPr>
          <w:noProof/>
        </w:rPr>
        <w:fldChar w:fldCharType="begin"/>
      </w:r>
      <w:r>
        <w:rPr>
          <w:noProof/>
        </w:rPr>
        <w:instrText xml:space="preserve"> PAGEREF _Toc113266320 \h </w:instrText>
      </w:r>
      <w:r>
        <w:rPr>
          <w:noProof/>
        </w:rPr>
      </w:r>
      <w:r>
        <w:rPr>
          <w:noProof/>
        </w:rPr>
        <w:fldChar w:fldCharType="separate"/>
      </w:r>
      <w:r>
        <w:rPr>
          <w:noProof/>
        </w:rPr>
        <w:t>701</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rPr>
        <w:t xml:space="preserve">7.5.4.10. </w:t>
      </w:r>
      <w:r w:rsidRPr="00923B04">
        <w:rPr>
          <w:rFonts w:ascii="微软雅黑" w:eastAsia="微软雅黑" w:hAnsi="微软雅黑" w:cs="微软雅黑" w:hint="eastAsia"/>
          <w:noProof/>
          <w:color w:val="000000"/>
        </w:rPr>
        <w:t>流程控制</w:t>
      </w:r>
      <w:r w:rsidRPr="00923B04">
        <w:rPr>
          <w:rFonts w:ascii="阿里巴巴普惠体"/>
          <w:noProof/>
          <w:color w:val="000000"/>
        </w:rPr>
        <w:t>-</w:t>
      </w:r>
      <w:r w:rsidRPr="00923B04">
        <w:rPr>
          <w:rFonts w:ascii="微软雅黑" w:eastAsia="微软雅黑" w:hAnsi="微软雅黑" w:cs="微软雅黑" w:hint="eastAsia"/>
          <w:noProof/>
          <w:color w:val="000000"/>
        </w:rPr>
        <w:t>等待至组件</w:t>
      </w:r>
      <w:r>
        <w:rPr>
          <w:noProof/>
        </w:rPr>
        <w:tab/>
      </w:r>
      <w:r>
        <w:rPr>
          <w:noProof/>
        </w:rPr>
        <w:fldChar w:fldCharType="begin"/>
      </w:r>
      <w:r>
        <w:rPr>
          <w:noProof/>
        </w:rPr>
        <w:instrText xml:space="preserve"> PAGEREF _Toc113266321 \h </w:instrText>
      </w:r>
      <w:r>
        <w:rPr>
          <w:noProof/>
        </w:rPr>
      </w:r>
      <w:r>
        <w:rPr>
          <w:noProof/>
        </w:rPr>
        <w:fldChar w:fldCharType="separate"/>
      </w:r>
      <w:r>
        <w:rPr>
          <w:noProof/>
        </w:rPr>
        <w:t>703</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7.5.4.11. </w:t>
      </w:r>
      <w:r w:rsidRPr="00923B04">
        <w:rPr>
          <w:rFonts w:ascii="微软雅黑" w:eastAsia="微软雅黑" w:hAnsi="微软雅黑" w:cs="微软雅黑" w:hint="eastAsia"/>
          <w:noProof/>
          <w:color w:val="000000"/>
          <w:lang w:eastAsia="zh-CN"/>
        </w:rPr>
        <w:t>流程控制</w:t>
      </w:r>
      <w:r w:rsidRPr="00923B04">
        <w:rPr>
          <w:rFonts w:ascii="阿里巴巴普惠体"/>
          <w:noProof/>
          <w:color w:val="000000"/>
          <w:lang w:eastAsia="zh-CN"/>
        </w:rPr>
        <w:t>-AB</w:t>
      </w:r>
      <w:r w:rsidRPr="00923B04">
        <w:rPr>
          <w:rFonts w:ascii="微软雅黑" w:eastAsia="微软雅黑" w:hAnsi="微软雅黑" w:cs="微软雅黑" w:hint="eastAsia"/>
          <w:noProof/>
          <w:color w:val="000000"/>
          <w:lang w:eastAsia="zh-CN"/>
        </w:rPr>
        <w:t>测试组件</w:t>
      </w:r>
      <w:r>
        <w:rPr>
          <w:noProof/>
        </w:rPr>
        <w:tab/>
      </w:r>
      <w:r>
        <w:rPr>
          <w:noProof/>
        </w:rPr>
        <w:fldChar w:fldCharType="begin"/>
      </w:r>
      <w:r>
        <w:rPr>
          <w:noProof/>
        </w:rPr>
        <w:instrText xml:space="preserve"> PAGEREF _Toc113266322 \h </w:instrText>
      </w:r>
      <w:r>
        <w:rPr>
          <w:noProof/>
        </w:rPr>
      </w:r>
      <w:r>
        <w:rPr>
          <w:noProof/>
        </w:rPr>
        <w:fldChar w:fldCharType="separate"/>
      </w:r>
      <w:r>
        <w:rPr>
          <w:noProof/>
        </w:rPr>
        <w:t>704</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7.5.4.12. </w:t>
      </w:r>
      <w:r w:rsidRPr="00923B04">
        <w:rPr>
          <w:rFonts w:ascii="微软雅黑" w:eastAsia="微软雅黑" w:hAnsi="微软雅黑" w:cs="微软雅黑" w:hint="eastAsia"/>
          <w:noProof/>
          <w:color w:val="000000"/>
          <w:lang w:eastAsia="zh-CN"/>
        </w:rPr>
        <w:t>流程控制</w:t>
      </w:r>
      <w:r w:rsidRPr="00923B04">
        <w:rPr>
          <w:rFonts w:ascii="阿里巴巴普惠体"/>
          <w:noProof/>
          <w:color w:val="000000"/>
          <w:lang w:eastAsia="zh-CN"/>
        </w:rPr>
        <w:t>-</w:t>
      </w:r>
      <w:r w:rsidRPr="00923B04">
        <w:rPr>
          <w:rFonts w:ascii="微软雅黑" w:eastAsia="微软雅黑" w:hAnsi="微软雅黑" w:cs="微软雅黑" w:hint="eastAsia"/>
          <w:noProof/>
          <w:color w:val="000000"/>
          <w:lang w:eastAsia="zh-CN"/>
        </w:rPr>
        <w:t>随机分组组件</w:t>
      </w:r>
      <w:r>
        <w:rPr>
          <w:noProof/>
        </w:rPr>
        <w:tab/>
      </w:r>
      <w:r>
        <w:rPr>
          <w:noProof/>
        </w:rPr>
        <w:fldChar w:fldCharType="begin"/>
      </w:r>
      <w:r>
        <w:rPr>
          <w:noProof/>
        </w:rPr>
        <w:instrText xml:space="preserve"> PAGEREF _Toc113266323 \h </w:instrText>
      </w:r>
      <w:r>
        <w:rPr>
          <w:noProof/>
        </w:rPr>
      </w:r>
      <w:r>
        <w:rPr>
          <w:noProof/>
        </w:rPr>
        <w:fldChar w:fldCharType="separate"/>
      </w:r>
      <w:r>
        <w:rPr>
          <w:noProof/>
        </w:rPr>
        <w:t>712</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7.5.4.13. </w:t>
      </w:r>
      <w:r w:rsidRPr="00923B04">
        <w:rPr>
          <w:rFonts w:ascii="微软雅黑" w:eastAsia="微软雅黑" w:hAnsi="微软雅黑" w:cs="微软雅黑" w:hint="eastAsia"/>
          <w:noProof/>
          <w:color w:val="000000"/>
          <w:lang w:eastAsia="zh-CN"/>
        </w:rPr>
        <w:t>流程控制</w:t>
      </w:r>
      <w:r w:rsidRPr="00923B04">
        <w:rPr>
          <w:rFonts w:ascii="阿里巴巴普惠体"/>
          <w:noProof/>
          <w:color w:val="000000"/>
          <w:lang w:eastAsia="zh-CN"/>
        </w:rPr>
        <w:t>-</w:t>
      </w:r>
      <w:r w:rsidRPr="00923B04">
        <w:rPr>
          <w:rFonts w:ascii="微软雅黑" w:eastAsia="微软雅黑" w:hAnsi="微软雅黑" w:cs="微软雅黑" w:hint="eastAsia"/>
          <w:noProof/>
          <w:color w:val="000000"/>
          <w:lang w:eastAsia="zh-CN"/>
        </w:rPr>
        <w:t>结束组件</w:t>
      </w:r>
      <w:r>
        <w:rPr>
          <w:noProof/>
          <w:lang w:eastAsia="zh-CN"/>
        </w:rPr>
        <w:tab/>
      </w:r>
      <w:r>
        <w:rPr>
          <w:noProof/>
        </w:rPr>
        <w:fldChar w:fldCharType="begin"/>
      </w:r>
      <w:r>
        <w:rPr>
          <w:noProof/>
          <w:lang w:eastAsia="zh-CN"/>
        </w:rPr>
        <w:instrText xml:space="preserve"> PAGEREF _Toc113266324 \h </w:instrText>
      </w:r>
      <w:r>
        <w:rPr>
          <w:noProof/>
        </w:rPr>
      </w:r>
      <w:r>
        <w:rPr>
          <w:noProof/>
        </w:rPr>
        <w:fldChar w:fldCharType="separate"/>
      </w:r>
      <w:r>
        <w:rPr>
          <w:noProof/>
          <w:lang w:eastAsia="zh-CN"/>
        </w:rPr>
        <w:t>715</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7.5.4.14. </w:t>
      </w:r>
      <w:r w:rsidRPr="00923B04">
        <w:rPr>
          <w:rFonts w:ascii="微软雅黑" w:eastAsia="微软雅黑" w:hAnsi="微软雅黑" w:cs="微软雅黑" w:hint="eastAsia"/>
          <w:noProof/>
          <w:color w:val="000000"/>
          <w:lang w:eastAsia="zh-CN"/>
        </w:rPr>
        <w:t>判断条件</w:t>
      </w:r>
      <w:r w:rsidRPr="00923B04">
        <w:rPr>
          <w:rFonts w:ascii="阿里巴巴普惠体"/>
          <w:noProof/>
          <w:color w:val="000000"/>
          <w:lang w:eastAsia="zh-CN"/>
        </w:rPr>
        <w:t>-</w:t>
      </w:r>
      <w:r w:rsidRPr="00923B04">
        <w:rPr>
          <w:rFonts w:ascii="微软雅黑" w:eastAsia="微软雅黑" w:hAnsi="微软雅黑" w:cs="微软雅黑" w:hint="eastAsia"/>
          <w:noProof/>
          <w:color w:val="000000"/>
          <w:lang w:eastAsia="zh-CN"/>
        </w:rPr>
        <w:t>标签判断组件</w:t>
      </w:r>
      <w:r>
        <w:rPr>
          <w:noProof/>
          <w:lang w:eastAsia="zh-CN"/>
        </w:rPr>
        <w:tab/>
      </w:r>
      <w:r>
        <w:rPr>
          <w:noProof/>
        </w:rPr>
        <w:fldChar w:fldCharType="begin"/>
      </w:r>
      <w:r>
        <w:rPr>
          <w:noProof/>
          <w:lang w:eastAsia="zh-CN"/>
        </w:rPr>
        <w:instrText xml:space="preserve"> PAGEREF _Toc113266325 \h </w:instrText>
      </w:r>
      <w:r>
        <w:rPr>
          <w:noProof/>
        </w:rPr>
      </w:r>
      <w:r>
        <w:rPr>
          <w:noProof/>
        </w:rPr>
        <w:fldChar w:fldCharType="separate"/>
      </w:r>
      <w:r>
        <w:rPr>
          <w:noProof/>
          <w:lang w:eastAsia="zh-CN"/>
        </w:rPr>
        <w:t>716</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7.5.4.15. </w:t>
      </w:r>
      <w:r w:rsidRPr="00923B04">
        <w:rPr>
          <w:rFonts w:ascii="微软雅黑" w:eastAsia="微软雅黑" w:hAnsi="微软雅黑" w:cs="微软雅黑" w:hint="eastAsia"/>
          <w:noProof/>
          <w:color w:val="000000"/>
          <w:lang w:eastAsia="zh-CN"/>
        </w:rPr>
        <w:t>判断条件</w:t>
      </w:r>
      <w:r w:rsidRPr="00923B04">
        <w:rPr>
          <w:rFonts w:ascii="阿里巴巴普惠体"/>
          <w:noProof/>
          <w:color w:val="000000"/>
          <w:lang w:eastAsia="zh-CN"/>
        </w:rPr>
        <w:t>-</w:t>
      </w:r>
      <w:r w:rsidRPr="00923B04">
        <w:rPr>
          <w:rFonts w:ascii="微软雅黑" w:eastAsia="微软雅黑" w:hAnsi="微软雅黑" w:cs="微软雅黑" w:hint="eastAsia"/>
          <w:noProof/>
          <w:color w:val="000000"/>
          <w:lang w:eastAsia="zh-CN"/>
        </w:rPr>
        <w:t>事件判断组件</w:t>
      </w:r>
      <w:r>
        <w:rPr>
          <w:noProof/>
          <w:lang w:eastAsia="zh-CN"/>
        </w:rPr>
        <w:tab/>
      </w:r>
      <w:r>
        <w:rPr>
          <w:noProof/>
        </w:rPr>
        <w:fldChar w:fldCharType="begin"/>
      </w:r>
      <w:r>
        <w:rPr>
          <w:noProof/>
          <w:lang w:eastAsia="zh-CN"/>
        </w:rPr>
        <w:instrText xml:space="preserve"> PAGEREF _Toc113266326 \h </w:instrText>
      </w:r>
      <w:r>
        <w:rPr>
          <w:noProof/>
        </w:rPr>
      </w:r>
      <w:r>
        <w:rPr>
          <w:noProof/>
        </w:rPr>
        <w:fldChar w:fldCharType="separate"/>
      </w:r>
      <w:r>
        <w:rPr>
          <w:noProof/>
          <w:lang w:eastAsia="zh-CN"/>
        </w:rPr>
        <w:t>719</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7.5.4.16. </w:t>
      </w:r>
      <w:r w:rsidRPr="00923B04">
        <w:rPr>
          <w:rFonts w:ascii="微软雅黑" w:eastAsia="微软雅黑" w:hAnsi="微软雅黑" w:cs="微软雅黑" w:hint="eastAsia"/>
          <w:noProof/>
          <w:color w:val="000000"/>
          <w:lang w:eastAsia="zh-CN"/>
        </w:rPr>
        <w:t>判断条件</w:t>
      </w:r>
      <w:r w:rsidRPr="00923B04">
        <w:rPr>
          <w:rFonts w:ascii="阿里巴巴普惠体"/>
          <w:noProof/>
          <w:color w:val="000000"/>
          <w:lang w:eastAsia="zh-CN"/>
        </w:rPr>
        <w:t>-</w:t>
      </w:r>
      <w:r w:rsidRPr="00923B04">
        <w:rPr>
          <w:rFonts w:ascii="微软雅黑" w:eastAsia="微软雅黑" w:hAnsi="微软雅黑" w:cs="微软雅黑" w:hint="eastAsia"/>
          <w:noProof/>
          <w:color w:val="000000"/>
          <w:lang w:eastAsia="zh-CN"/>
        </w:rPr>
        <w:t>结果判断组件</w:t>
      </w:r>
      <w:r>
        <w:rPr>
          <w:noProof/>
          <w:lang w:eastAsia="zh-CN"/>
        </w:rPr>
        <w:tab/>
      </w:r>
      <w:r>
        <w:rPr>
          <w:noProof/>
        </w:rPr>
        <w:fldChar w:fldCharType="begin"/>
      </w:r>
      <w:r>
        <w:rPr>
          <w:noProof/>
          <w:lang w:eastAsia="zh-CN"/>
        </w:rPr>
        <w:instrText xml:space="preserve"> PAGEREF _Toc113266327 \h </w:instrText>
      </w:r>
      <w:r>
        <w:rPr>
          <w:noProof/>
        </w:rPr>
      </w:r>
      <w:r>
        <w:rPr>
          <w:noProof/>
        </w:rPr>
        <w:fldChar w:fldCharType="separate"/>
      </w:r>
      <w:r>
        <w:rPr>
          <w:noProof/>
          <w:lang w:eastAsia="zh-CN"/>
        </w:rPr>
        <w:t>722</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7.5.4.17. </w:t>
      </w:r>
      <w:r w:rsidRPr="00923B04">
        <w:rPr>
          <w:rFonts w:ascii="微软雅黑" w:eastAsia="微软雅黑" w:hAnsi="微软雅黑" w:cs="微软雅黑" w:hint="eastAsia"/>
          <w:noProof/>
          <w:color w:val="000000"/>
          <w:lang w:eastAsia="zh-CN"/>
        </w:rPr>
        <w:t>数据推送</w:t>
      </w:r>
      <w:r w:rsidRPr="00923B04">
        <w:rPr>
          <w:rFonts w:ascii="阿里巴巴普惠体"/>
          <w:noProof/>
          <w:color w:val="000000"/>
          <w:lang w:eastAsia="zh-CN"/>
        </w:rPr>
        <w:t>-Webhook</w:t>
      </w:r>
      <w:r w:rsidRPr="00923B04">
        <w:rPr>
          <w:rFonts w:ascii="微软雅黑" w:eastAsia="微软雅黑" w:hAnsi="微软雅黑" w:cs="微软雅黑" w:hint="eastAsia"/>
          <w:noProof/>
          <w:color w:val="000000"/>
          <w:lang w:eastAsia="zh-CN"/>
        </w:rPr>
        <w:t>组件</w:t>
      </w:r>
      <w:r>
        <w:rPr>
          <w:noProof/>
          <w:lang w:eastAsia="zh-CN"/>
        </w:rPr>
        <w:tab/>
      </w:r>
      <w:r>
        <w:rPr>
          <w:noProof/>
        </w:rPr>
        <w:fldChar w:fldCharType="begin"/>
      </w:r>
      <w:r>
        <w:rPr>
          <w:noProof/>
          <w:lang w:eastAsia="zh-CN"/>
        </w:rPr>
        <w:instrText xml:space="preserve"> PAGEREF _Toc113266328 \h </w:instrText>
      </w:r>
      <w:r>
        <w:rPr>
          <w:noProof/>
        </w:rPr>
      </w:r>
      <w:r>
        <w:rPr>
          <w:noProof/>
        </w:rPr>
        <w:fldChar w:fldCharType="separate"/>
      </w:r>
      <w:r>
        <w:rPr>
          <w:noProof/>
          <w:lang w:eastAsia="zh-CN"/>
        </w:rPr>
        <w:t>726</w:t>
      </w:r>
      <w:r>
        <w:rPr>
          <w:noProof/>
        </w:rPr>
        <w:fldChar w:fldCharType="end"/>
      </w:r>
    </w:p>
    <w:p w:rsidR="009A1B4E" w:rsidRDefault="009A1B4E">
      <w:pPr>
        <w:pStyle w:val="TOC4"/>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7.5.4.18. </w:t>
      </w:r>
      <w:r w:rsidRPr="00923B04">
        <w:rPr>
          <w:rFonts w:ascii="微软雅黑" w:eastAsia="微软雅黑" w:hAnsi="微软雅黑" w:cs="微软雅黑" w:hint="eastAsia"/>
          <w:noProof/>
          <w:color w:val="000000"/>
          <w:lang w:eastAsia="zh-CN"/>
        </w:rPr>
        <w:t>数据推送</w:t>
      </w:r>
      <w:r w:rsidRPr="00923B04">
        <w:rPr>
          <w:rFonts w:ascii="阿里巴巴普惠体"/>
          <w:noProof/>
          <w:color w:val="000000"/>
          <w:lang w:eastAsia="zh-CN"/>
        </w:rPr>
        <w:t>-</w:t>
      </w:r>
      <w:r w:rsidRPr="00923B04">
        <w:rPr>
          <w:rFonts w:ascii="微软雅黑" w:eastAsia="微软雅黑" w:hAnsi="微软雅黑" w:cs="微软雅黑" w:hint="eastAsia"/>
          <w:noProof/>
          <w:color w:val="000000"/>
          <w:lang w:eastAsia="zh-CN"/>
        </w:rPr>
        <w:t>推送</w:t>
      </w:r>
      <w:r w:rsidRPr="00923B04">
        <w:rPr>
          <w:rFonts w:ascii="阿里巴巴普惠体"/>
          <w:noProof/>
          <w:color w:val="000000"/>
          <w:lang w:eastAsia="zh-CN"/>
        </w:rPr>
        <w:t>Kafka</w:t>
      </w:r>
      <w:r w:rsidRPr="00923B04">
        <w:rPr>
          <w:rFonts w:ascii="微软雅黑" w:eastAsia="微软雅黑" w:hAnsi="微软雅黑" w:cs="微软雅黑" w:hint="eastAsia"/>
          <w:noProof/>
          <w:color w:val="000000"/>
          <w:lang w:eastAsia="zh-CN"/>
        </w:rPr>
        <w:t>组件</w:t>
      </w:r>
      <w:r>
        <w:rPr>
          <w:noProof/>
          <w:lang w:eastAsia="zh-CN"/>
        </w:rPr>
        <w:tab/>
      </w:r>
      <w:r>
        <w:rPr>
          <w:noProof/>
        </w:rPr>
        <w:fldChar w:fldCharType="begin"/>
      </w:r>
      <w:r>
        <w:rPr>
          <w:noProof/>
          <w:lang w:eastAsia="zh-CN"/>
        </w:rPr>
        <w:instrText xml:space="preserve"> PAGEREF _Toc113266329 \h </w:instrText>
      </w:r>
      <w:r>
        <w:rPr>
          <w:noProof/>
        </w:rPr>
      </w:r>
      <w:r>
        <w:rPr>
          <w:noProof/>
        </w:rPr>
        <w:fldChar w:fldCharType="separate"/>
      </w:r>
      <w:r>
        <w:rPr>
          <w:noProof/>
          <w:lang w:eastAsia="zh-CN"/>
        </w:rPr>
        <w:t>732</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7.5.5. </w:t>
      </w:r>
      <w:r w:rsidRPr="00923B04">
        <w:rPr>
          <w:rFonts w:ascii="微软雅黑" w:eastAsia="微软雅黑" w:hAnsi="微软雅黑" w:cs="微软雅黑" w:hint="eastAsia"/>
          <w:noProof/>
          <w:color w:val="000000"/>
          <w:lang w:eastAsia="zh-CN"/>
        </w:rPr>
        <w:t>事件管理（老版）</w:t>
      </w:r>
      <w:r>
        <w:rPr>
          <w:noProof/>
          <w:lang w:eastAsia="zh-CN"/>
        </w:rPr>
        <w:tab/>
      </w:r>
      <w:r>
        <w:rPr>
          <w:noProof/>
        </w:rPr>
        <w:fldChar w:fldCharType="begin"/>
      </w:r>
      <w:r>
        <w:rPr>
          <w:noProof/>
          <w:lang w:eastAsia="zh-CN"/>
        </w:rPr>
        <w:instrText xml:space="preserve"> PAGEREF _Toc113266330 \h </w:instrText>
      </w:r>
      <w:r>
        <w:rPr>
          <w:noProof/>
        </w:rPr>
      </w:r>
      <w:r>
        <w:rPr>
          <w:noProof/>
        </w:rPr>
        <w:fldChar w:fldCharType="separate"/>
      </w:r>
      <w:r>
        <w:rPr>
          <w:noProof/>
          <w:lang w:eastAsia="zh-CN"/>
        </w:rPr>
        <w:t>734</w:t>
      </w:r>
      <w:r>
        <w:rPr>
          <w:noProof/>
        </w:rP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7.6. </w:t>
      </w:r>
      <w:r w:rsidRPr="00923B04">
        <w:rPr>
          <w:rFonts w:ascii="微软雅黑" w:eastAsia="微软雅黑" w:hAnsi="微软雅黑" w:cs="微软雅黑" w:hint="eastAsia"/>
          <w:color w:val="000000"/>
          <w:lang w:eastAsia="zh-CN"/>
        </w:rPr>
        <w:t>账号配置</w:t>
      </w:r>
      <w:r>
        <w:rPr>
          <w:lang w:eastAsia="zh-CN"/>
        </w:rPr>
        <w:tab/>
      </w:r>
      <w:r>
        <w:fldChar w:fldCharType="begin"/>
      </w:r>
      <w:r>
        <w:rPr>
          <w:lang w:eastAsia="zh-CN"/>
        </w:rPr>
        <w:instrText xml:space="preserve"> PAGEREF _Toc113266331 \h </w:instrText>
      </w:r>
      <w:r>
        <w:fldChar w:fldCharType="separate"/>
      </w:r>
      <w:r>
        <w:rPr>
          <w:lang w:eastAsia="zh-CN"/>
        </w:rPr>
        <w:t>755</w:t>
      </w:r>
      <w: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t xml:space="preserve">7.6.1. </w:t>
      </w:r>
      <w:r w:rsidRPr="00923B04">
        <w:rPr>
          <w:rFonts w:ascii="微软雅黑" w:eastAsia="微软雅黑" w:hAnsi="微软雅黑" w:cs="微软雅黑" w:hint="eastAsia"/>
          <w:noProof/>
          <w:color w:val="000000"/>
          <w:lang w:eastAsia="zh-CN"/>
        </w:rPr>
        <w:t>账号配置</w:t>
      </w:r>
      <w:r>
        <w:rPr>
          <w:noProof/>
          <w:lang w:eastAsia="zh-CN"/>
        </w:rPr>
        <w:tab/>
      </w:r>
      <w:r>
        <w:rPr>
          <w:noProof/>
        </w:rPr>
        <w:fldChar w:fldCharType="begin"/>
      </w:r>
      <w:r>
        <w:rPr>
          <w:noProof/>
          <w:lang w:eastAsia="zh-CN"/>
        </w:rPr>
        <w:instrText xml:space="preserve"> PAGEREF _Toc113266332 \h </w:instrText>
      </w:r>
      <w:r>
        <w:rPr>
          <w:noProof/>
        </w:rPr>
      </w:r>
      <w:r>
        <w:rPr>
          <w:noProof/>
        </w:rPr>
        <w:fldChar w:fldCharType="separate"/>
      </w:r>
      <w:r>
        <w:rPr>
          <w:noProof/>
          <w:lang w:eastAsia="zh-CN"/>
        </w:rPr>
        <w:t>755</w:t>
      </w:r>
      <w:r>
        <w:rPr>
          <w:noProof/>
        </w:rPr>
        <w:fldChar w:fldCharType="end"/>
      </w:r>
    </w:p>
    <w:p w:rsidR="009A1B4E" w:rsidRDefault="009A1B4E">
      <w:pPr>
        <w:pStyle w:val="TOC3"/>
        <w:tabs>
          <w:tab w:val="right" w:leader="dot" w:pos="9742"/>
        </w:tabs>
        <w:rPr>
          <w:rFonts w:eastAsiaTheme="minorEastAsia"/>
          <w:noProof/>
          <w:kern w:val="2"/>
          <w:sz w:val="21"/>
          <w:szCs w:val="22"/>
          <w:lang w:eastAsia="zh-CN"/>
        </w:rPr>
      </w:pPr>
      <w:r w:rsidRPr="00923B04">
        <w:rPr>
          <w:rFonts w:ascii="阿里巴巴普惠体"/>
          <w:noProof/>
          <w:color w:val="000000"/>
          <w:lang w:eastAsia="zh-CN"/>
        </w:rPr>
        <w:lastRenderedPageBreak/>
        <w:t xml:space="preserve">7.6.2. </w:t>
      </w:r>
      <w:r w:rsidRPr="00923B04">
        <w:rPr>
          <w:rFonts w:ascii="微软雅黑" w:eastAsia="微软雅黑" w:hAnsi="微软雅黑" w:cs="微软雅黑" w:hint="eastAsia"/>
          <w:noProof/>
          <w:color w:val="000000"/>
          <w:lang w:eastAsia="zh-CN"/>
        </w:rPr>
        <w:t>疲劳度控制</w:t>
      </w:r>
      <w:r>
        <w:rPr>
          <w:noProof/>
          <w:lang w:eastAsia="zh-CN"/>
        </w:rPr>
        <w:tab/>
      </w:r>
      <w:r>
        <w:rPr>
          <w:noProof/>
        </w:rPr>
        <w:fldChar w:fldCharType="begin"/>
      </w:r>
      <w:r>
        <w:rPr>
          <w:noProof/>
          <w:lang w:eastAsia="zh-CN"/>
        </w:rPr>
        <w:instrText xml:space="preserve"> PAGEREF _Toc113266333 \h </w:instrText>
      </w:r>
      <w:r>
        <w:rPr>
          <w:noProof/>
        </w:rPr>
      </w:r>
      <w:r>
        <w:rPr>
          <w:noProof/>
        </w:rPr>
        <w:fldChar w:fldCharType="separate"/>
      </w:r>
      <w:r>
        <w:rPr>
          <w:noProof/>
          <w:lang w:eastAsia="zh-CN"/>
        </w:rPr>
        <w:t>763</w:t>
      </w:r>
      <w:r>
        <w:rPr>
          <w:noProof/>
        </w:rPr>
        <w:fldChar w:fldCharType="end"/>
      </w:r>
    </w:p>
    <w:p w:rsidR="009A1B4E" w:rsidRDefault="009A1B4E">
      <w:pPr>
        <w:pStyle w:val="TOC1"/>
        <w:rPr>
          <w:rFonts w:eastAsiaTheme="minorEastAsia"/>
          <w:b w:val="0"/>
          <w:bCs w:val="0"/>
          <w:iCs w:val="0"/>
          <w:kern w:val="2"/>
          <w:sz w:val="21"/>
          <w:szCs w:val="22"/>
          <w:lang w:eastAsia="zh-CN"/>
        </w:rPr>
      </w:pPr>
      <w:r w:rsidRPr="00923B04">
        <w:rPr>
          <w:rFonts w:ascii="阿里巴巴普惠体"/>
          <w:color w:val="000000"/>
          <w:lang w:eastAsia="zh-CN"/>
        </w:rPr>
        <w:t xml:space="preserve">8. </w:t>
      </w:r>
      <w:r w:rsidRPr="00923B04">
        <w:rPr>
          <w:rFonts w:ascii="微软雅黑" w:eastAsia="微软雅黑" w:hAnsi="微软雅黑" w:cs="微软雅黑" w:hint="eastAsia"/>
          <w:color w:val="000000"/>
          <w:lang w:eastAsia="zh-CN"/>
        </w:rPr>
        <w:t>分析看板</w:t>
      </w:r>
      <w:r>
        <w:rPr>
          <w:lang w:eastAsia="zh-CN"/>
        </w:rPr>
        <w:tab/>
      </w:r>
      <w:r>
        <w:fldChar w:fldCharType="begin"/>
      </w:r>
      <w:r>
        <w:rPr>
          <w:lang w:eastAsia="zh-CN"/>
        </w:rPr>
        <w:instrText xml:space="preserve"> PAGEREF _Toc113266334 \h </w:instrText>
      </w:r>
      <w:r>
        <w:fldChar w:fldCharType="separate"/>
      </w:r>
      <w:r>
        <w:rPr>
          <w:lang w:eastAsia="zh-CN"/>
        </w:rPr>
        <w:t>770</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8.1. </w:t>
      </w:r>
      <w:r w:rsidRPr="00923B04">
        <w:rPr>
          <w:rFonts w:ascii="微软雅黑" w:eastAsia="微软雅黑" w:hAnsi="微软雅黑" w:cs="微软雅黑" w:hint="eastAsia"/>
          <w:color w:val="000000"/>
          <w:lang w:eastAsia="zh-CN"/>
        </w:rPr>
        <w:t>分析看板概述</w:t>
      </w:r>
      <w:r>
        <w:rPr>
          <w:lang w:eastAsia="zh-CN"/>
        </w:rPr>
        <w:tab/>
      </w:r>
      <w:r>
        <w:fldChar w:fldCharType="begin"/>
      </w:r>
      <w:r>
        <w:rPr>
          <w:lang w:eastAsia="zh-CN"/>
        </w:rPr>
        <w:instrText xml:space="preserve"> PAGEREF _Toc113266335 \h </w:instrText>
      </w:r>
      <w:r>
        <w:fldChar w:fldCharType="separate"/>
      </w:r>
      <w:r>
        <w:rPr>
          <w:lang w:eastAsia="zh-CN"/>
        </w:rPr>
        <w:t>770</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8.2. Quick BI</w:t>
      </w:r>
      <w:r w:rsidRPr="00923B04">
        <w:rPr>
          <w:rFonts w:ascii="微软雅黑" w:eastAsia="微软雅黑" w:hAnsi="微软雅黑" w:cs="微软雅黑" w:hint="eastAsia"/>
          <w:color w:val="000000"/>
          <w:lang w:eastAsia="zh-CN"/>
        </w:rPr>
        <w:t>嵌入、圈选受众配置</w:t>
      </w:r>
      <w:r>
        <w:rPr>
          <w:lang w:eastAsia="zh-CN"/>
        </w:rPr>
        <w:tab/>
      </w:r>
      <w:r>
        <w:fldChar w:fldCharType="begin"/>
      </w:r>
      <w:r>
        <w:rPr>
          <w:lang w:eastAsia="zh-CN"/>
        </w:rPr>
        <w:instrText xml:space="preserve"> PAGEREF _Toc113266336 \h </w:instrText>
      </w:r>
      <w:r>
        <w:fldChar w:fldCharType="separate"/>
      </w:r>
      <w:r>
        <w:rPr>
          <w:lang w:eastAsia="zh-CN"/>
        </w:rPr>
        <w:t>772</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8.3. </w:t>
      </w:r>
      <w:r w:rsidRPr="00923B04">
        <w:rPr>
          <w:rFonts w:ascii="微软雅黑" w:eastAsia="微软雅黑" w:hAnsi="微软雅黑" w:cs="微软雅黑" w:hint="eastAsia"/>
          <w:color w:val="000000"/>
          <w:lang w:eastAsia="zh-CN"/>
        </w:rPr>
        <w:t>菜单配置和报表嵌入</w:t>
      </w:r>
      <w:r>
        <w:rPr>
          <w:lang w:eastAsia="zh-CN"/>
        </w:rPr>
        <w:tab/>
      </w:r>
      <w:r>
        <w:fldChar w:fldCharType="begin"/>
      </w:r>
      <w:r>
        <w:rPr>
          <w:lang w:eastAsia="zh-CN"/>
        </w:rPr>
        <w:instrText xml:space="preserve"> PAGEREF _Toc113266337 \h </w:instrText>
      </w:r>
      <w:r>
        <w:fldChar w:fldCharType="separate"/>
      </w:r>
      <w:r>
        <w:rPr>
          <w:lang w:eastAsia="zh-CN"/>
        </w:rPr>
        <w:t>782</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8.4. </w:t>
      </w:r>
      <w:r w:rsidRPr="00923B04">
        <w:rPr>
          <w:rFonts w:ascii="微软雅黑" w:eastAsia="微软雅黑" w:hAnsi="微软雅黑" w:cs="微软雅黑" w:hint="eastAsia"/>
          <w:color w:val="000000"/>
          <w:lang w:eastAsia="zh-CN"/>
        </w:rPr>
        <w:t>查看报表、圈选受众</w:t>
      </w:r>
      <w:r>
        <w:rPr>
          <w:lang w:eastAsia="zh-CN"/>
        </w:rPr>
        <w:tab/>
      </w:r>
      <w:r>
        <w:fldChar w:fldCharType="begin"/>
      </w:r>
      <w:r>
        <w:rPr>
          <w:lang w:eastAsia="zh-CN"/>
        </w:rPr>
        <w:instrText xml:space="preserve"> PAGEREF _Toc113266338 \h </w:instrText>
      </w:r>
      <w:r>
        <w:fldChar w:fldCharType="separate"/>
      </w:r>
      <w:r>
        <w:rPr>
          <w:lang w:eastAsia="zh-CN"/>
        </w:rPr>
        <w:t>787</w:t>
      </w:r>
      <w:r>
        <w:fldChar w:fldCharType="end"/>
      </w:r>
    </w:p>
    <w:p w:rsidR="009A1B4E" w:rsidRDefault="009A1B4E">
      <w:pPr>
        <w:pStyle w:val="TOC1"/>
        <w:rPr>
          <w:rFonts w:eastAsiaTheme="minorEastAsia"/>
          <w:b w:val="0"/>
          <w:bCs w:val="0"/>
          <w:iCs w:val="0"/>
          <w:kern w:val="2"/>
          <w:sz w:val="21"/>
          <w:szCs w:val="22"/>
          <w:lang w:eastAsia="zh-CN"/>
        </w:rPr>
      </w:pPr>
      <w:r w:rsidRPr="00923B04">
        <w:rPr>
          <w:rFonts w:ascii="阿里巴巴普惠体"/>
          <w:color w:val="000000"/>
          <w:lang w:eastAsia="zh-CN"/>
        </w:rPr>
        <w:t xml:space="preserve">9. </w:t>
      </w:r>
      <w:r w:rsidRPr="00923B04">
        <w:rPr>
          <w:rFonts w:ascii="微软雅黑" w:eastAsia="微软雅黑" w:hAnsi="微软雅黑" w:cs="微软雅黑" w:hint="eastAsia"/>
          <w:color w:val="000000"/>
          <w:lang w:eastAsia="zh-CN"/>
        </w:rPr>
        <w:t>消息中心</w:t>
      </w:r>
      <w:r>
        <w:rPr>
          <w:lang w:eastAsia="zh-CN"/>
        </w:rPr>
        <w:tab/>
      </w:r>
      <w:r>
        <w:fldChar w:fldCharType="begin"/>
      </w:r>
      <w:r>
        <w:rPr>
          <w:lang w:eastAsia="zh-CN"/>
        </w:rPr>
        <w:instrText xml:space="preserve"> PAGEREF _Toc113266339 \h </w:instrText>
      </w:r>
      <w:r>
        <w:fldChar w:fldCharType="separate"/>
      </w:r>
      <w:r>
        <w:rPr>
          <w:lang w:eastAsia="zh-CN"/>
        </w:rPr>
        <w:t>793</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9.1. </w:t>
      </w:r>
      <w:r w:rsidRPr="00923B04">
        <w:rPr>
          <w:rFonts w:ascii="微软雅黑" w:eastAsia="微软雅黑" w:hAnsi="微软雅黑" w:cs="微软雅黑" w:hint="eastAsia"/>
          <w:color w:val="000000"/>
          <w:lang w:eastAsia="zh-CN"/>
        </w:rPr>
        <w:t>待我审批</w:t>
      </w:r>
      <w:r>
        <w:rPr>
          <w:lang w:eastAsia="zh-CN"/>
        </w:rPr>
        <w:tab/>
      </w:r>
      <w:r>
        <w:fldChar w:fldCharType="begin"/>
      </w:r>
      <w:r>
        <w:rPr>
          <w:lang w:eastAsia="zh-CN"/>
        </w:rPr>
        <w:instrText xml:space="preserve"> PAGEREF _Toc113266340 \h </w:instrText>
      </w:r>
      <w:r>
        <w:fldChar w:fldCharType="separate"/>
      </w:r>
      <w:r>
        <w:rPr>
          <w:lang w:eastAsia="zh-CN"/>
        </w:rPr>
        <w:t>793</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9.2. </w:t>
      </w:r>
      <w:r w:rsidRPr="00923B04">
        <w:rPr>
          <w:rFonts w:ascii="微软雅黑" w:eastAsia="微软雅黑" w:hAnsi="微软雅黑" w:cs="微软雅黑" w:hint="eastAsia"/>
          <w:color w:val="000000"/>
          <w:lang w:eastAsia="zh-CN"/>
        </w:rPr>
        <w:t>我的申请</w:t>
      </w:r>
      <w:r>
        <w:rPr>
          <w:lang w:eastAsia="zh-CN"/>
        </w:rPr>
        <w:tab/>
      </w:r>
      <w:r>
        <w:fldChar w:fldCharType="begin"/>
      </w:r>
      <w:r>
        <w:rPr>
          <w:lang w:eastAsia="zh-CN"/>
        </w:rPr>
        <w:instrText xml:space="preserve"> PAGEREF _Toc113266341 \h </w:instrText>
      </w:r>
      <w:r>
        <w:fldChar w:fldCharType="separate"/>
      </w:r>
      <w:r>
        <w:rPr>
          <w:lang w:eastAsia="zh-CN"/>
        </w:rPr>
        <w:t>794</w:t>
      </w:r>
      <w:r>
        <w:fldChar w:fldCharType="end"/>
      </w:r>
    </w:p>
    <w:p w:rsidR="009A1B4E" w:rsidRDefault="009A1B4E">
      <w:pPr>
        <w:pStyle w:val="TOC1"/>
        <w:rPr>
          <w:rFonts w:eastAsiaTheme="minorEastAsia"/>
          <w:b w:val="0"/>
          <w:bCs w:val="0"/>
          <w:iCs w:val="0"/>
          <w:kern w:val="2"/>
          <w:sz w:val="21"/>
          <w:szCs w:val="22"/>
          <w:lang w:eastAsia="zh-CN"/>
        </w:rPr>
      </w:pPr>
      <w:r w:rsidRPr="00923B04">
        <w:rPr>
          <w:rFonts w:ascii="阿里巴巴普惠体"/>
          <w:color w:val="000000"/>
          <w:lang w:eastAsia="zh-CN"/>
        </w:rPr>
        <w:t xml:space="preserve">10. </w:t>
      </w:r>
      <w:r w:rsidRPr="00923B04">
        <w:rPr>
          <w:rFonts w:ascii="微软雅黑" w:eastAsia="微软雅黑" w:hAnsi="微软雅黑" w:cs="微软雅黑" w:hint="eastAsia"/>
          <w:color w:val="000000"/>
          <w:lang w:eastAsia="zh-CN"/>
        </w:rPr>
        <w:t>常见问题</w:t>
      </w:r>
      <w:r>
        <w:rPr>
          <w:lang w:eastAsia="zh-CN"/>
        </w:rPr>
        <w:tab/>
      </w:r>
      <w:r>
        <w:fldChar w:fldCharType="begin"/>
      </w:r>
      <w:r>
        <w:rPr>
          <w:lang w:eastAsia="zh-CN"/>
        </w:rPr>
        <w:instrText xml:space="preserve"> PAGEREF _Toc113266342 \h </w:instrText>
      </w:r>
      <w:r>
        <w:fldChar w:fldCharType="separate"/>
      </w:r>
      <w:r>
        <w:rPr>
          <w:lang w:eastAsia="zh-CN"/>
        </w:rPr>
        <w:t>797</w:t>
      </w:r>
      <w:r>
        <w:fldChar w:fldCharType="end"/>
      </w:r>
    </w:p>
    <w:p w:rsidR="009A1B4E" w:rsidRDefault="009A1B4E">
      <w:pPr>
        <w:pStyle w:val="TOC2"/>
        <w:rPr>
          <w:rFonts w:eastAsiaTheme="minorEastAsia"/>
          <w:b w:val="0"/>
          <w:bCs w:val="0"/>
          <w:kern w:val="2"/>
          <w:sz w:val="21"/>
          <w:lang w:eastAsia="zh-CN"/>
        </w:rPr>
      </w:pPr>
      <w:r w:rsidRPr="00923B04">
        <w:rPr>
          <w:rFonts w:ascii="阿里巴巴普惠体"/>
          <w:color w:val="000000"/>
          <w:lang w:eastAsia="zh-CN"/>
        </w:rPr>
        <w:t xml:space="preserve">10.1. </w:t>
      </w:r>
      <w:r w:rsidRPr="00923B04">
        <w:rPr>
          <w:rFonts w:ascii="微软雅黑" w:eastAsia="微软雅黑" w:hAnsi="微软雅黑" w:cs="微软雅黑" w:hint="eastAsia"/>
          <w:color w:val="000000"/>
          <w:lang w:eastAsia="zh-CN"/>
        </w:rPr>
        <w:t>用户洞察常见问题</w:t>
      </w:r>
      <w:r>
        <w:rPr>
          <w:lang w:eastAsia="zh-CN"/>
        </w:rPr>
        <w:tab/>
      </w:r>
      <w:r>
        <w:fldChar w:fldCharType="begin"/>
      </w:r>
      <w:r>
        <w:rPr>
          <w:lang w:eastAsia="zh-CN"/>
        </w:rPr>
        <w:instrText xml:space="preserve"> PAGEREF _Toc113266343 \h </w:instrText>
      </w:r>
      <w:r>
        <w:fldChar w:fldCharType="separate"/>
      </w:r>
      <w:r>
        <w:rPr>
          <w:lang w:eastAsia="zh-CN"/>
        </w:rPr>
        <w:t>797</w:t>
      </w:r>
      <w:r>
        <w:fldChar w:fldCharType="end"/>
      </w:r>
    </w:p>
    <w:p w:rsidR="00BA7E39" w:rsidRDefault="00EC4254">
      <w:pPr>
        <w:rPr>
          <w:lang w:eastAsia="zh-CN"/>
        </w:rPr>
      </w:pPr>
      <w:r w:rsidRPr="00DA52DC">
        <w:fldChar w:fldCharType="end"/>
      </w:r>
    </w:p>
    <w:p w:rsidR="00BA7E39" w:rsidRPr="00DA52DC" w:rsidRDefault="00BA7E39" w:rsidP="00DA52DC">
      <w:pPr>
        <w:pageBreakBefore/>
        <w:rPr>
          <w:rFonts w:eastAsiaTheme="minorEastAsia"/>
          <w:lang w:eastAsia="zh-CN"/>
        </w:rPr>
      </w:pPr>
    </w:p>
    <w:p w:rsidR="00BA7E39" w:rsidRDefault="00BA7E39" w:rsidP="003E4907">
      <w:pPr>
        <w:spacing w:after="150"/>
        <w:ind w:left="120"/>
        <w:rPr>
          <w:lang w:eastAsia="zh-CN"/>
        </w:rPr>
      </w:pPr>
      <w:bookmarkStart w:id="9" w:name="topic-2085791"/>
      <w:bookmarkStart w:id="10" w:name="shortdesc-1sd-i31-814"/>
      <w:bookmarkStart w:id="11" w:name="p-dqn-sux-fv3"/>
      <w:bookmarkStart w:id="12" w:name="conbody-pik-zyz-tsd"/>
      <w:bookmarkEnd w:id="10"/>
    </w:p>
    <w:p w:rsidR="00BA7E39" w:rsidRDefault="00EC4254" w:rsidP="003E4907">
      <w:pPr>
        <w:pStyle w:val="1"/>
        <w:rPr>
          <w:lang w:eastAsia="zh-CN"/>
        </w:rPr>
      </w:pPr>
      <w:bookmarkStart w:id="13" w:name="title-f8g-vms-zux"/>
      <w:bookmarkStart w:id="14" w:name="topic-2190534"/>
      <w:bookmarkStart w:id="15" w:name="_Toc113266107"/>
      <w:bookmarkEnd w:id="9"/>
      <w:bookmarkEnd w:id="11"/>
      <w:bookmarkEnd w:id="12"/>
      <w:r>
        <w:rPr>
          <w:rFonts w:ascii="阿里巴巴普惠体"/>
          <w:color w:val="000000"/>
          <w:lang w:eastAsia="zh-CN"/>
        </w:rPr>
        <w:lastRenderedPageBreak/>
        <w:t>1. 迁移说明</w:t>
      </w:r>
      <w:bookmarkEnd w:id="15"/>
    </w:p>
    <w:p w:rsidR="00BA7E39" w:rsidRDefault="00EC4254" w:rsidP="003E4907">
      <w:pPr>
        <w:spacing w:after="150"/>
        <w:ind w:left="120"/>
        <w:rPr>
          <w:lang w:eastAsia="zh-CN"/>
        </w:rPr>
      </w:pPr>
      <w:bookmarkStart w:id="16" w:name="shortdesc-1km-gk1-174"/>
      <w:bookmarkEnd w:id="13"/>
      <w:r>
        <w:rPr>
          <w:rFonts w:ascii="阿里巴巴普惠体" w:eastAsia="阿里巴巴普惠体"/>
          <w:color w:val="000000"/>
          <w:sz w:val="21"/>
          <w:lang w:eastAsia="zh-CN"/>
        </w:rPr>
        <w:t>若您正在从旧版（V3）迁移到新版（V4），或正在考虑是否要进行迁移，本文能帮助您了解新版与旧版的区别，并提供迁移指引，希望能帮助您快捷地迁移到新版。</w:t>
      </w:r>
    </w:p>
    <w:p w:rsidR="00BA7E39" w:rsidRDefault="00EC4254" w:rsidP="003E4907">
      <w:pPr>
        <w:spacing w:after="150"/>
        <w:ind w:left="120"/>
        <w:rPr>
          <w:lang w:eastAsia="zh-CN"/>
        </w:rPr>
      </w:pPr>
      <w:bookmarkStart w:id="17" w:name="title-y7w-tfh-yl0"/>
      <w:bookmarkStart w:id="18" w:name="section-h23-r69-doa"/>
      <w:bookmarkStart w:id="19" w:name="taskbody-5ju-1ei-qvo"/>
      <w:bookmarkEnd w:id="16"/>
      <w:r>
        <w:rPr>
          <w:rFonts w:ascii="阿里巴巴普惠体" w:eastAsia="阿里巴巴普惠体"/>
          <w:b/>
          <w:color w:val="000000"/>
          <w:lang w:eastAsia="zh-CN"/>
        </w:rPr>
        <w:t>新版功能简介</w:t>
      </w:r>
    </w:p>
    <w:p w:rsidR="00BA7E39" w:rsidRDefault="00EC4254" w:rsidP="003E4907">
      <w:pPr>
        <w:spacing w:after="150"/>
        <w:ind w:left="120"/>
        <w:rPr>
          <w:lang w:eastAsia="zh-CN"/>
        </w:rPr>
      </w:pPr>
      <w:bookmarkStart w:id="20" w:name="p-9qs-2qe-qa4"/>
      <w:bookmarkEnd w:id="17"/>
      <w:r>
        <w:rPr>
          <w:rFonts w:ascii="阿里巴巴普惠体" w:eastAsia="阿里巴巴普惠体"/>
          <w:color w:val="000000"/>
          <w:sz w:val="21"/>
          <w:lang w:eastAsia="zh-CN"/>
        </w:rPr>
        <w:t>V4在V3的基础上做了重大功能升级。在迁移之前，请您花一点时间了解新版功能：</w:t>
      </w:r>
    </w:p>
    <w:p w:rsidR="00BA7E39" w:rsidRDefault="00EC4254" w:rsidP="003E4907">
      <w:pPr>
        <w:spacing w:after="150"/>
        <w:ind w:left="120"/>
      </w:pPr>
      <w:bookmarkStart w:id="21" w:name="title-v1c-zrq-q2c"/>
      <w:bookmarkStart w:id="22" w:name="sectiondiv-qvb-hoe-rbl"/>
      <w:bookmarkEnd w:id="20"/>
      <w:r>
        <w:rPr>
          <w:rFonts w:ascii="阿里巴巴普惠体" w:eastAsia="阿里巴巴普惠体"/>
          <w:b/>
          <w:color w:val="000000"/>
        </w:rPr>
        <w:t>理解ID Mapping</w:t>
      </w:r>
    </w:p>
    <w:p w:rsidR="00BA7E39" w:rsidRDefault="00EC4254" w:rsidP="003E4907">
      <w:pPr>
        <w:spacing w:after="150"/>
        <w:ind w:left="120"/>
        <w:rPr>
          <w:lang w:eastAsia="zh-CN"/>
        </w:rPr>
      </w:pPr>
      <w:bookmarkStart w:id="23" w:name="p-fbp-h3q-kn5"/>
      <w:bookmarkEnd w:id="21"/>
      <w:r>
        <w:rPr>
          <w:rFonts w:ascii="阿里巴巴普惠体" w:eastAsia="阿里巴巴普惠体"/>
          <w:color w:val="000000"/>
          <w:sz w:val="21"/>
        </w:rPr>
        <w:t>新版的重要改进之一，是在导入数据时增加</w:t>
      </w:r>
      <w:hyperlink w:anchor="topic-2220247">
        <w:r>
          <w:rPr>
            <w:rStyle w:val="af8"/>
            <w:rFonts w:ascii="阿里巴巴普惠体" w:eastAsia="阿里巴巴普惠体"/>
            <w:color w:val="FF6A00"/>
            <w:sz w:val="21"/>
          </w:rPr>
          <w:t>ID Mapping</w:t>
        </w:r>
      </w:hyperlink>
      <w:r>
        <w:rPr>
          <w:rFonts w:ascii="阿里巴巴普惠体" w:eastAsia="阿里巴巴普惠体"/>
          <w:color w:val="000000"/>
          <w:sz w:val="21"/>
        </w:rPr>
        <w:t>过程，将来源于不同渠道的原始用户数据，通过ID进行用户身份识别和去重，在经过计算整合后，给用户赋予Quick Audience中的唯一身份标识QAID。</w:t>
      </w:r>
      <w:r>
        <w:rPr>
          <w:rFonts w:ascii="阿里巴巴普惠体" w:eastAsia="阿里巴巴普惠体"/>
          <w:color w:val="000000"/>
          <w:sz w:val="21"/>
          <w:lang w:eastAsia="zh-CN"/>
        </w:rPr>
        <w:t>具体计算逻辑，请参见</w:t>
      </w:r>
      <w:hyperlink w:anchor="topic-2220247">
        <w:r>
          <w:rPr>
            <w:rStyle w:val="af8"/>
            <w:rFonts w:ascii="阿里巴巴普惠体" w:eastAsia="阿里巴巴普惠体"/>
            <w:color w:val="FF6A00"/>
            <w:sz w:val="21"/>
            <w:lang w:eastAsia="zh-CN"/>
          </w:rPr>
          <w:t>ID Mapping与用户唯一标识QAID</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24" w:name="p-oiz-ag4-vzg"/>
      <w:bookmarkEnd w:id="23"/>
      <w:r>
        <w:rPr>
          <w:rFonts w:ascii="阿里巴巴普惠体" w:eastAsia="阿里巴巴普惠体"/>
          <w:color w:val="000000"/>
          <w:sz w:val="21"/>
          <w:lang w:eastAsia="zh-CN"/>
        </w:rPr>
        <w:t>在后续的用户分析、受众筛选等操作中，QAID将作为用户的唯一身份标识。不论用户或受众来自哪个表，均通过其QAID去查询所有ID类型和标签、行为等数据，实现跨渠道数据整合，最终构建一个全域标签系统，如下图所示。</w:t>
      </w:r>
    </w:p>
    <w:p w:rsidR="00BA7E39" w:rsidRDefault="00EC4254" w:rsidP="003E4907">
      <w:pPr>
        <w:ind w:left="120"/>
      </w:pPr>
      <w:bookmarkStart w:id="25" w:name="img-ujp-whv-b1a"/>
      <w:bookmarkEnd w:id="24"/>
      <w:r>
        <w:rPr>
          <w:noProof/>
        </w:rPr>
        <w:lastRenderedPageBreak/>
        <w:drawing>
          <wp:inline distT="0" distB="0" distL="0" distR="0">
            <wp:extent cx="6192520" cy="4134527"/>
            <wp:effectExtent l="0" t="0" r="0" b="0"/>
            <wp:docPr id="2" name="图片 2" descr="346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92520" cy="4134527"/>
                    </a:xfrm>
                    <a:prstGeom prst="rect">
                      <a:avLst/>
                    </a:prstGeom>
                  </pic:spPr>
                </pic:pic>
              </a:graphicData>
            </a:graphic>
          </wp:inline>
        </w:drawing>
      </w:r>
      <w:bookmarkEnd w:id="25"/>
    </w:p>
    <w:p w:rsidR="00BA7E39" w:rsidRDefault="00EC4254" w:rsidP="003E4907">
      <w:pPr>
        <w:spacing w:after="150"/>
        <w:ind w:left="120"/>
        <w:rPr>
          <w:lang w:eastAsia="zh-CN"/>
        </w:rPr>
      </w:pPr>
      <w:bookmarkStart w:id="26" w:name="title-ipi-uw0-yd1"/>
      <w:bookmarkStart w:id="27" w:name="sectiondiv-tob-62n-ouo"/>
      <w:bookmarkEnd w:id="22"/>
      <w:r>
        <w:rPr>
          <w:rFonts w:ascii="阿里巴巴普惠体" w:eastAsia="阿里巴巴普惠体"/>
          <w:b/>
          <w:color w:val="000000"/>
          <w:lang w:eastAsia="zh-CN"/>
        </w:rPr>
        <w:t>功能升级</w:t>
      </w:r>
    </w:p>
    <w:p w:rsidR="00BA7E39" w:rsidRDefault="00EC4254" w:rsidP="003E4907">
      <w:pPr>
        <w:spacing w:after="150"/>
        <w:ind w:left="120"/>
        <w:rPr>
          <w:lang w:eastAsia="zh-CN"/>
        </w:rPr>
      </w:pPr>
      <w:bookmarkStart w:id="28" w:name="p-03k-w6s-tcw"/>
      <w:bookmarkEnd w:id="26"/>
      <w:r>
        <w:rPr>
          <w:rFonts w:ascii="阿里巴巴普惠体" w:eastAsia="阿里巴巴普惠体"/>
          <w:color w:val="000000"/>
          <w:sz w:val="21"/>
          <w:lang w:eastAsia="zh-CN"/>
        </w:rPr>
        <w:t>由于新版引入了用户身份识别，使得新版有能力实现更强的功能。以下列出一些主要的功能点差异，详细功能请参见</w:t>
      </w:r>
      <w:hyperlink r:id="rId11">
        <w:r>
          <w:rPr>
            <w:rStyle w:val="af8"/>
            <w:rFonts w:ascii="阿里巴巴普惠体" w:eastAsia="阿里巴巴普惠体"/>
            <w:color w:val="FF6A00"/>
            <w:sz w:val="21"/>
            <w:lang w:eastAsia="zh-CN"/>
          </w:rPr>
          <w:t>V4用户指南</w:t>
        </w:r>
      </w:hyperlink>
      <w:r>
        <w:rPr>
          <w:rFonts w:ascii="阿里巴巴普惠体" w:eastAsia="阿里巴巴普惠体"/>
          <w:color w:val="000000"/>
          <w:sz w:val="21"/>
          <w:lang w:eastAsia="zh-CN"/>
        </w:rPr>
        <w:t>。</w:t>
      </w:r>
    </w:p>
    <w:tbl>
      <w:tblPr>
        <w:tblW w:w="0" w:type="auto"/>
        <w:tblCellSpacing w:w="0" w:type="auto"/>
        <w:tblLook w:val="04A0" w:firstRow="1" w:lastRow="0" w:firstColumn="1" w:lastColumn="0" w:noHBand="0" w:noVBand="1"/>
      </w:tblPr>
      <w:tblGrid>
        <w:gridCol w:w="1948"/>
        <w:gridCol w:w="3883"/>
        <w:gridCol w:w="3901"/>
      </w:tblGrid>
      <w:tr w:rsidR="00BA7E39">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29" w:name="p-0t3-81z-86a"/>
            <w:bookmarkStart w:id="30" w:name="td-48h-ehv-77a"/>
            <w:bookmarkStart w:id="31" w:name="tr-a8p-eph-0g5"/>
            <w:bookmarkStart w:id="32" w:name="table-ozf-dfs-rns"/>
            <w:bookmarkEnd w:id="28"/>
            <w:r>
              <w:rPr>
                <w:rFonts w:ascii="阿里巴巴普惠体" w:eastAsia="阿里巴巴普惠体"/>
                <w:b/>
                <w:color w:val="333333"/>
              </w:rPr>
              <w:t>功能点</w:t>
            </w:r>
          </w:p>
        </w:tc>
        <w:tc>
          <w:tcPr>
            <w:tcW w:w="4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33" w:name="p-6iz-krg-bvw"/>
            <w:bookmarkStart w:id="34" w:name="td-y1k-2yp-l8v"/>
            <w:bookmarkEnd w:id="29"/>
            <w:bookmarkEnd w:id="30"/>
            <w:r>
              <w:rPr>
                <w:rFonts w:ascii="阿里巴巴普惠体" w:eastAsia="阿里巴巴普惠体"/>
                <w:b/>
                <w:color w:val="333333"/>
              </w:rPr>
              <w:t>新版</w:t>
            </w:r>
          </w:p>
        </w:tc>
        <w:tc>
          <w:tcPr>
            <w:tcW w:w="4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35" w:name="p-pjs-zqb-d7p"/>
            <w:bookmarkStart w:id="36" w:name="td-62b-0bp-zi2"/>
            <w:bookmarkEnd w:id="33"/>
            <w:bookmarkEnd w:id="34"/>
            <w:r>
              <w:rPr>
                <w:rFonts w:ascii="阿里巴巴普惠体" w:eastAsia="阿里巴巴普惠体"/>
                <w:b/>
                <w:color w:val="333333"/>
              </w:rPr>
              <w:t>旧版</w:t>
            </w:r>
          </w:p>
        </w:tc>
        <w:bookmarkEnd w:id="35"/>
        <w:bookmarkEnd w:id="36"/>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 w:name="p-l52-e2d-4d9"/>
            <w:bookmarkStart w:id="38" w:name="td-cpa-7tz-66x"/>
            <w:bookmarkStart w:id="39" w:name="tr-xqc-85z-ndr"/>
            <w:bookmarkEnd w:id="31"/>
            <w:r>
              <w:rPr>
                <w:rFonts w:ascii="阿里巴巴普惠体" w:eastAsia="阿里巴巴普惠体"/>
                <w:color w:val="333333"/>
                <w:sz w:val="21"/>
              </w:rPr>
              <w:t>数据输入</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numPr>
                <w:ilvl w:val="0"/>
                <w:numId w:val="3"/>
              </w:numPr>
              <w:spacing w:line="360" w:lineRule="exact"/>
              <w:ind w:leftChars="1" w:left="362"/>
              <w:rPr>
                <w:lang w:eastAsia="zh-CN"/>
              </w:rPr>
            </w:pPr>
            <w:bookmarkStart w:id="40" w:name="p-zr2-yyn-r0h"/>
            <w:bookmarkStart w:id="41" w:name="li-j57-4c2-5gn"/>
            <w:bookmarkStart w:id="42" w:name="ul-cww-lf1-xav"/>
            <w:bookmarkStart w:id="43" w:name="td-f8c-6os-db3"/>
            <w:bookmarkEnd w:id="37"/>
            <w:bookmarkEnd w:id="38"/>
            <w:r>
              <w:rPr>
                <w:rFonts w:ascii="阿里巴巴普惠体" w:eastAsia="阿里巴巴普惠体"/>
                <w:color w:val="333333"/>
                <w:sz w:val="21"/>
                <w:lang w:eastAsia="zh-CN"/>
              </w:rPr>
              <w:t>取消数据集概念，降低产品理解难度。</w:t>
            </w:r>
          </w:p>
          <w:p w:rsidR="00BA7E39" w:rsidRDefault="00EC4254" w:rsidP="003E4907">
            <w:pPr>
              <w:numPr>
                <w:ilvl w:val="0"/>
                <w:numId w:val="3"/>
              </w:numPr>
              <w:spacing w:line="360" w:lineRule="exact"/>
              <w:ind w:leftChars="1" w:left="362"/>
              <w:rPr>
                <w:lang w:eastAsia="zh-CN"/>
              </w:rPr>
            </w:pPr>
            <w:bookmarkStart w:id="44" w:name="p-emj-qbk-nbs"/>
            <w:bookmarkStart w:id="45" w:name="li-ai3-56b-9em"/>
            <w:bookmarkEnd w:id="40"/>
            <w:bookmarkEnd w:id="41"/>
            <w:r>
              <w:rPr>
                <w:rFonts w:ascii="阿里巴巴普惠体" w:eastAsia="阿里巴巴普惠体"/>
                <w:color w:val="333333"/>
                <w:sz w:val="21"/>
                <w:lang w:eastAsia="zh-CN"/>
              </w:rPr>
              <w:t>增加支持统计表，用于分析用户执行相关操作的统计数据。</w:t>
            </w:r>
          </w:p>
          <w:p w:rsidR="00BA7E39" w:rsidRDefault="00EC4254" w:rsidP="003E4907">
            <w:pPr>
              <w:numPr>
                <w:ilvl w:val="0"/>
                <w:numId w:val="3"/>
              </w:numPr>
              <w:spacing w:line="360" w:lineRule="exact"/>
              <w:ind w:leftChars="1" w:left="362"/>
              <w:rPr>
                <w:lang w:eastAsia="zh-CN"/>
              </w:rPr>
            </w:pPr>
            <w:bookmarkStart w:id="46" w:name="p-162-qzd-582"/>
            <w:bookmarkStart w:id="47" w:name="li-3x1-9gq-e15"/>
            <w:bookmarkEnd w:id="44"/>
            <w:bookmarkEnd w:id="45"/>
            <w:r>
              <w:rPr>
                <w:rFonts w:ascii="阿里巴巴普惠体" w:eastAsia="阿里巴巴普惠体"/>
                <w:color w:val="333333"/>
                <w:sz w:val="21"/>
                <w:lang w:eastAsia="zh-CN"/>
              </w:rPr>
              <w:t>数据表支持冗余更多属性，便于后续的分析圈选。用户行为表冗余更多属性可规避旧版出现的行数膨胀问题。</w:t>
            </w:r>
          </w:p>
          <w:p w:rsidR="00BA7E39" w:rsidRDefault="00EC4254" w:rsidP="003E4907">
            <w:pPr>
              <w:numPr>
                <w:ilvl w:val="0"/>
                <w:numId w:val="3"/>
              </w:numPr>
              <w:spacing w:line="360" w:lineRule="exact"/>
              <w:ind w:leftChars="1" w:left="362"/>
              <w:rPr>
                <w:lang w:eastAsia="zh-CN"/>
              </w:rPr>
            </w:pPr>
            <w:bookmarkStart w:id="48" w:name="p-cvl-hh3-72o"/>
            <w:bookmarkStart w:id="49" w:name="li-4zn-meh-wnd"/>
            <w:bookmarkEnd w:id="46"/>
            <w:bookmarkEnd w:id="47"/>
            <w:r>
              <w:rPr>
                <w:rFonts w:ascii="阿里巴巴普惠体" w:eastAsia="阿里巴巴普惠体"/>
                <w:color w:val="333333"/>
                <w:sz w:val="21"/>
                <w:lang w:eastAsia="zh-CN"/>
              </w:rPr>
              <w:t>所有类型的数据均支持小时级自动更新。</w:t>
            </w:r>
          </w:p>
          <w:p w:rsidR="00BA7E39" w:rsidRDefault="00EC4254" w:rsidP="003E4907">
            <w:pPr>
              <w:numPr>
                <w:ilvl w:val="0"/>
                <w:numId w:val="3"/>
              </w:numPr>
              <w:spacing w:line="360" w:lineRule="exact"/>
              <w:ind w:leftChars="1" w:left="362"/>
              <w:rPr>
                <w:lang w:eastAsia="zh-CN"/>
              </w:rPr>
            </w:pPr>
            <w:bookmarkStart w:id="50" w:name="p-zkf-bgx-vxc"/>
            <w:bookmarkStart w:id="51" w:name="li-d09-cnf-geb"/>
            <w:bookmarkEnd w:id="48"/>
            <w:bookmarkEnd w:id="49"/>
            <w:r>
              <w:rPr>
                <w:rFonts w:ascii="阿里巴巴普惠体" w:eastAsia="阿里巴巴普惠体"/>
                <w:color w:val="333333"/>
                <w:sz w:val="21"/>
                <w:lang w:eastAsia="zh-CN"/>
              </w:rPr>
              <w:lastRenderedPageBreak/>
              <w:t>所有的数据输入配置均由管理员在这一阶段完成，隔离IT使用和业务使用。</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numPr>
                <w:ilvl w:val="0"/>
                <w:numId w:val="4"/>
              </w:numPr>
              <w:spacing w:line="360" w:lineRule="exact"/>
              <w:ind w:leftChars="1" w:left="362"/>
            </w:pPr>
            <w:bookmarkStart w:id="52" w:name="p-8ja-8ar-2zr"/>
            <w:bookmarkStart w:id="53" w:name="li-x7m-gen-wb4"/>
            <w:bookmarkStart w:id="54" w:name="ul-xas-idl-3o0"/>
            <w:bookmarkStart w:id="55" w:name="td-qzn-od4-6qn"/>
            <w:bookmarkEnd w:id="42"/>
            <w:bookmarkEnd w:id="43"/>
            <w:bookmarkEnd w:id="50"/>
            <w:bookmarkEnd w:id="51"/>
            <w:r>
              <w:rPr>
                <w:rFonts w:ascii="阿里巴巴普惠体" w:eastAsia="阿里巴巴普惠体"/>
                <w:color w:val="333333"/>
                <w:sz w:val="21"/>
              </w:rPr>
              <w:lastRenderedPageBreak/>
              <w:t>数据集概念难以理解。</w:t>
            </w:r>
          </w:p>
          <w:p w:rsidR="00BA7E39" w:rsidRDefault="00EC4254" w:rsidP="003E4907">
            <w:pPr>
              <w:numPr>
                <w:ilvl w:val="0"/>
                <w:numId w:val="4"/>
              </w:numPr>
              <w:spacing w:line="360" w:lineRule="exact"/>
              <w:ind w:leftChars="1" w:left="362"/>
              <w:rPr>
                <w:lang w:eastAsia="zh-CN"/>
              </w:rPr>
            </w:pPr>
            <w:bookmarkStart w:id="56" w:name="p-ktf-0k3-d0e"/>
            <w:bookmarkStart w:id="57" w:name="li-k20-5uo-qh4"/>
            <w:bookmarkEnd w:id="52"/>
            <w:bookmarkEnd w:id="53"/>
            <w:r>
              <w:rPr>
                <w:rFonts w:ascii="阿里巴巴普惠体" w:eastAsia="阿里巴巴普惠体"/>
                <w:color w:val="333333"/>
                <w:sz w:val="21"/>
                <w:lang w:eastAsia="zh-CN"/>
              </w:rPr>
              <w:t>行为数据集不支持自动更新，AIPL/RFM模型不支持小时级自动更新。</w:t>
            </w:r>
          </w:p>
        </w:tc>
        <w:bookmarkEnd w:id="54"/>
        <w:bookmarkEnd w:id="55"/>
        <w:bookmarkEnd w:id="56"/>
        <w:bookmarkEnd w:id="57"/>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8" w:name="p-8sm-105-93o"/>
            <w:bookmarkStart w:id="59" w:name="td-agj-uwq-fz2"/>
            <w:bookmarkStart w:id="60" w:name="tr-qz1-hd2-400"/>
            <w:bookmarkEnd w:id="39"/>
            <w:r>
              <w:rPr>
                <w:rFonts w:ascii="阿里巴巴普惠体" w:eastAsia="阿里巴巴普惠体"/>
                <w:color w:val="333333"/>
                <w:sz w:val="21"/>
              </w:rPr>
              <w:t>用户身份识别</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61" w:name="p-4ka-432-xer"/>
            <w:bookmarkStart w:id="62" w:name="td-61k-7a1-v1i"/>
            <w:bookmarkEnd w:id="58"/>
            <w:bookmarkEnd w:id="59"/>
            <w:r>
              <w:rPr>
                <w:rFonts w:ascii="阿里巴巴普惠体" w:eastAsia="阿里巴巴普惠体"/>
                <w:color w:val="333333"/>
                <w:sz w:val="21"/>
                <w:lang w:eastAsia="zh-CN"/>
              </w:rPr>
              <w:t>增加ID Mapping过程，多端数据基于ID进行用户身份识别，实现跨渠道数据拉通应用于分析、营销。</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63" w:name="p-0hm-6el-ext"/>
            <w:bookmarkStart w:id="64" w:name="td-m84-b1c-ji4"/>
            <w:bookmarkEnd w:id="61"/>
            <w:bookmarkEnd w:id="62"/>
            <w:r>
              <w:rPr>
                <w:rFonts w:ascii="阿里巴巴普惠体" w:eastAsia="阿里巴巴普惠体"/>
                <w:color w:val="333333"/>
                <w:sz w:val="21"/>
                <w:lang w:eastAsia="zh-CN"/>
              </w:rPr>
              <w:t>不进行用户身份识别。不同渠道来源的用户信息割裂，无法协作。</w:t>
            </w:r>
          </w:p>
        </w:tc>
        <w:bookmarkEnd w:id="63"/>
        <w:bookmarkEnd w:id="64"/>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5" w:name="p-len-c47-hmh"/>
            <w:bookmarkStart w:id="66" w:name="td-wl1-9vu-tkg"/>
            <w:bookmarkStart w:id="67" w:name="tr-1d7-5ww-ast"/>
            <w:bookmarkEnd w:id="60"/>
            <w:r>
              <w:rPr>
                <w:rFonts w:ascii="阿里巴巴普惠体" w:eastAsia="阿里巴巴普惠体"/>
                <w:color w:val="333333"/>
                <w:sz w:val="21"/>
              </w:rPr>
              <w:t>RFM模型</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68" w:name="p-3sk-wcp-v2s"/>
            <w:bookmarkStart w:id="69" w:name="td-7pn-nn4-k4z"/>
            <w:bookmarkEnd w:id="65"/>
            <w:bookmarkEnd w:id="66"/>
            <w:r>
              <w:rPr>
                <w:rFonts w:ascii="阿里巴巴普惠体" w:eastAsia="阿里巴巴普惠体"/>
                <w:color w:val="333333"/>
                <w:sz w:val="21"/>
                <w:lang w:eastAsia="zh-CN"/>
              </w:rPr>
              <w:t>创建RFM模型时，支持设置数据统计范围：时间、渠道、品类等。</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70" w:name="p-wh8-69c-wcp"/>
            <w:bookmarkStart w:id="71" w:name="td-9rx-ii5-ln6"/>
            <w:bookmarkEnd w:id="68"/>
            <w:bookmarkEnd w:id="69"/>
            <w:r>
              <w:rPr>
                <w:rFonts w:ascii="阿里巴巴普惠体" w:eastAsia="阿里巴巴普惠体"/>
                <w:color w:val="333333"/>
                <w:sz w:val="21"/>
                <w:lang w:eastAsia="zh-CN"/>
              </w:rPr>
              <w:t>不支持设置数据统计范围。</w:t>
            </w:r>
          </w:p>
        </w:tc>
        <w:bookmarkEnd w:id="70"/>
        <w:bookmarkEnd w:id="71"/>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2" w:name="p-deo-hy3-3td"/>
            <w:bookmarkStart w:id="73" w:name="td-rso-yhe-g4x"/>
            <w:bookmarkStart w:id="74" w:name="tr-vv0-2gs-mrl"/>
            <w:bookmarkEnd w:id="67"/>
            <w:r>
              <w:rPr>
                <w:rFonts w:ascii="阿里巴巴普惠体" w:eastAsia="阿里巴巴普惠体"/>
                <w:color w:val="333333"/>
                <w:sz w:val="21"/>
              </w:rPr>
              <w:t>自定义标签</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75" w:name="p-uqt-jbz-ldo"/>
            <w:bookmarkStart w:id="76" w:name="td-rpx-qd6-ppw"/>
            <w:bookmarkEnd w:id="72"/>
            <w:bookmarkEnd w:id="73"/>
            <w:r>
              <w:rPr>
                <w:rFonts w:ascii="阿里巴巴普惠体" w:eastAsia="阿里巴巴普惠体"/>
                <w:color w:val="333333"/>
                <w:sz w:val="21"/>
                <w:lang w:eastAsia="zh-CN"/>
              </w:rPr>
              <w:t>支持创建</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333333"/>
                <w:sz w:val="21"/>
                <w:lang w:eastAsia="zh-CN"/>
              </w:rPr>
              <w:t>、</w:t>
            </w:r>
            <w:hyperlink w:anchor="topic-2224974">
              <w:r>
                <w:rPr>
                  <w:rStyle w:val="af8"/>
                  <w:rFonts w:ascii="阿里巴巴普惠体" w:eastAsia="阿里巴巴普惠体"/>
                  <w:color w:val="FF6A00"/>
                  <w:sz w:val="21"/>
                  <w:lang w:eastAsia="zh-CN"/>
                </w:rPr>
                <w:t>忠诚度标签</w:t>
              </w:r>
            </w:hyperlink>
            <w:r>
              <w:rPr>
                <w:rFonts w:ascii="阿里巴巴普惠体" w:eastAsia="阿里巴巴普惠体"/>
                <w:color w:val="333333"/>
                <w:sz w:val="21"/>
                <w:lang w:eastAsia="zh-CN"/>
              </w:rPr>
              <w:t>、</w:t>
            </w:r>
            <w:hyperlink w:anchor="topic-2224976">
              <w:r>
                <w:rPr>
                  <w:rStyle w:val="af8"/>
                  <w:rFonts w:ascii="阿里巴巴普惠体" w:eastAsia="阿里巴巴普惠体"/>
                  <w:color w:val="FF6A00"/>
                  <w:sz w:val="21"/>
                  <w:lang w:eastAsia="zh-CN"/>
                </w:rPr>
                <w:t>购买力标签</w:t>
              </w:r>
            </w:hyperlink>
            <w:r>
              <w:rPr>
                <w:rFonts w:ascii="阿里巴巴普惠体" w:eastAsia="阿里巴巴普惠体"/>
                <w:color w:val="333333"/>
                <w:sz w:val="21"/>
                <w:lang w:eastAsia="zh-CN"/>
              </w:rPr>
              <w:t>、</w:t>
            </w:r>
            <w:hyperlink w:anchor="topic-2224977">
              <w:r>
                <w:rPr>
                  <w:rStyle w:val="af8"/>
                  <w:rFonts w:ascii="阿里巴巴普惠体" w:eastAsia="阿里巴巴普惠体"/>
                  <w:color w:val="FF6A00"/>
                  <w:sz w:val="21"/>
                  <w:lang w:eastAsia="zh-CN"/>
                </w:rPr>
                <w:t>用户阶段标签</w:t>
              </w:r>
            </w:hyperlink>
            <w:r>
              <w:rPr>
                <w:rFonts w:ascii="阿里巴巴普惠体" w:eastAsia="阿里巴巴普惠体"/>
                <w:color w:val="333333"/>
                <w:sz w:val="21"/>
                <w:lang w:eastAsia="zh-CN"/>
              </w:rPr>
              <w:t>，帮助从多维度对用户打标。</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77" w:name="p-wpi-oma-tyx"/>
            <w:bookmarkStart w:id="78" w:name="td-mzz-7su-0qa"/>
            <w:bookmarkEnd w:id="75"/>
            <w:bookmarkEnd w:id="76"/>
            <w:r>
              <w:rPr>
                <w:rFonts w:ascii="阿里巴巴普惠体" w:eastAsia="阿里巴巴普惠体"/>
                <w:color w:val="333333"/>
                <w:sz w:val="21"/>
                <w:lang w:eastAsia="zh-CN"/>
              </w:rPr>
              <w:t>自定义标签类型较单一，仅相当于新版中的</w:t>
            </w:r>
            <w:hyperlink w:anchor="topic-2224977">
              <w:r>
                <w:rPr>
                  <w:rStyle w:val="af8"/>
                  <w:rFonts w:ascii="阿里巴巴普惠体" w:eastAsia="阿里巴巴普惠体"/>
                  <w:color w:val="FF6A00"/>
                  <w:sz w:val="21"/>
                  <w:lang w:eastAsia="zh-CN"/>
                </w:rPr>
                <w:t>用户阶段标签</w:t>
              </w:r>
            </w:hyperlink>
            <w:r>
              <w:rPr>
                <w:rFonts w:ascii="阿里巴巴普惠体" w:eastAsia="阿里巴巴普惠体"/>
                <w:color w:val="333333"/>
                <w:sz w:val="21"/>
                <w:lang w:eastAsia="zh-CN"/>
              </w:rPr>
              <w:t>。</w:t>
            </w:r>
          </w:p>
        </w:tc>
        <w:bookmarkEnd w:id="77"/>
        <w:bookmarkEnd w:id="78"/>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 w:name="p-6ed-g30-lvt"/>
            <w:bookmarkStart w:id="80" w:name="td-y5v-ley-hbn"/>
            <w:bookmarkStart w:id="81" w:name="tr-l1z-rpr-3xi"/>
            <w:bookmarkEnd w:id="74"/>
            <w:r>
              <w:rPr>
                <w:rFonts w:ascii="阿里巴巴普惠体" w:eastAsia="阿里巴巴普惠体"/>
                <w:color w:val="333333"/>
                <w:sz w:val="21"/>
              </w:rPr>
              <w:t>受众筛选</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numPr>
                <w:ilvl w:val="0"/>
                <w:numId w:val="5"/>
              </w:numPr>
              <w:spacing w:line="360" w:lineRule="exact"/>
              <w:ind w:leftChars="1" w:left="362"/>
              <w:rPr>
                <w:lang w:eastAsia="zh-CN"/>
              </w:rPr>
            </w:pPr>
            <w:bookmarkStart w:id="82" w:name="p-hrw-mfx-miq"/>
            <w:bookmarkStart w:id="83" w:name="li-y4p-ozt-wf6"/>
            <w:bookmarkStart w:id="84" w:name="ul-go2-8vj-eb6"/>
            <w:bookmarkStart w:id="85" w:name="td-qgt-7c2-bfh"/>
            <w:bookmarkEnd w:id="79"/>
            <w:bookmarkEnd w:id="80"/>
            <w:r>
              <w:rPr>
                <w:rFonts w:ascii="阿里巴巴普惠体" w:eastAsia="阿里巴巴普惠体"/>
                <w:color w:val="333333"/>
                <w:sz w:val="21"/>
                <w:lang w:eastAsia="zh-CN"/>
              </w:rPr>
              <w:t>支持跨数据表、跨ID类型进行灵活筛选。</w:t>
            </w:r>
          </w:p>
          <w:p w:rsidR="00BA7E39" w:rsidRDefault="00EC4254" w:rsidP="003E4907">
            <w:pPr>
              <w:numPr>
                <w:ilvl w:val="0"/>
                <w:numId w:val="5"/>
              </w:numPr>
              <w:spacing w:line="360" w:lineRule="exact"/>
              <w:ind w:leftChars="1" w:left="362"/>
              <w:rPr>
                <w:lang w:eastAsia="zh-CN"/>
              </w:rPr>
            </w:pPr>
            <w:bookmarkStart w:id="86" w:name="p-e4o-pig-vrm"/>
            <w:bookmarkStart w:id="87" w:name="li-upc-774-jhp"/>
            <w:bookmarkEnd w:id="82"/>
            <w:bookmarkEnd w:id="83"/>
            <w:r>
              <w:rPr>
                <w:rFonts w:ascii="阿里巴巴普惠体" w:eastAsia="阿里巴巴普惠体"/>
                <w:color w:val="333333"/>
                <w:sz w:val="21"/>
                <w:lang w:eastAsia="zh-CN"/>
              </w:rPr>
              <w:t>交叉筛选的不同维度之间通过交并差计算自由组合。</w:t>
            </w:r>
          </w:p>
          <w:p w:rsidR="00BA7E39" w:rsidRDefault="00EC4254" w:rsidP="003E4907">
            <w:pPr>
              <w:numPr>
                <w:ilvl w:val="0"/>
                <w:numId w:val="5"/>
              </w:numPr>
              <w:spacing w:line="360" w:lineRule="exact"/>
              <w:ind w:leftChars="1" w:left="362"/>
              <w:rPr>
                <w:lang w:eastAsia="zh-CN"/>
              </w:rPr>
            </w:pPr>
            <w:bookmarkStart w:id="88" w:name="p-1xp-the-ufv"/>
            <w:bookmarkStart w:id="89" w:name="li-tyw-yz8-jnd"/>
            <w:bookmarkEnd w:id="86"/>
            <w:bookmarkEnd w:id="87"/>
            <w:r>
              <w:rPr>
                <w:rFonts w:ascii="阿里巴巴普惠体" w:eastAsia="阿里巴巴普惠体"/>
                <w:color w:val="333333"/>
                <w:sz w:val="21"/>
                <w:lang w:eastAsia="zh-CN"/>
              </w:rPr>
              <w:t>可以无限次进行受众交并。</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numPr>
                <w:ilvl w:val="0"/>
                <w:numId w:val="6"/>
              </w:numPr>
              <w:spacing w:line="360" w:lineRule="exact"/>
              <w:ind w:leftChars="1" w:left="362"/>
              <w:rPr>
                <w:lang w:eastAsia="zh-CN"/>
              </w:rPr>
            </w:pPr>
            <w:bookmarkStart w:id="90" w:name="p-04n-odm-xjw"/>
            <w:bookmarkStart w:id="91" w:name="li-x34-pwc-s54"/>
            <w:bookmarkStart w:id="92" w:name="ul-em6-8x8-o8g"/>
            <w:bookmarkStart w:id="93" w:name="td-9uv-et7-gto"/>
            <w:bookmarkEnd w:id="84"/>
            <w:bookmarkEnd w:id="85"/>
            <w:bookmarkEnd w:id="88"/>
            <w:bookmarkEnd w:id="89"/>
            <w:r>
              <w:rPr>
                <w:rFonts w:ascii="阿里巴巴普惠体" w:eastAsia="阿里巴巴普惠体"/>
                <w:color w:val="333333"/>
                <w:sz w:val="21"/>
                <w:lang w:eastAsia="zh-CN"/>
              </w:rPr>
              <w:t>跨数据集、跨ID类型无法灵活筛选。</w:t>
            </w:r>
          </w:p>
          <w:p w:rsidR="00BA7E39" w:rsidRDefault="00EC4254" w:rsidP="003E4907">
            <w:pPr>
              <w:numPr>
                <w:ilvl w:val="0"/>
                <w:numId w:val="6"/>
              </w:numPr>
              <w:spacing w:line="360" w:lineRule="exact"/>
              <w:ind w:leftChars="1" w:left="362"/>
              <w:rPr>
                <w:lang w:eastAsia="zh-CN"/>
              </w:rPr>
            </w:pPr>
            <w:bookmarkStart w:id="94" w:name="p-b7l-s9v-ad2"/>
            <w:bookmarkStart w:id="95" w:name="li-bi0-mgi-81i"/>
            <w:bookmarkEnd w:id="90"/>
            <w:bookmarkEnd w:id="91"/>
            <w:r>
              <w:rPr>
                <w:rFonts w:ascii="阿里巴巴普惠体" w:eastAsia="阿里巴巴普惠体"/>
                <w:color w:val="333333"/>
                <w:sz w:val="21"/>
                <w:lang w:eastAsia="zh-CN"/>
              </w:rPr>
              <w:t>交叉筛选的不同维度之间仅支持通过交并计算组合，且仅能同时使用交/并。</w:t>
            </w:r>
          </w:p>
          <w:p w:rsidR="00BA7E39" w:rsidRDefault="00EC4254" w:rsidP="003E4907">
            <w:pPr>
              <w:numPr>
                <w:ilvl w:val="0"/>
                <w:numId w:val="6"/>
              </w:numPr>
              <w:spacing w:line="360" w:lineRule="exact"/>
              <w:ind w:leftChars="1" w:left="362"/>
              <w:rPr>
                <w:lang w:eastAsia="zh-CN"/>
              </w:rPr>
            </w:pPr>
            <w:bookmarkStart w:id="96" w:name="p-jln-mbe-xgk"/>
            <w:bookmarkStart w:id="97" w:name="li-dhm-n63-s4k"/>
            <w:bookmarkEnd w:id="94"/>
            <w:bookmarkEnd w:id="95"/>
            <w:r>
              <w:rPr>
                <w:rFonts w:ascii="阿里巴巴普惠体" w:eastAsia="阿里巴巴普惠体"/>
                <w:color w:val="333333"/>
                <w:sz w:val="21"/>
                <w:lang w:eastAsia="zh-CN"/>
              </w:rPr>
              <w:t>受众交并仅限于已生成的受众之间，不支持直接参与筛选，且最多支持3层交并。</w:t>
            </w:r>
          </w:p>
        </w:tc>
        <w:bookmarkEnd w:id="92"/>
        <w:bookmarkEnd w:id="93"/>
        <w:bookmarkEnd w:id="96"/>
        <w:bookmarkEnd w:id="97"/>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8" w:name="p-xjx-0o7-h30"/>
            <w:bookmarkStart w:id="99" w:name="td-jet-eax-vq3"/>
            <w:bookmarkStart w:id="100" w:name="tr-esz-85o-chf"/>
            <w:bookmarkEnd w:id="81"/>
            <w:r>
              <w:rPr>
                <w:rFonts w:ascii="阿里巴巴普惠体" w:eastAsia="阿里巴巴普惠体"/>
                <w:color w:val="333333"/>
                <w:sz w:val="21"/>
              </w:rPr>
              <w:t>受众更新</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01" w:name="p-9vj-tow-6u2"/>
            <w:bookmarkStart w:id="102" w:name="td-2xw-up0-a55"/>
            <w:bookmarkEnd w:id="98"/>
            <w:bookmarkEnd w:id="99"/>
            <w:r>
              <w:rPr>
                <w:rFonts w:ascii="阿里巴巴普惠体" w:eastAsia="阿里巴巴普惠体"/>
                <w:color w:val="333333"/>
                <w:sz w:val="21"/>
                <w:lang w:eastAsia="zh-CN"/>
              </w:rPr>
              <w:t>底表数据更新导入后，支持触发受众自动更新，确保营销触达最新人群。</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03" w:name="p-3y6-mu9-bmm"/>
            <w:bookmarkStart w:id="104" w:name="td-hmm-xod-nwz"/>
            <w:bookmarkEnd w:id="101"/>
            <w:bookmarkEnd w:id="102"/>
            <w:r>
              <w:rPr>
                <w:rFonts w:ascii="阿里巴巴普惠体" w:eastAsia="阿里巴巴普惠体"/>
                <w:color w:val="333333"/>
                <w:sz w:val="21"/>
                <w:lang w:eastAsia="zh-CN"/>
              </w:rPr>
              <w:t>受众仅支持周期更新，不支持数据触发受众更新。</w:t>
            </w:r>
          </w:p>
        </w:tc>
        <w:bookmarkEnd w:id="103"/>
        <w:bookmarkEnd w:id="104"/>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5" w:name="p-qar-f91-dyf"/>
            <w:bookmarkStart w:id="106" w:name="td-gee-b6f-kwv"/>
            <w:bookmarkStart w:id="107" w:name="tr-73b-grz-8ky"/>
            <w:bookmarkEnd w:id="100"/>
            <w:r>
              <w:rPr>
                <w:rFonts w:ascii="阿里巴巴普惠体" w:eastAsia="阿里巴巴普惠体"/>
                <w:color w:val="333333"/>
                <w:sz w:val="21"/>
              </w:rPr>
              <w:t>自动化营销</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numPr>
                <w:ilvl w:val="0"/>
                <w:numId w:val="7"/>
              </w:numPr>
              <w:spacing w:line="360" w:lineRule="exact"/>
              <w:ind w:leftChars="1" w:left="362"/>
              <w:rPr>
                <w:lang w:eastAsia="zh-CN"/>
              </w:rPr>
            </w:pPr>
            <w:bookmarkStart w:id="108" w:name="p-405-8sw-s37"/>
            <w:bookmarkStart w:id="109" w:name="li-8zq-t27-s1l"/>
            <w:bookmarkStart w:id="110" w:name="ul-lws-52a-3v9"/>
            <w:bookmarkStart w:id="111" w:name="td-716-ujk-qvu"/>
            <w:bookmarkEnd w:id="105"/>
            <w:bookmarkEnd w:id="106"/>
            <w:r>
              <w:rPr>
                <w:rFonts w:ascii="阿里巴巴普惠体" w:eastAsia="阿里巴巴普惠体"/>
                <w:color w:val="333333"/>
                <w:sz w:val="21"/>
                <w:lang w:eastAsia="zh-CN"/>
              </w:rPr>
              <w:t>实时行为事件数据与已有用户数据互通，流程中可以在任何位置使用行为事件作为筛选条件。</w:t>
            </w:r>
          </w:p>
          <w:p w:rsidR="00BA7E39" w:rsidRDefault="00EC4254" w:rsidP="003E4907">
            <w:pPr>
              <w:numPr>
                <w:ilvl w:val="0"/>
                <w:numId w:val="7"/>
              </w:numPr>
              <w:spacing w:line="360" w:lineRule="exact"/>
              <w:ind w:leftChars="1" w:left="362"/>
              <w:rPr>
                <w:lang w:eastAsia="zh-CN"/>
              </w:rPr>
            </w:pPr>
            <w:bookmarkStart w:id="112" w:name="p-lst-5yt-hmp"/>
            <w:bookmarkStart w:id="113" w:name="li-9zg-5ox-npd"/>
            <w:bookmarkEnd w:id="108"/>
            <w:bookmarkEnd w:id="109"/>
            <w:r>
              <w:rPr>
                <w:rFonts w:ascii="阿里巴巴普惠体" w:eastAsia="阿里巴巴普惠体"/>
                <w:color w:val="333333"/>
                <w:sz w:val="21"/>
                <w:lang w:eastAsia="zh-CN"/>
              </w:rPr>
              <w:t>新增AB测试组件，通过测试比较方案的效果。</w:t>
            </w:r>
          </w:p>
          <w:p w:rsidR="00BA7E39" w:rsidRDefault="00EC4254" w:rsidP="003E4907">
            <w:pPr>
              <w:numPr>
                <w:ilvl w:val="0"/>
                <w:numId w:val="7"/>
              </w:numPr>
              <w:spacing w:line="360" w:lineRule="exact"/>
              <w:ind w:leftChars="1" w:left="362"/>
              <w:rPr>
                <w:lang w:eastAsia="zh-CN"/>
              </w:rPr>
            </w:pPr>
            <w:bookmarkStart w:id="114" w:name="p-ysk-o95-hzw"/>
            <w:bookmarkStart w:id="115" w:name="li-ov1-3zx-cf6"/>
            <w:bookmarkEnd w:id="112"/>
            <w:bookmarkEnd w:id="113"/>
            <w:r>
              <w:rPr>
                <w:rFonts w:ascii="阿里巴巴普惠体" w:eastAsia="阿里巴巴普惠体"/>
                <w:color w:val="333333"/>
                <w:sz w:val="21"/>
                <w:lang w:eastAsia="zh-CN"/>
              </w:rPr>
              <w:t>更灵活的流程画布操作、执行记录管理、活动版本管理等。</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numPr>
                <w:ilvl w:val="0"/>
                <w:numId w:val="8"/>
              </w:numPr>
              <w:spacing w:line="360" w:lineRule="exact"/>
              <w:ind w:leftChars="1" w:left="362"/>
              <w:rPr>
                <w:lang w:eastAsia="zh-CN"/>
              </w:rPr>
            </w:pPr>
            <w:bookmarkStart w:id="116" w:name="p-dbc-n37-7fb"/>
            <w:bookmarkStart w:id="117" w:name="li-mst-5e1-rlx"/>
            <w:bookmarkStart w:id="118" w:name="ul-lwl-bu0-u78"/>
            <w:bookmarkStart w:id="119" w:name="td-wb2-j1v-urc"/>
            <w:bookmarkEnd w:id="110"/>
            <w:bookmarkEnd w:id="111"/>
            <w:bookmarkEnd w:id="114"/>
            <w:bookmarkEnd w:id="115"/>
            <w:r>
              <w:rPr>
                <w:rFonts w:ascii="阿里巴巴普惠体" w:eastAsia="阿里巴巴普惠体"/>
                <w:color w:val="333333"/>
                <w:sz w:val="21"/>
                <w:lang w:eastAsia="zh-CN"/>
              </w:rPr>
              <w:t>行为事件仅能作为第一个组件，用于判断用户是否进入流程。</w:t>
            </w:r>
          </w:p>
        </w:tc>
        <w:bookmarkEnd w:id="116"/>
        <w:bookmarkEnd w:id="117"/>
        <w:bookmarkEnd w:id="118"/>
        <w:bookmarkEnd w:id="119"/>
      </w:tr>
      <w:bookmarkEnd w:id="32"/>
      <w:bookmarkEnd w:id="107"/>
    </w:tbl>
    <w:p w:rsidR="00BA7E39" w:rsidRDefault="00BA7E39" w:rsidP="003E4907">
      <w:pPr>
        <w:ind w:left="120"/>
        <w:rPr>
          <w:lang w:eastAsia="zh-CN"/>
        </w:rPr>
      </w:pPr>
    </w:p>
    <w:p w:rsidR="00BA7E39" w:rsidRDefault="00EC4254" w:rsidP="003E4907">
      <w:pPr>
        <w:spacing w:after="150"/>
        <w:ind w:left="120"/>
        <w:rPr>
          <w:lang w:eastAsia="zh-CN"/>
        </w:rPr>
      </w:pPr>
      <w:bookmarkStart w:id="120" w:name="title-2ju-o41-u9k"/>
      <w:bookmarkStart w:id="121" w:name="section-aj4-674-s8c"/>
      <w:bookmarkEnd w:id="18"/>
      <w:bookmarkEnd w:id="27"/>
      <w:r>
        <w:rPr>
          <w:rFonts w:ascii="阿里巴巴普惠体" w:eastAsia="阿里巴巴普惠体"/>
          <w:b/>
          <w:color w:val="000000"/>
          <w:lang w:eastAsia="zh-CN"/>
        </w:rPr>
        <w:t>系统配置自动同步</w:t>
      </w:r>
    </w:p>
    <w:p w:rsidR="00BA7E39" w:rsidRDefault="00EC4254" w:rsidP="003E4907">
      <w:pPr>
        <w:spacing w:after="150"/>
        <w:ind w:left="120"/>
        <w:rPr>
          <w:lang w:eastAsia="zh-CN"/>
        </w:rPr>
      </w:pPr>
      <w:bookmarkStart w:id="122" w:name="p-llj-13y-4qm"/>
      <w:bookmarkEnd w:id="120"/>
      <w:r>
        <w:rPr>
          <w:rFonts w:ascii="阿里巴巴普惠体" w:eastAsia="阿里巴巴普惠体"/>
          <w:color w:val="000000"/>
          <w:sz w:val="21"/>
          <w:lang w:eastAsia="zh-CN"/>
        </w:rPr>
        <w:lastRenderedPageBreak/>
        <w:t>新版Quick Audience与旧版共用一个账号体系，已配置的组织、空间等无需您再次手工配置。旧版的管理中心系统配置包括：</w:t>
      </w:r>
    </w:p>
    <w:tbl>
      <w:tblPr>
        <w:tblW w:w="0" w:type="auto"/>
        <w:tblCellSpacing w:w="0" w:type="auto"/>
        <w:tblLook w:val="04A0" w:firstRow="1" w:lastRow="0" w:firstColumn="1" w:lastColumn="0" w:noHBand="0" w:noVBand="1"/>
      </w:tblPr>
      <w:tblGrid>
        <w:gridCol w:w="1931"/>
        <w:gridCol w:w="1967"/>
        <w:gridCol w:w="1948"/>
        <w:gridCol w:w="3886"/>
      </w:tblGrid>
      <w:tr w:rsidR="00BA7E39">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23" w:name="p-8qu-tbk-ovd"/>
            <w:bookmarkStart w:id="124" w:name="td-9oe-fgh-je8"/>
            <w:bookmarkStart w:id="125" w:name="tr-v0y-4et-lqj"/>
            <w:bookmarkStart w:id="126" w:name="table-zjc-849-3dw"/>
            <w:bookmarkEnd w:id="122"/>
            <w:r>
              <w:rPr>
                <w:rFonts w:ascii="阿里巴巴普惠体" w:eastAsia="阿里巴巴普惠体"/>
                <w:b/>
                <w:color w:val="333333"/>
              </w:rPr>
              <w:t>层级</w:t>
            </w:r>
          </w:p>
        </w:tc>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27" w:name="p-yki-azb-8xo"/>
            <w:bookmarkStart w:id="128" w:name="td-sd7-bcn-bln"/>
            <w:bookmarkEnd w:id="123"/>
            <w:bookmarkEnd w:id="124"/>
            <w:r>
              <w:rPr>
                <w:rFonts w:ascii="阿里巴巴普惠体" w:eastAsia="阿里巴巴普惠体"/>
                <w:b/>
                <w:color w:val="333333"/>
              </w:rPr>
              <w:t>配置项</w:t>
            </w:r>
          </w:p>
        </w:tc>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29" w:name="p-tvb-293-xyn"/>
            <w:bookmarkStart w:id="130" w:name="td-yr1-hmk-nkh"/>
            <w:bookmarkEnd w:id="127"/>
            <w:bookmarkEnd w:id="128"/>
            <w:r>
              <w:rPr>
                <w:rFonts w:ascii="阿里巴巴普惠体" w:eastAsia="阿里巴巴普惠体"/>
                <w:b/>
                <w:color w:val="333333"/>
              </w:rPr>
              <w:t>子配置项</w:t>
            </w:r>
          </w:p>
        </w:tc>
        <w:tc>
          <w:tcPr>
            <w:tcW w:w="4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31" w:name="p-zyw-5xi-l2q"/>
            <w:bookmarkStart w:id="132" w:name="td-tlb-fv2-v78"/>
            <w:bookmarkEnd w:id="129"/>
            <w:bookmarkEnd w:id="130"/>
            <w:r>
              <w:rPr>
                <w:rFonts w:ascii="阿里巴巴普惠体" w:eastAsia="阿里巴巴普惠体"/>
                <w:b/>
                <w:color w:val="333333"/>
              </w:rPr>
              <w:t>迁移说明</w:t>
            </w:r>
          </w:p>
        </w:tc>
        <w:bookmarkEnd w:id="131"/>
        <w:bookmarkEnd w:id="132"/>
      </w:tr>
      <w:tr w:rsidR="00BA7E39">
        <w:trPr>
          <w:trHeight w:val="315"/>
          <w:tblCellSpacing w:w="0" w:type="auto"/>
        </w:trPr>
        <w:tc>
          <w:tcPr>
            <w:tcW w:w="2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3" w:name="p-980-l1x-qoo"/>
            <w:bookmarkStart w:id="134" w:name="td-9bl-mhu-6me"/>
            <w:bookmarkStart w:id="135" w:name="tr-zcq-fvq-fur"/>
            <w:bookmarkEnd w:id="125"/>
            <w:r>
              <w:rPr>
                <w:rFonts w:ascii="阿里巴巴普惠体" w:eastAsia="阿里巴巴普惠体"/>
                <w:color w:val="333333"/>
                <w:sz w:val="21"/>
              </w:rPr>
              <w:t>组织管理</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6" w:name="p-kps-5ec-pk7"/>
            <w:bookmarkStart w:id="137" w:name="td-ujn-im2-blt"/>
            <w:bookmarkEnd w:id="133"/>
            <w:bookmarkEnd w:id="134"/>
            <w:r>
              <w:rPr>
                <w:rFonts w:ascii="阿里巴巴普惠体" w:eastAsia="阿里巴巴普惠体"/>
                <w:color w:val="333333"/>
                <w:sz w:val="21"/>
              </w:rPr>
              <w:t>组织成员管理</w:t>
            </w:r>
          </w:p>
        </w:tc>
        <w:tc>
          <w:tcPr>
            <w:tcW w:w="2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8" w:name="p-jyv-pdu-apr"/>
            <w:bookmarkStart w:id="139" w:name="td-q0u-1wq-4gx"/>
            <w:bookmarkEnd w:id="136"/>
            <w:bookmarkEnd w:id="137"/>
            <w:r>
              <w:rPr>
                <w:rFonts w:ascii="阿里巴巴普惠体" w:eastAsia="阿里巴巴普惠体"/>
                <w:color w:val="333333"/>
                <w:sz w:val="21"/>
              </w:rPr>
              <w:t>-</w:t>
            </w:r>
          </w:p>
        </w:tc>
        <w:tc>
          <w:tcPr>
            <w:tcW w:w="4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0" w:name="p-9gs-71o-xq5"/>
            <w:bookmarkStart w:id="141" w:name="td-x9c-daf-6js"/>
            <w:bookmarkEnd w:id="138"/>
            <w:bookmarkEnd w:id="139"/>
            <w:r>
              <w:rPr>
                <w:rFonts w:ascii="阿里巴巴普惠体" w:eastAsia="阿里巴巴普惠体"/>
                <w:color w:val="333333"/>
                <w:sz w:val="21"/>
                <w:lang w:eastAsia="zh-CN"/>
              </w:rPr>
              <w:t>共用配置，无需手动迁移。</w:t>
            </w:r>
          </w:p>
        </w:tc>
        <w:bookmarkEnd w:id="140"/>
        <w:bookmarkEnd w:id="141"/>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bookmarkStart w:id="142" w:name="td-sn0-t48-or4"/>
            <w:bookmarkStart w:id="143" w:name="tr-4p1-jx7-672"/>
            <w:bookmarkEnd w:id="135"/>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4" w:name="p-lns-9ss-14l"/>
            <w:r>
              <w:rPr>
                <w:rFonts w:ascii="阿里巴巴普惠体" w:eastAsia="阿里巴巴普惠体"/>
                <w:color w:val="333333"/>
                <w:sz w:val="21"/>
              </w:rPr>
              <w:t>工作空间管理</w:t>
            </w:r>
          </w:p>
        </w:tc>
        <w:bookmarkEnd w:id="144"/>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142"/>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bookmarkStart w:id="145" w:name="td-ieu-r4n-54x"/>
            <w:bookmarkStart w:id="146" w:name="tr-v47-hu0-bla"/>
            <w:bookmarkEnd w:id="143"/>
          </w:p>
        </w:tc>
        <w:tc>
          <w:tcPr>
            <w:tcW w:w="2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7" w:name="p-u8j-ogi-pa4"/>
            <w:r>
              <w:rPr>
                <w:rFonts w:ascii="阿里巴巴普惠体" w:eastAsia="阿里巴巴普惠体"/>
                <w:color w:val="333333"/>
                <w:sz w:val="21"/>
              </w:rPr>
              <w:t>数据授权</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8" w:name="p-5ob-2yb-fol"/>
            <w:bookmarkStart w:id="149" w:name="td-yll-zp4-fbm"/>
            <w:bookmarkEnd w:id="145"/>
            <w:bookmarkEnd w:id="147"/>
            <w:r>
              <w:rPr>
                <w:rFonts w:ascii="阿里巴巴普惠体" w:eastAsia="阿里巴巴普惠体"/>
                <w:color w:val="333333"/>
                <w:sz w:val="21"/>
              </w:rPr>
              <w:t>报表授权</w:t>
            </w:r>
          </w:p>
        </w:tc>
        <w:bookmarkEnd w:id="148"/>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149"/>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bookmarkStart w:id="150" w:name="td-ybr-en0-gbm"/>
            <w:bookmarkStart w:id="151" w:name="tr-gz5-x1b-d1b"/>
            <w:bookmarkEnd w:id="146"/>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2" w:name="p-k04-r6g-l90"/>
            <w:r>
              <w:rPr>
                <w:rFonts w:ascii="阿里巴巴普惠体" w:eastAsia="阿里巴巴普惠体"/>
                <w:color w:val="333333"/>
                <w:sz w:val="21"/>
              </w:rPr>
              <w:t>数据源表授权</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3" w:name="p-lnj-2wz-lqn"/>
            <w:bookmarkStart w:id="154" w:name="td-mtb-yqm-n3t"/>
            <w:bookmarkEnd w:id="150"/>
            <w:bookmarkEnd w:id="152"/>
            <w:r>
              <w:rPr>
                <w:rFonts w:ascii="阿里巴巴普惠体" w:eastAsia="阿里巴巴普惠体"/>
                <w:color w:val="333333"/>
                <w:sz w:val="21"/>
                <w:lang w:eastAsia="zh-CN"/>
              </w:rPr>
              <w:t>新版暂不支持组织级别数据源。</w:t>
            </w:r>
          </w:p>
        </w:tc>
        <w:bookmarkEnd w:id="153"/>
        <w:bookmarkEnd w:id="154"/>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bookmarkStart w:id="155" w:name="td-a36-js9-5hw"/>
            <w:bookmarkStart w:id="156" w:name="tr-ehc-yv9-k1d"/>
            <w:bookmarkEnd w:id="151"/>
          </w:p>
        </w:tc>
        <w:tc>
          <w:tcPr>
            <w:tcW w:w="2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7" w:name="p-guu-r1q-r3p"/>
            <w:r>
              <w:rPr>
                <w:rFonts w:ascii="阿里巴巴普惠体" w:eastAsia="阿里巴巴普惠体"/>
                <w:color w:val="333333"/>
                <w:sz w:val="21"/>
              </w:rPr>
              <w:t>接口管理</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8" w:name="p-8xi-hpe-yz6"/>
            <w:bookmarkStart w:id="159" w:name="td-ei7-4tw-p2l"/>
            <w:bookmarkEnd w:id="155"/>
            <w:bookmarkEnd w:id="157"/>
            <w:r>
              <w:rPr>
                <w:rFonts w:ascii="阿里巴巴普惠体" w:eastAsia="阿里巴巴普惠体"/>
                <w:color w:val="333333"/>
                <w:sz w:val="21"/>
                <w:lang w:eastAsia="zh-CN"/>
              </w:rPr>
              <w:t>阿里云短信、邮件接口</w:t>
            </w:r>
          </w:p>
        </w:tc>
        <w:tc>
          <w:tcPr>
            <w:tcW w:w="4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60" w:name="p-yow-17l-0hw"/>
            <w:bookmarkStart w:id="161" w:name="td-rjp-lap-otm"/>
            <w:bookmarkEnd w:id="158"/>
            <w:bookmarkEnd w:id="159"/>
            <w:r>
              <w:rPr>
                <w:rFonts w:ascii="阿里巴巴普惠体" w:eastAsia="阿里巴巴普惠体"/>
                <w:color w:val="333333"/>
                <w:sz w:val="21"/>
                <w:lang w:eastAsia="zh-CN"/>
              </w:rPr>
              <w:t>共用配置，无需手动迁移。</w:t>
            </w:r>
          </w:p>
        </w:tc>
        <w:bookmarkEnd w:id="160"/>
        <w:bookmarkEnd w:id="161"/>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bookmarkStart w:id="162" w:name="td-c51-th2-sg5"/>
            <w:bookmarkStart w:id="163" w:name="tr-q6c-xf0-5nu"/>
            <w:bookmarkEnd w:id="156"/>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64" w:name="p-ttg-9un-5o1"/>
            <w:r>
              <w:rPr>
                <w:rFonts w:ascii="阿里巴巴普惠体" w:eastAsia="阿里巴巴普惠体"/>
                <w:color w:val="333333"/>
                <w:sz w:val="21"/>
                <w:lang w:eastAsia="zh-CN"/>
              </w:rPr>
              <w:t>第三方短信、邮件接口</w:t>
            </w:r>
          </w:p>
        </w:tc>
        <w:bookmarkEnd w:id="164"/>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p>
        </w:tc>
        <w:bookmarkEnd w:id="162"/>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bookmarkStart w:id="165" w:name="td-ivv-hm4-ol9"/>
            <w:bookmarkStart w:id="166" w:name="tr-kix-fm7-ltk"/>
            <w:bookmarkEnd w:id="163"/>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7" w:name="p-ry3-xr5-21f"/>
            <w:r>
              <w:rPr>
                <w:rFonts w:ascii="阿里巴巴普惠体" w:eastAsia="阿里巴巴普惠体"/>
                <w:color w:val="333333"/>
                <w:sz w:val="21"/>
              </w:rPr>
              <w:t>Quick BI授权配置</w:t>
            </w:r>
          </w:p>
        </w:tc>
        <w:bookmarkEnd w:id="167"/>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165"/>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bookmarkStart w:id="168" w:name="td-ias-qu4-z3y"/>
            <w:bookmarkStart w:id="169" w:name="tr-e3o-jan-b9y"/>
            <w:bookmarkEnd w:id="166"/>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0" w:name="p-3rn-zh6-yas"/>
            <w:r>
              <w:rPr>
                <w:rFonts w:ascii="阿里巴巴普惠体" w:eastAsia="阿里巴巴普惠体"/>
                <w:color w:val="333333"/>
                <w:sz w:val="21"/>
              </w:rPr>
              <w:t>PUSH接口</w:t>
            </w:r>
          </w:p>
        </w:tc>
        <w:bookmarkEnd w:id="170"/>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168"/>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bookmarkStart w:id="171" w:name="td-hm2-jzg-znm"/>
            <w:bookmarkStart w:id="172" w:name="tr-ex0-5pw-4yq"/>
            <w:bookmarkEnd w:id="169"/>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3" w:name="p-ssu-72m-js2"/>
            <w:r>
              <w:rPr>
                <w:rFonts w:ascii="阿里巴巴普惠体" w:eastAsia="阿里巴巴普惠体"/>
                <w:color w:val="333333"/>
                <w:sz w:val="21"/>
              </w:rPr>
              <w:t>回流数据源配置</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74" w:name="p-cct-uaw-k0i"/>
            <w:bookmarkStart w:id="175" w:name="td-jd5-b92-7in"/>
            <w:bookmarkEnd w:id="171"/>
            <w:bookmarkEnd w:id="173"/>
            <w:r>
              <w:rPr>
                <w:rFonts w:ascii="阿里巴巴普惠体" w:eastAsia="阿里巴巴普惠体"/>
                <w:color w:val="333333"/>
                <w:sz w:val="21"/>
                <w:lang w:eastAsia="zh-CN"/>
              </w:rPr>
              <w:t>新版无需设置，将自动回流到唯一的分析源。</w:t>
            </w:r>
          </w:p>
        </w:tc>
        <w:bookmarkEnd w:id="174"/>
        <w:bookmarkEnd w:id="175"/>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bookmarkStart w:id="176" w:name="td-vu4-l41-oha"/>
            <w:bookmarkStart w:id="177" w:name="tr-k4n-388-a9x"/>
            <w:bookmarkEnd w:id="172"/>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8" w:name="p-5nf-6lf-gd9"/>
            <w:r>
              <w:rPr>
                <w:rFonts w:ascii="阿里巴巴普惠体" w:eastAsia="阿里巴巴普惠体"/>
                <w:color w:val="333333"/>
                <w:sz w:val="21"/>
              </w:rPr>
              <w:t>沙箱白名单</w:t>
            </w:r>
          </w:p>
        </w:tc>
        <w:tc>
          <w:tcPr>
            <w:tcW w:w="4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79" w:name="p-4yn-f60-abp"/>
            <w:bookmarkStart w:id="180" w:name="td-hv5-9de-xs1"/>
            <w:bookmarkEnd w:id="176"/>
            <w:bookmarkEnd w:id="178"/>
            <w:r>
              <w:rPr>
                <w:rFonts w:ascii="阿里巴巴普惠体" w:eastAsia="阿里巴巴普惠体"/>
                <w:color w:val="333333"/>
                <w:sz w:val="21"/>
                <w:lang w:eastAsia="zh-CN"/>
              </w:rPr>
              <w:t>新版暂不支持相应功能。</w:t>
            </w:r>
          </w:p>
        </w:tc>
        <w:bookmarkEnd w:id="179"/>
        <w:bookmarkEnd w:id="180"/>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bookmarkStart w:id="181" w:name="td-uj6-3d4-ts2"/>
            <w:bookmarkStart w:id="182" w:name="tr-nwb-upe-q3u"/>
            <w:bookmarkEnd w:id="177"/>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3" w:name="p-kf5-hg7-0iy"/>
            <w:r>
              <w:rPr>
                <w:rFonts w:ascii="阿里巴巴普惠体" w:eastAsia="阿里巴巴普惠体"/>
                <w:color w:val="333333"/>
                <w:sz w:val="21"/>
              </w:rPr>
              <w:t>数据采集接口</w:t>
            </w:r>
          </w:p>
        </w:tc>
        <w:bookmarkEnd w:id="183"/>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181"/>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bookmarkStart w:id="184" w:name="td-ymh-ws1-286"/>
            <w:bookmarkStart w:id="185" w:name="tr-m7y-amu-ra8"/>
            <w:bookmarkEnd w:id="182"/>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6" w:name="p-gbe-8jt-4l0"/>
            <w:r>
              <w:rPr>
                <w:rFonts w:ascii="阿里巴巴普惠体" w:eastAsia="阿里巴巴普惠体"/>
                <w:color w:val="333333"/>
                <w:sz w:val="21"/>
              </w:rPr>
              <w:t>OSS授权配置</w:t>
            </w:r>
          </w:p>
        </w:tc>
        <w:bookmarkEnd w:id="186"/>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184"/>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bookmarkStart w:id="187" w:name="td-o5h-r76-uuc"/>
            <w:bookmarkStart w:id="188" w:name="tr-d4y-ud7-mef"/>
            <w:bookmarkEnd w:id="185"/>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9" w:name="h1-kff-s98-v1j"/>
            <w:r>
              <w:rPr>
                <w:rFonts w:ascii="阿里巴巴普惠体" w:eastAsia="阿里巴巴普惠体"/>
                <w:color w:val="333333"/>
                <w:sz w:val="21"/>
              </w:rPr>
              <w:t>组织系统配置</w:t>
            </w:r>
          </w:p>
          <w:p w:rsidR="00BA7E39" w:rsidRDefault="00BA7E39" w:rsidP="003E4907">
            <w:pPr>
              <w:spacing w:line="360" w:lineRule="exact"/>
              <w:ind w:leftChars="1" w:left="2"/>
            </w:pPr>
            <w:bookmarkStart w:id="190" w:name="p-eyz-ner-mvf"/>
            <w:bookmarkEnd w:id="189"/>
          </w:p>
        </w:tc>
        <w:tc>
          <w:tcPr>
            <w:tcW w:w="2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1" w:name="p-s4i-ebw-l3b"/>
            <w:bookmarkStart w:id="192" w:name="td-sso-esh-dnj"/>
            <w:bookmarkEnd w:id="187"/>
            <w:bookmarkEnd w:id="190"/>
            <w:r>
              <w:rPr>
                <w:rFonts w:ascii="阿里巴巴普惠体" w:eastAsia="阿里巴巴普惠体"/>
                <w:color w:val="333333"/>
                <w:sz w:val="21"/>
              </w:rPr>
              <w:t>-</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93" w:name="p-w3h-hmm-ipa"/>
            <w:bookmarkStart w:id="194" w:name="td-mc5-87n-q26"/>
            <w:bookmarkEnd w:id="191"/>
            <w:bookmarkEnd w:id="192"/>
            <w:r>
              <w:rPr>
                <w:rFonts w:ascii="阿里巴巴普惠体" w:eastAsia="阿里巴巴普惠体"/>
                <w:color w:val="333333"/>
                <w:sz w:val="21"/>
                <w:lang w:eastAsia="zh-CN"/>
              </w:rPr>
              <w:t>共用配置，无需手动迁移。</w:t>
            </w:r>
          </w:p>
        </w:tc>
        <w:bookmarkEnd w:id="193"/>
        <w:bookmarkEnd w:id="194"/>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bookmarkStart w:id="195" w:name="td-tg0-jbb-q4y"/>
            <w:bookmarkStart w:id="196" w:name="tr-buc-l0u-vlo"/>
            <w:bookmarkEnd w:id="188"/>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7" w:name="p-7v4-ido-9bw"/>
            <w:r>
              <w:rPr>
                <w:rFonts w:ascii="阿里巴巴普惠体" w:eastAsia="阿里巴巴普惠体"/>
                <w:color w:val="333333"/>
                <w:sz w:val="21"/>
              </w:rPr>
              <w:t>研发初始化</w:t>
            </w:r>
          </w:p>
        </w:tc>
        <w:bookmarkEnd w:id="197"/>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98" w:name="p-w3t-otc-jki"/>
            <w:bookmarkStart w:id="199" w:name="td-bec-y3a-pd5"/>
            <w:bookmarkEnd w:id="195"/>
            <w:r>
              <w:rPr>
                <w:rFonts w:ascii="阿里巴巴普惠体" w:eastAsia="阿里巴巴普惠体"/>
                <w:color w:val="333333"/>
                <w:sz w:val="21"/>
                <w:lang w:eastAsia="zh-CN"/>
              </w:rPr>
              <w:t>新版暂不支持相应功能。</w:t>
            </w:r>
          </w:p>
        </w:tc>
        <w:bookmarkEnd w:id="198"/>
        <w:bookmarkEnd w:id="199"/>
      </w:tr>
      <w:tr w:rsidR="00BA7E39">
        <w:trPr>
          <w:trHeight w:val="315"/>
          <w:tblCellSpacing w:w="0" w:type="auto"/>
        </w:trPr>
        <w:tc>
          <w:tcPr>
            <w:tcW w:w="2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0" w:name="p-ihy-fr3-4ql"/>
            <w:bookmarkStart w:id="201" w:name="td-av9-afw-wq1"/>
            <w:bookmarkStart w:id="202" w:name="tr-bn3-orz-nof"/>
            <w:bookmarkEnd w:id="196"/>
            <w:r>
              <w:rPr>
                <w:rFonts w:ascii="阿里巴巴普惠体" w:eastAsia="阿里巴巴普惠体"/>
                <w:color w:val="333333"/>
                <w:sz w:val="21"/>
              </w:rPr>
              <w:lastRenderedPageBreak/>
              <w:t>工作空间管理</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3" w:name="p-jr3-tn4-okp"/>
            <w:bookmarkStart w:id="204" w:name="td-u7m-rlf-rdj"/>
            <w:bookmarkEnd w:id="200"/>
            <w:bookmarkEnd w:id="201"/>
            <w:r>
              <w:rPr>
                <w:rFonts w:ascii="阿里巴巴普惠体" w:eastAsia="阿里巴巴普惠体"/>
                <w:color w:val="333333"/>
                <w:sz w:val="21"/>
              </w:rPr>
              <w:t>空间成员管理</w:t>
            </w:r>
          </w:p>
        </w:tc>
        <w:bookmarkEnd w:id="203"/>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4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205" w:name="p-2wa-r0x-hoh"/>
            <w:bookmarkStart w:id="206" w:name="td-bf4-4sf-hzs"/>
            <w:bookmarkEnd w:id="204"/>
            <w:r>
              <w:rPr>
                <w:rFonts w:ascii="阿里巴巴普惠体" w:eastAsia="阿里巴巴普惠体"/>
                <w:color w:val="333333"/>
                <w:sz w:val="21"/>
                <w:lang w:eastAsia="zh-CN"/>
              </w:rPr>
              <w:t>共用配置，无需手动迁移。</w:t>
            </w:r>
          </w:p>
          <w:p w:rsidR="00BA7E39" w:rsidRDefault="00BA7E39" w:rsidP="003E4907">
            <w:pPr>
              <w:spacing w:line="360" w:lineRule="exact"/>
              <w:ind w:leftChars="1" w:left="2"/>
              <w:rPr>
                <w:lang w:eastAsia="zh-CN"/>
              </w:rPr>
            </w:pPr>
            <w:bookmarkStart w:id="207" w:name="note-8n1-8tn-79g"/>
            <w:bookmarkEnd w:id="205"/>
          </w:p>
          <w:p w:rsidR="00BA7E39" w:rsidRDefault="00EC4254" w:rsidP="003E4907">
            <w:pPr>
              <w:spacing w:line="360" w:lineRule="exact"/>
              <w:ind w:leftChars="1" w:left="2"/>
            </w:pPr>
            <w:r>
              <w:rPr>
                <w:rFonts w:ascii="阿里巴巴普惠体" w:eastAsia="阿里巴巴普惠体"/>
                <w:b/>
                <w:color w:val="73777A"/>
                <w:sz w:val="21"/>
              </w:rPr>
              <w:t xml:space="preserve">说明 </w:t>
            </w:r>
          </w:p>
          <w:p w:rsidR="00BA7E39" w:rsidRDefault="00EC4254" w:rsidP="003E4907">
            <w:pPr>
              <w:numPr>
                <w:ilvl w:val="0"/>
                <w:numId w:val="9"/>
              </w:numPr>
              <w:spacing w:line="360" w:lineRule="exact"/>
              <w:ind w:leftChars="1" w:left="362"/>
              <w:rPr>
                <w:lang w:eastAsia="zh-CN"/>
              </w:rPr>
            </w:pPr>
            <w:bookmarkStart w:id="208" w:name="p-wlf-0uk-d3o"/>
            <w:bookmarkStart w:id="209" w:name="li-yl0-b2h-m33"/>
            <w:bookmarkStart w:id="210" w:name="ul-zx7-rbz-82t"/>
            <w:r>
              <w:rPr>
                <w:rFonts w:ascii="阿里巴巴普惠体" w:eastAsia="阿里巴巴普惠体"/>
                <w:color w:val="73777A"/>
                <w:sz w:val="21"/>
                <w:lang w:eastAsia="zh-CN"/>
              </w:rPr>
              <w:t>新版无默认的开发者角色，将创建同权限的自定义角色</w:t>
            </w:r>
            <w:r>
              <w:rPr>
                <w:rFonts w:ascii="阿里巴巴普惠体" w:eastAsia="阿里巴巴普惠体"/>
                <w:color w:val="73777A"/>
                <w:sz w:val="21"/>
                <w:lang w:eastAsia="zh-CN"/>
              </w:rPr>
              <w:t>“</w:t>
            </w:r>
            <w:r>
              <w:rPr>
                <w:rFonts w:ascii="阿里巴巴普惠体" w:eastAsia="阿里巴巴普惠体"/>
                <w:color w:val="73777A"/>
                <w:sz w:val="21"/>
                <w:lang w:eastAsia="zh-CN"/>
              </w:rPr>
              <w:t>开发者</w:t>
            </w:r>
            <w:r>
              <w:rPr>
                <w:rFonts w:ascii="阿里巴巴普惠体" w:eastAsia="阿里巴巴普惠体"/>
                <w:color w:val="73777A"/>
                <w:sz w:val="21"/>
                <w:lang w:eastAsia="zh-CN"/>
              </w:rPr>
              <w:t>”</w:t>
            </w:r>
            <w:r>
              <w:rPr>
                <w:rFonts w:ascii="阿里巴巴普惠体" w:eastAsia="阿里巴巴普惠体"/>
                <w:color w:val="73777A"/>
                <w:sz w:val="21"/>
                <w:lang w:eastAsia="zh-CN"/>
              </w:rPr>
              <w:t>。</w:t>
            </w:r>
          </w:p>
          <w:p w:rsidR="00BA7E39" w:rsidRDefault="00EC4254" w:rsidP="003E4907">
            <w:pPr>
              <w:numPr>
                <w:ilvl w:val="0"/>
                <w:numId w:val="9"/>
              </w:numPr>
              <w:spacing w:line="360" w:lineRule="exact"/>
              <w:ind w:leftChars="1" w:left="362"/>
              <w:rPr>
                <w:lang w:eastAsia="zh-CN"/>
              </w:rPr>
            </w:pPr>
            <w:bookmarkStart w:id="211" w:name="p-z1y-4f8-sa4"/>
            <w:bookmarkStart w:id="212" w:name="li-mag-osp-owv"/>
            <w:bookmarkEnd w:id="208"/>
            <w:bookmarkEnd w:id="209"/>
            <w:r>
              <w:rPr>
                <w:rFonts w:ascii="阿里巴巴普惠体" w:eastAsia="阿里巴巴普惠体"/>
                <w:color w:val="73777A"/>
                <w:sz w:val="21"/>
                <w:lang w:eastAsia="zh-CN"/>
              </w:rPr>
              <w:t>新版中，空间系统配置不含RFM/AIPL模型自动更新时间，改为另行对每个模型分别设置。</w:t>
            </w:r>
          </w:p>
          <w:bookmarkEnd w:id="210"/>
          <w:bookmarkEnd w:id="211"/>
          <w:bookmarkEnd w:id="212"/>
          <w:p w:rsidR="00BA7E39" w:rsidRDefault="00BA7E39" w:rsidP="003E4907">
            <w:pPr>
              <w:spacing w:line="360" w:lineRule="exact"/>
              <w:ind w:leftChars="1" w:left="2"/>
              <w:rPr>
                <w:lang w:eastAsia="zh-CN"/>
              </w:rPr>
            </w:pPr>
          </w:p>
        </w:tc>
        <w:bookmarkEnd w:id="206"/>
        <w:bookmarkEnd w:id="207"/>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bookmarkStart w:id="213" w:name="td-w47-fq9-yzp"/>
            <w:bookmarkStart w:id="214" w:name="tr-uj9-uwt-xze"/>
            <w:bookmarkEnd w:id="202"/>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5" w:name="p-04v-sr5-hfg"/>
            <w:r>
              <w:rPr>
                <w:rFonts w:ascii="阿里巴巴普惠体" w:eastAsia="阿里巴巴普惠体"/>
                <w:color w:val="333333"/>
                <w:sz w:val="21"/>
              </w:rPr>
              <w:t>空间角色管理</w:t>
            </w:r>
          </w:p>
        </w:tc>
        <w:bookmarkEnd w:id="215"/>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213"/>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bookmarkStart w:id="216" w:name="td-ueg-ust-vm7"/>
            <w:bookmarkStart w:id="217" w:name="tr-sj2-7x4-1ns"/>
            <w:bookmarkEnd w:id="214"/>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8" w:name="p-x7r-66t-oby"/>
            <w:r>
              <w:rPr>
                <w:rFonts w:ascii="阿里巴巴普惠体" w:eastAsia="阿里巴巴普惠体"/>
                <w:color w:val="333333"/>
                <w:sz w:val="21"/>
              </w:rPr>
              <w:t>空间用户组管理</w:t>
            </w:r>
          </w:p>
        </w:tc>
        <w:bookmarkEnd w:id="218"/>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216"/>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bookmarkStart w:id="219" w:name="td-z7j-qc8-b0h"/>
            <w:bookmarkStart w:id="220" w:name="tr-qr4-f8l-ecl"/>
            <w:bookmarkEnd w:id="217"/>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1" w:name="p-squ-9ch-tc2"/>
            <w:r>
              <w:rPr>
                <w:rFonts w:ascii="阿里巴巴普惠体" w:eastAsia="阿里巴巴普惠体"/>
                <w:color w:val="333333"/>
                <w:sz w:val="21"/>
              </w:rPr>
              <w:t>空间系统配置</w:t>
            </w:r>
          </w:p>
        </w:tc>
        <w:bookmarkEnd w:id="221"/>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219"/>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bookmarkStart w:id="222" w:name="td-uxk-zvh-bqx"/>
            <w:bookmarkStart w:id="223" w:name="tr-k37-kpd-hcq"/>
            <w:bookmarkEnd w:id="220"/>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4" w:name="p-kco-17a-ni4"/>
            <w:r>
              <w:rPr>
                <w:rFonts w:ascii="阿里巴巴普惠体" w:eastAsia="阿里巴巴普惠体"/>
                <w:color w:val="333333"/>
                <w:sz w:val="21"/>
              </w:rPr>
              <w:t>空间接口配置</w:t>
            </w:r>
          </w:p>
        </w:tc>
        <w:bookmarkEnd w:id="224"/>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222"/>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bookmarkStart w:id="225" w:name="td-ei3-hie-8li"/>
            <w:bookmarkStart w:id="226" w:name="tr-qdk-n63-b7k"/>
            <w:bookmarkEnd w:id="223"/>
          </w:p>
        </w:tc>
        <w:tc>
          <w:tcPr>
            <w:tcW w:w="2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7" w:name="p-tic-wtn-0mr"/>
            <w:r>
              <w:rPr>
                <w:rFonts w:ascii="阿里巴巴普惠体" w:eastAsia="阿里巴巴普惠体"/>
                <w:color w:val="333333"/>
                <w:sz w:val="21"/>
              </w:rPr>
              <w:t>用户访问</w:t>
            </w: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8" w:name="h2-rr8-5ji-i11"/>
            <w:bookmarkStart w:id="229" w:name="td-vmt-kao-966"/>
            <w:bookmarkEnd w:id="225"/>
            <w:bookmarkEnd w:id="227"/>
            <w:r>
              <w:rPr>
                <w:rFonts w:ascii="阿里巴巴普惠体" w:eastAsia="阿里巴巴普惠体"/>
                <w:color w:val="333333"/>
                <w:sz w:val="21"/>
              </w:rPr>
              <w:t>用户访问统计</w:t>
            </w:r>
          </w:p>
        </w:tc>
        <w:bookmarkEnd w:id="228"/>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229"/>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bookmarkStart w:id="230" w:name="td-w8x-m25-mog"/>
            <w:bookmarkStart w:id="231" w:name="tr-wca-n0a-juo"/>
            <w:bookmarkEnd w:id="226"/>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2" w:name="h2-b64-swg-3d8"/>
            <w:r>
              <w:rPr>
                <w:rFonts w:ascii="阿里巴巴普惠体" w:eastAsia="阿里巴巴普惠体"/>
                <w:color w:val="333333"/>
                <w:sz w:val="21"/>
              </w:rPr>
              <w:t>用户下载明细</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233" w:name="p-xpr-3bb-qom"/>
            <w:bookmarkStart w:id="234" w:name="td-8yt-jbf-q1i"/>
            <w:bookmarkEnd w:id="230"/>
            <w:bookmarkEnd w:id="232"/>
            <w:r>
              <w:rPr>
                <w:rFonts w:ascii="阿里巴巴普惠体" w:eastAsia="阿里巴巴普惠体"/>
                <w:color w:val="333333"/>
                <w:sz w:val="21"/>
                <w:lang w:eastAsia="zh-CN"/>
              </w:rPr>
              <w:t>新版暂不支持统计用户下载。</w:t>
            </w:r>
          </w:p>
        </w:tc>
        <w:bookmarkEnd w:id="233"/>
        <w:bookmarkEnd w:id="234"/>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bookmarkStart w:id="235" w:name="td-0h8-s3e-caa"/>
            <w:bookmarkStart w:id="236" w:name="tr-pf4-kdo-4na"/>
            <w:bookmarkEnd w:id="231"/>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7" w:name="p-7hk-3yk-8d3"/>
            <w:r>
              <w:rPr>
                <w:rFonts w:ascii="阿里巴巴普惠体" w:eastAsia="阿里巴巴普惠体"/>
                <w:color w:val="333333"/>
                <w:sz w:val="21"/>
              </w:rPr>
              <w:t>Webhook管理</w:t>
            </w:r>
          </w:p>
        </w:tc>
        <w:tc>
          <w:tcPr>
            <w:tcW w:w="2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8" w:name="p-377-nk0-l2g"/>
            <w:bookmarkStart w:id="239" w:name="td-op8-hnu-bfl"/>
            <w:bookmarkEnd w:id="235"/>
            <w:bookmarkEnd w:id="237"/>
            <w:r>
              <w:rPr>
                <w:rFonts w:ascii="阿里巴巴普惠体" w:eastAsia="阿里巴巴普惠体"/>
                <w:color w:val="333333"/>
                <w:sz w:val="21"/>
              </w:rPr>
              <w:t>-</w:t>
            </w:r>
          </w:p>
          <w:p w:rsidR="00BA7E39" w:rsidRDefault="00BA7E39" w:rsidP="003E4907">
            <w:pPr>
              <w:spacing w:line="360" w:lineRule="exact"/>
              <w:ind w:leftChars="1" w:left="2"/>
            </w:pPr>
            <w:bookmarkStart w:id="240" w:name="p-h4n-ttc-1fa"/>
            <w:bookmarkEnd w:id="238"/>
          </w:p>
        </w:tc>
        <w:tc>
          <w:tcPr>
            <w:tcW w:w="400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241" w:name="p-0xb-q74-sud"/>
            <w:bookmarkStart w:id="242" w:name="td-9pm-88j-rfj"/>
            <w:bookmarkEnd w:id="239"/>
            <w:bookmarkEnd w:id="240"/>
            <w:r>
              <w:rPr>
                <w:rFonts w:ascii="阿里巴巴普惠体" w:eastAsia="阿里巴巴普惠体"/>
                <w:color w:val="333333"/>
                <w:sz w:val="21"/>
                <w:lang w:eastAsia="zh-CN"/>
              </w:rPr>
              <w:t>共用配置，无需手动迁移。</w:t>
            </w:r>
          </w:p>
        </w:tc>
        <w:bookmarkEnd w:id="241"/>
        <w:bookmarkEnd w:id="242"/>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bookmarkStart w:id="243" w:name="td-159-gto-kyd"/>
            <w:bookmarkStart w:id="244" w:name="tr-qrp-m9u-dgb"/>
            <w:bookmarkEnd w:id="236"/>
          </w:p>
        </w:tc>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5" w:name="p-knc-2r2-x46"/>
            <w:r>
              <w:rPr>
                <w:rFonts w:ascii="阿里巴巴普惠体" w:eastAsia="阿里巴巴普惠体"/>
                <w:color w:val="333333"/>
                <w:sz w:val="21"/>
              </w:rPr>
              <w:t>三方模板配置</w:t>
            </w:r>
          </w:p>
        </w:tc>
        <w:bookmarkEnd w:id="245"/>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243"/>
      </w:tr>
      <w:bookmarkEnd w:id="126"/>
      <w:bookmarkEnd w:id="244"/>
    </w:tbl>
    <w:p w:rsidR="00BA7E39" w:rsidRDefault="00BA7E39" w:rsidP="003E4907">
      <w:pPr>
        <w:ind w:left="120"/>
      </w:pPr>
    </w:p>
    <w:p w:rsidR="00BA7E39" w:rsidRDefault="00EC4254" w:rsidP="003E4907">
      <w:pPr>
        <w:spacing w:after="150"/>
        <w:ind w:left="120"/>
      </w:pPr>
      <w:bookmarkStart w:id="246" w:name="title-nyp-jae-ny2"/>
      <w:bookmarkStart w:id="247" w:name="section-27d-eth-yyk"/>
      <w:bookmarkEnd w:id="121"/>
      <w:r>
        <w:rPr>
          <w:rFonts w:ascii="阿里巴巴普惠体" w:eastAsia="阿里巴巴普惠体"/>
          <w:b/>
          <w:color w:val="000000"/>
        </w:rPr>
        <w:t>迁移操作步骤</w:t>
      </w:r>
    </w:p>
    <w:p w:rsidR="00BA7E39" w:rsidRDefault="00EC4254" w:rsidP="003E4907">
      <w:pPr>
        <w:spacing w:after="150"/>
        <w:ind w:left="120"/>
        <w:rPr>
          <w:lang w:eastAsia="zh-CN"/>
        </w:rPr>
      </w:pPr>
      <w:bookmarkStart w:id="248" w:name="p-sgx-t05-uov"/>
      <w:bookmarkEnd w:id="246"/>
      <w:r>
        <w:rPr>
          <w:rFonts w:ascii="阿里巴巴普惠体" w:eastAsia="阿里巴巴普惠体"/>
          <w:color w:val="000000"/>
          <w:sz w:val="21"/>
          <w:lang w:eastAsia="zh-CN"/>
        </w:rPr>
        <w:t>新版Quick Audience与旧版使用不同的数据存储体系，老客户首次使用新版时，需要按新版的要求准备数据源和数据表，然后手动进行业务数据迁移，包括：</w:t>
      </w:r>
    </w:p>
    <w:bookmarkStart w:id="249" w:name="p-tq3-6ax-odw"/>
    <w:bookmarkStart w:id="250" w:name="li-dgr-crk-hpr"/>
    <w:bookmarkStart w:id="251" w:name="ol-lqu-nd8-urj"/>
    <w:bookmarkEnd w:id="248"/>
    <w:p w:rsidR="00BA7E39" w:rsidRDefault="00EC4254" w:rsidP="003E4907">
      <w:pPr>
        <w:numPr>
          <w:ilvl w:val="0"/>
          <w:numId w:val="10"/>
        </w:numPr>
        <w:spacing w:after="120"/>
      </w:pPr>
      <w:r>
        <w:fldChar w:fldCharType="begin"/>
      </w:r>
      <w:r>
        <w:instrText xml:space="preserve"> HYPERLINK \l "section-s2w-bit-evq" \h </w:instrText>
      </w:r>
      <w:r>
        <w:fldChar w:fldCharType="separate"/>
      </w:r>
      <w:r>
        <w:rPr>
          <w:rStyle w:val="af8"/>
          <w:rFonts w:ascii="阿里巴巴普惠体" w:eastAsia="阿里巴巴普惠体"/>
          <w:color w:val="FF6A00"/>
          <w:sz w:val="21"/>
        </w:rPr>
        <w:t>数据源迁移</w:t>
      </w:r>
      <w:r>
        <w:rPr>
          <w:rStyle w:val="af8"/>
          <w:rFonts w:ascii="阿里巴巴普惠体" w:eastAsia="阿里巴巴普惠体"/>
          <w:color w:val="FF6A00"/>
          <w:sz w:val="21"/>
        </w:rPr>
        <w:fldChar w:fldCharType="end"/>
      </w:r>
    </w:p>
    <w:bookmarkStart w:id="252" w:name="p-o2n-0g5-fk3"/>
    <w:bookmarkStart w:id="253" w:name="li-ewy-6h9-afs"/>
    <w:bookmarkEnd w:id="249"/>
    <w:bookmarkEnd w:id="250"/>
    <w:p w:rsidR="00BA7E39" w:rsidRDefault="00EC4254" w:rsidP="003E4907">
      <w:pPr>
        <w:numPr>
          <w:ilvl w:val="0"/>
          <w:numId w:val="10"/>
        </w:numPr>
        <w:spacing w:after="120"/>
      </w:pPr>
      <w:r>
        <w:fldChar w:fldCharType="begin"/>
      </w:r>
      <w:r>
        <w:instrText xml:space="preserve"> HYPERLINK \l "section-ab6-qvu-wlt" \h </w:instrText>
      </w:r>
      <w:r>
        <w:fldChar w:fldCharType="separate"/>
      </w:r>
      <w:r>
        <w:rPr>
          <w:rStyle w:val="af8"/>
          <w:rFonts w:ascii="阿里巴巴普惠体" w:eastAsia="阿里巴巴普惠体"/>
          <w:color w:val="FF6A00"/>
          <w:sz w:val="21"/>
        </w:rPr>
        <w:t>数据集迁移</w:t>
      </w:r>
      <w:r>
        <w:rPr>
          <w:rStyle w:val="af8"/>
          <w:rFonts w:ascii="阿里巴巴普惠体" w:eastAsia="阿里巴巴普惠体"/>
          <w:color w:val="FF6A00"/>
          <w:sz w:val="21"/>
        </w:rPr>
        <w:fldChar w:fldCharType="end"/>
      </w:r>
    </w:p>
    <w:bookmarkStart w:id="254" w:name="p-342-y49-9sw"/>
    <w:bookmarkStart w:id="255" w:name="li-egc-pum-opw"/>
    <w:bookmarkEnd w:id="252"/>
    <w:bookmarkEnd w:id="253"/>
    <w:p w:rsidR="00BA7E39" w:rsidRDefault="00EC4254" w:rsidP="003E4907">
      <w:pPr>
        <w:numPr>
          <w:ilvl w:val="0"/>
          <w:numId w:val="10"/>
        </w:numPr>
        <w:spacing w:after="120"/>
      </w:pPr>
      <w:r>
        <w:fldChar w:fldCharType="begin"/>
      </w:r>
      <w:r>
        <w:instrText xml:space="preserve"> HYPERLINK \l "section-hvr-eho-g38" \h </w:instrText>
      </w:r>
      <w:r>
        <w:fldChar w:fldCharType="separate"/>
      </w:r>
      <w:r>
        <w:rPr>
          <w:rStyle w:val="af8"/>
          <w:rFonts w:ascii="阿里巴巴普惠体" w:eastAsia="阿里巴巴普惠体"/>
          <w:color w:val="FF6A00"/>
          <w:sz w:val="21"/>
        </w:rPr>
        <w:t>受众迁移</w:t>
      </w:r>
      <w:r>
        <w:rPr>
          <w:rStyle w:val="af8"/>
          <w:rFonts w:ascii="阿里巴巴普惠体" w:eastAsia="阿里巴巴普惠体"/>
          <w:color w:val="FF6A00"/>
          <w:sz w:val="21"/>
        </w:rPr>
        <w:fldChar w:fldCharType="end"/>
      </w:r>
    </w:p>
    <w:bookmarkStart w:id="256" w:name="p-w5y-wdt-rr7"/>
    <w:bookmarkStart w:id="257" w:name="li-taj-udx-wat"/>
    <w:bookmarkEnd w:id="254"/>
    <w:bookmarkEnd w:id="255"/>
    <w:p w:rsidR="00BA7E39" w:rsidRDefault="00EC4254" w:rsidP="003E4907">
      <w:pPr>
        <w:numPr>
          <w:ilvl w:val="0"/>
          <w:numId w:val="10"/>
        </w:numPr>
        <w:spacing w:after="120"/>
      </w:pPr>
      <w:r>
        <w:fldChar w:fldCharType="begin"/>
      </w:r>
      <w:r>
        <w:instrText xml:space="preserve"> HYPERLINK \l "section-zi1-c5c-pju" \h </w:instrText>
      </w:r>
      <w:r>
        <w:fldChar w:fldCharType="separate"/>
      </w:r>
      <w:r>
        <w:rPr>
          <w:rStyle w:val="af8"/>
          <w:rFonts w:ascii="阿里巴巴普惠体" w:eastAsia="阿里巴巴普惠体"/>
          <w:color w:val="FF6A00"/>
          <w:sz w:val="21"/>
        </w:rPr>
        <w:t>营销任务迁移</w:t>
      </w:r>
      <w:r>
        <w:rPr>
          <w:rStyle w:val="af8"/>
          <w:rFonts w:ascii="阿里巴巴普惠体" w:eastAsia="阿里巴巴普惠体"/>
          <w:color w:val="FF6A00"/>
          <w:sz w:val="21"/>
        </w:rPr>
        <w:fldChar w:fldCharType="end"/>
      </w:r>
    </w:p>
    <w:bookmarkStart w:id="258" w:name="p-phi-a6e-37l"/>
    <w:bookmarkStart w:id="259" w:name="li-3f6-2ju-1cl"/>
    <w:bookmarkEnd w:id="256"/>
    <w:bookmarkEnd w:id="257"/>
    <w:p w:rsidR="00BA7E39" w:rsidRDefault="00EC4254" w:rsidP="003E4907">
      <w:pPr>
        <w:numPr>
          <w:ilvl w:val="0"/>
          <w:numId w:val="10"/>
        </w:numPr>
        <w:spacing w:after="120"/>
      </w:pPr>
      <w:r>
        <w:fldChar w:fldCharType="begin"/>
      </w:r>
      <w:r>
        <w:instrText xml:space="preserve"> HYPERLINK \l "section-mgi-ppe-89o" \h </w:instrText>
      </w:r>
      <w:r>
        <w:fldChar w:fldCharType="separate"/>
      </w:r>
      <w:r>
        <w:rPr>
          <w:rStyle w:val="af8"/>
          <w:rFonts w:ascii="阿里巴巴普惠体" w:eastAsia="阿里巴巴普惠体"/>
          <w:color w:val="FF6A00"/>
          <w:sz w:val="21"/>
        </w:rPr>
        <w:t>营销活动迁移</w:t>
      </w:r>
      <w:r>
        <w:rPr>
          <w:rStyle w:val="af8"/>
          <w:rFonts w:ascii="阿里巴巴普惠体" w:eastAsia="阿里巴巴普惠体"/>
          <w:color w:val="FF6A00"/>
          <w:sz w:val="21"/>
        </w:rPr>
        <w:fldChar w:fldCharType="end"/>
      </w:r>
    </w:p>
    <w:bookmarkStart w:id="260" w:name="p-5rq-9x0-6x2"/>
    <w:bookmarkStart w:id="261" w:name="li-s6q-tui-85b"/>
    <w:bookmarkEnd w:id="258"/>
    <w:bookmarkEnd w:id="259"/>
    <w:p w:rsidR="00BA7E39" w:rsidRDefault="00EC4254" w:rsidP="003E4907">
      <w:pPr>
        <w:numPr>
          <w:ilvl w:val="0"/>
          <w:numId w:val="10"/>
        </w:numPr>
        <w:spacing w:after="120"/>
      </w:pPr>
      <w:r>
        <w:fldChar w:fldCharType="begin"/>
      </w:r>
      <w:r>
        <w:instrText xml:space="preserve"> HYPERLINK \l "section-wv7-58w-wt0" \h </w:instrText>
      </w:r>
      <w:r>
        <w:fldChar w:fldCharType="separate"/>
      </w:r>
      <w:r>
        <w:rPr>
          <w:rStyle w:val="af8"/>
          <w:rFonts w:ascii="阿里巴巴普惠体" w:eastAsia="阿里巴巴普惠体"/>
          <w:color w:val="FF6A00"/>
          <w:sz w:val="21"/>
        </w:rPr>
        <w:t>分析看板迁移</w:t>
      </w:r>
      <w:r>
        <w:rPr>
          <w:rStyle w:val="af8"/>
          <w:rFonts w:ascii="阿里巴巴普惠体" w:eastAsia="阿里巴巴普惠体"/>
          <w:color w:val="FF6A00"/>
          <w:sz w:val="21"/>
        </w:rPr>
        <w:fldChar w:fldCharType="end"/>
      </w:r>
    </w:p>
    <w:p w:rsidR="00BA7E39" w:rsidRDefault="00BA7E39" w:rsidP="003E4907">
      <w:pPr>
        <w:ind w:left="345"/>
      </w:pPr>
      <w:bookmarkStart w:id="262" w:name="note-5tj-nlw-u1c"/>
      <w:bookmarkEnd w:id="251"/>
      <w:bookmarkEnd w:id="260"/>
      <w:bookmarkEnd w:id="261"/>
    </w:p>
    <w:p w:rsidR="00BA7E39" w:rsidRDefault="00EC4254" w:rsidP="003E4907">
      <w:r>
        <w:rPr>
          <w:rFonts w:ascii="阿里巴巴普惠体" w:eastAsia="阿里巴巴普惠体"/>
          <w:b/>
          <w:color w:val="73777A"/>
          <w:sz w:val="21"/>
        </w:rPr>
        <w:lastRenderedPageBreak/>
        <w:t xml:space="preserve">说明 </w:t>
      </w:r>
    </w:p>
    <w:p w:rsidR="00BA7E39" w:rsidRDefault="00EC4254" w:rsidP="003E4907">
      <w:pPr>
        <w:spacing w:after="150"/>
        <w:ind w:left="345"/>
        <w:rPr>
          <w:lang w:eastAsia="zh-CN"/>
        </w:rPr>
      </w:pPr>
      <w:bookmarkStart w:id="263" w:name="p-tdo-ocw-51j"/>
      <w:r>
        <w:rPr>
          <w:rFonts w:ascii="阿里巴巴普惠体" w:eastAsia="阿里巴巴普惠体"/>
          <w:color w:val="73777A"/>
          <w:sz w:val="21"/>
          <w:lang w:eastAsia="zh-CN"/>
        </w:rPr>
        <w:t>迁移时，请联系阿里云服务人员，获取更多技术支持。</w:t>
      </w:r>
    </w:p>
    <w:p w:rsidR="00BA7E39" w:rsidRDefault="00EC4254" w:rsidP="003E4907">
      <w:pPr>
        <w:spacing w:after="150"/>
        <w:ind w:left="120"/>
        <w:rPr>
          <w:lang w:eastAsia="zh-CN"/>
        </w:rPr>
      </w:pPr>
      <w:bookmarkStart w:id="264" w:name="title-box-ifc-2l6"/>
      <w:bookmarkStart w:id="265" w:name="section-s2w-bit-evq"/>
      <w:bookmarkEnd w:id="247"/>
      <w:bookmarkEnd w:id="262"/>
      <w:bookmarkEnd w:id="263"/>
      <w:r>
        <w:rPr>
          <w:rFonts w:ascii="阿里巴巴普惠体" w:eastAsia="阿里巴巴普惠体"/>
          <w:b/>
          <w:color w:val="000000"/>
          <w:lang w:eastAsia="zh-CN"/>
        </w:rPr>
        <w:t>1. 数据源迁移</w:t>
      </w:r>
    </w:p>
    <w:bookmarkEnd w:id="264"/>
    <w:p w:rsidR="00BA7E39" w:rsidRDefault="00EC4254" w:rsidP="003E4907">
      <w:pPr>
        <w:spacing w:after="150"/>
        <w:ind w:left="120"/>
        <w:rPr>
          <w:lang w:eastAsia="zh-CN"/>
        </w:rPr>
      </w:pPr>
      <w:r>
        <w:rPr>
          <w:rFonts w:ascii="阿里巴巴普惠体" w:eastAsia="阿里巴巴普惠体"/>
          <w:color w:val="000000"/>
          <w:sz w:val="21"/>
          <w:lang w:eastAsia="zh-CN"/>
        </w:rPr>
        <w:t>新版中，数据源分为计算源、分析源两种，它们在系统中的作用如下图所示：</w:t>
      </w:r>
    </w:p>
    <w:p w:rsidR="00BA7E39" w:rsidRDefault="00EC4254" w:rsidP="003E4907">
      <w:pPr>
        <w:ind w:left="120"/>
      </w:pPr>
      <w:bookmarkStart w:id="266" w:name="img-4pt-ujs-c3c"/>
      <w:r>
        <w:rPr>
          <w:noProof/>
        </w:rPr>
        <w:drawing>
          <wp:inline distT="0" distB="0" distL="0" distR="0">
            <wp:extent cx="4572000" cy="2667000"/>
            <wp:effectExtent l="0" t="0" r="0" b="0"/>
            <wp:docPr id="4" name="图片 4" descr="数据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72000" cy="2667000"/>
                    </a:xfrm>
                    <a:prstGeom prst="rect">
                      <a:avLst/>
                    </a:prstGeom>
                  </pic:spPr>
                </pic:pic>
              </a:graphicData>
            </a:graphic>
          </wp:inline>
        </w:drawing>
      </w:r>
      <w:bookmarkEnd w:id="266"/>
    </w:p>
    <w:p w:rsidR="00BA7E39" w:rsidRDefault="00EC4254" w:rsidP="003E4907">
      <w:pPr>
        <w:numPr>
          <w:ilvl w:val="0"/>
          <w:numId w:val="11"/>
        </w:numPr>
        <w:spacing w:after="90"/>
      </w:pPr>
      <w:bookmarkStart w:id="267" w:name="p-pec-n28-owo"/>
      <w:bookmarkStart w:id="268" w:name="li-xjq-pru-7t3"/>
      <w:bookmarkStart w:id="269" w:name="ul-wdw-ujn-erz"/>
      <w:r>
        <w:rPr>
          <w:rFonts w:ascii="阿里巴巴普惠体" w:eastAsia="阿里巴巴普惠体"/>
          <w:color w:val="000000"/>
          <w:sz w:val="21"/>
        </w:rPr>
        <w:t>计算源：原始数据首先被存储在计算源中，Quick Audience接入计算源后，每当导入原始数据时，计算源将对原始数据进行ID Mapping，然后导入分析源。</w:t>
      </w:r>
    </w:p>
    <w:p w:rsidR="00BA7E39" w:rsidRDefault="00EC4254" w:rsidP="003E4907">
      <w:pPr>
        <w:spacing w:after="150"/>
        <w:ind w:left="615"/>
      </w:pPr>
      <w:bookmarkStart w:id="270" w:name="p-pug-0da-e0m"/>
      <w:bookmarkEnd w:id="267"/>
      <w:r>
        <w:rPr>
          <w:rFonts w:ascii="阿里巴巴普惠体" w:eastAsia="阿里巴巴普惠体"/>
          <w:color w:val="000000"/>
          <w:sz w:val="21"/>
          <w:lang w:eastAsia="zh-CN"/>
        </w:rPr>
        <w:t>当前计算源类型仅支持</w:t>
      </w:r>
      <w:hyperlink r:id="rId13">
        <w:r>
          <w:rPr>
            <w:rStyle w:val="af8"/>
            <w:rFonts w:ascii="阿里巴巴普惠体" w:eastAsia="阿里巴巴普惠体"/>
            <w:color w:val="FF6A00"/>
            <w:sz w:val="21"/>
            <w:lang w:eastAsia="zh-CN"/>
          </w:rPr>
          <w:t>阿里云大数据计算服务MaxCompute</w:t>
        </w:r>
      </w:hyperlink>
      <w:r>
        <w:rPr>
          <w:rFonts w:ascii="阿里巴巴普惠体" w:eastAsia="阿里巴巴普惠体"/>
          <w:color w:val="000000"/>
          <w:sz w:val="21"/>
          <w:lang w:eastAsia="zh-CN"/>
        </w:rPr>
        <w:t>。</w:t>
      </w:r>
      <w:r>
        <w:rPr>
          <w:rFonts w:ascii="阿里巴巴普惠体" w:eastAsia="阿里巴巴普惠体"/>
          <w:color w:val="000000"/>
          <w:sz w:val="21"/>
        </w:rPr>
        <w:t>每个空间仅支持添加一个计算源。</w:t>
      </w:r>
    </w:p>
    <w:p w:rsidR="00BA7E39" w:rsidRDefault="00EC4254" w:rsidP="003E4907">
      <w:pPr>
        <w:numPr>
          <w:ilvl w:val="0"/>
          <w:numId w:val="11"/>
        </w:numPr>
        <w:spacing w:after="90"/>
        <w:rPr>
          <w:lang w:eastAsia="zh-CN"/>
        </w:rPr>
      </w:pPr>
      <w:bookmarkStart w:id="271" w:name="p-ikw-fkf-f1d"/>
      <w:bookmarkStart w:id="272" w:name="li-qw0-r6y-102"/>
      <w:bookmarkEnd w:id="268"/>
      <w:bookmarkEnd w:id="270"/>
      <w:r>
        <w:rPr>
          <w:rFonts w:ascii="阿里巴巴普惠体" w:eastAsia="阿里巴巴普惠体"/>
          <w:color w:val="000000"/>
          <w:sz w:val="21"/>
          <w:lang w:eastAsia="zh-CN"/>
        </w:rPr>
        <w:t>分析源：从计算源导入原始数据时，经计算源ID Mapping后的数据将导入分析源。后续Quick Audience使用这些数据时，将直接从分析源获取，受众数据也将保存于分析源。</w:t>
      </w:r>
    </w:p>
    <w:p w:rsidR="00BA7E39" w:rsidRDefault="00EC4254" w:rsidP="003E4907">
      <w:pPr>
        <w:spacing w:after="150"/>
        <w:ind w:left="615"/>
        <w:rPr>
          <w:lang w:eastAsia="zh-CN"/>
        </w:rPr>
      </w:pPr>
      <w:bookmarkStart w:id="273" w:name="p-be8-ozc-yfk"/>
      <w:bookmarkEnd w:id="271"/>
      <w:r>
        <w:rPr>
          <w:rFonts w:ascii="阿里巴巴普惠体" w:eastAsia="阿里巴巴普惠体"/>
          <w:color w:val="000000"/>
          <w:sz w:val="21"/>
          <w:lang w:eastAsia="zh-CN"/>
        </w:rPr>
        <w:t>当前分析源类型支持</w:t>
      </w:r>
      <w:hyperlink r:id="rId14">
        <w:r>
          <w:rPr>
            <w:rStyle w:val="af8"/>
            <w:rFonts w:ascii="阿里巴巴普惠体" w:eastAsia="阿里巴巴普惠体"/>
            <w:color w:val="FF6A00"/>
            <w:sz w:val="21"/>
            <w:lang w:eastAsia="zh-CN"/>
          </w:rPr>
          <w:t>阿里云实时数仓Hologres</w:t>
        </w:r>
      </w:hyperlink>
      <w:r>
        <w:rPr>
          <w:rFonts w:ascii="阿里巴巴普惠体" w:eastAsia="阿里巴巴普惠体"/>
          <w:color w:val="000000"/>
          <w:sz w:val="21"/>
          <w:lang w:eastAsia="zh-CN"/>
        </w:rPr>
        <w:t>或</w:t>
      </w:r>
      <w:hyperlink r:id="rId15">
        <w:r>
          <w:rPr>
            <w:rStyle w:val="af8"/>
            <w:rFonts w:ascii="阿里巴巴普惠体" w:eastAsia="阿里巴巴普惠体"/>
            <w:color w:val="FF6A00"/>
            <w:sz w:val="21"/>
            <w:lang w:eastAsia="zh-CN"/>
          </w:rPr>
          <w:t>阿里云云原生数据仓库AnalyticDB MySQL 3.0</w:t>
        </w:r>
      </w:hyperlink>
      <w:r>
        <w:rPr>
          <w:rFonts w:ascii="阿里巴巴普惠体" w:eastAsia="阿里巴巴普惠体"/>
          <w:color w:val="000000"/>
          <w:sz w:val="21"/>
          <w:lang w:eastAsia="zh-CN"/>
        </w:rPr>
        <w:t>。每个空间仅仅支持添加一个分析源。</w:t>
      </w:r>
    </w:p>
    <w:p w:rsidR="00BA7E39" w:rsidRDefault="00BA7E39" w:rsidP="003E4907">
      <w:pPr>
        <w:ind w:left="840"/>
        <w:rPr>
          <w:lang w:eastAsia="zh-CN"/>
        </w:rPr>
      </w:pPr>
      <w:bookmarkStart w:id="274" w:name="note-9dw-ssp-xlj"/>
      <w:bookmarkEnd w:id="273"/>
    </w:p>
    <w:p w:rsidR="00BA7E39" w:rsidRDefault="00EC4254" w:rsidP="003E4907">
      <w:pPr>
        <w:ind w:left="61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840"/>
        <w:rPr>
          <w:lang w:eastAsia="zh-CN"/>
        </w:rPr>
      </w:pPr>
      <w:bookmarkStart w:id="275" w:name="p-dxe-jkg-ls9"/>
      <w:r>
        <w:rPr>
          <w:rFonts w:ascii="阿里巴巴普惠体" w:eastAsia="阿里巴巴普惠体"/>
          <w:color w:val="73777A"/>
          <w:sz w:val="21"/>
          <w:lang w:eastAsia="zh-CN"/>
        </w:rPr>
        <w:lastRenderedPageBreak/>
        <w:t>您只需要在Quick Audience绑定计算源、分析源然后导入数据表，即可实现从MaxCompute同步数据到ADB3.0或Hologres，无需使用专业的数据传输工具。</w:t>
      </w:r>
    </w:p>
    <w:p w:rsidR="00BA7E39" w:rsidRDefault="00EC4254" w:rsidP="003E4907">
      <w:pPr>
        <w:spacing w:after="150"/>
        <w:ind w:left="120"/>
        <w:rPr>
          <w:lang w:eastAsia="zh-CN"/>
        </w:rPr>
      </w:pPr>
      <w:bookmarkStart w:id="276" w:name="p-fg3-6yg-e1d"/>
      <w:bookmarkEnd w:id="269"/>
      <w:bookmarkEnd w:id="272"/>
      <w:bookmarkEnd w:id="274"/>
      <w:bookmarkEnd w:id="275"/>
      <w:r>
        <w:rPr>
          <w:rFonts w:ascii="阿里巴巴普惠体" w:eastAsia="阿里巴巴普惠体"/>
          <w:color w:val="000000"/>
          <w:sz w:val="21"/>
          <w:lang w:eastAsia="zh-CN"/>
        </w:rPr>
        <w:t>您可以将旧版的ADB3.0数据源利用到新版，如下图所示。</w:t>
      </w:r>
    </w:p>
    <w:p w:rsidR="00BA7E39" w:rsidRDefault="00EC4254" w:rsidP="003E4907">
      <w:pPr>
        <w:ind w:left="120"/>
      </w:pPr>
      <w:bookmarkStart w:id="277" w:name="img-z3p-14q-jf5"/>
      <w:bookmarkEnd w:id="276"/>
      <w:r>
        <w:rPr>
          <w:noProof/>
        </w:rPr>
        <w:drawing>
          <wp:inline distT="0" distB="0" distL="0" distR="0">
            <wp:extent cx="6192520" cy="3668296"/>
            <wp:effectExtent l="0" t="0" r="0" b="0"/>
            <wp:docPr id="5" name="图片 5" descr="数据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92520" cy="3668296"/>
                    </a:xfrm>
                    <a:prstGeom prst="rect">
                      <a:avLst/>
                    </a:prstGeom>
                  </pic:spPr>
                </pic:pic>
              </a:graphicData>
            </a:graphic>
          </wp:inline>
        </w:drawing>
      </w:r>
      <w:bookmarkEnd w:id="277"/>
    </w:p>
    <w:p w:rsidR="00BA7E39" w:rsidRDefault="00EC4254" w:rsidP="003E4907">
      <w:pPr>
        <w:spacing w:after="150"/>
        <w:ind w:left="120"/>
        <w:rPr>
          <w:lang w:eastAsia="zh-CN"/>
        </w:rPr>
      </w:pPr>
      <w:bookmarkStart w:id="278" w:name="p-h5r-34k-2j1"/>
      <w:r>
        <w:rPr>
          <w:rFonts w:ascii="阿里巴巴普惠体" w:eastAsia="阿里巴巴普惠体"/>
          <w:color w:val="000000"/>
          <w:sz w:val="21"/>
          <w:lang w:eastAsia="zh-CN"/>
        </w:rPr>
        <w:t>请您按以下说明配置新版的数据源：</w:t>
      </w:r>
    </w:p>
    <w:p w:rsidR="00BA7E39" w:rsidRDefault="00EC4254" w:rsidP="003E4907">
      <w:pPr>
        <w:spacing w:after="150"/>
        <w:ind w:left="120"/>
      </w:pPr>
      <w:bookmarkStart w:id="279" w:name="title-qhq-zsj-ks5"/>
      <w:bookmarkStart w:id="280" w:name="sectiondiv-c8f-0xy-27i"/>
      <w:bookmarkEnd w:id="278"/>
      <w:r>
        <w:rPr>
          <w:rFonts w:ascii="阿里巴巴普惠体" w:eastAsia="阿里巴巴普惠体"/>
          <w:b/>
          <w:color w:val="000000"/>
        </w:rPr>
        <w:t>绑定分析源</w:t>
      </w:r>
    </w:p>
    <w:p w:rsidR="00BA7E39" w:rsidRDefault="00EC4254" w:rsidP="003E4907">
      <w:pPr>
        <w:numPr>
          <w:ilvl w:val="0"/>
          <w:numId w:val="12"/>
        </w:numPr>
        <w:spacing w:after="90"/>
        <w:rPr>
          <w:lang w:eastAsia="zh-CN"/>
        </w:rPr>
      </w:pPr>
      <w:bookmarkStart w:id="281" w:name="p-wim-fs1-wkv"/>
      <w:bookmarkStart w:id="282" w:name="li-vu3-llw-iw7"/>
      <w:bookmarkStart w:id="283" w:name="ul-jab-ejz-xhe"/>
      <w:bookmarkEnd w:id="279"/>
      <w:r>
        <w:rPr>
          <w:rFonts w:ascii="阿里巴巴普惠体" w:eastAsia="阿里巴巴普惠体"/>
          <w:color w:val="000000"/>
          <w:sz w:val="21"/>
          <w:lang w:eastAsia="zh-CN"/>
        </w:rPr>
        <w:t>旧版中的</w:t>
      </w:r>
      <w:hyperlink r:id="rId17">
        <w:r>
          <w:rPr>
            <w:rStyle w:val="af8"/>
            <w:rFonts w:ascii="阿里巴巴普惠体" w:eastAsia="阿里巴巴普惠体"/>
            <w:color w:val="FF6A00"/>
            <w:sz w:val="21"/>
            <w:lang w:eastAsia="zh-CN"/>
          </w:rPr>
          <w:t>ADB 3.0</w:t>
        </w:r>
      </w:hyperlink>
      <w:r>
        <w:rPr>
          <w:rFonts w:ascii="阿里巴巴普惠体" w:eastAsia="阿里巴巴普惠体"/>
          <w:color w:val="000000"/>
          <w:sz w:val="21"/>
          <w:lang w:eastAsia="zh-CN"/>
        </w:rPr>
        <w:t>类型的数据源可以用于新版，绑定到新版的空间中作为空间内的分析源。</w:t>
      </w:r>
    </w:p>
    <w:p w:rsidR="00BA7E39" w:rsidRDefault="00EC4254" w:rsidP="003E4907">
      <w:pPr>
        <w:spacing w:after="150"/>
        <w:ind w:left="615"/>
        <w:rPr>
          <w:lang w:eastAsia="zh-CN"/>
        </w:rPr>
      </w:pPr>
      <w:bookmarkStart w:id="284" w:name="p-ily-3sw-86x"/>
      <w:bookmarkEnd w:id="281"/>
      <w:r>
        <w:rPr>
          <w:rFonts w:ascii="阿里巴巴普惠体" w:eastAsia="阿里巴巴普惠体"/>
          <w:color w:val="000000"/>
          <w:sz w:val="21"/>
          <w:lang w:eastAsia="zh-CN"/>
        </w:rPr>
        <w:t>除了ADB 3.0，您也可以选择</w:t>
      </w:r>
      <w:hyperlink r:id="rId18">
        <w:r>
          <w:rPr>
            <w:rStyle w:val="af8"/>
            <w:rFonts w:ascii="阿里巴巴普惠体" w:eastAsia="阿里巴巴普惠体"/>
            <w:color w:val="FF6A00"/>
            <w:sz w:val="21"/>
            <w:lang w:eastAsia="zh-CN"/>
          </w:rPr>
          <w:t>Hologres</w:t>
        </w:r>
      </w:hyperlink>
      <w:r>
        <w:rPr>
          <w:rFonts w:ascii="阿里巴巴普惠体" w:eastAsia="阿里巴巴普惠体"/>
          <w:color w:val="000000"/>
          <w:sz w:val="21"/>
          <w:lang w:eastAsia="zh-CN"/>
        </w:rPr>
        <w:t>作为分析源绑定到空间。</w:t>
      </w:r>
    </w:p>
    <w:p w:rsidR="00BA7E39" w:rsidRDefault="00EC4254" w:rsidP="003E4907">
      <w:pPr>
        <w:spacing w:after="150"/>
        <w:ind w:left="615"/>
        <w:rPr>
          <w:lang w:eastAsia="zh-CN"/>
        </w:rPr>
      </w:pPr>
      <w:bookmarkStart w:id="285" w:name="p-vmr-344-1hh"/>
      <w:bookmarkEnd w:id="284"/>
      <w:r>
        <w:rPr>
          <w:rFonts w:ascii="阿里巴巴普惠体" w:eastAsia="阿里巴巴普惠体"/>
          <w:color w:val="000000"/>
          <w:sz w:val="21"/>
          <w:lang w:eastAsia="zh-CN"/>
        </w:rPr>
        <w:t>绑定分析源的具体操作，请参见</w:t>
      </w:r>
      <w:hyperlink w:anchor="topic-2085802">
        <w:r>
          <w:rPr>
            <w:rStyle w:val="af8"/>
            <w:rFonts w:ascii="阿里巴巴普惠体" w:eastAsia="阿里巴巴普惠体"/>
            <w:color w:val="FF6A00"/>
            <w:sz w:val="21"/>
            <w:lang w:eastAsia="zh-CN"/>
          </w:rPr>
          <w:t>分析源</w:t>
        </w:r>
      </w:hyperlink>
      <w:r>
        <w:rPr>
          <w:rFonts w:ascii="阿里巴巴普惠体" w:eastAsia="阿里巴巴普惠体"/>
          <w:color w:val="000000"/>
          <w:sz w:val="21"/>
          <w:lang w:eastAsia="zh-CN"/>
        </w:rPr>
        <w:t>。</w:t>
      </w:r>
    </w:p>
    <w:p w:rsidR="00BA7E39" w:rsidRDefault="00BA7E39" w:rsidP="003E4907">
      <w:pPr>
        <w:ind w:left="840"/>
        <w:rPr>
          <w:lang w:eastAsia="zh-CN"/>
        </w:rPr>
      </w:pPr>
      <w:bookmarkStart w:id="286" w:name="note-6bb-zcx-cf4"/>
      <w:bookmarkEnd w:id="285"/>
    </w:p>
    <w:p w:rsidR="00BA7E39" w:rsidRDefault="00EC4254" w:rsidP="003E4907">
      <w:pPr>
        <w:ind w:left="61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840"/>
        <w:rPr>
          <w:lang w:eastAsia="zh-CN"/>
        </w:rPr>
      </w:pPr>
      <w:bookmarkStart w:id="287" w:name="p-9fo-vlv-lqu"/>
      <w:r>
        <w:rPr>
          <w:rFonts w:ascii="阿里巴巴普惠体" w:eastAsia="阿里巴巴普惠体"/>
          <w:color w:val="73777A"/>
          <w:sz w:val="21"/>
          <w:lang w:eastAsia="zh-CN"/>
        </w:rPr>
        <w:lastRenderedPageBreak/>
        <w:t>新版中不再支持组织级的数据源，需要在空间内绑定分析源，建议您在购买的</w:t>
      </w:r>
      <w:hyperlink r:id="rId19">
        <w:r>
          <w:rPr>
            <w:rStyle w:val="af8"/>
            <w:rFonts w:ascii="阿里巴巴普惠体" w:eastAsia="阿里巴巴普惠体"/>
            <w:color w:val="FF6A00"/>
            <w:sz w:val="21"/>
            <w:lang w:eastAsia="zh-CN"/>
          </w:rPr>
          <w:t>ADB 3.0</w:t>
        </w:r>
      </w:hyperlink>
      <w:r>
        <w:rPr>
          <w:rFonts w:ascii="阿里巴巴普惠体" w:eastAsia="阿里巴巴普惠体"/>
          <w:color w:val="73777A"/>
          <w:sz w:val="21"/>
          <w:lang w:eastAsia="zh-CN"/>
        </w:rPr>
        <w:t>或</w:t>
      </w:r>
      <w:hyperlink r:id="rId20">
        <w:r>
          <w:rPr>
            <w:rStyle w:val="af8"/>
            <w:rFonts w:ascii="阿里巴巴普惠体" w:eastAsia="阿里巴巴普惠体"/>
            <w:color w:val="FF6A00"/>
            <w:sz w:val="21"/>
            <w:lang w:eastAsia="zh-CN"/>
          </w:rPr>
          <w:t>Hologres</w:t>
        </w:r>
      </w:hyperlink>
      <w:r>
        <w:rPr>
          <w:rFonts w:ascii="阿里巴巴普惠体" w:eastAsia="阿里巴巴普惠体"/>
          <w:color w:val="73777A"/>
          <w:sz w:val="21"/>
          <w:lang w:eastAsia="zh-CN"/>
        </w:rPr>
        <w:t>实例中为每个空间创建一个数据库用于绑定。</w:t>
      </w:r>
    </w:p>
    <w:p w:rsidR="00BA7E39" w:rsidRDefault="00EC4254" w:rsidP="003E4907">
      <w:pPr>
        <w:numPr>
          <w:ilvl w:val="0"/>
          <w:numId w:val="12"/>
        </w:numPr>
        <w:spacing w:after="90"/>
        <w:rPr>
          <w:lang w:eastAsia="zh-CN"/>
        </w:rPr>
      </w:pPr>
      <w:bookmarkStart w:id="288" w:name="p-eod-7f0-ogd"/>
      <w:bookmarkStart w:id="289" w:name="li-lfz-fpu-dla"/>
      <w:bookmarkEnd w:id="282"/>
      <w:bookmarkEnd w:id="286"/>
      <w:bookmarkEnd w:id="287"/>
      <w:r>
        <w:rPr>
          <w:rFonts w:ascii="阿里巴巴普惠体" w:eastAsia="阿里巴巴普惠体"/>
          <w:color w:val="000000"/>
          <w:sz w:val="21"/>
          <w:lang w:eastAsia="zh-CN"/>
        </w:rPr>
        <w:t>旧版中的ADB PG、ADB 2.0类型的数据源，在新版中不再支持。</w:t>
      </w:r>
    </w:p>
    <w:p w:rsidR="00BA7E39" w:rsidRDefault="00EC4254" w:rsidP="003E4907">
      <w:pPr>
        <w:spacing w:after="150"/>
        <w:ind w:left="120"/>
        <w:rPr>
          <w:lang w:eastAsia="zh-CN"/>
        </w:rPr>
      </w:pPr>
      <w:bookmarkStart w:id="290" w:name="title-lsi-r2q-ugd"/>
      <w:bookmarkStart w:id="291" w:name="sectiondiv-xrn-2rm-964"/>
      <w:bookmarkEnd w:id="280"/>
      <w:bookmarkEnd w:id="283"/>
      <w:bookmarkEnd w:id="288"/>
      <w:bookmarkEnd w:id="289"/>
      <w:r>
        <w:rPr>
          <w:rFonts w:ascii="阿里巴巴普惠体" w:eastAsia="阿里巴巴普惠体"/>
          <w:b/>
          <w:color w:val="000000"/>
          <w:lang w:eastAsia="zh-CN"/>
        </w:rPr>
        <w:t>绑定计算源</w:t>
      </w:r>
    </w:p>
    <w:p w:rsidR="00BA7E39" w:rsidRDefault="00EC4254" w:rsidP="003E4907">
      <w:pPr>
        <w:spacing w:after="150"/>
        <w:ind w:left="120"/>
        <w:rPr>
          <w:lang w:eastAsia="zh-CN"/>
        </w:rPr>
      </w:pPr>
      <w:bookmarkStart w:id="292" w:name="p-i2r-1cv-yjr"/>
      <w:bookmarkEnd w:id="290"/>
      <w:r>
        <w:rPr>
          <w:rFonts w:ascii="阿里巴巴普惠体" w:eastAsia="阿里巴巴普惠体"/>
          <w:color w:val="000000"/>
          <w:sz w:val="21"/>
          <w:lang w:eastAsia="zh-CN"/>
        </w:rPr>
        <w:t>新版中，除了分析源，每个空间还需要绑定一个</w:t>
      </w:r>
      <w:hyperlink r:id="rId21">
        <w:r>
          <w:rPr>
            <w:rStyle w:val="af8"/>
            <w:rFonts w:ascii="阿里巴巴普惠体" w:eastAsia="阿里巴巴普惠体"/>
            <w:color w:val="FF6A00"/>
            <w:sz w:val="21"/>
            <w:lang w:eastAsia="zh-CN"/>
          </w:rPr>
          <w:t>MaxCompute</w:t>
        </w:r>
      </w:hyperlink>
      <w:r>
        <w:rPr>
          <w:rFonts w:ascii="阿里巴巴普惠体" w:eastAsia="阿里巴巴普惠体"/>
          <w:color w:val="000000"/>
          <w:sz w:val="21"/>
          <w:lang w:eastAsia="zh-CN"/>
        </w:rPr>
        <w:t>项目作为空间内的计算源。</w:t>
      </w:r>
    </w:p>
    <w:p w:rsidR="00BA7E39" w:rsidRDefault="00EC4254" w:rsidP="003E4907">
      <w:pPr>
        <w:spacing w:after="150"/>
        <w:ind w:left="120"/>
        <w:rPr>
          <w:lang w:eastAsia="zh-CN"/>
        </w:rPr>
      </w:pPr>
      <w:bookmarkStart w:id="293" w:name="p-zgj-c1f-pos"/>
      <w:bookmarkEnd w:id="292"/>
      <w:r>
        <w:rPr>
          <w:rFonts w:ascii="阿里巴巴普惠体" w:eastAsia="阿里巴巴普惠体"/>
          <w:color w:val="000000"/>
          <w:sz w:val="21"/>
          <w:lang w:eastAsia="zh-CN"/>
        </w:rPr>
        <w:t>您的原始业务数据需要按新版的</w:t>
      </w:r>
      <w:hyperlink w:anchor="topic-2086527">
        <w:r>
          <w:rPr>
            <w:rStyle w:val="af8"/>
            <w:rFonts w:ascii="阿里巴巴普惠体" w:eastAsia="阿里巴巴普惠体"/>
            <w:color w:val="FF6A00"/>
            <w:sz w:val="21"/>
            <w:lang w:eastAsia="zh-CN"/>
          </w:rPr>
          <w:t>数据表格式要求</w:t>
        </w:r>
      </w:hyperlink>
      <w:r>
        <w:rPr>
          <w:rFonts w:ascii="阿里巴巴普惠体" w:eastAsia="阿里巴巴普惠体"/>
          <w:color w:val="000000"/>
          <w:sz w:val="21"/>
          <w:lang w:eastAsia="zh-CN"/>
        </w:rPr>
        <w:t>调整后保存于计算源。</w:t>
      </w:r>
    </w:p>
    <w:p w:rsidR="00BA7E39" w:rsidRDefault="00EC4254" w:rsidP="003E4907">
      <w:pPr>
        <w:spacing w:after="150"/>
        <w:ind w:left="120"/>
        <w:rPr>
          <w:lang w:eastAsia="zh-CN"/>
        </w:rPr>
      </w:pPr>
      <w:bookmarkStart w:id="294" w:name="p-m21-3j9-kn3"/>
      <w:bookmarkEnd w:id="293"/>
      <w:r>
        <w:rPr>
          <w:rFonts w:ascii="阿里巴巴普惠体" w:eastAsia="阿里巴巴普惠体"/>
          <w:color w:val="000000"/>
          <w:sz w:val="21"/>
          <w:lang w:eastAsia="zh-CN"/>
        </w:rPr>
        <w:t>绑定计算源的具体操作，请参见</w:t>
      </w:r>
      <w:hyperlink w:anchor="topic-2085801">
        <w:r>
          <w:rPr>
            <w:rStyle w:val="af8"/>
            <w:rFonts w:ascii="阿里巴巴普惠体" w:eastAsia="阿里巴巴普惠体"/>
            <w:color w:val="FF6A00"/>
            <w:sz w:val="21"/>
            <w:lang w:eastAsia="zh-CN"/>
          </w:rPr>
          <w:t>计算源</w:t>
        </w:r>
      </w:hyperlink>
      <w:r>
        <w:rPr>
          <w:rFonts w:ascii="阿里巴巴普惠体" w:eastAsia="阿里巴巴普惠体"/>
          <w:color w:val="000000"/>
          <w:sz w:val="21"/>
          <w:lang w:eastAsia="zh-CN"/>
        </w:rPr>
        <w:t>。</w:t>
      </w:r>
    </w:p>
    <w:p w:rsidR="00BA7E39" w:rsidRDefault="00BA7E39" w:rsidP="003E4907">
      <w:pPr>
        <w:ind w:left="345"/>
        <w:rPr>
          <w:lang w:eastAsia="zh-CN"/>
        </w:rPr>
      </w:pPr>
      <w:bookmarkStart w:id="295" w:name="note-zeb-ur0-nx7"/>
      <w:bookmarkEnd w:id="294"/>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296" w:name="p-628-kga-zo2"/>
      <w:r>
        <w:rPr>
          <w:rFonts w:ascii="阿里巴巴普惠体" w:eastAsia="阿里巴巴普惠体"/>
          <w:color w:val="73777A"/>
          <w:sz w:val="21"/>
          <w:lang w:eastAsia="zh-CN"/>
        </w:rPr>
        <w:t>建议您在购买的</w:t>
      </w:r>
      <w:hyperlink r:id="rId22">
        <w:r>
          <w:rPr>
            <w:rStyle w:val="af8"/>
            <w:rFonts w:ascii="阿里巴巴普惠体" w:eastAsia="阿里巴巴普惠体"/>
            <w:color w:val="FF6A00"/>
            <w:sz w:val="21"/>
            <w:lang w:eastAsia="zh-CN"/>
          </w:rPr>
          <w:t>MaxCompute</w:t>
        </w:r>
      </w:hyperlink>
      <w:r>
        <w:rPr>
          <w:rFonts w:ascii="阿里巴巴普惠体" w:eastAsia="阿里巴巴普惠体"/>
          <w:color w:val="73777A"/>
          <w:sz w:val="21"/>
          <w:lang w:eastAsia="zh-CN"/>
        </w:rPr>
        <w:t>实例中为每个空间创建一个项目用于绑定。</w:t>
      </w:r>
    </w:p>
    <w:p w:rsidR="00BA7E39" w:rsidRDefault="00EC4254" w:rsidP="003E4907">
      <w:pPr>
        <w:spacing w:after="150"/>
        <w:ind w:left="120"/>
        <w:rPr>
          <w:lang w:eastAsia="zh-CN"/>
        </w:rPr>
      </w:pPr>
      <w:bookmarkStart w:id="297" w:name="title-9ub-qc6-qly"/>
      <w:bookmarkStart w:id="298" w:name="section-ab6-qvu-wlt"/>
      <w:bookmarkEnd w:id="265"/>
      <w:bookmarkEnd w:id="291"/>
      <w:bookmarkEnd w:id="295"/>
      <w:bookmarkEnd w:id="296"/>
      <w:r>
        <w:rPr>
          <w:rFonts w:ascii="阿里巴巴普惠体" w:eastAsia="阿里巴巴普惠体"/>
          <w:b/>
          <w:color w:val="000000"/>
          <w:lang w:eastAsia="zh-CN"/>
        </w:rPr>
        <w:t>2. 数据集迁移</w:t>
      </w:r>
    </w:p>
    <w:p w:rsidR="00BA7E39" w:rsidRDefault="00EC4254" w:rsidP="003E4907">
      <w:pPr>
        <w:spacing w:after="150"/>
        <w:ind w:left="120"/>
        <w:rPr>
          <w:lang w:eastAsia="zh-CN"/>
        </w:rPr>
      </w:pPr>
      <w:bookmarkStart w:id="299" w:name="p-612-0qm-cfv"/>
      <w:bookmarkEnd w:id="297"/>
      <w:r>
        <w:rPr>
          <w:rFonts w:ascii="阿里巴巴普惠体" w:eastAsia="阿里巴巴普惠体"/>
          <w:color w:val="000000"/>
          <w:sz w:val="21"/>
          <w:lang w:eastAsia="zh-CN"/>
        </w:rPr>
        <w:t>新版中，您需要手工进行数据集的迁移。</w:t>
      </w:r>
    </w:p>
    <w:p w:rsidR="00BA7E39" w:rsidRDefault="00EC4254" w:rsidP="003E4907">
      <w:pPr>
        <w:spacing w:after="150"/>
        <w:ind w:left="120"/>
        <w:rPr>
          <w:lang w:eastAsia="zh-CN"/>
        </w:rPr>
      </w:pPr>
      <w:bookmarkStart w:id="300" w:name="p-o05-88t-b73"/>
      <w:bookmarkEnd w:id="299"/>
      <w:r>
        <w:rPr>
          <w:rFonts w:ascii="阿里巴巴普惠体" w:eastAsia="阿里巴巴普惠体"/>
          <w:color w:val="000000"/>
          <w:sz w:val="21"/>
          <w:lang w:eastAsia="zh-CN"/>
        </w:rPr>
        <w:t>新版中去除了数据集概念，将直接从分析源导入数据表，而后生成RFM/AIPL模型、筛选受众等。</w:t>
      </w:r>
    </w:p>
    <w:p w:rsidR="00BA7E39" w:rsidRDefault="00EC4254" w:rsidP="003E4907">
      <w:pPr>
        <w:spacing w:after="150"/>
        <w:ind w:left="120"/>
        <w:rPr>
          <w:lang w:eastAsia="zh-CN"/>
        </w:rPr>
      </w:pPr>
      <w:bookmarkStart w:id="301" w:name="p-jk2-ayg-clr"/>
      <w:bookmarkEnd w:id="300"/>
      <w:r>
        <w:rPr>
          <w:rFonts w:ascii="阿里巴巴普惠体" w:eastAsia="阿里巴巴普惠体"/>
          <w:color w:val="000000"/>
          <w:sz w:val="21"/>
          <w:lang w:eastAsia="zh-CN"/>
        </w:rPr>
        <w:t>新版支持的表类型与旧版支持的数据集底表类型对应关系如下表所示。旧版的用户标签数据集、行为数据集、RFM模型底表可以使用于新版；但旧版的AIPL模型底表不可用于新版，新版的AIPL模型将使用用户行为表数据。</w:t>
      </w:r>
    </w:p>
    <w:tbl>
      <w:tblPr>
        <w:tblW w:w="0" w:type="auto"/>
        <w:tblCellSpacing w:w="0" w:type="auto"/>
        <w:tblLook w:val="04A0" w:firstRow="1" w:lastRow="0" w:firstColumn="1" w:lastColumn="0" w:noHBand="0" w:noVBand="1"/>
      </w:tblPr>
      <w:tblGrid>
        <w:gridCol w:w="4866"/>
        <w:gridCol w:w="4866"/>
      </w:tblGrid>
      <w:tr w:rsidR="00BA7E39">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302" w:name="p-2j7-egq-eaa"/>
            <w:bookmarkStart w:id="303" w:name="td-efc-c1z-lba"/>
            <w:bookmarkStart w:id="304" w:name="tr-vsp-hgx-xhx"/>
            <w:bookmarkStart w:id="305" w:name="table-c40-qb1-27c"/>
            <w:bookmarkEnd w:id="301"/>
            <w:r>
              <w:rPr>
                <w:rFonts w:ascii="阿里巴巴普惠体" w:eastAsia="阿里巴巴普惠体"/>
                <w:b/>
                <w:color w:val="333333"/>
              </w:rPr>
              <w:t>新版数据表类型</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306" w:name="p-uhw-95g-j72"/>
            <w:bookmarkStart w:id="307" w:name="td-38l-k1z-drq"/>
            <w:bookmarkEnd w:id="302"/>
            <w:bookmarkEnd w:id="303"/>
            <w:r>
              <w:rPr>
                <w:rFonts w:ascii="阿里巴巴普惠体" w:eastAsia="阿里巴巴普惠体"/>
                <w:b/>
                <w:color w:val="333333"/>
              </w:rPr>
              <w:t>旧版数据集底表类型</w:t>
            </w:r>
          </w:p>
        </w:tc>
        <w:bookmarkEnd w:id="306"/>
        <w:bookmarkEnd w:id="307"/>
      </w:tr>
      <w:tr w:rsidR="00BA7E39">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8" w:name="p-7qk-88a-0sr"/>
            <w:bookmarkStart w:id="309" w:name="td-90z-9ff-73g"/>
            <w:bookmarkStart w:id="310" w:name="tr-7oe-qr5-pkl"/>
            <w:bookmarkEnd w:id="304"/>
            <w:r>
              <w:rPr>
                <w:rFonts w:ascii="阿里巴巴普惠体" w:eastAsia="阿里巴巴普惠体"/>
                <w:color w:val="333333"/>
                <w:sz w:val="21"/>
              </w:rPr>
              <w:t>用户标签表</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1" w:name="p-ub6-x41-cr9"/>
            <w:bookmarkStart w:id="312" w:name="td-msj-pu7-mlx"/>
            <w:bookmarkEnd w:id="308"/>
            <w:bookmarkEnd w:id="309"/>
            <w:r>
              <w:rPr>
                <w:rFonts w:ascii="阿里巴巴普惠体" w:eastAsia="阿里巴巴普惠体"/>
                <w:color w:val="333333"/>
                <w:sz w:val="21"/>
              </w:rPr>
              <w:t>用户标签数据集底表</w:t>
            </w:r>
          </w:p>
        </w:tc>
        <w:bookmarkEnd w:id="311"/>
        <w:bookmarkEnd w:id="312"/>
      </w:tr>
      <w:tr w:rsidR="00BA7E39">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13" w:name="p-lyn-6a7-59w"/>
            <w:bookmarkStart w:id="314" w:name="td-118-osf-55a"/>
            <w:bookmarkStart w:id="315" w:name="tr-vd8-cme-wfe"/>
            <w:bookmarkEnd w:id="310"/>
            <w:r>
              <w:rPr>
                <w:rFonts w:ascii="阿里巴巴普惠体" w:eastAsia="阿里巴巴普惠体"/>
                <w:color w:val="333333"/>
                <w:sz w:val="21"/>
                <w:lang w:eastAsia="zh-CN"/>
              </w:rPr>
              <w:t>用户行为表（表结构稍有不同）</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6" w:name="p-oaq-zd1-1ox"/>
            <w:bookmarkStart w:id="317" w:name="td-5p4-qwv-ulp"/>
            <w:bookmarkEnd w:id="313"/>
            <w:bookmarkEnd w:id="314"/>
            <w:r>
              <w:rPr>
                <w:rFonts w:ascii="阿里巴巴普惠体" w:eastAsia="阿里巴巴普惠体"/>
                <w:color w:val="333333"/>
                <w:sz w:val="21"/>
              </w:rPr>
              <w:t>行为数据集底表</w:t>
            </w:r>
          </w:p>
        </w:tc>
        <w:bookmarkEnd w:id="316"/>
        <w:bookmarkEnd w:id="317"/>
      </w:tr>
      <w:tr w:rsidR="00BA7E39">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8" w:name="p-fwa-01d-kyc"/>
            <w:bookmarkStart w:id="319" w:name="td-0a7-8x7-bxs"/>
            <w:bookmarkStart w:id="320" w:name="tr-qcq-fbr-9tb"/>
            <w:bookmarkEnd w:id="315"/>
            <w:r>
              <w:rPr>
                <w:rFonts w:ascii="阿里巴巴普惠体" w:eastAsia="阿里巴巴普惠体"/>
                <w:color w:val="333333"/>
                <w:sz w:val="21"/>
              </w:rPr>
              <w:lastRenderedPageBreak/>
              <w:t>订单明细表</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21" w:name="p-oq0-n9p-g76"/>
            <w:bookmarkStart w:id="322" w:name="td-ej5-9i7-6bp"/>
            <w:bookmarkEnd w:id="318"/>
            <w:bookmarkEnd w:id="319"/>
            <w:r>
              <w:rPr>
                <w:rFonts w:ascii="阿里巴巴普惠体" w:eastAsia="阿里巴巴普惠体"/>
                <w:color w:val="333333"/>
                <w:sz w:val="21"/>
                <w:lang w:eastAsia="zh-CN"/>
              </w:rPr>
              <w:t>RFM模型底表</w:t>
            </w:r>
            <w:r>
              <w:rPr>
                <w:rFonts w:ascii="阿里巴巴普惠体" w:eastAsia="阿里巴巴普惠体"/>
                <w:color w:val="333333"/>
                <w:sz w:val="21"/>
                <w:lang w:eastAsia="zh-CN"/>
              </w:rPr>
              <w:t>——</w:t>
            </w:r>
            <w:r>
              <w:rPr>
                <w:rFonts w:ascii="阿里巴巴普惠体" w:eastAsia="阿里巴巴普惠体"/>
                <w:color w:val="333333"/>
                <w:sz w:val="21"/>
                <w:lang w:eastAsia="zh-CN"/>
              </w:rPr>
              <w:t>交易数据</w:t>
            </w:r>
          </w:p>
        </w:tc>
        <w:bookmarkEnd w:id="321"/>
        <w:bookmarkEnd w:id="322"/>
      </w:tr>
      <w:tr w:rsidR="00BA7E39">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3" w:name="p-15q-s9k-4os"/>
            <w:bookmarkStart w:id="324" w:name="td-jws-qea-o02"/>
            <w:bookmarkStart w:id="325" w:name="tr-4a7-uy3-gq4"/>
            <w:bookmarkEnd w:id="320"/>
            <w:r>
              <w:rPr>
                <w:rFonts w:ascii="阿里巴巴普惠体" w:eastAsia="阿里巴巴普惠体"/>
                <w:color w:val="333333"/>
                <w:sz w:val="21"/>
              </w:rPr>
              <w:t>订单汇总表</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26" w:name="p-q4x-53y-mw8"/>
            <w:bookmarkStart w:id="327" w:name="td-3rs-py4-owx"/>
            <w:bookmarkEnd w:id="323"/>
            <w:bookmarkEnd w:id="324"/>
            <w:r>
              <w:rPr>
                <w:rFonts w:ascii="阿里巴巴普惠体" w:eastAsia="阿里巴巴普惠体"/>
                <w:color w:val="333333"/>
                <w:sz w:val="21"/>
                <w:lang w:eastAsia="zh-CN"/>
              </w:rPr>
              <w:t>RFM模型底表</w:t>
            </w:r>
            <w:r>
              <w:rPr>
                <w:rFonts w:ascii="阿里巴巴普惠体" w:eastAsia="阿里巴巴普惠体"/>
                <w:color w:val="333333"/>
                <w:sz w:val="21"/>
                <w:lang w:eastAsia="zh-CN"/>
              </w:rPr>
              <w:t>——</w:t>
            </w:r>
            <w:r>
              <w:rPr>
                <w:rFonts w:ascii="阿里巴巴普惠体" w:eastAsia="阿里巴巴普惠体"/>
                <w:color w:val="333333"/>
                <w:sz w:val="21"/>
                <w:lang w:eastAsia="zh-CN"/>
              </w:rPr>
              <w:t>客户数据</w:t>
            </w:r>
          </w:p>
        </w:tc>
        <w:bookmarkEnd w:id="326"/>
        <w:bookmarkEnd w:id="327"/>
      </w:tr>
      <w:tr w:rsidR="00BA7E39">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8" w:name="p-urd-6qj-kab"/>
            <w:bookmarkStart w:id="329" w:name="td-f2j-019-np7"/>
            <w:bookmarkStart w:id="330" w:name="tr-1bq-vi0-wni"/>
            <w:bookmarkEnd w:id="325"/>
            <w:r>
              <w:rPr>
                <w:rFonts w:ascii="阿里巴巴普惠体" w:eastAsia="阿里巴巴普惠体"/>
                <w:color w:val="333333"/>
                <w:sz w:val="21"/>
              </w:rPr>
              <w:t>统计表</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1" w:name="p-8x6-hsq-3rv"/>
            <w:bookmarkStart w:id="332" w:name="td-h92-wqg-v3a"/>
            <w:bookmarkEnd w:id="328"/>
            <w:bookmarkEnd w:id="329"/>
            <w:r>
              <w:rPr>
                <w:rFonts w:ascii="阿里巴巴普惠体" w:eastAsia="阿里巴巴普惠体"/>
                <w:color w:val="333333"/>
                <w:sz w:val="21"/>
              </w:rPr>
              <w:t>-</w:t>
            </w:r>
          </w:p>
        </w:tc>
        <w:bookmarkEnd w:id="331"/>
        <w:bookmarkEnd w:id="332"/>
      </w:tr>
      <w:tr w:rsidR="00BA7E39">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3" w:name="p-ufa-p3g-2gq"/>
            <w:bookmarkStart w:id="334" w:name="td-ua2-zhs-ucv"/>
            <w:bookmarkStart w:id="335" w:name="tr-k4f-rz8-l2w"/>
            <w:bookmarkEnd w:id="330"/>
            <w:r>
              <w:rPr>
                <w:rFonts w:ascii="阿里巴巴普惠体" w:eastAsia="阿里巴巴普惠体"/>
                <w:color w:val="333333"/>
                <w:sz w:val="21"/>
              </w:rPr>
              <w:t>-</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36" w:name="p-m8f-564-eas"/>
            <w:bookmarkStart w:id="337" w:name="td-be8-khv-ya8"/>
            <w:bookmarkEnd w:id="333"/>
            <w:bookmarkEnd w:id="334"/>
            <w:r>
              <w:rPr>
                <w:rFonts w:ascii="阿里巴巴普惠体" w:eastAsia="阿里巴巴普惠体"/>
                <w:color w:val="333333"/>
                <w:sz w:val="21"/>
                <w:lang w:eastAsia="zh-CN"/>
              </w:rPr>
              <w:t>AIPL模型底表（从行为数据聚合得到）</w:t>
            </w:r>
          </w:p>
        </w:tc>
        <w:bookmarkEnd w:id="336"/>
        <w:bookmarkEnd w:id="337"/>
      </w:tr>
      <w:bookmarkEnd w:id="305"/>
      <w:bookmarkEnd w:id="335"/>
    </w:tbl>
    <w:p w:rsidR="00BA7E39" w:rsidRDefault="00BA7E39" w:rsidP="003E4907">
      <w:pPr>
        <w:ind w:left="120"/>
        <w:rPr>
          <w:lang w:eastAsia="zh-CN"/>
        </w:rPr>
      </w:pPr>
    </w:p>
    <w:p w:rsidR="00BA7E39" w:rsidRDefault="00EC4254" w:rsidP="003E4907">
      <w:pPr>
        <w:spacing w:after="150"/>
        <w:ind w:left="120"/>
        <w:rPr>
          <w:lang w:eastAsia="zh-CN"/>
        </w:rPr>
      </w:pPr>
      <w:bookmarkStart w:id="338" w:name="p-4an-5j8-4ho"/>
      <w:r>
        <w:rPr>
          <w:rFonts w:ascii="阿里巴巴普惠体" w:eastAsia="阿里巴巴普惠体"/>
          <w:color w:val="000000"/>
          <w:sz w:val="21"/>
          <w:lang w:eastAsia="zh-CN"/>
        </w:rPr>
        <w:t>您需要按照新版的</w:t>
      </w:r>
      <w:hyperlink w:anchor="topic-2086527">
        <w:r>
          <w:rPr>
            <w:rStyle w:val="af8"/>
            <w:rFonts w:ascii="阿里巴巴普惠体" w:eastAsia="阿里巴巴普惠体"/>
            <w:color w:val="FF6A00"/>
            <w:sz w:val="21"/>
            <w:lang w:eastAsia="zh-CN"/>
          </w:rPr>
          <w:t>数据表格式要求</w:t>
        </w:r>
      </w:hyperlink>
      <w:r>
        <w:rPr>
          <w:rFonts w:ascii="阿里巴巴普惠体" w:eastAsia="阿里巴巴普惠体"/>
          <w:color w:val="000000"/>
          <w:sz w:val="21"/>
          <w:lang w:eastAsia="zh-CN"/>
        </w:rPr>
        <w:t>调整底表，将表存储于已绑定的</w:t>
      </w:r>
      <w:hyperlink r:id="rId23">
        <w:r>
          <w:rPr>
            <w:rStyle w:val="af8"/>
            <w:rFonts w:ascii="阿里巴巴普惠体" w:eastAsia="阿里巴巴普惠体"/>
            <w:color w:val="FF6A00"/>
            <w:sz w:val="21"/>
            <w:lang w:eastAsia="zh-CN"/>
          </w:rPr>
          <w:t>MaxCompute</w:t>
        </w:r>
      </w:hyperlink>
      <w:r>
        <w:rPr>
          <w:rFonts w:ascii="阿里巴巴普惠体" w:eastAsia="阿里巴巴普惠体"/>
          <w:color w:val="000000"/>
          <w:sz w:val="21"/>
          <w:lang w:eastAsia="zh-CN"/>
        </w:rPr>
        <w:t>计算源，然后在新版中操作。针对各类数据集/模型的具体说明如下：</w:t>
      </w:r>
    </w:p>
    <w:p w:rsidR="00BA7E39" w:rsidRDefault="00EC4254" w:rsidP="003E4907">
      <w:pPr>
        <w:spacing w:after="150"/>
        <w:ind w:left="120"/>
        <w:rPr>
          <w:lang w:eastAsia="zh-CN"/>
        </w:rPr>
      </w:pPr>
      <w:bookmarkStart w:id="339" w:name="title-e31-yvd-k6w"/>
      <w:bookmarkStart w:id="340" w:name="sectiondiv-6q7-9gl-xev"/>
      <w:bookmarkEnd w:id="338"/>
      <w:r>
        <w:rPr>
          <w:rFonts w:ascii="阿里巴巴普惠体" w:eastAsia="阿里巴巴普惠体"/>
          <w:b/>
          <w:color w:val="000000"/>
          <w:lang w:eastAsia="zh-CN"/>
        </w:rPr>
        <w:t>迁移用户标签数据集</w:t>
      </w:r>
    </w:p>
    <w:p w:rsidR="00BA7E39" w:rsidRDefault="00EC4254" w:rsidP="003E4907">
      <w:pPr>
        <w:spacing w:after="150"/>
        <w:ind w:left="120"/>
        <w:rPr>
          <w:lang w:eastAsia="zh-CN"/>
        </w:rPr>
      </w:pPr>
      <w:bookmarkStart w:id="341" w:name="p-a1w-ae5-7d8"/>
      <w:bookmarkEnd w:id="339"/>
      <w:r>
        <w:rPr>
          <w:rFonts w:ascii="阿里巴巴普惠体" w:eastAsia="阿里巴巴普惠体"/>
          <w:color w:val="000000"/>
          <w:sz w:val="21"/>
          <w:lang w:eastAsia="zh-CN"/>
        </w:rPr>
        <w:t>准备数据表，新版的</w:t>
      </w:r>
      <w:hyperlink w:anchor="section-303-pmi-9db">
        <w:r>
          <w:rPr>
            <w:rStyle w:val="af8"/>
            <w:rFonts w:ascii="阿里巴巴普惠体" w:eastAsia="阿里巴巴普惠体"/>
            <w:color w:val="FF6A00"/>
            <w:sz w:val="21"/>
            <w:lang w:eastAsia="zh-CN"/>
          </w:rPr>
          <w:t>用户标签表数据要求</w:t>
        </w:r>
      </w:hyperlink>
      <w:r>
        <w:rPr>
          <w:rFonts w:ascii="阿里巴巴普惠体" w:eastAsia="阿里巴巴普惠体"/>
          <w:color w:val="000000"/>
          <w:sz w:val="21"/>
          <w:lang w:eastAsia="zh-CN"/>
        </w:rPr>
        <w:t>与旧版一致，您仅需要将表转移到</w:t>
      </w:r>
      <w:hyperlink r:id="rId24">
        <w:r>
          <w:rPr>
            <w:rStyle w:val="af8"/>
            <w:rFonts w:ascii="阿里巴巴普惠体" w:eastAsia="阿里巴巴普惠体"/>
            <w:color w:val="FF6A00"/>
            <w:sz w:val="21"/>
            <w:lang w:eastAsia="zh-CN"/>
          </w:rPr>
          <w:t>MaxCompute</w:t>
        </w:r>
      </w:hyperlink>
      <w:r>
        <w:rPr>
          <w:rFonts w:ascii="阿里巴巴普惠体" w:eastAsia="阿里巴巴普惠体"/>
          <w:color w:val="000000"/>
          <w:sz w:val="21"/>
          <w:lang w:eastAsia="zh-CN"/>
        </w:rPr>
        <w:t>计算源中。</w:t>
      </w:r>
    </w:p>
    <w:p w:rsidR="00BA7E39" w:rsidRDefault="00EC4254" w:rsidP="003E4907">
      <w:pPr>
        <w:spacing w:after="150"/>
        <w:ind w:left="120"/>
        <w:rPr>
          <w:lang w:eastAsia="zh-CN"/>
        </w:rPr>
      </w:pPr>
      <w:bookmarkStart w:id="342" w:name="p-jyk-djd-a3x"/>
      <w:bookmarkEnd w:id="341"/>
      <w:r>
        <w:rPr>
          <w:rFonts w:ascii="阿里巴巴普惠体" w:eastAsia="阿里巴巴普惠体"/>
          <w:color w:val="000000"/>
          <w:sz w:val="21"/>
          <w:lang w:eastAsia="zh-CN"/>
        </w:rPr>
        <w:t>然后在新版中进行迁移操作，配置过程大约耗时2分钟：</w:t>
      </w:r>
    </w:p>
    <w:p w:rsidR="00BA7E39" w:rsidRDefault="00EC4254" w:rsidP="003E4907">
      <w:pPr>
        <w:numPr>
          <w:ilvl w:val="0"/>
          <w:numId w:val="13"/>
        </w:numPr>
        <w:spacing w:after="120"/>
        <w:rPr>
          <w:lang w:eastAsia="zh-CN"/>
        </w:rPr>
      </w:pPr>
      <w:bookmarkStart w:id="343" w:name="p-olz-izy-am1"/>
      <w:bookmarkStart w:id="344" w:name="li-i9v-sya-s1g"/>
      <w:bookmarkStart w:id="345" w:name="ol-rss-ody-a06"/>
      <w:bookmarkEnd w:id="342"/>
      <w:r>
        <w:rPr>
          <w:rFonts w:ascii="阿里巴巴普惠体" w:eastAsia="阿里巴巴普惠体"/>
          <w:color w:val="000000"/>
          <w:sz w:val="21"/>
          <w:lang w:eastAsia="zh-CN"/>
        </w:rPr>
        <w:t>配置</w:t>
      </w:r>
      <w:hyperlink w:anchor="topic-2085806">
        <w:r>
          <w:rPr>
            <w:rStyle w:val="af8"/>
            <w:rFonts w:ascii="阿里巴巴普惠体" w:eastAsia="阿里巴巴普惠体"/>
            <w:color w:val="FF6A00"/>
            <w:sz w:val="21"/>
            <w:lang w:eastAsia="zh-CN"/>
          </w:rPr>
          <w:t>用户标签表</w:t>
        </w:r>
      </w:hyperlink>
      <w:r>
        <w:rPr>
          <w:rFonts w:ascii="阿里巴巴普惠体" w:eastAsia="阿里巴巴普惠体"/>
          <w:color w:val="000000"/>
          <w:sz w:val="21"/>
          <w:lang w:eastAsia="zh-CN"/>
        </w:rPr>
        <w:t>结构：声明待导入表的表结构。</w:t>
      </w:r>
    </w:p>
    <w:p w:rsidR="00BA7E39" w:rsidRDefault="00EC4254" w:rsidP="003E4907">
      <w:pPr>
        <w:numPr>
          <w:ilvl w:val="0"/>
          <w:numId w:val="13"/>
        </w:numPr>
        <w:spacing w:after="120"/>
        <w:rPr>
          <w:lang w:eastAsia="zh-CN"/>
        </w:rPr>
      </w:pPr>
      <w:bookmarkStart w:id="346" w:name="p-92c-w6q-k2p"/>
      <w:bookmarkStart w:id="347" w:name="li-vsj-6la-u4b"/>
      <w:bookmarkEnd w:id="343"/>
      <w:bookmarkEnd w:id="344"/>
      <w:r>
        <w:rPr>
          <w:rFonts w:ascii="阿里巴巴普惠体" w:eastAsia="阿里巴巴普惠体"/>
          <w:color w:val="000000"/>
          <w:sz w:val="21"/>
          <w:lang w:eastAsia="zh-CN"/>
        </w:rPr>
        <w:t>配置</w:t>
      </w:r>
      <w:hyperlink w:anchor="topic-2085810">
        <w:r>
          <w:rPr>
            <w:rStyle w:val="af8"/>
            <w:rFonts w:ascii="阿里巴巴普惠体" w:eastAsia="阿里巴巴普惠体"/>
            <w:color w:val="FF6A00"/>
            <w:sz w:val="21"/>
            <w:lang w:eastAsia="zh-CN"/>
          </w:rPr>
          <w:t>导入调</w:t>
        </w:r>
      </w:hyperlink>
      <w:hyperlink w:anchor="topic-2085810">
        <w:r>
          <w:rPr>
            <w:rStyle w:val="af8"/>
            <w:rFonts w:ascii="阿里巴巴普惠体" w:eastAsia="阿里巴巴普惠体"/>
            <w:color w:val="FF6A00"/>
            <w:sz w:val="21"/>
            <w:lang w:eastAsia="zh-CN"/>
          </w:rPr>
          <w:t>度</w:t>
        </w:r>
      </w:hyperlink>
      <w:hyperlink w:anchor="topic-2085810">
        <w:r>
          <w:rPr>
            <w:rStyle w:val="af8"/>
            <w:rFonts w:ascii="阿里巴巴普惠体" w:eastAsia="阿里巴巴普惠体"/>
            <w:color w:val="FF6A00"/>
            <w:sz w:val="21"/>
            <w:lang w:eastAsia="zh-CN"/>
          </w:rPr>
          <w:t>任务</w:t>
        </w:r>
      </w:hyperlink>
      <w:r>
        <w:rPr>
          <w:rFonts w:ascii="阿里巴巴普惠体" w:eastAsia="阿里巴巴普惠体"/>
          <w:color w:val="000000"/>
          <w:sz w:val="21"/>
          <w:lang w:eastAsia="zh-CN"/>
        </w:rPr>
        <w:t>：设置导入表的频次、时间。</w:t>
      </w:r>
    </w:p>
    <w:p w:rsidR="00BA7E39" w:rsidRDefault="00BA7E39" w:rsidP="003E4907">
      <w:pPr>
        <w:ind w:left="1065"/>
        <w:rPr>
          <w:lang w:eastAsia="zh-CN"/>
        </w:rPr>
      </w:pPr>
      <w:bookmarkStart w:id="348" w:name="note-fe7-5p8-6nc"/>
      <w:bookmarkEnd w:id="346"/>
    </w:p>
    <w:p w:rsidR="00BA7E39" w:rsidRDefault="00EC4254" w:rsidP="003E4907">
      <w:pPr>
        <w:ind w:left="840"/>
        <w:rPr>
          <w:lang w:eastAsia="zh-CN"/>
        </w:rPr>
      </w:pPr>
      <w:r>
        <w:rPr>
          <w:rFonts w:ascii="阿里巴巴普惠体" w:eastAsia="阿里巴巴普惠体"/>
          <w:b/>
          <w:color w:val="73777A"/>
          <w:sz w:val="21"/>
          <w:lang w:eastAsia="zh-CN"/>
        </w:rPr>
        <w:t xml:space="preserve">注意 </w:t>
      </w:r>
    </w:p>
    <w:p w:rsidR="00BA7E39" w:rsidRDefault="00EC4254" w:rsidP="003E4907">
      <w:pPr>
        <w:spacing w:after="150"/>
        <w:ind w:left="1065"/>
        <w:rPr>
          <w:lang w:eastAsia="zh-CN"/>
        </w:rPr>
      </w:pPr>
      <w:bookmarkStart w:id="349" w:name="p-1d1-znb-rn7"/>
      <w:r>
        <w:rPr>
          <w:rFonts w:ascii="阿里巴巴普惠体" w:eastAsia="阿里巴巴普惠体"/>
          <w:color w:val="73777A"/>
          <w:sz w:val="21"/>
          <w:lang w:eastAsia="zh-CN"/>
        </w:rPr>
        <w:t>由于每次导入调度时都需要对所有数据表涉及的用户重新进行ID Mapping计算，为了避免频繁占用计算资源，建议您将所有数据表的调度创建为同一个任务，包括下面的用户行为表、订单明细表等所有类型。需要从已导入的数据表创建RFM/AIPL模型、受众等时，请等待所有数据表都导入完成后再操作。</w:t>
      </w:r>
    </w:p>
    <w:p w:rsidR="00BA7E39" w:rsidRDefault="00EC4254" w:rsidP="003E4907">
      <w:pPr>
        <w:spacing w:after="150"/>
        <w:ind w:left="120"/>
        <w:rPr>
          <w:lang w:eastAsia="zh-CN"/>
        </w:rPr>
      </w:pPr>
      <w:bookmarkStart w:id="350" w:name="title-4tm-yrx-qps"/>
      <w:bookmarkStart w:id="351" w:name="sectiondiv-04l-229-0iz"/>
      <w:bookmarkEnd w:id="340"/>
      <w:bookmarkEnd w:id="345"/>
      <w:bookmarkEnd w:id="347"/>
      <w:bookmarkEnd w:id="348"/>
      <w:bookmarkEnd w:id="349"/>
      <w:r>
        <w:rPr>
          <w:rFonts w:ascii="阿里巴巴普惠体" w:eastAsia="阿里巴巴普惠体"/>
          <w:b/>
          <w:color w:val="000000"/>
          <w:lang w:eastAsia="zh-CN"/>
        </w:rPr>
        <w:t>迁移行为数据集</w:t>
      </w:r>
    </w:p>
    <w:p w:rsidR="00BA7E39" w:rsidRDefault="00EC4254" w:rsidP="003E4907">
      <w:pPr>
        <w:spacing w:after="150"/>
        <w:ind w:left="120"/>
        <w:rPr>
          <w:lang w:eastAsia="zh-CN"/>
        </w:rPr>
      </w:pPr>
      <w:bookmarkStart w:id="352" w:name="p-yzc-qjw-q9v"/>
      <w:bookmarkEnd w:id="350"/>
      <w:r>
        <w:rPr>
          <w:rFonts w:ascii="阿里巴巴普惠体" w:eastAsia="阿里巴巴普惠体"/>
          <w:color w:val="000000"/>
          <w:sz w:val="21"/>
          <w:lang w:eastAsia="zh-CN"/>
        </w:rPr>
        <w:lastRenderedPageBreak/>
        <w:t>准备数据表，新版的</w:t>
      </w:r>
      <w:hyperlink w:anchor="section-dd2-miv-g9d">
        <w:r>
          <w:rPr>
            <w:rStyle w:val="af8"/>
            <w:rFonts w:ascii="阿里巴巴普惠体" w:eastAsia="阿里巴巴普惠体"/>
            <w:color w:val="FF6A00"/>
            <w:sz w:val="21"/>
            <w:lang w:eastAsia="zh-CN"/>
          </w:rPr>
          <w:t>用户行为表数据要求</w:t>
        </w:r>
      </w:hyperlink>
      <w:r>
        <w:rPr>
          <w:rFonts w:ascii="阿里巴巴普惠体" w:eastAsia="阿里巴巴普惠体"/>
          <w:color w:val="000000"/>
          <w:sz w:val="21"/>
          <w:lang w:eastAsia="zh-CN"/>
        </w:rPr>
        <w:t>与旧版稍有不同，请您按新版要求调整表结构后存储于</w:t>
      </w:r>
      <w:hyperlink r:id="rId25">
        <w:r>
          <w:rPr>
            <w:rStyle w:val="af8"/>
            <w:rFonts w:ascii="阿里巴巴普惠体" w:eastAsia="阿里巴巴普惠体"/>
            <w:color w:val="FF6A00"/>
            <w:sz w:val="21"/>
            <w:lang w:eastAsia="zh-CN"/>
          </w:rPr>
          <w:t>MaxCompute</w:t>
        </w:r>
      </w:hyperlink>
      <w:r>
        <w:rPr>
          <w:rFonts w:ascii="阿里巴巴普惠体" w:eastAsia="阿里巴巴普惠体"/>
          <w:color w:val="000000"/>
          <w:sz w:val="21"/>
          <w:lang w:eastAsia="zh-CN"/>
        </w:rPr>
        <w:t>计算源。</w:t>
      </w:r>
    </w:p>
    <w:p w:rsidR="00BA7E39" w:rsidRDefault="00EC4254" w:rsidP="003E4907">
      <w:pPr>
        <w:numPr>
          <w:ilvl w:val="0"/>
          <w:numId w:val="14"/>
        </w:numPr>
        <w:spacing w:after="90"/>
        <w:rPr>
          <w:lang w:eastAsia="zh-CN"/>
        </w:rPr>
      </w:pPr>
      <w:bookmarkStart w:id="353" w:name="p-v23-nxe-2fa"/>
      <w:bookmarkStart w:id="354" w:name="li-cpv-aas-j5w"/>
      <w:bookmarkStart w:id="355" w:name="ul-xmv-5sm-jcz"/>
      <w:bookmarkEnd w:id="352"/>
      <w:r>
        <w:rPr>
          <w:rFonts w:ascii="阿里巴巴普惠体" w:eastAsia="阿里巴巴普惠体"/>
          <w:color w:val="000000"/>
          <w:sz w:val="21"/>
          <w:lang w:eastAsia="zh-CN"/>
        </w:rPr>
        <w:t>旧版：一行仅记录一种属性，若一行记录了品牌，就不能同时记录品类、商品等其他属性，导致一次用户行为保存多行记录才能满足业务需要，造成额外占用计算资源。</w:t>
      </w:r>
    </w:p>
    <w:p w:rsidR="00BA7E39" w:rsidRDefault="00EC4254" w:rsidP="003E4907">
      <w:pPr>
        <w:numPr>
          <w:ilvl w:val="0"/>
          <w:numId w:val="14"/>
        </w:numPr>
        <w:spacing w:after="90"/>
        <w:rPr>
          <w:lang w:eastAsia="zh-CN"/>
        </w:rPr>
      </w:pPr>
      <w:bookmarkStart w:id="356" w:name="p-wn9-wxf-m07"/>
      <w:bookmarkStart w:id="357" w:name="li-nvq-4xy-4qc"/>
      <w:bookmarkEnd w:id="353"/>
      <w:bookmarkEnd w:id="354"/>
      <w:r>
        <w:rPr>
          <w:rFonts w:ascii="阿里巴巴普惠体" w:eastAsia="阿里巴巴普惠体"/>
          <w:color w:val="000000"/>
          <w:sz w:val="21"/>
          <w:lang w:eastAsia="zh-CN"/>
        </w:rPr>
        <w:t>新版：支持在一行中记录任意多个属性，一次用户行为仅需保存一行记录，计算效率高于旧版。</w:t>
      </w:r>
    </w:p>
    <w:p w:rsidR="00BA7E39" w:rsidRDefault="00EC4254" w:rsidP="003E4907">
      <w:pPr>
        <w:spacing w:after="150"/>
        <w:ind w:left="120"/>
        <w:rPr>
          <w:lang w:eastAsia="zh-CN"/>
        </w:rPr>
      </w:pPr>
      <w:bookmarkStart w:id="358" w:name="p-6l9-hc9-6u8"/>
      <w:bookmarkEnd w:id="355"/>
      <w:bookmarkEnd w:id="356"/>
      <w:bookmarkEnd w:id="357"/>
      <w:r>
        <w:rPr>
          <w:rFonts w:ascii="阿里巴巴普惠体" w:eastAsia="阿里巴巴普惠体"/>
          <w:color w:val="000000"/>
          <w:sz w:val="21"/>
          <w:lang w:eastAsia="zh-CN"/>
        </w:rPr>
        <w:t>然后在新版中进行迁移操作，配置过程大约耗时2分钟：</w:t>
      </w:r>
    </w:p>
    <w:p w:rsidR="00BA7E39" w:rsidRDefault="00EC4254" w:rsidP="003E4907">
      <w:pPr>
        <w:numPr>
          <w:ilvl w:val="0"/>
          <w:numId w:val="15"/>
        </w:numPr>
        <w:spacing w:after="120"/>
      </w:pPr>
      <w:bookmarkStart w:id="359" w:name="p-dzf-3ae-sjd"/>
      <w:bookmarkStart w:id="360" w:name="li-8ff-c7f-r42"/>
      <w:bookmarkStart w:id="361" w:name="ol-r18-hs2-k9n"/>
      <w:bookmarkEnd w:id="358"/>
      <w:r>
        <w:rPr>
          <w:rFonts w:ascii="阿里巴巴普惠体" w:eastAsia="阿里巴巴普惠体"/>
          <w:color w:val="000000"/>
          <w:sz w:val="21"/>
        </w:rPr>
        <w:t>配置</w:t>
      </w:r>
      <w:hyperlink w:anchor="topic-2144504">
        <w:r>
          <w:rPr>
            <w:rStyle w:val="af8"/>
            <w:rFonts w:ascii="阿里巴巴普惠体" w:eastAsia="阿里巴巴普惠体"/>
            <w:color w:val="FF6A00"/>
            <w:sz w:val="21"/>
          </w:rPr>
          <w:t>用户行为表</w:t>
        </w:r>
      </w:hyperlink>
      <w:r>
        <w:rPr>
          <w:rFonts w:ascii="阿里巴巴普惠体" w:eastAsia="阿里巴巴普惠体"/>
          <w:color w:val="000000"/>
          <w:sz w:val="21"/>
        </w:rPr>
        <w:t>结构。</w:t>
      </w:r>
    </w:p>
    <w:p w:rsidR="00BA7E39" w:rsidRDefault="00EC4254" w:rsidP="003E4907">
      <w:pPr>
        <w:numPr>
          <w:ilvl w:val="0"/>
          <w:numId w:val="15"/>
        </w:numPr>
        <w:spacing w:after="120"/>
      </w:pPr>
      <w:bookmarkStart w:id="362" w:name="p-2ob-5jb-eye"/>
      <w:bookmarkStart w:id="363" w:name="li-m2m-qib-k98"/>
      <w:bookmarkEnd w:id="359"/>
      <w:bookmarkEnd w:id="360"/>
      <w:r>
        <w:rPr>
          <w:rFonts w:ascii="阿里巴巴普惠体" w:eastAsia="阿里巴巴普惠体"/>
          <w:color w:val="000000"/>
          <w:sz w:val="21"/>
        </w:rPr>
        <w:t>配置</w:t>
      </w:r>
      <w:hyperlink w:anchor="topic-2085810">
        <w:r>
          <w:rPr>
            <w:rStyle w:val="af8"/>
            <w:rFonts w:ascii="阿里巴巴普惠体" w:eastAsia="阿里巴巴普惠体"/>
            <w:color w:val="FF6A00"/>
            <w:sz w:val="21"/>
          </w:rPr>
          <w:t>导入调</w:t>
        </w:r>
      </w:hyperlink>
      <w:hyperlink w:anchor="topic-2085810">
        <w:r>
          <w:rPr>
            <w:rStyle w:val="af8"/>
            <w:rFonts w:ascii="阿里巴巴普惠体" w:eastAsia="阿里巴巴普惠体"/>
            <w:color w:val="FF6A00"/>
            <w:sz w:val="21"/>
          </w:rPr>
          <w:t>度</w:t>
        </w:r>
      </w:hyperlink>
      <w:hyperlink w:anchor="topic-2085810">
        <w:r>
          <w:rPr>
            <w:rStyle w:val="af8"/>
            <w:rFonts w:ascii="阿里巴巴普惠体" w:eastAsia="阿里巴巴普惠体"/>
            <w:color w:val="FF6A00"/>
            <w:sz w:val="21"/>
          </w:rPr>
          <w:t>任务</w:t>
        </w:r>
      </w:hyperlink>
      <w:r>
        <w:rPr>
          <w:rFonts w:ascii="阿里巴巴普惠体" w:eastAsia="阿里巴巴普惠体"/>
          <w:color w:val="000000"/>
          <w:sz w:val="21"/>
        </w:rPr>
        <w:t>。</w:t>
      </w:r>
    </w:p>
    <w:p w:rsidR="00BA7E39" w:rsidRDefault="00EC4254" w:rsidP="003E4907">
      <w:pPr>
        <w:spacing w:after="150"/>
        <w:ind w:left="120"/>
      </w:pPr>
      <w:bookmarkStart w:id="364" w:name="title-1iy-uk5-rhq"/>
      <w:bookmarkStart w:id="365" w:name="sectiondiv-e7h-grw-x86"/>
      <w:bookmarkEnd w:id="351"/>
      <w:bookmarkEnd w:id="361"/>
      <w:bookmarkEnd w:id="362"/>
      <w:bookmarkEnd w:id="363"/>
      <w:r>
        <w:rPr>
          <w:rFonts w:ascii="阿里巴巴普惠体" w:eastAsia="阿里巴巴普惠体"/>
          <w:b/>
          <w:color w:val="000000"/>
        </w:rPr>
        <w:t>迁移RFM模型</w:t>
      </w:r>
    </w:p>
    <w:p w:rsidR="00BA7E39" w:rsidRDefault="00EC4254" w:rsidP="003E4907">
      <w:pPr>
        <w:spacing w:after="150"/>
        <w:ind w:left="120"/>
        <w:rPr>
          <w:lang w:eastAsia="zh-CN"/>
        </w:rPr>
      </w:pPr>
      <w:bookmarkStart w:id="366" w:name="p-bp1-ion-uko"/>
      <w:bookmarkEnd w:id="364"/>
      <w:r>
        <w:rPr>
          <w:rFonts w:ascii="阿里巴巴普惠体" w:eastAsia="阿里巴巴普惠体"/>
          <w:color w:val="000000"/>
          <w:sz w:val="21"/>
          <w:lang w:eastAsia="zh-CN"/>
        </w:rPr>
        <w:t>准备数据表，新版的</w:t>
      </w:r>
      <w:hyperlink w:anchor="section-9f8-zf5-hsl">
        <w:r>
          <w:rPr>
            <w:rStyle w:val="af8"/>
            <w:rFonts w:ascii="阿里巴巴普惠体" w:eastAsia="阿里巴巴普惠体"/>
            <w:color w:val="FF6A00"/>
            <w:sz w:val="21"/>
            <w:lang w:eastAsia="zh-CN"/>
          </w:rPr>
          <w:t>订单明细表数据要求</w:t>
        </w:r>
      </w:hyperlink>
      <w:r>
        <w:rPr>
          <w:rFonts w:ascii="阿里巴巴普惠体" w:eastAsia="阿里巴巴普惠体"/>
          <w:color w:val="000000"/>
          <w:sz w:val="21"/>
          <w:lang w:eastAsia="zh-CN"/>
        </w:rPr>
        <w:t>、</w:t>
      </w:r>
      <w:hyperlink w:anchor="section-6b3-sy1-avc">
        <w:r>
          <w:rPr>
            <w:rStyle w:val="af8"/>
            <w:rFonts w:ascii="阿里巴巴普惠体" w:eastAsia="阿里巴巴普惠体"/>
            <w:color w:val="FF6A00"/>
            <w:sz w:val="21"/>
            <w:lang w:eastAsia="zh-CN"/>
          </w:rPr>
          <w:t>订单汇总表数据要求</w:t>
        </w:r>
      </w:hyperlink>
      <w:r>
        <w:rPr>
          <w:rFonts w:ascii="阿里巴巴普惠体" w:eastAsia="阿里巴巴普惠体"/>
          <w:color w:val="000000"/>
          <w:sz w:val="21"/>
          <w:lang w:eastAsia="zh-CN"/>
        </w:rPr>
        <w:t>分别与旧版RFM模型的交易数据、客户数据要求一致，您仅需要将其转移到</w:t>
      </w:r>
      <w:hyperlink r:id="rId26">
        <w:r>
          <w:rPr>
            <w:rStyle w:val="af8"/>
            <w:rFonts w:ascii="阿里巴巴普惠体" w:eastAsia="阿里巴巴普惠体"/>
            <w:color w:val="FF6A00"/>
            <w:sz w:val="21"/>
            <w:lang w:eastAsia="zh-CN"/>
          </w:rPr>
          <w:t>MaxCompute</w:t>
        </w:r>
      </w:hyperlink>
      <w:r>
        <w:rPr>
          <w:rFonts w:ascii="阿里巴巴普惠体" w:eastAsia="阿里巴巴普惠体"/>
          <w:color w:val="000000"/>
          <w:sz w:val="21"/>
          <w:lang w:eastAsia="zh-CN"/>
        </w:rPr>
        <w:t>计算源中。</w:t>
      </w:r>
    </w:p>
    <w:p w:rsidR="00BA7E39" w:rsidRDefault="00EC4254" w:rsidP="003E4907">
      <w:pPr>
        <w:spacing w:after="150"/>
        <w:ind w:left="120"/>
        <w:rPr>
          <w:lang w:eastAsia="zh-CN"/>
        </w:rPr>
      </w:pPr>
      <w:bookmarkStart w:id="367" w:name="p-tx9-skq-uhc"/>
      <w:bookmarkEnd w:id="366"/>
      <w:r>
        <w:rPr>
          <w:rFonts w:ascii="阿里巴巴普惠体" w:eastAsia="阿里巴巴普惠体"/>
          <w:color w:val="000000"/>
          <w:sz w:val="21"/>
          <w:lang w:eastAsia="zh-CN"/>
        </w:rPr>
        <w:t>然后在新版中进行迁移操作，配置过程大约耗时5分钟：</w:t>
      </w:r>
    </w:p>
    <w:p w:rsidR="00BA7E39" w:rsidRDefault="00EC4254" w:rsidP="003E4907">
      <w:pPr>
        <w:numPr>
          <w:ilvl w:val="0"/>
          <w:numId w:val="16"/>
        </w:numPr>
        <w:spacing w:after="120"/>
        <w:rPr>
          <w:lang w:eastAsia="zh-CN"/>
        </w:rPr>
      </w:pPr>
      <w:bookmarkStart w:id="368" w:name="p-isl-d4c-u78"/>
      <w:bookmarkStart w:id="369" w:name="li-73h-59z-ndq"/>
      <w:bookmarkStart w:id="370" w:name="ol-hv2-qqf-uxx"/>
      <w:bookmarkEnd w:id="367"/>
      <w:r>
        <w:rPr>
          <w:rFonts w:ascii="阿里巴巴普惠体" w:eastAsia="阿里巴巴普惠体"/>
          <w:color w:val="000000"/>
          <w:sz w:val="21"/>
          <w:lang w:eastAsia="zh-CN"/>
        </w:rPr>
        <w:t>配置</w:t>
      </w:r>
      <w:hyperlink w:anchor="topic-2085808">
        <w:r>
          <w:rPr>
            <w:rStyle w:val="af8"/>
            <w:rFonts w:ascii="阿里巴巴普惠体" w:eastAsia="阿里巴巴普惠体"/>
            <w:color w:val="FF6A00"/>
            <w:sz w:val="21"/>
            <w:lang w:eastAsia="zh-CN"/>
          </w:rPr>
          <w:t>订单明细表</w:t>
        </w:r>
      </w:hyperlink>
      <w:r>
        <w:rPr>
          <w:rFonts w:ascii="阿里巴巴普惠体" w:eastAsia="阿里巴巴普惠体"/>
          <w:color w:val="000000"/>
          <w:sz w:val="21"/>
          <w:lang w:eastAsia="zh-CN"/>
        </w:rPr>
        <w:t>或</w:t>
      </w:r>
      <w:hyperlink w:anchor="topic-2085809">
        <w:r>
          <w:rPr>
            <w:rStyle w:val="af8"/>
            <w:rFonts w:ascii="阿里巴巴普惠体" w:eastAsia="阿里巴巴普惠体"/>
            <w:color w:val="FF6A00"/>
            <w:sz w:val="21"/>
            <w:lang w:eastAsia="zh-CN"/>
          </w:rPr>
          <w:t>订单汇总表</w:t>
        </w:r>
      </w:hyperlink>
      <w:r>
        <w:rPr>
          <w:rFonts w:ascii="阿里巴巴普惠体" w:eastAsia="阿里巴巴普惠体"/>
          <w:color w:val="000000"/>
          <w:sz w:val="21"/>
          <w:lang w:eastAsia="zh-CN"/>
        </w:rPr>
        <w:t>结构。</w:t>
      </w:r>
    </w:p>
    <w:p w:rsidR="00BA7E39" w:rsidRDefault="00EC4254" w:rsidP="003E4907">
      <w:pPr>
        <w:numPr>
          <w:ilvl w:val="0"/>
          <w:numId w:val="16"/>
        </w:numPr>
        <w:spacing w:after="120"/>
      </w:pPr>
      <w:bookmarkStart w:id="371" w:name="p-8iq-qrk-ab4"/>
      <w:bookmarkStart w:id="372" w:name="li-kx3-r9l-idu"/>
      <w:bookmarkEnd w:id="368"/>
      <w:bookmarkEnd w:id="369"/>
      <w:r>
        <w:rPr>
          <w:rFonts w:ascii="阿里巴巴普惠体" w:eastAsia="阿里巴巴普惠体"/>
          <w:color w:val="000000"/>
          <w:sz w:val="21"/>
        </w:rPr>
        <w:t>配置</w:t>
      </w:r>
      <w:hyperlink w:anchor="topic-2085810">
        <w:r>
          <w:rPr>
            <w:rStyle w:val="af8"/>
            <w:rFonts w:ascii="阿里巴巴普惠体" w:eastAsia="阿里巴巴普惠体"/>
            <w:color w:val="FF6A00"/>
            <w:sz w:val="21"/>
          </w:rPr>
          <w:t>导入调</w:t>
        </w:r>
      </w:hyperlink>
      <w:hyperlink w:anchor="topic-2085810">
        <w:r>
          <w:rPr>
            <w:rStyle w:val="af8"/>
            <w:rFonts w:ascii="阿里巴巴普惠体" w:eastAsia="阿里巴巴普惠体"/>
            <w:color w:val="FF6A00"/>
            <w:sz w:val="21"/>
          </w:rPr>
          <w:t>度</w:t>
        </w:r>
      </w:hyperlink>
      <w:hyperlink w:anchor="topic-2085810">
        <w:r>
          <w:rPr>
            <w:rStyle w:val="af8"/>
            <w:rFonts w:ascii="阿里巴巴普惠体" w:eastAsia="阿里巴巴普惠体"/>
            <w:color w:val="FF6A00"/>
            <w:sz w:val="21"/>
          </w:rPr>
          <w:t>任务</w:t>
        </w:r>
      </w:hyperlink>
      <w:r>
        <w:rPr>
          <w:rFonts w:ascii="阿里巴巴普惠体" w:eastAsia="阿里巴巴普惠体"/>
          <w:color w:val="000000"/>
          <w:sz w:val="21"/>
        </w:rPr>
        <w:t>。</w:t>
      </w:r>
    </w:p>
    <w:p w:rsidR="00BA7E39" w:rsidRDefault="00EC4254" w:rsidP="003E4907">
      <w:pPr>
        <w:numPr>
          <w:ilvl w:val="0"/>
          <w:numId w:val="16"/>
        </w:numPr>
        <w:spacing w:after="120"/>
      </w:pPr>
      <w:bookmarkStart w:id="373" w:name="p-3xl-g11-vyn"/>
      <w:bookmarkStart w:id="374" w:name="li-g7e-clj-u2k"/>
      <w:bookmarkEnd w:id="371"/>
      <w:bookmarkEnd w:id="372"/>
      <w:r>
        <w:rPr>
          <w:rFonts w:ascii="阿里巴巴普惠体" w:eastAsia="阿里巴巴普惠体"/>
          <w:color w:val="000000"/>
          <w:sz w:val="21"/>
        </w:rPr>
        <w:t>创建</w:t>
      </w:r>
      <w:hyperlink w:anchor="topic-2179456">
        <w:r>
          <w:rPr>
            <w:rStyle w:val="af8"/>
            <w:rFonts w:ascii="阿里巴巴普惠体" w:eastAsia="阿里巴巴普惠体"/>
            <w:color w:val="FF6A00"/>
            <w:sz w:val="21"/>
          </w:rPr>
          <w:t>RFM模型</w:t>
        </w:r>
      </w:hyperlink>
      <w:r>
        <w:rPr>
          <w:rFonts w:ascii="阿里巴巴普惠体" w:eastAsia="阿里巴巴普惠体"/>
          <w:color w:val="000000"/>
          <w:sz w:val="21"/>
        </w:rPr>
        <w:t>。</w:t>
      </w:r>
    </w:p>
    <w:p w:rsidR="00BA7E39" w:rsidRDefault="00EC4254" w:rsidP="003E4907">
      <w:pPr>
        <w:spacing w:after="150"/>
        <w:ind w:left="120"/>
      </w:pPr>
      <w:bookmarkStart w:id="375" w:name="title-od1-mmn-lju"/>
      <w:bookmarkStart w:id="376" w:name="sectiondiv-glk-y5y-8n6"/>
      <w:bookmarkEnd w:id="365"/>
      <w:bookmarkEnd w:id="370"/>
      <w:bookmarkEnd w:id="373"/>
      <w:bookmarkEnd w:id="374"/>
      <w:r>
        <w:rPr>
          <w:rFonts w:ascii="阿里巴巴普惠体" w:eastAsia="阿里巴巴普惠体"/>
          <w:b/>
          <w:color w:val="000000"/>
        </w:rPr>
        <w:t>迁移AIPL模型</w:t>
      </w:r>
    </w:p>
    <w:p w:rsidR="00BA7E39" w:rsidRDefault="00EC4254" w:rsidP="003E4907">
      <w:pPr>
        <w:spacing w:after="150"/>
        <w:ind w:left="120"/>
        <w:rPr>
          <w:lang w:eastAsia="zh-CN"/>
        </w:rPr>
      </w:pPr>
      <w:bookmarkStart w:id="377" w:name="p-oqn-mi6-fiu"/>
      <w:bookmarkEnd w:id="375"/>
      <w:r>
        <w:rPr>
          <w:rFonts w:ascii="阿里巴巴普惠体" w:eastAsia="阿里巴巴普惠体"/>
          <w:color w:val="000000"/>
          <w:sz w:val="21"/>
          <w:lang w:eastAsia="zh-CN"/>
        </w:rPr>
        <w:t>由于旧版的AIPL模型底表不可用于新版，因此无法从旧版迁移。您需要在新版中从已导入的用户行为表重新创建</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。导入用户行为表，请参见上面的</w:t>
      </w:r>
      <w:hyperlink w:anchor="sectiondiv-04l-229-0iz">
        <w:r>
          <w:rPr>
            <w:rStyle w:val="af8"/>
            <w:rFonts w:ascii="阿里巴巴普惠体" w:eastAsia="阿里巴巴普惠体"/>
            <w:color w:val="FF6A00"/>
            <w:sz w:val="21"/>
            <w:lang w:eastAsia="zh-CN"/>
          </w:rPr>
          <w:t>迁移行为数据集</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378" w:name="p-fk1-qbu-47h"/>
      <w:bookmarkEnd w:id="377"/>
      <w:r>
        <w:rPr>
          <w:rFonts w:ascii="阿里巴巴普惠体" w:eastAsia="阿里巴巴普惠体"/>
          <w:color w:val="000000"/>
          <w:sz w:val="21"/>
          <w:lang w:eastAsia="zh-CN"/>
        </w:rPr>
        <w:t>AIPL模型创建操作，配置过程大约耗时5分钟。</w:t>
      </w:r>
    </w:p>
    <w:p w:rsidR="00BA7E39" w:rsidRDefault="00EC4254" w:rsidP="003E4907">
      <w:pPr>
        <w:spacing w:after="150"/>
        <w:ind w:left="120"/>
        <w:rPr>
          <w:lang w:eastAsia="zh-CN"/>
        </w:rPr>
      </w:pPr>
      <w:bookmarkStart w:id="379" w:name="title-qow-cos-w3k"/>
      <w:bookmarkStart w:id="380" w:name="section-hvr-eho-g38"/>
      <w:bookmarkEnd w:id="298"/>
      <w:bookmarkEnd w:id="376"/>
      <w:bookmarkEnd w:id="378"/>
      <w:r>
        <w:rPr>
          <w:rFonts w:ascii="阿里巴巴普惠体" w:eastAsia="阿里巴巴普惠体"/>
          <w:b/>
          <w:color w:val="000000"/>
          <w:lang w:eastAsia="zh-CN"/>
        </w:rPr>
        <w:lastRenderedPageBreak/>
        <w:t>3. 受众迁移</w:t>
      </w:r>
    </w:p>
    <w:p w:rsidR="00BA7E39" w:rsidRDefault="00EC4254" w:rsidP="003E4907">
      <w:pPr>
        <w:spacing w:after="150"/>
        <w:ind w:left="120"/>
        <w:rPr>
          <w:lang w:eastAsia="zh-CN"/>
        </w:rPr>
      </w:pPr>
      <w:bookmarkStart w:id="381" w:name="p-ckw-0zh-c0f"/>
      <w:bookmarkEnd w:id="379"/>
      <w:r>
        <w:rPr>
          <w:rFonts w:ascii="阿里巴巴普惠体" w:eastAsia="阿里巴巴普惠体"/>
          <w:color w:val="000000"/>
          <w:sz w:val="21"/>
          <w:lang w:eastAsia="zh-CN"/>
        </w:rPr>
        <w:t>同样，受众也需要您从迁移后的数据中重新筛选或重新上传。随着业务数据的刷新，逐渐结束旧版中的受众的生命周期。</w:t>
      </w:r>
    </w:p>
    <w:p w:rsidR="00BA7E39" w:rsidRDefault="00EC4254" w:rsidP="003E4907">
      <w:pPr>
        <w:spacing w:after="150"/>
        <w:ind w:left="120"/>
        <w:rPr>
          <w:lang w:eastAsia="zh-CN"/>
        </w:rPr>
      </w:pPr>
      <w:bookmarkStart w:id="382" w:name="p-7ag-jle-805"/>
      <w:bookmarkEnd w:id="381"/>
      <w:r>
        <w:rPr>
          <w:rFonts w:ascii="阿里巴巴普惠体" w:eastAsia="阿里巴巴普惠体"/>
          <w:color w:val="000000"/>
          <w:sz w:val="21"/>
          <w:lang w:eastAsia="zh-CN"/>
        </w:rPr>
        <w:t>创建受众的具体操作，请参见</w:t>
      </w:r>
      <w:hyperlink w:anchor="topic-2086988">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w:t>
      </w:r>
      <w:hyperlink w:anchor="section-3b2-3w0-o95">
        <w:r>
          <w:rPr>
            <w:rStyle w:val="af8"/>
            <w:rFonts w:ascii="阿里巴巴普惠体" w:eastAsia="阿里巴巴普惠体"/>
            <w:color w:val="FF6A00"/>
            <w:sz w:val="21"/>
            <w:lang w:eastAsia="zh-CN"/>
          </w:rPr>
          <w:t>上传受众</w:t>
        </w:r>
      </w:hyperlink>
      <w:r>
        <w:rPr>
          <w:rFonts w:ascii="阿里巴巴普惠体" w:eastAsia="阿里巴巴普惠体"/>
          <w:color w:val="000000"/>
          <w:sz w:val="21"/>
          <w:lang w:eastAsia="zh-CN"/>
        </w:rPr>
        <w:t>、</w:t>
      </w:r>
      <w:hyperlink w:anchor="section-7nf-0me-l9l">
        <w:r>
          <w:rPr>
            <w:rStyle w:val="af8"/>
            <w:rFonts w:ascii="阿里巴巴普惠体" w:eastAsia="阿里巴巴普惠体"/>
            <w:color w:val="FF6A00"/>
            <w:sz w:val="21"/>
            <w:lang w:eastAsia="zh-CN"/>
          </w:rPr>
          <w:t>从分析源创建受众</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383" w:name="p-kvm-hlb-oqq"/>
      <w:bookmarkEnd w:id="382"/>
      <w:r>
        <w:rPr>
          <w:rFonts w:ascii="阿里巴巴普惠体" w:eastAsia="阿里巴巴普惠体"/>
          <w:color w:val="000000"/>
          <w:sz w:val="21"/>
          <w:lang w:eastAsia="zh-CN"/>
        </w:rPr>
        <w:t>受众推送涉及的数据银行、达摩盘、Kafka的接口、账号将与旧版共用，您可直接在新版中使用推送功能，重新创建推送任务。</w:t>
      </w:r>
    </w:p>
    <w:p w:rsidR="00BA7E39" w:rsidRDefault="00BA7E39" w:rsidP="003E4907">
      <w:pPr>
        <w:ind w:left="345"/>
        <w:rPr>
          <w:lang w:eastAsia="zh-CN"/>
        </w:rPr>
      </w:pPr>
      <w:bookmarkStart w:id="384" w:name="note-2h5-h4z-702"/>
      <w:bookmarkEnd w:id="383"/>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385" w:name="p-ht4-ae6-p7u"/>
      <w:r>
        <w:rPr>
          <w:rFonts w:ascii="阿里巴巴普惠体" w:eastAsia="阿里巴巴普惠体"/>
          <w:color w:val="73777A"/>
          <w:sz w:val="21"/>
          <w:lang w:eastAsia="zh-CN"/>
        </w:rPr>
        <w:t>新版中，当您在社交互动、零售CRM、媒体投放模块的部分功能使用到受众时，需要先将涉及的受众推送至对应的模块，具体操作请参见</w:t>
      </w:r>
      <w:hyperlink w:anchor="section-v6x-y1j-blh">
        <w:r>
          <w:rPr>
            <w:rStyle w:val="af8"/>
            <w:rFonts w:ascii="阿里巴巴普惠体" w:eastAsia="阿里巴巴普惠体"/>
            <w:color w:val="FF6A00"/>
            <w:sz w:val="21"/>
            <w:lang w:eastAsia="zh-CN"/>
          </w:rPr>
          <w:t>推送内部模块</w:t>
        </w:r>
      </w:hyperlink>
      <w:r>
        <w:rPr>
          <w:rFonts w:ascii="阿里巴巴普惠体" w:eastAsia="阿里巴巴普惠体"/>
          <w:color w:val="73777A"/>
          <w:sz w:val="21"/>
          <w:lang w:eastAsia="zh-CN"/>
        </w:rPr>
        <w:t>。</w:t>
      </w:r>
    </w:p>
    <w:p w:rsidR="00BA7E39" w:rsidRDefault="00EC4254" w:rsidP="003E4907">
      <w:pPr>
        <w:spacing w:after="150"/>
        <w:ind w:left="120"/>
        <w:rPr>
          <w:lang w:eastAsia="zh-CN"/>
        </w:rPr>
      </w:pPr>
      <w:bookmarkStart w:id="386" w:name="title-3v4-2wu-zlr"/>
      <w:bookmarkStart w:id="387" w:name="section-zi1-c5c-pju"/>
      <w:bookmarkEnd w:id="380"/>
      <w:bookmarkEnd w:id="384"/>
      <w:bookmarkEnd w:id="385"/>
      <w:r>
        <w:rPr>
          <w:rFonts w:ascii="阿里巴巴普惠体" w:eastAsia="阿里巴巴普惠体"/>
          <w:b/>
          <w:color w:val="000000"/>
          <w:lang w:eastAsia="zh-CN"/>
        </w:rPr>
        <w:t>4. 用户营销任务迁移</w:t>
      </w:r>
    </w:p>
    <w:p w:rsidR="00BA7E39" w:rsidRDefault="00EC4254" w:rsidP="003E4907">
      <w:pPr>
        <w:spacing w:after="150"/>
        <w:ind w:left="120"/>
        <w:rPr>
          <w:lang w:eastAsia="zh-CN"/>
        </w:rPr>
      </w:pPr>
      <w:bookmarkStart w:id="388" w:name="p-bfu-8tm-wxw"/>
      <w:bookmarkEnd w:id="386"/>
      <w:r>
        <w:rPr>
          <w:rFonts w:ascii="阿里巴巴普惠体" w:eastAsia="阿里巴巴普惠体"/>
          <w:color w:val="000000"/>
          <w:sz w:val="21"/>
          <w:lang w:eastAsia="zh-CN"/>
        </w:rPr>
        <w:t>新版将与旧版共用一套营销接口、账号配置，您无需再次手工配置营销接口、账号。</w:t>
      </w:r>
    </w:p>
    <w:p w:rsidR="00BA7E39" w:rsidRDefault="00EC4254" w:rsidP="003E4907">
      <w:pPr>
        <w:spacing w:after="150"/>
        <w:ind w:left="120"/>
        <w:rPr>
          <w:lang w:eastAsia="zh-CN"/>
        </w:rPr>
      </w:pPr>
      <w:bookmarkStart w:id="389" w:name="p-v55-id8-gwa"/>
      <w:bookmarkEnd w:id="388"/>
      <w:r>
        <w:rPr>
          <w:rFonts w:ascii="阿里巴巴普惠体" w:eastAsia="阿里巴巴普惠体"/>
          <w:color w:val="000000"/>
          <w:sz w:val="21"/>
          <w:lang w:eastAsia="zh-CN"/>
        </w:rPr>
        <w:t>但由于营销的对象受众无法迁移到新版，您需要在新版中重新创建受众，然后对受众创建同样的营销任务，将营销任务逐渐切换到新版中运营，逐渐结束旧版中的营销任务的生命周期。</w:t>
      </w:r>
    </w:p>
    <w:p w:rsidR="00BA7E39" w:rsidRDefault="00EC4254" w:rsidP="003E4907">
      <w:pPr>
        <w:spacing w:after="150"/>
        <w:ind w:left="120"/>
        <w:rPr>
          <w:lang w:eastAsia="zh-CN"/>
        </w:rPr>
      </w:pPr>
      <w:bookmarkStart w:id="390" w:name="p-rag-xyb-m04"/>
      <w:bookmarkEnd w:id="389"/>
      <w:r>
        <w:rPr>
          <w:rFonts w:ascii="阿里巴巴普惠体" w:eastAsia="阿里巴巴普惠体"/>
          <w:color w:val="000000"/>
          <w:sz w:val="21"/>
          <w:lang w:eastAsia="zh-CN"/>
        </w:rPr>
        <w:t>创建营销任务的具体操作，请参见</w:t>
      </w:r>
      <w:hyperlink w:anchor="topic-2089142">
        <w:r>
          <w:rPr>
            <w:rStyle w:val="af8"/>
            <w:rFonts w:ascii="阿里巴巴普惠体" w:eastAsia="阿里巴巴普惠体"/>
            <w:color w:val="FF6A00"/>
            <w:sz w:val="21"/>
            <w:lang w:eastAsia="zh-CN"/>
          </w:rPr>
          <w:t>用户营销</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391" w:name="p-ydf-iwi-fq3"/>
      <w:bookmarkEnd w:id="390"/>
      <w:r>
        <w:rPr>
          <w:rFonts w:ascii="阿里巴巴普惠体" w:eastAsia="阿里巴巴普惠体"/>
          <w:color w:val="000000"/>
          <w:sz w:val="21"/>
          <w:lang w:eastAsia="zh-CN"/>
        </w:rPr>
        <w:t>您可以联系服务人员将老版中的营销任务（含私有化营销、广告营销、自动化营销，除以下说明中的特殊情况外）迁移到新版本的任务列表，任务配置、已执行任务的执行记录、发送结果反馈等数据将随任务迁移。这样您就可以在新版中继续查看配置、执行记录、分析数据，但不支持对迁移过来的任务再次编辑、复制、执行。</w:t>
      </w:r>
    </w:p>
    <w:p w:rsidR="00BA7E39" w:rsidRDefault="00BA7E39" w:rsidP="003E4907">
      <w:pPr>
        <w:ind w:left="345"/>
        <w:rPr>
          <w:lang w:eastAsia="zh-CN"/>
        </w:rPr>
      </w:pPr>
      <w:bookmarkStart w:id="392" w:name="note-tmp-ljh-oqg"/>
      <w:bookmarkEnd w:id="391"/>
    </w:p>
    <w:p w:rsidR="00BA7E39" w:rsidRDefault="00EC4254" w:rsidP="003E4907">
      <w:pPr>
        <w:rPr>
          <w:lang w:eastAsia="zh-CN"/>
        </w:rPr>
      </w:pPr>
      <w:r>
        <w:rPr>
          <w:rFonts w:ascii="阿里巴巴普惠体" w:eastAsia="阿里巴巴普惠体"/>
          <w:b/>
          <w:color w:val="73777A"/>
          <w:sz w:val="21"/>
          <w:lang w:eastAsia="zh-CN"/>
        </w:rPr>
        <w:lastRenderedPageBreak/>
        <w:t xml:space="preserve">说明 </w:t>
      </w:r>
    </w:p>
    <w:p w:rsidR="00BA7E39" w:rsidRDefault="00EC4254" w:rsidP="003E4907">
      <w:pPr>
        <w:spacing w:after="150"/>
        <w:ind w:left="345"/>
        <w:rPr>
          <w:lang w:eastAsia="zh-CN"/>
        </w:rPr>
      </w:pPr>
      <w:bookmarkStart w:id="393" w:name="p-eih-eyl-fvo"/>
      <w:r>
        <w:rPr>
          <w:rFonts w:ascii="阿里巴巴普惠体" w:eastAsia="阿里巴巴普惠体"/>
          <w:color w:val="73777A"/>
          <w:sz w:val="21"/>
          <w:lang w:eastAsia="zh-CN"/>
        </w:rPr>
        <w:t>特殊情况：对于</w:t>
      </w:r>
      <w:r>
        <w:rPr>
          <w:rFonts w:ascii="阿里巴巴普惠体" w:eastAsia="阿里巴巴普惠体"/>
          <w:color w:val="73777A"/>
          <w:sz w:val="21"/>
          <w:u w:val="single"/>
          <w:lang w:eastAsia="zh-CN"/>
        </w:rPr>
        <w:t>正在进行中或已暂停的周期性特定人群触发任务</w:t>
      </w:r>
      <w:r>
        <w:rPr>
          <w:rFonts w:ascii="阿里巴巴普惠体" w:eastAsia="阿里巴巴普惠体"/>
          <w:color w:val="73777A"/>
          <w:sz w:val="21"/>
          <w:lang w:eastAsia="zh-CN"/>
        </w:rPr>
        <w:t>，可以在新版中将新创建的自动化任务与要迁移的老任务相关联，关联成功后，老任务将作为新任务的老版本，相应的执行记录也将纳入新任务的执行记录列表。</w:t>
      </w:r>
    </w:p>
    <w:p w:rsidR="00BA7E39" w:rsidRDefault="00EC4254" w:rsidP="003E4907">
      <w:pPr>
        <w:spacing w:after="150"/>
        <w:ind w:left="120"/>
        <w:rPr>
          <w:lang w:eastAsia="zh-CN"/>
        </w:rPr>
      </w:pPr>
      <w:bookmarkStart w:id="394" w:name="p-8m2-edr-ypr"/>
      <w:bookmarkEnd w:id="392"/>
      <w:bookmarkEnd w:id="393"/>
      <w:r>
        <w:rPr>
          <w:rFonts w:ascii="阿里巴巴普惠体" w:eastAsia="阿里巴巴普惠体"/>
          <w:color w:val="000000"/>
          <w:sz w:val="21"/>
          <w:lang w:eastAsia="zh-CN"/>
        </w:rPr>
        <w:t>此外，不涉及受众数据的内容管理、事件管理数据将自动迁移，您无需手工配置。您也无需修改您的一方应用或第三方应用中的上报事件代码。</w:t>
      </w:r>
    </w:p>
    <w:p w:rsidR="00BA7E39" w:rsidRDefault="00EC4254" w:rsidP="003E4907">
      <w:pPr>
        <w:spacing w:after="150"/>
        <w:ind w:left="120"/>
        <w:rPr>
          <w:lang w:eastAsia="zh-CN"/>
        </w:rPr>
      </w:pPr>
      <w:bookmarkStart w:id="395" w:name="title-6ek-d8h-gsj"/>
      <w:bookmarkStart w:id="396" w:name="section-mgi-ppe-89o"/>
      <w:bookmarkEnd w:id="387"/>
      <w:bookmarkEnd w:id="394"/>
      <w:r>
        <w:rPr>
          <w:rFonts w:ascii="阿里巴巴普惠体" w:eastAsia="阿里巴巴普惠体"/>
          <w:b/>
          <w:color w:val="000000"/>
          <w:lang w:eastAsia="zh-CN"/>
        </w:rPr>
        <w:t>5. 日历营销活动迁移</w:t>
      </w:r>
    </w:p>
    <w:p w:rsidR="00BA7E39" w:rsidRDefault="00EC4254" w:rsidP="003E4907">
      <w:pPr>
        <w:spacing w:after="150"/>
        <w:ind w:left="120"/>
        <w:rPr>
          <w:lang w:eastAsia="zh-CN"/>
        </w:rPr>
      </w:pPr>
      <w:bookmarkStart w:id="397" w:name="p-i38-n6p-9b8"/>
      <w:bookmarkEnd w:id="395"/>
      <w:r>
        <w:rPr>
          <w:rFonts w:ascii="阿里巴巴普惠体" w:eastAsia="阿里巴巴普惠体"/>
          <w:color w:val="000000"/>
          <w:sz w:val="21"/>
          <w:lang w:eastAsia="zh-CN"/>
        </w:rPr>
        <w:t>由于</w:t>
      </w:r>
      <w:hyperlink w:anchor="topic-2182774">
        <w:r>
          <w:rPr>
            <w:rStyle w:val="af8"/>
            <w:rFonts w:ascii="阿里巴巴普惠体" w:eastAsia="阿里巴巴普惠体"/>
            <w:color w:val="FF6A00"/>
            <w:sz w:val="21"/>
            <w:lang w:eastAsia="zh-CN"/>
          </w:rPr>
          <w:t>营销活动</w:t>
        </w:r>
      </w:hyperlink>
      <w:r>
        <w:rPr>
          <w:rFonts w:ascii="阿里巴巴普惠体" w:eastAsia="阿里巴巴普惠体"/>
          <w:color w:val="000000"/>
          <w:sz w:val="21"/>
          <w:lang w:eastAsia="zh-CN"/>
        </w:rPr>
        <w:t>可能会关联受众和营销任务，您需要在新版中手工重新配置、重新关联新版中的受众和营销任务。</w:t>
      </w:r>
    </w:p>
    <w:p w:rsidR="00BA7E39" w:rsidRDefault="00EC4254" w:rsidP="003E4907">
      <w:pPr>
        <w:spacing w:after="150"/>
        <w:ind w:left="120"/>
        <w:rPr>
          <w:lang w:eastAsia="zh-CN"/>
        </w:rPr>
      </w:pPr>
      <w:bookmarkStart w:id="398" w:name="title-293-185-dhh"/>
      <w:bookmarkStart w:id="399" w:name="section-wv7-58w-wt0"/>
      <w:bookmarkEnd w:id="396"/>
      <w:bookmarkEnd w:id="397"/>
      <w:r>
        <w:rPr>
          <w:rFonts w:ascii="阿里巴巴普惠体" w:eastAsia="阿里巴巴普惠体"/>
          <w:b/>
          <w:color w:val="000000"/>
          <w:lang w:eastAsia="zh-CN"/>
        </w:rPr>
        <w:t>6. 分析看板迁移</w:t>
      </w:r>
    </w:p>
    <w:p w:rsidR="00BA7E39" w:rsidRDefault="00EC4254" w:rsidP="003E4907">
      <w:pPr>
        <w:spacing w:after="150"/>
        <w:ind w:left="120"/>
        <w:rPr>
          <w:lang w:eastAsia="zh-CN"/>
        </w:rPr>
      </w:pPr>
      <w:bookmarkStart w:id="400" w:name="p-fiq-b9k-ek9"/>
      <w:bookmarkEnd w:id="398"/>
      <w:r>
        <w:rPr>
          <w:rFonts w:ascii="阿里巴巴普惠体" w:eastAsia="阿里巴巴普惠体"/>
          <w:color w:val="000000"/>
          <w:sz w:val="21"/>
          <w:lang w:eastAsia="zh-CN"/>
        </w:rPr>
        <w:t>新版</w:t>
      </w:r>
      <w:hyperlink w:anchor="topic-2183259">
        <w:r>
          <w:rPr>
            <w:rStyle w:val="af8"/>
            <w:rFonts w:ascii="阿里巴巴普惠体" w:eastAsia="阿里巴巴普惠体"/>
            <w:color w:val="FF6A00"/>
            <w:sz w:val="21"/>
            <w:lang w:eastAsia="zh-CN"/>
          </w:rPr>
          <w:t>分析看板</w:t>
        </w:r>
      </w:hyperlink>
      <w:r>
        <w:rPr>
          <w:rFonts w:ascii="阿里巴巴普惠体" w:eastAsia="阿里巴巴普惠体"/>
          <w:color w:val="000000"/>
          <w:sz w:val="21"/>
          <w:lang w:eastAsia="zh-CN"/>
        </w:rPr>
        <w:t>将与旧版共用Quick BI接口、报表菜单配置，以同样的方式从Quick BI引用您的业务数据生成的看板，您无需手工迁移。</w:t>
      </w:r>
    </w:p>
    <w:p w:rsidR="00BA7E39" w:rsidRDefault="00EC4254" w:rsidP="003E4907">
      <w:pPr>
        <w:spacing w:after="150"/>
        <w:ind w:left="120"/>
        <w:rPr>
          <w:lang w:eastAsia="zh-CN"/>
        </w:rPr>
      </w:pPr>
      <w:bookmarkStart w:id="401" w:name="p-2k6-uhl-bk5"/>
      <w:bookmarkEnd w:id="400"/>
      <w:r>
        <w:rPr>
          <w:rFonts w:ascii="阿里巴巴普惠体" w:eastAsia="阿里巴巴普惠体"/>
          <w:color w:val="000000"/>
          <w:sz w:val="21"/>
          <w:lang w:eastAsia="zh-CN"/>
        </w:rPr>
        <w:t>若您在旧版中已配置报表圈选受众功能，需要在新版中也实现从报表圈选受众，将生成的受众由新版管理，请确保您为新版同名空间配置的</w:t>
      </w:r>
      <w:hyperlink w:anchor="topic-2085802">
        <w:r>
          <w:rPr>
            <w:rStyle w:val="af8"/>
            <w:rFonts w:ascii="阿里巴巴普惠体" w:eastAsia="阿里巴巴普惠体"/>
            <w:color w:val="FF6A00"/>
            <w:sz w:val="21"/>
            <w:lang w:eastAsia="zh-CN"/>
          </w:rPr>
          <w:t>分析源</w:t>
        </w:r>
      </w:hyperlink>
      <w:r>
        <w:rPr>
          <w:rFonts w:ascii="阿里巴巴普惠体" w:eastAsia="阿里巴巴普惠体"/>
          <w:color w:val="000000"/>
          <w:sz w:val="21"/>
          <w:lang w:eastAsia="zh-CN"/>
        </w:rPr>
        <w:t>与旧版空间使用同一个ADB3.0数据库。已在旧版中从报表圈选的受众需要重新圈选。</w:t>
      </w:r>
    </w:p>
    <w:p w:rsidR="00BA7E39" w:rsidRDefault="00EC4254" w:rsidP="003E4907">
      <w:pPr>
        <w:pStyle w:val="1"/>
        <w:rPr>
          <w:lang w:eastAsia="zh-CN"/>
        </w:rPr>
      </w:pPr>
      <w:bookmarkStart w:id="402" w:name="title-blg-w2z-tof"/>
      <w:bookmarkStart w:id="403" w:name="topic-2203990"/>
      <w:bookmarkStart w:id="404" w:name="_Toc113266108"/>
      <w:bookmarkEnd w:id="14"/>
      <w:bookmarkEnd w:id="19"/>
      <w:bookmarkEnd w:id="399"/>
      <w:bookmarkEnd w:id="401"/>
      <w:r>
        <w:rPr>
          <w:rFonts w:ascii="阿里巴巴普惠体"/>
          <w:color w:val="000000"/>
          <w:lang w:eastAsia="zh-CN"/>
        </w:rPr>
        <w:lastRenderedPageBreak/>
        <w:t>2. 独立部署版可用功能说明</w:t>
      </w:r>
      <w:bookmarkEnd w:id="404"/>
    </w:p>
    <w:p w:rsidR="00BA7E39" w:rsidRDefault="00EC4254" w:rsidP="003E4907">
      <w:pPr>
        <w:spacing w:after="150"/>
        <w:ind w:left="120"/>
      </w:pPr>
      <w:bookmarkStart w:id="405" w:name="shortdesc-ksc-ziw-j8k"/>
      <w:bookmarkEnd w:id="402"/>
      <w:r>
        <w:rPr>
          <w:rFonts w:ascii="阿里巴巴普惠体" w:eastAsia="阿里巴巴普惠体"/>
          <w:color w:val="000000"/>
          <w:sz w:val="21"/>
        </w:rPr>
        <w:t>由于Quick Audience独立部署版被部署在您购买的阿里云ECS实例上，对于涉及ECS实例外渠道的功能，其是否可用取决于ECS实例是否能正常与对应的渠道通信。</w:t>
      </w:r>
    </w:p>
    <w:p w:rsidR="00BA7E39" w:rsidRDefault="00EC4254" w:rsidP="003E4907">
      <w:pPr>
        <w:spacing w:after="150"/>
        <w:ind w:left="120"/>
      </w:pPr>
      <w:bookmarkStart w:id="406" w:name="p-2n1-74y-uph"/>
      <w:bookmarkStart w:id="407" w:name="taskbody-znv-kz9-brp"/>
      <w:bookmarkEnd w:id="405"/>
      <w:r>
        <w:rPr>
          <w:rFonts w:ascii="阿里巴巴普惠体" w:eastAsia="阿里巴巴普惠体"/>
          <w:color w:val="000000"/>
          <w:sz w:val="21"/>
        </w:rPr>
        <w:t>包括但不限于以下情况：</w:t>
      </w:r>
    </w:p>
    <w:p w:rsidR="00BA7E39" w:rsidRDefault="00EC4254" w:rsidP="003E4907">
      <w:pPr>
        <w:numPr>
          <w:ilvl w:val="0"/>
          <w:numId w:val="17"/>
        </w:numPr>
        <w:spacing w:after="90"/>
        <w:rPr>
          <w:lang w:eastAsia="zh-CN"/>
        </w:rPr>
      </w:pPr>
      <w:bookmarkStart w:id="408" w:name="p-87y-dy2-z6b"/>
      <w:bookmarkStart w:id="409" w:name="li-6x6-a9v-zy9"/>
      <w:bookmarkStart w:id="410" w:name="ul-ja2-dda-0j8"/>
      <w:bookmarkEnd w:id="406"/>
      <w:r>
        <w:rPr>
          <w:rFonts w:ascii="阿里巴巴普惠体" w:eastAsia="阿里巴巴普惠体"/>
          <w:color w:val="000000"/>
          <w:sz w:val="21"/>
          <w:lang w:eastAsia="zh-CN"/>
        </w:rPr>
        <w:t>对于所有私有化营销（短信、邮件、push、微信、抖音、webhook）、广告营销渠道（数据银行、达摩盘、天攻智投、巨量引擎、腾讯广告、百度营销）、非阿里云Kafka：需要与公网正常通信。</w:t>
      </w:r>
    </w:p>
    <w:p w:rsidR="00BA7E39" w:rsidRDefault="00EC4254" w:rsidP="003E4907">
      <w:pPr>
        <w:spacing w:after="150"/>
        <w:ind w:left="615"/>
        <w:rPr>
          <w:lang w:eastAsia="zh-CN"/>
        </w:rPr>
      </w:pPr>
      <w:bookmarkStart w:id="411" w:name="p-e9z-m7b-kl8"/>
      <w:bookmarkEnd w:id="408"/>
      <w:r>
        <w:rPr>
          <w:rFonts w:ascii="阿里巴巴普惠体" w:eastAsia="阿里巴巴普惠体"/>
          <w:color w:val="000000"/>
          <w:sz w:val="21"/>
          <w:lang w:eastAsia="zh-CN"/>
        </w:rPr>
        <w:t>可以通过为ECS实例分配公网IP或绑定弹性公网IP（EIP）等手段，并设置合理的安全组规则实现互通：</w:t>
      </w:r>
    </w:p>
    <w:p w:rsidR="00BA7E39" w:rsidRDefault="00EC4254" w:rsidP="003E4907">
      <w:pPr>
        <w:numPr>
          <w:ilvl w:val="1"/>
          <w:numId w:val="17"/>
        </w:numPr>
        <w:spacing w:after="90"/>
        <w:rPr>
          <w:lang w:eastAsia="zh-CN"/>
        </w:rPr>
      </w:pPr>
      <w:bookmarkStart w:id="412" w:name="p-sx8-wtl-yct"/>
      <w:bookmarkStart w:id="413" w:name="li-icg-r2h-5wu"/>
      <w:bookmarkStart w:id="414" w:name="ul-lgd-tfm-lt9"/>
      <w:bookmarkEnd w:id="411"/>
      <w:r>
        <w:rPr>
          <w:rFonts w:ascii="阿里巴巴普惠体" w:eastAsia="阿里巴巴普惠体"/>
          <w:color w:val="000000"/>
          <w:sz w:val="21"/>
          <w:lang w:eastAsia="zh-CN"/>
        </w:rPr>
        <w:t>安全组规则允许ECS实例访问公网后，可以使用除微信以外的渠道。但不能回流所有渠道的营销结果数据。</w:t>
      </w:r>
    </w:p>
    <w:p w:rsidR="00BA7E39" w:rsidRDefault="00EC4254" w:rsidP="003E4907">
      <w:pPr>
        <w:numPr>
          <w:ilvl w:val="1"/>
          <w:numId w:val="17"/>
        </w:numPr>
        <w:spacing w:after="90"/>
        <w:rPr>
          <w:lang w:eastAsia="zh-CN"/>
        </w:rPr>
      </w:pPr>
      <w:bookmarkStart w:id="415" w:name="p-c5r-1k9-x0e"/>
      <w:bookmarkStart w:id="416" w:name="li-djw-fph-gn4"/>
      <w:bookmarkEnd w:id="412"/>
      <w:bookmarkEnd w:id="413"/>
      <w:r>
        <w:rPr>
          <w:rFonts w:ascii="阿里巴巴普惠体" w:eastAsia="阿里巴巴普惠体"/>
          <w:color w:val="000000"/>
          <w:sz w:val="21"/>
          <w:lang w:eastAsia="zh-CN"/>
        </w:rPr>
        <w:t>安全组规则允许公网访问ECS实例后，可以使用微信，并且可以回流所有渠道的营销结果数据。</w:t>
      </w:r>
    </w:p>
    <w:p w:rsidR="00BA7E39" w:rsidRDefault="00EC4254" w:rsidP="003E4907">
      <w:pPr>
        <w:numPr>
          <w:ilvl w:val="0"/>
          <w:numId w:val="17"/>
        </w:numPr>
        <w:spacing w:after="90"/>
        <w:rPr>
          <w:lang w:eastAsia="zh-CN"/>
        </w:rPr>
      </w:pPr>
      <w:bookmarkStart w:id="417" w:name="p-s4j-6p0-b8g"/>
      <w:bookmarkStart w:id="418" w:name="li-rt2-h0c-6qx"/>
      <w:bookmarkEnd w:id="409"/>
      <w:bookmarkEnd w:id="414"/>
      <w:bookmarkEnd w:id="415"/>
      <w:bookmarkEnd w:id="416"/>
      <w:r>
        <w:rPr>
          <w:rFonts w:ascii="阿里巴巴普惠体" w:eastAsia="阿里巴巴普惠体"/>
          <w:color w:val="000000"/>
          <w:sz w:val="21"/>
          <w:lang w:eastAsia="zh-CN"/>
        </w:rPr>
        <w:t>对于阿里云Kafka：需要ECS实例与Kafka实例之间直接互通，或通过公网互通，取决于阿里云Kafka实例的类型。</w:t>
      </w:r>
    </w:p>
    <w:p w:rsidR="00BA7E39" w:rsidRDefault="00EC4254" w:rsidP="003E4907">
      <w:pPr>
        <w:spacing w:after="150"/>
        <w:ind w:left="615"/>
        <w:rPr>
          <w:lang w:eastAsia="zh-CN"/>
        </w:rPr>
      </w:pPr>
      <w:bookmarkStart w:id="419" w:name="p-gri-63c-2p4"/>
      <w:bookmarkEnd w:id="417"/>
      <w:r>
        <w:rPr>
          <w:rFonts w:ascii="阿里巴巴普惠体" w:eastAsia="阿里巴巴普惠体"/>
          <w:color w:val="000000"/>
          <w:sz w:val="21"/>
          <w:lang w:eastAsia="zh-CN"/>
        </w:rPr>
        <w:t>若通过为ECS实例分配公网IP或绑定弹性公网IP（EIP）等访问公网，安全组规则需要允许ECS实例访问公网。</w:t>
      </w:r>
    </w:p>
    <w:p w:rsidR="00BA7E39" w:rsidRDefault="00BA7E39" w:rsidP="003E4907">
      <w:pPr>
        <w:ind w:left="345"/>
        <w:rPr>
          <w:lang w:eastAsia="zh-CN"/>
        </w:rPr>
      </w:pPr>
      <w:bookmarkStart w:id="420" w:name="note-397-d22-7ll"/>
      <w:bookmarkEnd w:id="410"/>
      <w:bookmarkEnd w:id="418"/>
      <w:bookmarkEnd w:id="419"/>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421" w:name="p-vxu-zg1-io6"/>
      <w:r>
        <w:rPr>
          <w:rFonts w:ascii="阿里巴巴普惠体" w:eastAsia="阿里巴巴普惠体"/>
          <w:color w:val="73777A"/>
          <w:sz w:val="21"/>
          <w:lang w:eastAsia="zh-CN"/>
        </w:rPr>
        <w:t>具体的连接方式请咨询相关产品，并请注意将产品的白名单等特殊访问控制设置为允许Quick Audience访问。</w:t>
      </w:r>
    </w:p>
    <w:p w:rsidR="00BA7E39" w:rsidRDefault="00EC4254" w:rsidP="003E4907">
      <w:pPr>
        <w:pStyle w:val="1"/>
        <w:rPr>
          <w:lang w:eastAsia="zh-CN"/>
        </w:rPr>
      </w:pPr>
      <w:bookmarkStart w:id="422" w:name="main-2095931"/>
      <w:bookmarkStart w:id="423" w:name="_Toc113266109"/>
      <w:bookmarkEnd w:id="403"/>
      <w:bookmarkEnd w:id="407"/>
      <w:bookmarkEnd w:id="420"/>
      <w:bookmarkEnd w:id="421"/>
      <w:r>
        <w:rPr>
          <w:rFonts w:ascii="阿里巴巴普惠体"/>
          <w:color w:val="000000"/>
          <w:lang w:eastAsia="zh-CN"/>
        </w:rPr>
        <w:lastRenderedPageBreak/>
        <w:t>3. 快速入门</w:t>
      </w:r>
      <w:bookmarkEnd w:id="423"/>
    </w:p>
    <w:p w:rsidR="00BA7E39" w:rsidRDefault="00BA7E39" w:rsidP="003E4907">
      <w:pPr>
        <w:spacing w:after="150"/>
        <w:ind w:left="120"/>
        <w:rPr>
          <w:lang w:eastAsia="zh-CN"/>
        </w:rPr>
      </w:pPr>
    </w:p>
    <w:p w:rsidR="00BA7E39" w:rsidRDefault="00EC4254" w:rsidP="003E4907">
      <w:pPr>
        <w:pStyle w:val="21"/>
        <w:rPr>
          <w:lang w:eastAsia="zh-CN"/>
        </w:rPr>
      </w:pPr>
      <w:bookmarkStart w:id="424" w:name="title-5gi-ssv-pwa"/>
      <w:bookmarkStart w:id="425" w:name="topic-2242344"/>
      <w:bookmarkStart w:id="426" w:name="_Toc113266110"/>
      <w:bookmarkEnd w:id="422"/>
      <w:r>
        <w:rPr>
          <w:rFonts w:ascii="阿里巴巴普惠体"/>
          <w:color w:val="000000"/>
          <w:lang w:eastAsia="zh-CN"/>
        </w:rPr>
        <w:t>3.1. 基本概念（V4）</w:t>
      </w:r>
      <w:bookmarkEnd w:id="426"/>
    </w:p>
    <w:p w:rsidR="00BA7E39" w:rsidRDefault="00EC4254" w:rsidP="003E4907">
      <w:pPr>
        <w:spacing w:after="150"/>
        <w:ind w:left="120"/>
      </w:pPr>
      <w:bookmarkStart w:id="427" w:name="shortdesc-r1j-oal-i0g"/>
      <w:bookmarkEnd w:id="424"/>
      <w:r>
        <w:rPr>
          <w:rFonts w:ascii="阿里巴巴普惠体" w:eastAsia="阿里巴巴普惠体"/>
          <w:color w:val="000000"/>
          <w:sz w:val="21"/>
        </w:rPr>
        <w:t>本文介绍Quick Audience V4版本涉及的基本概念，便于您理解功能。</w:t>
      </w:r>
    </w:p>
    <w:tbl>
      <w:tblPr>
        <w:tblW w:w="0" w:type="auto"/>
        <w:tblCellSpacing w:w="0" w:type="auto"/>
        <w:tblLook w:val="04A0" w:firstRow="1" w:lastRow="0" w:firstColumn="1" w:lastColumn="0" w:noHBand="0" w:noVBand="1"/>
      </w:tblPr>
      <w:tblGrid>
        <w:gridCol w:w="1588"/>
        <w:gridCol w:w="8144"/>
      </w:tblGrid>
      <w:tr w:rsidR="00BA7E39">
        <w:trPr>
          <w:trHeight w:val="315"/>
          <w:tblCellSpacing w:w="0" w:type="auto"/>
        </w:trPr>
        <w:tc>
          <w:tcPr>
            <w:tcW w:w="161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428" w:name="p-cac-ot2-7z4"/>
            <w:bookmarkStart w:id="429" w:name="entry-8z4-6xr-9z3"/>
            <w:bookmarkStart w:id="430" w:name="row-tsq-d95-x5c"/>
            <w:bookmarkStart w:id="431" w:name="table-o4v-joy-aru"/>
            <w:bookmarkEnd w:id="427"/>
            <w:r>
              <w:rPr>
                <w:rFonts w:ascii="阿里巴巴普惠体" w:eastAsia="阿里巴巴普惠体"/>
                <w:b/>
                <w:color w:val="333333"/>
              </w:rPr>
              <w:t>名词</w:t>
            </w:r>
          </w:p>
        </w:tc>
        <w:tc>
          <w:tcPr>
            <w:tcW w:w="838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432" w:name="p-509-sxy-pht"/>
            <w:bookmarkStart w:id="433" w:name="entry-dbj-gnu-kf6"/>
            <w:bookmarkEnd w:id="428"/>
            <w:bookmarkEnd w:id="429"/>
            <w:r>
              <w:rPr>
                <w:rFonts w:ascii="阿里巴巴普惠体" w:eastAsia="阿里巴巴普惠体"/>
                <w:b/>
                <w:color w:val="333333"/>
              </w:rPr>
              <w:t>描述</w:t>
            </w:r>
          </w:p>
        </w:tc>
        <w:bookmarkEnd w:id="432"/>
        <w:bookmarkEnd w:id="433"/>
      </w:tr>
      <w:tr w:rsidR="00BA7E39">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4" w:name="p-q80-xy5-u5d"/>
            <w:bookmarkStart w:id="435" w:name="td-2aq-12i-xtt"/>
            <w:bookmarkStart w:id="436" w:name="row-f5s-ec9-xh7"/>
            <w:bookmarkEnd w:id="430"/>
            <w:r>
              <w:rPr>
                <w:rFonts w:ascii="阿里巴巴普惠体" w:eastAsia="阿里巴巴普惠体"/>
                <w:color w:val="333333"/>
                <w:sz w:val="21"/>
              </w:rPr>
              <w:t>工作空间</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37" w:name="p-uz9-0rf-oqb"/>
            <w:bookmarkStart w:id="438" w:name="td-4tj-veg-rlp"/>
            <w:bookmarkEnd w:id="434"/>
            <w:bookmarkEnd w:id="435"/>
            <w:r>
              <w:rPr>
                <w:rFonts w:ascii="阿里巴巴普惠体" w:eastAsia="阿里巴巴普惠体"/>
                <w:color w:val="333333"/>
                <w:sz w:val="21"/>
                <w:lang w:eastAsia="zh-CN"/>
              </w:rPr>
              <w:t>简称为</w:t>
            </w:r>
            <w:hyperlink w:anchor="topic-2142384">
              <w:r>
                <w:rPr>
                  <w:rStyle w:val="af8"/>
                  <w:rFonts w:ascii="阿里巴巴普惠体" w:eastAsia="阿里巴巴普惠体"/>
                  <w:color w:val="FF6A00"/>
                  <w:sz w:val="21"/>
                  <w:lang w:eastAsia="zh-CN"/>
                </w:rPr>
                <w:t>空间</w:t>
              </w:r>
            </w:hyperlink>
            <w:r>
              <w:rPr>
                <w:rFonts w:ascii="阿里巴巴普惠体" w:eastAsia="阿里巴巴普惠体"/>
                <w:color w:val="333333"/>
                <w:sz w:val="21"/>
                <w:lang w:eastAsia="zh-CN"/>
              </w:rPr>
              <w:t>。Quick Audience可以创建多个空间，空间之间数据隔离，通常属于不同细分品牌或部门。</w:t>
            </w:r>
          </w:p>
          <w:p w:rsidR="00BA7E39" w:rsidRDefault="00EC4254" w:rsidP="003E4907">
            <w:pPr>
              <w:spacing w:line="360" w:lineRule="exact"/>
              <w:ind w:leftChars="1" w:left="2"/>
              <w:rPr>
                <w:lang w:eastAsia="zh-CN"/>
              </w:rPr>
            </w:pPr>
            <w:bookmarkStart w:id="439" w:name="p-n61-p2y-s2m"/>
            <w:bookmarkEnd w:id="437"/>
            <w:r>
              <w:rPr>
                <w:rFonts w:ascii="阿里巴巴普惠体" w:eastAsia="阿里巴巴普惠体"/>
                <w:color w:val="333333"/>
                <w:sz w:val="21"/>
                <w:lang w:eastAsia="zh-CN"/>
              </w:rPr>
              <w:t>使用者需要加入空间，成为</w:t>
            </w:r>
            <w:hyperlink w:anchor="topic-2142404">
              <w:r>
                <w:rPr>
                  <w:rStyle w:val="af8"/>
                  <w:rFonts w:ascii="阿里巴巴普惠体" w:eastAsia="阿里巴巴普惠体"/>
                  <w:color w:val="FF6A00"/>
                  <w:sz w:val="21"/>
                  <w:lang w:eastAsia="zh-CN"/>
                </w:rPr>
                <w:t>空间成员</w:t>
              </w:r>
            </w:hyperlink>
            <w:r>
              <w:rPr>
                <w:rFonts w:ascii="阿里巴巴普惠体" w:eastAsia="阿里巴巴普惠体"/>
                <w:color w:val="333333"/>
                <w:sz w:val="21"/>
                <w:lang w:eastAsia="zh-CN"/>
              </w:rPr>
              <w:t>，才能在空间中进行与该品牌或部门相关的用户洞察、用户营销等业务操作。</w:t>
            </w:r>
          </w:p>
        </w:tc>
        <w:bookmarkEnd w:id="438"/>
        <w:bookmarkEnd w:id="439"/>
      </w:tr>
      <w:tr w:rsidR="00BA7E39">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0" w:name="p-rpb-dv2-j40"/>
            <w:bookmarkStart w:id="441" w:name="entry-wsi-xoa-mqk"/>
            <w:bookmarkStart w:id="442" w:name="row-cde-nb2-fsq"/>
            <w:bookmarkEnd w:id="436"/>
            <w:r>
              <w:rPr>
                <w:rFonts w:ascii="阿里巴巴普惠体" w:eastAsia="阿里巴巴普惠体"/>
                <w:color w:val="333333"/>
                <w:sz w:val="21"/>
              </w:rPr>
              <w:t>计算源</w:t>
            </w:r>
          </w:p>
        </w:tc>
        <w:bookmarkStart w:id="443" w:name="p-969-p2k-8ve"/>
        <w:bookmarkStart w:id="444" w:name="entry-w02-j8s-vu1"/>
        <w:bookmarkEnd w:id="440"/>
        <w:bookmarkEnd w:id="441"/>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r>
              <w:fldChar w:fldCharType="begin"/>
            </w:r>
            <w:r>
              <w:rPr>
                <w:lang w:eastAsia="zh-CN"/>
              </w:rPr>
              <w:instrText xml:space="preserve"> HYPERLINK \l "topic-2085801" \h </w:instrText>
            </w:r>
            <w:r>
              <w:fldChar w:fldCharType="separate"/>
            </w:r>
            <w:r>
              <w:rPr>
                <w:rStyle w:val="af8"/>
                <w:rFonts w:ascii="阿里巴巴普惠体" w:eastAsia="阿里巴巴普惠体"/>
                <w:color w:val="FF6A00"/>
                <w:sz w:val="21"/>
                <w:lang w:eastAsia="zh-CN"/>
              </w:rPr>
              <w:t>计算源</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是存储分析对象底层数据表的数据库，并由计算源进行</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333333"/>
                <w:sz w:val="21"/>
                <w:lang w:eastAsia="zh-CN"/>
              </w:rPr>
              <w:t>，完成客户身份识别和全渠道数据整合。</w:t>
            </w:r>
          </w:p>
          <w:p w:rsidR="00BA7E39" w:rsidRDefault="00EC4254" w:rsidP="003E4907">
            <w:pPr>
              <w:spacing w:line="360" w:lineRule="exact"/>
              <w:ind w:leftChars="1" w:left="2"/>
              <w:rPr>
                <w:lang w:eastAsia="zh-CN"/>
              </w:rPr>
            </w:pPr>
            <w:bookmarkStart w:id="445" w:name="p-x9s-qz5-d27"/>
            <w:bookmarkEnd w:id="443"/>
            <w:r>
              <w:rPr>
                <w:rFonts w:ascii="阿里巴巴普惠体" w:eastAsia="阿里巴巴普惠体"/>
                <w:color w:val="333333"/>
                <w:sz w:val="21"/>
                <w:lang w:eastAsia="zh-CN"/>
              </w:rPr>
              <w:t>同一个MaxCompute数据库可以添加到不同的空间作为计算源。</w:t>
            </w:r>
          </w:p>
        </w:tc>
        <w:bookmarkEnd w:id="444"/>
        <w:bookmarkEnd w:id="445"/>
      </w:tr>
      <w:tr w:rsidR="00BA7E39">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6" w:name="p-c1k-6op-7p3"/>
            <w:bookmarkStart w:id="447" w:name="td-stn-mbs-akc"/>
            <w:bookmarkStart w:id="448" w:name="row-ffw-y67-elf"/>
            <w:bookmarkEnd w:id="442"/>
            <w:r>
              <w:rPr>
                <w:rFonts w:ascii="阿里巴巴普惠体" w:eastAsia="阿里巴巴普惠体"/>
                <w:color w:val="333333"/>
                <w:sz w:val="21"/>
              </w:rPr>
              <w:t>分析源</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49" w:name="p-gdx-bl4-lzb"/>
            <w:bookmarkStart w:id="450" w:name="td-dfw-vw3-cf3"/>
            <w:bookmarkEnd w:id="446"/>
            <w:bookmarkEnd w:id="447"/>
            <w:r>
              <w:rPr>
                <w:rFonts w:ascii="阿里巴巴普惠体" w:eastAsia="阿里巴巴普惠体"/>
                <w:color w:val="333333"/>
                <w:sz w:val="21"/>
                <w:lang w:eastAsia="zh-CN"/>
              </w:rPr>
              <w:t>原始数据在计算源中完成ID Mapping后，将被导入</w:t>
            </w:r>
            <w:hyperlink w:anchor="topic-2085802">
              <w:r>
                <w:rPr>
                  <w:rStyle w:val="af8"/>
                  <w:rFonts w:ascii="阿里巴巴普惠体" w:eastAsia="阿里巴巴普惠体"/>
                  <w:color w:val="FF6A00"/>
                  <w:sz w:val="21"/>
                  <w:lang w:eastAsia="zh-CN"/>
                </w:rPr>
                <w:t>分析源</w:t>
              </w:r>
            </w:hyperlink>
            <w:r>
              <w:rPr>
                <w:rFonts w:ascii="阿里巴巴普惠体" w:eastAsia="阿里巴巴普惠体"/>
                <w:color w:val="333333"/>
                <w:sz w:val="21"/>
                <w:lang w:eastAsia="zh-CN"/>
              </w:rPr>
              <w:t>，用于后续的分析圈选和营销投放。</w:t>
            </w:r>
          </w:p>
          <w:p w:rsidR="00BA7E39" w:rsidRDefault="00EC4254" w:rsidP="003E4907">
            <w:pPr>
              <w:spacing w:line="360" w:lineRule="exact"/>
              <w:ind w:leftChars="1" w:left="2"/>
            </w:pPr>
            <w:bookmarkStart w:id="451" w:name="p-1dw-y2m-3um"/>
            <w:bookmarkEnd w:id="449"/>
            <w:r>
              <w:rPr>
                <w:rFonts w:ascii="阿里巴巴普惠体" w:eastAsia="阿里巴巴普惠体"/>
                <w:color w:val="333333"/>
                <w:sz w:val="21"/>
              </w:rPr>
              <w:t>同一个Hologres、AnalyticDB MySQL 3.0数据库可以添加到不同的空间作为分析源。</w:t>
            </w:r>
          </w:p>
        </w:tc>
        <w:bookmarkEnd w:id="450"/>
        <w:bookmarkEnd w:id="451"/>
      </w:tr>
      <w:tr w:rsidR="00BA7E39">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2" w:name="p-ac1-chp-66f"/>
            <w:bookmarkStart w:id="453" w:name="td-bod-ayv-b0i"/>
            <w:bookmarkStart w:id="454" w:name="tr-noz-oll-6k7"/>
            <w:bookmarkEnd w:id="448"/>
            <w:r>
              <w:rPr>
                <w:rFonts w:ascii="阿里巴巴普惠体" w:eastAsia="阿里巴巴普惠体"/>
                <w:color w:val="333333"/>
                <w:sz w:val="21"/>
              </w:rPr>
              <w:t>数据源</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55" w:name="p-ccq-ko9-ig3"/>
            <w:bookmarkStart w:id="456" w:name="td-rak-ko3-w69"/>
            <w:bookmarkEnd w:id="452"/>
            <w:bookmarkEnd w:id="453"/>
            <w:r>
              <w:rPr>
                <w:rFonts w:ascii="阿里巴巴普惠体" w:eastAsia="阿里巴巴普惠体"/>
                <w:color w:val="333333"/>
                <w:sz w:val="21"/>
                <w:lang w:eastAsia="zh-CN"/>
              </w:rPr>
              <w:t>数据源是</w:t>
            </w:r>
            <w:hyperlink w:anchor="topic-2085801">
              <w:r>
                <w:rPr>
                  <w:rStyle w:val="af8"/>
                  <w:rFonts w:ascii="阿里巴巴普惠体" w:eastAsia="阿里巴巴普惠体"/>
                  <w:color w:val="FF6A00"/>
                  <w:sz w:val="21"/>
                  <w:lang w:eastAsia="zh-CN"/>
                </w:rPr>
                <w:t>计算源</w:t>
              </w:r>
            </w:hyperlink>
            <w:r>
              <w:rPr>
                <w:rFonts w:ascii="阿里巴巴普惠体" w:eastAsia="阿里巴巴普惠体"/>
                <w:color w:val="333333"/>
                <w:sz w:val="21"/>
                <w:lang w:eastAsia="zh-CN"/>
              </w:rPr>
              <w:t>、</w:t>
            </w:r>
            <w:hyperlink w:anchor="topic-2085802">
              <w:r>
                <w:rPr>
                  <w:rStyle w:val="af8"/>
                  <w:rFonts w:ascii="阿里巴巴普惠体" w:eastAsia="阿里巴巴普惠体"/>
                  <w:color w:val="FF6A00"/>
                  <w:sz w:val="21"/>
                  <w:lang w:eastAsia="zh-CN"/>
                </w:rPr>
                <w:t>分析源</w:t>
              </w:r>
            </w:hyperlink>
            <w:r>
              <w:rPr>
                <w:rFonts w:ascii="阿里巴巴普惠体" w:eastAsia="阿里巴巴普惠体"/>
                <w:color w:val="333333"/>
                <w:sz w:val="21"/>
                <w:lang w:eastAsia="zh-CN"/>
              </w:rPr>
              <w:t>的统称。</w:t>
            </w:r>
          </w:p>
        </w:tc>
        <w:bookmarkEnd w:id="455"/>
        <w:bookmarkEnd w:id="456"/>
      </w:tr>
      <w:tr w:rsidR="00BA7E39">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7" w:name="p-52a-2of-dz8"/>
            <w:bookmarkStart w:id="458" w:name="td-lxq-cna-pkr"/>
            <w:bookmarkStart w:id="459" w:name="row-ql4-tra-b4n"/>
            <w:bookmarkEnd w:id="454"/>
            <w:r>
              <w:rPr>
                <w:rFonts w:ascii="阿里巴巴普惠体" w:eastAsia="阿里巴巴普惠体"/>
                <w:color w:val="333333"/>
                <w:sz w:val="21"/>
              </w:rPr>
              <w:t>用户ID</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60" w:name="p-22i-9y1-6rw"/>
            <w:bookmarkStart w:id="461" w:name="td-anz-fnt-6px"/>
            <w:bookmarkEnd w:id="457"/>
            <w:bookmarkEnd w:id="458"/>
            <w:r>
              <w:rPr>
                <w:rFonts w:ascii="阿里巴巴普惠体" w:eastAsia="阿里巴巴普惠体"/>
                <w:color w:val="333333"/>
                <w:sz w:val="21"/>
                <w:lang w:eastAsia="zh-CN"/>
              </w:rPr>
              <w:t>简称为ID。ID可以表示一个用户的身份，要导入的用户数据表至少需要包含一个ID字段，ID字段要求请参见</w:t>
            </w:r>
            <w:hyperlink w:anchor="topic-2086527">
              <w:r>
                <w:rPr>
                  <w:rStyle w:val="af8"/>
                  <w:rFonts w:ascii="阿里巴巴普惠体" w:eastAsia="阿里巴巴普惠体"/>
                  <w:color w:val="FF6A00"/>
                  <w:sz w:val="21"/>
                  <w:lang w:eastAsia="zh-CN"/>
                </w:rPr>
                <w:t>Quick Audience数据表样例</w:t>
              </w:r>
            </w:hyperlink>
            <w:r>
              <w:rPr>
                <w:rFonts w:ascii="阿里巴巴普惠体" w:eastAsia="阿里巴巴普惠体"/>
                <w:color w:val="333333"/>
                <w:sz w:val="21"/>
                <w:lang w:eastAsia="zh-CN"/>
              </w:rPr>
              <w:t>。ID可用于营销、推送等。</w:t>
            </w:r>
          </w:p>
          <w:p w:rsidR="00BA7E39" w:rsidRDefault="00EC4254" w:rsidP="003E4907">
            <w:pPr>
              <w:spacing w:line="360" w:lineRule="exact"/>
              <w:ind w:leftChars="1" w:left="2"/>
              <w:rPr>
                <w:lang w:eastAsia="zh-CN"/>
              </w:rPr>
            </w:pPr>
            <w:bookmarkStart w:id="462" w:name="p-jyr-yhe-xvr"/>
            <w:bookmarkEnd w:id="460"/>
            <w:r>
              <w:rPr>
                <w:rFonts w:ascii="阿里巴巴普惠体" w:eastAsia="阿里巴巴普惠体"/>
                <w:color w:val="333333"/>
                <w:sz w:val="21"/>
                <w:lang w:eastAsia="zh-CN"/>
              </w:rPr>
              <w:t>用户ID分为四类：</w:t>
            </w:r>
          </w:p>
          <w:p w:rsidR="00BA7E39" w:rsidRDefault="00EC4254" w:rsidP="003E4907">
            <w:pPr>
              <w:numPr>
                <w:ilvl w:val="0"/>
                <w:numId w:val="18"/>
              </w:numPr>
              <w:spacing w:line="360" w:lineRule="exact"/>
              <w:ind w:leftChars="1" w:left="362"/>
              <w:rPr>
                <w:lang w:eastAsia="zh-CN"/>
              </w:rPr>
            </w:pPr>
            <w:bookmarkStart w:id="463" w:name="div-bdd-0tm-6vq"/>
            <w:bookmarkStart w:id="464" w:name="li-zzr-mti-gnu"/>
            <w:bookmarkStart w:id="465" w:name="ul-igu-oiw-eq5"/>
            <w:bookmarkEnd w:id="462"/>
            <w:r>
              <w:rPr>
                <w:rFonts w:ascii="阿里巴巴普惠体" w:eastAsia="阿里巴巴普惠体"/>
                <w:color w:val="333333"/>
                <w:sz w:val="21"/>
                <w:lang w:eastAsia="zh-CN"/>
              </w:rPr>
              <w:t>用户标识：本质上能够代表一个用户，在用户注册三方平台、企业一方账号时可能需要填写，例如：手机号码、电子邮箱等。</w:t>
            </w:r>
          </w:p>
          <w:p w:rsidR="00BA7E39" w:rsidRDefault="00EC4254" w:rsidP="003E4907">
            <w:pPr>
              <w:numPr>
                <w:ilvl w:val="0"/>
                <w:numId w:val="18"/>
              </w:numPr>
              <w:spacing w:line="360" w:lineRule="exact"/>
              <w:ind w:leftChars="1" w:left="362"/>
              <w:rPr>
                <w:lang w:eastAsia="zh-CN"/>
              </w:rPr>
            </w:pPr>
            <w:bookmarkStart w:id="466" w:name="div-ddi-3s0-m5w"/>
            <w:bookmarkStart w:id="467" w:name="li-xwf-9sd-nlk"/>
            <w:bookmarkEnd w:id="463"/>
            <w:bookmarkEnd w:id="464"/>
            <w:r>
              <w:rPr>
                <w:rFonts w:ascii="阿里巴巴普惠体" w:eastAsia="阿里巴巴普惠体"/>
                <w:color w:val="333333"/>
                <w:sz w:val="21"/>
                <w:lang w:eastAsia="zh-CN"/>
              </w:rPr>
              <w:t>设备ID：电子设备自带的ID，通常通过App埋点收集，例如：IMEI、IDFA、IMSI、OAID、MAC地址等，并非与人本身绑定。</w:t>
            </w:r>
          </w:p>
          <w:p w:rsidR="00BA7E39" w:rsidRDefault="00EC4254" w:rsidP="003E4907">
            <w:pPr>
              <w:numPr>
                <w:ilvl w:val="0"/>
                <w:numId w:val="18"/>
              </w:numPr>
              <w:spacing w:line="360" w:lineRule="exact"/>
              <w:ind w:leftChars="1" w:left="362"/>
              <w:rPr>
                <w:lang w:eastAsia="zh-CN"/>
              </w:rPr>
            </w:pPr>
            <w:bookmarkStart w:id="468" w:name="div-tzh-19y-nkl"/>
            <w:bookmarkStart w:id="469" w:name="li-329-n9b-a0q"/>
            <w:bookmarkEnd w:id="466"/>
            <w:bookmarkEnd w:id="467"/>
            <w:r>
              <w:rPr>
                <w:rFonts w:ascii="阿里巴巴普惠体" w:eastAsia="阿里巴巴普惠体"/>
                <w:color w:val="333333"/>
                <w:sz w:val="21"/>
                <w:lang w:eastAsia="zh-CN"/>
              </w:rPr>
              <w:t>企业一方ID：由企业一方的业务系统为用户生成的ID，例如：企业一方CRM的会员ID。</w:t>
            </w:r>
          </w:p>
          <w:p w:rsidR="00BA7E39" w:rsidRDefault="00EC4254" w:rsidP="003E4907">
            <w:pPr>
              <w:numPr>
                <w:ilvl w:val="0"/>
                <w:numId w:val="18"/>
              </w:numPr>
              <w:spacing w:line="360" w:lineRule="exact"/>
              <w:ind w:leftChars="1" w:left="362"/>
            </w:pPr>
            <w:bookmarkStart w:id="470" w:name="div-77b-8q1-8h5"/>
            <w:bookmarkStart w:id="471" w:name="li-ewq-6yd-ij7"/>
            <w:bookmarkEnd w:id="468"/>
            <w:bookmarkEnd w:id="469"/>
            <w:r>
              <w:rPr>
                <w:rFonts w:ascii="阿里巴巴普惠体" w:eastAsia="阿里巴巴普惠体"/>
                <w:color w:val="333333"/>
                <w:sz w:val="21"/>
              </w:rPr>
              <w:t>三方平台ID：用户在三方平台里的ID，例如：UnionID、OpenID、淘宝ID、淘宝昵称、支付宝ID、微博ID等。</w:t>
            </w:r>
          </w:p>
          <w:p w:rsidR="00BA7E39" w:rsidRDefault="00EC4254" w:rsidP="003E4907">
            <w:pPr>
              <w:spacing w:line="360" w:lineRule="exact"/>
              <w:ind w:leftChars="1" w:left="2"/>
            </w:pPr>
            <w:bookmarkStart w:id="472" w:name="div-u1u-p9f-mus"/>
            <w:bookmarkEnd w:id="465"/>
            <w:bookmarkEnd w:id="470"/>
            <w:bookmarkEnd w:id="471"/>
            <w:r>
              <w:rPr>
                <w:rFonts w:ascii="阿里巴巴普惠体" w:eastAsia="阿里巴巴普惠体"/>
                <w:color w:val="333333"/>
                <w:sz w:val="21"/>
              </w:rPr>
              <w:lastRenderedPageBreak/>
              <w:t>用户ID进入Quick Audience后，将通过</w:t>
            </w:r>
            <w:hyperlink w:anchor="topic-2220247">
              <w:r>
                <w:rPr>
                  <w:rStyle w:val="af8"/>
                  <w:rFonts w:ascii="阿里巴巴普惠体" w:eastAsia="阿里巴巴普惠体"/>
                  <w:color w:val="FF6A00"/>
                  <w:sz w:val="21"/>
                </w:rPr>
                <w:t>ID Mapping</w:t>
              </w:r>
            </w:hyperlink>
            <w:r>
              <w:rPr>
                <w:rFonts w:ascii="阿里巴巴普惠体" w:eastAsia="阿里巴巴普惠体"/>
                <w:color w:val="333333"/>
                <w:sz w:val="21"/>
              </w:rPr>
              <w:t>生成唯一身份标识QAID，实现跨来源渠道、跨ID类型的用户身份识别、数据拉通。</w:t>
            </w:r>
          </w:p>
        </w:tc>
        <w:bookmarkEnd w:id="461"/>
        <w:bookmarkEnd w:id="472"/>
      </w:tr>
      <w:tr w:rsidR="00BA7E39">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73" w:name="p-9z1-a4k-vvg"/>
            <w:bookmarkStart w:id="474" w:name="td-ihm-ep0-4a6"/>
            <w:bookmarkStart w:id="475" w:name="row-4ja-4e4-3tc"/>
            <w:bookmarkEnd w:id="459"/>
            <w:r>
              <w:rPr>
                <w:rFonts w:ascii="阿里巴巴普惠体" w:eastAsia="阿里巴巴普惠体"/>
                <w:color w:val="333333"/>
                <w:sz w:val="21"/>
              </w:rPr>
              <w:t>QAID</w:t>
            </w:r>
          </w:p>
        </w:tc>
        <w:bookmarkStart w:id="476" w:name="p-3da-9ol-gnt"/>
        <w:bookmarkStart w:id="477" w:name="td-2yc-5m6-ta2"/>
        <w:bookmarkEnd w:id="473"/>
        <w:bookmarkEnd w:id="474"/>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fldChar w:fldCharType="begin"/>
            </w:r>
            <w:r>
              <w:instrText xml:space="preserve"> HYPERLINK \l "topic-2220247" \h </w:instrText>
            </w:r>
            <w:r>
              <w:fldChar w:fldCharType="separate"/>
            </w:r>
            <w:r>
              <w:rPr>
                <w:rStyle w:val="af8"/>
                <w:rFonts w:ascii="阿里巴巴普惠体" w:eastAsia="阿里巴巴普惠体"/>
                <w:color w:val="FF6A00"/>
                <w:sz w:val="21"/>
              </w:rPr>
              <w:t>QAID</w:t>
            </w:r>
            <w:r>
              <w:rPr>
                <w:rStyle w:val="af8"/>
                <w:rFonts w:ascii="阿里巴巴普惠体" w:eastAsia="阿里巴巴普惠体"/>
                <w:color w:val="FF6A00"/>
                <w:sz w:val="21"/>
              </w:rPr>
              <w:fldChar w:fldCharType="end"/>
            </w:r>
            <w:r>
              <w:rPr>
                <w:rFonts w:ascii="阿里巴巴普惠体" w:eastAsia="阿里巴巴普惠体"/>
                <w:color w:val="333333"/>
                <w:sz w:val="21"/>
              </w:rPr>
              <w:t>是Quick Audience内部专有的ID类型，是系统为每个用户赋予的唯一身份标识。</w:t>
            </w:r>
          </w:p>
          <w:p w:rsidR="00BA7E39" w:rsidRDefault="00EC4254" w:rsidP="003E4907">
            <w:pPr>
              <w:spacing w:line="360" w:lineRule="exact"/>
              <w:ind w:leftChars="1" w:left="2"/>
            </w:pPr>
            <w:bookmarkStart w:id="478" w:name="p-2p6-ra3-rod"/>
            <w:bookmarkEnd w:id="476"/>
            <w:r>
              <w:rPr>
                <w:rFonts w:ascii="阿里巴巴普惠体" w:eastAsia="阿里巴巴普惠体"/>
                <w:color w:val="333333"/>
                <w:sz w:val="21"/>
              </w:rPr>
              <w:t>在将数据表从计算源导入Quick Audience，或者Quick Audience收到上报的事件数据时，系统将进行</w:t>
            </w:r>
            <w:hyperlink w:anchor="topic-2220247">
              <w:r>
                <w:rPr>
                  <w:rStyle w:val="af8"/>
                  <w:rFonts w:ascii="阿里巴巴普惠体" w:eastAsia="阿里巴巴普惠体"/>
                  <w:color w:val="FF6A00"/>
                  <w:sz w:val="21"/>
                </w:rPr>
                <w:t>ID Mapping</w:t>
              </w:r>
            </w:hyperlink>
            <w:r>
              <w:rPr>
                <w:rFonts w:ascii="阿里巴巴普惠体" w:eastAsia="阿里巴巴普惠体"/>
                <w:color w:val="333333"/>
                <w:sz w:val="21"/>
              </w:rPr>
              <w:t>，基于ID进行用户身份识别（将同一个ID识别为同一个用户，进行去重），然后为每个用户赋予一个QAID。</w:t>
            </w:r>
          </w:p>
          <w:p w:rsidR="00BA7E39" w:rsidRDefault="00EC4254" w:rsidP="003E4907">
            <w:pPr>
              <w:spacing w:line="360" w:lineRule="exact"/>
              <w:ind w:leftChars="1" w:left="2"/>
              <w:rPr>
                <w:lang w:eastAsia="zh-CN"/>
              </w:rPr>
            </w:pPr>
            <w:bookmarkStart w:id="479" w:name="p-vkx-uv4-ph2"/>
            <w:bookmarkEnd w:id="478"/>
            <w:r>
              <w:rPr>
                <w:rFonts w:ascii="阿里巴巴普惠体" w:eastAsia="阿里巴巴普惠体"/>
                <w:color w:val="333333"/>
                <w:sz w:val="21"/>
                <w:lang w:eastAsia="zh-CN"/>
              </w:rPr>
              <w:t>在后续的用户分析、受众筛选、营销发送等操作中，QAID将作为用户的唯一身份标识。在需要使用、推送其他ID类型、标签等数据时，将根据QAID匹配出该用户的所有ID字段、数据。</w:t>
            </w:r>
          </w:p>
        </w:tc>
        <w:bookmarkEnd w:id="477"/>
        <w:bookmarkEnd w:id="479"/>
      </w:tr>
      <w:tr w:rsidR="00BA7E39">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80" w:name="p-k6v-tvm-65b"/>
            <w:bookmarkStart w:id="481" w:name="td-9ld-tmb-215"/>
            <w:bookmarkStart w:id="482" w:name="row-f4m-w88-88u"/>
            <w:bookmarkEnd w:id="475"/>
            <w:r>
              <w:rPr>
                <w:rFonts w:ascii="阿里巴巴普惠体" w:eastAsia="阿里巴巴普惠体"/>
                <w:color w:val="333333"/>
                <w:sz w:val="21"/>
              </w:rPr>
              <w:t>标签</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83" w:name="p-vw3-sc5-3u8"/>
            <w:bookmarkStart w:id="484" w:name="td-ns9-noa-sdr"/>
            <w:bookmarkEnd w:id="480"/>
            <w:bookmarkEnd w:id="481"/>
            <w:r>
              <w:rPr>
                <w:rFonts w:ascii="阿里巴巴普惠体" w:eastAsia="阿里巴巴普惠体"/>
                <w:color w:val="333333"/>
                <w:sz w:val="21"/>
              </w:rPr>
              <w:t>标签分为以下几类：</w:t>
            </w:r>
          </w:p>
          <w:p w:rsidR="00BA7E39" w:rsidRDefault="00EC4254" w:rsidP="003E4907">
            <w:pPr>
              <w:numPr>
                <w:ilvl w:val="0"/>
                <w:numId w:val="19"/>
              </w:numPr>
              <w:spacing w:line="360" w:lineRule="exact"/>
              <w:ind w:leftChars="1" w:left="362"/>
              <w:rPr>
                <w:lang w:eastAsia="zh-CN"/>
              </w:rPr>
            </w:pPr>
            <w:bookmarkStart w:id="485" w:name="p-h2h-0d1-lrp"/>
            <w:bookmarkStart w:id="486" w:name="li-9cy-f6x-p0h"/>
            <w:bookmarkStart w:id="487" w:name="ul-d5a-jfh-fvn"/>
            <w:bookmarkEnd w:id="483"/>
            <w:r>
              <w:rPr>
                <w:rFonts w:ascii="阿里巴巴普惠体" w:eastAsia="阿里巴巴普惠体"/>
                <w:color w:val="333333"/>
                <w:sz w:val="21"/>
                <w:lang w:eastAsia="zh-CN"/>
              </w:rPr>
              <w:t>导入的标签：</w:t>
            </w:r>
            <w:hyperlink w:anchor="section-303-pmi-9db">
              <w:r>
                <w:rPr>
                  <w:rStyle w:val="af8"/>
                  <w:rFonts w:ascii="阿里巴巴普惠体" w:eastAsia="阿里巴巴普惠体"/>
                  <w:color w:val="FF6A00"/>
                  <w:sz w:val="21"/>
                  <w:lang w:eastAsia="zh-CN"/>
                </w:rPr>
                <w:t>用户标签表</w:t>
              </w:r>
            </w:hyperlink>
            <w:r>
              <w:rPr>
                <w:rFonts w:ascii="阿里巴巴普惠体" w:eastAsia="阿里巴巴普惠体"/>
                <w:color w:val="333333"/>
                <w:sz w:val="21"/>
                <w:lang w:eastAsia="zh-CN"/>
              </w:rPr>
              <w:t>记录用户的一系列维度特征。导入Quick Audience时，通过为字段配置标签别名的方式给用户打标签，后续使用标签时，实质上是在使用对应的字段。</w:t>
            </w:r>
          </w:p>
          <w:p w:rsidR="00BA7E39" w:rsidRDefault="00EC4254" w:rsidP="003E4907">
            <w:pPr>
              <w:numPr>
                <w:ilvl w:val="0"/>
                <w:numId w:val="19"/>
              </w:numPr>
              <w:spacing w:line="360" w:lineRule="exact"/>
              <w:ind w:leftChars="1" w:left="362"/>
              <w:rPr>
                <w:lang w:eastAsia="zh-CN"/>
              </w:rPr>
            </w:pPr>
            <w:bookmarkStart w:id="488" w:name="p-bsj-qkf-v12"/>
            <w:bookmarkStart w:id="489" w:name="li-p2x-nmg-p83"/>
            <w:bookmarkEnd w:id="485"/>
            <w:bookmarkEnd w:id="486"/>
            <w:r>
              <w:rPr>
                <w:rFonts w:ascii="阿里巴巴普惠体" w:eastAsia="阿里巴巴普惠体"/>
                <w:color w:val="333333"/>
                <w:sz w:val="21"/>
                <w:lang w:eastAsia="zh-CN"/>
              </w:rPr>
              <w:t>自定义标签：基于已导入的各类数据，自行定义标签规则，从而对满足规则的用户打标签。</w:t>
            </w:r>
          </w:p>
          <w:p w:rsidR="00BA7E39" w:rsidRDefault="00EC4254" w:rsidP="003E4907">
            <w:pPr>
              <w:spacing w:line="360" w:lineRule="exact"/>
              <w:ind w:leftChars="1" w:left="2"/>
            </w:pPr>
            <w:bookmarkStart w:id="490" w:name="p-5w2-43f-558"/>
            <w:bookmarkEnd w:id="488"/>
            <w:r>
              <w:rPr>
                <w:rFonts w:ascii="阿里巴巴普惠体" w:eastAsia="阿里巴巴普惠体"/>
                <w:color w:val="333333"/>
                <w:sz w:val="21"/>
              </w:rPr>
              <w:t>支持自定义以下标签：</w:t>
            </w:r>
          </w:p>
          <w:bookmarkStart w:id="491" w:name="p-wyb-8r0-w1j"/>
          <w:bookmarkStart w:id="492" w:name="li-whe-igg-wv0"/>
          <w:bookmarkStart w:id="493" w:name="ul-f4f-o03-fsm"/>
          <w:bookmarkEnd w:id="490"/>
          <w:p w:rsidR="00BA7E39" w:rsidRDefault="00EC4254" w:rsidP="003E4907">
            <w:pPr>
              <w:numPr>
                <w:ilvl w:val="1"/>
                <w:numId w:val="19"/>
              </w:numPr>
              <w:spacing w:line="360" w:lineRule="exact"/>
              <w:ind w:leftChars="1" w:left="362"/>
              <w:rPr>
                <w:lang w:eastAsia="zh-CN"/>
              </w:rPr>
            </w:pPr>
            <w:r>
              <w:fldChar w:fldCharType="begin"/>
            </w:r>
            <w:r>
              <w:rPr>
                <w:lang w:eastAsia="zh-CN"/>
              </w:rPr>
              <w:instrText xml:space="preserve"> HYPERLINK \l "topic-2219950" \h </w:instrText>
            </w:r>
            <w:r>
              <w:fldChar w:fldCharType="separate"/>
            </w:r>
            <w:r>
              <w:rPr>
                <w:rStyle w:val="af8"/>
                <w:rFonts w:ascii="阿里巴巴普惠体" w:eastAsia="阿里巴巴普惠体"/>
                <w:color w:val="FF6A00"/>
                <w:sz w:val="21"/>
                <w:lang w:eastAsia="zh-CN"/>
              </w:rPr>
              <w:t>偏好类标签</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：基于</w:t>
            </w:r>
            <w:hyperlink w:anchor="section-dd2-miv-g9d">
              <w:r>
                <w:rPr>
                  <w:rStyle w:val="af8"/>
                  <w:rFonts w:ascii="阿里巴巴普惠体" w:eastAsia="阿里巴巴普惠体"/>
                  <w:color w:val="FF6A00"/>
                  <w:sz w:val="21"/>
                  <w:lang w:eastAsia="zh-CN"/>
                </w:rPr>
                <w:t>用户行为表</w:t>
              </w:r>
            </w:hyperlink>
            <w:r>
              <w:rPr>
                <w:rFonts w:ascii="阿里巴巴普惠体" w:eastAsia="阿里巴巴普惠体"/>
                <w:color w:val="333333"/>
                <w:sz w:val="21"/>
                <w:lang w:eastAsia="zh-CN"/>
              </w:rPr>
              <w:t>、</w:t>
            </w:r>
            <w:hyperlink w:anchor="section-9f8-zf5-hsl">
              <w:r>
                <w:rPr>
                  <w:rStyle w:val="af8"/>
                  <w:rFonts w:ascii="阿里巴巴普惠体" w:eastAsia="阿里巴巴普惠体"/>
                  <w:color w:val="FF6A00"/>
                  <w:sz w:val="21"/>
                  <w:lang w:eastAsia="zh-CN"/>
                </w:rPr>
                <w:t>订单明细表</w:t>
              </w:r>
            </w:hyperlink>
            <w:r>
              <w:rPr>
                <w:rFonts w:ascii="阿里巴巴普惠体" w:eastAsia="阿里巴巴普惠体"/>
                <w:color w:val="333333"/>
                <w:sz w:val="21"/>
                <w:lang w:eastAsia="zh-CN"/>
              </w:rPr>
              <w:t>数据，将用户出现次数最多或数值最大的维度特征作为标签值。例如：用户偏好的购物时段/价格区间/渠道/主题/品类、用户购买的最高单品价格。</w:t>
            </w:r>
          </w:p>
          <w:bookmarkStart w:id="494" w:name="p-lpk-aw8-ogh"/>
          <w:bookmarkStart w:id="495" w:name="li-unu-wcn-ssr"/>
          <w:bookmarkEnd w:id="491"/>
          <w:bookmarkEnd w:id="492"/>
          <w:p w:rsidR="00BA7E39" w:rsidRDefault="00EC4254" w:rsidP="003E4907">
            <w:pPr>
              <w:numPr>
                <w:ilvl w:val="1"/>
                <w:numId w:val="19"/>
              </w:numPr>
              <w:spacing w:line="360" w:lineRule="exact"/>
              <w:ind w:leftChars="1" w:left="362"/>
              <w:rPr>
                <w:lang w:eastAsia="zh-CN"/>
              </w:rPr>
            </w:pPr>
            <w:r>
              <w:fldChar w:fldCharType="begin"/>
            </w:r>
            <w:r>
              <w:rPr>
                <w:lang w:eastAsia="zh-CN"/>
              </w:rPr>
              <w:instrText xml:space="preserve"> HYPERLINK \l "topic-2224974" \h </w:instrText>
            </w:r>
            <w:r>
              <w:fldChar w:fldCharType="separate"/>
            </w:r>
            <w:r>
              <w:rPr>
                <w:rStyle w:val="af8"/>
                <w:rFonts w:ascii="阿里巴巴普惠体" w:eastAsia="阿里巴巴普惠体"/>
                <w:color w:val="FF6A00"/>
                <w:sz w:val="21"/>
                <w:lang w:eastAsia="zh-CN"/>
              </w:rPr>
              <w:t>忠诚度标签</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：基于</w:t>
            </w:r>
            <w:hyperlink w:anchor="section-dd2-miv-g9d">
              <w:r>
                <w:rPr>
                  <w:rStyle w:val="af8"/>
                  <w:rFonts w:ascii="阿里巴巴普惠体" w:eastAsia="阿里巴巴普惠体"/>
                  <w:color w:val="FF6A00"/>
                  <w:sz w:val="21"/>
                  <w:lang w:eastAsia="zh-CN"/>
                </w:rPr>
                <w:t>用户行为表</w:t>
              </w:r>
            </w:hyperlink>
            <w:r>
              <w:rPr>
                <w:rFonts w:ascii="阿里巴巴普惠体" w:eastAsia="阿里巴巴普惠体"/>
                <w:color w:val="333333"/>
                <w:sz w:val="21"/>
                <w:lang w:eastAsia="zh-CN"/>
              </w:rPr>
              <w:t>、</w:t>
            </w:r>
            <w:hyperlink w:anchor="section-9f8-zf5-hsl">
              <w:r>
                <w:rPr>
                  <w:rStyle w:val="af8"/>
                  <w:rFonts w:ascii="阿里巴巴普惠体" w:eastAsia="阿里巴巴普惠体"/>
                  <w:color w:val="FF6A00"/>
                  <w:sz w:val="21"/>
                  <w:lang w:eastAsia="zh-CN"/>
                </w:rPr>
                <w:t>订单明细表</w:t>
              </w:r>
            </w:hyperlink>
            <w:r>
              <w:rPr>
                <w:rFonts w:ascii="阿里巴巴普惠体" w:eastAsia="阿里巴巴普惠体"/>
                <w:color w:val="333333"/>
                <w:sz w:val="21"/>
                <w:lang w:eastAsia="zh-CN"/>
              </w:rPr>
              <w:t>数据，将用户最后一次或首次行为的时间等维度特征或距今天数，或者累计行为天数作为标签值。例如：最近一次购买/访问时间或距今天数、累计消费/活跃天数。</w:t>
            </w:r>
          </w:p>
          <w:bookmarkStart w:id="496" w:name="p-8hx-lkm-vya"/>
          <w:bookmarkStart w:id="497" w:name="li-iii-7m8-n6y"/>
          <w:bookmarkEnd w:id="494"/>
          <w:bookmarkEnd w:id="495"/>
          <w:p w:rsidR="00BA7E39" w:rsidRDefault="00EC4254" w:rsidP="003E4907">
            <w:pPr>
              <w:numPr>
                <w:ilvl w:val="1"/>
                <w:numId w:val="19"/>
              </w:numPr>
              <w:spacing w:line="360" w:lineRule="exact"/>
              <w:ind w:leftChars="1" w:left="362"/>
              <w:rPr>
                <w:lang w:eastAsia="zh-CN"/>
              </w:rPr>
            </w:pPr>
            <w:r>
              <w:fldChar w:fldCharType="begin"/>
            </w:r>
            <w:r>
              <w:rPr>
                <w:lang w:eastAsia="zh-CN"/>
              </w:rPr>
              <w:instrText xml:space="preserve"> HYPERLINK \l "topic-2224976" \h </w:instrText>
            </w:r>
            <w:r>
              <w:fldChar w:fldCharType="separate"/>
            </w:r>
            <w:r>
              <w:rPr>
                <w:rStyle w:val="af8"/>
                <w:rFonts w:ascii="阿里巴巴普惠体" w:eastAsia="阿里巴巴普惠体"/>
                <w:color w:val="FF6A00"/>
                <w:sz w:val="21"/>
                <w:lang w:eastAsia="zh-CN"/>
              </w:rPr>
              <w:t>购买力标签</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：基于</w:t>
            </w:r>
            <w:hyperlink w:anchor="section-dd2-miv-g9d">
              <w:r>
                <w:rPr>
                  <w:rStyle w:val="af8"/>
                  <w:rFonts w:ascii="阿里巴巴普惠体" w:eastAsia="阿里巴巴普惠体"/>
                  <w:color w:val="FF6A00"/>
                  <w:sz w:val="21"/>
                  <w:lang w:eastAsia="zh-CN"/>
                </w:rPr>
                <w:t>用户行为表</w:t>
              </w:r>
            </w:hyperlink>
            <w:r>
              <w:rPr>
                <w:rFonts w:ascii="阿里巴巴普惠体" w:eastAsia="阿里巴巴普惠体"/>
                <w:color w:val="333333"/>
                <w:sz w:val="21"/>
                <w:lang w:eastAsia="zh-CN"/>
              </w:rPr>
              <w:t>、</w:t>
            </w:r>
            <w:hyperlink w:anchor="section-9f8-zf5-hsl">
              <w:r>
                <w:rPr>
                  <w:rStyle w:val="af8"/>
                  <w:rFonts w:ascii="阿里巴巴普惠体" w:eastAsia="阿里巴巴普惠体"/>
                  <w:color w:val="FF6A00"/>
                  <w:sz w:val="21"/>
                  <w:lang w:eastAsia="zh-CN"/>
                </w:rPr>
                <w:t>订单明细表</w:t>
              </w:r>
            </w:hyperlink>
            <w:r>
              <w:rPr>
                <w:rFonts w:ascii="阿里巴巴普惠体" w:eastAsia="阿里巴巴普惠体"/>
                <w:color w:val="333333"/>
                <w:sz w:val="21"/>
                <w:lang w:eastAsia="zh-CN"/>
              </w:rPr>
              <w:t>数据，将用户的订单金额/次数/互动行为的统计值作为标签值。例如：近一年的累计购买金额/购买件数/订单数、平均/最高/最低订单金额。</w:t>
            </w:r>
          </w:p>
          <w:bookmarkStart w:id="498" w:name="p-ou7-hbr-833"/>
          <w:bookmarkStart w:id="499" w:name="li-n2a-rtn-7t4"/>
          <w:bookmarkEnd w:id="496"/>
          <w:bookmarkEnd w:id="497"/>
          <w:p w:rsidR="00BA7E39" w:rsidRDefault="00EC4254" w:rsidP="003E4907">
            <w:pPr>
              <w:numPr>
                <w:ilvl w:val="1"/>
                <w:numId w:val="19"/>
              </w:numPr>
              <w:spacing w:line="360" w:lineRule="exact"/>
              <w:ind w:leftChars="1" w:left="362"/>
              <w:rPr>
                <w:lang w:eastAsia="zh-CN"/>
              </w:rPr>
            </w:pPr>
            <w:r>
              <w:fldChar w:fldCharType="begin"/>
            </w:r>
            <w:r>
              <w:rPr>
                <w:lang w:eastAsia="zh-CN"/>
              </w:rPr>
              <w:instrText xml:space="preserve"> HYPERLINK \l "topic-2224977" \h </w:instrText>
            </w:r>
            <w:r>
              <w:fldChar w:fldCharType="separate"/>
            </w:r>
            <w:r>
              <w:rPr>
                <w:rStyle w:val="af8"/>
                <w:rFonts w:ascii="阿里巴巴普惠体" w:eastAsia="阿里巴巴普惠体"/>
                <w:color w:val="FF6A00"/>
                <w:sz w:val="21"/>
                <w:lang w:eastAsia="zh-CN"/>
              </w:rPr>
              <w:t>用户阶段标签</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：按照您需要的用户分层逻辑对用户进行筛选，类似于</w:t>
            </w:r>
            <w:hyperlink w:anchor="topic-2086988">
              <w:r>
                <w:rPr>
                  <w:rStyle w:val="af8"/>
                  <w:rFonts w:ascii="阿里巴巴普惠体" w:eastAsia="阿里巴巴普惠体"/>
                  <w:color w:val="FF6A00"/>
                  <w:sz w:val="21"/>
                  <w:lang w:eastAsia="zh-CN"/>
                </w:rPr>
                <w:t>受众筛选</w:t>
              </w:r>
            </w:hyperlink>
            <w:r>
              <w:rPr>
                <w:rFonts w:ascii="阿里巴巴普惠体" w:eastAsia="阿里巴巴普惠体"/>
                <w:color w:val="333333"/>
                <w:sz w:val="21"/>
                <w:lang w:eastAsia="zh-CN"/>
              </w:rPr>
              <w:t>，筛选出满足不同条件的用户，给他们打上不同的分层标签。例如：筛选出购买总金额</w:t>
            </w:r>
            <w:r>
              <w:rPr>
                <w:rFonts w:ascii="阿里巴巴普惠体" w:eastAsia="阿里巴巴普惠体"/>
                <w:color w:val="333333"/>
                <w:sz w:val="21"/>
                <w:lang w:eastAsia="zh-CN"/>
              </w:rPr>
              <w:t>≥</w:t>
            </w:r>
            <w:r>
              <w:rPr>
                <w:rFonts w:ascii="阿里巴巴普惠体" w:eastAsia="阿里巴巴普惠体"/>
                <w:color w:val="333333"/>
                <w:sz w:val="21"/>
                <w:lang w:eastAsia="zh-CN"/>
              </w:rPr>
              <w:t>1000且爱好美食的用户，打上营销优先级1的标签；筛选出购买总金额在100~999且属于受众A的用户，打上营销优先级2的标签。</w:t>
            </w:r>
          </w:p>
          <w:bookmarkStart w:id="500" w:name="p-6ok-iq8-2vo"/>
          <w:bookmarkStart w:id="501" w:name="li-ehk-1im-5cz"/>
          <w:bookmarkEnd w:id="489"/>
          <w:bookmarkEnd w:id="493"/>
          <w:bookmarkEnd w:id="498"/>
          <w:bookmarkEnd w:id="499"/>
          <w:p w:rsidR="00BA7E39" w:rsidRDefault="00EC4254" w:rsidP="003E4907">
            <w:pPr>
              <w:numPr>
                <w:ilvl w:val="0"/>
                <w:numId w:val="19"/>
              </w:numPr>
              <w:spacing w:line="360" w:lineRule="exact"/>
              <w:ind w:leftChars="1" w:left="362"/>
              <w:rPr>
                <w:lang w:eastAsia="zh-CN"/>
              </w:rPr>
            </w:pPr>
            <w:r>
              <w:fldChar w:fldCharType="begin"/>
            </w:r>
            <w:r>
              <w:rPr>
                <w:lang w:eastAsia="zh-CN"/>
              </w:rPr>
              <w:instrText xml:space="preserve"> HYPERLINK \l "topic-2219951" \h </w:instrText>
            </w:r>
            <w:r>
              <w:fldChar w:fldCharType="separate"/>
            </w:r>
            <w:r>
              <w:rPr>
                <w:rStyle w:val="af8"/>
                <w:rFonts w:ascii="阿里巴巴普惠体" w:eastAsia="阿里巴巴普惠体"/>
                <w:color w:val="FF6A00"/>
                <w:sz w:val="21"/>
                <w:lang w:eastAsia="zh-CN"/>
              </w:rPr>
              <w:t>标签列表</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还包含</w:t>
            </w:r>
            <w:hyperlink w:anchor="topic-2237726">
              <w:r>
                <w:rPr>
                  <w:rStyle w:val="af8"/>
                  <w:rFonts w:ascii="阿里巴巴普惠体" w:eastAsia="阿里巴巴普惠体"/>
                  <w:color w:val="FF6A00"/>
                  <w:sz w:val="21"/>
                  <w:lang w:eastAsia="zh-CN"/>
                </w:rPr>
                <w:t>用户属性</w:t>
              </w:r>
            </w:hyperlink>
            <w:r>
              <w:rPr>
                <w:rFonts w:ascii="阿里巴巴普惠体" w:eastAsia="阿里巴巴普惠体"/>
                <w:color w:val="333333"/>
                <w:sz w:val="21"/>
                <w:lang w:eastAsia="zh-CN"/>
              </w:rPr>
              <w:t>，以及</w:t>
            </w:r>
            <w:hyperlink w:anchor="topic-1947883">
              <w:r>
                <w:rPr>
                  <w:rStyle w:val="af8"/>
                  <w:rFonts w:ascii="阿里巴巴普惠体" w:eastAsia="阿里巴巴普惠体"/>
                  <w:color w:val="FF6A00"/>
                  <w:sz w:val="21"/>
                  <w:lang w:eastAsia="zh-CN"/>
                </w:rPr>
                <w:t>社交互动</w:t>
              </w:r>
            </w:hyperlink>
            <w:r>
              <w:rPr>
                <w:rFonts w:ascii="阿里巴巴普惠体" w:eastAsia="阿里巴巴普惠体"/>
                <w:color w:val="333333"/>
                <w:sz w:val="21"/>
                <w:lang w:eastAsia="zh-CN"/>
              </w:rPr>
              <w:t>、</w:t>
            </w:r>
            <w:hyperlink w:anchor="topic-2164781">
              <w:r>
                <w:rPr>
                  <w:rStyle w:val="af8"/>
                  <w:rFonts w:ascii="阿里巴巴普惠体" w:eastAsia="阿里巴巴普惠体"/>
                  <w:color w:val="FF6A00"/>
                  <w:sz w:val="21"/>
                  <w:lang w:eastAsia="zh-CN"/>
                </w:rPr>
                <w:t>零售CRM</w:t>
              </w:r>
            </w:hyperlink>
            <w:r>
              <w:rPr>
                <w:rFonts w:ascii="阿里巴巴普惠体" w:eastAsia="阿里巴巴普惠体"/>
                <w:color w:val="333333"/>
                <w:sz w:val="21"/>
                <w:lang w:eastAsia="zh-CN"/>
              </w:rPr>
              <w:t>模块的用户标签。</w:t>
            </w:r>
          </w:p>
        </w:tc>
        <w:bookmarkEnd w:id="484"/>
        <w:bookmarkEnd w:id="487"/>
        <w:bookmarkEnd w:id="500"/>
        <w:bookmarkEnd w:id="501"/>
      </w:tr>
      <w:tr w:rsidR="00BA7E39">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02" w:name="p-jk7-ifk-tb3"/>
            <w:bookmarkStart w:id="503" w:name="td-ioe-n9j-elj"/>
            <w:bookmarkStart w:id="504" w:name="tr-zrb-ogk-2kf"/>
            <w:bookmarkEnd w:id="482"/>
            <w:r>
              <w:rPr>
                <w:rFonts w:ascii="阿里巴巴普惠体" w:eastAsia="阿里巴巴普惠体"/>
                <w:color w:val="333333"/>
                <w:sz w:val="21"/>
              </w:rPr>
              <w:t>用户属性</w:t>
            </w:r>
          </w:p>
        </w:tc>
        <w:bookmarkStart w:id="505" w:name="p-473-nss-7hq"/>
        <w:bookmarkStart w:id="506" w:name="td-ilo-n2w-tbu"/>
        <w:bookmarkEnd w:id="502"/>
        <w:bookmarkEnd w:id="503"/>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r>
              <w:fldChar w:fldCharType="begin"/>
            </w:r>
            <w:r>
              <w:rPr>
                <w:lang w:eastAsia="zh-CN"/>
              </w:rPr>
              <w:instrText xml:space="preserve"> HYPERLINK \l "topic-2237726" \h </w:instrText>
            </w:r>
            <w:r>
              <w:fldChar w:fldCharType="separate"/>
            </w:r>
            <w:r>
              <w:rPr>
                <w:rStyle w:val="af8"/>
                <w:rFonts w:ascii="阿里巴巴普惠体" w:eastAsia="阿里巴巴普惠体"/>
                <w:color w:val="FF6A00"/>
                <w:sz w:val="21"/>
                <w:lang w:eastAsia="zh-CN"/>
              </w:rPr>
              <w:t>用户属性</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规定了用户的基础信息体系，实际取值来源于导入的用户标签表，当表字段映射了用户属性时，用户属性值采用该字段的值。后续使用时，仅展示映射的用户属性，不再展示原始标签。</w:t>
            </w:r>
          </w:p>
          <w:p w:rsidR="00BA7E39" w:rsidRDefault="00EC4254" w:rsidP="003E4907">
            <w:pPr>
              <w:spacing w:line="360" w:lineRule="exact"/>
              <w:ind w:leftChars="1" w:left="2"/>
              <w:rPr>
                <w:lang w:eastAsia="zh-CN"/>
              </w:rPr>
            </w:pPr>
            <w:bookmarkStart w:id="507" w:name="p-udi-hzz-1hf"/>
            <w:bookmarkEnd w:id="505"/>
            <w:r>
              <w:rPr>
                <w:rFonts w:ascii="阿里巴巴普惠体" w:eastAsia="阿里巴巴普惠体"/>
                <w:color w:val="333333"/>
                <w:sz w:val="21"/>
                <w:lang w:eastAsia="zh-CN"/>
              </w:rPr>
              <w:lastRenderedPageBreak/>
              <w:t>用户属性与</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333333"/>
                <w:sz w:val="21"/>
                <w:lang w:eastAsia="zh-CN"/>
              </w:rPr>
              <w:t>配合使用，帮助您构建跨来源渠道的用户基础信息体系，为用户画像提供依据。</w:t>
            </w:r>
          </w:p>
        </w:tc>
        <w:bookmarkEnd w:id="506"/>
        <w:bookmarkEnd w:id="507"/>
      </w:tr>
      <w:tr w:rsidR="00BA7E39">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08" w:name="p-a22-fr2-wud"/>
            <w:bookmarkStart w:id="509" w:name="td-drt-gjs-6k5"/>
            <w:bookmarkStart w:id="510" w:name="tr-god-982-0t2"/>
            <w:bookmarkEnd w:id="504"/>
            <w:r>
              <w:rPr>
                <w:rFonts w:ascii="阿里巴巴普惠体" w:eastAsia="阿里巴巴普惠体"/>
                <w:color w:val="333333"/>
                <w:sz w:val="21"/>
              </w:rPr>
              <w:t>用户画像</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511" w:name="p-buo-lka-0ld"/>
            <w:bookmarkStart w:id="512" w:name="td-m38-jsl-ans"/>
            <w:bookmarkEnd w:id="508"/>
            <w:bookmarkEnd w:id="509"/>
            <w:r>
              <w:rPr>
                <w:rFonts w:ascii="阿里巴巴普惠体" w:eastAsia="阿里巴巴普惠体"/>
                <w:color w:val="333333"/>
                <w:sz w:val="21"/>
                <w:lang w:eastAsia="zh-CN"/>
              </w:rPr>
              <w:t>用户画像是指根据用户的属性、标签、偏好、行为记录、购买记录、营销记录等信息抽象出来的标签化用户模型。在</w:t>
            </w:r>
            <w:hyperlink w:anchor="topic-2237724">
              <w:r>
                <w:rPr>
                  <w:rStyle w:val="af8"/>
                  <w:rFonts w:ascii="阿里巴巴普惠体" w:eastAsia="阿里巴巴普惠体"/>
                  <w:color w:val="FF6A00"/>
                  <w:sz w:val="21"/>
                  <w:lang w:eastAsia="zh-CN"/>
                </w:rPr>
                <w:t>客户管理</w:t>
              </w:r>
            </w:hyperlink>
            <w:r>
              <w:rPr>
                <w:rFonts w:ascii="阿里巴巴普惠体" w:eastAsia="阿里巴巴普惠体"/>
                <w:color w:val="333333"/>
                <w:sz w:val="21"/>
                <w:lang w:eastAsia="zh-CN"/>
              </w:rPr>
              <w:t>页面，我们将经过</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333333"/>
                <w:sz w:val="21"/>
                <w:lang w:eastAsia="zh-CN"/>
              </w:rPr>
              <w:t>进行身份识别后的用户的相关信息集中展示，并提供便捷的打标签功能，便于您进行线索追踪和售后跟进。</w:t>
            </w:r>
          </w:p>
        </w:tc>
        <w:bookmarkEnd w:id="511"/>
        <w:bookmarkEnd w:id="512"/>
      </w:tr>
      <w:tr w:rsidR="00BA7E39">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13" w:name="p-oze-a0g-5ny"/>
            <w:bookmarkStart w:id="514" w:name="entry-fh1-zwk-fgn"/>
            <w:bookmarkStart w:id="515" w:name="row-bdf-5ub-fcl"/>
            <w:bookmarkEnd w:id="510"/>
            <w:r>
              <w:rPr>
                <w:rFonts w:ascii="阿里巴巴普惠体" w:eastAsia="阿里巴巴普惠体"/>
                <w:color w:val="333333"/>
                <w:sz w:val="21"/>
              </w:rPr>
              <w:t>RFM模型</w:t>
            </w:r>
          </w:p>
        </w:tc>
        <w:bookmarkStart w:id="516" w:name="p-3sn-043-lcw"/>
        <w:bookmarkStart w:id="517" w:name="entry-5lj-na2-fz2"/>
        <w:bookmarkEnd w:id="513"/>
        <w:bookmarkEnd w:id="514"/>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fldChar w:fldCharType="begin"/>
            </w:r>
            <w:r>
              <w:instrText xml:space="preserve"> HYPERLINK \l "topic-2179456" \h </w:instrText>
            </w:r>
            <w:r>
              <w:fldChar w:fldCharType="separate"/>
            </w:r>
            <w:r>
              <w:rPr>
                <w:rStyle w:val="af8"/>
                <w:rFonts w:ascii="阿里巴巴普惠体" w:eastAsia="阿里巴巴普惠体"/>
                <w:color w:val="FF6A00"/>
                <w:sz w:val="21"/>
              </w:rPr>
              <w:t>RFM模型</w:t>
            </w:r>
            <w:r>
              <w:rPr>
                <w:rStyle w:val="af8"/>
                <w:rFonts w:ascii="阿里巴巴普惠体" w:eastAsia="阿里巴巴普惠体"/>
                <w:color w:val="FF6A00"/>
                <w:sz w:val="21"/>
              </w:rPr>
              <w:fldChar w:fldCharType="end"/>
            </w:r>
            <w:r>
              <w:rPr>
                <w:rFonts w:ascii="阿里巴巴普惠体" w:eastAsia="阿里巴巴普惠体"/>
                <w:color w:val="333333"/>
                <w:sz w:val="21"/>
              </w:rPr>
              <w:t>是一种通过客户的R消费间隔（Recency）、F消费频率（Frequency）、M消费金额（Monetary）三项指标来衡量客户价值的手段。</w:t>
            </w:r>
          </w:p>
          <w:p w:rsidR="00BA7E39" w:rsidRDefault="00EC4254" w:rsidP="003E4907">
            <w:pPr>
              <w:spacing w:line="360" w:lineRule="exact"/>
              <w:ind w:leftChars="1" w:left="2"/>
            </w:pPr>
            <w:bookmarkStart w:id="518" w:name="p-t6j-p9j-k1x"/>
            <w:bookmarkEnd w:id="516"/>
            <w:r>
              <w:rPr>
                <w:rFonts w:ascii="阿里巴巴普惠体" w:eastAsia="阿里巴巴普惠体"/>
                <w:color w:val="333333"/>
                <w:sz w:val="21"/>
              </w:rPr>
              <w:t>Quick Audience的RFM模型是基于</w:t>
            </w:r>
            <w:hyperlink w:anchor="section-9f8-zf5-hsl">
              <w:r>
                <w:rPr>
                  <w:rStyle w:val="af8"/>
                  <w:rFonts w:ascii="阿里巴巴普惠体" w:eastAsia="阿里巴巴普惠体"/>
                  <w:color w:val="FF6A00"/>
                  <w:sz w:val="21"/>
                </w:rPr>
                <w:t>订单明细表</w:t>
              </w:r>
            </w:hyperlink>
            <w:r>
              <w:rPr>
                <w:rFonts w:ascii="阿里巴巴普惠体" w:eastAsia="阿里巴巴普惠体"/>
                <w:color w:val="333333"/>
                <w:sz w:val="21"/>
              </w:rPr>
              <w:t>、</w:t>
            </w:r>
            <w:hyperlink w:anchor="section-6b3-sy1-avc">
              <w:r>
                <w:rPr>
                  <w:rStyle w:val="af8"/>
                  <w:rFonts w:ascii="阿里巴巴普惠体" w:eastAsia="阿里巴巴普惠体"/>
                  <w:color w:val="FF6A00"/>
                  <w:sz w:val="21"/>
                </w:rPr>
                <w:t>订单汇总表</w:t>
              </w:r>
            </w:hyperlink>
            <w:r>
              <w:rPr>
                <w:rFonts w:ascii="阿里巴巴普惠体" w:eastAsia="阿里巴巴普惠体"/>
                <w:color w:val="333333"/>
                <w:sz w:val="21"/>
              </w:rPr>
              <w:t>创建的，可以用于RFM分析、受众筛选等。</w:t>
            </w:r>
          </w:p>
        </w:tc>
        <w:bookmarkEnd w:id="517"/>
        <w:bookmarkEnd w:id="518"/>
      </w:tr>
      <w:tr w:rsidR="00BA7E39">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19" w:name="p-8nb-kdt-oyz"/>
            <w:bookmarkStart w:id="520" w:name="td-t63-e80-slq"/>
            <w:bookmarkStart w:id="521" w:name="row-3gf-ouc-gjo"/>
            <w:bookmarkEnd w:id="515"/>
            <w:r>
              <w:rPr>
                <w:rFonts w:ascii="阿里巴巴普惠体" w:eastAsia="阿里巴巴普惠体"/>
                <w:color w:val="333333"/>
                <w:sz w:val="21"/>
              </w:rPr>
              <w:t>AIPL模型</w:t>
            </w:r>
          </w:p>
        </w:tc>
        <w:bookmarkStart w:id="522" w:name="p-czc-f9f-uta"/>
        <w:bookmarkStart w:id="523" w:name="div-8du-3wc-f2u"/>
        <w:bookmarkStart w:id="524" w:name="td-74w-fhu-io3"/>
        <w:bookmarkEnd w:id="519"/>
        <w:bookmarkEnd w:id="520"/>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r>
              <w:fldChar w:fldCharType="begin"/>
            </w:r>
            <w:r>
              <w:rPr>
                <w:lang w:eastAsia="zh-CN"/>
              </w:rPr>
              <w:instrText xml:space="preserve"> HYPERLINK \l "topic-2148459" \h </w:instrText>
            </w:r>
            <w:r>
              <w:fldChar w:fldCharType="separate"/>
            </w:r>
            <w:r>
              <w:rPr>
                <w:rStyle w:val="af8"/>
                <w:rFonts w:ascii="阿里巴巴普惠体" w:eastAsia="阿里巴巴普惠体"/>
                <w:color w:val="FF6A00"/>
                <w:sz w:val="21"/>
                <w:lang w:eastAsia="zh-CN"/>
              </w:rPr>
              <w:t>AIPL模型</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是一种将客户与品牌相关的行为划分亲密度阶段的手段，以此来衡量客户的价值。其中：A品牌认知（Awareness）、I品牌兴趣（Interest）、P品牌购买（Purchase）、L品牌忠诚度（Loyalty）。且在不同的时间段，客户的相关行为不同，亲密度阶段可能发生转化。</w:t>
            </w:r>
          </w:p>
          <w:p w:rsidR="00BA7E39" w:rsidRDefault="00EC4254" w:rsidP="003E4907">
            <w:pPr>
              <w:spacing w:line="360" w:lineRule="exact"/>
              <w:ind w:leftChars="1" w:left="2"/>
            </w:pPr>
            <w:bookmarkStart w:id="525" w:name="p-17c-rz9-u10"/>
            <w:bookmarkEnd w:id="522"/>
            <w:r>
              <w:rPr>
                <w:rFonts w:ascii="阿里巴巴普惠体" w:eastAsia="阿里巴巴普惠体"/>
                <w:color w:val="333333"/>
                <w:sz w:val="21"/>
              </w:rPr>
              <w:t>Quick Audience的AIPL模型是基于</w:t>
            </w:r>
            <w:hyperlink w:anchor="section-dd2-miv-g9d">
              <w:r>
                <w:rPr>
                  <w:rStyle w:val="af8"/>
                  <w:rFonts w:ascii="阿里巴巴普惠体" w:eastAsia="阿里巴巴普惠体"/>
                  <w:color w:val="FF6A00"/>
                  <w:sz w:val="21"/>
                </w:rPr>
                <w:t>用户行为表</w:t>
              </w:r>
            </w:hyperlink>
            <w:r>
              <w:rPr>
                <w:rFonts w:ascii="阿里巴巴普惠体" w:eastAsia="阿里巴巴普惠体"/>
                <w:color w:val="333333"/>
                <w:sz w:val="21"/>
              </w:rPr>
              <w:t>创建的，可以用于AIPL用户分析、AIPL流转分析、受众筛选等。</w:t>
            </w:r>
          </w:p>
        </w:tc>
        <w:bookmarkEnd w:id="523"/>
        <w:bookmarkEnd w:id="524"/>
        <w:bookmarkEnd w:id="525"/>
      </w:tr>
      <w:tr w:rsidR="00BA7E39">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26" w:name="p-8dp-tvt-fu3"/>
            <w:bookmarkStart w:id="527" w:name="entry-nux-mei-bdu"/>
            <w:bookmarkStart w:id="528" w:name="row-kpq-rzr-yzv"/>
            <w:bookmarkEnd w:id="521"/>
            <w:r>
              <w:rPr>
                <w:rFonts w:ascii="阿里巴巴普惠体" w:eastAsia="阿里巴巴普惠体"/>
                <w:color w:val="333333"/>
                <w:sz w:val="21"/>
              </w:rPr>
              <w:t>受众</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529" w:name="p-cff-ihy-vjd"/>
            <w:bookmarkStart w:id="530" w:name="entry-tkl-7fq-1uu"/>
            <w:bookmarkEnd w:id="526"/>
            <w:bookmarkEnd w:id="527"/>
            <w:r>
              <w:rPr>
                <w:rFonts w:ascii="阿里巴巴普惠体" w:eastAsia="阿里巴巴普惠体"/>
                <w:color w:val="333333"/>
                <w:sz w:val="21"/>
                <w:lang w:eastAsia="zh-CN"/>
              </w:rPr>
              <w:t>Quick Audience中的</w:t>
            </w:r>
            <w:hyperlink w:anchor="topic-2086988">
              <w:r>
                <w:rPr>
                  <w:rStyle w:val="af8"/>
                  <w:rFonts w:ascii="阿里巴巴普惠体" w:eastAsia="阿里巴巴普惠体"/>
                  <w:color w:val="FF6A00"/>
                  <w:sz w:val="21"/>
                  <w:lang w:eastAsia="zh-CN"/>
                </w:rPr>
                <w:t>受众</w:t>
              </w:r>
            </w:hyperlink>
            <w:r>
              <w:rPr>
                <w:rFonts w:ascii="阿里巴巴普惠体" w:eastAsia="阿里巴巴普惠体"/>
                <w:color w:val="333333"/>
                <w:sz w:val="21"/>
                <w:lang w:eastAsia="zh-CN"/>
              </w:rPr>
              <w:t>是多个用户的QAID集合。受众也被称为人群。</w:t>
            </w:r>
          </w:p>
          <w:p w:rsidR="00BA7E39" w:rsidRDefault="00EC4254" w:rsidP="003E4907">
            <w:pPr>
              <w:spacing w:line="360" w:lineRule="exact"/>
              <w:ind w:leftChars="1" w:left="2"/>
              <w:rPr>
                <w:lang w:eastAsia="zh-CN"/>
              </w:rPr>
            </w:pPr>
            <w:bookmarkStart w:id="531" w:name="p-2vb-yho-qjl"/>
            <w:bookmarkEnd w:id="529"/>
            <w:r>
              <w:rPr>
                <w:rFonts w:ascii="阿里巴巴普惠体" w:eastAsia="阿里巴巴普惠体"/>
                <w:color w:val="333333"/>
                <w:sz w:val="21"/>
                <w:lang w:eastAsia="zh-CN"/>
              </w:rPr>
              <w:t>与全量用户不同，受众可以是为实现特定目的，或为满足特定条件，从全量用户中筛选后产生的。受众的创建方式包括：从导入的数据表筛选满足指定条件的用户（即受众筛选），上传用户ID列表，利用已有受众进行交、并、差计算生成新受众，从用户分析、短信、邮件、push营销的结果中以及分析报表中筛选需要的用户等。</w:t>
            </w:r>
          </w:p>
          <w:p w:rsidR="00BA7E39" w:rsidRDefault="00EC4254" w:rsidP="003E4907">
            <w:pPr>
              <w:spacing w:line="360" w:lineRule="exact"/>
              <w:ind w:leftChars="1" w:left="2"/>
              <w:rPr>
                <w:lang w:eastAsia="zh-CN"/>
              </w:rPr>
            </w:pPr>
            <w:bookmarkStart w:id="532" w:name="p-jjm-4ct-u7c"/>
            <w:bookmarkEnd w:id="531"/>
            <w:r>
              <w:rPr>
                <w:rFonts w:ascii="阿里巴巴普惠体" w:eastAsia="阿里巴巴普惠体"/>
                <w:color w:val="333333"/>
                <w:sz w:val="21"/>
                <w:lang w:eastAsia="zh-CN"/>
              </w:rPr>
              <w:t>受众可用于洞察分析、营销发送、推送到数据银行、达摩盘或Kafka等。</w:t>
            </w:r>
          </w:p>
        </w:tc>
        <w:bookmarkEnd w:id="530"/>
        <w:bookmarkEnd w:id="532"/>
      </w:tr>
      <w:tr w:rsidR="00BA7E39">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33" w:name="p-gw7-y0x-9al"/>
            <w:bookmarkStart w:id="534" w:name="td-gi4-ydz-vv0"/>
            <w:bookmarkStart w:id="535" w:name="tr-ss2-1ba-jpq"/>
            <w:bookmarkEnd w:id="528"/>
            <w:r>
              <w:rPr>
                <w:rFonts w:ascii="阿里巴巴普惠体" w:eastAsia="阿里巴巴普惠体"/>
                <w:color w:val="333333"/>
                <w:sz w:val="21"/>
              </w:rPr>
              <w:t>推送</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536" w:name="p-ycq-3o6-be1"/>
            <w:bookmarkStart w:id="537" w:name="td-s36-ia1-md9"/>
            <w:bookmarkEnd w:id="533"/>
            <w:bookmarkEnd w:id="534"/>
            <w:r>
              <w:rPr>
                <w:rFonts w:ascii="阿里巴巴普惠体" w:eastAsia="阿里巴巴普惠体"/>
                <w:color w:val="333333"/>
                <w:sz w:val="21"/>
                <w:lang w:eastAsia="zh-CN"/>
              </w:rPr>
              <w:t>将某些数据发送到其他渠道，用于在其他渠道存储、使用。</w:t>
            </w:r>
          </w:p>
          <w:bookmarkStart w:id="538" w:name="p-sp3-mll-efh"/>
          <w:bookmarkStart w:id="539" w:name="li-qgq-5my-3jw"/>
          <w:bookmarkStart w:id="540" w:name="ul-gol-np5-gjm"/>
          <w:bookmarkEnd w:id="536"/>
          <w:p w:rsidR="00BA7E39" w:rsidRDefault="00EC4254" w:rsidP="003E4907">
            <w:pPr>
              <w:numPr>
                <w:ilvl w:val="0"/>
                <w:numId w:val="20"/>
              </w:numPr>
              <w:spacing w:line="360" w:lineRule="exact"/>
              <w:ind w:leftChars="1" w:left="362"/>
              <w:rPr>
                <w:lang w:eastAsia="zh-CN"/>
              </w:rPr>
            </w:pPr>
            <w:r>
              <w:fldChar w:fldCharType="begin"/>
            </w:r>
            <w:r>
              <w:rPr>
                <w:lang w:eastAsia="zh-CN"/>
              </w:rPr>
              <w:instrText xml:space="preserve"> HYPERLINK \l "topic-2087599" \h </w:instrText>
            </w:r>
            <w:r>
              <w:fldChar w:fldCharType="separate"/>
            </w:r>
            <w:r>
              <w:rPr>
                <w:rStyle w:val="af8"/>
                <w:rFonts w:ascii="阿里巴巴普惠体" w:eastAsia="阿里巴巴普惠体"/>
                <w:color w:val="FF6A00"/>
                <w:sz w:val="21"/>
                <w:lang w:eastAsia="zh-CN"/>
              </w:rPr>
              <w:t>受众推送</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：支持推送到</w:t>
            </w:r>
            <w:hyperlink r:id="rId27">
              <w:r>
                <w:rPr>
                  <w:rStyle w:val="af8"/>
                  <w:rFonts w:ascii="阿里巴巴普惠体" w:eastAsia="阿里巴巴普惠体"/>
                  <w:color w:val="FF6A00"/>
                  <w:sz w:val="21"/>
                  <w:lang w:eastAsia="zh-CN"/>
                </w:rPr>
                <w:t>品牌数据银行</w:t>
              </w:r>
            </w:hyperlink>
            <w:r>
              <w:rPr>
                <w:rFonts w:ascii="阿里巴巴普惠体" w:eastAsia="阿里巴巴普惠体"/>
                <w:color w:val="333333"/>
                <w:sz w:val="21"/>
                <w:lang w:eastAsia="zh-CN"/>
              </w:rPr>
              <w:t>、</w:t>
            </w:r>
            <w:hyperlink r:id="rId28">
              <w:r>
                <w:rPr>
                  <w:rStyle w:val="af8"/>
                  <w:rFonts w:ascii="阿里巴巴普惠体" w:eastAsia="阿里巴巴普惠体"/>
                  <w:color w:val="FF6A00"/>
                  <w:sz w:val="21"/>
                  <w:lang w:eastAsia="zh-CN"/>
                </w:rPr>
                <w:t>达摩盘</w:t>
              </w:r>
            </w:hyperlink>
            <w:r>
              <w:rPr>
                <w:rFonts w:ascii="阿里巴巴普惠体" w:eastAsia="阿里巴巴普惠体"/>
                <w:color w:val="333333"/>
                <w:sz w:val="21"/>
                <w:lang w:eastAsia="zh-CN"/>
              </w:rPr>
              <w:t>、</w:t>
            </w:r>
            <w:hyperlink r:id="rId29">
              <w:r>
                <w:rPr>
                  <w:rStyle w:val="af8"/>
                  <w:rFonts w:ascii="阿里巴巴普惠体" w:eastAsia="阿里巴巴普惠体"/>
                  <w:color w:val="FF6A00"/>
                  <w:sz w:val="21"/>
                  <w:lang w:eastAsia="zh-CN"/>
                </w:rPr>
                <w:t>阿里云Kafka</w:t>
              </w:r>
            </w:hyperlink>
            <w:r>
              <w:rPr>
                <w:rFonts w:ascii="阿里巴巴普惠体" w:eastAsia="阿里巴巴普惠体"/>
                <w:color w:val="333333"/>
                <w:sz w:val="21"/>
                <w:lang w:eastAsia="zh-CN"/>
              </w:rPr>
              <w:t>或开源Kafka，还支持推送到社交互动、零售CRM、媒体投放模块，供这些模块使用。</w:t>
            </w:r>
          </w:p>
          <w:bookmarkStart w:id="541" w:name="p-tue-3y1-zp6"/>
          <w:bookmarkStart w:id="542" w:name="li-jfg-4a4-gm2"/>
          <w:bookmarkEnd w:id="538"/>
          <w:bookmarkEnd w:id="539"/>
          <w:p w:rsidR="00BA7E39" w:rsidRDefault="00EC4254" w:rsidP="003E4907">
            <w:pPr>
              <w:numPr>
                <w:ilvl w:val="0"/>
                <w:numId w:val="20"/>
              </w:numPr>
              <w:spacing w:line="360" w:lineRule="exact"/>
              <w:ind w:leftChars="1" w:left="362"/>
              <w:rPr>
                <w:lang w:eastAsia="zh-CN"/>
              </w:rPr>
            </w:pPr>
            <w:r>
              <w:fldChar w:fldCharType="begin"/>
            </w:r>
            <w:r>
              <w:rPr>
                <w:lang w:eastAsia="zh-CN"/>
              </w:rPr>
              <w:instrText xml:space="preserve"> HYPERLINK \l "topic-2148664" \h </w:instrText>
            </w:r>
            <w:r>
              <w:fldChar w:fldCharType="separate"/>
            </w:r>
            <w:r>
              <w:rPr>
                <w:rStyle w:val="af8"/>
                <w:rFonts w:ascii="阿里巴巴普惠体" w:eastAsia="阿里巴巴普惠体"/>
                <w:color w:val="FF6A00"/>
                <w:sz w:val="21"/>
                <w:lang w:eastAsia="zh-CN"/>
              </w:rPr>
              <w:t>AIPL模型推送</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：支持推送到品牌数据银行。</w:t>
            </w:r>
          </w:p>
        </w:tc>
        <w:bookmarkEnd w:id="537"/>
        <w:bookmarkEnd w:id="540"/>
        <w:bookmarkEnd w:id="541"/>
        <w:bookmarkEnd w:id="542"/>
      </w:tr>
      <w:tr w:rsidR="00BA7E39">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43" w:name="p-3qi-45j-zuf"/>
            <w:bookmarkStart w:id="544" w:name="td-ubp-zay-rhr"/>
            <w:bookmarkStart w:id="545" w:name="tr-cav-s1b-n77"/>
            <w:bookmarkEnd w:id="535"/>
            <w:r>
              <w:rPr>
                <w:rFonts w:ascii="阿里巴巴普惠体" w:eastAsia="阿里巴巴普惠体"/>
                <w:color w:val="333333"/>
                <w:sz w:val="21"/>
              </w:rPr>
              <w:t>自动化营销</w:t>
            </w:r>
          </w:p>
        </w:tc>
        <w:bookmarkStart w:id="546" w:name="p-kpk-1rw-9uz"/>
        <w:bookmarkStart w:id="547" w:name="td-0zo-d9m-p9f"/>
        <w:bookmarkEnd w:id="543"/>
        <w:bookmarkEnd w:id="544"/>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r>
              <w:fldChar w:fldCharType="begin"/>
            </w:r>
            <w:r>
              <w:rPr>
                <w:lang w:eastAsia="zh-CN"/>
              </w:rPr>
              <w:instrText xml:space="preserve"> HYPERLINK \l "topic-2183726" \h </w:instrText>
            </w:r>
            <w:r>
              <w:fldChar w:fldCharType="separate"/>
            </w:r>
            <w:r>
              <w:rPr>
                <w:rStyle w:val="af8"/>
                <w:rFonts w:ascii="阿里巴巴普惠体" w:eastAsia="阿里巴巴普惠体"/>
                <w:color w:val="FF6A00"/>
                <w:sz w:val="21"/>
                <w:lang w:eastAsia="zh-CN"/>
              </w:rPr>
              <w:t>自动化营销</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是通过可拖拽的画布式配置工具，制定差异化营销策略后，由系统自动执行的智能化产品。</w:t>
            </w:r>
          </w:p>
        </w:tc>
        <w:bookmarkEnd w:id="546"/>
        <w:bookmarkEnd w:id="547"/>
      </w:tr>
      <w:tr w:rsidR="00BA7E39">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48" w:name="p-fyu-ve0-c81"/>
            <w:bookmarkStart w:id="549" w:name="td-cha-dj5-q08"/>
            <w:bookmarkStart w:id="550" w:name="tr-std-pwh-cs8"/>
            <w:bookmarkEnd w:id="545"/>
            <w:r>
              <w:rPr>
                <w:rFonts w:ascii="阿里巴巴普惠体" w:eastAsia="阿里巴巴普惠体"/>
                <w:color w:val="333333"/>
                <w:sz w:val="21"/>
              </w:rPr>
              <w:t>行为事件</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551" w:name="p-63e-fwx-vxl"/>
            <w:bookmarkStart w:id="552" w:name="td-msv-b02-3ck"/>
            <w:bookmarkEnd w:id="548"/>
            <w:bookmarkEnd w:id="549"/>
            <w:r>
              <w:rPr>
                <w:rFonts w:ascii="阿里巴巴普惠体" w:eastAsia="阿里巴巴普惠体"/>
                <w:color w:val="333333"/>
                <w:sz w:val="21"/>
                <w:lang w:eastAsia="zh-CN"/>
              </w:rPr>
              <w:t>简称为</w:t>
            </w:r>
            <w:hyperlink w:anchor="topic-2231211">
              <w:r>
                <w:rPr>
                  <w:rStyle w:val="af8"/>
                  <w:rFonts w:ascii="阿里巴巴普惠体" w:eastAsia="阿里巴巴普惠体"/>
                  <w:color w:val="FF6A00"/>
                  <w:sz w:val="21"/>
                  <w:lang w:eastAsia="zh-CN"/>
                </w:rPr>
                <w:t>事件</w:t>
              </w:r>
            </w:hyperlink>
            <w:r>
              <w:rPr>
                <w:rFonts w:ascii="阿里巴巴普惠体" w:eastAsia="阿里巴巴普惠体"/>
                <w:color w:val="333333"/>
                <w:sz w:val="21"/>
                <w:lang w:eastAsia="zh-CN"/>
              </w:rPr>
              <w:t>。将用户在指定渠道的某些操作定义为事件，由渠道按指定格式上报实时事件数据，用于自动化营销。</w:t>
            </w:r>
          </w:p>
          <w:p w:rsidR="00BA7E39" w:rsidRDefault="00EC4254" w:rsidP="003E4907">
            <w:pPr>
              <w:spacing w:line="360" w:lineRule="exact"/>
              <w:ind w:leftChars="1" w:left="2"/>
              <w:rPr>
                <w:lang w:eastAsia="zh-CN"/>
              </w:rPr>
            </w:pPr>
            <w:bookmarkStart w:id="553" w:name="p-0x9-24h-gax"/>
            <w:bookmarkEnd w:id="551"/>
            <w:r>
              <w:rPr>
                <w:rFonts w:ascii="阿里巴巴普惠体" w:eastAsia="阿里巴巴普惠体"/>
                <w:color w:val="333333"/>
                <w:sz w:val="21"/>
                <w:lang w:eastAsia="zh-CN"/>
              </w:rPr>
              <w:lastRenderedPageBreak/>
              <w:t>支持将事件数据存储在</w:t>
            </w:r>
            <w:hyperlink w:anchor="topic-2085802">
              <w:r>
                <w:rPr>
                  <w:rStyle w:val="af8"/>
                  <w:rFonts w:ascii="阿里巴巴普惠体" w:eastAsia="阿里巴巴普惠体"/>
                  <w:color w:val="FF6A00"/>
                  <w:sz w:val="21"/>
                  <w:lang w:eastAsia="zh-CN"/>
                </w:rPr>
                <w:t>分析源</w:t>
              </w:r>
            </w:hyperlink>
            <w:r>
              <w:rPr>
                <w:rFonts w:ascii="阿里巴巴普惠体" w:eastAsia="阿里巴巴普惠体"/>
                <w:color w:val="333333"/>
                <w:sz w:val="21"/>
                <w:lang w:eastAsia="zh-CN"/>
              </w:rPr>
              <w:t>，作为用户行为表，用于受众筛选、生成AIPL模型、自定义标签等等。</w:t>
            </w:r>
          </w:p>
        </w:tc>
        <w:bookmarkEnd w:id="552"/>
        <w:bookmarkEnd w:id="553"/>
      </w:tr>
      <w:bookmarkEnd w:id="431"/>
      <w:bookmarkEnd w:id="550"/>
    </w:tbl>
    <w:p w:rsidR="00BA7E39" w:rsidRDefault="00BA7E39" w:rsidP="003E4907">
      <w:pPr>
        <w:ind w:left="120"/>
        <w:rPr>
          <w:lang w:eastAsia="zh-CN"/>
        </w:rPr>
      </w:pPr>
    </w:p>
    <w:p w:rsidR="00BA7E39" w:rsidRDefault="00EC4254" w:rsidP="003E4907">
      <w:pPr>
        <w:pStyle w:val="21"/>
      </w:pPr>
      <w:bookmarkStart w:id="554" w:name="p-5oy-0h7-ghw"/>
      <w:bookmarkStart w:id="555" w:name="title-xs6-787-ggo"/>
      <w:bookmarkStart w:id="556" w:name="topic-2188353"/>
      <w:bookmarkStart w:id="557" w:name="_Toc113266111"/>
      <w:bookmarkEnd w:id="425"/>
      <w:bookmarkEnd w:id="554"/>
      <w:r>
        <w:rPr>
          <w:rFonts w:ascii="阿里巴巴普惠体"/>
          <w:color w:val="000000"/>
        </w:rPr>
        <w:t>3.2. 登录新版控制台</w:t>
      </w:r>
      <w:bookmarkEnd w:id="557"/>
    </w:p>
    <w:p w:rsidR="00BA7E39" w:rsidRDefault="00EC4254" w:rsidP="003E4907">
      <w:pPr>
        <w:spacing w:after="150"/>
        <w:ind w:left="120"/>
      </w:pPr>
      <w:bookmarkStart w:id="558" w:name="shortdesc-udk-v67-4lg"/>
      <w:bookmarkEnd w:id="555"/>
      <w:r>
        <w:rPr>
          <w:rFonts w:ascii="阿里巴巴普惠体" w:eastAsia="阿里巴巴普惠体"/>
          <w:color w:val="000000"/>
          <w:sz w:val="21"/>
        </w:rPr>
        <w:t>本章节说明如何登录新版Quick Audience控制台。</w:t>
      </w:r>
    </w:p>
    <w:p w:rsidR="00BA7E39" w:rsidRDefault="00BA7E39" w:rsidP="003E4907">
      <w:pPr>
        <w:ind w:left="345"/>
      </w:pPr>
      <w:bookmarkStart w:id="559" w:name="note-uul-4o0-6gw"/>
      <w:bookmarkStart w:id="560" w:name="body-ezl-p3u-dft"/>
      <w:bookmarkEnd w:id="558"/>
    </w:p>
    <w:p w:rsidR="00BA7E39" w:rsidRDefault="00EC4254" w:rsidP="003E4907">
      <w:r>
        <w:rPr>
          <w:rFonts w:ascii="阿里巴巴普惠体" w:eastAsia="阿里巴巴普惠体"/>
          <w:b/>
          <w:color w:val="73777A"/>
          <w:sz w:val="21"/>
        </w:rPr>
        <w:t xml:space="preserve">说明 </w:t>
      </w:r>
    </w:p>
    <w:p w:rsidR="00BA7E39" w:rsidRDefault="00EC4254" w:rsidP="003E4907">
      <w:pPr>
        <w:spacing w:after="150"/>
        <w:ind w:left="345"/>
      </w:pPr>
      <w:bookmarkStart w:id="561" w:name="p-kd6-vko-1po"/>
      <w:r>
        <w:rPr>
          <w:rFonts w:ascii="阿里巴巴普惠体" w:eastAsia="阿里巴巴普惠体"/>
          <w:color w:val="73777A"/>
          <w:sz w:val="21"/>
        </w:rPr>
        <w:t>请使用Chrome浏览器60及以上版本。</w:t>
      </w:r>
    </w:p>
    <w:p w:rsidR="00BA7E39" w:rsidRDefault="00EC4254" w:rsidP="003E4907">
      <w:pPr>
        <w:numPr>
          <w:ilvl w:val="0"/>
          <w:numId w:val="21"/>
        </w:numPr>
        <w:spacing w:after="120"/>
      </w:pPr>
      <w:bookmarkStart w:id="562" w:name="p-w6u-omg-mek"/>
      <w:bookmarkStart w:id="563" w:name="li-f8y-7dz-kqo"/>
      <w:bookmarkStart w:id="564" w:name="ol-276-ikc-0e8"/>
      <w:bookmarkEnd w:id="559"/>
      <w:bookmarkEnd w:id="561"/>
      <w:r>
        <w:rPr>
          <w:rFonts w:ascii="阿里巴巴普惠体" w:eastAsia="阿里巴巴普惠体"/>
          <w:color w:val="000000"/>
          <w:sz w:val="21"/>
        </w:rPr>
        <w:t>登录：</w:t>
      </w:r>
    </w:p>
    <w:p w:rsidR="00BA7E39" w:rsidRDefault="00EC4254" w:rsidP="003E4907">
      <w:pPr>
        <w:numPr>
          <w:ilvl w:val="1"/>
          <w:numId w:val="21"/>
        </w:numPr>
        <w:spacing w:after="120"/>
      </w:pPr>
      <w:bookmarkStart w:id="565" w:name="p-ye2-55x-4sd"/>
      <w:bookmarkStart w:id="566" w:name="li-xy0-tl0-scw"/>
      <w:bookmarkStart w:id="567" w:name="ol-xd0-3x0-9qd"/>
      <w:bookmarkEnd w:id="562"/>
      <w:r>
        <w:rPr>
          <w:rFonts w:ascii="阿里巴巴普惠体" w:eastAsia="阿里巴巴普惠体"/>
          <w:color w:val="000000"/>
          <w:sz w:val="21"/>
        </w:rPr>
        <w:t>若您使用主账号登录：</w:t>
      </w:r>
    </w:p>
    <w:p w:rsidR="00BA7E39" w:rsidRDefault="00EC4254" w:rsidP="003E4907">
      <w:pPr>
        <w:numPr>
          <w:ilvl w:val="2"/>
          <w:numId w:val="21"/>
        </w:numPr>
        <w:spacing w:after="120"/>
      </w:pPr>
      <w:bookmarkStart w:id="568" w:name="p-76m-bo8-85q"/>
      <w:bookmarkStart w:id="569" w:name="li-j29-j99-0lr"/>
      <w:bookmarkStart w:id="570" w:name="ul-18w-js5-56p"/>
      <w:bookmarkEnd w:id="565"/>
      <w:r>
        <w:rPr>
          <w:rFonts w:ascii="阿里巴巴普惠体" w:eastAsia="阿里巴巴普惠体"/>
          <w:color w:val="000000"/>
          <w:sz w:val="21"/>
        </w:rPr>
        <w:t>单击登录链接。</w:t>
      </w:r>
    </w:p>
    <w:p w:rsidR="00BA7E39" w:rsidRDefault="00EC4254" w:rsidP="003E4907">
      <w:pPr>
        <w:numPr>
          <w:ilvl w:val="2"/>
          <w:numId w:val="21"/>
        </w:numPr>
        <w:spacing w:after="120"/>
        <w:rPr>
          <w:lang w:eastAsia="zh-CN"/>
        </w:rPr>
      </w:pPr>
      <w:bookmarkStart w:id="571" w:name="li-wsg-3ms-kaq"/>
      <w:bookmarkEnd w:id="568"/>
      <w:bookmarkEnd w:id="569"/>
      <w:r>
        <w:rPr>
          <w:rFonts w:ascii="阿里巴巴普惠体" w:eastAsia="阿里巴巴普惠体"/>
          <w:color w:val="000000"/>
          <w:sz w:val="21"/>
          <w:lang w:eastAsia="zh-CN"/>
        </w:rPr>
        <w:t>输入您的阿里云账号及密码，单击</w:t>
      </w:r>
      <w:r>
        <w:rPr>
          <w:rFonts w:ascii="阿里巴巴普惠体" w:eastAsia="阿里巴巴普惠体"/>
          <w:b/>
          <w:color w:val="000000"/>
          <w:sz w:val="21"/>
          <w:lang w:eastAsia="zh-CN"/>
        </w:rPr>
        <w:t>登录</w:t>
      </w:r>
      <w:r>
        <w:rPr>
          <w:rFonts w:ascii="阿里巴巴普惠体" w:eastAsia="阿里巴巴普惠体"/>
          <w:color w:val="000000"/>
          <w:sz w:val="21"/>
          <w:lang w:eastAsia="zh-CN"/>
        </w:rPr>
        <w:t>。</w:t>
      </w:r>
    </w:p>
    <w:p w:rsidR="00BA7E39" w:rsidRDefault="00EC4254" w:rsidP="003E4907">
      <w:pPr>
        <w:ind w:left="1575"/>
      </w:pPr>
      <w:bookmarkStart w:id="572" w:name="img-7x2-vzy-1sd"/>
      <w:r>
        <w:rPr>
          <w:noProof/>
        </w:rPr>
        <w:lastRenderedPageBreak/>
        <w:drawing>
          <wp:inline distT="0" distB="0" distL="0" distR="0">
            <wp:extent cx="4232910" cy="3937263"/>
            <wp:effectExtent l="0" t="0" r="0" b="0"/>
            <wp:docPr id="6" name="图片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232910" cy="3937263"/>
                    </a:xfrm>
                    <a:prstGeom prst="rect">
                      <a:avLst/>
                    </a:prstGeom>
                  </pic:spPr>
                </pic:pic>
              </a:graphicData>
            </a:graphic>
          </wp:inline>
        </w:drawing>
      </w:r>
      <w:bookmarkEnd w:id="572"/>
    </w:p>
    <w:p w:rsidR="00BA7E39" w:rsidRDefault="00EC4254" w:rsidP="003E4907">
      <w:pPr>
        <w:numPr>
          <w:ilvl w:val="1"/>
          <w:numId w:val="21"/>
        </w:numPr>
        <w:spacing w:after="120"/>
        <w:rPr>
          <w:lang w:eastAsia="zh-CN"/>
        </w:rPr>
      </w:pPr>
      <w:bookmarkStart w:id="573" w:name="p-2mw-29w-1nd"/>
      <w:bookmarkStart w:id="574" w:name="p-1e0-bqp-otp"/>
      <w:bookmarkStart w:id="575" w:name="li-9a8-dfn-q1x"/>
      <w:bookmarkEnd w:id="566"/>
      <w:bookmarkEnd w:id="570"/>
      <w:bookmarkEnd w:id="571"/>
      <w:bookmarkEnd w:id="573"/>
      <w:r>
        <w:rPr>
          <w:rFonts w:ascii="阿里巴巴普惠体" w:eastAsia="阿里巴巴普惠体"/>
          <w:color w:val="000000"/>
          <w:sz w:val="21"/>
          <w:lang w:eastAsia="zh-CN"/>
        </w:rPr>
        <w:t>若您使用子账号（即</w:t>
      </w:r>
      <w:hyperlink r:id="rId31">
        <w:r>
          <w:rPr>
            <w:rStyle w:val="af8"/>
            <w:rFonts w:ascii="阿里巴巴普惠体" w:eastAsia="阿里巴巴普惠体"/>
            <w:color w:val="FF6A00"/>
            <w:sz w:val="21"/>
            <w:lang w:eastAsia="zh-CN"/>
          </w:rPr>
          <w:t>RAM账号</w:t>
        </w:r>
      </w:hyperlink>
      <w:r>
        <w:rPr>
          <w:rFonts w:ascii="阿里巴巴普惠体" w:eastAsia="阿里巴巴普惠体"/>
          <w:color w:val="000000"/>
          <w:sz w:val="21"/>
          <w:lang w:eastAsia="zh-CN"/>
        </w:rPr>
        <w:t>）登录：</w:t>
      </w:r>
    </w:p>
    <w:p w:rsidR="00BA7E39" w:rsidRDefault="00EC4254" w:rsidP="003E4907">
      <w:pPr>
        <w:numPr>
          <w:ilvl w:val="2"/>
          <w:numId w:val="22"/>
        </w:numPr>
        <w:spacing w:after="120"/>
        <w:rPr>
          <w:lang w:eastAsia="zh-CN"/>
        </w:rPr>
      </w:pPr>
      <w:bookmarkStart w:id="576" w:name="p-tnc-n9q-9x4"/>
      <w:bookmarkStart w:id="577" w:name="li-k1s-mc7-sgf"/>
      <w:bookmarkStart w:id="578" w:name="ul-e2a-wks-8it"/>
      <w:bookmarkEnd w:id="574"/>
      <w:r>
        <w:rPr>
          <w:rFonts w:ascii="阿里巴巴普惠体" w:eastAsia="阿里巴巴普惠体"/>
          <w:color w:val="000000"/>
          <w:sz w:val="21"/>
          <w:lang w:eastAsia="zh-CN"/>
        </w:rPr>
        <w:t>单击登录链接，在上图中单击</w:t>
      </w:r>
      <w:r>
        <w:rPr>
          <w:rFonts w:ascii="阿里巴巴普惠体" w:eastAsia="阿里巴巴普惠体"/>
          <w:b/>
          <w:color w:val="000000"/>
          <w:sz w:val="21"/>
          <w:lang w:eastAsia="zh-CN"/>
        </w:rPr>
        <w:t>RAM用户登录</w:t>
      </w:r>
      <w:r>
        <w:rPr>
          <w:rFonts w:ascii="阿里巴巴普惠体" w:eastAsia="阿里巴巴普惠体"/>
          <w:color w:val="000000"/>
          <w:sz w:val="21"/>
          <w:lang w:eastAsia="zh-CN"/>
        </w:rPr>
        <w:t>。</w:t>
      </w:r>
    </w:p>
    <w:p w:rsidR="00BA7E39" w:rsidRDefault="00EC4254" w:rsidP="003E4907">
      <w:pPr>
        <w:numPr>
          <w:ilvl w:val="2"/>
          <w:numId w:val="22"/>
        </w:numPr>
        <w:spacing w:after="120"/>
        <w:rPr>
          <w:lang w:eastAsia="zh-CN"/>
        </w:rPr>
      </w:pPr>
      <w:bookmarkStart w:id="579" w:name="li-7da-0o7-hnk"/>
      <w:bookmarkEnd w:id="576"/>
      <w:bookmarkEnd w:id="577"/>
      <w:r>
        <w:rPr>
          <w:rFonts w:ascii="阿里巴巴普惠体" w:eastAsia="阿里巴巴普惠体"/>
          <w:color w:val="000000"/>
          <w:sz w:val="21"/>
          <w:lang w:eastAsia="zh-CN"/>
        </w:rPr>
        <w:t>输入您的子账号，单击</w:t>
      </w:r>
      <w:r>
        <w:rPr>
          <w:rFonts w:ascii="阿里巴巴普惠体" w:eastAsia="阿里巴巴普惠体"/>
          <w:b/>
          <w:color w:val="000000"/>
          <w:sz w:val="21"/>
          <w:lang w:eastAsia="zh-CN"/>
        </w:rPr>
        <w:t>下一步</w:t>
      </w:r>
      <w:r>
        <w:rPr>
          <w:rFonts w:ascii="阿里巴巴普惠体" w:eastAsia="阿里巴巴普惠体"/>
          <w:color w:val="000000"/>
          <w:sz w:val="21"/>
          <w:lang w:eastAsia="zh-CN"/>
        </w:rPr>
        <w:t>。</w:t>
      </w:r>
    </w:p>
    <w:p w:rsidR="00BA7E39" w:rsidRDefault="00EC4254" w:rsidP="003E4907">
      <w:pPr>
        <w:ind w:left="1575"/>
      </w:pPr>
      <w:bookmarkStart w:id="580" w:name="img-8es-lm3-hji"/>
      <w:r>
        <w:rPr>
          <w:noProof/>
        </w:rPr>
        <w:lastRenderedPageBreak/>
        <w:drawing>
          <wp:inline distT="0" distB="0" distL="0" distR="0">
            <wp:extent cx="4232910" cy="3423592"/>
            <wp:effectExtent l="0" t="0" r="0" b="0"/>
            <wp:docPr id="7" name="图片 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232910" cy="3423592"/>
                    </a:xfrm>
                    <a:prstGeom prst="rect">
                      <a:avLst/>
                    </a:prstGeom>
                  </pic:spPr>
                </pic:pic>
              </a:graphicData>
            </a:graphic>
          </wp:inline>
        </w:drawing>
      </w:r>
      <w:bookmarkEnd w:id="580"/>
    </w:p>
    <w:p w:rsidR="00BA7E39" w:rsidRDefault="00EC4254" w:rsidP="003E4907">
      <w:pPr>
        <w:numPr>
          <w:ilvl w:val="2"/>
          <w:numId w:val="22"/>
        </w:numPr>
        <w:spacing w:after="120"/>
      </w:pPr>
      <w:bookmarkStart w:id="581" w:name="p-2i4-mek-jzb"/>
      <w:bookmarkStart w:id="582" w:name="li-9a6-2rx-sg5"/>
      <w:bookmarkEnd w:id="579"/>
      <w:r>
        <w:rPr>
          <w:rFonts w:ascii="阿里巴巴普惠体" w:eastAsia="阿里巴巴普惠体"/>
          <w:color w:val="000000"/>
          <w:sz w:val="21"/>
        </w:rPr>
        <w:t>输入密码，单击</w:t>
      </w:r>
      <w:r>
        <w:rPr>
          <w:rFonts w:ascii="阿里巴巴普惠体" w:eastAsia="阿里巴巴普惠体"/>
          <w:b/>
          <w:color w:val="000000"/>
          <w:sz w:val="21"/>
        </w:rPr>
        <w:t>登录</w:t>
      </w:r>
      <w:r>
        <w:rPr>
          <w:rFonts w:ascii="阿里巴巴普惠体" w:eastAsia="阿里巴巴普惠体"/>
          <w:color w:val="000000"/>
          <w:sz w:val="21"/>
        </w:rPr>
        <w:t>。</w:t>
      </w:r>
    </w:p>
    <w:p w:rsidR="00BA7E39" w:rsidRDefault="00EC4254" w:rsidP="003E4907">
      <w:pPr>
        <w:ind w:left="1575"/>
      </w:pPr>
      <w:bookmarkStart w:id="583" w:name="img-2kc-k0m-mw4"/>
      <w:bookmarkEnd w:id="581"/>
      <w:r>
        <w:rPr>
          <w:noProof/>
        </w:rPr>
        <w:drawing>
          <wp:inline distT="0" distB="0" distL="0" distR="0">
            <wp:extent cx="4232910" cy="3282203"/>
            <wp:effectExtent l="0" t="0" r="0" b="0"/>
            <wp:docPr id="8" name="图片 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232910" cy="3282203"/>
                    </a:xfrm>
                    <a:prstGeom prst="rect">
                      <a:avLst/>
                    </a:prstGeom>
                  </pic:spPr>
                </pic:pic>
              </a:graphicData>
            </a:graphic>
          </wp:inline>
        </w:drawing>
      </w:r>
      <w:bookmarkEnd w:id="583"/>
    </w:p>
    <w:p w:rsidR="00BA7E39" w:rsidRDefault="00EC4254" w:rsidP="003E4907">
      <w:pPr>
        <w:numPr>
          <w:ilvl w:val="0"/>
          <w:numId w:val="21"/>
        </w:numPr>
        <w:spacing w:after="120"/>
      </w:pPr>
      <w:bookmarkStart w:id="584" w:name="p-yuo-j7n-44l"/>
      <w:bookmarkStart w:id="585" w:name="li-9ui-dwk-f5f"/>
      <w:bookmarkEnd w:id="563"/>
      <w:bookmarkEnd w:id="567"/>
      <w:bookmarkEnd w:id="575"/>
      <w:bookmarkEnd w:id="578"/>
      <w:bookmarkEnd w:id="582"/>
      <w:r>
        <w:rPr>
          <w:rFonts w:ascii="阿里巴巴普惠体" w:eastAsia="阿里巴巴普惠体"/>
          <w:color w:val="000000"/>
          <w:sz w:val="21"/>
        </w:rPr>
        <w:t>如下图所示，单击</w:t>
      </w:r>
      <w:r>
        <w:rPr>
          <w:rFonts w:ascii="阿里巴巴普惠体" w:eastAsia="阿里巴巴普惠体"/>
          <w:b/>
          <w:color w:val="000000"/>
          <w:sz w:val="21"/>
        </w:rPr>
        <w:t>进入Quick Audience</w:t>
      </w:r>
      <w:r>
        <w:rPr>
          <w:rFonts w:ascii="阿里巴巴普惠体" w:eastAsia="阿里巴巴普惠体"/>
          <w:color w:val="000000"/>
          <w:sz w:val="21"/>
        </w:rPr>
        <w:t>，进入首页。</w:t>
      </w:r>
    </w:p>
    <w:p w:rsidR="00BA7E39" w:rsidRDefault="00EC4254" w:rsidP="003E4907">
      <w:pPr>
        <w:ind w:left="840"/>
      </w:pPr>
      <w:bookmarkStart w:id="586" w:name="img-wq5-a23-1bc"/>
      <w:bookmarkEnd w:id="584"/>
      <w:r>
        <w:rPr>
          <w:noProof/>
        </w:rPr>
        <w:lastRenderedPageBreak/>
        <w:drawing>
          <wp:inline distT="0" distB="0" distL="0" distR="0">
            <wp:extent cx="6192520" cy="2397881"/>
            <wp:effectExtent l="0" t="0" r="0" b="0"/>
            <wp:docPr id="9" name="图片 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92520" cy="2397881"/>
                    </a:xfrm>
                    <a:prstGeom prst="rect">
                      <a:avLst/>
                    </a:prstGeom>
                  </pic:spPr>
                </pic:pic>
              </a:graphicData>
            </a:graphic>
          </wp:inline>
        </w:drawing>
      </w:r>
      <w:bookmarkEnd w:id="586"/>
    </w:p>
    <w:p w:rsidR="00BA7E39" w:rsidRDefault="00BA7E39" w:rsidP="003E4907">
      <w:pPr>
        <w:ind w:left="1065"/>
      </w:pPr>
      <w:bookmarkStart w:id="587" w:name="note-s8v-8eb-yu0"/>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588" w:name="p-1jg-fkd-tqy"/>
      <w:r>
        <w:rPr>
          <w:rFonts w:ascii="阿里巴巴普惠体" w:eastAsia="阿里巴巴普惠体"/>
          <w:color w:val="73777A"/>
          <w:sz w:val="21"/>
          <w:lang w:eastAsia="zh-CN"/>
        </w:rPr>
        <w:t>新版发布后的新购客户将直接进入新版首页。仅老客户会进入旧版首页，需要切换到新版。</w:t>
      </w:r>
    </w:p>
    <w:p w:rsidR="00BA7E39" w:rsidRDefault="00EC4254" w:rsidP="003E4907">
      <w:pPr>
        <w:numPr>
          <w:ilvl w:val="0"/>
          <w:numId w:val="21"/>
        </w:numPr>
        <w:spacing w:after="120"/>
        <w:rPr>
          <w:lang w:eastAsia="zh-CN"/>
        </w:rPr>
      </w:pPr>
      <w:bookmarkStart w:id="589" w:name="p-0pl-k57-uqk"/>
      <w:bookmarkStart w:id="590" w:name="li-qja-0kd-3yg"/>
      <w:bookmarkEnd w:id="585"/>
      <w:bookmarkEnd w:id="587"/>
      <w:bookmarkEnd w:id="588"/>
      <w:r>
        <w:rPr>
          <w:rFonts w:ascii="阿里巴巴普惠体" w:eastAsia="阿里巴巴普惠体"/>
          <w:color w:val="000000"/>
          <w:sz w:val="21"/>
          <w:lang w:eastAsia="zh-CN"/>
        </w:rPr>
        <w:t>若您进入旧版首页，如下图所示，在旧版首页或旧版用户洞察、用户营销等模块页面，单击右上角的</w:t>
      </w:r>
      <w:r>
        <w:rPr>
          <w:rFonts w:ascii="阿里巴巴普惠体" w:eastAsia="阿里巴巴普惠体"/>
          <w:b/>
          <w:color w:val="000000"/>
          <w:sz w:val="21"/>
          <w:lang w:eastAsia="zh-CN"/>
        </w:rPr>
        <w:t>体验新版</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立即体验</w:t>
      </w:r>
      <w:r>
        <w:rPr>
          <w:rFonts w:ascii="阿里巴巴普惠体" w:eastAsia="阿里巴巴普惠体"/>
          <w:color w:val="000000"/>
          <w:sz w:val="21"/>
          <w:lang w:eastAsia="zh-CN"/>
        </w:rPr>
        <w:t>，可以进入新版首页。</w:t>
      </w:r>
    </w:p>
    <w:p w:rsidR="00BA7E39" w:rsidRDefault="00EC4254" w:rsidP="003E4907">
      <w:pPr>
        <w:ind w:left="840"/>
      </w:pPr>
      <w:bookmarkStart w:id="591" w:name="img-al2-gql-2ur"/>
      <w:bookmarkEnd w:id="589"/>
      <w:r>
        <w:rPr>
          <w:noProof/>
        </w:rPr>
        <w:drawing>
          <wp:inline distT="0" distB="0" distL="0" distR="0">
            <wp:extent cx="6192520" cy="2586749"/>
            <wp:effectExtent l="0" t="0" r="0" b="0"/>
            <wp:docPr id="10" name="图片 10" descr="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92520" cy="2586749"/>
                    </a:xfrm>
                    <a:prstGeom prst="rect">
                      <a:avLst/>
                    </a:prstGeom>
                  </pic:spPr>
                </pic:pic>
              </a:graphicData>
            </a:graphic>
          </wp:inline>
        </w:drawing>
      </w:r>
      <w:bookmarkEnd w:id="591"/>
    </w:p>
    <w:p w:rsidR="00BA7E39" w:rsidRDefault="00EC4254" w:rsidP="003E4907">
      <w:pPr>
        <w:numPr>
          <w:ilvl w:val="0"/>
          <w:numId w:val="21"/>
        </w:numPr>
        <w:spacing w:after="120"/>
        <w:rPr>
          <w:lang w:eastAsia="zh-CN"/>
        </w:rPr>
      </w:pPr>
      <w:bookmarkStart w:id="592" w:name="p-qee-46i-a94"/>
      <w:bookmarkStart w:id="593" w:name="li-fmr-efy-m3j"/>
      <w:bookmarkEnd w:id="590"/>
      <w:r>
        <w:rPr>
          <w:rFonts w:ascii="阿里巴巴普惠体" w:eastAsia="阿里巴巴普惠体"/>
          <w:color w:val="000000"/>
          <w:sz w:val="21"/>
          <w:lang w:eastAsia="zh-CN"/>
        </w:rPr>
        <w:t>在新版首页或任意页面，鼠标滑过左上角</w:t>
      </w:r>
      <w:r>
        <w:rPr>
          <w:noProof/>
        </w:rPr>
        <w:drawing>
          <wp:inline distT="0" distB="0" distL="0" distR="0">
            <wp:extent cx="257175" cy="247650"/>
            <wp:effectExtent l="0" t="0" r="0" b="0"/>
            <wp:docPr id="11" name="图片 11"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图标调出导航栏浮层，可以选择要进入的功能模块；通过左上角的下拉菜单可以切换工作空间。</w:t>
      </w:r>
    </w:p>
    <w:p w:rsidR="00BA7E39" w:rsidRDefault="00EC4254" w:rsidP="003E4907">
      <w:pPr>
        <w:ind w:left="840"/>
      </w:pPr>
      <w:bookmarkStart w:id="594" w:name="img-g2h-x2u-m6x"/>
      <w:bookmarkEnd w:id="592"/>
      <w:r>
        <w:rPr>
          <w:noProof/>
        </w:rPr>
        <w:lastRenderedPageBreak/>
        <w:drawing>
          <wp:inline distT="0" distB="0" distL="0" distR="0">
            <wp:extent cx="6192520" cy="2767625"/>
            <wp:effectExtent l="0" t="0" r="0" b="0"/>
            <wp:docPr id="12" name="图片 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92520" cy="2767625"/>
                    </a:xfrm>
                    <a:prstGeom prst="rect">
                      <a:avLst/>
                    </a:prstGeom>
                  </pic:spPr>
                </pic:pic>
              </a:graphicData>
            </a:graphic>
          </wp:inline>
        </w:drawing>
      </w:r>
      <w:bookmarkEnd w:id="594"/>
    </w:p>
    <w:p w:rsidR="00BA7E39" w:rsidRDefault="00EC4254" w:rsidP="003E4907">
      <w:pPr>
        <w:spacing w:after="150"/>
        <w:ind w:left="120"/>
      </w:pPr>
      <w:bookmarkStart w:id="595" w:name="title-tam-njd-anf"/>
      <w:bookmarkStart w:id="596" w:name="section-mba-ido-6ok"/>
      <w:bookmarkEnd w:id="564"/>
      <w:bookmarkEnd w:id="593"/>
      <w:r>
        <w:rPr>
          <w:rFonts w:ascii="阿里巴巴普惠体" w:eastAsia="阿里巴巴普惠体"/>
          <w:b/>
          <w:color w:val="000000"/>
        </w:rPr>
        <w:t>FAQ</w:t>
      </w:r>
    </w:p>
    <w:p w:rsidR="00BA7E39" w:rsidRDefault="00EC4254" w:rsidP="003E4907">
      <w:pPr>
        <w:spacing w:after="150"/>
        <w:ind w:left="120"/>
      </w:pPr>
      <w:bookmarkStart w:id="597" w:name="title-gaq-fi3-0hh"/>
      <w:bookmarkStart w:id="598" w:name="sectiondiv-pq3-l9h-zsv"/>
      <w:bookmarkEnd w:id="595"/>
      <w:r>
        <w:rPr>
          <w:rFonts w:ascii="阿里巴巴普惠体" w:eastAsia="阿里巴巴普惠体"/>
          <w:b/>
          <w:color w:val="000000"/>
        </w:rPr>
        <w:t>Quick Audience推荐使用哪些浏览器？</w:t>
      </w:r>
    </w:p>
    <w:p w:rsidR="00BA7E39" w:rsidRDefault="00EC4254" w:rsidP="003E4907">
      <w:pPr>
        <w:spacing w:after="150"/>
        <w:ind w:left="120"/>
      </w:pPr>
      <w:bookmarkStart w:id="599" w:name="p-wfq-0kx-d64"/>
      <w:bookmarkEnd w:id="597"/>
      <w:r>
        <w:rPr>
          <w:rFonts w:ascii="阿里巴巴普惠体" w:eastAsia="阿里巴巴普惠体"/>
          <w:color w:val="000000"/>
          <w:sz w:val="21"/>
        </w:rPr>
        <w:t>答：推荐使用Chrome浏览器60及以上版本，以便完全支持Quick Audience各功能。</w:t>
      </w:r>
    </w:p>
    <w:p w:rsidR="00BA7E39" w:rsidRDefault="00EC4254" w:rsidP="003E4907">
      <w:pPr>
        <w:spacing w:after="150"/>
        <w:ind w:left="120"/>
      </w:pPr>
      <w:bookmarkStart w:id="600" w:name="title-jpd-5cf-ehr"/>
      <w:bookmarkStart w:id="601" w:name="sectiondiv-0zl-01m-fi9"/>
      <w:bookmarkEnd w:id="598"/>
      <w:bookmarkEnd w:id="599"/>
      <w:r>
        <w:rPr>
          <w:rFonts w:ascii="阿里巴巴普惠体" w:eastAsia="阿里巴巴普惠体"/>
          <w:b/>
          <w:color w:val="000000"/>
        </w:rPr>
        <w:t>如何向其他账号授权使用Quick Audience？</w:t>
      </w:r>
    </w:p>
    <w:p w:rsidR="00BA7E39" w:rsidRDefault="00EC4254" w:rsidP="003E4907">
      <w:pPr>
        <w:spacing w:after="150"/>
        <w:ind w:left="120"/>
        <w:rPr>
          <w:lang w:eastAsia="zh-CN"/>
        </w:rPr>
      </w:pPr>
      <w:bookmarkStart w:id="602" w:name="p-qqc-n9r-qxi"/>
      <w:bookmarkEnd w:id="600"/>
      <w:r>
        <w:rPr>
          <w:rFonts w:ascii="阿里巴巴普惠体" w:eastAsia="阿里巴巴普惠体"/>
          <w:color w:val="000000"/>
          <w:sz w:val="21"/>
          <w:lang w:eastAsia="zh-CN"/>
        </w:rPr>
        <w:t>答：无论是主账号，还是</w:t>
      </w:r>
      <w:hyperlink r:id="rId38">
        <w:r>
          <w:rPr>
            <w:rStyle w:val="af8"/>
            <w:rFonts w:ascii="阿里巴巴普惠体" w:eastAsia="阿里巴巴普惠体"/>
            <w:color w:val="FF6A00"/>
            <w:sz w:val="21"/>
            <w:lang w:eastAsia="zh-CN"/>
          </w:rPr>
          <w:t>RAM账号</w:t>
        </w:r>
      </w:hyperlink>
      <w:r>
        <w:rPr>
          <w:rFonts w:ascii="阿里巴巴普惠体" w:eastAsia="阿里巴巴普惠体"/>
          <w:color w:val="000000"/>
          <w:sz w:val="21"/>
          <w:lang w:eastAsia="zh-CN"/>
        </w:rPr>
        <w:t>（俗称为子账号，不要求属于购买Quick Audience的主账号），均可被授权使用Quick Audience。</w:t>
      </w:r>
    </w:p>
    <w:p w:rsidR="00BA7E39" w:rsidRDefault="00EC4254" w:rsidP="003E4907">
      <w:pPr>
        <w:spacing w:after="150"/>
        <w:ind w:left="120"/>
        <w:rPr>
          <w:lang w:eastAsia="zh-CN"/>
        </w:rPr>
      </w:pPr>
      <w:bookmarkStart w:id="603" w:name="p-zjo-mvf-ww5"/>
      <w:bookmarkEnd w:id="602"/>
      <w:r>
        <w:rPr>
          <w:rFonts w:ascii="阿里巴巴普惠体" w:eastAsia="阿里巴巴普惠体"/>
          <w:color w:val="000000"/>
          <w:sz w:val="21"/>
          <w:lang w:eastAsia="zh-CN"/>
        </w:rPr>
        <w:t>方法：账号被添加进工作空间成为空间成员，并被赋予空间角色，即可在该工作空间，在角色权限范围内使用Quick Audience。</w:t>
      </w:r>
    </w:p>
    <w:p w:rsidR="00BA7E39" w:rsidRDefault="00EC4254" w:rsidP="003E4907">
      <w:pPr>
        <w:spacing w:after="150"/>
        <w:ind w:left="120"/>
        <w:rPr>
          <w:lang w:eastAsia="zh-CN"/>
        </w:rPr>
      </w:pPr>
      <w:bookmarkStart w:id="604" w:name="p-d0o-988-j17"/>
      <w:bookmarkEnd w:id="603"/>
      <w:r>
        <w:rPr>
          <w:rFonts w:ascii="阿里巴巴普惠体" w:eastAsia="阿里巴巴普惠体"/>
          <w:color w:val="000000"/>
          <w:sz w:val="21"/>
          <w:lang w:eastAsia="zh-CN"/>
        </w:rPr>
        <w:t>授权操作可由组织管理员、空间管理员进行，请参见</w:t>
      </w:r>
      <w:hyperlink w:anchor="topic-2142383">
        <w:r>
          <w:rPr>
            <w:rStyle w:val="af8"/>
            <w:rFonts w:ascii="阿里巴巴普惠体" w:eastAsia="阿里巴巴普惠体"/>
            <w:color w:val="FF6A00"/>
            <w:sz w:val="21"/>
            <w:lang w:eastAsia="zh-CN"/>
          </w:rPr>
          <w:t>组织成员管理</w:t>
        </w:r>
      </w:hyperlink>
      <w:r>
        <w:rPr>
          <w:rFonts w:ascii="阿里巴巴普惠体" w:eastAsia="阿里巴巴普惠体"/>
          <w:color w:val="000000"/>
          <w:sz w:val="21"/>
          <w:lang w:eastAsia="zh-CN"/>
        </w:rPr>
        <w:t>、</w:t>
      </w:r>
      <w:hyperlink w:anchor="topic-2142404">
        <w:r>
          <w:rPr>
            <w:rStyle w:val="af8"/>
            <w:rFonts w:ascii="阿里巴巴普惠体" w:eastAsia="阿里巴巴普惠体"/>
            <w:color w:val="FF6A00"/>
            <w:sz w:val="21"/>
            <w:lang w:eastAsia="zh-CN"/>
          </w:rPr>
          <w:t>空间成员管理</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605" w:name="title-xug-lk0-z8t"/>
      <w:bookmarkStart w:id="606" w:name="sectiondiv-rig-mb5-rz3"/>
      <w:bookmarkEnd w:id="601"/>
      <w:bookmarkEnd w:id="604"/>
      <w:r>
        <w:rPr>
          <w:rFonts w:ascii="阿里巴巴普惠体" w:eastAsia="阿里巴巴普惠体"/>
          <w:b/>
          <w:color w:val="000000"/>
          <w:lang w:eastAsia="zh-CN"/>
        </w:rPr>
        <w:t>为什么我输入了正确的账号密码，仍提示登录名或登录密码不正确？</w:t>
      </w:r>
    </w:p>
    <w:p w:rsidR="00BA7E39" w:rsidRDefault="00EC4254" w:rsidP="003E4907">
      <w:pPr>
        <w:spacing w:after="150"/>
        <w:ind w:left="120"/>
        <w:rPr>
          <w:lang w:eastAsia="zh-CN"/>
        </w:rPr>
      </w:pPr>
      <w:bookmarkStart w:id="607" w:name="p-pg5-zza-hom"/>
      <w:bookmarkEnd w:id="605"/>
      <w:r>
        <w:rPr>
          <w:rFonts w:ascii="阿里巴巴普惠体" w:eastAsia="阿里巴巴普惠体"/>
          <w:color w:val="000000"/>
          <w:sz w:val="21"/>
          <w:lang w:eastAsia="zh-CN"/>
        </w:rPr>
        <w:t>答：若您在登录界面输入账号密码后，提示登录名或登录密码不正确，请：</w:t>
      </w:r>
    </w:p>
    <w:p w:rsidR="00BA7E39" w:rsidRDefault="00EC4254" w:rsidP="003E4907">
      <w:pPr>
        <w:numPr>
          <w:ilvl w:val="0"/>
          <w:numId w:val="23"/>
        </w:numPr>
        <w:spacing w:after="120"/>
        <w:rPr>
          <w:lang w:eastAsia="zh-CN"/>
        </w:rPr>
      </w:pPr>
      <w:bookmarkStart w:id="608" w:name="p-gb6-cfc-0x9"/>
      <w:bookmarkStart w:id="609" w:name="li-bxi-6x2-d2r"/>
      <w:bookmarkStart w:id="610" w:name="ol-sc5-aan-19z"/>
      <w:bookmarkEnd w:id="607"/>
      <w:r>
        <w:rPr>
          <w:rFonts w:ascii="阿里巴巴普惠体" w:eastAsia="阿里巴巴普惠体"/>
          <w:color w:val="000000"/>
          <w:sz w:val="21"/>
          <w:lang w:eastAsia="zh-CN"/>
        </w:rPr>
        <w:t>再次尝试登录，确保您正确输入。</w:t>
      </w:r>
    </w:p>
    <w:p w:rsidR="00BA7E39" w:rsidRDefault="00EC4254" w:rsidP="003E4907">
      <w:pPr>
        <w:numPr>
          <w:ilvl w:val="0"/>
          <w:numId w:val="23"/>
        </w:numPr>
        <w:spacing w:after="120"/>
      </w:pPr>
      <w:bookmarkStart w:id="611" w:name="p-1zv-qvt-7be"/>
      <w:bookmarkStart w:id="612" w:name="li-l3p-cgq-zcn"/>
      <w:bookmarkEnd w:id="608"/>
      <w:bookmarkEnd w:id="609"/>
      <w:r>
        <w:rPr>
          <w:rFonts w:ascii="阿里巴巴普惠体" w:eastAsia="阿里巴巴普惠体"/>
          <w:color w:val="000000"/>
          <w:sz w:val="21"/>
        </w:rPr>
        <w:lastRenderedPageBreak/>
        <w:t>如果您的账号格式是</w:t>
      </w:r>
      <w:r>
        <w:rPr>
          <w:rFonts w:ascii="阿里巴巴普惠体" w:eastAsia="阿里巴巴普惠体"/>
          <w:i/>
          <w:color w:val="000000"/>
          <w:sz w:val="21"/>
        </w:rPr>
        <w:t>&lt;用户名&gt;@&lt;默认域名&gt;</w:t>
      </w:r>
      <w:r>
        <w:rPr>
          <w:rFonts w:ascii="阿里巴巴普惠体" w:eastAsia="阿里巴巴普惠体"/>
          <w:color w:val="000000"/>
          <w:sz w:val="21"/>
        </w:rPr>
        <w:t xml:space="preserve"> 或 </w:t>
      </w:r>
      <w:r>
        <w:rPr>
          <w:rFonts w:ascii="阿里巴巴普惠体" w:eastAsia="阿里巴巴普惠体"/>
          <w:i/>
          <w:color w:val="000000"/>
          <w:sz w:val="21"/>
        </w:rPr>
        <w:t>&lt;用户名&gt;@&lt;企业别名&gt;</w:t>
      </w:r>
      <w:r>
        <w:rPr>
          <w:rFonts w:ascii="阿里巴巴普惠体" w:eastAsia="阿里巴巴普惠体"/>
          <w:color w:val="000000"/>
          <w:sz w:val="21"/>
        </w:rPr>
        <w:t>，则该账号为RAM账号，需要单击</w:t>
      </w:r>
      <w:r>
        <w:rPr>
          <w:rFonts w:ascii="阿里巴巴普惠体" w:eastAsia="阿里巴巴普惠体"/>
          <w:b/>
          <w:color w:val="000000"/>
          <w:sz w:val="21"/>
        </w:rPr>
        <w:t>RAM用户登录</w:t>
      </w:r>
      <w:r>
        <w:rPr>
          <w:rFonts w:ascii="阿里巴巴普惠体" w:eastAsia="阿里巴巴普惠体"/>
          <w:color w:val="000000"/>
          <w:sz w:val="21"/>
        </w:rPr>
        <w:t>，从RAM登录界面登录，并且在输入账号时确保输入带有@符号后所有字符的完整账号。</w:t>
      </w:r>
    </w:p>
    <w:p w:rsidR="00BA7E39" w:rsidRDefault="00EC4254" w:rsidP="003E4907">
      <w:pPr>
        <w:numPr>
          <w:ilvl w:val="0"/>
          <w:numId w:val="23"/>
        </w:numPr>
        <w:spacing w:after="120"/>
        <w:rPr>
          <w:lang w:eastAsia="zh-CN"/>
        </w:rPr>
      </w:pPr>
      <w:bookmarkStart w:id="613" w:name="p-bzw-zzd-u6m"/>
      <w:bookmarkStart w:id="614" w:name="li-vdr-7lq-2r3"/>
      <w:bookmarkEnd w:id="611"/>
      <w:bookmarkEnd w:id="612"/>
      <w:r>
        <w:rPr>
          <w:rFonts w:ascii="阿里巴巴普惠体" w:eastAsia="阿里巴巴普惠体"/>
          <w:color w:val="000000"/>
          <w:sz w:val="21"/>
          <w:lang w:eastAsia="zh-CN"/>
        </w:rPr>
        <w:t>如忘记账号、密码，可以单击</w:t>
      </w:r>
      <w:r>
        <w:rPr>
          <w:rFonts w:ascii="阿里巴巴普惠体" w:eastAsia="阿里巴巴普惠体"/>
          <w:b/>
          <w:color w:val="000000"/>
          <w:sz w:val="21"/>
          <w:lang w:eastAsia="zh-CN"/>
        </w:rPr>
        <w:t>忘记密码</w:t>
      </w:r>
      <w:r>
        <w:rPr>
          <w:rFonts w:ascii="阿里巴巴普惠体" w:eastAsia="阿里巴巴普惠体"/>
          <w:color w:val="000000"/>
          <w:sz w:val="21"/>
          <w:lang w:eastAsia="zh-CN"/>
        </w:rPr>
        <w:t>、</w:t>
      </w:r>
      <w:r>
        <w:rPr>
          <w:rFonts w:ascii="阿里巴巴普惠体" w:eastAsia="阿里巴巴普惠体"/>
          <w:b/>
          <w:color w:val="000000"/>
          <w:sz w:val="21"/>
          <w:lang w:eastAsia="zh-CN"/>
        </w:rPr>
        <w:t>忘记会员名</w:t>
      </w:r>
      <w:r>
        <w:rPr>
          <w:rFonts w:ascii="阿里巴巴普惠体" w:eastAsia="阿里巴巴普惠体"/>
          <w:color w:val="000000"/>
          <w:sz w:val="21"/>
          <w:lang w:eastAsia="zh-CN"/>
        </w:rPr>
        <w:t>尝试找回。</w:t>
      </w:r>
    </w:p>
    <w:p w:rsidR="00BA7E39" w:rsidRDefault="00EC4254" w:rsidP="003E4907">
      <w:pPr>
        <w:spacing w:after="150"/>
        <w:ind w:left="120"/>
        <w:rPr>
          <w:lang w:eastAsia="zh-CN"/>
        </w:rPr>
      </w:pPr>
      <w:bookmarkStart w:id="615" w:name="title-jx9-0mx-qkb"/>
      <w:bookmarkStart w:id="616" w:name="sectiondiv-pu5-hvp-zcg"/>
      <w:bookmarkEnd w:id="606"/>
      <w:bookmarkEnd w:id="610"/>
      <w:bookmarkEnd w:id="613"/>
      <w:bookmarkEnd w:id="614"/>
      <w:r>
        <w:rPr>
          <w:rFonts w:ascii="阿里巴巴普惠体" w:eastAsia="阿里巴巴普惠体"/>
          <w:b/>
          <w:color w:val="000000"/>
          <w:lang w:eastAsia="zh-CN"/>
        </w:rPr>
        <w:t>新版（V4）与旧版（V3）之间能自主切换吗？</w:t>
      </w:r>
    </w:p>
    <w:p w:rsidR="00BA7E39" w:rsidRDefault="00EC4254" w:rsidP="003E4907">
      <w:pPr>
        <w:spacing w:after="150"/>
        <w:ind w:left="120"/>
        <w:rPr>
          <w:lang w:eastAsia="zh-CN"/>
        </w:rPr>
      </w:pPr>
      <w:bookmarkStart w:id="617" w:name="p-9xx-vdl-t6y"/>
      <w:bookmarkEnd w:id="615"/>
      <w:r>
        <w:rPr>
          <w:rFonts w:ascii="阿里巴巴普惠体" w:eastAsia="阿里巴巴普惠体"/>
          <w:color w:val="000000"/>
          <w:sz w:val="21"/>
          <w:lang w:eastAsia="zh-CN"/>
        </w:rPr>
        <w:t>答：对于从旧版迁移至新版的客户，我们提供两个版本之间的切换，在用户洞察、用户营销、分析看板模块的任意页面，顶部导航栏将展示明显的切换入口。</w:t>
      </w:r>
    </w:p>
    <w:p w:rsidR="00BA7E39" w:rsidRDefault="00EC4254" w:rsidP="003E4907">
      <w:pPr>
        <w:spacing w:after="150"/>
        <w:ind w:left="120"/>
        <w:rPr>
          <w:lang w:eastAsia="zh-CN"/>
        </w:rPr>
      </w:pPr>
      <w:bookmarkStart w:id="618" w:name="p-rz0-52c-vnm"/>
      <w:bookmarkEnd w:id="617"/>
      <w:r>
        <w:rPr>
          <w:rFonts w:ascii="阿里巴巴普惠体" w:eastAsia="阿里巴巴普惠体"/>
          <w:color w:val="000000"/>
          <w:sz w:val="21"/>
          <w:lang w:eastAsia="zh-CN"/>
        </w:rPr>
        <w:t>您还可以在同一个浏览器打开两个标签页，两个标签页分别使用新版、旧版。</w:t>
      </w:r>
    </w:p>
    <w:p w:rsidR="00BA7E39" w:rsidRDefault="00EC4254" w:rsidP="003E4907">
      <w:pPr>
        <w:pStyle w:val="21"/>
        <w:rPr>
          <w:lang w:eastAsia="zh-CN"/>
        </w:rPr>
      </w:pPr>
      <w:bookmarkStart w:id="619" w:name="title-alg-9yc-i6v"/>
      <w:bookmarkStart w:id="620" w:name="topic-2202979"/>
      <w:bookmarkStart w:id="621" w:name="_Toc113266112"/>
      <w:bookmarkEnd w:id="556"/>
      <w:bookmarkEnd w:id="560"/>
      <w:bookmarkEnd w:id="596"/>
      <w:bookmarkEnd w:id="616"/>
      <w:bookmarkEnd w:id="618"/>
      <w:r>
        <w:rPr>
          <w:rFonts w:ascii="阿里巴巴普惠体"/>
          <w:color w:val="000000"/>
          <w:lang w:eastAsia="zh-CN"/>
        </w:rPr>
        <w:t>3.3. 首页与快捷按钮介绍</w:t>
      </w:r>
      <w:bookmarkEnd w:id="621"/>
    </w:p>
    <w:p w:rsidR="00BA7E39" w:rsidRDefault="00EC4254" w:rsidP="003E4907">
      <w:pPr>
        <w:spacing w:after="150"/>
        <w:ind w:left="120"/>
        <w:rPr>
          <w:lang w:eastAsia="zh-CN"/>
        </w:rPr>
      </w:pPr>
      <w:bookmarkStart w:id="622" w:name="shortdesc-zo8-bvj-2kd"/>
      <w:bookmarkEnd w:id="619"/>
      <w:r>
        <w:rPr>
          <w:rFonts w:ascii="阿里巴巴普惠体" w:eastAsia="阿里巴巴普惠体"/>
          <w:color w:val="000000"/>
          <w:sz w:val="21"/>
          <w:lang w:eastAsia="zh-CN"/>
        </w:rPr>
        <w:t>本章节介绍首页和右上角快捷按钮。</w:t>
      </w:r>
    </w:p>
    <w:p w:rsidR="00BA7E39" w:rsidRDefault="00EC4254" w:rsidP="003E4907">
      <w:pPr>
        <w:spacing w:after="150"/>
        <w:ind w:left="120"/>
        <w:rPr>
          <w:lang w:eastAsia="zh-CN"/>
        </w:rPr>
      </w:pPr>
      <w:bookmarkStart w:id="623" w:name="title-i9k-o7a-dwc"/>
      <w:bookmarkStart w:id="624" w:name="section-vl6-cwo-pl4"/>
      <w:bookmarkStart w:id="625" w:name="taskbody-zyc-mke-e2p"/>
      <w:bookmarkEnd w:id="622"/>
      <w:r>
        <w:rPr>
          <w:rFonts w:ascii="阿里巴巴普惠体" w:eastAsia="阿里巴巴普惠体"/>
          <w:b/>
          <w:color w:val="000000"/>
          <w:lang w:eastAsia="zh-CN"/>
        </w:rPr>
        <w:t>首页介绍</w:t>
      </w:r>
    </w:p>
    <w:p w:rsidR="00BA7E39" w:rsidRDefault="00EC4254" w:rsidP="003E4907">
      <w:pPr>
        <w:spacing w:after="150"/>
        <w:ind w:left="120"/>
        <w:rPr>
          <w:lang w:eastAsia="zh-CN"/>
        </w:rPr>
      </w:pPr>
      <w:bookmarkStart w:id="626" w:name="p-090-nq6-95d"/>
      <w:bookmarkEnd w:id="623"/>
      <w:r>
        <w:rPr>
          <w:rFonts w:ascii="阿里巴巴普惠体" w:eastAsia="阿里巴巴普惠体"/>
          <w:color w:val="000000"/>
          <w:sz w:val="21"/>
          <w:lang w:eastAsia="zh-CN"/>
        </w:rPr>
        <w:t>刚切换到新版，或在导航栏浮层选择</w:t>
      </w:r>
      <w:r>
        <w:rPr>
          <w:rFonts w:ascii="阿里巴巴普惠体" w:eastAsia="阿里巴巴普惠体"/>
          <w:b/>
          <w:color w:val="000000"/>
          <w:sz w:val="21"/>
          <w:lang w:eastAsia="zh-CN"/>
        </w:rPr>
        <w:t>首页</w:t>
      </w:r>
      <w:r>
        <w:rPr>
          <w:rFonts w:ascii="阿里巴巴普惠体" w:eastAsia="阿里巴巴普惠体"/>
          <w:color w:val="000000"/>
          <w:sz w:val="21"/>
          <w:lang w:eastAsia="zh-CN"/>
        </w:rPr>
        <w:t>，将进入如下图所示的首页。</w:t>
      </w:r>
    </w:p>
    <w:p w:rsidR="00BA7E39" w:rsidRDefault="00EC4254" w:rsidP="003E4907">
      <w:pPr>
        <w:ind w:left="120"/>
      </w:pPr>
      <w:bookmarkStart w:id="627" w:name="img-95e-t3u-mnb"/>
      <w:bookmarkEnd w:id="626"/>
      <w:r>
        <w:rPr>
          <w:noProof/>
        </w:rPr>
        <w:lastRenderedPageBreak/>
        <w:drawing>
          <wp:inline distT="0" distB="0" distL="0" distR="0">
            <wp:extent cx="6192520" cy="4275481"/>
            <wp:effectExtent l="0" t="0" r="0" b="0"/>
            <wp:docPr id="13" name="图片 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92520" cy="4275481"/>
                    </a:xfrm>
                    <a:prstGeom prst="rect">
                      <a:avLst/>
                    </a:prstGeom>
                  </pic:spPr>
                </pic:pic>
              </a:graphicData>
            </a:graphic>
          </wp:inline>
        </w:drawing>
      </w:r>
      <w:bookmarkEnd w:id="627"/>
    </w:p>
    <w:p w:rsidR="00BA7E39" w:rsidRDefault="00EC4254" w:rsidP="003E4907">
      <w:pPr>
        <w:spacing w:after="150"/>
        <w:ind w:left="120"/>
        <w:rPr>
          <w:lang w:eastAsia="zh-CN"/>
        </w:rPr>
      </w:pPr>
      <w:bookmarkStart w:id="628" w:name="p-5ss-zfj-bvu"/>
      <w:r>
        <w:rPr>
          <w:rFonts w:ascii="阿里巴巴普惠体" w:eastAsia="阿里巴巴普惠体"/>
          <w:color w:val="000000"/>
          <w:sz w:val="21"/>
          <w:lang w:eastAsia="zh-CN"/>
        </w:rPr>
        <w:t>首页包含（从左至右、从上至下）：</w:t>
      </w:r>
    </w:p>
    <w:p w:rsidR="00BA7E39" w:rsidRDefault="00EC4254" w:rsidP="003E4907">
      <w:pPr>
        <w:numPr>
          <w:ilvl w:val="0"/>
          <w:numId w:val="24"/>
        </w:numPr>
        <w:spacing w:after="90"/>
        <w:rPr>
          <w:lang w:eastAsia="zh-CN"/>
        </w:rPr>
      </w:pPr>
      <w:bookmarkStart w:id="629" w:name="p-61a-c05-dz5"/>
      <w:bookmarkStart w:id="630" w:name="li-mb4-szd-bio"/>
      <w:bookmarkStart w:id="631" w:name="ul-dzk-hib-j9a"/>
      <w:bookmarkEnd w:id="628"/>
      <w:r>
        <w:rPr>
          <w:rFonts w:ascii="阿里巴巴普惠体" w:eastAsia="阿里巴巴普惠体"/>
          <w:color w:val="000000"/>
          <w:sz w:val="21"/>
          <w:lang w:eastAsia="zh-CN"/>
        </w:rPr>
        <w:t>顶部：Logo右侧提供下拉菜单，用于切换下方统计数据对应的工作空间。</w:t>
      </w:r>
    </w:p>
    <w:p w:rsidR="00BA7E39" w:rsidRDefault="00EC4254" w:rsidP="003E4907">
      <w:pPr>
        <w:numPr>
          <w:ilvl w:val="0"/>
          <w:numId w:val="24"/>
        </w:numPr>
        <w:spacing w:after="90"/>
      </w:pPr>
      <w:bookmarkStart w:id="632" w:name="p-da1-o10-zyf"/>
      <w:bookmarkStart w:id="633" w:name="li-8dp-s2e-xtn"/>
      <w:bookmarkEnd w:id="629"/>
      <w:bookmarkEnd w:id="630"/>
      <w:r>
        <w:rPr>
          <w:rFonts w:ascii="阿里巴巴普惠体" w:eastAsia="阿里巴巴普惠体"/>
          <w:color w:val="000000"/>
          <w:sz w:val="21"/>
        </w:rPr>
        <w:t>中：</w:t>
      </w:r>
    </w:p>
    <w:p w:rsidR="00BA7E39" w:rsidRDefault="00EC4254" w:rsidP="003E4907">
      <w:pPr>
        <w:numPr>
          <w:ilvl w:val="1"/>
          <w:numId w:val="24"/>
        </w:numPr>
        <w:spacing w:after="90"/>
        <w:rPr>
          <w:lang w:eastAsia="zh-CN"/>
        </w:rPr>
      </w:pPr>
      <w:bookmarkStart w:id="634" w:name="p-6r0-r33-w43"/>
      <w:bookmarkStart w:id="635" w:name="li-x1q-8rw-m3s"/>
      <w:bookmarkStart w:id="636" w:name="ul-l7n-aah-3y3"/>
      <w:bookmarkEnd w:id="632"/>
      <w:r>
        <w:rPr>
          <w:rFonts w:ascii="阿里巴巴普惠体" w:eastAsia="阿里巴巴普惠体"/>
          <w:b/>
          <w:color w:val="000000"/>
          <w:sz w:val="21"/>
          <w:lang w:eastAsia="zh-CN"/>
        </w:rPr>
        <w:t>客户概览</w:t>
      </w:r>
      <w:r>
        <w:rPr>
          <w:rFonts w:ascii="阿里巴巴普惠体" w:eastAsia="阿里巴巴普惠体"/>
          <w:color w:val="000000"/>
          <w:sz w:val="21"/>
          <w:lang w:eastAsia="zh-CN"/>
        </w:rPr>
        <w:t>：展示空间内的客户总数和其变化趋势。客户指经过</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000000"/>
          <w:sz w:val="21"/>
          <w:lang w:eastAsia="zh-CN"/>
        </w:rPr>
        <w:t>后被系统赋予了QAID的用户，客户新增、合并、删除原理如下图所示。</w:t>
      </w:r>
    </w:p>
    <w:p w:rsidR="00BA7E39" w:rsidRDefault="00EC4254" w:rsidP="003E4907">
      <w:pPr>
        <w:ind w:left="870"/>
      </w:pPr>
      <w:bookmarkStart w:id="637" w:name="img-sg5-4g8-11d"/>
      <w:bookmarkEnd w:id="634"/>
      <w:r>
        <w:rPr>
          <w:noProof/>
        </w:rPr>
        <w:lastRenderedPageBreak/>
        <w:drawing>
          <wp:inline distT="0" distB="0" distL="0" distR="0">
            <wp:extent cx="5080000" cy="2750886"/>
            <wp:effectExtent l="0" t="0" r="0" b="0"/>
            <wp:docPr id="14" name="图片 14" descr="2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080000" cy="2750886"/>
                    </a:xfrm>
                    <a:prstGeom prst="rect">
                      <a:avLst/>
                    </a:prstGeom>
                  </pic:spPr>
                </pic:pic>
              </a:graphicData>
            </a:graphic>
          </wp:inline>
        </w:drawing>
      </w:r>
      <w:bookmarkEnd w:id="637"/>
    </w:p>
    <w:p w:rsidR="00BA7E39" w:rsidRDefault="00EC4254" w:rsidP="003E4907">
      <w:pPr>
        <w:spacing w:after="150"/>
        <w:ind w:left="870"/>
        <w:rPr>
          <w:lang w:eastAsia="zh-CN"/>
        </w:rPr>
      </w:pPr>
      <w:bookmarkStart w:id="638" w:name="p-s9a-r1d-9uk"/>
      <w:r>
        <w:rPr>
          <w:rFonts w:ascii="阿里巴巴普惠体" w:eastAsia="阿里巴巴普惠体"/>
          <w:color w:val="000000"/>
          <w:sz w:val="21"/>
          <w:lang w:eastAsia="zh-CN"/>
        </w:rPr>
        <w:t>此外还展示会员或潜在会员总数和其近一日新增数。会员或潜在会员是有手机号数据的客户。</w:t>
      </w:r>
    </w:p>
    <w:p w:rsidR="00BA7E39" w:rsidRDefault="00EC4254" w:rsidP="003E4907">
      <w:pPr>
        <w:numPr>
          <w:ilvl w:val="1"/>
          <w:numId w:val="24"/>
        </w:numPr>
        <w:spacing w:after="90"/>
        <w:rPr>
          <w:lang w:eastAsia="zh-CN"/>
        </w:rPr>
      </w:pPr>
      <w:bookmarkStart w:id="639" w:name="p-e6k-v09-lt3"/>
      <w:bookmarkStart w:id="640" w:name="li-qo0-udo-bae"/>
      <w:bookmarkEnd w:id="635"/>
      <w:bookmarkEnd w:id="638"/>
      <w:r>
        <w:rPr>
          <w:rFonts w:ascii="阿里巴巴普惠体" w:eastAsia="阿里巴巴普惠体"/>
          <w:b/>
          <w:color w:val="000000"/>
          <w:sz w:val="21"/>
          <w:lang w:eastAsia="zh-CN"/>
        </w:rPr>
        <w:t>ID概览</w:t>
      </w:r>
      <w:r>
        <w:rPr>
          <w:rFonts w:ascii="阿里巴巴普惠体" w:eastAsia="阿里巴巴普惠体"/>
          <w:color w:val="000000"/>
          <w:sz w:val="21"/>
          <w:lang w:eastAsia="zh-CN"/>
        </w:rPr>
        <w:t>：展示空间内各ID类型能匹配到的客户数和ID覆盖率。其中，ID覆盖率=ID类型客户数/总客户数。</w:t>
      </w:r>
    </w:p>
    <w:p w:rsidR="00BA7E39" w:rsidRDefault="00BA7E39" w:rsidP="003E4907">
      <w:pPr>
        <w:ind w:left="1095"/>
        <w:rPr>
          <w:lang w:eastAsia="zh-CN"/>
        </w:rPr>
      </w:pPr>
      <w:bookmarkStart w:id="641" w:name="note-g56-rsm-xdo"/>
      <w:bookmarkEnd w:id="639"/>
    </w:p>
    <w:p w:rsidR="00BA7E39" w:rsidRDefault="00EC4254" w:rsidP="003E4907">
      <w:pPr>
        <w:ind w:left="87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95"/>
        <w:rPr>
          <w:lang w:eastAsia="zh-CN"/>
        </w:rPr>
      </w:pPr>
      <w:bookmarkStart w:id="642" w:name="p-lmn-xka-16v"/>
      <w:r>
        <w:rPr>
          <w:rFonts w:ascii="阿里巴巴普惠体" w:eastAsia="阿里巴巴普惠体"/>
          <w:color w:val="73777A"/>
          <w:sz w:val="21"/>
          <w:lang w:eastAsia="zh-CN"/>
        </w:rPr>
        <w:t>由于不同类型的ID可能会匹配到同一个客户，因此各ID类型的ID覆盖率总和有可能超过100%。</w:t>
      </w:r>
    </w:p>
    <w:p w:rsidR="00BA7E39" w:rsidRDefault="00EC4254" w:rsidP="003E4907">
      <w:pPr>
        <w:numPr>
          <w:ilvl w:val="0"/>
          <w:numId w:val="24"/>
        </w:numPr>
        <w:spacing w:after="90"/>
      </w:pPr>
      <w:bookmarkStart w:id="643" w:name="p-yct-088-d0w"/>
      <w:bookmarkStart w:id="644" w:name="li-cjw-b62-9t5"/>
      <w:bookmarkEnd w:id="633"/>
      <w:bookmarkEnd w:id="636"/>
      <w:bookmarkEnd w:id="640"/>
      <w:bookmarkEnd w:id="641"/>
      <w:bookmarkEnd w:id="642"/>
      <w:r>
        <w:rPr>
          <w:rFonts w:ascii="阿里巴巴普惠体" w:eastAsia="阿里巴巴普惠体"/>
          <w:color w:val="000000"/>
          <w:sz w:val="21"/>
        </w:rPr>
        <w:t>右：</w:t>
      </w:r>
    </w:p>
    <w:p w:rsidR="00BA7E39" w:rsidRDefault="00EC4254" w:rsidP="003E4907">
      <w:pPr>
        <w:numPr>
          <w:ilvl w:val="1"/>
          <w:numId w:val="25"/>
        </w:numPr>
        <w:spacing w:after="90"/>
        <w:rPr>
          <w:lang w:eastAsia="zh-CN"/>
        </w:rPr>
      </w:pPr>
      <w:bookmarkStart w:id="645" w:name="p-q2c-2u8-mhq"/>
      <w:bookmarkStart w:id="646" w:name="li-nvw-ebt-xe0"/>
      <w:bookmarkStart w:id="647" w:name="ul-gwu-mwo-wpv"/>
      <w:bookmarkEnd w:id="643"/>
      <w:r>
        <w:rPr>
          <w:rFonts w:ascii="阿里巴巴普惠体" w:eastAsia="阿里巴巴普惠体"/>
          <w:b/>
          <w:color w:val="000000"/>
          <w:sz w:val="21"/>
        </w:rPr>
        <w:t>常用功能</w:t>
      </w:r>
      <w:r>
        <w:rPr>
          <w:rFonts w:ascii="阿里巴巴普惠体" w:eastAsia="阿里巴巴普惠体"/>
          <w:color w:val="000000"/>
          <w:sz w:val="21"/>
        </w:rPr>
        <w:t>：提供常用功能快速入口。</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，可以选择要展示的常用功能，最多可选择6个。</w:t>
      </w:r>
    </w:p>
    <w:p w:rsidR="00BA7E39" w:rsidRDefault="00EC4254" w:rsidP="003E4907">
      <w:pPr>
        <w:numPr>
          <w:ilvl w:val="1"/>
          <w:numId w:val="25"/>
        </w:numPr>
        <w:spacing w:after="90"/>
        <w:rPr>
          <w:lang w:eastAsia="zh-CN"/>
        </w:rPr>
      </w:pPr>
      <w:bookmarkStart w:id="648" w:name="p-lmg-oyj-zof"/>
      <w:bookmarkStart w:id="649" w:name="li-e2e-wjv-tok"/>
      <w:bookmarkEnd w:id="645"/>
      <w:bookmarkEnd w:id="646"/>
      <w:r>
        <w:rPr>
          <w:rFonts w:ascii="阿里巴巴普惠体" w:eastAsia="阿里巴巴普惠体"/>
          <w:b/>
          <w:color w:val="000000"/>
          <w:sz w:val="21"/>
          <w:lang w:eastAsia="zh-CN"/>
        </w:rPr>
        <w:t>功能上新</w:t>
      </w:r>
      <w:r>
        <w:rPr>
          <w:rFonts w:ascii="阿里巴巴普惠体" w:eastAsia="阿里巴巴普惠体"/>
          <w:color w:val="000000"/>
          <w:sz w:val="21"/>
          <w:lang w:eastAsia="zh-CN"/>
        </w:rPr>
        <w:t>：提供最新上线重要功能的版本说明链接。单击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，将跳转到所有发布版本的版本说明目录。</w:t>
      </w:r>
    </w:p>
    <w:p w:rsidR="00BA7E39" w:rsidRDefault="00EC4254" w:rsidP="003E4907">
      <w:pPr>
        <w:numPr>
          <w:ilvl w:val="1"/>
          <w:numId w:val="25"/>
        </w:numPr>
        <w:spacing w:after="90"/>
        <w:rPr>
          <w:lang w:eastAsia="zh-CN"/>
        </w:rPr>
      </w:pPr>
      <w:bookmarkStart w:id="650" w:name="p-ub8-ont-lpm"/>
      <w:bookmarkStart w:id="651" w:name="li-xgk-66a-tuf"/>
      <w:bookmarkEnd w:id="648"/>
      <w:bookmarkEnd w:id="649"/>
      <w:r>
        <w:rPr>
          <w:rFonts w:ascii="阿里巴巴普惠体" w:eastAsia="阿里巴巴普惠体"/>
          <w:b/>
          <w:color w:val="000000"/>
          <w:sz w:val="21"/>
          <w:lang w:eastAsia="zh-CN"/>
        </w:rPr>
        <w:t>客户来源概览</w:t>
      </w:r>
      <w:r>
        <w:rPr>
          <w:rFonts w:ascii="阿里巴巴普惠体" w:eastAsia="阿里巴巴普惠体"/>
          <w:color w:val="000000"/>
          <w:sz w:val="21"/>
          <w:lang w:eastAsia="zh-CN"/>
        </w:rPr>
        <w:t>：展示包含客户数量最多的5个来源表（不含上传的受众文件表）。单击</w:t>
      </w:r>
      <w:r>
        <w:rPr>
          <w:rFonts w:ascii="阿里巴巴普惠体" w:eastAsia="阿里巴巴普惠体"/>
          <w:b/>
          <w:color w:val="000000"/>
          <w:sz w:val="21"/>
          <w:lang w:eastAsia="zh-CN"/>
        </w:rPr>
        <w:t>全部来源</w:t>
      </w:r>
      <w:r>
        <w:rPr>
          <w:rFonts w:ascii="阿里巴巴普惠体" w:eastAsia="阿里巴巴普惠体"/>
          <w:color w:val="000000"/>
          <w:sz w:val="21"/>
          <w:lang w:eastAsia="zh-CN"/>
        </w:rPr>
        <w:t>，将跳转到</w:t>
      </w:r>
      <w:hyperlink w:anchor="topic-2086619">
        <w:r>
          <w:rPr>
            <w:rStyle w:val="af8"/>
            <w:rFonts w:ascii="阿里巴巴普惠体" w:eastAsia="阿里巴巴普惠体"/>
            <w:color w:val="FF6A00"/>
            <w:sz w:val="21"/>
            <w:lang w:eastAsia="zh-CN"/>
          </w:rPr>
          <w:t>来源表管理</w:t>
        </w:r>
      </w:hyperlink>
      <w:r>
        <w:rPr>
          <w:rFonts w:ascii="阿里巴巴普惠体" w:eastAsia="阿里巴巴普惠体"/>
          <w:color w:val="000000"/>
          <w:sz w:val="21"/>
          <w:lang w:eastAsia="zh-CN"/>
        </w:rPr>
        <w:t>页面。</w:t>
      </w:r>
    </w:p>
    <w:p w:rsidR="00BA7E39" w:rsidRDefault="00EC4254" w:rsidP="003E4907">
      <w:pPr>
        <w:spacing w:after="150"/>
        <w:ind w:left="120"/>
        <w:rPr>
          <w:lang w:eastAsia="zh-CN"/>
        </w:rPr>
      </w:pPr>
      <w:bookmarkStart w:id="652" w:name="title-6nx-8s6-zg7"/>
      <w:bookmarkStart w:id="653" w:name="section-5hz-b8i-9j2"/>
      <w:bookmarkEnd w:id="624"/>
      <w:bookmarkEnd w:id="631"/>
      <w:bookmarkEnd w:id="644"/>
      <w:bookmarkEnd w:id="647"/>
      <w:bookmarkEnd w:id="650"/>
      <w:bookmarkEnd w:id="651"/>
      <w:r>
        <w:rPr>
          <w:rFonts w:ascii="阿里巴巴普惠体" w:eastAsia="阿里巴巴普惠体"/>
          <w:b/>
          <w:color w:val="000000"/>
          <w:lang w:eastAsia="zh-CN"/>
        </w:rPr>
        <w:t>快捷按钮介绍</w:t>
      </w:r>
    </w:p>
    <w:p w:rsidR="00BA7E39" w:rsidRDefault="00EC4254" w:rsidP="003E4907">
      <w:pPr>
        <w:spacing w:after="150"/>
        <w:ind w:left="120"/>
        <w:rPr>
          <w:lang w:eastAsia="zh-CN"/>
        </w:rPr>
      </w:pPr>
      <w:bookmarkStart w:id="654" w:name="p-rke-rfl-ziy"/>
      <w:bookmarkEnd w:id="652"/>
      <w:r>
        <w:rPr>
          <w:rFonts w:ascii="阿里巴巴普惠体" w:eastAsia="阿里巴巴普惠体"/>
          <w:color w:val="000000"/>
          <w:sz w:val="21"/>
          <w:lang w:eastAsia="zh-CN"/>
        </w:rPr>
        <w:lastRenderedPageBreak/>
        <w:t>在每个页面的右上角，有若干按钮和头像，如下图所示。</w:t>
      </w:r>
    </w:p>
    <w:p w:rsidR="00BA7E39" w:rsidRDefault="00EC4254" w:rsidP="003E4907">
      <w:pPr>
        <w:ind w:left="120"/>
      </w:pPr>
      <w:bookmarkStart w:id="655" w:name="img-ezp-2ct-hna"/>
      <w:bookmarkEnd w:id="654"/>
      <w:r>
        <w:rPr>
          <w:noProof/>
        </w:rPr>
        <w:drawing>
          <wp:inline distT="0" distB="0" distL="0" distR="0">
            <wp:extent cx="4572000" cy="657225"/>
            <wp:effectExtent l="0" t="0" r="0" b="0"/>
            <wp:docPr id="15" name="图片 15" descr="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572000" cy="657225"/>
                    </a:xfrm>
                    <a:prstGeom prst="rect">
                      <a:avLst/>
                    </a:prstGeom>
                  </pic:spPr>
                </pic:pic>
              </a:graphicData>
            </a:graphic>
          </wp:inline>
        </w:drawing>
      </w:r>
      <w:bookmarkEnd w:id="655"/>
    </w:p>
    <w:p w:rsidR="00BA7E39" w:rsidRDefault="00EC4254" w:rsidP="003E4907">
      <w:pPr>
        <w:spacing w:after="150"/>
        <w:ind w:left="120"/>
        <w:rPr>
          <w:lang w:eastAsia="zh-CN"/>
        </w:rPr>
      </w:pPr>
      <w:bookmarkStart w:id="656" w:name="p-2pr-lc8-sfa"/>
      <w:r>
        <w:rPr>
          <w:rFonts w:ascii="阿里巴巴普惠体" w:eastAsia="阿里巴巴普惠体"/>
          <w:color w:val="000000"/>
          <w:sz w:val="21"/>
          <w:lang w:eastAsia="zh-CN"/>
        </w:rPr>
        <w:t>从左到右，它们的功能分别为：</w:t>
      </w:r>
    </w:p>
    <w:p w:rsidR="00BA7E39" w:rsidRDefault="00EC4254" w:rsidP="003E4907">
      <w:pPr>
        <w:numPr>
          <w:ilvl w:val="0"/>
          <w:numId w:val="26"/>
        </w:numPr>
        <w:spacing w:after="90"/>
        <w:rPr>
          <w:lang w:eastAsia="zh-CN"/>
        </w:rPr>
      </w:pPr>
      <w:bookmarkStart w:id="657" w:name="p-cyi-3p8-kr6"/>
      <w:bookmarkStart w:id="658" w:name="li-kys-ao3-y6z"/>
      <w:bookmarkStart w:id="659" w:name="ul-lmd-0kz-hpi"/>
      <w:bookmarkEnd w:id="656"/>
      <w:r>
        <w:rPr>
          <w:rFonts w:ascii="阿里巴巴普惠体" w:eastAsia="阿里巴巴普惠体"/>
          <w:b/>
          <w:color w:val="000000"/>
          <w:sz w:val="21"/>
          <w:lang w:eastAsia="zh-CN"/>
        </w:rPr>
        <w:t>切至旧版</w:t>
      </w:r>
      <w:r>
        <w:rPr>
          <w:rFonts w:ascii="阿里巴巴普惠体" w:eastAsia="阿里巴巴普惠体"/>
          <w:color w:val="000000"/>
          <w:sz w:val="21"/>
          <w:lang w:eastAsia="zh-CN"/>
        </w:rPr>
        <w:t>：单击即可切换到旧版首页。</w:t>
      </w:r>
    </w:p>
    <w:p w:rsidR="00BA7E39" w:rsidRDefault="00EC4254" w:rsidP="003E4907">
      <w:pPr>
        <w:numPr>
          <w:ilvl w:val="0"/>
          <w:numId w:val="26"/>
        </w:numPr>
        <w:spacing w:after="90"/>
        <w:rPr>
          <w:lang w:eastAsia="zh-CN"/>
        </w:rPr>
      </w:pPr>
      <w:bookmarkStart w:id="660" w:name="p-yw8-1d6-r1h"/>
      <w:bookmarkStart w:id="661" w:name="li-zoi-oy1-l8p"/>
      <w:bookmarkEnd w:id="657"/>
      <w:bookmarkEnd w:id="658"/>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：快捷进入</w:t>
      </w:r>
      <w:hyperlink w:anchor="topic-2142413">
        <w:r>
          <w:rPr>
            <w:rStyle w:val="af8"/>
            <w:rFonts w:ascii="阿里巴巴普惠体" w:eastAsia="阿里巴巴普惠体"/>
            <w:color w:val="FF6A00"/>
            <w:sz w:val="21"/>
            <w:lang w:eastAsia="zh-CN"/>
          </w:rPr>
          <w:t>管理中心</w:t>
        </w:r>
      </w:hyperlink>
      <w:r>
        <w:rPr>
          <w:rFonts w:ascii="阿里巴巴普惠体" w:eastAsia="阿里巴巴普惠体"/>
          <w:color w:val="000000"/>
          <w:sz w:val="21"/>
          <w:lang w:eastAsia="zh-CN"/>
        </w:rPr>
        <w:t>。</w:t>
      </w:r>
    </w:p>
    <w:p w:rsidR="00BA7E39" w:rsidRDefault="00EC4254" w:rsidP="003E4907">
      <w:pPr>
        <w:numPr>
          <w:ilvl w:val="0"/>
          <w:numId w:val="26"/>
        </w:numPr>
        <w:spacing w:after="90"/>
        <w:rPr>
          <w:lang w:eastAsia="zh-CN"/>
        </w:rPr>
      </w:pPr>
      <w:bookmarkStart w:id="662" w:name="p-qqp-c7u-b3m"/>
      <w:bookmarkStart w:id="663" w:name="li-yga-e83-kmq"/>
      <w:bookmarkEnd w:id="660"/>
      <w:bookmarkEnd w:id="661"/>
      <w:r>
        <w:rPr>
          <w:rFonts w:ascii="阿里巴巴普惠体" w:eastAsia="阿里巴巴普惠体"/>
          <w:b/>
          <w:color w:val="000000"/>
          <w:sz w:val="21"/>
          <w:lang w:eastAsia="zh-CN"/>
        </w:rPr>
        <w:t>消息中心</w:t>
      </w:r>
      <w:r>
        <w:rPr>
          <w:rFonts w:ascii="阿里巴巴普惠体" w:eastAsia="阿里巴巴普惠体"/>
          <w:color w:val="000000"/>
          <w:sz w:val="21"/>
          <w:lang w:eastAsia="zh-CN"/>
        </w:rPr>
        <w:t>：含待我审批、我的申请，请参见</w:t>
      </w:r>
      <w:hyperlink w:anchor="topic-2185304">
        <w:r>
          <w:rPr>
            <w:rStyle w:val="af8"/>
            <w:rFonts w:ascii="阿里巴巴普惠体" w:eastAsia="阿里巴巴普惠体"/>
            <w:color w:val="FF6A00"/>
            <w:sz w:val="21"/>
            <w:lang w:eastAsia="zh-CN"/>
          </w:rPr>
          <w:t>消息中心文档</w:t>
        </w:r>
      </w:hyperlink>
      <w:r>
        <w:rPr>
          <w:rFonts w:ascii="阿里巴巴普惠体" w:eastAsia="阿里巴巴普惠体"/>
          <w:color w:val="000000"/>
          <w:sz w:val="21"/>
          <w:lang w:eastAsia="zh-CN"/>
        </w:rPr>
        <w:t>。</w:t>
      </w:r>
    </w:p>
    <w:p w:rsidR="00BA7E39" w:rsidRDefault="00EC4254" w:rsidP="003E4907">
      <w:pPr>
        <w:numPr>
          <w:ilvl w:val="0"/>
          <w:numId w:val="26"/>
        </w:numPr>
        <w:spacing w:after="90"/>
        <w:rPr>
          <w:lang w:eastAsia="zh-CN"/>
        </w:rPr>
      </w:pPr>
      <w:bookmarkStart w:id="664" w:name="p-y6u-t8k-5t2"/>
      <w:bookmarkStart w:id="665" w:name="li-rct-ksh-viq"/>
      <w:bookmarkEnd w:id="662"/>
      <w:bookmarkEnd w:id="663"/>
      <w:r>
        <w:rPr>
          <w:rFonts w:ascii="阿里巴巴普惠体" w:eastAsia="阿里巴巴普惠体"/>
          <w:b/>
          <w:color w:val="000000"/>
          <w:sz w:val="21"/>
          <w:lang w:eastAsia="zh-CN"/>
        </w:rPr>
        <w:t>帮助</w:t>
      </w:r>
      <w:r>
        <w:rPr>
          <w:rFonts w:ascii="阿里巴巴普惠体" w:eastAsia="阿里巴巴普惠体"/>
          <w:color w:val="000000"/>
          <w:sz w:val="21"/>
          <w:lang w:eastAsia="zh-CN"/>
        </w:rPr>
        <w:t>：含本产品在阿里云官网的帮助文档链接。</w:t>
      </w:r>
    </w:p>
    <w:p w:rsidR="00BA7E39" w:rsidRDefault="00EC4254" w:rsidP="003E4907">
      <w:pPr>
        <w:numPr>
          <w:ilvl w:val="0"/>
          <w:numId w:val="26"/>
        </w:numPr>
        <w:spacing w:after="90"/>
        <w:rPr>
          <w:lang w:eastAsia="zh-CN"/>
        </w:rPr>
      </w:pPr>
      <w:bookmarkStart w:id="666" w:name="p-dee-jil-gi0"/>
      <w:bookmarkStart w:id="667" w:name="li-w0u-54f-s7y"/>
      <w:bookmarkEnd w:id="664"/>
      <w:bookmarkEnd w:id="665"/>
      <w:r>
        <w:rPr>
          <w:rFonts w:ascii="阿里巴巴普惠体" w:eastAsia="阿里巴巴普惠体"/>
          <w:b/>
          <w:color w:val="000000"/>
          <w:sz w:val="21"/>
          <w:lang w:eastAsia="zh-CN"/>
        </w:rPr>
        <w:t>主题</w:t>
      </w:r>
      <w:r>
        <w:rPr>
          <w:rFonts w:ascii="阿里巴巴普惠体" w:eastAsia="阿里巴巴普惠体"/>
          <w:color w:val="000000"/>
          <w:sz w:val="21"/>
          <w:lang w:eastAsia="zh-CN"/>
        </w:rPr>
        <w:t>：当前提供亮色和深色两种主题。</w:t>
      </w:r>
    </w:p>
    <w:p w:rsidR="00BA7E39" w:rsidRDefault="00EC4254" w:rsidP="003E4907">
      <w:pPr>
        <w:numPr>
          <w:ilvl w:val="0"/>
          <w:numId w:val="26"/>
        </w:numPr>
        <w:spacing w:after="90"/>
        <w:rPr>
          <w:lang w:eastAsia="zh-CN"/>
        </w:rPr>
      </w:pPr>
      <w:bookmarkStart w:id="668" w:name="p-cgs-hhv-e6k"/>
      <w:bookmarkStart w:id="669" w:name="li-xne-zm7-ew5"/>
      <w:bookmarkEnd w:id="666"/>
      <w:bookmarkEnd w:id="667"/>
      <w:r>
        <w:rPr>
          <w:rFonts w:ascii="阿里巴巴普惠体" w:eastAsia="阿里巴巴普惠体"/>
          <w:b/>
          <w:color w:val="000000"/>
          <w:sz w:val="21"/>
          <w:lang w:eastAsia="zh-CN"/>
        </w:rPr>
        <w:t>语言</w:t>
      </w:r>
      <w:r>
        <w:rPr>
          <w:rFonts w:ascii="阿里巴巴普惠体" w:eastAsia="阿里巴巴普惠体"/>
          <w:color w:val="000000"/>
          <w:sz w:val="21"/>
          <w:lang w:eastAsia="zh-CN"/>
        </w:rPr>
        <w:t>：当前提供中文（简体）、中文（繁体）和英文。</w:t>
      </w:r>
    </w:p>
    <w:p w:rsidR="00BA7E39" w:rsidRDefault="00EC4254" w:rsidP="003E4907">
      <w:pPr>
        <w:numPr>
          <w:ilvl w:val="0"/>
          <w:numId w:val="26"/>
        </w:numPr>
        <w:spacing w:after="90"/>
        <w:rPr>
          <w:lang w:eastAsia="zh-CN"/>
        </w:rPr>
      </w:pPr>
      <w:bookmarkStart w:id="670" w:name="p-xwb-wus-7ef"/>
      <w:bookmarkStart w:id="671" w:name="li-r2f-5zg-wzd"/>
      <w:bookmarkEnd w:id="668"/>
      <w:bookmarkEnd w:id="669"/>
      <w:r>
        <w:rPr>
          <w:rFonts w:ascii="阿里巴巴普惠体" w:eastAsia="阿里巴巴普惠体"/>
          <w:b/>
          <w:color w:val="000000"/>
          <w:sz w:val="21"/>
          <w:lang w:eastAsia="zh-CN"/>
        </w:rPr>
        <w:t>头像</w:t>
      </w:r>
      <w:r>
        <w:rPr>
          <w:rFonts w:ascii="阿里巴巴普惠体" w:eastAsia="阿里巴巴普惠体"/>
          <w:color w:val="000000"/>
          <w:sz w:val="21"/>
          <w:lang w:eastAsia="zh-CN"/>
        </w:rPr>
        <w:t>：鼠标移动到头像上后，弹窗展示用户昵称、用户名、用户角色信息等，单击</w:t>
      </w:r>
      <w:r>
        <w:rPr>
          <w:rFonts w:ascii="阿里巴巴普惠体" w:eastAsia="阿里巴巴普惠体"/>
          <w:b/>
          <w:color w:val="000000"/>
          <w:sz w:val="21"/>
          <w:lang w:eastAsia="zh-CN"/>
        </w:rPr>
        <w:t>退出</w:t>
      </w:r>
      <w:r>
        <w:rPr>
          <w:rFonts w:ascii="阿里巴巴普惠体" w:eastAsia="阿里巴巴普惠体"/>
          <w:color w:val="000000"/>
          <w:sz w:val="21"/>
          <w:lang w:eastAsia="zh-CN"/>
        </w:rPr>
        <w:t>可退出登录。</w:t>
      </w:r>
    </w:p>
    <w:p w:rsidR="00BA7E39" w:rsidRDefault="00EC4254" w:rsidP="003E4907">
      <w:pPr>
        <w:ind w:left="615"/>
      </w:pPr>
      <w:bookmarkStart w:id="672" w:name="img-8vv-kzf-mow"/>
      <w:bookmarkEnd w:id="670"/>
      <w:r>
        <w:rPr>
          <w:noProof/>
        </w:rPr>
        <w:drawing>
          <wp:inline distT="0" distB="0" distL="0" distR="0">
            <wp:extent cx="5105400" cy="2085975"/>
            <wp:effectExtent l="0" t="0" r="0" b="0"/>
            <wp:docPr id="16" name="图片 16"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105400" cy="2085975"/>
                    </a:xfrm>
                    <a:prstGeom prst="rect">
                      <a:avLst/>
                    </a:prstGeom>
                  </pic:spPr>
                </pic:pic>
              </a:graphicData>
            </a:graphic>
          </wp:inline>
        </w:drawing>
      </w:r>
      <w:bookmarkEnd w:id="672"/>
    </w:p>
    <w:p w:rsidR="00BA7E39" w:rsidRDefault="00EC4254" w:rsidP="003E4907">
      <w:pPr>
        <w:spacing w:after="150"/>
        <w:ind w:left="120"/>
        <w:rPr>
          <w:lang w:eastAsia="zh-CN"/>
        </w:rPr>
      </w:pPr>
      <w:bookmarkStart w:id="673" w:name="title-ofn-eky-yx1"/>
      <w:bookmarkStart w:id="674" w:name="section-am9-rjc-njy"/>
      <w:bookmarkEnd w:id="653"/>
      <w:bookmarkEnd w:id="659"/>
      <w:bookmarkEnd w:id="671"/>
      <w:r>
        <w:rPr>
          <w:rFonts w:ascii="阿里巴巴普惠体" w:eastAsia="阿里巴巴普惠体"/>
          <w:b/>
          <w:color w:val="000000"/>
          <w:lang w:eastAsia="zh-CN"/>
        </w:rPr>
        <w:t>界面补充说明</w:t>
      </w:r>
    </w:p>
    <w:p w:rsidR="00BA7E39" w:rsidRDefault="00EC4254" w:rsidP="003E4907">
      <w:pPr>
        <w:spacing w:after="150"/>
        <w:ind w:left="120"/>
        <w:rPr>
          <w:lang w:eastAsia="zh-CN"/>
        </w:rPr>
      </w:pPr>
      <w:bookmarkStart w:id="675" w:name="p-k5i-46c-6pa"/>
      <w:bookmarkEnd w:id="673"/>
      <w:r>
        <w:rPr>
          <w:rFonts w:ascii="阿里巴巴普惠体" w:eastAsia="阿里巴巴普惠体"/>
          <w:color w:val="000000"/>
          <w:sz w:val="21"/>
          <w:lang w:eastAsia="zh-CN"/>
        </w:rPr>
        <w:t>下面以</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页面为例，介绍界面上常见的几种交互图标。</w:t>
      </w:r>
    </w:p>
    <w:p w:rsidR="00BA7E39" w:rsidRDefault="00EC4254" w:rsidP="003E4907">
      <w:pPr>
        <w:numPr>
          <w:ilvl w:val="0"/>
          <w:numId w:val="27"/>
        </w:numPr>
        <w:spacing w:after="90"/>
        <w:rPr>
          <w:lang w:eastAsia="zh-CN"/>
        </w:rPr>
      </w:pPr>
      <w:bookmarkStart w:id="676" w:name="p-omv-mxe-q0l"/>
      <w:bookmarkStart w:id="677" w:name="li-lqj-h26-ub9"/>
      <w:bookmarkStart w:id="678" w:name="ul-e1b-8aa-r5e"/>
      <w:bookmarkEnd w:id="675"/>
      <w:r>
        <w:rPr>
          <w:rFonts w:ascii="阿里巴巴普惠体" w:eastAsia="阿里巴巴普惠体"/>
          <w:color w:val="000000"/>
          <w:sz w:val="21"/>
          <w:lang w:eastAsia="zh-CN"/>
        </w:rPr>
        <w:t>单击左侧导航栏下方的箭头图标</w:t>
      </w:r>
      <w:bookmarkStart w:id="679" w:name="img-hd7-loo-d0y"/>
      <w:r>
        <w:rPr>
          <w:noProof/>
        </w:rPr>
        <w:drawing>
          <wp:inline distT="0" distB="0" distL="0" distR="0">
            <wp:extent cx="238125" cy="238125"/>
            <wp:effectExtent l="0" t="0" r="0" b="0"/>
            <wp:docPr id="17" name="图片 17" descr="箭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38125" cy="238125"/>
                    </a:xfrm>
                    <a:prstGeom prst="rect">
                      <a:avLst/>
                    </a:prstGeom>
                  </pic:spPr>
                </pic:pic>
              </a:graphicData>
            </a:graphic>
          </wp:inline>
        </w:drawing>
      </w:r>
      <w:bookmarkEnd w:id="679"/>
      <w:r>
        <w:rPr>
          <w:rFonts w:ascii="阿里巴巴普惠体" w:eastAsia="阿里巴巴普惠体"/>
          <w:color w:val="000000"/>
          <w:sz w:val="21"/>
          <w:lang w:eastAsia="zh-CN"/>
        </w:rPr>
        <w:t>，可以将左侧导航栏收起。</w:t>
      </w:r>
    </w:p>
    <w:p w:rsidR="00BA7E39" w:rsidRDefault="00EC4254" w:rsidP="003E4907">
      <w:pPr>
        <w:spacing w:after="150"/>
        <w:ind w:left="615"/>
        <w:rPr>
          <w:lang w:eastAsia="zh-CN"/>
        </w:rPr>
      </w:pPr>
      <w:bookmarkStart w:id="680" w:name="p-nec-1ma-g1i"/>
      <w:bookmarkEnd w:id="676"/>
      <w:r>
        <w:rPr>
          <w:rFonts w:ascii="阿里巴巴普惠体" w:eastAsia="阿里巴巴普惠体"/>
          <w:color w:val="000000"/>
          <w:sz w:val="21"/>
          <w:lang w:eastAsia="zh-CN"/>
        </w:rPr>
        <w:lastRenderedPageBreak/>
        <w:t>若界面上显示其他箭头图标，单击它们可以展开或收起对应的项目。</w:t>
      </w:r>
    </w:p>
    <w:p w:rsidR="00BA7E39" w:rsidRDefault="00EC4254" w:rsidP="003E4907">
      <w:pPr>
        <w:ind w:left="615"/>
      </w:pPr>
      <w:bookmarkStart w:id="681" w:name="img-n7x-44y-3yw"/>
      <w:bookmarkEnd w:id="680"/>
      <w:r>
        <w:rPr>
          <w:noProof/>
        </w:rPr>
        <w:drawing>
          <wp:inline distT="0" distB="0" distL="0" distR="0">
            <wp:extent cx="6192520" cy="2775622"/>
            <wp:effectExtent l="0" t="0" r="0" b="0"/>
            <wp:docPr id="18" name="图片 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92520" cy="2775622"/>
                    </a:xfrm>
                    <a:prstGeom prst="rect">
                      <a:avLst/>
                    </a:prstGeom>
                  </pic:spPr>
                </pic:pic>
              </a:graphicData>
            </a:graphic>
          </wp:inline>
        </w:drawing>
      </w:r>
      <w:bookmarkEnd w:id="681"/>
    </w:p>
    <w:p w:rsidR="00BA7E39" w:rsidRDefault="00EC4254" w:rsidP="003E4907">
      <w:pPr>
        <w:numPr>
          <w:ilvl w:val="0"/>
          <w:numId w:val="27"/>
        </w:numPr>
        <w:spacing w:after="90"/>
        <w:rPr>
          <w:lang w:eastAsia="zh-CN"/>
        </w:rPr>
      </w:pPr>
      <w:bookmarkStart w:id="682" w:name="p-zwa-723-493"/>
      <w:bookmarkStart w:id="683" w:name="li-5p2-yj1-r9p"/>
      <w:bookmarkEnd w:id="677"/>
      <w:r>
        <w:rPr>
          <w:rFonts w:ascii="阿里巴巴普惠体" w:eastAsia="阿里巴巴普惠体"/>
          <w:color w:val="000000"/>
          <w:sz w:val="21"/>
          <w:lang w:eastAsia="zh-CN"/>
        </w:rPr>
        <w:t>当界面文本中显示省略号...，说明因文字较长而自动隐藏了部分文字。</w:t>
      </w:r>
    </w:p>
    <w:p w:rsidR="00BA7E39" w:rsidRDefault="00EC4254" w:rsidP="003E4907">
      <w:pPr>
        <w:spacing w:after="150"/>
        <w:ind w:left="615"/>
        <w:rPr>
          <w:lang w:eastAsia="zh-CN"/>
        </w:rPr>
      </w:pPr>
      <w:bookmarkStart w:id="684" w:name="p-efh-51z-xlt"/>
      <w:bookmarkEnd w:id="682"/>
      <w:r>
        <w:rPr>
          <w:rFonts w:ascii="阿里巴巴普惠体" w:eastAsia="阿里巴巴普惠体"/>
          <w:color w:val="000000"/>
          <w:sz w:val="21"/>
          <w:lang w:eastAsia="zh-CN"/>
        </w:rPr>
        <w:t>若您需要查看完整文本，请将鼠标移动到文本上，界面将展示完整文本。</w:t>
      </w:r>
    </w:p>
    <w:p w:rsidR="00BA7E39" w:rsidRDefault="00EC4254" w:rsidP="003E4907">
      <w:pPr>
        <w:ind w:left="615"/>
      </w:pPr>
      <w:bookmarkStart w:id="685" w:name="img-vw0-fin-4px"/>
      <w:bookmarkEnd w:id="684"/>
      <w:r>
        <w:rPr>
          <w:noProof/>
        </w:rPr>
        <w:drawing>
          <wp:inline distT="0" distB="0" distL="0" distR="0">
            <wp:extent cx="6192520" cy="2758692"/>
            <wp:effectExtent l="0" t="0" r="0" b="0"/>
            <wp:docPr id="19" name="图片 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92520" cy="2758692"/>
                    </a:xfrm>
                    <a:prstGeom prst="rect">
                      <a:avLst/>
                    </a:prstGeom>
                  </pic:spPr>
                </pic:pic>
              </a:graphicData>
            </a:graphic>
          </wp:inline>
        </w:drawing>
      </w:r>
      <w:bookmarkEnd w:id="685"/>
    </w:p>
    <w:p w:rsidR="00BA7E39" w:rsidRDefault="00EC4254" w:rsidP="003E4907">
      <w:pPr>
        <w:numPr>
          <w:ilvl w:val="0"/>
          <w:numId w:val="27"/>
        </w:numPr>
        <w:spacing w:after="90"/>
        <w:rPr>
          <w:lang w:eastAsia="zh-CN"/>
        </w:rPr>
      </w:pPr>
      <w:bookmarkStart w:id="686" w:name="p-bfs-jxn-ru0"/>
      <w:bookmarkStart w:id="687" w:name="li-rbj-t32-ip4"/>
      <w:bookmarkEnd w:id="683"/>
      <w:r>
        <w:rPr>
          <w:rFonts w:ascii="阿里巴巴普惠体" w:eastAsia="阿里巴巴普惠体"/>
          <w:color w:val="000000"/>
          <w:sz w:val="21"/>
          <w:lang w:eastAsia="zh-CN"/>
        </w:rPr>
        <w:t>操作列的</w:t>
      </w:r>
      <w:bookmarkStart w:id="688" w:name="img-ona-sxy-bz2"/>
      <w:r>
        <w:rPr>
          <w:noProof/>
        </w:rPr>
        <w:drawing>
          <wp:inline distT="0" distB="0" distL="0" distR="0">
            <wp:extent cx="190500" cy="180975"/>
            <wp:effectExtent l="0" t="0" r="0" b="0"/>
            <wp:docPr id="20" name="图片 20"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90500" cy="180975"/>
                    </a:xfrm>
                    <a:prstGeom prst="rect">
                      <a:avLst/>
                    </a:prstGeom>
                  </pic:spPr>
                </pic:pic>
              </a:graphicData>
            </a:graphic>
          </wp:inline>
        </w:drawing>
      </w:r>
      <w:bookmarkEnd w:id="688"/>
      <w:r>
        <w:rPr>
          <w:rFonts w:ascii="阿里巴巴普惠体" w:eastAsia="阿里巴巴普惠体"/>
          <w:color w:val="000000"/>
          <w:sz w:val="21"/>
          <w:lang w:eastAsia="zh-CN"/>
        </w:rPr>
        <w:t>或</w:t>
      </w:r>
      <w:bookmarkStart w:id="689" w:name="img-ek6-91s-sis"/>
      <w:r>
        <w:rPr>
          <w:noProof/>
        </w:rPr>
        <w:drawing>
          <wp:inline distT="0" distB="0" distL="0" distR="0">
            <wp:extent cx="152400" cy="161925"/>
            <wp:effectExtent l="0" t="0" r="0" b="0"/>
            <wp:docPr id="21" name="图片 21" descr="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52400" cy="161925"/>
                    </a:xfrm>
                    <a:prstGeom prst="rect">
                      <a:avLst/>
                    </a:prstGeom>
                  </pic:spPr>
                </pic:pic>
              </a:graphicData>
            </a:graphic>
          </wp:inline>
        </w:drawing>
      </w:r>
      <w:bookmarkEnd w:id="689"/>
      <w:r>
        <w:rPr>
          <w:rFonts w:ascii="阿里巴巴普惠体" w:eastAsia="阿里巴巴普惠体"/>
          <w:color w:val="000000"/>
          <w:sz w:val="21"/>
          <w:lang w:eastAsia="zh-CN"/>
        </w:rPr>
        <w:t>图标表示还有更多操作，单击后将展示更多操作的列表。</w:t>
      </w:r>
    </w:p>
    <w:p w:rsidR="00BA7E39" w:rsidRDefault="00EC4254" w:rsidP="003E4907">
      <w:pPr>
        <w:ind w:left="615"/>
      </w:pPr>
      <w:bookmarkStart w:id="690" w:name="img-5e2-m6s-db3"/>
      <w:bookmarkEnd w:id="686"/>
      <w:r>
        <w:rPr>
          <w:noProof/>
        </w:rPr>
        <w:lastRenderedPageBreak/>
        <w:drawing>
          <wp:inline distT="0" distB="0" distL="0" distR="0">
            <wp:extent cx="6192520" cy="2777075"/>
            <wp:effectExtent l="0" t="0" r="0" b="0"/>
            <wp:docPr id="22" name="图片 22"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92520" cy="2777075"/>
                    </a:xfrm>
                    <a:prstGeom prst="rect">
                      <a:avLst/>
                    </a:prstGeom>
                  </pic:spPr>
                </pic:pic>
              </a:graphicData>
            </a:graphic>
          </wp:inline>
        </w:drawing>
      </w:r>
      <w:bookmarkEnd w:id="690"/>
    </w:p>
    <w:p w:rsidR="00BA7E39" w:rsidRDefault="00EC4254" w:rsidP="003E4907">
      <w:pPr>
        <w:numPr>
          <w:ilvl w:val="0"/>
          <w:numId w:val="27"/>
        </w:numPr>
        <w:spacing w:after="90"/>
        <w:rPr>
          <w:lang w:eastAsia="zh-CN"/>
        </w:rPr>
      </w:pPr>
      <w:bookmarkStart w:id="691" w:name="p-468-z8j-1cc"/>
      <w:bookmarkStart w:id="692" w:name="li-o48-7ll-t55"/>
      <w:bookmarkEnd w:id="687"/>
      <w:r>
        <w:rPr>
          <w:rFonts w:ascii="阿里巴巴普惠体" w:eastAsia="阿里巴巴普惠体"/>
          <w:color w:val="000000"/>
          <w:sz w:val="21"/>
          <w:lang w:eastAsia="zh-CN"/>
        </w:rPr>
        <w:t>若列表中有列名右侧显示排序符号</w:t>
      </w:r>
      <w:bookmarkStart w:id="693" w:name="img-sm5-la7-ilt"/>
      <w:r>
        <w:rPr>
          <w:noProof/>
        </w:rPr>
        <w:drawing>
          <wp:inline distT="0" distB="0" distL="0" distR="0">
            <wp:extent cx="171450" cy="238125"/>
            <wp:effectExtent l="0" t="0" r="0" b="0"/>
            <wp:docPr id="23" name="图片 23" descr="1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71450" cy="238125"/>
                    </a:xfrm>
                    <a:prstGeom prst="rect">
                      <a:avLst/>
                    </a:prstGeom>
                  </pic:spPr>
                </pic:pic>
              </a:graphicData>
            </a:graphic>
          </wp:inline>
        </w:drawing>
      </w:r>
      <w:bookmarkEnd w:id="693"/>
      <w:r>
        <w:rPr>
          <w:rFonts w:ascii="阿里巴巴普惠体" w:eastAsia="阿里巴巴普惠体"/>
          <w:color w:val="000000"/>
          <w:sz w:val="21"/>
          <w:lang w:eastAsia="zh-CN"/>
        </w:rPr>
        <w:t>，您可以通过单击该符号对列表根据此列进行排序（升序</w:t>
      </w:r>
      <w:r>
        <w:rPr>
          <w:rFonts w:ascii="阿里巴巴普惠体" w:eastAsia="阿里巴巴普惠体"/>
          <w:color w:val="000000"/>
          <w:sz w:val="21"/>
          <w:lang w:eastAsia="zh-CN"/>
        </w:rPr>
        <w:t>→</w:t>
      </w:r>
      <w:r>
        <w:rPr>
          <w:rFonts w:ascii="阿里巴巴普惠体" w:eastAsia="阿里巴巴普惠体"/>
          <w:color w:val="000000"/>
          <w:sz w:val="21"/>
          <w:lang w:eastAsia="zh-CN"/>
        </w:rPr>
        <w:t>降序</w:t>
      </w:r>
      <w:r>
        <w:rPr>
          <w:rFonts w:ascii="阿里巴巴普惠体" w:eastAsia="阿里巴巴普惠体"/>
          <w:color w:val="000000"/>
          <w:sz w:val="21"/>
          <w:lang w:eastAsia="zh-CN"/>
        </w:rPr>
        <w:t>→</w:t>
      </w:r>
      <w:r>
        <w:rPr>
          <w:rFonts w:ascii="阿里巴巴普惠体" w:eastAsia="阿里巴巴普惠体"/>
          <w:color w:val="000000"/>
          <w:sz w:val="21"/>
          <w:lang w:eastAsia="zh-CN"/>
        </w:rPr>
        <w:t>取消排序）。</w:t>
      </w:r>
    </w:p>
    <w:p w:rsidR="00BA7E39" w:rsidRDefault="00EC4254" w:rsidP="003E4907">
      <w:pPr>
        <w:ind w:left="615"/>
      </w:pPr>
      <w:bookmarkStart w:id="694" w:name="img-dcx-1ps-pl3"/>
      <w:bookmarkEnd w:id="691"/>
      <w:r>
        <w:rPr>
          <w:noProof/>
        </w:rPr>
        <w:drawing>
          <wp:inline distT="0" distB="0" distL="0" distR="0">
            <wp:extent cx="6192520" cy="2770594"/>
            <wp:effectExtent l="0" t="0" r="0" b="0"/>
            <wp:docPr id="24" name="图片 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92520" cy="2770594"/>
                    </a:xfrm>
                    <a:prstGeom prst="rect">
                      <a:avLst/>
                    </a:prstGeom>
                  </pic:spPr>
                </pic:pic>
              </a:graphicData>
            </a:graphic>
          </wp:inline>
        </w:drawing>
      </w:r>
      <w:bookmarkEnd w:id="694"/>
    </w:p>
    <w:p w:rsidR="00BA7E39" w:rsidRDefault="00EC4254" w:rsidP="003E4907">
      <w:pPr>
        <w:numPr>
          <w:ilvl w:val="0"/>
          <w:numId w:val="27"/>
        </w:numPr>
        <w:spacing w:after="90"/>
        <w:rPr>
          <w:lang w:eastAsia="zh-CN"/>
        </w:rPr>
      </w:pPr>
      <w:bookmarkStart w:id="695" w:name="p-zmu-wdb-fzo"/>
      <w:bookmarkStart w:id="696" w:name="li-6a2-3k4-bzg"/>
      <w:bookmarkEnd w:id="692"/>
      <w:r>
        <w:rPr>
          <w:rFonts w:ascii="阿里巴巴普惠体" w:eastAsia="阿里巴巴普惠体"/>
          <w:color w:val="000000"/>
          <w:sz w:val="21"/>
          <w:lang w:eastAsia="zh-CN"/>
        </w:rPr>
        <w:t>若列表中有列名右侧显示筛选符号</w:t>
      </w:r>
      <w:bookmarkStart w:id="697" w:name="img-t9e-y1o-yyx"/>
      <w:r>
        <w:rPr>
          <w:noProof/>
        </w:rPr>
        <w:drawing>
          <wp:inline distT="0" distB="0" distL="0" distR="0">
            <wp:extent cx="190500" cy="200025"/>
            <wp:effectExtent l="0" t="0" r="0" b="0"/>
            <wp:docPr id="25" name="图片 25" descr="筛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90500" cy="200025"/>
                    </a:xfrm>
                    <a:prstGeom prst="rect">
                      <a:avLst/>
                    </a:prstGeom>
                  </pic:spPr>
                </pic:pic>
              </a:graphicData>
            </a:graphic>
          </wp:inline>
        </w:drawing>
      </w:r>
      <w:bookmarkEnd w:id="697"/>
      <w:r>
        <w:rPr>
          <w:rFonts w:ascii="阿里巴巴普惠体" w:eastAsia="阿里巴巴普惠体"/>
          <w:color w:val="000000"/>
          <w:sz w:val="21"/>
          <w:lang w:eastAsia="zh-CN"/>
        </w:rPr>
        <w:t>，您可以单击该符号开始对列表根据此列进行筛选。</w:t>
      </w:r>
    </w:p>
    <w:p w:rsidR="00BA7E39" w:rsidRDefault="00EC4254" w:rsidP="003E4907">
      <w:pPr>
        <w:ind w:left="615"/>
      </w:pPr>
      <w:bookmarkStart w:id="698" w:name="img-jgw-97w-8vs"/>
      <w:bookmarkEnd w:id="695"/>
      <w:r>
        <w:rPr>
          <w:noProof/>
        </w:rPr>
        <w:lastRenderedPageBreak/>
        <w:drawing>
          <wp:inline distT="0" distB="0" distL="0" distR="0">
            <wp:extent cx="6192520" cy="2777075"/>
            <wp:effectExtent l="0" t="0" r="0" b="0"/>
            <wp:docPr id="26" name="图片 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92520" cy="2777075"/>
                    </a:xfrm>
                    <a:prstGeom prst="rect">
                      <a:avLst/>
                    </a:prstGeom>
                  </pic:spPr>
                </pic:pic>
              </a:graphicData>
            </a:graphic>
          </wp:inline>
        </w:drawing>
      </w:r>
      <w:bookmarkEnd w:id="698"/>
    </w:p>
    <w:p w:rsidR="00BA7E39" w:rsidRDefault="00EC4254" w:rsidP="003E4907">
      <w:pPr>
        <w:numPr>
          <w:ilvl w:val="0"/>
          <w:numId w:val="27"/>
        </w:numPr>
        <w:spacing w:after="90"/>
        <w:rPr>
          <w:lang w:eastAsia="zh-CN"/>
        </w:rPr>
      </w:pPr>
      <w:bookmarkStart w:id="699" w:name="p-uf8-qak-mgx"/>
      <w:bookmarkStart w:id="700" w:name="li-o2h-uwk-n58"/>
      <w:bookmarkEnd w:id="696"/>
      <w:r>
        <w:rPr>
          <w:rFonts w:ascii="阿里巴巴普惠体" w:eastAsia="阿里巴巴普惠体"/>
          <w:color w:val="000000"/>
          <w:sz w:val="21"/>
          <w:lang w:eastAsia="zh-CN"/>
        </w:rPr>
        <w:t>在执行数据导入调度任务、营销任务，创建或更新AIPL/RFM模型、受众、短信/邮件模板后，若界面上显示</w:t>
      </w:r>
      <w:r>
        <w:rPr>
          <w:rFonts w:ascii="阿里巴巴普惠体" w:eastAsia="阿里巴巴普惠体"/>
          <w:b/>
          <w:color w:val="000000"/>
          <w:sz w:val="21"/>
          <w:lang w:eastAsia="zh-CN"/>
        </w:rPr>
        <w:t>执行失败</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审核拒绝</w:t>
      </w:r>
      <w:r>
        <w:rPr>
          <w:rFonts w:ascii="阿里巴巴普惠体" w:eastAsia="阿里巴巴普惠体"/>
          <w:color w:val="000000"/>
          <w:sz w:val="21"/>
          <w:lang w:eastAsia="zh-CN"/>
        </w:rPr>
        <w:t>，可将鼠标移动到</w:t>
      </w:r>
      <w:r>
        <w:rPr>
          <w:rFonts w:ascii="阿里巴巴普惠体" w:eastAsia="阿里巴巴普惠体"/>
          <w:b/>
          <w:color w:val="000000"/>
          <w:sz w:val="21"/>
          <w:lang w:eastAsia="zh-CN"/>
        </w:rPr>
        <w:t>执行失败</w:t>
      </w:r>
      <w:r>
        <w:rPr>
          <w:rFonts w:ascii="阿里巴巴普惠体" w:eastAsia="阿里巴巴普惠体"/>
          <w:color w:val="000000"/>
          <w:sz w:val="21"/>
          <w:lang w:eastAsia="zh-CN"/>
        </w:rPr>
        <w:t>/</w:t>
      </w:r>
      <w:r>
        <w:rPr>
          <w:rFonts w:ascii="阿里巴巴普惠体" w:eastAsia="阿里巴巴普惠体"/>
          <w:b/>
          <w:color w:val="000000"/>
          <w:sz w:val="21"/>
          <w:lang w:eastAsia="zh-CN"/>
        </w:rPr>
        <w:t>审核拒绝</w:t>
      </w:r>
      <w:r>
        <w:rPr>
          <w:rFonts w:ascii="阿里巴巴普惠体" w:eastAsia="阿里巴巴普惠体"/>
          <w:color w:val="000000"/>
          <w:sz w:val="21"/>
          <w:lang w:eastAsia="zh-CN"/>
        </w:rPr>
        <w:t>上方，界面将显示失败/拒绝原因，帮助您排查问题。</w:t>
      </w:r>
    </w:p>
    <w:p w:rsidR="00BA7E39" w:rsidRDefault="00EC4254" w:rsidP="003E4907">
      <w:pPr>
        <w:ind w:left="615"/>
      </w:pPr>
      <w:bookmarkStart w:id="701" w:name="img-lhe-tni-dv0"/>
      <w:bookmarkEnd w:id="699"/>
      <w:r>
        <w:rPr>
          <w:noProof/>
        </w:rPr>
        <w:drawing>
          <wp:inline distT="0" distB="0" distL="0" distR="0">
            <wp:extent cx="6192520" cy="2787120"/>
            <wp:effectExtent l="0" t="0" r="0" b="0"/>
            <wp:docPr id="27" name="图片 2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92520" cy="2787120"/>
                    </a:xfrm>
                    <a:prstGeom prst="rect">
                      <a:avLst/>
                    </a:prstGeom>
                  </pic:spPr>
                </pic:pic>
              </a:graphicData>
            </a:graphic>
          </wp:inline>
        </w:drawing>
      </w:r>
      <w:bookmarkEnd w:id="701"/>
    </w:p>
    <w:p w:rsidR="00BA7E39" w:rsidRDefault="00EC4254" w:rsidP="003E4907">
      <w:pPr>
        <w:numPr>
          <w:ilvl w:val="0"/>
          <w:numId w:val="27"/>
        </w:numPr>
        <w:spacing w:after="90"/>
        <w:rPr>
          <w:lang w:eastAsia="zh-CN"/>
        </w:rPr>
      </w:pPr>
      <w:bookmarkStart w:id="702" w:name="p-jz6-lo3-j6k"/>
      <w:bookmarkStart w:id="703" w:name="li-w1n-toh-wzv"/>
      <w:bookmarkEnd w:id="700"/>
      <w:r>
        <w:rPr>
          <w:rFonts w:ascii="阿里巴巴普惠体" w:eastAsia="阿里巴巴普惠体"/>
          <w:color w:val="000000"/>
          <w:sz w:val="21"/>
          <w:lang w:eastAsia="zh-CN"/>
        </w:rPr>
        <w:t>填写配置项时，若配置项名称前标注了</w:t>
      </w:r>
      <w:bookmarkStart w:id="704" w:name="img-imd-4sq-5yf"/>
      <w:r>
        <w:rPr>
          <w:noProof/>
        </w:rPr>
        <w:drawing>
          <wp:inline distT="0" distB="0" distL="0" distR="0">
            <wp:extent cx="161925" cy="161925"/>
            <wp:effectExtent l="0" t="0" r="0" b="0"/>
            <wp:docPr id="28" name="图片 28"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61925" cy="161925"/>
                    </a:xfrm>
                    <a:prstGeom prst="rect">
                      <a:avLst/>
                    </a:prstGeom>
                  </pic:spPr>
                </pic:pic>
              </a:graphicData>
            </a:graphic>
          </wp:inline>
        </w:drawing>
      </w:r>
      <w:bookmarkEnd w:id="704"/>
      <w:r>
        <w:rPr>
          <w:rFonts w:ascii="阿里巴巴普惠体" w:eastAsia="阿里巴巴普惠体"/>
          <w:color w:val="000000"/>
          <w:sz w:val="21"/>
          <w:lang w:eastAsia="zh-CN"/>
        </w:rPr>
        <w:t>星号，则表示该配置项是必填项。</w:t>
      </w:r>
    </w:p>
    <w:p w:rsidR="00BA7E39" w:rsidRDefault="00EC4254" w:rsidP="003E4907">
      <w:pPr>
        <w:numPr>
          <w:ilvl w:val="0"/>
          <w:numId w:val="27"/>
        </w:numPr>
        <w:spacing w:after="90"/>
        <w:rPr>
          <w:lang w:eastAsia="zh-CN"/>
        </w:rPr>
      </w:pPr>
      <w:bookmarkStart w:id="705" w:name="p-0ge-x4d-9to"/>
      <w:bookmarkStart w:id="706" w:name="li-qx7-j1y-u1w"/>
      <w:bookmarkEnd w:id="702"/>
      <w:bookmarkEnd w:id="703"/>
      <w:r>
        <w:rPr>
          <w:rFonts w:ascii="阿里巴巴普惠体" w:eastAsia="阿里巴巴普惠体"/>
          <w:color w:val="000000"/>
          <w:sz w:val="21"/>
          <w:lang w:eastAsia="zh-CN"/>
        </w:rPr>
        <w:t>若界面上有</w:t>
      </w:r>
      <w:bookmarkStart w:id="707" w:name="img-b34-7ni-ql0"/>
      <w:r>
        <w:rPr>
          <w:noProof/>
        </w:rPr>
        <w:drawing>
          <wp:inline distT="0" distB="0" distL="0" distR="0">
            <wp:extent cx="180975" cy="171450"/>
            <wp:effectExtent l="0" t="0" r="0" b="0"/>
            <wp:docPr id="29" name="图片 2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80975" cy="171450"/>
                    </a:xfrm>
                    <a:prstGeom prst="rect">
                      <a:avLst/>
                    </a:prstGeom>
                  </pic:spPr>
                </pic:pic>
              </a:graphicData>
            </a:graphic>
          </wp:inline>
        </w:drawing>
      </w:r>
      <w:bookmarkEnd w:id="707"/>
      <w:r>
        <w:rPr>
          <w:rFonts w:ascii="阿里巴巴普惠体" w:eastAsia="阿里巴巴普惠体"/>
          <w:color w:val="000000"/>
          <w:sz w:val="21"/>
          <w:lang w:eastAsia="zh-CN"/>
        </w:rPr>
        <w:t>图标，表示此处有参考信息，鼠标移动到图标上方时将显示完整信息。</w:t>
      </w:r>
    </w:p>
    <w:p w:rsidR="00BA7E39" w:rsidRDefault="00EC4254" w:rsidP="003E4907">
      <w:pPr>
        <w:numPr>
          <w:ilvl w:val="0"/>
          <w:numId w:val="27"/>
        </w:numPr>
        <w:spacing w:after="90"/>
        <w:rPr>
          <w:lang w:eastAsia="zh-CN"/>
        </w:rPr>
      </w:pPr>
      <w:bookmarkStart w:id="708" w:name="p-bbu-4b2-rls"/>
      <w:bookmarkStart w:id="709" w:name="li-a19-xso-ly1"/>
      <w:bookmarkEnd w:id="705"/>
      <w:bookmarkEnd w:id="706"/>
      <w:r>
        <w:rPr>
          <w:rFonts w:ascii="阿里巴巴普惠体" w:eastAsia="阿里巴巴普惠体"/>
          <w:color w:val="000000"/>
          <w:sz w:val="21"/>
          <w:lang w:eastAsia="zh-CN"/>
        </w:rPr>
        <w:t>对于图标形式的操作按钮，鼠标移动到图标上方时将显示操作类型。</w:t>
      </w:r>
    </w:p>
    <w:p w:rsidR="00BA7E39" w:rsidRDefault="00EC4254" w:rsidP="003E4907">
      <w:pPr>
        <w:pStyle w:val="21"/>
        <w:rPr>
          <w:lang w:eastAsia="zh-CN"/>
        </w:rPr>
      </w:pPr>
      <w:bookmarkStart w:id="710" w:name="title-t7p-l77-w2z"/>
      <w:bookmarkStart w:id="711" w:name="topic-2188354"/>
      <w:bookmarkStart w:id="712" w:name="_Toc113266113"/>
      <w:bookmarkEnd w:id="620"/>
      <w:bookmarkEnd w:id="625"/>
      <w:bookmarkEnd w:id="674"/>
      <w:bookmarkEnd w:id="678"/>
      <w:bookmarkEnd w:id="708"/>
      <w:bookmarkEnd w:id="709"/>
      <w:r>
        <w:rPr>
          <w:rFonts w:ascii="阿里巴巴普惠体"/>
          <w:color w:val="000000"/>
          <w:lang w:eastAsia="zh-CN"/>
        </w:rPr>
        <w:lastRenderedPageBreak/>
        <w:t>3.4. 数据准备快速入门</w:t>
      </w:r>
      <w:bookmarkEnd w:id="712"/>
    </w:p>
    <w:p w:rsidR="00BA7E39" w:rsidRDefault="00EC4254" w:rsidP="003E4907">
      <w:pPr>
        <w:spacing w:after="150"/>
        <w:ind w:left="120"/>
        <w:rPr>
          <w:lang w:eastAsia="zh-CN"/>
        </w:rPr>
      </w:pPr>
      <w:bookmarkStart w:id="713" w:name="shortdesc-993-vnl-45h"/>
      <w:bookmarkEnd w:id="710"/>
      <w:r>
        <w:rPr>
          <w:rFonts w:ascii="阿里巴巴普惠体" w:eastAsia="阿里巴巴普惠体"/>
          <w:color w:val="000000"/>
          <w:sz w:val="21"/>
          <w:lang w:eastAsia="zh-CN"/>
        </w:rPr>
        <w:t>您购买Quick Audience后，需要将数据表导入系统，才能开始利用您的数据进行用户洞察分析等操作。</w:t>
      </w:r>
    </w:p>
    <w:p w:rsidR="00BA7E39" w:rsidRDefault="00EC4254" w:rsidP="003E4907">
      <w:pPr>
        <w:spacing w:after="150"/>
        <w:ind w:left="120"/>
        <w:rPr>
          <w:lang w:eastAsia="zh-CN"/>
        </w:rPr>
      </w:pPr>
      <w:bookmarkStart w:id="714" w:name="p-98b-xp3-41u"/>
      <w:bookmarkStart w:id="715" w:name="taskbody-exq-b6e-6vf"/>
      <w:bookmarkEnd w:id="713"/>
      <w:r>
        <w:rPr>
          <w:rFonts w:ascii="阿里巴巴普惠体" w:eastAsia="阿里巴巴普惠体"/>
          <w:color w:val="000000"/>
          <w:sz w:val="21"/>
          <w:lang w:eastAsia="zh-CN"/>
        </w:rPr>
        <w:t>为了快速地开始使用Quick Audience，我们以空间管理员为例，说明如何快速地配置计算源和分析源、导入数据表。</w:t>
      </w:r>
    </w:p>
    <w:p w:rsidR="00BA7E39" w:rsidRDefault="00EC4254" w:rsidP="003E4907">
      <w:pPr>
        <w:spacing w:after="150"/>
        <w:ind w:left="120"/>
      </w:pPr>
      <w:bookmarkStart w:id="716" w:name="p-0d9-3np-j6z"/>
      <w:bookmarkEnd w:id="714"/>
      <w:r>
        <w:rPr>
          <w:rFonts w:ascii="阿里巴巴普惠体" w:eastAsia="阿里巴巴普惠体"/>
          <w:color w:val="000000"/>
          <w:sz w:val="21"/>
        </w:rPr>
        <w:t>Quick Audience中的数据源区分计算源、分析源：</w:t>
      </w:r>
    </w:p>
    <w:p w:rsidR="00BA7E39" w:rsidRDefault="00EC4254" w:rsidP="003E4907">
      <w:pPr>
        <w:numPr>
          <w:ilvl w:val="0"/>
          <w:numId w:val="28"/>
        </w:numPr>
        <w:spacing w:after="90"/>
      </w:pPr>
      <w:bookmarkStart w:id="717" w:name="p-j8n-9zx-02f"/>
      <w:bookmarkStart w:id="718" w:name="li-z7b-3lh-r0p"/>
      <w:bookmarkStart w:id="719" w:name="ul-dsf-a3s-y0y"/>
      <w:bookmarkEnd w:id="716"/>
      <w:r>
        <w:rPr>
          <w:rFonts w:ascii="阿里巴巴普惠体" w:eastAsia="阿里巴巴普惠体"/>
          <w:color w:val="000000"/>
          <w:sz w:val="21"/>
          <w:lang w:eastAsia="zh-CN"/>
        </w:rPr>
        <w:t>计算源：原始数据表存储于计算源，同时将用于计算整合本空间的用户ID和标签，并为用户赋予QAID。</w:t>
      </w:r>
      <w:r>
        <w:rPr>
          <w:rFonts w:ascii="阿里巴巴普惠体" w:eastAsia="阿里巴巴普惠体"/>
          <w:color w:val="000000"/>
          <w:sz w:val="21"/>
        </w:rPr>
        <w:t>每个空间添加一个计算源，类型支持</w:t>
      </w:r>
      <w:hyperlink r:id="rId56">
        <w:r>
          <w:rPr>
            <w:rStyle w:val="af8"/>
            <w:rFonts w:ascii="阿里巴巴普惠体" w:eastAsia="阿里巴巴普惠体"/>
            <w:color w:val="FF6A00"/>
            <w:sz w:val="21"/>
          </w:rPr>
          <w:t>MaxCompute</w:t>
        </w:r>
      </w:hyperlink>
      <w:r>
        <w:rPr>
          <w:rFonts w:ascii="阿里巴巴普惠体" w:eastAsia="阿里巴巴普惠体"/>
          <w:color w:val="000000"/>
          <w:sz w:val="21"/>
        </w:rPr>
        <w:t>。</w:t>
      </w:r>
    </w:p>
    <w:p w:rsidR="00BA7E39" w:rsidRDefault="00EC4254" w:rsidP="003E4907">
      <w:pPr>
        <w:numPr>
          <w:ilvl w:val="0"/>
          <w:numId w:val="28"/>
        </w:numPr>
        <w:spacing w:after="90"/>
      </w:pPr>
      <w:bookmarkStart w:id="720" w:name="p-5ls-qb4-1u1"/>
      <w:bookmarkStart w:id="721" w:name="li-ojz-qik-awg"/>
      <w:bookmarkEnd w:id="717"/>
      <w:bookmarkEnd w:id="718"/>
      <w:r>
        <w:rPr>
          <w:rFonts w:ascii="阿里巴巴普惠体" w:eastAsia="阿里巴巴普惠体"/>
          <w:color w:val="000000"/>
          <w:sz w:val="21"/>
          <w:lang w:eastAsia="zh-CN"/>
        </w:rPr>
        <w:t>分析源：用户数据经计算源计算整合后，将同步到分析源，后续需要用到用户ID和标签时，将从分析源获取。</w:t>
      </w:r>
      <w:r>
        <w:rPr>
          <w:rFonts w:ascii="阿里巴巴普惠体" w:eastAsia="阿里巴巴普惠体"/>
          <w:color w:val="000000"/>
          <w:sz w:val="21"/>
        </w:rPr>
        <w:t>每个空间添加一个分析源，类型支持</w:t>
      </w:r>
      <w:hyperlink r:id="rId57">
        <w:r>
          <w:rPr>
            <w:rStyle w:val="af8"/>
            <w:rFonts w:ascii="阿里巴巴普惠体" w:eastAsia="阿里巴巴普惠体"/>
            <w:color w:val="FF6A00"/>
            <w:sz w:val="21"/>
          </w:rPr>
          <w:t>AnalyticDB MySQL 3.0</w:t>
        </w:r>
      </w:hyperlink>
      <w:r>
        <w:rPr>
          <w:rFonts w:ascii="阿里巴巴普惠体" w:eastAsia="阿里巴巴普惠体"/>
          <w:color w:val="000000"/>
          <w:sz w:val="21"/>
        </w:rPr>
        <w:t>（简称ADB3.0）、</w:t>
      </w:r>
      <w:hyperlink r:id="rId58">
        <w:r>
          <w:rPr>
            <w:rStyle w:val="af8"/>
            <w:rFonts w:ascii="阿里巴巴普惠体" w:eastAsia="阿里巴巴普惠体"/>
            <w:color w:val="FF6A00"/>
            <w:sz w:val="21"/>
          </w:rPr>
          <w:t>Hologres</w:t>
        </w:r>
      </w:hyperlink>
      <w:r>
        <w:rPr>
          <w:rFonts w:ascii="阿里巴巴普惠体" w:eastAsia="阿里巴巴普惠体"/>
          <w:color w:val="000000"/>
          <w:sz w:val="21"/>
        </w:rPr>
        <w:t>。</w:t>
      </w:r>
    </w:p>
    <w:p w:rsidR="00BA7E39" w:rsidRDefault="00EC4254" w:rsidP="003E4907">
      <w:pPr>
        <w:spacing w:after="150"/>
        <w:ind w:left="120"/>
      </w:pPr>
      <w:bookmarkStart w:id="722" w:name="title-6lp-0cz-s04"/>
      <w:bookmarkStart w:id="723" w:name="section-3q2-ece-07x"/>
      <w:bookmarkEnd w:id="719"/>
      <w:bookmarkEnd w:id="720"/>
      <w:bookmarkEnd w:id="721"/>
      <w:r>
        <w:rPr>
          <w:rFonts w:ascii="阿里巴巴普惠体" w:eastAsia="阿里巴巴普惠体"/>
          <w:b/>
          <w:color w:val="000000"/>
        </w:rPr>
        <w:t>前提条件</w:t>
      </w:r>
    </w:p>
    <w:p w:rsidR="00BA7E39" w:rsidRDefault="00EC4254" w:rsidP="003E4907">
      <w:pPr>
        <w:numPr>
          <w:ilvl w:val="0"/>
          <w:numId w:val="29"/>
        </w:numPr>
        <w:spacing w:after="90"/>
        <w:rPr>
          <w:lang w:eastAsia="zh-CN"/>
        </w:rPr>
      </w:pPr>
      <w:bookmarkStart w:id="724" w:name="p-hg4-fe1-m5p"/>
      <w:bookmarkStart w:id="725" w:name="li-w7y-mos-zsl"/>
      <w:bookmarkStart w:id="726" w:name="ul-aox-mxq-yrl"/>
      <w:bookmarkEnd w:id="722"/>
      <w:r>
        <w:rPr>
          <w:rFonts w:ascii="阿里巴巴普惠体" w:eastAsia="阿里巴巴普惠体"/>
          <w:color w:val="000000"/>
          <w:sz w:val="21"/>
          <w:lang w:eastAsia="zh-CN"/>
        </w:rPr>
        <w:t>主账号已购买Quick Audience。此时，主账号自动成为组织管理员，同时可作为空间管理员使用默认空间；您也可以创建其他空间、设置其他用户为空间管理员，操作请参见</w:t>
      </w:r>
      <w:hyperlink w:anchor="topic-2142413">
        <w:r>
          <w:rPr>
            <w:rStyle w:val="af8"/>
            <w:rFonts w:ascii="阿里巴巴普惠体" w:eastAsia="阿里巴巴普惠体"/>
            <w:color w:val="FF6A00"/>
            <w:sz w:val="21"/>
            <w:lang w:eastAsia="zh-CN"/>
          </w:rPr>
          <w:t>组织与工作空间管理</w:t>
        </w:r>
      </w:hyperlink>
      <w:r>
        <w:rPr>
          <w:rFonts w:ascii="阿里巴巴普惠体" w:eastAsia="阿里巴巴普惠体"/>
          <w:color w:val="000000"/>
          <w:sz w:val="21"/>
          <w:lang w:eastAsia="zh-CN"/>
        </w:rPr>
        <w:t>。</w:t>
      </w:r>
    </w:p>
    <w:p w:rsidR="00BA7E39" w:rsidRDefault="00EC4254" w:rsidP="003E4907">
      <w:pPr>
        <w:numPr>
          <w:ilvl w:val="0"/>
          <w:numId w:val="29"/>
        </w:numPr>
        <w:spacing w:after="90"/>
      </w:pPr>
      <w:bookmarkStart w:id="727" w:name="p-u3r-4si-0nr"/>
      <w:bookmarkStart w:id="728" w:name="li-i0u-10x-xzj"/>
      <w:bookmarkEnd w:id="724"/>
      <w:bookmarkEnd w:id="725"/>
      <w:r>
        <w:rPr>
          <w:rFonts w:ascii="阿里巴巴普惠体" w:eastAsia="阿里巴巴普惠体"/>
          <w:color w:val="000000"/>
          <w:sz w:val="21"/>
        </w:rPr>
        <w:t>您已购买</w:t>
      </w:r>
      <w:hyperlink r:id="rId59">
        <w:r>
          <w:rPr>
            <w:rStyle w:val="af8"/>
            <w:rFonts w:ascii="阿里巴巴普惠体" w:eastAsia="阿里巴巴普惠体"/>
            <w:color w:val="FF6A00"/>
            <w:sz w:val="21"/>
          </w:rPr>
          <w:t>MaxCompute</w:t>
        </w:r>
      </w:hyperlink>
      <w:r>
        <w:rPr>
          <w:rFonts w:ascii="阿里巴巴普惠体" w:eastAsia="阿里巴巴普惠体"/>
          <w:color w:val="000000"/>
          <w:sz w:val="21"/>
        </w:rPr>
        <w:t>，已购买</w:t>
      </w:r>
      <w:hyperlink r:id="rId60">
        <w:r>
          <w:rPr>
            <w:rStyle w:val="af8"/>
            <w:rFonts w:ascii="阿里巴巴普惠体" w:eastAsia="阿里巴巴普惠体"/>
            <w:color w:val="FF6A00"/>
            <w:sz w:val="21"/>
          </w:rPr>
          <w:t>AnalyticDB MySQL 3.0</w:t>
        </w:r>
      </w:hyperlink>
      <w:r>
        <w:rPr>
          <w:rFonts w:ascii="阿里巴巴普惠体" w:eastAsia="阿里巴巴普惠体"/>
          <w:color w:val="000000"/>
          <w:sz w:val="21"/>
        </w:rPr>
        <w:t>或</w:t>
      </w:r>
      <w:hyperlink r:id="rId61">
        <w:r>
          <w:rPr>
            <w:rStyle w:val="af8"/>
            <w:rFonts w:ascii="阿里巴巴普惠体" w:eastAsia="阿里巴巴普惠体"/>
            <w:color w:val="FF6A00"/>
            <w:sz w:val="21"/>
          </w:rPr>
          <w:t>Hologres</w:t>
        </w:r>
      </w:hyperlink>
      <w:r>
        <w:rPr>
          <w:rFonts w:ascii="阿里巴巴普惠体" w:eastAsia="阿里巴巴普惠体"/>
          <w:color w:val="000000"/>
          <w:sz w:val="21"/>
        </w:rPr>
        <w:t>，并且已按</w:t>
      </w:r>
      <w:hyperlink w:anchor="topic-2086527">
        <w:r>
          <w:rPr>
            <w:rStyle w:val="af8"/>
            <w:rFonts w:ascii="阿里巴巴普惠体" w:eastAsia="阿里巴巴普惠体"/>
            <w:color w:val="FF6A00"/>
            <w:sz w:val="21"/>
          </w:rPr>
          <w:t>Quick Audience数据表样例</w:t>
        </w:r>
      </w:hyperlink>
      <w:r>
        <w:rPr>
          <w:rFonts w:ascii="阿里巴巴普惠体" w:eastAsia="阿里巴巴普惠体"/>
          <w:color w:val="000000"/>
          <w:sz w:val="21"/>
        </w:rPr>
        <w:t>的要求，将数据存储于</w:t>
      </w:r>
      <w:hyperlink r:id="rId62">
        <w:r>
          <w:rPr>
            <w:rStyle w:val="af8"/>
            <w:rFonts w:ascii="阿里巴巴普惠体" w:eastAsia="阿里巴巴普惠体"/>
            <w:color w:val="FF6A00"/>
            <w:sz w:val="21"/>
          </w:rPr>
          <w:t>MaxCompute</w:t>
        </w:r>
      </w:hyperlink>
      <w:r>
        <w:rPr>
          <w:rFonts w:ascii="阿里巴巴普惠体" w:eastAsia="阿里巴巴普惠体"/>
          <w:color w:val="000000"/>
          <w:sz w:val="21"/>
        </w:rPr>
        <w:t>。</w:t>
      </w:r>
    </w:p>
    <w:p w:rsidR="00BA7E39" w:rsidRDefault="00EC4254" w:rsidP="003E4907">
      <w:pPr>
        <w:spacing w:after="150"/>
        <w:ind w:left="120"/>
      </w:pPr>
      <w:bookmarkStart w:id="729" w:name="title-h01-1c1-r4v"/>
      <w:bookmarkStart w:id="730" w:name="section-3ol-5hi-6h1"/>
      <w:bookmarkEnd w:id="723"/>
      <w:bookmarkEnd w:id="726"/>
      <w:bookmarkEnd w:id="727"/>
      <w:bookmarkEnd w:id="728"/>
      <w:r>
        <w:rPr>
          <w:rFonts w:ascii="阿里巴巴普惠体" w:eastAsia="阿里巴巴普惠体"/>
          <w:b/>
          <w:color w:val="000000"/>
        </w:rPr>
        <w:t>添加计算源、分析源</w:t>
      </w:r>
    </w:p>
    <w:p w:rsidR="00BA7E39" w:rsidRDefault="00EC4254" w:rsidP="003E4907">
      <w:pPr>
        <w:numPr>
          <w:ilvl w:val="0"/>
          <w:numId w:val="30"/>
        </w:numPr>
        <w:spacing w:after="90"/>
        <w:rPr>
          <w:lang w:eastAsia="zh-CN"/>
        </w:rPr>
      </w:pPr>
      <w:bookmarkStart w:id="731" w:name="p-dqy-v5s-xh9"/>
      <w:bookmarkStart w:id="732" w:name="li-pgq-2f9-8le"/>
      <w:bookmarkStart w:id="733" w:name="ul-bp8-9ba-4t5"/>
      <w:bookmarkEnd w:id="729"/>
      <w:r>
        <w:rPr>
          <w:rFonts w:ascii="阿里巴巴普惠体" w:eastAsia="阿里巴巴普惠体"/>
          <w:color w:val="000000"/>
          <w:sz w:val="21"/>
          <w:lang w:eastAsia="zh-CN"/>
        </w:rPr>
        <w:t>添加MaxCompute计算源：请参见</w:t>
      </w:r>
      <w:hyperlink w:anchor="topic-2085801">
        <w:r>
          <w:rPr>
            <w:rStyle w:val="af8"/>
            <w:rFonts w:ascii="阿里巴巴普惠体" w:eastAsia="阿里巴巴普惠体"/>
            <w:color w:val="FF6A00"/>
            <w:sz w:val="21"/>
            <w:lang w:eastAsia="zh-CN"/>
          </w:rPr>
          <w:t>计算源</w:t>
        </w:r>
      </w:hyperlink>
      <w:r>
        <w:rPr>
          <w:rFonts w:ascii="阿里巴巴普惠体" w:eastAsia="阿里巴巴普惠体"/>
          <w:color w:val="000000"/>
          <w:sz w:val="21"/>
          <w:lang w:eastAsia="zh-CN"/>
        </w:rPr>
        <w:t>。</w:t>
      </w:r>
    </w:p>
    <w:p w:rsidR="00BA7E39" w:rsidRDefault="00EC4254" w:rsidP="003E4907">
      <w:pPr>
        <w:numPr>
          <w:ilvl w:val="0"/>
          <w:numId w:val="30"/>
        </w:numPr>
        <w:spacing w:after="90"/>
      </w:pPr>
      <w:bookmarkStart w:id="734" w:name="p-c3u-4t7-gs7"/>
      <w:bookmarkStart w:id="735" w:name="li-sez-0t7-m4i"/>
      <w:bookmarkEnd w:id="731"/>
      <w:bookmarkEnd w:id="732"/>
      <w:r>
        <w:rPr>
          <w:rFonts w:ascii="阿里巴巴普惠体" w:eastAsia="阿里巴巴普惠体"/>
          <w:color w:val="000000"/>
          <w:sz w:val="21"/>
        </w:rPr>
        <w:t>添加Hologres或ADB3.0分析源：请参见</w:t>
      </w:r>
      <w:hyperlink w:anchor="topic-2085802">
        <w:r>
          <w:rPr>
            <w:rStyle w:val="af8"/>
            <w:rFonts w:ascii="阿里巴巴普惠体" w:eastAsia="阿里巴巴普惠体"/>
            <w:color w:val="FF6A00"/>
            <w:sz w:val="21"/>
          </w:rPr>
          <w:t>分析源</w:t>
        </w:r>
      </w:hyperlink>
      <w:r>
        <w:rPr>
          <w:rFonts w:ascii="阿里巴巴普惠体" w:eastAsia="阿里巴巴普惠体"/>
          <w:color w:val="000000"/>
          <w:sz w:val="21"/>
        </w:rPr>
        <w:t>。</w:t>
      </w:r>
    </w:p>
    <w:p w:rsidR="00BA7E39" w:rsidRDefault="00EC4254" w:rsidP="003E4907">
      <w:pPr>
        <w:spacing w:after="150"/>
        <w:ind w:left="120"/>
      </w:pPr>
      <w:bookmarkStart w:id="736" w:name="title-1a3-8jm-rm3"/>
      <w:bookmarkStart w:id="737" w:name="section-llb-np9-533"/>
      <w:bookmarkEnd w:id="730"/>
      <w:bookmarkEnd w:id="733"/>
      <w:bookmarkEnd w:id="734"/>
      <w:bookmarkEnd w:id="735"/>
      <w:r>
        <w:rPr>
          <w:rFonts w:ascii="阿里巴巴普惠体" w:eastAsia="阿里巴巴普惠体"/>
          <w:b/>
          <w:color w:val="000000"/>
        </w:rPr>
        <w:t>导入数据表</w:t>
      </w:r>
    </w:p>
    <w:p w:rsidR="00BA7E39" w:rsidRDefault="00EC4254" w:rsidP="003E4907">
      <w:pPr>
        <w:spacing w:after="150"/>
        <w:ind w:left="120"/>
        <w:rPr>
          <w:lang w:eastAsia="zh-CN"/>
        </w:rPr>
      </w:pPr>
      <w:bookmarkStart w:id="738" w:name="p-vuw-she-w1j"/>
      <w:bookmarkEnd w:id="736"/>
      <w:r>
        <w:rPr>
          <w:rFonts w:ascii="阿里巴巴普惠体" w:eastAsia="阿里巴巴普惠体"/>
          <w:color w:val="000000"/>
          <w:sz w:val="21"/>
          <w:lang w:eastAsia="zh-CN"/>
        </w:rPr>
        <w:lastRenderedPageBreak/>
        <w:t>空间内的计算源、分析源均配置完成后，需要将计算源中的数据表导入Quick Audience。在导入的同时，计算源将识别用户身份，计算整合本空间的用户ID和标签，并为用户赋予QAID，结果将同步到分析源。</w:t>
      </w:r>
    </w:p>
    <w:p w:rsidR="00BA7E39" w:rsidRDefault="00EC4254" w:rsidP="003E4907">
      <w:pPr>
        <w:spacing w:after="150"/>
        <w:ind w:left="120"/>
        <w:rPr>
          <w:lang w:eastAsia="zh-CN"/>
        </w:rPr>
      </w:pPr>
      <w:bookmarkStart w:id="739" w:name="p-ych-4my-8ap"/>
      <w:bookmarkEnd w:id="738"/>
      <w:r>
        <w:rPr>
          <w:rFonts w:ascii="阿里巴巴普惠体" w:eastAsia="阿里巴巴普惠体"/>
          <w:color w:val="000000"/>
          <w:sz w:val="21"/>
          <w:lang w:eastAsia="zh-CN"/>
        </w:rPr>
        <w:t>Quick Audience支持分析多种数据表，本例中以导入用户标签表为例，用户标签表存储用户的ID、属性和其他标签。此外，您还可以导入用户行为表、统计表、订单明细表、订单汇总表，更多信息请参见</w:t>
      </w:r>
      <w:hyperlink w:anchor="topic-2085805">
        <w:r>
          <w:rPr>
            <w:rStyle w:val="af8"/>
            <w:rFonts w:ascii="阿里巴巴普惠体" w:eastAsia="阿里巴巴普惠体"/>
            <w:color w:val="FF6A00"/>
            <w:sz w:val="21"/>
            <w:lang w:eastAsia="zh-CN"/>
          </w:rPr>
          <w:t>数据导入文档</w:t>
        </w:r>
      </w:hyperlink>
      <w:r>
        <w:rPr>
          <w:rFonts w:ascii="阿里巴巴普惠体" w:eastAsia="阿里巴巴普惠体"/>
          <w:color w:val="000000"/>
          <w:sz w:val="21"/>
          <w:lang w:eastAsia="zh-CN"/>
        </w:rPr>
        <w:t xml:space="preserve">。 </w:t>
      </w:r>
    </w:p>
    <w:p w:rsidR="00BA7E39" w:rsidRDefault="00BA7E39" w:rsidP="003E4907">
      <w:pPr>
        <w:ind w:left="345"/>
        <w:rPr>
          <w:lang w:eastAsia="zh-CN"/>
        </w:rPr>
      </w:pPr>
      <w:bookmarkStart w:id="740" w:name="note-sez-ani-91k"/>
      <w:bookmarkEnd w:id="739"/>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741" w:name="p-a59-88a-vyo"/>
      <w:r>
        <w:rPr>
          <w:rFonts w:ascii="阿里巴巴普惠体" w:eastAsia="阿里巴巴普惠体"/>
          <w:color w:val="73777A"/>
          <w:sz w:val="21"/>
          <w:lang w:eastAsia="zh-CN"/>
        </w:rPr>
        <w:t>若数据表中的ID字段已被AES加密，请在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73777A"/>
          <w:sz w:val="21"/>
          <w:lang w:eastAsia="zh-CN"/>
        </w:rPr>
        <w:t>中输入密钥，以便系统在使用或推送前解密。</w:t>
      </w:r>
    </w:p>
    <w:p w:rsidR="00BA7E39" w:rsidRDefault="00EC4254" w:rsidP="003E4907">
      <w:pPr>
        <w:spacing w:after="150"/>
        <w:ind w:left="120"/>
        <w:rPr>
          <w:lang w:eastAsia="zh-CN"/>
        </w:rPr>
      </w:pPr>
      <w:bookmarkStart w:id="742" w:name="p-aza-o7n-mt7"/>
      <w:bookmarkEnd w:id="740"/>
      <w:bookmarkEnd w:id="741"/>
      <w:r>
        <w:rPr>
          <w:rFonts w:ascii="阿里巴巴普惠体" w:eastAsia="阿里巴巴普惠体"/>
          <w:color w:val="000000"/>
          <w:sz w:val="21"/>
          <w:lang w:eastAsia="zh-CN"/>
        </w:rPr>
        <w:t>导入数据表操作由配置表结构、创建调度任务两部分组成：</w:t>
      </w:r>
    </w:p>
    <w:p w:rsidR="00BA7E39" w:rsidRDefault="00EC4254" w:rsidP="003E4907">
      <w:pPr>
        <w:numPr>
          <w:ilvl w:val="0"/>
          <w:numId w:val="31"/>
        </w:numPr>
        <w:spacing w:after="120"/>
      </w:pPr>
      <w:bookmarkStart w:id="743" w:name="p-66k-xk2-foe"/>
      <w:bookmarkStart w:id="744" w:name="li-3v2-uux-ybo"/>
      <w:bookmarkStart w:id="745" w:name="ol-yfj-420-hpd"/>
      <w:bookmarkEnd w:id="742"/>
      <w:r>
        <w:rPr>
          <w:rFonts w:ascii="阿里巴巴普惠体" w:eastAsia="阿里巴巴普惠体"/>
          <w:color w:val="000000"/>
          <w:sz w:val="21"/>
        </w:rPr>
        <w:t>配置表结构：</w:t>
      </w:r>
    </w:p>
    <w:p w:rsidR="00BA7E39" w:rsidRDefault="00EC4254" w:rsidP="003E4907">
      <w:pPr>
        <w:numPr>
          <w:ilvl w:val="1"/>
          <w:numId w:val="31"/>
        </w:numPr>
        <w:spacing w:after="120"/>
        <w:rPr>
          <w:lang w:eastAsia="zh-CN"/>
        </w:rPr>
      </w:pPr>
      <w:bookmarkStart w:id="746" w:name="p-khq-6bw-q0s"/>
      <w:bookmarkStart w:id="747" w:name="li-njg-w2d-222"/>
      <w:bookmarkStart w:id="748" w:name="ol-s6t-zy3-jeo"/>
      <w:bookmarkEnd w:id="743"/>
      <w:r>
        <w:rPr>
          <w:rFonts w:ascii="阿里巴巴普惠体" w:eastAsia="阿里巴巴普惠体"/>
          <w:color w:val="000000"/>
          <w:sz w:val="21"/>
          <w:lang w:eastAsia="zh-CN"/>
        </w:rPr>
        <w:t>选择</w:t>
      </w:r>
      <w:bookmarkStart w:id="749" w:name="b-11i-4zz-m5j"/>
      <w:r>
        <w:rPr>
          <w:rFonts w:ascii="阿里巴巴普惠体" w:eastAsia="阿里巴巴普惠体"/>
          <w:b/>
          <w:color w:val="000000"/>
          <w:sz w:val="21"/>
          <w:lang w:eastAsia="zh-CN"/>
        </w:rPr>
        <w:t>用户洞察</w:t>
      </w:r>
      <w:bookmarkEnd w:id="749"/>
      <w:r>
        <w:rPr>
          <w:rFonts w:ascii="阿里巴巴普惠体" w:eastAsia="阿里巴巴普惠体"/>
          <w:color w:val="000000"/>
          <w:sz w:val="21"/>
          <w:lang w:eastAsia="zh-CN"/>
        </w:rPr>
        <w:t>&gt;所在工作空间&gt;</w:t>
      </w:r>
      <w:bookmarkStart w:id="750" w:name="b-kzk-mpo-1ke"/>
      <w:r>
        <w:rPr>
          <w:rFonts w:ascii="阿里巴巴普惠体" w:eastAsia="阿里巴巴普惠体"/>
          <w:b/>
          <w:color w:val="000000"/>
          <w:sz w:val="21"/>
          <w:lang w:eastAsia="zh-CN"/>
        </w:rPr>
        <w:t>数据源</w:t>
      </w:r>
      <w:bookmarkEnd w:id="750"/>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页签。</w:t>
      </w:r>
    </w:p>
    <w:p w:rsidR="00BA7E39" w:rsidRDefault="00EC4254" w:rsidP="003E4907">
      <w:pPr>
        <w:ind w:left="1320"/>
      </w:pPr>
      <w:bookmarkStart w:id="751" w:name="img-lkz-edu-j1r"/>
      <w:bookmarkEnd w:id="746"/>
      <w:r>
        <w:rPr>
          <w:noProof/>
        </w:rPr>
        <w:drawing>
          <wp:inline distT="0" distB="0" distL="0" distR="0">
            <wp:extent cx="5080000" cy="1149740"/>
            <wp:effectExtent l="0" t="0" r="0" b="0"/>
            <wp:docPr id="30" name="图片 30" descr="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080000" cy="1149740"/>
                    </a:xfrm>
                    <a:prstGeom prst="rect">
                      <a:avLst/>
                    </a:prstGeom>
                  </pic:spPr>
                </pic:pic>
              </a:graphicData>
            </a:graphic>
          </wp:inline>
        </w:drawing>
      </w:r>
      <w:bookmarkEnd w:id="751"/>
    </w:p>
    <w:p w:rsidR="00BA7E39" w:rsidRDefault="00EC4254" w:rsidP="003E4907">
      <w:pPr>
        <w:numPr>
          <w:ilvl w:val="1"/>
          <w:numId w:val="31"/>
        </w:numPr>
        <w:spacing w:after="120"/>
        <w:rPr>
          <w:lang w:eastAsia="zh-CN"/>
        </w:rPr>
      </w:pPr>
      <w:bookmarkStart w:id="752" w:name="p-zab-88g-upt"/>
      <w:bookmarkStart w:id="753" w:name="li-5yq-an2-pbd"/>
      <w:bookmarkEnd w:id="747"/>
      <w:r>
        <w:rPr>
          <w:rFonts w:ascii="阿里巴巴普惠体" w:eastAsia="阿里巴巴普惠体"/>
          <w:color w:val="000000"/>
          <w:sz w:val="21"/>
          <w:lang w:eastAsia="zh-CN"/>
        </w:rPr>
        <w:t>单击右上角</w:t>
      </w:r>
      <w:bookmarkStart w:id="754" w:name="b-c5j-0ru-6g1"/>
      <w:r>
        <w:rPr>
          <w:rFonts w:ascii="阿里巴巴普惠体" w:eastAsia="阿里巴巴普惠体"/>
          <w:b/>
          <w:color w:val="000000"/>
          <w:sz w:val="21"/>
          <w:lang w:eastAsia="zh-CN"/>
        </w:rPr>
        <w:t>新建</w:t>
      </w:r>
      <w:bookmarkEnd w:id="754"/>
      <w:r>
        <w:rPr>
          <w:rFonts w:ascii="阿里巴巴普惠体" w:eastAsia="阿里巴巴普惠体"/>
          <w:b/>
          <w:color w:val="000000"/>
          <w:sz w:val="21"/>
          <w:lang w:eastAsia="zh-CN"/>
        </w:rPr>
        <w:t>表配置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新建用户标签配置</w:t>
      </w:r>
      <w:r>
        <w:rPr>
          <w:rFonts w:ascii="阿里巴巴普惠体" w:eastAsia="阿里巴巴普惠体"/>
          <w:color w:val="000000"/>
          <w:sz w:val="21"/>
          <w:lang w:eastAsia="zh-CN"/>
        </w:rPr>
        <w:t>页面。</w:t>
      </w:r>
    </w:p>
    <w:p w:rsidR="00BA7E39" w:rsidRDefault="00EC4254" w:rsidP="003E4907">
      <w:pPr>
        <w:numPr>
          <w:ilvl w:val="1"/>
          <w:numId w:val="31"/>
        </w:numPr>
        <w:spacing w:after="120"/>
        <w:rPr>
          <w:lang w:eastAsia="zh-CN"/>
        </w:rPr>
      </w:pPr>
      <w:bookmarkStart w:id="755" w:name="p-onh-ccq-d2a"/>
      <w:bookmarkStart w:id="756" w:name="li-28n-pko-tiu"/>
      <w:bookmarkEnd w:id="752"/>
      <w:bookmarkEnd w:id="753"/>
      <w:r>
        <w:rPr>
          <w:rFonts w:ascii="阿里巴巴普惠体" w:eastAsia="阿里巴巴普惠体"/>
          <w:color w:val="000000"/>
          <w:sz w:val="21"/>
          <w:lang w:eastAsia="zh-CN"/>
        </w:rPr>
        <w:t>选择要导入的计算源、数据表。若包含时间分区，请设置分区。</w:t>
      </w:r>
    </w:p>
    <w:p w:rsidR="00BA7E39" w:rsidRDefault="00EC4254" w:rsidP="003E4907">
      <w:pPr>
        <w:ind w:left="1320"/>
      </w:pPr>
      <w:bookmarkStart w:id="757" w:name="img-23f-ee7-ngc"/>
      <w:bookmarkEnd w:id="755"/>
      <w:r>
        <w:rPr>
          <w:noProof/>
        </w:rPr>
        <w:drawing>
          <wp:inline distT="0" distB="0" distL="0" distR="0">
            <wp:extent cx="5080000" cy="1176055"/>
            <wp:effectExtent l="0" t="0" r="0" b="0"/>
            <wp:docPr id="31" name="图片 31" descr="6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080000" cy="1176055"/>
                    </a:xfrm>
                    <a:prstGeom prst="rect">
                      <a:avLst/>
                    </a:prstGeom>
                  </pic:spPr>
                </pic:pic>
              </a:graphicData>
            </a:graphic>
          </wp:inline>
        </w:drawing>
      </w:r>
      <w:bookmarkEnd w:id="757"/>
    </w:p>
    <w:p w:rsidR="00BA7E39" w:rsidRDefault="00EC4254" w:rsidP="003E4907">
      <w:pPr>
        <w:numPr>
          <w:ilvl w:val="1"/>
          <w:numId w:val="31"/>
        </w:numPr>
        <w:spacing w:after="120"/>
        <w:rPr>
          <w:lang w:eastAsia="zh-CN"/>
        </w:rPr>
      </w:pPr>
      <w:bookmarkStart w:id="758" w:name="p-kv6-lpn-phc"/>
      <w:bookmarkStart w:id="759" w:name="li-kuh-kqu-oll"/>
      <w:bookmarkEnd w:id="756"/>
      <w:r>
        <w:rPr>
          <w:rFonts w:ascii="阿里巴巴普惠体" w:eastAsia="阿里巴巴普惠体"/>
          <w:color w:val="000000"/>
          <w:sz w:val="21"/>
          <w:lang w:eastAsia="zh-CN"/>
        </w:rPr>
        <w:lastRenderedPageBreak/>
        <w:t>设置</w:t>
      </w:r>
      <w:r>
        <w:rPr>
          <w:rFonts w:ascii="阿里巴巴普惠体" w:eastAsia="阿里巴巴普惠体"/>
          <w:b/>
          <w:color w:val="000000"/>
          <w:sz w:val="21"/>
          <w:lang w:eastAsia="zh-CN"/>
        </w:rPr>
        <w:t>数据表别名</w:t>
      </w:r>
      <w:r>
        <w:rPr>
          <w:rFonts w:ascii="阿里巴巴普惠体" w:eastAsia="阿里巴巴普惠体"/>
          <w:color w:val="000000"/>
          <w:sz w:val="21"/>
          <w:lang w:eastAsia="zh-CN"/>
        </w:rPr>
        <w:t>、</w:t>
      </w:r>
      <w:bookmarkStart w:id="760" w:name="b-7qn-hco-r1i"/>
      <w:r>
        <w:rPr>
          <w:rFonts w:ascii="阿里巴巴普惠体" w:eastAsia="阿里巴巴普惠体"/>
          <w:b/>
          <w:color w:val="000000"/>
          <w:sz w:val="21"/>
          <w:lang w:eastAsia="zh-CN"/>
        </w:rPr>
        <w:t>用户标识</w:t>
      </w:r>
      <w:bookmarkEnd w:id="760"/>
      <w:r>
        <w:rPr>
          <w:rFonts w:ascii="阿里巴巴普惠体" w:eastAsia="阿里巴巴普惠体"/>
          <w:color w:val="000000"/>
          <w:sz w:val="21"/>
          <w:lang w:eastAsia="zh-CN"/>
        </w:rPr>
        <w:t>、</w:t>
      </w:r>
      <w:bookmarkStart w:id="761" w:name="b-7on-x6k-2ru"/>
      <w:r>
        <w:rPr>
          <w:rFonts w:ascii="阿里巴巴普惠体" w:eastAsia="阿里巴巴普惠体"/>
          <w:b/>
          <w:color w:val="000000"/>
          <w:sz w:val="21"/>
          <w:lang w:eastAsia="zh-CN"/>
        </w:rPr>
        <w:t>用户标识类型</w:t>
      </w:r>
      <w:bookmarkEnd w:id="761"/>
      <w:r>
        <w:rPr>
          <w:rFonts w:ascii="阿里巴巴普惠体" w:eastAsia="阿里巴巴普惠体"/>
          <w:color w:val="000000"/>
          <w:sz w:val="21"/>
          <w:lang w:eastAsia="zh-CN"/>
        </w:rPr>
        <w:t>、</w:t>
      </w:r>
      <w:bookmarkStart w:id="762" w:name="b-749-dum-153"/>
      <w:r>
        <w:rPr>
          <w:rFonts w:ascii="阿里巴巴普惠体" w:eastAsia="阿里巴巴普惠体"/>
          <w:b/>
          <w:color w:val="000000"/>
          <w:sz w:val="21"/>
          <w:lang w:eastAsia="zh-CN"/>
        </w:rPr>
        <w:t>标签别名</w:t>
      </w:r>
      <w:bookmarkEnd w:id="762"/>
      <w:r>
        <w:rPr>
          <w:rFonts w:ascii="阿里巴巴普惠体" w:eastAsia="阿里巴巴普惠体"/>
          <w:color w:val="000000"/>
          <w:sz w:val="21"/>
          <w:lang w:eastAsia="zh-CN"/>
        </w:rPr>
        <w:t>、</w:t>
      </w:r>
      <w:bookmarkStart w:id="763" w:name="b-l7n-cpg-d72"/>
      <w:r>
        <w:rPr>
          <w:rFonts w:ascii="阿里巴巴普惠体" w:eastAsia="阿里巴巴普惠体"/>
          <w:b/>
          <w:color w:val="000000"/>
          <w:sz w:val="21"/>
          <w:lang w:eastAsia="zh-CN"/>
        </w:rPr>
        <w:t>标签类型</w:t>
      </w:r>
      <w:bookmarkEnd w:id="763"/>
      <w:r>
        <w:rPr>
          <w:rFonts w:ascii="阿里巴巴普惠体" w:eastAsia="阿里巴巴普惠体"/>
          <w:color w:val="000000"/>
          <w:sz w:val="21"/>
          <w:lang w:eastAsia="zh-CN"/>
        </w:rPr>
        <w:t>、</w:t>
      </w:r>
      <w:bookmarkStart w:id="764" w:name="b-0vc-iwu-phz"/>
      <w:r>
        <w:rPr>
          <w:rFonts w:ascii="阿里巴巴普惠体" w:eastAsia="阿里巴巴普惠体"/>
          <w:b/>
          <w:color w:val="000000"/>
          <w:sz w:val="21"/>
          <w:lang w:eastAsia="zh-CN"/>
        </w:rPr>
        <w:t>ID类型</w:t>
      </w:r>
      <w:bookmarkEnd w:id="764"/>
      <w:r>
        <w:rPr>
          <w:rFonts w:ascii="阿里巴巴普惠体" w:eastAsia="阿里巴巴普惠体"/>
          <w:color w:val="000000"/>
          <w:sz w:val="21"/>
          <w:lang w:eastAsia="zh-CN"/>
        </w:rPr>
        <w:t>、</w:t>
      </w:r>
      <w:r>
        <w:rPr>
          <w:rFonts w:ascii="阿里巴巴普惠体" w:eastAsia="阿里巴巴普惠体"/>
          <w:b/>
          <w:color w:val="000000"/>
          <w:sz w:val="21"/>
          <w:lang w:eastAsia="zh-CN"/>
        </w:rPr>
        <w:t>ID加密方式</w:t>
      </w:r>
      <w:r>
        <w:rPr>
          <w:rFonts w:ascii="阿里巴巴普惠体" w:eastAsia="阿里巴巴普惠体"/>
          <w:color w:val="000000"/>
          <w:sz w:val="21"/>
          <w:lang w:eastAsia="zh-CN"/>
        </w:rPr>
        <w:t>、</w:t>
      </w:r>
      <w:bookmarkStart w:id="765" w:name="b-pk6-oom-uy2"/>
      <w:r>
        <w:rPr>
          <w:rFonts w:ascii="阿里巴巴普惠体" w:eastAsia="阿里巴巴普惠体"/>
          <w:b/>
          <w:color w:val="000000"/>
          <w:sz w:val="21"/>
          <w:lang w:eastAsia="zh-CN"/>
        </w:rPr>
        <w:t>标签类目</w:t>
      </w:r>
      <w:bookmarkEnd w:id="765"/>
      <w:r>
        <w:rPr>
          <w:rFonts w:ascii="阿里巴巴普惠体" w:eastAsia="阿里巴巴普惠体"/>
          <w:color w:val="000000"/>
          <w:sz w:val="21"/>
          <w:lang w:eastAsia="zh-CN"/>
        </w:rPr>
        <w:t>、</w:t>
      </w:r>
      <w:bookmarkStart w:id="766" w:name="b-ewp-ck6-tii"/>
      <w:r>
        <w:rPr>
          <w:rFonts w:ascii="阿里巴巴普惠体" w:eastAsia="阿里巴巴普惠体"/>
          <w:b/>
          <w:color w:val="000000"/>
          <w:sz w:val="21"/>
          <w:lang w:eastAsia="zh-CN"/>
        </w:rPr>
        <w:t>标签说明</w:t>
      </w:r>
      <w:bookmarkEnd w:id="766"/>
      <w:r>
        <w:rPr>
          <w:rFonts w:ascii="阿里巴巴普惠体" w:eastAsia="阿里巴巴普惠体"/>
          <w:color w:val="000000"/>
          <w:sz w:val="21"/>
          <w:lang w:eastAsia="zh-CN"/>
        </w:rPr>
        <w:t>，单击</w:t>
      </w:r>
      <w:bookmarkStart w:id="767" w:name="b-3sn-oyh-qn0"/>
      <w:r>
        <w:rPr>
          <w:rFonts w:ascii="阿里巴巴普惠体" w:eastAsia="阿里巴巴普惠体"/>
          <w:b/>
          <w:color w:val="000000"/>
          <w:sz w:val="21"/>
          <w:lang w:eastAsia="zh-CN"/>
        </w:rPr>
        <w:t>完成</w:t>
      </w:r>
      <w:bookmarkEnd w:id="767"/>
      <w:r>
        <w:rPr>
          <w:rFonts w:ascii="阿里巴巴普惠体" w:eastAsia="阿里巴巴普惠体"/>
          <w:color w:val="000000"/>
          <w:sz w:val="21"/>
          <w:lang w:eastAsia="zh-CN"/>
        </w:rPr>
        <w:t>，完成表结构配置。</w:t>
      </w:r>
    </w:p>
    <w:p w:rsidR="00BA7E39" w:rsidRDefault="00EC4254" w:rsidP="003E4907">
      <w:pPr>
        <w:spacing w:after="150"/>
        <w:ind w:left="1320"/>
        <w:rPr>
          <w:lang w:eastAsia="zh-CN"/>
        </w:rPr>
      </w:pPr>
      <w:bookmarkStart w:id="768" w:name="p-uxn-3u3-nps"/>
      <w:bookmarkEnd w:id="758"/>
      <w:r>
        <w:rPr>
          <w:rFonts w:ascii="阿里巴巴普惠体" w:eastAsia="阿里巴巴普惠体"/>
          <w:color w:val="000000"/>
          <w:sz w:val="21"/>
          <w:lang w:eastAsia="zh-CN"/>
        </w:rPr>
        <w:t>更多信息，请参见</w:t>
      </w:r>
      <w:hyperlink w:anchor="topic-2085806">
        <w:r>
          <w:rPr>
            <w:rStyle w:val="af8"/>
            <w:rFonts w:ascii="阿里巴巴普惠体" w:eastAsia="阿里巴巴普惠体"/>
            <w:color w:val="FF6A00"/>
            <w:sz w:val="21"/>
            <w:lang w:eastAsia="zh-CN"/>
          </w:rPr>
          <w:t>用户标签导入</w:t>
        </w:r>
      </w:hyperlink>
      <w:r>
        <w:rPr>
          <w:rFonts w:ascii="阿里巴巴普惠体" w:eastAsia="阿里巴巴普惠体"/>
          <w:color w:val="000000"/>
          <w:sz w:val="21"/>
          <w:lang w:eastAsia="zh-CN"/>
        </w:rPr>
        <w:t>。</w:t>
      </w:r>
    </w:p>
    <w:p w:rsidR="00BA7E39" w:rsidRDefault="00EC4254" w:rsidP="003E4907">
      <w:pPr>
        <w:ind w:left="1320"/>
      </w:pPr>
      <w:bookmarkStart w:id="769" w:name="img-ywt-0nf-ra8"/>
      <w:bookmarkEnd w:id="768"/>
      <w:r>
        <w:rPr>
          <w:noProof/>
        </w:rPr>
        <w:drawing>
          <wp:inline distT="0" distB="0" distL="0" distR="0">
            <wp:extent cx="5080000" cy="2319978"/>
            <wp:effectExtent l="0" t="0" r="0" b="0"/>
            <wp:docPr id="32" name="图片 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080000" cy="2319978"/>
                    </a:xfrm>
                    <a:prstGeom prst="rect">
                      <a:avLst/>
                    </a:prstGeom>
                  </pic:spPr>
                </pic:pic>
              </a:graphicData>
            </a:graphic>
          </wp:inline>
        </w:drawing>
      </w:r>
      <w:bookmarkEnd w:id="769"/>
    </w:p>
    <w:p w:rsidR="00BA7E39" w:rsidRDefault="00EC4254" w:rsidP="003E4907">
      <w:pPr>
        <w:numPr>
          <w:ilvl w:val="0"/>
          <w:numId w:val="31"/>
        </w:numPr>
        <w:spacing w:after="120"/>
      </w:pPr>
      <w:bookmarkStart w:id="770" w:name="p-1pn-8kg-8gm"/>
      <w:bookmarkStart w:id="771" w:name="li-z7m-8tb-q72"/>
      <w:bookmarkEnd w:id="744"/>
      <w:bookmarkEnd w:id="748"/>
      <w:bookmarkEnd w:id="759"/>
      <w:r>
        <w:rPr>
          <w:rFonts w:ascii="阿里巴巴普惠体" w:eastAsia="阿里巴巴普惠体"/>
          <w:color w:val="000000"/>
          <w:sz w:val="21"/>
        </w:rPr>
        <w:t>创建调度任务：</w:t>
      </w:r>
    </w:p>
    <w:p w:rsidR="00BA7E39" w:rsidRDefault="00EC4254" w:rsidP="003E4907">
      <w:pPr>
        <w:numPr>
          <w:ilvl w:val="1"/>
          <w:numId w:val="32"/>
        </w:numPr>
        <w:spacing w:after="120"/>
        <w:rPr>
          <w:lang w:eastAsia="zh-CN"/>
        </w:rPr>
      </w:pPr>
      <w:bookmarkStart w:id="772" w:name="p-ga6-jb1-kcq"/>
      <w:bookmarkStart w:id="773" w:name="li-4r9-hv4-e2u"/>
      <w:bookmarkStart w:id="774" w:name="ol-75m-l5t-usi"/>
      <w:bookmarkEnd w:id="770"/>
      <w:r>
        <w:rPr>
          <w:rFonts w:ascii="阿里巴巴普惠体" w:eastAsia="阿里巴巴普惠体"/>
          <w:color w:val="000000"/>
          <w:sz w:val="21"/>
          <w:lang w:eastAsia="zh-CN"/>
        </w:rPr>
        <w:t>选择</w:t>
      </w:r>
      <w:bookmarkStart w:id="775" w:name="b-x66-voi-jke"/>
      <w:r>
        <w:rPr>
          <w:rFonts w:ascii="阿里巴巴普惠体" w:eastAsia="阿里巴巴普惠体"/>
          <w:b/>
          <w:color w:val="000000"/>
          <w:sz w:val="21"/>
          <w:lang w:eastAsia="zh-CN"/>
        </w:rPr>
        <w:t>用户洞察</w:t>
      </w:r>
      <w:bookmarkEnd w:id="775"/>
      <w:r>
        <w:rPr>
          <w:rFonts w:ascii="阿里巴巴普惠体" w:eastAsia="阿里巴巴普惠体"/>
          <w:color w:val="000000"/>
          <w:sz w:val="21"/>
          <w:lang w:eastAsia="zh-CN"/>
        </w:rPr>
        <w:t>&gt;所在工作空间&gt;</w:t>
      </w:r>
      <w:bookmarkStart w:id="776" w:name="b-kb5-r8u-8az"/>
      <w:r>
        <w:rPr>
          <w:rFonts w:ascii="阿里巴巴普惠体" w:eastAsia="阿里巴巴普惠体"/>
          <w:b/>
          <w:color w:val="000000"/>
          <w:sz w:val="21"/>
          <w:lang w:eastAsia="zh-CN"/>
        </w:rPr>
        <w:t>数据源</w:t>
      </w:r>
      <w:bookmarkEnd w:id="776"/>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调度任务</w:t>
      </w:r>
      <w:r>
        <w:rPr>
          <w:rFonts w:ascii="阿里巴巴普惠体" w:eastAsia="阿里巴巴普惠体"/>
          <w:color w:val="000000"/>
          <w:sz w:val="21"/>
          <w:lang w:eastAsia="zh-CN"/>
        </w:rPr>
        <w:t>。</w:t>
      </w:r>
    </w:p>
    <w:p w:rsidR="00BA7E39" w:rsidRDefault="00EC4254" w:rsidP="003E4907">
      <w:pPr>
        <w:ind w:left="1320"/>
      </w:pPr>
      <w:bookmarkStart w:id="777" w:name="img-28r-e92-tai"/>
      <w:bookmarkEnd w:id="772"/>
      <w:r>
        <w:rPr>
          <w:noProof/>
        </w:rPr>
        <w:drawing>
          <wp:inline distT="0" distB="0" distL="0" distR="0">
            <wp:extent cx="5080000" cy="1358543"/>
            <wp:effectExtent l="0" t="0" r="0" b="0"/>
            <wp:docPr id="33" name="图片 33" descr="1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080000" cy="1358543"/>
                    </a:xfrm>
                    <a:prstGeom prst="rect">
                      <a:avLst/>
                    </a:prstGeom>
                  </pic:spPr>
                </pic:pic>
              </a:graphicData>
            </a:graphic>
          </wp:inline>
        </w:drawing>
      </w:r>
      <w:bookmarkEnd w:id="777"/>
    </w:p>
    <w:p w:rsidR="00BA7E39" w:rsidRDefault="00EC4254" w:rsidP="003E4907">
      <w:pPr>
        <w:numPr>
          <w:ilvl w:val="1"/>
          <w:numId w:val="32"/>
        </w:numPr>
        <w:spacing w:after="120"/>
        <w:rPr>
          <w:lang w:eastAsia="zh-CN"/>
        </w:rPr>
      </w:pPr>
      <w:bookmarkStart w:id="778" w:name="p-nvm-f8r-w5e"/>
      <w:bookmarkStart w:id="779" w:name="li-f65-sz4-2t5"/>
      <w:bookmarkEnd w:id="773"/>
      <w:r>
        <w:rPr>
          <w:rFonts w:ascii="阿里巴巴普惠体" w:eastAsia="阿里巴巴普惠体"/>
          <w:color w:val="000000"/>
          <w:sz w:val="21"/>
          <w:lang w:eastAsia="zh-CN"/>
        </w:rPr>
        <w:t>单击右上角</w:t>
      </w:r>
      <w:bookmarkStart w:id="780" w:name="b-5ol-4nu-o3b"/>
      <w:r>
        <w:rPr>
          <w:rFonts w:ascii="阿里巴巴普惠体" w:eastAsia="阿里巴巴普惠体"/>
          <w:b/>
          <w:color w:val="000000"/>
          <w:sz w:val="21"/>
          <w:lang w:eastAsia="zh-CN"/>
        </w:rPr>
        <w:t>新建调度任务</w:t>
      </w:r>
      <w:bookmarkEnd w:id="780"/>
      <w:r>
        <w:rPr>
          <w:rFonts w:ascii="阿里巴巴普惠体" w:eastAsia="阿里巴巴普惠体"/>
          <w:color w:val="000000"/>
          <w:sz w:val="21"/>
          <w:lang w:eastAsia="zh-CN"/>
        </w:rPr>
        <w:t>。</w:t>
      </w:r>
    </w:p>
    <w:p w:rsidR="00BA7E39" w:rsidRDefault="00EC4254" w:rsidP="003E4907">
      <w:pPr>
        <w:numPr>
          <w:ilvl w:val="1"/>
          <w:numId w:val="32"/>
        </w:numPr>
        <w:spacing w:after="120"/>
        <w:rPr>
          <w:lang w:eastAsia="zh-CN"/>
        </w:rPr>
      </w:pPr>
      <w:bookmarkStart w:id="781" w:name="p-kgv-oif-mmy"/>
      <w:bookmarkStart w:id="782" w:name="li-ihx-4xp-1sj"/>
      <w:bookmarkEnd w:id="778"/>
      <w:bookmarkEnd w:id="779"/>
      <w:r>
        <w:rPr>
          <w:rFonts w:ascii="阿里巴巴普惠体" w:eastAsia="阿里巴巴普惠体"/>
          <w:color w:val="000000"/>
          <w:sz w:val="21"/>
          <w:lang w:eastAsia="zh-CN"/>
        </w:rPr>
        <w:t>在弹窗中填写任务名称，选择刚才配置的数据表别名。</w:t>
      </w:r>
    </w:p>
    <w:p w:rsidR="00BA7E39" w:rsidRDefault="00EC4254" w:rsidP="003E4907">
      <w:pPr>
        <w:ind w:left="1320"/>
      </w:pPr>
      <w:bookmarkStart w:id="783" w:name="img-5y3-atv-028"/>
      <w:bookmarkEnd w:id="781"/>
      <w:r>
        <w:rPr>
          <w:noProof/>
        </w:rPr>
        <w:lastRenderedPageBreak/>
        <w:drawing>
          <wp:inline distT="0" distB="0" distL="0" distR="0">
            <wp:extent cx="5080000" cy="4287520"/>
            <wp:effectExtent l="0" t="0" r="0" b="0"/>
            <wp:docPr id="34" name="图片 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080000" cy="4287520"/>
                    </a:xfrm>
                    <a:prstGeom prst="rect">
                      <a:avLst/>
                    </a:prstGeom>
                  </pic:spPr>
                </pic:pic>
              </a:graphicData>
            </a:graphic>
          </wp:inline>
        </w:drawing>
      </w:r>
      <w:bookmarkEnd w:id="783"/>
    </w:p>
    <w:p w:rsidR="00BA7E39" w:rsidRDefault="00EC4254" w:rsidP="003E4907">
      <w:pPr>
        <w:numPr>
          <w:ilvl w:val="1"/>
          <w:numId w:val="32"/>
        </w:numPr>
        <w:spacing w:after="120"/>
      </w:pPr>
      <w:bookmarkStart w:id="784" w:name="p-65x-nbs-9oc"/>
      <w:bookmarkStart w:id="785" w:name="li-kq1-r88-5lt"/>
      <w:bookmarkEnd w:id="782"/>
      <w:r>
        <w:rPr>
          <w:rFonts w:ascii="阿里巴巴普惠体" w:eastAsia="阿里巴巴普惠体"/>
          <w:color w:val="000000"/>
          <w:sz w:val="21"/>
        </w:rPr>
        <w:t>选择调度频次。</w:t>
      </w:r>
    </w:p>
    <w:p w:rsidR="00BA7E39" w:rsidRDefault="00EC4254" w:rsidP="003E4907">
      <w:pPr>
        <w:numPr>
          <w:ilvl w:val="2"/>
          <w:numId w:val="32"/>
        </w:numPr>
        <w:spacing w:after="120"/>
        <w:rPr>
          <w:lang w:eastAsia="zh-CN"/>
        </w:rPr>
      </w:pPr>
      <w:bookmarkStart w:id="786" w:name="p-mc7-8gc-6u7"/>
      <w:bookmarkStart w:id="787" w:name="li-lao-8zs-f02"/>
      <w:bookmarkStart w:id="788" w:name="ul-n4c-hl9-rn1"/>
      <w:bookmarkEnd w:id="784"/>
      <w:r>
        <w:rPr>
          <w:rFonts w:ascii="阿里巴巴普惠体" w:eastAsia="阿里巴巴普惠体"/>
          <w:color w:val="000000"/>
          <w:sz w:val="21"/>
          <w:lang w:eastAsia="zh-CN"/>
        </w:rPr>
        <w:t>对于</w:t>
      </w:r>
      <w:r>
        <w:rPr>
          <w:rFonts w:ascii="阿里巴巴普惠体" w:eastAsia="阿里巴巴普惠体"/>
          <w:b/>
          <w:color w:val="000000"/>
          <w:sz w:val="21"/>
          <w:lang w:eastAsia="zh-CN"/>
        </w:rPr>
        <w:t>手动调度</w:t>
      </w:r>
      <w:r>
        <w:rPr>
          <w:rFonts w:ascii="阿里巴巴普惠体" w:eastAsia="阿里巴巴普惠体"/>
          <w:color w:val="000000"/>
          <w:sz w:val="21"/>
          <w:lang w:eastAsia="zh-CN"/>
        </w:rPr>
        <w:t>，创建后需要手动调度。</w:t>
      </w:r>
    </w:p>
    <w:p w:rsidR="00BA7E39" w:rsidRDefault="00EC4254" w:rsidP="003E4907">
      <w:pPr>
        <w:numPr>
          <w:ilvl w:val="2"/>
          <w:numId w:val="32"/>
        </w:numPr>
        <w:spacing w:after="120"/>
        <w:rPr>
          <w:lang w:eastAsia="zh-CN"/>
        </w:rPr>
      </w:pPr>
      <w:bookmarkStart w:id="789" w:name="p-xbf-d7q-129"/>
      <w:bookmarkStart w:id="790" w:name="li-dsq-os9-e86"/>
      <w:bookmarkEnd w:id="786"/>
      <w:bookmarkEnd w:id="787"/>
      <w:r>
        <w:rPr>
          <w:rFonts w:ascii="阿里巴巴普惠体" w:eastAsia="阿里巴巴普惠体"/>
          <w:color w:val="000000"/>
          <w:sz w:val="21"/>
          <w:lang w:eastAsia="zh-CN"/>
        </w:rPr>
        <w:t>对于</w:t>
      </w:r>
      <w:r>
        <w:rPr>
          <w:rFonts w:ascii="阿里巴巴普惠体" w:eastAsia="阿里巴巴普惠体"/>
          <w:b/>
          <w:color w:val="000000"/>
          <w:sz w:val="21"/>
          <w:lang w:eastAsia="zh-CN"/>
        </w:rPr>
        <w:t>日调度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小时调度</w:t>
      </w:r>
      <w:r>
        <w:rPr>
          <w:rFonts w:ascii="阿里巴巴普惠体" w:eastAsia="阿里巴巴普惠体"/>
          <w:color w:val="000000"/>
          <w:sz w:val="21"/>
          <w:lang w:eastAsia="zh-CN"/>
        </w:rPr>
        <w:t>，需要设置执行周期，将在指定的周期时间调度。</w:t>
      </w:r>
    </w:p>
    <w:p w:rsidR="00BA7E39" w:rsidRDefault="00EC4254" w:rsidP="003E4907">
      <w:pPr>
        <w:numPr>
          <w:ilvl w:val="1"/>
          <w:numId w:val="32"/>
        </w:numPr>
        <w:spacing w:after="120"/>
        <w:rPr>
          <w:lang w:eastAsia="zh-CN"/>
        </w:rPr>
      </w:pPr>
      <w:bookmarkStart w:id="791" w:name="p-wpm-n1s-mju"/>
      <w:bookmarkStart w:id="792" w:name="li-mq5-x69-n7s"/>
      <w:bookmarkEnd w:id="785"/>
      <w:bookmarkEnd w:id="788"/>
      <w:bookmarkEnd w:id="789"/>
      <w:bookmarkEnd w:id="790"/>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，完成调度任务创建。</w:t>
      </w:r>
    </w:p>
    <w:p w:rsidR="00BA7E39" w:rsidRDefault="00EC4254" w:rsidP="003E4907">
      <w:pPr>
        <w:spacing w:after="150"/>
        <w:ind w:left="1320"/>
        <w:rPr>
          <w:lang w:eastAsia="zh-CN"/>
        </w:rPr>
      </w:pPr>
      <w:bookmarkStart w:id="793" w:name="p-jok-o1d-3hf"/>
      <w:bookmarkEnd w:id="791"/>
      <w:r>
        <w:rPr>
          <w:rFonts w:ascii="阿里巴巴普惠体" w:eastAsia="阿里巴巴普惠体"/>
          <w:color w:val="000000"/>
          <w:sz w:val="21"/>
          <w:lang w:eastAsia="zh-CN"/>
        </w:rPr>
        <w:t>在您设置的时间，系统将开始导入数据表。此后，您可以使用已导入的用户数据进行洞察分析。</w:t>
      </w:r>
    </w:p>
    <w:p w:rsidR="00BA7E39" w:rsidRDefault="00EC4254" w:rsidP="003E4907">
      <w:pPr>
        <w:spacing w:after="150"/>
        <w:ind w:left="1320"/>
        <w:rPr>
          <w:lang w:eastAsia="zh-CN"/>
        </w:rPr>
      </w:pPr>
      <w:bookmarkStart w:id="794" w:name="p-lx8-d7l-u3h"/>
      <w:bookmarkEnd w:id="793"/>
      <w:r>
        <w:rPr>
          <w:rFonts w:ascii="阿里巴巴普惠体" w:eastAsia="阿里巴巴普惠体"/>
          <w:color w:val="000000"/>
          <w:sz w:val="21"/>
          <w:lang w:eastAsia="zh-CN"/>
        </w:rPr>
        <w:t>更多信息，请参见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w:t>
      </w:r>
    </w:p>
    <w:p w:rsidR="00BA7E39" w:rsidRDefault="00EC4254" w:rsidP="003E4907">
      <w:pPr>
        <w:pStyle w:val="21"/>
        <w:rPr>
          <w:lang w:eastAsia="zh-CN"/>
        </w:rPr>
      </w:pPr>
      <w:bookmarkStart w:id="795" w:name="title-yag-i8j-yvl"/>
      <w:bookmarkStart w:id="796" w:name="topic-2188519"/>
      <w:bookmarkStart w:id="797" w:name="_Toc113266114"/>
      <w:bookmarkEnd w:id="711"/>
      <w:bookmarkEnd w:id="715"/>
      <w:bookmarkEnd w:id="737"/>
      <w:bookmarkEnd w:id="745"/>
      <w:bookmarkEnd w:id="771"/>
      <w:bookmarkEnd w:id="774"/>
      <w:bookmarkEnd w:id="792"/>
      <w:bookmarkEnd w:id="794"/>
      <w:r>
        <w:rPr>
          <w:rFonts w:ascii="阿里巴巴普惠体"/>
          <w:color w:val="000000"/>
          <w:lang w:eastAsia="zh-CN"/>
        </w:rPr>
        <w:lastRenderedPageBreak/>
        <w:t>3.5. 用户分析及筛选快速入门</w:t>
      </w:r>
      <w:bookmarkEnd w:id="797"/>
    </w:p>
    <w:p w:rsidR="00BA7E39" w:rsidRDefault="00EC4254" w:rsidP="003E4907">
      <w:pPr>
        <w:spacing w:after="150"/>
        <w:ind w:left="120"/>
      </w:pPr>
      <w:bookmarkStart w:id="798" w:name="shortdesc-dwd-ywl-y7o"/>
      <w:bookmarkEnd w:id="795"/>
      <w:r>
        <w:rPr>
          <w:rFonts w:ascii="阿里巴巴普惠体" w:eastAsia="阿里巴巴普惠体"/>
          <w:color w:val="000000"/>
          <w:sz w:val="21"/>
        </w:rPr>
        <w:t>本文以空间管理员在Quick Audience中使用用户标签表为例，介绍如何利用Quick Audience快速进行用户洞察。</w:t>
      </w:r>
    </w:p>
    <w:p w:rsidR="00BA7E39" w:rsidRDefault="00EC4254" w:rsidP="003E4907">
      <w:pPr>
        <w:spacing w:after="150"/>
        <w:ind w:left="120"/>
      </w:pPr>
      <w:bookmarkStart w:id="799" w:name="title-llh-b1q-o5l"/>
      <w:bookmarkStart w:id="800" w:name="section-wk9-xam-pzf"/>
      <w:bookmarkStart w:id="801" w:name="body-hvs-uht-1q1"/>
      <w:bookmarkEnd w:id="798"/>
      <w:r>
        <w:rPr>
          <w:rFonts w:ascii="阿里巴巴普惠体" w:eastAsia="阿里巴巴普惠体"/>
          <w:b/>
          <w:color w:val="000000"/>
        </w:rPr>
        <w:t>前提条件</w:t>
      </w:r>
    </w:p>
    <w:p w:rsidR="00BA7E39" w:rsidRDefault="00EC4254" w:rsidP="003E4907">
      <w:pPr>
        <w:numPr>
          <w:ilvl w:val="0"/>
          <w:numId w:val="33"/>
        </w:numPr>
        <w:spacing w:after="90"/>
        <w:rPr>
          <w:lang w:eastAsia="zh-CN"/>
        </w:rPr>
      </w:pPr>
      <w:bookmarkStart w:id="802" w:name="p-jm8-lpw-tuw"/>
      <w:bookmarkStart w:id="803" w:name="li-f2n-te9-fpq"/>
      <w:bookmarkStart w:id="804" w:name="ul-p9g-288-0fq"/>
      <w:bookmarkEnd w:id="799"/>
      <w:r>
        <w:rPr>
          <w:rFonts w:ascii="阿里巴巴普惠体" w:eastAsia="阿里巴巴普惠体"/>
          <w:color w:val="000000"/>
          <w:sz w:val="21"/>
          <w:lang w:eastAsia="zh-CN"/>
        </w:rPr>
        <w:t>已使用空间管理员账号完成</w:t>
      </w:r>
      <w:hyperlink w:anchor="topic-2188354">
        <w:r>
          <w:rPr>
            <w:rStyle w:val="af8"/>
            <w:rFonts w:ascii="阿里巴巴普惠体" w:eastAsia="阿里巴巴普惠体"/>
            <w:color w:val="FF6A00"/>
            <w:sz w:val="21"/>
            <w:lang w:eastAsia="zh-CN"/>
          </w:rPr>
          <w:t>准备数据</w:t>
        </w:r>
      </w:hyperlink>
      <w:r>
        <w:rPr>
          <w:rFonts w:ascii="阿里巴巴普惠体" w:eastAsia="阿里巴巴普惠体"/>
          <w:color w:val="000000"/>
          <w:sz w:val="21"/>
          <w:lang w:eastAsia="zh-CN"/>
        </w:rPr>
        <w:t>操作。</w:t>
      </w:r>
    </w:p>
    <w:p w:rsidR="00BA7E39" w:rsidRDefault="00EC4254" w:rsidP="003E4907">
      <w:pPr>
        <w:spacing w:after="150"/>
        <w:ind w:left="120"/>
        <w:rPr>
          <w:lang w:eastAsia="zh-CN"/>
        </w:rPr>
      </w:pPr>
      <w:bookmarkStart w:id="805" w:name="title-xl3-roo-v3e"/>
      <w:bookmarkStart w:id="806" w:name="section-wvc-9sr-mt6"/>
      <w:bookmarkEnd w:id="800"/>
      <w:bookmarkEnd w:id="802"/>
      <w:bookmarkEnd w:id="803"/>
      <w:bookmarkEnd w:id="804"/>
      <w:r>
        <w:rPr>
          <w:rFonts w:ascii="阿里巴巴普惠体" w:eastAsia="阿里巴巴普惠体"/>
          <w:b/>
          <w:color w:val="000000"/>
          <w:lang w:eastAsia="zh-CN"/>
        </w:rPr>
        <w:t>透视分析</w:t>
      </w:r>
    </w:p>
    <w:p w:rsidR="00BA7E39" w:rsidRDefault="00EC4254" w:rsidP="003E4907">
      <w:pPr>
        <w:spacing w:after="150"/>
        <w:ind w:left="120"/>
        <w:rPr>
          <w:lang w:eastAsia="zh-CN"/>
        </w:rPr>
      </w:pPr>
      <w:bookmarkStart w:id="807" w:name="p-qrm-e73-gr7"/>
      <w:bookmarkEnd w:id="805"/>
      <w:r>
        <w:rPr>
          <w:rFonts w:ascii="阿里巴巴普惠体" w:eastAsia="阿里巴巴普惠体"/>
          <w:color w:val="000000"/>
          <w:sz w:val="21"/>
          <w:lang w:eastAsia="zh-CN"/>
        </w:rPr>
        <w:t>您可以使用导入的用户标签表进行针对标签的透视分析，得出标签在用户中的取值分布等信息。</w:t>
      </w:r>
    </w:p>
    <w:p w:rsidR="00BA7E39" w:rsidRDefault="00EC4254" w:rsidP="003E4907">
      <w:pPr>
        <w:spacing w:after="150"/>
        <w:ind w:left="120"/>
        <w:rPr>
          <w:lang w:eastAsia="zh-CN"/>
        </w:rPr>
      </w:pPr>
      <w:bookmarkStart w:id="808" w:name="p-c89-kta-vo1"/>
      <w:bookmarkEnd w:id="807"/>
      <w:r>
        <w:rPr>
          <w:rFonts w:ascii="阿里巴巴普惠体" w:eastAsia="阿里巴巴普惠体"/>
          <w:color w:val="000000"/>
          <w:sz w:val="21"/>
          <w:lang w:eastAsia="zh-CN"/>
        </w:rPr>
        <w:t>此外，您还可以使用导入的数据表创建RFM模型、AIPL模型，然后分别进行RFM分析、AIPL用户分析和AIPL流转分析。更多信息，请参见</w:t>
      </w:r>
      <w:hyperlink w:anchor="topic-2182809">
        <w:r>
          <w:rPr>
            <w:rStyle w:val="af8"/>
            <w:rFonts w:ascii="阿里巴巴普惠体" w:eastAsia="阿里巴巴普惠体"/>
            <w:color w:val="FF6A00"/>
            <w:sz w:val="21"/>
            <w:lang w:eastAsia="zh-CN"/>
          </w:rPr>
          <w:t>用户分析文档</w:t>
        </w:r>
      </w:hyperlink>
      <w:r>
        <w:rPr>
          <w:rFonts w:ascii="阿里巴巴普惠体" w:eastAsia="阿里巴巴普惠体"/>
          <w:color w:val="000000"/>
          <w:sz w:val="21"/>
          <w:lang w:eastAsia="zh-CN"/>
        </w:rPr>
        <w:t xml:space="preserve">。 </w:t>
      </w:r>
    </w:p>
    <w:p w:rsidR="00BA7E39" w:rsidRDefault="00EC4254" w:rsidP="003E4907">
      <w:pPr>
        <w:spacing w:after="150"/>
        <w:ind w:left="120"/>
      </w:pPr>
      <w:bookmarkStart w:id="809" w:name="p-uzl-1s3-aao"/>
      <w:bookmarkEnd w:id="808"/>
      <w:r>
        <w:rPr>
          <w:rFonts w:ascii="阿里巴巴普惠体" w:eastAsia="阿里巴巴普惠体"/>
          <w:color w:val="000000"/>
          <w:sz w:val="21"/>
        </w:rPr>
        <w:t>操作步骤：</w:t>
      </w:r>
    </w:p>
    <w:p w:rsidR="00BA7E39" w:rsidRDefault="00EC4254" w:rsidP="003E4907">
      <w:pPr>
        <w:numPr>
          <w:ilvl w:val="0"/>
          <w:numId w:val="34"/>
        </w:numPr>
        <w:spacing w:after="120"/>
        <w:rPr>
          <w:lang w:eastAsia="zh-CN"/>
        </w:rPr>
      </w:pPr>
      <w:bookmarkStart w:id="810" w:name="p-kcc-nxu-xzg"/>
      <w:bookmarkStart w:id="811" w:name="li-iy3-nim-50p"/>
      <w:bookmarkStart w:id="812" w:name="ol-gus-mjt-4xc"/>
      <w:bookmarkEnd w:id="809"/>
      <w:r>
        <w:rPr>
          <w:rFonts w:ascii="阿里巴巴普惠体" w:eastAsia="阿里巴巴普惠体"/>
          <w:color w:val="000000"/>
          <w:sz w:val="21"/>
          <w:lang w:eastAsia="zh-CN"/>
        </w:rPr>
        <w:t>导入用户标签表后，在</w:t>
      </w:r>
      <w:r>
        <w:rPr>
          <w:rFonts w:ascii="阿里巴巴普惠体" w:eastAsia="阿里巴巴普惠体"/>
          <w:b/>
          <w:color w:val="000000"/>
          <w:sz w:val="21"/>
          <w:lang w:eastAsia="zh-CN"/>
        </w:rPr>
        <w:t>透视分析</w:t>
      </w:r>
      <w:r>
        <w:rPr>
          <w:rFonts w:ascii="阿里巴巴普惠体" w:eastAsia="阿里巴巴普惠体"/>
          <w:color w:val="000000"/>
          <w:sz w:val="21"/>
          <w:lang w:eastAsia="zh-CN"/>
        </w:rPr>
        <w:t>页面，依次选择标签的来源表和要透视分析的标签，对应的分析图表将显示在下方。</w:t>
      </w:r>
    </w:p>
    <w:p w:rsidR="00BA7E39" w:rsidRDefault="00EC4254" w:rsidP="003E4907">
      <w:pPr>
        <w:spacing w:after="150"/>
        <w:ind w:left="840"/>
        <w:rPr>
          <w:lang w:eastAsia="zh-CN"/>
        </w:rPr>
      </w:pPr>
      <w:bookmarkStart w:id="813" w:name="p-wa2-rjt-kl9"/>
      <w:bookmarkEnd w:id="810"/>
      <w:r>
        <w:rPr>
          <w:rFonts w:ascii="阿里巴巴普惠体" w:eastAsia="阿里巴巴普惠体"/>
          <w:color w:val="000000"/>
          <w:sz w:val="21"/>
          <w:lang w:eastAsia="zh-CN"/>
        </w:rPr>
        <w:t>更多信息，请参见</w:t>
      </w:r>
      <w:hyperlink w:anchor="topic-2086934">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p>
    <w:p w:rsidR="00BA7E39" w:rsidRDefault="00EC4254" w:rsidP="003E4907">
      <w:pPr>
        <w:ind w:left="840"/>
      </w:pPr>
      <w:bookmarkStart w:id="814" w:name="img-kvz-0vn-ykt"/>
      <w:bookmarkEnd w:id="813"/>
      <w:r>
        <w:rPr>
          <w:noProof/>
        </w:rPr>
        <w:lastRenderedPageBreak/>
        <w:drawing>
          <wp:inline distT="0" distB="0" distL="0" distR="0">
            <wp:extent cx="6192520" cy="4318518"/>
            <wp:effectExtent l="0" t="0" r="0" b="0"/>
            <wp:docPr id="35" name="图片 35" descr="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92520" cy="4318518"/>
                    </a:xfrm>
                    <a:prstGeom prst="rect">
                      <a:avLst/>
                    </a:prstGeom>
                  </pic:spPr>
                </pic:pic>
              </a:graphicData>
            </a:graphic>
          </wp:inline>
        </w:drawing>
      </w:r>
      <w:bookmarkEnd w:id="814"/>
    </w:p>
    <w:p w:rsidR="00BA7E39" w:rsidRDefault="00EC4254" w:rsidP="003E4907">
      <w:pPr>
        <w:numPr>
          <w:ilvl w:val="0"/>
          <w:numId w:val="34"/>
        </w:numPr>
        <w:spacing w:after="120"/>
        <w:rPr>
          <w:lang w:eastAsia="zh-CN"/>
        </w:rPr>
      </w:pPr>
      <w:bookmarkStart w:id="815" w:name="p-3yj-rm2-o2v"/>
      <w:bookmarkStart w:id="816" w:name="li-x8p-7sd-swi"/>
      <w:bookmarkEnd w:id="811"/>
      <w:r>
        <w:rPr>
          <w:rFonts w:ascii="阿里巴巴普惠体" w:eastAsia="阿里巴巴普惠体"/>
          <w:color w:val="000000"/>
          <w:sz w:val="21"/>
          <w:lang w:eastAsia="zh-CN"/>
        </w:rPr>
        <w:t>您也可以从上图中的分析图表筛选受众，单击图表中的某个图形，单击出现的</w:t>
      </w:r>
      <w:r>
        <w:rPr>
          <w:rFonts w:ascii="阿里巴巴普惠体" w:eastAsia="阿里巴巴普惠体"/>
          <w:b/>
          <w:color w:val="000000"/>
          <w:sz w:val="21"/>
          <w:lang w:eastAsia="zh-CN"/>
        </w:rPr>
        <w:t>新建受众</w:t>
      </w:r>
      <w:r>
        <w:rPr>
          <w:rFonts w:ascii="阿里巴巴普惠体" w:eastAsia="阿里巴巴普惠体"/>
          <w:color w:val="000000"/>
          <w:sz w:val="21"/>
          <w:lang w:eastAsia="zh-CN"/>
        </w:rPr>
        <w:t>按钮，将该图形对应的用户保存为受众。</w:t>
      </w:r>
    </w:p>
    <w:p w:rsidR="00BA7E39" w:rsidRDefault="00EC4254" w:rsidP="003E4907">
      <w:pPr>
        <w:ind w:left="840"/>
      </w:pPr>
      <w:bookmarkStart w:id="817" w:name="img-kez-7oc-n65"/>
      <w:bookmarkEnd w:id="815"/>
      <w:r>
        <w:rPr>
          <w:noProof/>
        </w:rPr>
        <w:lastRenderedPageBreak/>
        <w:drawing>
          <wp:inline distT="0" distB="0" distL="0" distR="0">
            <wp:extent cx="6192520" cy="6905328"/>
            <wp:effectExtent l="0" t="0" r="0" b="0"/>
            <wp:docPr id="36" name="图片 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92520" cy="6905328"/>
                    </a:xfrm>
                    <a:prstGeom prst="rect">
                      <a:avLst/>
                    </a:prstGeom>
                  </pic:spPr>
                </pic:pic>
              </a:graphicData>
            </a:graphic>
          </wp:inline>
        </w:drawing>
      </w:r>
      <w:bookmarkEnd w:id="817"/>
    </w:p>
    <w:p w:rsidR="00BA7E39" w:rsidRDefault="00EC4254" w:rsidP="003E4907">
      <w:pPr>
        <w:spacing w:after="150"/>
        <w:ind w:left="120"/>
        <w:rPr>
          <w:lang w:eastAsia="zh-CN"/>
        </w:rPr>
      </w:pPr>
      <w:bookmarkStart w:id="818" w:name="title-qik-2eg-k82"/>
      <w:bookmarkStart w:id="819" w:name="section-sq1-uz7-13w"/>
      <w:bookmarkEnd w:id="806"/>
      <w:bookmarkEnd w:id="812"/>
      <w:bookmarkEnd w:id="816"/>
      <w:r>
        <w:rPr>
          <w:rFonts w:ascii="阿里巴巴普惠体" w:eastAsia="阿里巴巴普惠体"/>
          <w:b/>
          <w:color w:val="000000"/>
          <w:lang w:eastAsia="zh-CN"/>
        </w:rPr>
        <w:t>受众筛选</w:t>
      </w:r>
    </w:p>
    <w:p w:rsidR="00BA7E39" w:rsidRDefault="00EC4254" w:rsidP="003E4907">
      <w:pPr>
        <w:spacing w:after="150"/>
        <w:ind w:left="120"/>
        <w:rPr>
          <w:lang w:eastAsia="zh-CN"/>
        </w:rPr>
      </w:pPr>
      <w:bookmarkStart w:id="820" w:name="p-knn-x0g-eho"/>
      <w:bookmarkEnd w:id="818"/>
      <w:r>
        <w:rPr>
          <w:rFonts w:ascii="阿里巴巴普惠体" w:eastAsia="阿里巴巴普惠体"/>
          <w:color w:val="000000"/>
          <w:sz w:val="21"/>
          <w:lang w:eastAsia="zh-CN"/>
        </w:rPr>
        <w:t>您可以从已导入的数据筛选满足指定条件的受众，继而对受众进行分析、推送、下载等。支持RFM模型筛选、AIPL模型筛选、行为筛选、指标筛选等多种筛选方法。更多信息，请参见</w:t>
      </w:r>
      <w:hyperlink w:anchor="topic-2086988">
        <w:r>
          <w:rPr>
            <w:rStyle w:val="af8"/>
            <w:rFonts w:ascii="阿里巴巴普惠体" w:eastAsia="阿里巴巴普惠体"/>
            <w:color w:val="FF6A00"/>
            <w:sz w:val="21"/>
            <w:lang w:eastAsia="zh-CN"/>
          </w:rPr>
          <w:t>受众筛选文档</w:t>
        </w:r>
      </w:hyperlink>
      <w:r>
        <w:rPr>
          <w:rFonts w:ascii="阿里巴巴普惠体" w:eastAsia="阿里巴巴普惠体"/>
          <w:color w:val="000000"/>
          <w:sz w:val="21"/>
          <w:lang w:eastAsia="zh-CN"/>
        </w:rPr>
        <w:t xml:space="preserve">。 </w:t>
      </w:r>
    </w:p>
    <w:p w:rsidR="00BA7E39" w:rsidRDefault="00EC4254" w:rsidP="003E4907">
      <w:pPr>
        <w:spacing w:after="150"/>
        <w:ind w:left="120"/>
      </w:pPr>
      <w:bookmarkStart w:id="821" w:name="p-nqd-cd8-lyh"/>
      <w:bookmarkEnd w:id="820"/>
      <w:r>
        <w:rPr>
          <w:rFonts w:ascii="阿里巴巴普惠体" w:eastAsia="阿里巴巴普惠体"/>
          <w:color w:val="000000"/>
          <w:sz w:val="21"/>
          <w:lang w:eastAsia="zh-CN"/>
        </w:rPr>
        <w:t>本例中，使用已导入的用户标签表，通过标签筛选的方式筛选出受众。</w:t>
      </w:r>
      <w:r>
        <w:rPr>
          <w:rFonts w:ascii="阿里巴巴普惠体" w:eastAsia="阿里巴巴普惠体"/>
          <w:color w:val="000000"/>
          <w:sz w:val="21"/>
        </w:rPr>
        <w:t>操作步骤：</w:t>
      </w:r>
    </w:p>
    <w:p w:rsidR="00BA7E39" w:rsidRDefault="00EC4254" w:rsidP="003E4907">
      <w:pPr>
        <w:numPr>
          <w:ilvl w:val="0"/>
          <w:numId w:val="35"/>
        </w:numPr>
        <w:spacing w:after="120"/>
        <w:rPr>
          <w:lang w:eastAsia="zh-CN"/>
        </w:rPr>
      </w:pPr>
      <w:bookmarkStart w:id="822" w:name="p-en0-lky-h2e"/>
      <w:bookmarkStart w:id="823" w:name="li-epq-rn9-qbt"/>
      <w:bookmarkStart w:id="824" w:name="ol-0m1-z4e-xtt"/>
      <w:bookmarkEnd w:id="821"/>
      <w:r>
        <w:rPr>
          <w:rFonts w:ascii="阿里巴巴普惠体" w:eastAsia="阿里巴巴普惠体"/>
          <w:color w:val="000000"/>
          <w:sz w:val="21"/>
          <w:lang w:eastAsia="zh-CN"/>
        </w:rPr>
        <w:lastRenderedPageBreak/>
        <w:t>导入用户标签表后，选择</w:t>
      </w:r>
      <w:r>
        <w:rPr>
          <w:rFonts w:ascii="阿里巴巴普惠体" w:eastAsia="阿里巴巴普惠体"/>
          <w:b/>
          <w:color w:val="000000"/>
          <w:sz w:val="21"/>
          <w:lang w:eastAsia="zh-CN"/>
        </w:rPr>
        <w:t>受众管理</w:t>
      </w:r>
      <w:bookmarkStart w:id="825" w:name="uicontrol-o6p-07n-x3v"/>
      <w:bookmarkEnd w:id="825"/>
      <w:r>
        <w:rPr>
          <w:rFonts w:ascii="阿里巴巴普惠体" w:eastAsia="阿里巴巴普惠体"/>
          <w:b/>
          <w:color w:val="000000"/>
          <w:sz w:val="21"/>
          <w:lang w:eastAsia="zh-CN"/>
        </w:rPr>
        <w:t>&gt;</w:t>
      </w:r>
      <w:bookmarkStart w:id="826" w:name="uicontrol-85g-826-v70"/>
      <w:bookmarkStart w:id="827" w:name="menucascade-a12-4or-z88"/>
      <w:bookmarkEnd w:id="826"/>
      <w:r>
        <w:rPr>
          <w:rFonts w:ascii="阿里巴巴普惠体" w:eastAsia="阿里巴巴普惠体"/>
          <w:b/>
          <w:color w:val="000000"/>
          <w:sz w:val="21"/>
          <w:lang w:eastAsia="zh-CN"/>
        </w:rPr>
        <w:t>受众筛选</w:t>
      </w:r>
      <w:bookmarkStart w:id="828" w:name="uicontrol-duf-85x-s6f"/>
      <w:bookmarkEnd w:id="827"/>
      <w:bookmarkEnd w:id="828"/>
      <w:r>
        <w:rPr>
          <w:rFonts w:ascii="阿里巴巴普惠体" w:eastAsia="阿里巴巴普惠体"/>
          <w:color w:val="000000"/>
          <w:sz w:val="21"/>
          <w:lang w:eastAsia="zh-CN"/>
        </w:rPr>
        <w:t>，进入受众筛选页面。</w:t>
      </w:r>
    </w:p>
    <w:p w:rsidR="00BA7E39" w:rsidRDefault="00EC4254" w:rsidP="003E4907">
      <w:pPr>
        <w:ind w:left="840"/>
      </w:pPr>
      <w:bookmarkStart w:id="829" w:name="img-gjv-jjy-rff"/>
      <w:bookmarkEnd w:id="822"/>
      <w:r>
        <w:rPr>
          <w:noProof/>
        </w:rPr>
        <w:drawing>
          <wp:inline distT="0" distB="0" distL="0" distR="0">
            <wp:extent cx="6192520" cy="2706408"/>
            <wp:effectExtent l="0" t="0" r="0" b="0"/>
            <wp:docPr id="37" name="图片 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92520" cy="2706408"/>
                    </a:xfrm>
                    <a:prstGeom prst="rect">
                      <a:avLst/>
                    </a:prstGeom>
                  </pic:spPr>
                </pic:pic>
              </a:graphicData>
            </a:graphic>
          </wp:inline>
        </w:drawing>
      </w:r>
      <w:bookmarkEnd w:id="829"/>
    </w:p>
    <w:p w:rsidR="00BA7E39" w:rsidRDefault="00EC4254" w:rsidP="003E4907">
      <w:pPr>
        <w:numPr>
          <w:ilvl w:val="0"/>
          <w:numId w:val="35"/>
        </w:numPr>
        <w:spacing w:after="120"/>
        <w:rPr>
          <w:lang w:eastAsia="zh-CN"/>
        </w:rPr>
      </w:pPr>
      <w:bookmarkStart w:id="830" w:name="p-40k-w6l-yyr"/>
      <w:bookmarkStart w:id="831" w:name="li-gpr-fsr-89q"/>
      <w:bookmarkEnd w:id="823"/>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到右侧，右侧将增加一个标签筛选卡片。</w:t>
      </w:r>
    </w:p>
    <w:p w:rsidR="00BA7E39" w:rsidRDefault="00EC4254" w:rsidP="003E4907">
      <w:pPr>
        <w:numPr>
          <w:ilvl w:val="0"/>
          <w:numId w:val="35"/>
        </w:numPr>
        <w:spacing w:after="120"/>
        <w:rPr>
          <w:lang w:eastAsia="zh-CN"/>
        </w:rPr>
      </w:pPr>
      <w:bookmarkStart w:id="832" w:name="p-uzt-ryh-vns"/>
      <w:bookmarkStart w:id="833" w:name="li-eng-o5i-25r"/>
      <w:bookmarkEnd w:id="830"/>
      <w:bookmarkEnd w:id="831"/>
      <w:r>
        <w:rPr>
          <w:rFonts w:ascii="阿里巴巴普惠体" w:eastAsia="阿里巴巴普惠体"/>
          <w:color w:val="000000"/>
          <w:sz w:val="21"/>
          <w:lang w:eastAsia="zh-CN"/>
        </w:rPr>
        <w:t>在标签筛选卡片中，选择标签来源表、标签，设置标签的取值要求。</w:t>
      </w:r>
    </w:p>
    <w:p w:rsidR="00BA7E39" w:rsidRDefault="00EC4254" w:rsidP="003E4907">
      <w:pPr>
        <w:ind w:left="840"/>
      </w:pPr>
      <w:bookmarkStart w:id="834" w:name="img-9a3-wpm-hn6"/>
      <w:bookmarkEnd w:id="832"/>
      <w:r>
        <w:rPr>
          <w:noProof/>
        </w:rPr>
        <w:drawing>
          <wp:inline distT="0" distB="0" distL="0" distR="0">
            <wp:extent cx="6192520" cy="879812"/>
            <wp:effectExtent l="0" t="0" r="0" b="0"/>
            <wp:docPr id="38" name="图片 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92520" cy="879812"/>
                    </a:xfrm>
                    <a:prstGeom prst="rect">
                      <a:avLst/>
                    </a:prstGeom>
                  </pic:spPr>
                </pic:pic>
              </a:graphicData>
            </a:graphic>
          </wp:inline>
        </w:drawing>
      </w:r>
      <w:bookmarkEnd w:id="834"/>
    </w:p>
    <w:p w:rsidR="00BA7E39" w:rsidRDefault="00EC4254" w:rsidP="003E4907">
      <w:pPr>
        <w:numPr>
          <w:ilvl w:val="0"/>
          <w:numId w:val="35"/>
        </w:numPr>
        <w:rPr>
          <w:lang w:eastAsia="zh-CN"/>
        </w:rPr>
      </w:pPr>
      <w:bookmarkStart w:id="835" w:name="p-ac2-c3v-1uc"/>
      <w:bookmarkStart w:id="836" w:name="div-6uj-cee-vi0"/>
      <w:bookmarkStart w:id="837" w:name="li-b0c-mxw-6kb"/>
      <w:bookmarkEnd w:id="83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，可增加一条条件。</w:t>
      </w:r>
    </w:p>
    <w:p w:rsidR="00BA7E39" w:rsidRDefault="00EC4254" w:rsidP="003E4907">
      <w:pPr>
        <w:spacing w:after="150"/>
        <w:ind w:left="840"/>
        <w:rPr>
          <w:lang w:eastAsia="zh-CN"/>
        </w:rPr>
      </w:pPr>
      <w:bookmarkStart w:id="838" w:name="p-c6h-be1-l4v"/>
      <w:bookmarkEnd w:id="835"/>
      <w:r>
        <w:rPr>
          <w:rFonts w:ascii="阿里巴巴普惠体" w:eastAsia="阿里巴巴普惠体"/>
          <w:color w:val="000000"/>
          <w:sz w:val="21"/>
          <w:lang w:eastAsia="zh-CN"/>
        </w:rPr>
        <w:t>多个条件之间支持交集和并集两种计算方式，默认为并集，显示为</w:t>
      </w:r>
      <w:r>
        <w:rPr>
          <w:rFonts w:ascii="阿里巴巴普惠体" w:eastAsia="阿里巴巴普惠体"/>
          <w:b/>
          <w:color w:val="000000"/>
          <w:sz w:val="21"/>
          <w:lang w:eastAsia="zh-CN"/>
        </w:rPr>
        <w:t>并</w:t>
      </w:r>
      <w:r>
        <w:rPr>
          <w:rFonts w:ascii="阿里巴巴普惠体" w:eastAsia="阿里巴巴普惠体"/>
          <w:color w:val="000000"/>
          <w:sz w:val="21"/>
          <w:lang w:eastAsia="zh-CN"/>
        </w:rPr>
        <w:t>，如下图所示。单击</w:t>
      </w:r>
      <w:r>
        <w:rPr>
          <w:rFonts w:ascii="阿里巴巴普惠体" w:eastAsia="阿里巴巴普惠体"/>
          <w:b/>
          <w:color w:val="000000"/>
          <w:sz w:val="21"/>
          <w:lang w:eastAsia="zh-CN"/>
        </w:rPr>
        <w:t>并</w:t>
      </w:r>
      <w:r>
        <w:rPr>
          <w:rFonts w:ascii="阿里巴巴普惠体" w:eastAsia="阿里巴巴普惠体"/>
          <w:color w:val="000000"/>
          <w:sz w:val="21"/>
          <w:lang w:eastAsia="zh-CN"/>
        </w:rPr>
        <w:t>，可以切换到交集关系，显示为</w:t>
      </w:r>
      <w:r>
        <w:rPr>
          <w:rFonts w:ascii="阿里巴巴普惠体" w:eastAsia="阿里巴巴普惠体"/>
          <w:b/>
          <w:color w:val="000000"/>
          <w:sz w:val="21"/>
          <w:lang w:eastAsia="zh-CN"/>
        </w:rPr>
        <w:t>交</w:t>
      </w:r>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839" w:name="p-zki-p0p-bw9"/>
      <w:bookmarkEnd w:id="838"/>
      <w:r>
        <w:rPr>
          <w:rFonts w:ascii="阿里巴巴普惠体" w:eastAsia="阿里巴巴普惠体"/>
          <w:color w:val="000000"/>
          <w:sz w:val="21"/>
          <w:lang w:eastAsia="zh-CN"/>
        </w:rPr>
        <w:t>鼠标左键按住条件前的</w:t>
      </w:r>
      <w:bookmarkStart w:id="840" w:name="img-gm8-oi0-db3"/>
      <w:r>
        <w:rPr>
          <w:noProof/>
        </w:rPr>
        <w:drawing>
          <wp:inline distT="0" distB="0" distL="0" distR="0">
            <wp:extent cx="190500" cy="219075"/>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90500" cy="219075"/>
                    </a:xfrm>
                    <a:prstGeom prst="rect">
                      <a:avLst/>
                    </a:prstGeom>
                  </pic:spPr>
                </pic:pic>
              </a:graphicData>
            </a:graphic>
          </wp:inline>
        </w:drawing>
      </w:r>
      <w:bookmarkEnd w:id="840"/>
      <w:r>
        <w:rPr>
          <w:rFonts w:ascii="阿里巴巴普惠体" w:eastAsia="阿里巴巴普惠体"/>
          <w:color w:val="000000"/>
          <w:sz w:val="21"/>
          <w:lang w:eastAsia="zh-CN"/>
        </w:rPr>
        <w:t>图标，拖动条件，可调整条件的计算层级。</w:t>
      </w:r>
    </w:p>
    <w:p w:rsidR="00BA7E39" w:rsidRDefault="00EC4254" w:rsidP="003E4907">
      <w:pPr>
        <w:spacing w:after="150"/>
        <w:ind w:left="840"/>
        <w:rPr>
          <w:lang w:eastAsia="zh-CN"/>
        </w:rPr>
      </w:pPr>
      <w:bookmarkStart w:id="841" w:name="p-4l2-124-bqd"/>
      <w:bookmarkEnd w:id="836"/>
      <w:bookmarkEnd w:id="839"/>
      <w:r>
        <w:rPr>
          <w:rFonts w:ascii="阿里巴巴普惠体" w:eastAsia="阿里巴巴普惠体"/>
          <w:color w:val="000000"/>
          <w:sz w:val="21"/>
          <w:lang w:eastAsia="zh-CN"/>
        </w:rPr>
        <w:t>更多信息，请参见</w:t>
      </w:r>
      <w:hyperlink w:anchor="topic-2086945">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BA7E39" w:rsidRDefault="00EC4254" w:rsidP="003E4907">
      <w:pPr>
        <w:ind w:left="840"/>
      </w:pPr>
      <w:bookmarkStart w:id="842" w:name="img-ul6-9i9-2wo"/>
      <w:bookmarkEnd w:id="841"/>
      <w:r>
        <w:rPr>
          <w:noProof/>
        </w:rPr>
        <w:lastRenderedPageBreak/>
        <w:drawing>
          <wp:inline distT="0" distB="0" distL="0" distR="0">
            <wp:extent cx="6192520" cy="1370476"/>
            <wp:effectExtent l="0" t="0" r="0" b="0"/>
            <wp:docPr id="40" name="图片 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92520" cy="1370476"/>
                    </a:xfrm>
                    <a:prstGeom prst="rect">
                      <a:avLst/>
                    </a:prstGeom>
                  </pic:spPr>
                </pic:pic>
              </a:graphicData>
            </a:graphic>
          </wp:inline>
        </w:drawing>
      </w:r>
      <w:bookmarkEnd w:id="842"/>
    </w:p>
    <w:p w:rsidR="00BA7E39" w:rsidRDefault="00EC4254" w:rsidP="003E4907">
      <w:pPr>
        <w:numPr>
          <w:ilvl w:val="0"/>
          <w:numId w:val="35"/>
        </w:numPr>
        <w:spacing w:after="120"/>
        <w:rPr>
          <w:lang w:eastAsia="zh-CN"/>
        </w:rPr>
      </w:pPr>
      <w:bookmarkStart w:id="843" w:name="p-5yb-837-eko"/>
      <w:bookmarkStart w:id="844" w:name="li-kke-3ot-sng"/>
      <w:bookmarkEnd w:id="837"/>
      <w:r>
        <w:rPr>
          <w:rFonts w:ascii="阿里巴巴普惠体" w:eastAsia="阿里巴巴普惠体"/>
          <w:color w:val="000000"/>
          <w:sz w:val="21"/>
          <w:lang w:eastAsia="zh-CN"/>
        </w:rPr>
        <w:t>输入受众名称和备注信息，选择受众保存的目录、关联的子活动（请参见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），设置受众是否为公共受众，选择受众保存的ID类型。单击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，可预估受众的人数。单击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，完成受众筛选。</w:t>
      </w:r>
    </w:p>
    <w:p w:rsidR="00BA7E39" w:rsidRDefault="00EC4254" w:rsidP="003E4907">
      <w:pPr>
        <w:ind w:left="840"/>
      </w:pPr>
      <w:bookmarkStart w:id="845" w:name="img-b22-n9m-dk9"/>
      <w:bookmarkEnd w:id="843"/>
      <w:r>
        <w:rPr>
          <w:noProof/>
        </w:rPr>
        <w:drawing>
          <wp:inline distT="0" distB="0" distL="0" distR="0">
            <wp:extent cx="6192520" cy="601992"/>
            <wp:effectExtent l="0" t="0" r="0" b="0"/>
            <wp:docPr id="41" name="图片 4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92520" cy="601992"/>
                    </a:xfrm>
                    <a:prstGeom prst="rect">
                      <a:avLst/>
                    </a:prstGeom>
                  </pic:spPr>
                </pic:pic>
              </a:graphicData>
            </a:graphic>
          </wp:inline>
        </w:drawing>
      </w:r>
      <w:bookmarkEnd w:id="845"/>
    </w:p>
    <w:p w:rsidR="00BA7E39" w:rsidRDefault="00EC4254" w:rsidP="003E4907">
      <w:pPr>
        <w:spacing w:after="150"/>
        <w:ind w:left="120"/>
        <w:rPr>
          <w:lang w:eastAsia="zh-CN"/>
        </w:rPr>
      </w:pPr>
      <w:bookmarkStart w:id="846" w:name="title-uph-p2d-idy"/>
      <w:bookmarkStart w:id="847" w:name="section-gj4-cyp-0lg"/>
      <w:bookmarkEnd w:id="819"/>
      <w:bookmarkEnd w:id="824"/>
      <w:bookmarkEnd w:id="844"/>
      <w:r>
        <w:rPr>
          <w:rFonts w:ascii="阿里巴巴普惠体" w:eastAsia="阿里巴巴普惠体"/>
          <w:b/>
          <w:color w:val="000000"/>
          <w:lang w:eastAsia="zh-CN"/>
        </w:rPr>
        <w:t>受众分析</w:t>
      </w:r>
    </w:p>
    <w:bookmarkEnd w:id="846"/>
    <w:p w:rsidR="00BA7E39" w:rsidRDefault="00EC4254" w:rsidP="003E4907">
      <w:pPr>
        <w:spacing w:after="150"/>
        <w:ind w:left="120"/>
        <w:rPr>
          <w:lang w:eastAsia="zh-CN"/>
        </w:rPr>
      </w:pPr>
      <w:r>
        <w:rPr>
          <w:rFonts w:ascii="阿里巴巴普惠体" w:eastAsia="阿里巴巴普惠体"/>
          <w:color w:val="000000"/>
          <w:sz w:val="21"/>
          <w:lang w:eastAsia="zh-CN"/>
        </w:rPr>
        <w:t>针对筛选出的受众进行透视指标分析，分析当前受众人群的指标情况。</w:t>
      </w:r>
    </w:p>
    <w:p w:rsidR="00BA7E39" w:rsidRDefault="00EC4254" w:rsidP="003E4907">
      <w:pPr>
        <w:spacing w:after="150"/>
        <w:ind w:left="120"/>
        <w:rPr>
          <w:lang w:eastAsia="zh-CN"/>
        </w:rPr>
      </w:pPr>
      <w:bookmarkStart w:id="848" w:name="p-t0p-b05-5tf"/>
      <w:r>
        <w:rPr>
          <w:rFonts w:ascii="阿里巴巴普惠体" w:eastAsia="阿里巴巴普惠体"/>
          <w:color w:val="000000"/>
          <w:sz w:val="21"/>
          <w:lang w:eastAsia="zh-CN"/>
        </w:rPr>
        <w:t>您也可以采用RFM分析，更多信息，请参见</w:t>
      </w:r>
      <w:hyperlink w:anchor="topic-2182815">
        <w:r>
          <w:rPr>
            <w:rStyle w:val="af8"/>
            <w:rFonts w:ascii="阿里巴巴普惠体" w:eastAsia="阿里巴巴普惠体"/>
            <w:color w:val="FF6A00"/>
            <w:sz w:val="21"/>
            <w:lang w:eastAsia="zh-CN"/>
          </w:rPr>
          <w:t>受众分析文档</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849" w:name="p-eyr-jhe-g82"/>
      <w:bookmarkEnd w:id="848"/>
      <w:r>
        <w:rPr>
          <w:rFonts w:ascii="阿里巴巴普惠体" w:eastAsia="阿里巴巴普惠体"/>
          <w:color w:val="000000"/>
          <w:sz w:val="21"/>
          <w:lang w:eastAsia="zh-CN"/>
        </w:rPr>
        <w:t>此外，您还可以对受众进行下载、推送等操作。更多信息，请参见</w:t>
      </w:r>
      <w:hyperlink w:anchor="topic-2087358">
        <w:r>
          <w:rPr>
            <w:rStyle w:val="af8"/>
            <w:rFonts w:ascii="阿里巴巴普惠体" w:eastAsia="阿里巴巴普惠体"/>
            <w:color w:val="FF6A00"/>
            <w:sz w:val="21"/>
            <w:lang w:eastAsia="zh-CN"/>
          </w:rPr>
          <w:t>受众管理</w:t>
        </w:r>
      </w:hyperlink>
      <w:r>
        <w:rPr>
          <w:rFonts w:ascii="阿里巴巴普惠体" w:eastAsia="阿里巴巴普惠体"/>
          <w:color w:val="000000"/>
          <w:sz w:val="21"/>
          <w:lang w:eastAsia="zh-CN"/>
        </w:rPr>
        <w:t>、</w:t>
      </w:r>
      <w:hyperlink w:anchor="topic-2087599">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 xml:space="preserve">。 </w:t>
      </w:r>
    </w:p>
    <w:p w:rsidR="00BA7E39" w:rsidRDefault="00EC4254" w:rsidP="003E4907">
      <w:pPr>
        <w:spacing w:after="150"/>
        <w:ind w:left="120"/>
        <w:rPr>
          <w:lang w:eastAsia="zh-CN"/>
        </w:rPr>
      </w:pPr>
      <w:bookmarkStart w:id="850" w:name="p-x31-7t3-0hr"/>
      <w:bookmarkEnd w:id="849"/>
      <w:r>
        <w:rPr>
          <w:rFonts w:ascii="阿里巴巴普惠体" w:eastAsia="阿里巴巴普惠体"/>
          <w:color w:val="000000"/>
          <w:sz w:val="21"/>
          <w:lang w:eastAsia="zh-CN"/>
        </w:rPr>
        <w:t>透视指标分析操作步骤：</w:t>
      </w:r>
    </w:p>
    <w:p w:rsidR="00BA7E39" w:rsidRDefault="00EC4254" w:rsidP="003E4907">
      <w:pPr>
        <w:numPr>
          <w:ilvl w:val="0"/>
          <w:numId w:val="36"/>
        </w:numPr>
        <w:spacing w:after="120"/>
        <w:rPr>
          <w:lang w:eastAsia="zh-CN"/>
        </w:rPr>
      </w:pPr>
      <w:bookmarkStart w:id="851" w:name="img-476-2jq-4ew"/>
      <w:bookmarkStart w:id="852" w:name="li-63h-bop-8p6"/>
      <w:bookmarkStart w:id="853" w:name="ol-nzq-ez4-qti"/>
      <w:bookmarkEnd w:id="850"/>
      <w:r>
        <w:rPr>
          <w:rFonts w:ascii="阿里巴巴普惠体" w:eastAsia="阿里巴巴普惠体"/>
          <w:color w:val="000000"/>
          <w:sz w:val="21"/>
          <w:lang w:eastAsia="zh-CN"/>
        </w:rPr>
        <w:t>受众创建完成后，在受众列表，单击受众对应的</w:t>
      </w:r>
      <w:r>
        <w:rPr>
          <w:noProof/>
        </w:rPr>
        <w:drawing>
          <wp:inline distT="0" distB="0" distL="0" distR="0">
            <wp:extent cx="228600" cy="200025"/>
            <wp:effectExtent l="0" t="0" r="0" b="0"/>
            <wp:docPr id="42" name="图片 42"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28600" cy="200025"/>
                    </a:xfrm>
                    <a:prstGeom prst="rect">
                      <a:avLst/>
                    </a:prstGeom>
                  </pic:spPr>
                </pic:pic>
              </a:graphicData>
            </a:graphic>
          </wp:inline>
        </w:drawing>
      </w:r>
      <w:r>
        <w:rPr>
          <w:rFonts w:ascii="阿里巴巴普惠体" w:eastAsia="阿里巴巴普惠体"/>
          <w:color w:val="000000"/>
          <w:sz w:val="21"/>
          <w:lang w:eastAsia="zh-CN"/>
        </w:rPr>
        <w:t>图标，进入受众分析页面。</w:t>
      </w:r>
    </w:p>
    <w:p w:rsidR="00BA7E39" w:rsidRDefault="00EC4254" w:rsidP="003E4907">
      <w:pPr>
        <w:ind w:left="840"/>
      </w:pPr>
      <w:bookmarkStart w:id="854" w:name="img-uim-bd0-xtv"/>
      <w:bookmarkEnd w:id="851"/>
      <w:r>
        <w:rPr>
          <w:noProof/>
        </w:rPr>
        <w:drawing>
          <wp:inline distT="0" distB="0" distL="0" distR="0">
            <wp:extent cx="6192520" cy="1158476"/>
            <wp:effectExtent l="0" t="0" r="0" b="0"/>
            <wp:docPr id="43" name="图片 43" descr="243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92520" cy="1158476"/>
                    </a:xfrm>
                    <a:prstGeom prst="rect">
                      <a:avLst/>
                    </a:prstGeom>
                  </pic:spPr>
                </pic:pic>
              </a:graphicData>
            </a:graphic>
          </wp:inline>
        </w:drawing>
      </w:r>
      <w:bookmarkEnd w:id="854"/>
    </w:p>
    <w:p w:rsidR="00BA7E39" w:rsidRDefault="00EC4254" w:rsidP="003E4907">
      <w:pPr>
        <w:numPr>
          <w:ilvl w:val="0"/>
          <w:numId w:val="36"/>
        </w:numPr>
        <w:spacing w:after="120"/>
        <w:rPr>
          <w:lang w:eastAsia="zh-CN"/>
        </w:rPr>
      </w:pPr>
      <w:bookmarkStart w:id="855" w:name="p-4bf-49f-et6"/>
      <w:bookmarkStart w:id="856" w:name="li-bod-gpf-13b"/>
      <w:bookmarkEnd w:id="852"/>
      <w:r>
        <w:rPr>
          <w:rFonts w:ascii="阿里巴巴普惠体" w:eastAsia="阿里巴巴普惠体"/>
          <w:color w:val="000000"/>
          <w:sz w:val="21"/>
          <w:lang w:eastAsia="zh-CN"/>
        </w:rPr>
        <w:t>在受众分析页面，选择对比分析类型：</w:t>
      </w:r>
    </w:p>
    <w:p w:rsidR="00BA7E39" w:rsidRDefault="00EC4254" w:rsidP="003E4907">
      <w:pPr>
        <w:numPr>
          <w:ilvl w:val="1"/>
          <w:numId w:val="36"/>
        </w:numPr>
        <w:spacing w:after="120"/>
        <w:rPr>
          <w:lang w:eastAsia="zh-CN"/>
        </w:rPr>
      </w:pPr>
      <w:bookmarkStart w:id="857" w:name="p-wjb-jwr-o8f"/>
      <w:bookmarkStart w:id="858" w:name="li-mlo-sk4-gxp"/>
      <w:bookmarkStart w:id="859" w:name="ul-ey8-s8i-aq0"/>
      <w:bookmarkEnd w:id="855"/>
      <w:r>
        <w:rPr>
          <w:rFonts w:ascii="阿里巴巴普惠体" w:eastAsia="阿里巴巴普惠体"/>
          <w:color w:val="000000"/>
          <w:sz w:val="21"/>
          <w:lang w:eastAsia="zh-CN"/>
        </w:rPr>
        <w:t>关闭对比：无需进行对比分析。</w:t>
      </w:r>
    </w:p>
    <w:p w:rsidR="00BA7E39" w:rsidRDefault="00EC4254" w:rsidP="003E4907">
      <w:pPr>
        <w:numPr>
          <w:ilvl w:val="1"/>
          <w:numId w:val="36"/>
        </w:numPr>
        <w:spacing w:after="120"/>
        <w:rPr>
          <w:lang w:eastAsia="zh-CN"/>
        </w:rPr>
      </w:pPr>
      <w:bookmarkStart w:id="860" w:name="p-2so-0l3-wm1"/>
      <w:bookmarkStart w:id="861" w:name="li-sqv-mty-1ll"/>
      <w:bookmarkEnd w:id="857"/>
      <w:bookmarkEnd w:id="858"/>
      <w:r>
        <w:rPr>
          <w:rFonts w:ascii="阿里巴巴普惠体" w:eastAsia="阿里巴巴普惠体"/>
          <w:color w:val="000000"/>
          <w:sz w:val="21"/>
          <w:lang w:eastAsia="zh-CN"/>
        </w:rPr>
        <w:lastRenderedPageBreak/>
        <w:t>全体人群对比：当前受众人群和受众所在数据表全体人群进行数据对比。</w:t>
      </w:r>
    </w:p>
    <w:p w:rsidR="00BA7E39" w:rsidRDefault="00EC4254" w:rsidP="003E4907">
      <w:pPr>
        <w:numPr>
          <w:ilvl w:val="1"/>
          <w:numId w:val="36"/>
        </w:numPr>
        <w:spacing w:after="120"/>
        <w:rPr>
          <w:lang w:eastAsia="zh-CN"/>
        </w:rPr>
      </w:pPr>
      <w:bookmarkStart w:id="862" w:name="p-etm-1vx-ow9"/>
      <w:bookmarkStart w:id="863" w:name="li-66v-159-f2k"/>
      <w:bookmarkEnd w:id="860"/>
      <w:bookmarkEnd w:id="861"/>
      <w:r>
        <w:rPr>
          <w:rFonts w:ascii="阿里巴巴普惠体" w:eastAsia="阿里巴巴普惠体"/>
          <w:color w:val="000000"/>
          <w:sz w:val="21"/>
          <w:lang w:eastAsia="zh-CN"/>
        </w:rPr>
        <w:t>受众对比：当前受众人群和指定受众人群进行数据对比。</w:t>
      </w:r>
    </w:p>
    <w:p w:rsidR="00BA7E39" w:rsidRDefault="00EC4254" w:rsidP="003E4907">
      <w:pPr>
        <w:ind w:left="840"/>
      </w:pPr>
      <w:bookmarkStart w:id="864" w:name="img-o0c-dnk-w92"/>
      <w:bookmarkEnd w:id="859"/>
      <w:bookmarkEnd w:id="862"/>
      <w:bookmarkEnd w:id="863"/>
      <w:r>
        <w:rPr>
          <w:noProof/>
        </w:rPr>
        <w:drawing>
          <wp:inline distT="0" distB="0" distL="0" distR="0">
            <wp:extent cx="6192520" cy="1979668"/>
            <wp:effectExtent l="0" t="0" r="0" b="0"/>
            <wp:docPr id="44" name="图片 44" descr="3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92520" cy="1979668"/>
                    </a:xfrm>
                    <a:prstGeom prst="rect">
                      <a:avLst/>
                    </a:prstGeom>
                  </pic:spPr>
                </pic:pic>
              </a:graphicData>
            </a:graphic>
          </wp:inline>
        </w:drawing>
      </w:r>
      <w:bookmarkEnd w:id="864"/>
    </w:p>
    <w:p w:rsidR="00BA7E39" w:rsidRDefault="00EC4254" w:rsidP="003E4907">
      <w:pPr>
        <w:numPr>
          <w:ilvl w:val="0"/>
          <w:numId w:val="36"/>
        </w:numPr>
        <w:spacing w:after="120"/>
        <w:rPr>
          <w:lang w:eastAsia="zh-CN"/>
        </w:rPr>
      </w:pPr>
      <w:bookmarkStart w:id="865" w:name="p-hgv-xkm-qwn"/>
      <w:bookmarkStart w:id="866" w:name="li-1bw-dho-fcw"/>
      <w:bookmarkEnd w:id="856"/>
      <w:r>
        <w:rPr>
          <w:rFonts w:ascii="阿里巴巴普惠体" w:eastAsia="阿里巴巴普惠体"/>
          <w:color w:val="000000"/>
          <w:sz w:val="21"/>
          <w:lang w:eastAsia="zh-CN"/>
        </w:rPr>
        <w:t>选择要分析的标签。下方将显示相应的分析图表，如下图所示。</w:t>
      </w:r>
    </w:p>
    <w:p w:rsidR="00BA7E39" w:rsidRDefault="00EC4254" w:rsidP="003E4907">
      <w:pPr>
        <w:ind w:left="840"/>
      </w:pPr>
      <w:bookmarkStart w:id="867" w:name="img-6hu-pk3-uy0"/>
      <w:bookmarkEnd w:id="865"/>
      <w:r>
        <w:rPr>
          <w:noProof/>
        </w:rPr>
        <w:drawing>
          <wp:inline distT="0" distB="0" distL="0" distR="0">
            <wp:extent cx="6192520" cy="2934460"/>
            <wp:effectExtent l="0" t="0" r="0" b="0"/>
            <wp:docPr id="45" name="图片 45" descr="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192520" cy="2934460"/>
                    </a:xfrm>
                    <a:prstGeom prst="rect">
                      <a:avLst/>
                    </a:prstGeom>
                  </pic:spPr>
                </pic:pic>
              </a:graphicData>
            </a:graphic>
          </wp:inline>
        </w:drawing>
      </w:r>
      <w:bookmarkEnd w:id="867"/>
    </w:p>
    <w:p w:rsidR="00BA7E39" w:rsidRDefault="00EC4254" w:rsidP="003E4907">
      <w:pPr>
        <w:numPr>
          <w:ilvl w:val="0"/>
          <w:numId w:val="36"/>
        </w:numPr>
        <w:spacing w:after="120"/>
        <w:rPr>
          <w:lang w:eastAsia="zh-CN"/>
        </w:rPr>
      </w:pPr>
      <w:bookmarkStart w:id="868" w:name="p-2m4-guh-1dt"/>
      <w:bookmarkStart w:id="869" w:name="li-2ui-e40-ark"/>
      <w:bookmarkEnd w:id="866"/>
      <w:r>
        <w:rPr>
          <w:rFonts w:ascii="阿里巴巴普惠体" w:eastAsia="阿里巴巴普惠体"/>
          <w:color w:val="000000"/>
          <w:sz w:val="21"/>
          <w:lang w:eastAsia="zh-CN"/>
        </w:rPr>
        <w:t>将鼠标悬停至分析图表中的某个图形上，将显示这一部分人群的人数；若开启了对比，还将显示占比。</w:t>
      </w:r>
    </w:p>
    <w:p w:rsidR="00BA7E39" w:rsidRDefault="00EC4254" w:rsidP="003E4907">
      <w:pPr>
        <w:spacing w:after="150"/>
        <w:ind w:left="840"/>
        <w:rPr>
          <w:lang w:eastAsia="zh-CN"/>
        </w:rPr>
      </w:pPr>
      <w:bookmarkStart w:id="870" w:name="p-9lo-p75-5qi"/>
      <w:bookmarkEnd w:id="868"/>
      <w:r>
        <w:rPr>
          <w:rFonts w:ascii="阿里巴巴普惠体" w:eastAsia="阿里巴巴普惠体"/>
          <w:color w:val="000000"/>
          <w:sz w:val="21"/>
          <w:lang w:eastAsia="zh-CN"/>
        </w:rPr>
        <w:t>更多信息，请参见</w:t>
      </w:r>
      <w:hyperlink w:anchor="topic-2089006">
        <w:r>
          <w:rPr>
            <w:rStyle w:val="af8"/>
            <w:rFonts w:ascii="阿里巴巴普惠体" w:eastAsia="阿里巴巴普惠体"/>
            <w:color w:val="FF6A00"/>
            <w:sz w:val="21"/>
            <w:lang w:eastAsia="zh-CN"/>
          </w:rPr>
          <w:t>受众透视指标分析</w:t>
        </w:r>
      </w:hyperlink>
      <w:r>
        <w:rPr>
          <w:rFonts w:ascii="阿里巴巴普惠体" w:eastAsia="阿里巴巴普惠体"/>
          <w:color w:val="000000"/>
          <w:sz w:val="21"/>
          <w:lang w:eastAsia="zh-CN"/>
        </w:rPr>
        <w:t>。</w:t>
      </w:r>
    </w:p>
    <w:p w:rsidR="00BA7E39" w:rsidRDefault="00EC4254" w:rsidP="003E4907">
      <w:pPr>
        <w:ind w:left="840"/>
      </w:pPr>
      <w:bookmarkStart w:id="871" w:name="img-0w0-oz9-y2g"/>
      <w:bookmarkEnd w:id="870"/>
      <w:r>
        <w:rPr>
          <w:noProof/>
        </w:rPr>
        <w:lastRenderedPageBreak/>
        <w:drawing>
          <wp:inline distT="0" distB="0" distL="0" distR="0">
            <wp:extent cx="6192520" cy="4782043"/>
            <wp:effectExtent l="0" t="0" r="0" b="0"/>
            <wp:docPr id="46" name="图片 46" descr="4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92520" cy="4782043"/>
                    </a:xfrm>
                    <a:prstGeom prst="rect">
                      <a:avLst/>
                    </a:prstGeom>
                  </pic:spPr>
                </pic:pic>
              </a:graphicData>
            </a:graphic>
          </wp:inline>
        </w:drawing>
      </w:r>
      <w:bookmarkEnd w:id="871"/>
    </w:p>
    <w:p w:rsidR="00BA7E39" w:rsidRDefault="00EC4254" w:rsidP="003E4907">
      <w:pPr>
        <w:pStyle w:val="21"/>
        <w:rPr>
          <w:lang w:eastAsia="zh-CN"/>
        </w:rPr>
      </w:pPr>
      <w:bookmarkStart w:id="872" w:name="topic-2188520"/>
      <w:bookmarkStart w:id="873" w:name="_Toc113266115"/>
      <w:bookmarkEnd w:id="796"/>
      <w:bookmarkEnd w:id="801"/>
      <w:bookmarkEnd w:id="847"/>
      <w:bookmarkEnd w:id="853"/>
      <w:bookmarkEnd w:id="869"/>
      <w:r>
        <w:rPr>
          <w:rFonts w:ascii="阿里巴巴普惠体"/>
          <w:color w:val="000000"/>
          <w:lang w:eastAsia="zh-CN"/>
        </w:rPr>
        <w:t>3.6. 数据银行推送快速入门</w:t>
      </w:r>
      <w:bookmarkEnd w:id="873"/>
    </w:p>
    <w:p w:rsidR="00BA7E39" w:rsidRDefault="00EC4254" w:rsidP="003E4907">
      <w:pPr>
        <w:spacing w:after="150"/>
        <w:ind w:left="120"/>
        <w:rPr>
          <w:lang w:eastAsia="zh-CN"/>
        </w:rPr>
      </w:pPr>
      <w:r>
        <w:rPr>
          <w:rFonts w:ascii="阿里巴巴普惠体" w:eastAsia="阿里巴巴普惠体"/>
          <w:color w:val="000000"/>
          <w:sz w:val="21"/>
          <w:lang w:eastAsia="zh-CN"/>
        </w:rPr>
        <w:t>Quick Audience支持将受众关联的用户ID和标签、AIPL模型的用户ID推送至您的品牌数据银行，在数据银行进行基于品牌的全域消费者资产管理和分析，以及把人群应用到阿里域内的各种营销渠道，实现线上线下融合消费者分析和线上二次触达，提能提效企业品牌全域消费者运营。本文介绍如何进行数据银行推送设置。</w:t>
      </w:r>
    </w:p>
    <w:p w:rsidR="00BA7E39" w:rsidRDefault="00EC4254" w:rsidP="003E4907">
      <w:pPr>
        <w:spacing w:after="150"/>
        <w:ind w:left="120"/>
        <w:rPr>
          <w:lang w:eastAsia="zh-CN"/>
        </w:rPr>
      </w:pPr>
      <w:bookmarkStart w:id="874" w:name="title-ect-0dk-00e"/>
      <w:bookmarkStart w:id="875" w:name="section-5nr-onu-uj9"/>
      <w:r>
        <w:rPr>
          <w:rFonts w:ascii="阿里巴巴普惠体" w:eastAsia="阿里巴巴普惠体"/>
          <w:b/>
          <w:color w:val="000000"/>
          <w:lang w:eastAsia="zh-CN"/>
        </w:rPr>
        <w:t>前提条件</w:t>
      </w:r>
    </w:p>
    <w:p w:rsidR="00BA7E39" w:rsidRDefault="00EC4254" w:rsidP="003E4907">
      <w:pPr>
        <w:numPr>
          <w:ilvl w:val="0"/>
          <w:numId w:val="37"/>
        </w:numPr>
        <w:spacing w:after="90"/>
        <w:rPr>
          <w:lang w:eastAsia="zh-CN"/>
        </w:rPr>
      </w:pPr>
      <w:bookmarkStart w:id="876" w:name="p-3xr-m3e-337"/>
      <w:bookmarkStart w:id="877" w:name="li-ave-n6s-ms8"/>
      <w:bookmarkStart w:id="878" w:name="ul-tag-xov-tqy"/>
      <w:bookmarkEnd w:id="874"/>
      <w:r>
        <w:rPr>
          <w:rFonts w:ascii="阿里巴巴普惠体" w:eastAsia="阿里巴巴普惠体"/>
          <w:color w:val="000000"/>
          <w:sz w:val="21"/>
          <w:lang w:eastAsia="zh-CN"/>
        </w:rPr>
        <w:t>已通过</w:t>
      </w:r>
      <w:hyperlink w:anchor="topic-2086988">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等操作生成要推送的受众，已创建要推送的</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w:t>
      </w:r>
    </w:p>
    <w:p w:rsidR="00BA7E39" w:rsidRDefault="00EC4254" w:rsidP="003E4907">
      <w:pPr>
        <w:numPr>
          <w:ilvl w:val="0"/>
          <w:numId w:val="37"/>
        </w:numPr>
        <w:spacing w:after="90"/>
        <w:rPr>
          <w:lang w:eastAsia="zh-CN"/>
        </w:rPr>
      </w:pPr>
      <w:bookmarkStart w:id="879" w:name="p-dvp-nlv-b7w"/>
      <w:bookmarkStart w:id="880" w:name="li-yap-wqm-9vp"/>
      <w:bookmarkEnd w:id="876"/>
      <w:bookmarkEnd w:id="877"/>
      <w:r>
        <w:rPr>
          <w:rFonts w:ascii="阿里巴巴普惠体" w:eastAsia="阿里巴巴普惠体"/>
          <w:color w:val="000000"/>
          <w:sz w:val="21"/>
          <w:lang w:eastAsia="zh-CN"/>
        </w:rPr>
        <w:t>已开通品牌数据银行；若还未开通，可参考</w:t>
      </w:r>
      <w:hyperlink r:id="rId80">
        <w:r>
          <w:rPr>
            <w:rStyle w:val="af8"/>
            <w:rFonts w:ascii="阿里巴巴普惠体" w:eastAsia="阿里巴巴普惠体"/>
            <w:color w:val="FF6A00"/>
            <w:sz w:val="21"/>
            <w:lang w:eastAsia="zh-CN"/>
          </w:rPr>
          <w:t>开通指南</w:t>
        </w:r>
      </w:hyperlink>
      <w:r>
        <w:rPr>
          <w:rFonts w:ascii="阿里巴巴普惠体" w:eastAsia="阿里巴巴普惠体"/>
          <w:color w:val="000000"/>
          <w:sz w:val="21"/>
          <w:lang w:eastAsia="zh-CN"/>
        </w:rPr>
        <w:t>进行开通。</w:t>
      </w:r>
    </w:p>
    <w:p w:rsidR="00BA7E39" w:rsidRDefault="00EC4254" w:rsidP="003E4907">
      <w:pPr>
        <w:spacing w:after="150"/>
        <w:ind w:left="120"/>
        <w:rPr>
          <w:lang w:eastAsia="zh-CN"/>
        </w:rPr>
      </w:pPr>
      <w:bookmarkStart w:id="881" w:name="title-2hw-e9t-5ea"/>
      <w:bookmarkStart w:id="882" w:name="section-exy-2m3-ctv"/>
      <w:bookmarkEnd w:id="875"/>
      <w:bookmarkEnd w:id="878"/>
      <w:bookmarkEnd w:id="879"/>
      <w:bookmarkEnd w:id="880"/>
      <w:r>
        <w:rPr>
          <w:rFonts w:ascii="阿里巴巴普惠体" w:eastAsia="阿里巴巴普惠体"/>
          <w:b/>
          <w:color w:val="000000"/>
          <w:lang w:eastAsia="zh-CN"/>
        </w:rPr>
        <w:lastRenderedPageBreak/>
        <w:t>获取令牌并绑定</w:t>
      </w:r>
    </w:p>
    <w:p w:rsidR="00BA7E39" w:rsidRDefault="00EC4254" w:rsidP="003E4907">
      <w:pPr>
        <w:spacing w:after="150"/>
        <w:ind w:left="120"/>
        <w:rPr>
          <w:lang w:eastAsia="zh-CN"/>
        </w:rPr>
      </w:pPr>
      <w:bookmarkStart w:id="883" w:name="p-rsl-io3-1z5"/>
      <w:bookmarkEnd w:id="881"/>
      <w:r>
        <w:rPr>
          <w:rFonts w:ascii="阿里巴巴普惠体" w:eastAsia="阿里巴巴普惠体"/>
          <w:color w:val="000000"/>
          <w:sz w:val="21"/>
          <w:lang w:eastAsia="zh-CN"/>
        </w:rPr>
        <w:t>推送到数据银行前，Quick Audience需要先绑定数据银行账号，在工作空间内绑定的数据银行账号仅能供本空间使用。</w:t>
      </w:r>
    </w:p>
    <w:p w:rsidR="00BA7E39" w:rsidRDefault="00EC4254" w:rsidP="003E4907">
      <w:pPr>
        <w:numPr>
          <w:ilvl w:val="0"/>
          <w:numId w:val="38"/>
        </w:numPr>
        <w:spacing w:after="120"/>
      </w:pPr>
      <w:bookmarkStart w:id="884" w:name="p-o8z-njd-kgw"/>
      <w:bookmarkStart w:id="885" w:name="li-b7s-c87-szz"/>
      <w:bookmarkStart w:id="886" w:name="ol-brd-xoo-w5t"/>
      <w:bookmarkEnd w:id="883"/>
      <w:r>
        <w:rPr>
          <w:rFonts w:ascii="阿里巴巴普惠体" w:eastAsia="阿里巴巴普惠体"/>
          <w:color w:val="000000"/>
          <w:sz w:val="21"/>
        </w:rPr>
        <w:t>绑定时需要验证QuickAudience访问令牌，因此先获取令牌。</w:t>
      </w:r>
    </w:p>
    <w:p w:rsidR="00BA7E39" w:rsidRDefault="00EC4254" w:rsidP="003E4907">
      <w:pPr>
        <w:numPr>
          <w:ilvl w:val="1"/>
          <w:numId w:val="38"/>
        </w:numPr>
        <w:spacing w:after="120"/>
        <w:rPr>
          <w:lang w:eastAsia="zh-CN"/>
        </w:rPr>
      </w:pPr>
      <w:bookmarkStart w:id="887" w:name="p-d40-j3e-cqk"/>
      <w:bookmarkStart w:id="888" w:name="li-po0-3tk-4i5"/>
      <w:bookmarkStart w:id="889" w:name="ol-jts-2d3-0ks"/>
      <w:bookmarkEnd w:id="884"/>
      <w:r>
        <w:rPr>
          <w:rFonts w:ascii="阿里巴巴普惠体" w:eastAsia="阿里巴巴普惠体"/>
          <w:color w:val="000000"/>
          <w:sz w:val="21"/>
          <w:lang w:eastAsia="zh-CN"/>
        </w:rPr>
        <w:t>登录</w:t>
      </w:r>
      <w:hyperlink r:id="rId81">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，基于数据安全考虑，需要使用</w:t>
      </w:r>
      <w:r>
        <w:rPr>
          <w:rFonts w:ascii="阿里巴巴普惠体" w:eastAsia="阿里巴巴普惠体"/>
          <w:b/>
          <w:color w:val="000000"/>
          <w:sz w:val="21"/>
          <w:lang w:eastAsia="zh-CN"/>
        </w:rPr>
        <w:t>电商部默认分组</w:t>
      </w:r>
      <w:r>
        <w:rPr>
          <w:rFonts w:ascii="阿里巴巴普惠体" w:eastAsia="阿里巴巴普惠体"/>
          <w:color w:val="000000"/>
          <w:sz w:val="21"/>
          <w:lang w:eastAsia="zh-CN"/>
        </w:rPr>
        <w:t>的</w:t>
      </w:r>
      <w:r>
        <w:rPr>
          <w:rFonts w:ascii="阿里巴巴普惠体" w:eastAsia="阿里巴巴普惠体"/>
          <w:b/>
          <w:color w:val="000000"/>
          <w:sz w:val="21"/>
          <w:lang w:eastAsia="zh-CN"/>
        </w:rPr>
        <w:t>主账号</w:t>
      </w:r>
      <w:r>
        <w:rPr>
          <w:rFonts w:ascii="阿里巴巴普惠体" w:eastAsia="阿里巴巴普惠体"/>
          <w:color w:val="000000"/>
          <w:sz w:val="21"/>
          <w:lang w:eastAsia="zh-CN"/>
        </w:rPr>
        <w:t>登录才有权限查看令牌。</w:t>
      </w:r>
    </w:p>
    <w:p w:rsidR="00BA7E39" w:rsidRDefault="00EC4254" w:rsidP="003E4907">
      <w:pPr>
        <w:numPr>
          <w:ilvl w:val="1"/>
          <w:numId w:val="38"/>
        </w:numPr>
        <w:spacing w:after="120"/>
        <w:rPr>
          <w:lang w:eastAsia="zh-CN"/>
        </w:rPr>
      </w:pPr>
      <w:bookmarkStart w:id="890" w:name="p-cvw-xj4-130"/>
      <w:bookmarkStart w:id="891" w:name="li-qvp-fva-5mc"/>
      <w:bookmarkEnd w:id="887"/>
      <w:bookmarkEnd w:id="888"/>
      <w:r>
        <w:rPr>
          <w:rFonts w:ascii="阿里巴巴普惠体" w:eastAsia="阿里巴巴普惠体"/>
          <w:color w:val="000000"/>
          <w:sz w:val="21"/>
          <w:lang w:eastAsia="zh-CN"/>
        </w:rPr>
        <w:t>如下图所示，进入访问令牌页面。</w:t>
      </w:r>
    </w:p>
    <w:p w:rsidR="00BA7E39" w:rsidRDefault="00EC4254" w:rsidP="003E4907">
      <w:pPr>
        <w:ind w:left="1320"/>
      </w:pPr>
      <w:bookmarkStart w:id="892" w:name="img-ms3-amn-mjp"/>
      <w:bookmarkEnd w:id="890"/>
      <w:r>
        <w:rPr>
          <w:noProof/>
        </w:rPr>
        <w:drawing>
          <wp:inline distT="0" distB="0" distL="0" distR="0">
            <wp:extent cx="5080000" cy="830621"/>
            <wp:effectExtent l="0" t="0" r="0" b="0"/>
            <wp:docPr id="47" name="图片 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080000" cy="830621"/>
                    </a:xfrm>
                    <a:prstGeom prst="rect">
                      <a:avLst/>
                    </a:prstGeom>
                  </pic:spPr>
                </pic:pic>
              </a:graphicData>
            </a:graphic>
          </wp:inline>
        </w:drawing>
      </w:r>
      <w:bookmarkEnd w:id="892"/>
    </w:p>
    <w:p w:rsidR="00BA7E39" w:rsidRDefault="00EC4254" w:rsidP="003E4907">
      <w:pPr>
        <w:numPr>
          <w:ilvl w:val="1"/>
          <w:numId w:val="38"/>
        </w:numPr>
        <w:spacing w:after="120"/>
      </w:pPr>
      <w:bookmarkStart w:id="893" w:name="p-5a6-u6u-db4"/>
      <w:bookmarkStart w:id="894" w:name="li-fr7-fg2-v52"/>
      <w:bookmarkEnd w:id="891"/>
      <w:r>
        <w:rPr>
          <w:rFonts w:ascii="阿里巴巴普惠体" w:eastAsia="阿里巴巴普惠体"/>
          <w:color w:val="000000"/>
          <w:sz w:val="21"/>
        </w:rPr>
        <w:t>从</w:t>
      </w:r>
      <w:r>
        <w:rPr>
          <w:rFonts w:ascii="阿里巴巴普惠体" w:eastAsia="阿里巴巴普惠体"/>
          <w:b/>
          <w:color w:val="000000"/>
          <w:sz w:val="21"/>
        </w:rPr>
        <w:t>QuickAudience访问令牌</w:t>
      </w:r>
      <w:r>
        <w:rPr>
          <w:rFonts w:ascii="阿里巴巴普惠体" w:eastAsia="阿里巴巴普惠体"/>
          <w:color w:val="000000"/>
          <w:sz w:val="21"/>
        </w:rPr>
        <w:t>页面中复制一个未使用令牌。</w:t>
      </w:r>
    </w:p>
    <w:p w:rsidR="00BA7E39" w:rsidRDefault="00EC4254" w:rsidP="003E4907">
      <w:pPr>
        <w:ind w:left="1320"/>
      </w:pPr>
      <w:bookmarkStart w:id="895" w:name="img-dsd-mro-d4x"/>
      <w:bookmarkEnd w:id="893"/>
      <w:r>
        <w:rPr>
          <w:noProof/>
        </w:rPr>
        <w:drawing>
          <wp:inline distT="0" distB="0" distL="0" distR="0">
            <wp:extent cx="5080000" cy="2213500"/>
            <wp:effectExtent l="0" t="0" r="0" b="0"/>
            <wp:docPr id="48" name="图片 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080000" cy="2213500"/>
                    </a:xfrm>
                    <a:prstGeom prst="rect">
                      <a:avLst/>
                    </a:prstGeom>
                  </pic:spPr>
                </pic:pic>
              </a:graphicData>
            </a:graphic>
          </wp:inline>
        </w:drawing>
      </w:r>
      <w:bookmarkEnd w:id="895"/>
    </w:p>
    <w:p w:rsidR="00BA7E39" w:rsidRDefault="00BA7E39" w:rsidP="003E4907">
      <w:pPr>
        <w:ind w:left="1545"/>
      </w:pPr>
      <w:bookmarkStart w:id="896" w:name="note-dox-s90-mnr"/>
    </w:p>
    <w:p w:rsidR="00BA7E39" w:rsidRDefault="00EC4254" w:rsidP="003E4907">
      <w:pPr>
        <w:ind w:left="1320"/>
      </w:pPr>
      <w:r>
        <w:rPr>
          <w:rFonts w:ascii="阿里巴巴普惠体" w:eastAsia="阿里巴巴普惠体"/>
          <w:b/>
          <w:color w:val="73777A"/>
          <w:sz w:val="21"/>
        </w:rPr>
        <w:t xml:space="preserve">说明 </w:t>
      </w:r>
    </w:p>
    <w:p w:rsidR="00BA7E39" w:rsidRDefault="00EC4254" w:rsidP="003E4907">
      <w:pPr>
        <w:numPr>
          <w:ilvl w:val="2"/>
          <w:numId w:val="38"/>
        </w:numPr>
        <w:spacing w:after="120"/>
        <w:rPr>
          <w:lang w:eastAsia="zh-CN"/>
        </w:rPr>
      </w:pPr>
      <w:bookmarkStart w:id="897" w:name="p-jxf-w1e-p2e"/>
      <w:bookmarkStart w:id="898" w:name="p-wrq-dl1-gje"/>
      <w:bookmarkStart w:id="899" w:name="li-50q-lvo-6sv"/>
      <w:bookmarkStart w:id="900" w:name="ul-xrt-aj5-quy"/>
      <w:bookmarkEnd w:id="897"/>
      <w:r>
        <w:rPr>
          <w:rFonts w:ascii="阿里巴巴普惠体" w:eastAsia="阿里巴巴普惠体"/>
          <w:color w:val="73777A"/>
          <w:sz w:val="21"/>
          <w:lang w:eastAsia="zh-CN"/>
        </w:rPr>
        <w:t>令牌有效期为24小时，过期系统将更新令牌。请在获取令牌24小时内进行绑定。</w:t>
      </w:r>
    </w:p>
    <w:p w:rsidR="00BA7E39" w:rsidRDefault="00EC4254" w:rsidP="003E4907">
      <w:pPr>
        <w:numPr>
          <w:ilvl w:val="2"/>
          <w:numId w:val="38"/>
        </w:numPr>
        <w:spacing w:after="120"/>
        <w:rPr>
          <w:lang w:eastAsia="zh-CN"/>
        </w:rPr>
      </w:pPr>
      <w:bookmarkStart w:id="901" w:name="p-ttg-i4p-n24"/>
      <w:bookmarkStart w:id="902" w:name="li-le3-6wc-f80"/>
      <w:bookmarkEnd w:id="898"/>
      <w:bookmarkEnd w:id="899"/>
      <w:r>
        <w:rPr>
          <w:rFonts w:ascii="阿里巴巴普惠体" w:eastAsia="阿里巴巴普惠体"/>
          <w:color w:val="73777A"/>
          <w:sz w:val="21"/>
          <w:lang w:eastAsia="zh-CN"/>
        </w:rPr>
        <w:t>一个令牌仅能用于一次绑定。</w:t>
      </w:r>
    </w:p>
    <w:p w:rsidR="00BA7E39" w:rsidRDefault="00EC4254" w:rsidP="003E4907">
      <w:pPr>
        <w:numPr>
          <w:ilvl w:val="2"/>
          <w:numId w:val="38"/>
        </w:numPr>
        <w:spacing w:after="120"/>
      </w:pPr>
      <w:bookmarkStart w:id="903" w:name="p-amk-zvy-30h"/>
      <w:bookmarkStart w:id="904" w:name="li-yy7-ppb-9xt"/>
      <w:bookmarkEnd w:id="901"/>
      <w:bookmarkEnd w:id="902"/>
      <w:r>
        <w:rPr>
          <w:rFonts w:ascii="阿里巴巴普惠体" w:eastAsia="阿里巴巴普惠体"/>
          <w:color w:val="73777A"/>
          <w:sz w:val="21"/>
        </w:rPr>
        <w:lastRenderedPageBreak/>
        <w:t>若未获取到访问令牌：</w:t>
      </w:r>
    </w:p>
    <w:p w:rsidR="00BA7E39" w:rsidRDefault="00EC4254" w:rsidP="003E4907">
      <w:pPr>
        <w:numPr>
          <w:ilvl w:val="3"/>
          <w:numId w:val="38"/>
        </w:numPr>
        <w:spacing w:after="120"/>
        <w:rPr>
          <w:lang w:eastAsia="zh-CN"/>
        </w:rPr>
      </w:pPr>
      <w:bookmarkStart w:id="905" w:name="p-uso-xk9-elu"/>
      <w:bookmarkStart w:id="906" w:name="li-z25-sal-1e2"/>
      <w:bookmarkStart w:id="907" w:name="ul-xrh-1ph-nkh"/>
      <w:bookmarkEnd w:id="903"/>
      <w:r>
        <w:rPr>
          <w:rFonts w:ascii="阿里巴巴普惠体" w:eastAsia="阿里巴巴普惠体"/>
          <w:color w:val="73777A"/>
          <w:sz w:val="21"/>
          <w:lang w:eastAsia="zh-CN"/>
        </w:rPr>
        <w:t>请与您的服务提供商确认已开通品牌数据银行。</w:t>
      </w:r>
    </w:p>
    <w:p w:rsidR="00BA7E39" w:rsidRDefault="00EC4254" w:rsidP="003E4907">
      <w:pPr>
        <w:numPr>
          <w:ilvl w:val="3"/>
          <w:numId w:val="38"/>
        </w:numPr>
        <w:spacing w:after="120"/>
        <w:rPr>
          <w:lang w:eastAsia="zh-CN"/>
        </w:rPr>
      </w:pPr>
      <w:bookmarkStart w:id="908" w:name="p-mli-n2o-tg1"/>
      <w:bookmarkStart w:id="909" w:name="li-98b-nx7-fol"/>
      <w:bookmarkEnd w:id="905"/>
      <w:bookmarkEnd w:id="906"/>
      <w:r>
        <w:rPr>
          <w:rFonts w:ascii="阿里巴巴普惠体" w:eastAsia="阿里巴巴普惠体"/>
          <w:color w:val="73777A"/>
          <w:sz w:val="21"/>
          <w:lang w:eastAsia="zh-CN"/>
        </w:rPr>
        <w:t>当您拥有多个品牌数据银行账号时，请核对登录的账号是否正确。</w:t>
      </w:r>
    </w:p>
    <w:p w:rsidR="00BA7E39" w:rsidRDefault="00EC4254" w:rsidP="003E4907">
      <w:pPr>
        <w:numPr>
          <w:ilvl w:val="0"/>
          <w:numId w:val="38"/>
        </w:numPr>
        <w:spacing w:after="120"/>
      </w:pPr>
      <w:bookmarkStart w:id="910" w:name="p-6i3-n65-r1t"/>
      <w:bookmarkStart w:id="911" w:name="li-oah-m6m-8sd"/>
      <w:bookmarkEnd w:id="885"/>
      <w:bookmarkEnd w:id="889"/>
      <w:bookmarkEnd w:id="894"/>
      <w:bookmarkEnd w:id="896"/>
      <w:bookmarkEnd w:id="900"/>
      <w:bookmarkEnd w:id="904"/>
      <w:bookmarkEnd w:id="907"/>
      <w:bookmarkEnd w:id="908"/>
      <w:bookmarkEnd w:id="909"/>
      <w:r>
        <w:rPr>
          <w:rFonts w:ascii="阿里巴巴普惠体" w:eastAsia="阿里巴巴普惠体"/>
          <w:color w:val="000000"/>
          <w:sz w:val="21"/>
        </w:rPr>
        <w:t>绑定数据银行账号。</w:t>
      </w:r>
    </w:p>
    <w:p w:rsidR="00BA7E39" w:rsidRDefault="00EC4254" w:rsidP="003E4907">
      <w:pPr>
        <w:numPr>
          <w:ilvl w:val="1"/>
          <w:numId w:val="39"/>
        </w:numPr>
        <w:spacing w:after="120"/>
        <w:rPr>
          <w:lang w:eastAsia="zh-CN"/>
        </w:rPr>
      </w:pPr>
      <w:bookmarkStart w:id="912" w:name="p-zqv-6yw-5h3"/>
      <w:bookmarkStart w:id="913" w:name="li-7to-2un-4as"/>
      <w:bookmarkStart w:id="914" w:name="ol-pky-tvp-jcz"/>
      <w:bookmarkEnd w:id="910"/>
      <w:r>
        <w:rPr>
          <w:rFonts w:ascii="阿里巴巴普惠体" w:eastAsia="阿里巴巴普惠体"/>
          <w:color w:val="000000"/>
          <w:sz w:val="21"/>
          <w:lang w:eastAsia="zh-CN"/>
        </w:rPr>
        <w:t>如下图所示，在受众管理页面单击受众的</w:t>
      </w:r>
      <w:r>
        <w:rPr>
          <w:noProof/>
        </w:rPr>
        <w:drawing>
          <wp:inline distT="0" distB="0" distL="0" distR="0">
            <wp:extent cx="228600" cy="200025"/>
            <wp:effectExtent l="0" t="0" r="0" b="0"/>
            <wp:docPr id="49" name="图片 49"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8600" cy="20002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；或在AIPL模型页面单击AIPL模型的</w:t>
      </w:r>
      <w:bookmarkStart w:id="915" w:name="img-s05-zr9-b3u"/>
      <w:r>
        <w:rPr>
          <w:noProof/>
        </w:rPr>
        <w:drawing>
          <wp:inline distT="0" distB="0" distL="0" distR="0">
            <wp:extent cx="228600" cy="200025"/>
            <wp:effectExtent l="0" t="0" r="0" b="0"/>
            <wp:docPr id="50" name="图片 50"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8600" cy="200025"/>
                    </a:xfrm>
                    <a:prstGeom prst="rect">
                      <a:avLst/>
                    </a:prstGeom>
                  </pic:spPr>
                </pic:pic>
              </a:graphicData>
            </a:graphic>
          </wp:inline>
        </w:drawing>
      </w:r>
      <w:bookmarkEnd w:id="915"/>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BA7E39" w:rsidRDefault="00EC4254" w:rsidP="003E4907">
      <w:pPr>
        <w:ind w:left="1320"/>
      </w:pPr>
      <w:bookmarkStart w:id="916" w:name="img-knz-22c-9j7"/>
      <w:bookmarkEnd w:id="912"/>
      <w:r>
        <w:rPr>
          <w:noProof/>
        </w:rPr>
        <w:drawing>
          <wp:inline distT="0" distB="0" distL="0" distR="0">
            <wp:extent cx="5080000" cy="1527700"/>
            <wp:effectExtent l="0" t="0" r="0" b="0"/>
            <wp:docPr id="51" name="图片 51" descr="55555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080000" cy="1527700"/>
                    </a:xfrm>
                    <a:prstGeom prst="rect">
                      <a:avLst/>
                    </a:prstGeom>
                  </pic:spPr>
                </pic:pic>
              </a:graphicData>
            </a:graphic>
          </wp:inline>
        </w:drawing>
      </w:r>
      <w:bookmarkEnd w:id="916"/>
    </w:p>
    <w:p w:rsidR="00BA7E39" w:rsidRDefault="00EC4254" w:rsidP="003E4907">
      <w:pPr>
        <w:numPr>
          <w:ilvl w:val="1"/>
          <w:numId w:val="39"/>
        </w:numPr>
        <w:spacing w:after="120"/>
        <w:rPr>
          <w:lang w:eastAsia="zh-CN"/>
        </w:rPr>
      </w:pPr>
      <w:bookmarkStart w:id="917" w:name="p-kj3-148-5ch"/>
      <w:bookmarkStart w:id="918" w:name="li-ivc-q32-3u8"/>
      <w:bookmarkEnd w:id="913"/>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关联应用</w:t>
      </w:r>
      <w:r>
        <w:rPr>
          <w:rFonts w:ascii="阿里巴巴普惠体" w:eastAsia="阿里巴巴普惠体"/>
          <w:color w:val="000000"/>
          <w:sz w:val="21"/>
          <w:lang w:eastAsia="zh-CN"/>
        </w:rPr>
        <w:t>、</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w:t>
      </w:r>
    </w:p>
    <w:p w:rsidR="00BA7E39" w:rsidRDefault="00EC4254" w:rsidP="003E4907">
      <w:pPr>
        <w:numPr>
          <w:ilvl w:val="2"/>
          <w:numId w:val="40"/>
        </w:numPr>
        <w:spacing w:after="120"/>
        <w:rPr>
          <w:lang w:eastAsia="zh-CN"/>
        </w:rPr>
      </w:pPr>
      <w:bookmarkStart w:id="919" w:name="p-nqg-6ph-t3p"/>
      <w:bookmarkEnd w:id="917"/>
      <w:r>
        <w:rPr>
          <w:rFonts w:ascii="阿里巴巴普惠体" w:eastAsia="阿里巴巴普惠体"/>
          <w:color w:val="000000"/>
          <w:sz w:val="21"/>
          <w:lang w:eastAsia="zh-CN"/>
        </w:rPr>
        <w:t>绑定首个数据银行账号时，鼠标移动到</w:t>
      </w:r>
      <w:bookmarkStart w:id="920" w:name="img-74i-8kp-3nh"/>
      <w:r>
        <w:rPr>
          <w:noProof/>
        </w:rPr>
        <w:drawing>
          <wp:inline distT="0" distB="0" distL="0" distR="0">
            <wp:extent cx="209550" cy="219075"/>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09550" cy="219075"/>
                    </a:xfrm>
                    <a:prstGeom prst="rect">
                      <a:avLst/>
                    </a:prstGeom>
                  </pic:spPr>
                </pic:pic>
              </a:graphicData>
            </a:graphic>
          </wp:inline>
        </w:drawing>
      </w:r>
      <w:bookmarkEnd w:id="920"/>
      <w:r>
        <w:rPr>
          <w:rFonts w:ascii="阿里巴巴普惠体" w:eastAsia="阿里巴巴普惠体"/>
          <w:color w:val="000000"/>
          <w:sz w:val="21"/>
          <w:lang w:eastAsia="zh-CN"/>
        </w:rPr>
        <w:t>图标，将提示未绑定数据银行账号，单击</w:t>
      </w:r>
      <w:r>
        <w:rPr>
          <w:rFonts w:ascii="阿里巴巴普惠体" w:eastAsia="阿里巴巴普惠体"/>
          <w:b/>
          <w:color w:val="000000"/>
          <w:sz w:val="21"/>
          <w:lang w:eastAsia="zh-CN"/>
        </w:rPr>
        <w:t>绑定申请</w:t>
      </w:r>
      <w:r>
        <w:rPr>
          <w:rFonts w:ascii="阿里巴巴普惠体" w:eastAsia="阿里巴巴普惠体"/>
          <w:color w:val="000000"/>
          <w:sz w:val="21"/>
          <w:lang w:eastAsia="zh-CN"/>
        </w:rPr>
        <w:t>，如下图所示。</w:t>
      </w:r>
    </w:p>
    <w:p w:rsidR="00BA7E39" w:rsidRDefault="00EC4254" w:rsidP="003E4907">
      <w:pPr>
        <w:ind w:left="1575"/>
      </w:pPr>
      <w:bookmarkStart w:id="921" w:name="img-8n6-7ve-hiu"/>
      <w:bookmarkEnd w:id="919"/>
      <w:r>
        <w:rPr>
          <w:noProof/>
        </w:rPr>
        <w:drawing>
          <wp:inline distT="0" distB="0" distL="0" distR="0">
            <wp:extent cx="4232910" cy="808533"/>
            <wp:effectExtent l="0" t="0" r="0" b="0"/>
            <wp:docPr id="53" name="图片 53"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232910" cy="808533"/>
                    </a:xfrm>
                    <a:prstGeom prst="rect">
                      <a:avLst/>
                    </a:prstGeom>
                  </pic:spPr>
                </pic:pic>
              </a:graphicData>
            </a:graphic>
          </wp:inline>
        </w:drawing>
      </w:r>
      <w:bookmarkEnd w:id="921"/>
    </w:p>
    <w:p w:rsidR="00BA7E39" w:rsidRDefault="00EC4254" w:rsidP="003E4907">
      <w:pPr>
        <w:numPr>
          <w:ilvl w:val="2"/>
          <w:numId w:val="41"/>
        </w:numPr>
        <w:spacing w:after="120"/>
        <w:rPr>
          <w:lang w:eastAsia="zh-CN"/>
        </w:rPr>
      </w:pPr>
      <w:bookmarkStart w:id="922" w:name="p-h1k-zed-pkm"/>
      <w:bookmarkStart w:id="923" w:name="li-rxj-fy9-o4p"/>
      <w:bookmarkStart w:id="924" w:name="ol-orr-ig9-oew"/>
      <w:r>
        <w:rPr>
          <w:rFonts w:ascii="阿里巴巴普惠体" w:eastAsia="阿里巴巴普惠体"/>
          <w:color w:val="000000"/>
          <w:sz w:val="21"/>
          <w:lang w:eastAsia="zh-CN"/>
        </w:rPr>
        <w:t>若本空间已绑定过数据银行账号，则单击右侧的</w:t>
      </w:r>
      <w:r>
        <w:rPr>
          <w:noProof/>
        </w:rPr>
        <w:drawing>
          <wp:inline distT="0" distB="0" distL="0" distR="0">
            <wp:extent cx="400050" cy="400050"/>
            <wp:effectExtent l="0" t="0" r="0" b="0"/>
            <wp:docPr id="54" name="图片 5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00050" cy="400050"/>
                    </a:xfrm>
                    <a:prstGeom prst="rect">
                      <a:avLst/>
                    </a:prstGeom>
                  </pic:spPr>
                </pic:pic>
              </a:graphicData>
            </a:graphic>
          </wp:inline>
        </w:drawing>
      </w:r>
      <w:r>
        <w:rPr>
          <w:rFonts w:ascii="阿里巴巴普惠体" w:eastAsia="阿里巴巴普惠体"/>
          <w:color w:val="000000"/>
          <w:sz w:val="21"/>
          <w:lang w:eastAsia="zh-CN"/>
        </w:rPr>
        <w:t>图标，绑定新的数据银行账号，如下图所示。</w:t>
      </w:r>
    </w:p>
    <w:p w:rsidR="00BA7E39" w:rsidRDefault="00EC4254" w:rsidP="003E4907">
      <w:pPr>
        <w:ind w:left="1575"/>
      </w:pPr>
      <w:bookmarkStart w:id="925" w:name="img-e9s-0yj-o38"/>
      <w:bookmarkEnd w:id="922"/>
      <w:r>
        <w:rPr>
          <w:noProof/>
        </w:rPr>
        <w:drawing>
          <wp:inline distT="0" distB="0" distL="0" distR="0">
            <wp:extent cx="4232910" cy="851722"/>
            <wp:effectExtent l="0" t="0" r="0" b="0"/>
            <wp:docPr id="55" name="图片 55" descr="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232910" cy="851722"/>
                    </a:xfrm>
                    <a:prstGeom prst="rect">
                      <a:avLst/>
                    </a:prstGeom>
                  </pic:spPr>
                </pic:pic>
              </a:graphicData>
            </a:graphic>
          </wp:inline>
        </w:drawing>
      </w:r>
      <w:bookmarkEnd w:id="925"/>
    </w:p>
    <w:p w:rsidR="00BA7E39" w:rsidRDefault="00EC4254" w:rsidP="003E4907">
      <w:pPr>
        <w:numPr>
          <w:ilvl w:val="1"/>
          <w:numId w:val="39"/>
        </w:numPr>
        <w:spacing w:after="120"/>
        <w:rPr>
          <w:lang w:eastAsia="zh-CN"/>
        </w:rPr>
      </w:pPr>
      <w:bookmarkStart w:id="926" w:name="p-p5s-cmh-fk8"/>
      <w:bookmarkStart w:id="927" w:name="li-kp5-du1-87p"/>
      <w:bookmarkEnd w:id="918"/>
      <w:bookmarkEnd w:id="923"/>
      <w:bookmarkEnd w:id="924"/>
      <w:r>
        <w:rPr>
          <w:rFonts w:ascii="阿里巴巴普惠体" w:eastAsia="阿里巴巴普惠体"/>
          <w:color w:val="000000"/>
          <w:sz w:val="21"/>
          <w:lang w:eastAsia="zh-CN"/>
        </w:rPr>
        <w:lastRenderedPageBreak/>
        <w:t>在弹窗中阅读账号绑定协议，勾选</w:t>
      </w:r>
      <w:r>
        <w:rPr>
          <w:rFonts w:ascii="阿里巴巴普惠体" w:eastAsia="阿里巴巴普惠体"/>
          <w:b/>
          <w:color w:val="000000"/>
          <w:sz w:val="21"/>
          <w:lang w:eastAsia="zh-CN"/>
        </w:rPr>
        <w:t>我已经阅读并同意该协议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BA7E39" w:rsidRDefault="00EC4254" w:rsidP="003E4907">
      <w:pPr>
        <w:numPr>
          <w:ilvl w:val="1"/>
          <w:numId w:val="39"/>
        </w:numPr>
        <w:spacing w:after="120"/>
        <w:rPr>
          <w:lang w:eastAsia="zh-CN"/>
        </w:rPr>
      </w:pPr>
      <w:bookmarkStart w:id="928" w:name="p-0x3-2j9-5mh"/>
      <w:bookmarkStart w:id="929" w:name="li-p1b-71g-tpe"/>
      <w:bookmarkEnd w:id="926"/>
      <w:bookmarkEnd w:id="927"/>
      <w:r>
        <w:rPr>
          <w:rFonts w:ascii="阿里巴巴普惠体" w:eastAsia="阿里巴巴普惠体"/>
          <w:color w:val="000000"/>
          <w:sz w:val="21"/>
          <w:lang w:eastAsia="zh-CN"/>
        </w:rPr>
        <w:t>填写品牌商名称、品牌名称、数据银行账号、令牌。</w:t>
      </w:r>
    </w:p>
    <w:p w:rsidR="00BA7E39" w:rsidRDefault="00EC4254" w:rsidP="003E4907">
      <w:pPr>
        <w:spacing w:after="150"/>
        <w:ind w:left="1320"/>
        <w:rPr>
          <w:lang w:eastAsia="zh-CN"/>
        </w:rPr>
      </w:pPr>
      <w:bookmarkStart w:id="930" w:name="p-h4b-om6-1ka"/>
      <w:bookmarkEnd w:id="928"/>
      <w:r>
        <w:rPr>
          <w:rFonts w:ascii="阿里巴巴普惠体" w:eastAsia="阿里巴巴普惠体"/>
          <w:color w:val="000000"/>
          <w:sz w:val="21"/>
          <w:lang w:eastAsia="zh-CN"/>
        </w:rPr>
        <w:t>数据银行账号请填写获取令牌时使用的账号，品牌商名称、品牌名称、令牌必须与</w:t>
      </w:r>
      <w:r>
        <w:rPr>
          <w:rFonts w:ascii="阿里巴巴普惠体" w:eastAsia="阿里巴巴普惠体"/>
          <w:b/>
          <w:color w:val="000000"/>
          <w:sz w:val="21"/>
          <w:lang w:eastAsia="zh-CN"/>
        </w:rPr>
        <w:t>QuickAudience访问令牌</w:t>
      </w:r>
      <w:r>
        <w:rPr>
          <w:rFonts w:ascii="阿里巴巴普惠体" w:eastAsia="阿里巴巴普惠体"/>
          <w:color w:val="000000"/>
          <w:sz w:val="21"/>
          <w:lang w:eastAsia="zh-CN"/>
        </w:rPr>
        <w:t>页面中的一致。</w:t>
      </w:r>
    </w:p>
    <w:p w:rsidR="00BA7E39" w:rsidRDefault="00EC4254" w:rsidP="003E4907">
      <w:pPr>
        <w:ind w:left="1320"/>
      </w:pPr>
      <w:bookmarkStart w:id="931" w:name="img-22x-g03-dn6"/>
      <w:bookmarkEnd w:id="930"/>
      <w:r>
        <w:rPr>
          <w:noProof/>
        </w:rPr>
        <w:drawing>
          <wp:inline distT="0" distB="0" distL="0" distR="0">
            <wp:extent cx="5080000" cy="4316779"/>
            <wp:effectExtent l="0" t="0" r="0" b="0"/>
            <wp:docPr id="56" name="图片 5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080000" cy="4316779"/>
                    </a:xfrm>
                    <a:prstGeom prst="rect">
                      <a:avLst/>
                    </a:prstGeom>
                  </pic:spPr>
                </pic:pic>
              </a:graphicData>
            </a:graphic>
          </wp:inline>
        </w:drawing>
      </w:r>
      <w:bookmarkEnd w:id="931"/>
    </w:p>
    <w:p w:rsidR="00BA7E39" w:rsidRDefault="00EC4254" w:rsidP="003E4907">
      <w:pPr>
        <w:numPr>
          <w:ilvl w:val="1"/>
          <w:numId w:val="39"/>
        </w:numPr>
        <w:spacing w:after="120"/>
      </w:pPr>
      <w:bookmarkStart w:id="932" w:name="p-w0q-ifw-ge8"/>
      <w:bookmarkStart w:id="933" w:name="li-igi-lt7-9u7"/>
      <w:bookmarkEnd w:id="929"/>
      <w:r>
        <w:rPr>
          <w:rFonts w:ascii="阿里巴巴普惠体" w:eastAsia="阿里巴巴普惠体"/>
          <w:color w:val="000000"/>
          <w:sz w:val="21"/>
        </w:rPr>
        <w:t>单击</w:t>
      </w:r>
      <w:r>
        <w:rPr>
          <w:rFonts w:ascii="阿里巴巴普惠体" w:eastAsia="阿里巴巴普惠体"/>
          <w:b/>
          <w:color w:val="000000"/>
          <w:sz w:val="21"/>
        </w:rPr>
        <w:t>提交申请</w:t>
      </w:r>
      <w:r>
        <w:rPr>
          <w:rFonts w:ascii="阿里巴巴普惠体" w:eastAsia="阿里巴巴普惠体"/>
          <w:color w:val="000000"/>
          <w:sz w:val="21"/>
        </w:rPr>
        <w:t>。</w:t>
      </w:r>
    </w:p>
    <w:p w:rsidR="00BA7E39" w:rsidRDefault="00EC4254" w:rsidP="003E4907">
      <w:pPr>
        <w:spacing w:after="150"/>
        <w:ind w:left="120"/>
        <w:rPr>
          <w:lang w:eastAsia="zh-CN"/>
        </w:rPr>
      </w:pPr>
      <w:bookmarkStart w:id="934" w:name="p-2k5-shu-id0"/>
      <w:bookmarkEnd w:id="886"/>
      <w:bookmarkEnd w:id="911"/>
      <w:bookmarkEnd w:id="914"/>
      <w:bookmarkEnd w:id="932"/>
      <w:bookmarkEnd w:id="933"/>
      <w:r>
        <w:rPr>
          <w:rFonts w:ascii="阿里巴巴普惠体" w:eastAsia="阿里巴巴普惠体"/>
          <w:color w:val="000000"/>
          <w:sz w:val="21"/>
          <w:lang w:eastAsia="zh-CN"/>
        </w:rPr>
        <w:t>绑定申请单将由组织管理员或空间管理员审批，管理员可以单击页面右上角</w:t>
      </w:r>
      <w:r>
        <w:rPr>
          <w:noProof/>
        </w:rPr>
        <w:drawing>
          <wp:inline distT="0" distB="0" distL="0" distR="0">
            <wp:extent cx="285750" cy="266700"/>
            <wp:effectExtent l="0" t="0" r="0" b="0"/>
            <wp:docPr id="57" name="图片 57"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85750" cy="266700"/>
                    </a:xfrm>
                    <a:prstGeom prst="rect">
                      <a:avLst/>
                    </a:prstGeom>
                  </pic:spPr>
                </pic:pic>
              </a:graphicData>
            </a:graphic>
          </wp:inline>
        </w:drawing>
      </w:r>
      <w:r>
        <w:rPr>
          <w:rFonts w:ascii="阿里巴巴普惠体" w:eastAsia="阿里巴巴普惠体"/>
          <w:color w:val="000000"/>
          <w:sz w:val="21"/>
          <w:lang w:eastAsia="zh-CN"/>
        </w:rPr>
        <w:t>图标，进入消息中心，在</w:t>
      </w:r>
      <w:r>
        <w:rPr>
          <w:rFonts w:ascii="阿里巴巴普惠体" w:eastAsia="阿里巴巴普惠体"/>
          <w:b/>
          <w:color w:val="000000"/>
          <w:sz w:val="21"/>
          <w:lang w:eastAsia="zh-CN"/>
        </w:rPr>
        <w:t>待我审批</w:t>
      </w:r>
      <w:r>
        <w:rPr>
          <w:rFonts w:ascii="阿里巴巴普惠体" w:eastAsia="阿里巴巴普惠体"/>
          <w:color w:val="000000"/>
          <w:sz w:val="21"/>
          <w:lang w:eastAsia="zh-CN"/>
        </w:rPr>
        <w:t>页签中单击申请单对应的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开始审批。</w:t>
      </w:r>
    </w:p>
    <w:p w:rsidR="00BA7E39" w:rsidRDefault="00EC4254" w:rsidP="003E4907">
      <w:pPr>
        <w:spacing w:after="150"/>
        <w:ind w:left="120"/>
        <w:rPr>
          <w:lang w:eastAsia="zh-CN"/>
        </w:rPr>
      </w:pPr>
      <w:bookmarkStart w:id="935" w:name="p-wt9-rjt-732"/>
      <w:bookmarkEnd w:id="934"/>
      <w:r>
        <w:rPr>
          <w:rFonts w:ascii="阿里巴巴普惠体" w:eastAsia="阿里巴巴普惠体"/>
          <w:color w:val="000000"/>
          <w:sz w:val="21"/>
          <w:lang w:eastAsia="zh-CN"/>
        </w:rPr>
        <w:t>申请者可以单击页面右上角</w:t>
      </w:r>
      <w:bookmarkStart w:id="936" w:name="img-atp-9j8-awm"/>
      <w:r>
        <w:rPr>
          <w:noProof/>
        </w:rPr>
        <w:drawing>
          <wp:inline distT="0" distB="0" distL="0" distR="0">
            <wp:extent cx="285750" cy="266700"/>
            <wp:effectExtent l="0" t="0" r="0" b="0"/>
            <wp:docPr id="58" name="图片 58"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85750" cy="266700"/>
                    </a:xfrm>
                    <a:prstGeom prst="rect">
                      <a:avLst/>
                    </a:prstGeom>
                  </pic:spPr>
                </pic:pic>
              </a:graphicData>
            </a:graphic>
          </wp:inline>
        </w:drawing>
      </w:r>
      <w:bookmarkEnd w:id="936"/>
      <w:r>
        <w:rPr>
          <w:rFonts w:ascii="阿里巴巴普惠体" w:eastAsia="阿里巴巴普惠体"/>
          <w:color w:val="000000"/>
          <w:sz w:val="21"/>
          <w:lang w:eastAsia="zh-CN"/>
        </w:rPr>
        <w:t>图标，进入消息中心，在</w:t>
      </w:r>
      <w:r>
        <w:rPr>
          <w:rFonts w:ascii="阿里巴巴普惠体" w:eastAsia="阿里巴巴普惠体"/>
          <w:b/>
          <w:color w:val="000000"/>
          <w:sz w:val="21"/>
          <w:lang w:eastAsia="zh-CN"/>
        </w:rPr>
        <w:t>我的申请</w:t>
      </w:r>
      <w:r>
        <w:rPr>
          <w:rFonts w:ascii="阿里巴巴普惠体" w:eastAsia="阿里巴巴普惠体"/>
          <w:color w:val="000000"/>
          <w:sz w:val="21"/>
          <w:lang w:eastAsia="zh-CN"/>
        </w:rPr>
        <w:t>页签查看申请单的审批状态（待管理员审批、已通过、未通过、已撤销）。对于待管理员审批的申请单，可以单击</w:t>
      </w:r>
      <w:r>
        <w:rPr>
          <w:rFonts w:ascii="阿里巴巴普惠体" w:eastAsia="阿里巴巴普惠体"/>
          <w:b/>
          <w:color w:val="000000"/>
          <w:sz w:val="21"/>
          <w:lang w:eastAsia="zh-CN"/>
        </w:rPr>
        <w:t>撤销</w:t>
      </w:r>
      <w:r>
        <w:rPr>
          <w:rFonts w:ascii="阿里巴巴普惠体" w:eastAsia="阿里巴巴普惠体"/>
          <w:color w:val="000000"/>
          <w:sz w:val="21"/>
          <w:lang w:eastAsia="zh-CN"/>
        </w:rPr>
        <w:t>将申请撤销。</w:t>
      </w:r>
    </w:p>
    <w:p w:rsidR="00BA7E39" w:rsidRDefault="00EC4254" w:rsidP="003E4907">
      <w:pPr>
        <w:ind w:left="120"/>
      </w:pPr>
      <w:bookmarkStart w:id="937" w:name="img-s82-ier-jk1"/>
      <w:bookmarkEnd w:id="935"/>
      <w:r>
        <w:rPr>
          <w:noProof/>
        </w:rPr>
        <w:lastRenderedPageBreak/>
        <w:drawing>
          <wp:inline distT="0" distB="0" distL="0" distR="0">
            <wp:extent cx="6192520" cy="3119599"/>
            <wp:effectExtent l="0" t="0" r="0" b="0"/>
            <wp:docPr id="59" name="图片 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92520" cy="3119599"/>
                    </a:xfrm>
                    <a:prstGeom prst="rect">
                      <a:avLst/>
                    </a:prstGeom>
                  </pic:spPr>
                </pic:pic>
              </a:graphicData>
            </a:graphic>
          </wp:inline>
        </w:drawing>
      </w:r>
      <w:bookmarkEnd w:id="937"/>
    </w:p>
    <w:p w:rsidR="00BA7E39" w:rsidRDefault="00EC4254" w:rsidP="003E4907">
      <w:pPr>
        <w:spacing w:after="150"/>
        <w:ind w:left="120"/>
        <w:rPr>
          <w:lang w:eastAsia="zh-CN"/>
        </w:rPr>
      </w:pPr>
      <w:bookmarkStart w:id="938" w:name="title-a5e-w3o-lae"/>
      <w:bookmarkStart w:id="939" w:name="section-i06-gux-uoa"/>
      <w:bookmarkEnd w:id="882"/>
      <w:r>
        <w:rPr>
          <w:rFonts w:ascii="阿里巴巴普惠体" w:eastAsia="阿里巴巴普惠体"/>
          <w:b/>
          <w:color w:val="000000"/>
          <w:lang w:eastAsia="zh-CN"/>
        </w:rPr>
        <w:t>推送</w:t>
      </w:r>
    </w:p>
    <w:p w:rsidR="00BA7E39" w:rsidRDefault="00EC4254" w:rsidP="003E4907">
      <w:pPr>
        <w:spacing w:after="150"/>
        <w:ind w:left="120"/>
        <w:rPr>
          <w:lang w:eastAsia="zh-CN"/>
        </w:rPr>
      </w:pPr>
      <w:bookmarkStart w:id="940" w:name="p-eo4-gv3-1ln"/>
      <w:bookmarkEnd w:id="938"/>
      <w:r>
        <w:rPr>
          <w:rFonts w:ascii="阿里巴巴普惠体" w:eastAsia="阿里巴巴普惠体"/>
          <w:color w:val="000000"/>
          <w:sz w:val="21"/>
          <w:lang w:eastAsia="zh-CN"/>
        </w:rPr>
        <w:t>数据银行账号绑定申请通过后，您就可以将受众关联的用户ID、AIPL模型的用户ID推送至该品牌数据银行。</w:t>
      </w:r>
    </w:p>
    <w:p w:rsidR="00BA7E39" w:rsidRDefault="00EC4254" w:rsidP="003E4907">
      <w:pPr>
        <w:numPr>
          <w:ilvl w:val="0"/>
          <w:numId w:val="42"/>
        </w:numPr>
        <w:spacing w:after="90"/>
        <w:rPr>
          <w:lang w:eastAsia="zh-CN"/>
        </w:rPr>
      </w:pPr>
      <w:bookmarkStart w:id="941" w:name="p-wcn-psn-zgu"/>
      <w:bookmarkStart w:id="942" w:name="li-ihr-stf-mhz"/>
      <w:bookmarkStart w:id="943" w:name="ul-ym8-c78-s9z"/>
      <w:bookmarkEnd w:id="940"/>
      <w:r>
        <w:rPr>
          <w:rFonts w:ascii="阿里巴巴普惠体" w:eastAsia="阿里巴巴普惠体"/>
          <w:color w:val="000000"/>
          <w:sz w:val="21"/>
          <w:lang w:eastAsia="zh-CN"/>
        </w:rPr>
        <w:t>推送受众，请参见</w:t>
      </w:r>
      <w:hyperlink w:anchor="topic-2148668">
        <w:r>
          <w:rPr>
            <w:rStyle w:val="af8"/>
            <w:rFonts w:ascii="阿里巴巴普惠体" w:eastAsia="阿里巴巴普惠体"/>
            <w:color w:val="FF6A00"/>
            <w:sz w:val="21"/>
            <w:lang w:eastAsia="zh-CN"/>
          </w:rPr>
          <w:t>受众推送数据银行</w:t>
        </w:r>
      </w:hyperlink>
      <w:r>
        <w:rPr>
          <w:rFonts w:ascii="阿里巴巴普惠体" w:eastAsia="阿里巴巴普惠体"/>
          <w:color w:val="000000"/>
          <w:sz w:val="21"/>
          <w:lang w:eastAsia="zh-CN"/>
        </w:rPr>
        <w:t>。</w:t>
      </w:r>
    </w:p>
    <w:p w:rsidR="00BA7E39" w:rsidRDefault="00EC4254" w:rsidP="003E4907">
      <w:pPr>
        <w:numPr>
          <w:ilvl w:val="0"/>
          <w:numId w:val="42"/>
        </w:numPr>
        <w:spacing w:after="90"/>
        <w:rPr>
          <w:lang w:eastAsia="zh-CN"/>
        </w:rPr>
      </w:pPr>
      <w:bookmarkStart w:id="944" w:name="p-bv7-0w1-q2q"/>
      <w:bookmarkStart w:id="945" w:name="li-mod-xme-ht5"/>
      <w:bookmarkEnd w:id="941"/>
      <w:bookmarkEnd w:id="942"/>
      <w:r>
        <w:rPr>
          <w:rFonts w:ascii="阿里巴巴普惠体" w:eastAsia="阿里巴巴普惠体"/>
          <w:color w:val="000000"/>
          <w:sz w:val="21"/>
          <w:lang w:eastAsia="zh-CN"/>
        </w:rPr>
        <w:t>推送AIPL模型，请参见</w:t>
      </w:r>
      <w:hyperlink w:anchor="topic-2148664">
        <w:r>
          <w:rPr>
            <w:rStyle w:val="af8"/>
            <w:rFonts w:ascii="阿里巴巴普惠体" w:eastAsia="阿里巴巴普惠体"/>
            <w:color w:val="FF6A00"/>
            <w:sz w:val="21"/>
            <w:lang w:eastAsia="zh-CN"/>
          </w:rPr>
          <w:t>AIPL模型推送数据银行</w:t>
        </w:r>
      </w:hyperlink>
      <w:r>
        <w:rPr>
          <w:rFonts w:ascii="阿里巴巴普惠体" w:eastAsia="阿里巴巴普惠体"/>
          <w:color w:val="000000"/>
          <w:sz w:val="21"/>
          <w:lang w:eastAsia="zh-CN"/>
        </w:rPr>
        <w:t>。</w:t>
      </w:r>
    </w:p>
    <w:p w:rsidR="00BA7E39" w:rsidRDefault="00EC4254" w:rsidP="003E4907">
      <w:pPr>
        <w:pStyle w:val="1"/>
      </w:pPr>
      <w:bookmarkStart w:id="946" w:name="title-mfs-9n3-qus"/>
      <w:bookmarkStart w:id="947" w:name="topic-2239937"/>
      <w:bookmarkStart w:id="948" w:name="_Toc113266116"/>
      <w:bookmarkEnd w:id="872"/>
      <w:bookmarkEnd w:id="939"/>
      <w:bookmarkEnd w:id="943"/>
      <w:bookmarkEnd w:id="944"/>
      <w:bookmarkEnd w:id="945"/>
      <w:r>
        <w:rPr>
          <w:rFonts w:ascii="阿里巴巴普惠体"/>
          <w:color w:val="000000"/>
        </w:rPr>
        <w:lastRenderedPageBreak/>
        <w:t>4. Quick Audience数据表要求</w:t>
      </w:r>
      <w:bookmarkEnd w:id="948"/>
    </w:p>
    <w:p w:rsidR="00BA7E39" w:rsidRDefault="00BA7E39" w:rsidP="003E4907">
      <w:pPr>
        <w:spacing w:after="150"/>
        <w:ind w:left="120"/>
      </w:pPr>
      <w:bookmarkStart w:id="949" w:name="shortdesc-0se-sxp-wfp"/>
      <w:bookmarkStart w:id="950" w:name="p-iqi-60y-zkl"/>
      <w:bookmarkStart w:id="951" w:name="conbody-jf0-u25-rau"/>
      <w:bookmarkEnd w:id="946"/>
      <w:bookmarkEnd w:id="949"/>
    </w:p>
    <w:p w:rsidR="00BA7E39" w:rsidRDefault="00EC4254" w:rsidP="003E4907">
      <w:pPr>
        <w:pStyle w:val="21"/>
      </w:pPr>
      <w:bookmarkStart w:id="952" w:name="title-6i8-dcs-20i"/>
      <w:bookmarkStart w:id="953" w:name="topic-2239938"/>
      <w:bookmarkStart w:id="954" w:name="_Toc113266117"/>
      <w:bookmarkEnd w:id="947"/>
      <w:bookmarkEnd w:id="950"/>
      <w:bookmarkEnd w:id="951"/>
      <w:r>
        <w:rPr>
          <w:rFonts w:ascii="阿里巴巴普惠体"/>
          <w:color w:val="000000"/>
        </w:rPr>
        <w:t>4.1. 用户标签表数据要求</w:t>
      </w:r>
      <w:bookmarkEnd w:id="954"/>
    </w:p>
    <w:p w:rsidR="00BA7E39" w:rsidRDefault="00EC4254" w:rsidP="003E4907">
      <w:pPr>
        <w:spacing w:after="150"/>
        <w:ind w:left="120"/>
      </w:pPr>
      <w:bookmarkStart w:id="955" w:name="shortdesc-nio-usg-mm3"/>
      <w:bookmarkEnd w:id="952"/>
      <w:r>
        <w:rPr>
          <w:rFonts w:ascii="阿里巴巴普惠体" w:eastAsia="阿里巴巴普惠体"/>
          <w:color w:val="000000"/>
          <w:sz w:val="21"/>
        </w:rPr>
        <w:t>本章节介绍对于导入Quick Audience的用户标签表的数据要求。</w:t>
      </w:r>
    </w:p>
    <w:p w:rsidR="00BA7E39" w:rsidRDefault="00BA7E39" w:rsidP="003E4907">
      <w:pPr>
        <w:ind w:left="345"/>
      </w:pPr>
      <w:bookmarkStart w:id="956" w:name="note-qkf-2h8-nri"/>
      <w:bookmarkStart w:id="957" w:name="taskbody-8lk-sc1-29z"/>
      <w:bookmarkEnd w:id="955"/>
    </w:p>
    <w:p w:rsidR="00BA7E39" w:rsidRDefault="00EC4254" w:rsidP="003E4907">
      <w:r>
        <w:rPr>
          <w:rFonts w:ascii="阿里巴巴普惠体" w:eastAsia="阿里巴巴普惠体"/>
          <w:b/>
          <w:color w:val="73777A"/>
          <w:sz w:val="21"/>
        </w:rPr>
        <w:t xml:space="preserve">说明 </w:t>
      </w:r>
    </w:p>
    <w:p w:rsidR="00BA7E39" w:rsidRDefault="00EC4254" w:rsidP="003E4907">
      <w:pPr>
        <w:spacing w:after="150"/>
        <w:ind w:left="345"/>
        <w:rPr>
          <w:lang w:eastAsia="zh-CN"/>
        </w:rPr>
      </w:pPr>
      <w:bookmarkStart w:id="958" w:name="p-9ts-kkw-wcn"/>
      <w:r>
        <w:rPr>
          <w:rFonts w:ascii="阿里巴巴普惠体" w:eastAsia="阿里巴巴普惠体"/>
          <w:color w:val="73777A"/>
          <w:sz w:val="21"/>
        </w:rPr>
        <w:t>由于您存储原始数据的</w:t>
      </w:r>
      <w:hyperlink w:anchor="topic-2085801">
        <w:r>
          <w:rPr>
            <w:rStyle w:val="af8"/>
            <w:rFonts w:ascii="阿里巴巴普惠体" w:eastAsia="阿里巴巴普惠体"/>
            <w:color w:val="FF6A00"/>
            <w:sz w:val="21"/>
          </w:rPr>
          <w:t>计算源</w:t>
        </w:r>
      </w:hyperlink>
      <w:r>
        <w:rPr>
          <w:rFonts w:ascii="阿里巴巴普惠体" w:eastAsia="阿里巴巴普惠体"/>
          <w:color w:val="73777A"/>
          <w:sz w:val="21"/>
        </w:rPr>
        <w:t>类型为MaxCompute，Quick Audience使用的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类型为ADB3.0或Hologres，为了数据能在计算源和分析源之间正常流转，Quick Audience不支持MaxCompute的以下数据类型：BOOLEAN、CHAR、ARRAY、STRUCT、MAP、BINARY。</w:t>
      </w:r>
      <w:r>
        <w:rPr>
          <w:rFonts w:ascii="阿里巴巴普惠体" w:eastAsia="阿里巴巴普惠体"/>
          <w:color w:val="73777A"/>
          <w:sz w:val="21"/>
          <w:lang w:eastAsia="zh-CN"/>
        </w:rPr>
        <w:t>MaxCompute数据类型列表请参见</w:t>
      </w:r>
      <w:hyperlink r:id="rId93">
        <w:r>
          <w:rPr>
            <w:rStyle w:val="af8"/>
            <w:rFonts w:ascii="阿里巴巴普惠体" w:eastAsia="阿里巴巴普惠体"/>
            <w:color w:val="FF6A00"/>
            <w:sz w:val="21"/>
            <w:lang w:eastAsia="zh-CN"/>
          </w:rPr>
          <w:t>MaxCompute数据类型</w:t>
        </w:r>
      </w:hyperlink>
      <w:r>
        <w:rPr>
          <w:rFonts w:ascii="阿里巴巴普惠体" w:eastAsia="阿里巴巴普惠体"/>
          <w:color w:val="73777A"/>
          <w:sz w:val="21"/>
          <w:lang w:eastAsia="zh-CN"/>
        </w:rPr>
        <w:t>。</w:t>
      </w:r>
    </w:p>
    <w:p w:rsidR="00BA7E39" w:rsidRDefault="00EC4254" w:rsidP="003E4907">
      <w:pPr>
        <w:spacing w:after="150"/>
        <w:ind w:left="120"/>
      </w:pPr>
      <w:bookmarkStart w:id="959" w:name="p-ri0-m17-j9u"/>
      <w:bookmarkEnd w:id="956"/>
      <w:bookmarkEnd w:id="958"/>
      <w:r>
        <w:rPr>
          <w:rFonts w:ascii="阿里巴巴普惠体" w:eastAsia="阿里巴巴普惠体"/>
          <w:color w:val="000000"/>
          <w:sz w:val="21"/>
          <w:lang w:eastAsia="zh-CN"/>
        </w:rPr>
        <w:t>用户标签表记录用户的一系列维度特征。</w:t>
      </w:r>
      <w:r>
        <w:rPr>
          <w:rFonts w:ascii="阿里巴巴普惠体" w:eastAsia="阿里巴巴普惠体"/>
          <w:color w:val="000000"/>
          <w:sz w:val="21"/>
        </w:rPr>
        <w:t>MaxCompute大宽表示例：</w:t>
      </w:r>
    </w:p>
    <w:p w:rsidR="00BA7E39" w:rsidRDefault="00EC4254" w:rsidP="003E4907">
      <w:pPr>
        <w:ind w:left="120"/>
      </w:pPr>
      <w:bookmarkStart w:id="960" w:name="img-yup-a5n-4j2"/>
      <w:bookmarkEnd w:id="959"/>
      <w:r>
        <w:rPr>
          <w:noProof/>
        </w:rPr>
        <w:drawing>
          <wp:inline distT="0" distB="0" distL="0" distR="0">
            <wp:extent cx="6192520" cy="1730061"/>
            <wp:effectExtent l="0" t="0" r="0" b="0"/>
            <wp:docPr id="60" name="图片 60" descr="9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92520" cy="1730061"/>
                    </a:xfrm>
                    <a:prstGeom prst="rect">
                      <a:avLst/>
                    </a:prstGeom>
                  </pic:spPr>
                </pic:pic>
              </a:graphicData>
            </a:graphic>
          </wp:inline>
        </w:drawing>
      </w:r>
      <w:bookmarkEnd w:id="960"/>
    </w:p>
    <w:p w:rsidR="00BA7E39" w:rsidRDefault="00EC4254" w:rsidP="003E4907">
      <w:pPr>
        <w:spacing w:after="150"/>
        <w:ind w:left="120"/>
      </w:pPr>
      <w:bookmarkStart w:id="961" w:name="p-9mu-6tx-37s"/>
      <w:r>
        <w:rPr>
          <w:rFonts w:ascii="阿里巴巴普惠体" w:eastAsia="阿里巴巴普惠体"/>
          <w:color w:val="000000"/>
          <w:sz w:val="21"/>
        </w:rPr>
        <w:t>字段要求：</w:t>
      </w:r>
    </w:p>
    <w:tbl>
      <w:tblPr>
        <w:tblW w:w="0" w:type="auto"/>
        <w:tblCellSpacing w:w="0" w:type="auto"/>
        <w:tblLook w:val="04A0" w:firstRow="1" w:lastRow="0" w:firstColumn="1" w:lastColumn="0" w:noHBand="0" w:noVBand="1"/>
      </w:tblPr>
      <w:tblGrid>
        <w:gridCol w:w="1592"/>
        <w:gridCol w:w="1600"/>
        <w:gridCol w:w="6540"/>
      </w:tblGrid>
      <w:tr w:rsidR="00BA7E39">
        <w:trPr>
          <w:trHeight w:val="315"/>
          <w:tblCellSpacing w:w="0" w:type="auto"/>
        </w:trPr>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962" w:name="p-b42-2qz-diz"/>
            <w:bookmarkStart w:id="963" w:name="entry-ksv-mnf-7x8"/>
            <w:bookmarkStart w:id="964" w:name="row-ydo-b9l-bar"/>
            <w:bookmarkStart w:id="965" w:name="table-ca0-78t-zx8"/>
            <w:bookmarkEnd w:id="961"/>
            <w:r>
              <w:rPr>
                <w:rFonts w:ascii="阿里巴巴普惠体" w:eastAsia="阿里巴巴普惠体"/>
                <w:b/>
                <w:color w:val="333333"/>
              </w:rPr>
              <w:t>字段分类</w:t>
            </w:r>
          </w:p>
        </w:tc>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966" w:name="p-8l5-tbt-0kd"/>
            <w:bookmarkStart w:id="967" w:name="entry-wog-sa0-2y7"/>
            <w:bookmarkEnd w:id="962"/>
            <w:bookmarkEnd w:id="963"/>
            <w:r>
              <w:rPr>
                <w:rFonts w:ascii="阿里巴巴普惠体" w:eastAsia="阿里巴巴普惠体"/>
                <w:b/>
                <w:color w:val="333333"/>
              </w:rPr>
              <w:t>标签类型</w:t>
            </w:r>
          </w:p>
        </w:tc>
        <w:tc>
          <w:tcPr>
            <w:tcW w:w="673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968" w:name="p-ghf-sli-5z1"/>
            <w:bookmarkStart w:id="969" w:name="entry-8re-1c1-sp3"/>
            <w:bookmarkEnd w:id="966"/>
            <w:bookmarkEnd w:id="967"/>
            <w:r>
              <w:rPr>
                <w:rFonts w:ascii="阿里巴巴普惠体" w:eastAsia="阿里巴巴普惠体"/>
                <w:b/>
                <w:color w:val="333333"/>
              </w:rPr>
              <w:t>说明</w:t>
            </w:r>
          </w:p>
        </w:tc>
        <w:bookmarkEnd w:id="968"/>
        <w:bookmarkEnd w:id="969"/>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70" w:name="p-qae-no8-k6i"/>
            <w:bookmarkStart w:id="971" w:name="entry-hlk-1mn-rtm"/>
            <w:bookmarkStart w:id="972" w:name="row-m3e-fzb-cvo"/>
            <w:bookmarkEnd w:id="964"/>
            <w:r>
              <w:rPr>
                <w:rFonts w:ascii="阿里巴巴普惠体" w:eastAsia="阿里巴巴普惠体"/>
                <w:color w:val="333333"/>
                <w:sz w:val="21"/>
              </w:rPr>
              <w:t>用户ID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73" w:name="p-ymy-z1p-ua8"/>
            <w:bookmarkStart w:id="974" w:name="entry-885-rp5-z9j"/>
            <w:bookmarkEnd w:id="970"/>
            <w:bookmarkEnd w:id="971"/>
            <w:r>
              <w:rPr>
                <w:rFonts w:ascii="阿里巴巴普惠体" w:eastAsia="阿里巴巴普惠体"/>
                <w:color w:val="333333"/>
                <w:sz w:val="21"/>
              </w:rPr>
              <w:t>文本型、数值型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numPr>
                <w:ilvl w:val="0"/>
                <w:numId w:val="43"/>
              </w:numPr>
              <w:spacing w:line="360" w:lineRule="exact"/>
              <w:ind w:leftChars="1" w:left="362"/>
            </w:pPr>
            <w:bookmarkStart w:id="975" w:name="p-3e5-7rj-ge3"/>
            <w:bookmarkStart w:id="976" w:name="li-nbr-cjy-5qu"/>
            <w:bookmarkStart w:id="977" w:name="ul-obh-mnm-lnc"/>
            <w:bookmarkStart w:id="978" w:name="entry-iac-i0n-cpb"/>
            <w:bookmarkEnd w:id="973"/>
            <w:bookmarkEnd w:id="974"/>
            <w:r>
              <w:rPr>
                <w:rFonts w:ascii="阿里巴巴普惠体" w:eastAsia="阿里巴巴普惠体"/>
                <w:color w:val="333333"/>
                <w:sz w:val="21"/>
                <w:lang w:eastAsia="zh-CN"/>
              </w:rPr>
              <w:t>用户ID可用于营销、推送等。user_id是表的主键，必选字段，将作为用户洞察、受众圈选等操作中用户的唯一标识字段，称为用户标识。</w:t>
            </w:r>
            <w:r>
              <w:rPr>
                <w:rFonts w:ascii="阿里巴巴普惠体" w:eastAsia="阿里巴巴普惠体"/>
                <w:color w:val="333333"/>
                <w:sz w:val="21"/>
              </w:rPr>
              <w:t>其他用户ID请根据业务需要设置。</w:t>
            </w:r>
          </w:p>
          <w:p w:rsidR="00BA7E39" w:rsidRDefault="00EC4254" w:rsidP="003E4907">
            <w:pPr>
              <w:numPr>
                <w:ilvl w:val="0"/>
                <w:numId w:val="43"/>
              </w:numPr>
              <w:spacing w:line="360" w:lineRule="exact"/>
              <w:ind w:leftChars="1" w:left="362"/>
              <w:rPr>
                <w:lang w:eastAsia="zh-CN"/>
              </w:rPr>
            </w:pPr>
            <w:bookmarkStart w:id="979" w:name="p-zca-62q-p7v"/>
            <w:bookmarkStart w:id="980" w:name="li-xf5-ngb-zut"/>
            <w:bookmarkEnd w:id="975"/>
            <w:bookmarkEnd w:id="976"/>
            <w:r>
              <w:rPr>
                <w:rFonts w:ascii="阿里巴巴普惠体" w:eastAsia="阿里巴巴普惠体"/>
                <w:color w:val="333333"/>
                <w:sz w:val="21"/>
                <w:lang w:eastAsia="zh-CN"/>
              </w:rPr>
              <w:t>ID类型支持使用</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333333"/>
                <w:sz w:val="21"/>
                <w:lang w:eastAsia="zh-CN"/>
              </w:rPr>
              <w:t>中所有已启用的ID类型。同一ID类型仅支持保存一个字段。</w:t>
            </w:r>
          </w:p>
          <w:p w:rsidR="00BA7E39" w:rsidRDefault="00EC4254" w:rsidP="003E4907">
            <w:pPr>
              <w:numPr>
                <w:ilvl w:val="0"/>
                <w:numId w:val="43"/>
              </w:numPr>
              <w:spacing w:line="360" w:lineRule="exact"/>
              <w:ind w:leftChars="1" w:left="362"/>
            </w:pPr>
            <w:bookmarkStart w:id="981" w:name="p-30j-ex1-89l"/>
            <w:bookmarkStart w:id="982" w:name="li-dll-0ew-do6"/>
            <w:bookmarkEnd w:id="979"/>
            <w:bookmarkEnd w:id="980"/>
            <w:r>
              <w:rPr>
                <w:rFonts w:ascii="阿里巴巴普惠体" w:eastAsia="阿里巴巴普惠体"/>
                <w:color w:val="333333"/>
                <w:sz w:val="21"/>
              </w:rPr>
              <w:lastRenderedPageBreak/>
              <w:t>您可以保存用户ID原文，也可以保存加密后的用户ID，加密方式支持MD5、SHA256、AES。</w:t>
            </w:r>
          </w:p>
          <w:p w:rsidR="00BA7E39" w:rsidRDefault="00EC4254" w:rsidP="003E4907">
            <w:pPr>
              <w:numPr>
                <w:ilvl w:val="0"/>
                <w:numId w:val="43"/>
              </w:numPr>
              <w:spacing w:line="360" w:lineRule="exact"/>
              <w:ind w:leftChars="1" w:left="362"/>
              <w:rPr>
                <w:lang w:eastAsia="zh-CN"/>
              </w:rPr>
            </w:pPr>
            <w:bookmarkStart w:id="983" w:name="p-5v3-iro-04c"/>
            <w:bookmarkStart w:id="984" w:name="li-m6z-upq-iof"/>
            <w:bookmarkEnd w:id="981"/>
            <w:bookmarkEnd w:id="982"/>
            <w:r>
              <w:rPr>
                <w:rFonts w:ascii="阿里巴巴普惠体" w:eastAsia="阿里巴巴普惠体"/>
                <w:color w:val="333333"/>
                <w:sz w:val="21"/>
                <w:lang w:eastAsia="zh-CN"/>
              </w:rPr>
              <w:t>各营销、推送渠道支持的ID类型及加密方式，请参见对应模块文档或</w:t>
            </w:r>
            <w:hyperlink w:anchor="title-o2l-8qz-cus">
              <w:r>
                <w:rPr>
                  <w:rStyle w:val="af8"/>
                  <w:rFonts w:ascii="阿里巴巴普惠体" w:eastAsia="阿里巴巴普惠体"/>
                  <w:color w:val="FF6A00"/>
                  <w:sz w:val="21"/>
                  <w:lang w:eastAsia="zh-CN"/>
                </w:rPr>
                <w:t>各渠道支持的ID类型和加密方式</w:t>
              </w:r>
            </w:hyperlink>
            <w:r>
              <w:rPr>
                <w:rFonts w:ascii="阿里巴巴普惠体" w:eastAsia="阿里巴巴普惠体"/>
                <w:color w:val="333333"/>
                <w:sz w:val="21"/>
                <w:lang w:eastAsia="zh-CN"/>
              </w:rPr>
              <w:t>。</w:t>
            </w:r>
          </w:p>
          <w:p w:rsidR="00BA7E39" w:rsidRDefault="00EC4254" w:rsidP="003E4907">
            <w:pPr>
              <w:numPr>
                <w:ilvl w:val="0"/>
                <w:numId w:val="43"/>
              </w:numPr>
              <w:spacing w:line="360" w:lineRule="exact"/>
              <w:ind w:leftChars="1" w:left="362"/>
              <w:rPr>
                <w:lang w:eastAsia="zh-CN"/>
              </w:rPr>
            </w:pPr>
            <w:bookmarkStart w:id="985" w:name="p-1hd-c1a-2uh"/>
            <w:bookmarkStart w:id="986" w:name="li-yxx-56y-b5g"/>
            <w:bookmarkEnd w:id="983"/>
            <w:bookmarkEnd w:id="984"/>
            <w:r>
              <w:rPr>
                <w:rFonts w:ascii="阿里巴巴普惠体" w:eastAsia="阿里巴巴普惠体"/>
                <w:color w:val="333333"/>
                <w:sz w:val="21"/>
                <w:lang w:eastAsia="zh-CN"/>
              </w:rPr>
              <w:t>若使用手机号类型的用户ID，请确保手机号格式为11位数字，且号码前不加86，否则不可用于短信营销。</w:t>
            </w:r>
          </w:p>
        </w:tc>
        <w:bookmarkEnd w:id="977"/>
        <w:bookmarkEnd w:id="978"/>
        <w:bookmarkEnd w:id="985"/>
        <w:bookmarkEnd w:id="986"/>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87" w:name="p-09y-yrf-hsf"/>
            <w:bookmarkStart w:id="988" w:name="entry-oew-r7p-hir"/>
            <w:bookmarkStart w:id="989" w:name="row-h4u-esz-dz3"/>
            <w:bookmarkEnd w:id="972"/>
            <w:r>
              <w:rPr>
                <w:rFonts w:ascii="阿里巴巴普惠体" w:eastAsia="阿里巴巴普惠体"/>
                <w:color w:val="333333"/>
                <w:sz w:val="21"/>
              </w:rPr>
              <w:t>标签字段</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990" w:name="p-x38-nb8-csv"/>
            <w:bookmarkStart w:id="991" w:name="div-82f-lvk-euf"/>
            <w:bookmarkStart w:id="992" w:name="entry-zp3-lex-tby"/>
            <w:bookmarkEnd w:id="987"/>
            <w:bookmarkEnd w:id="988"/>
            <w:r>
              <w:rPr>
                <w:rFonts w:ascii="阿里巴巴普惠体" w:eastAsia="阿里巴巴普惠体"/>
                <w:color w:val="333333"/>
                <w:sz w:val="21"/>
                <w:lang w:eastAsia="zh-CN"/>
              </w:rPr>
              <w:t>文本型、数值型、时间型、多值型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numPr>
                <w:ilvl w:val="0"/>
                <w:numId w:val="44"/>
              </w:numPr>
              <w:spacing w:line="360" w:lineRule="exact"/>
              <w:ind w:leftChars="1" w:left="362"/>
              <w:rPr>
                <w:lang w:eastAsia="zh-CN"/>
              </w:rPr>
            </w:pPr>
            <w:bookmarkStart w:id="993" w:name="p-1lq-ars-pu5"/>
            <w:bookmarkStart w:id="994" w:name="li-g87-tu0-dld"/>
            <w:bookmarkStart w:id="995" w:name="ul-7iv-2ni-vp1"/>
            <w:bookmarkStart w:id="996" w:name="td-qho-p16-21g"/>
            <w:bookmarkEnd w:id="990"/>
            <w:bookmarkEnd w:id="991"/>
            <w:bookmarkEnd w:id="992"/>
            <w:r>
              <w:rPr>
                <w:rFonts w:ascii="阿里巴巴普惠体" w:eastAsia="阿里巴巴普惠体"/>
                <w:color w:val="333333"/>
                <w:sz w:val="21"/>
                <w:lang w:eastAsia="zh-CN"/>
              </w:rPr>
              <w:t>标签字段保存用户的其他维度特征，可用于生成用户画像、透视分析、受众筛选等，请根据业务需要设置。</w:t>
            </w:r>
          </w:p>
          <w:p w:rsidR="00BA7E39" w:rsidRDefault="00EC4254" w:rsidP="003E4907">
            <w:pPr>
              <w:numPr>
                <w:ilvl w:val="0"/>
                <w:numId w:val="44"/>
              </w:numPr>
              <w:spacing w:line="360" w:lineRule="exact"/>
              <w:ind w:leftChars="1" w:left="362"/>
              <w:rPr>
                <w:lang w:eastAsia="zh-CN"/>
              </w:rPr>
            </w:pPr>
            <w:bookmarkStart w:id="997" w:name="p-z0s-14v-5um"/>
            <w:bookmarkStart w:id="998" w:name="li-7y0-xuj-ndq"/>
            <w:bookmarkEnd w:id="993"/>
            <w:bookmarkEnd w:id="994"/>
            <w:r>
              <w:rPr>
                <w:rFonts w:ascii="阿里巴巴普惠体" w:eastAsia="阿里巴巴普惠体"/>
                <w:color w:val="333333"/>
                <w:sz w:val="21"/>
                <w:lang w:eastAsia="zh-CN"/>
              </w:rPr>
              <w:t>支持将字段名设置为</w:t>
            </w:r>
            <w:hyperlink w:anchor="topic-2237726">
              <w:r>
                <w:rPr>
                  <w:rStyle w:val="af8"/>
                  <w:rFonts w:ascii="阿里巴巴普惠体" w:eastAsia="阿里巴巴普惠体"/>
                  <w:color w:val="FF6A00"/>
                  <w:sz w:val="21"/>
                  <w:lang w:eastAsia="zh-CN"/>
                </w:rPr>
                <w:t>用户属性</w:t>
              </w:r>
            </w:hyperlink>
            <w:r>
              <w:rPr>
                <w:rFonts w:ascii="阿里巴巴普惠体" w:eastAsia="阿里巴巴普惠体"/>
                <w:color w:val="333333"/>
                <w:sz w:val="21"/>
                <w:lang w:eastAsia="zh-CN"/>
              </w:rPr>
              <w:t>的属性编码，字段保存对应的用户属性值。该字段在</w:t>
            </w:r>
            <w:hyperlink w:anchor="topic-2085806">
              <w:r>
                <w:rPr>
                  <w:rStyle w:val="af8"/>
                  <w:rFonts w:ascii="阿里巴巴普惠体" w:eastAsia="阿里巴巴普惠体"/>
                  <w:color w:val="FF6A00"/>
                  <w:sz w:val="21"/>
                  <w:lang w:eastAsia="zh-CN"/>
                </w:rPr>
                <w:t>表结构配置</w:t>
              </w:r>
            </w:hyperlink>
            <w:r>
              <w:rPr>
                <w:rFonts w:ascii="阿里巴巴普惠体" w:eastAsia="阿里巴巴普惠体"/>
                <w:color w:val="333333"/>
                <w:sz w:val="21"/>
                <w:lang w:eastAsia="zh-CN"/>
              </w:rPr>
              <w:t>时将自动识别映射为对应的用户属性（支持修改），在导入时为对应的用户属性赋值（需要服从属性的赋值规则）。</w:t>
            </w:r>
          </w:p>
          <w:p w:rsidR="00BA7E39" w:rsidRDefault="00EC4254" w:rsidP="003E4907">
            <w:pPr>
              <w:numPr>
                <w:ilvl w:val="0"/>
                <w:numId w:val="44"/>
              </w:numPr>
              <w:spacing w:line="360" w:lineRule="exact"/>
              <w:ind w:leftChars="1" w:left="362"/>
              <w:rPr>
                <w:lang w:eastAsia="zh-CN"/>
              </w:rPr>
            </w:pPr>
            <w:bookmarkStart w:id="999" w:name="p-k5d-yq6-lha"/>
            <w:bookmarkStart w:id="1000" w:name="li-cqa-7tl-25q"/>
            <w:bookmarkEnd w:id="997"/>
            <w:bookmarkEnd w:id="998"/>
            <w:r>
              <w:rPr>
                <w:rFonts w:ascii="阿里巴巴普惠体" w:eastAsia="阿里巴巴普惠体"/>
                <w:color w:val="333333"/>
                <w:sz w:val="21"/>
                <w:lang w:eastAsia="zh-CN"/>
              </w:rPr>
              <w:t>标签字段支持多值型，多个标签值之间以分隔符分隔，分隔符请勿使用字段值可能包含的符号。</w:t>
            </w:r>
          </w:p>
        </w:tc>
        <w:bookmarkEnd w:id="995"/>
        <w:bookmarkEnd w:id="996"/>
        <w:bookmarkEnd w:id="999"/>
        <w:bookmarkEnd w:id="1000"/>
      </w:tr>
      <w:bookmarkEnd w:id="965"/>
      <w:bookmarkEnd w:id="989"/>
    </w:tbl>
    <w:p w:rsidR="00BA7E39" w:rsidRDefault="00BA7E39" w:rsidP="003E4907">
      <w:pPr>
        <w:ind w:left="120"/>
        <w:rPr>
          <w:lang w:eastAsia="zh-CN"/>
        </w:rPr>
      </w:pPr>
    </w:p>
    <w:p w:rsidR="00BA7E39" w:rsidRDefault="00BA7E39" w:rsidP="003E4907">
      <w:pPr>
        <w:ind w:left="345"/>
        <w:rPr>
          <w:lang w:eastAsia="zh-CN"/>
        </w:rPr>
      </w:pPr>
      <w:bookmarkStart w:id="1001" w:name="p-nnr-w9l-3s5"/>
      <w:bookmarkStart w:id="1002" w:name="note-3ry-5qj-h38"/>
      <w:bookmarkEnd w:id="1001"/>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45"/>
        </w:numPr>
        <w:spacing w:after="90"/>
        <w:rPr>
          <w:lang w:eastAsia="zh-CN"/>
        </w:rPr>
      </w:pPr>
      <w:bookmarkStart w:id="1003" w:name="p-sgp-70p-wiv"/>
      <w:bookmarkStart w:id="1004" w:name="p-jf0-a7v-dvu"/>
      <w:bookmarkStart w:id="1005" w:name="li-dk6-9lp-vuk"/>
      <w:bookmarkStart w:id="1006" w:name="ul-2i3-9pg-hgy"/>
      <w:bookmarkEnd w:id="1003"/>
      <w:r>
        <w:rPr>
          <w:rFonts w:ascii="阿里巴巴普惠体" w:eastAsia="阿里巴巴普惠体"/>
          <w:color w:val="73777A"/>
          <w:sz w:val="21"/>
          <w:lang w:eastAsia="zh-CN"/>
        </w:rPr>
        <w:t>所有字段的字段名均可自定义。</w:t>
      </w:r>
    </w:p>
    <w:p w:rsidR="00BA7E39" w:rsidRDefault="00EC4254" w:rsidP="003E4907">
      <w:pPr>
        <w:numPr>
          <w:ilvl w:val="0"/>
          <w:numId w:val="45"/>
        </w:numPr>
        <w:spacing w:after="90"/>
      </w:pPr>
      <w:bookmarkStart w:id="1007" w:name="p-l3y-eui-qua"/>
      <w:bookmarkStart w:id="1008" w:name="li-uz9-2j2-vdw"/>
      <w:bookmarkEnd w:id="1004"/>
      <w:bookmarkEnd w:id="1005"/>
      <w:r>
        <w:rPr>
          <w:rFonts w:ascii="阿里巴巴普惠体" w:eastAsia="阿里巴巴普惠体"/>
          <w:color w:val="73777A"/>
          <w:sz w:val="21"/>
        </w:rPr>
        <w:t>user_id是表的主键，每个user_id仅有一条记录。</w:t>
      </w:r>
    </w:p>
    <w:p w:rsidR="00BA7E39" w:rsidRDefault="00EC4254" w:rsidP="003E4907">
      <w:pPr>
        <w:numPr>
          <w:ilvl w:val="0"/>
          <w:numId w:val="45"/>
        </w:numPr>
        <w:spacing w:after="90"/>
      </w:pPr>
      <w:bookmarkStart w:id="1009" w:name="p-a9g-wxl-uwr"/>
      <w:bookmarkStart w:id="1010" w:name="li-j6h-yor-9oa"/>
      <w:bookmarkEnd w:id="1007"/>
      <w:bookmarkEnd w:id="1008"/>
      <w:r>
        <w:rPr>
          <w:rFonts w:ascii="阿里巴巴普惠体" w:eastAsia="阿里巴巴普惠体"/>
          <w:color w:val="73777A"/>
          <w:sz w:val="21"/>
        </w:rPr>
        <w:t>支持分区表。</w:t>
      </w:r>
    </w:p>
    <w:p w:rsidR="00BA7E39" w:rsidRDefault="00EC4254" w:rsidP="003E4907">
      <w:pPr>
        <w:pStyle w:val="21"/>
      </w:pPr>
      <w:bookmarkStart w:id="1011" w:name="title-tw2-xhm-yzk"/>
      <w:bookmarkStart w:id="1012" w:name="topic-2239939"/>
      <w:bookmarkStart w:id="1013" w:name="_Toc113266118"/>
      <w:bookmarkEnd w:id="953"/>
      <w:bookmarkEnd w:id="957"/>
      <w:bookmarkEnd w:id="1002"/>
      <w:bookmarkEnd w:id="1006"/>
      <w:bookmarkEnd w:id="1009"/>
      <w:bookmarkEnd w:id="1010"/>
      <w:r>
        <w:rPr>
          <w:rFonts w:ascii="阿里巴巴普惠体"/>
          <w:color w:val="000000"/>
        </w:rPr>
        <w:t>4.2. 统计表数据要求</w:t>
      </w:r>
      <w:bookmarkEnd w:id="1013"/>
    </w:p>
    <w:p w:rsidR="00BA7E39" w:rsidRDefault="00EC4254" w:rsidP="003E4907">
      <w:pPr>
        <w:spacing w:after="150"/>
        <w:ind w:left="120"/>
      </w:pPr>
      <w:bookmarkStart w:id="1014" w:name="shortdesc-iwj-z25-l4v"/>
      <w:bookmarkEnd w:id="1011"/>
      <w:r>
        <w:rPr>
          <w:rFonts w:ascii="阿里巴巴普惠体" w:eastAsia="阿里巴巴普惠体"/>
          <w:color w:val="000000"/>
          <w:sz w:val="21"/>
        </w:rPr>
        <w:t>本章节介绍对于导入Quick Audience的统计表的数据要求。</w:t>
      </w:r>
    </w:p>
    <w:p w:rsidR="00BA7E39" w:rsidRDefault="00BA7E39" w:rsidP="003E4907">
      <w:pPr>
        <w:ind w:left="345"/>
      </w:pPr>
      <w:bookmarkStart w:id="1015" w:name="note-sao-n5k-cet"/>
      <w:bookmarkStart w:id="1016" w:name="taskbody-zf1-ejl-qtv"/>
      <w:bookmarkEnd w:id="1014"/>
    </w:p>
    <w:p w:rsidR="00BA7E39" w:rsidRDefault="00EC4254" w:rsidP="003E4907">
      <w:r>
        <w:rPr>
          <w:rFonts w:ascii="阿里巴巴普惠体" w:eastAsia="阿里巴巴普惠体"/>
          <w:b/>
          <w:color w:val="73777A"/>
          <w:sz w:val="21"/>
        </w:rPr>
        <w:t xml:space="preserve">说明 </w:t>
      </w:r>
    </w:p>
    <w:p w:rsidR="00BA7E39" w:rsidRDefault="00EC4254" w:rsidP="003E4907">
      <w:pPr>
        <w:spacing w:after="150"/>
        <w:ind w:left="345"/>
        <w:rPr>
          <w:lang w:eastAsia="zh-CN"/>
        </w:rPr>
      </w:pPr>
      <w:bookmarkStart w:id="1017" w:name="p-g61-2og-5e6"/>
      <w:r>
        <w:rPr>
          <w:rFonts w:ascii="阿里巴巴普惠体" w:eastAsia="阿里巴巴普惠体"/>
          <w:color w:val="73777A"/>
          <w:sz w:val="21"/>
        </w:rPr>
        <w:t>由于您存储原始数据的</w:t>
      </w:r>
      <w:hyperlink w:anchor="topic-2085801">
        <w:r>
          <w:rPr>
            <w:rStyle w:val="af8"/>
            <w:rFonts w:ascii="阿里巴巴普惠体" w:eastAsia="阿里巴巴普惠体"/>
            <w:color w:val="FF6A00"/>
            <w:sz w:val="21"/>
          </w:rPr>
          <w:t>计算源</w:t>
        </w:r>
      </w:hyperlink>
      <w:r>
        <w:rPr>
          <w:rFonts w:ascii="阿里巴巴普惠体" w:eastAsia="阿里巴巴普惠体"/>
          <w:color w:val="73777A"/>
          <w:sz w:val="21"/>
        </w:rPr>
        <w:t>类型为MaxCompute，Quick Audience使用的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类型为ADB3.0或Hologres，为了数据能在计算源和分析源之间正常流转，Quick Audience不支持MaxCompute的以</w:t>
      </w:r>
      <w:r>
        <w:rPr>
          <w:rFonts w:ascii="阿里巴巴普惠体" w:eastAsia="阿里巴巴普惠体"/>
          <w:color w:val="73777A"/>
          <w:sz w:val="21"/>
        </w:rPr>
        <w:lastRenderedPageBreak/>
        <w:t>下数据类型：BOOLEAN、CHAR、ARRAY、STRUCT、MAP、BINARY。</w:t>
      </w:r>
      <w:r>
        <w:rPr>
          <w:rFonts w:ascii="阿里巴巴普惠体" w:eastAsia="阿里巴巴普惠体"/>
          <w:color w:val="73777A"/>
          <w:sz w:val="21"/>
          <w:lang w:eastAsia="zh-CN"/>
        </w:rPr>
        <w:t>MaxCompute数据类型列表请参见</w:t>
      </w:r>
      <w:hyperlink r:id="rId95">
        <w:r>
          <w:rPr>
            <w:rStyle w:val="af8"/>
            <w:rFonts w:ascii="阿里巴巴普惠体" w:eastAsia="阿里巴巴普惠体"/>
            <w:color w:val="FF6A00"/>
            <w:sz w:val="21"/>
            <w:lang w:eastAsia="zh-CN"/>
          </w:rPr>
          <w:t>MaxCompute数据类型</w:t>
        </w:r>
      </w:hyperlink>
      <w:r>
        <w:rPr>
          <w:rFonts w:ascii="阿里巴巴普惠体" w:eastAsia="阿里巴巴普惠体"/>
          <w:color w:val="73777A"/>
          <w:sz w:val="21"/>
          <w:lang w:eastAsia="zh-CN"/>
        </w:rPr>
        <w:t>。</w:t>
      </w:r>
    </w:p>
    <w:p w:rsidR="00BA7E39" w:rsidRDefault="00EC4254" w:rsidP="003E4907">
      <w:pPr>
        <w:spacing w:after="150"/>
        <w:ind w:left="120"/>
      </w:pPr>
      <w:bookmarkStart w:id="1018" w:name="p-mj2-05n-1vu"/>
      <w:bookmarkEnd w:id="1015"/>
      <w:bookmarkEnd w:id="1017"/>
      <w:r>
        <w:rPr>
          <w:rFonts w:ascii="阿里巴巴普惠体" w:eastAsia="阿里巴巴普惠体"/>
          <w:color w:val="000000"/>
          <w:sz w:val="21"/>
          <w:lang w:eastAsia="zh-CN"/>
        </w:rPr>
        <w:t>统计表记录用户执行相关操作的统计数据。</w:t>
      </w:r>
      <w:r>
        <w:rPr>
          <w:rFonts w:ascii="阿里巴巴普惠体" w:eastAsia="阿里巴巴普惠体"/>
          <w:color w:val="000000"/>
          <w:sz w:val="21"/>
        </w:rPr>
        <w:t>MaxCompute大宽表示例：</w:t>
      </w:r>
    </w:p>
    <w:p w:rsidR="00BA7E39" w:rsidRDefault="00EC4254" w:rsidP="003E4907">
      <w:pPr>
        <w:ind w:left="120"/>
      </w:pPr>
      <w:bookmarkStart w:id="1019" w:name="img-hh8-197-xqs"/>
      <w:bookmarkEnd w:id="1018"/>
      <w:r>
        <w:rPr>
          <w:noProof/>
        </w:rPr>
        <w:drawing>
          <wp:inline distT="0" distB="0" distL="0" distR="0">
            <wp:extent cx="6192520" cy="1505756"/>
            <wp:effectExtent l="0" t="0" r="0" b="0"/>
            <wp:docPr id="61" name="图片 61" descr="2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92520" cy="1505756"/>
                    </a:xfrm>
                    <a:prstGeom prst="rect">
                      <a:avLst/>
                    </a:prstGeom>
                  </pic:spPr>
                </pic:pic>
              </a:graphicData>
            </a:graphic>
          </wp:inline>
        </w:drawing>
      </w:r>
      <w:bookmarkEnd w:id="1019"/>
    </w:p>
    <w:p w:rsidR="00BA7E39" w:rsidRDefault="00EC4254" w:rsidP="003E4907">
      <w:pPr>
        <w:spacing w:after="150"/>
        <w:ind w:left="120"/>
      </w:pPr>
      <w:bookmarkStart w:id="1020" w:name="p-qpz-9j4-g9l"/>
      <w:r>
        <w:rPr>
          <w:rFonts w:ascii="阿里巴巴普惠体" w:eastAsia="阿里巴巴普惠体"/>
          <w:color w:val="000000"/>
          <w:sz w:val="21"/>
        </w:rPr>
        <w:t>字段要求：</w:t>
      </w:r>
    </w:p>
    <w:tbl>
      <w:tblPr>
        <w:tblW w:w="0" w:type="auto"/>
        <w:tblCellSpacing w:w="0" w:type="auto"/>
        <w:tblLook w:val="04A0" w:firstRow="1" w:lastRow="0" w:firstColumn="1" w:lastColumn="0" w:noHBand="0" w:noVBand="1"/>
      </w:tblPr>
      <w:tblGrid>
        <w:gridCol w:w="1592"/>
        <w:gridCol w:w="1600"/>
        <w:gridCol w:w="6540"/>
      </w:tblGrid>
      <w:tr w:rsidR="00BA7E39">
        <w:trPr>
          <w:trHeight w:val="315"/>
          <w:tblCellSpacing w:w="0" w:type="auto"/>
        </w:trPr>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021" w:name="p-rej-d0s-jjg"/>
            <w:bookmarkStart w:id="1022" w:name="entry-ixl-jok-25w"/>
            <w:bookmarkStart w:id="1023" w:name="row-ij4-ait-5r2"/>
            <w:bookmarkStart w:id="1024" w:name="table-ixv-m4g-2vu"/>
            <w:bookmarkEnd w:id="1020"/>
            <w:r>
              <w:rPr>
                <w:rFonts w:ascii="阿里巴巴普惠体" w:eastAsia="阿里巴巴普惠体"/>
                <w:b/>
                <w:color w:val="333333"/>
              </w:rPr>
              <w:t>字段分类</w:t>
            </w:r>
          </w:p>
        </w:tc>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025" w:name="p-w6w-p67-vho"/>
            <w:bookmarkStart w:id="1026" w:name="entry-puz-4g2-ajj"/>
            <w:bookmarkEnd w:id="1021"/>
            <w:bookmarkEnd w:id="1022"/>
            <w:r>
              <w:rPr>
                <w:rFonts w:ascii="阿里巴巴普惠体" w:eastAsia="阿里巴巴普惠体"/>
                <w:b/>
                <w:color w:val="333333"/>
              </w:rPr>
              <w:t>字段类型</w:t>
            </w:r>
          </w:p>
        </w:tc>
        <w:tc>
          <w:tcPr>
            <w:tcW w:w="673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027" w:name="p-a2v-jgw-zd1"/>
            <w:bookmarkStart w:id="1028" w:name="entry-meo-yqb-45y"/>
            <w:bookmarkEnd w:id="1025"/>
            <w:bookmarkEnd w:id="1026"/>
            <w:r>
              <w:rPr>
                <w:rFonts w:ascii="阿里巴巴普惠体" w:eastAsia="阿里巴巴普惠体"/>
                <w:b/>
                <w:color w:val="333333"/>
              </w:rPr>
              <w:t>说明</w:t>
            </w:r>
          </w:p>
        </w:tc>
        <w:bookmarkEnd w:id="1027"/>
        <w:bookmarkEnd w:id="1028"/>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9" w:name="p-f3y-3ys-acm"/>
            <w:bookmarkStart w:id="1030" w:name="entry-8r7-0oo-7n8"/>
            <w:bookmarkStart w:id="1031" w:name="row-ab8-8on-x1z"/>
            <w:bookmarkEnd w:id="1023"/>
            <w:r>
              <w:rPr>
                <w:rFonts w:ascii="阿里巴巴普惠体" w:eastAsia="阿里巴巴普惠体"/>
                <w:color w:val="333333"/>
                <w:sz w:val="21"/>
              </w:rPr>
              <w:t>用户ID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32" w:name="p-gp0-oan-190"/>
            <w:bookmarkStart w:id="1033" w:name="entry-u9s-7k6-4cx"/>
            <w:bookmarkEnd w:id="1029"/>
            <w:bookmarkEnd w:id="1030"/>
            <w:r>
              <w:rPr>
                <w:rFonts w:ascii="阿里巴巴普惠体" w:eastAsia="阿里巴巴普惠体"/>
                <w:color w:val="333333"/>
                <w:sz w:val="21"/>
              </w:rPr>
              <w:t>文本型、数值型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numPr>
                <w:ilvl w:val="0"/>
                <w:numId w:val="46"/>
              </w:numPr>
              <w:spacing w:line="360" w:lineRule="exact"/>
              <w:ind w:leftChars="1" w:left="362"/>
              <w:rPr>
                <w:lang w:eastAsia="zh-CN"/>
              </w:rPr>
            </w:pPr>
            <w:bookmarkStart w:id="1034" w:name="p-cxn-2k0-rb8"/>
            <w:bookmarkStart w:id="1035" w:name="li-cm7-0m7-x4r"/>
            <w:bookmarkStart w:id="1036" w:name="ul-yfv-pjm-qe9"/>
            <w:bookmarkStart w:id="1037" w:name="entry-c7g-mla-fmm"/>
            <w:bookmarkEnd w:id="1032"/>
            <w:bookmarkEnd w:id="1033"/>
            <w:r>
              <w:rPr>
                <w:rFonts w:ascii="阿里巴巴普惠体" w:eastAsia="阿里巴巴普惠体"/>
                <w:color w:val="333333"/>
                <w:sz w:val="21"/>
                <w:lang w:eastAsia="zh-CN"/>
              </w:rPr>
              <w:t>用户ID可用于营销、推送等，请根据业务需要设置至少一个用户ID。</w:t>
            </w:r>
          </w:p>
          <w:p w:rsidR="00BA7E39" w:rsidRDefault="00EC4254" w:rsidP="003E4907">
            <w:pPr>
              <w:numPr>
                <w:ilvl w:val="0"/>
                <w:numId w:val="46"/>
              </w:numPr>
              <w:spacing w:line="360" w:lineRule="exact"/>
              <w:ind w:leftChars="1" w:left="362"/>
              <w:rPr>
                <w:lang w:eastAsia="zh-CN"/>
              </w:rPr>
            </w:pPr>
            <w:bookmarkStart w:id="1038" w:name="p-d8n-eyy-ygt"/>
            <w:bookmarkStart w:id="1039" w:name="li-cqw-oyd-4vw"/>
            <w:bookmarkEnd w:id="1034"/>
            <w:bookmarkEnd w:id="1035"/>
            <w:r>
              <w:rPr>
                <w:rFonts w:ascii="阿里巴巴普惠体" w:eastAsia="阿里巴巴普惠体"/>
                <w:color w:val="333333"/>
                <w:sz w:val="21"/>
                <w:lang w:eastAsia="zh-CN"/>
              </w:rPr>
              <w:t>ID类型支持使用</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333333"/>
                <w:sz w:val="21"/>
                <w:lang w:eastAsia="zh-CN"/>
              </w:rPr>
              <w:t>中所有已启用的ID类型。同一ID类型仅支持保存一个字段。</w:t>
            </w:r>
          </w:p>
          <w:p w:rsidR="00BA7E39" w:rsidRDefault="00EC4254" w:rsidP="003E4907">
            <w:pPr>
              <w:numPr>
                <w:ilvl w:val="0"/>
                <w:numId w:val="46"/>
              </w:numPr>
              <w:spacing w:line="360" w:lineRule="exact"/>
              <w:ind w:leftChars="1" w:left="362"/>
            </w:pPr>
            <w:bookmarkStart w:id="1040" w:name="p-8ax-2v1-hbl"/>
            <w:bookmarkStart w:id="1041" w:name="li-zin-7gu-fe3"/>
            <w:bookmarkEnd w:id="1038"/>
            <w:bookmarkEnd w:id="1039"/>
            <w:r>
              <w:rPr>
                <w:rFonts w:ascii="阿里巴巴普惠体" w:eastAsia="阿里巴巴普惠体"/>
                <w:color w:val="333333"/>
                <w:sz w:val="21"/>
              </w:rPr>
              <w:t>您可以保存用户ID原文，也可以保存加密后的用户ID，加密方式支持MD5、SHA256、AES。</w:t>
            </w:r>
          </w:p>
          <w:p w:rsidR="00BA7E39" w:rsidRDefault="00EC4254" w:rsidP="003E4907">
            <w:pPr>
              <w:numPr>
                <w:ilvl w:val="0"/>
                <w:numId w:val="46"/>
              </w:numPr>
              <w:spacing w:line="360" w:lineRule="exact"/>
              <w:ind w:leftChars="1" w:left="362"/>
              <w:rPr>
                <w:lang w:eastAsia="zh-CN"/>
              </w:rPr>
            </w:pPr>
            <w:bookmarkStart w:id="1042" w:name="p-v4p-h3e-4ag"/>
            <w:bookmarkStart w:id="1043" w:name="li-81e-weq-oo9"/>
            <w:bookmarkEnd w:id="1040"/>
            <w:bookmarkEnd w:id="1041"/>
            <w:r>
              <w:rPr>
                <w:rFonts w:ascii="阿里巴巴普惠体" w:eastAsia="阿里巴巴普惠体"/>
                <w:color w:val="333333"/>
                <w:sz w:val="21"/>
                <w:lang w:eastAsia="zh-CN"/>
              </w:rPr>
              <w:t>各营销、推送渠道支持的ID类型及加密方式，请参见对应模块文档或</w:t>
            </w:r>
            <w:hyperlink w:anchor="title-o2l-8qz-cus">
              <w:r>
                <w:rPr>
                  <w:rStyle w:val="af8"/>
                  <w:rFonts w:ascii="阿里巴巴普惠体" w:eastAsia="阿里巴巴普惠体"/>
                  <w:color w:val="FF6A00"/>
                  <w:sz w:val="21"/>
                  <w:lang w:eastAsia="zh-CN"/>
                </w:rPr>
                <w:t>各渠道支持的ID类型和加密方式</w:t>
              </w:r>
            </w:hyperlink>
            <w:r>
              <w:rPr>
                <w:rFonts w:ascii="阿里巴巴普惠体" w:eastAsia="阿里巴巴普惠体"/>
                <w:color w:val="333333"/>
                <w:sz w:val="21"/>
                <w:lang w:eastAsia="zh-CN"/>
              </w:rPr>
              <w:t>。</w:t>
            </w:r>
          </w:p>
          <w:p w:rsidR="00BA7E39" w:rsidRDefault="00EC4254" w:rsidP="003E4907">
            <w:pPr>
              <w:numPr>
                <w:ilvl w:val="0"/>
                <w:numId w:val="46"/>
              </w:numPr>
              <w:spacing w:line="360" w:lineRule="exact"/>
              <w:ind w:leftChars="1" w:left="362"/>
              <w:rPr>
                <w:lang w:eastAsia="zh-CN"/>
              </w:rPr>
            </w:pPr>
            <w:bookmarkStart w:id="1044" w:name="p-h1d-sgz-zr1"/>
            <w:bookmarkStart w:id="1045" w:name="li-wtt-30d-47w"/>
            <w:bookmarkEnd w:id="1042"/>
            <w:bookmarkEnd w:id="1043"/>
            <w:r>
              <w:rPr>
                <w:rFonts w:ascii="阿里巴巴普惠体" w:eastAsia="阿里巴巴普惠体"/>
                <w:color w:val="333333"/>
                <w:sz w:val="21"/>
                <w:lang w:eastAsia="zh-CN"/>
              </w:rPr>
              <w:t>若使用手机号类型的用户ID，请确保手机号格式为11位数字，且号码前不加86，否则不可用于短信营销。</w:t>
            </w:r>
          </w:p>
        </w:tc>
        <w:bookmarkEnd w:id="1036"/>
        <w:bookmarkEnd w:id="1037"/>
        <w:bookmarkEnd w:id="1044"/>
        <w:bookmarkEnd w:id="1045"/>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46" w:name="p-2rg-h0g-dd5"/>
            <w:bookmarkStart w:id="1047" w:name="entry-1pl-3wa-kg8"/>
            <w:bookmarkStart w:id="1048" w:name="row-ym4-orf-p82"/>
            <w:bookmarkEnd w:id="1031"/>
            <w:r>
              <w:rPr>
                <w:rFonts w:ascii="阿里巴巴普惠体" w:eastAsia="阿里巴巴普惠体"/>
                <w:color w:val="333333"/>
                <w:sz w:val="21"/>
              </w:rPr>
              <w:t>统计时间</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49" w:name="p-3b0-qvk-a12"/>
            <w:bookmarkStart w:id="1050" w:name="entry-paq-k0k-bwt"/>
            <w:bookmarkEnd w:id="1046"/>
            <w:bookmarkEnd w:id="1047"/>
            <w:r>
              <w:rPr>
                <w:rFonts w:ascii="阿里巴巴普惠体" w:eastAsia="阿里巴巴普惠体"/>
                <w:color w:val="333333"/>
                <w:sz w:val="21"/>
              </w:rPr>
              <w:t>时间型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051" w:name="p-dl6-ihk-i3i"/>
            <w:bookmarkStart w:id="1052" w:name="entry-rik-qul-55z"/>
            <w:bookmarkEnd w:id="1049"/>
            <w:bookmarkEnd w:id="1050"/>
            <w:r>
              <w:rPr>
                <w:rFonts w:ascii="阿里巴巴普惠体" w:eastAsia="阿里巴巴普惠体"/>
                <w:color w:val="333333"/>
                <w:sz w:val="21"/>
                <w:lang w:eastAsia="zh-CN"/>
              </w:rPr>
              <w:t>统计时间为可选字段，最多设置一个。设置后即可对指标数据基于时间进行聚合统计。</w:t>
            </w:r>
          </w:p>
        </w:tc>
        <w:bookmarkEnd w:id="1051"/>
        <w:bookmarkEnd w:id="1052"/>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53" w:name="p-oa6-tal-oo9"/>
            <w:bookmarkStart w:id="1054" w:name="td-7vl-jvm-e7m"/>
            <w:bookmarkStart w:id="1055" w:name="row-epy-txa-b08"/>
            <w:bookmarkEnd w:id="1048"/>
            <w:r>
              <w:rPr>
                <w:rFonts w:ascii="阿里巴巴普惠体" w:eastAsia="阿里巴巴普惠体"/>
                <w:color w:val="333333"/>
                <w:sz w:val="21"/>
              </w:rPr>
              <w:t>维度字段</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56" w:name="p-p7i-kbd-ppg"/>
            <w:bookmarkStart w:id="1057" w:name="td-nqc-gle-fbv"/>
            <w:bookmarkEnd w:id="1053"/>
            <w:bookmarkEnd w:id="1054"/>
            <w:r>
              <w:rPr>
                <w:rFonts w:ascii="阿里巴巴普惠体" w:eastAsia="阿里巴巴普惠体"/>
                <w:color w:val="333333"/>
                <w:sz w:val="21"/>
              </w:rPr>
              <w:t>文本型、数值型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058" w:name="p-i7g-vnc-s15"/>
            <w:bookmarkStart w:id="1059" w:name="td-ngj-eat-1p0"/>
            <w:bookmarkEnd w:id="1056"/>
            <w:bookmarkEnd w:id="1057"/>
            <w:r>
              <w:rPr>
                <w:rFonts w:ascii="阿里巴巴普惠体" w:eastAsia="阿里巴巴普惠体"/>
                <w:color w:val="333333"/>
                <w:sz w:val="21"/>
                <w:lang w:eastAsia="zh-CN"/>
              </w:rPr>
              <w:t>对指标字段的统计范围进行限定的字段，如城市、活动名称、时间等。可选字段，可以设置多个。</w:t>
            </w:r>
          </w:p>
        </w:tc>
        <w:bookmarkEnd w:id="1058"/>
        <w:bookmarkEnd w:id="1059"/>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60" w:name="p-d39-p34-85k"/>
            <w:bookmarkStart w:id="1061" w:name="entry-msd-gw2-h6k"/>
            <w:bookmarkStart w:id="1062" w:name="row-d2l-tgz-loh"/>
            <w:bookmarkEnd w:id="1055"/>
            <w:r>
              <w:rPr>
                <w:rFonts w:ascii="阿里巴巴普惠体" w:eastAsia="阿里巴巴普惠体"/>
                <w:color w:val="333333"/>
                <w:sz w:val="21"/>
              </w:rPr>
              <w:t>指标字段</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63" w:name="p-a97-mh1-oqz"/>
            <w:bookmarkStart w:id="1064" w:name="entry-kkp-arr-sdb"/>
            <w:bookmarkEnd w:id="1060"/>
            <w:bookmarkEnd w:id="1061"/>
            <w:r>
              <w:rPr>
                <w:rFonts w:ascii="阿里巴巴普惠体" w:eastAsia="阿里巴巴普惠体"/>
                <w:color w:val="333333"/>
                <w:sz w:val="21"/>
              </w:rPr>
              <w:t>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065" w:name="p-ecu-mzj-re3"/>
            <w:bookmarkStart w:id="1066" w:name="td-90s-fxb-q49"/>
            <w:bookmarkEnd w:id="1063"/>
            <w:bookmarkEnd w:id="1064"/>
            <w:r>
              <w:rPr>
                <w:rFonts w:ascii="阿里巴巴普惠体" w:eastAsia="阿里巴巴普惠体"/>
                <w:color w:val="333333"/>
                <w:sz w:val="21"/>
                <w:lang w:eastAsia="zh-CN"/>
              </w:rPr>
              <w:t>即统计数据类字段，如点击、曝光、近3天点击等。必选字段，可以设置多个。</w:t>
            </w:r>
          </w:p>
        </w:tc>
        <w:bookmarkEnd w:id="1065"/>
        <w:bookmarkEnd w:id="1066"/>
      </w:tr>
      <w:bookmarkEnd w:id="1024"/>
      <w:bookmarkEnd w:id="1062"/>
    </w:tbl>
    <w:p w:rsidR="00BA7E39" w:rsidRDefault="00BA7E39" w:rsidP="003E4907">
      <w:pPr>
        <w:ind w:left="120"/>
        <w:rPr>
          <w:lang w:eastAsia="zh-CN"/>
        </w:rPr>
      </w:pPr>
    </w:p>
    <w:p w:rsidR="00BA7E39" w:rsidRDefault="00BA7E39" w:rsidP="003E4907">
      <w:pPr>
        <w:ind w:left="345"/>
        <w:rPr>
          <w:lang w:eastAsia="zh-CN"/>
        </w:rPr>
      </w:pPr>
      <w:bookmarkStart w:id="1067" w:name="p-pyc-3ae-pke"/>
      <w:bookmarkStart w:id="1068" w:name="note-9rq-w5v-clt"/>
      <w:bookmarkEnd w:id="1067"/>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47"/>
        </w:numPr>
        <w:spacing w:after="90"/>
        <w:rPr>
          <w:lang w:eastAsia="zh-CN"/>
        </w:rPr>
      </w:pPr>
      <w:bookmarkStart w:id="1069" w:name="p-oyf-2bm-cuu"/>
      <w:bookmarkStart w:id="1070" w:name="li-qfc-wef-epn"/>
      <w:bookmarkStart w:id="1071" w:name="ul-6c9-lwt-s4m"/>
      <w:r>
        <w:rPr>
          <w:rFonts w:ascii="阿里巴巴普惠体" w:eastAsia="阿里巴巴普惠体"/>
          <w:color w:val="73777A"/>
          <w:sz w:val="21"/>
          <w:lang w:eastAsia="zh-CN"/>
        </w:rPr>
        <w:t>所有字段的字段名均可自定义。</w:t>
      </w:r>
    </w:p>
    <w:p w:rsidR="00BA7E39" w:rsidRDefault="00EC4254" w:rsidP="003E4907">
      <w:pPr>
        <w:numPr>
          <w:ilvl w:val="0"/>
          <w:numId w:val="47"/>
        </w:numPr>
        <w:spacing w:after="90"/>
        <w:rPr>
          <w:lang w:eastAsia="zh-CN"/>
        </w:rPr>
      </w:pPr>
      <w:bookmarkStart w:id="1072" w:name="p-i7t-wv0-gti"/>
      <w:bookmarkStart w:id="1073" w:name="li-imb-d8a-oz4"/>
      <w:bookmarkEnd w:id="1069"/>
      <w:bookmarkEnd w:id="1070"/>
      <w:r>
        <w:rPr>
          <w:rFonts w:ascii="阿里巴巴普惠体" w:eastAsia="阿里巴巴普惠体"/>
          <w:color w:val="73777A"/>
          <w:sz w:val="21"/>
          <w:lang w:eastAsia="zh-CN"/>
        </w:rPr>
        <w:t>表中无主键，相同的用户ID可以有多条记录，统计时间、维度字段中任一条件不同均需单独作为一行。</w:t>
      </w:r>
    </w:p>
    <w:p w:rsidR="00BA7E39" w:rsidRDefault="00EC4254" w:rsidP="003E4907">
      <w:pPr>
        <w:numPr>
          <w:ilvl w:val="0"/>
          <w:numId w:val="47"/>
        </w:numPr>
        <w:spacing w:after="90"/>
      </w:pPr>
      <w:bookmarkStart w:id="1074" w:name="p-8ok-o3e-gqu"/>
      <w:bookmarkStart w:id="1075" w:name="li-m26-mfj-731"/>
      <w:bookmarkEnd w:id="1072"/>
      <w:bookmarkEnd w:id="1073"/>
      <w:r>
        <w:rPr>
          <w:rFonts w:ascii="阿里巴巴普惠体" w:eastAsia="阿里巴巴普惠体"/>
          <w:color w:val="73777A"/>
          <w:sz w:val="21"/>
        </w:rPr>
        <w:t>支持分区表。</w:t>
      </w:r>
    </w:p>
    <w:p w:rsidR="00BA7E39" w:rsidRDefault="00EC4254" w:rsidP="003E4907">
      <w:pPr>
        <w:pStyle w:val="21"/>
      </w:pPr>
      <w:bookmarkStart w:id="1076" w:name="title-27x-r6d-9yb"/>
      <w:bookmarkStart w:id="1077" w:name="topic-2239940"/>
      <w:bookmarkStart w:id="1078" w:name="_Toc113266119"/>
      <w:bookmarkEnd w:id="1012"/>
      <w:bookmarkEnd w:id="1016"/>
      <w:bookmarkEnd w:id="1068"/>
      <w:bookmarkEnd w:id="1071"/>
      <w:bookmarkEnd w:id="1074"/>
      <w:bookmarkEnd w:id="1075"/>
      <w:r>
        <w:rPr>
          <w:rFonts w:ascii="阿里巴巴普惠体"/>
          <w:color w:val="000000"/>
        </w:rPr>
        <w:t>4.3. 用户行为表数据要求</w:t>
      </w:r>
      <w:bookmarkEnd w:id="1078"/>
    </w:p>
    <w:p w:rsidR="00BA7E39" w:rsidRDefault="00EC4254" w:rsidP="003E4907">
      <w:pPr>
        <w:spacing w:after="150"/>
        <w:ind w:left="120"/>
      </w:pPr>
      <w:bookmarkStart w:id="1079" w:name="shortdesc-2y0-cht-1sg"/>
      <w:bookmarkEnd w:id="1076"/>
      <w:r>
        <w:rPr>
          <w:rFonts w:ascii="阿里巴巴普惠体" w:eastAsia="阿里巴巴普惠体"/>
          <w:color w:val="000000"/>
          <w:sz w:val="21"/>
        </w:rPr>
        <w:t>本章节介绍对于导入Quick Audience的用户行为表的数据要求。</w:t>
      </w:r>
    </w:p>
    <w:p w:rsidR="00BA7E39" w:rsidRDefault="00BA7E39" w:rsidP="003E4907">
      <w:pPr>
        <w:ind w:left="345"/>
      </w:pPr>
      <w:bookmarkStart w:id="1080" w:name="note-e34-wts-iq7"/>
      <w:bookmarkStart w:id="1081" w:name="taskbody-6g4-88t-1vo"/>
      <w:bookmarkEnd w:id="1079"/>
    </w:p>
    <w:p w:rsidR="00BA7E39" w:rsidRDefault="00EC4254" w:rsidP="003E4907">
      <w:r>
        <w:rPr>
          <w:rFonts w:ascii="阿里巴巴普惠体" w:eastAsia="阿里巴巴普惠体"/>
          <w:b/>
          <w:color w:val="73777A"/>
          <w:sz w:val="21"/>
        </w:rPr>
        <w:t xml:space="preserve">说明 </w:t>
      </w:r>
    </w:p>
    <w:p w:rsidR="00BA7E39" w:rsidRDefault="00EC4254" w:rsidP="003E4907">
      <w:pPr>
        <w:spacing w:after="150"/>
        <w:ind w:left="345"/>
        <w:rPr>
          <w:lang w:eastAsia="zh-CN"/>
        </w:rPr>
      </w:pPr>
      <w:bookmarkStart w:id="1082" w:name="p-94j-bla-kmc"/>
      <w:r>
        <w:rPr>
          <w:rFonts w:ascii="阿里巴巴普惠体" w:eastAsia="阿里巴巴普惠体"/>
          <w:color w:val="73777A"/>
          <w:sz w:val="21"/>
        </w:rPr>
        <w:t>由于您存储原始数据的</w:t>
      </w:r>
      <w:hyperlink w:anchor="topic-2085801">
        <w:r>
          <w:rPr>
            <w:rStyle w:val="af8"/>
            <w:rFonts w:ascii="阿里巴巴普惠体" w:eastAsia="阿里巴巴普惠体"/>
            <w:color w:val="FF6A00"/>
            <w:sz w:val="21"/>
          </w:rPr>
          <w:t>计算源</w:t>
        </w:r>
      </w:hyperlink>
      <w:r>
        <w:rPr>
          <w:rFonts w:ascii="阿里巴巴普惠体" w:eastAsia="阿里巴巴普惠体"/>
          <w:color w:val="73777A"/>
          <w:sz w:val="21"/>
        </w:rPr>
        <w:t>类型为MaxCompute，Quick Audience使用的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类型为ADB3.0或Hologres，为了数据能在计算源和分析源之间正常流转，Quick Audience不支持MaxCompute的以下数据类型：BOOLEAN、CHAR、ARRAY、STRUCT、MAP、BINARY。</w:t>
      </w:r>
      <w:r>
        <w:rPr>
          <w:rFonts w:ascii="阿里巴巴普惠体" w:eastAsia="阿里巴巴普惠体"/>
          <w:color w:val="73777A"/>
          <w:sz w:val="21"/>
          <w:lang w:eastAsia="zh-CN"/>
        </w:rPr>
        <w:t>MaxCompute数据类型列表请参见</w:t>
      </w:r>
      <w:hyperlink r:id="rId97">
        <w:r>
          <w:rPr>
            <w:rStyle w:val="af8"/>
            <w:rFonts w:ascii="阿里巴巴普惠体" w:eastAsia="阿里巴巴普惠体"/>
            <w:color w:val="FF6A00"/>
            <w:sz w:val="21"/>
            <w:lang w:eastAsia="zh-CN"/>
          </w:rPr>
          <w:t>MaxCompute数据类型</w:t>
        </w:r>
      </w:hyperlink>
      <w:r>
        <w:rPr>
          <w:rFonts w:ascii="阿里巴巴普惠体" w:eastAsia="阿里巴巴普惠体"/>
          <w:color w:val="73777A"/>
          <w:sz w:val="21"/>
          <w:lang w:eastAsia="zh-CN"/>
        </w:rPr>
        <w:t>。</w:t>
      </w:r>
    </w:p>
    <w:p w:rsidR="00BA7E39" w:rsidRDefault="00EC4254" w:rsidP="003E4907">
      <w:pPr>
        <w:spacing w:after="150"/>
        <w:ind w:left="120"/>
      </w:pPr>
      <w:bookmarkStart w:id="1083" w:name="p-230-1i8-h9m"/>
      <w:bookmarkEnd w:id="1080"/>
      <w:bookmarkEnd w:id="1082"/>
      <w:r>
        <w:rPr>
          <w:rFonts w:ascii="阿里巴巴普惠体" w:eastAsia="阿里巴巴普惠体"/>
          <w:color w:val="000000"/>
          <w:sz w:val="21"/>
          <w:lang w:eastAsia="zh-CN"/>
        </w:rPr>
        <w:t>用户行为表记录用户的登录、浏览、加购、收藏、购买等行为。</w:t>
      </w:r>
      <w:r>
        <w:rPr>
          <w:rFonts w:ascii="阿里巴巴普惠体" w:eastAsia="阿里巴巴普惠体"/>
          <w:color w:val="000000"/>
          <w:sz w:val="21"/>
        </w:rPr>
        <w:t>MaxCompute大宽表示例：</w:t>
      </w:r>
    </w:p>
    <w:p w:rsidR="00BA7E39" w:rsidRDefault="00EC4254" w:rsidP="003E4907">
      <w:pPr>
        <w:ind w:left="120"/>
      </w:pPr>
      <w:bookmarkStart w:id="1084" w:name="img-qk2-3as-qcj"/>
      <w:bookmarkEnd w:id="1083"/>
      <w:r>
        <w:rPr>
          <w:noProof/>
        </w:rPr>
        <w:drawing>
          <wp:inline distT="0" distB="0" distL="0" distR="0">
            <wp:extent cx="6192520" cy="1801541"/>
            <wp:effectExtent l="0" t="0" r="0" b="0"/>
            <wp:docPr id="62" name="图片 62" descr="124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92520" cy="1801541"/>
                    </a:xfrm>
                    <a:prstGeom prst="rect">
                      <a:avLst/>
                    </a:prstGeom>
                  </pic:spPr>
                </pic:pic>
              </a:graphicData>
            </a:graphic>
          </wp:inline>
        </w:drawing>
      </w:r>
      <w:bookmarkEnd w:id="1084"/>
    </w:p>
    <w:p w:rsidR="00BA7E39" w:rsidRDefault="00EC4254" w:rsidP="003E4907">
      <w:pPr>
        <w:spacing w:after="150"/>
        <w:ind w:left="120"/>
      </w:pPr>
      <w:bookmarkStart w:id="1085" w:name="p-nrq-l7o-gme"/>
      <w:r>
        <w:rPr>
          <w:rFonts w:ascii="阿里巴巴普惠体" w:eastAsia="阿里巴巴普惠体"/>
          <w:color w:val="000000"/>
          <w:sz w:val="21"/>
        </w:rPr>
        <w:t>字段要求：</w:t>
      </w:r>
    </w:p>
    <w:tbl>
      <w:tblPr>
        <w:tblW w:w="0" w:type="auto"/>
        <w:tblCellSpacing w:w="0" w:type="auto"/>
        <w:tblLook w:val="04A0" w:firstRow="1" w:lastRow="0" w:firstColumn="1" w:lastColumn="0" w:noHBand="0" w:noVBand="1"/>
      </w:tblPr>
      <w:tblGrid>
        <w:gridCol w:w="1592"/>
        <w:gridCol w:w="1600"/>
        <w:gridCol w:w="6540"/>
      </w:tblGrid>
      <w:tr w:rsidR="00BA7E39">
        <w:trPr>
          <w:trHeight w:val="315"/>
          <w:tblCellSpacing w:w="0" w:type="auto"/>
        </w:trPr>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086" w:name="p-at4-xjc-x0g"/>
            <w:bookmarkStart w:id="1087" w:name="entry-79u-w3t-enj"/>
            <w:bookmarkStart w:id="1088" w:name="row-xl6-1nf-fxr"/>
            <w:bookmarkStart w:id="1089" w:name="table-y8c-tdz-dbs"/>
            <w:bookmarkEnd w:id="1085"/>
            <w:r>
              <w:rPr>
                <w:rFonts w:ascii="阿里巴巴普惠体" w:eastAsia="阿里巴巴普惠体"/>
                <w:b/>
                <w:color w:val="333333"/>
              </w:rPr>
              <w:lastRenderedPageBreak/>
              <w:t>字段分类</w:t>
            </w:r>
          </w:p>
        </w:tc>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090" w:name="p-mkc-ohu-5ne"/>
            <w:bookmarkStart w:id="1091" w:name="entry-bk5-sww-yym"/>
            <w:bookmarkEnd w:id="1086"/>
            <w:bookmarkEnd w:id="1087"/>
            <w:r>
              <w:rPr>
                <w:rFonts w:ascii="阿里巴巴普惠体" w:eastAsia="阿里巴巴普惠体"/>
                <w:b/>
                <w:color w:val="333333"/>
              </w:rPr>
              <w:t>字段类型</w:t>
            </w:r>
          </w:p>
        </w:tc>
        <w:tc>
          <w:tcPr>
            <w:tcW w:w="673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092" w:name="p-s5l-yp7-xux"/>
            <w:bookmarkStart w:id="1093" w:name="entry-t9o-qb3-gok"/>
            <w:bookmarkEnd w:id="1090"/>
            <w:bookmarkEnd w:id="1091"/>
            <w:r>
              <w:rPr>
                <w:rFonts w:ascii="阿里巴巴普惠体" w:eastAsia="阿里巴巴普惠体"/>
                <w:b/>
                <w:color w:val="333333"/>
              </w:rPr>
              <w:t>说明</w:t>
            </w:r>
          </w:p>
        </w:tc>
        <w:bookmarkEnd w:id="1092"/>
        <w:bookmarkEnd w:id="1093"/>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94" w:name="p-lna-2qu-lq6"/>
            <w:bookmarkStart w:id="1095" w:name="entry-5oo-rpp-rj5"/>
            <w:bookmarkStart w:id="1096" w:name="row-48e-7hv-oy4"/>
            <w:bookmarkEnd w:id="1088"/>
            <w:r>
              <w:rPr>
                <w:rFonts w:ascii="阿里巴巴普惠体" w:eastAsia="阿里巴巴普惠体"/>
                <w:color w:val="333333"/>
                <w:sz w:val="21"/>
              </w:rPr>
              <w:t>用户ID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97" w:name="p-8d0-r5j-777"/>
            <w:bookmarkStart w:id="1098" w:name="entry-awm-3s3-yqj"/>
            <w:bookmarkEnd w:id="1094"/>
            <w:bookmarkEnd w:id="1095"/>
            <w:r>
              <w:rPr>
                <w:rFonts w:ascii="阿里巴巴普惠体" w:eastAsia="阿里巴巴普惠体"/>
                <w:color w:val="333333"/>
                <w:sz w:val="21"/>
              </w:rPr>
              <w:t>文本型、数值型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numPr>
                <w:ilvl w:val="0"/>
                <w:numId w:val="48"/>
              </w:numPr>
              <w:spacing w:line="360" w:lineRule="exact"/>
              <w:ind w:leftChars="1" w:left="362"/>
              <w:rPr>
                <w:lang w:eastAsia="zh-CN"/>
              </w:rPr>
            </w:pPr>
            <w:bookmarkStart w:id="1099" w:name="p-4ag-klf-bvw"/>
            <w:bookmarkStart w:id="1100" w:name="li-0q3-3ei-ysv"/>
            <w:bookmarkStart w:id="1101" w:name="ul-tbg-nar-8kg"/>
            <w:bookmarkStart w:id="1102" w:name="entry-zu7-tc5-gfj"/>
            <w:bookmarkEnd w:id="1097"/>
            <w:bookmarkEnd w:id="1098"/>
            <w:r>
              <w:rPr>
                <w:rFonts w:ascii="阿里巴巴普惠体" w:eastAsia="阿里巴巴普惠体"/>
                <w:color w:val="333333"/>
                <w:sz w:val="21"/>
                <w:lang w:eastAsia="zh-CN"/>
              </w:rPr>
              <w:t>用户ID可用于营销、推送等，请根据业务需要设置至少一个用户ID。</w:t>
            </w:r>
          </w:p>
          <w:p w:rsidR="00BA7E39" w:rsidRDefault="00EC4254" w:rsidP="003E4907">
            <w:pPr>
              <w:numPr>
                <w:ilvl w:val="0"/>
                <w:numId w:val="48"/>
              </w:numPr>
              <w:spacing w:line="360" w:lineRule="exact"/>
              <w:ind w:leftChars="1" w:left="362"/>
              <w:rPr>
                <w:lang w:eastAsia="zh-CN"/>
              </w:rPr>
            </w:pPr>
            <w:bookmarkStart w:id="1103" w:name="p-4eh-cd0-afq"/>
            <w:bookmarkStart w:id="1104" w:name="li-xaw-fo4-yca"/>
            <w:bookmarkEnd w:id="1099"/>
            <w:bookmarkEnd w:id="1100"/>
            <w:r>
              <w:rPr>
                <w:rFonts w:ascii="阿里巴巴普惠体" w:eastAsia="阿里巴巴普惠体"/>
                <w:color w:val="333333"/>
                <w:sz w:val="21"/>
                <w:lang w:eastAsia="zh-CN"/>
              </w:rPr>
              <w:t>ID类型支持使用</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333333"/>
                <w:sz w:val="21"/>
                <w:lang w:eastAsia="zh-CN"/>
              </w:rPr>
              <w:t>中所有已启用的ID类型。同一ID类型仅支持保存一个字段。</w:t>
            </w:r>
          </w:p>
          <w:p w:rsidR="00BA7E39" w:rsidRDefault="00EC4254" w:rsidP="003E4907">
            <w:pPr>
              <w:numPr>
                <w:ilvl w:val="0"/>
                <w:numId w:val="48"/>
              </w:numPr>
              <w:spacing w:line="360" w:lineRule="exact"/>
              <w:ind w:leftChars="1" w:left="362"/>
            </w:pPr>
            <w:bookmarkStart w:id="1105" w:name="p-z1x-gyf-80j"/>
            <w:bookmarkStart w:id="1106" w:name="li-eaj-kjy-mle"/>
            <w:bookmarkEnd w:id="1103"/>
            <w:bookmarkEnd w:id="1104"/>
            <w:r>
              <w:rPr>
                <w:rFonts w:ascii="阿里巴巴普惠体" w:eastAsia="阿里巴巴普惠体"/>
                <w:color w:val="333333"/>
                <w:sz w:val="21"/>
              </w:rPr>
              <w:t>您可以保存用户ID原文，也可以保存加密后的用户ID，加密方式支持MD5、SHA256、AES。</w:t>
            </w:r>
          </w:p>
          <w:p w:rsidR="00BA7E39" w:rsidRDefault="00EC4254" w:rsidP="003E4907">
            <w:pPr>
              <w:numPr>
                <w:ilvl w:val="0"/>
                <w:numId w:val="48"/>
              </w:numPr>
              <w:spacing w:line="360" w:lineRule="exact"/>
              <w:ind w:leftChars="1" w:left="362"/>
              <w:rPr>
                <w:lang w:eastAsia="zh-CN"/>
              </w:rPr>
            </w:pPr>
            <w:bookmarkStart w:id="1107" w:name="p-va7-ide-gq9"/>
            <w:bookmarkStart w:id="1108" w:name="li-er9-kxk-o9a"/>
            <w:bookmarkEnd w:id="1105"/>
            <w:bookmarkEnd w:id="1106"/>
            <w:r>
              <w:rPr>
                <w:rFonts w:ascii="阿里巴巴普惠体" w:eastAsia="阿里巴巴普惠体"/>
                <w:color w:val="333333"/>
                <w:sz w:val="21"/>
                <w:lang w:eastAsia="zh-CN"/>
              </w:rPr>
              <w:t>各营销、推送渠道支持的ID类型及加密方式，请参见对应模块文档或</w:t>
            </w:r>
            <w:hyperlink w:anchor="title-o2l-8qz-cus">
              <w:r>
                <w:rPr>
                  <w:rStyle w:val="af8"/>
                  <w:rFonts w:ascii="阿里巴巴普惠体" w:eastAsia="阿里巴巴普惠体"/>
                  <w:color w:val="FF6A00"/>
                  <w:sz w:val="21"/>
                  <w:lang w:eastAsia="zh-CN"/>
                </w:rPr>
                <w:t>各渠道支持的ID类型和加密方式</w:t>
              </w:r>
            </w:hyperlink>
            <w:r>
              <w:rPr>
                <w:rFonts w:ascii="阿里巴巴普惠体" w:eastAsia="阿里巴巴普惠体"/>
                <w:color w:val="333333"/>
                <w:sz w:val="21"/>
                <w:lang w:eastAsia="zh-CN"/>
              </w:rPr>
              <w:t>。</w:t>
            </w:r>
          </w:p>
          <w:p w:rsidR="00BA7E39" w:rsidRDefault="00EC4254" w:rsidP="003E4907">
            <w:pPr>
              <w:numPr>
                <w:ilvl w:val="0"/>
                <w:numId w:val="48"/>
              </w:numPr>
              <w:spacing w:line="360" w:lineRule="exact"/>
              <w:ind w:leftChars="1" w:left="362"/>
              <w:rPr>
                <w:lang w:eastAsia="zh-CN"/>
              </w:rPr>
            </w:pPr>
            <w:bookmarkStart w:id="1109" w:name="p-ndk-2q5-1ub"/>
            <w:bookmarkStart w:id="1110" w:name="li-6lj-1qv-i4o"/>
            <w:bookmarkEnd w:id="1107"/>
            <w:bookmarkEnd w:id="1108"/>
            <w:r>
              <w:rPr>
                <w:rFonts w:ascii="阿里巴巴普惠体" w:eastAsia="阿里巴巴普惠体"/>
                <w:color w:val="333333"/>
                <w:sz w:val="21"/>
                <w:lang w:eastAsia="zh-CN"/>
              </w:rPr>
              <w:t>若使用手机号类型的用户ID，请确保手机号格式为11位数字，且号码前不加86，否则不可用于短信营销。</w:t>
            </w:r>
          </w:p>
        </w:tc>
        <w:bookmarkEnd w:id="1101"/>
        <w:bookmarkEnd w:id="1102"/>
        <w:bookmarkEnd w:id="1109"/>
        <w:bookmarkEnd w:id="1110"/>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11" w:name="p-dg2-woq-ylt"/>
            <w:bookmarkStart w:id="1112" w:name="entry-k4p-8vi-ib7"/>
            <w:bookmarkStart w:id="1113" w:name="row-4r4-jv1-3mz"/>
            <w:bookmarkEnd w:id="1096"/>
            <w:r>
              <w:rPr>
                <w:rFonts w:ascii="阿里巴巴普惠体" w:eastAsia="阿里巴巴普惠体"/>
                <w:color w:val="333333"/>
                <w:sz w:val="21"/>
              </w:rPr>
              <w:t>行为时间</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14" w:name="p-2dk-mmt-g3n"/>
            <w:bookmarkStart w:id="1115" w:name="entry-v5j-651-vrq"/>
            <w:bookmarkEnd w:id="1111"/>
            <w:bookmarkEnd w:id="1112"/>
            <w:r>
              <w:rPr>
                <w:rFonts w:ascii="阿里巴巴普惠体" w:eastAsia="阿里巴巴普惠体"/>
                <w:color w:val="333333"/>
                <w:sz w:val="21"/>
              </w:rPr>
              <w:t>时间型</w:t>
            </w:r>
          </w:p>
        </w:tc>
        <w:tc>
          <w:tcPr>
            <w:tcW w:w="6736"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numPr>
                <w:ilvl w:val="0"/>
                <w:numId w:val="49"/>
              </w:numPr>
              <w:spacing w:line="360" w:lineRule="exact"/>
              <w:ind w:leftChars="1" w:left="362"/>
              <w:rPr>
                <w:lang w:eastAsia="zh-CN"/>
              </w:rPr>
            </w:pPr>
            <w:bookmarkStart w:id="1116" w:name="p-7mm-c9i-9sx"/>
            <w:bookmarkStart w:id="1117" w:name="li-8gq-kui-ios"/>
            <w:bookmarkStart w:id="1118" w:name="ul-xku-fut-xvr"/>
            <w:bookmarkStart w:id="1119" w:name="entry-5eu-3yn-kaq"/>
            <w:bookmarkEnd w:id="1114"/>
            <w:bookmarkEnd w:id="1115"/>
            <w:r>
              <w:rPr>
                <w:rFonts w:ascii="阿里巴巴普惠体" w:eastAsia="阿里巴巴普惠体"/>
                <w:color w:val="333333"/>
                <w:sz w:val="21"/>
                <w:lang w:eastAsia="zh-CN"/>
              </w:rPr>
              <w:t>均为必选字段，每类一个。</w:t>
            </w:r>
          </w:p>
          <w:p w:rsidR="00BA7E39" w:rsidRDefault="00EC4254" w:rsidP="003E4907">
            <w:pPr>
              <w:numPr>
                <w:ilvl w:val="0"/>
                <w:numId w:val="49"/>
              </w:numPr>
              <w:spacing w:line="360" w:lineRule="exact"/>
              <w:ind w:leftChars="1" w:left="362"/>
              <w:rPr>
                <w:lang w:eastAsia="zh-CN"/>
              </w:rPr>
            </w:pPr>
            <w:bookmarkStart w:id="1120" w:name="p-ejq-2u2-fx0"/>
            <w:bookmarkStart w:id="1121" w:name="li-swe-odz-pbz"/>
            <w:bookmarkEnd w:id="1116"/>
            <w:bookmarkEnd w:id="1117"/>
            <w:r>
              <w:rPr>
                <w:rFonts w:ascii="阿里巴巴普惠体" w:eastAsia="阿里巴巴普惠体"/>
                <w:color w:val="333333"/>
                <w:sz w:val="21"/>
                <w:lang w:eastAsia="zh-CN"/>
              </w:rPr>
              <w:t>行为类型取值可以是登录、浏览、加购、收藏、购买、分享、删除等。</w:t>
            </w:r>
          </w:p>
        </w:tc>
        <w:bookmarkEnd w:id="1118"/>
        <w:bookmarkEnd w:id="1119"/>
        <w:bookmarkEnd w:id="1120"/>
        <w:bookmarkEnd w:id="1121"/>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22" w:name="p-x6s-v2v-r88"/>
            <w:bookmarkStart w:id="1123" w:name="td-dql-b2m-kg4"/>
            <w:bookmarkStart w:id="1124" w:name="row-wkd-apg-ybv"/>
            <w:bookmarkEnd w:id="1113"/>
            <w:r>
              <w:rPr>
                <w:rFonts w:ascii="阿里巴巴普惠体" w:eastAsia="阿里巴巴普惠体"/>
                <w:color w:val="333333"/>
                <w:sz w:val="21"/>
              </w:rPr>
              <w:t>行为渠道</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25" w:name="p-982-0sd-q03"/>
            <w:bookmarkStart w:id="1126" w:name="td-88t-6sz-yoo"/>
            <w:bookmarkEnd w:id="1122"/>
            <w:bookmarkEnd w:id="1123"/>
            <w:r>
              <w:rPr>
                <w:rFonts w:ascii="阿里巴巴普惠体" w:eastAsia="阿里巴巴普惠体"/>
                <w:color w:val="333333"/>
                <w:sz w:val="21"/>
              </w:rPr>
              <w:t>文本型、数值型</w:t>
            </w:r>
          </w:p>
        </w:tc>
        <w:bookmarkEnd w:id="1125"/>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1126"/>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27" w:name="p-f3p-1y5-rxe"/>
            <w:bookmarkStart w:id="1128" w:name="entry-jyp-otr-a5q"/>
            <w:bookmarkStart w:id="1129" w:name="row-9fa-q4h-eoz"/>
            <w:bookmarkEnd w:id="1124"/>
            <w:r>
              <w:rPr>
                <w:rFonts w:ascii="阿里巴巴普惠体" w:eastAsia="阿里巴巴普惠体"/>
                <w:color w:val="333333"/>
                <w:sz w:val="21"/>
              </w:rPr>
              <w:t>行为类型</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30" w:name="p-2mi-lih-lnu"/>
            <w:bookmarkStart w:id="1131" w:name="entry-vq4-dcz-y2z"/>
            <w:bookmarkEnd w:id="1127"/>
            <w:bookmarkEnd w:id="1128"/>
            <w:r>
              <w:rPr>
                <w:rFonts w:ascii="阿里巴巴普惠体" w:eastAsia="阿里巴巴普惠体"/>
                <w:color w:val="333333"/>
                <w:sz w:val="21"/>
              </w:rPr>
              <w:t>文本型</w:t>
            </w:r>
          </w:p>
        </w:tc>
        <w:bookmarkEnd w:id="1130"/>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1131"/>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32" w:name="p-z3f-koq-48e"/>
            <w:bookmarkStart w:id="1133" w:name="td-bu2-ea1-gd9"/>
            <w:bookmarkStart w:id="1134" w:name="row-hxn-4v9-s8n"/>
            <w:bookmarkEnd w:id="1129"/>
            <w:r>
              <w:rPr>
                <w:rFonts w:ascii="阿里巴巴普惠体" w:eastAsia="阿里巴巴普惠体"/>
                <w:color w:val="333333"/>
                <w:sz w:val="21"/>
              </w:rPr>
              <w:t>行为属性</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135" w:name="p-dzk-t3t-93i"/>
            <w:bookmarkStart w:id="1136" w:name="td-42c-bbc-njb"/>
            <w:bookmarkEnd w:id="1132"/>
            <w:bookmarkEnd w:id="1133"/>
            <w:r>
              <w:rPr>
                <w:rFonts w:ascii="阿里巴巴普惠体" w:eastAsia="阿里巴巴普惠体"/>
                <w:color w:val="333333"/>
                <w:sz w:val="21"/>
                <w:lang w:eastAsia="zh-CN"/>
              </w:rPr>
              <w:t>文本型、数值型、时间型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137" w:name="p-zha-796-0vz"/>
            <w:bookmarkStart w:id="1138" w:name="td-y78-sjy-zyq"/>
            <w:bookmarkEnd w:id="1135"/>
            <w:bookmarkEnd w:id="1136"/>
            <w:r>
              <w:rPr>
                <w:rFonts w:ascii="阿里巴巴普惠体" w:eastAsia="阿里巴巴普惠体"/>
                <w:color w:val="333333"/>
                <w:sz w:val="21"/>
                <w:lang w:eastAsia="zh-CN"/>
              </w:rPr>
              <w:t>如商品、类目、品牌、店铺、优惠券、折扣、预售期等。可选字段，可以设置多个。</w:t>
            </w:r>
          </w:p>
        </w:tc>
        <w:bookmarkEnd w:id="1137"/>
        <w:bookmarkEnd w:id="1138"/>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39" w:name="p-r4g-uzo-tjb"/>
            <w:bookmarkStart w:id="1140" w:name="entry-6oc-0jp-uba"/>
            <w:bookmarkStart w:id="1141" w:name="row-p81-6m5-upf"/>
            <w:bookmarkEnd w:id="1134"/>
            <w:r>
              <w:rPr>
                <w:rFonts w:ascii="阿里巴巴普惠体" w:eastAsia="阿里巴巴普惠体"/>
                <w:color w:val="333333"/>
                <w:sz w:val="21"/>
              </w:rPr>
              <w:t>统计指标</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42" w:name="p-buc-s8r-yu7"/>
            <w:bookmarkStart w:id="1143" w:name="entry-vyu-tfj-auf"/>
            <w:bookmarkEnd w:id="1139"/>
            <w:bookmarkEnd w:id="1140"/>
            <w:r>
              <w:rPr>
                <w:rFonts w:ascii="阿里巴巴普惠体" w:eastAsia="阿里巴巴普惠体"/>
                <w:color w:val="333333"/>
                <w:sz w:val="21"/>
              </w:rPr>
              <w:t>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144" w:name="p-gyn-zil-62f"/>
            <w:bookmarkStart w:id="1145" w:name="td-u84-k80-hb9"/>
            <w:bookmarkEnd w:id="1142"/>
            <w:bookmarkEnd w:id="1143"/>
            <w:r>
              <w:rPr>
                <w:rFonts w:ascii="阿里巴巴普惠体" w:eastAsia="阿里巴巴普惠体"/>
                <w:color w:val="333333"/>
                <w:sz w:val="21"/>
                <w:lang w:eastAsia="zh-CN"/>
              </w:rPr>
              <w:t>如数量、金额等。可选字段，可以设置多个。</w:t>
            </w:r>
          </w:p>
        </w:tc>
        <w:bookmarkEnd w:id="1144"/>
        <w:bookmarkEnd w:id="1145"/>
      </w:tr>
      <w:bookmarkEnd w:id="1089"/>
      <w:bookmarkEnd w:id="1141"/>
    </w:tbl>
    <w:p w:rsidR="00BA7E39" w:rsidRDefault="00BA7E39" w:rsidP="003E4907">
      <w:pPr>
        <w:ind w:left="120"/>
        <w:rPr>
          <w:lang w:eastAsia="zh-CN"/>
        </w:rPr>
      </w:pPr>
    </w:p>
    <w:p w:rsidR="00BA7E39" w:rsidRDefault="00BA7E39" w:rsidP="003E4907">
      <w:pPr>
        <w:ind w:left="345"/>
        <w:rPr>
          <w:lang w:eastAsia="zh-CN"/>
        </w:rPr>
      </w:pPr>
      <w:bookmarkStart w:id="1146" w:name="p-ina-3oe-ie0"/>
      <w:bookmarkStart w:id="1147" w:name="note-rtb-8dt-4kg"/>
      <w:bookmarkEnd w:id="1146"/>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50"/>
        </w:numPr>
        <w:spacing w:after="90"/>
        <w:rPr>
          <w:lang w:eastAsia="zh-CN"/>
        </w:rPr>
      </w:pPr>
      <w:bookmarkStart w:id="1148" w:name="p-1up-vtm-yqq"/>
      <w:bookmarkStart w:id="1149" w:name="li-rh8-hzt-gj4"/>
      <w:bookmarkStart w:id="1150" w:name="ul-r84-kz1-k3y"/>
      <w:r>
        <w:rPr>
          <w:rFonts w:ascii="阿里巴巴普惠体" w:eastAsia="阿里巴巴普惠体"/>
          <w:color w:val="73777A"/>
          <w:sz w:val="21"/>
          <w:lang w:eastAsia="zh-CN"/>
        </w:rPr>
        <w:t>所有字段的字段名均可自定义。</w:t>
      </w:r>
    </w:p>
    <w:p w:rsidR="00BA7E39" w:rsidRDefault="00EC4254" w:rsidP="003E4907">
      <w:pPr>
        <w:numPr>
          <w:ilvl w:val="0"/>
          <w:numId w:val="50"/>
        </w:numPr>
        <w:spacing w:after="90"/>
        <w:rPr>
          <w:lang w:eastAsia="zh-CN"/>
        </w:rPr>
      </w:pPr>
      <w:bookmarkStart w:id="1151" w:name="p-rme-kc4-kgt"/>
      <w:bookmarkStart w:id="1152" w:name="li-h09-5tl-4yl"/>
      <w:bookmarkEnd w:id="1148"/>
      <w:bookmarkEnd w:id="1149"/>
      <w:r>
        <w:rPr>
          <w:rFonts w:ascii="阿里巴巴普惠体" w:eastAsia="阿里巴巴普惠体"/>
          <w:color w:val="73777A"/>
          <w:sz w:val="21"/>
          <w:lang w:eastAsia="zh-CN"/>
        </w:rPr>
        <w:t>表中无主键，相同的用户ID可以有多条记录，行为时间、行为类型、行为渠道、行为属性中任一条件不同均需单独作为一行。</w:t>
      </w:r>
    </w:p>
    <w:p w:rsidR="00BA7E39" w:rsidRDefault="00EC4254" w:rsidP="003E4907">
      <w:pPr>
        <w:numPr>
          <w:ilvl w:val="0"/>
          <w:numId w:val="50"/>
        </w:numPr>
        <w:spacing w:after="90"/>
      </w:pPr>
      <w:bookmarkStart w:id="1153" w:name="p-ivp-5i7-g6w"/>
      <w:bookmarkStart w:id="1154" w:name="li-zq8-11m-9nx"/>
      <w:bookmarkEnd w:id="1151"/>
      <w:bookmarkEnd w:id="1152"/>
      <w:r>
        <w:rPr>
          <w:rFonts w:ascii="阿里巴巴普惠体" w:eastAsia="阿里巴巴普惠体"/>
          <w:color w:val="73777A"/>
          <w:sz w:val="21"/>
        </w:rPr>
        <w:t>支持分区表。</w:t>
      </w:r>
    </w:p>
    <w:p w:rsidR="00BA7E39" w:rsidRDefault="00EC4254" w:rsidP="003E4907">
      <w:pPr>
        <w:spacing w:after="150"/>
        <w:ind w:left="120"/>
      </w:pPr>
      <w:bookmarkStart w:id="1155" w:name="title-xxq-113-1oh"/>
      <w:bookmarkStart w:id="1156" w:name="section-6iq-8i2-lvs"/>
      <w:bookmarkEnd w:id="1147"/>
      <w:bookmarkEnd w:id="1150"/>
      <w:bookmarkEnd w:id="1153"/>
      <w:bookmarkEnd w:id="1154"/>
      <w:r>
        <w:rPr>
          <w:rFonts w:ascii="阿里巴巴普惠体" w:eastAsia="阿里巴巴普惠体"/>
          <w:b/>
          <w:color w:val="000000"/>
        </w:rPr>
        <w:t>FAQ</w:t>
      </w:r>
    </w:p>
    <w:p w:rsidR="00BA7E39" w:rsidRDefault="00EC4254" w:rsidP="003E4907">
      <w:pPr>
        <w:spacing w:after="150"/>
        <w:ind w:left="120"/>
        <w:rPr>
          <w:lang w:eastAsia="zh-CN"/>
        </w:rPr>
      </w:pPr>
      <w:bookmarkStart w:id="1157" w:name="title-bmr-i2t-org"/>
      <w:bookmarkStart w:id="1158" w:name="sectiondiv-wl8-itt-vtq"/>
      <w:bookmarkEnd w:id="1155"/>
      <w:r>
        <w:rPr>
          <w:rFonts w:ascii="阿里巴巴普惠体" w:eastAsia="阿里巴巴普惠体"/>
          <w:b/>
          <w:color w:val="000000"/>
          <w:lang w:eastAsia="zh-CN"/>
        </w:rPr>
        <w:lastRenderedPageBreak/>
        <w:t>以前的数据表样例中有一类行为对象字段，现在怎么没有了？</w:t>
      </w:r>
    </w:p>
    <w:p w:rsidR="00BA7E39" w:rsidRDefault="00EC4254" w:rsidP="003E4907">
      <w:pPr>
        <w:spacing w:after="150"/>
        <w:ind w:left="120"/>
        <w:rPr>
          <w:lang w:eastAsia="zh-CN"/>
        </w:rPr>
      </w:pPr>
      <w:bookmarkStart w:id="1159" w:name="p-8tf-rwt-pao"/>
      <w:bookmarkEnd w:id="1157"/>
      <w:r>
        <w:rPr>
          <w:rFonts w:ascii="阿里巴巴普惠体" w:eastAsia="阿里巴巴普惠体"/>
          <w:color w:val="000000"/>
          <w:sz w:val="21"/>
          <w:lang w:eastAsia="zh-CN"/>
        </w:rPr>
        <w:t>答：从V4.4.0开始，为了配合实现上报的</w:t>
      </w:r>
      <w:hyperlink w:anchor="topic-2231211">
        <w:r>
          <w:rPr>
            <w:rStyle w:val="af8"/>
            <w:rFonts w:ascii="阿里巴巴普惠体" w:eastAsia="阿里巴巴普惠体"/>
            <w:color w:val="FF6A00"/>
            <w:sz w:val="21"/>
            <w:lang w:eastAsia="zh-CN"/>
          </w:rPr>
          <w:t>事件</w:t>
        </w:r>
      </w:hyperlink>
      <w:r>
        <w:rPr>
          <w:rFonts w:ascii="阿里巴巴普惠体" w:eastAsia="阿里巴巴普惠体"/>
          <w:color w:val="000000"/>
          <w:sz w:val="21"/>
          <w:lang w:eastAsia="zh-CN"/>
        </w:rPr>
        <w:t>数据存储为用户行为表，将原行为对象类字段调整为行为属性类字段，已有的行为属性类字段不变。您仍可以沿用原来的用户行为表结构，已配置的用户行为表结构中的行为对象类字段将自动转为行为属性类字段，在</w:t>
      </w:r>
      <w:hyperlink w:anchor="topic-2144504">
        <w:r>
          <w:rPr>
            <w:rStyle w:val="af8"/>
            <w:rFonts w:ascii="阿里巴巴普惠体" w:eastAsia="阿里巴巴普惠体"/>
            <w:color w:val="FF6A00"/>
            <w:sz w:val="21"/>
            <w:lang w:eastAsia="zh-CN"/>
          </w:rPr>
          <w:t>用户行为表结构配置</w:t>
        </w:r>
      </w:hyperlink>
      <w:r>
        <w:rPr>
          <w:rFonts w:ascii="阿里巴巴普惠体" w:eastAsia="阿里巴巴普惠体"/>
          <w:color w:val="000000"/>
          <w:sz w:val="21"/>
          <w:lang w:eastAsia="zh-CN"/>
        </w:rPr>
        <w:t>、</w:t>
      </w:r>
      <w:hyperlink w:anchor="topic-2148470">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、生成</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000000"/>
          <w:sz w:val="21"/>
          <w:lang w:eastAsia="zh-CN"/>
        </w:rPr>
        <w:t>等操作时，原行为对象配置项合入了行为属性配置项。</w:t>
      </w:r>
    </w:p>
    <w:p w:rsidR="00BA7E39" w:rsidRDefault="00EC4254" w:rsidP="003E4907">
      <w:pPr>
        <w:pStyle w:val="21"/>
        <w:rPr>
          <w:lang w:eastAsia="zh-CN"/>
        </w:rPr>
      </w:pPr>
      <w:bookmarkStart w:id="1160" w:name="title-goc-ni5-eql"/>
      <w:bookmarkStart w:id="1161" w:name="topic-2239941"/>
      <w:bookmarkStart w:id="1162" w:name="_Toc113266120"/>
      <w:bookmarkEnd w:id="1077"/>
      <w:bookmarkEnd w:id="1081"/>
      <w:bookmarkEnd w:id="1156"/>
      <w:bookmarkEnd w:id="1158"/>
      <w:bookmarkEnd w:id="1159"/>
      <w:r>
        <w:rPr>
          <w:rFonts w:ascii="阿里巴巴普惠体"/>
          <w:color w:val="000000"/>
          <w:lang w:eastAsia="zh-CN"/>
        </w:rPr>
        <w:t>4.4. 订单明细表数据要求</w:t>
      </w:r>
      <w:bookmarkEnd w:id="1162"/>
    </w:p>
    <w:p w:rsidR="00BA7E39" w:rsidRDefault="00EC4254" w:rsidP="003E4907">
      <w:pPr>
        <w:spacing w:after="150"/>
        <w:ind w:left="120"/>
        <w:rPr>
          <w:lang w:eastAsia="zh-CN"/>
        </w:rPr>
      </w:pPr>
      <w:bookmarkStart w:id="1163" w:name="shortdesc-2kj-ath-47q"/>
      <w:bookmarkEnd w:id="1160"/>
      <w:r>
        <w:rPr>
          <w:rFonts w:ascii="阿里巴巴普惠体" w:eastAsia="阿里巴巴普惠体"/>
          <w:color w:val="000000"/>
          <w:sz w:val="21"/>
          <w:lang w:eastAsia="zh-CN"/>
        </w:rPr>
        <w:t>本章节介绍对于导入Quick Audience的订单明细表的数据要求。</w:t>
      </w:r>
    </w:p>
    <w:p w:rsidR="00BA7E39" w:rsidRDefault="00BA7E39" w:rsidP="003E4907">
      <w:pPr>
        <w:ind w:left="345"/>
        <w:rPr>
          <w:lang w:eastAsia="zh-CN"/>
        </w:rPr>
      </w:pPr>
      <w:bookmarkStart w:id="1164" w:name="note-hfs-8mm-mo6"/>
      <w:bookmarkStart w:id="1165" w:name="taskbody-mzo-kr5-e57"/>
      <w:bookmarkEnd w:id="1163"/>
    </w:p>
    <w:p w:rsidR="00BA7E39" w:rsidRDefault="00EC4254" w:rsidP="003E4907">
      <w:r>
        <w:rPr>
          <w:rFonts w:ascii="阿里巴巴普惠体" w:eastAsia="阿里巴巴普惠体"/>
          <w:b/>
          <w:color w:val="73777A"/>
          <w:sz w:val="21"/>
        </w:rPr>
        <w:t xml:space="preserve">说明 </w:t>
      </w:r>
    </w:p>
    <w:p w:rsidR="00BA7E39" w:rsidRDefault="00EC4254" w:rsidP="003E4907">
      <w:pPr>
        <w:spacing w:after="150"/>
        <w:ind w:left="345"/>
        <w:rPr>
          <w:lang w:eastAsia="zh-CN"/>
        </w:rPr>
      </w:pPr>
      <w:bookmarkStart w:id="1166" w:name="p-y62-tpq-so3"/>
      <w:r>
        <w:rPr>
          <w:rFonts w:ascii="阿里巴巴普惠体" w:eastAsia="阿里巴巴普惠体"/>
          <w:color w:val="73777A"/>
          <w:sz w:val="21"/>
        </w:rPr>
        <w:t>由于您存储原始数据的</w:t>
      </w:r>
      <w:hyperlink w:anchor="topic-2085801">
        <w:r>
          <w:rPr>
            <w:rStyle w:val="af8"/>
            <w:rFonts w:ascii="阿里巴巴普惠体" w:eastAsia="阿里巴巴普惠体"/>
            <w:color w:val="FF6A00"/>
            <w:sz w:val="21"/>
          </w:rPr>
          <w:t>计算源</w:t>
        </w:r>
      </w:hyperlink>
      <w:r>
        <w:rPr>
          <w:rFonts w:ascii="阿里巴巴普惠体" w:eastAsia="阿里巴巴普惠体"/>
          <w:color w:val="73777A"/>
          <w:sz w:val="21"/>
        </w:rPr>
        <w:t>类型为MaxCompute，Quick Audience使用的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类型为ADB3.0或Hologres，为了数据能在计算源和分析源之间正常流转，Quick Audience不支持MaxCompute的以下数据类型：BOOLEAN、CHAR、ARRAY、STRUCT、MAP、BINARY。</w:t>
      </w:r>
      <w:r>
        <w:rPr>
          <w:rFonts w:ascii="阿里巴巴普惠体" w:eastAsia="阿里巴巴普惠体"/>
          <w:color w:val="73777A"/>
          <w:sz w:val="21"/>
          <w:lang w:eastAsia="zh-CN"/>
        </w:rPr>
        <w:t>MaxCompute数据类型列表请参见</w:t>
      </w:r>
      <w:hyperlink r:id="rId99">
        <w:r>
          <w:rPr>
            <w:rStyle w:val="af8"/>
            <w:rFonts w:ascii="阿里巴巴普惠体" w:eastAsia="阿里巴巴普惠体"/>
            <w:color w:val="FF6A00"/>
            <w:sz w:val="21"/>
            <w:lang w:eastAsia="zh-CN"/>
          </w:rPr>
          <w:t>MaxCompute数据类型</w:t>
        </w:r>
      </w:hyperlink>
      <w:r>
        <w:rPr>
          <w:rFonts w:ascii="阿里巴巴普惠体" w:eastAsia="阿里巴巴普惠体"/>
          <w:color w:val="73777A"/>
          <w:sz w:val="21"/>
          <w:lang w:eastAsia="zh-CN"/>
        </w:rPr>
        <w:t>。</w:t>
      </w:r>
    </w:p>
    <w:p w:rsidR="00BA7E39" w:rsidRDefault="00EC4254" w:rsidP="003E4907">
      <w:pPr>
        <w:spacing w:after="150"/>
        <w:ind w:left="120"/>
      </w:pPr>
      <w:bookmarkStart w:id="1167" w:name="p-dkc-mk0-fpv"/>
      <w:bookmarkEnd w:id="1164"/>
      <w:bookmarkEnd w:id="1166"/>
      <w:r>
        <w:rPr>
          <w:rFonts w:ascii="阿里巴巴普惠体" w:eastAsia="阿里巴巴普惠体"/>
          <w:color w:val="000000"/>
          <w:sz w:val="21"/>
          <w:lang w:eastAsia="zh-CN"/>
        </w:rPr>
        <w:t>订单明细表记录子订单粒度的订单信息。</w:t>
      </w:r>
      <w:r>
        <w:rPr>
          <w:rFonts w:ascii="阿里巴巴普惠体" w:eastAsia="阿里巴巴普惠体"/>
          <w:color w:val="000000"/>
          <w:sz w:val="21"/>
        </w:rPr>
        <w:t>MaxCompute大宽表示例：</w:t>
      </w:r>
    </w:p>
    <w:p w:rsidR="00BA7E39" w:rsidRDefault="00EC4254" w:rsidP="003E4907">
      <w:pPr>
        <w:ind w:left="120"/>
      </w:pPr>
      <w:bookmarkStart w:id="1168" w:name="img-bmg-hqo-68q"/>
      <w:bookmarkEnd w:id="1167"/>
      <w:r>
        <w:rPr>
          <w:noProof/>
        </w:rPr>
        <w:drawing>
          <wp:inline distT="0" distB="0" distL="0" distR="0">
            <wp:extent cx="6192520" cy="1572641"/>
            <wp:effectExtent l="0" t="0" r="0" b="0"/>
            <wp:docPr id="63" name="图片 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192520" cy="1572641"/>
                    </a:xfrm>
                    <a:prstGeom prst="rect">
                      <a:avLst/>
                    </a:prstGeom>
                  </pic:spPr>
                </pic:pic>
              </a:graphicData>
            </a:graphic>
          </wp:inline>
        </w:drawing>
      </w:r>
      <w:bookmarkEnd w:id="1168"/>
    </w:p>
    <w:p w:rsidR="00BA7E39" w:rsidRDefault="00EC4254" w:rsidP="003E4907">
      <w:pPr>
        <w:ind w:left="120"/>
      </w:pPr>
      <w:bookmarkStart w:id="1169" w:name="div-iab-7oy-l83"/>
      <w:r>
        <w:rPr>
          <w:rFonts w:ascii="阿里巴巴普惠体" w:eastAsia="阿里巴巴普惠体"/>
          <w:color w:val="000000"/>
          <w:sz w:val="21"/>
        </w:rPr>
        <w:t>字段要求：</w:t>
      </w:r>
    </w:p>
    <w:tbl>
      <w:tblPr>
        <w:tblW w:w="0" w:type="auto"/>
        <w:tblCellSpacing w:w="0" w:type="auto"/>
        <w:tblLook w:val="04A0" w:firstRow="1" w:lastRow="0" w:firstColumn="1" w:lastColumn="0" w:noHBand="0" w:noVBand="1"/>
      </w:tblPr>
      <w:tblGrid>
        <w:gridCol w:w="1592"/>
        <w:gridCol w:w="1600"/>
        <w:gridCol w:w="6540"/>
      </w:tblGrid>
      <w:tr w:rsidR="00BA7E39">
        <w:trPr>
          <w:trHeight w:val="315"/>
          <w:tblCellSpacing w:w="0" w:type="auto"/>
        </w:trPr>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170" w:name="p-ey7-ziw-5r6"/>
            <w:bookmarkStart w:id="1171" w:name="entry-39z-iwc-3se"/>
            <w:bookmarkStart w:id="1172" w:name="row-9ua-l5t-jxa"/>
            <w:bookmarkStart w:id="1173" w:name="table-j91-qwh-qnj"/>
            <w:bookmarkEnd w:id="1169"/>
            <w:r>
              <w:rPr>
                <w:rFonts w:ascii="阿里巴巴普惠体" w:eastAsia="阿里巴巴普惠体"/>
                <w:b/>
                <w:color w:val="333333"/>
              </w:rPr>
              <w:t>字段分类</w:t>
            </w:r>
          </w:p>
        </w:tc>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174" w:name="p-wl5-x1x-vi5"/>
            <w:bookmarkStart w:id="1175" w:name="entry-y9o-0wf-23q"/>
            <w:bookmarkEnd w:id="1170"/>
            <w:bookmarkEnd w:id="1171"/>
            <w:r>
              <w:rPr>
                <w:rFonts w:ascii="阿里巴巴普惠体" w:eastAsia="阿里巴巴普惠体"/>
                <w:b/>
                <w:color w:val="333333"/>
              </w:rPr>
              <w:t>字段类型</w:t>
            </w:r>
          </w:p>
        </w:tc>
        <w:tc>
          <w:tcPr>
            <w:tcW w:w="673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176" w:name="p-iew-drj-e3u"/>
            <w:bookmarkStart w:id="1177" w:name="entry-kfa-qso-fce"/>
            <w:bookmarkEnd w:id="1174"/>
            <w:bookmarkEnd w:id="1175"/>
            <w:r>
              <w:rPr>
                <w:rFonts w:ascii="阿里巴巴普惠体" w:eastAsia="阿里巴巴普惠体"/>
                <w:b/>
                <w:color w:val="333333"/>
              </w:rPr>
              <w:t>说明</w:t>
            </w:r>
          </w:p>
        </w:tc>
        <w:bookmarkEnd w:id="1176"/>
        <w:bookmarkEnd w:id="1177"/>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78" w:name="p-ew4-5no-l3x"/>
            <w:bookmarkStart w:id="1179" w:name="td-fdf-dl3-5av"/>
            <w:bookmarkStart w:id="1180" w:name="row-nb0-m10-41y"/>
            <w:bookmarkEnd w:id="1172"/>
            <w:r>
              <w:rPr>
                <w:rFonts w:ascii="阿里巴巴普惠体" w:eastAsia="阿里巴巴普惠体"/>
                <w:color w:val="333333"/>
                <w:sz w:val="21"/>
              </w:rPr>
              <w:lastRenderedPageBreak/>
              <w:t>子订单号</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81" w:name="p-h9a-h2n-vw6"/>
            <w:bookmarkStart w:id="1182" w:name="td-zif-a7s-cuu"/>
            <w:bookmarkEnd w:id="1178"/>
            <w:bookmarkEnd w:id="1179"/>
            <w:r>
              <w:rPr>
                <w:rFonts w:ascii="阿里巴巴普惠体" w:eastAsia="阿里巴巴普惠体"/>
                <w:color w:val="333333"/>
                <w:sz w:val="21"/>
              </w:rPr>
              <w:t>文本型、数值型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183" w:name="p-11n-sbp-kmw"/>
            <w:bookmarkStart w:id="1184" w:name="td-qr9-exw-gy3"/>
            <w:bookmarkEnd w:id="1181"/>
            <w:bookmarkEnd w:id="1182"/>
            <w:r>
              <w:rPr>
                <w:rFonts w:ascii="阿里巴巴普惠体" w:eastAsia="阿里巴巴普惠体"/>
                <w:color w:val="333333"/>
                <w:sz w:val="21"/>
                <w:lang w:eastAsia="zh-CN"/>
              </w:rPr>
              <w:t>表的主键，必选字段。</w:t>
            </w:r>
          </w:p>
        </w:tc>
        <w:bookmarkEnd w:id="1183"/>
        <w:bookmarkEnd w:id="1184"/>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85" w:name="p-nlf-46m-6m2"/>
            <w:bookmarkStart w:id="1186" w:name="entry-kve-yv4-oos"/>
            <w:bookmarkStart w:id="1187" w:name="row-b00-u3m-v11"/>
            <w:bookmarkEnd w:id="1180"/>
            <w:r>
              <w:rPr>
                <w:rFonts w:ascii="阿里巴巴普惠体" w:eastAsia="阿里巴巴普惠体"/>
                <w:color w:val="333333"/>
                <w:sz w:val="21"/>
              </w:rPr>
              <w:t>用户ID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88" w:name="p-prb-927-6vx"/>
            <w:bookmarkStart w:id="1189" w:name="entry-xss-3yy-xsq"/>
            <w:bookmarkEnd w:id="1185"/>
            <w:bookmarkEnd w:id="1186"/>
            <w:r>
              <w:rPr>
                <w:rFonts w:ascii="阿里巴巴普惠体" w:eastAsia="阿里巴巴普惠体"/>
                <w:color w:val="333333"/>
                <w:sz w:val="21"/>
              </w:rPr>
              <w:t>文本型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numPr>
                <w:ilvl w:val="0"/>
                <w:numId w:val="51"/>
              </w:numPr>
              <w:spacing w:line="360" w:lineRule="exact"/>
              <w:ind w:leftChars="1" w:left="362"/>
              <w:rPr>
                <w:lang w:eastAsia="zh-CN"/>
              </w:rPr>
            </w:pPr>
            <w:bookmarkStart w:id="1190" w:name="p-jjp-9v6-1l3"/>
            <w:bookmarkStart w:id="1191" w:name="li-rrr-bej-kwm"/>
            <w:bookmarkStart w:id="1192" w:name="ul-xx1-ahv-qv6"/>
            <w:bookmarkStart w:id="1193" w:name="entry-cu3-m1i-ypr"/>
            <w:bookmarkEnd w:id="1188"/>
            <w:bookmarkEnd w:id="1189"/>
            <w:r>
              <w:rPr>
                <w:rFonts w:ascii="阿里巴巴普惠体" w:eastAsia="阿里巴巴普惠体"/>
                <w:color w:val="333333"/>
                <w:sz w:val="21"/>
                <w:lang w:eastAsia="zh-CN"/>
              </w:rPr>
              <w:t>用户ID可用于营销、推送等，请根据业务需要设置至少一个用户ID。</w:t>
            </w:r>
          </w:p>
          <w:p w:rsidR="00BA7E39" w:rsidRDefault="00EC4254" w:rsidP="003E4907">
            <w:pPr>
              <w:numPr>
                <w:ilvl w:val="0"/>
                <w:numId w:val="51"/>
              </w:numPr>
              <w:spacing w:line="360" w:lineRule="exact"/>
              <w:ind w:leftChars="1" w:left="362"/>
              <w:rPr>
                <w:lang w:eastAsia="zh-CN"/>
              </w:rPr>
            </w:pPr>
            <w:bookmarkStart w:id="1194" w:name="p-9lt-b3h-ndn"/>
            <w:bookmarkStart w:id="1195" w:name="li-psh-g7h-0p8"/>
            <w:bookmarkEnd w:id="1190"/>
            <w:bookmarkEnd w:id="1191"/>
            <w:r>
              <w:rPr>
                <w:rFonts w:ascii="阿里巴巴普惠体" w:eastAsia="阿里巴巴普惠体"/>
                <w:color w:val="333333"/>
                <w:sz w:val="21"/>
                <w:lang w:eastAsia="zh-CN"/>
              </w:rPr>
              <w:t>ID类型支持使用</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333333"/>
                <w:sz w:val="21"/>
                <w:lang w:eastAsia="zh-CN"/>
              </w:rPr>
              <w:t>中所有已启用的ID类型。同一ID类型仅支持保存一个字段。</w:t>
            </w:r>
          </w:p>
          <w:p w:rsidR="00BA7E39" w:rsidRDefault="00EC4254" w:rsidP="003E4907">
            <w:pPr>
              <w:numPr>
                <w:ilvl w:val="0"/>
                <w:numId w:val="51"/>
              </w:numPr>
              <w:spacing w:line="360" w:lineRule="exact"/>
              <w:ind w:leftChars="1" w:left="362"/>
            </w:pPr>
            <w:bookmarkStart w:id="1196" w:name="p-w67-qjy-d6b"/>
            <w:bookmarkStart w:id="1197" w:name="li-yia-n3e-czr"/>
            <w:bookmarkEnd w:id="1194"/>
            <w:bookmarkEnd w:id="1195"/>
            <w:r>
              <w:rPr>
                <w:rFonts w:ascii="阿里巴巴普惠体" w:eastAsia="阿里巴巴普惠体"/>
                <w:color w:val="333333"/>
                <w:sz w:val="21"/>
              </w:rPr>
              <w:t>您可以保存用户ID原文，也可以保存加密后的用户ID，加密方式支持MD5、SHA256、AES。</w:t>
            </w:r>
          </w:p>
          <w:p w:rsidR="00BA7E39" w:rsidRDefault="00EC4254" w:rsidP="003E4907">
            <w:pPr>
              <w:numPr>
                <w:ilvl w:val="0"/>
                <w:numId w:val="51"/>
              </w:numPr>
              <w:spacing w:line="360" w:lineRule="exact"/>
              <w:ind w:leftChars="1" w:left="362"/>
              <w:rPr>
                <w:lang w:eastAsia="zh-CN"/>
              </w:rPr>
            </w:pPr>
            <w:bookmarkStart w:id="1198" w:name="p-z67-x4p-ujj"/>
            <w:bookmarkStart w:id="1199" w:name="li-b34-hlp-azb"/>
            <w:bookmarkEnd w:id="1196"/>
            <w:bookmarkEnd w:id="1197"/>
            <w:r>
              <w:rPr>
                <w:rFonts w:ascii="阿里巴巴普惠体" w:eastAsia="阿里巴巴普惠体"/>
                <w:color w:val="333333"/>
                <w:sz w:val="21"/>
                <w:lang w:eastAsia="zh-CN"/>
              </w:rPr>
              <w:t>各营销、推送渠道支持的ID类型及加密方式，请参见对应模块文档或</w:t>
            </w:r>
            <w:hyperlink w:anchor="title-o2l-8qz-cus">
              <w:r>
                <w:rPr>
                  <w:rStyle w:val="af8"/>
                  <w:rFonts w:ascii="阿里巴巴普惠体" w:eastAsia="阿里巴巴普惠体"/>
                  <w:color w:val="FF6A00"/>
                  <w:sz w:val="21"/>
                  <w:lang w:eastAsia="zh-CN"/>
                </w:rPr>
                <w:t>各渠道支持的ID类型和加密方式</w:t>
              </w:r>
            </w:hyperlink>
            <w:r>
              <w:rPr>
                <w:rFonts w:ascii="阿里巴巴普惠体" w:eastAsia="阿里巴巴普惠体"/>
                <w:color w:val="333333"/>
                <w:sz w:val="21"/>
                <w:lang w:eastAsia="zh-CN"/>
              </w:rPr>
              <w:t>。</w:t>
            </w:r>
          </w:p>
          <w:p w:rsidR="00BA7E39" w:rsidRDefault="00EC4254" w:rsidP="003E4907">
            <w:pPr>
              <w:numPr>
                <w:ilvl w:val="0"/>
                <w:numId w:val="51"/>
              </w:numPr>
              <w:spacing w:line="360" w:lineRule="exact"/>
              <w:ind w:leftChars="1" w:left="362"/>
              <w:rPr>
                <w:lang w:eastAsia="zh-CN"/>
              </w:rPr>
            </w:pPr>
            <w:bookmarkStart w:id="1200" w:name="p-ikz-etd-e78"/>
            <w:bookmarkStart w:id="1201" w:name="li-7tu-w0n-p76"/>
            <w:bookmarkEnd w:id="1198"/>
            <w:bookmarkEnd w:id="1199"/>
            <w:r>
              <w:rPr>
                <w:rFonts w:ascii="阿里巴巴普惠体" w:eastAsia="阿里巴巴普惠体"/>
                <w:color w:val="333333"/>
                <w:sz w:val="21"/>
                <w:lang w:eastAsia="zh-CN"/>
              </w:rPr>
              <w:t>若使用手机号类型的用户ID，请确保手机号格式为11位数字，且号码前不加86，否则不可用于短信营销。</w:t>
            </w:r>
          </w:p>
        </w:tc>
        <w:bookmarkEnd w:id="1192"/>
        <w:bookmarkEnd w:id="1193"/>
        <w:bookmarkEnd w:id="1200"/>
        <w:bookmarkEnd w:id="1201"/>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02" w:name="p-98c-eee-39p"/>
            <w:bookmarkStart w:id="1203" w:name="td-kj4-nkv-ekv"/>
            <w:bookmarkStart w:id="1204" w:name="row-zqs-xm6-hxe"/>
            <w:bookmarkEnd w:id="1187"/>
            <w:r>
              <w:rPr>
                <w:rFonts w:ascii="阿里巴巴普惠体" w:eastAsia="阿里巴巴普惠体"/>
                <w:color w:val="333333"/>
                <w:sz w:val="21"/>
              </w:rPr>
              <w:t>购买时间</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05" w:name="p-2y5-lej-kbo"/>
            <w:bookmarkStart w:id="1206" w:name="td-1at-b2j-wo6"/>
            <w:bookmarkEnd w:id="1202"/>
            <w:bookmarkEnd w:id="1203"/>
            <w:r>
              <w:rPr>
                <w:rFonts w:ascii="阿里巴巴普惠体" w:eastAsia="阿里巴巴普惠体"/>
                <w:color w:val="333333"/>
                <w:sz w:val="21"/>
              </w:rPr>
              <w:t>时间型</w:t>
            </w:r>
          </w:p>
        </w:tc>
        <w:tc>
          <w:tcPr>
            <w:tcW w:w="6736"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07" w:name="p-hnf-y7k-kqb"/>
            <w:bookmarkStart w:id="1208" w:name="td-x4k-xyw-cow"/>
            <w:bookmarkEnd w:id="1205"/>
            <w:bookmarkEnd w:id="1206"/>
            <w:r>
              <w:rPr>
                <w:rFonts w:ascii="阿里巴巴普惠体" w:eastAsia="阿里巴巴普惠体"/>
                <w:color w:val="333333"/>
                <w:sz w:val="21"/>
              </w:rPr>
              <w:t>必选字段。</w:t>
            </w:r>
          </w:p>
        </w:tc>
        <w:bookmarkEnd w:id="1207"/>
        <w:bookmarkEnd w:id="1208"/>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09" w:name="p-rm4-7h5-coo"/>
            <w:bookmarkStart w:id="1210" w:name="td-rd6-bxo-fhb"/>
            <w:bookmarkStart w:id="1211" w:name="row-tav-zue-6js"/>
            <w:bookmarkEnd w:id="1204"/>
            <w:r>
              <w:rPr>
                <w:rFonts w:ascii="阿里巴巴普惠体" w:eastAsia="阿里巴巴普惠体"/>
                <w:color w:val="333333"/>
                <w:sz w:val="21"/>
              </w:rPr>
              <w:t>购买渠道</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12" w:name="p-2cr-kkw-3i8"/>
            <w:bookmarkStart w:id="1213" w:name="td-la3-4q2-ptz"/>
            <w:bookmarkEnd w:id="1209"/>
            <w:bookmarkEnd w:id="1210"/>
            <w:r>
              <w:rPr>
                <w:rFonts w:ascii="阿里巴巴普惠体" w:eastAsia="阿里巴巴普惠体"/>
                <w:color w:val="333333"/>
                <w:sz w:val="21"/>
              </w:rPr>
              <w:t>文本型</w:t>
            </w:r>
          </w:p>
        </w:tc>
        <w:bookmarkEnd w:id="1212"/>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1213"/>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14" w:name="p-sih-lhr-g6h"/>
            <w:bookmarkStart w:id="1215" w:name="td-5gd-i9j-cqm"/>
            <w:bookmarkStart w:id="1216" w:name="row-it3-z9p-ysq"/>
            <w:bookmarkEnd w:id="1211"/>
            <w:r>
              <w:rPr>
                <w:rFonts w:ascii="阿里巴巴普惠体" w:eastAsia="阿里巴巴普惠体"/>
                <w:color w:val="333333"/>
                <w:sz w:val="21"/>
              </w:rPr>
              <w:t>购买金额</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17" w:name="p-f1t-fgm-4ky"/>
            <w:bookmarkStart w:id="1218" w:name="td-ljc-hum-p19"/>
            <w:bookmarkEnd w:id="1214"/>
            <w:bookmarkEnd w:id="1215"/>
            <w:r>
              <w:rPr>
                <w:rFonts w:ascii="阿里巴巴普惠体" w:eastAsia="阿里巴巴普惠体"/>
                <w:color w:val="333333"/>
                <w:sz w:val="21"/>
              </w:rPr>
              <w:t>数值型</w:t>
            </w:r>
          </w:p>
        </w:tc>
        <w:bookmarkEnd w:id="1217"/>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1218"/>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19" w:name="p-436-iek-iv5"/>
            <w:bookmarkStart w:id="1220" w:name="td-y85-osb-r1r"/>
            <w:bookmarkStart w:id="1221" w:name="row-lxt-sk9-22h"/>
            <w:bookmarkEnd w:id="1216"/>
            <w:r>
              <w:rPr>
                <w:rFonts w:ascii="阿里巴巴普惠体" w:eastAsia="阿里巴巴普惠体"/>
                <w:color w:val="333333"/>
                <w:sz w:val="21"/>
              </w:rPr>
              <w:t>商品数</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22" w:name="p-bhn-69o-aa9"/>
            <w:bookmarkStart w:id="1223" w:name="td-0s3-rvc-9h2"/>
            <w:bookmarkEnd w:id="1219"/>
            <w:bookmarkEnd w:id="1220"/>
            <w:r>
              <w:rPr>
                <w:rFonts w:ascii="阿里巴巴普惠体" w:eastAsia="阿里巴巴普惠体"/>
                <w:color w:val="333333"/>
                <w:sz w:val="21"/>
              </w:rPr>
              <w:t>数值型</w:t>
            </w:r>
          </w:p>
        </w:tc>
        <w:bookmarkEnd w:id="1222"/>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1223"/>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24" w:name="p-vz7-638-cpz"/>
            <w:bookmarkStart w:id="1225" w:name="td-9lo-uvs-hpg"/>
            <w:bookmarkStart w:id="1226" w:name="row-20f-jot-mtq"/>
            <w:bookmarkEnd w:id="1221"/>
            <w:r>
              <w:rPr>
                <w:rFonts w:ascii="阿里巴巴普惠体" w:eastAsia="阿里巴巴普惠体"/>
                <w:color w:val="333333"/>
                <w:sz w:val="21"/>
              </w:rPr>
              <w:t>商品ID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27" w:name="p-cko-aqy-6fl"/>
            <w:bookmarkStart w:id="1228" w:name="td-g0e-7ki-w9c"/>
            <w:bookmarkEnd w:id="1224"/>
            <w:bookmarkEnd w:id="1225"/>
            <w:r>
              <w:rPr>
                <w:rFonts w:ascii="阿里巴巴普惠体" w:eastAsia="阿里巴巴普惠体"/>
                <w:color w:val="333333"/>
                <w:sz w:val="21"/>
              </w:rPr>
              <w:t>文本型、数值型</w:t>
            </w:r>
          </w:p>
        </w:tc>
        <w:bookmarkEnd w:id="1227"/>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1228"/>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29" w:name="p-8b6-3t7-fth"/>
            <w:bookmarkStart w:id="1230" w:name="entry-9mj-p2d-i07"/>
            <w:bookmarkStart w:id="1231" w:name="row-q2y-k8k-x8m"/>
            <w:bookmarkEnd w:id="1226"/>
            <w:r>
              <w:rPr>
                <w:rFonts w:ascii="阿里巴巴普惠体" w:eastAsia="阿里巴巴普惠体"/>
                <w:color w:val="333333"/>
                <w:sz w:val="21"/>
              </w:rPr>
              <w:t>商品名称</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32" w:name="p-51f-7iv-7xl"/>
            <w:bookmarkStart w:id="1233" w:name="entry-vkr-usc-njy"/>
            <w:bookmarkEnd w:id="1229"/>
            <w:bookmarkEnd w:id="1230"/>
            <w:r>
              <w:rPr>
                <w:rFonts w:ascii="阿里巴巴普惠体" w:eastAsia="阿里巴巴普惠体"/>
                <w:color w:val="333333"/>
                <w:sz w:val="21"/>
              </w:rPr>
              <w:t>文本型</w:t>
            </w:r>
          </w:p>
        </w:tc>
        <w:tc>
          <w:tcPr>
            <w:tcW w:w="6736"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234" w:name="p-5bc-fyn-g41"/>
            <w:bookmarkStart w:id="1235" w:name="td-kxd-8y5-6mg"/>
            <w:bookmarkEnd w:id="1232"/>
            <w:bookmarkEnd w:id="1233"/>
            <w:r>
              <w:rPr>
                <w:rFonts w:ascii="阿里巴巴普惠体" w:eastAsia="阿里巴巴普惠体"/>
                <w:color w:val="333333"/>
                <w:sz w:val="21"/>
                <w:lang w:eastAsia="zh-CN"/>
              </w:rPr>
              <w:t>可选字段，请根据业务需要设置。</w:t>
            </w:r>
          </w:p>
        </w:tc>
        <w:bookmarkEnd w:id="1234"/>
        <w:bookmarkEnd w:id="1235"/>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36" w:name="p-sqd-d26-ian"/>
            <w:bookmarkStart w:id="1237" w:name="td-eix-9nj-b3t"/>
            <w:bookmarkStart w:id="1238" w:name="row-gkg-z4p-95o"/>
            <w:bookmarkEnd w:id="1231"/>
            <w:r>
              <w:rPr>
                <w:rFonts w:ascii="阿里巴巴普惠体" w:eastAsia="阿里巴巴普惠体"/>
                <w:color w:val="333333"/>
                <w:sz w:val="21"/>
              </w:rPr>
              <w:t>商品类目ID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39" w:name="p-1g6-s38-7p0"/>
            <w:bookmarkStart w:id="1240" w:name="td-o4d-tav-ltq"/>
            <w:bookmarkEnd w:id="1236"/>
            <w:bookmarkEnd w:id="1237"/>
            <w:r>
              <w:rPr>
                <w:rFonts w:ascii="阿里巴巴普惠体" w:eastAsia="阿里巴巴普惠体"/>
                <w:color w:val="333333"/>
                <w:sz w:val="21"/>
              </w:rPr>
              <w:t>文本型、数值型</w:t>
            </w:r>
          </w:p>
        </w:tc>
        <w:bookmarkEnd w:id="1239"/>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1240"/>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41" w:name="p-b98-37o-9x7"/>
            <w:bookmarkStart w:id="1242" w:name="td-1mv-x68-tr7"/>
            <w:bookmarkStart w:id="1243" w:name="row-r53-0br-mlr"/>
            <w:bookmarkEnd w:id="1238"/>
            <w:r>
              <w:rPr>
                <w:rFonts w:ascii="阿里巴巴普惠体" w:eastAsia="阿里巴巴普惠体"/>
                <w:color w:val="333333"/>
                <w:sz w:val="21"/>
              </w:rPr>
              <w:t>商品类目名称</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44" w:name="p-akh-ame-f3q"/>
            <w:bookmarkStart w:id="1245" w:name="td-3oe-nhz-gqv"/>
            <w:bookmarkEnd w:id="1241"/>
            <w:bookmarkEnd w:id="1242"/>
            <w:r>
              <w:rPr>
                <w:rFonts w:ascii="阿里巴巴普惠体" w:eastAsia="阿里巴巴普惠体"/>
                <w:color w:val="333333"/>
                <w:sz w:val="21"/>
              </w:rPr>
              <w:t>文本型</w:t>
            </w:r>
          </w:p>
        </w:tc>
        <w:bookmarkEnd w:id="1244"/>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1245"/>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46" w:name="p-ef1-s25-l5i"/>
            <w:bookmarkStart w:id="1247" w:name="td-1e4-6s9-see"/>
            <w:bookmarkStart w:id="1248" w:name="row-wu0-mn6-2d5"/>
            <w:bookmarkEnd w:id="1243"/>
            <w:r>
              <w:rPr>
                <w:rFonts w:ascii="阿里巴巴普惠体" w:eastAsia="阿里巴巴普惠体"/>
                <w:color w:val="333333"/>
                <w:sz w:val="21"/>
              </w:rPr>
              <w:t>其他订单属性</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249" w:name="p-r8q-l2h-q5c"/>
            <w:bookmarkStart w:id="1250" w:name="td-802-4hk-w2d"/>
            <w:bookmarkEnd w:id="1246"/>
            <w:bookmarkEnd w:id="1247"/>
            <w:r>
              <w:rPr>
                <w:rFonts w:ascii="阿里巴巴普惠体" w:eastAsia="阿里巴巴普惠体"/>
                <w:color w:val="333333"/>
                <w:sz w:val="21"/>
                <w:lang w:eastAsia="zh-CN"/>
              </w:rPr>
              <w:t>文本型、数值型、时间型</w:t>
            </w:r>
          </w:p>
        </w:tc>
        <w:bookmarkEnd w:id="1249"/>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p>
        </w:tc>
        <w:bookmarkEnd w:id="1250"/>
      </w:tr>
      <w:bookmarkEnd w:id="1173"/>
      <w:bookmarkEnd w:id="1248"/>
    </w:tbl>
    <w:p w:rsidR="00BA7E39" w:rsidRDefault="00BA7E39" w:rsidP="003E4907">
      <w:pPr>
        <w:ind w:left="120"/>
        <w:rPr>
          <w:lang w:eastAsia="zh-CN"/>
        </w:rPr>
      </w:pPr>
    </w:p>
    <w:p w:rsidR="00BA7E39" w:rsidRDefault="00BA7E39" w:rsidP="003E4907">
      <w:pPr>
        <w:ind w:left="345"/>
        <w:rPr>
          <w:lang w:eastAsia="zh-CN"/>
        </w:rPr>
      </w:pPr>
      <w:bookmarkStart w:id="1251" w:name="p-tss-rqa-gvp"/>
      <w:bookmarkStart w:id="1252" w:name="note-nzn-guv-mdr"/>
      <w:bookmarkEnd w:id="1251"/>
    </w:p>
    <w:p w:rsidR="00BA7E39" w:rsidRDefault="00EC4254" w:rsidP="003E4907">
      <w:r>
        <w:rPr>
          <w:rFonts w:ascii="阿里巴巴普惠体" w:eastAsia="阿里巴巴普惠体"/>
          <w:b/>
          <w:color w:val="73777A"/>
          <w:sz w:val="21"/>
        </w:rPr>
        <w:lastRenderedPageBreak/>
        <w:t xml:space="preserve">说明 </w:t>
      </w:r>
    </w:p>
    <w:p w:rsidR="00BA7E39" w:rsidRDefault="00EC4254" w:rsidP="003E4907">
      <w:pPr>
        <w:numPr>
          <w:ilvl w:val="0"/>
          <w:numId w:val="52"/>
        </w:numPr>
        <w:spacing w:after="90"/>
        <w:rPr>
          <w:lang w:eastAsia="zh-CN"/>
        </w:rPr>
      </w:pPr>
      <w:bookmarkStart w:id="1253" w:name="p-w3i-989-uaq"/>
      <w:bookmarkStart w:id="1254" w:name="li-igu-qvf-ew9"/>
      <w:bookmarkStart w:id="1255" w:name="ul-0e5-v89-buf"/>
      <w:r>
        <w:rPr>
          <w:rFonts w:ascii="阿里巴巴普惠体" w:eastAsia="阿里巴巴普惠体"/>
          <w:color w:val="73777A"/>
          <w:sz w:val="21"/>
          <w:lang w:eastAsia="zh-CN"/>
        </w:rPr>
        <w:t>所有字段的字段名均可自定义。</w:t>
      </w:r>
    </w:p>
    <w:p w:rsidR="00BA7E39" w:rsidRDefault="00EC4254" w:rsidP="003E4907">
      <w:pPr>
        <w:numPr>
          <w:ilvl w:val="0"/>
          <w:numId w:val="52"/>
        </w:numPr>
        <w:spacing w:after="90"/>
        <w:rPr>
          <w:lang w:eastAsia="zh-CN"/>
        </w:rPr>
      </w:pPr>
      <w:bookmarkStart w:id="1256" w:name="p-vnn-idp-wiz"/>
      <w:bookmarkStart w:id="1257" w:name="li-d2h-ydn-lvo"/>
      <w:bookmarkEnd w:id="1253"/>
      <w:bookmarkEnd w:id="1254"/>
      <w:r>
        <w:rPr>
          <w:rFonts w:ascii="阿里巴巴普惠体" w:eastAsia="阿里巴巴普惠体"/>
          <w:color w:val="73777A"/>
          <w:sz w:val="21"/>
          <w:lang w:eastAsia="zh-CN"/>
        </w:rPr>
        <w:t>子订单号是表的主键，每个子订单仅有一条记录。</w:t>
      </w:r>
    </w:p>
    <w:p w:rsidR="00BA7E39" w:rsidRDefault="00EC4254" w:rsidP="003E4907">
      <w:pPr>
        <w:numPr>
          <w:ilvl w:val="0"/>
          <w:numId w:val="52"/>
        </w:numPr>
        <w:spacing w:after="90"/>
      </w:pPr>
      <w:bookmarkStart w:id="1258" w:name="p-pap-pqz-j3z"/>
      <w:bookmarkStart w:id="1259" w:name="li-16b-jsj-09w"/>
      <w:bookmarkEnd w:id="1256"/>
      <w:bookmarkEnd w:id="1257"/>
      <w:r>
        <w:rPr>
          <w:rFonts w:ascii="阿里巴巴普惠体" w:eastAsia="阿里巴巴普惠体"/>
          <w:color w:val="73777A"/>
          <w:sz w:val="21"/>
        </w:rPr>
        <w:t>不支持分区表。</w:t>
      </w:r>
    </w:p>
    <w:p w:rsidR="00BA7E39" w:rsidRDefault="00EC4254" w:rsidP="003E4907">
      <w:pPr>
        <w:pStyle w:val="21"/>
      </w:pPr>
      <w:bookmarkStart w:id="1260" w:name="title-2zc-c0v-4xt"/>
      <w:bookmarkStart w:id="1261" w:name="topic-2239942"/>
      <w:bookmarkStart w:id="1262" w:name="_Toc113266121"/>
      <w:bookmarkEnd w:id="1161"/>
      <w:bookmarkEnd w:id="1165"/>
      <w:bookmarkEnd w:id="1252"/>
      <w:bookmarkEnd w:id="1255"/>
      <w:bookmarkEnd w:id="1258"/>
      <w:bookmarkEnd w:id="1259"/>
      <w:r>
        <w:rPr>
          <w:rFonts w:ascii="阿里巴巴普惠体"/>
          <w:color w:val="000000"/>
        </w:rPr>
        <w:t>4.5. 订单汇总表数据要求</w:t>
      </w:r>
      <w:bookmarkEnd w:id="1262"/>
    </w:p>
    <w:p w:rsidR="00BA7E39" w:rsidRDefault="00EC4254" w:rsidP="003E4907">
      <w:pPr>
        <w:spacing w:after="150"/>
        <w:ind w:left="120"/>
      </w:pPr>
      <w:bookmarkStart w:id="1263" w:name="shortdesc-ydg-nux-p6m"/>
      <w:bookmarkEnd w:id="1260"/>
      <w:r>
        <w:rPr>
          <w:rFonts w:ascii="阿里巴巴普惠体" w:eastAsia="阿里巴巴普惠体"/>
          <w:color w:val="000000"/>
          <w:sz w:val="21"/>
        </w:rPr>
        <w:t>本章节介绍对于导入Quick Audience的订单汇总表的数据要求。</w:t>
      </w:r>
    </w:p>
    <w:p w:rsidR="00BA7E39" w:rsidRDefault="00BA7E39" w:rsidP="003E4907">
      <w:pPr>
        <w:ind w:left="345"/>
      </w:pPr>
      <w:bookmarkStart w:id="1264" w:name="note-zr9-lx1-t40"/>
      <w:bookmarkStart w:id="1265" w:name="taskbody-ybm-jrq-b9d"/>
      <w:bookmarkEnd w:id="1263"/>
    </w:p>
    <w:p w:rsidR="00BA7E39" w:rsidRDefault="00EC4254" w:rsidP="003E4907">
      <w:r>
        <w:rPr>
          <w:rFonts w:ascii="阿里巴巴普惠体" w:eastAsia="阿里巴巴普惠体"/>
          <w:b/>
          <w:color w:val="73777A"/>
          <w:sz w:val="21"/>
        </w:rPr>
        <w:t xml:space="preserve">说明 </w:t>
      </w:r>
    </w:p>
    <w:p w:rsidR="00BA7E39" w:rsidRDefault="00EC4254" w:rsidP="003E4907">
      <w:pPr>
        <w:spacing w:after="150"/>
        <w:ind w:left="345"/>
        <w:rPr>
          <w:lang w:eastAsia="zh-CN"/>
        </w:rPr>
      </w:pPr>
      <w:bookmarkStart w:id="1266" w:name="p-ti3-65j-03d"/>
      <w:r>
        <w:rPr>
          <w:rFonts w:ascii="阿里巴巴普惠体" w:eastAsia="阿里巴巴普惠体"/>
          <w:color w:val="73777A"/>
          <w:sz w:val="21"/>
        </w:rPr>
        <w:t>由于您存储原始数据的</w:t>
      </w:r>
      <w:hyperlink w:anchor="topic-2085801">
        <w:r>
          <w:rPr>
            <w:rStyle w:val="af8"/>
            <w:rFonts w:ascii="阿里巴巴普惠体" w:eastAsia="阿里巴巴普惠体"/>
            <w:color w:val="FF6A00"/>
            <w:sz w:val="21"/>
          </w:rPr>
          <w:t>计算源</w:t>
        </w:r>
      </w:hyperlink>
      <w:r>
        <w:rPr>
          <w:rFonts w:ascii="阿里巴巴普惠体" w:eastAsia="阿里巴巴普惠体"/>
          <w:color w:val="73777A"/>
          <w:sz w:val="21"/>
        </w:rPr>
        <w:t>类型为MaxCompute，Quick Audience使用的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类型为ADB3.0或Hologres，为了数据能在计算源和分析源之间正常流转，Quick Audience不支持MaxCompute的以下数据类型：BOOLEAN、CHAR、ARRAY、STRUCT、MAP、BINARY。</w:t>
      </w:r>
      <w:r>
        <w:rPr>
          <w:rFonts w:ascii="阿里巴巴普惠体" w:eastAsia="阿里巴巴普惠体"/>
          <w:color w:val="73777A"/>
          <w:sz w:val="21"/>
          <w:lang w:eastAsia="zh-CN"/>
        </w:rPr>
        <w:t>MaxCompute数据类型列表请参见</w:t>
      </w:r>
      <w:hyperlink r:id="rId101">
        <w:r>
          <w:rPr>
            <w:rStyle w:val="af8"/>
            <w:rFonts w:ascii="阿里巴巴普惠体" w:eastAsia="阿里巴巴普惠体"/>
            <w:color w:val="FF6A00"/>
            <w:sz w:val="21"/>
            <w:lang w:eastAsia="zh-CN"/>
          </w:rPr>
          <w:t>MaxCompute数据类型</w:t>
        </w:r>
      </w:hyperlink>
      <w:r>
        <w:rPr>
          <w:rFonts w:ascii="阿里巴巴普惠体" w:eastAsia="阿里巴巴普惠体"/>
          <w:color w:val="73777A"/>
          <w:sz w:val="21"/>
          <w:lang w:eastAsia="zh-CN"/>
        </w:rPr>
        <w:t>。</w:t>
      </w:r>
    </w:p>
    <w:p w:rsidR="00BA7E39" w:rsidRDefault="00EC4254" w:rsidP="003E4907">
      <w:pPr>
        <w:spacing w:after="150"/>
        <w:ind w:left="120"/>
      </w:pPr>
      <w:bookmarkStart w:id="1267" w:name="p-y00-pt4-uvi"/>
      <w:bookmarkEnd w:id="1264"/>
      <w:bookmarkEnd w:id="1266"/>
      <w:r>
        <w:rPr>
          <w:rFonts w:ascii="阿里巴巴普惠体" w:eastAsia="阿里巴巴普惠体"/>
          <w:color w:val="000000"/>
          <w:sz w:val="21"/>
          <w:lang w:eastAsia="zh-CN"/>
        </w:rPr>
        <w:t>订单汇总表记录将近N天内的订单数据按用户粒度进行汇总而成的数据。</w:t>
      </w:r>
      <w:r>
        <w:rPr>
          <w:rFonts w:ascii="阿里巴巴普惠体" w:eastAsia="阿里巴巴普惠体"/>
          <w:color w:val="000000"/>
          <w:sz w:val="21"/>
        </w:rPr>
        <w:t>MaxCompute大宽表示例：</w:t>
      </w:r>
    </w:p>
    <w:p w:rsidR="00BA7E39" w:rsidRDefault="00EC4254" w:rsidP="003E4907">
      <w:pPr>
        <w:ind w:left="120"/>
      </w:pPr>
      <w:bookmarkStart w:id="1268" w:name="img-sfo-jul-hrt"/>
      <w:bookmarkEnd w:id="1267"/>
      <w:r>
        <w:rPr>
          <w:noProof/>
        </w:rPr>
        <w:drawing>
          <wp:inline distT="0" distB="0" distL="0" distR="0">
            <wp:extent cx="6192520" cy="1497744"/>
            <wp:effectExtent l="0" t="0" r="0" b="0"/>
            <wp:docPr id="64" name="图片 64" descr="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192520" cy="1497744"/>
                    </a:xfrm>
                    <a:prstGeom prst="rect">
                      <a:avLst/>
                    </a:prstGeom>
                  </pic:spPr>
                </pic:pic>
              </a:graphicData>
            </a:graphic>
          </wp:inline>
        </w:drawing>
      </w:r>
      <w:bookmarkEnd w:id="1268"/>
    </w:p>
    <w:p w:rsidR="00BA7E39" w:rsidRDefault="00EC4254" w:rsidP="003E4907">
      <w:pPr>
        <w:ind w:left="120"/>
      </w:pPr>
      <w:bookmarkStart w:id="1269" w:name="div-ya2-ohp-q5r"/>
      <w:r>
        <w:rPr>
          <w:rFonts w:ascii="阿里巴巴普惠体" w:eastAsia="阿里巴巴普惠体"/>
          <w:color w:val="000000"/>
          <w:sz w:val="21"/>
        </w:rPr>
        <w:t>字段要求：</w:t>
      </w:r>
    </w:p>
    <w:tbl>
      <w:tblPr>
        <w:tblW w:w="0" w:type="auto"/>
        <w:tblCellSpacing w:w="0" w:type="auto"/>
        <w:tblLook w:val="04A0" w:firstRow="1" w:lastRow="0" w:firstColumn="1" w:lastColumn="0" w:noHBand="0" w:noVBand="1"/>
      </w:tblPr>
      <w:tblGrid>
        <w:gridCol w:w="1592"/>
        <w:gridCol w:w="1600"/>
        <w:gridCol w:w="6540"/>
      </w:tblGrid>
      <w:tr w:rsidR="00BA7E39">
        <w:trPr>
          <w:trHeight w:val="315"/>
          <w:tblCellSpacing w:w="0" w:type="auto"/>
        </w:trPr>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270" w:name="p-b1q-5fb-3jr"/>
            <w:bookmarkStart w:id="1271" w:name="entry-joc-rmc-9x1"/>
            <w:bookmarkStart w:id="1272" w:name="row-lei-5d9-yrl"/>
            <w:bookmarkStart w:id="1273" w:name="table-5h8-x9a-mzt"/>
            <w:bookmarkEnd w:id="1269"/>
            <w:r>
              <w:rPr>
                <w:rFonts w:ascii="阿里巴巴普惠体" w:eastAsia="阿里巴巴普惠体"/>
                <w:b/>
                <w:color w:val="333333"/>
              </w:rPr>
              <w:t>字段分类</w:t>
            </w:r>
          </w:p>
        </w:tc>
        <w:tc>
          <w:tcPr>
            <w:tcW w:w="163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274" w:name="p-ca0-3gy-8wp"/>
            <w:bookmarkStart w:id="1275" w:name="entry-ban-6sl-mkj"/>
            <w:bookmarkEnd w:id="1270"/>
            <w:bookmarkEnd w:id="1271"/>
            <w:r>
              <w:rPr>
                <w:rFonts w:ascii="阿里巴巴普惠体" w:eastAsia="阿里巴巴普惠体"/>
                <w:b/>
                <w:color w:val="333333"/>
              </w:rPr>
              <w:t>字段类型</w:t>
            </w:r>
          </w:p>
        </w:tc>
        <w:tc>
          <w:tcPr>
            <w:tcW w:w="673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276" w:name="p-9we-9lm-yzi"/>
            <w:bookmarkStart w:id="1277" w:name="entry-21k-1xa-uuk"/>
            <w:bookmarkEnd w:id="1274"/>
            <w:bookmarkEnd w:id="1275"/>
            <w:r>
              <w:rPr>
                <w:rFonts w:ascii="阿里巴巴普惠体" w:eastAsia="阿里巴巴普惠体"/>
                <w:b/>
                <w:color w:val="333333"/>
              </w:rPr>
              <w:t>说明</w:t>
            </w:r>
          </w:p>
        </w:tc>
        <w:bookmarkEnd w:id="1276"/>
        <w:bookmarkEnd w:id="1277"/>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78" w:name="p-sgy-uq6-jpu"/>
            <w:bookmarkStart w:id="1279" w:name="entry-j0i-wsj-jft"/>
            <w:bookmarkStart w:id="1280" w:name="row-ks7-xum-1py"/>
            <w:bookmarkEnd w:id="1272"/>
            <w:r>
              <w:rPr>
                <w:rFonts w:ascii="阿里巴巴普惠体" w:eastAsia="阿里巴巴普惠体"/>
                <w:color w:val="333333"/>
                <w:sz w:val="21"/>
              </w:rPr>
              <w:t>用户ID</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81" w:name="p-pou-lc8-ag8"/>
            <w:bookmarkStart w:id="1282" w:name="entry-gs5-ipo-8x6"/>
            <w:bookmarkEnd w:id="1278"/>
            <w:bookmarkEnd w:id="1279"/>
            <w:r>
              <w:rPr>
                <w:rFonts w:ascii="阿里巴巴普惠体" w:eastAsia="阿里巴巴普惠体"/>
                <w:color w:val="333333"/>
                <w:sz w:val="21"/>
              </w:rPr>
              <w:t>文本型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numPr>
                <w:ilvl w:val="0"/>
                <w:numId w:val="53"/>
              </w:numPr>
              <w:spacing w:line="360" w:lineRule="exact"/>
              <w:ind w:leftChars="1" w:left="362"/>
              <w:rPr>
                <w:lang w:eastAsia="zh-CN"/>
              </w:rPr>
            </w:pPr>
            <w:bookmarkStart w:id="1283" w:name="p-ggi-0s1-fik"/>
            <w:bookmarkStart w:id="1284" w:name="li-d0t-o4m-k49"/>
            <w:bookmarkStart w:id="1285" w:name="ul-w68-572-c38"/>
            <w:bookmarkStart w:id="1286" w:name="entry-kzs-g03-htk"/>
            <w:bookmarkEnd w:id="1281"/>
            <w:bookmarkEnd w:id="1282"/>
            <w:r>
              <w:rPr>
                <w:rFonts w:ascii="阿里巴巴普惠体" w:eastAsia="阿里巴巴普惠体"/>
                <w:color w:val="333333"/>
                <w:sz w:val="21"/>
                <w:lang w:eastAsia="zh-CN"/>
              </w:rPr>
              <w:t>用户ID可用于营销、推送等。user_id是表的主键，必选字段。其他用户ID请根据业务需要设置。</w:t>
            </w:r>
          </w:p>
          <w:p w:rsidR="00BA7E39" w:rsidRDefault="00EC4254" w:rsidP="003E4907">
            <w:pPr>
              <w:numPr>
                <w:ilvl w:val="0"/>
                <w:numId w:val="53"/>
              </w:numPr>
              <w:spacing w:line="360" w:lineRule="exact"/>
              <w:ind w:leftChars="1" w:left="362"/>
              <w:rPr>
                <w:lang w:eastAsia="zh-CN"/>
              </w:rPr>
            </w:pPr>
            <w:bookmarkStart w:id="1287" w:name="p-mn0-5l0-4be"/>
            <w:bookmarkStart w:id="1288" w:name="li-0pr-vz1-utn"/>
            <w:bookmarkEnd w:id="1283"/>
            <w:bookmarkEnd w:id="1284"/>
            <w:r>
              <w:rPr>
                <w:rFonts w:ascii="阿里巴巴普惠体" w:eastAsia="阿里巴巴普惠体"/>
                <w:color w:val="333333"/>
                <w:sz w:val="21"/>
                <w:lang w:eastAsia="zh-CN"/>
              </w:rPr>
              <w:lastRenderedPageBreak/>
              <w:t>ID类型支持使用</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333333"/>
                <w:sz w:val="21"/>
                <w:lang w:eastAsia="zh-CN"/>
              </w:rPr>
              <w:t>中所有已启用的ID类型。同一ID类型仅支持保存一个字段。</w:t>
            </w:r>
          </w:p>
          <w:p w:rsidR="00BA7E39" w:rsidRDefault="00EC4254" w:rsidP="003E4907">
            <w:pPr>
              <w:numPr>
                <w:ilvl w:val="0"/>
                <w:numId w:val="53"/>
              </w:numPr>
              <w:spacing w:line="360" w:lineRule="exact"/>
              <w:ind w:leftChars="1" w:left="362"/>
            </w:pPr>
            <w:bookmarkStart w:id="1289" w:name="p-04v-96t-lt1"/>
            <w:bookmarkStart w:id="1290" w:name="li-5ua-fvk-2m0"/>
            <w:bookmarkEnd w:id="1287"/>
            <w:bookmarkEnd w:id="1288"/>
            <w:r>
              <w:rPr>
                <w:rFonts w:ascii="阿里巴巴普惠体" w:eastAsia="阿里巴巴普惠体"/>
                <w:color w:val="333333"/>
                <w:sz w:val="21"/>
              </w:rPr>
              <w:t>您可以保存用户ID原文，也可以保存加密后的用户ID，加密方式支持MD5、SHA256、AES。</w:t>
            </w:r>
          </w:p>
          <w:p w:rsidR="00BA7E39" w:rsidRDefault="00EC4254" w:rsidP="003E4907">
            <w:pPr>
              <w:numPr>
                <w:ilvl w:val="0"/>
                <w:numId w:val="53"/>
              </w:numPr>
              <w:spacing w:line="360" w:lineRule="exact"/>
              <w:ind w:leftChars="1" w:left="362"/>
              <w:rPr>
                <w:lang w:eastAsia="zh-CN"/>
              </w:rPr>
            </w:pPr>
            <w:bookmarkStart w:id="1291" w:name="p-h7v-udn-fi9"/>
            <w:bookmarkStart w:id="1292" w:name="li-7ro-h61-rdz"/>
            <w:bookmarkEnd w:id="1289"/>
            <w:bookmarkEnd w:id="1290"/>
            <w:r>
              <w:rPr>
                <w:rFonts w:ascii="阿里巴巴普惠体" w:eastAsia="阿里巴巴普惠体"/>
                <w:color w:val="333333"/>
                <w:sz w:val="21"/>
                <w:lang w:eastAsia="zh-CN"/>
              </w:rPr>
              <w:t>各营销、推送渠道支持的ID类型及加密方式，请参见对应模块文档或</w:t>
            </w:r>
            <w:hyperlink w:anchor="title-o2l-8qz-cus">
              <w:r>
                <w:rPr>
                  <w:rStyle w:val="af8"/>
                  <w:rFonts w:ascii="阿里巴巴普惠体" w:eastAsia="阿里巴巴普惠体"/>
                  <w:color w:val="FF6A00"/>
                  <w:sz w:val="21"/>
                  <w:lang w:eastAsia="zh-CN"/>
                </w:rPr>
                <w:t>各渠道支持的ID类型和加密方式</w:t>
              </w:r>
            </w:hyperlink>
            <w:r>
              <w:rPr>
                <w:rFonts w:ascii="阿里巴巴普惠体" w:eastAsia="阿里巴巴普惠体"/>
                <w:color w:val="333333"/>
                <w:sz w:val="21"/>
                <w:lang w:eastAsia="zh-CN"/>
              </w:rPr>
              <w:t>。</w:t>
            </w:r>
          </w:p>
          <w:p w:rsidR="00BA7E39" w:rsidRDefault="00EC4254" w:rsidP="003E4907">
            <w:pPr>
              <w:numPr>
                <w:ilvl w:val="0"/>
                <w:numId w:val="53"/>
              </w:numPr>
              <w:spacing w:line="360" w:lineRule="exact"/>
              <w:ind w:leftChars="1" w:left="362"/>
              <w:rPr>
                <w:lang w:eastAsia="zh-CN"/>
              </w:rPr>
            </w:pPr>
            <w:bookmarkStart w:id="1293" w:name="p-jzp-eg9-mxn"/>
            <w:bookmarkStart w:id="1294" w:name="li-l44-fgu-rqr"/>
            <w:bookmarkEnd w:id="1291"/>
            <w:bookmarkEnd w:id="1292"/>
            <w:r>
              <w:rPr>
                <w:rFonts w:ascii="阿里巴巴普惠体" w:eastAsia="阿里巴巴普惠体"/>
                <w:color w:val="333333"/>
                <w:sz w:val="21"/>
                <w:lang w:eastAsia="zh-CN"/>
              </w:rPr>
              <w:t>若使用手机号类型的用户ID，请确保手机号格式为11位数字，且号码前不加86，否则不可用于短信营销。</w:t>
            </w:r>
          </w:p>
        </w:tc>
        <w:bookmarkEnd w:id="1285"/>
        <w:bookmarkEnd w:id="1286"/>
        <w:bookmarkEnd w:id="1293"/>
        <w:bookmarkEnd w:id="1294"/>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295" w:name="p-fdi-dx3-czt"/>
            <w:bookmarkStart w:id="1296" w:name="td-66d-n27-har"/>
            <w:bookmarkStart w:id="1297" w:name="row-2n5-poq-fbu"/>
            <w:bookmarkEnd w:id="1280"/>
            <w:r>
              <w:rPr>
                <w:rFonts w:ascii="阿里巴巴普惠体" w:eastAsia="阿里巴巴普惠体"/>
                <w:color w:val="333333"/>
                <w:sz w:val="21"/>
                <w:lang w:eastAsia="zh-CN"/>
              </w:rPr>
              <w:t>近N天内最近一次交易时间</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98" w:name="p-803-na0-gth"/>
            <w:bookmarkStart w:id="1299" w:name="td-df5-wzz-5y9"/>
            <w:bookmarkEnd w:id="1295"/>
            <w:bookmarkEnd w:id="1296"/>
            <w:r>
              <w:rPr>
                <w:rFonts w:ascii="阿里巴巴普惠体" w:eastAsia="阿里巴巴普惠体"/>
                <w:color w:val="333333"/>
                <w:sz w:val="21"/>
              </w:rPr>
              <w:t>时间型</w:t>
            </w:r>
          </w:p>
        </w:tc>
        <w:tc>
          <w:tcPr>
            <w:tcW w:w="6736"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00" w:name="p-xih-aib-nu4"/>
            <w:bookmarkStart w:id="1301" w:name="td-ern-pou-uyq"/>
            <w:bookmarkEnd w:id="1298"/>
            <w:bookmarkEnd w:id="1299"/>
            <w:r>
              <w:rPr>
                <w:rFonts w:ascii="阿里巴巴普惠体" w:eastAsia="阿里巴巴普惠体"/>
                <w:color w:val="333333"/>
                <w:sz w:val="21"/>
              </w:rPr>
              <w:t>必选字段。</w:t>
            </w:r>
          </w:p>
        </w:tc>
        <w:bookmarkEnd w:id="1300"/>
        <w:bookmarkEnd w:id="1301"/>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02" w:name="p-gt5-1ek-69t"/>
            <w:bookmarkStart w:id="1303" w:name="entry-v41-z4m-sj1"/>
            <w:bookmarkStart w:id="1304" w:name="row-a1y-3h8-ay9"/>
            <w:bookmarkEnd w:id="1297"/>
            <w:r>
              <w:rPr>
                <w:rFonts w:ascii="阿里巴巴普惠体" w:eastAsia="阿里巴巴普惠体"/>
                <w:color w:val="333333"/>
                <w:sz w:val="21"/>
              </w:rPr>
              <w:t>近N天交易总金额</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05" w:name="p-d5s-94d-ca5"/>
            <w:bookmarkStart w:id="1306" w:name="entry-o03-1fx-00z"/>
            <w:bookmarkEnd w:id="1302"/>
            <w:bookmarkEnd w:id="1303"/>
            <w:r>
              <w:rPr>
                <w:rFonts w:ascii="阿里巴巴普惠体" w:eastAsia="阿里巴巴普惠体"/>
                <w:color w:val="333333"/>
                <w:sz w:val="21"/>
              </w:rPr>
              <w:t>数值型</w:t>
            </w:r>
          </w:p>
        </w:tc>
        <w:bookmarkEnd w:id="1305"/>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1306"/>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07" w:name="p-oyt-2ng-a7o"/>
            <w:bookmarkStart w:id="1308" w:name="td-ybs-zku-k5b"/>
            <w:bookmarkStart w:id="1309" w:name="row-22c-8is-z2o"/>
            <w:bookmarkEnd w:id="1304"/>
            <w:r>
              <w:rPr>
                <w:rFonts w:ascii="阿里巴巴普惠体" w:eastAsia="阿里巴巴普惠体"/>
                <w:color w:val="333333"/>
                <w:sz w:val="21"/>
              </w:rPr>
              <w:t>近N天内交易次数</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10" w:name="p-a9y-3oe-81t"/>
            <w:bookmarkStart w:id="1311" w:name="td-a9a-5qd-ran"/>
            <w:bookmarkEnd w:id="1307"/>
            <w:bookmarkEnd w:id="1308"/>
            <w:r>
              <w:rPr>
                <w:rFonts w:ascii="阿里巴巴普惠体" w:eastAsia="阿里巴巴普惠体"/>
                <w:color w:val="333333"/>
                <w:sz w:val="21"/>
              </w:rPr>
              <w:t>数值型</w:t>
            </w:r>
          </w:p>
        </w:tc>
        <w:bookmarkEnd w:id="1310"/>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1311"/>
      </w:tr>
      <w:tr w:rsidR="00BA7E39">
        <w:trPr>
          <w:trHeight w:val="315"/>
          <w:tblCellSpacing w:w="0" w:type="auto"/>
        </w:trPr>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12" w:name="p-9ie-p25-7cz"/>
            <w:bookmarkStart w:id="1313" w:name="td-nii-byv-44r"/>
            <w:bookmarkStart w:id="1314" w:name="row-710-svq-olb"/>
            <w:bookmarkEnd w:id="1309"/>
            <w:r>
              <w:rPr>
                <w:rFonts w:ascii="阿里巴巴普惠体" w:eastAsia="阿里巴巴普惠体"/>
                <w:color w:val="333333"/>
                <w:sz w:val="21"/>
              </w:rPr>
              <w:t>其他订单属性</w:t>
            </w:r>
          </w:p>
        </w:tc>
        <w:tc>
          <w:tcPr>
            <w:tcW w:w="1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15" w:name="p-bdc-kpk-yvn"/>
            <w:bookmarkStart w:id="1316" w:name="td-8ok-tcb-ob3"/>
            <w:bookmarkEnd w:id="1312"/>
            <w:bookmarkEnd w:id="1313"/>
            <w:r>
              <w:rPr>
                <w:rFonts w:ascii="阿里巴巴普惠体" w:eastAsia="阿里巴巴普惠体"/>
                <w:color w:val="333333"/>
                <w:sz w:val="21"/>
                <w:lang w:eastAsia="zh-CN"/>
              </w:rPr>
              <w:t>文本型、数值型、时间型</w:t>
            </w:r>
          </w:p>
        </w:tc>
        <w:tc>
          <w:tcPr>
            <w:tcW w:w="673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17" w:name="p-cgl-2rk-6hs"/>
            <w:bookmarkStart w:id="1318" w:name="td-i35-itx-k0d"/>
            <w:bookmarkEnd w:id="1315"/>
            <w:bookmarkEnd w:id="1316"/>
            <w:r>
              <w:rPr>
                <w:rFonts w:ascii="阿里巴巴普惠体" w:eastAsia="阿里巴巴普惠体"/>
                <w:color w:val="333333"/>
                <w:sz w:val="21"/>
                <w:lang w:eastAsia="zh-CN"/>
              </w:rPr>
              <w:t>可选字段，请根据业务需要设置。</w:t>
            </w:r>
          </w:p>
        </w:tc>
        <w:bookmarkEnd w:id="1317"/>
        <w:bookmarkEnd w:id="1318"/>
      </w:tr>
      <w:bookmarkEnd w:id="1273"/>
      <w:bookmarkEnd w:id="1314"/>
    </w:tbl>
    <w:p w:rsidR="00BA7E39" w:rsidRDefault="00BA7E39" w:rsidP="003E4907">
      <w:pPr>
        <w:ind w:left="120"/>
        <w:rPr>
          <w:lang w:eastAsia="zh-CN"/>
        </w:rPr>
      </w:pPr>
    </w:p>
    <w:p w:rsidR="00BA7E39" w:rsidRDefault="00BA7E39" w:rsidP="003E4907">
      <w:pPr>
        <w:ind w:left="345"/>
        <w:rPr>
          <w:lang w:eastAsia="zh-CN"/>
        </w:rPr>
      </w:pPr>
      <w:bookmarkStart w:id="1319" w:name="p-h21-gvo-lru"/>
      <w:bookmarkStart w:id="1320" w:name="note-nmf-7vt-h1c"/>
      <w:bookmarkEnd w:id="1319"/>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54"/>
        </w:numPr>
        <w:spacing w:after="90"/>
        <w:rPr>
          <w:lang w:eastAsia="zh-CN"/>
        </w:rPr>
      </w:pPr>
      <w:bookmarkStart w:id="1321" w:name="p-dkm-sg4-jbs"/>
      <w:bookmarkStart w:id="1322" w:name="li-z7v-m3l-yqv"/>
      <w:bookmarkStart w:id="1323" w:name="ul-uqr-s1t-ab4"/>
      <w:r>
        <w:rPr>
          <w:rFonts w:ascii="阿里巴巴普惠体" w:eastAsia="阿里巴巴普惠体"/>
          <w:color w:val="73777A"/>
          <w:sz w:val="21"/>
          <w:lang w:eastAsia="zh-CN"/>
        </w:rPr>
        <w:t>所有字段的字段名均可自定义。</w:t>
      </w:r>
    </w:p>
    <w:p w:rsidR="00BA7E39" w:rsidRDefault="00EC4254" w:rsidP="003E4907">
      <w:pPr>
        <w:numPr>
          <w:ilvl w:val="0"/>
          <w:numId w:val="54"/>
        </w:numPr>
        <w:spacing w:after="90"/>
      </w:pPr>
      <w:bookmarkStart w:id="1324" w:name="p-tht-bn1-vb7"/>
      <w:bookmarkStart w:id="1325" w:name="li-bwy-kix-i8t"/>
      <w:bookmarkEnd w:id="1321"/>
      <w:bookmarkEnd w:id="1322"/>
      <w:r>
        <w:rPr>
          <w:rFonts w:ascii="阿里巴巴普惠体" w:eastAsia="阿里巴巴普惠体"/>
          <w:color w:val="73777A"/>
          <w:sz w:val="21"/>
        </w:rPr>
        <w:t>user_id是表的主键，每个user_id仅有一条记录。</w:t>
      </w:r>
    </w:p>
    <w:p w:rsidR="00BA7E39" w:rsidRDefault="00EC4254" w:rsidP="003E4907">
      <w:pPr>
        <w:numPr>
          <w:ilvl w:val="0"/>
          <w:numId w:val="54"/>
        </w:numPr>
        <w:spacing w:after="90"/>
      </w:pPr>
      <w:bookmarkStart w:id="1326" w:name="p-fk0-sc8-ipw"/>
      <w:bookmarkStart w:id="1327" w:name="li-x9z-2s3-y3c"/>
      <w:bookmarkEnd w:id="1324"/>
      <w:bookmarkEnd w:id="1325"/>
      <w:r>
        <w:rPr>
          <w:rFonts w:ascii="阿里巴巴普惠体" w:eastAsia="阿里巴巴普惠体"/>
          <w:color w:val="73777A"/>
          <w:sz w:val="21"/>
        </w:rPr>
        <w:t>不支持分区表。</w:t>
      </w:r>
    </w:p>
    <w:p w:rsidR="00BA7E39" w:rsidRDefault="00EC4254" w:rsidP="003E4907">
      <w:pPr>
        <w:pStyle w:val="1"/>
      </w:pPr>
      <w:bookmarkStart w:id="1328" w:name="main-2087498"/>
      <w:bookmarkStart w:id="1329" w:name="_Toc113266122"/>
      <w:bookmarkEnd w:id="1261"/>
      <w:bookmarkEnd w:id="1265"/>
      <w:bookmarkEnd w:id="1320"/>
      <w:bookmarkEnd w:id="1323"/>
      <w:bookmarkEnd w:id="1326"/>
      <w:bookmarkEnd w:id="1327"/>
      <w:r>
        <w:rPr>
          <w:rFonts w:ascii="阿里巴巴普惠体"/>
          <w:color w:val="000000"/>
        </w:rPr>
        <w:lastRenderedPageBreak/>
        <w:t>5. 管理中心</w:t>
      </w:r>
      <w:bookmarkEnd w:id="1329"/>
    </w:p>
    <w:p w:rsidR="00BA7E39" w:rsidRDefault="00BA7E39" w:rsidP="003E4907">
      <w:pPr>
        <w:spacing w:after="150"/>
        <w:ind w:left="120"/>
      </w:pPr>
    </w:p>
    <w:p w:rsidR="00BA7E39" w:rsidRDefault="00EC4254" w:rsidP="003E4907">
      <w:pPr>
        <w:pStyle w:val="21"/>
      </w:pPr>
      <w:bookmarkStart w:id="1330" w:name="title-eob-t0h-swc"/>
      <w:bookmarkStart w:id="1331" w:name="topic-2142413"/>
      <w:bookmarkStart w:id="1332" w:name="_Toc113266123"/>
      <w:bookmarkEnd w:id="1328"/>
      <w:r>
        <w:rPr>
          <w:rFonts w:ascii="阿里巴巴普惠体"/>
          <w:color w:val="000000"/>
        </w:rPr>
        <w:t>5.1. 组织与工作空间管理</w:t>
      </w:r>
      <w:bookmarkEnd w:id="1332"/>
    </w:p>
    <w:p w:rsidR="00BA7E39" w:rsidRDefault="00EC4254" w:rsidP="003E4907">
      <w:pPr>
        <w:spacing w:after="150"/>
        <w:ind w:left="120"/>
      </w:pPr>
      <w:bookmarkStart w:id="1333" w:name="shortdesc-jpk-4xh-bjm"/>
      <w:bookmarkEnd w:id="1330"/>
      <w:r>
        <w:rPr>
          <w:rFonts w:ascii="阿里巴巴普惠体" w:eastAsia="阿里巴巴普惠体"/>
          <w:color w:val="000000"/>
          <w:sz w:val="21"/>
        </w:rPr>
        <w:t>Quick Audience操作范围分为组织、工作空间两个层面。</w:t>
      </w:r>
    </w:p>
    <w:p w:rsidR="00BA7E39" w:rsidRDefault="00EC4254" w:rsidP="003E4907">
      <w:pPr>
        <w:spacing w:after="150"/>
        <w:ind w:left="120"/>
      </w:pPr>
      <w:bookmarkStart w:id="1334" w:name="title-dwa-onr-9dk"/>
      <w:bookmarkStart w:id="1335" w:name="section-bo8-bvl-zt9"/>
      <w:bookmarkStart w:id="1336" w:name="taskbody-wlg-mw8-dpj"/>
      <w:bookmarkEnd w:id="1333"/>
      <w:r>
        <w:rPr>
          <w:rFonts w:ascii="阿里巴巴普惠体" w:eastAsia="阿里巴巴普惠体"/>
          <w:b/>
          <w:color w:val="000000"/>
        </w:rPr>
        <w:t>组织、工作空间说明</w:t>
      </w:r>
    </w:p>
    <w:p w:rsidR="00BA7E39" w:rsidRDefault="00EC4254" w:rsidP="003E4907">
      <w:pPr>
        <w:spacing w:after="150"/>
        <w:ind w:left="120"/>
        <w:rPr>
          <w:lang w:eastAsia="zh-CN"/>
        </w:rPr>
      </w:pPr>
      <w:bookmarkStart w:id="1337" w:name="p-bo0-9pd-co3"/>
      <w:bookmarkEnd w:id="1334"/>
      <w:r>
        <w:rPr>
          <w:rFonts w:ascii="阿里巴巴普惠体" w:eastAsia="阿里巴巴普惠体"/>
          <w:color w:val="000000"/>
          <w:sz w:val="21"/>
          <w:lang w:eastAsia="zh-CN"/>
        </w:rPr>
        <w:t>一个阿里云主账号购买Quick Audience后，默认作为组织管理员，管理本组织。</w:t>
      </w:r>
    </w:p>
    <w:p w:rsidR="00BA7E39" w:rsidRDefault="00EC4254" w:rsidP="003E4907">
      <w:pPr>
        <w:spacing w:after="150"/>
        <w:ind w:left="120"/>
        <w:rPr>
          <w:lang w:eastAsia="zh-CN"/>
        </w:rPr>
      </w:pPr>
      <w:bookmarkStart w:id="1338" w:name="p-ykl-wef-rpc"/>
      <w:bookmarkEnd w:id="1337"/>
      <w:r>
        <w:rPr>
          <w:rFonts w:ascii="阿里巴巴普惠体" w:eastAsia="阿里巴巴普惠体"/>
          <w:color w:val="000000"/>
          <w:sz w:val="21"/>
          <w:lang w:eastAsia="zh-CN"/>
        </w:rPr>
        <w:t>组织下可创建多个工作空间。</w:t>
      </w:r>
    </w:p>
    <w:p w:rsidR="00BA7E39" w:rsidRDefault="00EC4254" w:rsidP="003E4907">
      <w:pPr>
        <w:spacing w:after="150"/>
        <w:ind w:left="120"/>
        <w:rPr>
          <w:lang w:eastAsia="zh-CN"/>
        </w:rPr>
      </w:pPr>
      <w:bookmarkStart w:id="1339" w:name="p-trx-sjb-20v"/>
      <w:bookmarkEnd w:id="1338"/>
      <w:r>
        <w:rPr>
          <w:rFonts w:ascii="阿里巴巴普惠体" w:eastAsia="阿里巴巴普惠体"/>
          <w:color w:val="000000"/>
          <w:sz w:val="21"/>
          <w:lang w:eastAsia="zh-CN"/>
        </w:rPr>
        <w:t>工作空间简称</w:t>
      </w:r>
      <w:r>
        <w:rPr>
          <w:rFonts w:ascii="阿里巴巴普惠体" w:eastAsia="阿里巴巴普惠体"/>
          <w:color w:val="000000"/>
          <w:sz w:val="21"/>
          <w:lang w:eastAsia="zh-CN"/>
        </w:rPr>
        <w:t>“</w:t>
      </w:r>
      <w:r>
        <w:rPr>
          <w:rFonts w:ascii="阿里巴巴普惠体" w:eastAsia="阿里巴巴普惠体"/>
          <w:color w:val="000000"/>
          <w:sz w:val="21"/>
          <w:lang w:eastAsia="zh-CN"/>
        </w:rPr>
        <w:t>空间</w:t>
      </w:r>
      <w:r>
        <w:rPr>
          <w:rFonts w:ascii="阿里巴巴普惠体" w:eastAsia="阿里巴巴普惠体"/>
          <w:color w:val="000000"/>
          <w:sz w:val="21"/>
          <w:lang w:eastAsia="zh-CN"/>
        </w:rPr>
        <w:t>”</w:t>
      </w:r>
      <w:r>
        <w:rPr>
          <w:rFonts w:ascii="阿里巴巴普惠体" w:eastAsia="阿里巴巴普惠体"/>
          <w:color w:val="000000"/>
          <w:sz w:val="21"/>
          <w:lang w:eastAsia="zh-CN"/>
        </w:rPr>
        <w:t>，常常对应于细分品牌或部门。组织成员需要加入空间，成为空间成员，在空间中进行与该品牌或部门相关的用户洞察、用户营销等业务操作。</w:t>
      </w:r>
    </w:p>
    <w:p w:rsidR="00BA7E39" w:rsidRDefault="00EC4254" w:rsidP="003E4907">
      <w:pPr>
        <w:spacing w:after="150"/>
        <w:ind w:left="120"/>
        <w:rPr>
          <w:lang w:eastAsia="zh-CN"/>
        </w:rPr>
      </w:pPr>
      <w:bookmarkStart w:id="1340" w:name="p-3wq-fhg-slk"/>
      <w:bookmarkEnd w:id="1339"/>
      <w:r>
        <w:rPr>
          <w:rFonts w:ascii="阿里巴巴普惠体" w:eastAsia="阿里巴巴普惠体"/>
          <w:color w:val="000000"/>
          <w:sz w:val="21"/>
          <w:lang w:eastAsia="zh-CN"/>
        </w:rPr>
        <w:t>一个组织成员可加入多个空间。</w:t>
      </w:r>
    </w:p>
    <w:p w:rsidR="00BA7E39" w:rsidRDefault="00EC4254" w:rsidP="003E4907">
      <w:pPr>
        <w:spacing w:after="150"/>
        <w:ind w:left="120"/>
        <w:rPr>
          <w:lang w:eastAsia="zh-CN"/>
        </w:rPr>
      </w:pPr>
      <w:bookmarkStart w:id="1341" w:name="p-d2d-br0-k32"/>
      <w:bookmarkEnd w:id="1340"/>
      <w:r>
        <w:rPr>
          <w:rFonts w:ascii="阿里巴巴普惠体" w:eastAsia="阿里巴巴普惠体"/>
          <w:color w:val="000000"/>
          <w:sz w:val="21"/>
          <w:lang w:eastAsia="zh-CN"/>
        </w:rPr>
        <w:t>空间成员根据其角色的不同，在空间中具有不同的权限。其中，空间管理员（即空间内的</w:t>
      </w:r>
      <w:r>
        <w:rPr>
          <w:rFonts w:ascii="阿里巴巴普惠体" w:eastAsia="阿里巴巴普惠体"/>
          <w:color w:val="000000"/>
          <w:sz w:val="21"/>
          <w:lang w:eastAsia="zh-CN"/>
        </w:rPr>
        <w:t>“</w:t>
      </w:r>
      <w:r>
        <w:rPr>
          <w:rFonts w:ascii="阿里巴巴普惠体" w:eastAsia="阿里巴巴普惠体"/>
          <w:color w:val="000000"/>
          <w:sz w:val="21"/>
          <w:lang w:eastAsia="zh-CN"/>
        </w:rPr>
        <w:t>管理员</w:t>
      </w:r>
      <w:r>
        <w:rPr>
          <w:rFonts w:ascii="阿里巴巴普惠体" w:eastAsia="阿里巴巴普惠体"/>
          <w:color w:val="000000"/>
          <w:sz w:val="21"/>
          <w:lang w:eastAsia="zh-CN"/>
        </w:rPr>
        <w:t>”</w:t>
      </w:r>
      <w:r>
        <w:rPr>
          <w:rFonts w:ascii="阿里巴巴普惠体" w:eastAsia="阿里巴巴普惠体"/>
          <w:color w:val="000000"/>
          <w:sz w:val="21"/>
          <w:lang w:eastAsia="zh-CN"/>
        </w:rPr>
        <w:t>角色）拥有空间内部的所有权限，可进行空间配置管理。空间角色具体权限和管理操作，请参见</w:t>
      </w:r>
      <w:hyperlink w:anchor="topic-214240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BA7E39" w:rsidRDefault="00BA7E39" w:rsidP="003E4907">
      <w:pPr>
        <w:ind w:left="345"/>
        <w:rPr>
          <w:lang w:eastAsia="zh-CN"/>
        </w:rPr>
      </w:pPr>
      <w:bookmarkStart w:id="1342" w:name="note-tj0-4x9-7mb"/>
      <w:bookmarkEnd w:id="1341"/>
    </w:p>
    <w:p w:rsidR="00BA7E39" w:rsidRDefault="00EC4254" w:rsidP="003E4907">
      <w:pPr>
        <w:rPr>
          <w:lang w:eastAsia="zh-CN"/>
        </w:rPr>
      </w:pPr>
      <w:r>
        <w:rPr>
          <w:rFonts w:ascii="阿里巴巴普惠体" w:eastAsia="阿里巴巴普惠体"/>
          <w:b/>
          <w:color w:val="73777A"/>
          <w:sz w:val="21"/>
          <w:lang w:eastAsia="zh-CN"/>
        </w:rPr>
        <w:t xml:space="preserve">注意 </w:t>
      </w:r>
    </w:p>
    <w:p w:rsidR="00BA7E39" w:rsidRDefault="00EC4254" w:rsidP="003E4907">
      <w:pPr>
        <w:spacing w:after="150"/>
        <w:ind w:left="345"/>
        <w:rPr>
          <w:lang w:eastAsia="zh-CN"/>
        </w:rPr>
      </w:pPr>
      <w:bookmarkStart w:id="1343" w:name="p-091-yjn-d5t"/>
      <w:r>
        <w:rPr>
          <w:rFonts w:ascii="阿里巴巴普惠体" w:eastAsia="阿里巴巴普惠体"/>
          <w:color w:val="73777A"/>
          <w:sz w:val="21"/>
          <w:lang w:eastAsia="zh-CN"/>
        </w:rPr>
        <w:t>组织管理员自动加入所有空间，并且拥有与空间管理员同等的权限，可以代替空间管理员进行空间配置管理，也可以进行业务操作。当某个空间未设置空间管理员时，请组织管理员完成相应的空间管理。</w:t>
      </w:r>
    </w:p>
    <w:p w:rsidR="00BA7E39" w:rsidRDefault="00EC4254" w:rsidP="003E4907">
      <w:pPr>
        <w:spacing w:after="150"/>
        <w:ind w:left="120"/>
        <w:rPr>
          <w:lang w:eastAsia="zh-CN"/>
        </w:rPr>
      </w:pPr>
      <w:bookmarkStart w:id="1344" w:name="title-2v0-4we-ljt"/>
      <w:bookmarkStart w:id="1345" w:name="section-t1c-4ke-1ao"/>
      <w:bookmarkEnd w:id="1335"/>
      <w:bookmarkEnd w:id="1342"/>
      <w:bookmarkEnd w:id="1343"/>
      <w:r>
        <w:rPr>
          <w:rFonts w:ascii="阿里巴巴普惠体" w:eastAsia="阿里巴巴普惠体"/>
          <w:b/>
          <w:color w:val="000000"/>
          <w:lang w:eastAsia="zh-CN"/>
        </w:rPr>
        <w:t>管理流程</w:t>
      </w:r>
    </w:p>
    <w:p w:rsidR="00BA7E39" w:rsidRDefault="00EC4254" w:rsidP="003E4907">
      <w:pPr>
        <w:spacing w:after="150"/>
        <w:ind w:left="120"/>
        <w:rPr>
          <w:lang w:eastAsia="zh-CN"/>
        </w:rPr>
      </w:pPr>
      <w:bookmarkStart w:id="1346" w:name="p-ymt-w5q-e61"/>
      <w:bookmarkEnd w:id="1344"/>
      <w:r>
        <w:rPr>
          <w:rFonts w:ascii="阿里巴巴普惠体" w:eastAsia="阿里巴巴普惠体"/>
          <w:color w:val="000000"/>
          <w:sz w:val="21"/>
          <w:lang w:eastAsia="zh-CN"/>
        </w:rPr>
        <w:t>推荐组织管理员、空间管理员按以下流程进行管理：</w:t>
      </w:r>
    </w:p>
    <w:p w:rsidR="00BA7E39" w:rsidRDefault="00EC4254" w:rsidP="003E4907">
      <w:pPr>
        <w:numPr>
          <w:ilvl w:val="0"/>
          <w:numId w:val="55"/>
        </w:numPr>
        <w:spacing w:after="120"/>
        <w:rPr>
          <w:lang w:eastAsia="zh-CN"/>
        </w:rPr>
      </w:pPr>
      <w:bookmarkStart w:id="1347" w:name="p-yah-ifd-bxi"/>
      <w:bookmarkStart w:id="1348" w:name="li-9t1-0om-6t0"/>
      <w:bookmarkStart w:id="1349" w:name="ol-8l9-ngb-fpv"/>
      <w:bookmarkEnd w:id="1346"/>
      <w:r>
        <w:rPr>
          <w:rFonts w:ascii="阿里巴巴普惠体" w:eastAsia="阿里巴巴普惠体"/>
          <w:color w:val="000000"/>
          <w:sz w:val="21"/>
          <w:lang w:eastAsia="zh-CN"/>
        </w:rPr>
        <w:t>组织管理员创建空间，设置默认空间。</w:t>
      </w:r>
    </w:p>
    <w:p w:rsidR="00BA7E39" w:rsidRDefault="00EC4254" w:rsidP="003E4907">
      <w:pPr>
        <w:numPr>
          <w:ilvl w:val="0"/>
          <w:numId w:val="55"/>
        </w:numPr>
        <w:spacing w:after="120"/>
        <w:rPr>
          <w:lang w:eastAsia="zh-CN"/>
        </w:rPr>
      </w:pPr>
      <w:bookmarkStart w:id="1350" w:name="p-kd2-eqj-omb"/>
      <w:bookmarkStart w:id="1351" w:name="li-tdy-qpu-oun"/>
      <w:bookmarkEnd w:id="1347"/>
      <w:bookmarkEnd w:id="1348"/>
      <w:r>
        <w:rPr>
          <w:rFonts w:ascii="阿里巴巴普惠体" w:eastAsia="阿里巴巴普惠体"/>
          <w:color w:val="000000"/>
          <w:sz w:val="21"/>
          <w:lang w:eastAsia="zh-CN"/>
        </w:rPr>
        <w:lastRenderedPageBreak/>
        <w:t>组织管理员或空间管理员进行空间角色管理，设置默认角色。</w:t>
      </w:r>
    </w:p>
    <w:p w:rsidR="00BA7E39" w:rsidRDefault="00EC4254" w:rsidP="003E4907">
      <w:pPr>
        <w:numPr>
          <w:ilvl w:val="0"/>
          <w:numId w:val="55"/>
        </w:numPr>
        <w:spacing w:after="120"/>
        <w:rPr>
          <w:lang w:eastAsia="zh-CN"/>
        </w:rPr>
      </w:pPr>
      <w:bookmarkStart w:id="1352" w:name="p-1w7-8vj-5z4"/>
      <w:bookmarkStart w:id="1353" w:name="li-y40-boe-lyy"/>
      <w:bookmarkEnd w:id="1350"/>
      <w:bookmarkEnd w:id="1351"/>
      <w:r>
        <w:rPr>
          <w:rFonts w:ascii="阿里巴巴普惠体" w:eastAsia="阿里巴巴普惠体"/>
          <w:color w:val="000000"/>
          <w:sz w:val="21"/>
          <w:lang w:eastAsia="zh-CN"/>
        </w:rPr>
        <w:t>添加组织成员，分三种方式：</w:t>
      </w:r>
    </w:p>
    <w:p w:rsidR="00BA7E39" w:rsidRDefault="00EC4254" w:rsidP="003E4907">
      <w:pPr>
        <w:numPr>
          <w:ilvl w:val="1"/>
          <w:numId w:val="55"/>
        </w:numPr>
        <w:spacing w:after="120"/>
        <w:rPr>
          <w:lang w:eastAsia="zh-CN"/>
        </w:rPr>
      </w:pPr>
      <w:bookmarkStart w:id="1354" w:name="p-zbf-8dg-5w4"/>
      <w:bookmarkStart w:id="1355" w:name="li-gat-aj7-ub2"/>
      <w:bookmarkStart w:id="1356" w:name="ul-p5q-iar-xz9"/>
      <w:bookmarkEnd w:id="1352"/>
      <w:r>
        <w:rPr>
          <w:rFonts w:ascii="阿里巴巴普惠体" w:eastAsia="阿里巴巴普惠体"/>
          <w:color w:val="000000"/>
          <w:sz w:val="21"/>
          <w:lang w:eastAsia="zh-CN"/>
        </w:rPr>
        <w:t>组织管理员单个添加组织成员，并将其加入指定空间，授予指定角色。</w:t>
      </w:r>
    </w:p>
    <w:p w:rsidR="00BA7E39" w:rsidRDefault="00EC4254" w:rsidP="003E4907">
      <w:pPr>
        <w:numPr>
          <w:ilvl w:val="1"/>
          <w:numId w:val="55"/>
        </w:numPr>
        <w:spacing w:after="120"/>
        <w:rPr>
          <w:lang w:eastAsia="zh-CN"/>
        </w:rPr>
      </w:pPr>
      <w:bookmarkStart w:id="1357" w:name="p-arb-4w4-ta5"/>
      <w:bookmarkStart w:id="1358" w:name="li-i6r-ae4-rp2"/>
      <w:bookmarkEnd w:id="1354"/>
      <w:bookmarkEnd w:id="1355"/>
      <w:r>
        <w:rPr>
          <w:rFonts w:ascii="阿里巴巴普惠体" w:eastAsia="阿里巴巴普惠体"/>
          <w:color w:val="000000"/>
          <w:sz w:val="21"/>
          <w:lang w:eastAsia="zh-CN"/>
        </w:rPr>
        <w:t>组织管理员批量添加组织成员，授予默认空间的默认角色。</w:t>
      </w:r>
    </w:p>
    <w:p w:rsidR="00BA7E39" w:rsidRDefault="00EC4254" w:rsidP="003E4907">
      <w:pPr>
        <w:numPr>
          <w:ilvl w:val="1"/>
          <w:numId w:val="55"/>
        </w:numPr>
        <w:spacing w:after="120"/>
        <w:rPr>
          <w:lang w:eastAsia="zh-CN"/>
        </w:rPr>
      </w:pPr>
      <w:bookmarkStart w:id="1359" w:name="p-8n6-u0r-3qm"/>
      <w:bookmarkStart w:id="1360" w:name="li-396-gwb-8tb"/>
      <w:bookmarkEnd w:id="1357"/>
      <w:bookmarkEnd w:id="1358"/>
      <w:r>
        <w:rPr>
          <w:rFonts w:ascii="阿里巴巴普惠体" w:eastAsia="阿里巴巴普惠体"/>
          <w:color w:val="000000"/>
          <w:sz w:val="21"/>
          <w:lang w:eastAsia="zh-CN"/>
        </w:rPr>
        <w:t>空间管理员添加空间成员，并授予指定角色。</w:t>
      </w:r>
    </w:p>
    <w:p w:rsidR="00BA7E39" w:rsidRDefault="00EC4254" w:rsidP="003E4907">
      <w:pPr>
        <w:numPr>
          <w:ilvl w:val="0"/>
          <w:numId w:val="55"/>
        </w:numPr>
        <w:spacing w:after="120"/>
        <w:rPr>
          <w:lang w:eastAsia="zh-CN"/>
        </w:rPr>
      </w:pPr>
      <w:bookmarkStart w:id="1361" w:name="p-xel-b6m-xwl"/>
      <w:bookmarkStart w:id="1362" w:name="li-mev-o0f-zg1"/>
      <w:bookmarkEnd w:id="1353"/>
      <w:bookmarkEnd w:id="1356"/>
      <w:bookmarkEnd w:id="1359"/>
      <w:bookmarkEnd w:id="1360"/>
      <w:r>
        <w:rPr>
          <w:rFonts w:ascii="阿里巴巴普惠体" w:eastAsia="阿里巴巴普惠体"/>
          <w:color w:val="000000"/>
          <w:sz w:val="21"/>
          <w:lang w:eastAsia="zh-CN"/>
        </w:rPr>
        <w:t>根据业务需求，组织管理员进行数据授权、接口管理、组织系统配置，组织管理员或空间管理员进行空间用户组管理、空间系统配置等。</w:t>
      </w:r>
    </w:p>
    <w:p w:rsidR="00BA7E39" w:rsidRDefault="00EC4254" w:rsidP="003E4907">
      <w:pPr>
        <w:pStyle w:val="21"/>
        <w:rPr>
          <w:lang w:eastAsia="zh-CN"/>
        </w:rPr>
      </w:pPr>
      <w:bookmarkStart w:id="1363" w:name="title-uhp-wwk-r13"/>
      <w:bookmarkStart w:id="1364" w:name="topic-2142380"/>
      <w:bookmarkStart w:id="1365" w:name="_Toc113266124"/>
      <w:bookmarkEnd w:id="1331"/>
      <w:bookmarkEnd w:id="1336"/>
      <w:bookmarkEnd w:id="1345"/>
      <w:bookmarkEnd w:id="1349"/>
      <w:bookmarkEnd w:id="1361"/>
      <w:bookmarkEnd w:id="1362"/>
      <w:r>
        <w:rPr>
          <w:rFonts w:ascii="阿里巴巴普惠体"/>
          <w:color w:val="000000"/>
          <w:lang w:eastAsia="zh-CN"/>
        </w:rPr>
        <w:t>5.2. 组织管理</w:t>
      </w:r>
      <w:bookmarkEnd w:id="1365"/>
    </w:p>
    <w:p w:rsidR="00BA7E39" w:rsidRDefault="00BA7E39" w:rsidP="003E4907">
      <w:pPr>
        <w:spacing w:after="150"/>
        <w:ind w:left="120"/>
        <w:rPr>
          <w:lang w:eastAsia="zh-CN"/>
        </w:rPr>
      </w:pPr>
      <w:bookmarkStart w:id="1366" w:name="shortdesc-tps-qj7-3p9"/>
      <w:bookmarkStart w:id="1367" w:name="p-1ki-is8-pmp"/>
      <w:bookmarkStart w:id="1368" w:name="taskbody-zvp-69g-8ku"/>
      <w:bookmarkEnd w:id="1363"/>
      <w:bookmarkEnd w:id="1366"/>
    </w:p>
    <w:p w:rsidR="00BA7E39" w:rsidRDefault="00EC4254" w:rsidP="003E4907">
      <w:pPr>
        <w:pStyle w:val="31"/>
        <w:rPr>
          <w:lang w:eastAsia="zh-CN"/>
        </w:rPr>
      </w:pPr>
      <w:bookmarkStart w:id="1369" w:name="title-977-re0-l5v"/>
      <w:bookmarkStart w:id="1370" w:name="topic-2149217"/>
      <w:bookmarkStart w:id="1371" w:name="_Toc113266125"/>
      <w:bookmarkEnd w:id="1364"/>
      <w:bookmarkEnd w:id="1367"/>
      <w:bookmarkEnd w:id="1368"/>
      <w:r>
        <w:rPr>
          <w:rFonts w:ascii="阿里巴巴普惠体"/>
          <w:color w:val="000000"/>
          <w:lang w:eastAsia="zh-CN"/>
        </w:rPr>
        <w:t>5.2.1. 组织管理概述</w:t>
      </w:r>
      <w:bookmarkEnd w:id="1371"/>
    </w:p>
    <w:p w:rsidR="00BA7E39" w:rsidRDefault="00EC4254" w:rsidP="003E4907">
      <w:pPr>
        <w:spacing w:after="150"/>
        <w:ind w:left="120"/>
        <w:rPr>
          <w:lang w:eastAsia="zh-CN"/>
        </w:rPr>
      </w:pPr>
      <w:bookmarkStart w:id="1372" w:name="shortdesc-uan-mzi-cvn"/>
      <w:bookmarkEnd w:id="1369"/>
      <w:r>
        <w:rPr>
          <w:rFonts w:ascii="阿里巴巴普惠体" w:eastAsia="阿里巴巴普惠体"/>
          <w:color w:val="000000"/>
          <w:sz w:val="21"/>
          <w:lang w:eastAsia="zh-CN"/>
        </w:rPr>
        <w:t>由组织管理员进行组织管理，包括：</w:t>
      </w:r>
    </w:p>
    <w:p w:rsidR="00BA7E39" w:rsidRDefault="00EC4254" w:rsidP="003E4907">
      <w:pPr>
        <w:numPr>
          <w:ilvl w:val="0"/>
          <w:numId w:val="56"/>
        </w:numPr>
        <w:spacing w:after="90"/>
        <w:rPr>
          <w:lang w:eastAsia="zh-CN"/>
        </w:rPr>
      </w:pPr>
      <w:bookmarkStart w:id="1373" w:name="p-wq3-cuy-ced"/>
      <w:bookmarkStart w:id="1374" w:name="li-sqi-gsn-ife"/>
      <w:bookmarkStart w:id="1375" w:name="ul-kjz-jgg-8g3"/>
      <w:bookmarkStart w:id="1376" w:name="taskbody-h6m-su1-frl"/>
      <w:bookmarkEnd w:id="1372"/>
      <w:r>
        <w:rPr>
          <w:rFonts w:ascii="阿里巴巴普惠体" w:eastAsia="阿里巴巴普惠体"/>
          <w:color w:val="000000"/>
          <w:sz w:val="21"/>
          <w:lang w:eastAsia="zh-CN"/>
        </w:rPr>
        <w:t>组织初始化：还未创建组织时，请输入组织名称，单击</w:t>
      </w:r>
      <w:r>
        <w:rPr>
          <w:rFonts w:ascii="阿里巴巴普惠体" w:eastAsia="阿里巴巴普惠体"/>
          <w:b/>
          <w:color w:val="000000"/>
          <w:sz w:val="21"/>
          <w:lang w:eastAsia="zh-CN"/>
        </w:rPr>
        <w:t>创建</w:t>
      </w:r>
      <w:r>
        <w:rPr>
          <w:rFonts w:ascii="阿里巴巴普惠体" w:eastAsia="阿里巴巴普惠体"/>
          <w:color w:val="000000"/>
          <w:sz w:val="21"/>
          <w:lang w:eastAsia="zh-CN"/>
        </w:rPr>
        <w:t>，完成组织初始化。</w:t>
      </w:r>
    </w:p>
    <w:p w:rsidR="00BA7E39" w:rsidRDefault="00EC4254" w:rsidP="003E4907">
      <w:pPr>
        <w:numPr>
          <w:ilvl w:val="0"/>
          <w:numId w:val="56"/>
        </w:numPr>
        <w:spacing w:after="90"/>
        <w:rPr>
          <w:lang w:eastAsia="zh-CN"/>
        </w:rPr>
      </w:pPr>
      <w:bookmarkStart w:id="1377" w:name="p-i7a-qun-c4d"/>
      <w:bookmarkStart w:id="1378" w:name="li-pdw-2kz-ujl"/>
      <w:bookmarkEnd w:id="1373"/>
      <w:bookmarkEnd w:id="1374"/>
      <w:r>
        <w:rPr>
          <w:rFonts w:ascii="阿里巴巴普惠体" w:eastAsia="阿里巴巴普惠体"/>
          <w:color w:val="000000"/>
          <w:sz w:val="21"/>
          <w:lang w:eastAsia="zh-CN"/>
        </w:rPr>
        <w:t>组织成员管理：添加、管理组织成员，设置组织管理员，将组织成员加入空间，并设置其在空间中的角色，将用户从组织移除。</w:t>
      </w:r>
    </w:p>
    <w:p w:rsidR="00BA7E39" w:rsidRDefault="00EC4254" w:rsidP="003E4907">
      <w:pPr>
        <w:numPr>
          <w:ilvl w:val="0"/>
          <w:numId w:val="56"/>
        </w:numPr>
        <w:spacing w:after="90"/>
        <w:rPr>
          <w:lang w:eastAsia="zh-CN"/>
        </w:rPr>
      </w:pPr>
      <w:bookmarkStart w:id="1379" w:name="p-img-tsz-e6l"/>
      <w:bookmarkStart w:id="1380" w:name="li-d39-eic-ydv"/>
      <w:bookmarkEnd w:id="1377"/>
      <w:bookmarkEnd w:id="1378"/>
      <w:r>
        <w:rPr>
          <w:rFonts w:ascii="阿里巴巴普惠体" w:eastAsia="阿里巴巴普惠体"/>
          <w:color w:val="000000"/>
          <w:sz w:val="21"/>
          <w:lang w:eastAsia="zh-CN"/>
        </w:rPr>
        <w:t>工作空间管理：创建、编辑工作空间，设置默认空间，管理空间成员，删除空间。</w:t>
      </w:r>
    </w:p>
    <w:p w:rsidR="00BA7E39" w:rsidRDefault="00EC4254" w:rsidP="003E4907">
      <w:pPr>
        <w:numPr>
          <w:ilvl w:val="0"/>
          <w:numId w:val="56"/>
        </w:numPr>
        <w:spacing w:after="90"/>
        <w:rPr>
          <w:lang w:eastAsia="zh-CN"/>
        </w:rPr>
      </w:pPr>
      <w:bookmarkStart w:id="1381" w:name="p-d1n-ezf-d9v"/>
      <w:bookmarkStart w:id="1382" w:name="li-gdg-c7z-l8s"/>
      <w:bookmarkEnd w:id="1379"/>
      <w:bookmarkEnd w:id="1380"/>
      <w:r>
        <w:rPr>
          <w:rFonts w:ascii="阿里巴巴普惠体" w:eastAsia="阿里巴巴普惠体"/>
          <w:color w:val="000000"/>
          <w:sz w:val="21"/>
          <w:lang w:eastAsia="zh-CN"/>
        </w:rPr>
        <w:t>数据授权：将</w:t>
      </w:r>
      <w:hyperlink r:id="rId103">
        <w:r>
          <w:rPr>
            <w:rStyle w:val="af8"/>
            <w:rFonts w:ascii="阿里巴巴普惠体" w:eastAsia="阿里巴巴普惠体"/>
            <w:color w:val="FF6A00"/>
            <w:sz w:val="21"/>
            <w:lang w:eastAsia="zh-CN"/>
          </w:rPr>
          <w:t>QuickBI</w:t>
        </w:r>
      </w:hyperlink>
      <w:r>
        <w:rPr>
          <w:rFonts w:ascii="阿里巴巴普惠体" w:eastAsia="阿里巴巴普惠体"/>
          <w:color w:val="000000"/>
          <w:sz w:val="21"/>
          <w:lang w:eastAsia="zh-CN"/>
        </w:rPr>
        <w:t>中已开通嵌入功能的报表授权给空间。</w:t>
      </w:r>
    </w:p>
    <w:p w:rsidR="00BA7E39" w:rsidRDefault="00EC4254" w:rsidP="003E4907">
      <w:pPr>
        <w:numPr>
          <w:ilvl w:val="0"/>
          <w:numId w:val="56"/>
        </w:numPr>
        <w:spacing w:after="90"/>
      </w:pPr>
      <w:bookmarkStart w:id="1383" w:name="p-v7h-rvr-6ne"/>
      <w:bookmarkStart w:id="1384" w:name="li-97x-vn5-7ue"/>
      <w:bookmarkEnd w:id="1381"/>
      <w:bookmarkEnd w:id="1382"/>
      <w:r>
        <w:rPr>
          <w:rFonts w:ascii="阿里巴巴普惠体" w:eastAsia="阿里巴巴普惠体"/>
          <w:color w:val="000000"/>
          <w:sz w:val="21"/>
        </w:rPr>
        <w:t>接口管理：</w:t>
      </w:r>
    </w:p>
    <w:p w:rsidR="00BA7E39" w:rsidRDefault="00EC4254" w:rsidP="003E4907">
      <w:pPr>
        <w:numPr>
          <w:ilvl w:val="1"/>
          <w:numId w:val="56"/>
        </w:numPr>
        <w:spacing w:after="90"/>
        <w:rPr>
          <w:lang w:eastAsia="zh-CN"/>
        </w:rPr>
      </w:pPr>
      <w:bookmarkStart w:id="1385" w:name="p-gof-qgv-yk6"/>
      <w:bookmarkStart w:id="1386" w:name="li-m4b-41a-wtv"/>
      <w:bookmarkStart w:id="1387" w:name="ul-1yq-vaa-335"/>
      <w:bookmarkEnd w:id="1383"/>
      <w:r>
        <w:rPr>
          <w:rFonts w:ascii="阿里巴巴普惠体" w:eastAsia="阿里巴巴普惠体"/>
          <w:color w:val="000000"/>
          <w:sz w:val="21"/>
          <w:lang w:eastAsia="zh-CN"/>
        </w:rPr>
        <w:t>配置阿里云</w:t>
      </w:r>
      <w:hyperlink r:id="rId104">
        <w:r>
          <w:rPr>
            <w:rStyle w:val="af8"/>
            <w:rFonts w:ascii="阿里巴巴普惠体" w:eastAsia="阿里巴巴普惠体"/>
            <w:color w:val="FF6A00"/>
            <w:sz w:val="21"/>
            <w:lang w:eastAsia="zh-CN"/>
          </w:rPr>
          <w:t>短信</w:t>
        </w:r>
      </w:hyperlink>
      <w:r>
        <w:rPr>
          <w:rFonts w:ascii="阿里巴巴普惠体" w:eastAsia="阿里巴巴普惠体"/>
          <w:color w:val="000000"/>
          <w:sz w:val="21"/>
          <w:lang w:eastAsia="zh-CN"/>
        </w:rPr>
        <w:t>和</w:t>
      </w:r>
      <w:hyperlink r:id="rId105">
        <w:r>
          <w:rPr>
            <w:rStyle w:val="af8"/>
            <w:rFonts w:ascii="阿里巴巴普惠体" w:eastAsia="阿里巴巴普惠体"/>
            <w:color w:val="FF6A00"/>
            <w:sz w:val="21"/>
            <w:lang w:eastAsia="zh-CN"/>
          </w:rPr>
          <w:t>邮件</w:t>
        </w:r>
      </w:hyperlink>
      <w:r>
        <w:rPr>
          <w:rFonts w:ascii="阿里巴巴普惠体" w:eastAsia="阿里巴巴普惠体"/>
          <w:color w:val="000000"/>
          <w:sz w:val="21"/>
          <w:lang w:eastAsia="zh-CN"/>
        </w:rPr>
        <w:t>接口、第三方短信和邮件接口、</w:t>
      </w:r>
      <w:hyperlink r:id="rId106">
        <w:r>
          <w:rPr>
            <w:rStyle w:val="af8"/>
            <w:rFonts w:ascii="阿里巴巴普惠体" w:eastAsia="阿里巴巴普惠体"/>
            <w:color w:val="FF6A00"/>
            <w:sz w:val="21"/>
            <w:lang w:eastAsia="zh-CN"/>
          </w:rPr>
          <w:t>友盟U-Push</w:t>
        </w:r>
      </w:hyperlink>
      <w:r>
        <w:rPr>
          <w:rFonts w:ascii="阿里巴巴普惠体" w:eastAsia="阿里巴巴普惠体"/>
          <w:color w:val="000000"/>
          <w:sz w:val="21"/>
          <w:lang w:eastAsia="zh-CN"/>
        </w:rPr>
        <w:t>接口配置：授权相应的营销渠道。</w:t>
      </w:r>
    </w:p>
    <w:p w:rsidR="00BA7E39" w:rsidRDefault="00EC4254" w:rsidP="003E4907">
      <w:pPr>
        <w:numPr>
          <w:ilvl w:val="1"/>
          <w:numId w:val="56"/>
        </w:numPr>
        <w:spacing w:after="90"/>
      </w:pPr>
      <w:bookmarkStart w:id="1388" w:name="p-uve-jqm-lg2"/>
      <w:bookmarkStart w:id="1389" w:name="li-1z9-tpj-es4"/>
      <w:bookmarkEnd w:id="1385"/>
      <w:bookmarkEnd w:id="1386"/>
      <w:r>
        <w:rPr>
          <w:rFonts w:ascii="阿里巴巴普惠体" w:eastAsia="阿里巴巴普惠体"/>
          <w:color w:val="000000"/>
          <w:sz w:val="21"/>
        </w:rPr>
        <w:lastRenderedPageBreak/>
        <w:t>QuickBI授权配置：将购买的</w:t>
      </w:r>
      <w:hyperlink r:id="rId107">
        <w:r>
          <w:rPr>
            <w:rStyle w:val="af8"/>
            <w:rFonts w:ascii="阿里巴巴普惠体" w:eastAsia="阿里巴巴普惠体"/>
            <w:color w:val="FF6A00"/>
            <w:sz w:val="21"/>
          </w:rPr>
          <w:t>QuickBI</w:t>
        </w:r>
      </w:hyperlink>
      <w:r>
        <w:rPr>
          <w:rFonts w:ascii="阿里巴巴普惠体" w:eastAsia="阿里巴巴普惠体"/>
          <w:color w:val="000000"/>
          <w:sz w:val="21"/>
        </w:rPr>
        <w:t>实例授权给QuickAudience，以便QuickAudience能嵌入</w:t>
      </w:r>
      <w:hyperlink r:id="rId108">
        <w:r>
          <w:rPr>
            <w:rStyle w:val="af8"/>
            <w:rFonts w:ascii="阿里巴巴普惠体" w:eastAsia="阿里巴巴普惠体"/>
            <w:color w:val="FF6A00"/>
            <w:sz w:val="21"/>
          </w:rPr>
          <w:t>QuickBI</w:t>
        </w:r>
      </w:hyperlink>
      <w:r>
        <w:rPr>
          <w:rFonts w:ascii="阿里巴巴普惠体" w:eastAsia="阿里巴巴普惠体"/>
          <w:color w:val="000000"/>
          <w:sz w:val="21"/>
        </w:rPr>
        <w:t>制作的数据报表。</w:t>
      </w:r>
    </w:p>
    <w:p w:rsidR="00BA7E39" w:rsidRDefault="00EC4254" w:rsidP="003E4907">
      <w:pPr>
        <w:numPr>
          <w:ilvl w:val="1"/>
          <w:numId w:val="56"/>
        </w:numPr>
        <w:spacing w:after="90"/>
      </w:pPr>
      <w:bookmarkStart w:id="1390" w:name="p-s2a-itq-4d6"/>
      <w:bookmarkStart w:id="1391" w:name="li-20t-kqa-p56"/>
      <w:bookmarkEnd w:id="1388"/>
      <w:bookmarkEnd w:id="1389"/>
      <w:r>
        <w:rPr>
          <w:rFonts w:ascii="阿里巴巴普惠体" w:eastAsia="阿里巴巴普惠体"/>
          <w:color w:val="000000"/>
          <w:sz w:val="21"/>
        </w:rPr>
        <w:t>Tablestore授权配置：将购买的</w:t>
      </w:r>
      <w:hyperlink r:id="rId109">
        <w:r>
          <w:rPr>
            <w:rStyle w:val="af8"/>
            <w:rFonts w:ascii="阿里巴巴普惠体" w:eastAsia="阿里巴巴普惠体"/>
            <w:color w:val="FF6A00"/>
            <w:sz w:val="21"/>
          </w:rPr>
          <w:t>Tablestore</w:t>
        </w:r>
      </w:hyperlink>
      <w:r>
        <w:rPr>
          <w:rFonts w:ascii="阿里巴巴普惠体" w:eastAsia="阿里巴巴普惠体"/>
          <w:color w:val="000000"/>
          <w:sz w:val="21"/>
        </w:rPr>
        <w:t>实例授权给QuickAudience，用于实现事件数据中的用户ID参与IDMapping。</w:t>
      </w:r>
    </w:p>
    <w:p w:rsidR="00BA7E39" w:rsidRDefault="00EC4254" w:rsidP="003E4907">
      <w:pPr>
        <w:numPr>
          <w:ilvl w:val="0"/>
          <w:numId w:val="56"/>
        </w:numPr>
        <w:spacing w:after="90"/>
        <w:rPr>
          <w:lang w:eastAsia="zh-CN"/>
        </w:rPr>
      </w:pPr>
      <w:bookmarkStart w:id="1392" w:name="p-pjd-4ul-e5f"/>
      <w:bookmarkStart w:id="1393" w:name="li-dgg-did-pn8"/>
      <w:bookmarkEnd w:id="1384"/>
      <w:bookmarkEnd w:id="1387"/>
      <w:bookmarkEnd w:id="1390"/>
      <w:bookmarkEnd w:id="1391"/>
      <w:r>
        <w:rPr>
          <w:rFonts w:ascii="阿里巴巴普惠体" w:eastAsia="阿里巴巴普惠体"/>
          <w:color w:val="000000"/>
          <w:sz w:val="21"/>
          <w:lang w:eastAsia="zh-CN"/>
        </w:rPr>
        <w:t>组织系统配置：获取组织的AccessKey，设置AES密钥，设置普通短链缩短后使用的域名。</w:t>
      </w:r>
    </w:p>
    <w:p w:rsidR="00BA7E39" w:rsidRDefault="00EC4254" w:rsidP="003E4907">
      <w:pPr>
        <w:numPr>
          <w:ilvl w:val="0"/>
          <w:numId w:val="56"/>
        </w:numPr>
        <w:spacing w:after="90"/>
      </w:pPr>
      <w:bookmarkStart w:id="1394" w:name="p-kqw-7am-pzu"/>
      <w:bookmarkStart w:id="1395" w:name="li-uss-a22-lp2"/>
      <w:bookmarkEnd w:id="1392"/>
      <w:bookmarkEnd w:id="1393"/>
      <w:r>
        <w:rPr>
          <w:rFonts w:ascii="阿里巴巴普惠体" w:eastAsia="阿里巴巴普惠体"/>
          <w:color w:val="000000"/>
          <w:sz w:val="21"/>
        </w:rPr>
        <w:t>QT事件授权：将</w:t>
      </w:r>
      <w:hyperlink r:id="rId110">
        <w:r>
          <w:rPr>
            <w:rStyle w:val="af8"/>
            <w:rFonts w:ascii="阿里巴巴普惠体" w:eastAsia="阿里巴巴普惠体"/>
            <w:color w:val="FF6A00"/>
            <w:sz w:val="21"/>
          </w:rPr>
          <w:t>QuickTracking埋点应用</w:t>
        </w:r>
      </w:hyperlink>
      <w:r>
        <w:rPr>
          <w:rFonts w:ascii="阿里巴巴普惠体" w:eastAsia="阿里巴巴普惠体"/>
          <w:color w:val="000000"/>
          <w:sz w:val="21"/>
        </w:rPr>
        <w:t>授权给QuickAudience，以便QuickAudience能接收</w:t>
      </w:r>
      <w:hyperlink r:id="rId111">
        <w:r>
          <w:rPr>
            <w:rStyle w:val="af8"/>
            <w:rFonts w:ascii="阿里巴巴普惠体" w:eastAsia="阿里巴巴普惠体"/>
            <w:color w:val="FF6A00"/>
            <w:sz w:val="21"/>
          </w:rPr>
          <w:t>QuickTracking</w:t>
        </w:r>
      </w:hyperlink>
      <w:r>
        <w:rPr>
          <w:rFonts w:ascii="阿里巴巴普惠体" w:eastAsia="阿里巴巴普惠体"/>
          <w:color w:val="000000"/>
          <w:sz w:val="21"/>
        </w:rPr>
        <w:t>上报的事件数据。</w:t>
      </w:r>
    </w:p>
    <w:p w:rsidR="00BA7E39" w:rsidRDefault="00EC4254" w:rsidP="003E4907">
      <w:pPr>
        <w:pStyle w:val="31"/>
      </w:pPr>
      <w:bookmarkStart w:id="1396" w:name="title-ifh-64z-uk0"/>
      <w:bookmarkStart w:id="1397" w:name="topic-2142383"/>
      <w:bookmarkStart w:id="1398" w:name="_Toc113266126"/>
      <w:bookmarkEnd w:id="1370"/>
      <w:bookmarkEnd w:id="1375"/>
      <w:bookmarkEnd w:id="1376"/>
      <w:bookmarkEnd w:id="1394"/>
      <w:bookmarkEnd w:id="1395"/>
      <w:r>
        <w:rPr>
          <w:rFonts w:ascii="阿里巴巴普惠体"/>
          <w:color w:val="000000"/>
        </w:rPr>
        <w:t>5.2.2. 组织成员管理</w:t>
      </w:r>
      <w:bookmarkEnd w:id="1398"/>
    </w:p>
    <w:p w:rsidR="00BA7E39" w:rsidRDefault="00EC4254" w:rsidP="003E4907">
      <w:pPr>
        <w:spacing w:after="150"/>
        <w:ind w:left="120"/>
        <w:rPr>
          <w:lang w:eastAsia="zh-CN"/>
        </w:rPr>
      </w:pPr>
      <w:bookmarkStart w:id="1399" w:name="shortdesc-dsw-rfx-ql6"/>
      <w:bookmarkEnd w:id="1396"/>
      <w:r>
        <w:rPr>
          <w:rFonts w:ascii="阿里巴巴普惠体" w:eastAsia="阿里巴巴普惠体"/>
          <w:color w:val="000000"/>
          <w:sz w:val="21"/>
          <w:lang w:eastAsia="zh-CN"/>
        </w:rPr>
        <w:t>当您需要多个运营成员操作控制台时，需要使用组织成员管理的功能。组织成员管理包括添加、管理组织成员，设置组织管理员，将组织成员加入空间，并设置其在空间中的角色，将用户从组织移除。</w:t>
      </w:r>
    </w:p>
    <w:p w:rsidR="00BA7E39" w:rsidRDefault="00EC4254" w:rsidP="003E4907">
      <w:pPr>
        <w:spacing w:after="150"/>
        <w:ind w:left="120"/>
        <w:rPr>
          <w:lang w:eastAsia="zh-CN"/>
        </w:rPr>
      </w:pPr>
      <w:bookmarkStart w:id="1400" w:name="p-6ct-pwl-f4i"/>
      <w:bookmarkStart w:id="1401" w:name="taskbody-h95-g32-mdx"/>
      <w:bookmarkEnd w:id="1399"/>
      <w:r>
        <w:rPr>
          <w:rFonts w:ascii="阿里巴巴普惠体" w:eastAsia="阿里巴巴普惠体"/>
          <w:color w:val="000000"/>
          <w:sz w:val="21"/>
          <w:lang w:eastAsia="zh-CN"/>
        </w:rPr>
        <w:t>添加的成员可以是阿里云主账号，也可以是任意阿里云主账号下创建的</w:t>
      </w:r>
      <w:hyperlink r:id="rId112">
        <w:r>
          <w:rPr>
            <w:rStyle w:val="af8"/>
            <w:rFonts w:ascii="阿里巴巴普惠体" w:eastAsia="阿里巴巴普惠体"/>
            <w:color w:val="FF6A00"/>
            <w:sz w:val="21"/>
            <w:lang w:eastAsia="zh-CN"/>
          </w:rPr>
          <w:t>RAM账号</w:t>
        </w:r>
      </w:hyperlink>
      <w:r>
        <w:rPr>
          <w:rFonts w:ascii="阿里巴巴普惠体" w:eastAsia="阿里巴巴普惠体"/>
          <w:color w:val="000000"/>
          <w:sz w:val="21"/>
          <w:lang w:eastAsia="zh-CN"/>
        </w:rPr>
        <w:t>（也称为子账号）。</w:t>
      </w:r>
    </w:p>
    <w:p w:rsidR="00BA7E39" w:rsidRDefault="00EC4254" w:rsidP="003E4907">
      <w:pPr>
        <w:spacing w:after="150"/>
        <w:ind w:left="120"/>
        <w:rPr>
          <w:lang w:eastAsia="zh-CN"/>
        </w:rPr>
      </w:pPr>
      <w:bookmarkStart w:id="1402" w:name="title-fem-vkr-hdp"/>
      <w:bookmarkStart w:id="1403" w:name="section-1ke-fn6-8ll"/>
      <w:bookmarkEnd w:id="1400"/>
      <w:r>
        <w:rPr>
          <w:rFonts w:ascii="阿里巴巴普惠体" w:eastAsia="阿里巴巴普惠体"/>
          <w:b/>
          <w:color w:val="000000"/>
          <w:lang w:eastAsia="zh-CN"/>
        </w:rPr>
        <w:t>单个添加组织成员</w:t>
      </w:r>
    </w:p>
    <w:p w:rsidR="00BA7E39" w:rsidRDefault="00EC4254" w:rsidP="003E4907">
      <w:pPr>
        <w:spacing w:after="150"/>
        <w:ind w:left="120"/>
        <w:rPr>
          <w:lang w:eastAsia="zh-CN"/>
        </w:rPr>
      </w:pPr>
      <w:bookmarkStart w:id="1404" w:name="p-1wd-r28-1k2"/>
      <w:bookmarkEnd w:id="1402"/>
      <w:r>
        <w:rPr>
          <w:rFonts w:ascii="阿里巴巴普惠体" w:eastAsia="阿里巴巴普惠体"/>
          <w:color w:val="000000"/>
          <w:sz w:val="21"/>
          <w:lang w:eastAsia="zh-CN"/>
        </w:rPr>
        <w:t>单个添加组织成员时，可设置其是否为组织管理员。若不设置为组织管理员，则至少将其加入一个空间。</w:t>
      </w:r>
    </w:p>
    <w:p w:rsidR="00BA7E39" w:rsidRDefault="00EC4254" w:rsidP="003E4907">
      <w:pPr>
        <w:numPr>
          <w:ilvl w:val="0"/>
          <w:numId w:val="57"/>
        </w:numPr>
        <w:spacing w:after="120"/>
        <w:rPr>
          <w:lang w:eastAsia="zh-CN"/>
        </w:rPr>
      </w:pPr>
      <w:bookmarkStart w:id="1405" w:name="p-fuh-tw1-p2p"/>
      <w:bookmarkStart w:id="1406" w:name="li-hej-pap-6l9"/>
      <w:bookmarkStart w:id="1407" w:name="ol-e6o-g4d-tzp"/>
      <w:bookmarkEnd w:id="1404"/>
      <w:r>
        <w:rPr>
          <w:rFonts w:ascii="阿里巴巴普惠体" w:eastAsia="阿里巴巴普惠体"/>
          <w:color w:val="000000"/>
          <w:sz w:val="21"/>
          <w:lang w:eastAsia="zh-CN"/>
        </w:rPr>
        <w:t>选择</w:t>
      </w:r>
      <w:r>
        <w:rPr>
          <w:noProof/>
        </w:rPr>
        <w:drawing>
          <wp:inline distT="0" distB="0" distL="0" distR="0">
            <wp:extent cx="247650" cy="257175"/>
            <wp:effectExtent l="0" t="0" r="0" b="0"/>
            <wp:docPr id="65" name="图片 65"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组织成员管理</w:t>
      </w:r>
      <w:r>
        <w:rPr>
          <w:rFonts w:ascii="阿里巴巴普惠体" w:eastAsia="阿里巴巴普惠体"/>
          <w:color w:val="000000"/>
          <w:sz w:val="21"/>
          <w:lang w:eastAsia="zh-CN"/>
        </w:rPr>
        <w:t>。</w:t>
      </w:r>
    </w:p>
    <w:p w:rsidR="00BA7E39" w:rsidRDefault="00EC4254" w:rsidP="003E4907">
      <w:pPr>
        <w:ind w:left="840"/>
      </w:pPr>
      <w:bookmarkStart w:id="1408" w:name="img-o6a-65s-l9m"/>
      <w:bookmarkEnd w:id="1405"/>
      <w:r>
        <w:rPr>
          <w:noProof/>
        </w:rPr>
        <w:drawing>
          <wp:inline distT="0" distB="0" distL="0" distR="0">
            <wp:extent cx="6192520" cy="1156667"/>
            <wp:effectExtent l="0" t="0" r="0" b="0"/>
            <wp:docPr id="66" name="图片 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92520" cy="1156667"/>
                    </a:xfrm>
                    <a:prstGeom prst="rect">
                      <a:avLst/>
                    </a:prstGeom>
                  </pic:spPr>
                </pic:pic>
              </a:graphicData>
            </a:graphic>
          </wp:inline>
        </w:drawing>
      </w:r>
      <w:bookmarkEnd w:id="1408"/>
    </w:p>
    <w:p w:rsidR="00BA7E39" w:rsidRDefault="00EC4254" w:rsidP="003E4907">
      <w:pPr>
        <w:numPr>
          <w:ilvl w:val="0"/>
          <w:numId w:val="57"/>
        </w:numPr>
        <w:spacing w:after="120"/>
        <w:rPr>
          <w:lang w:eastAsia="zh-CN"/>
        </w:rPr>
      </w:pPr>
      <w:bookmarkStart w:id="1409" w:name="p-jfj-38t-i6c"/>
      <w:bookmarkStart w:id="1410" w:name="li-sbn-0zm-az3"/>
      <w:bookmarkEnd w:id="1406"/>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单成员添加</w:t>
      </w:r>
      <w:r>
        <w:rPr>
          <w:rFonts w:ascii="阿里巴巴普惠体" w:eastAsia="阿里巴巴普惠体"/>
          <w:color w:val="000000"/>
          <w:sz w:val="21"/>
          <w:lang w:eastAsia="zh-CN"/>
        </w:rPr>
        <w:t>。</w:t>
      </w:r>
    </w:p>
    <w:p w:rsidR="00BA7E39" w:rsidRDefault="00EC4254" w:rsidP="003E4907">
      <w:pPr>
        <w:numPr>
          <w:ilvl w:val="0"/>
          <w:numId w:val="57"/>
        </w:numPr>
        <w:spacing w:after="120"/>
        <w:rPr>
          <w:lang w:eastAsia="zh-CN"/>
        </w:rPr>
      </w:pPr>
      <w:bookmarkStart w:id="1411" w:name="p-ypu-qbs-n7n"/>
      <w:bookmarkStart w:id="1412" w:name="li-tkq-qa0-cns"/>
      <w:bookmarkEnd w:id="1409"/>
      <w:bookmarkEnd w:id="1410"/>
      <w:r>
        <w:rPr>
          <w:rFonts w:ascii="阿里巴巴普惠体" w:eastAsia="阿里巴巴普惠体"/>
          <w:color w:val="000000"/>
          <w:sz w:val="21"/>
          <w:lang w:eastAsia="zh-CN"/>
        </w:rPr>
        <w:t>在弹窗中输入阿里云账号、用户昵称。</w:t>
      </w:r>
    </w:p>
    <w:p w:rsidR="00BA7E39" w:rsidRDefault="00BA7E39" w:rsidP="003E4907">
      <w:pPr>
        <w:ind w:left="1065"/>
        <w:rPr>
          <w:lang w:eastAsia="zh-CN"/>
        </w:rPr>
      </w:pPr>
      <w:bookmarkStart w:id="1413" w:name="note-0mt-qi0-yk2"/>
      <w:bookmarkEnd w:id="1411"/>
    </w:p>
    <w:p w:rsidR="00BA7E39" w:rsidRDefault="00EC4254" w:rsidP="003E4907">
      <w:pPr>
        <w:ind w:left="840"/>
        <w:rPr>
          <w:lang w:eastAsia="zh-CN"/>
        </w:rPr>
      </w:pPr>
      <w:r>
        <w:rPr>
          <w:rFonts w:ascii="阿里巴巴普惠体" w:eastAsia="阿里巴巴普惠体"/>
          <w:b/>
          <w:color w:val="73777A"/>
          <w:sz w:val="21"/>
          <w:lang w:eastAsia="zh-CN"/>
        </w:rPr>
        <w:lastRenderedPageBreak/>
        <w:t xml:space="preserve">说明 </w:t>
      </w:r>
    </w:p>
    <w:p w:rsidR="00BA7E39" w:rsidRDefault="00EC4254" w:rsidP="003E4907">
      <w:pPr>
        <w:spacing w:after="150"/>
        <w:ind w:left="1065"/>
        <w:rPr>
          <w:lang w:eastAsia="zh-CN"/>
        </w:rPr>
      </w:pPr>
      <w:bookmarkStart w:id="1414" w:name="p-bf4-8ig-luu"/>
      <w:r>
        <w:rPr>
          <w:rFonts w:ascii="阿里巴巴普惠体" w:eastAsia="阿里巴巴普惠体"/>
          <w:color w:val="73777A"/>
          <w:sz w:val="21"/>
          <w:lang w:eastAsia="zh-CN"/>
        </w:rPr>
        <w:t>昵称必须在组织中唯一，可与账号相同，若账号包含@，建议使用@之前的字符（不含@）。</w:t>
      </w:r>
    </w:p>
    <w:p w:rsidR="00BA7E39" w:rsidRDefault="00EC4254" w:rsidP="003E4907">
      <w:pPr>
        <w:numPr>
          <w:ilvl w:val="0"/>
          <w:numId w:val="57"/>
        </w:numPr>
        <w:spacing w:after="120"/>
        <w:rPr>
          <w:lang w:eastAsia="zh-CN"/>
        </w:rPr>
      </w:pPr>
      <w:bookmarkStart w:id="1415" w:name="p-hpg-bft-ch0"/>
      <w:bookmarkStart w:id="1416" w:name="li-tyk-v8c-0mh"/>
      <w:bookmarkEnd w:id="1412"/>
      <w:bookmarkEnd w:id="1413"/>
      <w:bookmarkEnd w:id="1414"/>
      <w:r>
        <w:rPr>
          <w:rFonts w:ascii="阿里巴巴普惠体" w:eastAsia="阿里巴巴普惠体"/>
          <w:color w:val="000000"/>
          <w:sz w:val="21"/>
          <w:lang w:eastAsia="zh-CN"/>
        </w:rPr>
        <w:t>设置其是否为组织管理员，若为组织管理员，则自动加入所有空间，如下图所示。</w:t>
      </w:r>
    </w:p>
    <w:p w:rsidR="00BA7E39" w:rsidRDefault="00EC4254" w:rsidP="003E4907">
      <w:pPr>
        <w:ind w:left="840"/>
      </w:pPr>
      <w:bookmarkStart w:id="1417" w:name="img-zij-dij-hia"/>
      <w:bookmarkEnd w:id="1415"/>
      <w:r>
        <w:rPr>
          <w:noProof/>
        </w:rPr>
        <w:drawing>
          <wp:inline distT="0" distB="0" distL="0" distR="0">
            <wp:extent cx="6192520" cy="3699656"/>
            <wp:effectExtent l="0" t="0" r="0" b="0"/>
            <wp:docPr id="67" name="图片 67" descr="管理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192520" cy="3699656"/>
                    </a:xfrm>
                    <a:prstGeom prst="rect">
                      <a:avLst/>
                    </a:prstGeom>
                  </pic:spPr>
                </pic:pic>
              </a:graphicData>
            </a:graphic>
          </wp:inline>
        </w:drawing>
      </w:r>
      <w:bookmarkEnd w:id="1417"/>
    </w:p>
    <w:p w:rsidR="00BA7E39" w:rsidRDefault="00EC4254" w:rsidP="003E4907">
      <w:pPr>
        <w:numPr>
          <w:ilvl w:val="0"/>
          <w:numId w:val="57"/>
        </w:numPr>
        <w:spacing w:after="120"/>
        <w:rPr>
          <w:lang w:eastAsia="zh-CN"/>
        </w:rPr>
      </w:pPr>
      <w:bookmarkStart w:id="1418" w:name="p-55y-0i4-a04"/>
      <w:bookmarkStart w:id="1419" w:name="li-8ee-sww-0xw"/>
      <w:bookmarkEnd w:id="1416"/>
      <w:r>
        <w:rPr>
          <w:rFonts w:ascii="阿里巴巴普惠体" w:eastAsia="阿里巴巴普惠体"/>
          <w:color w:val="000000"/>
          <w:sz w:val="21"/>
          <w:lang w:eastAsia="zh-CN"/>
        </w:rPr>
        <w:t>若不为组织管理员，则至少将其加入一个空间，并选择角色。角色可多选，该成员同时拥有多个角色的权限。</w:t>
      </w:r>
    </w:p>
    <w:p w:rsidR="00BA7E39" w:rsidRDefault="00EC4254" w:rsidP="003E4907">
      <w:pPr>
        <w:spacing w:after="150"/>
        <w:ind w:left="840"/>
        <w:rPr>
          <w:lang w:eastAsia="zh-CN"/>
        </w:rPr>
      </w:pPr>
      <w:bookmarkStart w:id="1420" w:name="p-ppm-ywp-vox"/>
      <w:bookmarkEnd w:id="141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添加角色</w:t>
      </w:r>
      <w:r>
        <w:rPr>
          <w:rFonts w:ascii="阿里巴巴普惠体" w:eastAsia="阿里巴巴普惠体"/>
          <w:color w:val="000000"/>
          <w:sz w:val="21"/>
          <w:lang w:eastAsia="zh-CN"/>
        </w:rPr>
        <w:t>，可增加一行空间和角色，该成员多加入一个空间。单击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，可移除对应的空间和角色。</w:t>
      </w:r>
    </w:p>
    <w:p w:rsidR="00BA7E39" w:rsidRDefault="00EC4254" w:rsidP="003E4907">
      <w:pPr>
        <w:ind w:left="840"/>
      </w:pPr>
      <w:bookmarkStart w:id="1421" w:name="img-5t6-bgd-xtt"/>
      <w:bookmarkEnd w:id="1420"/>
      <w:r>
        <w:rPr>
          <w:noProof/>
        </w:rPr>
        <w:lastRenderedPageBreak/>
        <w:drawing>
          <wp:inline distT="0" distB="0" distL="0" distR="0">
            <wp:extent cx="6192520" cy="5147145"/>
            <wp:effectExtent l="0" t="0" r="0" b="0"/>
            <wp:docPr id="68" name="图片 68"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192520" cy="5147145"/>
                    </a:xfrm>
                    <a:prstGeom prst="rect">
                      <a:avLst/>
                    </a:prstGeom>
                  </pic:spPr>
                </pic:pic>
              </a:graphicData>
            </a:graphic>
          </wp:inline>
        </w:drawing>
      </w:r>
      <w:bookmarkEnd w:id="1421"/>
    </w:p>
    <w:p w:rsidR="00BA7E39" w:rsidRDefault="00EC4254" w:rsidP="003E4907">
      <w:pPr>
        <w:numPr>
          <w:ilvl w:val="0"/>
          <w:numId w:val="57"/>
        </w:numPr>
        <w:spacing w:after="120"/>
      </w:pPr>
      <w:bookmarkStart w:id="1422" w:name="p-rd6-aby-z7f"/>
      <w:bookmarkStart w:id="1423" w:name="li-br7-yfa-0n7"/>
      <w:bookmarkEnd w:id="1419"/>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BA7E39" w:rsidRDefault="00EC4254" w:rsidP="003E4907">
      <w:pPr>
        <w:spacing w:after="150"/>
        <w:ind w:left="120"/>
      </w:pPr>
      <w:bookmarkStart w:id="1424" w:name="title-2ky-epn-qyu"/>
      <w:bookmarkStart w:id="1425" w:name="section-i36-wya-hsz"/>
      <w:bookmarkEnd w:id="1403"/>
      <w:bookmarkEnd w:id="1407"/>
      <w:bookmarkEnd w:id="1422"/>
      <w:bookmarkEnd w:id="1423"/>
      <w:r>
        <w:rPr>
          <w:rFonts w:ascii="阿里巴巴普惠体" w:eastAsia="阿里巴巴普惠体"/>
          <w:b/>
          <w:color w:val="000000"/>
        </w:rPr>
        <w:t>批量添加组织成员</w:t>
      </w:r>
    </w:p>
    <w:p w:rsidR="00BA7E39" w:rsidRDefault="00EC4254" w:rsidP="003E4907">
      <w:pPr>
        <w:spacing w:after="150"/>
        <w:ind w:left="120"/>
        <w:rPr>
          <w:lang w:eastAsia="zh-CN"/>
        </w:rPr>
      </w:pPr>
      <w:bookmarkStart w:id="1426" w:name="p-ktf-8q1-zxk"/>
      <w:bookmarkEnd w:id="1424"/>
      <w:r>
        <w:rPr>
          <w:rFonts w:ascii="阿里巴巴普惠体" w:eastAsia="阿里巴巴普惠体"/>
          <w:color w:val="000000"/>
          <w:sz w:val="21"/>
          <w:lang w:eastAsia="zh-CN"/>
        </w:rPr>
        <w:t>批量添加组织成员时，添加的成员自动获得默认空间的默认角色。默认空间、默认角色设置，请参见</w:t>
      </w:r>
      <w:hyperlink w:anchor="topic-2142384">
        <w:r>
          <w:rPr>
            <w:rStyle w:val="af8"/>
            <w:rFonts w:ascii="阿里巴巴普惠体" w:eastAsia="阿里巴巴普惠体"/>
            <w:color w:val="FF6A00"/>
            <w:sz w:val="21"/>
            <w:lang w:eastAsia="zh-CN"/>
          </w:rPr>
          <w:t>工作空间管理</w:t>
        </w:r>
      </w:hyperlink>
      <w:r>
        <w:rPr>
          <w:rFonts w:ascii="阿里巴巴普惠体" w:eastAsia="阿里巴巴普惠体"/>
          <w:color w:val="000000"/>
          <w:sz w:val="21"/>
          <w:lang w:eastAsia="zh-CN"/>
        </w:rPr>
        <w:t>、</w:t>
      </w:r>
      <w:hyperlink w:anchor="topic-214240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BA7E39" w:rsidRDefault="00EC4254" w:rsidP="003E4907">
      <w:pPr>
        <w:numPr>
          <w:ilvl w:val="0"/>
          <w:numId w:val="58"/>
        </w:numPr>
        <w:spacing w:after="120"/>
        <w:rPr>
          <w:lang w:eastAsia="zh-CN"/>
        </w:rPr>
      </w:pPr>
      <w:bookmarkStart w:id="1427" w:name="p-lya-ars-746"/>
      <w:bookmarkStart w:id="1428" w:name="li-zng-5l3-4h2"/>
      <w:bookmarkStart w:id="1429" w:name="ol-fgi-44v-5yr"/>
      <w:bookmarkEnd w:id="1426"/>
      <w:r>
        <w:rPr>
          <w:rFonts w:ascii="阿里巴巴普惠体" w:eastAsia="阿里巴巴普惠体"/>
          <w:color w:val="000000"/>
          <w:sz w:val="21"/>
          <w:lang w:eastAsia="zh-CN"/>
        </w:rPr>
        <w:t>单击页面右上角的</w:t>
      </w:r>
      <w:bookmarkStart w:id="1430" w:name="img-84t-ov8-0p8"/>
      <w:r>
        <w:rPr>
          <w:noProof/>
        </w:rPr>
        <w:drawing>
          <wp:inline distT="0" distB="0" distL="0" distR="0">
            <wp:extent cx="238125" cy="238125"/>
            <wp:effectExtent l="0" t="0" r="0" b="0"/>
            <wp:docPr id="69" name="图片 69" descr="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38125" cy="238125"/>
                    </a:xfrm>
                    <a:prstGeom prst="rect">
                      <a:avLst/>
                    </a:prstGeom>
                  </pic:spPr>
                </pic:pic>
              </a:graphicData>
            </a:graphic>
          </wp:inline>
        </w:drawing>
      </w:r>
      <w:bookmarkEnd w:id="1430"/>
      <w:r>
        <w:rPr>
          <w:rFonts w:ascii="阿里巴巴普惠体" w:eastAsia="阿里巴巴普惠体"/>
          <w:color w:val="000000"/>
          <w:sz w:val="21"/>
          <w:lang w:eastAsia="zh-CN"/>
        </w:rPr>
        <w:t>，从左侧导航栏选择</w:t>
      </w:r>
      <w:r>
        <w:rPr>
          <w:rFonts w:ascii="阿里巴巴普惠体" w:eastAsia="阿里巴巴普惠体"/>
          <w:b/>
          <w:color w:val="000000"/>
          <w:sz w:val="21"/>
          <w:lang w:eastAsia="zh-CN"/>
        </w:rPr>
        <w:t>组织成员管理</w:t>
      </w:r>
      <w:r>
        <w:rPr>
          <w:rFonts w:ascii="阿里巴巴普惠体" w:eastAsia="阿里巴巴普惠体"/>
          <w:color w:val="000000"/>
          <w:sz w:val="21"/>
          <w:lang w:eastAsia="zh-CN"/>
        </w:rPr>
        <w:t>。</w:t>
      </w:r>
    </w:p>
    <w:p w:rsidR="00BA7E39" w:rsidRDefault="00EC4254" w:rsidP="003E4907">
      <w:pPr>
        <w:ind w:left="840"/>
      </w:pPr>
      <w:bookmarkStart w:id="1431" w:name="img-u4i-zoj-4je"/>
      <w:bookmarkEnd w:id="1427"/>
      <w:r>
        <w:rPr>
          <w:noProof/>
        </w:rPr>
        <w:drawing>
          <wp:inline distT="0" distB="0" distL="0" distR="0">
            <wp:extent cx="6192520" cy="1156667"/>
            <wp:effectExtent l="0" t="0" r="0" b="0"/>
            <wp:docPr id="70" name="图片 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192520" cy="1156667"/>
                    </a:xfrm>
                    <a:prstGeom prst="rect">
                      <a:avLst/>
                    </a:prstGeom>
                  </pic:spPr>
                </pic:pic>
              </a:graphicData>
            </a:graphic>
          </wp:inline>
        </w:drawing>
      </w:r>
      <w:bookmarkEnd w:id="1431"/>
    </w:p>
    <w:p w:rsidR="00BA7E39" w:rsidRDefault="00EC4254" w:rsidP="003E4907">
      <w:pPr>
        <w:numPr>
          <w:ilvl w:val="0"/>
          <w:numId w:val="58"/>
        </w:numPr>
        <w:spacing w:after="120"/>
        <w:rPr>
          <w:lang w:eastAsia="zh-CN"/>
        </w:rPr>
      </w:pPr>
      <w:bookmarkStart w:id="1432" w:name="p-8bz-l45-lkk"/>
      <w:bookmarkStart w:id="1433" w:name="li-ukv-9xu-zqj"/>
      <w:bookmarkEnd w:id="1428"/>
      <w:r>
        <w:rPr>
          <w:rFonts w:ascii="阿里巴巴普惠体" w:eastAsia="阿里巴巴普惠体"/>
          <w:color w:val="000000"/>
          <w:sz w:val="21"/>
          <w:lang w:eastAsia="zh-CN"/>
        </w:rPr>
        <w:lastRenderedPageBreak/>
        <w:t>单击右上角</w:t>
      </w:r>
      <w:r>
        <w:rPr>
          <w:rFonts w:ascii="阿里巴巴普惠体" w:eastAsia="阿里巴巴普惠体"/>
          <w:b/>
          <w:color w:val="000000"/>
          <w:sz w:val="21"/>
          <w:lang w:eastAsia="zh-CN"/>
        </w:rPr>
        <w:t>添加成员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批量添加</w:t>
      </w:r>
      <w:r>
        <w:rPr>
          <w:rFonts w:ascii="阿里巴巴普惠体" w:eastAsia="阿里巴巴普惠体"/>
          <w:color w:val="000000"/>
          <w:sz w:val="21"/>
          <w:lang w:eastAsia="zh-CN"/>
        </w:rPr>
        <w:t>。</w:t>
      </w:r>
    </w:p>
    <w:p w:rsidR="00BA7E39" w:rsidRDefault="00EC4254" w:rsidP="003E4907">
      <w:pPr>
        <w:numPr>
          <w:ilvl w:val="0"/>
          <w:numId w:val="58"/>
        </w:numPr>
        <w:spacing w:after="120"/>
        <w:rPr>
          <w:lang w:eastAsia="zh-CN"/>
        </w:rPr>
      </w:pPr>
      <w:bookmarkStart w:id="1434" w:name="p-qaq-q92-6pv"/>
      <w:bookmarkStart w:id="1435" w:name="li-vnj-4r6-tkz"/>
      <w:bookmarkEnd w:id="1432"/>
      <w:bookmarkEnd w:id="1433"/>
      <w:r>
        <w:rPr>
          <w:rFonts w:ascii="阿里巴巴普惠体" w:eastAsia="阿里巴巴普惠体"/>
          <w:color w:val="000000"/>
          <w:sz w:val="21"/>
          <w:lang w:eastAsia="zh-CN"/>
        </w:rPr>
        <w:t>在弹窗中上传包含要添加的成员账号、昵称的Excel文件。文件模板可单击</w:t>
      </w:r>
      <w:r>
        <w:rPr>
          <w:rFonts w:ascii="阿里巴巴普惠体" w:eastAsia="阿里巴巴普惠体"/>
          <w:b/>
          <w:color w:val="000000"/>
          <w:sz w:val="21"/>
          <w:lang w:eastAsia="zh-CN"/>
        </w:rPr>
        <w:t>获取批量添加组织成员信息模版</w:t>
      </w:r>
      <w:r>
        <w:rPr>
          <w:rFonts w:ascii="阿里巴巴普惠体" w:eastAsia="阿里巴巴普惠体"/>
          <w:color w:val="000000"/>
          <w:sz w:val="21"/>
          <w:lang w:eastAsia="zh-CN"/>
        </w:rPr>
        <w:t>获取。</w:t>
      </w:r>
    </w:p>
    <w:p w:rsidR="00BA7E39" w:rsidRDefault="00BA7E39" w:rsidP="003E4907">
      <w:pPr>
        <w:ind w:left="1065"/>
        <w:rPr>
          <w:lang w:eastAsia="zh-CN"/>
        </w:rPr>
      </w:pPr>
      <w:bookmarkStart w:id="1436" w:name="note-rld-0nx-cb7"/>
      <w:bookmarkEnd w:id="1434"/>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1437" w:name="p-sph-5m1-8j7"/>
      <w:r>
        <w:rPr>
          <w:rFonts w:ascii="阿里巴巴普惠体" w:eastAsia="阿里巴巴普惠体"/>
          <w:color w:val="73777A"/>
          <w:sz w:val="21"/>
          <w:lang w:eastAsia="zh-CN"/>
        </w:rPr>
        <w:t>昵称支持中文、英文、数字和下划线（_），不允许为纯数字，长度限制1~32个字符，必须在组织中唯一，可与账号相同，若账号包含@，建议使用@之前的字符（不含@）。</w:t>
      </w:r>
    </w:p>
    <w:p w:rsidR="00BA7E39" w:rsidRDefault="00EC4254" w:rsidP="003E4907">
      <w:pPr>
        <w:ind w:left="840"/>
      </w:pPr>
      <w:bookmarkStart w:id="1438" w:name="img-gxw-t7j-w9r"/>
      <w:bookmarkEnd w:id="1436"/>
      <w:bookmarkEnd w:id="1437"/>
      <w:r>
        <w:rPr>
          <w:noProof/>
        </w:rPr>
        <w:drawing>
          <wp:inline distT="0" distB="0" distL="0" distR="0">
            <wp:extent cx="6192520" cy="3809419"/>
            <wp:effectExtent l="0" t="0" r="0" b="0"/>
            <wp:docPr id="71" name="图片 71" descr="组织成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192520" cy="3809419"/>
                    </a:xfrm>
                    <a:prstGeom prst="rect">
                      <a:avLst/>
                    </a:prstGeom>
                  </pic:spPr>
                </pic:pic>
              </a:graphicData>
            </a:graphic>
          </wp:inline>
        </w:drawing>
      </w:r>
      <w:bookmarkEnd w:id="1438"/>
    </w:p>
    <w:p w:rsidR="00BA7E39" w:rsidRDefault="00EC4254" w:rsidP="003E4907">
      <w:pPr>
        <w:numPr>
          <w:ilvl w:val="0"/>
          <w:numId w:val="58"/>
        </w:numPr>
        <w:spacing w:after="120"/>
      </w:pPr>
      <w:bookmarkStart w:id="1439" w:name="p-dp0-k71-f6a"/>
      <w:bookmarkStart w:id="1440" w:name="li-96t-mej-6ie"/>
      <w:bookmarkEnd w:id="143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BA7E39" w:rsidRDefault="00EC4254" w:rsidP="003E4907">
      <w:pPr>
        <w:spacing w:after="150"/>
        <w:ind w:left="120"/>
      </w:pPr>
      <w:bookmarkStart w:id="1441" w:name="title-qbt-3wg-zhe"/>
      <w:bookmarkStart w:id="1442" w:name="section-yx9-94a-rpy"/>
      <w:bookmarkEnd w:id="1425"/>
      <w:bookmarkEnd w:id="1429"/>
      <w:bookmarkEnd w:id="1439"/>
      <w:bookmarkEnd w:id="1440"/>
      <w:r>
        <w:rPr>
          <w:rFonts w:ascii="阿里巴巴普惠体" w:eastAsia="阿里巴巴普惠体"/>
          <w:b/>
          <w:color w:val="000000"/>
        </w:rPr>
        <w:t>管理组织成员</w:t>
      </w:r>
    </w:p>
    <w:p w:rsidR="00BA7E39" w:rsidRDefault="00EC4254" w:rsidP="003E4907">
      <w:pPr>
        <w:spacing w:after="150"/>
        <w:ind w:left="120"/>
        <w:rPr>
          <w:lang w:eastAsia="zh-CN"/>
        </w:rPr>
      </w:pPr>
      <w:bookmarkStart w:id="1443" w:name="p-ijw-zhd-7br"/>
      <w:bookmarkEnd w:id="1441"/>
      <w:r>
        <w:rPr>
          <w:rFonts w:ascii="阿里巴巴普惠体" w:eastAsia="阿里巴巴普惠体"/>
          <w:color w:val="000000"/>
          <w:sz w:val="21"/>
          <w:lang w:eastAsia="zh-CN"/>
        </w:rPr>
        <w:t>添加组织成员后，成员展示在组织成员列表中，显示其昵称、是否为组织管理员等信息，如下图所示。</w:t>
      </w:r>
    </w:p>
    <w:p w:rsidR="00BA7E39" w:rsidRDefault="00BA7E39" w:rsidP="003E4907">
      <w:pPr>
        <w:ind w:left="345"/>
        <w:rPr>
          <w:lang w:eastAsia="zh-CN"/>
        </w:rPr>
      </w:pPr>
      <w:bookmarkStart w:id="1444" w:name="note-koj-vta-th8"/>
      <w:bookmarkEnd w:id="1443"/>
    </w:p>
    <w:p w:rsidR="00BA7E39" w:rsidRDefault="00EC4254" w:rsidP="003E4907">
      <w:pPr>
        <w:rPr>
          <w:lang w:eastAsia="zh-CN"/>
        </w:rPr>
      </w:pPr>
      <w:r>
        <w:rPr>
          <w:rFonts w:ascii="阿里巴巴普惠体" w:eastAsia="阿里巴巴普惠体"/>
          <w:b/>
          <w:color w:val="73777A"/>
          <w:sz w:val="21"/>
          <w:lang w:eastAsia="zh-CN"/>
        </w:rPr>
        <w:lastRenderedPageBreak/>
        <w:t xml:space="preserve">说明 </w:t>
      </w:r>
    </w:p>
    <w:p w:rsidR="00BA7E39" w:rsidRDefault="00EC4254" w:rsidP="003E4907">
      <w:pPr>
        <w:spacing w:after="150"/>
        <w:ind w:left="345"/>
        <w:rPr>
          <w:lang w:eastAsia="zh-CN"/>
        </w:rPr>
      </w:pPr>
      <w:bookmarkStart w:id="1445" w:name="p-qh2-f8v-3e1"/>
      <w:r>
        <w:rPr>
          <w:rFonts w:ascii="阿里巴巴普惠体" w:eastAsia="阿里巴巴普惠体"/>
          <w:color w:val="73777A"/>
          <w:sz w:val="21"/>
          <w:lang w:eastAsia="zh-CN"/>
        </w:rPr>
        <w:t>若您未为账号设置昵称，系统将默认以账号作为昵称，若账号包含@，则以@之前的字符（不含@）作为昵称。</w:t>
      </w:r>
    </w:p>
    <w:p w:rsidR="00BA7E39" w:rsidRDefault="00EC4254" w:rsidP="003E4907">
      <w:pPr>
        <w:ind w:left="120"/>
      </w:pPr>
      <w:bookmarkStart w:id="1446" w:name="img-9zk-6lz-lem"/>
      <w:bookmarkEnd w:id="1444"/>
      <w:bookmarkEnd w:id="1445"/>
      <w:r>
        <w:rPr>
          <w:noProof/>
        </w:rPr>
        <w:drawing>
          <wp:inline distT="0" distB="0" distL="0" distR="0">
            <wp:extent cx="6192520" cy="1281716"/>
            <wp:effectExtent l="0" t="0" r="0" b="0"/>
            <wp:docPr id="72" name="图片 72"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192520" cy="1281716"/>
                    </a:xfrm>
                    <a:prstGeom prst="rect">
                      <a:avLst/>
                    </a:prstGeom>
                  </pic:spPr>
                </pic:pic>
              </a:graphicData>
            </a:graphic>
          </wp:inline>
        </w:drawing>
      </w:r>
      <w:bookmarkEnd w:id="1446"/>
    </w:p>
    <w:p w:rsidR="00BA7E39" w:rsidRDefault="00EC4254" w:rsidP="003E4907">
      <w:pPr>
        <w:spacing w:after="150"/>
        <w:ind w:left="120"/>
        <w:rPr>
          <w:lang w:eastAsia="zh-CN"/>
        </w:rPr>
      </w:pPr>
      <w:bookmarkStart w:id="1447" w:name="p-as3-at7-8za"/>
      <w:r>
        <w:rPr>
          <w:rFonts w:ascii="阿里巴巴普惠体" w:eastAsia="阿里巴巴普惠体"/>
          <w:color w:val="000000"/>
          <w:sz w:val="21"/>
          <w:lang w:eastAsia="zh-CN"/>
        </w:rPr>
        <w:t>您可以对成员进行以下管理操作：</w:t>
      </w:r>
    </w:p>
    <w:p w:rsidR="00BA7E39" w:rsidRDefault="00EC4254" w:rsidP="003E4907">
      <w:pPr>
        <w:numPr>
          <w:ilvl w:val="0"/>
          <w:numId w:val="59"/>
        </w:numPr>
        <w:spacing w:after="90"/>
        <w:rPr>
          <w:lang w:eastAsia="zh-CN"/>
        </w:rPr>
      </w:pPr>
      <w:bookmarkStart w:id="1448" w:name="p-lxs-5e2-g7j"/>
      <w:bookmarkStart w:id="1449" w:name="li-270-ere-ml3"/>
      <w:bookmarkStart w:id="1450" w:name="ul-wqd-dgl-uwr"/>
      <w:bookmarkEnd w:id="1447"/>
      <w:r>
        <w:rPr>
          <w:rFonts w:ascii="阿里巴巴普惠体" w:eastAsia="阿里巴巴普惠体"/>
          <w:color w:val="000000"/>
          <w:sz w:val="21"/>
          <w:lang w:eastAsia="zh-CN"/>
        </w:rPr>
        <w:t>查看工作空间：单击</w:t>
      </w:r>
      <w:bookmarkStart w:id="1451" w:name="img-9pq-pq1-j67"/>
      <w:r>
        <w:rPr>
          <w:noProof/>
        </w:rPr>
        <w:drawing>
          <wp:inline distT="0" distB="0" distL="0" distR="0">
            <wp:extent cx="266700" cy="247650"/>
            <wp:effectExtent l="0" t="0" r="0" b="0"/>
            <wp:docPr id="73" name="图片 73" descr="空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66700" cy="247650"/>
                    </a:xfrm>
                    <a:prstGeom prst="rect">
                      <a:avLst/>
                    </a:prstGeom>
                  </pic:spPr>
                </pic:pic>
              </a:graphicData>
            </a:graphic>
          </wp:inline>
        </w:drawing>
      </w:r>
      <w:bookmarkEnd w:id="1451"/>
      <w:r>
        <w:rPr>
          <w:rFonts w:ascii="阿里巴巴普惠体" w:eastAsia="阿里巴巴普惠体"/>
          <w:color w:val="000000"/>
          <w:sz w:val="21"/>
          <w:lang w:eastAsia="zh-CN"/>
        </w:rPr>
        <w:t>图标，在弹窗中查看该成员已加入的空间和相应的角色。对于组织管理员，已自动加入所有空间。</w:t>
      </w:r>
    </w:p>
    <w:p w:rsidR="00BA7E39" w:rsidRDefault="00EC4254" w:rsidP="003E4907">
      <w:pPr>
        <w:numPr>
          <w:ilvl w:val="0"/>
          <w:numId w:val="59"/>
        </w:numPr>
        <w:spacing w:after="90"/>
        <w:rPr>
          <w:lang w:eastAsia="zh-CN"/>
        </w:rPr>
      </w:pPr>
      <w:bookmarkStart w:id="1452" w:name="p-h78-ced-u35"/>
      <w:bookmarkStart w:id="1453" w:name="li-5g8-81z-5hb"/>
      <w:bookmarkEnd w:id="1448"/>
      <w:bookmarkEnd w:id="1449"/>
      <w:r>
        <w:rPr>
          <w:rFonts w:ascii="阿里巴巴普惠体" w:eastAsia="阿里巴巴普惠体"/>
          <w:color w:val="000000"/>
          <w:sz w:val="21"/>
          <w:lang w:eastAsia="zh-CN"/>
        </w:rPr>
        <w:t>编辑：单击</w:t>
      </w:r>
      <w:r>
        <w:rPr>
          <w:noProof/>
        </w:rPr>
        <w:drawing>
          <wp:inline distT="0" distB="0" distL="0" distR="0">
            <wp:extent cx="219075" cy="219075"/>
            <wp:effectExtent l="0" t="0" r="0" b="0"/>
            <wp:docPr id="74" name="图片 74"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图标，在弹窗中修改该成员加入的空间和角色，或设置其是否为组织管理员，具体操作与单个添加组织成员时相同。</w:t>
      </w:r>
    </w:p>
    <w:p w:rsidR="00BA7E39" w:rsidRDefault="00BA7E39" w:rsidP="003E4907">
      <w:pPr>
        <w:ind w:left="840"/>
        <w:rPr>
          <w:lang w:eastAsia="zh-CN"/>
        </w:rPr>
      </w:pPr>
      <w:bookmarkStart w:id="1454" w:name="note-o7c-nc4-2mb"/>
      <w:bookmarkEnd w:id="1452"/>
    </w:p>
    <w:p w:rsidR="00BA7E39" w:rsidRDefault="00EC4254" w:rsidP="003E4907">
      <w:pPr>
        <w:ind w:left="61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840"/>
        <w:rPr>
          <w:lang w:eastAsia="zh-CN"/>
        </w:rPr>
      </w:pPr>
      <w:bookmarkStart w:id="1455" w:name="p-44p-71r-u82"/>
      <w:r>
        <w:rPr>
          <w:rFonts w:ascii="阿里巴巴普惠体" w:eastAsia="阿里巴巴普惠体"/>
          <w:color w:val="73777A"/>
          <w:sz w:val="21"/>
          <w:lang w:eastAsia="zh-CN"/>
        </w:rPr>
        <w:t>如下图所示，当原组织管理员用户解除组织管理员角色时，需要将其加入至少一个空间并设置其在空间内的角色，授予相应的权限，已在该空间内创建的作品仍归其所有。对于其他不再加入的空间，将回收所有权限，若已在空间内创建作品，则将作品所有权转移给购买Quick Audience的阿里云主账号。</w:t>
      </w:r>
    </w:p>
    <w:p w:rsidR="00BA7E39" w:rsidRDefault="00EC4254" w:rsidP="003E4907">
      <w:pPr>
        <w:ind w:left="615"/>
      </w:pPr>
      <w:bookmarkStart w:id="1456" w:name="img-qxo-p6u-ngk"/>
      <w:bookmarkEnd w:id="1454"/>
      <w:bookmarkEnd w:id="1455"/>
      <w:r>
        <w:rPr>
          <w:noProof/>
        </w:rPr>
        <w:lastRenderedPageBreak/>
        <w:drawing>
          <wp:inline distT="0" distB="0" distL="0" distR="0">
            <wp:extent cx="6192520" cy="4699918"/>
            <wp:effectExtent l="0" t="0" r="0" b="0"/>
            <wp:docPr id="75" name="图片 75"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192520" cy="4699918"/>
                    </a:xfrm>
                    <a:prstGeom prst="rect">
                      <a:avLst/>
                    </a:prstGeom>
                  </pic:spPr>
                </pic:pic>
              </a:graphicData>
            </a:graphic>
          </wp:inline>
        </w:drawing>
      </w:r>
      <w:bookmarkEnd w:id="1456"/>
    </w:p>
    <w:p w:rsidR="00BA7E39" w:rsidRDefault="00EC4254" w:rsidP="003E4907">
      <w:pPr>
        <w:numPr>
          <w:ilvl w:val="0"/>
          <w:numId w:val="59"/>
        </w:numPr>
        <w:spacing w:after="90"/>
        <w:rPr>
          <w:lang w:eastAsia="zh-CN"/>
        </w:rPr>
      </w:pPr>
      <w:bookmarkStart w:id="1457" w:name="p-4re-qi4-bhf"/>
      <w:bookmarkStart w:id="1458" w:name="li-zjj-m6n-4b4"/>
      <w:bookmarkEnd w:id="1453"/>
      <w:r>
        <w:rPr>
          <w:rFonts w:ascii="阿里巴巴普惠体" w:eastAsia="阿里巴巴普惠体"/>
          <w:color w:val="000000"/>
          <w:sz w:val="21"/>
          <w:lang w:eastAsia="zh-CN"/>
        </w:rPr>
        <w:t>移除：单击</w:t>
      </w:r>
      <w:r>
        <w:rPr>
          <w:noProof/>
        </w:rPr>
        <w:drawing>
          <wp:inline distT="0" distB="0" distL="0" distR="0">
            <wp:extent cx="238125" cy="238125"/>
            <wp:effectExtent l="0" t="0" r="0" b="0"/>
            <wp:docPr id="76" name="图片 76"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38125" cy="238125"/>
                    </a:xfrm>
                    <a:prstGeom prst="rect">
                      <a:avLst/>
                    </a:prstGeom>
                  </pic:spPr>
                </pic:pic>
              </a:graphicData>
            </a:graphic>
          </wp:inline>
        </w:drawing>
      </w:r>
      <w:r>
        <w:rPr>
          <w:rFonts w:ascii="阿里巴巴普惠体" w:eastAsia="阿里巴巴普惠体"/>
          <w:color w:val="000000"/>
          <w:sz w:val="21"/>
          <w:lang w:eastAsia="zh-CN"/>
        </w:rPr>
        <w:t>图标，在弹窗中为每个空间选择空间中的另一成员作为该成员作品的受让人，单击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。该成员从组织移除，其作品所有权转移给受让人。</w:t>
      </w:r>
    </w:p>
    <w:p w:rsidR="00BA7E39" w:rsidRDefault="00EC4254" w:rsidP="003E4907">
      <w:pPr>
        <w:ind w:left="615"/>
      </w:pPr>
      <w:bookmarkStart w:id="1459" w:name="img-4kv-137-y18"/>
      <w:bookmarkEnd w:id="1457"/>
      <w:r>
        <w:rPr>
          <w:noProof/>
        </w:rPr>
        <w:lastRenderedPageBreak/>
        <w:drawing>
          <wp:inline distT="0" distB="0" distL="0" distR="0">
            <wp:extent cx="6192520" cy="4613516"/>
            <wp:effectExtent l="0" t="0" r="0" b="0"/>
            <wp:docPr id="77" name="图片 77" descr="组织成员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192520" cy="4613516"/>
                    </a:xfrm>
                    <a:prstGeom prst="rect">
                      <a:avLst/>
                    </a:prstGeom>
                  </pic:spPr>
                </pic:pic>
              </a:graphicData>
            </a:graphic>
          </wp:inline>
        </w:drawing>
      </w:r>
      <w:bookmarkEnd w:id="1459"/>
    </w:p>
    <w:p w:rsidR="00BA7E39" w:rsidRDefault="00EC4254" w:rsidP="003E4907">
      <w:pPr>
        <w:pStyle w:val="31"/>
        <w:rPr>
          <w:lang w:eastAsia="zh-CN"/>
        </w:rPr>
      </w:pPr>
      <w:bookmarkStart w:id="1460" w:name="title-cdv-80m-rrd"/>
      <w:bookmarkStart w:id="1461" w:name="topic-2142384"/>
      <w:bookmarkStart w:id="1462" w:name="_Toc113266127"/>
      <w:bookmarkEnd w:id="1397"/>
      <w:bookmarkEnd w:id="1401"/>
      <w:bookmarkEnd w:id="1442"/>
      <w:bookmarkEnd w:id="1450"/>
      <w:bookmarkEnd w:id="1458"/>
      <w:r>
        <w:rPr>
          <w:rFonts w:ascii="阿里巴巴普惠体"/>
          <w:color w:val="000000"/>
          <w:lang w:eastAsia="zh-CN"/>
        </w:rPr>
        <w:t>5.2.3. 工作空间管理</w:t>
      </w:r>
      <w:bookmarkEnd w:id="1462"/>
    </w:p>
    <w:p w:rsidR="00BA7E39" w:rsidRDefault="00EC4254" w:rsidP="003E4907">
      <w:pPr>
        <w:spacing w:after="150"/>
        <w:ind w:left="120"/>
        <w:rPr>
          <w:lang w:eastAsia="zh-CN"/>
        </w:rPr>
      </w:pPr>
      <w:bookmarkStart w:id="1463" w:name="shortdesc-zme-2g2-tb2"/>
      <w:bookmarkEnd w:id="1460"/>
      <w:r>
        <w:rPr>
          <w:rFonts w:ascii="阿里巴巴普惠体" w:eastAsia="阿里巴巴普惠体"/>
          <w:color w:val="000000"/>
          <w:sz w:val="21"/>
          <w:lang w:eastAsia="zh-CN"/>
        </w:rPr>
        <w:t>当您的业务存在需要使用多个工作空间时，您会使用到工作空间管理的功能。工作空间管理包括创建、编辑工作空间，设置默认空间，管理空间成员，删除空间。</w:t>
      </w:r>
    </w:p>
    <w:p w:rsidR="00BA7E39" w:rsidRDefault="00EC4254" w:rsidP="003E4907">
      <w:pPr>
        <w:spacing w:after="150"/>
        <w:ind w:left="120"/>
      </w:pPr>
      <w:bookmarkStart w:id="1464" w:name="title-8ow-qeb-pqc"/>
      <w:bookmarkStart w:id="1465" w:name="section-wfg-cnh-050"/>
      <w:bookmarkStart w:id="1466" w:name="taskbody-qw2-ows-duk"/>
      <w:bookmarkEnd w:id="1463"/>
      <w:r>
        <w:rPr>
          <w:rFonts w:ascii="阿里巴巴普惠体" w:eastAsia="阿里巴巴普惠体"/>
          <w:b/>
          <w:color w:val="000000"/>
        </w:rPr>
        <w:t>创建空间</w:t>
      </w:r>
    </w:p>
    <w:p w:rsidR="00BA7E39" w:rsidRDefault="00EC4254" w:rsidP="003E4907">
      <w:pPr>
        <w:numPr>
          <w:ilvl w:val="0"/>
          <w:numId w:val="60"/>
        </w:numPr>
        <w:spacing w:after="120"/>
        <w:rPr>
          <w:lang w:eastAsia="zh-CN"/>
        </w:rPr>
      </w:pPr>
      <w:bookmarkStart w:id="1467" w:name="p-j3h-deh-r8l"/>
      <w:bookmarkStart w:id="1468" w:name="li-pkz-i9c-brp"/>
      <w:bookmarkStart w:id="1469" w:name="ol-ggs-b1j-2p7"/>
      <w:bookmarkEnd w:id="1464"/>
      <w:r>
        <w:rPr>
          <w:rFonts w:ascii="阿里巴巴普惠体" w:eastAsia="阿里巴巴普惠体"/>
          <w:color w:val="000000"/>
          <w:sz w:val="21"/>
          <w:lang w:eastAsia="zh-CN"/>
        </w:rPr>
        <w:t>选择</w:t>
      </w:r>
      <w:r>
        <w:rPr>
          <w:noProof/>
        </w:rPr>
        <w:drawing>
          <wp:inline distT="0" distB="0" distL="0" distR="0">
            <wp:extent cx="247650" cy="257175"/>
            <wp:effectExtent l="0" t="0" r="0" b="0"/>
            <wp:docPr id="78" name="图片 7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工作空间管理</w:t>
      </w:r>
      <w:r>
        <w:rPr>
          <w:rFonts w:ascii="阿里巴巴普惠体" w:eastAsia="阿里巴巴普惠体"/>
          <w:color w:val="000000"/>
          <w:sz w:val="21"/>
          <w:lang w:eastAsia="zh-CN"/>
        </w:rPr>
        <w:t>。</w:t>
      </w:r>
    </w:p>
    <w:p w:rsidR="00BA7E39" w:rsidRDefault="00EC4254" w:rsidP="003E4907">
      <w:pPr>
        <w:ind w:left="840"/>
      </w:pPr>
      <w:bookmarkStart w:id="1470" w:name="img-env-zgs-n29"/>
      <w:bookmarkEnd w:id="1467"/>
      <w:r>
        <w:rPr>
          <w:noProof/>
        </w:rPr>
        <w:drawing>
          <wp:inline distT="0" distB="0" distL="0" distR="0">
            <wp:extent cx="6192520" cy="1156667"/>
            <wp:effectExtent l="0" t="0" r="0" b="0"/>
            <wp:docPr id="79" name="图片 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192520" cy="1156667"/>
                    </a:xfrm>
                    <a:prstGeom prst="rect">
                      <a:avLst/>
                    </a:prstGeom>
                  </pic:spPr>
                </pic:pic>
              </a:graphicData>
            </a:graphic>
          </wp:inline>
        </w:drawing>
      </w:r>
      <w:bookmarkEnd w:id="1470"/>
    </w:p>
    <w:p w:rsidR="00BA7E39" w:rsidRDefault="00EC4254" w:rsidP="003E4907">
      <w:pPr>
        <w:numPr>
          <w:ilvl w:val="0"/>
          <w:numId w:val="60"/>
        </w:numPr>
        <w:spacing w:after="120"/>
      </w:pPr>
      <w:bookmarkStart w:id="1471" w:name="p-5wb-3kf-k3h"/>
      <w:bookmarkStart w:id="1472" w:name="li-q1h-kwb-mb4"/>
      <w:bookmarkEnd w:id="1468"/>
      <w:r>
        <w:rPr>
          <w:rFonts w:ascii="阿里巴巴普惠体" w:eastAsia="阿里巴巴普惠体"/>
          <w:color w:val="000000"/>
          <w:sz w:val="21"/>
        </w:rPr>
        <w:t>单击右上角</w:t>
      </w:r>
      <w:r>
        <w:rPr>
          <w:rFonts w:ascii="阿里巴巴普惠体" w:eastAsia="阿里巴巴普惠体"/>
          <w:b/>
          <w:color w:val="000000"/>
          <w:sz w:val="21"/>
        </w:rPr>
        <w:t>新建空间</w:t>
      </w:r>
      <w:r>
        <w:rPr>
          <w:rFonts w:ascii="阿里巴巴普惠体" w:eastAsia="阿里巴巴普惠体"/>
          <w:color w:val="000000"/>
          <w:sz w:val="21"/>
        </w:rPr>
        <w:t>。</w:t>
      </w:r>
    </w:p>
    <w:p w:rsidR="00BA7E39" w:rsidRDefault="00EC4254" w:rsidP="003E4907">
      <w:pPr>
        <w:numPr>
          <w:ilvl w:val="0"/>
          <w:numId w:val="60"/>
        </w:numPr>
        <w:spacing w:after="120"/>
        <w:rPr>
          <w:lang w:eastAsia="zh-CN"/>
        </w:rPr>
      </w:pPr>
      <w:bookmarkStart w:id="1473" w:name="p-jx1-k2x-nzn"/>
      <w:bookmarkStart w:id="1474" w:name="li-p6s-x1v-7ax"/>
      <w:bookmarkEnd w:id="1471"/>
      <w:bookmarkEnd w:id="1472"/>
      <w:r>
        <w:rPr>
          <w:rFonts w:ascii="阿里巴巴普惠体" w:eastAsia="阿里巴巴普惠体"/>
          <w:color w:val="000000"/>
          <w:sz w:val="21"/>
          <w:lang w:eastAsia="zh-CN"/>
        </w:rPr>
        <w:lastRenderedPageBreak/>
        <w:t>在弹窗中输入空间名称和说明，单击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w:t>
      </w:r>
    </w:p>
    <w:p w:rsidR="00BA7E39" w:rsidRDefault="00EC4254" w:rsidP="003E4907">
      <w:pPr>
        <w:ind w:left="840"/>
      </w:pPr>
      <w:bookmarkStart w:id="1475" w:name="img-rkq-9ie-ten"/>
      <w:bookmarkEnd w:id="1473"/>
      <w:r>
        <w:rPr>
          <w:noProof/>
        </w:rPr>
        <w:drawing>
          <wp:inline distT="0" distB="0" distL="0" distR="0">
            <wp:extent cx="6192520" cy="3317421"/>
            <wp:effectExtent l="0" t="0" r="0" b="0"/>
            <wp:docPr id="80" name="图片 80" descr="空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192520" cy="3317421"/>
                    </a:xfrm>
                    <a:prstGeom prst="rect">
                      <a:avLst/>
                    </a:prstGeom>
                  </pic:spPr>
                </pic:pic>
              </a:graphicData>
            </a:graphic>
          </wp:inline>
        </w:drawing>
      </w:r>
      <w:bookmarkEnd w:id="1475"/>
    </w:p>
    <w:p w:rsidR="00BA7E39" w:rsidRDefault="00EC4254" w:rsidP="003E4907">
      <w:pPr>
        <w:spacing w:after="150"/>
        <w:ind w:left="120"/>
        <w:rPr>
          <w:lang w:eastAsia="zh-CN"/>
        </w:rPr>
      </w:pPr>
      <w:bookmarkStart w:id="1476" w:name="title-th0-tij-7n8"/>
      <w:bookmarkStart w:id="1477" w:name="section-fzy-0ry-iuf"/>
      <w:bookmarkEnd w:id="1465"/>
      <w:bookmarkEnd w:id="1469"/>
      <w:bookmarkEnd w:id="1474"/>
      <w:r>
        <w:rPr>
          <w:rFonts w:ascii="阿里巴巴普惠体" w:eastAsia="阿里巴巴普惠体"/>
          <w:b/>
          <w:color w:val="000000"/>
          <w:lang w:eastAsia="zh-CN"/>
        </w:rPr>
        <w:t>管理工作空间</w:t>
      </w:r>
    </w:p>
    <w:p w:rsidR="00BA7E39" w:rsidRDefault="00EC4254" w:rsidP="003E4907">
      <w:pPr>
        <w:spacing w:after="150"/>
        <w:ind w:left="120"/>
        <w:rPr>
          <w:lang w:eastAsia="zh-CN"/>
        </w:rPr>
      </w:pPr>
      <w:bookmarkStart w:id="1478" w:name="p-tl5-l64-r39"/>
      <w:bookmarkEnd w:id="1476"/>
      <w:r>
        <w:rPr>
          <w:rFonts w:ascii="阿里巴巴普惠体" w:eastAsia="阿里巴巴普惠体"/>
          <w:color w:val="000000"/>
          <w:sz w:val="21"/>
          <w:lang w:eastAsia="zh-CN"/>
        </w:rPr>
        <w:t>新建的空间在工作空间列表中展示，如下图所示。</w:t>
      </w:r>
    </w:p>
    <w:p w:rsidR="00BA7E39" w:rsidRDefault="00EC4254" w:rsidP="003E4907">
      <w:pPr>
        <w:ind w:left="120"/>
      </w:pPr>
      <w:bookmarkStart w:id="1479" w:name="img-o5k-kux-d7f"/>
      <w:bookmarkEnd w:id="1478"/>
      <w:r>
        <w:rPr>
          <w:noProof/>
        </w:rPr>
        <w:drawing>
          <wp:inline distT="0" distB="0" distL="0" distR="0">
            <wp:extent cx="6192520" cy="1279957"/>
            <wp:effectExtent l="0" t="0" r="0" b="0"/>
            <wp:docPr id="81" name="图片 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192520" cy="1279957"/>
                    </a:xfrm>
                    <a:prstGeom prst="rect">
                      <a:avLst/>
                    </a:prstGeom>
                  </pic:spPr>
                </pic:pic>
              </a:graphicData>
            </a:graphic>
          </wp:inline>
        </w:drawing>
      </w:r>
      <w:bookmarkEnd w:id="1479"/>
    </w:p>
    <w:p w:rsidR="00BA7E39" w:rsidRDefault="00EC4254" w:rsidP="003E4907">
      <w:pPr>
        <w:spacing w:after="150"/>
        <w:ind w:left="120"/>
        <w:rPr>
          <w:lang w:eastAsia="zh-CN"/>
        </w:rPr>
      </w:pPr>
      <w:bookmarkStart w:id="1480" w:name="p-1ru-fcw-n3b"/>
      <w:r>
        <w:rPr>
          <w:rFonts w:ascii="阿里巴巴普惠体" w:eastAsia="阿里巴巴普惠体"/>
          <w:color w:val="000000"/>
          <w:sz w:val="21"/>
          <w:lang w:eastAsia="zh-CN"/>
        </w:rPr>
        <w:t>您可以对空间进行以下操作：</w:t>
      </w:r>
    </w:p>
    <w:p w:rsidR="00BA7E39" w:rsidRDefault="00EC4254" w:rsidP="003E4907">
      <w:pPr>
        <w:numPr>
          <w:ilvl w:val="0"/>
          <w:numId w:val="61"/>
        </w:numPr>
        <w:spacing w:after="90"/>
        <w:rPr>
          <w:lang w:eastAsia="zh-CN"/>
        </w:rPr>
      </w:pPr>
      <w:bookmarkStart w:id="1481" w:name="p-fqw-xfw-83g"/>
      <w:bookmarkStart w:id="1482" w:name="li-r3g-mvw-mtx"/>
      <w:bookmarkStart w:id="1483" w:name="ul-0a6-o5p-ch5"/>
      <w:bookmarkEnd w:id="1480"/>
      <w:r>
        <w:rPr>
          <w:rFonts w:ascii="阿里巴巴普惠体" w:eastAsia="阿里巴巴普惠体"/>
          <w:color w:val="000000"/>
          <w:sz w:val="21"/>
          <w:lang w:eastAsia="zh-CN"/>
        </w:rPr>
        <w:t>编辑：单击</w:t>
      </w:r>
      <w:r>
        <w:rPr>
          <w:noProof/>
        </w:rPr>
        <w:drawing>
          <wp:inline distT="0" distB="0" distL="0" distR="0">
            <wp:extent cx="228600" cy="238125"/>
            <wp:effectExtent l="0" t="0" r="0" b="0"/>
            <wp:docPr id="82" name="图片 82"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图标，在弹窗中修改空间名称或说明，单击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BA7E39" w:rsidRDefault="00EC4254" w:rsidP="003E4907">
      <w:pPr>
        <w:numPr>
          <w:ilvl w:val="0"/>
          <w:numId w:val="61"/>
        </w:numPr>
        <w:spacing w:after="90"/>
        <w:rPr>
          <w:lang w:eastAsia="zh-CN"/>
        </w:rPr>
      </w:pPr>
      <w:bookmarkStart w:id="1484" w:name="p-p0v-6ye-8vm"/>
      <w:bookmarkStart w:id="1485" w:name="li-0ii-a2s-dnc"/>
      <w:bookmarkEnd w:id="1481"/>
      <w:bookmarkEnd w:id="1482"/>
      <w:r>
        <w:rPr>
          <w:rFonts w:ascii="阿里巴巴普惠体" w:eastAsia="阿里巴巴普惠体"/>
          <w:color w:val="000000"/>
          <w:sz w:val="21"/>
          <w:lang w:eastAsia="zh-CN"/>
        </w:rPr>
        <w:t>成员管理：单击</w:t>
      </w:r>
      <w:bookmarkStart w:id="1486" w:name="img-6sh-c4m-j8v"/>
      <w:r>
        <w:rPr>
          <w:noProof/>
        </w:rPr>
        <w:drawing>
          <wp:inline distT="0" distB="0" distL="0" distR="0">
            <wp:extent cx="228600" cy="228600"/>
            <wp:effectExtent l="0" t="0" r="0" b="0"/>
            <wp:docPr id="83" name="图片 83" descr="成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28600" cy="228600"/>
                    </a:xfrm>
                    <a:prstGeom prst="rect">
                      <a:avLst/>
                    </a:prstGeom>
                  </pic:spPr>
                </pic:pic>
              </a:graphicData>
            </a:graphic>
          </wp:inline>
        </w:drawing>
      </w:r>
      <w:bookmarkEnd w:id="1486"/>
      <w:r>
        <w:rPr>
          <w:rFonts w:ascii="阿里巴巴普惠体" w:eastAsia="阿里巴巴普惠体"/>
          <w:color w:val="000000"/>
          <w:sz w:val="21"/>
          <w:lang w:eastAsia="zh-CN"/>
        </w:rPr>
        <w:t>图标，跳转到改空间的空间成员管理页面，具体操作请参见</w:t>
      </w:r>
      <w:hyperlink w:anchor="topic-2142404">
        <w:r>
          <w:rPr>
            <w:rStyle w:val="af8"/>
            <w:rFonts w:ascii="阿里巴巴普惠体" w:eastAsia="阿里巴巴普惠体"/>
            <w:color w:val="FF6A00"/>
            <w:sz w:val="21"/>
            <w:lang w:eastAsia="zh-CN"/>
          </w:rPr>
          <w:t>空间成员管理</w:t>
        </w:r>
      </w:hyperlink>
      <w:r>
        <w:rPr>
          <w:rFonts w:ascii="阿里巴巴普惠体" w:eastAsia="阿里巴巴普惠体"/>
          <w:color w:val="000000"/>
          <w:sz w:val="21"/>
          <w:lang w:eastAsia="zh-CN"/>
        </w:rPr>
        <w:t>。</w:t>
      </w:r>
    </w:p>
    <w:p w:rsidR="00BA7E39" w:rsidRDefault="00EC4254" w:rsidP="003E4907">
      <w:pPr>
        <w:numPr>
          <w:ilvl w:val="0"/>
          <w:numId w:val="61"/>
        </w:numPr>
        <w:spacing w:after="90"/>
        <w:rPr>
          <w:lang w:eastAsia="zh-CN"/>
        </w:rPr>
      </w:pPr>
      <w:bookmarkStart w:id="1487" w:name="p-cum-b3z-au5"/>
      <w:bookmarkStart w:id="1488" w:name="li-ddc-8ob-8wk"/>
      <w:bookmarkEnd w:id="1484"/>
      <w:bookmarkEnd w:id="1485"/>
      <w:r>
        <w:rPr>
          <w:rFonts w:ascii="阿里巴巴普惠体" w:eastAsia="阿里巴巴普惠体"/>
          <w:color w:val="000000"/>
          <w:sz w:val="21"/>
          <w:lang w:eastAsia="zh-CN"/>
        </w:rPr>
        <w:lastRenderedPageBreak/>
        <w:t>设为默认空间：默认空间是在批量添加组织成员时，成员默认加入的空间，默认空间后显示</w:t>
      </w:r>
      <w:bookmarkStart w:id="1489" w:name="img-qez-vwd-3y6"/>
      <w:r>
        <w:rPr>
          <w:noProof/>
        </w:rPr>
        <w:drawing>
          <wp:inline distT="0" distB="0" distL="0" distR="0">
            <wp:extent cx="266700" cy="228600"/>
            <wp:effectExtent l="0" t="0" r="0" b="0"/>
            <wp:docPr id="84" name="图片 84"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66700" cy="228600"/>
                    </a:xfrm>
                    <a:prstGeom prst="rect">
                      <a:avLst/>
                    </a:prstGeom>
                  </pic:spPr>
                </pic:pic>
              </a:graphicData>
            </a:graphic>
          </wp:inline>
        </w:drawing>
      </w:r>
      <w:bookmarkEnd w:id="1489"/>
      <w:r>
        <w:rPr>
          <w:rFonts w:ascii="阿里巴巴普惠体" w:eastAsia="阿里巴巴普惠体"/>
          <w:color w:val="000000"/>
          <w:sz w:val="21"/>
          <w:lang w:eastAsia="zh-CN"/>
        </w:rPr>
        <w:t>标志以示区别。组织初始化时，系统创建了一个名为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默认空间</w:t>
      </w:r>
      <w:r>
        <w:rPr>
          <w:rFonts w:ascii="阿里巴巴普惠体" w:eastAsia="阿里巴巴普惠体"/>
          <w:color w:val="000000"/>
          <w:sz w:val="21"/>
          <w:lang w:eastAsia="zh-CN"/>
        </w:rPr>
        <w:t>”</w:t>
      </w:r>
      <w:r>
        <w:rPr>
          <w:rFonts w:ascii="阿里巴巴普惠体" w:eastAsia="阿里巴巴普惠体"/>
          <w:color w:val="000000"/>
          <w:sz w:val="21"/>
          <w:lang w:eastAsia="zh-CN"/>
        </w:rPr>
        <w:t>的默认空间，您也可以将默认空间更换为其他空间。选择</w:t>
      </w:r>
      <w:r>
        <w:rPr>
          <w:noProof/>
        </w:rPr>
        <w:drawing>
          <wp:inline distT="0" distB="0" distL="0" distR="0">
            <wp:extent cx="180975" cy="161925"/>
            <wp:effectExtent l="0" t="0" r="0" b="0"/>
            <wp:docPr id="85" name="图片 85"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设为默认空间</w:t>
      </w:r>
      <w:r>
        <w:rPr>
          <w:rFonts w:ascii="阿里巴巴普惠体" w:eastAsia="阿里巴巴普惠体"/>
          <w:color w:val="000000"/>
          <w:sz w:val="21"/>
          <w:lang w:eastAsia="zh-CN"/>
        </w:rPr>
        <w:t>，将默认空间更换为对应空间。</w:t>
      </w:r>
    </w:p>
    <w:p w:rsidR="00BA7E39" w:rsidRDefault="00EC4254" w:rsidP="003E4907">
      <w:pPr>
        <w:numPr>
          <w:ilvl w:val="0"/>
          <w:numId w:val="61"/>
        </w:numPr>
        <w:spacing w:after="90"/>
        <w:rPr>
          <w:lang w:eastAsia="zh-CN"/>
        </w:rPr>
      </w:pPr>
      <w:bookmarkStart w:id="1490" w:name="p-oqy-7p2-bb1"/>
      <w:bookmarkStart w:id="1491" w:name="li-7cn-phz-vt3"/>
      <w:bookmarkEnd w:id="1487"/>
      <w:bookmarkEnd w:id="1488"/>
      <w:r>
        <w:rPr>
          <w:rFonts w:ascii="阿里巴巴普惠体" w:eastAsia="阿里巴巴普惠体"/>
          <w:color w:val="000000"/>
          <w:sz w:val="21"/>
          <w:lang w:eastAsia="zh-CN"/>
        </w:rPr>
        <w:t>删除：选择</w:t>
      </w:r>
      <w:r>
        <w:rPr>
          <w:noProof/>
        </w:rPr>
        <w:drawing>
          <wp:inline distT="0" distB="0" distL="0" distR="0">
            <wp:extent cx="180975" cy="161925"/>
            <wp:effectExtent l="0" t="0" r="0" b="0"/>
            <wp:docPr id="86" name="图片 86"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，删除空间，具体操作请参见下面的</w:t>
      </w:r>
      <w:hyperlink w:anchor="section-e7v-azx-vk2">
        <w:r>
          <w:rPr>
            <w:rStyle w:val="af8"/>
            <w:rFonts w:ascii="阿里巴巴普惠体" w:eastAsia="阿里巴巴普惠体"/>
            <w:color w:val="FF6A00"/>
            <w:sz w:val="21"/>
            <w:lang w:eastAsia="zh-CN"/>
          </w:rPr>
          <w:t>删除工作空间</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1492" w:name="title-jsb-y6n-ss1"/>
      <w:bookmarkStart w:id="1493" w:name="section-e7v-azx-vk2"/>
      <w:bookmarkEnd w:id="1477"/>
      <w:bookmarkEnd w:id="1483"/>
      <w:bookmarkEnd w:id="1490"/>
      <w:bookmarkEnd w:id="1491"/>
      <w:r>
        <w:rPr>
          <w:rFonts w:ascii="阿里巴巴普惠体" w:eastAsia="阿里巴巴普惠体"/>
          <w:b/>
          <w:color w:val="000000"/>
          <w:lang w:eastAsia="zh-CN"/>
        </w:rPr>
        <w:t>删除工作空间</w:t>
      </w:r>
    </w:p>
    <w:p w:rsidR="00BA7E39" w:rsidRDefault="00EC4254" w:rsidP="003E4907">
      <w:pPr>
        <w:spacing w:after="150"/>
        <w:ind w:left="120"/>
        <w:rPr>
          <w:lang w:eastAsia="zh-CN"/>
        </w:rPr>
      </w:pPr>
      <w:bookmarkStart w:id="1494" w:name="p-xoh-55k-hsr"/>
      <w:bookmarkEnd w:id="1492"/>
      <w:r>
        <w:rPr>
          <w:rFonts w:ascii="阿里巴巴普惠体" w:eastAsia="阿里巴巴普惠体"/>
          <w:color w:val="000000"/>
          <w:sz w:val="21"/>
          <w:lang w:eastAsia="zh-CN"/>
        </w:rPr>
        <w:t>当您不再需要某个空间和空间中的数据和成员时，可以删除该空间。</w:t>
      </w:r>
    </w:p>
    <w:p w:rsidR="00BA7E39" w:rsidRDefault="00BA7E39" w:rsidP="003E4907">
      <w:pPr>
        <w:ind w:left="345"/>
        <w:rPr>
          <w:lang w:eastAsia="zh-CN"/>
        </w:rPr>
      </w:pPr>
      <w:bookmarkStart w:id="1495" w:name="note-7oz-f92-sqx"/>
      <w:bookmarkEnd w:id="1494"/>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496" w:name="p-ofu-uub-e3x"/>
      <w:r>
        <w:rPr>
          <w:rFonts w:ascii="阿里巴巴普惠体" w:eastAsia="阿里巴巴普惠体"/>
          <w:color w:val="73777A"/>
          <w:sz w:val="21"/>
          <w:lang w:eastAsia="zh-CN"/>
        </w:rPr>
        <w:t>当组织中只有一个空间时，该空间不可删除。</w:t>
      </w:r>
    </w:p>
    <w:p w:rsidR="00BA7E39" w:rsidRDefault="00EC4254" w:rsidP="003E4907">
      <w:pPr>
        <w:numPr>
          <w:ilvl w:val="0"/>
          <w:numId w:val="62"/>
        </w:numPr>
        <w:spacing w:after="120"/>
      </w:pPr>
      <w:bookmarkStart w:id="1497" w:name="p-iko-k9d-vdf"/>
      <w:bookmarkStart w:id="1498" w:name="li-vyu-w98-qdv"/>
      <w:bookmarkStart w:id="1499" w:name="ol-9l1-xr2-17z"/>
      <w:bookmarkEnd w:id="1495"/>
      <w:bookmarkEnd w:id="1496"/>
      <w:r>
        <w:rPr>
          <w:rFonts w:ascii="阿里巴巴普惠体" w:eastAsia="阿里巴巴普惠体"/>
          <w:color w:val="000000"/>
          <w:sz w:val="21"/>
        </w:rPr>
        <w:t>选择</w:t>
      </w:r>
      <w:r>
        <w:rPr>
          <w:noProof/>
        </w:rPr>
        <w:drawing>
          <wp:inline distT="0" distB="0" distL="0" distR="0">
            <wp:extent cx="180975" cy="161925"/>
            <wp:effectExtent l="0" t="0" r="0" b="0"/>
            <wp:docPr id="87" name="图片 87"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rPr>
        <w:t>&gt;</w:t>
      </w:r>
      <w:r>
        <w:rPr>
          <w:rFonts w:ascii="阿里巴巴普惠体" w:eastAsia="阿里巴巴普惠体"/>
          <w:b/>
          <w:color w:val="000000"/>
          <w:sz w:val="21"/>
        </w:rPr>
        <w:t>删除</w:t>
      </w:r>
      <w:r>
        <w:rPr>
          <w:rFonts w:ascii="阿里巴巴普惠体" w:eastAsia="阿里巴巴普惠体"/>
          <w:color w:val="000000"/>
          <w:sz w:val="21"/>
        </w:rPr>
        <w:t>。</w:t>
      </w:r>
    </w:p>
    <w:p w:rsidR="00BA7E39" w:rsidRDefault="00EC4254" w:rsidP="003E4907">
      <w:pPr>
        <w:numPr>
          <w:ilvl w:val="0"/>
          <w:numId w:val="62"/>
        </w:numPr>
        <w:spacing w:after="120"/>
      </w:pPr>
      <w:bookmarkStart w:id="1500" w:name="p-tc2-4w0-631"/>
      <w:bookmarkStart w:id="1501" w:name="li-reg-2lt-ffp"/>
      <w:bookmarkEnd w:id="1497"/>
      <w:bookmarkEnd w:id="1498"/>
      <w:r>
        <w:rPr>
          <w:rFonts w:ascii="阿里巴巴普惠体" w:eastAsia="阿里巴巴普惠体"/>
          <w:color w:val="000000"/>
          <w:sz w:val="21"/>
        </w:rPr>
        <w:t>在弹窗中单击</w:t>
      </w:r>
      <w:r>
        <w:rPr>
          <w:rFonts w:ascii="阿里巴巴普惠体" w:eastAsia="阿里巴巴普惠体"/>
          <w:b/>
          <w:color w:val="000000"/>
          <w:sz w:val="21"/>
        </w:rPr>
        <w:t>确认</w:t>
      </w:r>
      <w:r>
        <w:rPr>
          <w:rFonts w:ascii="阿里巴巴普惠体" w:eastAsia="阿里巴巴普惠体"/>
          <w:color w:val="000000"/>
          <w:sz w:val="21"/>
        </w:rPr>
        <w:t>。</w:t>
      </w:r>
    </w:p>
    <w:p w:rsidR="00BA7E39" w:rsidRDefault="00EC4254" w:rsidP="003E4907">
      <w:pPr>
        <w:ind w:left="840"/>
      </w:pPr>
      <w:bookmarkStart w:id="1502" w:name="img-65l-ira-48u"/>
      <w:bookmarkEnd w:id="1500"/>
      <w:r>
        <w:rPr>
          <w:noProof/>
        </w:rPr>
        <w:drawing>
          <wp:inline distT="0" distB="0" distL="0" distR="0">
            <wp:extent cx="6143625" cy="2914650"/>
            <wp:effectExtent l="0" t="0" r="0" b="0"/>
            <wp:docPr id="88" name="图片 88" descr="空间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143625" cy="2914650"/>
                    </a:xfrm>
                    <a:prstGeom prst="rect">
                      <a:avLst/>
                    </a:prstGeom>
                  </pic:spPr>
                </pic:pic>
              </a:graphicData>
            </a:graphic>
          </wp:inline>
        </w:drawing>
      </w:r>
      <w:bookmarkEnd w:id="1502"/>
    </w:p>
    <w:p w:rsidR="00BA7E39" w:rsidRDefault="00EC4254" w:rsidP="003E4907">
      <w:pPr>
        <w:numPr>
          <w:ilvl w:val="0"/>
          <w:numId w:val="62"/>
        </w:numPr>
        <w:spacing w:after="120"/>
        <w:rPr>
          <w:lang w:eastAsia="zh-CN"/>
        </w:rPr>
      </w:pPr>
      <w:bookmarkStart w:id="1503" w:name="p-av2-qn4-ms9"/>
      <w:bookmarkStart w:id="1504" w:name="li-tgy-nf5-m5l"/>
      <w:bookmarkEnd w:id="1501"/>
      <w:r>
        <w:rPr>
          <w:rFonts w:ascii="阿里巴巴普惠体" w:eastAsia="阿里巴巴普惠体"/>
          <w:color w:val="000000"/>
          <w:sz w:val="21"/>
          <w:lang w:eastAsia="zh-CN"/>
        </w:rPr>
        <w:t>弹窗提示空间中的数据和成员将随空间删除，勾选后单击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，完成删除空间。</w:t>
      </w:r>
    </w:p>
    <w:p w:rsidR="00BA7E39" w:rsidRDefault="00BA7E39" w:rsidP="003E4907">
      <w:pPr>
        <w:ind w:left="1065"/>
        <w:rPr>
          <w:lang w:eastAsia="zh-CN"/>
        </w:rPr>
      </w:pPr>
      <w:bookmarkStart w:id="1505" w:name="note-38e-yps-3dy"/>
      <w:bookmarkEnd w:id="1503"/>
    </w:p>
    <w:p w:rsidR="00BA7E39" w:rsidRDefault="00EC4254" w:rsidP="003E4907">
      <w:pPr>
        <w:ind w:left="840"/>
        <w:rPr>
          <w:lang w:eastAsia="zh-CN"/>
        </w:rPr>
      </w:pPr>
      <w:r>
        <w:rPr>
          <w:rFonts w:ascii="阿里巴巴普惠体" w:eastAsia="阿里巴巴普惠体"/>
          <w:b/>
          <w:color w:val="73777A"/>
          <w:sz w:val="21"/>
          <w:lang w:eastAsia="zh-CN"/>
        </w:rPr>
        <w:t xml:space="preserve">注意 </w:t>
      </w:r>
    </w:p>
    <w:p w:rsidR="00BA7E39" w:rsidRDefault="00EC4254" w:rsidP="003E4907">
      <w:pPr>
        <w:spacing w:after="150"/>
        <w:ind w:left="1065"/>
        <w:rPr>
          <w:lang w:eastAsia="zh-CN"/>
        </w:rPr>
      </w:pPr>
      <w:bookmarkStart w:id="1506" w:name="p-j5g-vgc-w8o"/>
      <w:r>
        <w:rPr>
          <w:rFonts w:ascii="阿里巴巴普惠体" w:eastAsia="阿里巴巴普惠体"/>
          <w:color w:val="73777A"/>
          <w:sz w:val="21"/>
          <w:lang w:eastAsia="zh-CN"/>
        </w:rPr>
        <w:lastRenderedPageBreak/>
        <w:t>若某个成员仅属于该空间，则该成员将从组织移除。</w:t>
      </w:r>
    </w:p>
    <w:p w:rsidR="00BA7E39" w:rsidRDefault="00EC4254" w:rsidP="003E4907">
      <w:pPr>
        <w:ind w:left="840"/>
      </w:pPr>
      <w:bookmarkStart w:id="1507" w:name="img-i0z-wkt-h0j"/>
      <w:bookmarkEnd w:id="1505"/>
      <w:bookmarkEnd w:id="1506"/>
      <w:r>
        <w:rPr>
          <w:noProof/>
        </w:rPr>
        <w:drawing>
          <wp:inline distT="0" distB="0" distL="0" distR="0">
            <wp:extent cx="6134100" cy="4019550"/>
            <wp:effectExtent l="0" t="0" r="0" b="0"/>
            <wp:docPr id="89" name="图片 89" descr="空间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134100" cy="4019550"/>
                    </a:xfrm>
                    <a:prstGeom prst="rect">
                      <a:avLst/>
                    </a:prstGeom>
                  </pic:spPr>
                </pic:pic>
              </a:graphicData>
            </a:graphic>
          </wp:inline>
        </w:drawing>
      </w:r>
      <w:bookmarkEnd w:id="1507"/>
    </w:p>
    <w:p w:rsidR="00BA7E39" w:rsidRDefault="00EC4254" w:rsidP="003E4907">
      <w:pPr>
        <w:pStyle w:val="31"/>
        <w:rPr>
          <w:lang w:eastAsia="zh-CN"/>
        </w:rPr>
      </w:pPr>
      <w:bookmarkStart w:id="1508" w:name="title-v8h-047-vv0"/>
      <w:bookmarkStart w:id="1509" w:name="topic-2183533"/>
      <w:bookmarkStart w:id="1510" w:name="_Toc113266128"/>
      <w:bookmarkEnd w:id="1461"/>
      <w:bookmarkEnd w:id="1466"/>
      <w:bookmarkEnd w:id="1493"/>
      <w:bookmarkEnd w:id="1499"/>
      <w:bookmarkEnd w:id="1504"/>
      <w:r>
        <w:rPr>
          <w:rFonts w:ascii="阿里巴巴普惠体"/>
          <w:color w:val="000000"/>
          <w:lang w:eastAsia="zh-CN"/>
        </w:rPr>
        <w:t>5.2.4. 数据授权</w:t>
      </w:r>
      <w:bookmarkEnd w:id="1510"/>
    </w:p>
    <w:p w:rsidR="00BA7E39" w:rsidRDefault="00EC4254" w:rsidP="003E4907">
      <w:pPr>
        <w:spacing w:after="150"/>
        <w:ind w:left="120"/>
        <w:rPr>
          <w:lang w:eastAsia="zh-CN"/>
        </w:rPr>
      </w:pPr>
      <w:bookmarkStart w:id="1511" w:name="shortdesc-gss-hm3-ine"/>
      <w:bookmarkEnd w:id="1508"/>
      <w:r>
        <w:rPr>
          <w:rFonts w:ascii="阿里巴巴普惠体" w:eastAsia="阿里巴巴普惠体"/>
          <w:color w:val="000000"/>
          <w:sz w:val="21"/>
          <w:lang w:eastAsia="zh-CN"/>
        </w:rPr>
        <w:t>为了使用分析看板模块，Quick Audience组织管理员需要将Quick BI中已开通嵌入的报表授权给空间，然后空间才能挂载报表。在Quick BI中为报表开通嵌入，请参见</w:t>
      </w:r>
      <w:hyperlink w:anchor="section-uug-fyt-4f5">
        <w:r>
          <w:rPr>
            <w:rStyle w:val="af8"/>
            <w:rFonts w:ascii="阿里巴巴普惠体" w:eastAsia="阿里巴巴普惠体"/>
            <w:color w:val="FF6A00"/>
            <w:sz w:val="21"/>
            <w:lang w:eastAsia="zh-CN"/>
          </w:rPr>
          <w:t>报表开通嵌入</w:t>
        </w:r>
      </w:hyperlink>
      <w:r>
        <w:rPr>
          <w:rFonts w:ascii="阿里巴巴普惠体" w:eastAsia="阿里巴巴普惠体"/>
          <w:color w:val="000000"/>
          <w:sz w:val="21"/>
          <w:lang w:eastAsia="zh-CN"/>
        </w:rPr>
        <w:t>。</w:t>
      </w:r>
    </w:p>
    <w:p w:rsidR="00BA7E39" w:rsidRDefault="00EC4254" w:rsidP="003E4907">
      <w:pPr>
        <w:spacing w:after="150"/>
        <w:ind w:left="120"/>
      </w:pPr>
      <w:bookmarkStart w:id="1512" w:name="p-8fs-vys-ssj"/>
      <w:bookmarkStart w:id="1513" w:name="taskbody-bly-e64-rkl"/>
      <w:bookmarkEnd w:id="1511"/>
      <w:r>
        <w:rPr>
          <w:rFonts w:ascii="阿里巴巴普惠体" w:eastAsia="阿里巴巴普惠体"/>
          <w:color w:val="000000"/>
          <w:sz w:val="21"/>
        </w:rPr>
        <w:t>Quick Audience组织管理员报表授权操作步骤：</w:t>
      </w:r>
    </w:p>
    <w:p w:rsidR="00BA7E39" w:rsidRDefault="00EC4254" w:rsidP="003E4907">
      <w:pPr>
        <w:numPr>
          <w:ilvl w:val="0"/>
          <w:numId w:val="63"/>
        </w:numPr>
        <w:spacing w:after="120"/>
        <w:rPr>
          <w:lang w:eastAsia="zh-CN"/>
        </w:rPr>
      </w:pPr>
      <w:bookmarkStart w:id="1514" w:name="p-1h8-hnu-q8b"/>
      <w:bookmarkStart w:id="1515" w:name="li-ed5-nd3-5xh"/>
      <w:bookmarkStart w:id="1516" w:name="ol-udw-gtn-7cr"/>
      <w:bookmarkEnd w:id="1512"/>
      <w:r>
        <w:rPr>
          <w:rFonts w:ascii="阿里巴巴普惠体" w:eastAsia="阿里巴巴普惠体"/>
          <w:color w:val="000000"/>
          <w:sz w:val="21"/>
          <w:lang w:eastAsia="zh-CN"/>
        </w:rPr>
        <w:t>选择</w:t>
      </w:r>
      <w:r>
        <w:rPr>
          <w:noProof/>
        </w:rPr>
        <w:drawing>
          <wp:inline distT="0" distB="0" distL="0" distR="0">
            <wp:extent cx="247650" cy="257175"/>
            <wp:effectExtent l="0" t="0" r="0" b="0"/>
            <wp:docPr id="90" name="图片 90"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数据授权</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报表授权</w:t>
      </w:r>
      <w:r>
        <w:rPr>
          <w:rFonts w:ascii="阿里巴巴普惠体" w:eastAsia="阿里巴巴普惠体"/>
          <w:color w:val="000000"/>
          <w:sz w:val="21"/>
          <w:lang w:eastAsia="zh-CN"/>
        </w:rPr>
        <w:t>页签。</w:t>
      </w:r>
    </w:p>
    <w:p w:rsidR="00BA7E39" w:rsidRDefault="00EC4254" w:rsidP="003E4907">
      <w:pPr>
        <w:ind w:left="840"/>
      </w:pPr>
      <w:bookmarkStart w:id="1517" w:name="img-q6g-nfz-zg8"/>
      <w:bookmarkEnd w:id="1514"/>
      <w:r>
        <w:rPr>
          <w:noProof/>
        </w:rPr>
        <w:drawing>
          <wp:inline distT="0" distB="0" distL="0" distR="0">
            <wp:extent cx="6192520" cy="1472415"/>
            <wp:effectExtent l="0" t="0" r="0" b="0"/>
            <wp:docPr id="91" name="图片 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192520" cy="1472415"/>
                    </a:xfrm>
                    <a:prstGeom prst="rect">
                      <a:avLst/>
                    </a:prstGeom>
                  </pic:spPr>
                </pic:pic>
              </a:graphicData>
            </a:graphic>
          </wp:inline>
        </w:drawing>
      </w:r>
      <w:bookmarkEnd w:id="1517"/>
    </w:p>
    <w:p w:rsidR="00BA7E39" w:rsidRDefault="00EC4254" w:rsidP="003E4907">
      <w:pPr>
        <w:numPr>
          <w:ilvl w:val="0"/>
          <w:numId w:val="63"/>
        </w:numPr>
        <w:spacing w:after="120"/>
        <w:rPr>
          <w:lang w:eastAsia="zh-CN"/>
        </w:rPr>
      </w:pPr>
      <w:bookmarkStart w:id="1518" w:name="p-stv-n16-pjz"/>
      <w:bookmarkStart w:id="1519" w:name="li-7a6-z84-6yo"/>
      <w:bookmarkEnd w:id="1515"/>
      <w:r>
        <w:rPr>
          <w:rFonts w:ascii="阿里巴巴普惠体" w:eastAsia="阿里巴巴普惠体"/>
          <w:color w:val="000000"/>
          <w:sz w:val="21"/>
          <w:lang w:eastAsia="zh-CN"/>
        </w:rPr>
        <w:lastRenderedPageBreak/>
        <w:t>列表展示Quick BI中已开通嵌入的报表，单击报表对应的</w:t>
      </w:r>
      <w:bookmarkStart w:id="1520" w:name="img-06d-1ij-dez"/>
      <w:r>
        <w:rPr>
          <w:noProof/>
        </w:rPr>
        <w:drawing>
          <wp:inline distT="0" distB="0" distL="0" distR="0">
            <wp:extent cx="219075" cy="228600"/>
            <wp:effectExtent l="0" t="0" r="0" b="0"/>
            <wp:docPr id="92" name="图片 92"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19075" cy="228600"/>
                    </a:xfrm>
                    <a:prstGeom prst="rect">
                      <a:avLst/>
                    </a:prstGeom>
                  </pic:spPr>
                </pic:pic>
              </a:graphicData>
            </a:graphic>
          </wp:inline>
        </w:drawing>
      </w:r>
      <w:bookmarkEnd w:id="1520"/>
      <w:r>
        <w:rPr>
          <w:rFonts w:ascii="阿里巴巴普惠体" w:eastAsia="阿里巴巴普惠体"/>
          <w:color w:val="000000"/>
          <w:sz w:val="21"/>
          <w:lang w:eastAsia="zh-CN"/>
        </w:rPr>
        <w:t>图标，弹窗中展示已授权的空间。</w:t>
      </w:r>
    </w:p>
    <w:p w:rsidR="00BA7E39" w:rsidRDefault="00EC4254" w:rsidP="003E4907">
      <w:pPr>
        <w:ind w:left="840"/>
      </w:pPr>
      <w:bookmarkStart w:id="1521" w:name="img-3k3-d9e-fgp"/>
      <w:bookmarkEnd w:id="1518"/>
      <w:r>
        <w:rPr>
          <w:noProof/>
        </w:rPr>
        <w:drawing>
          <wp:inline distT="0" distB="0" distL="0" distR="0">
            <wp:extent cx="6192520" cy="4423992"/>
            <wp:effectExtent l="0" t="0" r="0" b="0"/>
            <wp:docPr id="93" name="图片 93" descr="w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192520" cy="4423992"/>
                    </a:xfrm>
                    <a:prstGeom prst="rect">
                      <a:avLst/>
                    </a:prstGeom>
                  </pic:spPr>
                </pic:pic>
              </a:graphicData>
            </a:graphic>
          </wp:inline>
        </w:drawing>
      </w:r>
      <w:bookmarkEnd w:id="1521"/>
    </w:p>
    <w:p w:rsidR="00BA7E39" w:rsidRDefault="00EC4254" w:rsidP="003E4907">
      <w:pPr>
        <w:numPr>
          <w:ilvl w:val="0"/>
          <w:numId w:val="63"/>
        </w:numPr>
        <w:spacing w:after="120"/>
        <w:rPr>
          <w:lang w:eastAsia="zh-CN"/>
        </w:rPr>
      </w:pPr>
      <w:bookmarkStart w:id="1522" w:name="p-i6j-v09-cmq"/>
      <w:bookmarkStart w:id="1523" w:name="li-rdc-e0c-r2h"/>
      <w:bookmarkEnd w:id="1519"/>
      <w:r>
        <w:rPr>
          <w:rFonts w:ascii="阿里巴巴普惠体" w:eastAsia="阿里巴巴普惠体"/>
          <w:color w:val="000000"/>
          <w:sz w:val="21"/>
          <w:lang w:eastAsia="zh-CN"/>
        </w:rPr>
        <w:t>解除授权：单击空间对应的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，即可解除该空间对该报表的权限，立即生效。</w:t>
      </w:r>
    </w:p>
    <w:p w:rsidR="00BA7E39" w:rsidRDefault="00EC4254" w:rsidP="003E4907">
      <w:pPr>
        <w:numPr>
          <w:ilvl w:val="0"/>
          <w:numId w:val="63"/>
        </w:numPr>
        <w:spacing w:after="120"/>
        <w:rPr>
          <w:lang w:eastAsia="zh-CN"/>
        </w:rPr>
      </w:pPr>
      <w:bookmarkStart w:id="1524" w:name="p-t43-2ml-ixw"/>
      <w:bookmarkStart w:id="1525" w:name="li-ocz-1xs-q35"/>
      <w:bookmarkEnd w:id="1522"/>
      <w:bookmarkEnd w:id="1523"/>
      <w:r>
        <w:rPr>
          <w:rFonts w:ascii="阿里巴巴普惠体" w:eastAsia="阿里巴巴普惠体"/>
          <w:color w:val="000000"/>
          <w:sz w:val="21"/>
          <w:lang w:eastAsia="zh-CN"/>
        </w:rPr>
        <w:t>授权：选择要授权的空间，可多选，单击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BA7E39" w:rsidRDefault="00EC4254" w:rsidP="003E4907">
      <w:pPr>
        <w:pStyle w:val="31"/>
        <w:rPr>
          <w:lang w:eastAsia="zh-CN"/>
        </w:rPr>
      </w:pPr>
      <w:bookmarkStart w:id="1526" w:name="main-1942960"/>
      <w:bookmarkStart w:id="1527" w:name="_Toc113266129"/>
      <w:bookmarkEnd w:id="1509"/>
      <w:bookmarkEnd w:id="1513"/>
      <w:bookmarkEnd w:id="1516"/>
      <w:bookmarkEnd w:id="1524"/>
      <w:bookmarkEnd w:id="1525"/>
      <w:r>
        <w:rPr>
          <w:rFonts w:ascii="阿里巴巴普惠体"/>
          <w:color w:val="000000"/>
          <w:lang w:eastAsia="zh-CN"/>
        </w:rPr>
        <w:t>5.2.5. 接口管理</w:t>
      </w:r>
      <w:bookmarkEnd w:id="1527"/>
    </w:p>
    <w:p w:rsidR="00BA7E39" w:rsidRDefault="00BA7E39" w:rsidP="003E4907">
      <w:pPr>
        <w:spacing w:after="150"/>
        <w:ind w:left="120"/>
        <w:rPr>
          <w:lang w:eastAsia="zh-CN"/>
        </w:rPr>
      </w:pPr>
    </w:p>
    <w:p w:rsidR="00BA7E39" w:rsidRDefault="00EC4254" w:rsidP="003E4907">
      <w:pPr>
        <w:pStyle w:val="41"/>
        <w:rPr>
          <w:lang w:eastAsia="zh-CN"/>
        </w:rPr>
      </w:pPr>
      <w:bookmarkStart w:id="1528" w:name="title-70w-mka-lpd"/>
      <w:bookmarkStart w:id="1529" w:name="topic-2142390"/>
      <w:bookmarkStart w:id="1530" w:name="_Toc113266130"/>
      <w:bookmarkEnd w:id="1526"/>
      <w:r>
        <w:rPr>
          <w:rFonts w:ascii="阿里巴巴普惠体"/>
          <w:color w:val="000000"/>
          <w:lang w:eastAsia="zh-CN"/>
        </w:rPr>
        <w:t>5.2.5.1. 配置阿里云短信邮件接口</w:t>
      </w:r>
      <w:bookmarkEnd w:id="1530"/>
    </w:p>
    <w:p w:rsidR="00BA7E39" w:rsidRDefault="00EC4254" w:rsidP="003E4907">
      <w:pPr>
        <w:spacing w:after="150"/>
        <w:ind w:left="120"/>
        <w:rPr>
          <w:lang w:eastAsia="zh-CN"/>
        </w:rPr>
      </w:pPr>
      <w:bookmarkStart w:id="1531" w:name="shortdesc-pxm-joc-49x"/>
      <w:bookmarkEnd w:id="1528"/>
      <w:r>
        <w:rPr>
          <w:rFonts w:ascii="阿里巴巴普惠体" w:eastAsia="阿里巴巴普惠体"/>
          <w:color w:val="000000"/>
          <w:sz w:val="21"/>
          <w:lang w:eastAsia="zh-CN"/>
        </w:rPr>
        <w:t>配置阿里云短信、邮件接口，以便在用户营销模块中使用阿里云短信、邮件发送服务。需要主账号已开通阿里云短信、邮件发送服务。</w:t>
      </w:r>
    </w:p>
    <w:p w:rsidR="00BA7E39" w:rsidRDefault="00EC4254" w:rsidP="003E4907">
      <w:pPr>
        <w:spacing w:after="150"/>
        <w:ind w:left="120"/>
      </w:pPr>
      <w:bookmarkStart w:id="1532" w:name="p-w2i-8cw-qtb"/>
      <w:bookmarkStart w:id="1533" w:name="taskbody-dri-90z-k1d"/>
      <w:bookmarkEnd w:id="1531"/>
      <w:r>
        <w:rPr>
          <w:rFonts w:ascii="阿里巴巴普惠体" w:eastAsia="阿里巴巴普惠体"/>
          <w:color w:val="000000"/>
          <w:sz w:val="21"/>
        </w:rPr>
        <w:t>操作步骤：</w:t>
      </w:r>
    </w:p>
    <w:p w:rsidR="00BA7E39" w:rsidRDefault="00EC4254" w:rsidP="003E4907">
      <w:pPr>
        <w:numPr>
          <w:ilvl w:val="0"/>
          <w:numId w:val="64"/>
        </w:numPr>
        <w:spacing w:after="120"/>
        <w:rPr>
          <w:lang w:eastAsia="zh-CN"/>
        </w:rPr>
      </w:pPr>
      <w:bookmarkStart w:id="1534" w:name="p-eb6-600-ox2"/>
      <w:bookmarkStart w:id="1535" w:name="li-fpb-6k7-3kj"/>
      <w:bookmarkStart w:id="1536" w:name="ol-pwb-w0z-w5c"/>
      <w:bookmarkEnd w:id="1532"/>
      <w:r>
        <w:rPr>
          <w:rFonts w:ascii="阿里巴巴普惠体" w:eastAsia="阿里巴巴普惠体"/>
          <w:color w:val="000000"/>
          <w:sz w:val="21"/>
          <w:lang w:eastAsia="zh-CN"/>
        </w:rPr>
        <w:lastRenderedPageBreak/>
        <w:t>选择</w:t>
      </w:r>
      <w:r>
        <w:rPr>
          <w:noProof/>
        </w:rPr>
        <w:drawing>
          <wp:inline distT="0" distB="0" distL="0" distR="0">
            <wp:extent cx="247650" cy="257175"/>
            <wp:effectExtent l="0" t="0" r="0" b="0"/>
            <wp:docPr id="94" name="图片 94"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BA7E39" w:rsidRDefault="00EC4254" w:rsidP="003E4907">
      <w:pPr>
        <w:ind w:left="840"/>
      </w:pPr>
      <w:bookmarkStart w:id="1537" w:name="img-9xp-j0v-ftw"/>
      <w:bookmarkEnd w:id="1534"/>
      <w:r>
        <w:rPr>
          <w:noProof/>
        </w:rPr>
        <w:drawing>
          <wp:inline distT="0" distB="0" distL="0" distR="0">
            <wp:extent cx="6192520" cy="2257690"/>
            <wp:effectExtent l="0" t="0" r="0" b="0"/>
            <wp:docPr id="95" name="图片 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192520" cy="2257690"/>
                    </a:xfrm>
                    <a:prstGeom prst="rect">
                      <a:avLst/>
                    </a:prstGeom>
                  </pic:spPr>
                </pic:pic>
              </a:graphicData>
            </a:graphic>
          </wp:inline>
        </w:drawing>
      </w:r>
      <w:bookmarkEnd w:id="1537"/>
    </w:p>
    <w:p w:rsidR="00BA7E39" w:rsidRDefault="00EC4254" w:rsidP="003E4907">
      <w:pPr>
        <w:numPr>
          <w:ilvl w:val="0"/>
          <w:numId w:val="64"/>
        </w:numPr>
        <w:spacing w:after="120"/>
        <w:rPr>
          <w:lang w:eastAsia="zh-CN"/>
        </w:rPr>
      </w:pPr>
      <w:bookmarkStart w:id="1538" w:name="p-mdl-bfm-hmq"/>
      <w:bookmarkStart w:id="1539" w:name="li-lgs-nbk-0ol"/>
      <w:bookmarkEnd w:id="1535"/>
      <w:r>
        <w:rPr>
          <w:rFonts w:ascii="阿里巴巴普惠体" w:eastAsia="阿里巴巴普惠体"/>
          <w:b/>
          <w:color w:val="000000"/>
          <w:sz w:val="21"/>
          <w:lang w:eastAsia="zh-CN"/>
        </w:rPr>
        <w:t>阿里云短信设置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，配置以下项目，单击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完成配置。</w:t>
      </w:r>
    </w:p>
    <w:p w:rsidR="00BA7E39" w:rsidRDefault="00EC4254" w:rsidP="003E4907">
      <w:pPr>
        <w:ind w:left="840"/>
      </w:pPr>
      <w:bookmarkStart w:id="1540" w:name="img-a77-2fr-btp"/>
      <w:bookmarkEnd w:id="1538"/>
      <w:r>
        <w:rPr>
          <w:noProof/>
        </w:rPr>
        <w:drawing>
          <wp:inline distT="0" distB="0" distL="0" distR="0">
            <wp:extent cx="6192520" cy="4366039"/>
            <wp:effectExtent l="0" t="0" r="0" b="0"/>
            <wp:docPr id="96" name="图片 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192520" cy="4366039"/>
                    </a:xfrm>
                    <a:prstGeom prst="rect">
                      <a:avLst/>
                    </a:prstGeom>
                  </pic:spPr>
                </pic:pic>
              </a:graphicData>
            </a:graphic>
          </wp:inline>
        </w:drawing>
      </w:r>
      <w:bookmarkEnd w:id="1540"/>
    </w:p>
    <w:p w:rsidR="00BA7E39" w:rsidRDefault="00EC4254" w:rsidP="003E4907">
      <w:pPr>
        <w:numPr>
          <w:ilvl w:val="1"/>
          <w:numId w:val="64"/>
        </w:numPr>
        <w:spacing w:after="120"/>
      </w:pPr>
      <w:bookmarkStart w:id="1541" w:name="p-f5x-31b-8l5"/>
      <w:bookmarkStart w:id="1542" w:name="li-lup-v4j-c40"/>
      <w:bookmarkStart w:id="1543" w:name="ul-jx2-rbe-59v"/>
      <w:r>
        <w:rPr>
          <w:rFonts w:ascii="阿里巴巴普惠体" w:eastAsia="阿里巴巴普惠体"/>
          <w:color w:val="000000"/>
          <w:sz w:val="21"/>
        </w:rPr>
        <w:t>accessKeyId、accessKeySecret：可以登录开通</w:t>
      </w:r>
      <w:hyperlink r:id="rId140">
        <w:r>
          <w:rPr>
            <w:rStyle w:val="af8"/>
            <w:rFonts w:ascii="阿里巴巴普惠体" w:eastAsia="阿里巴巴普惠体"/>
            <w:color w:val="FF6A00"/>
            <w:sz w:val="21"/>
          </w:rPr>
          <w:t>阿里云短信服务</w:t>
        </w:r>
      </w:hyperlink>
      <w:r>
        <w:rPr>
          <w:rFonts w:ascii="阿里巴巴普惠体" w:eastAsia="阿里巴巴普惠体"/>
          <w:color w:val="000000"/>
          <w:sz w:val="21"/>
        </w:rPr>
        <w:t>的主账号后，单击上图中的</w:t>
      </w:r>
      <w:r>
        <w:rPr>
          <w:rFonts w:ascii="阿里巴巴普惠体" w:eastAsia="阿里巴巴普惠体"/>
          <w:b/>
          <w:color w:val="000000"/>
          <w:sz w:val="21"/>
        </w:rPr>
        <w:t>获取参数</w:t>
      </w:r>
      <w:r>
        <w:rPr>
          <w:rFonts w:ascii="阿里巴巴普惠体" w:eastAsia="阿里巴巴普惠体"/>
          <w:color w:val="000000"/>
          <w:sz w:val="21"/>
        </w:rPr>
        <w:t>，跳转到相应页面获取，请参见</w:t>
      </w:r>
      <w:hyperlink r:id="rId141">
        <w:r>
          <w:rPr>
            <w:rStyle w:val="af8"/>
            <w:rFonts w:ascii="阿里巴巴普惠体" w:eastAsia="阿里巴巴普惠体"/>
            <w:color w:val="FF6A00"/>
            <w:sz w:val="21"/>
          </w:rPr>
          <w:t>获取AccessKey</w:t>
        </w:r>
      </w:hyperlink>
      <w:r>
        <w:rPr>
          <w:rFonts w:ascii="阿里巴巴普惠体" w:eastAsia="阿里巴巴普惠体"/>
          <w:color w:val="000000"/>
          <w:sz w:val="21"/>
        </w:rPr>
        <w:t>。</w:t>
      </w:r>
    </w:p>
    <w:p w:rsidR="00BA7E39" w:rsidRDefault="00EC4254" w:rsidP="003E4907">
      <w:pPr>
        <w:numPr>
          <w:ilvl w:val="1"/>
          <w:numId w:val="64"/>
        </w:numPr>
        <w:spacing w:after="120"/>
        <w:rPr>
          <w:lang w:eastAsia="zh-CN"/>
        </w:rPr>
      </w:pPr>
      <w:bookmarkStart w:id="1544" w:name="p-ga3-1hw-f0p"/>
      <w:bookmarkStart w:id="1545" w:name="li-qcs-fgq-10l"/>
      <w:bookmarkEnd w:id="1541"/>
      <w:bookmarkEnd w:id="1542"/>
      <w:r>
        <w:rPr>
          <w:rFonts w:ascii="阿里巴巴普惠体" w:eastAsia="阿里巴巴普惠体"/>
          <w:color w:val="000000"/>
          <w:sz w:val="21"/>
          <w:lang w:eastAsia="zh-CN"/>
        </w:rPr>
        <w:lastRenderedPageBreak/>
        <w:t>如果您需要接收用户对您发送的阿里云短信的回复，请打开</w:t>
      </w:r>
      <w:r>
        <w:rPr>
          <w:rFonts w:ascii="阿里巴巴普惠体" w:eastAsia="阿里巴巴普惠体"/>
          <w:b/>
          <w:color w:val="000000"/>
          <w:sz w:val="21"/>
          <w:lang w:eastAsia="zh-CN"/>
        </w:rPr>
        <w:t>上行消息接收</w:t>
      </w:r>
      <w:r>
        <w:rPr>
          <w:rFonts w:ascii="阿里巴巴普惠体" w:eastAsia="阿里巴巴普惠体"/>
          <w:color w:val="000000"/>
          <w:sz w:val="21"/>
          <w:lang w:eastAsia="zh-CN"/>
        </w:rPr>
        <w:t>开关。打开后，您需要配置相关项目：上行消息-MNS队列名、上行消息回流分析源。</w:t>
      </w:r>
    </w:p>
    <w:p w:rsidR="00BA7E39" w:rsidRDefault="00EC4254" w:rsidP="003E4907">
      <w:pPr>
        <w:numPr>
          <w:ilvl w:val="1"/>
          <w:numId w:val="64"/>
        </w:numPr>
        <w:spacing w:after="120"/>
        <w:rPr>
          <w:lang w:eastAsia="zh-CN"/>
        </w:rPr>
      </w:pPr>
      <w:bookmarkStart w:id="1546" w:name="p-5cr-ok9-xqm"/>
      <w:bookmarkStart w:id="1547" w:name="li-h1n-irk-kcx"/>
      <w:bookmarkEnd w:id="1544"/>
      <w:bookmarkEnd w:id="1545"/>
      <w:r>
        <w:rPr>
          <w:rFonts w:ascii="阿里巴巴普惠体" w:eastAsia="阿里巴巴普惠体"/>
          <w:color w:val="000000"/>
          <w:sz w:val="21"/>
          <w:lang w:eastAsia="zh-CN"/>
        </w:rPr>
        <w:t>状态报告-MNS队列名、上行消息-MNS队列名：可以登录开通</w:t>
      </w:r>
      <w:hyperlink r:id="rId142">
        <w:r>
          <w:rPr>
            <w:rStyle w:val="af8"/>
            <w:rFonts w:ascii="阿里巴巴普惠体" w:eastAsia="阿里巴巴普惠体"/>
            <w:color w:val="FF6A00"/>
            <w:sz w:val="21"/>
            <w:lang w:eastAsia="zh-CN"/>
          </w:rPr>
          <w:t>阿里云短信服务</w:t>
        </w:r>
      </w:hyperlink>
      <w:r>
        <w:rPr>
          <w:rFonts w:ascii="阿里巴巴普惠体" w:eastAsia="阿里巴巴普惠体"/>
          <w:color w:val="000000"/>
          <w:sz w:val="21"/>
          <w:lang w:eastAsia="zh-CN"/>
        </w:rPr>
        <w:t>的主账号后，单击上图中的</w:t>
      </w:r>
      <w:r>
        <w:rPr>
          <w:rFonts w:ascii="阿里巴巴普惠体" w:eastAsia="阿里巴巴普惠体"/>
          <w:b/>
          <w:color w:val="000000"/>
          <w:sz w:val="21"/>
          <w:lang w:eastAsia="zh-CN"/>
        </w:rPr>
        <w:t>访问此处</w:t>
      </w:r>
      <w:r>
        <w:rPr>
          <w:rFonts w:ascii="阿里巴巴普惠体" w:eastAsia="阿里巴巴普惠体"/>
          <w:color w:val="000000"/>
          <w:sz w:val="21"/>
          <w:lang w:eastAsia="zh-CN"/>
        </w:rPr>
        <w:t>，跳转到相应页面获取，如下图所示。</w:t>
      </w:r>
    </w:p>
    <w:p w:rsidR="00BA7E39" w:rsidRDefault="00EC4254" w:rsidP="003E4907">
      <w:pPr>
        <w:ind w:left="1095"/>
      </w:pPr>
      <w:bookmarkStart w:id="1548" w:name="img-i2w-xa7-qf0"/>
      <w:bookmarkEnd w:id="1546"/>
      <w:r>
        <w:rPr>
          <w:noProof/>
        </w:rPr>
        <w:drawing>
          <wp:inline distT="0" distB="0" distL="0" distR="0">
            <wp:extent cx="5080000" cy="3109053"/>
            <wp:effectExtent l="0" t="0" r="0" b="0"/>
            <wp:docPr id="97" name="图片 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080000" cy="3109053"/>
                    </a:xfrm>
                    <a:prstGeom prst="rect">
                      <a:avLst/>
                    </a:prstGeom>
                  </pic:spPr>
                </pic:pic>
              </a:graphicData>
            </a:graphic>
          </wp:inline>
        </w:drawing>
      </w:r>
      <w:bookmarkEnd w:id="1548"/>
    </w:p>
    <w:p w:rsidR="00BA7E39" w:rsidRDefault="00EC4254" w:rsidP="003E4907">
      <w:pPr>
        <w:numPr>
          <w:ilvl w:val="1"/>
          <w:numId w:val="64"/>
        </w:numPr>
        <w:spacing w:after="120"/>
        <w:rPr>
          <w:lang w:eastAsia="zh-CN"/>
        </w:rPr>
      </w:pPr>
      <w:bookmarkStart w:id="1549" w:name="p-0gm-3m7-5he"/>
      <w:bookmarkStart w:id="1550" w:name="li-u15-bl7-1wt"/>
      <w:bookmarkEnd w:id="1547"/>
      <w:r>
        <w:rPr>
          <w:rFonts w:ascii="阿里巴巴普惠体" w:eastAsia="阿里巴巴普惠体"/>
          <w:color w:val="000000"/>
          <w:sz w:val="21"/>
          <w:lang w:eastAsia="zh-CN"/>
        </w:rPr>
        <w:t>上行消息回流分析源：请选择一个分析源，用于存储收到的用户回复的短信。</w:t>
      </w:r>
    </w:p>
    <w:p w:rsidR="00BA7E39" w:rsidRDefault="00EC4254" w:rsidP="003E4907">
      <w:pPr>
        <w:numPr>
          <w:ilvl w:val="1"/>
          <w:numId w:val="64"/>
        </w:numPr>
        <w:spacing w:after="120"/>
        <w:rPr>
          <w:lang w:eastAsia="zh-CN"/>
        </w:rPr>
      </w:pPr>
      <w:bookmarkStart w:id="1551" w:name="p-up7-pl1-ywh"/>
      <w:bookmarkStart w:id="1552" w:name="li-f5z-4rp-0t9"/>
      <w:bookmarkEnd w:id="1549"/>
      <w:bookmarkEnd w:id="1550"/>
      <w:r>
        <w:rPr>
          <w:rFonts w:ascii="阿里巴巴普惠体" w:eastAsia="阿里巴巴普惠体"/>
          <w:color w:val="000000"/>
          <w:sz w:val="21"/>
          <w:lang w:eastAsia="zh-CN"/>
        </w:rPr>
        <w:t>开通短信公众号：完成阿里云短信接口配置后，不论是否开启上行消息接收，均支持申请开通短信公众号功能。具体操作，请参见</w:t>
      </w:r>
      <w:hyperlink w:anchor="section-ni4-xc9-sl5">
        <w:r>
          <w:rPr>
            <w:rStyle w:val="af8"/>
            <w:rFonts w:ascii="阿里巴巴普惠体" w:eastAsia="阿里巴巴普惠体"/>
            <w:color w:val="FF6A00"/>
            <w:sz w:val="21"/>
            <w:lang w:eastAsia="zh-CN"/>
          </w:rPr>
          <w:t>开通阿里云短信公众号</w:t>
        </w:r>
      </w:hyperlink>
      <w:r>
        <w:rPr>
          <w:rFonts w:ascii="阿里巴巴普惠体" w:eastAsia="阿里巴巴普惠体"/>
          <w:color w:val="000000"/>
          <w:sz w:val="21"/>
          <w:lang w:eastAsia="zh-CN"/>
        </w:rPr>
        <w:t>。</w:t>
      </w:r>
    </w:p>
    <w:p w:rsidR="00BA7E39" w:rsidRDefault="00EC4254" w:rsidP="003E4907">
      <w:pPr>
        <w:numPr>
          <w:ilvl w:val="0"/>
          <w:numId w:val="64"/>
        </w:numPr>
        <w:spacing w:after="120"/>
      </w:pPr>
      <w:bookmarkStart w:id="1553" w:name="p-8w5-244-duf"/>
      <w:bookmarkStart w:id="1554" w:name="li-om5-ubj-4bk"/>
      <w:bookmarkEnd w:id="1539"/>
      <w:bookmarkEnd w:id="1543"/>
      <w:bookmarkEnd w:id="1551"/>
      <w:bookmarkEnd w:id="1552"/>
      <w:r>
        <w:rPr>
          <w:rFonts w:ascii="阿里巴巴普惠体" w:eastAsia="阿里巴巴普惠体"/>
          <w:b/>
          <w:color w:val="000000"/>
          <w:sz w:val="21"/>
        </w:rPr>
        <w:t>阿里云邮件设置</w:t>
      </w:r>
      <w:r>
        <w:rPr>
          <w:rFonts w:ascii="阿里巴巴普惠体" w:eastAsia="阿里巴巴普惠体"/>
          <w:color w:val="000000"/>
          <w:sz w:val="21"/>
        </w:rPr>
        <w:t>：单击</w:t>
      </w:r>
      <w:r>
        <w:rPr>
          <w:rFonts w:ascii="阿里巴巴普惠体" w:eastAsia="阿里巴巴普惠体"/>
          <w:b/>
          <w:color w:val="000000"/>
          <w:sz w:val="21"/>
        </w:rPr>
        <w:t>编辑</w:t>
      </w:r>
      <w:r>
        <w:rPr>
          <w:rFonts w:ascii="阿里巴巴普惠体" w:eastAsia="阿里巴巴普惠体"/>
          <w:color w:val="000000"/>
          <w:sz w:val="21"/>
        </w:rPr>
        <w:t>，输入accessKeyId和accessKeySecret。单击</w:t>
      </w:r>
      <w:r>
        <w:rPr>
          <w:rFonts w:ascii="阿里巴巴普惠体" w:eastAsia="阿里巴巴普惠体"/>
          <w:b/>
          <w:color w:val="000000"/>
          <w:sz w:val="21"/>
        </w:rPr>
        <w:t>保存</w:t>
      </w:r>
      <w:r>
        <w:rPr>
          <w:rFonts w:ascii="阿里巴巴普惠体" w:eastAsia="阿里巴巴普惠体"/>
          <w:color w:val="000000"/>
          <w:sz w:val="21"/>
        </w:rPr>
        <w:t>完成配置。</w:t>
      </w:r>
    </w:p>
    <w:p w:rsidR="00BA7E39" w:rsidRDefault="00EC4254" w:rsidP="003E4907">
      <w:pPr>
        <w:ind w:left="840"/>
      </w:pPr>
      <w:bookmarkStart w:id="1555" w:name="img-yq9-jw3-sdg"/>
      <w:bookmarkEnd w:id="1553"/>
      <w:r>
        <w:rPr>
          <w:noProof/>
        </w:rPr>
        <w:drawing>
          <wp:inline distT="0" distB="0" distL="0" distR="0">
            <wp:extent cx="6192520" cy="1815898"/>
            <wp:effectExtent l="0" t="0" r="0" b="0"/>
            <wp:docPr id="98" name="图片 98" descr="接口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192520" cy="1815898"/>
                    </a:xfrm>
                    <a:prstGeom prst="rect">
                      <a:avLst/>
                    </a:prstGeom>
                  </pic:spPr>
                </pic:pic>
              </a:graphicData>
            </a:graphic>
          </wp:inline>
        </w:drawing>
      </w:r>
      <w:bookmarkEnd w:id="1555"/>
    </w:p>
    <w:p w:rsidR="00BA7E39" w:rsidRDefault="00EC4254" w:rsidP="003E4907">
      <w:pPr>
        <w:numPr>
          <w:ilvl w:val="1"/>
          <w:numId w:val="65"/>
        </w:numPr>
        <w:spacing w:after="120"/>
      </w:pPr>
      <w:bookmarkStart w:id="1556" w:name="p-6c5-5sq-x3d"/>
      <w:bookmarkStart w:id="1557" w:name="li-3hv-y6e-n2e"/>
      <w:bookmarkStart w:id="1558" w:name="ul-mbm-v9s-ovh"/>
      <w:r>
        <w:rPr>
          <w:rFonts w:ascii="阿里巴巴普惠体" w:eastAsia="阿里巴巴普惠体"/>
          <w:color w:val="000000"/>
          <w:sz w:val="21"/>
        </w:rPr>
        <w:lastRenderedPageBreak/>
        <w:t>accessKeyId、accessKeySecret：可以登录使用</w:t>
      </w:r>
      <w:hyperlink r:id="rId145">
        <w:r>
          <w:rPr>
            <w:rStyle w:val="af8"/>
            <w:rFonts w:ascii="阿里巴巴普惠体" w:eastAsia="阿里巴巴普惠体"/>
            <w:color w:val="FF6A00"/>
            <w:sz w:val="21"/>
          </w:rPr>
          <w:t>阿里云邮件服务</w:t>
        </w:r>
      </w:hyperlink>
      <w:r>
        <w:rPr>
          <w:rFonts w:ascii="阿里巴巴普惠体" w:eastAsia="阿里巴巴普惠体"/>
          <w:color w:val="000000"/>
          <w:sz w:val="21"/>
        </w:rPr>
        <w:t>的主账号后，单击</w:t>
      </w:r>
      <w:r>
        <w:rPr>
          <w:rFonts w:ascii="阿里巴巴普惠体" w:eastAsia="阿里巴巴普惠体"/>
          <w:b/>
          <w:color w:val="000000"/>
          <w:sz w:val="21"/>
        </w:rPr>
        <w:t>获取参数</w:t>
      </w:r>
      <w:r>
        <w:rPr>
          <w:rFonts w:ascii="阿里巴巴普惠体" w:eastAsia="阿里巴巴普惠体"/>
          <w:color w:val="000000"/>
          <w:sz w:val="21"/>
        </w:rPr>
        <w:t>，跳转到相应页面获取，请参见</w:t>
      </w:r>
      <w:hyperlink r:id="rId146">
        <w:r>
          <w:rPr>
            <w:rStyle w:val="af8"/>
            <w:rFonts w:ascii="阿里巴巴普惠体" w:eastAsia="阿里巴巴普惠体"/>
            <w:color w:val="FF6A00"/>
            <w:sz w:val="21"/>
          </w:rPr>
          <w:t>获取AccessKey</w:t>
        </w:r>
      </w:hyperlink>
      <w:r>
        <w:rPr>
          <w:rFonts w:ascii="阿里巴巴普惠体" w:eastAsia="阿里巴巴普惠体"/>
          <w:color w:val="000000"/>
          <w:sz w:val="21"/>
        </w:rPr>
        <w:t>。</w:t>
      </w:r>
    </w:p>
    <w:p w:rsidR="00BA7E39" w:rsidRDefault="00EC4254" w:rsidP="003E4907">
      <w:pPr>
        <w:spacing w:after="150"/>
        <w:ind w:left="120"/>
      </w:pPr>
      <w:bookmarkStart w:id="1559" w:name="title-kgv-wi1-5ji"/>
      <w:bookmarkStart w:id="1560" w:name="section-ni4-xc9-sl5"/>
      <w:bookmarkEnd w:id="1536"/>
      <w:bookmarkEnd w:id="1554"/>
      <w:bookmarkEnd w:id="1556"/>
      <w:bookmarkEnd w:id="1557"/>
      <w:bookmarkEnd w:id="1558"/>
      <w:r>
        <w:rPr>
          <w:rFonts w:ascii="阿里巴巴普惠体" w:eastAsia="阿里巴巴普惠体"/>
          <w:b/>
          <w:color w:val="000000"/>
        </w:rPr>
        <w:t>开通阿里云短信公众号</w:t>
      </w:r>
    </w:p>
    <w:p w:rsidR="00BA7E39" w:rsidRDefault="00EC4254" w:rsidP="003E4907">
      <w:pPr>
        <w:spacing w:after="150"/>
        <w:ind w:left="120"/>
        <w:rPr>
          <w:lang w:eastAsia="zh-CN"/>
        </w:rPr>
      </w:pPr>
      <w:bookmarkStart w:id="1561" w:name="p-erb-g9d-zo6"/>
      <w:bookmarkEnd w:id="1559"/>
      <w:r>
        <w:rPr>
          <w:rFonts w:ascii="阿里巴巴普惠体" w:eastAsia="阿里巴巴普惠体"/>
          <w:color w:val="000000"/>
          <w:sz w:val="21"/>
          <w:lang w:eastAsia="zh-CN"/>
        </w:rPr>
        <w:t>完成阿里云短信接口配置后，若您是淘宝或天猫店铺的商家，可以申请开通短信公众号功能，在发送推广短信时附带店铺信息、菜单、链接等。</w:t>
      </w:r>
    </w:p>
    <w:p w:rsidR="00BA7E39" w:rsidRDefault="00BA7E39" w:rsidP="003E4907">
      <w:pPr>
        <w:ind w:left="345"/>
        <w:rPr>
          <w:lang w:eastAsia="zh-CN"/>
        </w:rPr>
      </w:pPr>
      <w:bookmarkStart w:id="1562" w:name="note-ihj-o61-w5t"/>
      <w:bookmarkEnd w:id="1561"/>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563" w:name="p-70w-psk-awd"/>
      <w:r>
        <w:rPr>
          <w:rFonts w:ascii="阿里巴巴普惠体" w:eastAsia="阿里巴巴普惠体"/>
          <w:color w:val="73777A"/>
          <w:sz w:val="21"/>
          <w:lang w:eastAsia="zh-CN"/>
        </w:rPr>
        <w:t>该项目由</w:t>
      </w:r>
      <w:hyperlink r:id="rId147">
        <w:r>
          <w:rPr>
            <w:rStyle w:val="af8"/>
            <w:rFonts w:ascii="阿里巴巴普惠体" w:eastAsia="阿里巴巴普惠体"/>
            <w:color w:val="FF6A00"/>
            <w:sz w:val="21"/>
            <w:lang w:eastAsia="zh-CN"/>
          </w:rPr>
          <w:t>阿里云短信服务</w:t>
        </w:r>
      </w:hyperlink>
      <w:r>
        <w:rPr>
          <w:rFonts w:ascii="阿里巴巴普惠体" w:eastAsia="阿里巴巴普惠体"/>
          <w:color w:val="73777A"/>
          <w:sz w:val="21"/>
          <w:lang w:eastAsia="zh-CN"/>
        </w:rPr>
        <w:t>提供。</w:t>
      </w:r>
    </w:p>
    <w:p w:rsidR="00BA7E39" w:rsidRDefault="00EC4254" w:rsidP="003E4907">
      <w:pPr>
        <w:spacing w:after="150"/>
        <w:ind w:left="120"/>
      </w:pPr>
      <w:bookmarkStart w:id="1564" w:name="p-fy1-bra-pq6"/>
      <w:bookmarkEnd w:id="1562"/>
      <w:bookmarkEnd w:id="1563"/>
      <w:r>
        <w:rPr>
          <w:rFonts w:ascii="阿里巴巴普惠体" w:eastAsia="阿里巴巴普惠体"/>
          <w:color w:val="000000"/>
          <w:sz w:val="21"/>
        </w:rPr>
        <w:t>操作步骤：</w:t>
      </w:r>
    </w:p>
    <w:p w:rsidR="00BA7E39" w:rsidRDefault="00EC4254" w:rsidP="003E4907">
      <w:pPr>
        <w:numPr>
          <w:ilvl w:val="0"/>
          <w:numId w:val="66"/>
        </w:numPr>
        <w:spacing w:after="120"/>
        <w:rPr>
          <w:lang w:eastAsia="zh-CN"/>
        </w:rPr>
      </w:pPr>
      <w:bookmarkStart w:id="1565" w:name="p-odb-usq-tul"/>
      <w:bookmarkStart w:id="1566" w:name="li-f5p-4u1-xm9"/>
      <w:bookmarkStart w:id="1567" w:name="ol-iqn-ott-lne"/>
      <w:bookmarkEnd w:id="1564"/>
      <w:r>
        <w:rPr>
          <w:rFonts w:ascii="阿里巴巴普惠体" w:eastAsia="阿里巴巴普惠体"/>
          <w:color w:val="000000"/>
          <w:sz w:val="21"/>
          <w:lang w:eastAsia="zh-CN"/>
        </w:rPr>
        <w:t>选择</w:t>
      </w:r>
      <w:r>
        <w:rPr>
          <w:noProof/>
        </w:rPr>
        <w:drawing>
          <wp:inline distT="0" distB="0" distL="0" distR="0">
            <wp:extent cx="247650" cy="257175"/>
            <wp:effectExtent l="0" t="0" r="0" b="0"/>
            <wp:docPr id="99" name="图片 99"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BA7E39" w:rsidRDefault="00EC4254" w:rsidP="003E4907">
      <w:pPr>
        <w:ind w:left="840"/>
      </w:pPr>
      <w:bookmarkStart w:id="1568" w:name="img-d1m-yx9-xsd"/>
      <w:bookmarkEnd w:id="1565"/>
      <w:r>
        <w:rPr>
          <w:noProof/>
        </w:rPr>
        <w:drawing>
          <wp:inline distT="0" distB="0" distL="0" distR="0">
            <wp:extent cx="6192520" cy="1923042"/>
            <wp:effectExtent l="0" t="0" r="0" b="0"/>
            <wp:docPr id="100" name="图片 100" descr="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192520" cy="1923042"/>
                    </a:xfrm>
                    <a:prstGeom prst="rect">
                      <a:avLst/>
                    </a:prstGeom>
                  </pic:spPr>
                </pic:pic>
              </a:graphicData>
            </a:graphic>
          </wp:inline>
        </w:drawing>
      </w:r>
      <w:bookmarkEnd w:id="1568"/>
    </w:p>
    <w:p w:rsidR="00BA7E39" w:rsidRDefault="00EC4254" w:rsidP="003E4907">
      <w:pPr>
        <w:numPr>
          <w:ilvl w:val="0"/>
          <w:numId w:val="66"/>
        </w:numPr>
        <w:spacing w:after="120"/>
        <w:rPr>
          <w:lang w:eastAsia="zh-CN"/>
        </w:rPr>
      </w:pPr>
      <w:bookmarkStart w:id="1569" w:name="p-xjz-owt-bfl"/>
      <w:bookmarkStart w:id="1570" w:name="li-if8-4q1-wlq"/>
      <w:bookmarkEnd w:id="1566"/>
      <w:r>
        <w:rPr>
          <w:rFonts w:ascii="阿里巴巴普惠体" w:eastAsia="阿里巴巴普惠体"/>
          <w:color w:val="000000"/>
          <w:sz w:val="21"/>
          <w:lang w:eastAsia="zh-CN"/>
        </w:rPr>
        <w:t>在</w:t>
      </w:r>
      <w:r>
        <w:rPr>
          <w:rFonts w:ascii="阿里巴巴普惠体" w:eastAsia="阿里巴巴普惠体"/>
          <w:b/>
          <w:color w:val="000000"/>
          <w:sz w:val="21"/>
          <w:lang w:eastAsia="zh-CN"/>
        </w:rPr>
        <w:t>阿里云短信设置</w:t>
      </w:r>
      <w:r>
        <w:rPr>
          <w:rFonts w:ascii="阿里巴巴普惠体" w:eastAsia="阿里巴巴普惠体"/>
          <w:color w:val="000000"/>
          <w:sz w:val="21"/>
          <w:lang w:eastAsia="zh-CN"/>
        </w:rPr>
        <w:t>区域单击</w:t>
      </w:r>
      <w:r>
        <w:rPr>
          <w:rFonts w:ascii="阿里巴巴普惠体" w:eastAsia="阿里巴巴普惠体"/>
          <w:b/>
          <w:color w:val="000000"/>
          <w:sz w:val="21"/>
          <w:lang w:eastAsia="zh-CN"/>
        </w:rPr>
        <w:t>申请开通</w:t>
      </w:r>
      <w:r>
        <w:rPr>
          <w:rFonts w:ascii="阿里巴巴普惠体" w:eastAsia="阿里巴巴普惠体"/>
          <w:color w:val="000000"/>
          <w:sz w:val="21"/>
          <w:lang w:eastAsia="zh-CN"/>
        </w:rPr>
        <w:t>，进入申请短信公众号页面，配置以下参数：</w:t>
      </w:r>
    </w:p>
    <w:p w:rsidR="00BA7E39" w:rsidRDefault="00EC4254" w:rsidP="003E4907">
      <w:pPr>
        <w:numPr>
          <w:ilvl w:val="1"/>
          <w:numId w:val="66"/>
        </w:numPr>
        <w:spacing w:after="120"/>
        <w:rPr>
          <w:lang w:eastAsia="zh-CN"/>
        </w:rPr>
      </w:pPr>
      <w:bookmarkStart w:id="1571" w:name="p-8o6-3i9-85c"/>
      <w:bookmarkStart w:id="1572" w:name="li-ftr-lku-9f4"/>
      <w:bookmarkStart w:id="1573" w:name="ul-its-j5d-zq5"/>
      <w:bookmarkEnd w:id="1569"/>
      <w:r>
        <w:rPr>
          <w:rFonts w:ascii="阿里巴巴普惠体" w:eastAsia="阿里巴巴普惠体"/>
          <w:b/>
          <w:color w:val="000000"/>
          <w:sz w:val="21"/>
          <w:lang w:eastAsia="zh-CN"/>
        </w:rPr>
        <w:t>店铺信息</w:t>
      </w:r>
      <w:r>
        <w:rPr>
          <w:rFonts w:ascii="阿里巴巴普惠体" w:eastAsia="阿里巴巴普惠体"/>
          <w:color w:val="000000"/>
          <w:sz w:val="21"/>
          <w:lang w:eastAsia="zh-CN"/>
        </w:rPr>
        <w:t>：将显示在短信界面抬头，如下图所示，配置页面右侧的预览将展示您配置的具体样式。</w:t>
      </w:r>
    </w:p>
    <w:p w:rsidR="00BA7E39" w:rsidRDefault="00EC4254" w:rsidP="003E4907">
      <w:pPr>
        <w:numPr>
          <w:ilvl w:val="2"/>
          <w:numId w:val="66"/>
        </w:numPr>
        <w:spacing w:after="120"/>
        <w:rPr>
          <w:lang w:eastAsia="zh-CN"/>
        </w:rPr>
      </w:pPr>
      <w:bookmarkStart w:id="1574" w:name="p-4n4-uuq-bv0"/>
      <w:bookmarkStart w:id="1575" w:name="li-osy-man-w6y"/>
      <w:bookmarkStart w:id="1576" w:name="ol-j0g-h0j-nvl"/>
      <w:bookmarkEnd w:id="1571"/>
      <w:r>
        <w:rPr>
          <w:rFonts w:ascii="阿里巴巴普惠体" w:eastAsia="阿里巴巴普惠体"/>
          <w:b/>
          <w:color w:val="000000"/>
          <w:sz w:val="21"/>
          <w:lang w:eastAsia="zh-CN"/>
        </w:rPr>
        <w:t>店铺名称</w:t>
      </w:r>
      <w:r>
        <w:rPr>
          <w:rFonts w:ascii="阿里巴巴普惠体" w:eastAsia="阿里巴巴普惠体"/>
          <w:color w:val="000000"/>
          <w:sz w:val="21"/>
          <w:lang w:eastAsia="zh-CN"/>
        </w:rPr>
        <w:t>：最多输入15个字符。</w:t>
      </w:r>
    </w:p>
    <w:p w:rsidR="00BA7E39" w:rsidRDefault="00EC4254" w:rsidP="003E4907">
      <w:pPr>
        <w:numPr>
          <w:ilvl w:val="2"/>
          <w:numId w:val="66"/>
        </w:numPr>
        <w:spacing w:after="120"/>
        <w:rPr>
          <w:lang w:eastAsia="zh-CN"/>
        </w:rPr>
      </w:pPr>
      <w:bookmarkStart w:id="1577" w:name="p-x41-vb6-m49"/>
      <w:bookmarkStart w:id="1578" w:name="li-9no-jak-dfs"/>
      <w:bookmarkEnd w:id="1574"/>
      <w:bookmarkEnd w:id="1575"/>
      <w:r>
        <w:rPr>
          <w:rFonts w:ascii="阿里巴巴普惠体" w:eastAsia="阿里巴巴普惠体"/>
          <w:b/>
          <w:color w:val="000000"/>
          <w:sz w:val="21"/>
          <w:lang w:eastAsia="zh-CN"/>
        </w:rPr>
        <w:t>短信签名</w:t>
      </w:r>
      <w:r>
        <w:rPr>
          <w:rFonts w:ascii="阿里巴巴普惠体" w:eastAsia="阿里巴巴普惠体"/>
          <w:color w:val="000000"/>
          <w:sz w:val="21"/>
          <w:lang w:eastAsia="zh-CN"/>
        </w:rPr>
        <w:t>：只能添加短信平台已过审的签名。</w:t>
      </w:r>
    </w:p>
    <w:p w:rsidR="00BA7E39" w:rsidRDefault="00EC4254" w:rsidP="003E4907">
      <w:pPr>
        <w:numPr>
          <w:ilvl w:val="2"/>
          <w:numId w:val="66"/>
        </w:numPr>
        <w:spacing w:after="120"/>
      </w:pPr>
      <w:bookmarkStart w:id="1579" w:name="p-jd6-t27-ew1"/>
      <w:bookmarkStart w:id="1580" w:name="li-0id-vkl-nj3"/>
      <w:bookmarkEnd w:id="1577"/>
      <w:bookmarkEnd w:id="1578"/>
      <w:r>
        <w:rPr>
          <w:rFonts w:ascii="阿里巴巴普惠体" w:eastAsia="阿里巴巴普惠体"/>
          <w:b/>
          <w:color w:val="000000"/>
          <w:sz w:val="21"/>
        </w:rPr>
        <w:lastRenderedPageBreak/>
        <w:t>Logo上传</w:t>
      </w:r>
      <w:r>
        <w:rPr>
          <w:rFonts w:ascii="阿里巴巴普惠体" w:eastAsia="阿里巴巴普惠体"/>
          <w:color w:val="000000"/>
          <w:sz w:val="21"/>
        </w:rPr>
        <w:t>：支持400*400像素，白底的PNG文件。</w:t>
      </w:r>
    </w:p>
    <w:p w:rsidR="00BA7E39" w:rsidRDefault="00EC4254" w:rsidP="003E4907">
      <w:pPr>
        <w:ind w:left="1575"/>
      </w:pPr>
      <w:bookmarkStart w:id="1581" w:name="img-72e-eo4-svq"/>
      <w:bookmarkEnd w:id="1579"/>
      <w:r>
        <w:rPr>
          <w:noProof/>
        </w:rPr>
        <w:drawing>
          <wp:inline distT="0" distB="0" distL="0" distR="0">
            <wp:extent cx="3400425" cy="6734175"/>
            <wp:effectExtent l="0" t="0" r="0" b="0"/>
            <wp:docPr id="101" name="图片 101" descr="接口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400425" cy="6734175"/>
                    </a:xfrm>
                    <a:prstGeom prst="rect">
                      <a:avLst/>
                    </a:prstGeom>
                  </pic:spPr>
                </pic:pic>
              </a:graphicData>
            </a:graphic>
          </wp:inline>
        </w:drawing>
      </w:r>
      <w:bookmarkEnd w:id="1581"/>
    </w:p>
    <w:p w:rsidR="00BA7E39" w:rsidRDefault="00EC4254" w:rsidP="003E4907">
      <w:pPr>
        <w:numPr>
          <w:ilvl w:val="1"/>
          <w:numId w:val="66"/>
        </w:numPr>
        <w:spacing w:after="120"/>
        <w:rPr>
          <w:lang w:eastAsia="zh-CN"/>
        </w:rPr>
      </w:pPr>
      <w:bookmarkStart w:id="1582" w:name="p-s3n-4jo-5bp"/>
      <w:bookmarkStart w:id="1583" w:name="li-lov-mc1-1z1"/>
      <w:bookmarkEnd w:id="1572"/>
      <w:bookmarkEnd w:id="1576"/>
      <w:bookmarkEnd w:id="1580"/>
      <w:r>
        <w:rPr>
          <w:rFonts w:ascii="阿里巴巴普惠体" w:eastAsia="阿里巴巴普惠体"/>
          <w:b/>
          <w:color w:val="000000"/>
          <w:sz w:val="21"/>
          <w:lang w:eastAsia="zh-CN"/>
        </w:rPr>
        <w:t>菜单信息</w:t>
      </w:r>
      <w:r>
        <w:rPr>
          <w:rFonts w:ascii="阿里巴巴普惠体" w:eastAsia="阿里巴巴普惠体"/>
          <w:color w:val="000000"/>
          <w:sz w:val="21"/>
          <w:lang w:eastAsia="zh-CN"/>
        </w:rPr>
        <w:t>：将显示在短信界面下方，如上图所示，配置页面右侧的预览将展示您配置的具体样式。</w:t>
      </w:r>
    </w:p>
    <w:p w:rsidR="00BA7E39" w:rsidRDefault="00EC4254" w:rsidP="003E4907">
      <w:pPr>
        <w:numPr>
          <w:ilvl w:val="2"/>
          <w:numId w:val="67"/>
        </w:numPr>
        <w:spacing w:after="120"/>
        <w:rPr>
          <w:lang w:eastAsia="zh-CN"/>
        </w:rPr>
      </w:pPr>
      <w:bookmarkStart w:id="1584" w:name="p-0c4-fik-zus"/>
      <w:bookmarkStart w:id="1585" w:name="li-9pl-a9i-5fy"/>
      <w:bookmarkStart w:id="1586" w:name="ol-yxd-x2n-ftx"/>
      <w:bookmarkEnd w:id="1582"/>
      <w:r>
        <w:rPr>
          <w:rFonts w:ascii="阿里巴巴普惠体" w:eastAsia="阿里巴巴普惠体"/>
          <w:b/>
          <w:color w:val="000000"/>
          <w:sz w:val="21"/>
          <w:lang w:eastAsia="zh-CN"/>
        </w:rPr>
        <w:t>左菜单文案</w:t>
      </w:r>
      <w:r>
        <w:rPr>
          <w:rFonts w:ascii="阿里巴巴普惠体" w:eastAsia="阿里巴巴普惠体"/>
          <w:color w:val="000000"/>
          <w:sz w:val="21"/>
          <w:lang w:eastAsia="zh-CN"/>
        </w:rPr>
        <w:t>：下拉框可选</w:t>
      </w:r>
      <w:r>
        <w:rPr>
          <w:rFonts w:ascii="阿里巴巴普惠体" w:eastAsia="阿里巴巴普惠体"/>
          <w:b/>
          <w:color w:val="000000"/>
          <w:sz w:val="21"/>
          <w:lang w:eastAsia="zh-CN"/>
        </w:rPr>
        <w:t>店铺首页</w:t>
      </w:r>
      <w:r>
        <w:rPr>
          <w:rFonts w:ascii="阿里巴巴普惠体" w:eastAsia="阿里巴巴普惠体"/>
          <w:color w:val="000000"/>
          <w:sz w:val="21"/>
          <w:lang w:eastAsia="zh-CN"/>
        </w:rPr>
        <w:t>。</w:t>
      </w:r>
    </w:p>
    <w:p w:rsidR="00BA7E39" w:rsidRDefault="00EC4254" w:rsidP="003E4907">
      <w:pPr>
        <w:numPr>
          <w:ilvl w:val="2"/>
          <w:numId w:val="67"/>
        </w:numPr>
        <w:spacing w:after="120"/>
        <w:rPr>
          <w:lang w:eastAsia="zh-CN"/>
        </w:rPr>
      </w:pPr>
      <w:bookmarkStart w:id="1587" w:name="p-ekr-ft2-9nk"/>
      <w:bookmarkStart w:id="1588" w:name="li-gxj-8y8-qm7"/>
      <w:bookmarkEnd w:id="1584"/>
      <w:bookmarkEnd w:id="1585"/>
      <w:r>
        <w:rPr>
          <w:rFonts w:ascii="阿里巴巴普惠体" w:eastAsia="阿里巴巴普惠体"/>
          <w:b/>
          <w:color w:val="000000"/>
          <w:sz w:val="21"/>
          <w:lang w:eastAsia="zh-CN"/>
        </w:rPr>
        <w:lastRenderedPageBreak/>
        <w:t>左菜单链接</w:t>
      </w:r>
      <w:r>
        <w:rPr>
          <w:rFonts w:ascii="阿里巴巴普惠体" w:eastAsia="阿里巴巴普惠体"/>
          <w:color w:val="000000"/>
          <w:sz w:val="21"/>
          <w:lang w:eastAsia="zh-CN"/>
        </w:rPr>
        <w:t>：只能录入taobao.com、tmall.com、tb.cn这三个域名下的网址，可直接复制店铺首页链接，且最多支持108个字符。</w:t>
      </w:r>
    </w:p>
    <w:p w:rsidR="00BA7E39" w:rsidRDefault="00EC4254" w:rsidP="003E4907">
      <w:pPr>
        <w:numPr>
          <w:ilvl w:val="2"/>
          <w:numId w:val="67"/>
        </w:numPr>
        <w:spacing w:after="120"/>
        <w:rPr>
          <w:lang w:eastAsia="zh-CN"/>
        </w:rPr>
      </w:pPr>
      <w:bookmarkStart w:id="1589" w:name="p-7l4-cpt-yuw"/>
      <w:bookmarkStart w:id="1590" w:name="li-hb0-6wq-wh9"/>
      <w:bookmarkEnd w:id="1587"/>
      <w:bookmarkEnd w:id="1588"/>
      <w:r>
        <w:rPr>
          <w:rFonts w:ascii="阿里巴巴普惠体" w:eastAsia="阿里巴巴普惠体"/>
          <w:b/>
          <w:color w:val="000000"/>
          <w:sz w:val="21"/>
          <w:lang w:eastAsia="zh-CN"/>
        </w:rPr>
        <w:t>中菜单文案</w:t>
      </w:r>
      <w:r>
        <w:rPr>
          <w:rFonts w:ascii="阿里巴巴普惠体" w:eastAsia="阿里巴巴普惠体"/>
          <w:color w:val="000000"/>
          <w:sz w:val="21"/>
          <w:lang w:eastAsia="zh-CN"/>
        </w:rPr>
        <w:t>：下拉框可选</w:t>
      </w:r>
      <w:r>
        <w:rPr>
          <w:rFonts w:ascii="阿里巴巴普惠体" w:eastAsia="阿里巴巴普惠体"/>
          <w:b/>
          <w:color w:val="000000"/>
          <w:sz w:val="21"/>
          <w:lang w:eastAsia="zh-CN"/>
        </w:rPr>
        <w:t>热销商品</w:t>
      </w:r>
      <w:r>
        <w:rPr>
          <w:rFonts w:ascii="阿里巴巴普惠体" w:eastAsia="阿里巴巴普惠体"/>
          <w:color w:val="000000"/>
          <w:sz w:val="21"/>
          <w:lang w:eastAsia="zh-CN"/>
        </w:rPr>
        <w:t>、</w:t>
      </w:r>
      <w:r>
        <w:rPr>
          <w:rFonts w:ascii="阿里巴巴普惠体" w:eastAsia="阿里巴巴普惠体"/>
          <w:b/>
          <w:color w:val="000000"/>
          <w:sz w:val="21"/>
          <w:lang w:eastAsia="zh-CN"/>
        </w:rPr>
        <w:t>精选商品</w:t>
      </w:r>
      <w:r>
        <w:rPr>
          <w:rFonts w:ascii="阿里巴巴普惠体" w:eastAsia="阿里巴巴普惠体"/>
          <w:color w:val="000000"/>
          <w:sz w:val="21"/>
          <w:lang w:eastAsia="zh-CN"/>
        </w:rPr>
        <w:t>。</w:t>
      </w:r>
    </w:p>
    <w:p w:rsidR="00BA7E39" w:rsidRDefault="00EC4254" w:rsidP="003E4907">
      <w:pPr>
        <w:numPr>
          <w:ilvl w:val="2"/>
          <w:numId w:val="67"/>
        </w:numPr>
        <w:spacing w:after="120"/>
        <w:rPr>
          <w:lang w:eastAsia="zh-CN"/>
        </w:rPr>
      </w:pPr>
      <w:bookmarkStart w:id="1591" w:name="p-r4c-a0s-xe0"/>
      <w:bookmarkStart w:id="1592" w:name="li-47c-3wb-g9n"/>
      <w:bookmarkEnd w:id="1589"/>
      <w:bookmarkEnd w:id="1590"/>
      <w:r>
        <w:rPr>
          <w:rFonts w:ascii="阿里巴巴普惠体" w:eastAsia="阿里巴巴普惠体"/>
          <w:b/>
          <w:color w:val="000000"/>
          <w:sz w:val="21"/>
          <w:lang w:eastAsia="zh-CN"/>
        </w:rPr>
        <w:t>中菜单链接</w:t>
      </w:r>
      <w:r>
        <w:rPr>
          <w:rFonts w:ascii="阿里巴巴普惠体" w:eastAsia="阿里巴巴普惠体"/>
          <w:color w:val="000000"/>
          <w:sz w:val="21"/>
          <w:lang w:eastAsia="zh-CN"/>
        </w:rPr>
        <w:t>：只能录入taobao.com、tmall.com、tb.cn这三个域名下的网址，可直接复制宝贝链接，且最多支持108个字符。</w:t>
      </w:r>
    </w:p>
    <w:p w:rsidR="00BA7E39" w:rsidRDefault="00EC4254" w:rsidP="003E4907">
      <w:pPr>
        <w:numPr>
          <w:ilvl w:val="2"/>
          <w:numId w:val="67"/>
        </w:numPr>
        <w:spacing w:after="120"/>
        <w:rPr>
          <w:lang w:eastAsia="zh-CN"/>
        </w:rPr>
      </w:pPr>
      <w:bookmarkStart w:id="1593" w:name="p-7d4-6j0-213"/>
      <w:bookmarkStart w:id="1594" w:name="li-tvd-uz4-35k"/>
      <w:bookmarkEnd w:id="1591"/>
      <w:bookmarkEnd w:id="1592"/>
      <w:r>
        <w:rPr>
          <w:rFonts w:ascii="阿里巴巴普惠体" w:eastAsia="阿里巴巴普惠体"/>
          <w:b/>
          <w:color w:val="000000"/>
          <w:sz w:val="21"/>
          <w:lang w:eastAsia="zh-CN"/>
        </w:rPr>
        <w:t>右菜单文案</w:t>
      </w:r>
      <w:r>
        <w:rPr>
          <w:rFonts w:ascii="阿里巴巴普惠体" w:eastAsia="阿里巴巴普惠体"/>
          <w:color w:val="000000"/>
          <w:sz w:val="21"/>
          <w:lang w:eastAsia="zh-CN"/>
        </w:rPr>
        <w:t>：下拉框可选</w:t>
      </w:r>
      <w:r>
        <w:rPr>
          <w:rFonts w:ascii="阿里巴巴普惠体" w:eastAsia="阿里巴巴普惠体"/>
          <w:b/>
          <w:color w:val="000000"/>
          <w:sz w:val="21"/>
          <w:lang w:eastAsia="zh-CN"/>
        </w:rPr>
        <w:t>会员中心</w:t>
      </w:r>
      <w:r>
        <w:rPr>
          <w:rFonts w:ascii="阿里巴巴普惠体" w:eastAsia="阿里巴巴普惠体"/>
          <w:color w:val="000000"/>
          <w:sz w:val="21"/>
          <w:lang w:eastAsia="zh-CN"/>
        </w:rPr>
        <w:t>、</w:t>
      </w:r>
      <w:r>
        <w:rPr>
          <w:rFonts w:ascii="阿里巴巴普惠体" w:eastAsia="阿里巴巴普惠体"/>
          <w:b/>
          <w:color w:val="000000"/>
          <w:sz w:val="21"/>
          <w:lang w:eastAsia="zh-CN"/>
        </w:rPr>
        <w:t>入会有礼</w:t>
      </w:r>
      <w:r>
        <w:rPr>
          <w:rFonts w:ascii="阿里巴巴普惠体" w:eastAsia="阿里巴巴普惠体"/>
          <w:color w:val="000000"/>
          <w:sz w:val="21"/>
          <w:lang w:eastAsia="zh-CN"/>
        </w:rPr>
        <w:t>、</w:t>
      </w:r>
      <w:r>
        <w:rPr>
          <w:rFonts w:ascii="阿里巴巴普惠体" w:eastAsia="阿里巴巴普惠体"/>
          <w:b/>
          <w:color w:val="000000"/>
          <w:sz w:val="21"/>
          <w:lang w:eastAsia="zh-CN"/>
        </w:rPr>
        <w:t>新品推荐</w:t>
      </w:r>
      <w:r>
        <w:rPr>
          <w:rFonts w:ascii="阿里巴巴普惠体" w:eastAsia="阿里巴巴普惠体"/>
          <w:color w:val="000000"/>
          <w:sz w:val="21"/>
          <w:lang w:eastAsia="zh-CN"/>
        </w:rPr>
        <w:t>、</w:t>
      </w:r>
      <w:r>
        <w:rPr>
          <w:rFonts w:ascii="阿里巴巴普惠体" w:eastAsia="阿里巴巴普惠体"/>
          <w:b/>
          <w:color w:val="000000"/>
          <w:sz w:val="21"/>
          <w:lang w:eastAsia="zh-CN"/>
        </w:rPr>
        <w:t>最新活动</w:t>
      </w:r>
      <w:r>
        <w:rPr>
          <w:rFonts w:ascii="阿里巴巴普惠体" w:eastAsia="阿里巴巴普惠体"/>
          <w:color w:val="000000"/>
          <w:sz w:val="21"/>
          <w:lang w:eastAsia="zh-CN"/>
        </w:rPr>
        <w:t>、</w:t>
      </w:r>
      <w:r>
        <w:rPr>
          <w:rFonts w:ascii="阿里巴巴普惠体" w:eastAsia="阿里巴巴普惠体"/>
          <w:b/>
          <w:color w:val="000000"/>
          <w:sz w:val="21"/>
          <w:lang w:eastAsia="zh-CN"/>
        </w:rPr>
        <w:t>店铺微淘</w:t>
      </w:r>
      <w:r>
        <w:rPr>
          <w:rFonts w:ascii="阿里巴巴普惠体" w:eastAsia="阿里巴巴普惠体"/>
          <w:color w:val="000000"/>
          <w:sz w:val="21"/>
          <w:lang w:eastAsia="zh-CN"/>
        </w:rPr>
        <w:t>。</w:t>
      </w:r>
    </w:p>
    <w:p w:rsidR="00BA7E39" w:rsidRDefault="00EC4254" w:rsidP="003E4907">
      <w:pPr>
        <w:numPr>
          <w:ilvl w:val="2"/>
          <w:numId w:val="67"/>
        </w:numPr>
        <w:spacing w:after="120"/>
        <w:rPr>
          <w:lang w:eastAsia="zh-CN"/>
        </w:rPr>
      </w:pPr>
      <w:bookmarkStart w:id="1595" w:name="p-tif-lui-kzi"/>
      <w:bookmarkStart w:id="1596" w:name="li-qa6-ifj-4zs"/>
      <w:bookmarkEnd w:id="1593"/>
      <w:bookmarkEnd w:id="1594"/>
      <w:r>
        <w:rPr>
          <w:rFonts w:ascii="阿里巴巴普惠体" w:eastAsia="阿里巴巴普惠体"/>
          <w:b/>
          <w:color w:val="000000"/>
          <w:sz w:val="21"/>
          <w:lang w:eastAsia="zh-CN"/>
        </w:rPr>
        <w:t>右菜单链接</w:t>
      </w:r>
      <w:r>
        <w:rPr>
          <w:rFonts w:ascii="阿里巴巴普惠体" w:eastAsia="阿里巴巴普惠体"/>
          <w:color w:val="000000"/>
          <w:sz w:val="21"/>
          <w:lang w:eastAsia="zh-CN"/>
        </w:rPr>
        <w:t>：只能录入taobao.com、tmall.com、tb.cn这三个域名下的网址，且最多支持108个字符。</w:t>
      </w:r>
    </w:p>
    <w:p w:rsidR="00BA7E39" w:rsidRDefault="00EC4254" w:rsidP="003E4907">
      <w:pPr>
        <w:numPr>
          <w:ilvl w:val="1"/>
          <w:numId w:val="66"/>
        </w:numPr>
        <w:spacing w:after="120"/>
        <w:rPr>
          <w:lang w:eastAsia="zh-CN"/>
        </w:rPr>
      </w:pPr>
      <w:bookmarkStart w:id="1597" w:name="p-6uk-ipx-3c6"/>
      <w:bookmarkStart w:id="1598" w:name="li-5nl-3bw-l5u"/>
      <w:bookmarkEnd w:id="1583"/>
      <w:bookmarkEnd w:id="1586"/>
      <w:bookmarkEnd w:id="1595"/>
      <w:bookmarkEnd w:id="1596"/>
      <w:r>
        <w:rPr>
          <w:rFonts w:ascii="阿里巴巴普惠体" w:eastAsia="阿里巴巴普惠体"/>
          <w:b/>
          <w:color w:val="000000"/>
          <w:sz w:val="21"/>
          <w:lang w:eastAsia="zh-CN"/>
        </w:rPr>
        <w:t>联络人信息</w:t>
      </w:r>
      <w:r>
        <w:rPr>
          <w:rFonts w:ascii="阿里巴巴普惠体" w:eastAsia="阿里巴巴普惠体"/>
          <w:color w:val="000000"/>
          <w:sz w:val="21"/>
          <w:lang w:eastAsia="zh-CN"/>
        </w:rPr>
        <w:t>：用于审批申请。</w:t>
      </w:r>
    </w:p>
    <w:p w:rsidR="00BA7E39" w:rsidRDefault="00EC4254" w:rsidP="003E4907">
      <w:pPr>
        <w:numPr>
          <w:ilvl w:val="2"/>
          <w:numId w:val="68"/>
        </w:numPr>
        <w:spacing w:after="120"/>
        <w:rPr>
          <w:lang w:eastAsia="zh-CN"/>
        </w:rPr>
      </w:pPr>
      <w:bookmarkStart w:id="1599" w:name="p-vi5-foo-8h4"/>
      <w:bookmarkStart w:id="1600" w:name="li-l6u-21w-2na"/>
      <w:bookmarkStart w:id="1601" w:name="ol-ks0-37u-f7l"/>
      <w:bookmarkEnd w:id="1597"/>
      <w:r>
        <w:rPr>
          <w:rFonts w:ascii="阿里巴巴普惠体" w:eastAsia="阿里巴巴普惠体"/>
          <w:b/>
          <w:color w:val="000000"/>
          <w:sz w:val="21"/>
          <w:lang w:eastAsia="zh-CN"/>
        </w:rPr>
        <w:t>姓名</w:t>
      </w:r>
      <w:r>
        <w:rPr>
          <w:rFonts w:ascii="阿里巴巴普惠体" w:eastAsia="阿里巴巴普惠体"/>
          <w:color w:val="000000"/>
          <w:sz w:val="21"/>
          <w:lang w:eastAsia="zh-CN"/>
        </w:rPr>
        <w:t>：输入姓名，最多输入15个字符。</w:t>
      </w:r>
    </w:p>
    <w:p w:rsidR="00BA7E39" w:rsidRDefault="00EC4254" w:rsidP="003E4907">
      <w:pPr>
        <w:numPr>
          <w:ilvl w:val="2"/>
          <w:numId w:val="68"/>
        </w:numPr>
        <w:spacing w:after="120"/>
        <w:rPr>
          <w:lang w:eastAsia="zh-CN"/>
        </w:rPr>
      </w:pPr>
      <w:bookmarkStart w:id="1602" w:name="p-4mm-6s3-twq"/>
      <w:bookmarkStart w:id="1603" w:name="li-eh1-kvs-dgr"/>
      <w:bookmarkEnd w:id="1599"/>
      <w:bookmarkEnd w:id="1600"/>
      <w:r>
        <w:rPr>
          <w:rFonts w:ascii="阿里巴巴普惠体" w:eastAsia="阿里巴巴普惠体"/>
          <w:b/>
          <w:color w:val="000000"/>
          <w:sz w:val="21"/>
          <w:lang w:eastAsia="zh-CN"/>
        </w:rPr>
        <w:t>电话</w:t>
      </w:r>
      <w:r>
        <w:rPr>
          <w:rFonts w:ascii="阿里巴巴普惠体" w:eastAsia="阿里巴巴普惠体"/>
          <w:color w:val="000000"/>
          <w:sz w:val="21"/>
          <w:lang w:eastAsia="zh-CN"/>
        </w:rPr>
        <w:t>：输入电话号码，然后单击</w:t>
      </w:r>
      <w:r>
        <w:rPr>
          <w:rFonts w:ascii="阿里巴巴普惠体" w:eastAsia="阿里巴巴普惠体"/>
          <w:b/>
          <w:color w:val="000000"/>
          <w:sz w:val="21"/>
          <w:lang w:eastAsia="zh-CN"/>
        </w:rPr>
        <w:t>发送验证</w:t>
      </w:r>
      <w:r>
        <w:rPr>
          <w:rFonts w:ascii="阿里巴巴普惠体" w:eastAsia="阿里巴巴普惠体"/>
          <w:color w:val="000000"/>
          <w:sz w:val="21"/>
          <w:lang w:eastAsia="zh-CN"/>
        </w:rPr>
        <w:t>。</w:t>
      </w:r>
    </w:p>
    <w:p w:rsidR="00BA7E39" w:rsidRDefault="00EC4254" w:rsidP="003E4907">
      <w:pPr>
        <w:numPr>
          <w:ilvl w:val="2"/>
          <w:numId w:val="68"/>
        </w:numPr>
        <w:spacing w:after="120"/>
        <w:rPr>
          <w:lang w:eastAsia="zh-CN"/>
        </w:rPr>
      </w:pPr>
      <w:bookmarkStart w:id="1604" w:name="p-1b0-elh-7p3"/>
      <w:bookmarkStart w:id="1605" w:name="li-v8g-uxu-4f5"/>
      <w:bookmarkEnd w:id="1602"/>
      <w:bookmarkEnd w:id="1603"/>
      <w:r>
        <w:rPr>
          <w:rFonts w:ascii="阿里巴巴普惠体" w:eastAsia="阿里巴巴普惠体"/>
          <w:b/>
          <w:color w:val="000000"/>
          <w:sz w:val="21"/>
          <w:lang w:eastAsia="zh-CN"/>
        </w:rPr>
        <w:t>验证码</w:t>
      </w:r>
      <w:r>
        <w:rPr>
          <w:rFonts w:ascii="阿里巴巴普惠体" w:eastAsia="阿里巴巴普惠体"/>
          <w:color w:val="000000"/>
          <w:sz w:val="21"/>
          <w:lang w:eastAsia="zh-CN"/>
        </w:rPr>
        <w:t>：输入收到的验证码。</w:t>
      </w:r>
    </w:p>
    <w:p w:rsidR="00BA7E39" w:rsidRDefault="00EC4254" w:rsidP="003E4907">
      <w:pPr>
        <w:numPr>
          <w:ilvl w:val="2"/>
          <w:numId w:val="68"/>
        </w:numPr>
        <w:spacing w:after="120"/>
        <w:rPr>
          <w:lang w:eastAsia="zh-CN"/>
        </w:rPr>
      </w:pPr>
      <w:bookmarkStart w:id="1606" w:name="p-e2o-z9p-g0l"/>
      <w:bookmarkStart w:id="1607" w:name="li-n51-p39-8db"/>
      <w:bookmarkEnd w:id="1604"/>
      <w:bookmarkEnd w:id="1605"/>
      <w:r>
        <w:rPr>
          <w:rFonts w:ascii="阿里巴巴普惠体" w:eastAsia="阿里巴巴普惠体"/>
          <w:b/>
          <w:color w:val="000000"/>
          <w:sz w:val="21"/>
          <w:lang w:eastAsia="zh-CN"/>
        </w:rPr>
        <w:t>邮箱</w:t>
      </w:r>
      <w:r>
        <w:rPr>
          <w:rFonts w:ascii="阿里巴巴普惠体" w:eastAsia="阿里巴巴普惠体"/>
          <w:color w:val="000000"/>
          <w:sz w:val="21"/>
          <w:lang w:eastAsia="zh-CN"/>
        </w:rPr>
        <w:t>：输入邮箱，最多输入108个字符。</w:t>
      </w:r>
    </w:p>
    <w:p w:rsidR="00BA7E39" w:rsidRDefault="00EC4254" w:rsidP="003E4907">
      <w:pPr>
        <w:numPr>
          <w:ilvl w:val="2"/>
          <w:numId w:val="68"/>
        </w:numPr>
        <w:spacing w:after="120"/>
        <w:rPr>
          <w:lang w:eastAsia="zh-CN"/>
        </w:rPr>
      </w:pPr>
      <w:bookmarkStart w:id="1608" w:name="p-3w4-dwo-7la"/>
      <w:bookmarkStart w:id="1609" w:name="li-d4l-h5a-oqs"/>
      <w:bookmarkEnd w:id="1606"/>
      <w:bookmarkEnd w:id="1607"/>
      <w:r>
        <w:rPr>
          <w:rFonts w:ascii="阿里巴巴普惠体" w:eastAsia="阿里巴巴普惠体"/>
          <w:b/>
          <w:color w:val="000000"/>
          <w:sz w:val="21"/>
          <w:lang w:eastAsia="zh-CN"/>
        </w:rPr>
        <w:t>阿里云账号</w:t>
      </w:r>
      <w:r>
        <w:rPr>
          <w:rFonts w:ascii="阿里巴巴普惠体" w:eastAsia="阿里巴巴普惠体"/>
          <w:color w:val="000000"/>
          <w:sz w:val="21"/>
          <w:lang w:eastAsia="zh-CN"/>
        </w:rPr>
        <w:t>：输入阿里云账号，最多输入108个字符。</w:t>
      </w:r>
    </w:p>
    <w:p w:rsidR="00BA7E39" w:rsidRDefault="00EC4254" w:rsidP="003E4907">
      <w:pPr>
        <w:numPr>
          <w:ilvl w:val="0"/>
          <w:numId w:val="66"/>
        </w:numPr>
        <w:spacing w:after="120"/>
        <w:rPr>
          <w:lang w:eastAsia="zh-CN"/>
        </w:rPr>
      </w:pPr>
      <w:bookmarkStart w:id="1610" w:name="p-z7q-19r-16f"/>
      <w:bookmarkStart w:id="1611" w:name="li-2ww-pdd-v55"/>
      <w:bookmarkEnd w:id="1570"/>
      <w:bookmarkEnd w:id="1573"/>
      <w:bookmarkEnd w:id="1598"/>
      <w:bookmarkEnd w:id="1601"/>
      <w:bookmarkEnd w:id="1608"/>
      <w:bookmarkEnd w:id="1609"/>
      <w:r>
        <w:rPr>
          <w:rFonts w:ascii="阿里巴巴普惠体" w:eastAsia="阿里巴巴普惠体"/>
          <w:color w:val="000000"/>
          <w:sz w:val="21"/>
          <w:lang w:eastAsia="zh-CN"/>
        </w:rPr>
        <w:t>完善所有信息后，单击</w:t>
      </w:r>
      <w:r>
        <w:rPr>
          <w:rFonts w:ascii="阿里巴巴普惠体" w:eastAsia="阿里巴巴普惠体"/>
          <w:b/>
          <w:color w:val="000000"/>
          <w:sz w:val="21"/>
          <w:lang w:eastAsia="zh-CN"/>
        </w:rPr>
        <w:t>提交</w:t>
      </w:r>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1612" w:name="p-a4o-6nn-juj"/>
      <w:bookmarkEnd w:id="1610"/>
      <w:r>
        <w:rPr>
          <w:rFonts w:ascii="阿里巴巴普惠体" w:eastAsia="阿里巴巴普惠体"/>
          <w:color w:val="000000"/>
          <w:sz w:val="21"/>
          <w:lang w:eastAsia="zh-CN"/>
        </w:rPr>
        <w:t>申请将由专人进行审批。成功开通后，您使用阿里云短信服务发送的推广短信将带有短信公众号样式（仅适用于华为、小米、vivo、oppo等安卓手机）。</w:t>
      </w:r>
    </w:p>
    <w:p w:rsidR="00BA7E39" w:rsidRDefault="00EC4254" w:rsidP="003E4907">
      <w:pPr>
        <w:pStyle w:val="41"/>
        <w:rPr>
          <w:lang w:eastAsia="zh-CN"/>
        </w:rPr>
      </w:pPr>
      <w:bookmarkStart w:id="1613" w:name="title-wuj-vwe-4sb"/>
      <w:bookmarkStart w:id="1614" w:name="topic-2142392"/>
      <w:bookmarkStart w:id="1615" w:name="_Toc113266131"/>
      <w:bookmarkEnd w:id="1529"/>
      <w:bookmarkEnd w:id="1533"/>
      <w:bookmarkEnd w:id="1560"/>
      <w:bookmarkEnd w:id="1567"/>
      <w:bookmarkEnd w:id="1611"/>
      <w:bookmarkEnd w:id="1612"/>
      <w:r>
        <w:rPr>
          <w:rFonts w:ascii="阿里巴巴普惠体"/>
          <w:color w:val="000000"/>
          <w:lang w:eastAsia="zh-CN"/>
        </w:rPr>
        <w:t>5.2.5.2. 新建第三方短信邮件平台接口</w:t>
      </w:r>
      <w:bookmarkEnd w:id="1615"/>
    </w:p>
    <w:p w:rsidR="00BA7E39" w:rsidRDefault="00EC4254" w:rsidP="003E4907">
      <w:pPr>
        <w:spacing w:after="150"/>
        <w:ind w:left="120"/>
        <w:rPr>
          <w:lang w:eastAsia="zh-CN"/>
        </w:rPr>
      </w:pPr>
      <w:bookmarkStart w:id="1616" w:name="shortdesc-yys-q6c-2ac"/>
      <w:bookmarkEnd w:id="1613"/>
      <w:r>
        <w:rPr>
          <w:rFonts w:ascii="阿里巴巴普惠体" w:eastAsia="阿里巴巴普惠体"/>
          <w:color w:val="000000"/>
          <w:sz w:val="21"/>
          <w:lang w:eastAsia="zh-CN"/>
        </w:rPr>
        <w:t>配置第三方短信、邮件接口，以便在用户营销模块中使用第三方短信、邮件发送服务。</w:t>
      </w:r>
    </w:p>
    <w:p w:rsidR="00BA7E39" w:rsidRDefault="00EC4254" w:rsidP="003E4907">
      <w:pPr>
        <w:spacing w:after="150"/>
        <w:ind w:left="120"/>
      </w:pPr>
      <w:bookmarkStart w:id="1617" w:name="p-ua4-vmv-77h"/>
      <w:bookmarkStart w:id="1618" w:name="body-r1f-56y-1ah"/>
      <w:bookmarkEnd w:id="1616"/>
      <w:r>
        <w:rPr>
          <w:rFonts w:ascii="阿里巴巴普惠体" w:eastAsia="阿里巴巴普惠体"/>
          <w:color w:val="000000"/>
          <w:sz w:val="21"/>
        </w:rPr>
        <w:lastRenderedPageBreak/>
        <w:t>操作步骤：</w:t>
      </w:r>
    </w:p>
    <w:p w:rsidR="00BA7E39" w:rsidRDefault="00EC4254" w:rsidP="003E4907">
      <w:pPr>
        <w:numPr>
          <w:ilvl w:val="0"/>
          <w:numId w:val="69"/>
        </w:numPr>
        <w:spacing w:after="120"/>
        <w:rPr>
          <w:lang w:eastAsia="zh-CN"/>
        </w:rPr>
      </w:pPr>
      <w:bookmarkStart w:id="1619" w:name="p-i41-k0f-dxz"/>
      <w:bookmarkStart w:id="1620" w:name="li-pzh-n21-ywx"/>
      <w:bookmarkStart w:id="1621" w:name="ol-19i-lhr-3zh"/>
      <w:bookmarkEnd w:id="1617"/>
      <w:r>
        <w:rPr>
          <w:rFonts w:ascii="阿里巴巴普惠体" w:eastAsia="阿里巴巴普惠体"/>
          <w:color w:val="000000"/>
          <w:sz w:val="21"/>
          <w:lang w:eastAsia="zh-CN"/>
        </w:rPr>
        <w:t>选择</w:t>
      </w:r>
      <w:r>
        <w:rPr>
          <w:noProof/>
        </w:rPr>
        <w:drawing>
          <wp:inline distT="0" distB="0" distL="0" distR="0">
            <wp:extent cx="247650" cy="257175"/>
            <wp:effectExtent l="0" t="0" r="0" b="0"/>
            <wp:docPr id="102" name="图片 102"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BA7E39" w:rsidRDefault="00EC4254" w:rsidP="003E4907">
      <w:pPr>
        <w:ind w:left="840"/>
      </w:pPr>
      <w:bookmarkStart w:id="1622" w:name="img-0ga-izy-umb"/>
      <w:bookmarkEnd w:id="1619"/>
      <w:r>
        <w:rPr>
          <w:noProof/>
        </w:rPr>
        <w:drawing>
          <wp:inline distT="0" distB="0" distL="0" distR="0">
            <wp:extent cx="6192520" cy="1485303"/>
            <wp:effectExtent l="0" t="0" r="0" b="0"/>
            <wp:docPr id="103" name="图片 1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192520" cy="1485303"/>
                    </a:xfrm>
                    <a:prstGeom prst="rect">
                      <a:avLst/>
                    </a:prstGeom>
                  </pic:spPr>
                </pic:pic>
              </a:graphicData>
            </a:graphic>
          </wp:inline>
        </w:drawing>
      </w:r>
      <w:bookmarkEnd w:id="1622"/>
    </w:p>
    <w:p w:rsidR="00BA7E39" w:rsidRDefault="00EC4254" w:rsidP="003E4907">
      <w:pPr>
        <w:numPr>
          <w:ilvl w:val="0"/>
          <w:numId w:val="69"/>
        </w:numPr>
        <w:spacing w:after="120"/>
      </w:pPr>
      <w:bookmarkStart w:id="1623" w:name="p-eky-erq-84u"/>
      <w:bookmarkStart w:id="1624" w:name="li-f5c-tr1-4dy"/>
      <w:bookmarkEnd w:id="1620"/>
      <w:r>
        <w:rPr>
          <w:rFonts w:ascii="阿里巴巴普惠体" w:eastAsia="阿里巴巴普惠体"/>
          <w:color w:val="000000"/>
          <w:sz w:val="21"/>
        </w:rPr>
        <w:t>单击右上角</w:t>
      </w:r>
      <w:r>
        <w:rPr>
          <w:rFonts w:ascii="阿里巴巴普惠体" w:eastAsia="阿里巴巴普惠体"/>
          <w:b/>
          <w:color w:val="000000"/>
          <w:sz w:val="21"/>
        </w:rPr>
        <w:t>新建接口</w:t>
      </w:r>
      <w:r>
        <w:rPr>
          <w:rFonts w:ascii="阿里巴巴普惠体" w:eastAsia="阿里巴巴普惠体"/>
          <w:color w:val="000000"/>
          <w:sz w:val="21"/>
        </w:rPr>
        <w:t>。</w:t>
      </w:r>
    </w:p>
    <w:p w:rsidR="00BA7E39" w:rsidRDefault="00EC4254" w:rsidP="003E4907">
      <w:pPr>
        <w:numPr>
          <w:ilvl w:val="0"/>
          <w:numId w:val="69"/>
        </w:numPr>
        <w:spacing w:after="120"/>
        <w:rPr>
          <w:lang w:eastAsia="zh-CN"/>
        </w:rPr>
      </w:pPr>
      <w:bookmarkStart w:id="1625" w:name="p-833-qnk-9ly"/>
      <w:bookmarkStart w:id="1626" w:name="li-n16-l6u-chs"/>
      <w:bookmarkEnd w:id="1623"/>
      <w:bookmarkEnd w:id="1624"/>
      <w:r>
        <w:rPr>
          <w:rFonts w:ascii="阿里巴巴普惠体" w:eastAsia="阿里巴巴普惠体"/>
          <w:color w:val="000000"/>
          <w:sz w:val="21"/>
          <w:lang w:eastAsia="zh-CN"/>
        </w:rPr>
        <w:t>在弹出的对话框中，配置以下参数：</w:t>
      </w:r>
    </w:p>
    <w:p w:rsidR="00BA7E39" w:rsidRDefault="00EC4254" w:rsidP="003E4907">
      <w:pPr>
        <w:numPr>
          <w:ilvl w:val="1"/>
          <w:numId w:val="69"/>
        </w:numPr>
        <w:spacing w:after="120"/>
      </w:pPr>
      <w:bookmarkStart w:id="1627" w:name="p-5km-op0-6mx"/>
      <w:bookmarkStart w:id="1628" w:name="li-ftt-zay-ww4"/>
      <w:bookmarkStart w:id="1629" w:name="ul-cdv-ivt-foe"/>
      <w:bookmarkEnd w:id="1625"/>
      <w:r>
        <w:rPr>
          <w:rFonts w:ascii="阿里巴巴普惠体" w:eastAsia="阿里巴巴普惠体"/>
          <w:color w:val="000000"/>
          <w:sz w:val="21"/>
        </w:rPr>
        <w:t>第三方短信接口参数：</w:t>
      </w:r>
    </w:p>
    <w:p w:rsidR="00BA7E39" w:rsidRDefault="00EC4254" w:rsidP="003E4907">
      <w:pPr>
        <w:ind w:left="1095"/>
      </w:pPr>
      <w:bookmarkStart w:id="1630" w:name="img-z4p-hji-xdj"/>
      <w:bookmarkEnd w:id="1627"/>
      <w:r>
        <w:rPr>
          <w:noProof/>
        </w:rPr>
        <w:lastRenderedPageBreak/>
        <w:drawing>
          <wp:inline distT="0" distB="0" distL="0" distR="0">
            <wp:extent cx="5080000" cy="5751849"/>
            <wp:effectExtent l="0" t="0" r="0" b="0"/>
            <wp:docPr id="104" name="图片 104"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080000" cy="5751849"/>
                    </a:xfrm>
                    <a:prstGeom prst="rect">
                      <a:avLst/>
                    </a:prstGeom>
                  </pic:spPr>
                </pic:pic>
              </a:graphicData>
            </a:graphic>
          </wp:inline>
        </w:drawing>
      </w:r>
      <w:bookmarkEnd w:id="1630"/>
    </w:p>
    <w:tbl>
      <w:tblPr>
        <w:tblW w:w="0" w:type="auto"/>
        <w:tblCellSpacing w:w="0" w:type="auto"/>
        <w:tblInd w:w="1290" w:type="dxa"/>
        <w:tblLook w:val="04A0" w:firstRow="1" w:lastRow="0" w:firstColumn="1" w:lastColumn="0" w:noHBand="0" w:noVBand="1"/>
      </w:tblPr>
      <w:tblGrid>
        <w:gridCol w:w="1428"/>
        <w:gridCol w:w="7014"/>
      </w:tblGrid>
      <w:tr w:rsidR="00BA7E39">
        <w:trPr>
          <w:trHeight w:val="315"/>
          <w:tblCellSpacing w:w="0" w:type="auto"/>
        </w:trPr>
        <w:tc>
          <w:tcPr>
            <w:tcW w:w="161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31" w:name="p-hxb-vlu-awt"/>
            <w:bookmarkStart w:id="1632" w:name="td-5fw-e7q-41q"/>
            <w:bookmarkStart w:id="1633" w:name="tr-mdq-png-7lk"/>
            <w:bookmarkStart w:id="1634" w:name="table-l35-jxr-d5g"/>
            <w:r>
              <w:rPr>
                <w:rFonts w:ascii="阿里巴巴普惠体" w:eastAsia="阿里巴巴普惠体"/>
                <w:b/>
                <w:color w:val="333333"/>
              </w:rPr>
              <w:t>参数</w:t>
            </w:r>
          </w:p>
        </w:tc>
        <w:tc>
          <w:tcPr>
            <w:tcW w:w="838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35" w:name="p-zct-l3r-zms"/>
            <w:bookmarkStart w:id="1636" w:name="td-cma-38v-cdi"/>
            <w:bookmarkEnd w:id="1631"/>
            <w:bookmarkEnd w:id="1632"/>
            <w:r>
              <w:rPr>
                <w:rFonts w:ascii="阿里巴巴普惠体" w:eastAsia="阿里巴巴普惠体"/>
                <w:b/>
                <w:color w:val="333333"/>
              </w:rPr>
              <w:t>说明</w:t>
            </w:r>
          </w:p>
        </w:tc>
        <w:bookmarkEnd w:id="1635"/>
        <w:bookmarkEnd w:id="1636"/>
      </w:tr>
      <w:tr w:rsidR="00BA7E39">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37" w:name="p-hrr-axl-rni"/>
            <w:bookmarkStart w:id="1638" w:name="td-tyk-yjj-vkn"/>
            <w:bookmarkStart w:id="1639" w:name="tr-hbz-tb2-01j"/>
            <w:bookmarkEnd w:id="1633"/>
            <w:r>
              <w:rPr>
                <w:rFonts w:ascii="阿里巴巴普惠体" w:eastAsia="阿里巴巴普惠体"/>
                <w:color w:val="333333"/>
                <w:sz w:val="21"/>
              </w:rPr>
              <w:t>接口类型</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40" w:name="p-70w-7ej-mky"/>
            <w:bookmarkStart w:id="1641" w:name="td-sub-258-ewp"/>
            <w:bookmarkEnd w:id="1637"/>
            <w:bookmarkEnd w:id="1638"/>
            <w:r>
              <w:rPr>
                <w:rFonts w:ascii="阿里巴巴普惠体" w:eastAsia="阿里巴巴普惠体"/>
                <w:color w:val="333333"/>
                <w:sz w:val="21"/>
              </w:rPr>
              <w:t>选择</w:t>
            </w:r>
            <w:r>
              <w:rPr>
                <w:rFonts w:ascii="阿里巴巴普惠体" w:eastAsia="阿里巴巴普惠体"/>
                <w:b/>
                <w:color w:val="333333"/>
                <w:sz w:val="21"/>
              </w:rPr>
              <w:t>短信</w:t>
            </w:r>
            <w:r>
              <w:rPr>
                <w:rFonts w:ascii="阿里巴巴普惠体" w:eastAsia="阿里巴巴普惠体"/>
                <w:color w:val="333333"/>
                <w:sz w:val="21"/>
              </w:rPr>
              <w:t>。</w:t>
            </w:r>
          </w:p>
        </w:tc>
        <w:bookmarkEnd w:id="1640"/>
        <w:bookmarkEnd w:id="1641"/>
      </w:tr>
      <w:tr w:rsidR="00BA7E39">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42" w:name="p-jtj-ydd-ru6"/>
            <w:bookmarkStart w:id="1643" w:name="td-eax-d5m-bfx"/>
            <w:bookmarkStart w:id="1644" w:name="tr-dzu-gx0-pwe"/>
            <w:bookmarkEnd w:id="1639"/>
            <w:r>
              <w:rPr>
                <w:rFonts w:ascii="阿里巴巴普惠体" w:eastAsia="阿里巴巴普惠体"/>
                <w:color w:val="333333"/>
                <w:sz w:val="21"/>
              </w:rPr>
              <w:t>接口名称</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645" w:name="p-g31-umy-ens"/>
            <w:bookmarkStart w:id="1646" w:name="td-x10-jep-a6k"/>
            <w:bookmarkEnd w:id="1642"/>
            <w:bookmarkEnd w:id="1643"/>
            <w:r>
              <w:rPr>
                <w:rFonts w:ascii="阿里巴巴普惠体" w:eastAsia="阿里巴巴普惠体"/>
                <w:color w:val="333333"/>
                <w:sz w:val="21"/>
                <w:lang w:eastAsia="zh-CN"/>
              </w:rPr>
              <w:t>输入第三方短信平台的完整名称。</w:t>
            </w:r>
          </w:p>
        </w:tc>
        <w:bookmarkEnd w:id="1645"/>
        <w:bookmarkEnd w:id="1646"/>
      </w:tr>
      <w:tr w:rsidR="00BA7E39">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47" w:name="p-5m5-tv5-u47"/>
            <w:bookmarkStart w:id="1648" w:name="td-zey-b53-iuz"/>
            <w:bookmarkStart w:id="1649" w:name="tr-jgy-e3a-8z6"/>
            <w:bookmarkEnd w:id="1644"/>
            <w:r>
              <w:rPr>
                <w:rFonts w:ascii="阿里巴巴普惠体" w:eastAsia="阿里巴巴普惠体"/>
                <w:color w:val="333333"/>
                <w:sz w:val="21"/>
              </w:rPr>
              <w:t>回调接口地址</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650" w:name="p-yn5-cd2-a36"/>
            <w:bookmarkStart w:id="1651" w:name="td-evg-9en-372"/>
            <w:bookmarkEnd w:id="1647"/>
            <w:bookmarkEnd w:id="1648"/>
            <w:r>
              <w:rPr>
                <w:rFonts w:ascii="阿里巴巴普惠体" w:eastAsia="阿里巴巴普惠体"/>
                <w:color w:val="333333"/>
                <w:sz w:val="21"/>
              </w:rPr>
              <w:t>输入以http://或https://开头的审核或发送调用地址，用于QA调取短信模板和签名审核、内容发送通知、获取审核状态等。</w:t>
            </w:r>
            <w:r>
              <w:rPr>
                <w:rFonts w:ascii="阿里巴巴普惠体" w:eastAsia="阿里巴巴普惠体"/>
                <w:color w:val="333333"/>
                <w:sz w:val="21"/>
                <w:lang w:eastAsia="zh-CN"/>
              </w:rPr>
              <w:t>最下方将相应地显示各接口的完整地址。</w:t>
            </w:r>
          </w:p>
          <w:p w:rsidR="00BA7E39" w:rsidRDefault="00EC4254" w:rsidP="003E4907">
            <w:pPr>
              <w:spacing w:line="360" w:lineRule="exact"/>
              <w:ind w:leftChars="1" w:left="2"/>
              <w:rPr>
                <w:lang w:eastAsia="zh-CN"/>
              </w:rPr>
            </w:pPr>
            <w:bookmarkStart w:id="1652" w:name="p-g5e-h7l-v9i"/>
            <w:bookmarkEnd w:id="1650"/>
            <w:r>
              <w:rPr>
                <w:rFonts w:ascii="阿里巴巴普惠体" w:eastAsia="阿里巴巴普惠体"/>
                <w:color w:val="333333"/>
                <w:sz w:val="21"/>
                <w:lang w:eastAsia="zh-CN"/>
              </w:rPr>
              <w:t>接口请按照规范开发，请参见</w:t>
            </w:r>
            <w:hyperlink w:anchor="topic-1942229">
              <w:r>
                <w:rPr>
                  <w:rStyle w:val="af8"/>
                  <w:rFonts w:ascii="阿里巴巴普惠体" w:eastAsia="阿里巴巴普惠体"/>
                  <w:color w:val="FF6A00"/>
                  <w:sz w:val="21"/>
                  <w:lang w:eastAsia="zh-CN"/>
                </w:rPr>
                <w:t>第三方短信邮件平台接口规范</w:t>
              </w:r>
            </w:hyperlink>
            <w:r>
              <w:rPr>
                <w:rFonts w:ascii="阿里巴巴普惠体" w:eastAsia="阿里巴巴普惠体"/>
                <w:color w:val="333333"/>
                <w:sz w:val="21"/>
                <w:lang w:eastAsia="zh-CN"/>
              </w:rPr>
              <w:t>。</w:t>
            </w:r>
          </w:p>
        </w:tc>
        <w:bookmarkEnd w:id="1651"/>
        <w:bookmarkEnd w:id="1652"/>
      </w:tr>
      <w:tr w:rsidR="00BA7E39">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53" w:name="p-w98-28f-afo"/>
            <w:bookmarkStart w:id="1654" w:name="td-24j-nm2-ivp"/>
            <w:bookmarkStart w:id="1655" w:name="tr-cth-ojl-j9y"/>
            <w:bookmarkEnd w:id="1649"/>
            <w:r>
              <w:rPr>
                <w:rFonts w:ascii="阿里巴巴普惠体" w:eastAsia="阿里巴巴普惠体"/>
                <w:color w:val="333333"/>
                <w:sz w:val="21"/>
              </w:rPr>
              <w:lastRenderedPageBreak/>
              <w:t>鉴权方式</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56" w:name="p-mcm-6q2-5t3"/>
            <w:bookmarkStart w:id="1657" w:name="td-668-w95-y80"/>
            <w:bookmarkEnd w:id="1653"/>
            <w:bookmarkEnd w:id="1654"/>
            <w:r>
              <w:rPr>
                <w:rFonts w:ascii="阿里巴巴普惠体" w:eastAsia="阿里巴巴普惠体"/>
                <w:color w:val="333333"/>
                <w:sz w:val="21"/>
              </w:rPr>
              <w:t>选择鉴权方式：</w:t>
            </w:r>
          </w:p>
          <w:p w:rsidR="00BA7E39" w:rsidRDefault="00EC4254" w:rsidP="003E4907">
            <w:pPr>
              <w:numPr>
                <w:ilvl w:val="2"/>
                <w:numId w:val="69"/>
              </w:numPr>
              <w:spacing w:line="360" w:lineRule="exact"/>
              <w:ind w:leftChars="1" w:left="362"/>
            </w:pPr>
            <w:bookmarkStart w:id="1658" w:name="p-zf9-tis-9zc"/>
            <w:bookmarkStart w:id="1659" w:name="li-ema-rnn-q7f"/>
            <w:bookmarkStart w:id="1660" w:name="ul-43r-13e-oow"/>
            <w:bookmarkEnd w:id="1656"/>
            <w:r>
              <w:rPr>
                <w:rFonts w:ascii="阿里巴巴普惠体" w:eastAsia="阿里巴巴普惠体"/>
                <w:color w:val="333333"/>
                <w:sz w:val="21"/>
              </w:rPr>
              <w:t>无：不进行鉴权。</w:t>
            </w:r>
          </w:p>
          <w:p w:rsidR="00BA7E39" w:rsidRDefault="00EC4254" w:rsidP="003E4907">
            <w:pPr>
              <w:numPr>
                <w:ilvl w:val="2"/>
                <w:numId w:val="69"/>
              </w:numPr>
              <w:spacing w:line="360" w:lineRule="exact"/>
              <w:ind w:leftChars="1" w:left="362"/>
              <w:rPr>
                <w:lang w:eastAsia="zh-CN"/>
              </w:rPr>
            </w:pPr>
            <w:bookmarkStart w:id="1661" w:name="p-6f2-upa-caw"/>
            <w:bookmarkStart w:id="1662" w:name="li-14s-otu-o7i"/>
            <w:bookmarkEnd w:id="1658"/>
            <w:bookmarkEnd w:id="1659"/>
            <w:r>
              <w:rPr>
                <w:rFonts w:ascii="阿里巴巴普惠体" w:eastAsia="阿里巴巴普惠体"/>
                <w:color w:val="333333"/>
                <w:sz w:val="21"/>
                <w:lang w:eastAsia="zh-CN"/>
              </w:rPr>
              <w:t>密钥：短信通过密钥进行鉴权。请输入用于鉴权的密钥。</w:t>
            </w:r>
          </w:p>
        </w:tc>
        <w:bookmarkEnd w:id="1657"/>
        <w:bookmarkEnd w:id="1660"/>
        <w:bookmarkEnd w:id="1661"/>
        <w:bookmarkEnd w:id="1662"/>
      </w:tr>
      <w:tr w:rsidR="00BA7E39">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63" w:name="p-uuc-in2-htk"/>
            <w:bookmarkStart w:id="1664" w:name="td-x6z-qbq-sw7"/>
            <w:bookmarkStart w:id="1665" w:name="tr-n3t-409-3nd"/>
            <w:bookmarkEnd w:id="1655"/>
            <w:r>
              <w:rPr>
                <w:rFonts w:ascii="阿里巴巴普惠体" w:eastAsia="阿里巴巴普惠体"/>
                <w:color w:val="333333"/>
                <w:sz w:val="21"/>
              </w:rPr>
              <w:t>上行消息接收</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666" w:name="p-nnx-3cw-s3r"/>
            <w:bookmarkStart w:id="1667" w:name="td-oxb-p6m-onf"/>
            <w:bookmarkEnd w:id="1663"/>
            <w:bookmarkEnd w:id="1664"/>
            <w:r>
              <w:rPr>
                <w:rFonts w:ascii="阿里巴巴普惠体" w:eastAsia="阿里巴巴普惠体"/>
                <w:color w:val="333333"/>
                <w:sz w:val="21"/>
                <w:lang w:eastAsia="zh-CN"/>
              </w:rPr>
              <w:t>开启开关后，将支持接收用户回复的消息。</w:t>
            </w:r>
          </w:p>
          <w:p w:rsidR="00BA7E39" w:rsidRDefault="00EC4254" w:rsidP="003E4907">
            <w:pPr>
              <w:spacing w:line="360" w:lineRule="exact"/>
              <w:ind w:leftChars="1" w:left="2"/>
              <w:rPr>
                <w:lang w:eastAsia="zh-CN"/>
              </w:rPr>
            </w:pPr>
            <w:bookmarkStart w:id="1668" w:name="p-7gn-qmx-tq1"/>
            <w:bookmarkEnd w:id="1666"/>
            <w:r>
              <w:rPr>
                <w:rFonts w:ascii="阿里巴巴普惠体" w:eastAsia="阿里巴巴普惠体"/>
                <w:color w:val="333333"/>
                <w:sz w:val="21"/>
                <w:lang w:eastAsia="zh-CN"/>
              </w:rPr>
              <w:t>若开启上行消息接收，则需要选择一个ADB3.0类型的分析源用于保存用户回复的消息。</w:t>
            </w:r>
          </w:p>
        </w:tc>
        <w:bookmarkEnd w:id="1667"/>
        <w:bookmarkEnd w:id="1668"/>
      </w:tr>
      <w:bookmarkEnd w:id="1634"/>
      <w:bookmarkEnd w:id="1665"/>
    </w:tbl>
    <w:p w:rsidR="00BA7E39" w:rsidRDefault="00BA7E39" w:rsidP="003E4907">
      <w:pPr>
        <w:ind w:left="1095"/>
        <w:rPr>
          <w:lang w:eastAsia="zh-CN"/>
        </w:rPr>
      </w:pPr>
    </w:p>
    <w:p w:rsidR="00BA7E39" w:rsidRDefault="00EC4254" w:rsidP="003E4907">
      <w:pPr>
        <w:numPr>
          <w:ilvl w:val="1"/>
          <w:numId w:val="69"/>
        </w:numPr>
        <w:spacing w:after="120"/>
      </w:pPr>
      <w:bookmarkStart w:id="1669" w:name="p-xfh-zxe-oe8"/>
      <w:bookmarkStart w:id="1670" w:name="p-wnu-n55-5ft"/>
      <w:bookmarkStart w:id="1671" w:name="li-yts-04v-l9t"/>
      <w:bookmarkEnd w:id="1628"/>
      <w:bookmarkEnd w:id="1669"/>
      <w:r>
        <w:rPr>
          <w:rFonts w:ascii="阿里巴巴普惠体" w:eastAsia="阿里巴巴普惠体"/>
          <w:color w:val="000000"/>
          <w:sz w:val="21"/>
        </w:rPr>
        <w:t>第三方邮件接口参数：</w:t>
      </w:r>
    </w:p>
    <w:p w:rsidR="00BA7E39" w:rsidRDefault="00EC4254" w:rsidP="003E4907">
      <w:pPr>
        <w:ind w:left="1095"/>
      </w:pPr>
      <w:bookmarkStart w:id="1672" w:name="img-pr2-pie-i3s"/>
      <w:bookmarkEnd w:id="1670"/>
      <w:r>
        <w:rPr>
          <w:noProof/>
        </w:rPr>
        <w:drawing>
          <wp:inline distT="0" distB="0" distL="0" distR="0">
            <wp:extent cx="5080000" cy="5723558"/>
            <wp:effectExtent l="0" t="0" r="0" b="0"/>
            <wp:docPr id="105" name="图片 105" descr="接口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080000" cy="5723558"/>
                    </a:xfrm>
                    <a:prstGeom prst="rect">
                      <a:avLst/>
                    </a:prstGeom>
                  </pic:spPr>
                </pic:pic>
              </a:graphicData>
            </a:graphic>
          </wp:inline>
        </w:drawing>
      </w:r>
      <w:bookmarkEnd w:id="1672"/>
    </w:p>
    <w:tbl>
      <w:tblPr>
        <w:tblW w:w="0" w:type="auto"/>
        <w:tblCellSpacing w:w="0" w:type="auto"/>
        <w:tblInd w:w="1290" w:type="dxa"/>
        <w:tblLook w:val="04A0" w:firstRow="1" w:lastRow="0" w:firstColumn="1" w:lastColumn="0" w:noHBand="0" w:noVBand="1"/>
      </w:tblPr>
      <w:tblGrid>
        <w:gridCol w:w="1428"/>
        <w:gridCol w:w="7014"/>
      </w:tblGrid>
      <w:tr w:rsidR="00BA7E39">
        <w:trPr>
          <w:trHeight w:val="315"/>
          <w:tblCellSpacing w:w="0" w:type="auto"/>
        </w:trPr>
        <w:tc>
          <w:tcPr>
            <w:tcW w:w="161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73" w:name="p-usm-yss-h05"/>
            <w:bookmarkStart w:id="1674" w:name="td-ggf-as2-0m6"/>
            <w:bookmarkStart w:id="1675" w:name="tr-lmv-32e-5tc"/>
            <w:bookmarkStart w:id="1676" w:name="table-1et-etm-eul"/>
            <w:r>
              <w:rPr>
                <w:rFonts w:ascii="阿里巴巴普惠体" w:eastAsia="阿里巴巴普惠体"/>
                <w:b/>
                <w:color w:val="333333"/>
              </w:rPr>
              <w:t>参数</w:t>
            </w:r>
          </w:p>
        </w:tc>
        <w:tc>
          <w:tcPr>
            <w:tcW w:w="838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77" w:name="p-w2f-5gv-5p1"/>
            <w:bookmarkStart w:id="1678" w:name="td-ak6-na7-nxv"/>
            <w:bookmarkEnd w:id="1673"/>
            <w:bookmarkEnd w:id="1674"/>
            <w:r>
              <w:rPr>
                <w:rFonts w:ascii="阿里巴巴普惠体" w:eastAsia="阿里巴巴普惠体"/>
                <w:b/>
                <w:color w:val="333333"/>
              </w:rPr>
              <w:t>说明</w:t>
            </w:r>
          </w:p>
        </w:tc>
        <w:bookmarkEnd w:id="1677"/>
        <w:bookmarkEnd w:id="1678"/>
      </w:tr>
      <w:tr w:rsidR="00BA7E39">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79" w:name="p-pep-dvm-zpo"/>
            <w:bookmarkStart w:id="1680" w:name="td-g6i-uvf-txx"/>
            <w:bookmarkStart w:id="1681" w:name="tr-ze0-e03-j3j"/>
            <w:bookmarkEnd w:id="1675"/>
            <w:r>
              <w:rPr>
                <w:rFonts w:ascii="阿里巴巴普惠体" w:eastAsia="阿里巴巴普惠体"/>
                <w:color w:val="333333"/>
                <w:sz w:val="21"/>
              </w:rPr>
              <w:lastRenderedPageBreak/>
              <w:t>接口类型</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82" w:name="p-c0o-2vf-fb2"/>
            <w:bookmarkStart w:id="1683" w:name="td-jxn-z9f-w9p"/>
            <w:bookmarkEnd w:id="1679"/>
            <w:bookmarkEnd w:id="1680"/>
            <w:r>
              <w:rPr>
                <w:rFonts w:ascii="阿里巴巴普惠体" w:eastAsia="阿里巴巴普惠体"/>
                <w:color w:val="333333"/>
                <w:sz w:val="21"/>
              </w:rPr>
              <w:t>选择</w:t>
            </w:r>
            <w:r>
              <w:rPr>
                <w:rFonts w:ascii="阿里巴巴普惠体" w:eastAsia="阿里巴巴普惠体"/>
                <w:b/>
                <w:color w:val="333333"/>
                <w:sz w:val="21"/>
              </w:rPr>
              <w:t>邮件</w:t>
            </w:r>
            <w:r>
              <w:rPr>
                <w:rFonts w:ascii="阿里巴巴普惠体" w:eastAsia="阿里巴巴普惠体"/>
                <w:color w:val="333333"/>
                <w:sz w:val="21"/>
              </w:rPr>
              <w:t>。</w:t>
            </w:r>
          </w:p>
        </w:tc>
        <w:bookmarkEnd w:id="1682"/>
        <w:bookmarkEnd w:id="1683"/>
      </w:tr>
      <w:tr w:rsidR="00BA7E39">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84" w:name="p-2yu-p36-7bi"/>
            <w:bookmarkStart w:id="1685" w:name="td-q8d-zaf-6xb"/>
            <w:bookmarkStart w:id="1686" w:name="tr-fqe-luh-36u"/>
            <w:bookmarkEnd w:id="1681"/>
            <w:r>
              <w:rPr>
                <w:rFonts w:ascii="阿里巴巴普惠体" w:eastAsia="阿里巴巴普惠体"/>
                <w:color w:val="333333"/>
                <w:sz w:val="21"/>
              </w:rPr>
              <w:t>接口名称</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687" w:name="p-hmc-2bo-0lj"/>
            <w:bookmarkStart w:id="1688" w:name="td-0h7-lye-uag"/>
            <w:bookmarkEnd w:id="1684"/>
            <w:bookmarkEnd w:id="1685"/>
            <w:r>
              <w:rPr>
                <w:rFonts w:ascii="阿里巴巴普惠体" w:eastAsia="阿里巴巴普惠体"/>
                <w:color w:val="333333"/>
                <w:sz w:val="21"/>
                <w:lang w:eastAsia="zh-CN"/>
              </w:rPr>
              <w:t>输入第三方邮件平台的完整名称。</w:t>
            </w:r>
          </w:p>
        </w:tc>
        <w:bookmarkEnd w:id="1687"/>
        <w:bookmarkEnd w:id="1688"/>
      </w:tr>
      <w:tr w:rsidR="00BA7E39">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89" w:name="p-0o8-k4i-blc"/>
            <w:bookmarkStart w:id="1690" w:name="td-eep-586-xlu"/>
            <w:bookmarkStart w:id="1691" w:name="tr-oyv-9na-khk"/>
            <w:bookmarkEnd w:id="1686"/>
            <w:r>
              <w:rPr>
                <w:rFonts w:ascii="阿里巴巴普惠体" w:eastAsia="阿里巴巴普惠体"/>
                <w:color w:val="333333"/>
                <w:sz w:val="21"/>
              </w:rPr>
              <w:t>回调接口地址</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692" w:name="p-dz4-440-nuf"/>
            <w:bookmarkStart w:id="1693" w:name="td-vrx-sw0-3r2"/>
            <w:bookmarkEnd w:id="1689"/>
            <w:bookmarkEnd w:id="1690"/>
            <w:r>
              <w:rPr>
                <w:rFonts w:ascii="阿里巴巴普惠体" w:eastAsia="阿里巴巴普惠体"/>
                <w:color w:val="333333"/>
                <w:sz w:val="21"/>
              </w:rPr>
              <w:t>输入以http://或https://开头的审核或发送调用地址，用于QA调取邮件模板审核、内容发送通知、获取审核状态等。</w:t>
            </w:r>
            <w:r>
              <w:rPr>
                <w:rFonts w:ascii="阿里巴巴普惠体" w:eastAsia="阿里巴巴普惠体"/>
                <w:color w:val="333333"/>
                <w:sz w:val="21"/>
                <w:lang w:eastAsia="zh-CN"/>
              </w:rPr>
              <w:t>最下方将相应地显示各接口的完整地址。</w:t>
            </w:r>
          </w:p>
          <w:p w:rsidR="00BA7E39" w:rsidRDefault="00EC4254" w:rsidP="003E4907">
            <w:pPr>
              <w:spacing w:line="360" w:lineRule="exact"/>
              <w:ind w:leftChars="1" w:left="2"/>
              <w:rPr>
                <w:lang w:eastAsia="zh-CN"/>
              </w:rPr>
            </w:pPr>
            <w:bookmarkStart w:id="1694" w:name="p-3uh-p2m-qby"/>
            <w:bookmarkEnd w:id="1692"/>
            <w:r>
              <w:rPr>
                <w:rFonts w:ascii="阿里巴巴普惠体" w:eastAsia="阿里巴巴普惠体"/>
                <w:color w:val="333333"/>
                <w:sz w:val="21"/>
                <w:lang w:eastAsia="zh-CN"/>
              </w:rPr>
              <w:t>接口请按照规范开发，请参见</w:t>
            </w:r>
            <w:hyperlink w:anchor="topic-1942229">
              <w:r>
                <w:rPr>
                  <w:rStyle w:val="af8"/>
                  <w:rFonts w:ascii="阿里巴巴普惠体" w:eastAsia="阿里巴巴普惠体"/>
                  <w:color w:val="FF6A00"/>
                  <w:sz w:val="21"/>
                  <w:lang w:eastAsia="zh-CN"/>
                </w:rPr>
                <w:t>第三方短信邮件平台接口规范</w:t>
              </w:r>
            </w:hyperlink>
            <w:r>
              <w:rPr>
                <w:rFonts w:ascii="阿里巴巴普惠体" w:eastAsia="阿里巴巴普惠体"/>
                <w:color w:val="333333"/>
                <w:sz w:val="21"/>
                <w:lang w:eastAsia="zh-CN"/>
              </w:rPr>
              <w:t>。</w:t>
            </w:r>
          </w:p>
        </w:tc>
        <w:bookmarkEnd w:id="1693"/>
        <w:bookmarkEnd w:id="1694"/>
      </w:tr>
      <w:tr w:rsidR="00BA7E39">
        <w:trPr>
          <w:trHeight w:val="315"/>
          <w:tblCellSpacing w:w="0" w:type="auto"/>
        </w:trPr>
        <w:tc>
          <w:tcPr>
            <w:tcW w:w="16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95" w:name="p-rci-1d6-yr6"/>
            <w:bookmarkStart w:id="1696" w:name="td-6h4-2dn-bfv"/>
            <w:bookmarkStart w:id="1697" w:name="tr-3ba-jc4-6gr"/>
            <w:bookmarkEnd w:id="1691"/>
            <w:r>
              <w:rPr>
                <w:rFonts w:ascii="阿里巴巴普惠体" w:eastAsia="阿里巴巴普惠体"/>
                <w:color w:val="333333"/>
                <w:sz w:val="21"/>
              </w:rPr>
              <w:t>是否审核</w:t>
            </w:r>
          </w:p>
        </w:tc>
        <w:tc>
          <w:tcPr>
            <w:tcW w:w="838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698" w:name="p-ymi-03w-vu4"/>
            <w:bookmarkStart w:id="1699" w:name="td-eog-qjw-zdg"/>
            <w:bookmarkEnd w:id="1695"/>
            <w:bookmarkEnd w:id="1696"/>
            <w:r>
              <w:rPr>
                <w:rFonts w:ascii="阿里巴巴普惠体" w:eastAsia="阿里巴巴普惠体"/>
                <w:color w:val="333333"/>
                <w:sz w:val="21"/>
                <w:lang w:eastAsia="zh-CN"/>
              </w:rPr>
              <w:t>选择邮件模板是否需要经过审核。</w:t>
            </w:r>
          </w:p>
        </w:tc>
        <w:bookmarkEnd w:id="1698"/>
        <w:bookmarkEnd w:id="1699"/>
      </w:tr>
      <w:bookmarkEnd w:id="1676"/>
      <w:bookmarkEnd w:id="1697"/>
    </w:tbl>
    <w:p w:rsidR="00BA7E39" w:rsidRDefault="00BA7E39" w:rsidP="003E4907">
      <w:pPr>
        <w:ind w:left="1095"/>
        <w:rPr>
          <w:lang w:eastAsia="zh-CN"/>
        </w:rPr>
      </w:pPr>
    </w:p>
    <w:p w:rsidR="00BA7E39" w:rsidRDefault="00EC4254" w:rsidP="003E4907">
      <w:pPr>
        <w:numPr>
          <w:ilvl w:val="0"/>
          <w:numId w:val="69"/>
        </w:numPr>
        <w:spacing w:after="120"/>
      </w:pPr>
      <w:bookmarkStart w:id="1700" w:name="p-26f-lfj-6ec"/>
      <w:bookmarkStart w:id="1701" w:name="p-ib8-d26-l1l"/>
      <w:bookmarkStart w:id="1702" w:name="li-p10-cmu-x0v"/>
      <w:bookmarkEnd w:id="1626"/>
      <w:bookmarkEnd w:id="1629"/>
      <w:bookmarkEnd w:id="1671"/>
      <w:bookmarkEnd w:id="1700"/>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BA7E39" w:rsidRDefault="00EC4254" w:rsidP="003E4907">
      <w:pPr>
        <w:spacing w:after="150"/>
        <w:ind w:left="120"/>
        <w:rPr>
          <w:lang w:eastAsia="zh-CN"/>
        </w:rPr>
      </w:pPr>
      <w:bookmarkStart w:id="1703" w:name="p-dwb-ffc-tf5"/>
      <w:bookmarkEnd w:id="1621"/>
      <w:bookmarkEnd w:id="1701"/>
      <w:bookmarkEnd w:id="1702"/>
      <w:r>
        <w:rPr>
          <w:rFonts w:ascii="阿里巴巴普惠体" w:eastAsia="阿里巴巴普惠体"/>
          <w:color w:val="000000"/>
          <w:sz w:val="21"/>
          <w:lang w:eastAsia="zh-CN"/>
        </w:rPr>
        <w:t>新的第三方短信邮件接口将展示在接口管理页面，您可以进行编辑和删除，如下图所示。</w:t>
      </w:r>
    </w:p>
    <w:p w:rsidR="00BA7E39" w:rsidRDefault="00EC4254" w:rsidP="003E4907">
      <w:pPr>
        <w:ind w:left="120"/>
      </w:pPr>
      <w:bookmarkStart w:id="1704" w:name="img-u3b-5p5-ott"/>
      <w:bookmarkEnd w:id="1703"/>
      <w:r>
        <w:rPr>
          <w:noProof/>
        </w:rPr>
        <w:lastRenderedPageBreak/>
        <w:drawing>
          <wp:inline distT="0" distB="0" distL="0" distR="0">
            <wp:extent cx="5476875" cy="5972175"/>
            <wp:effectExtent l="0" t="0" r="0" b="0"/>
            <wp:docPr id="106" name="图片 106" descr="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476875" cy="5972175"/>
                    </a:xfrm>
                    <a:prstGeom prst="rect">
                      <a:avLst/>
                    </a:prstGeom>
                  </pic:spPr>
                </pic:pic>
              </a:graphicData>
            </a:graphic>
          </wp:inline>
        </w:drawing>
      </w:r>
      <w:bookmarkEnd w:id="1704"/>
    </w:p>
    <w:p w:rsidR="00BA7E39" w:rsidRDefault="00EC4254" w:rsidP="003E4907">
      <w:pPr>
        <w:pStyle w:val="41"/>
        <w:rPr>
          <w:lang w:eastAsia="zh-CN"/>
        </w:rPr>
      </w:pPr>
      <w:bookmarkStart w:id="1705" w:name="title-e4x-wgz-7z3"/>
      <w:bookmarkStart w:id="1706" w:name="topic-2187013"/>
      <w:bookmarkStart w:id="1707" w:name="_Toc113266132"/>
      <w:bookmarkEnd w:id="1614"/>
      <w:bookmarkEnd w:id="1618"/>
      <w:r>
        <w:rPr>
          <w:rFonts w:ascii="阿里巴巴普惠体"/>
          <w:color w:val="000000"/>
          <w:lang w:eastAsia="zh-CN"/>
        </w:rPr>
        <w:t>5.2.5.3. 第三方短信邮件平台接口规范</w:t>
      </w:r>
      <w:bookmarkEnd w:id="1707"/>
    </w:p>
    <w:p w:rsidR="00BA7E39" w:rsidRDefault="00EC4254" w:rsidP="003E4907">
      <w:pPr>
        <w:spacing w:after="150"/>
        <w:ind w:left="120"/>
        <w:rPr>
          <w:lang w:eastAsia="zh-CN"/>
        </w:rPr>
      </w:pPr>
      <w:bookmarkStart w:id="1708" w:name="shortdesc-f85-hnd-39m"/>
      <w:bookmarkEnd w:id="1705"/>
      <w:r>
        <w:rPr>
          <w:rFonts w:ascii="阿里巴巴普惠体" w:eastAsia="阿里巴巴普惠体"/>
          <w:color w:val="000000"/>
          <w:sz w:val="21"/>
          <w:lang w:eastAsia="zh-CN"/>
        </w:rPr>
        <w:t>为了在用户营销模块使用将第三方短信邮件平台，当您进行第三方短信邮件平台开发时，需要遵守下面的各功能接口规范。</w:t>
      </w:r>
    </w:p>
    <w:p w:rsidR="00BA7E39" w:rsidRDefault="00EC4254" w:rsidP="003E4907">
      <w:pPr>
        <w:spacing w:after="150"/>
        <w:ind w:left="120"/>
      </w:pPr>
      <w:bookmarkStart w:id="1709" w:name="title-wje-huh-t92"/>
      <w:bookmarkStart w:id="1710" w:name="section-y2k-uzb-xgt"/>
      <w:bookmarkStart w:id="1711" w:name="div-2sp-rlc-mdk"/>
      <w:bookmarkStart w:id="1712" w:name="conbody-o3q-w3z-464"/>
      <w:bookmarkEnd w:id="1708"/>
      <w:r>
        <w:rPr>
          <w:rFonts w:ascii="阿里巴巴普惠体" w:eastAsia="阿里巴巴普惠体"/>
          <w:b/>
          <w:color w:val="000000"/>
        </w:rPr>
        <w:t>添加邮件模板接口</w:t>
      </w:r>
    </w:p>
    <w:tbl>
      <w:tblPr>
        <w:tblW w:w="0" w:type="auto"/>
        <w:tblCellSpacing w:w="0" w:type="auto"/>
        <w:tblLook w:val="04A0" w:firstRow="1" w:lastRow="0" w:firstColumn="1" w:lastColumn="0" w:noHBand="0" w:noVBand="1"/>
      </w:tblPr>
      <w:tblGrid>
        <w:gridCol w:w="1511"/>
        <w:gridCol w:w="1882"/>
        <w:gridCol w:w="1882"/>
        <w:gridCol w:w="1870"/>
        <w:gridCol w:w="2587"/>
      </w:tblGrid>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13" w:name="p-10d-l8z-dml"/>
            <w:bookmarkStart w:id="1714" w:name="td-l7o-klw-oyw"/>
            <w:bookmarkStart w:id="1715" w:name="tr-oq3-hx7-cpq"/>
            <w:bookmarkStart w:id="1716" w:name="table-nlf-h0w-cp2"/>
            <w:bookmarkStart w:id="1717" w:name="div-eyl-cls-ja1"/>
            <w:bookmarkEnd w:id="1709"/>
            <w:bookmarkEnd w:id="1710"/>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18" w:name="p-c87-6o6-rof"/>
            <w:bookmarkStart w:id="1719" w:name="td-d7f-td2-nzn"/>
            <w:bookmarkEnd w:id="1713"/>
            <w:bookmarkEnd w:id="1714"/>
            <w:r>
              <w:rPr>
                <w:rFonts w:ascii="阿里巴巴普惠体" w:eastAsia="阿里巴巴普惠体"/>
                <w:color w:val="333333"/>
                <w:sz w:val="21"/>
              </w:rPr>
              <w:t>添加邮件模板</w:t>
            </w:r>
          </w:p>
        </w:tc>
        <w:bookmarkEnd w:id="1718"/>
        <w:bookmarkEnd w:id="1719"/>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20" w:name="p-5vy-13k-114"/>
            <w:bookmarkStart w:id="1721" w:name="td-8y3-sxr-4z4"/>
            <w:bookmarkStart w:id="1722" w:name="tr-2jc-6dw-nfb"/>
            <w:bookmarkEnd w:id="1715"/>
            <w:r>
              <w:rPr>
                <w:rFonts w:ascii="阿里巴巴普惠体" w:eastAsia="阿里巴巴普惠体"/>
                <w:color w:val="333333"/>
                <w:sz w:val="21"/>
              </w:rPr>
              <w:lastRenderedPageBreak/>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23" w:name="p-taz-jpd-6pt"/>
            <w:bookmarkStart w:id="1724" w:name="td-l0n-me0-p20"/>
            <w:bookmarkEnd w:id="1720"/>
            <w:bookmarkEnd w:id="1721"/>
            <w:r>
              <w:rPr>
                <w:rFonts w:ascii="阿里巴巴普惠体" w:eastAsia="阿里巴巴普惠体"/>
                <w:color w:val="333333"/>
                <w:sz w:val="21"/>
              </w:rPr>
              <w:t>${prefix}/email/emailTemplate</w:t>
            </w:r>
          </w:p>
        </w:tc>
        <w:bookmarkEnd w:id="1723"/>
        <w:bookmarkEnd w:id="1724"/>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25" w:name="p-0an-pct-1fl"/>
            <w:bookmarkStart w:id="1726" w:name="td-5cm-7ch-q2b"/>
            <w:bookmarkStart w:id="1727" w:name="tr-2a6-1db-2lr"/>
            <w:bookmarkEnd w:id="1722"/>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28" w:name="p-v83-3a5-hpo"/>
            <w:bookmarkStart w:id="1729" w:name="td-zdb-1ym-weg"/>
            <w:bookmarkEnd w:id="1725"/>
            <w:bookmarkEnd w:id="1726"/>
            <w:r>
              <w:rPr>
                <w:rFonts w:ascii="阿里巴巴普惠体" w:eastAsia="阿里巴巴普惠体"/>
                <w:color w:val="333333"/>
                <w:sz w:val="21"/>
              </w:rPr>
              <w:t>post</w:t>
            </w:r>
          </w:p>
        </w:tc>
        <w:bookmarkEnd w:id="1728"/>
        <w:bookmarkEnd w:id="1729"/>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30" w:name="p-jnh-rg8-hji"/>
            <w:bookmarkStart w:id="1731" w:name="td-pr9-rxh-pld"/>
            <w:bookmarkStart w:id="1732" w:name="tr-pfh-8fu-9xk"/>
            <w:bookmarkEnd w:id="1727"/>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33" w:name="p-qud-ky2-ngn"/>
            <w:bookmarkStart w:id="1734" w:name="td-sut-gzp-6p3"/>
            <w:bookmarkEnd w:id="1730"/>
            <w:bookmarkEnd w:id="1731"/>
            <w:r>
              <w:rPr>
                <w:rFonts w:ascii="阿里巴巴普惠体" w:eastAsia="阿里巴巴普惠体"/>
                <w:color w:val="333333"/>
                <w:sz w:val="21"/>
              </w:rPr>
              <w:t>application/json</w:t>
            </w:r>
          </w:p>
        </w:tc>
        <w:bookmarkEnd w:id="1733"/>
        <w:bookmarkEnd w:id="1734"/>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35" w:name="p-34r-g89-rmy"/>
            <w:bookmarkStart w:id="1736" w:name="td-cnz-jjv-221"/>
            <w:bookmarkStart w:id="1737" w:name="tr-ll8-tzv-rhl"/>
            <w:bookmarkEnd w:id="1732"/>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38" w:name="p-ol6-jjx-pcc"/>
            <w:bookmarkStart w:id="1739" w:name="td-rps-7vo-mzd"/>
            <w:bookmarkEnd w:id="1735"/>
            <w:bookmarkEnd w:id="1736"/>
            <w:r>
              <w:rPr>
                <w:rFonts w:ascii="阿里巴巴普惠体" w:eastAsia="阿里巴巴普惠体"/>
                <w:color w:val="333333"/>
                <w:sz w:val="21"/>
              </w:rPr>
              <w:t>*/*</w:t>
            </w:r>
          </w:p>
        </w:tc>
        <w:bookmarkEnd w:id="1738"/>
        <w:bookmarkEnd w:id="1739"/>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40" w:name="p-d8f-5lc-sre"/>
            <w:bookmarkStart w:id="1741" w:name="td-3or-4t0-bnh"/>
            <w:bookmarkStart w:id="1742" w:name="tr-bon-kyf-wsx"/>
            <w:bookmarkEnd w:id="1737"/>
            <w:r>
              <w:rPr>
                <w:rFonts w:ascii="阿里巴巴普惠体" w:eastAsia="阿里巴巴普惠体"/>
                <w:b/>
                <w:color w:val="333333"/>
                <w:sz w:val="21"/>
              </w:rPr>
              <w:t>参数名</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43" w:name="p-7k9-hx9-44q"/>
            <w:bookmarkStart w:id="1744" w:name="td-le0-9dw-uqz"/>
            <w:bookmarkEnd w:id="1740"/>
            <w:bookmarkEnd w:id="1741"/>
            <w:r>
              <w:rPr>
                <w:rFonts w:ascii="阿里巴巴普惠体" w:eastAsia="阿里巴巴普惠体"/>
                <w:b/>
                <w:color w:val="333333"/>
                <w:sz w:val="21"/>
              </w:rPr>
              <w:t>数据类型</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45" w:name="p-su5-gle-xip"/>
            <w:bookmarkStart w:id="1746" w:name="td-iej-zha-13v"/>
            <w:bookmarkEnd w:id="1743"/>
            <w:bookmarkEnd w:id="1744"/>
            <w:r>
              <w:rPr>
                <w:rFonts w:ascii="阿里巴巴普惠体" w:eastAsia="阿里巴巴普惠体"/>
                <w:b/>
                <w:color w:val="333333"/>
                <w:sz w:val="21"/>
              </w:rPr>
              <w:t>参数类型</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47" w:name="p-dfz-1ba-rqt"/>
            <w:bookmarkStart w:id="1748" w:name="td-qqz-yzi-127"/>
            <w:bookmarkEnd w:id="1745"/>
            <w:bookmarkEnd w:id="1746"/>
            <w:r>
              <w:rPr>
                <w:rFonts w:ascii="阿里巴巴普惠体" w:eastAsia="阿里巴巴普惠体"/>
                <w:b/>
                <w:color w:val="333333"/>
                <w:sz w:val="21"/>
              </w:rPr>
              <w:t>是否必填</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49" w:name="p-zvr-o2v-rzx"/>
            <w:bookmarkStart w:id="1750" w:name="td-14b-496-uc1"/>
            <w:bookmarkEnd w:id="1747"/>
            <w:bookmarkEnd w:id="1748"/>
            <w:r>
              <w:rPr>
                <w:rFonts w:ascii="阿里巴巴普惠体" w:eastAsia="阿里巴巴普惠体"/>
                <w:b/>
                <w:color w:val="333333"/>
                <w:sz w:val="21"/>
              </w:rPr>
              <w:t>说明</w:t>
            </w:r>
          </w:p>
        </w:tc>
        <w:bookmarkEnd w:id="1749"/>
        <w:bookmarkEnd w:id="1750"/>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51" w:name="p-gv2-2mk-fpj"/>
            <w:bookmarkStart w:id="1752" w:name="td-a3q-jfm-62u"/>
            <w:bookmarkStart w:id="1753" w:name="tr-g4w-8ox-5hw"/>
            <w:bookmarkEnd w:id="1742"/>
            <w:r>
              <w:rPr>
                <w:rFonts w:ascii="阿里巴巴普惠体" w:eastAsia="阿里巴巴普惠体"/>
                <w:color w:val="333333"/>
                <w:sz w:val="21"/>
              </w:rPr>
              <w:t>1.remark</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54" w:name="p-cen-cpw-4av"/>
            <w:bookmarkStart w:id="1755" w:name="td-isd-98a-ha8"/>
            <w:bookmarkEnd w:id="1751"/>
            <w:bookmarkEnd w:id="1752"/>
            <w:r>
              <w:rPr>
                <w:rFonts w:ascii="阿里巴巴普惠体" w:eastAsia="阿里巴巴普惠体"/>
                <w:color w:val="333333"/>
                <w:sz w:val="21"/>
              </w:rPr>
              <w:t>string</w:t>
            </w:r>
          </w:p>
        </w:tc>
        <w:tc>
          <w:tcPr>
            <w:tcW w:w="287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56" w:name="p-rxh-dwm-dhg"/>
            <w:bookmarkStart w:id="1757" w:name="td-pwe-8bm-vu7"/>
            <w:bookmarkEnd w:id="1754"/>
            <w:bookmarkEnd w:id="1755"/>
            <w:r>
              <w:rPr>
                <w:rFonts w:ascii="阿里巴巴普惠体" w:eastAsia="阿里巴巴普惠体"/>
                <w:color w:val="333333"/>
                <w:sz w:val="21"/>
              </w:rPr>
              <w:t>body</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58" w:name="p-7em-fmx-2st"/>
            <w:bookmarkStart w:id="1759" w:name="td-plc-xbu-z3w"/>
            <w:bookmarkEnd w:id="1756"/>
            <w:bookmarkEnd w:id="1757"/>
            <w:r>
              <w:rPr>
                <w:rFonts w:ascii="阿里巴巴普惠体" w:eastAsia="阿里巴巴普惠体"/>
                <w:color w:val="333333"/>
                <w:sz w:val="21"/>
              </w:rPr>
              <w:t>是</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760" w:name="p-sx1-61g-soz"/>
            <w:bookmarkStart w:id="1761" w:name="td-e30-mu3-1jp"/>
            <w:bookmarkEnd w:id="1758"/>
            <w:bookmarkEnd w:id="1759"/>
            <w:r>
              <w:rPr>
                <w:rFonts w:ascii="阿里巴巴普惠体" w:eastAsia="阿里巴巴普惠体"/>
                <w:color w:val="333333"/>
                <w:sz w:val="21"/>
                <w:lang w:eastAsia="zh-CN"/>
              </w:rPr>
              <w:t>模板申请说明。在申请说明中描述业务使用场景，长度为1~100个字符。</w:t>
            </w:r>
          </w:p>
        </w:tc>
        <w:bookmarkEnd w:id="1760"/>
        <w:bookmarkEnd w:id="1761"/>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62" w:name="p-n95-t4u-vkr"/>
            <w:bookmarkStart w:id="1763" w:name="td-r15-v5g-c4o"/>
            <w:bookmarkStart w:id="1764" w:name="tr-004-1bx-wch"/>
            <w:bookmarkEnd w:id="1753"/>
            <w:r>
              <w:rPr>
                <w:rFonts w:ascii="阿里巴巴普惠体" w:eastAsia="阿里巴巴普惠体"/>
                <w:color w:val="333333"/>
                <w:sz w:val="21"/>
              </w:rPr>
              <w:t>2.senderName</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65" w:name="p-cpa-sq2-i5w"/>
            <w:bookmarkStart w:id="1766" w:name="td-cp0-5rh-bad"/>
            <w:bookmarkEnd w:id="1762"/>
            <w:bookmarkEnd w:id="1763"/>
            <w:r>
              <w:rPr>
                <w:rFonts w:ascii="阿里巴巴普惠体" w:eastAsia="阿里巴巴普惠体"/>
                <w:color w:val="333333"/>
                <w:sz w:val="21"/>
              </w:rPr>
              <w:t>string</w:t>
            </w:r>
          </w:p>
        </w:tc>
        <w:bookmarkEnd w:id="1765"/>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67" w:name="p-5v7-2r3-3t2"/>
            <w:bookmarkStart w:id="1768" w:name="td-eus-kfq-clq"/>
            <w:bookmarkEnd w:id="1766"/>
            <w:r>
              <w:rPr>
                <w:rFonts w:ascii="阿里巴巴普惠体" w:eastAsia="阿里巴巴普惠体"/>
                <w:color w:val="333333"/>
                <w:sz w:val="21"/>
              </w:rPr>
              <w:t>是</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69" w:name="p-rv5-yrv-sab"/>
            <w:bookmarkStart w:id="1770" w:name="td-ywi-73m-u2i"/>
            <w:bookmarkEnd w:id="1767"/>
            <w:bookmarkEnd w:id="1768"/>
            <w:r>
              <w:rPr>
                <w:rFonts w:ascii="阿里巴巴普惠体" w:eastAsia="阿里巴巴普惠体"/>
                <w:color w:val="333333"/>
                <w:sz w:val="21"/>
              </w:rPr>
              <w:t>发送人名称。</w:t>
            </w:r>
          </w:p>
        </w:tc>
        <w:bookmarkEnd w:id="1769"/>
        <w:bookmarkEnd w:id="1770"/>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71" w:name="p-kvp-hu2-tqx"/>
            <w:bookmarkStart w:id="1772" w:name="td-msn-cv4-t38"/>
            <w:bookmarkStart w:id="1773" w:name="tr-s1r-a3m-tuq"/>
            <w:bookmarkEnd w:id="1764"/>
            <w:r>
              <w:rPr>
                <w:rFonts w:ascii="阿里巴巴普惠体" w:eastAsia="阿里巴巴普惠体"/>
                <w:color w:val="333333"/>
                <w:sz w:val="21"/>
              </w:rPr>
              <w:t>3.templateContent</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74" w:name="p-ass-o4w-2z3"/>
            <w:bookmarkStart w:id="1775" w:name="td-ogl-pxm-mk0"/>
            <w:bookmarkEnd w:id="1771"/>
            <w:bookmarkEnd w:id="1772"/>
            <w:r>
              <w:rPr>
                <w:rFonts w:ascii="阿里巴巴普惠体" w:eastAsia="阿里巴巴普惠体"/>
                <w:color w:val="333333"/>
                <w:sz w:val="21"/>
              </w:rPr>
              <w:t>string</w:t>
            </w:r>
          </w:p>
        </w:tc>
        <w:bookmarkEnd w:id="1774"/>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76" w:name="p-sbx-qnv-6ad"/>
            <w:bookmarkStart w:id="1777" w:name="td-rls-mri-4ze"/>
            <w:bookmarkEnd w:id="1775"/>
            <w:r>
              <w:rPr>
                <w:rFonts w:ascii="阿里巴巴普惠体" w:eastAsia="阿里巴巴普惠体"/>
                <w:color w:val="333333"/>
                <w:sz w:val="21"/>
              </w:rPr>
              <w:t>是</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778" w:name="p-mou-wyi-ra0"/>
            <w:bookmarkStart w:id="1779" w:name="td-gre-sk9-eu5"/>
            <w:bookmarkEnd w:id="1776"/>
            <w:bookmarkEnd w:id="1777"/>
            <w:r>
              <w:rPr>
                <w:rFonts w:ascii="阿里巴巴普惠体" w:eastAsia="阿里巴巴普惠体"/>
                <w:color w:val="333333"/>
                <w:sz w:val="21"/>
                <w:lang w:eastAsia="zh-CN"/>
              </w:rPr>
              <w:t>模板内容，限制28KB。</w:t>
            </w:r>
          </w:p>
        </w:tc>
        <w:bookmarkEnd w:id="1778"/>
        <w:bookmarkEnd w:id="1779"/>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80" w:name="p-h7v-1ar-q00"/>
            <w:bookmarkStart w:id="1781" w:name="td-xp6-sy2-2z0"/>
            <w:bookmarkStart w:id="1782" w:name="tr-srj-uhn-ptu"/>
            <w:bookmarkEnd w:id="1773"/>
            <w:r>
              <w:rPr>
                <w:rFonts w:ascii="阿里巴巴普惠体" w:eastAsia="阿里巴巴普惠体"/>
                <w:color w:val="333333"/>
                <w:sz w:val="21"/>
              </w:rPr>
              <w:t>4.templateName</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83" w:name="p-alq-yam-sjm"/>
            <w:bookmarkStart w:id="1784" w:name="td-o75-73o-p75"/>
            <w:bookmarkEnd w:id="1780"/>
            <w:bookmarkEnd w:id="1781"/>
            <w:r>
              <w:rPr>
                <w:rFonts w:ascii="阿里巴巴普惠体" w:eastAsia="阿里巴巴普惠体"/>
                <w:color w:val="333333"/>
                <w:sz w:val="21"/>
              </w:rPr>
              <w:t>string</w:t>
            </w:r>
          </w:p>
        </w:tc>
        <w:bookmarkEnd w:id="1783"/>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85" w:name="p-jzm-6oc-5vt"/>
            <w:bookmarkStart w:id="1786" w:name="td-uz5-kii-gqs"/>
            <w:bookmarkEnd w:id="1784"/>
            <w:r>
              <w:rPr>
                <w:rFonts w:ascii="阿里巴巴普惠体" w:eastAsia="阿里巴巴普惠体"/>
                <w:color w:val="333333"/>
                <w:sz w:val="21"/>
              </w:rPr>
              <w:t>是</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787" w:name="p-6of-rjj-ly1"/>
            <w:bookmarkStart w:id="1788" w:name="td-rff-uc7-i7j"/>
            <w:bookmarkEnd w:id="1785"/>
            <w:bookmarkEnd w:id="1786"/>
            <w:r>
              <w:rPr>
                <w:rFonts w:ascii="阿里巴巴普惠体" w:eastAsia="阿里巴巴普惠体"/>
                <w:color w:val="333333"/>
                <w:sz w:val="21"/>
                <w:lang w:eastAsia="zh-CN"/>
              </w:rPr>
              <w:t>模板名称，长度为1~30个字符。</w:t>
            </w:r>
          </w:p>
        </w:tc>
        <w:bookmarkEnd w:id="1787"/>
        <w:bookmarkEnd w:id="1788"/>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89" w:name="p-bvq-si1-p1o"/>
            <w:bookmarkStart w:id="1790" w:name="td-d5o-d7f-6pq"/>
            <w:bookmarkStart w:id="1791" w:name="tr-cwj-p5w-pgs"/>
            <w:bookmarkEnd w:id="1782"/>
            <w:r>
              <w:rPr>
                <w:rFonts w:ascii="阿里巴巴普惠体" w:eastAsia="阿里巴巴普惠体"/>
                <w:color w:val="333333"/>
                <w:sz w:val="21"/>
              </w:rPr>
              <w:t>5.templateSubject</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92" w:name="p-9lu-ck8-1yq"/>
            <w:bookmarkStart w:id="1793" w:name="td-lt6-5xb-jj2"/>
            <w:bookmarkEnd w:id="1789"/>
            <w:bookmarkEnd w:id="1790"/>
            <w:r>
              <w:rPr>
                <w:rFonts w:ascii="阿里巴巴普惠体" w:eastAsia="阿里巴巴普惠体"/>
                <w:color w:val="333333"/>
                <w:sz w:val="21"/>
              </w:rPr>
              <w:t>string</w:t>
            </w:r>
          </w:p>
        </w:tc>
        <w:bookmarkEnd w:id="1792"/>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94" w:name="p-8ks-tpk-tbh"/>
            <w:bookmarkStart w:id="1795" w:name="td-bxg-gau-l0k"/>
            <w:bookmarkEnd w:id="1793"/>
            <w:r>
              <w:rPr>
                <w:rFonts w:ascii="阿里巴巴普惠体" w:eastAsia="阿里巴巴普惠体"/>
                <w:color w:val="333333"/>
                <w:sz w:val="21"/>
              </w:rPr>
              <w:t>是</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96" w:name="p-asv-wom-5ae"/>
            <w:bookmarkStart w:id="1797" w:name="td-2en-or0-jv7"/>
            <w:bookmarkEnd w:id="1794"/>
            <w:bookmarkEnd w:id="1795"/>
            <w:r>
              <w:rPr>
                <w:rFonts w:ascii="阿里巴巴普惠体" w:eastAsia="阿里巴巴普惠体"/>
                <w:color w:val="333333"/>
                <w:sz w:val="21"/>
              </w:rPr>
              <w:t>模板标题。</w:t>
            </w:r>
          </w:p>
        </w:tc>
        <w:bookmarkEnd w:id="1796"/>
        <w:bookmarkEnd w:id="1797"/>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798" w:name="p-1qx-m03-6hh"/>
            <w:bookmarkStart w:id="1799" w:name="td-ntm-vsb-imp"/>
            <w:bookmarkStart w:id="1800" w:name="tr-1nw-n1z-og0"/>
            <w:bookmarkEnd w:id="1791"/>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01" w:name="p-cdm-nut-5pc"/>
            <w:bookmarkStart w:id="1802" w:name="td-53a-ubm-12i"/>
            <w:bookmarkEnd w:id="1798"/>
            <w:bookmarkEnd w:id="1799"/>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03" w:name="p-dlx-msk-osv"/>
            <w:bookmarkStart w:id="1804" w:name="td-mq3-ctp-83e"/>
            <w:bookmarkEnd w:id="1801"/>
            <w:bookmarkEnd w:id="1802"/>
            <w:r>
              <w:rPr>
                <w:rFonts w:ascii="阿里巴巴普惠体" w:eastAsia="阿里巴巴普惠体"/>
                <w:b/>
                <w:color w:val="333333"/>
                <w:sz w:val="21"/>
              </w:rPr>
              <w:t>说明</w:t>
            </w:r>
          </w:p>
        </w:tc>
        <w:bookmarkEnd w:id="1803"/>
        <w:bookmarkEnd w:id="1804"/>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05" w:name="p-7wg-mgu-vts"/>
            <w:bookmarkStart w:id="1806" w:name="td-a5s-01m-wby"/>
            <w:bookmarkStart w:id="1807" w:name="tr-a08-tjv-wl0"/>
            <w:bookmarkEnd w:id="1800"/>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08" w:name="p-ram-lnk-4av"/>
            <w:bookmarkStart w:id="1809" w:name="td-3gn-y8y-cy7"/>
            <w:bookmarkEnd w:id="1805"/>
            <w:bookmarkEnd w:id="1806"/>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10" w:name="p-h9m-hru-pjn"/>
            <w:bookmarkStart w:id="1811" w:name="td-ri9-5nv-m6g"/>
            <w:bookmarkEnd w:id="1808"/>
            <w:bookmarkEnd w:id="1809"/>
            <w:r>
              <w:rPr>
                <w:rFonts w:ascii="阿里巴巴普惠体" w:eastAsia="阿里巴巴普惠体"/>
                <w:color w:val="333333"/>
                <w:sz w:val="21"/>
              </w:rPr>
              <w:t>请求成功。</w:t>
            </w:r>
          </w:p>
        </w:tc>
        <w:bookmarkEnd w:id="1810"/>
        <w:bookmarkEnd w:id="1811"/>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12" w:name="p-oxh-2os-9l3"/>
            <w:bookmarkStart w:id="1813" w:name="td-br4-7ny-swl"/>
            <w:bookmarkStart w:id="1814" w:name="tr-2xn-xgg-bfb"/>
            <w:bookmarkEnd w:id="1807"/>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15" w:name="p-nbe-4bx-0w8"/>
            <w:bookmarkStart w:id="1816" w:name="td-ky1-lv8-brb"/>
            <w:bookmarkEnd w:id="1812"/>
            <w:bookmarkEnd w:id="1813"/>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17" w:name="p-odq-apg-1o7"/>
            <w:bookmarkStart w:id="1818" w:name="td-40i-3i6-n6d"/>
            <w:bookmarkEnd w:id="1815"/>
            <w:bookmarkEnd w:id="1816"/>
            <w:r>
              <w:rPr>
                <w:rFonts w:ascii="阿里巴巴普惠体" w:eastAsia="阿里巴巴普惠体"/>
                <w:color w:val="333333"/>
                <w:sz w:val="21"/>
              </w:rPr>
              <w:t>请求未经授权。</w:t>
            </w:r>
          </w:p>
        </w:tc>
        <w:bookmarkEnd w:id="1817"/>
        <w:bookmarkEnd w:id="1818"/>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19" w:name="p-fdj-gf3-gz4"/>
            <w:bookmarkStart w:id="1820" w:name="td-g80-9rd-ko5"/>
            <w:bookmarkStart w:id="1821" w:name="tr-0yr-tn9-fbb"/>
            <w:bookmarkEnd w:id="1814"/>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22" w:name="p-gv6-5tx-vhy"/>
            <w:bookmarkStart w:id="1823" w:name="td-kme-66u-khv"/>
            <w:bookmarkEnd w:id="1819"/>
            <w:bookmarkEnd w:id="1820"/>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24" w:name="p-rdj-o5e-8p4"/>
            <w:bookmarkStart w:id="1825" w:name="td-o6p-s9b-khd"/>
            <w:bookmarkEnd w:id="1822"/>
            <w:bookmarkEnd w:id="1823"/>
            <w:r>
              <w:rPr>
                <w:rFonts w:ascii="阿里巴巴普惠体" w:eastAsia="阿里巴巴普惠体"/>
                <w:color w:val="333333"/>
                <w:sz w:val="21"/>
              </w:rPr>
              <w:t>请求被拒绝。</w:t>
            </w:r>
          </w:p>
        </w:tc>
        <w:bookmarkEnd w:id="1824"/>
        <w:bookmarkEnd w:id="1825"/>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26" w:name="p-wg2-c4n-pxq"/>
            <w:bookmarkStart w:id="1827" w:name="td-z7w-7zh-62j"/>
            <w:bookmarkStart w:id="1828" w:name="tr-zr8-eky-2el"/>
            <w:bookmarkEnd w:id="1821"/>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29" w:name="p-gcp-vay-j30"/>
            <w:bookmarkStart w:id="1830" w:name="td-opq-7w1-t0y"/>
            <w:bookmarkEnd w:id="1826"/>
            <w:bookmarkEnd w:id="1827"/>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31" w:name="p-dsz-gpa-dp9"/>
            <w:bookmarkStart w:id="1832" w:name="td-eof-pi9-is3"/>
            <w:bookmarkEnd w:id="1829"/>
            <w:bookmarkEnd w:id="1830"/>
            <w:r>
              <w:rPr>
                <w:rFonts w:ascii="阿里巴巴普惠体" w:eastAsia="阿里巴巴普惠体"/>
                <w:color w:val="333333"/>
                <w:sz w:val="21"/>
              </w:rPr>
              <w:t>请求的资源不存在。</w:t>
            </w:r>
          </w:p>
        </w:tc>
        <w:bookmarkEnd w:id="1831"/>
        <w:bookmarkEnd w:id="1832"/>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33" w:name="p-nu3-2dq-pal"/>
            <w:bookmarkStart w:id="1834" w:name="td-u7i-e6i-tqd"/>
            <w:bookmarkStart w:id="1835" w:name="tr-f5n-hcw-gxd"/>
            <w:bookmarkEnd w:id="1828"/>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36" w:name="p-kof-tlc-nlr"/>
            <w:bookmarkStart w:id="1837" w:name="td-y7m-yis-7xq"/>
            <w:bookmarkEnd w:id="1833"/>
            <w:bookmarkEnd w:id="1834"/>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38" w:name="p-adf-q21-mo6"/>
            <w:bookmarkStart w:id="1839" w:name="td-ex5-l15-nze"/>
            <w:bookmarkEnd w:id="1836"/>
            <w:bookmarkEnd w:id="1837"/>
            <w:r>
              <w:rPr>
                <w:rFonts w:ascii="阿里巴巴普惠体" w:eastAsia="阿里巴巴普惠体"/>
                <w:b/>
                <w:color w:val="333333"/>
                <w:sz w:val="21"/>
              </w:rPr>
              <w:t>说明</w:t>
            </w:r>
          </w:p>
        </w:tc>
        <w:bookmarkEnd w:id="1838"/>
        <w:bookmarkEnd w:id="1839"/>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40" w:name="p-tb9-fp6-8h6"/>
            <w:bookmarkStart w:id="1841" w:name="td-07v-bvm-g65"/>
            <w:bookmarkStart w:id="1842" w:name="tr-yvk-9ck-pn6"/>
            <w:bookmarkEnd w:id="1835"/>
            <w:r>
              <w:rPr>
                <w:rFonts w:ascii="阿里巴巴普惠体" w:eastAsia="阿里巴巴普惠体"/>
                <w:color w:val="333333"/>
                <w:sz w:val="21"/>
              </w:rPr>
              <w:lastRenderedPageBreak/>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43" w:name="p-cdg-xh8-1yf"/>
            <w:bookmarkStart w:id="1844" w:name="td-uet-jwj-q6i"/>
            <w:bookmarkEnd w:id="1840"/>
            <w:bookmarkEnd w:id="184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845" w:name="p-j70-oez-e2k"/>
            <w:bookmarkStart w:id="1846" w:name="td-8ad-2ne-n5n"/>
            <w:bookmarkEnd w:id="1843"/>
            <w:bookmarkEnd w:id="1844"/>
            <w:r>
              <w:rPr>
                <w:rFonts w:ascii="阿里巴巴普惠体" w:eastAsia="阿里巴巴普惠体"/>
                <w:color w:val="333333"/>
                <w:sz w:val="21"/>
                <w:lang w:eastAsia="zh-CN"/>
              </w:rPr>
              <w:t>服务方名称，与接口配置时填写的接口名称一致。</w:t>
            </w:r>
          </w:p>
        </w:tc>
        <w:bookmarkEnd w:id="1845"/>
        <w:bookmarkEnd w:id="1846"/>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47" w:name="p-rhn-wqe-nmo"/>
            <w:bookmarkStart w:id="1848" w:name="td-j4i-z2k-fp8"/>
            <w:bookmarkStart w:id="1849" w:name="tr-l2f-yma-hcx"/>
            <w:bookmarkEnd w:id="1842"/>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50" w:name="p-7be-ut7-twa"/>
            <w:bookmarkStart w:id="1851" w:name="td-uu3-uym-hw1"/>
            <w:bookmarkEnd w:id="1847"/>
            <w:bookmarkEnd w:id="184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52" w:name="p-u4v-xxd-svt"/>
            <w:bookmarkStart w:id="1853" w:name="td-evi-zqj-igz"/>
            <w:bookmarkEnd w:id="1850"/>
            <w:bookmarkEnd w:id="1851"/>
            <w:r>
              <w:rPr>
                <w:rFonts w:ascii="阿里巴巴普惠体" w:eastAsia="阿里巴巴普惠体"/>
                <w:color w:val="333333"/>
                <w:sz w:val="21"/>
              </w:rPr>
              <w:t>请求状态码。</w:t>
            </w:r>
          </w:p>
        </w:tc>
        <w:bookmarkEnd w:id="1852"/>
        <w:bookmarkEnd w:id="1853"/>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54" w:name="p-147-efl-pcx"/>
            <w:bookmarkStart w:id="1855" w:name="td-y8g-95p-rji"/>
            <w:bookmarkStart w:id="1856" w:name="tr-sdu-2gj-xu8"/>
            <w:bookmarkEnd w:id="1849"/>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57" w:name="p-yo3-uzv-bkz"/>
            <w:bookmarkStart w:id="1858" w:name="td-t9m-yo9-q1z"/>
            <w:bookmarkEnd w:id="1854"/>
            <w:bookmarkEnd w:id="185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59" w:name="p-526-k1i-f1d"/>
            <w:bookmarkStart w:id="1860" w:name="td-7ly-j6r-ubz"/>
            <w:bookmarkEnd w:id="1857"/>
            <w:bookmarkEnd w:id="1858"/>
            <w:r>
              <w:rPr>
                <w:rFonts w:ascii="阿里巴巴普惠体" w:eastAsia="阿里巴巴普惠体"/>
                <w:color w:val="333333"/>
                <w:sz w:val="21"/>
              </w:rPr>
              <w:t>状态码描述。</w:t>
            </w:r>
          </w:p>
        </w:tc>
        <w:bookmarkEnd w:id="1859"/>
        <w:bookmarkEnd w:id="1860"/>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61" w:name="p-7kf-6zu-a4r"/>
            <w:bookmarkStart w:id="1862" w:name="td-2mn-930-n2r"/>
            <w:bookmarkStart w:id="1863" w:name="tr-t3z-za5-gx1"/>
            <w:bookmarkEnd w:id="1856"/>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64" w:name="p-6ic-j5x-3rq"/>
            <w:bookmarkStart w:id="1865" w:name="td-r2y-9iq-j3q"/>
            <w:bookmarkEnd w:id="1861"/>
            <w:bookmarkEnd w:id="186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66" w:name="p-gc6-evx-t7a"/>
            <w:bookmarkStart w:id="1867" w:name="td-3et-tjp-zd9"/>
            <w:bookmarkEnd w:id="1864"/>
            <w:bookmarkEnd w:id="1865"/>
            <w:r>
              <w:rPr>
                <w:rFonts w:ascii="阿里巴巴普惠体" w:eastAsia="阿里巴巴普惠体"/>
                <w:color w:val="333333"/>
                <w:sz w:val="21"/>
              </w:rPr>
              <w:t>请求ID。</w:t>
            </w:r>
          </w:p>
        </w:tc>
        <w:bookmarkEnd w:id="1866"/>
        <w:bookmarkEnd w:id="1867"/>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68" w:name="p-rli-8hb-64n"/>
            <w:bookmarkStart w:id="1869" w:name="td-0t4-pho-bm2"/>
            <w:bookmarkStart w:id="1870" w:name="tr-o1i-5gf-8w9"/>
            <w:bookmarkEnd w:id="1863"/>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71" w:name="p-1yu-abc-ebo"/>
            <w:bookmarkStart w:id="1872" w:name="td-z9c-osr-8uv"/>
            <w:bookmarkEnd w:id="1868"/>
            <w:bookmarkEnd w:id="186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873" w:name="p-c4g-lyn-kz2"/>
            <w:bookmarkStart w:id="1874" w:name="td-woo-9m3-s85"/>
            <w:bookmarkEnd w:id="1871"/>
            <w:bookmarkEnd w:id="1872"/>
            <w:r>
              <w:rPr>
                <w:rFonts w:ascii="阿里巴巴普惠体" w:eastAsia="阿里巴巴普惠体"/>
                <w:color w:val="333333"/>
                <w:sz w:val="21"/>
                <w:lang w:eastAsia="zh-CN"/>
              </w:rPr>
              <w:t>模板code，用于查看模板申请状态和结果。</w:t>
            </w:r>
          </w:p>
        </w:tc>
        <w:bookmarkEnd w:id="1873"/>
        <w:bookmarkEnd w:id="1874"/>
      </w:tr>
      <w:tr w:rsidR="00BA7E39">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75" w:name="p-lby-t1l-7lb"/>
            <w:bookmarkStart w:id="1876" w:name="td-pbg-87w-icv"/>
            <w:bookmarkStart w:id="1877" w:name="tr-4o7-si3-f6z"/>
            <w:bookmarkEnd w:id="1870"/>
            <w:r>
              <w:rPr>
                <w:rFonts w:ascii="阿里巴巴普惠体" w:eastAsia="阿里巴巴普惠体"/>
                <w:b/>
                <w:color w:val="333333"/>
                <w:sz w:val="21"/>
              </w:rPr>
              <w:t>示例</w:t>
            </w:r>
          </w:p>
        </w:tc>
        <w:bookmarkEnd w:id="1875"/>
        <w:bookmarkEnd w:id="1876"/>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78" w:name="p-vyj-vw7-5qf"/>
            <w:bookmarkStart w:id="1879" w:name="td-5po-z3a-8su"/>
            <w:bookmarkStart w:id="1880" w:name="tr-3ff-a0d-9e5"/>
            <w:bookmarkEnd w:id="1877"/>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81" w:name="p-yis-55j-nrj"/>
            <w:bookmarkStart w:id="1882" w:name="td-qyf-vxc-872"/>
            <w:bookmarkEnd w:id="1878"/>
            <w:bookmarkEnd w:id="1879"/>
            <w:r>
              <w:rPr>
                <w:rFonts w:ascii="阿里巴巴普惠体" w:eastAsia="阿里巴巴普惠体"/>
                <w:color w:val="333333"/>
                <w:sz w:val="21"/>
              </w:rPr>
              <w:t>-d '{"remark":"string","senderName":"string","templateContent":"string","templateName":"string","templateSubject":"string"}'</w:t>
            </w:r>
          </w:p>
        </w:tc>
        <w:bookmarkEnd w:id="1881"/>
        <w:bookmarkEnd w:id="1882"/>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83" w:name="p-401-gkk-c1q"/>
            <w:bookmarkStart w:id="1884" w:name="td-2qc-5a9-55b"/>
            <w:bookmarkStart w:id="1885" w:name="tr-k8f-d4f-27p"/>
            <w:bookmarkEnd w:id="1880"/>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86" w:name="p-bj1-9fn-pir"/>
            <w:bookmarkStart w:id="1887" w:name="td-5z3-w2n-djo"/>
            <w:bookmarkEnd w:id="1883"/>
            <w:bookmarkEnd w:id="1884"/>
            <w:r>
              <w:rPr>
                <w:rFonts w:ascii="阿里巴巴普惠体" w:eastAsia="阿里巴巴普惠体"/>
                <w:color w:val="333333"/>
                <w:sz w:val="21"/>
              </w:rPr>
              <w:t>{"platformName":"string","code":"string","templateCode":"string","message":"string","requestId":"string"}</w:t>
            </w:r>
          </w:p>
        </w:tc>
        <w:bookmarkEnd w:id="1886"/>
        <w:bookmarkEnd w:id="1887"/>
      </w:tr>
      <w:bookmarkEnd w:id="1716"/>
      <w:bookmarkEnd w:id="1885"/>
    </w:tbl>
    <w:p w:rsidR="00BA7E39" w:rsidRDefault="00BA7E39" w:rsidP="003E4907">
      <w:pPr>
        <w:ind w:left="120"/>
      </w:pPr>
    </w:p>
    <w:p w:rsidR="00BA7E39" w:rsidRDefault="00EC4254" w:rsidP="003E4907">
      <w:pPr>
        <w:spacing w:after="150"/>
        <w:ind w:left="120"/>
      </w:pPr>
      <w:bookmarkStart w:id="1888" w:name="title-hu5-6ny-qpl"/>
      <w:bookmarkStart w:id="1889" w:name="section-oih-5an-ymz"/>
      <w:bookmarkEnd w:id="1717"/>
      <w:r>
        <w:rPr>
          <w:rFonts w:ascii="阿里巴巴普惠体" w:eastAsia="阿里巴巴普惠体"/>
          <w:b/>
          <w:color w:val="000000"/>
        </w:rPr>
        <w:t>修改邮件模板接口</w:t>
      </w:r>
    </w:p>
    <w:tbl>
      <w:tblPr>
        <w:tblW w:w="0" w:type="auto"/>
        <w:tblCellSpacing w:w="0" w:type="auto"/>
        <w:tblLook w:val="04A0" w:firstRow="1" w:lastRow="0" w:firstColumn="1" w:lastColumn="0" w:noHBand="0" w:noVBand="1"/>
      </w:tblPr>
      <w:tblGrid>
        <w:gridCol w:w="1511"/>
        <w:gridCol w:w="1882"/>
        <w:gridCol w:w="1882"/>
        <w:gridCol w:w="1878"/>
        <w:gridCol w:w="2579"/>
      </w:tblGrid>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90" w:name="p-uhv-uj8-06z"/>
            <w:bookmarkStart w:id="1891" w:name="td-hbn-84r-oa1"/>
            <w:bookmarkStart w:id="1892" w:name="tr-gfs-ufr-oha"/>
            <w:bookmarkStart w:id="1893" w:name="table-zjv-p48-hqg"/>
            <w:bookmarkStart w:id="1894" w:name="div-0p7-nwa-ejr"/>
            <w:bookmarkEnd w:id="1888"/>
            <w:bookmarkEnd w:id="1889"/>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95" w:name="p-7qo-7j5-x9i"/>
            <w:bookmarkStart w:id="1896" w:name="td-wj3-zm2-4ci"/>
            <w:bookmarkEnd w:id="1890"/>
            <w:bookmarkEnd w:id="1891"/>
            <w:r>
              <w:rPr>
                <w:rFonts w:ascii="阿里巴巴普惠体" w:eastAsia="阿里巴巴普惠体"/>
                <w:color w:val="333333"/>
                <w:sz w:val="21"/>
              </w:rPr>
              <w:t>修改邮件模板</w:t>
            </w:r>
          </w:p>
        </w:tc>
        <w:bookmarkEnd w:id="1895"/>
        <w:bookmarkEnd w:id="1896"/>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897" w:name="p-uoe-2dj-pff"/>
            <w:bookmarkStart w:id="1898" w:name="td-rm1-3pw-s2i"/>
            <w:bookmarkStart w:id="1899" w:name="tr-65y-r5q-c2q"/>
            <w:bookmarkEnd w:id="1892"/>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00" w:name="p-ji4-s35-yjw"/>
            <w:bookmarkStart w:id="1901" w:name="td-xaw-imo-9h4"/>
            <w:bookmarkEnd w:id="1897"/>
            <w:bookmarkEnd w:id="1898"/>
            <w:r>
              <w:rPr>
                <w:rFonts w:ascii="阿里巴巴普惠体" w:eastAsia="阿里巴巴普惠体"/>
                <w:color w:val="333333"/>
                <w:sz w:val="21"/>
              </w:rPr>
              <w:t>${prefix}/email/emailTemplate/{templateCode}</w:t>
            </w:r>
          </w:p>
        </w:tc>
        <w:bookmarkEnd w:id="1900"/>
        <w:bookmarkEnd w:id="1901"/>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02" w:name="p-g73-l1o-fds"/>
            <w:bookmarkStart w:id="1903" w:name="td-nma-h1u-k9l"/>
            <w:bookmarkStart w:id="1904" w:name="tr-y6e-ipj-0iy"/>
            <w:bookmarkEnd w:id="1899"/>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05" w:name="p-is9-xnh-eqe"/>
            <w:bookmarkStart w:id="1906" w:name="td-ynb-b18-38c"/>
            <w:bookmarkEnd w:id="1902"/>
            <w:bookmarkEnd w:id="1903"/>
            <w:r>
              <w:rPr>
                <w:rFonts w:ascii="阿里巴巴普惠体" w:eastAsia="阿里巴巴普惠体"/>
                <w:color w:val="333333"/>
                <w:sz w:val="21"/>
              </w:rPr>
              <w:t>put</w:t>
            </w:r>
          </w:p>
        </w:tc>
        <w:bookmarkEnd w:id="1905"/>
        <w:bookmarkEnd w:id="1906"/>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07" w:name="p-wne-s3i-bo8"/>
            <w:bookmarkStart w:id="1908" w:name="td-p8o-ooc-psq"/>
            <w:bookmarkStart w:id="1909" w:name="tr-i7v-ypq-i9k"/>
            <w:bookmarkEnd w:id="1904"/>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10" w:name="p-los-efn-oh1"/>
            <w:bookmarkStart w:id="1911" w:name="td-u1h-ar4-khg"/>
            <w:bookmarkEnd w:id="1907"/>
            <w:bookmarkEnd w:id="1908"/>
            <w:r>
              <w:rPr>
                <w:rFonts w:ascii="阿里巴巴普惠体" w:eastAsia="阿里巴巴普惠体"/>
                <w:color w:val="333333"/>
                <w:sz w:val="21"/>
              </w:rPr>
              <w:t>application/json</w:t>
            </w:r>
          </w:p>
        </w:tc>
        <w:bookmarkEnd w:id="1910"/>
        <w:bookmarkEnd w:id="1911"/>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12" w:name="p-gsh-7dm-j4w"/>
            <w:bookmarkStart w:id="1913" w:name="td-n88-ful-x7e"/>
            <w:bookmarkStart w:id="1914" w:name="tr-k2x-jj8-1km"/>
            <w:bookmarkEnd w:id="1909"/>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15" w:name="p-ze7-dam-qee"/>
            <w:bookmarkStart w:id="1916" w:name="td-uzw-uwb-rhp"/>
            <w:bookmarkEnd w:id="1912"/>
            <w:bookmarkEnd w:id="1913"/>
            <w:r>
              <w:rPr>
                <w:rFonts w:ascii="阿里巴巴普惠体" w:eastAsia="阿里巴巴普惠体"/>
                <w:color w:val="333333"/>
                <w:sz w:val="21"/>
              </w:rPr>
              <w:t>*/*</w:t>
            </w:r>
          </w:p>
        </w:tc>
        <w:bookmarkEnd w:id="1915"/>
        <w:bookmarkEnd w:id="1916"/>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17" w:name="p-51q-36u-0x1"/>
            <w:bookmarkStart w:id="1918" w:name="td-bjm-6tx-zfw"/>
            <w:bookmarkStart w:id="1919" w:name="tr-by1-li9-ltn"/>
            <w:bookmarkEnd w:id="1914"/>
            <w:r>
              <w:rPr>
                <w:rFonts w:ascii="阿里巴巴普惠体" w:eastAsia="阿里巴巴普惠体"/>
                <w:b/>
                <w:color w:val="333333"/>
                <w:sz w:val="21"/>
              </w:rPr>
              <w:t>参数名</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20" w:name="p-tza-6p6-ck7"/>
            <w:bookmarkStart w:id="1921" w:name="td-0e2-pwy-253"/>
            <w:bookmarkEnd w:id="1917"/>
            <w:bookmarkEnd w:id="1918"/>
            <w:r>
              <w:rPr>
                <w:rFonts w:ascii="阿里巴巴普惠体" w:eastAsia="阿里巴巴普惠体"/>
                <w:b/>
                <w:color w:val="333333"/>
                <w:sz w:val="21"/>
              </w:rPr>
              <w:t>数据类型</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22" w:name="p-jkk-l85-afq"/>
            <w:bookmarkStart w:id="1923" w:name="td-wps-1df-qlj"/>
            <w:bookmarkEnd w:id="1920"/>
            <w:bookmarkEnd w:id="1921"/>
            <w:r>
              <w:rPr>
                <w:rFonts w:ascii="阿里巴巴普惠体" w:eastAsia="阿里巴巴普惠体"/>
                <w:b/>
                <w:color w:val="333333"/>
                <w:sz w:val="21"/>
              </w:rPr>
              <w:t>参数类型</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24" w:name="p-6fn-l45-gxs"/>
            <w:bookmarkStart w:id="1925" w:name="td-mdo-gku-5js"/>
            <w:bookmarkEnd w:id="1922"/>
            <w:bookmarkEnd w:id="1923"/>
            <w:r>
              <w:rPr>
                <w:rFonts w:ascii="阿里巴巴普惠体" w:eastAsia="阿里巴巴普惠体"/>
                <w:b/>
                <w:color w:val="333333"/>
                <w:sz w:val="21"/>
              </w:rPr>
              <w:t>是否必填</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26" w:name="p-3it-rpj-mor"/>
            <w:bookmarkStart w:id="1927" w:name="td-a2j-0fe-3tj"/>
            <w:bookmarkEnd w:id="1924"/>
            <w:bookmarkEnd w:id="1925"/>
            <w:r>
              <w:rPr>
                <w:rFonts w:ascii="阿里巴巴普惠体" w:eastAsia="阿里巴巴普惠体"/>
                <w:b/>
                <w:color w:val="333333"/>
                <w:sz w:val="21"/>
              </w:rPr>
              <w:t>说明</w:t>
            </w:r>
          </w:p>
        </w:tc>
        <w:bookmarkEnd w:id="1926"/>
        <w:bookmarkEnd w:id="1927"/>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28" w:name="p-3wz-4uq-tdr"/>
            <w:bookmarkStart w:id="1929" w:name="td-rrg-s3z-tta"/>
            <w:bookmarkStart w:id="1930" w:name="tr-vpm-osg-9i2"/>
            <w:bookmarkEnd w:id="1919"/>
            <w:r>
              <w:rPr>
                <w:rFonts w:ascii="阿里巴巴普惠体" w:eastAsia="阿里巴巴普惠体"/>
                <w:color w:val="333333"/>
                <w:sz w:val="21"/>
              </w:rPr>
              <w:lastRenderedPageBreak/>
              <w:t>1.remark</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31" w:name="p-d9l-e7i-mi0"/>
            <w:bookmarkStart w:id="1932" w:name="td-74a-o3q-u12"/>
            <w:bookmarkEnd w:id="1928"/>
            <w:bookmarkEnd w:id="1929"/>
            <w:r>
              <w:rPr>
                <w:rFonts w:ascii="阿里巴巴普惠体" w:eastAsia="阿里巴巴普惠体"/>
                <w:color w:val="333333"/>
                <w:sz w:val="21"/>
              </w:rPr>
              <w:t>string</w:t>
            </w:r>
          </w:p>
        </w:tc>
        <w:tc>
          <w:tcPr>
            <w:tcW w:w="2870"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33" w:name="p-0a0-4nh-09m"/>
            <w:bookmarkStart w:id="1934" w:name="td-7n0-u0u-ppo"/>
            <w:bookmarkEnd w:id="1931"/>
            <w:bookmarkEnd w:id="1932"/>
            <w:r>
              <w:rPr>
                <w:rFonts w:ascii="阿里巴巴普惠体" w:eastAsia="阿里巴巴普惠体"/>
                <w:color w:val="333333"/>
                <w:sz w:val="21"/>
              </w:rPr>
              <w:t>body</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35" w:name="p-vgi-orr-kwk"/>
            <w:bookmarkStart w:id="1936" w:name="td-qdw-c0z-l49"/>
            <w:bookmarkEnd w:id="1933"/>
            <w:bookmarkEnd w:id="1934"/>
            <w:r>
              <w:rPr>
                <w:rFonts w:ascii="阿里巴巴普惠体" w:eastAsia="阿里巴巴普惠体"/>
                <w:color w:val="333333"/>
                <w:sz w:val="21"/>
              </w:rPr>
              <w:t>否</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937" w:name="p-y3k-68a-bp0"/>
            <w:bookmarkStart w:id="1938" w:name="td-tdb-fij-481"/>
            <w:bookmarkEnd w:id="1935"/>
            <w:bookmarkEnd w:id="1936"/>
            <w:r>
              <w:rPr>
                <w:rFonts w:ascii="阿里巴巴普惠体" w:eastAsia="阿里巴巴普惠体"/>
                <w:color w:val="333333"/>
                <w:sz w:val="21"/>
                <w:lang w:eastAsia="zh-CN"/>
              </w:rPr>
              <w:t>模板申请说明。在申请说明中描述业务使用场景，长度为1~100个字符。</w:t>
            </w:r>
          </w:p>
        </w:tc>
        <w:bookmarkEnd w:id="1937"/>
        <w:bookmarkEnd w:id="1938"/>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39" w:name="p-lwi-biw-0ia"/>
            <w:bookmarkStart w:id="1940" w:name="td-36o-lwv-vxr"/>
            <w:bookmarkStart w:id="1941" w:name="tr-mlg-axd-2yc"/>
            <w:bookmarkEnd w:id="1930"/>
            <w:r>
              <w:rPr>
                <w:rFonts w:ascii="阿里巴巴普惠体" w:eastAsia="阿里巴巴普惠体"/>
                <w:color w:val="333333"/>
                <w:sz w:val="21"/>
              </w:rPr>
              <w:t>2.senderName</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42" w:name="p-cb2-g3y-v3q"/>
            <w:bookmarkStart w:id="1943" w:name="td-blm-8vm-oz4"/>
            <w:bookmarkEnd w:id="1939"/>
            <w:bookmarkEnd w:id="1940"/>
            <w:r>
              <w:rPr>
                <w:rFonts w:ascii="阿里巴巴普惠体" w:eastAsia="阿里巴巴普惠体"/>
                <w:color w:val="333333"/>
                <w:sz w:val="21"/>
              </w:rPr>
              <w:t>string</w:t>
            </w:r>
          </w:p>
        </w:tc>
        <w:bookmarkEnd w:id="1942"/>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44" w:name="p-pph-705-9vi"/>
            <w:bookmarkStart w:id="1945" w:name="td-g9q-6qr-clh"/>
            <w:bookmarkEnd w:id="1943"/>
            <w:r>
              <w:rPr>
                <w:rFonts w:ascii="阿里巴巴普惠体" w:eastAsia="阿里巴巴普惠体"/>
                <w:color w:val="333333"/>
                <w:sz w:val="21"/>
              </w:rPr>
              <w:t>否</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46" w:name="p-tjm-0fm-vd2"/>
            <w:bookmarkStart w:id="1947" w:name="td-o3g-34k-j4s"/>
            <w:bookmarkEnd w:id="1944"/>
            <w:bookmarkEnd w:id="1945"/>
            <w:r>
              <w:rPr>
                <w:rFonts w:ascii="阿里巴巴普惠体" w:eastAsia="阿里巴巴普惠体"/>
                <w:color w:val="333333"/>
                <w:sz w:val="21"/>
              </w:rPr>
              <w:t>发送人名称</w:t>
            </w:r>
          </w:p>
        </w:tc>
        <w:bookmarkEnd w:id="1946"/>
        <w:bookmarkEnd w:id="1947"/>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48" w:name="p-dkc-rdo-ply"/>
            <w:bookmarkStart w:id="1949" w:name="td-cpu-e7b-e4i"/>
            <w:bookmarkStart w:id="1950" w:name="tr-828-oe0-jv1"/>
            <w:bookmarkEnd w:id="1941"/>
            <w:r>
              <w:rPr>
                <w:rFonts w:ascii="阿里巴巴普惠体" w:eastAsia="阿里巴巴普惠体"/>
                <w:color w:val="333333"/>
                <w:sz w:val="21"/>
              </w:rPr>
              <w:t>3.templateContent</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51" w:name="p-sw1-wj7-tj5"/>
            <w:bookmarkStart w:id="1952" w:name="td-1mk-fsx-73e"/>
            <w:bookmarkEnd w:id="1948"/>
            <w:bookmarkEnd w:id="1949"/>
            <w:r>
              <w:rPr>
                <w:rFonts w:ascii="阿里巴巴普惠体" w:eastAsia="阿里巴巴普惠体"/>
                <w:color w:val="333333"/>
                <w:sz w:val="21"/>
              </w:rPr>
              <w:t>string</w:t>
            </w:r>
          </w:p>
        </w:tc>
        <w:bookmarkEnd w:id="1951"/>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53" w:name="p-peg-lo5-yyu"/>
            <w:bookmarkStart w:id="1954" w:name="td-zcy-rfu-kiz"/>
            <w:bookmarkEnd w:id="1952"/>
            <w:r>
              <w:rPr>
                <w:rFonts w:ascii="阿里巴巴普惠体" w:eastAsia="阿里巴巴普惠体"/>
                <w:color w:val="333333"/>
                <w:sz w:val="21"/>
              </w:rPr>
              <w:t>否</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955" w:name="p-cqg-r43-x9j"/>
            <w:bookmarkStart w:id="1956" w:name="td-lgx-lak-nac"/>
            <w:bookmarkEnd w:id="1953"/>
            <w:bookmarkEnd w:id="1954"/>
            <w:r>
              <w:rPr>
                <w:rFonts w:ascii="阿里巴巴普惠体" w:eastAsia="阿里巴巴普惠体"/>
                <w:color w:val="333333"/>
                <w:sz w:val="21"/>
                <w:lang w:eastAsia="zh-CN"/>
              </w:rPr>
              <w:t>模板内容，限制28KB。</w:t>
            </w:r>
          </w:p>
        </w:tc>
        <w:bookmarkEnd w:id="1955"/>
        <w:bookmarkEnd w:id="1956"/>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57" w:name="p-i4x-inv-x7k"/>
            <w:bookmarkStart w:id="1958" w:name="td-gub-u0d-gaz"/>
            <w:bookmarkStart w:id="1959" w:name="tr-5pt-8uf-81k"/>
            <w:bookmarkEnd w:id="1950"/>
            <w:r>
              <w:rPr>
                <w:rFonts w:ascii="阿里巴巴普惠体" w:eastAsia="阿里巴巴普惠体"/>
                <w:color w:val="333333"/>
                <w:sz w:val="21"/>
              </w:rPr>
              <w:t>4.templateName</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60" w:name="p-8wz-x2o-ljk"/>
            <w:bookmarkStart w:id="1961" w:name="td-r7u-nk1-7qd"/>
            <w:bookmarkEnd w:id="1957"/>
            <w:bookmarkEnd w:id="1958"/>
            <w:r>
              <w:rPr>
                <w:rFonts w:ascii="阿里巴巴普惠体" w:eastAsia="阿里巴巴普惠体"/>
                <w:color w:val="333333"/>
                <w:sz w:val="21"/>
              </w:rPr>
              <w:t>string</w:t>
            </w:r>
          </w:p>
        </w:tc>
        <w:bookmarkEnd w:id="1960"/>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62" w:name="p-sc3-djw-kaa"/>
            <w:bookmarkStart w:id="1963" w:name="td-sqt-aq8-x5d"/>
            <w:bookmarkEnd w:id="1961"/>
            <w:r>
              <w:rPr>
                <w:rFonts w:ascii="阿里巴巴普惠体" w:eastAsia="阿里巴巴普惠体"/>
                <w:color w:val="333333"/>
                <w:sz w:val="21"/>
              </w:rPr>
              <w:t>否</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964" w:name="p-2tr-idb-n12"/>
            <w:bookmarkStart w:id="1965" w:name="td-drc-m3v-cvp"/>
            <w:bookmarkEnd w:id="1962"/>
            <w:bookmarkEnd w:id="1963"/>
            <w:r>
              <w:rPr>
                <w:rFonts w:ascii="阿里巴巴普惠体" w:eastAsia="阿里巴巴普惠体"/>
                <w:color w:val="333333"/>
                <w:sz w:val="21"/>
                <w:lang w:eastAsia="zh-CN"/>
              </w:rPr>
              <w:t>模板名称，长度为1~30个字符。</w:t>
            </w:r>
          </w:p>
        </w:tc>
        <w:bookmarkEnd w:id="1964"/>
        <w:bookmarkEnd w:id="1965"/>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66" w:name="p-91p-gat-cf4"/>
            <w:bookmarkStart w:id="1967" w:name="td-a0t-1ge-ezk"/>
            <w:bookmarkStart w:id="1968" w:name="tr-8qn-utr-w80"/>
            <w:bookmarkEnd w:id="1959"/>
            <w:r>
              <w:rPr>
                <w:rFonts w:ascii="阿里巴巴普惠体" w:eastAsia="阿里巴巴普惠体"/>
                <w:color w:val="333333"/>
                <w:sz w:val="21"/>
              </w:rPr>
              <w:t>5.templateSubject</w:t>
            </w: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69" w:name="p-be9-r19-hf5"/>
            <w:bookmarkStart w:id="1970" w:name="td-a70-4r1-hxx"/>
            <w:bookmarkEnd w:id="1966"/>
            <w:bookmarkEnd w:id="1967"/>
            <w:r>
              <w:rPr>
                <w:rFonts w:ascii="阿里巴巴普惠体" w:eastAsia="阿里巴巴普惠体"/>
                <w:color w:val="333333"/>
                <w:sz w:val="21"/>
              </w:rPr>
              <w:t>string</w:t>
            </w:r>
          </w:p>
        </w:tc>
        <w:bookmarkEnd w:id="1969"/>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28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71" w:name="p-yko-mcv-3ov"/>
            <w:bookmarkStart w:id="1972" w:name="td-mm9-1kk-shz"/>
            <w:bookmarkEnd w:id="1970"/>
            <w:r>
              <w:rPr>
                <w:rFonts w:ascii="阿里巴巴普惠体" w:eastAsia="阿里巴巴普惠体"/>
                <w:color w:val="333333"/>
                <w:sz w:val="21"/>
              </w:rPr>
              <w:t>否</w:t>
            </w:r>
          </w:p>
        </w:tc>
        <w:tc>
          <w:tcPr>
            <w:tcW w:w="592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73" w:name="p-fyu-tn5-f9m"/>
            <w:bookmarkStart w:id="1974" w:name="td-87e-x90-cln"/>
            <w:bookmarkEnd w:id="1971"/>
            <w:bookmarkEnd w:id="1972"/>
            <w:r>
              <w:rPr>
                <w:rFonts w:ascii="阿里巴巴普惠体" w:eastAsia="阿里巴巴普惠体"/>
                <w:color w:val="333333"/>
                <w:sz w:val="21"/>
              </w:rPr>
              <w:t>模板标题。</w:t>
            </w:r>
          </w:p>
        </w:tc>
        <w:bookmarkEnd w:id="1973"/>
        <w:bookmarkEnd w:id="1974"/>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75" w:name="p-sng-f81-gcl"/>
            <w:bookmarkStart w:id="1976" w:name="td-icm-z1u-v1o"/>
            <w:bookmarkStart w:id="1977" w:name="tr-1f3-8kg-6pc"/>
            <w:bookmarkEnd w:id="1968"/>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78" w:name="p-xzr-tn8-oxr"/>
            <w:bookmarkStart w:id="1979" w:name="td-tco-xao-o3h"/>
            <w:bookmarkEnd w:id="1975"/>
            <w:bookmarkEnd w:id="1976"/>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80" w:name="p-q0s-6m6-0pm"/>
            <w:bookmarkStart w:id="1981" w:name="td-d6d-nj2-s7p"/>
            <w:bookmarkEnd w:id="1978"/>
            <w:bookmarkEnd w:id="1979"/>
            <w:r>
              <w:rPr>
                <w:rFonts w:ascii="阿里巴巴普惠体" w:eastAsia="阿里巴巴普惠体"/>
                <w:b/>
                <w:color w:val="333333"/>
                <w:sz w:val="21"/>
              </w:rPr>
              <w:t>说明</w:t>
            </w:r>
          </w:p>
        </w:tc>
        <w:bookmarkEnd w:id="1980"/>
        <w:bookmarkEnd w:id="1981"/>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82" w:name="p-czg-8ac-syr"/>
            <w:bookmarkStart w:id="1983" w:name="td-h9l-wi6-ib5"/>
            <w:bookmarkStart w:id="1984" w:name="tr-t8c-6li-k2i"/>
            <w:bookmarkEnd w:id="1977"/>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85" w:name="p-3w6-ks7-f0c"/>
            <w:bookmarkStart w:id="1986" w:name="td-an2-a1n-beq"/>
            <w:bookmarkEnd w:id="1982"/>
            <w:bookmarkEnd w:id="1983"/>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87" w:name="p-ib7-f5q-84y"/>
            <w:bookmarkStart w:id="1988" w:name="td-co1-h61-5r1"/>
            <w:bookmarkEnd w:id="1985"/>
            <w:bookmarkEnd w:id="1986"/>
            <w:r>
              <w:rPr>
                <w:rFonts w:ascii="阿里巴巴普惠体" w:eastAsia="阿里巴巴普惠体"/>
                <w:color w:val="333333"/>
                <w:sz w:val="21"/>
              </w:rPr>
              <w:t>请求成功。</w:t>
            </w:r>
          </w:p>
        </w:tc>
        <w:bookmarkEnd w:id="1987"/>
        <w:bookmarkEnd w:id="1988"/>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89" w:name="p-j9a-b5s-b9q"/>
            <w:bookmarkStart w:id="1990" w:name="td-ae5-tdx-z4z"/>
            <w:bookmarkStart w:id="1991" w:name="tr-80c-xac-si2"/>
            <w:bookmarkEnd w:id="1984"/>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92" w:name="p-r8v-umo-c2c"/>
            <w:bookmarkStart w:id="1993" w:name="td-yuc-5g7-822"/>
            <w:bookmarkEnd w:id="1989"/>
            <w:bookmarkEnd w:id="1990"/>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94" w:name="p-vex-ijp-n77"/>
            <w:bookmarkStart w:id="1995" w:name="td-md4-16p-7m4"/>
            <w:bookmarkEnd w:id="1992"/>
            <w:bookmarkEnd w:id="1993"/>
            <w:r>
              <w:rPr>
                <w:rFonts w:ascii="阿里巴巴普惠体" w:eastAsia="阿里巴巴普惠体"/>
                <w:color w:val="333333"/>
                <w:sz w:val="21"/>
              </w:rPr>
              <w:t>请求未经授权。</w:t>
            </w:r>
          </w:p>
        </w:tc>
        <w:bookmarkEnd w:id="1994"/>
        <w:bookmarkEnd w:id="1995"/>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96" w:name="p-xcn-zs3-612"/>
            <w:bookmarkStart w:id="1997" w:name="td-ibw-yhf-ybi"/>
            <w:bookmarkStart w:id="1998" w:name="tr-16j-ll2-u9p"/>
            <w:bookmarkEnd w:id="1991"/>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999" w:name="p-eh6-pwn-b40"/>
            <w:bookmarkStart w:id="2000" w:name="td-2jw-bj3-of3"/>
            <w:bookmarkEnd w:id="1996"/>
            <w:bookmarkEnd w:id="1997"/>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01" w:name="p-dki-bi5-x1f"/>
            <w:bookmarkStart w:id="2002" w:name="td-ga3-x7x-hc2"/>
            <w:bookmarkEnd w:id="1999"/>
            <w:bookmarkEnd w:id="2000"/>
            <w:r>
              <w:rPr>
                <w:rFonts w:ascii="阿里巴巴普惠体" w:eastAsia="阿里巴巴普惠体"/>
                <w:color w:val="333333"/>
                <w:sz w:val="21"/>
              </w:rPr>
              <w:t>请求被拒绝。</w:t>
            </w:r>
          </w:p>
        </w:tc>
        <w:bookmarkEnd w:id="2001"/>
        <w:bookmarkEnd w:id="2002"/>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03" w:name="p-wz1-sc7-dw8"/>
            <w:bookmarkStart w:id="2004" w:name="td-38j-fwc-wj2"/>
            <w:bookmarkStart w:id="2005" w:name="tr-foi-le2-0wv"/>
            <w:bookmarkEnd w:id="1998"/>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06" w:name="p-17g-jhy-its"/>
            <w:bookmarkStart w:id="2007" w:name="td-cyb-2kw-qjl"/>
            <w:bookmarkEnd w:id="2003"/>
            <w:bookmarkEnd w:id="2004"/>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08" w:name="p-f61-ri6-893"/>
            <w:bookmarkStart w:id="2009" w:name="td-n3q-9hj-lqn"/>
            <w:bookmarkEnd w:id="2006"/>
            <w:bookmarkEnd w:id="2007"/>
            <w:r>
              <w:rPr>
                <w:rFonts w:ascii="阿里巴巴普惠体" w:eastAsia="阿里巴巴普惠体"/>
                <w:color w:val="333333"/>
                <w:sz w:val="21"/>
              </w:rPr>
              <w:t>请求的资源不存在。</w:t>
            </w:r>
          </w:p>
        </w:tc>
        <w:bookmarkEnd w:id="2008"/>
        <w:bookmarkEnd w:id="2009"/>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10" w:name="p-fve-qaw-eby"/>
            <w:bookmarkStart w:id="2011" w:name="td-03o-n3u-4b4"/>
            <w:bookmarkStart w:id="2012" w:name="tr-6z7-ycz-zja"/>
            <w:bookmarkEnd w:id="2005"/>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13" w:name="p-u7y-xjk-beb"/>
            <w:bookmarkStart w:id="2014" w:name="td-b94-5zw-2a9"/>
            <w:bookmarkEnd w:id="2010"/>
            <w:bookmarkEnd w:id="2011"/>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15" w:name="p-y32-enb-eba"/>
            <w:bookmarkStart w:id="2016" w:name="td-g91-b6d-e7t"/>
            <w:bookmarkEnd w:id="2013"/>
            <w:bookmarkEnd w:id="2014"/>
            <w:r>
              <w:rPr>
                <w:rFonts w:ascii="阿里巴巴普惠体" w:eastAsia="阿里巴巴普惠体"/>
                <w:b/>
                <w:color w:val="333333"/>
                <w:sz w:val="21"/>
              </w:rPr>
              <w:t>说明</w:t>
            </w:r>
          </w:p>
        </w:tc>
        <w:bookmarkEnd w:id="2015"/>
        <w:bookmarkEnd w:id="2016"/>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17" w:name="p-wgj-krr-ze2"/>
            <w:bookmarkStart w:id="2018" w:name="td-r57-j7h-w7l"/>
            <w:bookmarkStart w:id="2019" w:name="tr-115-lbe-u88"/>
            <w:bookmarkEnd w:id="2012"/>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20" w:name="p-cdo-spo-0jr"/>
            <w:bookmarkStart w:id="2021" w:name="td-r2q-aux-bl9"/>
            <w:bookmarkEnd w:id="2017"/>
            <w:bookmarkEnd w:id="201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2022" w:name="p-zwa-eof-036"/>
            <w:bookmarkStart w:id="2023" w:name="td-axt-lwh-wa7"/>
            <w:bookmarkEnd w:id="2020"/>
            <w:bookmarkEnd w:id="2021"/>
            <w:r>
              <w:rPr>
                <w:rFonts w:ascii="阿里巴巴普惠体" w:eastAsia="阿里巴巴普惠体"/>
                <w:color w:val="333333"/>
                <w:sz w:val="21"/>
                <w:lang w:eastAsia="zh-CN"/>
              </w:rPr>
              <w:t>服务方名称，与接口配置时填写的接口名称一致。</w:t>
            </w:r>
          </w:p>
        </w:tc>
        <w:bookmarkEnd w:id="2022"/>
        <w:bookmarkEnd w:id="2023"/>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24" w:name="p-t0m-8u6-cxx"/>
            <w:bookmarkStart w:id="2025" w:name="td-8k9-i54-vi8"/>
            <w:bookmarkStart w:id="2026" w:name="tr-wov-tyd-12h"/>
            <w:bookmarkEnd w:id="2019"/>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27" w:name="p-fue-byz-ttb"/>
            <w:bookmarkStart w:id="2028" w:name="td-kuo-u0u-ew1"/>
            <w:bookmarkEnd w:id="2024"/>
            <w:bookmarkEnd w:id="202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29" w:name="p-phw-y8b-gmk"/>
            <w:bookmarkStart w:id="2030" w:name="td-662-ql7-ffq"/>
            <w:bookmarkEnd w:id="2027"/>
            <w:bookmarkEnd w:id="2028"/>
            <w:r>
              <w:rPr>
                <w:rFonts w:ascii="阿里巴巴普惠体" w:eastAsia="阿里巴巴普惠体"/>
                <w:color w:val="333333"/>
                <w:sz w:val="21"/>
              </w:rPr>
              <w:t>请求状态码。</w:t>
            </w:r>
          </w:p>
        </w:tc>
        <w:bookmarkEnd w:id="2029"/>
        <w:bookmarkEnd w:id="2030"/>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31" w:name="p-b17-tme-1l2"/>
            <w:bookmarkStart w:id="2032" w:name="td-0vg-s2s-mot"/>
            <w:bookmarkStart w:id="2033" w:name="tr-kqs-52g-mbm"/>
            <w:bookmarkEnd w:id="2026"/>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34" w:name="p-486-sbq-9eg"/>
            <w:bookmarkStart w:id="2035" w:name="td-f2p-yr2-n3d"/>
            <w:bookmarkEnd w:id="2031"/>
            <w:bookmarkEnd w:id="203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36" w:name="p-ehp-23s-lo4"/>
            <w:bookmarkStart w:id="2037" w:name="td-gxe-wj0-uw6"/>
            <w:bookmarkEnd w:id="2034"/>
            <w:bookmarkEnd w:id="2035"/>
            <w:r>
              <w:rPr>
                <w:rFonts w:ascii="阿里巴巴普惠体" w:eastAsia="阿里巴巴普惠体"/>
                <w:color w:val="333333"/>
                <w:sz w:val="21"/>
              </w:rPr>
              <w:t>状态码描述。</w:t>
            </w:r>
          </w:p>
        </w:tc>
        <w:bookmarkEnd w:id="2036"/>
        <w:bookmarkEnd w:id="2037"/>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38" w:name="p-obu-xrk-owf"/>
            <w:bookmarkStart w:id="2039" w:name="td-vvx-2k6-loz"/>
            <w:bookmarkStart w:id="2040" w:name="tr-cqm-kuj-ja1"/>
            <w:bookmarkEnd w:id="2033"/>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41" w:name="p-twq-4r9-rid"/>
            <w:bookmarkStart w:id="2042" w:name="td-54n-g3m-se5"/>
            <w:bookmarkEnd w:id="2038"/>
            <w:bookmarkEnd w:id="203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43" w:name="p-nsk-ut9-8k8"/>
            <w:bookmarkStart w:id="2044" w:name="td-g9y-x9k-slj"/>
            <w:bookmarkEnd w:id="2041"/>
            <w:bookmarkEnd w:id="2042"/>
            <w:r>
              <w:rPr>
                <w:rFonts w:ascii="阿里巴巴普惠体" w:eastAsia="阿里巴巴普惠体"/>
                <w:color w:val="333333"/>
                <w:sz w:val="21"/>
              </w:rPr>
              <w:t>请求ID。</w:t>
            </w:r>
          </w:p>
        </w:tc>
        <w:bookmarkEnd w:id="2043"/>
        <w:bookmarkEnd w:id="2044"/>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45" w:name="p-xdw-hcp-lk4"/>
            <w:bookmarkStart w:id="2046" w:name="td-22r-r9s-k5l"/>
            <w:bookmarkStart w:id="2047" w:name="tr-zdg-3h5-jpl"/>
            <w:bookmarkEnd w:id="2040"/>
            <w:r>
              <w:rPr>
                <w:rFonts w:ascii="阿里巴巴普惠体" w:eastAsia="阿里巴巴普惠体"/>
                <w:color w:val="333333"/>
                <w:sz w:val="21"/>
              </w:rPr>
              <w:lastRenderedPageBreak/>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48" w:name="p-yj4-cbs-btw"/>
            <w:bookmarkStart w:id="2049" w:name="td-2o6-uxw-0d6"/>
            <w:bookmarkEnd w:id="2045"/>
            <w:bookmarkEnd w:id="204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2050" w:name="p-1jx-znv-lz4"/>
            <w:bookmarkStart w:id="2051" w:name="td-ff3-fuq-ivh"/>
            <w:bookmarkEnd w:id="2048"/>
            <w:bookmarkEnd w:id="2049"/>
            <w:r>
              <w:rPr>
                <w:rFonts w:ascii="阿里巴巴普惠体" w:eastAsia="阿里巴巴普惠体"/>
                <w:color w:val="333333"/>
                <w:sz w:val="21"/>
                <w:lang w:eastAsia="zh-CN"/>
              </w:rPr>
              <w:t>模板code，用于查看模板申请状态和结果</w:t>
            </w:r>
          </w:p>
        </w:tc>
        <w:bookmarkEnd w:id="2050"/>
        <w:bookmarkEnd w:id="2051"/>
      </w:tr>
      <w:tr w:rsidR="00BA7E39">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52" w:name="p-63j-qpr-xm4"/>
            <w:bookmarkStart w:id="2053" w:name="td-ry1-uiy-o08"/>
            <w:bookmarkStart w:id="2054" w:name="tr-o0g-udj-jtq"/>
            <w:bookmarkEnd w:id="2047"/>
            <w:r>
              <w:rPr>
                <w:rFonts w:ascii="阿里巴巴普惠体" w:eastAsia="阿里巴巴普惠体"/>
                <w:b/>
                <w:color w:val="333333"/>
                <w:sz w:val="21"/>
              </w:rPr>
              <w:t>示例</w:t>
            </w:r>
          </w:p>
        </w:tc>
        <w:bookmarkEnd w:id="2052"/>
        <w:bookmarkEnd w:id="2053"/>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55" w:name="p-2nw-evp-sfz"/>
            <w:bookmarkStart w:id="2056" w:name="td-5wm-5a1-w4h"/>
            <w:bookmarkStart w:id="2057" w:name="tr-wu3-gn4-sap"/>
            <w:bookmarkEnd w:id="2054"/>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58" w:name="p-cw3-0ug-35o"/>
            <w:bookmarkStart w:id="2059" w:name="td-lfv-rn0-7oq"/>
            <w:bookmarkEnd w:id="2055"/>
            <w:bookmarkEnd w:id="2056"/>
            <w:r>
              <w:rPr>
                <w:rFonts w:ascii="阿里巴巴普惠体" w:eastAsia="阿里巴巴普惠体"/>
                <w:color w:val="333333"/>
                <w:sz w:val="21"/>
              </w:rPr>
              <w:t>-d '{"remark":"string","senderName":"string","templateContent":"string","templateName":"string","templateSubject":"string"}'</w:t>
            </w:r>
          </w:p>
        </w:tc>
        <w:bookmarkEnd w:id="2058"/>
        <w:bookmarkEnd w:id="2059"/>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60" w:name="p-q6y-z4p-tok"/>
            <w:bookmarkStart w:id="2061" w:name="td-tgh-q85-q8l"/>
            <w:bookmarkStart w:id="2062" w:name="tr-j37-8fk-32k"/>
            <w:bookmarkEnd w:id="2057"/>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63" w:name="p-jqh-hkn-474"/>
            <w:bookmarkStart w:id="2064" w:name="td-g5e-9w8-bpw"/>
            <w:bookmarkEnd w:id="2060"/>
            <w:bookmarkEnd w:id="2061"/>
            <w:r>
              <w:rPr>
                <w:rFonts w:ascii="阿里巴巴普惠体" w:eastAsia="阿里巴巴普惠体"/>
                <w:color w:val="333333"/>
                <w:sz w:val="21"/>
              </w:rPr>
              <w:t>{"platformName":"string","code":"string","templateCode":"string","message":"string","requestId":"string"}</w:t>
            </w:r>
          </w:p>
        </w:tc>
        <w:bookmarkEnd w:id="2063"/>
        <w:bookmarkEnd w:id="2064"/>
      </w:tr>
      <w:bookmarkEnd w:id="1893"/>
      <w:bookmarkEnd w:id="2062"/>
    </w:tbl>
    <w:p w:rsidR="00BA7E39" w:rsidRDefault="00BA7E39" w:rsidP="003E4907">
      <w:pPr>
        <w:ind w:left="120"/>
      </w:pPr>
    </w:p>
    <w:p w:rsidR="00BA7E39" w:rsidRDefault="00EC4254" w:rsidP="003E4907">
      <w:pPr>
        <w:spacing w:after="150"/>
        <w:ind w:left="120"/>
        <w:rPr>
          <w:lang w:eastAsia="zh-CN"/>
        </w:rPr>
      </w:pPr>
      <w:bookmarkStart w:id="2065" w:name="title-95o-mrf-hl1"/>
      <w:bookmarkStart w:id="2066" w:name="section-u7w-bbh-2ml"/>
      <w:r>
        <w:rPr>
          <w:rFonts w:ascii="阿里巴巴普惠体" w:eastAsia="阿里巴巴普惠体"/>
          <w:b/>
          <w:color w:val="000000"/>
          <w:lang w:eastAsia="zh-CN"/>
        </w:rPr>
        <w:t>邮件模板审核状态查询接口</w:t>
      </w:r>
    </w:p>
    <w:tbl>
      <w:tblPr>
        <w:tblW w:w="0" w:type="auto"/>
        <w:tblCellSpacing w:w="0" w:type="auto"/>
        <w:tblLook w:val="04A0" w:firstRow="1" w:lastRow="0" w:firstColumn="1" w:lastColumn="0" w:noHBand="0" w:noVBand="1"/>
      </w:tblPr>
      <w:tblGrid>
        <w:gridCol w:w="1039"/>
        <w:gridCol w:w="2447"/>
        <w:gridCol w:w="2310"/>
        <w:gridCol w:w="1978"/>
        <w:gridCol w:w="1958"/>
      </w:tblGrid>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67" w:name="p-ifn-f15-sdc"/>
            <w:bookmarkStart w:id="2068" w:name="td-4nj-l7k-s3u"/>
            <w:bookmarkStart w:id="2069" w:name="tr-7j9-lfa-b18"/>
            <w:bookmarkStart w:id="2070" w:name="table-qbw-wpj-ooa"/>
            <w:bookmarkStart w:id="2071" w:name="div-2ns-ofr-ez3"/>
            <w:bookmarkEnd w:id="2065"/>
            <w:bookmarkEnd w:id="2066"/>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2072" w:name="p-u4s-68d-7ug"/>
            <w:bookmarkStart w:id="2073" w:name="td-mox-k6u-mhf"/>
            <w:bookmarkEnd w:id="2067"/>
            <w:bookmarkEnd w:id="2068"/>
            <w:r>
              <w:rPr>
                <w:rFonts w:ascii="阿里巴巴普惠体" w:eastAsia="阿里巴巴普惠体"/>
                <w:color w:val="333333"/>
                <w:sz w:val="21"/>
                <w:lang w:eastAsia="zh-CN"/>
              </w:rPr>
              <w:t>邮件模板审核状态查询</w:t>
            </w:r>
          </w:p>
        </w:tc>
        <w:bookmarkEnd w:id="2072"/>
        <w:bookmarkEnd w:id="2073"/>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74" w:name="p-3ds-6gv-11a"/>
            <w:bookmarkStart w:id="2075" w:name="td-1zg-nxi-0gx"/>
            <w:bookmarkStart w:id="2076" w:name="tr-59a-87b-4bf"/>
            <w:bookmarkEnd w:id="2069"/>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77" w:name="p-jsy-9ru-07w"/>
            <w:bookmarkStart w:id="2078" w:name="td-mt8-tby-tqq"/>
            <w:bookmarkEnd w:id="2074"/>
            <w:bookmarkEnd w:id="2075"/>
            <w:r>
              <w:rPr>
                <w:rFonts w:ascii="阿里巴巴普惠体" w:eastAsia="阿里巴巴普惠体"/>
                <w:color w:val="333333"/>
                <w:sz w:val="21"/>
              </w:rPr>
              <w:t>${prefix}/email/emailTemplate/{templateCode}</w:t>
            </w:r>
          </w:p>
        </w:tc>
        <w:bookmarkEnd w:id="2077"/>
        <w:bookmarkEnd w:id="2078"/>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79" w:name="p-low-sp8-u68"/>
            <w:bookmarkStart w:id="2080" w:name="td-fyj-ou8-u5e"/>
            <w:bookmarkStart w:id="2081" w:name="tr-eer-z7i-dfd"/>
            <w:bookmarkEnd w:id="2076"/>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82" w:name="p-2ib-b2k-bdo"/>
            <w:bookmarkStart w:id="2083" w:name="td-f42-4d3-e9s"/>
            <w:bookmarkEnd w:id="2079"/>
            <w:bookmarkEnd w:id="2080"/>
            <w:r>
              <w:rPr>
                <w:rFonts w:ascii="阿里巴巴普惠体" w:eastAsia="阿里巴巴普惠体"/>
                <w:color w:val="333333"/>
                <w:sz w:val="21"/>
              </w:rPr>
              <w:t>get</w:t>
            </w:r>
          </w:p>
        </w:tc>
        <w:bookmarkEnd w:id="2082"/>
        <w:bookmarkEnd w:id="2083"/>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84" w:name="p-blt-oqu-gr5"/>
            <w:bookmarkStart w:id="2085" w:name="td-v20-o56-in9"/>
            <w:bookmarkStart w:id="2086" w:name="tr-22n-adq-1pi"/>
            <w:bookmarkEnd w:id="2081"/>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87" w:name="p-vf4-rny-utl"/>
            <w:bookmarkStart w:id="2088" w:name="td-0xr-6ye-cu0"/>
            <w:bookmarkEnd w:id="2084"/>
            <w:bookmarkEnd w:id="2085"/>
            <w:r>
              <w:rPr>
                <w:rFonts w:ascii="阿里巴巴普惠体" w:eastAsia="阿里巴巴普惠体"/>
                <w:color w:val="333333"/>
                <w:sz w:val="21"/>
              </w:rPr>
              <w:t>application/json</w:t>
            </w:r>
          </w:p>
        </w:tc>
        <w:bookmarkEnd w:id="2087"/>
        <w:bookmarkEnd w:id="2088"/>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89" w:name="p-g5n-fgd-lq7"/>
            <w:bookmarkStart w:id="2090" w:name="td-umv-bru-1sl"/>
            <w:bookmarkStart w:id="2091" w:name="tr-taz-fgg-yg1"/>
            <w:bookmarkEnd w:id="2086"/>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92" w:name="p-2hs-3jt-17o"/>
            <w:bookmarkStart w:id="2093" w:name="td-3lu-ohg-02w"/>
            <w:bookmarkEnd w:id="2089"/>
            <w:bookmarkEnd w:id="2090"/>
            <w:r>
              <w:rPr>
                <w:rFonts w:ascii="阿里巴巴普惠体" w:eastAsia="阿里巴巴普惠体"/>
                <w:color w:val="333333"/>
                <w:sz w:val="21"/>
              </w:rPr>
              <w:t>*/*</w:t>
            </w:r>
          </w:p>
        </w:tc>
        <w:bookmarkEnd w:id="2092"/>
        <w:bookmarkEnd w:id="2093"/>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94" w:name="p-ddy-jiz-ywt"/>
            <w:bookmarkStart w:id="2095" w:name="td-pfj-gzj-kg1"/>
            <w:bookmarkStart w:id="2096" w:name="tr-rtl-h87-wht"/>
            <w:bookmarkEnd w:id="2091"/>
            <w:r>
              <w:rPr>
                <w:rFonts w:ascii="阿里巴巴普惠体" w:eastAsia="阿里巴巴普惠体"/>
                <w:b/>
                <w:color w:val="333333"/>
                <w:sz w:val="21"/>
              </w:rPr>
              <w:t>参数名</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97" w:name="p-gsa-jxk-mkv"/>
            <w:bookmarkStart w:id="2098" w:name="td-evp-qsm-8fl"/>
            <w:bookmarkEnd w:id="2094"/>
            <w:bookmarkEnd w:id="2095"/>
            <w:r>
              <w:rPr>
                <w:rFonts w:ascii="阿里巴巴普惠体" w:eastAsia="阿里巴巴普惠体"/>
                <w:b/>
                <w:color w:val="333333"/>
                <w:sz w:val="21"/>
              </w:rPr>
              <w:t>数据类型</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099" w:name="p-e0g-j9h-bm0"/>
            <w:bookmarkStart w:id="2100" w:name="td-4tp-b98-22v"/>
            <w:bookmarkEnd w:id="2097"/>
            <w:bookmarkEnd w:id="2098"/>
            <w:r>
              <w:rPr>
                <w:rFonts w:ascii="阿里巴巴普惠体" w:eastAsia="阿里巴巴普惠体"/>
                <w:b/>
                <w:color w:val="333333"/>
                <w:sz w:val="21"/>
              </w:rPr>
              <w:t>参数类型</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01" w:name="p-ig9-vla-rt0"/>
            <w:bookmarkStart w:id="2102" w:name="td-xsj-0jn-daf"/>
            <w:bookmarkEnd w:id="2099"/>
            <w:bookmarkEnd w:id="2100"/>
            <w:r>
              <w:rPr>
                <w:rFonts w:ascii="阿里巴巴普惠体" w:eastAsia="阿里巴巴普惠体"/>
                <w:b/>
                <w:color w:val="333333"/>
                <w:sz w:val="21"/>
              </w:rPr>
              <w:t>是否必填</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03" w:name="p-5sh-8sr-h4n"/>
            <w:bookmarkStart w:id="2104" w:name="td-pgi-m5p-brx"/>
            <w:bookmarkEnd w:id="2101"/>
            <w:bookmarkEnd w:id="2102"/>
            <w:r>
              <w:rPr>
                <w:rFonts w:ascii="阿里巴巴普惠体" w:eastAsia="阿里巴巴普惠体"/>
                <w:b/>
                <w:color w:val="333333"/>
                <w:sz w:val="21"/>
              </w:rPr>
              <w:t>说明</w:t>
            </w:r>
          </w:p>
        </w:tc>
        <w:bookmarkEnd w:id="2103"/>
        <w:bookmarkEnd w:id="2104"/>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05" w:name="p-yot-9ri-4mq"/>
            <w:bookmarkStart w:id="2106" w:name="td-mho-g3z-stp"/>
            <w:bookmarkStart w:id="2107" w:name="tr-8s6-a38-shd"/>
            <w:bookmarkEnd w:id="2096"/>
            <w:r>
              <w:rPr>
                <w:rFonts w:ascii="阿里巴巴普惠体" w:eastAsia="阿里巴巴普惠体"/>
                <w:color w:val="333333"/>
                <w:sz w:val="21"/>
              </w:rPr>
              <w:t>1.templateCode</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08" w:name="p-ttf-z6g-hgv"/>
            <w:bookmarkStart w:id="2109" w:name="td-z1p-gi1-aku"/>
            <w:bookmarkEnd w:id="2105"/>
            <w:bookmarkEnd w:id="2106"/>
            <w:r>
              <w:rPr>
                <w:rFonts w:ascii="阿里巴巴普惠体" w:eastAsia="阿里巴巴普惠体"/>
                <w:color w:val="333333"/>
                <w:sz w:val="21"/>
              </w:rPr>
              <w:t>string</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10" w:name="p-po2-goe-svr"/>
            <w:bookmarkStart w:id="2111" w:name="td-vov-et9-h46"/>
            <w:bookmarkEnd w:id="2108"/>
            <w:bookmarkEnd w:id="2109"/>
            <w:r>
              <w:rPr>
                <w:rFonts w:ascii="阿里巴巴普惠体" w:eastAsia="阿里巴巴普惠体"/>
                <w:color w:val="333333"/>
                <w:sz w:val="21"/>
              </w:rPr>
              <w:t>path</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12" w:name="p-2a4-0gv-525"/>
            <w:bookmarkStart w:id="2113" w:name="td-4b8-fen-1u2"/>
            <w:bookmarkEnd w:id="2110"/>
            <w:bookmarkEnd w:id="2111"/>
            <w:r>
              <w:rPr>
                <w:rFonts w:ascii="阿里巴巴普惠体" w:eastAsia="阿里巴巴普惠体"/>
                <w:color w:val="333333"/>
                <w:sz w:val="21"/>
              </w:rPr>
              <w:t>是</w:t>
            </w:r>
          </w:p>
        </w:tc>
        <w:tc>
          <w:tcPr>
            <w:tcW w:w="63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14" w:name="p-pjb-4gx-86y"/>
            <w:bookmarkStart w:id="2115" w:name="td-dpz-co9-m7b"/>
            <w:bookmarkEnd w:id="2112"/>
            <w:bookmarkEnd w:id="2113"/>
            <w:r>
              <w:rPr>
                <w:rFonts w:ascii="阿里巴巴普惠体" w:eastAsia="阿里巴巴普惠体"/>
                <w:color w:val="333333"/>
                <w:sz w:val="21"/>
              </w:rPr>
              <w:t>模板code。</w:t>
            </w:r>
          </w:p>
        </w:tc>
        <w:bookmarkEnd w:id="2114"/>
        <w:bookmarkEnd w:id="2115"/>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16" w:name="p-ih8-ztk-p15"/>
            <w:bookmarkStart w:id="2117" w:name="td-hd4-fkl-gu1"/>
            <w:bookmarkStart w:id="2118" w:name="tr-aii-sna-58g"/>
            <w:bookmarkEnd w:id="2107"/>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19" w:name="p-rxc-y0s-xcy"/>
            <w:bookmarkStart w:id="2120" w:name="td-z4e-nxm-abg"/>
            <w:bookmarkEnd w:id="2116"/>
            <w:bookmarkEnd w:id="2117"/>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21" w:name="p-9um-mwv-q7t"/>
            <w:bookmarkStart w:id="2122" w:name="td-94k-20y-4hm"/>
            <w:bookmarkEnd w:id="2119"/>
            <w:bookmarkEnd w:id="2120"/>
            <w:r>
              <w:rPr>
                <w:rFonts w:ascii="阿里巴巴普惠体" w:eastAsia="阿里巴巴普惠体"/>
                <w:b/>
                <w:color w:val="333333"/>
                <w:sz w:val="21"/>
              </w:rPr>
              <w:t>说明</w:t>
            </w:r>
          </w:p>
        </w:tc>
        <w:bookmarkEnd w:id="2121"/>
        <w:bookmarkEnd w:id="2122"/>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23" w:name="p-t0u-yra-lp9"/>
            <w:bookmarkStart w:id="2124" w:name="td-so7-lcp-cop"/>
            <w:bookmarkStart w:id="2125" w:name="tr-4j2-e0n-cne"/>
            <w:bookmarkEnd w:id="2118"/>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26" w:name="p-mza-yg8-r0x"/>
            <w:bookmarkStart w:id="2127" w:name="td-ght-hqs-ar6"/>
            <w:bookmarkEnd w:id="2123"/>
            <w:bookmarkEnd w:id="2124"/>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28" w:name="p-4rz-t38-aup"/>
            <w:bookmarkStart w:id="2129" w:name="td-mjd-nft-qiq"/>
            <w:bookmarkEnd w:id="2126"/>
            <w:bookmarkEnd w:id="2127"/>
            <w:r>
              <w:rPr>
                <w:rFonts w:ascii="阿里巴巴普惠体" w:eastAsia="阿里巴巴普惠体"/>
                <w:color w:val="333333"/>
                <w:sz w:val="21"/>
              </w:rPr>
              <w:t>请求成功。</w:t>
            </w:r>
          </w:p>
        </w:tc>
        <w:bookmarkEnd w:id="2128"/>
        <w:bookmarkEnd w:id="2129"/>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30" w:name="p-mnw-h37-srl"/>
            <w:bookmarkStart w:id="2131" w:name="td-eut-r19-ouk"/>
            <w:bookmarkStart w:id="2132" w:name="tr-l5g-6l9-mq9"/>
            <w:bookmarkEnd w:id="2125"/>
            <w:r>
              <w:rPr>
                <w:rFonts w:ascii="阿里巴巴普惠体" w:eastAsia="阿里巴巴普惠体"/>
                <w:color w:val="333333"/>
                <w:sz w:val="21"/>
              </w:rPr>
              <w:lastRenderedPageBreak/>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33" w:name="p-vrw-4hz-uwg"/>
            <w:bookmarkStart w:id="2134" w:name="td-qjg-tbf-xzo"/>
            <w:bookmarkEnd w:id="2130"/>
            <w:bookmarkEnd w:id="2131"/>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35" w:name="p-cov-fac-a8w"/>
            <w:bookmarkStart w:id="2136" w:name="td-ihk-t55-t0b"/>
            <w:bookmarkEnd w:id="2133"/>
            <w:bookmarkEnd w:id="2134"/>
            <w:r>
              <w:rPr>
                <w:rFonts w:ascii="阿里巴巴普惠体" w:eastAsia="阿里巴巴普惠体"/>
                <w:color w:val="333333"/>
                <w:sz w:val="21"/>
              </w:rPr>
              <w:t>请求未经授权。</w:t>
            </w:r>
          </w:p>
        </w:tc>
        <w:bookmarkEnd w:id="2135"/>
        <w:bookmarkEnd w:id="2136"/>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37" w:name="p-exu-7q6-exf"/>
            <w:bookmarkStart w:id="2138" w:name="td-3so-prg-fo0"/>
            <w:bookmarkStart w:id="2139" w:name="tr-d4e-ngb-bxa"/>
            <w:bookmarkEnd w:id="2132"/>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40" w:name="p-pqu-auj-kr4"/>
            <w:bookmarkStart w:id="2141" w:name="td-8hu-jw5-71a"/>
            <w:bookmarkEnd w:id="2137"/>
            <w:bookmarkEnd w:id="2138"/>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42" w:name="p-udn-mpa-cca"/>
            <w:bookmarkStart w:id="2143" w:name="td-do0-bxy-bvr"/>
            <w:bookmarkEnd w:id="2140"/>
            <w:bookmarkEnd w:id="2141"/>
            <w:r>
              <w:rPr>
                <w:rFonts w:ascii="阿里巴巴普惠体" w:eastAsia="阿里巴巴普惠体"/>
                <w:color w:val="333333"/>
                <w:sz w:val="21"/>
              </w:rPr>
              <w:t>请求被拒绝。</w:t>
            </w:r>
          </w:p>
        </w:tc>
        <w:bookmarkEnd w:id="2142"/>
        <w:bookmarkEnd w:id="2143"/>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44" w:name="p-k94-ekv-t1m"/>
            <w:bookmarkStart w:id="2145" w:name="td-uda-s3j-f87"/>
            <w:bookmarkStart w:id="2146" w:name="tr-pmp-664-gab"/>
            <w:bookmarkEnd w:id="2139"/>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47" w:name="p-gkg-rbc-89s"/>
            <w:bookmarkStart w:id="2148" w:name="td-ndy-wef-382"/>
            <w:bookmarkEnd w:id="2144"/>
            <w:bookmarkEnd w:id="2145"/>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49" w:name="p-fti-8ry-j0w"/>
            <w:bookmarkStart w:id="2150" w:name="td-oug-79f-gxy"/>
            <w:bookmarkEnd w:id="2147"/>
            <w:bookmarkEnd w:id="2148"/>
            <w:r>
              <w:rPr>
                <w:rFonts w:ascii="阿里巴巴普惠体" w:eastAsia="阿里巴巴普惠体"/>
                <w:color w:val="333333"/>
                <w:sz w:val="21"/>
              </w:rPr>
              <w:t>请求的资源不存在。</w:t>
            </w:r>
          </w:p>
        </w:tc>
        <w:bookmarkEnd w:id="2149"/>
        <w:bookmarkEnd w:id="2150"/>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51" w:name="p-2zw-9tz-uds"/>
            <w:bookmarkStart w:id="2152" w:name="td-iqj-91c-mgp"/>
            <w:bookmarkStart w:id="2153" w:name="tr-hms-6j9-fgz"/>
            <w:bookmarkEnd w:id="2146"/>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54" w:name="p-0j5-sii-1im"/>
            <w:bookmarkStart w:id="2155" w:name="td-173-npa-6a0"/>
            <w:bookmarkEnd w:id="2151"/>
            <w:bookmarkEnd w:id="2152"/>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56" w:name="p-auo-h4f-tv9"/>
            <w:bookmarkStart w:id="2157" w:name="td-orf-x8w-tlk"/>
            <w:bookmarkEnd w:id="2154"/>
            <w:bookmarkEnd w:id="2155"/>
            <w:r>
              <w:rPr>
                <w:rFonts w:ascii="阿里巴巴普惠体" w:eastAsia="阿里巴巴普惠体"/>
                <w:b/>
                <w:color w:val="333333"/>
                <w:sz w:val="21"/>
              </w:rPr>
              <w:t>说明</w:t>
            </w:r>
          </w:p>
        </w:tc>
        <w:bookmarkEnd w:id="2156"/>
        <w:bookmarkEnd w:id="2157"/>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58" w:name="p-myz-ryi-pup"/>
            <w:bookmarkStart w:id="2159" w:name="td-3ro-cwe-zzw"/>
            <w:bookmarkStart w:id="2160" w:name="tr-i5f-e7u-tf9"/>
            <w:bookmarkEnd w:id="2153"/>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61" w:name="p-7ur-3tr-1pw"/>
            <w:bookmarkStart w:id="2162" w:name="td-ia1-ud8-zam"/>
            <w:bookmarkEnd w:id="2158"/>
            <w:bookmarkEnd w:id="215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2163" w:name="p-8r4-p06-9dd"/>
            <w:bookmarkStart w:id="2164" w:name="td-88w-tf4-00j"/>
            <w:bookmarkEnd w:id="2161"/>
            <w:bookmarkEnd w:id="2162"/>
            <w:r>
              <w:rPr>
                <w:rFonts w:ascii="阿里巴巴普惠体" w:eastAsia="阿里巴巴普惠体"/>
                <w:color w:val="333333"/>
                <w:sz w:val="21"/>
                <w:lang w:eastAsia="zh-CN"/>
              </w:rPr>
              <w:t>服务方名称，与接口配置时填写的接口名称一致。</w:t>
            </w:r>
          </w:p>
        </w:tc>
        <w:bookmarkEnd w:id="2163"/>
        <w:bookmarkEnd w:id="2164"/>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65" w:name="p-lv3-w19-gvo"/>
            <w:bookmarkStart w:id="2166" w:name="td-3lm-ygz-bxh"/>
            <w:bookmarkStart w:id="2167" w:name="tr-412-6zr-bb5"/>
            <w:bookmarkEnd w:id="2160"/>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68" w:name="p-oq1-in7-vml"/>
            <w:bookmarkStart w:id="2169" w:name="td-vcg-f3n-xhz"/>
            <w:bookmarkEnd w:id="2165"/>
            <w:bookmarkEnd w:id="216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70" w:name="p-tyh-806-pt9"/>
            <w:bookmarkStart w:id="2171" w:name="td-67n-s92-fp9"/>
            <w:bookmarkEnd w:id="2168"/>
            <w:bookmarkEnd w:id="2169"/>
            <w:r>
              <w:rPr>
                <w:rFonts w:ascii="阿里巴巴普惠体" w:eastAsia="阿里巴巴普惠体"/>
                <w:color w:val="333333"/>
                <w:sz w:val="21"/>
              </w:rPr>
              <w:t>请求状态码。</w:t>
            </w:r>
          </w:p>
        </w:tc>
        <w:bookmarkEnd w:id="2170"/>
        <w:bookmarkEnd w:id="2171"/>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72" w:name="p-1gg-jmb-exw"/>
            <w:bookmarkStart w:id="2173" w:name="td-7is-gfu-bkq"/>
            <w:bookmarkStart w:id="2174" w:name="tr-r2p-3zg-2wb"/>
            <w:bookmarkEnd w:id="2167"/>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75" w:name="p-3vq-2mo-uhw"/>
            <w:bookmarkStart w:id="2176" w:name="td-ce9-b9r-q3q"/>
            <w:bookmarkEnd w:id="2172"/>
            <w:bookmarkEnd w:id="217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2177" w:name="p-9sv-eay-esj"/>
            <w:bookmarkStart w:id="2178" w:name="td-4n9-ssw-cym"/>
            <w:bookmarkEnd w:id="2175"/>
            <w:bookmarkEnd w:id="2176"/>
            <w:r>
              <w:rPr>
                <w:rFonts w:ascii="阿里巴巴普惠体" w:eastAsia="阿里巴巴普惠体"/>
                <w:color w:val="333333"/>
                <w:sz w:val="21"/>
                <w:lang w:eastAsia="zh-CN"/>
              </w:rPr>
              <w:t>模板的创建日期和时间，如：2019-01-08 16:44:13。</w:t>
            </w:r>
          </w:p>
        </w:tc>
        <w:bookmarkEnd w:id="2177"/>
        <w:bookmarkEnd w:id="2178"/>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79" w:name="p-vxa-5y6-2xp"/>
            <w:bookmarkStart w:id="2180" w:name="td-8vs-e5d-083"/>
            <w:bookmarkStart w:id="2181" w:name="tr-iby-l0t-gaq"/>
            <w:bookmarkEnd w:id="2174"/>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82" w:name="p-65d-4k9-mcx"/>
            <w:bookmarkStart w:id="2183" w:name="td-xkn-zai-fgn"/>
            <w:bookmarkEnd w:id="2179"/>
            <w:bookmarkEnd w:id="218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84" w:name="p-cke-x75-89k"/>
            <w:bookmarkStart w:id="2185" w:name="td-qvr-5jt-jjx"/>
            <w:bookmarkEnd w:id="2182"/>
            <w:bookmarkEnd w:id="2183"/>
            <w:r>
              <w:rPr>
                <w:rFonts w:ascii="阿里巴巴普惠体" w:eastAsia="阿里巴巴普惠体"/>
                <w:color w:val="333333"/>
                <w:sz w:val="21"/>
              </w:rPr>
              <w:t>状态码描述。</w:t>
            </w:r>
          </w:p>
        </w:tc>
        <w:bookmarkEnd w:id="2184"/>
        <w:bookmarkEnd w:id="2185"/>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86" w:name="p-9pz-18z-cor"/>
            <w:bookmarkStart w:id="2187" w:name="td-6p9-z2p-2md"/>
            <w:bookmarkStart w:id="2188" w:name="tr-gkf-amt-imh"/>
            <w:bookmarkEnd w:id="2181"/>
            <w:r>
              <w:rPr>
                <w:rFonts w:ascii="阿里巴巴普惠体" w:eastAsia="阿里巴巴普惠体"/>
                <w:color w:val="333333"/>
                <w:sz w:val="21"/>
              </w:rPr>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89" w:name="p-7vw-f4s-0mp"/>
            <w:bookmarkStart w:id="2190" w:name="td-icr-7tb-g8y"/>
            <w:bookmarkEnd w:id="2186"/>
            <w:bookmarkEnd w:id="218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2191" w:name="p-2px-h9n-qdq"/>
            <w:bookmarkStart w:id="2192" w:name="td-8vm-2x6-5zr"/>
            <w:bookmarkEnd w:id="2189"/>
            <w:bookmarkEnd w:id="2190"/>
            <w:r>
              <w:rPr>
                <w:rFonts w:ascii="阿里巴巴普惠体" w:eastAsia="阿里巴巴普惠体"/>
                <w:color w:val="333333"/>
                <w:sz w:val="21"/>
                <w:lang w:eastAsia="zh-CN"/>
              </w:rPr>
              <w:t>审核备注。如果审核状态为审核通过或审核中，参数Reason显示为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；如果审核状态为审核未通过，参数Reason显示审核的具体原因。</w:t>
            </w:r>
          </w:p>
        </w:tc>
        <w:bookmarkEnd w:id="2191"/>
        <w:bookmarkEnd w:id="2192"/>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93" w:name="p-4jh-0ej-h3v"/>
            <w:bookmarkStart w:id="2194" w:name="td-0ab-1fv-7lp"/>
            <w:bookmarkStart w:id="2195" w:name="tr-282-lmy-1oe"/>
            <w:bookmarkEnd w:id="2188"/>
            <w:r>
              <w:rPr>
                <w:rFonts w:ascii="阿里巴巴普惠体" w:eastAsia="阿里巴巴普惠体"/>
                <w:color w:val="333333"/>
                <w:sz w:val="21"/>
              </w:rPr>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96" w:name="p-ui7-654-6kf"/>
            <w:bookmarkStart w:id="2197" w:name="td-zi9-do5-cd1"/>
            <w:bookmarkEnd w:id="2193"/>
            <w:bookmarkEnd w:id="219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198" w:name="p-k4d-rk9-7tl"/>
            <w:bookmarkStart w:id="2199" w:name="td-h09-dte-3ny"/>
            <w:bookmarkEnd w:id="2196"/>
            <w:bookmarkEnd w:id="2197"/>
            <w:r>
              <w:rPr>
                <w:rFonts w:ascii="阿里巴巴普惠体" w:eastAsia="阿里巴巴普惠体"/>
                <w:color w:val="333333"/>
                <w:sz w:val="21"/>
              </w:rPr>
              <w:t>请求ID。</w:t>
            </w:r>
          </w:p>
        </w:tc>
        <w:bookmarkEnd w:id="2198"/>
        <w:bookmarkEnd w:id="2199"/>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00" w:name="p-35n-lp3-hyg"/>
            <w:bookmarkStart w:id="2201" w:name="td-ipg-068-v8b"/>
            <w:bookmarkStart w:id="2202" w:name="tr-75p-3qc-cz0"/>
            <w:bookmarkEnd w:id="2195"/>
            <w:r>
              <w:rPr>
                <w:rFonts w:ascii="阿里巴巴普惠体" w:eastAsia="阿里巴巴普惠体"/>
                <w:color w:val="333333"/>
                <w:sz w:val="21"/>
              </w:rPr>
              <w:t>7.templateCode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03" w:name="p-8lw-kgu-1l6"/>
            <w:bookmarkStart w:id="2204" w:name="td-r8c-6hw-eoq"/>
            <w:bookmarkEnd w:id="2200"/>
            <w:bookmarkEnd w:id="220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05" w:name="p-t6t-djq-g7m"/>
            <w:bookmarkStart w:id="2206" w:name="td-cas-k8s-xl6"/>
            <w:bookmarkEnd w:id="2203"/>
            <w:bookmarkEnd w:id="2204"/>
            <w:r>
              <w:rPr>
                <w:rFonts w:ascii="阿里巴巴普惠体" w:eastAsia="阿里巴巴普惠体"/>
                <w:color w:val="333333"/>
                <w:sz w:val="21"/>
              </w:rPr>
              <w:t>模板code。</w:t>
            </w:r>
          </w:p>
        </w:tc>
        <w:bookmarkEnd w:id="2205"/>
        <w:bookmarkEnd w:id="2206"/>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07" w:name="p-1bh-vmb-a67"/>
            <w:bookmarkStart w:id="2208" w:name="td-pui-fxk-s32"/>
            <w:bookmarkStart w:id="2209" w:name="tr-cws-at3-1q1"/>
            <w:bookmarkEnd w:id="2202"/>
            <w:r>
              <w:rPr>
                <w:rFonts w:ascii="阿里巴巴普惠体" w:eastAsia="阿里巴巴普惠体"/>
                <w:color w:val="333333"/>
                <w:sz w:val="21"/>
              </w:rPr>
              <w:t>8.templateC</w:t>
            </w:r>
            <w:r>
              <w:rPr>
                <w:rFonts w:ascii="阿里巴巴普惠体" w:eastAsia="阿里巴巴普惠体"/>
                <w:color w:val="333333"/>
                <w:sz w:val="21"/>
              </w:rPr>
              <w:lastRenderedPageBreak/>
              <w:t>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10" w:name="p-h95-289-hx9"/>
            <w:bookmarkStart w:id="2211" w:name="td-8ap-p1j-68j"/>
            <w:bookmarkEnd w:id="2207"/>
            <w:bookmarkEnd w:id="2208"/>
            <w:r>
              <w:rPr>
                <w:rFonts w:ascii="阿里巴巴普惠体" w:eastAsia="阿里巴巴普惠体"/>
                <w:color w:val="333333"/>
                <w:sz w:val="21"/>
              </w:rPr>
              <w:lastRenderedPageBreak/>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12" w:name="p-vbu-7q6-nce"/>
            <w:bookmarkStart w:id="2213" w:name="td-4s2-1w7-s8f"/>
            <w:bookmarkEnd w:id="2210"/>
            <w:bookmarkEnd w:id="2211"/>
            <w:r>
              <w:rPr>
                <w:rFonts w:ascii="阿里巴巴普惠体" w:eastAsia="阿里巴巴普惠体"/>
                <w:color w:val="333333"/>
                <w:sz w:val="21"/>
              </w:rPr>
              <w:t>模板内容。</w:t>
            </w:r>
          </w:p>
        </w:tc>
        <w:bookmarkEnd w:id="2212"/>
        <w:bookmarkEnd w:id="2213"/>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14" w:name="p-ybz-wt2-nxd"/>
            <w:bookmarkStart w:id="2215" w:name="td-u52-1a3-wo5"/>
            <w:bookmarkStart w:id="2216" w:name="tr-7ce-zn2-qfu"/>
            <w:bookmarkEnd w:id="2209"/>
            <w:r>
              <w:rPr>
                <w:rFonts w:ascii="阿里巴巴普惠体" w:eastAsia="阿里巴巴普惠体"/>
                <w:color w:val="333333"/>
                <w:sz w:val="21"/>
              </w:rPr>
              <w:t>9.templateName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17" w:name="p-9lv-pi3-fby"/>
            <w:bookmarkStart w:id="2218" w:name="td-cky-8xa-68g"/>
            <w:bookmarkEnd w:id="2214"/>
            <w:bookmarkEnd w:id="221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19" w:name="p-zfd-0b3-bc8"/>
            <w:bookmarkStart w:id="2220" w:name="td-slh-3o7-7s6"/>
            <w:bookmarkEnd w:id="2217"/>
            <w:bookmarkEnd w:id="2218"/>
            <w:r>
              <w:rPr>
                <w:rFonts w:ascii="阿里巴巴普惠体" w:eastAsia="阿里巴巴普惠体"/>
                <w:color w:val="333333"/>
                <w:sz w:val="21"/>
              </w:rPr>
              <w:t>模板名称。</w:t>
            </w:r>
          </w:p>
        </w:tc>
        <w:bookmarkEnd w:id="2219"/>
        <w:bookmarkEnd w:id="2220"/>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21" w:name="p-1yx-n4u-jee"/>
            <w:bookmarkStart w:id="2222" w:name="td-3ws-48q-vuh"/>
            <w:bookmarkStart w:id="2223" w:name="tr-y5q-vdf-rv0"/>
            <w:bookmarkEnd w:id="2216"/>
            <w:r>
              <w:rPr>
                <w:rFonts w:ascii="阿里巴巴普惠体" w:eastAsia="阿里巴巴普惠体"/>
                <w:color w:val="333333"/>
                <w:sz w:val="21"/>
              </w:rPr>
              <w:t>10.templateStatus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24" w:name="p-99q-fxn-ftt"/>
            <w:bookmarkStart w:id="2225" w:name="td-hke-i49-t8t"/>
            <w:bookmarkEnd w:id="2221"/>
            <w:bookmarkEnd w:id="2222"/>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26" w:name="p-3qb-33m-0x1"/>
            <w:bookmarkStart w:id="2227" w:name="td-e7f-k7e-9oq"/>
            <w:bookmarkEnd w:id="2224"/>
            <w:bookmarkEnd w:id="2225"/>
            <w:r>
              <w:rPr>
                <w:rFonts w:ascii="阿里巴巴普惠体" w:eastAsia="阿里巴巴普惠体"/>
                <w:color w:val="333333"/>
                <w:sz w:val="21"/>
              </w:rPr>
              <w:t>模板审核状态。</w:t>
            </w:r>
          </w:p>
          <w:p w:rsidR="00BA7E39" w:rsidRDefault="00EC4254" w:rsidP="003E4907">
            <w:pPr>
              <w:numPr>
                <w:ilvl w:val="0"/>
                <w:numId w:val="70"/>
              </w:numPr>
              <w:spacing w:line="360" w:lineRule="exact"/>
              <w:ind w:leftChars="1" w:left="362"/>
            </w:pPr>
            <w:bookmarkStart w:id="2228" w:name="p-v40-6ct-z8w"/>
            <w:bookmarkStart w:id="2229" w:name="li-m4a-5tq-224"/>
            <w:bookmarkStart w:id="2230" w:name="ul-eyi-kad-ay6"/>
            <w:bookmarkEnd w:id="2226"/>
            <w:r>
              <w:rPr>
                <w:rFonts w:ascii="阿里巴巴普惠体" w:eastAsia="阿里巴巴普惠体"/>
                <w:color w:val="333333"/>
                <w:sz w:val="21"/>
              </w:rPr>
              <w:t>0：审核中。</w:t>
            </w:r>
          </w:p>
          <w:p w:rsidR="00BA7E39" w:rsidRDefault="00EC4254" w:rsidP="003E4907">
            <w:pPr>
              <w:numPr>
                <w:ilvl w:val="0"/>
                <w:numId w:val="70"/>
              </w:numPr>
              <w:spacing w:line="360" w:lineRule="exact"/>
              <w:ind w:leftChars="1" w:left="362"/>
            </w:pPr>
            <w:bookmarkStart w:id="2231" w:name="p-ux0-90i-q8b"/>
            <w:bookmarkStart w:id="2232" w:name="li-lsu-597-qg0"/>
            <w:bookmarkEnd w:id="2228"/>
            <w:bookmarkEnd w:id="2229"/>
            <w:r>
              <w:rPr>
                <w:rFonts w:ascii="阿里巴巴普惠体" w:eastAsia="阿里巴巴普惠体"/>
                <w:color w:val="333333"/>
                <w:sz w:val="21"/>
              </w:rPr>
              <w:t>1：审核通过。</w:t>
            </w:r>
          </w:p>
          <w:p w:rsidR="00BA7E39" w:rsidRDefault="00EC4254" w:rsidP="003E4907">
            <w:pPr>
              <w:numPr>
                <w:ilvl w:val="0"/>
                <w:numId w:val="70"/>
              </w:numPr>
              <w:spacing w:line="360" w:lineRule="exact"/>
              <w:ind w:leftChars="1" w:left="362"/>
              <w:rPr>
                <w:lang w:eastAsia="zh-CN"/>
              </w:rPr>
            </w:pPr>
            <w:bookmarkStart w:id="2233" w:name="p-s5x-yu1-34s"/>
            <w:bookmarkStart w:id="2234" w:name="li-6jp-jyl-clb"/>
            <w:bookmarkEnd w:id="2231"/>
            <w:bookmarkEnd w:id="2232"/>
            <w:r>
              <w:rPr>
                <w:rFonts w:ascii="阿里巴巴普惠体" w:eastAsia="阿里巴巴普惠体"/>
                <w:color w:val="333333"/>
                <w:sz w:val="21"/>
                <w:lang w:eastAsia="zh-CN"/>
              </w:rPr>
              <w:t>2：审核失败，在返回参数Reason中查看审核失败原因。</w:t>
            </w:r>
          </w:p>
        </w:tc>
        <w:bookmarkEnd w:id="2227"/>
        <w:bookmarkEnd w:id="2230"/>
        <w:bookmarkEnd w:id="2233"/>
        <w:bookmarkEnd w:id="2234"/>
      </w:tr>
      <w:tr w:rsidR="00BA7E39">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35" w:name="p-nft-t6v-wkl"/>
            <w:bookmarkStart w:id="2236" w:name="td-ut0-8e6-nex"/>
            <w:bookmarkStart w:id="2237" w:name="tr-vk3-6no-wru"/>
            <w:bookmarkEnd w:id="2223"/>
            <w:r>
              <w:rPr>
                <w:rFonts w:ascii="阿里巴巴普惠体" w:eastAsia="阿里巴巴普惠体"/>
                <w:b/>
                <w:color w:val="333333"/>
                <w:sz w:val="21"/>
              </w:rPr>
              <w:t>示例</w:t>
            </w:r>
          </w:p>
        </w:tc>
        <w:bookmarkEnd w:id="2235"/>
        <w:bookmarkEnd w:id="2236"/>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38" w:name="p-fke-464-t2l"/>
            <w:bookmarkStart w:id="2239" w:name="td-0s9-yf8-wtd"/>
            <w:bookmarkStart w:id="2240" w:name="tr-ikb-g45-vhj"/>
            <w:bookmarkEnd w:id="2237"/>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41" w:name="p-pio-ba5-9lh"/>
            <w:bookmarkStart w:id="2242" w:name="td-52t-l72-xlb"/>
            <w:bookmarkEnd w:id="2238"/>
            <w:bookmarkEnd w:id="2239"/>
            <w:r>
              <w:rPr>
                <w:rFonts w:ascii="阿里巴巴普惠体" w:eastAsia="阿里巴巴普惠体"/>
                <w:color w:val="333333"/>
                <w:sz w:val="21"/>
              </w:rPr>
              <w:t xml:space="preserve"> 无示例</w:t>
            </w:r>
          </w:p>
        </w:tc>
        <w:bookmarkEnd w:id="2241"/>
        <w:bookmarkEnd w:id="2242"/>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43" w:name="p-4nd-95c-lek"/>
            <w:bookmarkStart w:id="2244" w:name="td-2cl-nbs-yi7"/>
            <w:bookmarkStart w:id="2245" w:name="tr-kyf-y1g-e5d"/>
            <w:bookmarkEnd w:id="2240"/>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46" w:name="p-wad-ao0-hyt"/>
            <w:bookmarkStart w:id="2247" w:name="td-1uu-0bi-g33"/>
            <w:bookmarkEnd w:id="2243"/>
            <w:bookmarkEnd w:id="2244"/>
            <w:r>
              <w:rPr>
                <w:rFonts w:ascii="阿里巴巴普惠体" w:eastAsia="阿里巴巴普惠体"/>
                <w:color w:val="333333"/>
                <w:sz w:val="21"/>
              </w:rPr>
              <w:t>{"templateStatus":0,"reason":"string","code":"string","templateName":"string","requestId":"string","templateContent":"string","platformName":"string","templateCode":"string","message":"string","createDate":"string"}</w:t>
            </w:r>
          </w:p>
        </w:tc>
        <w:bookmarkEnd w:id="2246"/>
        <w:bookmarkEnd w:id="2247"/>
      </w:tr>
      <w:bookmarkEnd w:id="2070"/>
      <w:bookmarkEnd w:id="2245"/>
    </w:tbl>
    <w:p w:rsidR="00BA7E39" w:rsidRDefault="00BA7E39" w:rsidP="003E4907">
      <w:pPr>
        <w:ind w:left="120"/>
      </w:pPr>
    </w:p>
    <w:p w:rsidR="00BA7E39" w:rsidRDefault="00EC4254" w:rsidP="003E4907">
      <w:pPr>
        <w:spacing w:after="150"/>
        <w:ind w:left="120"/>
      </w:pPr>
      <w:bookmarkStart w:id="2248" w:name="title-k7t-sef-j7f"/>
      <w:bookmarkStart w:id="2249" w:name="section-y3e-prl-yp2"/>
      <w:r>
        <w:rPr>
          <w:rFonts w:ascii="阿里巴巴普惠体" w:eastAsia="阿里巴巴普惠体"/>
          <w:b/>
          <w:color w:val="000000"/>
        </w:rPr>
        <w:t>邮件发送接口</w:t>
      </w:r>
    </w:p>
    <w:tbl>
      <w:tblPr>
        <w:tblW w:w="0" w:type="auto"/>
        <w:tblCellSpacing w:w="0" w:type="auto"/>
        <w:tblLook w:val="04A0" w:firstRow="1" w:lastRow="0" w:firstColumn="1" w:lastColumn="0" w:noHBand="0" w:noVBand="1"/>
      </w:tblPr>
      <w:tblGrid>
        <w:gridCol w:w="1043"/>
        <w:gridCol w:w="2028"/>
        <w:gridCol w:w="1941"/>
        <w:gridCol w:w="1567"/>
        <w:gridCol w:w="3153"/>
      </w:tblGrid>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50" w:name="p-q9l-7ds-hua"/>
            <w:bookmarkStart w:id="2251" w:name="td-zot-0qd-5jx"/>
            <w:bookmarkStart w:id="2252" w:name="tr-yvc-x89-h5x"/>
            <w:bookmarkStart w:id="2253" w:name="table-0xh-5nl-8yc"/>
            <w:bookmarkStart w:id="2254" w:name="div-ev2-xen-drw"/>
            <w:bookmarkEnd w:id="2248"/>
            <w:bookmarkEnd w:id="2249"/>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55" w:name="p-i1l-tmw-q4f"/>
            <w:bookmarkStart w:id="2256" w:name="td-xcq-vny-dnf"/>
            <w:bookmarkEnd w:id="2250"/>
            <w:bookmarkEnd w:id="2251"/>
            <w:r>
              <w:rPr>
                <w:rFonts w:ascii="阿里巴巴普惠体" w:eastAsia="阿里巴巴普惠体"/>
                <w:color w:val="333333"/>
                <w:sz w:val="21"/>
              </w:rPr>
              <w:t>大量邮件发送</w:t>
            </w:r>
          </w:p>
        </w:tc>
        <w:bookmarkEnd w:id="2255"/>
        <w:bookmarkEnd w:id="2256"/>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57" w:name="p-c2i-6dd-bc3"/>
            <w:bookmarkStart w:id="2258" w:name="td-oxk-6w3-2z5"/>
            <w:bookmarkStart w:id="2259" w:name="tr-m36-chl-zl0"/>
            <w:bookmarkEnd w:id="2252"/>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60" w:name="p-gf9-if5-198"/>
            <w:bookmarkStart w:id="2261" w:name="td-bk5-tpw-22b"/>
            <w:bookmarkEnd w:id="2257"/>
            <w:bookmarkEnd w:id="2258"/>
            <w:r>
              <w:rPr>
                <w:rFonts w:ascii="阿里巴巴普惠体" w:eastAsia="阿里巴巴普惠体"/>
                <w:color w:val="333333"/>
                <w:sz w:val="21"/>
              </w:rPr>
              <w:t>${prefix}/email/sendBatch</w:t>
            </w:r>
          </w:p>
        </w:tc>
        <w:bookmarkEnd w:id="2260"/>
        <w:bookmarkEnd w:id="2261"/>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62" w:name="p-uu3-qi3-tnm"/>
            <w:bookmarkStart w:id="2263" w:name="td-ysg-a3s-zu4"/>
            <w:bookmarkStart w:id="2264" w:name="tr-yn5-hzt-70w"/>
            <w:bookmarkEnd w:id="2259"/>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65" w:name="p-338-oav-1mv"/>
            <w:bookmarkStart w:id="2266" w:name="td-vr8-st4-lfa"/>
            <w:bookmarkEnd w:id="2262"/>
            <w:bookmarkEnd w:id="2263"/>
            <w:r>
              <w:rPr>
                <w:rFonts w:ascii="阿里巴巴普惠体" w:eastAsia="阿里巴巴普惠体"/>
                <w:color w:val="333333"/>
                <w:sz w:val="21"/>
              </w:rPr>
              <w:t>post</w:t>
            </w:r>
          </w:p>
        </w:tc>
        <w:bookmarkEnd w:id="2265"/>
        <w:bookmarkEnd w:id="2266"/>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67" w:name="p-as1-7b3-5gy"/>
            <w:bookmarkStart w:id="2268" w:name="td-j89-2js-5s9"/>
            <w:bookmarkStart w:id="2269" w:name="tr-yw8-2zs-bs9"/>
            <w:bookmarkEnd w:id="2264"/>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70" w:name="p-ro5-26j-542"/>
            <w:bookmarkStart w:id="2271" w:name="td-h3x-5wa-x1l"/>
            <w:bookmarkEnd w:id="2267"/>
            <w:bookmarkEnd w:id="2268"/>
            <w:r>
              <w:rPr>
                <w:rFonts w:ascii="阿里巴巴普惠体" w:eastAsia="阿里巴巴普惠体"/>
                <w:color w:val="333333"/>
                <w:sz w:val="21"/>
              </w:rPr>
              <w:t>application/json</w:t>
            </w:r>
          </w:p>
        </w:tc>
        <w:bookmarkEnd w:id="2270"/>
        <w:bookmarkEnd w:id="2271"/>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72" w:name="p-cpb-ttd-ckr"/>
            <w:bookmarkStart w:id="2273" w:name="td-e51-5e7-pus"/>
            <w:bookmarkStart w:id="2274" w:name="tr-njj-owb-tqd"/>
            <w:bookmarkEnd w:id="2269"/>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75" w:name="p-tze-9l7-1g6"/>
            <w:bookmarkStart w:id="2276" w:name="td-c0f-08a-4bf"/>
            <w:bookmarkEnd w:id="2272"/>
            <w:bookmarkEnd w:id="2273"/>
            <w:r>
              <w:rPr>
                <w:rFonts w:ascii="阿里巴巴普惠体" w:eastAsia="阿里巴巴普惠体"/>
                <w:color w:val="333333"/>
                <w:sz w:val="21"/>
              </w:rPr>
              <w:t>*/*</w:t>
            </w:r>
          </w:p>
        </w:tc>
        <w:bookmarkEnd w:id="2275"/>
        <w:bookmarkEnd w:id="2276"/>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77" w:name="p-2pk-uup-8lb"/>
            <w:bookmarkStart w:id="2278" w:name="td-r52-fuv-ei0"/>
            <w:bookmarkStart w:id="2279" w:name="tr-013-2wq-vsz"/>
            <w:bookmarkEnd w:id="2274"/>
            <w:r>
              <w:rPr>
                <w:rFonts w:ascii="阿里巴巴普惠体" w:eastAsia="阿里巴巴普惠体"/>
                <w:b/>
                <w:color w:val="333333"/>
                <w:sz w:val="21"/>
              </w:rPr>
              <w:lastRenderedPageBreak/>
              <w:t>参数名</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80" w:name="p-sxc-aou-tya"/>
            <w:bookmarkStart w:id="2281" w:name="td-r7l-ffy-l5e"/>
            <w:bookmarkEnd w:id="2277"/>
            <w:bookmarkEnd w:id="2278"/>
            <w:r>
              <w:rPr>
                <w:rFonts w:ascii="阿里巴巴普惠体" w:eastAsia="阿里巴巴普惠体"/>
                <w:b/>
                <w:color w:val="333333"/>
                <w:sz w:val="21"/>
              </w:rPr>
              <w:t>数据类型</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82" w:name="p-28g-ecc-1zj"/>
            <w:bookmarkStart w:id="2283" w:name="td-rcz-q8e-1p0"/>
            <w:bookmarkEnd w:id="2280"/>
            <w:bookmarkEnd w:id="2281"/>
            <w:r>
              <w:rPr>
                <w:rFonts w:ascii="阿里巴巴普惠体" w:eastAsia="阿里巴巴普惠体"/>
                <w:b/>
                <w:color w:val="333333"/>
                <w:sz w:val="21"/>
              </w:rPr>
              <w:t>参数类型</w:t>
            </w: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84" w:name="p-bhd-w4v-dvb"/>
            <w:bookmarkStart w:id="2285" w:name="td-amb-woj-gor"/>
            <w:bookmarkEnd w:id="2282"/>
            <w:bookmarkEnd w:id="2283"/>
            <w:r>
              <w:rPr>
                <w:rFonts w:ascii="阿里巴巴普惠体" w:eastAsia="阿里巴巴普惠体"/>
                <w:b/>
                <w:color w:val="333333"/>
                <w:sz w:val="21"/>
              </w:rPr>
              <w:t>是否必填</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86" w:name="p-1zg-d7w-lr3"/>
            <w:bookmarkStart w:id="2287" w:name="td-3gq-7qc-iru"/>
            <w:bookmarkEnd w:id="2284"/>
            <w:bookmarkEnd w:id="2285"/>
            <w:r>
              <w:rPr>
                <w:rFonts w:ascii="阿里巴巴普惠体" w:eastAsia="阿里巴巴普惠体"/>
                <w:b/>
                <w:color w:val="333333"/>
                <w:sz w:val="21"/>
              </w:rPr>
              <w:t>说明</w:t>
            </w:r>
          </w:p>
        </w:tc>
        <w:bookmarkEnd w:id="2286"/>
        <w:bookmarkEnd w:id="2287"/>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88" w:name="p-n0q-cj8-bhk"/>
            <w:bookmarkStart w:id="2289" w:name="td-0or-2re-8h3"/>
            <w:bookmarkStart w:id="2290" w:name="tr-rlq-q7d-s8m"/>
            <w:bookmarkEnd w:id="2279"/>
            <w:r>
              <w:rPr>
                <w:rFonts w:ascii="阿里巴巴普惠体" w:eastAsia="阿里巴巴普惠体"/>
                <w:color w:val="333333"/>
                <w:sz w:val="21"/>
              </w:rPr>
              <w:t>1.accountName</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91" w:name="p-p4m-aav-ko6"/>
            <w:bookmarkStart w:id="2292" w:name="td-co9-s8c-q9q"/>
            <w:bookmarkEnd w:id="2288"/>
            <w:bookmarkEnd w:id="2289"/>
            <w:r>
              <w:rPr>
                <w:rFonts w:ascii="阿里巴巴普惠体" w:eastAsia="阿里巴巴普惠体"/>
                <w:color w:val="333333"/>
                <w:sz w:val="21"/>
              </w:rPr>
              <w:t>string</w:t>
            </w:r>
          </w:p>
        </w:tc>
        <w:tc>
          <w:tcPr>
            <w:tcW w:w="4698"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93" w:name="p-gw9-3cs-v2m"/>
            <w:bookmarkStart w:id="2294" w:name="td-a2y-jj2-wgb"/>
            <w:bookmarkEnd w:id="2291"/>
            <w:bookmarkEnd w:id="2292"/>
            <w:r>
              <w:rPr>
                <w:rFonts w:ascii="阿里巴巴普惠体" w:eastAsia="阿里巴巴普惠体"/>
                <w:color w:val="333333"/>
                <w:sz w:val="21"/>
              </w:rPr>
              <w:t>body</w:t>
            </w: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95" w:name="p-vci-377-kg7"/>
            <w:bookmarkStart w:id="2296" w:name="td-x2a-8kt-iih"/>
            <w:bookmarkEnd w:id="2293"/>
            <w:bookmarkEnd w:id="2294"/>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97" w:name="p-w0y-gi2-ma9"/>
            <w:bookmarkStart w:id="2298" w:name="td-3u3-xgn-ehk"/>
            <w:bookmarkEnd w:id="2295"/>
            <w:bookmarkEnd w:id="2296"/>
            <w:r>
              <w:rPr>
                <w:rFonts w:ascii="阿里巴巴普惠体" w:eastAsia="阿里巴巴普惠体"/>
                <w:color w:val="333333"/>
                <w:sz w:val="21"/>
              </w:rPr>
              <w:t>发信地址。</w:t>
            </w:r>
          </w:p>
        </w:tc>
        <w:bookmarkEnd w:id="2297"/>
        <w:bookmarkEnd w:id="2298"/>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299" w:name="p-jao-orr-v0c"/>
            <w:bookmarkStart w:id="2300" w:name="td-99h-kkn-ew6"/>
            <w:bookmarkStart w:id="2301" w:name="tr-e7i-i2t-2nv"/>
            <w:bookmarkEnd w:id="2290"/>
            <w:r>
              <w:rPr>
                <w:rFonts w:ascii="阿里巴巴普惠体" w:eastAsia="阿里巴巴普惠体"/>
                <w:color w:val="333333"/>
                <w:sz w:val="21"/>
              </w:rPr>
              <w:t>2.addressType</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02" w:name="p-dwu-3b8-jic"/>
            <w:bookmarkStart w:id="2303" w:name="td-lxe-psn-43r"/>
            <w:bookmarkEnd w:id="2299"/>
            <w:bookmarkEnd w:id="2300"/>
            <w:r>
              <w:rPr>
                <w:rFonts w:ascii="阿里巴巴普惠体" w:eastAsia="阿里巴巴普惠体"/>
                <w:color w:val="333333"/>
                <w:sz w:val="21"/>
              </w:rPr>
              <w:t>string</w:t>
            </w:r>
          </w:p>
        </w:tc>
        <w:bookmarkEnd w:id="2302"/>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04" w:name="p-fwv-awe-3ft"/>
            <w:bookmarkStart w:id="2305" w:name="td-9mu-g75-23y"/>
            <w:bookmarkEnd w:id="2303"/>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06" w:name="p-1r4-qc7-j5r"/>
            <w:bookmarkStart w:id="2307" w:name="td-oc4-w56-dsf"/>
            <w:bookmarkEnd w:id="2304"/>
            <w:bookmarkEnd w:id="2305"/>
            <w:r>
              <w:rPr>
                <w:rFonts w:ascii="阿里巴巴普惠体" w:eastAsia="阿里巴巴普惠体"/>
                <w:color w:val="333333"/>
                <w:sz w:val="21"/>
              </w:rPr>
              <w:t>地址类型。</w:t>
            </w:r>
          </w:p>
          <w:p w:rsidR="00BA7E39" w:rsidRDefault="00EC4254" w:rsidP="003E4907">
            <w:pPr>
              <w:numPr>
                <w:ilvl w:val="0"/>
                <w:numId w:val="71"/>
              </w:numPr>
              <w:spacing w:line="360" w:lineRule="exact"/>
              <w:ind w:leftChars="1" w:left="362"/>
            </w:pPr>
            <w:bookmarkStart w:id="2308" w:name="p-bn8-evp-olb"/>
            <w:bookmarkStart w:id="2309" w:name="li-v1f-lxl-i4w"/>
            <w:bookmarkStart w:id="2310" w:name="ul-dhx-pb6-iwy"/>
            <w:bookmarkEnd w:id="2306"/>
            <w:r>
              <w:rPr>
                <w:rFonts w:ascii="阿里巴巴普惠体" w:eastAsia="阿里巴巴普惠体"/>
                <w:color w:val="333333"/>
                <w:sz w:val="21"/>
              </w:rPr>
              <w:t>0：随机账号。</w:t>
            </w:r>
          </w:p>
          <w:p w:rsidR="00BA7E39" w:rsidRDefault="00EC4254" w:rsidP="003E4907">
            <w:pPr>
              <w:numPr>
                <w:ilvl w:val="0"/>
                <w:numId w:val="71"/>
              </w:numPr>
              <w:spacing w:line="360" w:lineRule="exact"/>
              <w:ind w:leftChars="1" w:left="362"/>
            </w:pPr>
            <w:bookmarkStart w:id="2311" w:name="p-w2h-6uk-180"/>
            <w:bookmarkStart w:id="2312" w:name="li-x9y-f38-rrk"/>
            <w:bookmarkEnd w:id="2308"/>
            <w:bookmarkEnd w:id="2309"/>
            <w:r>
              <w:rPr>
                <w:rFonts w:ascii="阿里巴巴普惠体" w:eastAsia="阿里巴巴普惠体"/>
                <w:color w:val="333333"/>
                <w:sz w:val="21"/>
              </w:rPr>
              <w:t>1：发信地址。</w:t>
            </w:r>
          </w:p>
        </w:tc>
        <w:bookmarkEnd w:id="2307"/>
        <w:bookmarkEnd w:id="2310"/>
        <w:bookmarkEnd w:id="2311"/>
        <w:bookmarkEnd w:id="2312"/>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13" w:name="p-b6h-8ft-fod"/>
            <w:bookmarkStart w:id="2314" w:name="td-1eq-9vq-wqz"/>
            <w:bookmarkStart w:id="2315" w:name="tr-7vq-qqo-k2k"/>
            <w:bookmarkEnd w:id="2301"/>
            <w:r>
              <w:rPr>
                <w:rFonts w:ascii="阿里巴巴普惠体" w:eastAsia="阿里巴巴普惠体"/>
                <w:color w:val="333333"/>
                <w:sz w:val="21"/>
              </w:rPr>
              <w:t>3.clickTrace</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16" w:name="p-uhc-r4p-0ny"/>
            <w:bookmarkStart w:id="2317" w:name="td-5uz-rb5-sb3"/>
            <w:bookmarkEnd w:id="2313"/>
            <w:bookmarkEnd w:id="2314"/>
            <w:r>
              <w:rPr>
                <w:rFonts w:ascii="阿里巴巴普惠体" w:eastAsia="阿里巴巴普惠体"/>
                <w:color w:val="333333"/>
                <w:sz w:val="21"/>
              </w:rPr>
              <w:t>string</w:t>
            </w:r>
          </w:p>
        </w:tc>
        <w:bookmarkEnd w:id="2316"/>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18" w:name="p-0zh-3y7-kco"/>
            <w:bookmarkStart w:id="2319" w:name="td-g7p-old-0tx"/>
            <w:bookmarkEnd w:id="2317"/>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2320" w:name="p-529-ken-6ze"/>
            <w:bookmarkStart w:id="2321" w:name="td-oaj-at1-i6v"/>
            <w:bookmarkEnd w:id="2318"/>
            <w:bookmarkEnd w:id="2319"/>
            <w:r>
              <w:rPr>
                <w:rFonts w:ascii="阿里巴巴普惠体" w:eastAsia="阿里巴巴普惠体"/>
                <w:color w:val="333333"/>
                <w:sz w:val="21"/>
                <w:lang w:eastAsia="zh-CN"/>
              </w:rPr>
              <w:t>是否开启数据跟踪功能。</w:t>
            </w:r>
          </w:p>
          <w:p w:rsidR="00BA7E39" w:rsidRDefault="00EC4254" w:rsidP="003E4907">
            <w:pPr>
              <w:numPr>
                <w:ilvl w:val="0"/>
                <w:numId w:val="72"/>
              </w:numPr>
              <w:spacing w:line="360" w:lineRule="exact"/>
              <w:ind w:leftChars="1" w:left="362"/>
              <w:rPr>
                <w:lang w:eastAsia="zh-CN"/>
              </w:rPr>
            </w:pPr>
            <w:bookmarkStart w:id="2322" w:name="p-lx4-gcc-bs4"/>
            <w:bookmarkStart w:id="2323" w:name="li-gy4-mmg-b0q"/>
            <w:bookmarkStart w:id="2324" w:name="ul-0ma-jel-3dg"/>
            <w:bookmarkEnd w:id="2320"/>
            <w:r>
              <w:rPr>
                <w:rFonts w:ascii="阿里巴巴普惠体" w:eastAsia="阿里巴巴普惠体"/>
                <w:color w:val="333333"/>
                <w:sz w:val="21"/>
                <w:lang w:eastAsia="zh-CN"/>
              </w:rPr>
              <w:t>0（默认）：关闭数据跟踪功能。</w:t>
            </w:r>
          </w:p>
          <w:p w:rsidR="00BA7E39" w:rsidRDefault="00EC4254" w:rsidP="003E4907">
            <w:pPr>
              <w:numPr>
                <w:ilvl w:val="0"/>
                <w:numId w:val="72"/>
              </w:numPr>
              <w:spacing w:line="360" w:lineRule="exact"/>
              <w:ind w:leftChars="1" w:left="362"/>
              <w:rPr>
                <w:lang w:eastAsia="zh-CN"/>
              </w:rPr>
            </w:pPr>
            <w:bookmarkStart w:id="2325" w:name="p-dtd-yqg-mk2"/>
            <w:bookmarkStart w:id="2326" w:name="li-3i4-gkm-hsy"/>
            <w:bookmarkEnd w:id="2322"/>
            <w:bookmarkEnd w:id="2323"/>
            <w:r>
              <w:rPr>
                <w:rFonts w:ascii="阿里巴巴普惠体" w:eastAsia="阿里巴巴普惠体"/>
                <w:color w:val="333333"/>
                <w:sz w:val="21"/>
                <w:lang w:eastAsia="zh-CN"/>
              </w:rPr>
              <w:t>1：打开数据跟踪功能。</w:t>
            </w:r>
          </w:p>
        </w:tc>
        <w:bookmarkEnd w:id="2321"/>
        <w:bookmarkEnd w:id="2324"/>
        <w:bookmarkEnd w:id="2325"/>
        <w:bookmarkEnd w:id="2326"/>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27" w:name="p-lr8-mno-e8m"/>
            <w:bookmarkStart w:id="2328" w:name="td-lsp-vfx-rp2"/>
            <w:bookmarkStart w:id="2329" w:name="tr-uwe-z2r-vcf"/>
            <w:bookmarkEnd w:id="2315"/>
            <w:r>
              <w:rPr>
                <w:rFonts w:ascii="阿里巴巴普惠体" w:eastAsia="阿里巴巴普惠体"/>
                <w:color w:val="333333"/>
                <w:sz w:val="21"/>
              </w:rPr>
              <w:t>4.fromAlias</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30" w:name="p-tqd-v3e-zgw"/>
            <w:bookmarkStart w:id="2331" w:name="td-3oa-ckf-frb"/>
            <w:bookmarkEnd w:id="2327"/>
            <w:bookmarkEnd w:id="2328"/>
            <w:r>
              <w:rPr>
                <w:rFonts w:ascii="阿里巴巴普惠体" w:eastAsia="阿里巴巴普惠体"/>
                <w:color w:val="333333"/>
                <w:sz w:val="21"/>
              </w:rPr>
              <w:t>string</w:t>
            </w:r>
          </w:p>
        </w:tc>
        <w:bookmarkEnd w:id="2330"/>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32" w:name="p-7c1-4h4-2ml"/>
            <w:bookmarkStart w:id="2333" w:name="td-3a4-36a-csa"/>
            <w:bookmarkEnd w:id="2331"/>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2334" w:name="p-l6w-1re-c5q"/>
            <w:bookmarkStart w:id="2335" w:name="td-5kd-gcn-wfk"/>
            <w:bookmarkEnd w:id="2332"/>
            <w:bookmarkEnd w:id="2333"/>
            <w:r>
              <w:rPr>
                <w:rFonts w:ascii="阿里巴巴普惠体" w:eastAsia="阿里巴巴普惠体"/>
                <w:color w:val="333333"/>
                <w:sz w:val="21"/>
                <w:lang w:eastAsia="zh-CN"/>
              </w:rPr>
              <w:t>发信人昵称，长度为1~15个字符。例如：发信人昵称设置为</w:t>
            </w:r>
            <w:r>
              <w:rPr>
                <w:rFonts w:ascii="阿里巴巴普惠体" w:eastAsia="阿里巴巴普惠体"/>
                <w:color w:val="333333"/>
                <w:sz w:val="21"/>
                <w:lang w:eastAsia="zh-CN"/>
              </w:rPr>
              <w:t>”</w:t>
            </w:r>
            <w:r>
              <w:rPr>
                <w:rFonts w:ascii="阿里巴巴普惠体" w:eastAsia="阿里巴巴普惠体"/>
                <w:color w:val="333333"/>
                <w:sz w:val="21"/>
                <w:lang w:eastAsia="zh-CN"/>
              </w:rPr>
              <w:t>小红</w:t>
            </w:r>
            <w:r>
              <w:rPr>
                <w:rFonts w:ascii="阿里巴巴普惠体" w:eastAsia="阿里巴巴普惠体"/>
                <w:color w:val="333333"/>
                <w:sz w:val="21"/>
                <w:lang w:eastAsia="zh-CN"/>
              </w:rPr>
              <w:t>”</w:t>
            </w:r>
            <w:r>
              <w:rPr>
                <w:rFonts w:ascii="阿里巴巴普惠体" w:eastAsia="阿里巴巴普惠体"/>
                <w:color w:val="333333"/>
                <w:sz w:val="21"/>
                <w:lang w:eastAsia="zh-CN"/>
              </w:rPr>
              <w:t>，发信地址为test@example.com，收信人看到的发信地址为"小红"&lt;test@example.com&gt;。</w:t>
            </w:r>
          </w:p>
        </w:tc>
        <w:bookmarkEnd w:id="2334"/>
        <w:bookmarkEnd w:id="2335"/>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36" w:name="p-45t-0pa-i4y"/>
            <w:bookmarkStart w:id="2337" w:name="td-3l5-iwr-lp5"/>
            <w:bookmarkStart w:id="2338" w:name="tr-qyr-dy8-00t"/>
            <w:bookmarkEnd w:id="2329"/>
            <w:r>
              <w:rPr>
                <w:rFonts w:ascii="阿里巴巴普惠体" w:eastAsia="阿里巴巴普惠体"/>
                <w:color w:val="333333"/>
                <w:sz w:val="21"/>
              </w:rPr>
              <w:t>5.subject</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39" w:name="p-js2-6mu-qlq"/>
            <w:bookmarkStart w:id="2340" w:name="td-3bv-ve9-qdo"/>
            <w:bookmarkEnd w:id="2336"/>
            <w:bookmarkEnd w:id="2337"/>
            <w:r>
              <w:rPr>
                <w:rFonts w:ascii="阿里巴巴普惠体" w:eastAsia="阿里巴巴普惠体"/>
                <w:color w:val="333333"/>
                <w:sz w:val="21"/>
              </w:rPr>
              <w:t>string</w:t>
            </w:r>
          </w:p>
        </w:tc>
        <w:bookmarkEnd w:id="2339"/>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41" w:name="p-vii-s56-337"/>
            <w:bookmarkStart w:id="2342" w:name="td-cgp-dtd-jau"/>
            <w:bookmarkEnd w:id="2340"/>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43" w:name="p-4oh-ob3-rpu"/>
            <w:bookmarkStart w:id="2344" w:name="td-ok7-u5l-izp"/>
            <w:bookmarkEnd w:id="2341"/>
            <w:bookmarkEnd w:id="2342"/>
            <w:r>
              <w:rPr>
                <w:rFonts w:ascii="阿里巴巴普惠体" w:eastAsia="阿里巴巴普惠体"/>
                <w:color w:val="333333"/>
                <w:sz w:val="21"/>
              </w:rPr>
              <w:t>邮件主题。</w:t>
            </w:r>
          </w:p>
        </w:tc>
        <w:bookmarkEnd w:id="2343"/>
        <w:bookmarkEnd w:id="2344"/>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45" w:name="p-mu6-tt3-89o"/>
            <w:bookmarkStart w:id="2346" w:name="td-iaa-pya-btx"/>
            <w:bookmarkStart w:id="2347" w:name="tr-242-byw-4ez"/>
            <w:bookmarkEnd w:id="2338"/>
            <w:r>
              <w:rPr>
                <w:rFonts w:ascii="阿里巴巴普惠体" w:eastAsia="阿里巴巴普惠体"/>
                <w:color w:val="333333"/>
                <w:sz w:val="21"/>
              </w:rPr>
              <w:t>6.htmlBody</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48" w:name="p-9i8-z00-hb3"/>
            <w:bookmarkStart w:id="2349" w:name="td-gbo-tu6-xyq"/>
            <w:bookmarkEnd w:id="2345"/>
            <w:bookmarkEnd w:id="2346"/>
            <w:r>
              <w:rPr>
                <w:rFonts w:ascii="阿里巴巴普惠体" w:eastAsia="阿里巴巴普惠体"/>
                <w:color w:val="333333"/>
                <w:sz w:val="21"/>
              </w:rPr>
              <w:t>string</w:t>
            </w:r>
          </w:p>
        </w:tc>
        <w:bookmarkEnd w:id="2348"/>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50" w:name="p-ojg-rq7-slh"/>
            <w:bookmarkStart w:id="2351" w:name="td-l6h-g7h-oog"/>
            <w:bookmarkEnd w:id="2349"/>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52" w:name="p-4qi-gz2-k7m"/>
            <w:bookmarkStart w:id="2353" w:name="td-wtz-noa-l7l"/>
            <w:bookmarkEnd w:id="2350"/>
            <w:bookmarkEnd w:id="2351"/>
            <w:r>
              <w:rPr>
                <w:rFonts w:ascii="阿里巴巴普惠体" w:eastAsia="阿里巴巴普惠体"/>
                <w:color w:val="333333"/>
                <w:sz w:val="21"/>
              </w:rPr>
              <w:t>邮件html正文，限制28KB。</w:t>
            </w:r>
          </w:p>
        </w:tc>
        <w:bookmarkEnd w:id="2352"/>
        <w:bookmarkEnd w:id="2353"/>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54" w:name="p-q43-drw-9ah"/>
            <w:bookmarkStart w:id="2355" w:name="td-80w-6k3-59k"/>
            <w:bookmarkStart w:id="2356" w:name="tr-j6r-4ur-aoc"/>
            <w:bookmarkEnd w:id="2347"/>
            <w:r>
              <w:rPr>
                <w:rFonts w:ascii="阿里巴巴普惠体" w:eastAsia="阿里巴巴普惠体"/>
                <w:color w:val="333333"/>
                <w:sz w:val="21"/>
              </w:rPr>
              <w:t>7.limit</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57" w:name="p-aiy-2dj-m5j"/>
            <w:bookmarkStart w:id="2358" w:name="td-sic-xk3-rc6"/>
            <w:bookmarkEnd w:id="2354"/>
            <w:bookmarkEnd w:id="2355"/>
            <w:r>
              <w:rPr>
                <w:rFonts w:ascii="阿里巴巴普惠体" w:eastAsia="阿里巴巴普惠体"/>
                <w:color w:val="333333"/>
                <w:sz w:val="21"/>
              </w:rPr>
              <w:t>integer(int64)</w:t>
            </w:r>
          </w:p>
        </w:tc>
        <w:bookmarkEnd w:id="2357"/>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59" w:name="p-uug-d64-78e"/>
            <w:bookmarkStart w:id="2360" w:name="td-uqc-l01-5ki"/>
            <w:bookmarkEnd w:id="2358"/>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61" w:name="p-xln-7md-9tl"/>
            <w:bookmarkStart w:id="2362" w:name="td-l26-aoy-xsc"/>
            <w:bookmarkEnd w:id="2359"/>
            <w:bookmarkEnd w:id="2360"/>
            <w:r>
              <w:rPr>
                <w:rFonts w:ascii="阿里巴巴普惠体" w:eastAsia="阿里巴巴普惠体"/>
                <w:color w:val="333333"/>
                <w:sz w:val="21"/>
              </w:rPr>
              <w:t>发送人数限制。</w:t>
            </w:r>
          </w:p>
        </w:tc>
        <w:bookmarkEnd w:id="2361"/>
        <w:bookmarkEnd w:id="2362"/>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63" w:name="p-mba-rfi-v59"/>
            <w:bookmarkStart w:id="2364" w:name="td-zzd-yr3-edw"/>
            <w:bookmarkStart w:id="2365" w:name="tr-mrh-rl9-dm7"/>
            <w:bookmarkEnd w:id="2356"/>
            <w:r>
              <w:rPr>
                <w:rFonts w:ascii="阿里巴巴普惠体" w:eastAsia="阿里巴巴普惠体"/>
                <w:color w:val="333333"/>
                <w:sz w:val="21"/>
              </w:rPr>
              <w:t>8.outId</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66" w:name="p-35n-1rp-14y"/>
            <w:bookmarkStart w:id="2367" w:name="td-mvf-l6v-cjh"/>
            <w:bookmarkEnd w:id="2363"/>
            <w:bookmarkEnd w:id="2364"/>
            <w:r>
              <w:rPr>
                <w:rFonts w:ascii="阿里巴巴普惠体" w:eastAsia="阿里巴巴普惠体"/>
                <w:color w:val="333333"/>
                <w:sz w:val="21"/>
              </w:rPr>
              <w:t>string</w:t>
            </w:r>
          </w:p>
        </w:tc>
        <w:bookmarkEnd w:id="2366"/>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68" w:name="p-8oj-wu5-abq"/>
            <w:bookmarkStart w:id="2369" w:name="td-9fc-43g-hlc"/>
            <w:bookmarkEnd w:id="2367"/>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70" w:name="p-x7y-qbq-xhq"/>
            <w:bookmarkStart w:id="2371" w:name="td-82y-6r0-cup"/>
            <w:bookmarkEnd w:id="2368"/>
            <w:bookmarkEnd w:id="2369"/>
            <w:r>
              <w:rPr>
                <w:rFonts w:ascii="阿里巴巴普惠体" w:eastAsia="阿里巴巴普惠体"/>
                <w:color w:val="333333"/>
                <w:sz w:val="21"/>
              </w:rPr>
              <w:t>外部流水扩展字段。</w:t>
            </w:r>
          </w:p>
        </w:tc>
        <w:bookmarkEnd w:id="2370"/>
        <w:bookmarkEnd w:id="2371"/>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72" w:name="p-mwu-b0l-f77"/>
            <w:bookmarkStart w:id="2373" w:name="td-zih-sg5-fi2"/>
            <w:bookmarkStart w:id="2374" w:name="tr-nlt-jan-mbe"/>
            <w:bookmarkEnd w:id="2365"/>
            <w:r>
              <w:rPr>
                <w:rFonts w:ascii="阿里巴巴普惠体" w:eastAsia="阿里巴巴普惠体"/>
                <w:color w:val="333333"/>
                <w:sz w:val="21"/>
              </w:rPr>
              <w:t>9.receiversUrl</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75" w:name="p-2hh-myq-k6m"/>
            <w:bookmarkStart w:id="2376" w:name="td-f0x-3gw-2kw"/>
            <w:bookmarkEnd w:id="2372"/>
            <w:bookmarkEnd w:id="2373"/>
            <w:r>
              <w:rPr>
                <w:rFonts w:ascii="阿里巴巴普惠体" w:eastAsia="阿里巴巴普惠体"/>
                <w:color w:val="333333"/>
                <w:sz w:val="21"/>
              </w:rPr>
              <w:t>string</w:t>
            </w:r>
          </w:p>
        </w:tc>
        <w:bookmarkEnd w:id="2375"/>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77" w:name="p-9z6-gc8-x5u"/>
            <w:bookmarkStart w:id="2378" w:name="td-9vt-zkr-icp"/>
            <w:bookmarkEnd w:id="2376"/>
            <w:r>
              <w:rPr>
                <w:rFonts w:ascii="阿里巴巴普惠体" w:eastAsia="阿里巴巴普惠体"/>
                <w:color w:val="333333"/>
                <w:sz w:val="21"/>
              </w:rPr>
              <w:t>是</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79" w:name="p-vas-1ar-zno"/>
            <w:bookmarkStart w:id="2380" w:name="td-nww-52v-wag"/>
            <w:bookmarkEnd w:id="2377"/>
            <w:bookmarkEnd w:id="2378"/>
            <w:r>
              <w:rPr>
                <w:rFonts w:ascii="阿里巴巴普惠体" w:eastAsia="阿里巴巴普惠体"/>
                <w:color w:val="333333"/>
                <w:sz w:val="21"/>
              </w:rPr>
              <w:t>在OSS上传的收件人地址文件的URL。</w:t>
            </w:r>
          </w:p>
        </w:tc>
        <w:bookmarkEnd w:id="2379"/>
        <w:bookmarkEnd w:id="2380"/>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81" w:name="p-lq8-cx1-t5u"/>
            <w:bookmarkStart w:id="2382" w:name="td-q0a-6e0-5t6"/>
            <w:bookmarkStart w:id="2383" w:name="tr-fyv-s84-buw"/>
            <w:bookmarkEnd w:id="2374"/>
            <w:r>
              <w:rPr>
                <w:rFonts w:ascii="阿里巴巴普惠体" w:eastAsia="阿里巴巴普惠体"/>
                <w:color w:val="333333"/>
                <w:sz w:val="21"/>
              </w:rPr>
              <w:lastRenderedPageBreak/>
              <w:t>10.templateCode</w:t>
            </w:r>
          </w:p>
        </w:tc>
        <w:tc>
          <w:tcPr>
            <w:tcW w:w="46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84" w:name="p-zvw-zkk-kg1"/>
            <w:bookmarkStart w:id="2385" w:name="td-dy5-dk4-305"/>
            <w:bookmarkEnd w:id="2381"/>
            <w:bookmarkEnd w:id="2382"/>
            <w:r>
              <w:rPr>
                <w:rFonts w:ascii="阿里巴巴普惠体" w:eastAsia="阿里巴巴普惠体"/>
                <w:color w:val="333333"/>
                <w:sz w:val="21"/>
              </w:rPr>
              <w:t>string</w:t>
            </w:r>
          </w:p>
        </w:tc>
        <w:bookmarkEnd w:id="2384"/>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4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86" w:name="p-xzc-6rl-x3o"/>
            <w:bookmarkStart w:id="2387" w:name="td-17f-ay3-1qj"/>
            <w:bookmarkEnd w:id="2385"/>
            <w:r>
              <w:rPr>
                <w:rFonts w:ascii="阿里巴巴普惠体" w:eastAsia="阿里巴巴普惠体"/>
                <w:color w:val="333333"/>
                <w:sz w:val="21"/>
              </w:rPr>
              <w:t>否</w:t>
            </w:r>
          </w:p>
        </w:tc>
        <w:tc>
          <w:tcPr>
            <w:tcW w:w="102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2388" w:name="p-5z7-n42-y6k"/>
            <w:bookmarkStart w:id="2389" w:name="td-rmy-gdx-y2q"/>
            <w:bookmarkEnd w:id="2386"/>
            <w:bookmarkEnd w:id="2387"/>
            <w:r>
              <w:rPr>
                <w:rFonts w:ascii="阿里巴巴普惠体" w:eastAsia="阿里巴巴普惠体"/>
                <w:color w:val="333333"/>
                <w:sz w:val="21"/>
                <w:lang w:eastAsia="zh-CN"/>
              </w:rPr>
              <w:t>已创建且通过审核的模板code。fromAlias、subject、htmlBody作为需要同时传入的一组三个参数，若您传入这组参数，则可以不传入templateCode；若您传入templateCode，则可以不传入这组参数。若同时传入四个参数，则以fromAlias、subject、htmlBody为准。</w:t>
            </w:r>
          </w:p>
        </w:tc>
        <w:bookmarkEnd w:id="2388"/>
        <w:bookmarkEnd w:id="2389"/>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90" w:name="p-d21-z45-dan"/>
            <w:bookmarkStart w:id="2391" w:name="td-t5a-7j1-xq8"/>
            <w:bookmarkStart w:id="2392" w:name="tr-91r-0v9-f3f"/>
            <w:bookmarkEnd w:id="2383"/>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93" w:name="p-l72-kyq-5f7"/>
            <w:bookmarkStart w:id="2394" w:name="td-e1v-yha-9uq"/>
            <w:bookmarkEnd w:id="2390"/>
            <w:bookmarkEnd w:id="2391"/>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95" w:name="p-kmm-ng9-lmv"/>
            <w:bookmarkStart w:id="2396" w:name="td-yod-hyv-tto"/>
            <w:bookmarkEnd w:id="2393"/>
            <w:bookmarkEnd w:id="2394"/>
            <w:r>
              <w:rPr>
                <w:rFonts w:ascii="阿里巴巴普惠体" w:eastAsia="阿里巴巴普惠体"/>
                <w:b/>
                <w:color w:val="333333"/>
                <w:sz w:val="21"/>
              </w:rPr>
              <w:t>说明</w:t>
            </w:r>
          </w:p>
        </w:tc>
        <w:bookmarkEnd w:id="2395"/>
        <w:bookmarkEnd w:id="2396"/>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397" w:name="p-23q-tfz-pun"/>
            <w:bookmarkStart w:id="2398" w:name="td-u7b-2yf-td1"/>
            <w:bookmarkStart w:id="2399" w:name="tr-jbn-8yc-it3"/>
            <w:bookmarkEnd w:id="2392"/>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00" w:name="p-ppq-ure-87t"/>
            <w:bookmarkStart w:id="2401" w:name="td-plf-6i2-px8"/>
            <w:bookmarkEnd w:id="2397"/>
            <w:bookmarkEnd w:id="2398"/>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02" w:name="p-tfm-k2j-8jo"/>
            <w:bookmarkStart w:id="2403" w:name="td-0iz-2dq-wql"/>
            <w:bookmarkEnd w:id="2400"/>
            <w:bookmarkEnd w:id="2401"/>
            <w:r>
              <w:rPr>
                <w:rFonts w:ascii="阿里巴巴普惠体" w:eastAsia="阿里巴巴普惠体"/>
                <w:color w:val="333333"/>
                <w:sz w:val="21"/>
              </w:rPr>
              <w:t>请求成功。</w:t>
            </w:r>
          </w:p>
        </w:tc>
        <w:bookmarkEnd w:id="2402"/>
        <w:bookmarkEnd w:id="2403"/>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04" w:name="p-64y-k0h-aal"/>
            <w:bookmarkStart w:id="2405" w:name="td-oe4-qlr-x5o"/>
            <w:bookmarkStart w:id="2406" w:name="tr-c87-x8m-vbk"/>
            <w:bookmarkEnd w:id="2399"/>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07" w:name="p-zc0-xli-ma0"/>
            <w:bookmarkStart w:id="2408" w:name="td-h5c-gpc-xpt"/>
            <w:bookmarkEnd w:id="2404"/>
            <w:bookmarkEnd w:id="2405"/>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09" w:name="p-vnq-hug-avv"/>
            <w:bookmarkStart w:id="2410" w:name="td-uz6-dhk-16l"/>
            <w:bookmarkEnd w:id="2407"/>
            <w:bookmarkEnd w:id="2408"/>
            <w:r>
              <w:rPr>
                <w:rFonts w:ascii="阿里巴巴普惠体" w:eastAsia="阿里巴巴普惠体"/>
                <w:color w:val="333333"/>
                <w:sz w:val="21"/>
              </w:rPr>
              <w:t>请求未经授权。</w:t>
            </w:r>
          </w:p>
        </w:tc>
        <w:bookmarkEnd w:id="2409"/>
        <w:bookmarkEnd w:id="2410"/>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11" w:name="p-t6q-4ya-gec"/>
            <w:bookmarkStart w:id="2412" w:name="td-dxb-ys6-xff"/>
            <w:bookmarkStart w:id="2413" w:name="tr-9gg-r69-4sa"/>
            <w:bookmarkEnd w:id="2406"/>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14" w:name="p-njo-v3l-uw9"/>
            <w:bookmarkStart w:id="2415" w:name="td-2nf-9be-d0k"/>
            <w:bookmarkEnd w:id="2411"/>
            <w:bookmarkEnd w:id="2412"/>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16" w:name="p-08h-07f-a2k"/>
            <w:bookmarkStart w:id="2417" w:name="td-wbz-g41-5a5"/>
            <w:bookmarkEnd w:id="2414"/>
            <w:bookmarkEnd w:id="2415"/>
            <w:r>
              <w:rPr>
                <w:rFonts w:ascii="阿里巴巴普惠体" w:eastAsia="阿里巴巴普惠体"/>
                <w:color w:val="333333"/>
                <w:sz w:val="21"/>
              </w:rPr>
              <w:t>请求被拒绝。</w:t>
            </w:r>
          </w:p>
        </w:tc>
        <w:bookmarkEnd w:id="2416"/>
        <w:bookmarkEnd w:id="2417"/>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18" w:name="p-arb-h17-qb4"/>
            <w:bookmarkStart w:id="2419" w:name="td-v5t-if3-fjz"/>
            <w:bookmarkStart w:id="2420" w:name="tr-ex8-wai-dy7"/>
            <w:bookmarkEnd w:id="2413"/>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21" w:name="p-ypy-6sj-9pi"/>
            <w:bookmarkStart w:id="2422" w:name="td-yoy-jrf-jim"/>
            <w:bookmarkEnd w:id="2418"/>
            <w:bookmarkEnd w:id="2419"/>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23" w:name="p-9aw-s6z-abl"/>
            <w:bookmarkStart w:id="2424" w:name="td-25u-z58-nvm"/>
            <w:bookmarkEnd w:id="2421"/>
            <w:bookmarkEnd w:id="2422"/>
            <w:r>
              <w:rPr>
                <w:rFonts w:ascii="阿里巴巴普惠体" w:eastAsia="阿里巴巴普惠体"/>
                <w:color w:val="333333"/>
                <w:sz w:val="21"/>
              </w:rPr>
              <w:t>请求的资源不存在。</w:t>
            </w:r>
          </w:p>
        </w:tc>
        <w:bookmarkEnd w:id="2423"/>
        <w:bookmarkEnd w:id="2424"/>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25" w:name="p-8ql-qh6-5lb"/>
            <w:bookmarkStart w:id="2426" w:name="td-lxt-2ge-6bi"/>
            <w:bookmarkStart w:id="2427" w:name="tr-4x4-nb1-fhm"/>
            <w:bookmarkEnd w:id="2420"/>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28" w:name="p-1qn-m5t-a96"/>
            <w:bookmarkStart w:id="2429" w:name="td-sj7-cnp-g66"/>
            <w:bookmarkEnd w:id="2425"/>
            <w:bookmarkEnd w:id="2426"/>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30" w:name="p-eb4-6xn-f7j"/>
            <w:bookmarkStart w:id="2431" w:name="td-9jp-siu-m92"/>
            <w:bookmarkEnd w:id="2428"/>
            <w:bookmarkEnd w:id="2429"/>
            <w:r>
              <w:rPr>
                <w:rFonts w:ascii="阿里巴巴普惠体" w:eastAsia="阿里巴巴普惠体"/>
                <w:b/>
                <w:color w:val="333333"/>
                <w:sz w:val="21"/>
              </w:rPr>
              <w:t>说明</w:t>
            </w:r>
          </w:p>
        </w:tc>
        <w:bookmarkEnd w:id="2430"/>
        <w:bookmarkEnd w:id="2431"/>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32" w:name="p-8me-i46-y0b"/>
            <w:bookmarkStart w:id="2433" w:name="td-6fq-dj4-wh7"/>
            <w:bookmarkStart w:id="2434" w:name="tr-8nm-l6u-lnb"/>
            <w:bookmarkEnd w:id="2427"/>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35" w:name="p-e52-rqw-x6q"/>
            <w:bookmarkStart w:id="2436" w:name="td-4yl-njk-dn6"/>
            <w:bookmarkEnd w:id="2432"/>
            <w:bookmarkEnd w:id="243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37" w:name="p-mev-ygs-4kx"/>
            <w:bookmarkStart w:id="2438" w:name="td-kyn-vla-jdg"/>
            <w:bookmarkEnd w:id="2435"/>
            <w:bookmarkEnd w:id="2436"/>
            <w:r>
              <w:rPr>
                <w:rFonts w:ascii="阿里巴巴普惠体" w:eastAsia="阿里巴巴普惠体"/>
                <w:color w:val="333333"/>
                <w:sz w:val="21"/>
              </w:rPr>
              <w:t>发送回执ID。</w:t>
            </w:r>
          </w:p>
        </w:tc>
        <w:bookmarkEnd w:id="2437"/>
        <w:bookmarkEnd w:id="2438"/>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39" w:name="p-ozi-dkk-g5h"/>
            <w:bookmarkStart w:id="2440" w:name="td-ruv-81d-8rk"/>
            <w:bookmarkStart w:id="2441" w:name="tr-rc4-w1d-njj"/>
            <w:bookmarkEnd w:id="2434"/>
            <w:r>
              <w:rPr>
                <w:rFonts w:ascii="阿里巴巴普惠体" w:eastAsia="阿里巴巴普惠体"/>
                <w:color w:val="333333"/>
                <w:sz w:val="21"/>
              </w:rPr>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42" w:name="p-8or-ii8-2fc"/>
            <w:bookmarkStart w:id="2443" w:name="td-5yf-npj-zgc"/>
            <w:bookmarkEnd w:id="2439"/>
            <w:bookmarkEnd w:id="244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2444" w:name="p-3et-3o2-dyt"/>
            <w:bookmarkStart w:id="2445" w:name="td-noe-bzm-d9s"/>
            <w:bookmarkEnd w:id="2442"/>
            <w:bookmarkEnd w:id="2443"/>
            <w:r>
              <w:rPr>
                <w:rFonts w:ascii="阿里巴巴普惠体" w:eastAsia="阿里巴巴普惠体"/>
                <w:color w:val="333333"/>
                <w:sz w:val="21"/>
                <w:lang w:eastAsia="zh-CN"/>
              </w:rPr>
              <w:t>服务方名称，与接口配置时填写的接口名称一致。</w:t>
            </w:r>
          </w:p>
        </w:tc>
        <w:bookmarkEnd w:id="2444"/>
        <w:bookmarkEnd w:id="2445"/>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46" w:name="p-bla-5pr-0iy"/>
            <w:bookmarkStart w:id="2447" w:name="td-cat-0s4-81h"/>
            <w:bookmarkStart w:id="2448" w:name="tr-bfd-q26-6bu"/>
            <w:bookmarkEnd w:id="2441"/>
            <w:r>
              <w:rPr>
                <w:rFonts w:ascii="阿里巴巴普惠体" w:eastAsia="阿里巴巴普惠体"/>
                <w:color w:val="333333"/>
                <w:sz w:val="21"/>
              </w:rPr>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49" w:name="p-879-jxc-u3l"/>
            <w:bookmarkStart w:id="2450" w:name="td-wga-5iq-foe"/>
            <w:bookmarkEnd w:id="2446"/>
            <w:bookmarkEnd w:id="244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51" w:name="p-ban-9sj-4fh"/>
            <w:bookmarkStart w:id="2452" w:name="td-5co-tvk-y01"/>
            <w:bookmarkEnd w:id="2449"/>
            <w:bookmarkEnd w:id="2450"/>
            <w:r>
              <w:rPr>
                <w:rFonts w:ascii="阿里巴巴普惠体" w:eastAsia="阿里巴巴普惠体"/>
                <w:color w:val="333333"/>
                <w:sz w:val="21"/>
              </w:rPr>
              <w:t>请求状态码。</w:t>
            </w:r>
          </w:p>
        </w:tc>
        <w:bookmarkEnd w:id="2451"/>
        <w:bookmarkEnd w:id="2452"/>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53" w:name="p-x4d-ojs-526"/>
            <w:bookmarkStart w:id="2454" w:name="td-hn4-cok-lqt"/>
            <w:bookmarkStart w:id="2455" w:name="tr-02n-1cl-8gd"/>
            <w:bookmarkEnd w:id="2448"/>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56" w:name="p-xc6-4s9-wmw"/>
            <w:bookmarkStart w:id="2457" w:name="td-pqa-ok9-7hg"/>
            <w:bookmarkEnd w:id="2453"/>
            <w:bookmarkEnd w:id="245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58" w:name="p-vwy-ey6-0ni"/>
            <w:bookmarkStart w:id="2459" w:name="td-gjp-ito-hvo"/>
            <w:bookmarkEnd w:id="2456"/>
            <w:bookmarkEnd w:id="2457"/>
            <w:r>
              <w:rPr>
                <w:rFonts w:ascii="阿里巴巴普惠体" w:eastAsia="阿里巴巴普惠体"/>
                <w:color w:val="333333"/>
                <w:sz w:val="21"/>
              </w:rPr>
              <w:t>状态码描述。</w:t>
            </w:r>
          </w:p>
        </w:tc>
        <w:bookmarkEnd w:id="2458"/>
        <w:bookmarkEnd w:id="2459"/>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60" w:name="p-gk2-r4x-hgu"/>
            <w:bookmarkStart w:id="2461" w:name="td-20q-6vj-l2q"/>
            <w:bookmarkStart w:id="2462" w:name="tr-r1b-eox-agu"/>
            <w:bookmarkEnd w:id="2455"/>
            <w:r>
              <w:rPr>
                <w:rFonts w:ascii="阿里巴巴普惠体" w:eastAsia="阿里巴巴普惠体"/>
                <w:color w:val="333333"/>
                <w:sz w:val="21"/>
              </w:rPr>
              <w:lastRenderedPageBreak/>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63" w:name="p-6rc-oau-wiz"/>
            <w:bookmarkStart w:id="2464" w:name="td-17f-kb8-pjj"/>
            <w:bookmarkEnd w:id="2460"/>
            <w:bookmarkEnd w:id="246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65" w:name="p-3ge-vln-558"/>
            <w:bookmarkStart w:id="2466" w:name="td-ig1-yh3-vpm"/>
            <w:bookmarkEnd w:id="2463"/>
            <w:bookmarkEnd w:id="2464"/>
            <w:r>
              <w:rPr>
                <w:rFonts w:ascii="阿里巴巴普惠体" w:eastAsia="阿里巴巴普惠体"/>
                <w:color w:val="333333"/>
                <w:sz w:val="21"/>
              </w:rPr>
              <w:t>请求ID。</w:t>
            </w:r>
          </w:p>
        </w:tc>
        <w:bookmarkEnd w:id="2465"/>
        <w:bookmarkEnd w:id="2466"/>
      </w:tr>
      <w:tr w:rsidR="00BA7E39">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67" w:name="p-x59-95i-5i3"/>
            <w:bookmarkStart w:id="2468" w:name="td-rab-15u-5k0"/>
            <w:bookmarkStart w:id="2469" w:name="tr-ibz-l5y-eyd"/>
            <w:bookmarkEnd w:id="2462"/>
            <w:r>
              <w:rPr>
                <w:rFonts w:ascii="阿里巴巴普惠体" w:eastAsia="阿里巴巴普惠体"/>
                <w:b/>
                <w:color w:val="333333"/>
                <w:sz w:val="21"/>
              </w:rPr>
              <w:t>示例</w:t>
            </w:r>
          </w:p>
        </w:tc>
        <w:bookmarkEnd w:id="2467"/>
        <w:bookmarkEnd w:id="2468"/>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70" w:name="p-krm-y2b-cdq"/>
            <w:bookmarkStart w:id="2471" w:name="td-lfs-sa8-h52"/>
            <w:bookmarkStart w:id="2472" w:name="tr-nac-szx-gvt"/>
            <w:bookmarkEnd w:id="2469"/>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73" w:name="p-xjf-48b-ghw"/>
            <w:bookmarkStart w:id="2474" w:name="td-is4-6v3-9jk"/>
            <w:bookmarkEnd w:id="2470"/>
            <w:bookmarkEnd w:id="2471"/>
            <w:r>
              <w:rPr>
                <w:rFonts w:ascii="阿里巴巴普惠体" w:eastAsia="阿里巴巴普惠体"/>
                <w:color w:val="333333"/>
                <w:sz w:val="21"/>
              </w:rPr>
              <w:t>-d '{"accountName":"string","addressType":"string","clickTrace":"string","fromAlias":"string","htmlBody":"string","limit":0,"outId":"string","receiversUrl":"string","subject":"string","templateCode":"string"}'</w:t>
            </w:r>
          </w:p>
        </w:tc>
        <w:bookmarkEnd w:id="2473"/>
        <w:bookmarkEnd w:id="2474"/>
      </w:tr>
      <w:tr w:rsidR="00BA7E39">
        <w:trPr>
          <w:trHeight w:val="315"/>
          <w:tblCellSpacing w:w="0" w:type="auto"/>
        </w:trPr>
        <w:tc>
          <w:tcPr>
            <w:tcW w:w="244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75" w:name="p-yic-fkv-62j"/>
            <w:bookmarkStart w:id="2476" w:name="td-3o2-x34-gfg"/>
            <w:bookmarkStart w:id="2477" w:name="tr-r9m-18c-smy"/>
            <w:bookmarkEnd w:id="2472"/>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78" w:name="p-woo-gbl-ti1"/>
            <w:bookmarkStart w:id="2479" w:name="td-pdd-npk-v1n"/>
            <w:bookmarkEnd w:id="2475"/>
            <w:bookmarkEnd w:id="2476"/>
            <w:r>
              <w:rPr>
                <w:rFonts w:ascii="阿里巴巴普惠体" w:eastAsia="阿里巴巴普惠体"/>
                <w:color w:val="333333"/>
                <w:sz w:val="21"/>
              </w:rPr>
              <w:t>{"bizId":"string","platformName":"string","code":"string","message":"string","requestId":"string"}</w:t>
            </w:r>
          </w:p>
        </w:tc>
        <w:bookmarkEnd w:id="2478"/>
        <w:bookmarkEnd w:id="2479"/>
      </w:tr>
      <w:bookmarkEnd w:id="2253"/>
      <w:bookmarkEnd w:id="2477"/>
    </w:tbl>
    <w:p w:rsidR="00BA7E39" w:rsidRDefault="00BA7E39" w:rsidP="003E4907">
      <w:pPr>
        <w:ind w:left="120"/>
      </w:pPr>
    </w:p>
    <w:p w:rsidR="00BA7E39" w:rsidRDefault="00EC4254" w:rsidP="003E4907">
      <w:pPr>
        <w:spacing w:after="150"/>
        <w:ind w:left="120"/>
      </w:pPr>
      <w:bookmarkStart w:id="2480" w:name="title-rwx-fot-hq9"/>
      <w:bookmarkStart w:id="2481" w:name="section-rz0-8y9-ji5"/>
      <w:r>
        <w:rPr>
          <w:rFonts w:ascii="阿里巴巴普惠体" w:eastAsia="阿里巴巴普惠体"/>
          <w:b/>
          <w:color w:val="000000"/>
        </w:rPr>
        <w:t>邮件发送明细查询接口</w:t>
      </w:r>
    </w:p>
    <w:tbl>
      <w:tblPr>
        <w:tblW w:w="0" w:type="auto"/>
        <w:tblCellSpacing w:w="0" w:type="auto"/>
        <w:tblLook w:val="04A0" w:firstRow="1" w:lastRow="0" w:firstColumn="1" w:lastColumn="0" w:noHBand="0" w:noVBand="1"/>
      </w:tblPr>
      <w:tblGrid>
        <w:gridCol w:w="939"/>
        <w:gridCol w:w="2039"/>
        <w:gridCol w:w="2039"/>
        <w:gridCol w:w="1991"/>
        <w:gridCol w:w="2724"/>
      </w:tblGrid>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82" w:name="p-8v4-w2q-714"/>
            <w:bookmarkStart w:id="2483" w:name="td-e12-4u0-5mx"/>
            <w:bookmarkStart w:id="2484" w:name="tr-pz4-a3t-rtl"/>
            <w:bookmarkStart w:id="2485" w:name="table-odo-umm-j81"/>
            <w:bookmarkStart w:id="2486" w:name="div-673-4cz-dut"/>
            <w:bookmarkEnd w:id="2480"/>
            <w:bookmarkEnd w:id="2481"/>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87" w:name="p-xn6-tak-vdc"/>
            <w:bookmarkStart w:id="2488" w:name="td-2bd-1pp-n5n"/>
            <w:bookmarkEnd w:id="2482"/>
            <w:bookmarkEnd w:id="2483"/>
            <w:r>
              <w:rPr>
                <w:rFonts w:ascii="阿里巴巴普惠体" w:eastAsia="阿里巴巴普惠体"/>
                <w:color w:val="333333"/>
                <w:sz w:val="21"/>
              </w:rPr>
              <w:t>邮件发送明细查询</w:t>
            </w:r>
          </w:p>
        </w:tc>
        <w:bookmarkEnd w:id="2487"/>
        <w:bookmarkEnd w:id="2488"/>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89" w:name="p-ngy-wu8-9de"/>
            <w:bookmarkStart w:id="2490" w:name="td-ibk-1vg-l4m"/>
            <w:bookmarkStart w:id="2491" w:name="tr-dxy-lmw-vv3"/>
            <w:bookmarkEnd w:id="2484"/>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92" w:name="p-wpa-d8e-qzx"/>
            <w:bookmarkStart w:id="2493" w:name="td-q71-jmu-xai"/>
            <w:bookmarkEnd w:id="2489"/>
            <w:bookmarkEnd w:id="2490"/>
            <w:r>
              <w:rPr>
                <w:rFonts w:ascii="阿里巴巴普惠体" w:eastAsia="阿里巴巴普惠体"/>
                <w:color w:val="333333"/>
                <w:sz w:val="21"/>
              </w:rPr>
              <w:t>${prefix}/email/sendDetails</w:t>
            </w:r>
          </w:p>
        </w:tc>
        <w:bookmarkEnd w:id="2492"/>
        <w:bookmarkEnd w:id="2493"/>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94" w:name="p-pih-bav-e7x"/>
            <w:bookmarkStart w:id="2495" w:name="td-r2u-oix-4yo"/>
            <w:bookmarkStart w:id="2496" w:name="tr-69u-jrs-643"/>
            <w:bookmarkEnd w:id="2491"/>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97" w:name="p-rd3-ep1-a18"/>
            <w:bookmarkStart w:id="2498" w:name="td-gv6-73g-5vy"/>
            <w:bookmarkEnd w:id="2494"/>
            <w:bookmarkEnd w:id="2495"/>
            <w:r>
              <w:rPr>
                <w:rFonts w:ascii="阿里巴巴普惠体" w:eastAsia="阿里巴巴普惠体"/>
                <w:color w:val="333333"/>
                <w:sz w:val="21"/>
              </w:rPr>
              <w:t>post</w:t>
            </w:r>
          </w:p>
        </w:tc>
        <w:bookmarkEnd w:id="2497"/>
        <w:bookmarkEnd w:id="2498"/>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499" w:name="p-fmc-9cg-u6d"/>
            <w:bookmarkStart w:id="2500" w:name="td-9uz-ynt-8xh"/>
            <w:bookmarkStart w:id="2501" w:name="tr-jtm-5xq-xrh"/>
            <w:bookmarkEnd w:id="2496"/>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02" w:name="p-23b-ptb-o94"/>
            <w:bookmarkStart w:id="2503" w:name="td-0bs-nod-iig"/>
            <w:bookmarkEnd w:id="2499"/>
            <w:bookmarkEnd w:id="2500"/>
            <w:r>
              <w:rPr>
                <w:rFonts w:ascii="阿里巴巴普惠体" w:eastAsia="阿里巴巴普惠体"/>
                <w:color w:val="333333"/>
                <w:sz w:val="21"/>
              </w:rPr>
              <w:t>application/json</w:t>
            </w:r>
          </w:p>
        </w:tc>
        <w:bookmarkEnd w:id="2502"/>
        <w:bookmarkEnd w:id="2503"/>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04" w:name="p-jq9-un5-8it"/>
            <w:bookmarkStart w:id="2505" w:name="td-p7o-665-klf"/>
            <w:bookmarkStart w:id="2506" w:name="tr-b59-gk8-tps"/>
            <w:bookmarkEnd w:id="2501"/>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07" w:name="p-kr7-l5p-ltv"/>
            <w:bookmarkStart w:id="2508" w:name="td-ml8-4tk-vip"/>
            <w:bookmarkEnd w:id="2504"/>
            <w:bookmarkEnd w:id="2505"/>
            <w:r>
              <w:rPr>
                <w:rFonts w:ascii="阿里巴巴普惠体" w:eastAsia="阿里巴巴普惠体"/>
                <w:color w:val="333333"/>
                <w:sz w:val="21"/>
              </w:rPr>
              <w:t>*/*</w:t>
            </w:r>
          </w:p>
        </w:tc>
        <w:bookmarkEnd w:id="2507"/>
        <w:bookmarkEnd w:id="2508"/>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09" w:name="p-rts-481-q72"/>
            <w:bookmarkStart w:id="2510" w:name="td-ohd-sqv-kbe"/>
            <w:bookmarkStart w:id="2511" w:name="tr-9i2-g6o-n1g"/>
            <w:bookmarkEnd w:id="2506"/>
            <w:r>
              <w:rPr>
                <w:rFonts w:ascii="阿里巴巴普惠体" w:eastAsia="阿里巴巴普惠体"/>
                <w:b/>
                <w:color w:val="333333"/>
                <w:sz w:val="21"/>
              </w:rPr>
              <w:t>参数名</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12" w:name="p-w7i-gg4-0uh"/>
            <w:bookmarkStart w:id="2513" w:name="td-8es-fpb-rfr"/>
            <w:bookmarkEnd w:id="2509"/>
            <w:bookmarkEnd w:id="2510"/>
            <w:r>
              <w:rPr>
                <w:rFonts w:ascii="阿里巴巴普惠体" w:eastAsia="阿里巴巴普惠体"/>
                <w:b/>
                <w:color w:val="333333"/>
                <w:sz w:val="21"/>
              </w:rPr>
              <w:t>数据类型</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14" w:name="p-41z-3ll-b1o"/>
            <w:bookmarkStart w:id="2515" w:name="td-yx0-klo-tn5"/>
            <w:bookmarkEnd w:id="2512"/>
            <w:bookmarkEnd w:id="2513"/>
            <w:r>
              <w:rPr>
                <w:rFonts w:ascii="阿里巴巴普惠体" w:eastAsia="阿里巴巴普惠体"/>
                <w:b/>
                <w:color w:val="333333"/>
                <w:sz w:val="21"/>
              </w:rPr>
              <w:t>参数类型</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16" w:name="p-go9-3wb-c51"/>
            <w:bookmarkStart w:id="2517" w:name="td-27u-5i9-jkb"/>
            <w:bookmarkEnd w:id="2514"/>
            <w:bookmarkEnd w:id="2515"/>
            <w:r>
              <w:rPr>
                <w:rFonts w:ascii="阿里巴巴普惠体" w:eastAsia="阿里巴巴普惠体"/>
                <w:b/>
                <w:color w:val="333333"/>
                <w:sz w:val="21"/>
              </w:rPr>
              <w:t>是否必填</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18" w:name="p-sbg-adp-5m1"/>
            <w:bookmarkStart w:id="2519" w:name="td-loq-h8k-hno"/>
            <w:bookmarkEnd w:id="2516"/>
            <w:bookmarkEnd w:id="2517"/>
            <w:r>
              <w:rPr>
                <w:rFonts w:ascii="阿里巴巴普惠体" w:eastAsia="阿里巴巴普惠体"/>
                <w:b/>
                <w:color w:val="333333"/>
                <w:sz w:val="21"/>
              </w:rPr>
              <w:t>说明</w:t>
            </w:r>
          </w:p>
        </w:tc>
        <w:bookmarkEnd w:id="2518"/>
        <w:bookmarkEnd w:id="2519"/>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20" w:name="p-278-jmz-0a4"/>
            <w:bookmarkStart w:id="2521" w:name="td-cli-8y1-3kz"/>
            <w:bookmarkStart w:id="2522" w:name="tr-k8f-5my-y2o"/>
            <w:bookmarkEnd w:id="2511"/>
            <w:r>
              <w:rPr>
                <w:rFonts w:ascii="阿里巴巴普惠体" w:eastAsia="阿里巴巴普惠体"/>
                <w:color w:val="333333"/>
                <w:sz w:val="21"/>
              </w:rPr>
              <w:t>1.outId</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23" w:name="p-lry-fwn-3k7"/>
            <w:bookmarkStart w:id="2524" w:name="td-a18-y0m-e2c"/>
            <w:bookmarkEnd w:id="2520"/>
            <w:bookmarkEnd w:id="2521"/>
            <w:r>
              <w:rPr>
                <w:rFonts w:ascii="阿里巴巴普惠体" w:eastAsia="阿里巴巴普惠体"/>
                <w:color w:val="333333"/>
                <w:sz w:val="21"/>
              </w:rPr>
              <w:t>string</w:t>
            </w:r>
          </w:p>
        </w:tc>
        <w:tc>
          <w:tcPr>
            <w:tcW w:w="57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25" w:name="p-r3s-s41-omv"/>
            <w:bookmarkStart w:id="2526" w:name="td-dad-rf1-1kc"/>
            <w:bookmarkEnd w:id="2523"/>
            <w:bookmarkEnd w:id="2524"/>
            <w:r>
              <w:rPr>
                <w:rFonts w:ascii="阿里巴巴普惠体" w:eastAsia="阿里巴巴普惠体"/>
                <w:color w:val="333333"/>
                <w:sz w:val="21"/>
              </w:rPr>
              <w:t>body</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27" w:name="p-ljg-j3m-bxs"/>
            <w:bookmarkStart w:id="2528" w:name="td-dl4-hkl-w83"/>
            <w:bookmarkEnd w:id="2525"/>
            <w:bookmarkEnd w:id="2526"/>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29" w:name="p-6a4-92a-zks"/>
            <w:bookmarkStart w:id="2530" w:name="td-idu-63g-e00"/>
            <w:bookmarkEnd w:id="2527"/>
            <w:bookmarkEnd w:id="2528"/>
            <w:r>
              <w:rPr>
                <w:rFonts w:ascii="阿里巴巴普惠体" w:eastAsia="阿里巴巴普惠体"/>
                <w:color w:val="333333"/>
                <w:sz w:val="21"/>
              </w:rPr>
              <w:t>外部流水扩展字段。</w:t>
            </w:r>
          </w:p>
        </w:tc>
        <w:bookmarkEnd w:id="2529"/>
        <w:bookmarkEnd w:id="2530"/>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31" w:name="p-umg-0q7-jwv"/>
            <w:bookmarkStart w:id="2532" w:name="td-d8l-928-5kl"/>
            <w:bookmarkStart w:id="2533" w:name="tr-6w8-fx5-5cy"/>
            <w:bookmarkEnd w:id="2522"/>
            <w:r>
              <w:rPr>
                <w:rFonts w:ascii="阿里巴巴普惠体" w:eastAsia="阿里巴巴普惠体"/>
                <w:color w:val="333333"/>
                <w:sz w:val="21"/>
              </w:rPr>
              <w:lastRenderedPageBreak/>
              <w:t>2.currentPage</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34" w:name="p-484-q7d-fw3"/>
            <w:bookmarkStart w:id="2535" w:name="td-n3z-2oq-wk6"/>
            <w:bookmarkEnd w:id="2531"/>
            <w:bookmarkEnd w:id="2532"/>
            <w:r>
              <w:rPr>
                <w:rFonts w:ascii="阿里巴巴普惠体" w:eastAsia="阿里巴巴普惠体"/>
                <w:color w:val="333333"/>
                <w:sz w:val="21"/>
              </w:rPr>
              <w:t>integer(int64)</w:t>
            </w:r>
          </w:p>
        </w:tc>
        <w:bookmarkEnd w:id="2534"/>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36" w:name="p-kd3-od9-a7j"/>
            <w:bookmarkStart w:id="2537" w:name="td-g8w-bpv-cnd"/>
            <w:bookmarkEnd w:id="2535"/>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2538" w:name="p-2vj-hfl-b1y"/>
            <w:bookmarkStart w:id="2539" w:name="td-osd-pkv-y22"/>
            <w:bookmarkEnd w:id="2536"/>
            <w:bookmarkEnd w:id="2537"/>
            <w:r>
              <w:rPr>
                <w:rFonts w:ascii="阿里巴巴普惠体" w:eastAsia="阿里巴巴普惠体"/>
                <w:color w:val="333333"/>
                <w:sz w:val="21"/>
                <w:lang w:eastAsia="zh-CN"/>
              </w:rPr>
              <w:t>分页查看发送记录，指定发送记录的当前页码。</w:t>
            </w:r>
          </w:p>
        </w:tc>
        <w:bookmarkEnd w:id="2538"/>
        <w:bookmarkEnd w:id="2539"/>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40" w:name="p-9nm-n61-3r1"/>
            <w:bookmarkStart w:id="2541" w:name="td-xo1-0s8-ut8"/>
            <w:bookmarkStart w:id="2542" w:name="tr-k2r-5yv-329"/>
            <w:bookmarkEnd w:id="2533"/>
            <w:r>
              <w:rPr>
                <w:rFonts w:ascii="阿里巴巴普惠体" w:eastAsia="阿里巴巴普惠体"/>
                <w:color w:val="333333"/>
                <w:sz w:val="21"/>
              </w:rPr>
              <w:t>3.pageSize</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43" w:name="p-jh2-g4r-mx3"/>
            <w:bookmarkStart w:id="2544" w:name="td-1v7-r82-f9s"/>
            <w:bookmarkEnd w:id="2540"/>
            <w:bookmarkEnd w:id="2541"/>
            <w:r>
              <w:rPr>
                <w:rFonts w:ascii="阿里巴巴普惠体" w:eastAsia="阿里巴巴普惠体"/>
                <w:color w:val="333333"/>
                <w:sz w:val="21"/>
              </w:rPr>
              <w:t>integer(int64)</w:t>
            </w:r>
          </w:p>
        </w:tc>
        <w:bookmarkEnd w:id="2543"/>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45" w:name="p-y77-ade-1kl"/>
            <w:bookmarkStart w:id="2546" w:name="td-rrx-vy2-8ap"/>
            <w:bookmarkEnd w:id="2544"/>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47" w:name="p-9di-7ze-4ri"/>
            <w:bookmarkStart w:id="2548" w:name="td-bn2-emz-pvs"/>
            <w:bookmarkEnd w:id="2545"/>
            <w:bookmarkEnd w:id="2546"/>
            <w:r>
              <w:rPr>
                <w:rFonts w:ascii="阿里巴巴普惠体" w:eastAsia="阿里巴巴普惠体"/>
                <w:color w:val="333333"/>
                <w:sz w:val="21"/>
                <w:lang w:eastAsia="zh-CN"/>
              </w:rPr>
              <w:t>分页查看发送记录，指定每页显示的短信记录数量。</w:t>
            </w:r>
            <w:r>
              <w:rPr>
                <w:rFonts w:ascii="阿里巴巴普惠体" w:eastAsia="阿里巴巴普惠体"/>
                <w:color w:val="333333"/>
                <w:sz w:val="21"/>
              </w:rPr>
              <w:t>取值范围为1~1000。</w:t>
            </w:r>
          </w:p>
        </w:tc>
        <w:bookmarkEnd w:id="2547"/>
        <w:bookmarkEnd w:id="2548"/>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49" w:name="p-lly-z9b-l7o"/>
            <w:bookmarkStart w:id="2550" w:name="td-4lj-dcf-91b"/>
            <w:bookmarkStart w:id="2551" w:name="tr-xag-w7n-p70"/>
            <w:bookmarkEnd w:id="2542"/>
            <w:r>
              <w:rPr>
                <w:rFonts w:ascii="阿里巴巴普惠体" w:eastAsia="阿里巴巴普惠体"/>
                <w:color w:val="333333"/>
                <w:sz w:val="21"/>
              </w:rPr>
              <w:t>4.startDate</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52" w:name="p-xvc-uw2-0go"/>
            <w:bookmarkStart w:id="2553" w:name="td-73a-n81-8oj"/>
            <w:bookmarkEnd w:id="2549"/>
            <w:bookmarkEnd w:id="2550"/>
            <w:r>
              <w:rPr>
                <w:rFonts w:ascii="阿里巴巴普惠体" w:eastAsia="阿里巴巴普惠体"/>
                <w:color w:val="333333"/>
                <w:sz w:val="21"/>
              </w:rPr>
              <w:t>string</w:t>
            </w:r>
          </w:p>
        </w:tc>
        <w:bookmarkEnd w:id="2552"/>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54" w:name="p-uv7-n3f-cyo"/>
            <w:bookmarkStart w:id="2555" w:name="td-ly0-uyi-cob"/>
            <w:bookmarkEnd w:id="2553"/>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2556" w:name="p-vur-n5f-mb1"/>
            <w:bookmarkStart w:id="2557" w:name="td-fsk-kk1-ag8"/>
            <w:bookmarkEnd w:id="2554"/>
            <w:bookmarkEnd w:id="2555"/>
            <w:r>
              <w:rPr>
                <w:rFonts w:ascii="阿里巴巴普惠体" w:eastAsia="阿里巴巴普惠体"/>
                <w:color w:val="333333"/>
                <w:sz w:val="21"/>
                <w:lang w:eastAsia="zh-CN"/>
              </w:rPr>
              <w:t>起始时间，与结束时间的跨度不能超出30天，格式yyyy-MM-dd HH:mm。</w:t>
            </w:r>
          </w:p>
        </w:tc>
        <w:bookmarkEnd w:id="2556"/>
        <w:bookmarkEnd w:id="2557"/>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58" w:name="p-nkk-dor-ixm"/>
            <w:bookmarkStart w:id="2559" w:name="td-2ga-8pp-ze9"/>
            <w:bookmarkStart w:id="2560" w:name="tr-rkp-8a1-2oc"/>
            <w:bookmarkEnd w:id="2551"/>
            <w:r>
              <w:rPr>
                <w:rFonts w:ascii="阿里巴巴普惠体" w:eastAsia="阿里巴巴普惠体"/>
                <w:color w:val="333333"/>
                <w:sz w:val="21"/>
              </w:rPr>
              <w:t>5.endDate</w:t>
            </w: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61" w:name="p-8d9-ikj-q4a"/>
            <w:bookmarkStart w:id="2562" w:name="td-w96-ozl-889"/>
            <w:bookmarkEnd w:id="2558"/>
            <w:bookmarkEnd w:id="2559"/>
            <w:r>
              <w:rPr>
                <w:rFonts w:ascii="阿里巴巴普惠体" w:eastAsia="阿里巴巴普惠体"/>
                <w:color w:val="333333"/>
                <w:sz w:val="21"/>
              </w:rPr>
              <w:t>string</w:t>
            </w:r>
          </w:p>
        </w:tc>
        <w:bookmarkEnd w:id="2561"/>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57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63" w:name="p-52c-lh5-9js"/>
            <w:bookmarkStart w:id="2564" w:name="td-56t-g18-zgm"/>
            <w:bookmarkEnd w:id="2562"/>
            <w:r>
              <w:rPr>
                <w:rFonts w:ascii="阿里巴巴普惠体" w:eastAsia="阿里巴巴普惠体"/>
                <w:color w:val="333333"/>
                <w:sz w:val="21"/>
              </w:rPr>
              <w:t>是</w:t>
            </w:r>
          </w:p>
        </w:tc>
        <w:tc>
          <w:tcPr>
            <w:tcW w:w="117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2565" w:name="p-uof-f7p-5p3"/>
            <w:bookmarkStart w:id="2566" w:name="td-581-1as-c31"/>
            <w:bookmarkEnd w:id="2563"/>
            <w:bookmarkEnd w:id="2564"/>
            <w:r>
              <w:rPr>
                <w:rFonts w:ascii="阿里巴巴普惠体" w:eastAsia="阿里巴巴普惠体"/>
                <w:color w:val="333333"/>
                <w:sz w:val="21"/>
                <w:lang w:eastAsia="zh-CN"/>
              </w:rPr>
              <w:t>结束时间，与起始时间的跨度不能超出30天，格式yyyy-MM-dd HH:mm。</w:t>
            </w:r>
          </w:p>
        </w:tc>
        <w:bookmarkEnd w:id="2565"/>
        <w:bookmarkEnd w:id="2566"/>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67" w:name="p-rga-p69-naq"/>
            <w:bookmarkStart w:id="2568" w:name="td-2s3-7w9-3c8"/>
            <w:bookmarkStart w:id="2569" w:name="tr-q00-v7l-71r"/>
            <w:bookmarkEnd w:id="2560"/>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70" w:name="p-toq-1wa-817"/>
            <w:bookmarkStart w:id="2571" w:name="td-8ug-u36-g6z"/>
            <w:bookmarkEnd w:id="2567"/>
            <w:bookmarkEnd w:id="2568"/>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72" w:name="p-vkp-373-q74"/>
            <w:bookmarkStart w:id="2573" w:name="td-659-968-6pp"/>
            <w:bookmarkEnd w:id="2570"/>
            <w:bookmarkEnd w:id="2571"/>
            <w:r>
              <w:rPr>
                <w:rFonts w:ascii="阿里巴巴普惠体" w:eastAsia="阿里巴巴普惠体"/>
                <w:b/>
                <w:color w:val="333333"/>
                <w:sz w:val="21"/>
              </w:rPr>
              <w:t>说明</w:t>
            </w:r>
          </w:p>
        </w:tc>
        <w:bookmarkEnd w:id="2572"/>
        <w:bookmarkEnd w:id="2573"/>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74" w:name="p-mg1-rhe-at2"/>
            <w:bookmarkStart w:id="2575" w:name="td-z8b-whs-rfj"/>
            <w:bookmarkStart w:id="2576" w:name="tr-egd-2zz-nl3"/>
            <w:bookmarkEnd w:id="2569"/>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77" w:name="p-60b-4f9-f4z"/>
            <w:bookmarkStart w:id="2578" w:name="td-rgh-bad-tit"/>
            <w:bookmarkEnd w:id="2574"/>
            <w:bookmarkEnd w:id="2575"/>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79" w:name="p-5ba-uhk-val"/>
            <w:bookmarkStart w:id="2580" w:name="td-rb2-h14-idu"/>
            <w:bookmarkEnd w:id="2577"/>
            <w:bookmarkEnd w:id="2578"/>
            <w:r>
              <w:rPr>
                <w:rFonts w:ascii="阿里巴巴普惠体" w:eastAsia="阿里巴巴普惠体"/>
                <w:color w:val="333333"/>
                <w:sz w:val="21"/>
              </w:rPr>
              <w:t>请求成功。</w:t>
            </w:r>
          </w:p>
        </w:tc>
        <w:bookmarkEnd w:id="2579"/>
        <w:bookmarkEnd w:id="2580"/>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81" w:name="p-01m-20i-mto"/>
            <w:bookmarkStart w:id="2582" w:name="td-zj6-l2v-l2j"/>
            <w:bookmarkStart w:id="2583" w:name="tr-vz0-f2k-5yx"/>
            <w:bookmarkEnd w:id="2576"/>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84" w:name="p-fbg-opt-e2g"/>
            <w:bookmarkStart w:id="2585" w:name="td-plo-26j-kss"/>
            <w:bookmarkEnd w:id="2581"/>
            <w:bookmarkEnd w:id="2582"/>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86" w:name="p-vab-w6m-0ws"/>
            <w:bookmarkStart w:id="2587" w:name="td-3i2-fdj-avy"/>
            <w:bookmarkEnd w:id="2584"/>
            <w:bookmarkEnd w:id="2585"/>
            <w:r>
              <w:rPr>
                <w:rFonts w:ascii="阿里巴巴普惠体" w:eastAsia="阿里巴巴普惠体"/>
                <w:color w:val="333333"/>
                <w:sz w:val="21"/>
              </w:rPr>
              <w:t>请求未经授权。</w:t>
            </w:r>
          </w:p>
        </w:tc>
        <w:bookmarkEnd w:id="2586"/>
        <w:bookmarkEnd w:id="2587"/>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88" w:name="p-so9-9cu-k7z"/>
            <w:bookmarkStart w:id="2589" w:name="td-gez-37v-2fl"/>
            <w:bookmarkStart w:id="2590" w:name="tr-wdb-bx2-39e"/>
            <w:bookmarkEnd w:id="2583"/>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91" w:name="p-bmx-h67-6gm"/>
            <w:bookmarkStart w:id="2592" w:name="td-59s-6gb-ey0"/>
            <w:bookmarkEnd w:id="2588"/>
            <w:bookmarkEnd w:id="2589"/>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93" w:name="p-ryf-kbx-dke"/>
            <w:bookmarkStart w:id="2594" w:name="td-at1-nan-qqx"/>
            <w:bookmarkEnd w:id="2591"/>
            <w:bookmarkEnd w:id="2592"/>
            <w:r>
              <w:rPr>
                <w:rFonts w:ascii="阿里巴巴普惠体" w:eastAsia="阿里巴巴普惠体"/>
                <w:color w:val="333333"/>
                <w:sz w:val="21"/>
              </w:rPr>
              <w:t>请求被拒绝。</w:t>
            </w:r>
          </w:p>
        </w:tc>
        <w:bookmarkEnd w:id="2593"/>
        <w:bookmarkEnd w:id="2594"/>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95" w:name="p-98m-phl-q3t"/>
            <w:bookmarkStart w:id="2596" w:name="td-9ym-gx8-r02"/>
            <w:bookmarkStart w:id="2597" w:name="tr-mq2-mwz-qrd"/>
            <w:bookmarkEnd w:id="2590"/>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598" w:name="p-akn-zg9-rnr"/>
            <w:bookmarkStart w:id="2599" w:name="td-lmp-d03-1gh"/>
            <w:bookmarkEnd w:id="2595"/>
            <w:bookmarkEnd w:id="2596"/>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00" w:name="p-acb-hk4-74r"/>
            <w:bookmarkStart w:id="2601" w:name="td-wc4-84e-4sf"/>
            <w:bookmarkEnd w:id="2598"/>
            <w:bookmarkEnd w:id="2599"/>
            <w:r>
              <w:rPr>
                <w:rFonts w:ascii="阿里巴巴普惠体" w:eastAsia="阿里巴巴普惠体"/>
                <w:color w:val="333333"/>
                <w:sz w:val="21"/>
              </w:rPr>
              <w:t>请求的资源不存在。</w:t>
            </w:r>
          </w:p>
        </w:tc>
        <w:bookmarkEnd w:id="2600"/>
        <w:bookmarkEnd w:id="2601"/>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02" w:name="p-g3q-af3-qlv"/>
            <w:bookmarkStart w:id="2603" w:name="td-amy-1at-7p4"/>
            <w:bookmarkStart w:id="2604" w:name="tr-o67-f9x-46f"/>
            <w:bookmarkEnd w:id="2597"/>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05" w:name="p-61w-mhz-a7s"/>
            <w:bookmarkStart w:id="2606" w:name="td-oon-ooi-ezt"/>
            <w:bookmarkEnd w:id="2602"/>
            <w:bookmarkEnd w:id="2603"/>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07" w:name="p-kpt-b9e-6yu"/>
            <w:bookmarkStart w:id="2608" w:name="td-jar-2rj-r8x"/>
            <w:bookmarkEnd w:id="2605"/>
            <w:bookmarkEnd w:id="2606"/>
            <w:r>
              <w:rPr>
                <w:rFonts w:ascii="阿里巴巴普惠体" w:eastAsia="阿里巴巴普惠体"/>
                <w:b/>
                <w:color w:val="333333"/>
                <w:sz w:val="21"/>
              </w:rPr>
              <w:t>说明</w:t>
            </w:r>
          </w:p>
        </w:tc>
        <w:bookmarkEnd w:id="2607"/>
        <w:bookmarkEnd w:id="2608"/>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09" w:name="p-ft9-opk-ac2"/>
            <w:bookmarkStart w:id="2610" w:name="td-rws-nwm-1b9"/>
            <w:bookmarkStart w:id="2611" w:name="tr-rvq-kpq-c8b"/>
            <w:bookmarkEnd w:id="2604"/>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12" w:name="p-5u9-xd7-zvj"/>
            <w:bookmarkStart w:id="2613" w:name="td-9k1-ds3-yzj"/>
            <w:bookmarkEnd w:id="2609"/>
            <w:bookmarkEnd w:id="261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2614" w:name="p-2ix-2o2-5qe"/>
            <w:bookmarkStart w:id="2615" w:name="td-ti5-kef-5f9"/>
            <w:bookmarkEnd w:id="2612"/>
            <w:bookmarkEnd w:id="2613"/>
            <w:r>
              <w:rPr>
                <w:rFonts w:ascii="阿里巴巴普惠体" w:eastAsia="阿里巴巴普惠体"/>
                <w:color w:val="333333"/>
                <w:sz w:val="21"/>
                <w:lang w:eastAsia="zh-CN"/>
              </w:rPr>
              <w:t>服务方名称，与接口配置时填写的接口名称一致。</w:t>
            </w:r>
          </w:p>
        </w:tc>
        <w:bookmarkEnd w:id="2614"/>
        <w:bookmarkEnd w:id="2615"/>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16" w:name="p-orq-31u-l75"/>
            <w:bookmarkStart w:id="2617" w:name="td-7u5-g5k-9s8"/>
            <w:bookmarkStart w:id="2618" w:name="tr-vin-5zm-l4w"/>
            <w:bookmarkEnd w:id="2611"/>
            <w:r>
              <w:rPr>
                <w:rFonts w:ascii="阿里巴巴普惠体" w:eastAsia="阿里巴巴普惠体"/>
                <w:color w:val="333333"/>
                <w:sz w:val="21"/>
              </w:rPr>
              <w:lastRenderedPageBreak/>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19" w:name="p-n7j-mt1-6gi"/>
            <w:bookmarkStart w:id="2620" w:name="td-lk9-geo-swx"/>
            <w:bookmarkEnd w:id="2616"/>
            <w:bookmarkEnd w:id="261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21" w:name="p-8zk-4c1-tjo"/>
            <w:bookmarkStart w:id="2622" w:name="td-0gn-bk3-r9o"/>
            <w:bookmarkEnd w:id="2619"/>
            <w:bookmarkEnd w:id="2620"/>
            <w:r>
              <w:rPr>
                <w:rFonts w:ascii="阿里巴巴普惠体" w:eastAsia="阿里巴巴普惠体"/>
                <w:color w:val="333333"/>
                <w:sz w:val="21"/>
              </w:rPr>
              <w:t>请求状态码。</w:t>
            </w:r>
          </w:p>
        </w:tc>
        <w:bookmarkEnd w:id="2621"/>
        <w:bookmarkEnd w:id="2622"/>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23" w:name="p-0hy-40k-h6j"/>
            <w:bookmarkStart w:id="2624" w:name="td-1my-xg8-48b"/>
            <w:bookmarkStart w:id="2625" w:name="tr-1px-gn1-8fx"/>
            <w:bookmarkEnd w:id="2618"/>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26" w:name="p-f3z-s2s-5mu"/>
            <w:bookmarkStart w:id="2627" w:name="td-s9m-gsa-foz"/>
            <w:bookmarkEnd w:id="2623"/>
            <w:bookmarkEnd w:id="262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28" w:name="p-a0h-5vo-g8y"/>
            <w:bookmarkStart w:id="2629" w:name="td-r64-b4e-lul"/>
            <w:bookmarkEnd w:id="2626"/>
            <w:bookmarkEnd w:id="2627"/>
            <w:r>
              <w:rPr>
                <w:rFonts w:ascii="阿里巴巴普惠体" w:eastAsia="阿里巴巴普惠体"/>
                <w:color w:val="333333"/>
                <w:sz w:val="21"/>
              </w:rPr>
              <w:t>状态码描述。</w:t>
            </w:r>
          </w:p>
        </w:tc>
        <w:bookmarkEnd w:id="2628"/>
        <w:bookmarkEnd w:id="2629"/>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30" w:name="p-460-kmk-6vo"/>
            <w:bookmarkStart w:id="2631" w:name="td-ifh-es4-tg3"/>
            <w:bookmarkStart w:id="2632" w:name="tr-a1p-x3f-6da"/>
            <w:bookmarkEnd w:id="2625"/>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33" w:name="p-49g-hkc-lon"/>
            <w:bookmarkStart w:id="2634" w:name="td-94y-zyu-wmf"/>
            <w:bookmarkEnd w:id="2630"/>
            <w:bookmarkEnd w:id="263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35" w:name="p-n6l-ioq-ag4"/>
            <w:bookmarkStart w:id="2636" w:name="td-xek-ek4-4zb"/>
            <w:bookmarkEnd w:id="2633"/>
            <w:bookmarkEnd w:id="2634"/>
            <w:r>
              <w:rPr>
                <w:rFonts w:ascii="阿里巴巴普惠体" w:eastAsia="阿里巴巴普惠体"/>
                <w:color w:val="333333"/>
                <w:sz w:val="21"/>
              </w:rPr>
              <w:t>请求ID。</w:t>
            </w:r>
          </w:p>
        </w:tc>
        <w:bookmarkEnd w:id="2635"/>
        <w:bookmarkEnd w:id="2636"/>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37" w:name="p-d4z-ucp-lvq"/>
            <w:bookmarkStart w:id="2638" w:name="td-w85-d6f-9kr"/>
            <w:bookmarkStart w:id="2639" w:name="tr-zpr-87a-vqh"/>
            <w:bookmarkEnd w:id="2632"/>
            <w:r>
              <w:rPr>
                <w:rFonts w:ascii="阿里巴巴普惠体" w:eastAsia="阿里巴巴普惠体"/>
                <w:color w:val="333333"/>
                <w:sz w:val="21"/>
              </w:rPr>
              <w:t>5.sendDetailDTOs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40" w:name="p-5q7-ra3-4dv"/>
            <w:bookmarkStart w:id="2641" w:name="td-q1n-jey-wq6"/>
            <w:bookmarkEnd w:id="2637"/>
            <w:bookmarkEnd w:id="2638"/>
            <w:r>
              <w:rPr>
                <w:rFonts w:ascii="阿里巴巴普惠体" w:eastAsia="阿里巴巴普惠体"/>
                <w:color w:val="333333"/>
                <w:sz w:val="21"/>
              </w:rPr>
              <w:t>array:EmailSendDetailDTO</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42" w:name="p-2ye-mc9-cuh"/>
            <w:bookmarkStart w:id="2643" w:name="td-enh-m53-9s6"/>
            <w:bookmarkEnd w:id="2640"/>
            <w:bookmarkEnd w:id="2641"/>
            <w:r>
              <w:rPr>
                <w:rFonts w:ascii="阿里巴巴普惠体" w:eastAsia="阿里巴巴普惠体"/>
                <w:color w:val="333333"/>
                <w:sz w:val="21"/>
              </w:rPr>
              <w:t>发送明细。</w:t>
            </w:r>
          </w:p>
        </w:tc>
        <w:bookmarkEnd w:id="2642"/>
        <w:bookmarkEnd w:id="2643"/>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44" w:name="p-08g-1e3-yz3"/>
            <w:bookmarkStart w:id="2645" w:name="td-1kx-7kq-kj2"/>
            <w:bookmarkStart w:id="2646" w:name="tr-qtj-cxr-5oh"/>
            <w:bookmarkEnd w:id="2639"/>
            <w:r>
              <w:rPr>
                <w:rFonts w:ascii="阿里巴巴普惠体" w:eastAsia="阿里巴巴普惠体"/>
                <w:color w:val="333333"/>
                <w:sz w:val="21"/>
              </w:rPr>
              <w:t>5.1.accountName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47" w:name="p-icv-9nr-6lq"/>
            <w:bookmarkStart w:id="2648" w:name="td-8l9-bz1-8q0"/>
            <w:bookmarkEnd w:id="2644"/>
            <w:bookmarkEnd w:id="264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49" w:name="p-01u-mde-53z"/>
            <w:bookmarkStart w:id="2650" w:name="td-hrh-o5v-xjy"/>
            <w:bookmarkEnd w:id="2647"/>
            <w:bookmarkEnd w:id="2648"/>
            <w:r>
              <w:rPr>
                <w:rFonts w:ascii="阿里巴巴普惠体" w:eastAsia="阿里巴巴普惠体"/>
                <w:color w:val="333333"/>
                <w:sz w:val="21"/>
              </w:rPr>
              <w:t>发信地址。</w:t>
            </w:r>
          </w:p>
        </w:tc>
        <w:bookmarkEnd w:id="2649"/>
        <w:bookmarkEnd w:id="2650"/>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51" w:name="p-kle-9z5-j8s"/>
            <w:bookmarkStart w:id="2652" w:name="td-zay-6lu-jj6"/>
            <w:bookmarkStart w:id="2653" w:name="tr-26j-ti3-eip"/>
            <w:bookmarkEnd w:id="2646"/>
            <w:r>
              <w:rPr>
                <w:rFonts w:ascii="阿里巴巴普惠体" w:eastAsia="阿里巴巴普惠体"/>
                <w:color w:val="333333"/>
                <w:sz w:val="21"/>
              </w:rPr>
              <w:t>5.2.code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54" w:name="p-mvx-jk1-f1a"/>
            <w:bookmarkStart w:id="2655" w:name="td-gwd-vp2-qv8"/>
            <w:bookmarkEnd w:id="2651"/>
            <w:bookmarkEnd w:id="265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56" w:name="p-44e-6xn-7a1"/>
            <w:bookmarkStart w:id="2657" w:name="td-jbp-aai-56z"/>
            <w:bookmarkEnd w:id="2654"/>
            <w:bookmarkEnd w:id="2655"/>
            <w:r>
              <w:rPr>
                <w:rFonts w:ascii="阿里巴巴普惠体" w:eastAsia="阿里巴巴普惠体"/>
                <w:color w:val="333333"/>
                <w:sz w:val="21"/>
              </w:rPr>
              <w:t>投递错误码。</w:t>
            </w:r>
          </w:p>
        </w:tc>
        <w:bookmarkEnd w:id="2656"/>
        <w:bookmarkEnd w:id="2657"/>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58" w:name="p-0bd-640-9rx"/>
            <w:bookmarkStart w:id="2659" w:name="td-i7r-8u9-jnj"/>
            <w:bookmarkStart w:id="2660" w:name="tr-5lu-byf-34p"/>
            <w:bookmarkEnd w:id="2653"/>
            <w:r>
              <w:rPr>
                <w:rFonts w:ascii="阿里巴巴普惠体" w:eastAsia="阿里巴巴普惠体"/>
                <w:color w:val="333333"/>
                <w:sz w:val="21"/>
              </w:rPr>
              <w:t>5.3.message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61" w:name="p-z32-ttf-96g"/>
            <w:bookmarkStart w:id="2662" w:name="td-zkf-81a-6jb"/>
            <w:bookmarkEnd w:id="2658"/>
            <w:bookmarkEnd w:id="265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63" w:name="p-gte-8tz-qey"/>
            <w:bookmarkStart w:id="2664" w:name="td-jr3-2d4-v0x"/>
            <w:bookmarkEnd w:id="2661"/>
            <w:bookmarkEnd w:id="2662"/>
            <w:r>
              <w:rPr>
                <w:rFonts w:ascii="阿里巴巴普惠体" w:eastAsia="阿里巴巴普惠体"/>
                <w:color w:val="333333"/>
                <w:sz w:val="21"/>
              </w:rPr>
              <w:t>投递错误码描述。</w:t>
            </w:r>
          </w:p>
        </w:tc>
        <w:bookmarkEnd w:id="2663"/>
        <w:bookmarkEnd w:id="2664"/>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65" w:name="p-7q0-pgd-g5x"/>
            <w:bookmarkStart w:id="2666" w:name="td-rm1-j51-uu3"/>
            <w:bookmarkStart w:id="2667" w:name="tr-zaq-0rc-zor"/>
            <w:bookmarkEnd w:id="2660"/>
            <w:r>
              <w:rPr>
                <w:rFonts w:ascii="阿里巴巴普惠体" w:eastAsia="阿里巴巴普惠体"/>
                <w:color w:val="333333"/>
                <w:sz w:val="21"/>
              </w:rPr>
              <w:t>5.4.outId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68" w:name="p-wyx-sgb-7pm"/>
            <w:bookmarkStart w:id="2669" w:name="td-qev-46c-f26"/>
            <w:bookmarkEnd w:id="2665"/>
            <w:bookmarkEnd w:id="266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70" w:name="p-emf-87f-24y"/>
            <w:bookmarkStart w:id="2671" w:name="td-40x-fk8-92d"/>
            <w:bookmarkEnd w:id="2668"/>
            <w:bookmarkEnd w:id="2669"/>
            <w:r>
              <w:rPr>
                <w:rFonts w:ascii="阿里巴巴普惠体" w:eastAsia="阿里巴巴普惠体"/>
                <w:color w:val="333333"/>
                <w:sz w:val="21"/>
              </w:rPr>
              <w:t>外部流水扩展字段。</w:t>
            </w:r>
          </w:p>
        </w:tc>
        <w:bookmarkEnd w:id="2670"/>
        <w:bookmarkEnd w:id="2671"/>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72" w:name="p-4a0-yos-b5f"/>
            <w:bookmarkStart w:id="2673" w:name="td-50k-wty-0hx"/>
            <w:bookmarkStart w:id="2674" w:name="tr-c91-5eb-iwd"/>
            <w:bookmarkEnd w:id="2667"/>
            <w:r>
              <w:rPr>
                <w:rFonts w:ascii="阿里巴巴普惠体" w:eastAsia="阿里巴巴普惠体"/>
                <w:color w:val="333333"/>
                <w:sz w:val="21"/>
              </w:rPr>
              <w:t>5.5.receiveTime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75" w:name="p-pcx-ht4-1ym"/>
            <w:bookmarkStart w:id="2676" w:name="td-7oz-ob7-juv"/>
            <w:bookmarkEnd w:id="2672"/>
            <w:bookmarkEnd w:id="267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2677" w:name="p-mec-4mv-oxi"/>
            <w:bookmarkStart w:id="2678" w:name="td-mhc-3cp-9h0"/>
            <w:bookmarkEnd w:id="2675"/>
            <w:bookmarkEnd w:id="2676"/>
            <w:r>
              <w:rPr>
                <w:rFonts w:ascii="阿里巴巴普惠体" w:eastAsia="阿里巴巴普惠体"/>
                <w:color w:val="333333"/>
                <w:sz w:val="21"/>
                <w:lang w:eastAsia="zh-CN"/>
              </w:rPr>
              <w:t>接收日期和时间，10位时间戳。</w:t>
            </w:r>
          </w:p>
        </w:tc>
        <w:bookmarkEnd w:id="2677"/>
        <w:bookmarkEnd w:id="2678"/>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79" w:name="p-iia-tfx-4b3"/>
            <w:bookmarkStart w:id="2680" w:name="td-jio-qk7-205"/>
            <w:bookmarkStart w:id="2681" w:name="tr-ykw-s8k-cq3"/>
            <w:bookmarkEnd w:id="2674"/>
            <w:r>
              <w:rPr>
                <w:rFonts w:ascii="阿里巴巴普惠体" w:eastAsia="阿里巴巴普惠体"/>
                <w:color w:val="333333"/>
                <w:sz w:val="21"/>
              </w:rPr>
              <w:t>5.6.status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82" w:name="p-fqi-w26-g1s"/>
            <w:bookmarkStart w:id="2683" w:name="td-4fv-394-s3b"/>
            <w:bookmarkEnd w:id="2679"/>
            <w:bookmarkEnd w:id="2680"/>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84" w:name="p-ryk-y13-xsz"/>
            <w:bookmarkStart w:id="2685" w:name="td-hj3-07m-1xz"/>
            <w:bookmarkEnd w:id="2682"/>
            <w:bookmarkEnd w:id="2683"/>
            <w:r>
              <w:rPr>
                <w:rFonts w:ascii="阿里巴巴普惠体" w:eastAsia="阿里巴巴普惠体"/>
                <w:color w:val="333333"/>
                <w:sz w:val="21"/>
              </w:rPr>
              <w:t>投递状态。</w:t>
            </w:r>
          </w:p>
        </w:tc>
        <w:bookmarkEnd w:id="2684"/>
        <w:bookmarkEnd w:id="2685"/>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86" w:name="p-l9z-2xh-5d7"/>
            <w:bookmarkStart w:id="2687" w:name="td-zmk-oel-gd1"/>
            <w:bookmarkStart w:id="2688" w:name="tr-xkj-hkp-pxe"/>
            <w:bookmarkEnd w:id="2681"/>
            <w:r>
              <w:rPr>
                <w:rFonts w:ascii="阿里巴巴普惠体" w:eastAsia="阿里巴巴普惠体"/>
                <w:color w:val="333333"/>
                <w:sz w:val="21"/>
              </w:rPr>
              <w:lastRenderedPageBreak/>
              <w:t>5.7.toAddress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89" w:name="p-60e-svd-ua7"/>
            <w:bookmarkStart w:id="2690" w:name="td-9gx-d7w-01d"/>
            <w:bookmarkEnd w:id="2686"/>
            <w:bookmarkEnd w:id="268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91" w:name="p-dwo-c5o-4sc"/>
            <w:bookmarkStart w:id="2692" w:name="td-q47-44n-v07"/>
            <w:bookmarkEnd w:id="2689"/>
            <w:bookmarkEnd w:id="2690"/>
            <w:r>
              <w:rPr>
                <w:rFonts w:ascii="阿里巴巴普惠体" w:eastAsia="阿里巴巴普惠体"/>
                <w:color w:val="333333"/>
                <w:sz w:val="21"/>
              </w:rPr>
              <w:t>收信地址。</w:t>
            </w:r>
          </w:p>
        </w:tc>
        <w:bookmarkEnd w:id="2691"/>
        <w:bookmarkEnd w:id="2692"/>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93" w:name="p-siu-onv-r4s"/>
            <w:bookmarkStart w:id="2694" w:name="td-b7f-jh1-qqb"/>
            <w:bookmarkStart w:id="2695" w:name="tr-hyl-bdi-blq"/>
            <w:bookmarkEnd w:id="2688"/>
            <w:r>
              <w:rPr>
                <w:rFonts w:ascii="阿里巴巴普惠体" w:eastAsia="阿里巴巴普惠体"/>
                <w:color w:val="333333"/>
                <w:sz w:val="21"/>
              </w:rPr>
              <w:t>6.totalCount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96" w:name="p-waa-e9x-do9"/>
            <w:bookmarkStart w:id="2697" w:name="td-pqn-zn6-cfj"/>
            <w:bookmarkEnd w:id="2693"/>
            <w:bookmarkEnd w:id="2694"/>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698" w:name="p-c71-ayy-29v"/>
            <w:bookmarkStart w:id="2699" w:name="td-pm9-zdi-hmq"/>
            <w:bookmarkEnd w:id="2696"/>
            <w:bookmarkEnd w:id="2697"/>
            <w:r>
              <w:rPr>
                <w:rFonts w:ascii="阿里巴巴普惠体" w:eastAsia="阿里巴巴普惠体"/>
                <w:color w:val="333333"/>
                <w:sz w:val="21"/>
              </w:rPr>
              <w:t>发送总条数。</w:t>
            </w:r>
          </w:p>
        </w:tc>
        <w:bookmarkEnd w:id="2698"/>
        <w:bookmarkEnd w:id="2699"/>
      </w:tr>
      <w:tr w:rsidR="00BA7E39">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00" w:name="p-b7j-hhd-iiu"/>
            <w:bookmarkStart w:id="2701" w:name="td-wwj-2tp-vgh"/>
            <w:bookmarkStart w:id="2702" w:name="tr-inv-hww-t5e"/>
            <w:bookmarkEnd w:id="2695"/>
            <w:r>
              <w:rPr>
                <w:rFonts w:ascii="阿里巴巴普惠体" w:eastAsia="阿里巴巴普惠体"/>
                <w:b/>
                <w:color w:val="333333"/>
                <w:sz w:val="21"/>
              </w:rPr>
              <w:t>示例</w:t>
            </w:r>
          </w:p>
        </w:tc>
        <w:bookmarkEnd w:id="2700"/>
        <w:bookmarkEnd w:id="2701"/>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03" w:name="p-zc6-5ix-pbp"/>
            <w:bookmarkStart w:id="2704" w:name="td-znv-ygr-h2b"/>
            <w:bookmarkStart w:id="2705" w:name="tr-vzv-8n4-j9k"/>
            <w:bookmarkEnd w:id="2702"/>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06" w:name="p-5pm-wg2-r8h"/>
            <w:bookmarkStart w:id="2707" w:name="td-9ra-5nk-2xu"/>
            <w:bookmarkEnd w:id="2703"/>
            <w:bookmarkEnd w:id="2704"/>
            <w:r>
              <w:rPr>
                <w:rFonts w:ascii="阿里巴巴普惠体" w:eastAsia="阿里巴巴普惠体"/>
                <w:color w:val="333333"/>
                <w:sz w:val="21"/>
              </w:rPr>
              <w:t>-d '{"outId":"string","currentPage":0,"pageSize":0,"startDate":"string","endDate":"string"}'</w:t>
            </w:r>
          </w:p>
        </w:tc>
        <w:bookmarkEnd w:id="2706"/>
        <w:bookmarkEnd w:id="2707"/>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08" w:name="p-nd7-y2x-do9"/>
            <w:bookmarkStart w:id="2709" w:name="td-1w1-y3c-240"/>
            <w:bookmarkStart w:id="2710" w:name="tr-p3d-xmd-y03"/>
            <w:bookmarkEnd w:id="2705"/>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11" w:name="p-jr0-z4s-zop"/>
            <w:bookmarkStart w:id="2712" w:name="td-fs2-atg-q4a"/>
            <w:bookmarkEnd w:id="2708"/>
            <w:bookmarkEnd w:id="2709"/>
            <w:r>
              <w:rPr>
                <w:rFonts w:ascii="阿里巴巴普惠体" w:eastAsia="阿里巴巴普惠体"/>
                <w:color w:val="333333"/>
                <w:sz w:val="21"/>
              </w:rPr>
              <w:t>{"platformName":"string","code":"string","message":"string","totalCount":0,"requestId":"string","sendDetailDTOs":[{"accountName":"string","code":"string","message":"string","outId":"string","receiveDate":"string","status":0,"toAddress":"string"}]}</w:t>
            </w:r>
          </w:p>
        </w:tc>
        <w:bookmarkEnd w:id="2711"/>
        <w:bookmarkEnd w:id="2712"/>
      </w:tr>
      <w:bookmarkEnd w:id="2485"/>
      <w:bookmarkEnd w:id="2710"/>
    </w:tbl>
    <w:p w:rsidR="00BA7E39" w:rsidRDefault="00BA7E39" w:rsidP="003E4907">
      <w:pPr>
        <w:ind w:left="120"/>
      </w:pPr>
    </w:p>
    <w:p w:rsidR="00BA7E39" w:rsidRDefault="00EC4254" w:rsidP="003E4907">
      <w:pPr>
        <w:spacing w:after="150"/>
        <w:ind w:left="120"/>
        <w:rPr>
          <w:lang w:eastAsia="zh-CN"/>
        </w:rPr>
      </w:pPr>
      <w:bookmarkStart w:id="2713" w:name="title-8eu-541-z6h"/>
      <w:bookmarkStart w:id="2714" w:name="section-jzq-73s-mpm"/>
      <w:r>
        <w:rPr>
          <w:rFonts w:ascii="阿里巴巴普惠体" w:eastAsia="阿里巴巴普惠体"/>
          <w:b/>
          <w:color w:val="000000"/>
          <w:lang w:eastAsia="zh-CN"/>
        </w:rPr>
        <w:t>邮件发件箱地址查询接口</w:t>
      </w:r>
    </w:p>
    <w:tbl>
      <w:tblPr>
        <w:tblW w:w="0" w:type="auto"/>
        <w:tblCellSpacing w:w="0" w:type="auto"/>
        <w:tblLook w:val="04A0" w:firstRow="1" w:lastRow="0" w:firstColumn="1" w:lastColumn="0" w:noHBand="0" w:noVBand="1"/>
      </w:tblPr>
      <w:tblGrid>
        <w:gridCol w:w="1125"/>
        <w:gridCol w:w="2445"/>
        <w:gridCol w:w="2413"/>
        <w:gridCol w:w="1922"/>
        <w:gridCol w:w="1827"/>
      </w:tblGrid>
      <w:tr w:rsidR="00BA7E39">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15" w:name="p-u0g-vww-oa4"/>
            <w:bookmarkStart w:id="2716" w:name="td-fsr-dlz-cog"/>
            <w:bookmarkStart w:id="2717" w:name="tr-rmy-p1e-084"/>
            <w:bookmarkStart w:id="2718" w:name="table-oh5-pw6-8m0"/>
            <w:bookmarkStart w:id="2719" w:name="div-j6z-bfd-hw7"/>
            <w:bookmarkEnd w:id="2713"/>
            <w:bookmarkEnd w:id="2714"/>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20" w:name="p-yc0-7wp-bj0"/>
            <w:bookmarkStart w:id="2721" w:name="td-h44-pnb-47o"/>
            <w:bookmarkEnd w:id="2715"/>
            <w:bookmarkEnd w:id="2716"/>
            <w:r>
              <w:rPr>
                <w:rFonts w:ascii="阿里巴巴普惠体" w:eastAsia="阿里巴巴普惠体"/>
                <w:color w:val="333333"/>
                <w:sz w:val="21"/>
              </w:rPr>
              <w:t>邮件发件箱地址查询</w:t>
            </w:r>
          </w:p>
        </w:tc>
        <w:bookmarkEnd w:id="2720"/>
        <w:bookmarkEnd w:id="2721"/>
      </w:tr>
      <w:tr w:rsidR="00BA7E39">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22" w:name="p-b0y-v43-wgb"/>
            <w:bookmarkStart w:id="2723" w:name="td-gai-zw3-yuk"/>
            <w:bookmarkStart w:id="2724" w:name="tr-4mc-xhc-v1e"/>
            <w:bookmarkEnd w:id="2717"/>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25" w:name="p-nk2-no1-umb"/>
            <w:bookmarkStart w:id="2726" w:name="td-ff4-7ul-sxx"/>
            <w:bookmarkEnd w:id="2722"/>
            <w:bookmarkEnd w:id="2723"/>
            <w:r>
              <w:rPr>
                <w:rFonts w:ascii="阿里巴巴普惠体" w:eastAsia="阿里巴巴普惠体"/>
                <w:color w:val="333333"/>
                <w:sz w:val="21"/>
              </w:rPr>
              <w:t>${prefix}/email/thirdSender</w:t>
            </w:r>
          </w:p>
        </w:tc>
        <w:bookmarkEnd w:id="2725"/>
        <w:bookmarkEnd w:id="2726"/>
      </w:tr>
      <w:tr w:rsidR="00BA7E39">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27" w:name="p-iij-y9x-hhs"/>
            <w:bookmarkStart w:id="2728" w:name="td-zzr-ui6-ouo"/>
            <w:bookmarkStart w:id="2729" w:name="tr-6x5-yre-nxd"/>
            <w:bookmarkEnd w:id="2724"/>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30" w:name="p-fho-f9o-h3n"/>
            <w:bookmarkStart w:id="2731" w:name="td-n0p-gjn-o2x"/>
            <w:bookmarkEnd w:id="2727"/>
            <w:bookmarkEnd w:id="2728"/>
            <w:r>
              <w:rPr>
                <w:rFonts w:ascii="阿里巴巴普惠体" w:eastAsia="阿里巴巴普惠体"/>
                <w:color w:val="333333"/>
                <w:sz w:val="21"/>
              </w:rPr>
              <w:t>get</w:t>
            </w:r>
          </w:p>
        </w:tc>
        <w:bookmarkEnd w:id="2730"/>
        <w:bookmarkEnd w:id="2731"/>
      </w:tr>
      <w:tr w:rsidR="00BA7E39">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32" w:name="p-k6n-elj-8ff"/>
            <w:bookmarkStart w:id="2733" w:name="td-siv-xbo-5cb"/>
            <w:bookmarkStart w:id="2734" w:name="tr-6gl-b8p-1bc"/>
            <w:bookmarkEnd w:id="2729"/>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35" w:name="p-oqm-pml-8z0"/>
            <w:bookmarkStart w:id="2736" w:name="td-7r8-n0m-gcn"/>
            <w:bookmarkEnd w:id="2732"/>
            <w:bookmarkEnd w:id="2733"/>
            <w:r>
              <w:rPr>
                <w:rFonts w:ascii="阿里巴巴普惠体" w:eastAsia="阿里巴巴普惠体"/>
                <w:color w:val="333333"/>
                <w:sz w:val="21"/>
              </w:rPr>
              <w:t>application/json</w:t>
            </w:r>
          </w:p>
        </w:tc>
        <w:bookmarkEnd w:id="2735"/>
        <w:bookmarkEnd w:id="2736"/>
      </w:tr>
      <w:tr w:rsidR="00BA7E39">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37" w:name="p-2r4-2m2-fxu"/>
            <w:bookmarkStart w:id="2738" w:name="td-h6i-9l1-ddh"/>
            <w:bookmarkStart w:id="2739" w:name="tr-pga-qz6-7zu"/>
            <w:bookmarkEnd w:id="2734"/>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40" w:name="p-04j-a2l-1h6"/>
            <w:bookmarkStart w:id="2741" w:name="td-mf6-hbl-u7b"/>
            <w:bookmarkEnd w:id="2737"/>
            <w:bookmarkEnd w:id="2738"/>
            <w:r>
              <w:rPr>
                <w:rFonts w:ascii="阿里巴巴普惠体" w:eastAsia="阿里巴巴普惠体"/>
                <w:color w:val="333333"/>
                <w:sz w:val="21"/>
              </w:rPr>
              <w:t>*/*</w:t>
            </w:r>
          </w:p>
        </w:tc>
        <w:bookmarkEnd w:id="2740"/>
        <w:bookmarkEnd w:id="2741"/>
      </w:tr>
      <w:tr w:rsidR="00BA7E39">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42" w:name="p-258-b9e-kkv"/>
            <w:bookmarkStart w:id="2743" w:name="td-4g3-99l-evz"/>
            <w:bookmarkStart w:id="2744" w:name="tr-boh-x8a-in5"/>
            <w:bookmarkEnd w:id="2739"/>
            <w:r>
              <w:rPr>
                <w:rFonts w:ascii="阿里巴巴普惠体" w:eastAsia="阿里巴巴普惠体"/>
                <w:b/>
                <w:color w:val="333333"/>
                <w:sz w:val="21"/>
              </w:rPr>
              <w:t>参数名</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45" w:name="p-efi-s5u-gzr"/>
            <w:bookmarkStart w:id="2746" w:name="td-na6-d0h-0n0"/>
            <w:bookmarkEnd w:id="2742"/>
            <w:bookmarkEnd w:id="2743"/>
            <w:r>
              <w:rPr>
                <w:rFonts w:ascii="阿里巴巴普惠体" w:eastAsia="阿里巴巴普惠体"/>
                <w:b/>
                <w:color w:val="333333"/>
                <w:sz w:val="21"/>
              </w:rPr>
              <w:t>数据类型</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47" w:name="p-t39-gjn-jv8"/>
            <w:bookmarkStart w:id="2748" w:name="td-g17-3ds-sl8"/>
            <w:bookmarkEnd w:id="2745"/>
            <w:bookmarkEnd w:id="2746"/>
            <w:r>
              <w:rPr>
                <w:rFonts w:ascii="阿里巴巴普惠体" w:eastAsia="阿里巴巴普惠体"/>
                <w:b/>
                <w:color w:val="333333"/>
                <w:sz w:val="21"/>
              </w:rPr>
              <w:t>参数类型</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49" w:name="p-3tn-utr-k0e"/>
            <w:bookmarkStart w:id="2750" w:name="td-5ko-9f2-d7w"/>
            <w:bookmarkEnd w:id="2747"/>
            <w:bookmarkEnd w:id="2748"/>
            <w:r>
              <w:rPr>
                <w:rFonts w:ascii="阿里巴巴普惠体" w:eastAsia="阿里巴巴普惠体"/>
                <w:b/>
                <w:color w:val="333333"/>
                <w:sz w:val="21"/>
              </w:rPr>
              <w:t>是否必填</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51" w:name="p-rvg-us3-fbj"/>
            <w:bookmarkStart w:id="2752" w:name="td-j17-r05-zlh"/>
            <w:bookmarkEnd w:id="2749"/>
            <w:bookmarkEnd w:id="2750"/>
            <w:r>
              <w:rPr>
                <w:rFonts w:ascii="阿里巴巴普惠体" w:eastAsia="阿里巴巴普惠体"/>
                <w:b/>
                <w:color w:val="333333"/>
                <w:sz w:val="21"/>
              </w:rPr>
              <w:t>说明</w:t>
            </w:r>
          </w:p>
        </w:tc>
        <w:bookmarkEnd w:id="2751"/>
        <w:bookmarkEnd w:id="2752"/>
      </w:tr>
      <w:tr w:rsidR="00BA7E39">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53" w:name="p-y2u-fi1-ybt"/>
            <w:bookmarkStart w:id="2754" w:name="td-r5i-s2p-uuo"/>
            <w:bookmarkStart w:id="2755" w:name="tr-4ij-ah5-wsz"/>
            <w:bookmarkEnd w:id="2744"/>
            <w:r>
              <w:rPr>
                <w:rFonts w:ascii="阿里巴巴普惠体" w:eastAsia="阿里巴巴普惠体"/>
                <w:color w:val="333333"/>
                <w:sz w:val="21"/>
              </w:rPr>
              <w:lastRenderedPageBreak/>
              <w:t>1.address</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56" w:name="p-933-ffc-tky"/>
            <w:bookmarkStart w:id="2757" w:name="td-na9-jjm-nul"/>
            <w:bookmarkEnd w:id="2753"/>
            <w:bookmarkEnd w:id="2754"/>
            <w:r>
              <w:rPr>
                <w:rFonts w:ascii="阿里巴巴普惠体" w:eastAsia="阿里巴巴普惠体"/>
                <w:color w:val="333333"/>
                <w:sz w:val="21"/>
              </w:rPr>
              <w:t>string</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58" w:name="p-x3i-yqp-xkz"/>
            <w:bookmarkStart w:id="2759" w:name="td-7nf-s1n-v7b"/>
            <w:bookmarkEnd w:id="2756"/>
            <w:bookmarkEnd w:id="2757"/>
            <w:r>
              <w:rPr>
                <w:rFonts w:ascii="阿里巴巴普惠体" w:eastAsia="阿里巴巴普惠体"/>
                <w:color w:val="333333"/>
                <w:sz w:val="21"/>
              </w:rPr>
              <w:t>query</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60" w:name="p-a4v-hn9-rod"/>
            <w:bookmarkStart w:id="2761" w:name="td-qas-hx7-kaz"/>
            <w:bookmarkEnd w:id="2758"/>
            <w:bookmarkEnd w:id="2759"/>
            <w:r>
              <w:rPr>
                <w:rFonts w:ascii="阿里巴巴普惠体" w:eastAsia="阿里巴巴普惠体"/>
                <w:color w:val="333333"/>
                <w:sz w:val="21"/>
              </w:rPr>
              <w:t>是</w:t>
            </w:r>
          </w:p>
        </w:tc>
        <w:tc>
          <w:tcPr>
            <w:tcW w:w="50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62" w:name="p-a68-q6q-z7q"/>
            <w:bookmarkStart w:id="2763" w:name="td-dz1-s7z-kps"/>
            <w:bookmarkEnd w:id="2760"/>
            <w:bookmarkEnd w:id="2761"/>
            <w:r>
              <w:rPr>
                <w:rFonts w:ascii="阿里巴巴普惠体" w:eastAsia="阿里巴巴普惠体"/>
                <w:color w:val="333333"/>
                <w:sz w:val="21"/>
              </w:rPr>
              <w:t>发件箱地址。</w:t>
            </w:r>
          </w:p>
        </w:tc>
        <w:bookmarkEnd w:id="2762"/>
        <w:bookmarkEnd w:id="2763"/>
      </w:tr>
      <w:tr w:rsidR="00BA7E39">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64" w:name="p-2u0-qh3-pzy"/>
            <w:bookmarkStart w:id="2765" w:name="td-7ii-xrt-u65"/>
            <w:bookmarkStart w:id="2766" w:name="tr-84v-buw-hzm"/>
            <w:bookmarkEnd w:id="2755"/>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67" w:name="p-alz-s9r-32q"/>
            <w:bookmarkStart w:id="2768" w:name="td-znm-3i1-38s"/>
            <w:bookmarkEnd w:id="2764"/>
            <w:bookmarkEnd w:id="2765"/>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69" w:name="p-jlw-lqo-mef"/>
            <w:bookmarkStart w:id="2770" w:name="td-bi8-kzu-802"/>
            <w:bookmarkEnd w:id="2767"/>
            <w:bookmarkEnd w:id="2768"/>
            <w:r>
              <w:rPr>
                <w:rFonts w:ascii="阿里巴巴普惠体" w:eastAsia="阿里巴巴普惠体"/>
                <w:b/>
                <w:color w:val="333333"/>
                <w:sz w:val="21"/>
              </w:rPr>
              <w:t>说明</w:t>
            </w:r>
          </w:p>
        </w:tc>
        <w:bookmarkEnd w:id="2769"/>
        <w:bookmarkEnd w:id="2770"/>
      </w:tr>
      <w:tr w:rsidR="00BA7E39">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71" w:name="p-2mt-635-ws4"/>
            <w:bookmarkStart w:id="2772" w:name="td-7oj-795-toi"/>
            <w:bookmarkStart w:id="2773" w:name="tr-lce-xuy-sch"/>
            <w:bookmarkEnd w:id="2766"/>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74" w:name="p-zm1-tak-od8"/>
            <w:bookmarkStart w:id="2775" w:name="td-i1s-mn1-dbb"/>
            <w:bookmarkEnd w:id="2771"/>
            <w:bookmarkEnd w:id="2772"/>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76" w:name="p-gkz-nkk-44d"/>
            <w:bookmarkStart w:id="2777" w:name="td-mrf-86d-9sy"/>
            <w:bookmarkEnd w:id="2774"/>
            <w:bookmarkEnd w:id="2775"/>
            <w:r>
              <w:rPr>
                <w:rFonts w:ascii="阿里巴巴普惠体" w:eastAsia="阿里巴巴普惠体"/>
                <w:color w:val="333333"/>
                <w:sz w:val="21"/>
              </w:rPr>
              <w:t>请求成功。</w:t>
            </w:r>
          </w:p>
        </w:tc>
        <w:bookmarkEnd w:id="2776"/>
        <w:bookmarkEnd w:id="2777"/>
      </w:tr>
      <w:tr w:rsidR="00BA7E39">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78" w:name="p-1yo-59u-zz5"/>
            <w:bookmarkStart w:id="2779" w:name="td-3lb-yuo-jpx"/>
            <w:bookmarkStart w:id="2780" w:name="tr-y3r-grw-a6l"/>
            <w:bookmarkEnd w:id="2773"/>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81" w:name="p-sg4-ooa-9no"/>
            <w:bookmarkStart w:id="2782" w:name="td-ul9-l4q-8yf"/>
            <w:bookmarkEnd w:id="2778"/>
            <w:bookmarkEnd w:id="2779"/>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83" w:name="p-a56-nkv-4jv"/>
            <w:bookmarkStart w:id="2784" w:name="td-ro1-y4w-mzn"/>
            <w:bookmarkEnd w:id="2781"/>
            <w:bookmarkEnd w:id="2782"/>
            <w:r>
              <w:rPr>
                <w:rFonts w:ascii="阿里巴巴普惠体" w:eastAsia="阿里巴巴普惠体"/>
                <w:color w:val="333333"/>
                <w:sz w:val="21"/>
              </w:rPr>
              <w:t>请求未经授权。</w:t>
            </w:r>
          </w:p>
        </w:tc>
        <w:bookmarkEnd w:id="2783"/>
        <w:bookmarkEnd w:id="2784"/>
      </w:tr>
      <w:tr w:rsidR="00BA7E39">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85" w:name="p-vu6-5jz-48u"/>
            <w:bookmarkStart w:id="2786" w:name="td-m73-ht9-onm"/>
            <w:bookmarkStart w:id="2787" w:name="tr-17o-z9d-fst"/>
            <w:bookmarkEnd w:id="2780"/>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88" w:name="p-wnm-6os-i4w"/>
            <w:bookmarkStart w:id="2789" w:name="td-2km-97d-ill"/>
            <w:bookmarkEnd w:id="2785"/>
            <w:bookmarkEnd w:id="2786"/>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90" w:name="p-g0n-7b2-hin"/>
            <w:bookmarkStart w:id="2791" w:name="td-8mz-56l-pxr"/>
            <w:bookmarkEnd w:id="2788"/>
            <w:bookmarkEnd w:id="2789"/>
            <w:r>
              <w:rPr>
                <w:rFonts w:ascii="阿里巴巴普惠体" w:eastAsia="阿里巴巴普惠体"/>
                <w:color w:val="333333"/>
                <w:sz w:val="21"/>
              </w:rPr>
              <w:t>请求被拒绝。</w:t>
            </w:r>
          </w:p>
        </w:tc>
        <w:bookmarkEnd w:id="2790"/>
        <w:bookmarkEnd w:id="2791"/>
      </w:tr>
      <w:tr w:rsidR="00BA7E39">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92" w:name="p-2g3-ee4-n3u"/>
            <w:bookmarkStart w:id="2793" w:name="td-kr8-3x5-qmr"/>
            <w:bookmarkStart w:id="2794" w:name="tr-7tb-agg-vxa"/>
            <w:bookmarkEnd w:id="2787"/>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95" w:name="p-32y-78n-zqw"/>
            <w:bookmarkStart w:id="2796" w:name="td-enw-a50-o70"/>
            <w:bookmarkEnd w:id="2792"/>
            <w:bookmarkEnd w:id="2793"/>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97" w:name="p-hho-9q6-165"/>
            <w:bookmarkStart w:id="2798" w:name="td-wka-urg-krw"/>
            <w:bookmarkEnd w:id="2795"/>
            <w:bookmarkEnd w:id="2796"/>
            <w:r>
              <w:rPr>
                <w:rFonts w:ascii="阿里巴巴普惠体" w:eastAsia="阿里巴巴普惠体"/>
                <w:color w:val="333333"/>
                <w:sz w:val="21"/>
              </w:rPr>
              <w:t>请求的资源不存在。</w:t>
            </w:r>
          </w:p>
        </w:tc>
        <w:bookmarkEnd w:id="2797"/>
        <w:bookmarkEnd w:id="2798"/>
      </w:tr>
      <w:tr w:rsidR="00BA7E39">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799" w:name="p-1qg-dxh-87c"/>
            <w:bookmarkStart w:id="2800" w:name="td-oyo-e91-glj"/>
            <w:bookmarkStart w:id="2801" w:name="tr-pt7-aox-ei7"/>
            <w:bookmarkEnd w:id="2794"/>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02" w:name="p-ti8-npi-d54"/>
            <w:bookmarkStart w:id="2803" w:name="td-2wa-w4r-q7j"/>
            <w:bookmarkEnd w:id="2799"/>
            <w:bookmarkEnd w:id="2800"/>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04" w:name="p-f79-ilq-6x2"/>
            <w:bookmarkStart w:id="2805" w:name="td-4vs-tgg-q0s"/>
            <w:bookmarkEnd w:id="2802"/>
            <w:bookmarkEnd w:id="2803"/>
            <w:r>
              <w:rPr>
                <w:rFonts w:ascii="阿里巴巴普惠体" w:eastAsia="阿里巴巴普惠体"/>
                <w:b/>
                <w:color w:val="333333"/>
                <w:sz w:val="21"/>
              </w:rPr>
              <w:t>说明</w:t>
            </w:r>
          </w:p>
        </w:tc>
        <w:bookmarkEnd w:id="2804"/>
        <w:bookmarkEnd w:id="2805"/>
      </w:tr>
      <w:tr w:rsidR="00BA7E39">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06" w:name="p-6h1-9fc-wel"/>
            <w:bookmarkStart w:id="2807" w:name="td-q3l-r2d-9kl"/>
            <w:bookmarkStart w:id="2808" w:name="tr-zf2-gyw-dma"/>
            <w:bookmarkEnd w:id="2801"/>
            <w:r>
              <w:rPr>
                <w:rFonts w:ascii="阿里巴巴普惠体" w:eastAsia="阿里巴巴普惠体"/>
                <w:color w:val="333333"/>
                <w:sz w:val="21"/>
              </w:rPr>
              <w:t>1.accountName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09" w:name="p-c1n-j4y-l0s"/>
            <w:bookmarkStart w:id="2810" w:name="td-gjy-wwv-jos"/>
            <w:bookmarkEnd w:id="2806"/>
            <w:bookmarkEnd w:id="280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11" w:name="p-gfl-cfa-y39"/>
            <w:bookmarkStart w:id="2812" w:name="td-7vt-9pw-4nd"/>
            <w:bookmarkEnd w:id="2809"/>
            <w:bookmarkEnd w:id="2810"/>
            <w:r>
              <w:rPr>
                <w:rFonts w:ascii="阿里巴巴普惠体" w:eastAsia="阿里巴巴普惠体"/>
                <w:color w:val="333333"/>
                <w:sz w:val="21"/>
              </w:rPr>
              <w:t>发信地址。</w:t>
            </w:r>
          </w:p>
        </w:tc>
        <w:bookmarkEnd w:id="2811"/>
        <w:bookmarkEnd w:id="2812"/>
      </w:tr>
      <w:tr w:rsidR="00BA7E39">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13" w:name="p-jwy-fpl-hha"/>
            <w:bookmarkStart w:id="2814" w:name="td-4kt-l6f-ifh"/>
            <w:bookmarkStart w:id="2815" w:name="tr-mvm-e0z-fsp"/>
            <w:bookmarkEnd w:id="2808"/>
            <w:r>
              <w:rPr>
                <w:rFonts w:ascii="阿里巴巴普惠体" w:eastAsia="阿里巴巴普惠体"/>
                <w:color w:val="333333"/>
                <w:sz w:val="21"/>
              </w:rPr>
              <w:t>2.accountStatus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16" w:name="p-697-ksl-nr2"/>
            <w:bookmarkStart w:id="2817" w:name="td-nz7-tu7-3mw"/>
            <w:bookmarkEnd w:id="2813"/>
            <w:bookmarkEnd w:id="2814"/>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18" w:name="p-o8u-5v9-a8v"/>
            <w:bookmarkStart w:id="2819" w:name="td-vpi-j5e-c5b"/>
            <w:bookmarkEnd w:id="2816"/>
            <w:bookmarkEnd w:id="2817"/>
            <w:r>
              <w:rPr>
                <w:rFonts w:ascii="阿里巴巴普惠体" w:eastAsia="阿里巴巴普惠体"/>
                <w:color w:val="333333"/>
                <w:sz w:val="21"/>
              </w:rPr>
              <w:t>账号状态。</w:t>
            </w:r>
          </w:p>
          <w:p w:rsidR="00BA7E39" w:rsidRDefault="00EC4254" w:rsidP="003E4907">
            <w:pPr>
              <w:numPr>
                <w:ilvl w:val="0"/>
                <w:numId w:val="73"/>
              </w:numPr>
              <w:spacing w:line="360" w:lineRule="exact"/>
              <w:ind w:leftChars="1" w:left="362"/>
            </w:pPr>
            <w:bookmarkStart w:id="2820" w:name="p-aup-15q-a3s"/>
            <w:bookmarkStart w:id="2821" w:name="li-q6y-zz0-bka"/>
            <w:bookmarkStart w:id="2822" w:name="ul-hhp-1x9-nxg"/>
            <w:bookmarkEnd w:id="2818"/>
            <w:r>
              <w:rPr>
                <w:rFonts w:ascii="阿里巴巴普惠体" w:eastAsia="阿里巴巴普惠体"/>
                <w:color w:val="333333"/>
                <w:sz w:val="21"/>
              </w:rPr>
              <w:t>1：冻结。</w:t>
            </w:r>
          </w:p>
          <w:p w:rsidR="00BA7E39" w:rsidRDefault="00EC4254" w:rsidP="003E4907">
            <w:pPr>
              <w:numPr>
                <w:ilvl w:val="0"/>
                <w:numId w:val="73"/>
              </w:numPr>
              <w:spacing w:line="360" w:lineRule="exact"/>
              <w:ind w:leftChars="1" w:left="362"/>
            </w:pPr>
            <w:bookmarkStart w:id="2823" w:name="p-js0-ueq-kfh"/>
            <w:bookmarkStart w:id="2824" w:name="li-4tf-3s8-yxw"/>
            <w:bookmarkEnd w:id="2820"/>
            <w:bookmarkEnd w:id="2821"/>
            <w:r>
              <w:rPr>
                <w:rFonts w:ascii="阿里巴巴普惠体" w:eastAsia="阿里巴巴普惠体"/>
                <w:color w:val="333333"/>
                <w:sz w:val="21"/>
              </w:rPr>
              <w:t>0：正常。</w:t>
            </w:r>
          </w:p>
        </w:tc>
        <w:bookmarkEnd w:id="2819"/>
        <w:bookmarkEnd w:id="2822"/>
        <w:bookmarkEnd w:id="2823"/>
        <w:bookmarkEnd w:id="2824"/>
      </w:tr>
      <w:tr w:rsidR="00BA7E39">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25" w:name="p-f7r-k6t-0tz"/>
            <w:bookmarkStart w:id="2826" w:name="td-3hi-46k-3z8"/>
            <w:bookmarkStart w:id="2827" w:name="tr-3pw-5fo-izv"/>
            <w:bookmarkEnd w:id="2815"/>
            <w:r>
              <w:rPr>
                <w:rFonts w:ascii="阿里巴巴普惠体" w:eastAsia="阿里巴巴普惠体"/>
                <w:color w:val="333333"/>
                <w:sz w:val="21"/>
              </w:rPr>
              <w:t>3.platformName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28" w:name="p-fz0-uy9-qlz"/>
            <w:bookmarkStart w:id="2829" w:name="td-si6-8fr-jgj"/>
            <w:bookmarkEnd w:id="2825"/>
            <w:bookmarkEnd w:id="282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2830" w:name="p-r70-am7-u73"/>
            <w:bookmarkStart w:id="2831" w:name="td-f28-hza-t0i"/>
            <w:bookmarkEnd w:id="2828"/>
            <w:bookmarkEnd w:id="2829"/>
            <w:r>
              <w:rPr>
                <w:rFonts w:ascii="阿里巴巴普惠体" w:eastAsia="阿里巴巴普惠体"/>
                <w:color w:val="333333"/>
                <w:sz w:val="21"/>
                <w:lang w:eastAsia="zh-CN"/>
              </w:rPr>
              <w:t>服务方名称，与接口配置时填写的接口名称一致。</w:t>
            </w:r>
          </w:p>
        </w:tc>
        <w:bookmarkEnd w:id="2830"/>
        <w:bookmarkEnd w:id="2831"/>
      </w:tr>
      <w:tr w:rsidR="00BA7E39">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32" w:name="p-gx3-ku4-ysp"/>
            <w:bookmarkStart w:id="2833" w:name="td-8bi-vnn-jgk"/>
            <w:bookmarkStart w:id="2834" w:name="tr-kbm-j85-t4u"/>
            <w:bookmarkEnd w:id="2827"/>
            <w:r>
              <w:rPr>
                <w:rFonts w:ascii="阿里巴巴普惠体" w:eastAsia="阿里巴巴普惠体"/>
                <w:color w:val="333333"/>
                <w:sz w:val="21"/>
              </w:rPr>
              <w:t>4.code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35" w:name="p-du2-r28-knn"/>
            <w:bookmarkStart w:id="2836" w:name="td-bwe-z0w-blh"/>
            <w:bookmarkEnd w:id="2832"/>
            <w:bookmarkEnd w:id="283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37" w:name="p-ly9-xho-2aa"/>
            <w:bookmarkStart w:id="2838" w:name="td-174-j2b-p8s"/>
            <w:bookmarkEnd w:id="2835"/>
            <w:bookmarkEnd w:id="2836"/>
            <w:r>
              <w:rPr>
                <w:rFonts w:ascii="阿里巴巴普惠体" w:eastAsia="阿里巴巴普惠体"/>
                <w:color w:val="333333"/>
                <w:sz w:val="21"/>
              </w:rPr>
              <w:t>请求状态码。</w:t>
            </w:r>
          </w:p>
        </w:tc>
        <w:bookmarkEnd w:id="2837"/>
        <w:bookmarkEnd w:id="2838"/>
      </w:tr>
      <w:tr w:rsidR="00BA7E39">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39" w:name="p-vmc-x3q-oq1"/>
            <w:bookmarkStart w:id="2840" w:name="td-gom-i1e-imi"/>
            <w:bookmarkStart w:id="2841" w:name="tr-7d7-faj-56w"/>
            <w:bookmarkEnd w:id="2834"/>
            <w:r>
              <w:rPr>
                <w:rFonts w:ascii="阿里巴巴普惠体" w:eastAsia="阿里巴巴普惠体"/>
                <w:color w:val="333333"/>
                <w:sz w:val="21"/>
              </w:rPr>
              <w:t>5.createDate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42" w:name="p-tuy-tcg-gvy"/>
            <w:bookmarkStart w:id="2843" w:name="td-vex-67n-srk"/>
            <w:bookmarkEnd w:id="2839"/>
            <w:bookmarkEnd w:id="284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2844" w:name="p-0v2-i3s-j5j"/>
            <w:bookmarkStart w:id="2845" w:name="td-b90-sm2-520"/>
            <w:bookmarkEnd w:id="2842"/>
            <w:bookmarkEnd w:id="2843"/>
            <w:r>
              <w:rPr>
                <w:rFonts w:ascii="阿里巴巴普惠体" w:eastAsia="阿里巴巴普惠体"/>
                <w:color w:val="333333"/>
                <w:sz w:val="21"/>
                <w:lang w:eastAsia="zh-CN"/>
              </w:rPr>
              <w:t>创建日期和时间，如：2019-01-08 16:44:13。</w:t>
            </w:r>
          </w:p>
        </w:tc>
        <w:bookmarkEnd w:id="2844"/>
        <w:bookmarkEnd w:id="2845"/>
      </w:tr>
      <w:tr w:rsidR="00BA7E39">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46" w:name="p-foy-omh-s3g"/>
            <w:bookmarkStart w:id="2847" w:name="td-k4x-tri-s6b"/>
            <w:bookmarkStart w:id="2848" w:name="tr-ldq-5ug-bia"/>
            <w:bookmarkEnd w:id="2841"/>
            <w:r>
              <w:rPr>
                <w:rFonts w:ascii="阿里巴巴普惠体" w:eastAsia="阿里巴巴普惠体"/>
                <w:color w:val="333333"/>
                <w:sz w:val="21"/>
              </w:rPr>
              <w:t>6.mailAddressId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49" w:name="p-vx9-tr1-z7t"/>
            <w:bookmarkStart w:id="2850" w:name="td-tpt-zq9-4x5"/>
            <w:bookmarkEnd w:id="2846"/>
            <w:bookmarkEnd w:id="284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51" w:name="p-s79-dq4-cs5"/>
            <w:bookmarkStart w:id="2852" w:name="td-u1g-gw8-fo4"/>
            <w:bookmarkEnd w:id="2849"/>
            <w:bookmarkEnd w:id="2850"/>
            <w:r>
              <w:rPr>
                <w:rFonts w:ascii="阿里巴巴普惠体" w:eastAsia="阿里巴巴普惠体"/>
                <w:color w:val="333333"/>
                <w:sz w:val="21"/>
              </w:rPr>
              <w:t>发信地址ID。</w:t>
            </w:r>
          </w:p>
        </w:tc>
        <w:bookmarkEnd w:id="2851"/>
        <w:bookmarkEnd w:id="2852"/>
      </w:tr>
      <w:tr w:rsidR="00BA7E39">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53" w:name="p-u9z-52x-r59"/>
            <w:bookmarkStart w:id="2854" w:name="td-nuz-296-0dl"/>
            <w:bookmarkStart w:id="2855" w:name="tr-tn2-8j5-won"/>
            <w:bookmarkEnd w:id="2848"/>
            <w:r>
              <w:rPr>
                <w:rFonts w:ascii="阿里巴巴普惠体" w:eastAsia="阿里巴巴普惠体"/>
                <w:color w:val="333333"/>
                <w:sz w:val="21"/>
              </w:rPr>
              <w:lastRenderedPageBreak/>
              <w:t>7.message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56" w:name="p-c6s-aj4-sec"/>
            <w:bookmarkStart w:id="2857" w:name="td-fs9-lk4-9jb"/>
            <w:bookmarkEnd w:id="2853"/>
            <w:bookmarkEnd w:id="285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58" w:name="p-tge-xud-smr"/>
            <w:bookmarkStart w:id="2859" w:name="td-ayd-ub0-glq"/>
            <w:bookmarkEnd w:id="2856"/>
            <w:bookmarkEnd w:id="2857"/>
            <w:r>
              <w:rPr>
                <w:rFonts w:ascii="阿里巴巴普惠体" w:eastAsia="阿里巴巴普惠体"/>
                <w:color w:val="333333"/>
                <w:sz w:val="21"/>
              </w:rPr>
              <w:t>状态码描述。</w:t>
            </w:r>
          </w:p>
        </w:tc>
        <w:bookmarkEnd w:id="2858"/>
        <w:bookmarkEnd w:id="2859"/>
      </w:tr>
      <w:tr w:rsidR="00BA7E39">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60" w:name="p-wwd-bvl-3w7"/>
            <w:bookmarkStart w:id="2861" w:name="td-7ww-4k5-jq3"/>
            <w:bookmarkStart w:id="2862" w:name="tr-bf5-hbj-g2a"/>
            <w:bookmarkEnd w:id="2855"/>
            <w:r>
              <w:rPr>
                <w:rFonts w:ascii="阿里巴巴普惠体" w:eastAsia="阿里巴巴普惠体"/>
                <w:color w:val="333333"/>
                <w:sz w:val="21"/>
              </w:rPr>
              <w:t>8.requestId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63" w:name="p-f3t-l00-fev"/>
            <w:bookmarkStart w:id="2864" w:name="td-rau-tcz-84b"/>
            <w:bookmarkEnd w:id="2860"/>
            <w:bookmarkEnd w:id="286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65" w:name="p-f1x-n26-y14"/>
            <w:bookmarkStart w:id="2866" w:name="td-xpk-lja-fgg"/>
            <w:bookmarkEnd w:id="2863"/>
            <w:bookmarkEnd w:id="2864"/>
            <w:r>
              <w:rPr>
                <w:rFonts w:ascii="阿里巴巴普惠体" w:eastAsia="阿里巴巴普惠体"/>
                <w:color w:val="333333"/>
                <w:sz w:val="21"/>
              </w:rPr>
              <w:t>请求ID。</w:t>
            </w:r>
          </w:p>
        </w:tc>
        <w:bookmarkEnd w:id="2865"/>
        <w:bookmarkEnd w:id="2866"/>
      </w:tr>
      <w:tr w:rsidR="00BA7E39">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67" w:name="p-bbw-6xh-jzb"/>
            <w:bookmarkStart w:id="2868" w:name="td-lc6-1di-858"/>
            <w:bookmarkStart w:id="2869" w:name="tr-r1r-b41-h6u"/>
            <w:bookmarkEnd w:id="2862"/>
            <w:r>
              <w:rPr>
                <w:rFonts w:ascii="阿里巴巴普惠体" w:eastAsia="阿里巴巴普惠体"/>
                <w:b/>
                <w:color w:val="333333"/>
                <w:sz w:val="21"/>
              </w:rPr>
              <w:t>示例</w:t>
            </w:r>
          </w:p>
        </w:tc>
        <w:bookmarkEnd w:id="2867"/>
        <w:bookmarkEnd w:id="2868"/>
      </w:tr>
      <w:tr w:rsidR="00BA7E39">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70" w:name="p-bkw-f91-ad7"/>
            <w:bookmarkStart w:id="2871" w:name="td-dgm-vxp-dcm"/>
            <w:bookmarkStart w:id="2872" w:name="tr-jx6-uoo-h9b"/>
            <w:bookmarkEnd w:id="2869"/>
            <w:r>
              <w:rPr>
                <w:rFonts w:ascii="阿里巴巴普惠体" w:eastAsia="阿里巴巴普惠体"/>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73" w:name="p-g5d-ghs-dbh"/>
            <w:bookmarkStart w:id="2874" w:name="td-6nl-2vi-i67"/>
            <w:bookmarkEnd w:id="2870"/>
            <w:bookmarkEnd w:id="2871"/>
            <w:r>
              <w:rPr>
                <w:rFonts w:ascii="阿里巴巴普惠体" w:eastAsia="阿里巴巴普惠体"/>
                <w:color w:val="333333"/>
                <w:sz w:val="21"/>
              </w:rPr>
              <w:t>address={email}</w:t>
            </w:r>
          </w:p>
        </w:tc>
        <w:bookmarkEnd w:id="2873"/>
        <w:bookmarkEnd w:id="2874"/>
      </w:tr>
      <w:tr w:rsidR="00BA7E39">
        <w:trPr>
          <w:trHeight w:val="315"/>
          <w:tblCellSpacing w:w="0" w:type="auto"/>
        </w:trPr>
        <w:tc>
          <w:tcPr>
            <w:tcW w:w="23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75" w:name="p-jso-vcg-3c9"/>
            <w:bookmarkStart w:id="2876" w:name="td-xe8-amx-p71"/>
            <w:bookmarkStart w:id="2877" w:name="tr-nyg-3so-q43"/>
            <w:bookmarkEnd w:id="2872"/>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78" w:name="p-jw4-zk5-f39"/>
            <w:bookmarkStart w:id="2879" w:name="td-tfe-am4-8an"/>
            <w:bookmarkEnd w:id="2875"/>
            <w:bookmarkEnd w:id="2876"/>
            <w:r>
              <w:rPr>
                <w:rFonts w:ascii="阿里巴巴普惠体" w:eastAsia="阿里巴巴普惠体"/>
                <w:color w:val="333333"/>
                <w:sz w:val="21"/>
              </w:rPr>
              <w:t>{"accountStatus":0,"code":"string","accountName":"string","requestId":"string","platformName":"string","message":"string","mailAddressId":"string","createDate":"string"}</w:t>
            </w:r>
          </w:p>
        </w:tc>
        <w:bookmarkEnd w:id="2878"/>
        <w:bookmarkEnd w:id="2879"/>
      </w:tr>
      <w:bookmarkEnd w:id="2718"/>
      <w:bookmarkEnd w:id="2877"/>
    </w:tbl>
    <w:p w:rsidR="00BA7E39" w:rsidRDefault="00BA7E39" w:rsidP="003E4907">
      <w:pPr>
        <w:ind w:left="120"/>
      </w:pPr>
    </w:p>
    <w:p w:rsidR="00BA7E39" w:rsidRDefault="00EC4254" w:rsidP="003E4907">
      <w:pPr>
        <w:spacing w:after="150"/>
        <w:ind w:left="120"/>
      </w:pPr>
      <w:bookmarkStart w:id="2880" w:name="title-6zc-vdn-phr"/>
      <w:bookmarkStart w:id="2881" w:name="section-xb7-rmd-znw"/>
      <w:r>
        <w:rPr>
          <w:rFonts w:ascii="阿里巴巴普惠体" w:eastAsia="阿里巴巴普惠体"/>
          <w:b/>
          <w:color w:val="000000"/>
        </w:rPr>
        <w:t>短信请求通用参数</w:t>
      </w:r>
    </w:p>
    <w:tbl>
      <w:tblPr>
        <w:tblW w:w="0" w:type="auto"/>
        <w:tblCellSpacing w:w="0" w:type="auto"/>
        <w:tblLook w:val="04A0" w:firstRow="1" w:lastRow="0" w:firstColumn="1" w:lastColumn="0" w:noHBand="0" w:noVBand="1"/>
      </w:tblPr>
      <w:tblGrid>
        <w:gridCol w:w="2426"/>
        <w:gridCol w:w="2365"/>
        <w:gridCol w:w="4941"/>
      </w:tblGrid>
      <w:tr w:rsidR="00BA7E39">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82" w:name="p-g9m-uh2-87g"/>
            <w:bookmarkStart w:id="2883" w:name="td-oib-kvb-j9t"/>
            <w:bookmarkStart w:id="2884" w:name="tr-p4x-m10-us8"/>
            <w:bookmarkStart w:id="2885" w:name="table-mlk-f0y-f35"/>
            <w:bookmarkEnd w:id="2880"/>
            <w:r>
              <w:rPr>
                <w:rFonts w:ascii="阿里巴巴普惠体" w:eastAsia="阿里巴巴普惠体"/>
                <w:b/>
                <w:color w:val="333333"/>
                <w:sz w:val="21"/>
              </w:rPr>
              <w:t>URL参数</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86" w:name="p-v9r-a1n-ylk"/>
            <w:bookmarkStart w:id="2887" w:name="td-rs4-6cc-kts"/>
            <w:bookmarkEnd w:id="2882"/>
            <w:bookmarkEnd w:id="2883"/>
            <w:r>
              <w:rPr>
                <w:rFonts w:ascii="阿里巴巴普惠体" w:eastAsia="阿里巴巴普惠体"/>
                <w:b/>
                <w:color w:val="333333"/>
                <w:sz w:val="21"/>
              </w:rPr>
              <w:t>含义</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88" w:name="p-bfx-o86-b5n"/>
            <w:bookmarkStart w:id="2889" w:name="td-0j1-bjp-gb4"/>
            <w:bookmarkEnd w:id="2886"/>
            <w:bookmarkEnd w:id="2887"/>
            <w:r>
              <w:rPr>
                <w:rFonts w:ascii="阿里巴巴普惠体" w:eastAsia="阿里巴巴普惠体"/>
                <w:b/>
                <w:color w:val="333333"/>
                <w:sz w:val="21"/>
              </w:rPr>
              <w:t>示例</w:t>
            </w:r>
          </w:p>
        </w:tc>
        <w:bookmarkEnd w:id="2888"/>
        <w:bookmarkEnd w:id="2889"/>
      </w:tr>
      <w:tr w:rsidR="00BA7E39">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90" w:name="p-aul-v6q-wvs"/>
            <w:bookmarkStart w:id="2891" w:name="td-u4t-0dt-rpd"/>
            <w:bookmarkStart w:id="2892" w:name="tr-gtn-vl5-sgd"/>
            <w:bookmarkEnd w:id="2884"/>
            <w:r>
              <w:rPr>
                <w:rFonts w:ascii="阿里巴巴普惠体" w:eastAsia="阿里巴巴普惠体"/>
                <w:color w:val="333333"/>
                <w:sz w:val="21"/>
              </w:rPr>
              <w:t>timestamp</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93" w:name="p-okn-pj8-wzg"/>
            <w:bookmarkStart w:id="2894" w:name="td-hmz-7j8-s0z"/>
            <w:bookmarkEnd w:id="2890"/>
            <w:bookmarkEnd w:id="2891"/>
            <w:r>
              <w:rPr>
                <w:rFonts w:ascii="阿里巴巴普惠体" w:eastAsia="阿里巴巴普惠体"/>
                <w:color w:val="333333"/>
                <w:sz w:val="21"/>
              </w:rPr>
              <w:t>秒级时间戳</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95" w:name="p-oz9-rvm-7wq"/>
            <w:bookmarkStart w:id="2896" w:name="td-5lh-ee1-ajk"/>
            <w:bookmarkEnd w:id="2893"/>
            <w:bookmarkEnd w:id="2894"/>
            <w:r>
              <w:rPr>
                <w:rFonts w:ascii="阿里巴巴普惠体" w:eastAsia="阿里巴巴普惠体"/>
                <w:color w:val="333333"/>
                <w:sz w:val="21"/>
              </w:rPr>
              <w:t>1631865523</w:t>
            </w:r>
          </w:p>
        </w:tc>
        <w:bookmarkEnd w:id="2895"/>
        <w:bookmarkEnd w:id="2896"/>
      </w:tr>
      <w:tr w:rsidR="00BA7E39">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897" w:name="p-qf0-t55-t8c"/>
            <w:bookmarkStart w:id="2898" w:name="td-cje-nyz-7pz"/>
            <w:bookmarkStart w:id="2899" w:name="tr-zcd-oxe-oyw"/>
            <w:bookmarkEnd w:id="2892"/>
            <w:r>
              <w:rPr>
                <w:rFonts w:ascii="阿里巴巴普惠体" w:eastAsia="阿里巴巴普惠体"/>
                <w:color w:val="333333"/>
                <w:sz w:val="21"/>
              </w:rPr>
              <w:t>nonce</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00" w:name="p-g0k-zxs-2rr"/>
            <w:bookmarkStart w:id="2901" w:name="td-w3w-za6-nbz"/>
            <w:bookmarkEnd w:id="2897"/>
            <w:bookmarkEnd w:id="2898"/>
            <w:r>
              <w:rPr>
                <w:rFonts w:ascii="阿里巴巴普惠体" w:eastAsia="阿里巴巴普惠体"/>
                <w:color w:val="333333"/>
                <w:sz w:val="21"/>
              </w:rPr>
              <w:t>32位随机字符串</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02" w:name="p-myc-j2m-0qg"/>
            <w:bookmarkStart w:id="2903" w:name="td-us3-zx2-u8k"/>
            <w:bookmarkEnd w:id="2900"/>
            <w:bookmarkEnd w:id="2901"/>
            <w:r>
              <w:rPr>
                <w:rFonts w:ascii="阿里巴巴普惠体" w:eastAsia="阿里巴巴普惠体"/>
                <w:color w:val="333333"/>
                <w:sz w:val="21"/>
              </w:rPr>
              <w:t>2e6eceb5737b473284c930c8ef79090e</w:t>
            </w:r>
          </w:p>
        </w:tc>
        <w:bookmarkEnd w:id="2902"/>
        <w:bookmarkEnd w:id="2903"/>
      </w:tr>
      <w:bookmarkEnd w:id="2885"/>
      <w:bookmarkEnd w:id="2899"/>
    </w:tbl>
    <w:p w:rsidR="00BA7E39" w:rsidRDefault="00BA7E39" w:rsidP="003E4907">
      <w:pPr>
        <w:ind w:left="120"/>
      </w:pPr>
    </w:p>
    <w:p w:rsidR="00BA7E39" w:rsidRDefault="00EC4254" w:rsidP="003E4907">
      <w:pPr>
        <w:spacing w:after="150"/>
        <w:ind w:left="120"/>
      </w:pPr>
      <w:bookmarkStart w:id="2904" w:name="p-uit-c7q-khv"/>
      <w:r>
        <w:rPr>
          <w:rFonts w:ascii="阿里巴巴普惠体" w:eastAsia="阿里巴巴普惠体"/>
          <w:color w:val="000000"/>
          <w:sz w:val="21"/>
        </w:rPr>
        <w:t>请求URL示例：</w:t>
      </w:r>
    </w:p>
    <w:p w:rsidR="00BA7E39" w:rsidRDefault="00EC4254" w:rsidP="003E4907">
      <w:pPr>
        <w:pBdr>
          <w:top w:val="none" w:sz="0" w:space="6" w:color="auto"/>
          <w:left w:val="none" w:sz="0" w:space="9" w:color="auto"/>
          <w:bottom w:val="none" w:sz="0" w:space="6" w:color="auto"/>
          <w:right w:val="none" w:sz="0" w:space="9" w:color="auto"/>
        </w:pBdr>
        <w:spacing w:after="375" w:line="360" w:lineRule="auto"/>
        <w:ind w:left="300"/>
      </w:pPr>
      <w:bookmarkStart w:id="2905" w:name="codeblock-xxl-94h-53s"/>
      <w:bookmarkEnd w:id="2904"/>
      <w:r>
        <w:rPr>
          <w:rFonts w:ascii="阿里巴巴普惠体" w:eastAsia="阿里巴巴普惠体"/>
          <w:color w:val="000000"/>
          <w:sz w:val="21"/>
        </w:rPr>
        <w:t>{第三方短信所有接口的url}?timestamp=1631865523&amp;nonce=2e6eceb5737b473284c930c8ef79090e</w:t>
      </w:r>
    </w:p>
    <w:tbl>
      <w:tblPr>
        <w:tblW w:w="0" w:type="auto"/>
        <w:tblCellSpacing w:w="0" w:type="auto"/>
        <w:tblLook w:val="04A0" w:firstRow="1" w:lastRow="0" w:firstColumn="1" w:lastColumn="0" w:noHBand="0" w:noVBand="1"/>
      </w:tblPr>
      <w:tblGrid>
        <w:gridCol w:w="2614"/>
        <w:gridCol w:w="2380"/>
        <w:gridCol w:w="4738"/>
      </w:tblGrid>
      <w:tr w:rsidR="00BA7E39">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06" w:name="p-306-kvf-xo4"/>
            <w:bookmarkStart w:id="2907" w:name="td-bhu-fqk-xo2"/>
            <w:bookmarkStart w:id="2908" w:name="tr-g0m-svd-etj"/>
            <w:bookmarkStart w:id="2909" w:name="table-6c8-l4x-jre"/>
            <w:bookmarkEnd w:id="2905"/>
            <w:r>
              <w:rPr>
                <w:rFonts w:ascii="阿里巴巴普惠体" w:eastAsia="阿里巴巴普惠体"/>
                <w:b/>
                <w:color w:val="333333"/>
                <w:sz w:val="21"/>
              </w:rPr>
              <w:t>Header</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10" w:name="p-mx3-ted-dnc"/>
            <w:bookmarkStart w:id="2911" w:name="td-tc8-y4n-a05"/>
            <w:bookmarkEnd w:id="2906"/>
            <w:bookmarkEnd w:id="2907"/>
            <w:r>
              <w:rPr>
                <w:rFonts w:ascii="阿里巴巴普惠体" w:eastAsia="阿里巴巴普惠体"/>
                <w:b/>
                <w:color w:val="333333"/>
                <w:sz w:val="21"/>
              </w:rPr>
              <w:t>含义</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12" w:name="p-6zq-t68-m2j"/>
            <w:bookmarkStart w:id="2913" w:name="td-6k1-ukh-21w"/>
            <w:bookmarkEnd w:id="2910"/>
            <w:bookmarkEnd w:id="2911"/>
            <w:r>
              <w:rPr>
                <w:rFonts w:ascii="阿里巴巴普惠体" w:eastAsia="阿里巴巴普惠体"/>
                <w:b/>
                <w:color w:val="333333"/>
                <w:sz w:val="21"/>
              </w:rPr>
              <w:t>说明</w:t>
            </w:r>
          </w:p>
        </w:tc>
        <w:bookmarkEnd w:id="2912"/>
        <w:bookmarkEnd w:id="2913"/>
      </w:tr>
      <w:tr w:rsidR="00BA7E39">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14" w:name="p-bdg-ui2-zzo"/>
            <w:bookmarkStart w:id="2915" w:name="td-kqr-m4c-oog"/>
            <w:bookmarkStart w:id="2916" w:name="tr-jby-lza-xvq"/>
            <w:bookmarkEnd w:id="2908"/>
            <w:r>
              <w:rPr>
                <w:rFonts w:ascii="阿里巴巴普惠体" w:eastAsia="阿里巴巴普惠体"/>
                <w:color w:val="333333"/>
                <w:sz w:val="21"/>
              </w:rPr>
              <w:t>X-QA-Hmac-Signature</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17" w:name="p-r8g-pr6-j87"/>
            <w:bookmarkStart w:id="2918" w:name="td-pdp-r18-smg"/>
            <w:bookmarkEnd w:id="2914"/>
            <w:bookmarkEnd w:id="2915"/>
            <w:r>
              <w:rPr>
                <w:rFonts w:ascii="阿里巴巴普惠体" w:eastAsia="阿里巴巴普惠体"/>
                <w:color w:val="333333"/>
                <w:sz w:val="21"/>
              </w:rPr>
              <w:t>权鉴签名</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2919" w:name="p-7rx-zke-owf"/>
            <w:bookmarkStart w:id="2920" w:name="td-umw-j6t-0vq"/>
            <w:bookmarkEnd w:id="2917"/>
            <w:bookmarkEnd w:id="2918"/>
            <w:r>
              <w:rPr>
                <w:rFonts w:ascii="阿里巴巴普惠体" w:eastAsia="阿里巴巴普惠体"/>
                <w:color w:val="333333"/>
                <w:sz w:val="21"/>
                <w:lang w:eastAsia="zh-CN"/>
              </w:rPr>
              <w:t>开启权鉴时使用，权鉴方式见下文。</w:t>
            </w:r>
          </w:p>
          <w:p w:rsidR="00BA7E39" w:rsidRDefault="00EC4254" w:rsidP="003E4907">
            <w:pPr>
              <w:spacing w:line="360" w:lineRule="exact"/>
              <w:ind w:leftChars="1" w:left="2"/>
              <w:rPr>
                <w:lang w:eastAsia="zh-CN"/>
              </w:rPr>
            </w:pPr>
            <w:bookmarkStart w:id="2921" w:name="p-u35-clg-4sm"/>
            <w:bookmarkEnd w:id="2919"/>
            <w:r>
              <w:rPr>
                <w:rFonts w:ascii="阿里巴巴普惠体" w:eastAsia="阿里巴巴普惠体"/>
                <w:color w:val="333333"/>
                <w:sz w:val="21"/>
                <w:lang w:eastAsia="zh-CN"/>
              </w:rPr>
              <w:t>未开启权鉴时，该Header填空字符串""。</w:t>
            </w:r>
          </w:p>
        </w:tc>
        <w:bookmarkEnd w:id="2920"/>
        <w:bookmarkEnd w:id="2921"/>
      </w:tr>
      <w:bookmarkEnd w:id="2909"/>
      <w:bookmarkEnd w:id="2916"/>
    </w:tbl>
    <w:p w:rsidR="00BA7E39" w:rsidRDefault="00BA7E39" w:rsidP="003E4907">
      <w:pPr>
        <w:ind w:left="120"/>
        <w:rPr>
          <w:lang w:eastAsia="zh-CN"/>
        </w:rPr>
      </w:pPr>
    </w:p>
    <w:p w:rsidR="00BA7E39" w:rsidRDefault="00EC4254" w:rsidP="003E4907">
      <w:pPr>
        <w:spacing w:after="150"/>
        <w:ind w:left="120"/>
        <w:rPr>
          <w:lang w:eastAsia="zh-CN"/>
        </w:rPr>
      </w:pPr>
      <w:bookmarkStart w:id="2922" w:name="title-biu-nx9-5pd"/>
      <w:bookmarkStart w:id="2923" w:name="section-1in-1gz-7kf"/>
      <w:bookmarkEnd w:id="2881"/>
      <w:r>
        <w:rPr>
          <w:rFonts w:ascii="阿里巴巴普惠体" w:eastAsia="阿里巴巴普惠体"/>
          <w:b/>
          <w:color w:val="000000"/>
          <w:lang w:eastAsia="zh-CN"/>
        </w:rPr>
        <w:lastRenderedPageBreak/>
        <w:t>短信请求权鉴</w:t>
      </w:r>
    </w:p>
    <w:p w:rsidR="00BA7E39" w:rsidRDefault="00EC4254" w:rsidP="003E4907">
      <w:pPr>
        <w:spacing w:after="150"/>
        <w:ind w:left="120"/>
        <w:rPr>
          <w:lang w:eastAsia="zh-CN"/>
        </w:rPr>
      </w:pPr>
      <w:bookmarkStart w:id="2924" w:name="p-ue9-grt-hwx"/>
      <w:bookmarkEnd w:id="2922"/>
      <w:r>
        <w:rPr>
          <w:rFonts w:ascii="阿里巴巴普惠体" w:eastAsia="阿里巴巴普惠体"/>
          <w:color w:val="000000"/>
          <w:sz w:val="21"/>
          <w:lang w:eastAsia="zh-CN"/>
        </w:rPr>
        <w:t>若短信需要鉴权，在配置第三方短信接口时开启权鉴并填写密钥，参见</w:t>
      </w:r>
      <w:hyperlink w:anchor="topic-2122780">
        <w:r>
          <w:rPr>
            <w:rStyle w:val="af8"/>
            <w:rFonts w:ascii="阿里巴巴普惠体" w:eastAsia="阿里巴巴普惠体"/>
            <w:color w:val="FF6A00"/>
            <w:sz w:val="21"/>
            <w:lang w:eastAsia="zh-CN"/>
          </w:rPr>
          <w:t>新建第三方短信邮件平台接口</w:t>
        </w:r>
      </w:hyperlink>
      <w:r>
        <w:rPr>
          <w:rFonts w:ascii="阿里巴巴普惠体" w:eastAsia="阿里巴巴普惠体"/>
          <w:color w:val="000000"/>
          <w:sz w:val="21"/>
          <w:lang w:eastAsia="zh-CN"/>
        </w:rPr>
        <w:t>。</w:t>
      </w:r>
    </w:p>
    <w:p w:rsidR="00BA7E39" w:rsidRDefault="00EC4254" w:rsidP="003E4907">
      <w:pPr>
        <w:spacing w:after="150"/>
        <w:ind w:left="120"/>
      </w:pPr>
      <w:bookmarkStart w:id="2925" w:name="p-51u-xor-4z4"/>
      <w:bookmarkEnd w:id="2924"/>
      <w:r>
        <w:rPr>
          <w:rFonts w:ascii="阿里巴巴普惠体" w:eastAsia="阿里巴巴普惠体"/>
          <w:color w:val="000000"/>
          <w:sz w:val="21"/>
        </w:rPr>
        <w:t>QuickAudience会根据用户填写的密钥与URL请求参数timestamp和nonce进行HmacSHA256Hex签名并生成signature，并将此signature通过Request Header传递。您的服务接收到请求后，同样根据URL参数与webhook通道配置的密钥进行HmacSHA256Hex算法加密。如果计算的值与从Request Header中传过来的signature相同，则可以确定是此请求是从QuickAudience发出的，鉴权成功。</w:t>
      </w:r>
    </w:p>
    <w:tbl>
      <w:tblPr>
        <w:tblW w:w="0" w:type="auto"/>
        <w:tblCellSpacing w:w="0" w:type="auto"/>
        <w:tblLook w:val="04A0" w:firstRow="1" w:lastRow="0" w:firstColumn="1" w:lastColumn="0" w:noHBand="0" w:noVBand="1"/>
      </w:tblPr>
      <w:tblGrid>
        <w:gridCol w:w="3225"/>
        <w:gridCol w:w="3250"/>
        <w:gridCol w:w="3257"/>
      </w:tblGrid>
      <w:tr w:rsidR="00BA7E39">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26" w:name="p-4d0-czs-xj4"/>
            <w:bookmarkStart w:id="2927" w:name="td-4bq-6r4-36c"/>
            <w:bookmarkStart w:id="2928" w:name="tr-tow-lhs-f7l"/>
            <w:bookmarkStart w:id="2929" w:name="table-eoz-urb-noa"/>
            <w:bookmarkEnd w:id="2925"/>
            <w:r>
              <w:rPr>
                <w:rFonts w:ascii="阿里巴巴普惠体" w:eastAsia="阿里巴巴普惠体"/>
                <w:b/>
                <w:color w:val="333333"/>
                <w:sz w:val="21"/>
              </w:rPr>
              <w:t>参数</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30" w:name="p-ozx-r2g-qw5"/>
            <w:bookmarkStart w:id="2931" w:name="td-8ge-tsl-g0t"/>
            <w:bookmarkEnd w:id="2926"/>
            <w:bookmarkEnd w:id="2927"/>
            <w:r>
              <w:rPr>
                <w:rFonts w:ascii="阿里巴巴普惠体" w:eastAsia="阿里巴巴普惠体"/>
                <w:b/>
                <w:color w:val="333333"/>
                <w:sz w:val="21"/>
              </w:rPr>
              <w:t>含义</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32" w:name="p-s8p-ly7-v2p"/>
            <w:bookmarkStart w:id="2933" w:name="td-ya5-bap-hjw"/>
            <w:bookmarkEnd w:id="2930"/>
            <w:bookmarkEnd w:id="2931"/>
            <w:r>
              <w:rPr>
                <w:rFonts w:ascii="阿里巴巴普惠体" w:eastAsia="阿里巴巴普惠体"/>
                <w:b/>
                <w:color w:val="333333"/>
                <w:sz w:val="21"/>
              </w:rPr>
              <w:t>示例</w:t>
            </w:r>
          </w:p>
        </w:tc>
        <w:bookmarkEnd w:id="2932"/>
        <w:bookmarkEnd w:id="2933"/>
      </w:tr>
      <w:tr w:rsidR="00BA7E39">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34" w:name="p-9y1-qb3-mho"/>
            <w:bookmarkStart w:id="2935" w:name="td-xuf-fw6-sbf"/>
            <w:bookmarkStart w:id="2936" w:name="tr-aa2-bib-619"/>
            <w:bookmarkEnd w:id="2928"/>
            <w:r>
              <w:rPr>
                <w:rFonts w:ascii="阿里巴巴普惠体" w:eastAsia="阿里巴巴普惠体"/>
                <w:color w:val="333333"/>
                <w:sz w:val="21"/>
              </w:rPr>
              <w:t>key</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37" w:name="p-92j-9px-rwf"/>
            <w:bookmarkStart w:id="2938" w:name="td-0cx-10r-lnt"/>
            <w:bookmarkEnd w:id="2934"/>
            <w:bookmarkEnd w:id="2935"/>
            <w:r>
              <w:rPr>
                <w:rFonts w:ascii="阿里巴巴普惠体" w:eastAsia="阿里巴巴普惠体"/>
                <w:color w:val="333333"/>
                <w:sz w:val="21"/>
              </w:rPr>
              <w:t>webhook配置的密钥</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39" w:name="p-o52-yxx-myg"/>
            <w:bookmarkStart w:id="2940" w:name="td-apq-azv-6km"/>
            <w:bookmarkEnd w:id="2937"/>
            <w:bookmarkEnd w:id="2938"/>
            <w:r>
              <w:rPr>
                <w:rFonts w:ascii="阿里巴巴普惠体" w:eastAsia="阿里巴巴普惠体"/>
                <w:color w:val="333333"/>
                <w:sz w:val="21"/>
              </w:rPr>
              <w:t>123456789</w:t>
            </w:r>
          </w:p>
        </w:tc>
        <w:bookmarkEnd w:id="2939"/>
        <w:bookmarkEnd w:id="2940"/>
      </w:tr>
      <w:bookmarkEnd w:id="2929"/>
      <w:bookmarkEnd w:id="2936"/>
    </w:tbl>
    <w:p w:rsidR="00BA7E39" w:rsidRDefault="00BA7E39" w:rsidP="003E4907">
      <w:pPr>
        <w:ind w:left="120"/>
      </w:pPr>
    </w:p>
    <w:p w:rsidR="00BA7E39" w:rsidRDefault="00EC4254" w:rsidP="003E4907">
      <w:pPr>
        <w:spacing w:after="150"/>
        <w:ind w:left="120"/>
      </w:pPr>
      <w:bookmarkStart w:id="2941" w:name="p-vit-cdo-ox3"/>
      <w:r>
        <w:rPr>
          <w:rFonts w:ascii="阿里巴巴普惠体" w:eastAsia="阿里巴巴普惠体"/>
          <w:color w:val="000000"/>
          <w:sz w:val="21"/>
        </w:rPr>
        <w:t>签名算法示例：</w:t>
      </w:r>
    </w:p>
    <w:p w:rsidR="00BA7E39" w:rsidRDefault="00EC4254" w:rsidP="003E4907">
      <w:pPr>
        <w:pBdr>
          <w:top w:val="none" w:sz="0" w:space="6" w:color="auto"/>
          <w:left w:val="none" w:sz="0" w:space="9" w:color="auto"/>
          <w:bottom w:val="none" w:sz="0" w:space="6" w:color="auto"/>
          <w:right w:val="none" w:sz="0" w:space="9" w:color="auto"/>
        </w:pBdr>
        <w:spacing w:after="375" w:line="360" w:lineRule="auto"/>
        <w:ind w:left="300"/>
      </w:pPr>
      <w:bookmarkStart w:id="2942" w:name="codeblock-0z9-7kn-o1c"/>
      <w:bookmarkEnd w:id="2941"/>
      <w:r>
        <w:rPr>
          <w:rFonts w:ascii="阿里巴巴普惠体" w:eastAsia="阿里巴巴普惠体"/>
          <w:color w:val="000000"/>
          <w:sz w:val="21"/>
        </w:rPr>
        <w:t>public String makeSignature(String key, String timestamp, String nonce) {</w:t>
      </w:r>
      <w:r>
        <w:rPr>
          <w:rFonts w:ascii="阿里巴巴普惠体" w:eastAsia="阿里巴巴普惠体"/>
          <w:color w:val="000000"/>
          <w:sz w:val="21"/>
        </w:rPr>
        <w:br/>
        <w:t xml:space="preserve">   String str = generateStr(key, timestamp, nonce);</w:t>
      </w:r>
      <w:r>
        <w:rPr>
          <w:rFonts w:ascii="阿里巴巴普惠体" w:eastAsia="阿里巴巴普惠体"/>
          <w:color w:val="000000"/>
          <w:sz w:val="21"/>
        </w:rPr>
        <w:br/>
        <w:t xml:space="preserve">    return HmacUtils.hmacSha256Hex(key, str.replaceAll("\\s+", ""));</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w:t>
      </w:r>
      <w:r>
        <w:rPr>
          <w:rFonts w:ascii="阿里巴巴普惠体" w:eastAsia="阿里巴巴普惠体"/>
          <w:color w:val="000000"/>
          <w:sz w:val="21"/>
        </w:rPr>
        <w:br/>
        <w:t xml:space="preserve"> * 签名待处理的字符串拼接</w:t>
      </w:r>
      <w:r>
        <w:rPr>
          <w:rFonts w:ascii="阿里巴巴普惠体" w:eastAsia="阿里巴巴普惠体"/>
          <w:color w:val="000000"/>
          <w:sz w:val="21"/>
        </w:rPr>
        <w:br/>
        <w:t xml:space="preserve"> */</w:t>
      </w:r>
      <w:r>
        <w:rPr>
          <w:rFonts w:ascii="阿里巴巴普惠体" w:eastAsia="阿里巴巴普惠体"/>
          <w:color w:val="000000"/>
          <w:sz w:val="21"/>
        </w:rPr>
        <w:br/>
        <w:t>public static String generateStr(String key, String timestamp, String nonce){</w:t>
      </w:r>
      <w:r>
        <w:rPr>
          <w:rFonts w:ascii="阿里巴巴普惠体" w:eastAsia="阿里巴巴普惠体"/>
          <w:color w:val="000000"/>
          <w:sz w:val="21"/>
        </w:rPr>
        <w:br/>
        <w:t xml:space="preserve">    String[] array = new String[] { key, timestamp, nonce};</w:t>
      </w:r>
      <w:r>
        <w:rPr>
          <w:rFonts w:ascii="阿里巴巴普惠体" w:eastAsia="阿里巴巴普惠体"/>
          <w:color w:val="000000"/>
          <w:sz w:val="21"/>
        </w:rPr>
        <w:br/>
        <w:t xml:space="preserve">    StringBuffer sb = new StringBuffer();</w:t>
      </w:r>
      <w:r>
        <w:rPr>
          <w:rFonts w:ascii="阿里巴巴普惠体" w:eastAsia="阿里巴巴普惠体"/>
          <w:color w:val="000000"/>
          <w:sz w:val="21"/>
        </w:rPr>
        <w:br/>
      </w:r>
      <w:r>
        <w:rPr>
          <w:rFonts w:ascii="阿里巴巴普惠体" w:eastAsia="阿里巴巴普惠体"/>
          <w:color w:val="000000"/>
          <w:sz w:val="21"/>
        </w:rPr>
        <w:lastRenderedPageBreak/>
        <w:t xml:space="preserve">    // 字符串排序</w:t>
      </w:r>
      <w:r>
        <w:rPr>
          <w:rFonts w:ascii="阿里巴巴普惠体" w:eastAsia="阿里巴巴普惠体"/>
          <w:color w:val="000000"/>
          <w:sz w:val="21"/>
        </w:rPr>
        <w:br/>
        <w:t xml:space="preserve">    Arrays.sort(array);</w:t>
      </w:r>
      <w:r>
        <w:rPr>
          <w:rFonts w:ascii="阿里巴巴普惠体" w:eastAsia="阿里巴巴普惠体"/>
          <w:color w:val="000000"/>
          <w:sz w:val="21"/>
        </w:rPr>
        <w:br/>
        <w:t xml:space="preserve">    for (int i = 0; i &lt; 3; i++) {</w:t>
      </w:r>
      <w:r>
        <w:rPr>
          <w:rFonts w:ascii="阿里巴巴普惠体" w:eastAsia="阿里巴巴普惠体"/>
          <w:color w:val="000000"/>
          <w:sz w:val="21"/>
        </w:rPr>
        <w:br/>
        <w:t xml:space="preserve">        sb.append(array[i]);</w:t>
      </w:r>
      <w:r>
        <w:rPr>
          <w:rFonts w:ascii="阿里巴巴普惠体" w:eastAsia="阿里巴巴普惠体"/>
          <w:color w:val="000000"/>
          <w:sz w:val="21"/>
        </w:rPr>
        <w:br/>
        <w:t xml:space="preserve">    }</w:t>
      </w:r>
      <w:r>
        <w:rPr>
          <w:rFonts w:ascii="阿里巴巴普惠体" w:eastAsia="阿里巴巴普惠体"/>
          <w:color w:val="000000"/>
          <w:sz w:val="21"/>
        </w:rPr>
        <w:br/>
        <w:t xml:space="preserve">    return sb.toString();</w:t>
      </w:r>
      <w:r>
        <w:rPr>
          <w:rFonts w:ascii="阿里巴巴普惠体" w:eastAsia="阿里巴巴普惠体"/>
          <w:color w:val="000000"/>
          <w:sz w:val="21"/>
        </w:rPr>
        <w:br/>
        <w:t>}</w:t>
      </w:r>
    </w:p>
    <w:p w:rsidR="00BA7E39" w:rsidRDefault="00EC4254" w:rsidP="003E4907">
      <w:pPr>
        <w:spacing w:after="150"/>
        <w:ind w:left="120"/>
      </w:pPr>
      <w:bookmarkStart w:id="2943" w:name="p-4o3-f7o-itl"/>
      <w:bookmarkStart w:id="2944" w:name="title-axt-1rw-zi4"/>
      <w:bookmarkStart w:id="2945" w:name="section-vlh-y0g-l3k"/>
      <w:bookmarkEnd w:id="2923"/>
      <w:bookmarkEnd w:id="2942"/>
      <w:bookmarkEnd w:id="2943"/>
      <w:r>
        <w:rPr>
          <w:rFonts w:ascii="阿里巴巴普惠体" w:eastAsia="阿里巴巴普惠体"/>
          <w:b/>
          <w:color w:val="000000"/>
        </w:rPr>
        <w:t>短信模板审核接口</w:t>
      </w:r>
    </w:p>
    <w:tbl>
      <w:tblPr>
        <w:tblW w:w="0" w:type="auto"/>
        <w:tblCellSpacing w:w="0" w:type="auto"/>
        <w:tblLook w:val="04A0" w:firstRow="1" w:lastRow="0" w:firstColumn="1" w:lastColumn="0" w:noHBand="0" w:noVBand="1"/>
      </w:tblPr>
      <w:tblGrid>
        <w:gridCol w:w="1357"/>
        <w:gridCol w:w="1923"/>
        <w:gridCol w:w="1923"/>
        <w:gridCol w:w="1847"/>
        <w:gridCol w:w="2682"/>
      </w:tblGrid>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46" w:name="p-uxv-f7j-izb"/>
            <w:bookmarkStart w:id="2947" w:name="td-cyb-6sy-p0v"/>
            <w:bookmarkStart w:id="2948" w:name="tr-1xp-5jc-n0s"/>
            <w:bookmarkStart w:id="2949" w:name="table-r3u-51v-bi0"/>
            <w:bookmarkStart w:id="2950" w:name="div-voo-yxv-jmr"/>
            <w:bookmarkEnd w:id="2944"/>
            <w:bookmarkEnd w:id="2945"/>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51" w:name="p-t1z-xm5-kfd"/>
            <w:bookmarkStart w:id="2952" w:name="td-x9u-uih-s7x"/>
            <w:bookmarkEnd w:id="2946"/>
            <w:bookmarkEnd w:id="2947"/>
            <w:r>
              <w:rPr>
                <w:rFonts w:ascii="阿里巴巴普惠体" w:eastAsia="阿里巴巴普惠体"/>
                <w:color w:val="333333"/>
                <w:sz w:val="21"/>
              </w:rPr>
              <w:t>短信模板审核</w:t>
            </w:r>
          </w:p>
        </w:tc>
        <w:bookmarkEnd w:id="2951"/>
        <w:bookmarkEnd w:id="2952"/>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53" w:name="p-fu6-1u9-m5z"/>
            <w:bookmarkStart w:id="2954" w:name="td-5jz-z8o-v49"/>
            <w:bookmarkStart w:id="2955" w:name="tr-mvk-37h-m5r"/>
            <w:bookmarkEnd w:id="2948"/>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56" w:name="p-y9j-5hq-nu9"/>
            <w:bookmarkStart w:id="2957" w:name="td-8vi-zh8-y2i"/>
            <w:bookmarkEnd w:id="2953"/>
            <w:bookmarkEnd w:id="2954"/>
            <w:r>
              <w:rPr>
                <w:rFonts w:ascii="阿里巴巴普惠体" w:eastAsia="阿里巴巴普惠体"/>
                <w:color w:val="333333"/>
                <w:sz w:val="21"/>
              </w:rPr>
              <w:t>${prefix}/sms/smsTemplate?timestamp=&amp;nonce=</w:t>
            </w:r>
          </w:p>
        </w:tc>
        <w:bookmarkEnd w:id="2956"/>
        <w:bookmarkEnd w:id="2957"/>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58" w:name="p-tnx-edg-hy9"/>
            <w:bookmarkStart w:id="2959" w:name="td-rqe-22l-i2c"/>
            <w:bookmarkStart w:id="2960" w:name="tr-6v4-iqt-dpn"/>
            <w:bookmarkEnd w:id="2955"/>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61" w:name="p-ksk-ur1-x6x"/>
            <w:bookmarkStart w:id="2962" w:name="td-1r6-kvc-1ni"/>
            <w:bookmarkEnd w:id="2958"/>
            <w:bookmarkEnd w:id="2959"/>
            <w:r>
              <w:rPr>
                <w:rFonts w:ascii="阿里巴巴普惠体" w:eastAsia="阿里巴巴普惠体"/>
                <w:color w:val="333333"/>
                <w:sz w:val="21"/>
              </w:rPr>
              <w:t>post</w:t>
            </w:r>
          </w:p>
        </w:tc>
        <w:bookmarkEnd w:id="2961"/>
        <w:bookmarkEnd w:id="2962"/>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63" w:name="p-pal-bo6-0c4"/>
            <w:bookmarkStart w:id="2964" w:name="td-j61-nd4-dtb"/>
            <w:bookmarkStart w:id="2965" w:name="tr-kw1-p4m-dsm"/>
            <w:bookmarkEnd w:id="2960"/>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66" w:name="p-gb1-4m2-qma"/>
            <w:bookmarkStart w:id="2967" w:name="td-956-zxa-z4f"/>
            <w:bookmarkEnd w:id="2963"/>
            <w:bookmarkEnd w:id="2964"/>
            <w:r>
              <w:rPr>
                <w:rFonts w:ascii="阿里巴巴普惠体" w:eastAsia="阿里巴巴普惠体"/>
                <w:color w:val="333333"/>
                <w:sz w:val="21"/>
              </w:rPr>
              <w:t>application/json</w:t>
            </w:r>
          </w:p>
        </w:tc>
        <w:bookmarkEnd w:id="2966"/>
        <w:bookmarkEnd w:id="2967"/>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68" w:name="p-3vh-d3j-ubd"/>
            <w:bookmarkStart w:id="2969" w:name="td-gc4-a7a-v7c"/>
            <w:bookmarkStart w:id="2970" w:name="tr-5ax-zvo-tmt"/>
            <w:bookmarkEnd w:id="2965"/>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71" w:name="p-dgw-6x5-t3d"/>
            <w:bookmarkStart w:id="2972" w:name="td-o98-1gg-j1h"/>
            <w:bookmarkEnd w:id="2968"/>
            <w:bookmarkEnd w:id="2969"/>
            <w:r>
              <w:rPr>
                <w:rFonts w:ascii="阿里巴巴普惠体" w:eastAsia="阿里巴巴普惠体"/>
                <w:color w:val="333333"/>
                <w:sz w:val="21"/>
              </w:rPr>
              <w:t>*/*</w:t>
            </w:r>
          </w:p>
        </w:tc>
        <w:bookmarkEnd w:id="2971"/>
        <w:bookmarkEnd w:id="2972"/>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73" w:name="p-4hs-4zr-n1r"/>
            <w:bookmarkStart w:id="2974" w:name="td-gk2-mg2-qy3"/>
            <w:bookmarkStart w:id="2975" w:name="tr-o6j-mg9-hw5"/>
            <w:bookmarkEnd w:id="2970"/>
            <w:r>
              <w:rPr>
                <w:rFonts w:ascii="阿里巴巴普惠体" w:eastAsia="阿里巴巴普惠体"/>
                <w:b/>
                <w:color w:val="333333"/>
                <w:sz w:val="21"/>
              </w:rPr>
              <w:t>参数名</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76" w:name="p-vlc-fld-dqv"/>
            <w:bookmarkStart w:id="2977" w:name="td-3h7-cet-06n"/>
            <w:bookmarkEnd w:id="2973"/>
            <w:bookmarkEnd w:id="2974"/>
            <w:r>
              <w:rPr>
                <w:rFonts w:ascii="阿里巴巴普惠体" w:eastAsia="阿里巴巴普惠体"/>
                <w:b/>
                <w:color w:val="333333"/>
                <w:sz w:val="21"/>
              </w:rPr>
              <w:t>数据类型</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78" w:name="p-wmc-avw-3bp"/>
            <w:bookmarkStart w:id="2979" w:name="td-u83-y17-ye1"/>
            <w:bookmarkEnd w:id="2976"/>
            <w:bookmarkEnd w:id="2977"/>
            <w:r>
              <w:rPr>
                <w:rFonts w:ascii="阿里巴巴普惠体" w:eastAsia="阿里巴巴普惠体"/>
                <w:b/>
                <w:color w:val="333333"/>
                <w:sz w:val="21"/>
              </w:rPr>
              <w:t>参数类型</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80" w:name="p-p5x-qae-4f3"/>
            <w:bookmarkStart w:id="2981" w:name="td-4uc-yw0-ng3"/>
            <w:bookmarkEnd w:id="2978"/>
            <w:bookmarkEnd w:id="2979"/>
            <w:r>
              <w:rPr>
                <w:rFonts w:ascii="阿里巴巴普惠体" w:eastAsia="阿里巴巴普惠体"/>
                <w:b/>
                <w:color w:val="333333"/>
                <w:sz w:val="21"/>
              </w:rPr>
              <w:t>是否必填</w:t>
            </w:r>
          </w:p>
        </w:tc>
        <w:tc>
          <w:tcPr>
            <w:tcW w:w="68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82" w:name="p-5bx-bu7-pi8"/>
            <w:bookmarkStart w:id="2983" w:name="td-nad-vu2-mdk"/>
            <w:bookmarkEnd w:id="2980"/>
            <w:bookmarkEnd w:id="2981"/>
            <w:r>
              <w:rPr>
                <w:rFonts w:ascii="阿里巴巴普惠体" w:eastAsia="阿里巴巴普惠体"/>
                <w:b/>
                <w:color w:val="333333"/>
                <w:sz w:val="21"/>
              </w:rPr>
              <w:t>说明</w:t>
            </w:r>
          </w:p>
        </w:tc>
        <w:bookmarkEnd w:id="2982"/>
        <w:bookmarkEnd w:id="2983"/>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84" w:name="p-emj-7a2-mbn"/>
            <w:bookmarkStart w:id="2985" w:name="td-5k6-tb1-nm7"/>
            <w:bookmarkStart w:id="2986" w:name="tr-rl7-sw8-3o9"/>
            <w:bookmarkEnd w:id="2975"/>
            <w:r>
              <w:rPr>
                <w:rFonts w:ascii="阿里巴巴普惠体" w:eastAsia="阿里巴巴普惠体"/>
                <w:color w:val="333333"/>
                <w:sz w:val="21"/>
              </w:rPr>
              <w:t>1.remark</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87" w:name="p-5mp-j81-0ap"/>
            <w:bookmarkStart w:id="2988" w:name="td-1hz-hqd-l7q"/>
            <w:bookmarkEnd w:id="2984"/>
            <w:bookmarkEnd w:id="2985"/>
            <w:r>
              <w:rPr>
                <w:rFonts w:ascii="阿里巴巴普惠体" w:eastAsia="阿里巴巴普惠体"/>
                <w:color w:val="333333"/>
                <w:sz w:val="21"/>
              </w:rPr>
              <w:t>string</w:t>
            </w:r>
          </w:p>
        </w:tc>
        <w:tc>
          <w:tcPr>
            <w:tcW w:w="3341"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89" w:name="p-ig5-8ny-86u"/>
            <w:bookmarkStart w:id="2990" w:name="td-odu-x86-kb1"/>
            <w:bookmarkEnd w:id="2987"/>
            <w:bookmarkEnd w:id="2988"/>
            <w:r>
              <w:rPr>
                <w:rFonts w:ascii="阿里巴巴普惠体" w:eastAsia="阿里巴巴普惠体"/>
                <w:color w:val="333333"/>
                <w:sz w:val="21"/>
              </w:rPr>
              <w:t>body</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91" w:name="p-unr-ass-7dg"/>
            <w:bookmarkStart w:id="2992" w:name="td-0ol-98l-bpt"/>
            <w:bookmarkEnd w:id="2989"/>
            <w:bookmarkEnd w:id="2990"/>
            <w:r>
              <w:rPr>
                <w:rFonts w:ascii="阿里巴巴普惠体" w:eastAsia="阿里巴巴普惠体"/>
                <w:color w:val="333333"/>
                <w:sz w:val="21"/>
              </w:rPr>
              <w:t>是</w:t>
            </w:r>
          </w:p>
        </w:tc>
        <w:tc>
          <w:tcPr>
            <w:tcW w:w="68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2993" w:name="p-2i7-45t-nrv"/>
            <w:bookmarkStart w:id="2994" w:name="td-1hb-cca-aix"/>
            <w:bookmarkEnd w:id="2991"/>
            <w:bookmarkEnd w:id="2992"/>
            <w:r>
              <w:rPr>
                <w:rFonts w:ascii="阿里巴巴普惠体" w:eastAsia="阿里巴巴普惠体"/>
                <w:color w:val="333333"/>
                <w:sz w:val="21"/>
                <w:lang w:eastAsia="zh-CN"/>
              </w:rPr>
              <w:t>短信模板申请说明。在申请说明中描述业务使用场景，长度为1~100个字符。</w:t>
            </w:r>
          </w:p>
        </w:tc>
        <w:bookmarkEnd w:id="2993"/>
        <w:bookmarkEnd w:id="2994"/>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95" w:name="p-h2w-f5m-7cz"/>
            <w:bookmarkStart w:id="2996" w:name="td-mb4-pp4-dru"/>
            <w:bookmarkStart w:id="2997" w:name="tr-xm6-r5v-gqk"/>
            <w:bookmarkEnd w:id="2986"/>
            <w:r>
              <w:rPr>
                <w:rFonts w:ascii="阿里巴巴普惠体" w:eastAsia="阿里巴巴普惠体"/>
                <w:color w:val="333333"/>
                <w:sz w:val="21"/>
              </w:rPr>
              <w:t>2.templateContent</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2998" w:name="p-umt-q6s-ilj"/>
            <w:bookmarkStart w:id="2999" w:name="td-nky-m20-xqe"/>
            <w:bookmarkEnd w:id="2995"/>
            <w:bookmarkEnd w:id="2996"/>
            <w:r>
              <w:rPr>
                <w:rFonts w:ascii="阿里巴巴普惠体" w:eastAsia="阿里巴巴普惠体"/>
                <w:color w:val="333333"/>
                <w:sz w:val="21"/>
              </w:rPr>
              <w:t>string</w:t>
            </w:r>
          </w:p>
        </w:tc>
        <w:bookmarkEnd w:id="2998"/>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00" w:name="p-yxs-at9-w94"/>
            <w:bookmarkStart w:id="3001" w:name="td-o0x-zfu-a34"/>
            <w:bookmarkEnd w:id="2999"/>
            <w:r>
              <w:rPr>
                <w:rFonts w:ascii="阿里巴巴普惠体" w:eastAsia="阿里巴巴普惠体"/>
                <w:color w:val="333333"/>
                <w:sz w:val="21"/>
              </w:rPr>
              <w:t>是</w:t>
            </w:r>
          </w:p>
        </w:tc>
        <w:tc>
          <w:tcPr>
            <w:tcW w:w="68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002" w:name="p-3sb-a1s-96v"/>
            <w:bookmarkStart w:id="3003" w:name="td-gaj-vr4-2cw"/>
            <w:bookmarkEnd w:id="3000"/>
            <w:bookmarkEnd w:id="3001"/>
            <w:r>
              <w:rPr>
                <w:rFonts w:ascii="阿里巴巴普惠体" w:eastAsia="阿里巴巴普惠体"/>
                <w:color w:val="333333"/>
                <w:sz w:val="21"/>
                <w:lang w:eastAsia="zh-CN"/>
              </w:rPr>
              <w:t>模板内容，长度为1~500个字符。</w:t>
            </w:r>
          </w:p>
        </w:tc>
        <w:bookmarkEnd w:id="3002"/>
        <w:bookmarkEnd w:id="3003"/>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04" w:name="p-d3a-bym-576"/>
            <w:bookmarkStart w:id="3005" w:name="td-m9a-5lp-4tb"/>
            <w:bookmarkStart w:id="3006" w:name="tr-u1v-20m-if4"/>
            <w:bookmarkEnd w:id="2997"/>
            <w:r>
              <w:rPr>
                <w:rFonts w:ascii="阿里巴巴普惠体" w:eastAsia="阿里巴巴普惠体"/>
                <w:color w:val="333333"/>
                <w:sz w:val="21"/>
              </w:rPr>
              <w:t>3.templateName</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07" w:name="p-zfa-4wp-dhk"/>
            <w:bookmarkStart w:id="3008" w:name="td-71u-826-pew"/>
            <w:bookmarkEnd w:id="3004"/>
            <w:bookmarkEnd w:id="3005"/>
            <w:r>
              <w:rPr>
                <w:rFonts w:ascii="阿里巴巴普惠体" w:eastAsia="阿里巴巴普惠体"/>
                <w:color w:val="333333"/>
                <w:sz w:val="21"/>
              </w:rPr>
              <w:t>string</w:t>
            </w:r>
          </w:p>
        </w:tc>
        <w:bookmarkEnd w:id="3007"/>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09" w:name="p-oqy-sb8-i8f"/>
            <w:bookmarkStart w:id="3010" w:name="td-pri-jb2-glg"/>
            <w:bookmarkEnd w:id="3008"/>
            <w:r>
              <w:rPr>
                <w:rFonts w:ascii="阿里巴巴普惠体" w:eastAsia="阿里巴巴普惠体"/>
                <w:color w:val="333333"/>
                <w:sz w:val="21"/>
              </w:rPr>
              <w:t>是</w:t>
            </w:r>
          </w:p>
        </w:tc>
        <w:tc>
          <w:tcPr>
            <w:tcW w:w="68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011" w:name="p-9ay-0p4-aoh"/>
            <w:bookmarkStart w:id="3012" w:name="td-as4-zr3-ke5"/>
            <w:bookmarkEnd w:id="3009"/>
            <w:bookmarkEnd w:id="3010"/>
            <w:r>
              <w:rPr>
                <w:rFonts w:ascii="阿里巴巴普惠体" w:eastAsia="阿里巴巴普惠体"/>
                <w:color w:val="333333"/>
                <w:sz w:val="21"/>
                <w:lang w:eastAsia="zh-CN"/>
              </w:rPr>
              <w:t>模板名称，长度为1~30个字符。</w:t>
            </w:r>
          </w:p>
        </w:tc>
        <w:bookmarkEnd w:id="3011"/>
        <w:bookmarkEnd w:id="3012"/>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13" w:name="p-f2i-c70-exq"/>
            <w:bookmarkStart w:id="3014" w:name="td-qe1-ifo-zcf"/>
            <w:bookmarkStart w:id="3015" w:name="tr-pjy-kbb-5sj"/>
            <w:bookmarkEnd w:id="3006"/>
            <w:r>
              <w:rPr>
                <w:rFonts w:ascii="阿里巴巴普惠体" w:eastAsia="阿里巴巴普惠体"/>
                <w:color w:val="333333"/>
                <w:sz w:val="21"/>
              </w:rPr>
              <w:lastRenderedPageBreak/>
              <w:t>4.templateType</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16" w:name="p-2zu-to1-6mh"/>
            <w:bookmarkStart w:id="3017" w:name="td-kpw-sap-mjn"/>
            <w:bookmarkEnd w:id="3013"/>
            <w:bookmarkEnd w:id="3014"/>
            <w:r>
              <w:rPr>
                <w:rFonts w:ascii="阿里巴巴普惠体" w:eastAsia="阿里巴巴普惠体"/>
                <w:color w:val="333333"/>
                <w:sz w:val="21"/>
              </w:rPr>
              <w:t>integer(int32)</w:t>
            </w:r>
          </w:p>
        </w:tc>
        <w:bookmarkEnd w:id="3016"/>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18" w:name="p-u93-8x1-ylx"/>
            <w:bookmarkStart w:id="3019" w:name="td-855-6al-hg7"/>
            <w:bookmarkEnd w:id="3017"/>
            <w:r>
              <w:rPr>
                <w:rFonts w:ascii="阿里巴巴普惠体" w:eastAsia="阿里巴巴普惠体"/>
                <w:color w:val="333333"/>
                <w:sz w:val="21"/>
              </w:rPr>
              <w:t>是</w:t>
            </w:r>
          </w:p>
        </w:tc>
        <w:tc>
          <w:tcPr>
            <w:tcW w:w="68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20" w:name="p-zhe-z7c-qsr"/>
            <w:bookmarkStart w:id="3021" w:name="td-qpc-qrk-13n"/>
            <w:bookmarkEnd w:id="3018"/>
            <w:bookmarkEnd w:id="3019"/>
            <w:r>
              <w:rPr>
                <w:rFonts w:ascii="阿里巴巴普惠体" w:eastAsia="阿里巴巴普惠体"/>
                <w:color w:val="333333"/>
                <w:sz w:val="21"/>
              </w:rPr>
              <w:t>短信类型。</w:t>
            </w:r>
          </w:p>
          <w:p w:rsidR="00BA7E39" w:rsidRDefault="00EC4254" w:rsidP="003E4907">
            <w:pPr>
              <w:numPr>
                <w:ilvl w:val="0"/>
                <w:numId w:val="74"/>
              </w:numPr>
              <w:spacing w:line="360" w:lineRule="exact"/>
              <w:ind w:leftChars="1" w:left="362"/>
            </w:pPr>
            <w:bookmarkStart w:id="3022" w:name="p-ni3-ero-esu"/>
            <w:bookmarkStart w:id="3023" w:name="li-b9k-z16-2qz"/>
            <w:bookmarkStart w:id="3024" w:name="ul-d22-v18-62a"/>
            <w:bookmarkEnd w:id="3020"/>
            <w:r>
              <w:rPr>
                <w:rFonts w:ascii="阿里巴巴普惠体" w:eastAsia="阿里巴巴普惠体"/>
                <w:color w:val="333333"/>
                <w:sz w:val="21"/>
              </w:rPr>
              <w:t>0：验证码。</w:t>
            </w:r>
          </w:p>
          <w:p w:rsidR="00BA7E39" w:rsidRDefault="00EC4254" w:rsidP="003E4907">
            <w:pPr>
              <w:numPr>
                <w:ilvl w:val="0"/>
                <w:numId w:val="74"/>
              </w:numPr>
              <w:spacing w:line="360" w:lineRule="exact"/>
              <w:ind w:leftChars="1" w:left="362"/>
            </w:pPr>
            <w:bookmarkStart w:id="3025" w:name="p-pvz-in1-jd3"/>
            <w:bookmarkStart w:id="3026" w:name="li-499-3ay-903"/>
            <w:bookmarkEnd w:id="3022"/>
            <w:bookmarkEnd w:id="3023"/>
            <w:r>
              <w:rPr>
                <w:rFonts w:ascii="阿里巴巴普惠体" w:eastAsia="阿里巴巴普惠体"/>
                <w:color w:val="333333"/>
                <w:sz w:val="21"/>
              </w:rPr>
              <w:t>1：短信通知。</w:t>
            </w:r>
          </w:p>
          <w:p w:rsidR="00BA7E39" w:rsidRDefault="00EC4254" w:rsidP="003E4907">
            <w:pPr>
              <w:numPr>
                <w:ilvl w:val="0"/>
                <w:numId w:val="74"/>
              </w:numPr>
              <w:spacing w:line="360" w:lineRule="exact"/>
              <w:ind w:leftChars="1" w:left="362"/>
            </w:pPr>
            <w:bookmarkStart w:id="3027" w:name="p-gjj-wlj-o93"/>
            <w:bookmarkStart w:id="3028" w:name="li-cp7-fpy-ajv"/>
            <w:bookmarkEnd w:id="3025"/>
            <w:bookmarkEnd w:id="3026"/>
            <w:r>
              <w:rPr>
                <w:rFonts w:ascii="阿里巴巴普惠体" w:eastAsia="阿里巴巴普惠体"/>
                <w:color w:val="333333"/>
                <w:sz w:val="21"/>
              </w:rPr>
              <w:t>2：推广短信。</w:t>
            </w:r>
          </w:p>
          <w:p w:rsidR="00BA7E39" w:rsidRDefault="00EC4254" w:rsidP="003E4907">
            <w:pPr>
              <w:numPr>
                <w:ilvl w:val="0"/>
                <w:numId w:val="74"/>
              </w:numPr>
              <w:spacing w:line="360" w:lineRule="exact"/>
              <w:ind w:leftChars="1" w:left="362"/>
            </w:pPr>
            <w:bookmarkStart w:id="3029" w:name="p-r2t-rtx-cqa"/>
            <w:bookmarkStart w:id="3030" w:name="li-idd-88e-1g4"/>
            <w:bookmarkEnd w:id="3027"/>
            <w:bookmarkEnd w:id="3028"/>
            <w:r>
              <w:rPr>
                <w:rFonts w:ascii="阿里巴巴普惠体" w:eastAsia="阿里巴巴普惠体"/>
                <w:color w:val="333333"/>
                <w:sz w:val="21"/>
              </w:rPr>
              <w:t>3：国际/港澳台消息。</w:t>
            </w:r>
          </w:p>
        </w:tc>
        <w:bookmarkEnd w:id="3021"/>
        <w:bookmarkEnd w:id="3024"/>
        <w:bookmarkEnd w:id="3029"/>
        <w:bookmarkEnd w:id="3030"/>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31" w:name="p-4mo-3pd-xar"/>
            <w:bookmarkStart w:id="3032" w:name="td-ual-j5c-rc7"/>
            <w:bookmarkStart w:id="3033" w:name="tr-po8-l1t-l9d"/>
            <w:bookmarkEnd w:id="3015"/>
            <w:r>
              <w:rPr>
                <w:rFonts w:ascii="阿里巴巴普惠体" w:eastAsia="阿里巴巴普惠体"/>
                <w:color w:val="333333"/>
                <w:sz w:val="21"/>
              </w:rPr>
              <w:t>5.creatorAccount</w:t>
            </w: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34" w:name="p-mok-44b-ndi"/>
            <w:bookmarkStart w:id="3035" w:name="td-txq-635-e7x"/>
            <w:bookmarkEnd w:id="3031"/>
            <w:bookmarkEnd w:id="3032"/>
            <w:r>
              <w:rPr>
                <w:rFonts w:ascii="阿里巴巴普惠体" w:eastAsia="阿里巴巴普惠体"/>
                <w:color w:val="333333"/>
                <w:sz w:val="21"/>
              </w:rPr>
              <w:t>string</w:t>
            </w:r>
          </w:p>
        </w:tc>
        <w:bookmarkEnd w:id="3034"/>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334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36" w:name="p-hzq-iau-yrm"/>
            <w:bookmarkStart w:id="3037" w:name="td-m5w-iax-n0z"/>
            <w:bookmarkEnd w:id="3035"/>
            <w:r>
              <w:rPr>
                <w:rFonts w:ascii="阿里巴巴普惠体" w:eastAsia="阿里巴巴普惠体"/>
                <w:color w:val="333333"/>
                <w:sz w:val="21"/>
              </w:rPr>
              <w:t>是</w:t>
            </w:r>
          </w:p>
        </w:tc>
        <w:tc>
          <w:tcPr>
            <w:tcW w:w="689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38" w:name="p-84k-6uj-8sb"/>
            <w:bookmarkStart w:id="3039" w:name="td-lg2-p34-3s5"/>
            <w:bookmarkEnd w:id="3036"/>
            <w:bookmarkEnd w:id="3037"/>
            <w:r>
              <w:rPr>
                <w:rFonts w:ascii="阿里巴巴普惠体" w:eastAsia="阿里巴巴普惠体"/>
                <w:color w:val="333333"/>
                <w:sz w:val="21"/>
              </w:rPr>
              <w:t>模板创建人Quick Audience账号，长度为1~36个字符。</w:t>
            </w:r>
          </w:p>
        </w:tc>
        <w:bookmarkEnd w:id="3038"/>
        <w:bookmarkEnd w:id="3039"/>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40" w:name="p-wx5-joz-604"/>
            <w:bookmarkStart w:id="3041" w:name="td-syx-6gj-zph"/>
            <w:bookmarkStart w:id="3042" w:name="tr-g7x-ij8-mjc"/>
            <w:bookmarkEnd w:id="3033"/>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43" w:name="p-yy9-a16-9yn"/>
            <w:bookmarkStart w:id="3044" w:name="td-prl-a9o-ef3"/>
            <w:bookmarkEnd w:id="3040"/>
            <w:bookmarkEnd w:id="3041"/>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45" w:name="p-6y5-yqw-vd9"/>
            <w:bookmarkStart w:id="3046" w:name="td-hvf-u6w-pck"/>
            <w:bookmarkEnd w:id="3043"/>
            <w:bookmarkEnd w:id="3044"/>
            <w:r>
              <w:rPr>
                <w:rFonts w:ascii="阿里巴巴普惠体" w:eastAsia="阿里巴巴普惠体"/>
                <w:b/>
                <w:color w:val="333333"/>
                <w:sz w:val="21"/>
              </w:rPr>
              <w:t>说明</w:t>
            </w:r>
          </w:p>
        </w:tc>
        <w:bookmarkEnd w:id="3045"/>
        <w:bookmarkEnd w:id="3046"/>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47" w:name="p-eee-x9g-6ap"/>
            <w:bookmarkStart w:id="3048" w:name="td-ek5-9cc-rqm"/>
            <w:bookmarkStart w:id="3049" w:name="tr-1vz-dqh-hj1"/>
            <w:bookmarkEnd w:id="3042"/>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50" w:name="p-4o3-cg2-trj"/>
            <w:bookmarkStart w:id="3051" w:name="td-bcb-33i-1dj"/>
            <w:bookmarkEnd w:id="3047"/>
            <w:bookmarkEnd w:id="3048"/>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52" w:name="p-fl8-9gj-2it"/>
            <w:bookmarkStart w:id="3053" w:name="td-efr-wlg-b60"/>
            <w:bookmarkEnd w:id="3050"/>
            <w:bookmarkEnd w:id="3051"/>
            <w:r>
              <w:rPr>
                <w:rFonts w:ascii="阿里巴巴普惠体" w:eastAsia="阿里巴巴普惠体"/>
                <w:color w:val="333333"/>
                <w:sz w:val="21"/>
              </w:rPr>
              <w:t>请求成功。</w:t>
            </w:r>
          </w:p>
        </w:tc>
        <w:bookmarkEnd w:id="3052"/>
        <w:bookmarkEnd w:id="3053"/>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54" w:name="p-4ce-rvb-hgy"/>
            <w:bookmarkStart w:id="3055" w:name="td-syo-4p5-pzz"/>
            <w:bookmarkStart w:id="3056" w:name="tr-63y-8zn-g3d"/>
            <w:bookmarkEnd w:id="3049"/>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57" w:name="p-mas-g27-2oo"/>
            <w:bookmarkStart w:id="3058" w:name="td-fpq-qzp-p4c"/>
            <w:bookmarkEnd w:id="3054"/>
            <w:bookmarkEnd w:id="3055"/>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59" w:name="p-hve-zql-4wj"/>
            <w:bookmarkStart w:id="3060" w:name="td-5wd-kw1-fj6"/>
            <w:bookmarkEnd w:id="3057"/>
            <w:bookmarkEnd w:id="3058"/>
            <w:r>
              <w:rPr>
                <w:rFonts w:ascii="阿里巴巴普惠体" w:eastAsia="阿里巴巴普惠体"/>
                <w:color w:val="333333"/>
                <w:sz w:val="21"/>
              </w:rPr>
              <w:t>请求未经授权。</w:t>
            </w:r>
          </w:p>
        </w:tc>
        <w:bookmarkEnd w:id="3059"/>
        <w:bookmarkEnd w:id="3060"/>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61" w:name="p-g8x-6gx-k5s"/>
            <w:bookmarkStart w:id="3062" w:name="td-zl6-4in-i44"/>
            <w:bookmarkStart w:id="3063" w:name="tr-k51-myt-58q"/>
            <w:bookmarkEnd w:id="3056"/>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64" w:name="p-iw1-7la-h6f"/>
            <w:bookmarkStart w:id="3065" w:name="td-zur-hab-28s"/>
            <w:bookmarkEnd w:id="3061"/>
            <w:bookmarkEnd w:id="3062"/>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66" w:name="p-fef-dgu-obn"/>
            <w:bookmarkStart w:id="3067" w:name="td-mzs-t2m-q4a"/>
            <w:bookmarkEnd w:id="3064"/>
            <w:bookmarkEnd w:id="3065"/>
            <w:r>
              <w:rPr>
                <w:rFonts w:ascii="阿里巴巴普惠体" w:eastAsia="阿里巴巴普惠体"/>
                <w:color w:val="333333"/>
                <w:sz w:val="21"/>
              </w:rPr>
              <w:t>请求被拒绝。</w:t>
            </w:r>
          </w:p>
        </w:tc>
        <w:bookmarkEnd w:id="3066"/>
        <w:bookmarkEnd w:id="3067"/>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68" w:name="p-0wb-o1z-7eo"/>
            <w:bookmarkStart w:id="3069" w:name="td-cb4-i7x-w3i"/>
            <w:bookmarkStart w:id="3070" w:name="tr-acf-si3-c21"/>
            <w:bookmarkEnd w:id="3063"/>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71" w:name="p-je2-vn2-qeg"/>
            <w:bookmarkStart w:id="3072" w:name="td-fcm-nh4-mh1"/>
            <w:bookmarkEnd w:id="3068"/>
            <w:bookmarkEnd w:id="3069"/>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73" w:name="p-9nc-n13-ion"/>
            <w:bookmarkStart w:id="3074" w:name="td-3k0-eyb-b5o"/>
            <w:bookmarkEnd w:id="3071"/>
            <w:bookmarkEnd w:id="3072"/>
            <w:r>
              <w:rPr>
                <w:rFonts w:ascii="阿里巴巴普惠体" w:eastAsia="阿里巴巴普惠体"/>
                <w:color w:val="333333"/>
                <w:sz w:val="21"/>
              </w:rPr>
              <w:t>请求的资源不存在。</w:t>
            </w:r>
          </w:p>
        </w:tc>
        <w:bookmarkEnd w:id="3073"/>
        <w:bookmarkEnd w:id="3074"/>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75" w:name="p-n69-f7d-zxs"/>
            <w:bookmarkStart w:id="3076" w:name="td-9km-2sw-0jv"/>
            <w:bookmarkStart w:id="3077" w:name="tr-noh-p4i-j3i"/>
            <w:bookmarkEnd w:id="3070"/>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78" w:name="p-n0e-0s7-khx"/>
            <w:bookmarkStart w:id="3079" w:name="td-iq4-dig-g4f"/>
            <w:bookmarkEnd w:id="3075"/>
            <w:bookmarkEnd w:id="3076"/>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80" w:name="p-cae-naq-3by"/>
            <w:bookmarkStart w:id="3081" w:name="td-jum-8ok-apw"/>
            <w:bookmarkEnd w:id="3078"/>
            <w:bookmarkEnd w:id="3079"/>
            <w:r>
              <w:rPr>
                <w:rFonts w:ascii="阿里巴巴普惠体" w:eastAsia="阿里巴巴普惠体"/>
                <w:b/>
                <w:color w:val="333333"/>
                <w:sz w:val="21"/>
              </w:rPr>
              <w:t>说明</w:t>
            </w:r>
          </w:p>
        </w:tc>
        <w:bookmarkEnd w:id="3080"/>
        <w:bookmarkEnd w:id="3081"/>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82" w:name="p-mt6-vsv-syk"/>
            <w:bookmarkStart w:id="3083" w:name="td-vjq-6jm-uth"/>
            <w:bookmarkStart w:id="3084" w:name="tr-74h-7b7-rr2"/>
            <w:bookmarkEnd w:id="3077"/>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85" w:name="p-mp3-fbi-4jx"/>
            <w:bookmarkStart w:id="3086" w:name="td-7fs-2s9-zns"/>
            <w:bookmarkEnd w:id="3082"/>
            <w:bookmarkEnd w:id="308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087" w:name="p-s7l-ch9-bt0"/>
            <w:bookmarkStart w:id="3088" w:name="td-hit-ic4-s7g"/>
            <w:bookmarkEnd w:id="3085"/>
            <w:bookmarkEnd w:id="3086"/>
            <w:r>
              <w:rPr>
                <w:rFonts w:ascii="阿里巴巴普惠体" w:eastAsia="阿里巴巴普惠体"/>
                <w:color w:val="333333"/>
                <w:sz w:val="21"/>
                <w:lang w:eastAsia="zh-CN"/>
              </w:rPr>
              <w:t>短信服务方名称，与接口配置时填写的接口名称一致。</w:t>
            </w:r>
          </w:p>
        </w:tc>
        <w:bookmarkEnd w:id="3087"/>
        <w:bookmarkEnd w:id="3088"/>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89" w:name="p-si3-t2f-ne1"/>
            <w:bookmarkStart w:id="3090" w:name="td-me8-qpj-6pf"/>
            <w:bookmarkStart w:id="3091" w:name="tr-v40-mcg-c9o"/>
            <w:bookmarkEnd w:id="3084"/>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92" w:name="p-sn2-mc4-ox1"/>
            <w:bookmarkStart w:id="3093" w:name="td-zd6-fcw-889"/>
            <w:bookmarkEnd w:id="3089"/>
            <w:bookmarkEnd w:id="309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94" w:name="p-z6s-iyh-yzn"/>
            <w:bookmarkStart w:id="3095" w:name="td-zku-y1y-x3j"/>
            <w:bookmarkEnd w:id="3092"/>
            <w:bookmarkEnd w:id="3093"/>
            <w:r>
              <w:rPr>
                <w:rFonts w:ascii="阿里巴巴普惠体" w:eastAsia="阿里巴巴普惠体"/>
                <w:color w:val="333333"/>
                <w:sz w:val="21"/>
              </w:rPr>
              <w:t>请求状态码。</w:t>
            </w:r>
          </w:p>
        </w:tc>
        <w:bookmarkEnd w:id="3094"/>
        <w:bookmarkEnd w:id="3095"/>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96" w:name="p-o24-8p7-ivb"/>
            <w:bookmarkStart w:id="3097" w:name="td-kbc-eug-zy3"/>
            <w:bookmarkStart w:id="3098" w:name="tr-fzm-ezh-nk4"/>
            <w:bookmarkEnd w:id="3091"/>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099" w:name="p-z7p-y53-5nk"/>
            <w:bookmarkStart w:id="3100" w:name="td-ri6-nyv-kt1"/>
            <w:bookmarkEnd w:id="3096"/>
            <w:bookmarkEnd w:id="309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01" w:name="p-8ro-r3k-w3n"/>
            <w:bookmarkStart w:id="3102" w:name="td-c2v-vn7-zbb"/>
            <w:bookmarkEnd w:id="3099"/>
            <w:bookmarkEnd w:id="3100"/>
            <w:r>
              <w:rPr>
                <w:rFonts w:ascii="阿里巴巴普惠体" w:eastAsia="阿里巴巴普惠体"/>
                <w:color w:val="333333"/>
                <w:sz w:val="21"/>
              </w:rPr>
              <w:t>状态码描述。</w:t>
            </w:r>
          </w:p>
        </w:tc>
        <w:bookmarkEnd w:id="3101"/>
        <w:bookmarkEnd w:id="3102"/>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03" w:name="p-v30-9za-6vw"/>
            <w:bookmarkStart w:id="3104" w:name="td-eyg-52g-gq3"/>
            <w:bookmarkStart w:id="3105" w:name="tr-akk-dol-z9a"/>
            <w:bookmarkEnd w:id="3098"/>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06" w:name="p-4ol-lr8-z5a"/>
            <w:bookmarkStart w:id="3107" w:name="td-cvv-o9g-vsb"/>
            <w:bookmarkEnd w:id="3103"/>
            <w:bookmarkEnd w:id="310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08" w:name="p-vz1-0tw-clr"/>
            <w:bookmarkStart w:id="3109" w:name="td-6rd-aek-gzk"/>
            <w:bookmarkEnd w:id="3106"/>
            <w:bookmarkEnd w:id="3107"/>
            <w:r>
              <w:rPr>
                <w:rFonts w:ascii="阿里巴巴普惠体" w:eastAsia="阿里巴巴普惠体"/>
                <w:color w:val="333333"/>
                <w:sz w:val="21"/>
              </w:rPr>
              <w:t>请求ID。</w:t>
            </w:r>
          </w:p>
        </w:tc>
        <w:bookmarkEnd w:id="3108"/>
        <w:bookmarkEnd w:id="3109"/>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10" w:name="p-kln-5wo-e4r"/>
            <w:bookmarkStart w:id="3111" w:name="td-9je-y6b-jcf"/>
            <w:bookmarkStart w:id="3112" w:name="tr-zcv-vu1-jg5"/>
            <w:bookmarkEnd w:id="3105"/>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13" w:name="p-4we-elz-i87"/>
            <w:bookmarkStart w:id="3114" w:name="td-i1r-hyi-c4u"/>
            <w:bookmarkEnd w:id="3110"/>
            <w:bookmarkEnd w:id="311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115" w:name="p-r01-hgn-81h"/>
            <w:bookmarkStart w:id="3116" w:name="td-lz2-21q-96n"/>
            <w:bookmarkEnd w:id="3113"/>
            <w:bookmarkEnd w:id="3114"/>
            <w:r>
              <w:rPr>
                <w:rFonts w:ascii="阿里巴巴普惠体" w:eastAsia="阿里巴巴普惠体"/>
                <w:color w:val="333333"/>
                <w:sz w:val="21"/>
                <w:lang w:eastAsia="zh-CN"/>
              </w:rPr>
              <w:t>短信模板code，用于查看模板申请状态和结果。</w:t>
            </w:r>
          </w:p>
        </w:tc>
        <w:bookmarkEnd w:id="3115"/>
        <w:bookmarkEnd w:id="3116"/>
      </w:tr>
      <w:tr w:rsidR="00BA7E39">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17" w:name="p-a1d-mxw-91d"/>
            <w:bookmarkStart w:id="3118" w:name="td-yt2-2rp-s93"/>
            <w:bookmarkStart w:id="3119" w:name="tr-ce0-dna-0l7"/>
            <w:bookmarkEnd w:id="3112"/>
            <w:r>
              <w:rPr>
                <w:rFonts w:ascii="阿里巴巴普惠体" w:eastAsia="阿里巴巴普惠体"/>
                <w:b/>
                <w:color w:val="333333"/>
                <w:sz w:val="21"/>
              </w:rPr>
              <w:lastRenderedPageBreak/>
              <w:t>示例</w:t>
            </w:r>
          </w:p>
        </w:tc>
        <w:bookmarkEnd w:id="3117"/>
        <w:bookmarkEnd w:id="3118"/>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20" w:name="p-95u-gn2-l1q"/>
            <w:bookmarkStart w:id="3121" w:name="td-22b-ysl-oq1"/>
            <w:bookmarkStart w:id="3122" w:name="tr-nzq-j4s-n8z"/>
            <w:bookmarkEnd w:id="3119"/>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23" w:name="p-wuv-js9-93s"/>
            <w:bookmarkStart w:id="3124" w:name="td-hnc-w5i-38q"/>
            <w:bookmarkEnd w:id="3120"/>
            <w:bookmarkEnd w:id="3121"/>
            <w:r>
              <w:rPr>
                <w:rFonts w:ascii="阿里巴巴普惠体" w:eastAsia="阿里巴巴普惠体"/>
                <w:color w:val="333333"/>
                <w:sz w:val="21"/>
              </w:rPr>
              <w:t>-d '{"remark":"string","templateContent":"string","templateName":"string","templateSubject":"string","templateType":0,"creatorAccount":"string"}'</w:t>
            </w:r>
          </w:p>
        </w:tc>
        <w:bookmarkEnd w:id="3123"/>
        <w:bookmarkEnd w:id="3124"/>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25" w:name="p-wxt-xwk-j2t"/>
            <w:bookmarkStart w:id="3126" w:name="td-zs2-2gf-21f"/>
            <w:bookmarkStart w:id="3127" w:name="tr-ucb-e4k-rze"/>
            <w:bookmarkEnd w:id="3122"/>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28" w:name="p-yj5-fbs-1gf"/>
            <w:bookmarkStart w:id="3129" w:name="td-i4q-zpo-9s4"/>
            <w:bookmarkEnd w:id="3125"/>
            <w:bookmarkEnd w:id="3126"/>
            <w:r>
              <w:rPr>
                <w:rFonts w:ascii="阿里巴巴普惠体" w:eastAsia="阿里巴巴普惠体"/>
                <w:color w:val="333333"/>
                <w:sz w:val="21"/>
              </w:rPr>
              <w:t>{"platformName":"string","code":"string","templateCode":"string","message":"string","requestId":"string"}</w:t>
            </w:r>
          </w:p>
        </w:tc>
        <w:bookmarkEnd w:id="3128"/>
        <w:bookmarkEnd w:id="3129"/>
      </w:tr>
      <w:bookmarkEnd w:id="2949"/>
      <w:bookmarkEnd w:id="3127"/>
    </w:tbl>
    <w:p w:rsidR="00BA7E39" w:rsidRDefault="00BA7E39" w:rsidP="003E4907">
      <w:pPr>
        <w:ind w:left="120"/>
      </w:pPr>
    </w:p>
    <w:p w:rsidR="00BA7E39" w:rsidRDefault="00EC4254" w:rsidP="003E4907">
      <w:pPr>
        <w:spacing w:after="150"/>
        <w:ind w:left="120"/>
      </w:pPr>
      <w:bookmarkStart w:id="3130" w:name="title-u2z-bxz-qrh"/>
      <w:bookmarkStart w:id="3131" w:name="section-o32-26z-4v3"/>
      <w:r>
        <w:rPr>
          <w:rFonts w:ascii="阿里巴巴普惠体" w:eastAsia="阿里巴巴普惠体"/>
          <w:b/>
          <w:color w:val="000000"/>
        </w:rPr>
        <w:t>短信模板修改接口</w:t>
      </w:r>
    </w:p>
    <w:tbl>
      <w:tblPr>
        <w:tblW w:w="0" w:type="auto"/>
        <w:tblCellSpacing w:w="0" w:type="auto"/>
        <w:tblLook w:val="04A0" w:firstRow="1" w:lastRow="0" w:firstColumn="1" w:lastColumn="0" w:noHBand="0" w:noVBand="1"/>
      </w:tblPr>
      <w:tblGrid>
        <w:gridCol w:w="1351"/>
        <w:gridCol w:w="1928"/>
        <w:gridCol w:w="1928"/>
        <w:gridCol w:w="1854"/>
        <w:gridCol w:w="2671"/>
      </w:tblGrid>
      <w:tr w:rsidR="00BA7E39">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32" w:name="p-w1y-f53-rjf"/>
            <w:bookmarkStart w:id="3133" w:name="td-4pu-95j-21r"/>
            <w:bookmarkStart w:id="3134" w:name="tr-jyf-fdm-t7m"/>
            <w:bookmarkStart w:id="3135" w:name="table-mv2-nii-j0t"/>
            <w:bookmarkStart w:id="3136" w:name="div-2gv-fvh-pza"/>
            <w:bookmarkEnd w:id="3130"/>
            <w:bookmarkEnd w:id="3131"/>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37" w:name="p-y1i-a5z-nxy"/>
            <w:bookmarkStart w:id="3138" w:name="td-nr5-hf3-2ji"/>
            <w:bookmarkEnd w:id="3132"/>
            <w:bookmarkEnd w:id="3133"/>
            <w:r>
              <w:rPr>
                <w:rFonts w:ascii="阿里巴巴普惠体" w:eastAsia="阿里巴巴普惠体"/>
                <w:color w:val="333333"/>
                <w:sz w:val="21"/>
              </w:rPr>
              <w:t>短信模板修改</w:t>
            </w:r>
          </w:p>
        </w:tc>
        <w:bookmarkEnd w:id="3137"/>
        <w:bookmarkEnd w:id="3138"/>
      </w:tr>
      <w:tr w:rsidR="00BA7E39">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39" w:name="p-x19-q7l-68x"/>
            <w:bookmarkStart w:id="3140" w:name="td-hig-6yx-7r1"/>
            <w:bookmarkStart w:id="3141" w:name="tr-8z5-mpd-7xv"/>
            <w:bookmarkEnd w:id="3134"/>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42" w:name="p-i1z-km2-860"/>
            <w:bookmarkStart w:id="3143" w:name="td-3yb-8j8-hem"/>
            <w:bookmarkEnd w:id="3139"/>
            <w:bookmarkEnd w:id="3140"/>
            <w:r>
              <w:rPr>
                <w:rFonts w:ascii="阿里巴巴普惠体" w:eastAsia="阿里巴巴普惠体"/>
                <w:color w:val="333333"/>
                <w:sz w:val="21"/>
              </w:rPr>
              <w:t>${prefix}/sms/smsTemplate/{templateCode}?timestamp=&amp;nonce=</w:t>
            </w:r>
          </w:p>
        </w:tc>
        <w:bookmarkEnd w:id="3142"/>
        <w:bookmarkEnd w:id="3143"/>
      </w:tr>
      <w:tr w:rsidR="00BA7E39">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44" w:name="p-oqe-mo3-k2d"/>
            <w:bookmarkStart w:id="3145" w:name="td-4gl-o83-d1e"/>
            <w:bookmarkStart w:id="3146" w:name="tr-ehl-yk8-vvs"/>
            <w:bookmarkEnd w:id="3141"/>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47" w:name="p-2ew-g6d-qc1"/>
            <w:bookmarkStart w:id="3148" w:name="td-17x-gcn-scp"/>
            <w:bookmarkEnd w:id="3144"/>
            <w:bookmarkEnd w:id="3145"/>
            <w:r>
              <w:rPr>
                <w:rFonts w:ascii="阿里巴巴普惠体" w:eastAsia="阿里巴巴普惠体"/>
                <w:color w:val="333333"/>
                <w:sz w:val="21"/>
              </w:rPr>
              <w:t>put</w:t>
            </w:r>
          </w:p>
        </w:tc>
        <w:bookmarkEnd w:id="3147"/>
        <w:bookmarkEnd w:id="3148"/>
      </w:tr>
      <w:tr w:rsidR="00BA7E39">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49" w:name="p-rxn-9z6-h5k"/>
            <w:bookmarkStart w:id="3150" w:name="td-ep7-ihr-tpw"/>
            <w:bookmarkStart w:id="3151" w:name="tr-4sg-4j1-9to"/>
            <w:bookmarkEnd w:id="3146"/>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52" w:name="p-8xp-dbx-lil"/>
            <w:bookmarkStart w:id="3153" w:name="td-2s4-q6w-63c"/>
            <w:bookmarkEnd w:id="3149"/>
            <w:bookmarkEnd w:id="3150"/>
            <w:r>
              <w:rPr>
                <w:rFonts w:ascii="阿里巴巴普惠体" w:eastAsia="阿里巴巴普惠体"/>
                <w:color w:val="333333"/>
                <w:sz w:val="21"/>
              </w:rPr>
              <w:t>application/json</w:t>
            </w:r>
          </w:p>
        </w:tc>
        <w:bookmarkEnd w:id="3152"/>
        <w:bookmarkEnd w:id="3153"/>
      </w:tr>
      <w:tr w:rsidR="00BA7E39">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54" w:name="p-iam-hqk-zq8"/>
            <w:bookmarkStart w:id="3155" w:name="td-6m1-n3c-8ay"/>
            <w:bookmarkStart w:id="3156" w:name="tr-65l-zcu-w9o"/>
            <w:bookmarkEnd w:id="3151"/>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57" w:name="p-2xn-zpq-wv2"/>
            <w:bookmarkStart w:id="3158" w:name="td-80a-eds-zn0"/>
            <w:bookmarkEnd w:id="3154"/>
            <w:bookmarkEnd w:id="3155"/>
            <w:r>
              <w:rPr>
                <w:rFonts w:ascii="阿里巴巴普惠体" w:eastAsia="阿里巴巴普惠体"/>
                <w:color w:val="333333"/>
                <w:sz w:val="21"/>
              </w:rPr>
              <w:t>*/*</w:t>
            </w:r>
          </w:p>
        </w:tc>
        <w:bookmarkEnd w:id="3157"/>
        <w:bookmarkEnd w:id="3158"/>
      </w:tr>
      <w:tr w:rsidR="00BA7E39">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59" w:name="p-9o3-zxf-c21"/>
            <w:bookmarkStart w:id="3160" w:name="td-0si-k24-suv"/>
            <w:bookmarkStart w:id="3161" w:name="tr-k0r-tm3-g84"/>
            <w:bookmarkEnd w:id="3156"/>
            <w:r>
              <w:rPr>
                <w:rFonts w:ascii="阿里巴巴普惠体" w:eastAsia="阿里巴巴普惠体"/>
                <w:b/>
                <w:color w:val="333333"/>
                <w:sz w:val="21"/>
              </w:rPr>
              <w:t>参数名</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62" w:name="p-apb-6xt-uy6"/>
            <w:bookmarkStart w:id="3163" w:name="td-uu7-324-sqz"/>
            <w:bookmarkEnd w:id="3159"/>
            <w:bookmarkEnd w:id="3160"/>
            <w:r>
              <w:rPr>
                <w:rFonts w:ascii="阿里巴巴普惠体" w:eastAsia="阿里巴巴普惠体"/>
                <w:b/>
                <w:color w:val="333333"/>
                <w:sz w:val="21"/>
              </w:rPr>
              <w:t>数据类型</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64" w:name="p-l2c-smq-7od"/>
            <w:bookmarkStart w:id="3165" w:name="td-yum-z5t-fgp"/>
            <w:bookmarkEnd w:id="3162"/>
            <w:bookmarkEnd w:id="3163"/>
            <w:r>
              <w:rPr>
                <w:rFonts w:ascii="阿里巴巴普惠体" w:eastAsia="阿里巴巴普惠体"/>
                <w:b/>
                <w:color w:val="333333"/>
                <w:sz w:val="21"/>
              </w:rPr>
              <w:t>参数类型</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66" w:name="p-yzm-qqk-5eg"/>
            <w:bookmarkStart w:id="3167" w:name="td-nim-vf0-bkn"/>
            <w:bookmarkEnd w:id="3164"/>
            <w:bookmarkEnd w:id="3165"/>
            <w:r>
              <w:rPr>
                <w:rFonts w:ascii="阿里巴巴普惠体" w:eastAsia="阿里巴巴普惠体"/>
                <w:b/>
                <w:color w:val="333333"/>
                <w:sz w:val="21"/>
              </w:rPr>
              <w:t>是否必填</w:t>
            </w:r>
          </w:p>
        </w:tc>
        <w:tc>
          <w:tcPr>
            <w:tcW w:w="69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68" w:name="p-k09-g2o-biw"/>
            <w:bookmarkStart w:id="3169" w:name="td-mv2-esi-lk0"/>
            <w:bookmarkEnd w:id="3166"/>
            <w:bookmarkEnd w:id="3167"/>
            <w:r>
              <w:rPr>
                <w:rFonts w:ascii="阿里巴巴普惠体" w:eastAsia="阿里巴巴普惠体"/>
                <w:b/>
                <w:color w:val="333333"/>
                <w:sz w:val="21"/>
              </w:rPr>
              <w:t>说明</w:t>
            </w:r>
          </w:p>
        </w:tc>
        <w:bookmarkEnd w:id="3168"/>
        <w:bookmarkEnd w:id="3169"/>
      </w:tr>
      <w:tr w:rsidR="00BA7E39">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70" w:name="p-bmv-e9h-965"/>
            <w:bookmarkStart w:id="3171" w:name="td-rym-onj-dhn"/>
            <w:bookmarkStart w:id="3172" w:name="tr-oj2-kys-cv3"/>
            <w:bookmarkEnd w:id="3161"/>
            <w:r>
              <w:rPr>
                <w:rFonts w:ascii="阿里巴巴普惠体" w:eastAsia="阿里巴巴普惠体"/>
                <w:color w:val="333333"/>
                <w:sz w:val="21"/>
              </w:rPr>
              <w:t>1.remark</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73" w:name="p-t2t-ea8-pn0"/>
            <w:bookmarkStart w:id="3174" w:name="td-59q-chk-d2a"/>
            <w:bookmarkEnd w:id="3170"/>
            <w:bookmarkEnd w:id="3171"/>
            <w:r>
              <w:rPr>
                <w:rFonts w:ascii="阿里巴巴普惠体" w:eastAsia="阿里巴巴普惠体"/>
                <w:color w:val="333333"/>
                <w:sz w:val="21"/>
              </w:rPr>
              <w:t>string</w:t>
            </w:r>
          </w:p>
        </w:tc>
        <w:tc>
          <w:tcPr>
            <w:tcW w:w="3378"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75" w:name="p-6nx-ytp-ic8"/>
            <w:bookmarkStart w:id="3176" w:name="td-yml-kqu-nov"/>
            <w:bookmarkEnd w:id="3173"/>
            <w:bookmarkEnd w:id="3174"/>
            <w:r>
              <w:rPr>
                <w:rFonts w:ascii="阿里巴巴普惠体" w:eastAsia="阿里巴巴普惠体"/>
                <w:color w:val="333333"/>
                <w:sz w:val="21"/>
              </w:rPr>
              <w:t>body</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77" w:name="p-tbp-vfp-tpr"/>
            <w:bookmarkStart w:id="3178" w:name="td-fkd-lrj-1f1"/>
            <w:bookmarkEnd w:id="3175"/>
            <w:bookmarkEnd w:id="3176"/>
            <w:r>
              <w:rPr>
                <w:rFonts w:ascii="阿里巴巴普惠体" w:eastAsia="阿里巴巴普惠体"/>
                <w:color w:val="333333"/>
                <w:sz w:val="21"/>
              </w:rPr>
              <w:t>是</w:t>
            </w:r>
          </w:p>
        </w:tc>
        <w:tc>
          <w:tcPr>
            <w:tcW w:w="69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179" w:name="p-bjd-z3t-4qt"/>
            <w:bookmarkStart w:id="3180" w:name="td-rjp-08k-3zn"/>
            <w:bookmarkEnd w:id="3177"/>
            <w:bookmarkEnd w:id="3178"/>
            <w:r>
              <w:rPr>
                <w:rFonts w:ascii="阿里巴巴普惠体" w:eastAsia="阿里巴巴普惠体"/>
                <w:color w:val="333333"/>
                <w:sz w:val="21"/>
                <w:lang w:eastAsia="zh-CN"/>
              </w:rPr>
              <w:t>短信模板申请说明。在申请说明中描述业务使用场景，长度为1~100个字符。</w:t>
            </w:r>
          </w:p>
        </w:tc>
        <w:bookmarkEnd w:id="3179"/>
        <w:bookmarkEnd w:id="3180"/>
      </w:tr>
      <w:tr w:rsidR="00BA7E39">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81" w:name="p-jbb-32b-aoh"/>
            <w:bookmarkStart w:id="3182" w:name="td-try-kn9-gg7"/>
            <w:bookmarkStart w:id="3183" w:name="tr-pji-7zy-v0g"/>
            <w:bookmarkEnd w:id="3172"/>
            <w:r>
              <w:rPr>
                <w:rFonts w:ascii="阿里巴巴普惠体" w:eastAsia="阿里巴巴普惠体"/>
                <w:color w:val="333333"/>
                <w:sz w:val="21"/>
              </w:rPr>
              <w:t>2.templateContent</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84" w:name="p-ga6-ld3-by3"/>
            <w:bookmarkStart w:id="3185" w:name="td-xm6-lsb-s0y"/>
            <w:bookmarkEnd w:id="3181"/>
            <w:bookmarkEnd w:id="3182"/>
            <w:r>
              <w:rPr>
                <w:rFonts w:ascii="阿里巴巴普惠体" w:eastAsia="阿里巴巴普惠体"/>
                <w:color w:val="333333"/>
                <w:sz w:val="21"/>
              </w:rPr>
              <w:t>string</w:t>
            </w:r>
          </w:p>
        </w:tc>
        <w:bookmarkEnd w:id="3184"/>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86" w:name="p-fkp-qut-dpe"/>
            <w:bookmarkStart w:id="3187" w:name="td-b3g-stx-h54"/>
            <w:bookmarkEnd w:id="3185"/>
            <w:r>
              <w:rPr>
                <w:rFonts w:ascii="阿里巴巴普惠体" w:eastAsia="阿里巴巴普惠体"/>
                <w:color w:val="333333"/>
                <w:sz w:val="21"/>
              </w:rPr>
              <w:t>是</w:t>
            </w:r>
          </w:p>
        </w:tc>
        <w:tc>
          <w:tcPr>
            <w:tcW w:w="69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188" w:name="p-mcm-luo-nnl"/>
            <w:bookmarkStart w:id="3189" w:name="td-m9n-scl-w5p"/>
            <w:bookmarkEnd w:id="3186"/>
            <w:bookmarkEnd w:id="3187"/>
            <w:r>
              <w:rPr>
                <w:rFonts w:ascii="阿里巴巴普惠体" w:eastAsia="阿里巴巴普惠体"/>
                <w:color w:val="333333"/>
                <w:sz w:val="21"/>
                <w:lang w:eastAsia="zh-CN"/>
              </w:rPr>
              <w:t>模板内容，长度为1~500个字符。</w:t>
            </w:r>
          </w:p>
        </w:tc>
        <w:bookmarkEnd w:id="3188"/>
        <w:bookmarkEnd w:id="3189"/>
      </w:tr>
      <w:tr w:rsidR="00BA7E39">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90" w:name="p-43s-dnl-h2i"/>
            <w:bookmarkStart w:id="3191" w:name="td-4oi-sle-eib"/>
            <w:bookmarkStart w:id="3192" w:name="tr-hez-x8v-5re"/>
            <w:bookmarkEnd w:id="3183"/>
            <w:r>
              <w:rPr>
                <w:rFonts w:ascii="阿里巴巴普惠体" w:eastAsia="阿里巴巴普惠体"/>
                <w:color w:val="333333"/>
                <w:sz w:val="21"/>
              </w:rPr>
              <w:t>3.templateName</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93" w:name="p-y8h-x02-46o"/>
            <w:bookmarkStart w:id="3194" w:name="td-jeh-g02-iwj"/>
            <w:bookmarkEnd w:id="3190"/>
            <w:bookmarkEnd w:id="3191"/>
            <w:r>
              <w:rPr>
                <w:rFonts w:ascii="阿里巴巴普惠体" w:eastAsia="阿里巴巴普惠体"/>
                <w:color w:val="333333"/>
                <w:sz w:val="21"/>
              </w:rPr>
              <w:t>string</w:t>
            </w:r>
          </w:p>
        </w:tc>
        <w:bookmarkEnd w:id="3193"/>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95" w:name="p-hv8-sab-su1"/>
            <w:bookmarkStart w:id="3196" w:name="td-is3-60x-1vx"/>
            <w:bookmarkEnd w:id="3194"/>
            <w:r>
              <w:rPr>
                <w:rFonts w:ascii="阿里巴巴普惠体" w:eastAsia="阿里巴巴普惠体"/>
                <w:color w:val="333333"/>
                <w:sz w:val="21"/>
              </w:rPr>
              <w:t>是</w:t>
            </w:r>
          </w:p>
        </w:tc>
        <w:tc>
          <w:tcPr>
            <w:tcW w:w="69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197" w:name="p-1qw-xxe-doy"/>
            <w:bookmarkStart w:id="3198" w:name="td-6vd-b8r-80k"/>
            <w:bookmarkEnd w:id="3195"/>
            <w:bookmarkEnd w:id="3196"/>
            <w:r>
              <w:rPr>
                <w:rFonts w:ascii="阿里巴巴普惠体" w:eastAsia="阿里巴巴普惠体"/>
                <w:color w:val="333333"/>
                <w:sz w:val="21"/>
                <w:lang w:eastAsia="zh-CN"/>
              </w:rPr>
              <w:t>模板名称，长度为1~30个字符。</w:t>
            </w:r>
          </w:p>
        </w:tc>
        <w:bookmarkEnd w:id="3197"/>
        <w:bookmarkEnd w:id="3198"/>
      </w:tr>
      <w:tr w:rsidR="00BA7E39">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199" w:name="p-v14-cmo-29r"/>
            <w:bookmarkStart w:id="3200" w:name="td-ooh-roy-qkk"/>
            <w:bookmarkStart w:id="3201" w:name="tr-cna-x5j-gt3"/>
            <w:bookmarkEnd w:id="3192"/>
            <w:r>
              <w:rPr>
                <w:rFonts w:ascii="阿里巴巴普惠体" w:eastAsia="阿里巴巴普惠体"/>
                <w:color w:val="333333"/>
                <w:sz w:val="21"/>
              </w:rPr>
              <w:t>4.templateType</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02" w:name="p-9qj-kxo-qtb"/>
            <w:bookmarkStart w:id="3203" w:name="td-b3p-7az-s8y"/>
            <w:bookmarkEnd w:id="3199"/>
            <w:bookmarkEnd w:id="3200"/>
            <w:r>
              <w:rPr>
                <w:rFonts w:ascii="阿里巴巴普惠体" w:eastAsia="阿里巴巴普惠体"/>
                <w:color w:val="333333"/>
                <w:sz w:val="21"/>
              </w:rPr>
              <w:t>integer(int32)</w:t>
            </w:r>
          </w:p>
        </w:tc>
        <w:bookmarkEnd w:id="3202"/>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04" w:name="p-8j3-yvt-4ed"/>
            <w:bookmarkStart w:id="3205" w:name="td-yh6-nhr-sqk"/>
            <w:bookmarkEnd w:id="3203"/>
            <w:r>
              <w:rPr>
                <w:rFonts w:ascii="阿里巴巴普惠体" w:eastAsia="阿里巴巴普惠体"/>
                <w:color w:val="333333"/>
                <w:sz w:val="21"/>
              </w:rPr>
              <w:t>是</w:t>
            </w:r>
          </w:p>
        </w:tc>
        <w:tc>
          <w:tcPr>
            <w:tcW w:w="69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06" w:name="p-rov-kwl-jwm"/>
            <w:bookmarkStart w:id="3207" w:name="td-am6-ygf-r20"/>
            <w:bookmarkEnd w:id="3204"/>
            <w:bookmarkEnd w:id="3205"/>
            <w:r>
              <w:rPr>
                <w:rFonts w:ascii="阿里巴巴普惠体" w:eastAsia="阿里巴巴普惠体"/>
                <w:color w:val="333333"/>
                <w:sz w:val="21"/>
              </w:rPr>
              <w:t>短信类型。</w:t>
            </w:r>
          </w:p>
          <w:p w:rsidR="00BA7E39" w:rsidRDefault="00EC4254" w:rsidP="003E4907">
            <w:pPr>
              <w:numPr>
                <w:ilvl w:val="0"/>
                <w:numId w:val="75"/>
              </w:numPr>
              <w:spacing w:line="360" w:lineRule="exact"/>
              <w:ind w:leftChars="1" w:left="362"/>
            </w:pPr>
            <w:bookmarkStart w:id="3208" w:name="p-3rx-mgo-w95"/>
            <w:bookmarkStart w:id="3209" w:name="li-jto-bd4-cya"/>
            <w:bookmarkStart w:id="3210" w:name="ul-b5y-32l-l80"/>
            <w:bookmarkEnd w:id="3206"/>
            <w:r>
              <w:rPr>
                <w:rFonts w:ascii="阿里巴巴普惠体" w:eastAsia="阿里巴巴普惠体"/>
                <w:color w:val="333333"/>
                <w:sz w:val="21"/>
              </w:rPr>
              <w:t>0：验证码。</w:t>
            </w:r>
          </w:p>
          <w:p w:rsidR="00BA7E39" w:rsidRDefault="00EC4254" w:rsidP="003E4907">
            <w:pPr>
              <w:numPr>
                <w:ilvl w:val="0"/>
                <w:numId w:val="75"/>
              </w:numPr>
              <w:spacing w:line="360" w:lineRule="exact"/>
              <w:ind w:leftChars="1" w:left="362"/>
            </w:pPr>
            <w:bookmarkStart w:id="3211" w:name="p-muj-dkn-hbu"/>
            <w:bookmarkStart w:id="3212" w:name="li-2td-59j-nih"/>
            <w:bookmarkEnd w:id="3208"/>
            <w:bookmarkEnd w:id="3209"/>
            <w:r>
              <w:rPr>
                <w:rFonts w:ascii="阿里巴巴普惠体" w:eastAsia="阿里巴巴普惠体"/>
                <w:color w:val="333333"/>
                <w:sz w:val="21"/>
              </w:rPr>
              <w:lastRenderedPageBreak/>
              <w:t>1：短信通知。</w:t>
            </w:r>
          </w:p>
          <w:p w:rsidR="00BA7E39" w:rsidRDefault="00EC4254" w:rsidP="003E4907">
            <w:pPr>
              <w:numPr>
                <w:ilvl w:val="0"/>
                <w:numId w:val="75"/>
              </w:numPr>
              <w:spacing w:line="360" w:lineRule="exact"/>
              <w:ind w:leftChars="1" w:left="362"/>
            </w:pPr>
            <w:bookmarkStart w:id="3213" w:name="p-l3m-o4i-tc7"/>
            <w:bookmarkStart w:id="3214" w:name="li-gm3-cma-pbl"/>
            <w:bookmarkEnd w:id="3211"/>
            <w:bookmarkEnd w:id="3212"/>
            <w:r>
              <w:rPr>
                <w:rFonts w:ascii="阿里巴巴普惠体" w:eastAsia="阿里巴巴普惠体"/>
                <w:color w:val="333333"/>
                <w:sz w:val="21"/>
              </w:rPr>
              <w:t>2：推广短信。</w:t>
            </w:r>
          </w:p>
          <w:p w:rsidR="00BA7E39" w:rsidRDefault="00EC4254" w:rsidP="003E4907">
            <w:pPr>
              <w:numPr>
                <w:ilvl w:val="0"/>
                <w:numId w:val="75"/>
              </w:numPr>
              <w:spacing w:line="360" w:lineRule="exact"/>
              <w:ind w:leftChars="1" w:left="362"/>
            </w:pPr>
            <w:bookmarkStart w:id="3215" w:name="p-v2e-gzz-vej"/>
            <w:bookmarkStart w:id="3216" w:name="li-z8s-l2m-w5f"/>
            <w:bookmarkEnd w:id="3213"/>
            <w:bookmarkEnd w:id="3214"/>
            <w:r>
              <w:rPr>
                <w:rFonts w:ascii="阿里巴巴普惠体" w:eastAsia="阿里巴巴普惠体"/>
                <w:color w:val="333333"/>
                <w:sz w:val="21"/>
              </w:rPr>
              <w:t>3：国际/港澳台消息。</w:t>
            </w:r>
          </w:p>
        </w:tc>
        <w:bookmarkEnd w:id="3207"/>
        <w:bookmarkEnd w:id="3210"/>
        <w:bookmarkEnd w:id="3215"/>
        <w:bookmarkEnd w:id="3216"/>
      </w:tr>
      <w:tr w:rsidR="00BA7E39">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17" w:name="p-fj3-3cj-v8u"/>
            <w:bookmarkStart w:id="3218" w:name="td-kh7-0r6-mu9"/>
            <w:bookmarkStart w:id="3219" w:name="tr-wtn-dzt-wjf"/>
            <w:bookmarkEnd w:id="3201"/>
            <w:r>
              <w:rPr>
                <w:rFonts w:ascii="阿里巴巴普惠体" w:eastAsia="阿里巴巴普惠体"/>
                <w:color w:val="333333"/>
                <w:sz w:val="21"/>
              </w:rPr>
              <w:t>5.modifierAccount</w:t>
            </w: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20" w:name="p-vpi-jlb-lf5"/>
            <w:bookmarkStart w:id="3221" w:name="td-2xw-ocw-wa9"/>
            <w:bookmarkEnd w:id="3217"/>
            <w:bookmarkEnd w:id="3218"/>
            <w:r>
              <w:rPr>
                <w:rFonts w:ascii="阿里巴巴普惠体" w:eastAsia="阿里巴巴普惠体"/>
                <w:color w:val="333333"/>
                <w:sz w:val="21"/>
              </w:rPr>
              <w:t>string</w:t>
            </w:r>
          </w:p>
        </w:tc>
        <w:bookmarkEnd w:id="3220"/>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337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22" w:name="p-md7-yfc-je3"/>
            <w:bookmarkStart w:id="3223" w:name="td-wol-dc3-cwj"/>
            <w:bookmarkEnd w:id="3221"/>
            <w:r>
              <w:rPr>
                <w:rFonts w:ascii="阿里巴巴普惠体" w:eastAsia="阿里巴巴普惠体"/>
                <w:color w:val="333333"/>
                <w:sz w:val="21"/>
              </w:rPr>
              <w:t>是</w:t>
            </w:r>
          </w:p>
        </w:tc>
        <w:tc>
          <w:tcPr>
            <w:tcW w:w="69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24" w:name="p-6pd-lrw-sra"/>
            <w:bookmarkStart w:id="3225" w:name="td-hgq-6lf-qj9"/>
            <w:bookmarkEnd w:id="3222"/>
            <w:bookmarkEnd w:id="3223"/>
            <w:r>
              <w:rPr>
                <w:rFonts w:ascii="阿里巴巴普惠体" w:eastAsia="阿里巴巴普惠体"/>
                <w:color w:val="333333"/>
                <w:sz w:val="21"/>
              </w:rPr>
              <w:t>模板修改人Quick Audience账号，长度为1~36个字符。</w:t>
            </w:r>
          </w:p>
        </w:tc>
        <w:bookmarkEnd w:id="3224"/>
        <w:bookmarkEnd w:id="3225"/>
      </w:tr>
      <w:tr w:rsidR="00BA7E39">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26" w:name="p-bon-obm-1yf"/>
            <w:bookmarkStart w:id="3227" w:name="td-0qb-y8k-idx"/>
            <w:bookmarkStart w:id="3228" w:name="tr-ipw-ac5-p3o"/>
            <w:bookmarkEnd w:id="3219"/>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29" w:name="p-aow-7ce-fb7"/>
            <w:bookmarkStart w:id="3230" w:name="td-gi9-u9v-q9r"/>
            <w:bookmarkEnd w:id="3226"/>
            <w:bookmarkEnd w:id="3227"/>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31" w:name="p-ite-ott-v7c"/>
            <w:bookmarkStart w:id="3232" w:name="td-dwd-uq1-y59"/>
            <w:bookmarkEnd w:id="3229"/>
            <w:bookmarkEnd w:id="3230"/>
            <w:r>
              <w:rPr>
                <w:rFonts w:ascii="阿里巴巴普惠体" w:eastAsia="阿里巴巴普惠体"/>
                <w:b/>
                <w:color w:val="333333"/>
                <w:sz w:val="21"/>
              </w:rPr>
              <w:t>说明</w:t>
            </w:r>
          </w:p>
        </w:tc>
        <w:bookmarkEnd w:id="3231"/>
        <w:bookmarkEnd w:id="3232"/>
      </w:tr>
      <w:tr w:rsidR="00BA7E39">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33" w:name="p-vfm-1yy-wir"/>
            <w:bookmarkStart w:id="3234" w:name="td-hz9-88n-87x"/>
            <w:bookmarkStart w:id="3235" w:name="tr-eeh-m05-6gq"/>
            <w:bookmarkEnd w:id="3228"/>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36" w:name="p-v0u-coc-hql"/>
            <w:bookmarkStart w:id="3237" w:name="td-jeo-ecy-r6f"/>
            <w:bookmarkEnd w:id="3233"/>
            <w:bookmarkEnd w:id="3234"/>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38" w:name="p-u01-zi0-vdr"/>
            <w:bookmarkStart w:id="3239" w:name="td-dng-08k-zdn"/>
            <w:bookmarkEnd w:id="3236"/>
            <w:bookmarkEnd w:id="3237"/>
            <w:r>
              <w:rPr>
                <w:rFonts w:ascii="阿里巴巴普惠体" w:eastAsia="阿里巴巴普惠体"/>
                <w:color w:val="333333"/>
                <w:sz w:val="21"/>
              </w:rPr>
              <w:t>请求成功。</w:t>
            </w:r>
          </w:p>
        </w:tc>
        <w:bookmarkEnd w:id="3238"/>
        <w:bookmarkEnd w:id="3239"/>
      </w:tr>
      <w:tr w:rsidR="00BA7E39">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40" w:name="p-btg-ffv-214"/>
            <w:bookmarkStart w:id="3241" w:name="td-438-pwn-tzv"/>
            <w:bookmarkStart w:id="3242" w:name="tr-mgb-rnf-fsl"/>
            <w:bookmarkEnd w:id="3235"/>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43" w:name="p-twz-riv-6vm"/>
            <w:bookmarkStart w:id="3244" w:name="td-i4g-02y-04c"/>
            <w:bookmarkEnd w:id="3240"/>
            <w:bookmarkEnd w:id="3241"/>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45" w:name="p-0sv-idg-um5"/>
            <w:bookmarkStart w:id="3246" w:name="td-mil-mso-a11"/>
            <w:bookmarkEnd w:id="3243"/>
            <w:bookmarkEnd w:id="3244"/>
            <w:r>
              <w:rPr>
                <w:rFonts w:ascii="阿里巴巴普惠体" w:eastAsia="阿里巴巴普惠体"/>
                <w:color w:val="333333"/>
                <w:sz w:val="21"/>
              </w:rPr>
              <w:t>请求未经授权。</w:t>
            </w:r>
          </w:p>
        </w:tc>
        <w:bookmarkEnd w:id="3245"/>
        <w:bookmarkEnd w:id="3246"/>
      </w:tr>
      <w:tr w:rsidR="00BA7E39">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47" w:name="p-7ub-xkr-imf"/>
            <w:bookmarkStart w:id="3248" w:name="td-r3f-jmu-wn7"/>
            <w:bookmarkStart w:id="3249" w:name="tr-vcq-x7l-01u"/>
            <w:bookmarkEnd w:id="3242"/>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50" w:name="p-nyt-m4s-37n"/>
            <w:bookmarkStart w:id="3251" w:name="td-iu7-z8f-peu"/>
            <w:bookmarkEnd w:id="3247"/>
            <w:bookmarkEnd w:id="3248"/>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52" w:name="p-ofh-fn3-s4a"/>
            <w:bookmarkStart w:id="3253" w:name="td-x1d-on1-qve"/>
            <w:bookmarkEnd w:id="3250"/>
            <w:bookmarkEnd w:id="3251"/>
            <w:r>
              <w:rPr>
                <w:rFonts w:ascii="阿里巴巴普惠体" w:eastAsia="阿里巴巴普惠体"/>
                <w:color w:val="333333"/>
                <w:sz w:val="21"/>
              </w:rPr>
              <w:t>请求被拒绝。</w:t>
            </w:r>
          </w:p>
        </w:tc>
        <w:bookmarkEnd w:id="3252"/>
        <w:bookmarkEnd w:id="3253"/>
      </w:tr>
      <w:tr w:rsidR="00BA7E39">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54" w:name="p-0av-krc-8re"/>
            <w:bookmarkStart w:id="3255" w:name="td-zlo-vh3-yj6"/>
            <w:bookmarkStart w:id="3256" w:name="tr-1n7-xcx-v3k"/>
            <w:bookmarkEnd w:id="3249"/>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57" w:name="p-53s-n47-uw1"/>
            <w:bookmarkStart w:id="3258" w:name="td-x1t-b0c-dj4"/>
            <w:bookmarkEnd w:id="3254"/>
            <w:bookmarkEnd w:id="3255"/>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59" w:name="p-69a-c9b-cwl"/>
            <w:bookmarkStart w:id="3260" w:name="td-6an-rqw-msl"/>
            <w:bookmarkEnd w:id="3257"/>
            <w:bookmarkEnd w:id="3258"/>
            <w:r>
              <w:rPr>
                <w:rFonts w:ascii="阿里巴巴普惠体" w:eastAsia="阿里巴巴普惠体"/>
                <w:color w:val="333333"/>
                <w:sz w:val="21"/>
              </w:rPr>
              <w:t>请求的资源不存在。</w:t>
            </w:r>
          </w:p>
        </w:tc>
        <w:bookmarkEnd w:id="3259"/>
        <w:bookmarkEnd w:id="3260"/>
      </w:tr>
      <w:tr w:rsidR="00BA7E39">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61" w:name="p-upk-qit-46k"/>
            <w:bookmarkStart w:id="3262" w:name="td-whw-3da-tfp"/>
            <w:bookmarkStart w:id="3263" w:name="tr-t40-jew-my1"/>
            <w:bookmarkEnd w:id="3256"/>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64" w:name="p-gsf-kpp-g7g"/>
            <w:bookmarkStart w:id="3265" w:name="td-h9c-u14-oeb"/>
            <w:bookmarkEnd w:id="3261"/>
            <w:bookmarkEnd w:id="3262"/>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66" w:name="p-jci-r5u-lfh"/>
            <w:bookmarkStart w:id="3267" w:name="td-dgy-ypn-ob2"/>
            <w:bookmarkEnd w:id="3264"/>
            <w:bookmarkEnd w:id="3265"/>
            <w:r>
              <w:rPr>
                <w:rFonts w:ascii="阿里巴巴普惠体" w:eastAsia="阿里巴巴普惠体"/>
                <w:b/>
                <w:color w:val="333333"/>
                <w:sz w:val="21"/>
              </w:rPr>
              <w:t>说明</w:t>
            </w:r>
          </w:p>
        </w:tc>
        <w:bookmarkEnd w:id="3266"/>
        <w:bookmarkEnd w:id="3267"/>
      </w:tr>
      <w:tr w:rsidR="00BA7E39">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68" w:name="p-c9g-n1f-muq"/>
            <w:bookmarkStart w:id="3269" w:name="td-kon-lzr-n7g"/>
            <w:bookmarkStart w:id="3270" w:name="tr-sqy-663-psr"/>
            <w:bookmarkEnd w:id="3263"/>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71" w:name="p-a4l-g4p-xdg"/>
            <w:bookmarkStart w:id="3272" w:name="td-t2b-6sq-77d"/>
            <w:bookmarkEnd w:id="3268"/>
            <w:bookmarkEnd w:id="326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273" w:name="p-5wj-fns-p9v"/>
            <w:bookmarkStart w:id="3274" w:name="td-uao-kr0-07b"/>
            <w:bookmarkEnd w:id="3271"/>
            <w:bookmarkEnd w:id="3272"/>
            <w:r>
              <w:rPr>
                <w:rFonts w:ascii="阿里巴巴普惠体" w:eastAsia="阿里巴巴普惠体"/>
                <w:color w:val="333333"/>
                <w:sz w:val="21"/>
                <w:lang w:eastAsia="zh-CN"/>
              </w:rPr>
              <w:t>短信服务方名称，与接口配置时填写的接口名称一致。</w:t>
            </w:r>
          </w:p>
        </w:tc>
        <w:bookmarkEnd w:id="3273"/>
        <w:bookmarkEnd w:id="3274"/>
      </w:tr>
      <w:tr w:rsidR="00BA7E39">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75" w:name="p-iel-tfq-gfi"/>
            <w:bookmarkStart w:id="3276" w:name="td-ba8-l45-ph1"/>
            <w:bookmarkStart w:id="3277" w:name="tr-0a7-bf6-vlu"/>
            <w:bookmarkEnd w:id="3270"/>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78" w:name="p-ddz-vli-13i"/>
            <w:bookmarkStart w:id="3279" w:name="td-bm3-ig8-qzn"/>
            <w:bookmarkEnd w:id="3275"/>
            <w:bookmarkEnd w:id="327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80" w:name="p-rec-mlc-373"/>
            <w:bookmarkStart w:id="3281" w:name="td-vm9-a0t-l1d"/>
            <w:bookmarkEnd w:id="3278"/>
            <w:bookmarkEnd w:id="3279"/>
            <w:r>
              <w:rPr>
                <w:rFonts w:ascii="阿里巴巴普惠体" w:eastAsia="阿里巴巴普惠体"/>
                <w:color w:val="333333"/>
                <w:sz w:val="21"/>
              </w:rPr>
              <w:t>请求状态码。</w:t>
            </w:r>
          </w:p>
        </w:tc>
        <w:bookmarkEnd w:id="3280"/>
        <w:bookmarkEnd w:id="3281"/>
      </w:tr>
      <w:tr w:rsidR="00BA7E39">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82" w:name="p-umz-991-d4n"/>
            <w:bookmarkStart w:id="3283" w:name="td-vfb-swv-lmb"/>
            <w:bookmarkStart w:id="3284" w:name="tr-z6y-0em-45v"/>
            <w:bookmarkEnd w:id="3277"/>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85" w:name="p-d0b-0t5-tl9"/>
            <w:bookmarkStart w:id="3286" w:name="td-vww-f4j-6y2"/>
            <w:bookmarkEnd w:id="3282"/>
            <w:bookmarkEnd w:id="328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87" w:name="p-usg-3uq-rcc"/>
            <w:bookmarkStart w:id="3288" w:name="td-q2k-igs-lom"/>
            <w:bookmarkEnd w:id="3285"/>
            <w:bookmarkEnd w:id="3286"/>
            <w:r>
              <w:rPr>
                <w:rFonts w:ascii="阿里巴巴普惠体" w:eastAsia="阿里巴巴普惠体"/>
                <w:color w:val="333333"/>
                <w:sz w:val="21"/>
              </w:rPr>
              <w:t>状态码描述。</w:t>
            </w:r>
          </w:p>
        </w:tc>
        <w:bookmarkEnd w:id="3287"/>
        <w:bookmarkEnd w:id="3288"/>
      </w:tr>
      <w:tr w:rsidR="00BA7E39">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89" w:name="p-p2f-sfv-y42"/>
            <w:bookmarkStart w:id="3290" w:name="td-071-a2v-s2t"/>
            <w:bookmarkStart w:id="3291" w:name="tr-smv-cz0-r7a"/>
            <w:bookmarkEnd w:id="3284"/>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92" w:name="p-s00-nu9-zx4"/>
            <w:bookmarkStart w:id="3293" w:name="td-69d-rvl-alx"/>
            <w:bookmarkEnd w:id="3289"/>
            <w:bookmarkEnd w:id="329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94" w:name="p-2tw-w42-3hs"/>
            <w:bookmarkStart w:id="3295" w:name="td-inv-zmk-vxz"/>
            <w:bookmarkEnd w:id="3292"/>
            <w:bookmarkEnd w:id="3293"/>
            <w:r>
              <w:rPr>
                <w:rFonts w:ascii="阿里巴巴普惠体" w:eastAsia="阿里巴巴普惠体"/>
                <w:color w:val="333333"/>
                <w:sz w:val="21"/>
              </w:rPr>
              <w:t>请求ID。</w:t>
            </w:r>
          </w:p>
        </w:tc>
        <w:bookmarkEnd w:id="3294"/>
        <w:bookmarkEnd w:id="3295"/>
      </w:tr>
      <w:tr w:rsidR="00BA7E39">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96" w:name="p-ccz-bsb-qx2"/>
            <w:bookmarkStart w:id="3297" w:name="td-apu-0sg-lt0"/>
            <w:bookmarkStart w:id="3298" w:name="tr-a1n-zba-kf6"/>
            <w:bookmarkEnd w:id="3291"/>
            <w:r>
              <w:rPr>
                <w:rFonts w:ascii="阿里巴巴普惠体" w:eastAsia="阿里巴巴普惠体"/>
                <w:color w:val="333333"/>
                <w:sz w:val="21"/>
              </w:rPr>
              <w:t>5.templateCode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299" w:name="p-st5-4in-bw0"/>
            <w:bookmarkStart w:id="3300" w:name="td-7jn-5g5-43t"/>
            <w:bookmarkEnd w:id="3296"/>
            <w:bookmarkEnd w:id="329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301" w:name="p-ki7-jn9-b1j"/>
            <w:bookmarkStart w:id="3302" w:name="td-mut-sv0-rqx"/>
            <w:bookmarkEnd w:id="3299"/>
            <w:bookmarkEnd w:id="3300"/>
            <w:r>
              <w:rPr>
                <w:rFonts w:ascii="阿里巴巴普惠体" w:eastAsia="阿里巴巴普惠体"/>
                <w:color w:val="333333"/>
                <w:sz w:val="21"/>
                <w:lang w:eastAsia="zh-CN"/>
              </w:rPr>
              <w:t>短信模板code，用于查看模板申请状态和结果。</w:t>
            </w:r>
          </w:p>
        </w:tc>
        <w:bookmarkEnd w:id="3301"/>
        <w:bookmarkEnd w:id="3302"/>
      </w:tr>
      <w:tr w:rsidR="00BA7E39">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03" w:name="p-x00-5sm-4hx"/>
            <w:bookmarkStart w:id="3304" w:name="td-5eb-rct-crd"/>
            <w:bookmarkStart w:id="3305" w:name="tr-thf-1gs-3q4"/>
            <w:bookmarkEnd w:id="3298"/>
            <w:r>
              <w:rPr>
                <w:rFonts w:ascii="阿里巴巴普惠体" w:eastAsia="阿里巴巴普惠体"/>
                <w:b/>
                <w:color w:val="333333"/>
                <w:sz w:val="21"/>
              </w:rPr>
              <w:t>示例</w:t>
            </w:r>
          </w:p>
        </w:tc>
        <w:bookmarkEnd w:id="3303"/>
        <w:bookmarkEnd w:id="3304"/>
      </w:tr>
      <w:tr w:rsidR="00BA7E39">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06" w:name="p-z3t-4s8-ycb"/>
            <w:bookmarkStart w:id="3307" w:name="td-bf7-a2d-apj"/>
            <w:bookmarkStart w:id="3308" w:name="tr-mtc-2mv-8wd"/>
            <w:bookmarkEnd w:id="3305"/>
            <w:r>
              <w:rPr>
                <w:rFonts w:ascii="阿里巴巴普惠体" w:eastAsia="阿里巴巴普惠体"/>
                <w:b/>
                <w:color w:val="333333"/>
                <w:sz w:val="21"/>
              </w:rPr>
              <w:lastRenderedPageBreak/>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09" w:name="p-rh8-mom-nay"/>
            <w:bookmarkStart w:id="3310" w:name="td-r3q-hin-mma"/>
            <w:bookmarkEnd w:id="3306"/>
            <w:bookmarkEnd w:id="3307"/>
            <w:r>
              <w:rPr>
                <w:rFonts w:ascii="阿里巴巴普惠体" w:eastAsia="阿里巴巴普惠体"/>
                <w:color w:val="333333"/>
                <w:sz w:val="21"/>
              </w:rPr>
              <w:t>-d '{"remark":"string","templateContent":"string","templateName":"string","templateSubject":"string","templateType":0,"modifierAccount":"string"}'</w:t>
            </w:r>
          </w:p>
        </w:tc>
        <w:bookmarkEnd w:id="3309"/>
        <w:bookmarkEnd w:id="3310"/>
      </w:tr>
      <w:tr w:rsidR="00BA7E39">
        <w:trPr>
          <w:trHeight w:val="315"/>
          <w:tblCellSpacing w:w="0" w:type="auto"/>
        </w:trPr>
        <w:tc>
          <w:tcPr>
            <w:tcW w:w="266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11" w:name="p-7i2-rud-ppz"/>
            <w:bookmarkStart w:id="3312" w:name="td-wmd-uwe-se1"/>
            <w:bookmarkStart w:id="3313" w:name="tr-4le-0wn-08p"/>
            <w:bookmarkEnd w:id="3308"/>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14" w:name="p-s61-oa6-i4b"/>
            <w:bookmarkStart w:id="3315" w:name="td-1en-ti4-0gh"/>
            <w:bookmarkEnd w:id="3311"/>
            <w:bookmarkEnd w:id="3312"/>
            <w:r>
              <w:rPr>
                <w:rFonts w:ascii="阿里巴巴普惠体" w:eastAsia="阿里巴巴普惠体"/>
                <w:color w:val="333333"/>
                <w:sz w:val="21"/>
              </w:rPr>
              <w:t>{"platformName":"string","code":"string","templateCode":"string","message":"string","requestId":"string"}</w:t>
            </w:r>
          </w:p>
        </w:tc>
        <w:bookmarkEnd w:id="3314"/>
        <w:bookmarkEnd w:id="3315"/>
      </w:tr>
      <w:bookmarkEnd w:id="3135"/>
      <w:bookmarkEnd w:id="3313"/>
    </w:tbl>
    <w:p w:rsidR="00BA7E39" w:rsidRDefault="00BA7E39" w:rsidP="003E4907">
      <w:pPr>
        <w:ind w:left="120"/>
      </w:pPr>
    </w:p>
    <w:p w:rsidR="00BA7E39" w:rsidRDefault="00EC4254" w:rsidP="003E4907">
      <w:pPr>
        <w:spacing w:after="150"/>
        <w:ind w:left="120"/>
        <w:rPr>
          <w:lang w:eastAsia="zh-CN"/>
        </w:rPr>
      </w:pPr>
      <w:bookmarkStart w:id="3316" w:name="title-318-562-7wl"/>
      <w:bookmarkStart w:id="3317" w:name="section-9x7-r3z-0c1"/>
      <w:r>
        <w:rPr>
          <w:rFonts w:ascii="阿里巴巴普惠体" w:eastAsia="阿里巴巴普惠体"/>
          <w:b/>
          <w:color w:val="000000"/>
          <w:lang w:eastAsia="zh-CN"/>
        </w:rPr>
        <w:t>短信签名审核状态查询接口</w:t>
      </w:r>
    </w:p>
    <w:tbl>
      <w:tblPr>
        <w:tblW w:w="0" w:type="auto"/>
        <w:tblCellSpacing w:w="0" w:type="auto"/>
        <w:tblLook w:val="04A0" w:firstRow="1" w:lastRow="0" w:firstColumn="1" w:lastColumn="0" w:noHBand="0" w:noVBand="1"/>
      </w:tblPr>
      <w:tblGrid>
        <w:gridCol w:w="1194"/>
        <w:gridCol w:w="2428"/>
        <w:gridCol w:w="2198"/>
        <w:gridCol w:w="2036"/>
        <w:gridCol w:w="1876"/>
      </w:tblGrid>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18" w:name="p-47s-3g2-d23"/>
            <w:bookmarkStart w:id="3319" w:name="td-2p4-eqq-osc"/>
            <w:bookmarkStart w:id="3320" w:name="tr-odq-3z4-aq8"/>
            <w:bookmarkStart w:id="3321" w:name="table-d7q-0c5-wzm"/>
            <w:bookmarkStart w:id="3322" w:name="div-z6g-dtr-db9"/>
            <w:bookmarkEnd w:id="3316"/>
            <w:bookmarkEnd w:id="3317"/>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323" w:name="p-8zq-ye7-dn1"/>
            <w:bookmarkStart w:id="3324" w:name="td-gdk-jvt-nvh"/>
            <w:bookmarkEnd w:id="3318"/>
            <w:bookmarkEnd w:id="3319"/>
            <w:r>
              <w:rPr>
                <w:rFonts w:ascii="阿里巴巴普惠体" w:eastAsia="阿里巴巴普惠体"/>
                <w:color w:val="333333"/>
                <w:sz w:val="21"/>
                <w:lang w:eastAsia="zh-CN"/>
              </w:rPr>
              <w:t>短信签名审核状态查询</w:t>
            </w:r>
          </w:p>
        </w:tc>
        <w:bookmarkEnd w:id="3323"/>
        <w:bookmarkEnd w:id="3324"/>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25" w:name="p-u4m-voe-vgt"/>
            <w:bookmarkStart w:id="3326" w:name="td-tlo-hkg-rlp"/>
            <w:bookmarkStart w:id="3327" w:name="tr-no5-l65-9xu"/>
            <w:bookmarkEnd w:id="3320"/>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28" w:name="p-xph-pqu-qfb"/>
            <w:bookmarkStart w:id="3329" w:name="td-5vb-2b4-noh"/>
            <w:bookmarkEnd w:id="3325"/>
            <w:bookmarkEnd w:id="3326"/>
            <w:r>
              <w:rPr>
                <w:rFonts w:ascii="阿里巴巴普惠体" w:eastAsia="阿里巴巴普惠体"/>
                <w:color w:val="333333"/>
                <w:sz w:val="21"/>
              </w:rPr>
              <w:t>${prefix}/sms/smsSign/{signName}?timestamp=&amp;nonce=</w:t>
            </w:r>
          </w:p>
        </w:tc>
        <w:bookmarkEnd w:id="3328"/>
        <w:bookmarkEnd w:id="3329"/>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30" w:name="p-x2f-ovl-4o8"/>
            <w:bookmarkStart w:id="3331" w:name="td-wdd-j1d-eb0"/>
            <w:bookmarkStart w:id="3332" w:name="tr-d9w-j32-7tw"/>
            <w:bookmarkEnd w:id="3327"/>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33" w:name="p-vox-zjv-wvp"/>
            <w:bookmarkStart w:id="3334" w:name="td-ze3-uid-782"/>
            <w:bookmarkEnd w:id="3330"/>
            <w:bookmarkEnd w:id="3331"/>
            <w:r>
              <w:rPr>
                <w:rFonts w:ascii="阿里巴巴普惠体" w:eastAsia="阿里巴巴普惠体"/>
                <w:color w:val="333333"/>
                <w:sz w:val="21"/>
              </w:rPr>
              <w:t>get</w:t>
            </w:r>
          </w:p>
        </w:tc>
        <w:bookmarkEnd w:id="3333"/>
        <w:bookmarkEnd w:id="3334"/>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35" w:name="p-el5-fgq-9xp"/>
            <w:bookmarkStart w:id="3336" w:name="td-2mj-ptz-ztd"/>
            <w:bookmarkStart w:id="3337" w:name="tr-4bl-nf8-f9e"/>
            <w:bookmarkEnd w:id="3332"/>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38" w:name="p-tlj-8jz-5t8"/>
            <w:bookmarkStart w:id="3339" w:name="td-3kq-ikv-c4m"/>
            <w:bookmarkEnd w:id="3335"/>
            <w:bookmarkEnd w:id="3336"/>
            <w:r>
              <w:rPr>
                <w:rFonts w:ascii="阿里巴巴普惠体" w:eastAsia="阿里巴巴普惠体"/>
                <w:color w:val="333333"/>
                <w:sz w:val="21"/>
              </w:rPr>
              <w:t>application/json</w:t>
            </w:r>
          </w:p>
        </w:tc>
        <w:bookmarkEnd w:id="3338"/>
        <w:bookmarkEnd w:id="3339"/>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40" w:name="p-2p6-awc-ccg"/>
            <w:bookmarkStart w:id="3341" w:name="td-7zg-e4m-xfd"/>
            <w:bookmarkStart w:id="3342" w:name="tr-484-otv-x6g"/>
            <w:bookmarkEnd w:id="3337"/>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43" w:name="p-dtq-d0c-49w"/>
            <w:bookmarkStart w:id="3344" w:name="td-1bl-rfc-jv4"/>
            <w:bookmarkEnd w:id="3340"/>
            <w:bookmarkEnd w:id="3341"/>
            <w:r>
              <w:rPr>
                <w:rFonts w:ascii="阿里巴巴普惠体" w:eastAsia="阿里巴巴普惠体"/>
                <w:color w:val="333333"/>
                <w:sz w:val="21"/>
              </w:rPr>
              <w:t>*/*</w:t>
            </w:r>
          </w:p>
        </w:tc>
        <w:bookmarkEnd w:id="3343"/>
        <w:bookmarkEnd w:id="3344"/>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45" w:name="p-g15-n59-0vo"/>
            <w:bookmarkStart w:id="3346" w:name="td-oxb-m9m-ezk"/>
            <w:bookmarkStart w:id="3347" w:name="tr-71w-d50-abs"/>
            <w:bookmarkEnd w:id="3342"/>
            <w:r>
              <w:rPr>
                <w:rFonts w:ascii="阿里巴巴普惠体" w:eastAsia="阿里巴巴普惠体"/>
                <w:b/>
                <w:color w:val="333333"/>
                <w:sz w:val="21"/>
              </w:rPr>
              <w:t>参数名</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48" w:name="p-svu-ynq-43t"/>
            <w:bookmarkStart w:id="3349" w:name="td-oj5-adr-n2d"/>
            <w:bookmarkEnd w:id="3345"/>
            <w:bookmarkEnd w:id="3346"/>
            <w:r>
              <w:rPr>
                <w:rFonts w:ascii="阿里巴巴普惠体" w:eastAsia="阿里巴巴普惠体"/>
                <w:b/>
                <w:color w:val="333333"/>
                <w:sz w:val="21"/>
              </w:rPr>
              <w:t>数据类型</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50" w:name="p-x31-yxp-aoq"/>
            <w:bookmarkStart w:id="3351" w:name="td-u3v-dos-tgh"/>
            <w:bookmarkEnd w:id="3348"/>
            <w:bookmarkEnd w:id="3349"/>
            <w:r>
              <w:rPr>
                <w:rFonts w:ascii="阿里巴巴普惠体" w:eastAsia="阿里巴巴普惠体"/>
                <w:b/>
                <w:color w:val="333333"/>
                <w:sz w:val="21"/>
              </w:rPr>
              <w:t>参数类型</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52" w:name="p-oej-pd7-gat"/>
            <w:bookmarkStart w:id="3353" w:name="td-xxy-cjy-k32"/>
            <w:bookmarkEnd w:id="3350"/>
            <w:bookmarkEnd w:id="3351"/>
            <w:r>
              <w:rPr>
                <w:rFonts w:ascii="阿里巴巴普惠体" w:eastAsia="阿里巴巴普惠体"/>
                <w:b/>
                <w:color w:val="333333"/>
                <w:sz w:val="21"/>
              </w:rPr>
              <w:t>是否必填</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54" w:name="p-r08-d03-zoo"/>
            <w:bookmarkStart w:id="3355" w:name="td-ysi-48q-5z8"/>
            <w:bookmarkEnd w:id="3352"/>
            <w:bookmarkEnd w:id="3353"/>
            <w:r>
              <w:rPr>
                <w:rFonts w:ascii="阿里巴巴普惠体" w:eastAsia="阿里巴巴普惠体"/>
                <w:b/>
                <w:color w:val="333333"/>
                <w:sz w:val="21"/>
              </w:rPr>
              <w:t>说明</w:t>
            </w:r>
          </w:p>
        </w:tc>
        <w:bookmarkEnd w:id="3354"/>
        <w:bookmarkEnd w:id="3355"/>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56" w:name="p-uq6-5pf-ofl"/>
            <w:bookmarkStart w:id="3357" w:name="td-l64-ucb-3fy"/>
            <w:bookmarkStart w:id="3358" w:name="tr-xh2-qcy-i0k"/>
            <w:bookmarkEnd w:id="3347"/>
            <w:r>
              <w:rPr>
                <w:rFonts w:ascii="阿里巴巴普惠体" w:eastAsia="阿里巴巴普惠体"/>
                <w:color w:val="333333"/>
                <w:sz w:val="21"/>
              </w:rPr>
              <w:t>1.signName</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59" w:name="p-jxn-ilc-pn4"/>
            <w:bookmarkStart w:id="3360" w:name="td-751-m0i-dvv"/>
            <w:bookmarkEnd w:id="3356"/>
            <w:bookmarkEnd w:id="3357"/>
            <w:r>
              <w:rPr>
                <w:rFonts w:ascii="阿里巴巴普惠体" w:eastAsia="阿里巴巴普惠体"/>
                <w:color w:val="333333"/>
                <w:sz w:val="21"/>
              </w:rPr>
              <w:t>string</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61" w:name="p-x4x-5xr-vkj"/>
            <w:bookmarkStart w:id="3362" w:name="td-55w-n9o-dvk"/>
            <w:bookmarkEnd w:id="3359"/>
            <w:bookmarkEnd w:id="3360"/>
            <w:r>
              <w:rPr>
                <w:rFonts w:ascii="阿里巴巴普惠体" w:eastAsia="阿里巴巴普惠体"/>
                <w:color w:val="333333"/>
                <w:sz w:val="21"/>
              </w:rPr>
              <w:t>path</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63" w:name="p-4ri-qei-epd"/>
            <w:bookmarkStart w:id="3364" w:name="td-w25-qfv-kka"/>
            <w:bookmarkEnd w:id="3361"/>
            <w:bookmarkEnd w:id="3362"/>
            <w:r>
              <w:rPr>
                <w:rFonts w:ascii="阿里巴巴普惠体" w:eastAsia="阿里巴巴普惠体"/>
                <w:color w:val="333333"/>
                <w:sz w:val="21"/>
              </w:rPr>
              <w:t>是</w:t>
            </w:r>
          </w:p>
        </w:tc>
        <w:tc>
          <w:tcPr>
            <w:tcW w:w="45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65" w:name="p-ukj-qas-nqk"/>
            <w:bookmarkStart w:id="3366" w:name="td-u2k-c9z-nq8"/>
            <w:bookmarkEnd w:id="3363"/>
            <w:bookmarkEnd w:id="3364"/>
            <w:r>
              <w:rPr>
                <w:rFonts w:ascii="阿里巴巴普惠体" w:eastAsia="阿里巴巴普惠体"/>
                <w:color w:val="333333"/>
                <w:sz w:val="21"/>
              </w:rPr>
              <w:t>短信签名。</w:t>
            </w:r>
          </w:p>
        </w:tc>
        <w:bookmarkEnd w:id="3365"/>
        <w:bookmarkEnd w:id="3366"/>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67" w:name="p-e29-mwt-jrz"/>
            <w:bookmarkStart w:id="3368" w:name="td-3hx-wyw-ly7"/>
            <w:bookmarkStart w:id="3369" w:name="tr-rz1-1wb-qdg"/>
            <w:bookmarkEnd w:id="3358"/>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70" w:name="p-o33-h4r-8bo"/>
            <w:bookmarkStart w:id="3371" w:name="td-s5h-kf1-99n"/>
            <w:bookmarkEnd w:id="3367"/>
            <w:bookmarkEnd w:id="3368"/>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72" w:name="p-jtv-413-8he"/>
            <w:bookmarkStart w:id="3373" w:name="td-w2o-5tz-y2c"/>
            <w:bookmarkEnd w:id="3370"/>
            <w:bookmarkEnd w:id="3371"/>
            <w:r>
              <w:rPr>
                <w:rFonts w:ascii="阿里巴巴普惠体" w:eastAsia="阿里巴巴普惠体"/>
                <w:b/>
                <w:color w:val="333333"/>
                <w:sz w:val="21"/>
              </w:rPr>
              <w:t>说明</w:t>
            </w:r>
          </w:p>
        </w:tc>
        <w:bookmarkEnd w:id="3372"/>
        <w:bookmarkEnd w:id="3373"/>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74" w:name="p-jgt-yqv-nuk"/>
            <w:bookmarkStart w:id="3375" w:name="td-049-ogg-l3x"/>
            <w:bookmarkStart w:id="3376" w:name="tr-geg-t1k-8ex"/>
            <w:bookmarkEnd w:id="3369"/>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77" w:name="p-w6b-2cw-67z"/>
            <w:bookmarkStart w:id="3378" w:name="td-udj-syx-d8t"/>
            <w:bookmarkEnd w:id="3374"/>
            <w:bookmarkEnd w:id="3375"/>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79" w:name="p-wg0-e6j-xoh"/>
            <w:bookmarkStart w:id="3380" w:name="td-1j1-dom-xng"/>
            <w:bookmarkEnd w:id="3377"/>
            <w:bookmarkEnd w:id="3378"/>
            <w:r>
              <w:rPr>
                <w:rFonts w:ascii="阿里巴巴普惠体" w:eastAsia="阿里巴巴普惠体"/>
                <w:color w:val="333333"/>
                <w:sz w:val="21"/>
              </w:rPr>
              <w:t xml:space="preserve">请求成功。 </w:t>
            </w:r>
          </w:p>
        </w:tc>
        <w:bookmarkEnd w:id="3379"/>
        <w:bookmarkEnd w:id="3380"/>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81" w:name="p-q7i-kef-92m"/>
            <w:bookmarkStart w:id="3382" w:name="td-snb-8g3-t3m"/>
            <w:bookmarkStart w:id="3383" w:name="tr-vdz-x8y-h44"/>
            <w:bookmarkEnd w:id="3376"/>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84" w:name="p-jza-eyr-0ke"/>
            <w:bookmarkStart w:id="3385" w:name="td-rhz-gcq-3n3"/>
            <w:bookmarkEnd w:id="3381"/>
            <w:bookmarkEnd w:id="3382"/>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86" w:name="p-6yq-zmg-kdb"/>
            <w:bookmarkStart w:id="3387" w:name="td-rex-e3l-tsq"/>
            <w:bookmarkEnd w:id="3384"/>
            <w:bookmarkEnd w:id="3385"/>
            <w:r>
              <w:rPr>
                <w:rFonts w:ascii="阿里巴巴普惠体" w:eastAsia="阿里巴巴普惠体"/>
                <w:color w:val="333333"/>
                <w:sz w:val="21"/>
              </w:rPr>
              <w:t>请求未经授权。</w:t>
            </w:r>
          </w:p>
        </w:tc>
        <w:bookmarkEnd w:id="3386"/>
        <w:bookmarkEnd w:id="3387"/>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88" w:name="p-xus-rxx-1uj"/>
            <w:bookmarkStart w:id="3389" w:name="td-g40-1ae-tt1"/>
            <w:bookmarkStart w:id="3390" w:name="tr-xj4-475-g4o"/>
            <w:bookmarkEnd w:id="3383"/>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91" w:name="p-e2k-0w1-8c9"/>
            <w:bookmarkStart w:id="3392" w:name="td-067-o2g-i8k"/>
            <w:bookmarkEnd w:id="3388"/>
            <w:bookmarkEnd w:id="3389"/>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93" w:name="p-oo5-my0-h18"/>
            <w:bookmarkStart w:id="3394" w:name="td-i9a-eae-gtp"/>
            <w:bookmarkEnd w:id="3391"/>
            <w:bookmarkEnd w:id="3392"/>
            <w:r>
              <w:rPr>
                <w:rFonts w:ascii="阿里巴巴普惠体" w:eastAsia="阿里巴巴普惠体"/>
                <w:color w:val="333333"/>
                <w:sz w:val="21"/>
              </w:rPr>
              <w:t>请求被拒绝。</w:t>
            </w:r>
          </w:p>
        </w:tc>
        <w:bookmarkEnd w:id="3393"/>
        <w:bookmarkEnd w:id="3394"/>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95" w:name="p-oci-f8z-gfr"/>
            <w:bookmarkStart w:id="3396" w:name="td-9cf-knn-aux"/>
            <w:bookmarkStart w:id="3397" w:name="tr-acv-nf4-k5g"/>
            <w:bookmarkEnd w:id="3390"/>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398" w:name="p-3w9-giy-qa3"/>
            <w:bookmarkStart w:id="3399" w:name="td-i9y-vw5-xnt"/>
            <w:bookmarkEnd w:id="3395"/>
            <w:bookmarkEnd w:id="3396"/>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00" w:name="p-0at-6f4-eh3"/>
            <w:bookmarkStart w:id="3401" w:name="td-qd7-8uf-gzh"/>
            <w:bookmarkEnd w:id="3398"/>
            <w:bookmarkEnd w:id="3399"/>
            <w:r>
              <w:rPr>
                <w:rFonts w:ascii="阿里巴巴普惠体" w:eastAsia="阿里巴巴普惠体"/>
                <w:color w:val="333333"/>
                <w:sz w:val="21"/>
              </w:rPr>
              <w:t>请求的资源不存在。</w:t>
            </w:r>
          </w:p>
        </w:tc>
        <w:bookmarkEnd w:id="3400"/>
        <w:bookmarkEnd w:id="3401"/>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02" w:name="p-2w0-x4l-fk4"/>
            <w:bookmarkStart w:id="3403" w:name="td-7x0-4x3-a6g"/>
            <w:bookmarkStart w:id="3404" w:name="tr-i06-cb3-pjq"/>
            <w:bookmarkEnd w:id="3397"/>
            <w:r>
              <w:rPr>
                <w:rFonts w:ascii="阿里巴巴普惠体" w:eastAsia="阿里巴巴普惠体"/>
                <w:b/>
                <w:color w:val="333333"/>
                <w:sz w:val="21"/>
              </w:rPr>
              <w:lastRenderedPageBreak/>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05" w:name="p-hlu-km9-heh"/>
            <w:bookmarkStart w:id="3406" w:name="td-5ob-d68-uzf"/>
            <w:bookmarkEnd w:id="3402"/>
            <w:bookmarkEnd w:id="3403"/>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07" w:name="p-4u4-gc1-qnp"/>
            <w:bookmarkStart w:id="3408" w:name="td-893-0ps-hgj"/>
            <w:bookmarkEnd w:id="3405"/>
            <w:bookmarkEnd w:id="3406"/>
            <w:r>
              <w:rPr>
                <w:rFonts w:ascii="阿里巴巴普惠体" w:eastAsia="阿里巴巴普惠体"/>
                <w:b/>
                <w:color w:val="333333"/>
                <w:sz w:val="21"/>
              </w:rPr>
              <w:t>说明</w:t>
            </w:r>
          </w:p>
        </w:tc>
        <w:bookmarkEnd w:id="3407"/>
        <w:bookmarkEnd w:id="3408"/>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09" w:name="p-5cp-n25-7kf"/>
            <w:bookmarkStart w:id="3410" w:name="td-h1m-jbs-11a"/>
            <w:bookmarkStart w:id="3411" w:name="tr-eqf-u01-5hb"/>
            <w:bookmarkEnd w:id="3404"/>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12" w:name="p-yjv-j12-bk8"/>
            <w:bookmarkStart w:id="3413" w:name="td-z68-3t9-cez"/>
            <w:bookmarkEnd w:id="3409"/>
            <w:bookmarkEnd w:id="341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414" w:name="p-z9l-pej-27c"/>
            <w:bookmarkStart w:id="3415" w:name="td-ukj-5qe-yom"/>
            <w:bookmarkEnd w:id="3412"/>
            <w:bookmarkEnd w:id="3413"/>
            <w:r>
              <w:rPr>
                <w:rFonts w:ascii="阿里巴巴普惠体" w:eastAsia="阿里巴巴普惠体"/>
                <w:color w:val="333333"/>
                <w:sz w:val="21"/>
                <w:lang w:eastAsia="zh-CN"/>
              </w:rPr>
              <w:t>短信服务方名称，与接口配置时填写的接口名称一致。</w:t>
            </w:r>
          </w:p>
        </w:tc>
        <w:bookmarkEnd w:id="3414"/>
        <w:bookmarkEnd w:id="3415"/>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16" w:name="p-ble-te9-zhx"/>
            <w:bookmarkStart w:id="3417" w:name="td-epf-rhz-u4o"/>
            <w:bookmarkStart w:id="3418" w:name="tr-94v-hki-fzt"/>
            <w:bookmarkEnd w:id="3411"/>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19" w:name="p-sxa-e03-ewr"/>
            <w:bookmarkStart w:id="3420" w:name="td-6vm-7n9-myg"/>
            <w:bookmarkEnd w:id="3416"/>
            <w:bookmarkEnd w:id="341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21" w:name="p-ujz-o56-86e"/>
            <w:bookmarkStart w:id="3422" w:name="td-687-203-eky"/>
            <w:bookmarkEnd w:id="3419"/>
            <w:bookmarkEnd w:id="3420"/>
            <w:r>
              <w:rPr>
                <w:rFonts w:ascii="阿里巴巴普惠体" w:eastAsia="阿里巴巴普惠体"/>
                <w:color w:val="333333"/>
                <w:sz w:val="21"/>
              </w:rPr>
              <w:t>请求状态码。</w:t>
            </w:r>
          </w:p>
        </w:tc>
        <w:bookmarkEnd w:id="3421"/>
        <w:bookmarkEnd w:id="3422"/>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23" w:name="p-zhh-36y-o3a"/>
            <w:bookmarkStart w:id="3424" w:name="td-g93-gaa-sjg"/>
            <w:bookmarkStart w:id="3425" w:name="tr-jc2-pf2-8f4"/>
            <w:bookmarkEnd w:id="3418"/>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26" w:name="p-ty2-548-l70"/>
            <w:bookmarkStart w:id="3427" w:name="td-zro-rqe-idw"/>
            <w:bookmarkEnd w:id="3423"/>
            <w:bookmarkEnd w:id="342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428" w:name="p-e8w-j06-ghs"/>
            <w:bookmarkStart w:id="3429" w:name="td-ume-2uh-0e0"/>
            <w:bookmarkEnd w:id="3426"/>
            <w:bookmarkEnd w:id="3427"/>
            <w:r>
              <w:rPr>
                <w:rFonts w:ascii="阿里巴巴普惠体" w:eastAsia="阿里巴巴普惠体"/>
                <w:color w:val="333333"/>
                <w:sz w:val="21"/>
                <w:lang w:eastAsia="zh-CN"/>
              </w:rPr>
              <w:t>短信签名的创建日期和时间，如：2019-01-08 16:44:13。</w:t>
            </w:r>
          </w:p>
        </w:tc>
        <w:bookmarkEnd w:id="3428"/>
        <w:bookmarkEnd w:id="3429"/>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30" w:name="p-hup-btc-um3"/>
            <w:bookmarkStart w:id="3431" w:name="td-c3c-u79-jv6"/>
            <w:bookmarkStart w:id="3432" w:name="tr-g12-m4n-jru"/>
            <w:bookmarkEnd w:id="3425"/>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33" w:name="p-75t-us8-jun"/>
            <w:bookmarkStart w:id="3434" w:name="td-ohg-zwt-huy"/>
            <w:bookmarkEnd w:id="3430"/>
            <w:bookmarkEnd w:id="343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35" w:name="p-p6y-krq-5bz"/>
            <w:bookmarkStart w:id="3436" w:name="td-6qa-t4l-mst"/>
            <w:bookmarkEnd w:id="3433"/>
            <w:bookmarkEnd w:id="3434"/>
            <w:r>
              <w:rPr>
                <w:rFonts w:ascii="阿里巴巴普惠体" w:eastAsia="阿里巴巴普惠体"/>
                <w:color w:val="333333"/>
                <w:sz w:val="21"/>
              </w:rPr>
              <w:t>状态码描述。</w:t>
            </w:r>
          </w:p>
        </w:tc>
        <w:bookmarkEnd w:id="3435"/>
        <w:bookmarkEnd w:id="3436"/>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37" w:name="p-lue-rxp-ko7"/>
            <w:bookmarkStart w:id="3438" w:name="td-xjy-g9u-65e"/>
            <w:bookmarkStart w:id="3439" w:name="tr-06e-imm-isw"/>
            <w:bookmarkEnd w:id="3432"/>
            <w:r>
              <w:rPr>
                <w:rFonts w:ascii="阿里巴巴普惠体" w:eastAsia="阿里巴巴普惠体"/>
                <w:color w:val="333333"/>
                <w:sz w:val="21"/>
              </w:rPr>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40" w:name="p-j4h-usq-e5v"/>
            <w:bookmarkStart w:id="3441" w:name="td-pex-hzw-hqo"/>
            <w:bookmarkEnd w:id="3437"/>
            <w:bookmarkEnd w:id="343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442" w:name="p-9qb-cwe-o9i"/>
            <w:bookmarkStart w:id="3443" w:name="td-oxu-h9z-w8k"/>
            <w:bookmarkEnd w:id="3440"/>
            <w:bookmarkEnd w:id="3441"/>
            <w:r>
              <w:rPr>
                <w:rFonts w:ascii="阿里巴巴普惠体" w:eastAsia="阿里巴巴普惠体"/>
                <w:color w:val="333333"/>
                <w:sz w:val="21"/>
                <w:lang w:eastAsia="zh-CN"/>
              </w:rPr>
              <w:t>审核备注。如果审核状态为审核通过或审核中，参数Reason显示为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；如果审核状态为审核未通过，参数Reason显示审核的具体原因。</w:t>
            </w:r>
          </w:p>
        </w:tc>
        <w:bookmarkEnd w:id="3442"/>
        <w:bookmarkEnd w:id="3443"/>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44" w:name="p-79b-pzp-aik"/>
            <w:bookmarkStart w:id="3445" w:name="td-tch-o9c-duo"/>
            <w:bookmarkStart w:id="3446" w:name="tr-7tm-596-3vm"/>
            <w:bookmarkEnd w:id="3439"/>
            <w:r>
              <w:rPr>
                <w:rFonts w:ascii="阿里巴巴普惠体" w:eastAsia="阿里巴巴普惠体"/>
                <w:color w:val="333333"/>
                <w:sz w:val="21"/>
              </w:rPr>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47" w:name="p-eld-e8l-sev"/>
            <w:bookmarkStart w:id="3448" w:name="td-56p-cjs-znq"/>
            <w:bookmarkEnd w:id="3444"/>
            <w:bookmarkEnd w:id="344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49" w:name="p-eyn-ghb-i14"/>
            <w:bookmarkStart w:id="3450" w:name="td-kj0-pza-i2b"/>
            <w:bookmarkEnd w:id="3447"/>
            <w:bookmarkEnd w:id="3448"/>
            <w:r>
              <w:rPr>
                <w:rFonts w:ascii="阿里巴巴普惠体" w:eastAsia="阿里巴巴普惠体"/>
                <w:color w:val="333333"/>
                <w:sz w:val="21"/>
              </w:rPr>
              <w:t>请求ID。</w:t>
            </w:r>
          </w:p>
        </w:tc>
        <w:bookmarkEnd w:id="3449"/>
        <w:bookmarkEnd w:id="3450"/>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51" w:name="p-3lo-hyf-j7z"/>
            <w:bookmarkStart w:id="3452" w:name="td-ot7-814-wjr"/>
            <w:bookmarkStart w:id="3453" w:name="tr-mqe-qls-mxv"/>
            <w:bookmarkEnd w:id="3446"/>
            <w:r>
              <w:rPr>
                <w:rFonts w:ascii="阿里巴巴普惠体" w:eastAsia="阿里巴巴普惠体"/>
                <w:color w:val="333333"/>
                <w:sz w:val="21"/>
              </w:rPr>
              <w:t>7.signName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54" w:name="p-a1n-khu-atd"/>
            <w:bookmarkStart w:id="3455" w:name="td-rc0-xgy-n3v"/>
            <w:bookmarkEnd w:id="3451"/>
            <w:bookmarkEnd w:id="345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56" w:name="p-abz-oud-lsr"/>
            <w:bookmarkStart w:id="3457" w:name="td-syn-ilw-4yf"/>
            <w:bookmarkEnd w:id="3454"/>
            <w:bookmarkEnd w:id="3455"/>
            <w:r>
              <w:rPr>
                <w:rFonts w:ascii="阿里巴巴普惠体" w:eastAsia="阿里巴巴普惠体"/>
                <w:color w:val="333333"/>
                <w:sz w:val="21"/>
              </w:rPr>
              <w:t>短信签名。</w:t>
            </w:r>
          </w:p>
        </w:tc>
        <w:bookmarkEnd w:id="3456"/>
        <w:bookmarkEnd w:id="3457"/>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58" w:name="p-45u-c7u-w96"/>
            <w:bookmarkStart w:id="3459" w:name="td-k50-01n-f3l"/>
            <w:bookmarkStart w:id="3460" w:name="tr-7up-4cm-jiw"/>
            <w:bookmarkEnd w:id="3453"/>
            <w:r>
              <w:rPr>
                <w:rFonts w:ascii="阿里巴巴普惠体" w:eastAsia="阿里巴巴普惠体"/>
                <w:color w:val="333333"/>
                <w:sz w:val="21"/>
              </w:rPr>
              <w:t>8.signStatus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61" w:name="p-zlr-yz9-nb3"/>
            <w:bookmarkStart w:id="3462" w:name="td-i2i-lrf-b86"/>
            <w:bookmarkEnd w:id="3458"/>
            <w:bookmarkEnd w:id="3459"/>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63" w:name="p-nj2-v8c-2yo"/>
            <w:bookmarkStart w:id="3464" w:name="td-rh1-5mp-qz2"/>
            <w:bookmarkEnd w:id="3461"/>
            <w:bookmarkEnd w:id="3462"/>
            <w:r>
              <w:rPr>
                <w:rFonts w:ascii="阿里巴巴普惠体" w:eastAsia="阿里巴巴普惠体"/>
                <w:color w:val="333333"/>
                <w:sz w:val="21"/>
              </w:rPr>
              <w:t>签名审核状态。</w:t>
            </w:r>
          </w:p>
          <w:p w:rsidR="00BA7E39" w:rsidRDefault="00EC4254" w:rsidP="003E4907">
            <w:pPr>
              <w:numPr>
                <w:ilvl w:val="0"/>
                <w:numId w:val="76"/>
              </w:numPr>
              <w:spacing w:line="360" w:lineRule="exact"/>
              <w:ind w:leftChars="1" w:left="362"/>
            </w:pPr>
            <w:bookmarkStart w:id="3465" w:name="p-58v-3ey-5h2"/>
            <w:bookmarkStart w:id="3466" w:name="li-kdb-eaa-iq2"/>
            <w:bookmarkStart w:id="3467" w:name="ul-416-kap-g25"/>
            <w:bookmarkEnd w:id="3463"/>
            <w:r>
              <w:rPr>
                <w:rFonts w:ascii="阿里巴巴普惠体" w:eastAsia="阿里巴巴普惠体"/>
                <w:color w:val="333333"/>
                <w:sz w:val="21"/>
              </w:rPr>
              <w:t>0：审核中。</w:t>
            </w:r>
          </w:p>
          <w:p w:rsidR="00BA7E39" w:rsidRDefault="00EC4254" w:rsidP="003E4907">
            <w:pPr>
              <w:numPr>
                <w:ilvl w:val="0"/>
                <w:numId w:val="76"/>
              </w:numPr>
              <w:spacing w:line="360" w:lineRule="exact"/>
              <w:ind w:leftChars="1" w:left="362"/>
            </w:pPr>
            <w:bookmarkStart w:id="3468" w:name="p-byv-5xr-6ih"/>
            <w:bookmarkStart w:id="3469" w:name="li-dz3-2ej-rbr"/>
            <w:bookmarkEnd w:id="3465"/>
            <w:bookmarkEnd w:id="3466"/>
            <w:r>
              <w:rPr>
                <w:rFonts w:ascii="阿里巴巴普惠体" w:eastAsia="阿里巴巴普惠体"/>
                <w:color w:val="333333"/>
                <w:sz w:val="21"/>
              </w:rPr>
              <w:t>1：审核通过。</w:t>
            </w:r>
          </w:p>
          <w:p w:rsidR="00BA7E39" w:rsidRDefault="00EC4254" w:rsidP="003E4907">
            <w:pPr>
              <w:numPr>
                <w:ilvl w:val="0"/>
                <w:numId w:val="76"/>
              </w:numPr>
              <w:spacing w:line="360" w:lineRule="exact"/>
              <w:ind w:leftChars="1" w:left="362"/>
              <w:rPr>
                <w:lang w:eastAsia="zh-CN"/>
              </w:rPr>
            </w:pPr>
            <w:bookmarkStart w:id="3470" w:name="p-l62-t2c-z81"/>
            <w:bookmarkStart w:id="3471" w:name="li-jjx-pqv-t3p"/>
            <w:bookmarkEnd w:id="3468"/>
            <w:bookmarkEnd w:id="3469"/>
            <w:r>
              <w:rPr>
                <w:rFonts w:ascii="阿里巴巴普惠体" w:eastAsia="阿里巴巴普惠体"/>
                <w:color w:val="333333"/>
                <w:sz w:val="21"/>
                <w:lang w:eastAsia="zh-CN"/>
              </w:rPr>
              <w:t>2：审核失败，在返回参数Reason中查看审核失败原因。</w:t>
            </w:r>
          </w:p>
        </w:tc>
        <w:bookmarkEnd w:id="3464"/>
        <w:bookmarkEnd w:id="3467"/>
        <w:bookmarkEnd w:id="3470"/>
        <w:bookmarkEnd w:id="3471"/>
      </w:tr>
      <w:tr w:rsidR="00BA7E39">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72" w:name="p-xdu-z70-q5p"/>
            <w:bookmarkStart w:id="3473" w:name="td-2wf-t7y-kta"/>
            <w:bookmarkStart w:id="3474" w:name="tr-79q-j5z-cvz"/>
            <w:bookmarkEnd w:id="3460"/>
            <w:r>
              <w:rPr>
                <w:rFonts w:ascii="阿里巴巴普惠体" w:eastAsia="阿里巴巴普惠体"/>
                <w:b/>
                <w:color w:val="333333"/>
                <w:sz w:val="21"/>
              </w:rPr>
              <w:t>示例</w:t>
            </w:r>
          </w:p>
        </w:tc>
        <w:bookmarkEnd w:id="3472"/>
        <w:bookmarkEnd w:id="3473"/>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75" w:name="p-b5j-9ci-mb5"/>
            <w:bookmarkStart w:id="3476" w:name="td-mk5-rdz-vxc"/>
            <w:bookmarkStart w:id="3477" w:name="tr-492-9m0-jfq"/>
            <w:bookmarkEnd w:id="3474"/>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78" w:name="p-g2y-n67-noz"/>
            <w:bookmarkStart w:id="3479" w:name="td-uy3-3qb-yub"/>
            <w:bookmarkEnd w:id="3475"/>
            <w:bookmarkEnd w:id="3476"/>
            <w:r>
              <w:rPr>
                <w:rFonts w:ascii="阿里巴巴普惠体" w:eastAsia="阿里巴巴普惠体"/>
                <w:color w:val="333333"/>
                <w:sz w:val="21"/>
              </w:rPr>
              <w:t xml:space="preserve"> 无示例</w:t>
            </w:r>
          </w:p>
        </w:tc>
        <w:bookmarkEnd w:id="3478"/>
        <w:bookmarkEnd w:id="3479"/>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80" w:name="p-8my-e5o-0fh"/>
            <w:bookmarkStart w:id="3481" w:name="td-ey3-f39-ef8"/>
            <w:bookmarkStart w:id="3482" w:name="tr-234-19s-rhp"/>
            <w:bookmarkEnd w:id="3477"/>
            <w:r>
              <w:rPr>
                <w:rFonts w:ascii="阿里巴巴普惠体" w:eastAsia="阿里巴巴普惠体"/>
                <w:b/>
                <w:color w:val="333333"/>
                <w:sz w:val="21"/>
              </w:rPr>
              <w:lastRenderedPageBreak/>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83" w:name="p-dlt-3i2-yrk"/>
            <w:bookmarkStart w:id="3484" w:name="td-5c8-mlb-qla"/>
            <w:bookmarkEnd w:id="3480"/>
            <w:bookmarkEnd w:id="3481"/>
            <w:r>
              <w:rPr>
                <w:rFonts w:ascii="阿里巴巴普惠体" w:eastAsia="阿里巴巴普惠体"/>
                <w:color w:val="333333"/>
                <w:sz w:val="21"/>
              </w:rPr>
              <w:t>{"reason":"string","code":"string","signName":"string","requestId":"string","signStatus":0,"platformName":"string","message":"string","createDate":"string"}</w:t>
            </w:r>
          </w:p>
        </w:tc>
        <w:bookmarkEnd w:id="3483"/>
        <w:bookmarkEnd w:id="3484"/>
      </w:tr>
      <w:bookmarkEnd w:id="3321"/>
      <w:bookmarkEnd w:id="3482"/>
    </w:tbl>
    <w:p w:rsidR="00BA7E39" w:rsidRDefault="00BA7E39" w:rsidP="003E4907">
      <w:pPr>
        <w:ind w:left="120"/>
      </w:pPr>
    </w:p>
    <w:p w:rsidR="00BA7E39" w:rsidRDefault="00EC4254" w:rsidP="003E4907">
      <w:pPr>
        <w:spacing w:after="150"/>
        <w:ind w:left="120"/>
        <w:rPr>
          <w:lang w:eastAsia="zh-CN"/>
        </w:rPr>
      </w:pPr>
      <w:bookmarkStart w:id="3485" w:name="title-g0i-ieo-2bk"/>
      <w:bookmarkStart w:id="3486" w:name="section-0jb-050-mqb"/>
      <w:r>
        <w:rPr>
          <w:rFonts w:ascii="阿里巴巴普惠体" w:eastAsia="阿里巴巴普惠体"/>
          <w:b/>
          <w:color w:val="000000"/>
          <w:lang w:eastAsia="zh-CN"/>
        </w:rPr>
        <w:t>短信模板审核状态查询接口</w:t>
      </w:r>
    </w:p>
    <w:tbl>
      <w:tblPr>
        <w:tblW w:w="0" w:type="auto"/>
        <w:tblCellSpacing w:w="0" w:type="auto"/>
        <w:tblLook w:val="04A0" w:firstRow="1" w:lastRow="0" w:firstColumn="1" w:lastColumn="0" w:noHBand="0" w:noVBand="1"/>
      </w:tblPr>
      <w:tblGrid>
        <w:gridCol w:w="989"/>
        <w:gridCol w:w="2459"/>
        <w:gridCol w:w="2374"/>
        <w:gridCol w:w="1966"/>
        <w:gridCol w:w="1944"/>
      </w:tblGrid>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87" w:name="p-5uu-ea7-5v4"/>
            <w:bookmarkStart w:id="3488" w:name="td-ykf-pox-xq0"/>
            <w:bookmarkStart w:id="3489" w:name="tr-6d4-foc-ouc"/>
            <w:bookmarkStart w:id="3490" w:name="table-huj-grj-oly"/>
            <w:bookmarkStart w:id="3491" w:name="div-y0m-xdt-51k"/>
            <w:bookmarkEnd w:id="3485"/>
            <w:bookmarkEnd w:id="3486"/>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492" w:name="p-7lb-v8k-5eu"/>
            <w:bookmarkStart w:id="3493" w:name="td-xu7-su8-fds"/>
            <w:bookmarkEnd w:id="3487"/>
            <w:bookmarkEnd w:id="3488"/>
            <w:r>
              <w:rPr>
                <w:rFonts w:ascii="阿里巴巴普惠体" w:eastAsia="阿里巴巴普惠体"/>
                <w:color w:val="333333"/>
                <w:sz w:val="21"/>
                <w:lang w:eastAsia="zh-CN"/>
              </w:rPr>
              <w:t>短信模板审核状态查询</w:t>
            </w:r>
          </w:p>
        </w:tc>
        <w:bookmarkEnd w:id="3492"/>
        <w:bookmarkEnd w:id="3493"/>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94" w:name="p-bkz-se5-1g2"/>
            <w:bookmarkStart w:id="3495" w:name="td-yip-wnd-d9v"/>
            <w:bookmarkStart w:id="3496" w:name="tr-r0z-4ri-gva"/>
            <w:bookmarkEnd w:id="3489"/>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97" w:name="p-yu3-lfw-hie"/>
            <w:bookmarkStart w:id="3498" w:name="td-s2d-pd2-7vs"/>
            <w:bookmarkEnd w:id="3494"/>
            <w:bookmarkEnd w:id="3495"/>
            <w:r>
              <w:rPr>
                <w:rFonts w:ascii="阿里巴巴普惠体" w:eastAsia="阿里巴巴普惠体"/>
                <w:color w:val="333333"/>
                <w:sz w:val="21"/>
              </w:rPr>
              <w:t>${prefix}/sms/smsTemplate/{templateCode}?timestamp=&amp;nonce=</w:t>
            </w:r>
          </w:p>
        </w:tc>
        <w:bookmarkEnd w:id="3497"/>
        <w:bookmarkEnd w:id="3498"/>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499" w:name="p-d7k-gdj-qhe"/>
            <w:bookmarkStart w:id="3500" w:name="td-943-h7g-eq0"/>
            <w:bookmarkStart w:id="3501" w:name="tr-8m6-m72-act"/>
            <w:bookmarkEnd w:id="3496"/>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02" w:name="p-iuw-8s0-c5b"/>
            <w:bookmarkStart w:id="3503" w:name="td-stv-jsv-uq3"/>
            <w:bookmarkEnd w:id="3499"/>
            <w:bookmarkEnd w:id="3500"/>
            <w:r>
              <w:rPr>
                <w:rFonts w:ascii="阿里巴巴普惠体" w:eastAsia="阿里巴巴普惠体"/>
                <w:color w:val="333333"/>
                <w:sz w:val="21"/>
              </w:rPr>
              <w:t>get</w:t>
            </w:r>
          </w:p>
        </w:tc>
        <w:bookmarkEnd w:id="3502"/>
        <w:bookmarkEnd w:id="3503"/>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04" w:name="p-m78-kuk-0tv"/>
            <w:bookmarkStart w:id="3505" w:name="td-v8b-gt0-2tu"/>
            <w:bookmarkStart w:id="3506" w:name="tr-p92-err-ymj"/>
            <w:bookmarkEnd w:id="3501"/>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07" w:name="p-u1o-hev-43g"/>
            <w:bookmarkStart w:id="3508" w:name="td-tqr-3sc-l8b"/>
            <w:bookmarkEnd w:id="3504"/>
            <w:bookmarkEnd w:id="3505"/>
            <w:r>
              <w:rPr>
                <w:rFonts w:ascii="阿里巴巴普惠体" w:eastAsia="阿里巴巴普惠体"/>
                <w:color w:val="333333"/>
                <w:sz w:val="21"/>
              </w:rPr>
              <w:t>application/json</w:t>
            </w:r>
          </w:p>
        </w:tc>
        <w:bookmarkEnd w:id="3507"/>
        <w:bookmarkEnd w:id="3508"/>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09" w:name="p-9sa-p7x-nqp"/>
            <w:bookmarkStart w:id="3510" w:name="td-a98-nhj-6iw"/>
            <w:bookmarkStart w:id="3511" w:name="tr-0dz-7m4-mp3"/>
            <w:bookmarkEnd w:id="3506"/>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12" w:name="p-q5y-mas-ppt"/>
            <w:bookmarkStart w:id="3513" w:name="td-3dx-c0g-zuo"/>
            <w:bookmarkEnd w:id="3509"/>
            <w:bookmarkEnd w:id="3510"/>
            <w:r>
              <w:rPr>
                <w:rFonts w:ascii="阿里巴巴普惠体" w:eastAsia="阿里巴巴普惠体"/>
                <w:color w:val="333333"/>
                <w:sz w:val="21"/>
              </w:rPr>
              <w:t>*/*</w:t>
            </w:r>
          </w:p>
        </w:tc>
        <w:bookmarkEnd w:id="3512"/>
        <w:bookmarkEnd w:id="3513"/>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14" w:name="p-p8w-csi-cdv"/>
            <w:bookmarkStart w:id="3515" w:name="td-ada-dkw-m7o"/>
            <w:bookmarkStart w:id="3516" w:name="tr-mdt-fsg-plb"/>
            <w:bookmarkEnd w:id="3511"/>
            <w:r>
              <w:rPr>
                <w:rFonts w:ascii="阿里巴巴普惠体" w:eastAsia="阿里巴巴普惠体"/>
                <w:b/>
                <w:color w:val="333333"/>
                <w:sz w:val="21"/>
              </w:rPr>
              <w:t>参数名</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17" w:name="p-dak-4s1-0r3"/>
            <w:bookmarkStart w:id="3518" w:name="td-71u-vhj-61x"/>
            <w:bookmarkEnd w:id="3514"/>
            <w:bookmarkEnd w:id="3515"/>
            <w:r>
              <w:rPr>
                <w:rFonts w:ascii="阿里巴巴普惠体" w:eastAsia="阿里巴巴普惠体"/>
                <w:b/>
                <w:color w:val="333333"/>
                <w:sz w:val="21"/>
              </w:rPr>
              <w:t>数据类型</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19" w:name="p-cg8-lg6-jwe"/>
            <w:bookmarkStart w:id="3520" w:name="td-62n-c9l-te9"/>
            <w:bookmarkEnd w:id="3517"/>
            <w:bookmarkEnd w:id="3518"/>
            <w:r>
              <w:rPr>
                <w:rFonts w:ascii="阿里巴巴普惠体" w:eastAsia="阿里巴巴普惠体"/>
                <w:b/>
                <w:color w:val="333333"/>
                <w:sz w:val="21"/>
              </w:rPr>
              <w:t>参数类型</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21" w:name="p-u75-ngj-717"/>
            <w:bookmarkStart w:id="3522" w:name="td-e4q-4du-4dj"/>
            <w:bookmarkEnd w:id="3519"/>
            <w:bookmarkEnd w:id="3520"/>
            <w:r>
              <w:rPr>
                <w:rFonts w:ascii="阿里巴巴普惠体" w:eastAsia="阿里巴巴普惠体"/>
                <w:b/>
                <w:color w:val="333333"/>
                <w:sz w:val="21"/>
              </w:rPr>
              <w:t>是否必填</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23" w:name="p-f6f-mn5-dd1"/>
            <w:bookmarkStart w:id="3524" w:name="td-894-q7o-xvp"/>
            <w:bookmarkEnd w:id="3521"/>
            <w:bookmarkEnd w:id="3522"/>
            <w:r>
              <w:rPr>
                <w:rFonts w:ascii="阿里巴巴普惠体" w:eastAsia="阿里巴巴普惠体"/>
                <w:b/>
                <w:color w:val="333333"/>
                <w:sz w:val="21"/>
              </w:rPr>
              <w:t>说明</w:t>
            </w:r>
          </w:p>
        </w:tc>
        <w:bookmarkEnd w:id="3523"/>
        <w:bookmarkEnd w:id="3524"/>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25" w:name="p-zm3-1xy-mfe"/>
            <w:bookmarkStart w:id="3526" w:name="td-rhk-d49-obr"/>
            <w:bookmarkStart w:id="3527" w:name="tr-z6s-jjp-d0x"/>
            <w:bookmarkEnd w:id="3516"/>
            <w:r>
              <w:rPr>
                <w:rFonts w:ascii="阿里巴巴普惠体" w:eastAsia="阿里巴巴普惠体"/>
                <w:color w:val="333333"/>
                <w:sz w:val="21"/>
              </w:rPr>
              <w:t>1.templateCode</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28" w:name="p-k61-7hs-em2"/>
            <w:bookmarkStart w:id="3529" w:name="td-r2j-z21-2mt"/>
            <w:bookmarkEnd w:id="3525"/>
            <w:bookmarkEnd w:id="3526"/>
            <w:r>
              <w:rPr>
                <w:rFonts w:ascii="阿里巴巴普惠体" w:eastAsia="阿里巴巴普惠体"/>
                <w:color w:val="333333"/>
                <w:sz w:val="21"/>
              </w:rPr>
              <w:t>string</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30" w:name="p-k6n-yeg-q9t"/>
            <w:bookmarkStart w:id="3531" w:name="td-laj-h9t-evx"/>
            <w:bookmarkEnd w:id="3528"/>
            <w:bookmarkEnd w:id="3529"/>
            <w:r>
              <w:rPr>
                <w:rFonts w:ascii="阿里巴巴普惠体" w:eastAsia="阿里巴巴普惠体"/>
                <w:color w:val="333333"/>
                <w:sz w:val="21"/>
              </w:rPr>
              <w:t>path</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32" w:name="p-bkh-0sl-npt"/>
            <w:bookmarkStart w:id="3533" w:name="td-12v-8m8-gvp"/>
            <w:bookmarkEnd w:id="3530"/>
            <w:bookmarkEnd w:id="3531"/>
            <w:r>
              <w:rPr>
                <w:rFonts w:ascii="阿里巴巴普惠体" w:eastAsia="阿里巴巴普惠体"/>
                <w:color w:val="333333"/>
                <w:sz w:val="21"/>
              </w:rPr>
              <w:t>是</w:t>
            </w:r>
          </w:p>
        </w:tc>
        <w:tc>
          <w:tcPr>
            <w:tcW w:w="6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34" w:name="p-jin-tl2-yt3"/>
            <w:bookmarkStart w:id="3535" w:name="td-55z-kgs-8p2"/>
            <w:bookmarkEnd w:id="3532"/>
            <w:bookmarkEnd w:id="3533"/>
            <w:r>
              <w:rPr>
                <w:rFonts w:ascii="阿里巴巴普惠体" w:eastAsia="阿里巴巴普惠体"/>
                <w:color w:val="333333"/>
                <w:sz w:val="21"/>
              </w:rPr>
              <w:t>模板code。</w:t>
            </w:r>
          </w:p>
        </w:tc>
        <w:bookmarkEnd w:id="3534"/>
        <w:bookmarkEnd w:id="3535"/>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36" w:name="p-l4d-dor-3ei"/>
            <w:bookmarkStart w:id="3537" w:name="td-279-ewv-r7y"/>
            <w:bookmarkStart w:id="3538" w:name="tr-9yv-by8-xai"/>
            <w:bookmarkEnd w:id="3527"/>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39" w:name="p-vwa-b0a-ihh"/>
            <w:bookmarkStart w:id="3540" w:name="td-puq-n0f-wr6"/>
            <w:bookmarkEnd w:id="3536"/>
            <w:bookmarkEnd w:id="3537"/>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41" w:name="p-5e6-5f8-q7w"/>
            <w:bookmarkStart w:id="3542" w:name="td-q2h-ysz-gmp"/>
            <w:bookmarkEnd w:id="3539"/>
            <w:bookmarkEnd w:id="3540"/>
            <w:r>
              <w:rPr>
                <w:rFonts w:ascii="阿里巴巴普惠体" w:eastAsia="阿里巴巴普惠体"/>
                <w:b/>
                <w:color w:val="333333"/>
                <w:sz w:val="21"/>
              </w:rPr>
              <w:t>说明</w:t>
            </w:r>
          </w:p>
        </w:tc>
        <w:bookmarkEnd w:id="3541"/>
        <w:bookmarkEnd w:id="3542"/>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43" w:name="p-9e4-1by-fv3"/>
            <w:bookmarkStart w:id="3544" w:name="td-4k1-qzy-r0q"/>
            <w:bookmarkStart w:id="3545" w:name="tr-9ij-nte-smq"/>
            <w:bookmarkEnd w:id="3538"/>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46" w:name="p-o2x-gdi-n52"/>
            <w:bookmarkStart w:id="3547" w:name="td-rfe-k6e-v12"/>
            <w:bookmarkEnd w:id="3543"/>
            <w:bookmarkEnd w:id="3544"/>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48" w:name="p-eg2-2ol-0ac"/>
            <w:bookmarkStart w:id="3549" w:name="td-bg6-qwu-uhz"/>
            <w:bookmarkEnd w:id="3546"/>
            <w:bookmarkEnd w:id="3547"/>
            <w:r>
              <w:rPr>
                <w:rFonts w:ascii="阿里巴巴普惠体" w:eastAsia="阿里巴巴普惠体"/>
                <w:color w:val="333333"/>
                <w:sz w:val="21"/>
              </w:rPr>
              <w:t>请求成功。</w:t>
            </w:r>
          </w:p>
        </w:tc>
        <w:bookmarkEnd w:id="3548"/>
        <w:bookmarkEnd w:id="3549"/>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50" w:name="p-69j-j86-4nk"/>
            <w:bookmarkStart w:id="3551" w:name="td-ci7-gxv-4qp"/>
            <w:bookmarkStart w:id="3552" w:name="tr-jdf-w4r-zrx"/>
            <w:bookmarkEnd w:id="3545"/>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53" w:name="p-afh-xuq-5ex"/>
            <w:bookmarkStart w:id="3554" w:name="td-wo4-tau-b1i"/>
            <w:bookmarkEnd w:id="3550"/>
            <w:bookmarkEnd w:id="3551"/>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55" w:name="p-uco-vh2-a99"/>
            <w:bookmarkStart w:id="3556" w:name="td-152-js8-14u"/>
            <w:bookmarkEnd w:id="3553"/>
            <w:bookmarkEnd w:id="3554"/>
            <w:r>
              <w:rPr>
                <w:rFonts w:ascii="阿里巴巴普惠体" w:eastAsia="阿里巴巴普惠体"/>
                <w:color w:val="333333"/>
                <w:sz w:val="21"/>
              </w:rPr>
              <w:t>请求未经授权。</w:t>
            </w:r>
          </w:p>
        </w:tc>
        <w:bookmarkEnd w:id="3555"/>
        <w:bookmarkEnd w:id="3556"/>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57" w:name="p-uua-79n-1bl"/>
            <w:bookmarkStart w:id="3558" w:name="td-zxg-om1-fhv"/>
            <w:bookmarkStart w:id="3559" w:name="tr-rn5-2s3-nu4"/>
            <w:bookmarkEnd w:id="3552"/>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60" w:name="p-49a-920-0p7"/>
            <w:bookmarkStart w:id="3561" w:name="td-363-3zv-tz6"/>
            <w:bookmarkEnd w:id="3557"/>
            <w:bookmarkEnd w:id="3558"/>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62" w:name="p-9ky-fnq-1n2"/>
            <w:bookmarkStart w:id="3563" w:name="td-cgj-950-32d"/>
            <w:bookmarkEnd w:id="3560"/>
            <w:bookmarkEnd w:id="3561"/>
            <w:r>
              <w:rPr>
                <w:rFonts w:ascii="阿里巴巴普惠体" w:eastAsia="阿里巴巴普惠体"/>
                <w:color w:val="333333"/>
                <w:sz w:val="21"/>
              </w:rPr>
              <w:t>请求被拒绝。</w:t>
            </w:r>
          </w:p>
        </w:tc>
        <w:bookmarkEnd w:id="3562"/>
        <w:bookmarkEnd w:id="3563"/>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64" w:name="p-gko-g06-6t6"/>
            <w:bookmarkStart w:id="3565" w:name="td-337-29i-p25"/>
            <w:bookmarkStart w:id="3566" w:name="tr-5hh-3us-2qa"/>
            <w:bookmarkEnd w:id="3559"/>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67" w:name="p-m14-b3x-2ag"/>
            <w:bookmarkStart w:id="3568" w:name="td-e03-yac-cgb"/>
            <w:bookmarkEnd w:id="3564"/>
            <w:bookmarkEnd w:id="3565"/>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69" w:name="p-y3u-44a-1t1"/>
            <w:bookmarkStart w:id="3570" w:name="td-mw6-r32-r1l"/>
            <w:bookmarkEnd w:id="3567"/>
            <w:bookmarkEnd w:id="3568"/>
            <w:r>
              <w:rPr>
                <w:rFonts w:ascii="阿里巴巴普惠体" w:eastAsia="阿里巴巴普惠体"/>
                <w:color w:val="333333"/>
                <w:sz w:val="21"/>
              </w:rPr>
              <w:t>请求的资源不存在。</w:t>
            </w:r>
          </w:p>
        </w:tc>
        <w:bookmarkEnd w:id="3569"/>
        <w:bookmarkEnd w:id="3570"/>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71" w:name="p-1s2-mtj-hsk"/>
            <w:bookmarkStart w:id="3572" w:name="td-iea-9bb-24n"/>
            <w:bookmarkStart w:id="3573" w:name="tr-amt-n02-g36"/>
            <w:bookmarkEnd w:id="3566"/>
            <w:r>
              <w:rPr>
                <w:rFonts w:ascii="阿里巴巴普惠体" w:eastAsia="阿里巴巴普惠体"/>
                <w:b/>
                <w:color w:val="333333"/>
                <w:sz w:val="21"/>
              </w:rPr>
              <w:lastRenderedPageBreak/>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74" w:name="p-29n-c9i-9mo"/>
            <w:bookmarkStart w:id="3575" w:name="td-xlx-t1i-ad5"/>
            <w:bookmarkEnd w:id="3571"/>
            <w:bookmarkEnd w:id="3572"/>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76" w:name="p-az0-akh-j81"/>
            <w:bookmarkStart w:id="3577" w:name="td-eg0-r74-lm3"/>
            <w:bookmarkEnd w:id="3574"/>
            <w:bookmarkEnd w:id="3575"/>
            <w:r>
              <w:rPr>
                <w:rFonts w:ascii="阿里巴巴普惠体" w:eastAsia="阿里巴巴普惠体"/>
                <w:b/>
                <w:color w:val="333333"/>
                <w:sz w:val="21"/>
              </w:rPr>
              <w:t>说明</w:t>
            </w:r>
          </w:p>
        </w:tc>
        <w:bookmarkEnd w:id="3576"/>
        <w:bookmarkEnd w:id="3577"/>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78" w:name="p-7nt-fkc-acs"/>
            <w:bookmarkStart w:id="3579" w:name="td-klx-cnt-ud1"/>
            <w:bookmarkStart w:id="3580" w:name="tr-djr-88y-mk5"/>
            <w:bookmarkEnd w:id="3573"/>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81" w:name="p-412-jqu-sk9"/>
            <w:bookmarkStart w:id="3582" w:name="td-fkv-1qh-43u"/>
            <w:bookmarkEnd w:id="3578"/>
            <w:bookmarkEnd w:id="357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583" w:name="p-msh-hii-1n4"/>
            <w:bookmarkStart w:id="3584" w:name="td-fe0-x6e-47h"/>
            <w:bookmarkEnd w:id="3581"/>
            <w:bookmarkEnd w:id="3582"/>
            <w:r>
              <w:rPr>
                <w:rFonts w:ascii="阿里巴巴普惠体" w:eastAsia="阿里巴巴普惠体"/>
                <w:color w:val="333333"/>
                <w:sz w:val="21"/>
                <w:lang w:eastAsia="zh-CN"/>
              </w:rPr>
              <w:t>服务方名称，与接口配置时填写的接口名称一致。</w:t>
            </w:r>
          </w:p>
        </w:tc>
        <w:bookmarkEnd w:id="3583"/>
        <w:bookmarkEnd w:id="3584"/>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85" w:name="p-qt1-395-0ha"/>
            <w:bookmarkStart w:id="3586" w:name="td-fma-58k-0y2"/>
            <w:bookmarkStart w:id="3587" w:name="tr-bqz-sq6-g1k"/>
            <w:bookmarkEnd w:id="3580"/>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88" w:name="p-fh0-noe-htl"/>
            <w:bookmarkStart w:id="3589" w:name="td-hls-0ro-fe4"/>
            <w:bookmarkEnd w:id="3585"/>
            <w:bookmarkEnd w:id="358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90" w:name="p-sbl-5ky-ono"/>
            <w:bookmarkStart w:id="3591" w:name="td-q9l-y5j-yza"/>
            <w:bookmarkEnd w:id="3588"/>
            <w:bookmarkEnd w:id="3589"/>
            <w:r>
              <w:rPr>
                <w:rFonts w:ascii="阿里巴巴普惠体" w:eastAsia="阿里巴巴普惠体"/>
                <w:color w:val="333333"/>
                <w:sz w:val="21"/>
              </w:rPr>
              <w:t>请求状态码。</w:t>
            </w:r>
          </w:p>
        </w:tc>
        <w:bookmarkEnd w:id="3590"/>
        <w:bookmarkEnd w:id="3591"/>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92" w:name="p-29p-ynj-c6k"/>
            <w:bookmarkStart w:id="3593" w:name="td-b9f-30b-6g1"/>
            <w:bookmarkStart w:id="3594" w:name="tr-itl-uyc-vav"/>
            <w:bookmarkEnd w:id="3587"/>
            <w:r>
              <w:rPr>
                <w:rFonts w:ascii="阿里巴巴普惠体" w:eastAsia="阿里巴巴普惠体"/>
                <w:color w:val="333333"/>
                <w:sz w:val="21"/>
              </w:rPr>
              <w:t>3.createDate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95" w:name="p-m2n-j6n-ck2"/>
            <w:bookmarkStart w:id="3596" w:name="td-oxe-hoj-bgh"/>
            <w:bookmarkEnd w:id="3592"/>
            <w:bookmarkEnd w:id="359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597" w:name="p-k97-hjf-z11"/>
            <w:bookmarkStart w:id="3598" w:name="td-hfy-6rm-kxj"/>
            <w:bookmarkEnd w:id="3595"/>
            <w:bookmarkEnd w:id="3596"/>
            <w:r>
              <w:rPr>
                <w:rFonts w:ascii="阿里巴巴普惠体" w:eastAsia="阿里巴巴普惠体"/>
                <w:color w:val="333333"/>
                <w:sz w:val="21"/>
                <w:lang w:eastAsia="zh-CN"/>
              </w:rPr>
              <w:t>模板的创建日期和时间，如：2019-01-08 16:44:13。</w:t>
            </w:r>
          </w:p>
        </w:tc>
        <w:bookmarkEnd w:id="3597"/>
        <w:bookmarkEnd w:id="3598"/>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599" w:name="p-4bn-bjy-vof"/>
            <w:bookmarkStart w:id="3600" w:name="td-vhq-8wh-ai8"/>
            <w:bookmarkStart w:id="3601" w:name="tr-qmc-i7e-cc7"/>
            <w:bookmarkEnd w:id="3594"/>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02" w:name="p-3t7-s2d-kfs"/>
            <w:bookmarkStart w:id="3603" w:name="td-9x0-rcq-fkf"/>
            <w:bookmarkEnd w:id="3599"/>
            <w:bookmarkEnd w:id="360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04" w:name="p-1fu-sy8-xhb"/>
            <w:bookmarkStart w:id="3605" w:name="td-hks-1ck-zm8"/>
            <w:bookmarkEnd w:id="3602"/>
            <w:bookmarkEnd w:id="3603"/>
            <w:r>
              <w:rPr>
                <w:rFonts w:ascii="阿里巴巴普惠体" w:eastAsia="阿里巴巴普惠体"/>
                <w:color w:val="333333"/>
                <w:sz w:val="21"/>
              </w:rPr>
              <w:t>状态码描述。</w:t>
            </w:r>
          </w:p>
        </w:tc>
        <w:bookmarkEnd w:id="3604"/>
        <w:bookmarkEnd w:id="3605"/>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06" w:name="p-vsj-gpe-mxr"/>
            <w:bookmarkStart w:id="3607" w:name="td-gci-8hc-hm3"/>
            <w:bookmarkStart w:id="3608" w:name="tr-bd0-v4e-te5"/>
            <w:bookmarkEnd w:id="3601"/>
            <w:r>
              <w:rPr>
                <w:rFonts w:ascii="阿里巴巴普惠体" w:eastAsia="阿里巴巴普惠体"/>
                <w:color w:val="333333"/>
                <w:sz w:val="21"/>
              </w:rPr>
              <w:t>5.reason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09" w:name="p-u93-wek-w6s"/>
            <w:bookmarkStart w:id="3610" w:name="td-z2m-oby-lqz"/>
            <w:bookmarkEnd w:id="3606"/>
            <w:bookmarkEnd w:id="360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611" w:name="p-bbt-fsn-48r"/>
            <w:bookmarkStart w:id="3612" w:name="td-wmd-wus-s4w"/>
            <w:bookmarkEnd w:id="3609"/>
            <w:bookmarkEnd w:id="3610"/>
            <w:r>
              <w:rPr>
                <w:rFonts w:ascii="阿里巴巴普惠体" w:eastAsia="阿里巴巴普惠体"/>
                <w:color w:val="333333"/>
                <w:sz w:val="21"/>
                <w:lang w:eastAsia="zh-CN"/>
              </w:rPr>
              <w:t>审核备注。如果审核状态为审核通过或审核中，参数Reason显示为</w:t>
            </w:r>
            <w:r>
              <w:rPr>
                <w:rFonts w:ascii="阿里巴巴普惠体" w:eastAsia="阿里巴巴普惠体"/>
                <w:color w:val="333333"/>
                <w:sz w:val="21"/>
                <w:lang w:eastAsia="zh-CN"/>
              </w:rPr>
              <w:t>“</w:t>
            </w:r>
            <w:r>
              <w:rPr>
                <w:rFonts w:ascii="阿里巴巴普惠体" w:eastAsia="阿里巴巴普惠体"/>
                <w:color w:val="333333"/>
                <w:sz w:val="21"/>
                <w:lang w:eastAsia="zh-CN"/>
              </w:rPr>
              <w:t>无审核备注</w:t>
            </w:r>
            <w:r>
              <w:rPr>
                <w:rFonts w:ascii="阿里巴巴普惠体" w:eastAsia="阿里巴巴普惠体"/>
                <w:color w:val="333333"/>
                <w:sz w:val="21"/>
                <w:lang w:eastAsia="zh-CN"/>
              </w:rPr>
              <w:t>”</w:t>
            </w:r>
            <w:r>
              <w:rPr>
                <w:rFonts w:ascii="阿里巴巴普惠体" w:eastAsia="阿里巴巴普惠体"/>
                <w:color w:val="333333"/>
                <w:sz w:val="21"/>
                <w:lang w:eastAsia="zh-CN"/>
              </w:rPr>
              <w:t>；如果审核状态为审核未通过，参数Reason显示审核的具体原因。</w:t>
            </w:r>
          </w:p>
        </w:tc>
        <w:bookmarkEnd w:id="3611"/>
        <w:bookmarkEnd w:id="3612"/>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13" w:name="p-n7k-rcc-55l"/>
            <w:bookmarkStart w:id="3614" w:name="td-ng6-4cq-l05"/>
            <w:bookmarkStart w:id="3615" w:name="tr-3qj-1vr-o9c"/>
            <w:bookmarkEnd w:id="3608"/>
            <w:r>
              <w:rPr>
                <w:rFonts w:ascii="阿里巴巴普惠体" w:eastAsia="阿里巴巴普惠体"/>
                <w:color w:val="333333"/>
                <w:sz w:val="21"/>
              </w:rPr>
              <w:t>6.requestId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16" w:name="p-pew-3dp-x3r"/>
            <w:bookmarkStart w:id="3617" w:name="td-tvi-rj6-rge"/>
            <w:bookmarkEnd w:id="3613"/>
            <w:bookmarkEnd w:id="361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18" w:name="p-r6g-10p-l0f"/>
            <w:bookmarkStart w:id="3619" w:name="td-eme-ylx-7hb"/>
            <w:bookmarkEnd w:id="3616"/>
            <w:bookmarkEnd w:id="3617"/>
            <w:r>
              <w:rPr>
                <w:rFonts w:ascii="阿里巴巴普惠体" w:eastAsia="阿里巴巴普惠体"/>
                <w:color w:val="333333"/>
                <w:sz w:val="21"/>
              </w:rPr>
              <w:t>请求ID。</w:t>
            </w:r>
          </w:p>
        </w:tc>
        <w:bookmarkEnd w:id="3618"/>
        <w:bookmarkEnd w:id="3619"/>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20" w:name="p-idn-0zh-qn4"/>
            <w:bookmarkStart w:id="3621" w:name="td-hv5-6cz-p28"/>
            <w:bookmarkStart w:id="3622" w:name="tr-pad-b4p-n1q"/>
            <w:bookmarkEnd w:id="3615"/>
            <w:r>
              <w:rPr>
                <w:rFonts w:ascii="阿里巴巴普惠体" w:eastAsia="阿里巴巴普惠体"/>
                <w:color w:val="333333"/>
                <w:sz w:val="21"/>
              </w:rPr>
              <w:t>7.templateCode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23" w:name="p-pts-kk4-7co"/>
            <w:bookmarkStart w:id="3624" w:name="td-o5s-vz5-7pr"/>
            <w:bookmarkEnd w:id="3620"/>
            <w:bookmarkEnd w:id="362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25" w:name="p-ss9-rkb-rbn"/>
            <w:bookmarkStart w:id="3626" w:name="td-h2h-puu-phe"/>
            <w:bookmarkEnd w:id="3623"/>
            <w:bookmarkEnd w:id="3624"/>
            <w:r>
              <w:rPr>
                <w:rFonts w:ascii="阿里巴巴普惠体" w:eastAsia="阿里巴巴普惠体"/>
                <w:color w:val="333333"/>
                <w:sz w:val="21"/>
              </w:rPr>
              <w:t>模板code。</w:t>
            </w:r>
          </w:p>
        </w:tc>
        <w:bookmarkEnd w:id="3625"/>
        <w:bookmarkEnd w:id="3626"/>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27" w:name="p-3fe-to5-9yh"/>
            <w:bookmarkStart w:id="3628" w:name="td-cen-h2e-i46"/>
            <w:bookmarkStart w:id="3629" w:name="tr-m2e-bho-v0w"/>
            <w:bookmarkEnd w:id="3622"/>
            <w:r>
              <w:rPr>
                <w:rFonts w:ascii="阿里巴巴普惠体" w:eastAsia="阿里巴巴普惠体"/>
                <w:color w:val="333333"/>
                <w:sz w:val="21"/>
              </w:rPr>
              <w:t>8.templateContent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30" w:name="p-142-rox-emt"/>
            <w:bookmarkStart w:id="3631" w:name="td-vlo-fvn-gjl"/>
            <w:bookmarkEnd w:id="3627"/>
            <w:bookmarkEnd w:id="362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32" w:name="p-et5-cz8-2if"/>
            <w:bookmarkStart w:id="3633" w:name="td-ixw-v41-72n"/>
            <w:bookmarkEnd w:id="3630"/>
            <w:bookmarkEnd w:id="3631"/>
            <w:r>
              <w:rPr>
                <w:rFonts w:ascii="阿里巴巴普惠体" w:eastAsia="阿里巴巴普惠体"/>
                <w:color w:val="333333"/>
                <w:sz w:val="21"/>
              </w:rPr>
              <w:t>模板内容。</w:t>
            </w:r>
          </w:p>
        </w:tc>
        <w:bookmarkEnd w:id="3632"/>
        <w:bookmarkEnd w:id="3633"/>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34" w:name="p-1ic-nl4-adw"/>
            <w:bookmarkStart w:id="3635" w:name="td-8hl-hnh-zgg"/>
            <w:bookmarkStart w:id="3636" w:name="tr-wo5-rpt-gow"/>
            <w:bookmarkEnd w:id="3629"/>
            <w:r>
              <w:rPr>
                <w:rFonts w:ascii="阿里巴巴普惠体" w:eastAsia="阿里巴巴普惠体"/>
                <w:color w:val="333333"/>
                <w:sz w:val="21"/>
              </w:rPr>
              <w:lastRenderedPageBreak/>
              <w:t>9.templateName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37" w:name="p-jzp-x7e-x0l"/>
            <w:bookmarkStart w:id="3638" w:name="td-mn3-4tg-941"/>
            <w:bookmarkEnd w:id="3634"/>
            <w:bookmarkEnd w:id="363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39" w:name="p-ge5-oi3-m3k"/>
            <w:bookmarkStart w:id="3640" w:name="td-oaw-rjb-7ln"/>
            <w:bookmarkEnd w:id="3637"/>
            <w:bookmarkEnd w:id="3638"/>
            <w:r>
              <w:rPr>
                <w:rFonts w:ascii="阿里巴巴普惠体" w:eastAsia="阿里巴巴普惠体"/>
                <w:color w:val="333333"/>
                <w:sz w:val="21"/>
              </w:rPr>
              <w:t>模板名称。</w:t>
            </w:r>
          </w:p>
        </w:tc>
        <w:bookmarkEnd w:id="3639"/>
        <w:bookmarkEnd w:id="3640"/>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41" w:name="p-xum-fez-s85"/>
            <w:bookmarkStart w:id="3642" w:name="td-xbz-u2e-sgr"/>
            <w:bookmarkStart w:id="3643" w:name="tr-dqu-tnu-x6y"/>
            <w:bookmarkEnd w:id="3636"/>
            <w:r>
              <w:rPr>
                <w:rFonts w:ascii="阿里巴巴普惠体" w:eastAsia="阿里巴巴普惠体"/>
                <w:color w:val="333333"/>
                <w:sz w:val="21"/>
              </w:rPr>
              <w:t>10.templateStatus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44" w:name="p-jf5-vyn-7w7"/>
            <w:bookmarkStart w:id="3645" w:name="td-17r-jv9-9bp"/>
            <w:bookmarkEnd w:id="3641"/>
            <w:bookmarkEnd w:id="3642"/>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46" w:name="p-h4w-t1z-iov"/>
            <w:bookmarkStart w:id="3647" w:name="td-6ph-6tg-qde"/>
            <w:bookmarkEnd w:id="3644"/>
            <w:bookmarkEnd w:id="3645"/>
            <w:r>
              <w:rPr>
                <w:rFonts w:ascii="阿里巴巴普惠体" w:eastAsia="阿里巴巴普惠体"/>
                <w:color w:val="333333"/>
                <w:sz w:val="21"/>
              </w:rPr>
              <w:t>模板审核状态。</w:t>
            </w:r>
          </w:p>
          <w:p w:rsidR="00BA7E39" w:rsidRDefault="00EC4254" w:rsidP="003E4907">
            <w:pPr>
              <w:numPr>
                <w:ilvl w:val="0"/>
                <w:numId w:val="77"/>
              </w:numPr>
              <w:spacing w:line="360" w:lineRule="exact"/>
              <w:ind w:leftChars="1" w:left="362"/>
            </w:pPr>
            <w:bookmarkStart w:id="3648" w:name="p-fn8-b25-w1n"/>
            <w:bookmarkStart w:id="3649" w:name="li-8ha-dde-a5c"/>
            <w:bookmarkStart w:id="3650" w:name="ul-oa7-m8r-ajk"/>
            <w:bookmarkEnd w:id="3646"/>
            <w:r>
              <w:rPr>
                <w:rFonts w:ascii="阿里巴巴普惠体" w:eastAsia="阿里巴巴普惠体"/>
                <w:color w:val="333333"/>
                <w:sz w:val="21"/>
              </w:rPr>
              <w:t>0：审核中。</w:t>
            </w:r>
          </w:p>
          <w:p w:rsidR="00BA7E39" w:rsidRDefault="00EC4254" w:rsidP="003E4907">
            <w:pPr>
              <w:numPr>
                <w:ilvl w:val="0"/>
                <w:numId w:val="77"/>
              </w:numPr>
              <w:spacing w:line="360" w:lineRule="exact"/>
              <w:ind w:leftChars="1" w:left="362"/>
            </w:pPr>
            <w:bookmarkStart w:id="3651" w:name="p-ukm-506-zdx"/>
            <w:bookmarkStart w:id="3652" w:name="li-fl9-lsx-eux"/>
            <w:bookmarkEnd w:id="3648"/>
            <w:bookmarkEnd w:id="3649"/>
            <w:r>
              <w:rPr>
                <w:rFonts w:ascii="阿里巴巴普惠体" w:eastAsia="阿里巴巴普惠体"/>
                <w:color w:val="333333"/>
                <w:sz w:val="21"/>
              </w:rPr>
              <w:t>1：审核通过。</w:t>
            </w:r>
          </w:p>
          <w:p w:rsidR="00BA7E39" w:rsidRDefault="00EC4254" w:rsidP="003E4907">
            <w:pPr>
              <w:numPr>
                <w:ilvl w:val="0"/>
                <w:numId w:val="77"/>
              </w:numPr>
              <w:spacing w:line="360" w:lineRule="exact"/>
              <w:ind w:leftChars="1" w:left="362"/>
              <w:rPr>
                <w:lang w:eastAsia="zh-CN"/>
              </w:rPr>
            </w:pPr>
            <w:bookmarkStart w:id="3653" w:name="p-l4a-cci-the"/>
            <w:bookmarkStart w:id="3654" w:name="li-5bx-npg-i17"/>
            <w:bookmarkEnd w:id="3651"/>
            <w:bookmarkEnd w:id="3652"/>
            <w:r>
              <w:rPr>
                <w:rFonts w:ascii="阿里巴巴普惠体" w:eastAsia="阿里巴巴普惠体"/>
                <w:color w:val="333333"/>
                <w:sz w:val="21"/>
                <w:lang w:eastAsia="zh-CN"/>
              </w:rPr>
              <w:t>2：审核失败，在返回参数Reason中查看审核失败原因。</w:t>
            </w:r>
          </w:p>
        </w:tc>
        <w:bookmarkEnd w:id="3647"/>
        <w:bookmarkEnd w:id="3650"/>
        <w:bookmarkEnd w:id="3653"/>
        <w:bookmarkEnd w:id="3654"/>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55" w:name="p-ju6-ehj-j1o"/>
            <w:bookmarkStart w:id="3656" w:name="td-y5w-fq1-lma"/>
            <w:bookmarkStart w:id="3657" w:name="tr-rng-d3b-qo7"/>
            <w:bookmarkEnd w:id="3643"/>
            <w:r>
              <w:rPr>
                <w:rFonts w:ascii="阿里巴巴普惠体" w:eastAsia="阿里巴巴普惠体"/>
                <w:color w:val="333333"/>
                <w:sz w:val="21"/>
              </w:rPr>
              <w:t>11.templateType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58" w:name="p-b50-jh1-krk"/>
            <w:bookmarkStart w:id="3659" w:name="td-xch-84j-z0z"/>
            <w:bookmarkEnd w:id="3655"/>
            <w:bookmarkEnd w:id="3656"/>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60" w:name="p-8hc-nwx-ssp"/>
            <w:bookmarkStart w:id="3661" w:name="td-ljs-lh5-v1x"/>
            <w:bookmarkEnd w:id="3658"/>
            <w:bookmarkEnd w:id="3659"/>
            <w:r>
              <w:rPr>
                <w:rFonts w:ascii="阿里巴巴普惠体" w:eastAsia="阿里巴巴普惠体"/>
                <w:color w:val="333333"/>
                <w:sz w:val="21"/>
              </w:rPr>
              <w:t>短信模板类型。</w:t>
            </w:r>
          </w:p>
          <w:p w:rsidR="00BA7E39" w:rsidRDefault="00EC4254" w:rsidP="003E4907">
            <w:pPr>
              <w:numPr>
                <w:ilvl w:val="0"/>
                <w:numId w:val="78"/>
              </w:numPr>
              <w:spacing w:line="360" w:lineRule="exact"/>
              <w:ind w:leftChars="1" w:left="362"/>
            </w:pPr>
            <w:bookmarkStart w:id="3662" w:name="p-jah-jwp-j3f"/>
            <w:bookmarkStart w:id="3663" w:name="li-b1x-x7q-2uh"/>
            <w:bookmarkStart w:id="3664" w:name="ul-6wb-adl-2iy"/>
            <w:bookmarkEnd w:id="3660"/>
            <w:r>
              <w:rPr>
                <w:rFonts w:ascii="阿里巴巴普惠体" w:eastAsia="阿里巴巴普惠体"/>
                <w:color w:val="333333"/>
                <w:sz w:val="21"/>
              </w:rPr>
              <w:t>0：验证码。</w:t>
            </w:r>
          </w:p>
          <w:p w:rsidR="00BA7E39" w:rsidRDefault="00EC4254" w:rsidP="003E4907">
            <w:pPr>
              <w:numPr>
                <w:ilvl w:val="0"/>
                <w:numId w:val="78"/>
              </w:numPr>
              <w:spacing w:line="360" w:lineRule="exact"/>
              <w:ind w:leftChars="1" w:left="362"/>
            </w:pPr>
            <w:bookmarkStart w:id="3665" w:name="p-xp3-a5t-my4"/>
            <w:bookmarkStart w:id="3666" w:name="li-dqi-o9a-nkc"/>
            <w:bookmarkEnd w:id="3662"/>
            <w:bookmarkEnd w:id="3663"/>
            <w:r>
              <w:rPr>
                <w:rFonts w:ascii="阿里巴巴普惠体" w:eastAsia="阿里巴巴普惠体"/>
                <w:color w:val="333333"/>
                <w:sz w:val="21"/>
              </w:rPr>
              <w:t>1：短信通知。</w:t>
            </w:r>
          </w:p>
          <w:p w:rsidR="00BA7E39" w:rsidRDefault="00EC4254" w:rsidP="003E4907">
            <w:pPr>
              <w:numPr>
                <w:ilvl w:val="0"/>
                <w:numId w:val="78"/>
              </w:numPr>
              <w:spacing w:line="360" w:lineRule="exact"/>
              <w:ind w:leftChars="1" w:left="362"/>
            </w:pPr>
            <w:bookmarkStart w:id="3667" w:name="p-93w-tzv-vej"/>
            <w:bookmarkStart w:id="3668" w:name="li-55v-5ee-ass"/>
            <w:bookmarkEnd w:id="3665"/>
            <w:bookmarkEnd w:id="3666"/>
            <w:r>
              <w:rPr>
                <w:rFonts w:ascii="阿里巴巴普惠体" w:eastAsia="阿里巴巴普惠体"/>
                <w:color w:val="333333"/>
                <w:sz w:val="21"/>
              </w:rPr>
              <w:t>2：推广短信。</w:t>
            </w:r>
          </w:p>
          <w:p w:rsidR="00BA7E39" w:rsidRDefault="00EC4254" w:rsidP="003E4907">
            <w:pPr>
              <w:numPr>
                <w:ilvl w:val="0"/>
                <w:numId w:val="78"/>
              </w:numPr>
              <w:spacing w:line="360" w:lineRule="exact"/>
              <w:ind w:leftChars="1" w:left="362"/>
            </w:pPr>
            <w:bookmarkStart w:id="3669" w:name="p-cuq-23x-agm"/>
            <w:bookmarkStart w:id="3670" w:name="li-1bb-k0r-97t"/>
            <w:bookmarkEnd w:id="3667"/>
            <w:bookmarkEnd w:id="3668"/>
            <w:r>
              <w:rPr>
                <w:rFonts w:ascii="阿里巴巴普惠体" w:eastAsia="阿里巴巴普惠体"/>
                <w:color w:val="333333"/>
                <w:sz w:val="21"/>
              </w:rPr>
              <w:t>3：国际/港澳台消息。</w:t>
            </w:r>
          </w:p>
        </w:tc>
        <w:bookmarkEnd w:id="3661"/>
        <w:bookmarkEnd w:id="3664"/>
        <w:bookmarkEnd w:id="3669"/>
        <w:bookmarkEnd w:id="3670"/>
      </w:tr>
      <w:tr w:rsidR="00BA7E39">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71" w:name="p-a5e-c6b-qwx"/>
            <w:bookmarkStart w:id="3672" w:name="td-04y-b2s-mfb"/>
            <w:bookmarkStart w:id="3673" w:name="tr-98r-r76-99g"/>
            <w:bookmarkEnd w:id="3657"/>
            <w:r>
              <w:rPr>
                <w:rFonts w:ascii="阿里巴巴普惠体" w:eastAsia="阿里巴巴普惠体"/>
                <w:b/>
                <w:color w:val="333333"/>
                <w:sz w:val="21"/>
              </w:rPr>
              <w:t>示例</w:t>
            </w:r>
          </w:p>
        </w:tc>
        <w:bookmarkEnd w:id="3671"/>
        <w:bookmarkEnd w:id="3672"/>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74" w:name="p-smp-7bp-36g"/>
            <w:bookmarkStart w:id="3675" w:name="td-zv8-mw2-6gf"/>
            <w:bookmarkStart w:id="3676" w:name="tr-laz-x2x-rfh"/>
            <w:bookmarkEnd w:id="3673"/>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77" w:name="p-3du-zud-iey"/>
            <w:bookmarkStart w:id="3678" w:name="td-03w-url-8s6"/>
            <w:bookmarkEnd w:id="3674"/>
            <w:bookmarkEnd w:id="3675"/>
            <w:r>
              <w:rPr>
                <w:rFonts w:ascii="阿里巴巴普惠体" w:eastAsia="阿里巴巴普惠体"/>
                <w:color w:val="333333"/>
                <w:sz w:val="21"/>
              </w:rPr>
              <w:t xml:space="preserve"> 无示例</w:t>
            </w:r>
          </w:p>
        </w:tc>
        <w:bookmarkEnd w:id="3677"/>
        <w:bookmarkEnd w:id="3678"/>
      </w:tr>
      <w:tr w:rsidR="00BA7E39">
        <w:trPr>
          <w:trHeight w:val="315"/>
          <w:tblCellSpacing w:w="0" w:type="auto"/>
        </w:trPr>
        <w:tc>
          <w:tcPr>
            <w:tcW w:w="26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79" w:name="p-csn-bko-il7"/>
            <w:bookmarkStart w:id="3680" w:name="td-gpe-jw1-ccj"/>
            <w:bookmarkStart w:id="3681" w:name="tr-fga-eqr-9pd"/>
            <w:bookmarkEnd w:id="3676"/>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82" w:name="p-6hq-lcn-8fh"/>
            <w:bookmarkStart w:id="3683" w:name="td-se2-x0z-7ec"/>
            <w:bookmarkEnd w:id="3679"/>
            <w:bookmarkEnd w:id="3680"/>
            <w:r>
              <w:rPr>
                <w:rFonts w:ascii="阿里巴巴普惠体" w:eastAsia="阿里巴巴普惠体"/>
                <w:color w:val="333333"/>
                <w:sz w:val="21"/>
              </w:rPr>
              <w:t>{"templateStatus":0,"templateType":0,"reason":"string","code":"string","templateName":"string","requestId":"string","templateContent":"string","platformName":"string","templateCode":"string","message":"string","createDate":"string"}</w:t>
            </w:r>
          </w:p>
        </w:tc>
        <w:bookmarkEnd w:id="3682"/>
        <w:bookmarkEnd w:id="3683"/>
      </w:tr>
      <w:bookmarkEnd w:id="3490"/>
      <w:bookmarkEnd w:id="3681"/>
    </w:tbl>
    <w:p w:rsidR="00BA7E39" w:rsidRDefault="00BA7E39" w:rsidP="003E4907">
      <w:pPr>
        <w:ind w:left="120"/>
      </w:pPr>
    </w:p>
    <w:p w:rsidR="00BA7E39" w:rsidRDefault="00EC4254" w:rsidP="003E4907">
      <w:pPr>
        <w:spacing w:after="150"/>
        <w:ind w:left="120"/>
      </w:pPr>
      <w:bookmarkStart w:id="3684" w:name="title-gtz-28v-ny7"/>
      <w:bookmarkStart w:id="3685" w:name="section-eni-qzf-ne3"/>
      <w:r>
        <w:rPr>
          <w:rFonts w:ascii="阿里巴巴普惠体" w:eastAsia="阿里巴巴普惠体"/>
          <w:b/>
          <w:color w:val="000000"/>
        </w:rPr>
        <w:t>单条短信发送接口</w:t>
      </w:r>
    </w:p>
    <w:tbl>
      <w:tblPr>
        <w:tblW w:w="0" w:type="auto"/>
        <w:tblCellSpacing w:w="0" w:type="auto"/>
        <w:tblLook w:val="04A0" w:firstRow="1" w:lastRow="0" w:firstColumn="1" w:lastColumn="0" w:noHBand="0" w:noVBand="1"/>
      </w:tblPr>
      <w:tblGrid>
        <w:gridCol w:w="1437"/>
        <w:gridCol w:w="1909"/>
        <w:gridCol w:w="1463"/>
        <w:gridCol w:w="1121"/>
        <w:gridCol w:w="3802"/>
      </w:tblGrid>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86" w:name="p-v0a-5hy-324"/>
            <w:bookmarkStart w:id="3687" w:name="td-slu-ozf-jtv"/>
            <w:bookmarkStart w:id="3688" w:name="tr-yr9-ra1-yjj"/>
            <w:bookmarkStart w:id="3689" w:name="table-j2o-787-aih"/>
            <w:bookmarkEnd w:id="3684"/>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90" w:name="p-dme-kzr-7yq"/>
            <w:bookmarkStart w:id="3691" w:name="td-80i-ikj-pfv"/>
            <w:bookmarkEnd w:id="3686"/>
            <w:bookmarkEnd w:id="3687"/>
            <w:r>
              <w:rPr>
                <w:rFonts w:ascii="阿里巴巴普惠体" w:eastAsia="阿里巴巴普惠体"/>
                <w:color w:val="333333"/>
                <w:sz w:val="21"/>
              </w:rPr>
              <w:t>单条短信发送</w:t>
            </w:r>
          </w:p>
        </w:tc>
        <w:bookmarkEnd w:id="3690"/>
        <w:bookmarkEnd w:id="3691"/>
      </w:tr>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92" w:name="p-n0v-1ov-mpk"/>
            <w:bookmarkStart w:id="3693" w:name="td-2b4-k74-0ra"/>
            <w:bookmarkStart w:id="3694" w:name="tr-tlc-3e4-x5j"/>
            <w:bookmarkEnd w:id="3688"/>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95" w:name="p-ujj-od8-ria"/>
            <w:bookmarkStart w:id="3696" w:name="td-ex0-450-wpr"/>
            <w:bookmarkEnd w:id="3692"/>
            <w:bookmarkEnd w:id="3693"/>
            <w:r>
              <w:rPr>
                <w:rFonts w:ascii="阿里巴巴普惠体" w:eastAsia="阿里巴巴普惠体"/>
                <w:color w:val="333333"/>
                <w:sz w:val="21"/>
              </w:rPr>
              <w:t>${prefix}/sms/send?timestamp=&amp;nonce=</w:t>
            </w:r>
          </w:p>
        </w:tc>
        <w:bookmarkEnd w:id="3695"/>
        <w:bookmarkEnd w:id="3696"/>
      </w:tr>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697" w:name="p-nfs-zdy-nls"/>
            <w:bookmarkStart w:id="3698" w:name="td-opa-77m-6t4"/>
            <w:bookmarkStart w:id="3699" w:name="tr-hi5-4z7-txq"/>
            <w:bookmarkEnd w:id="3694"/>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00" w:name="p-rlr-san-t6p"/>
            <w:bookmarkStart w:id="3701" w:name="td-3bz-c81-frk"/>
            <w:bookmarkEnd w:id="3697"/>
            <w:bookmarkEnd w:id="3698"/>
            <w:r>
              <w:rPr>
                <w:rFonts w:ascii="阿里巴巴普惠体" w:eastAsia="阿里巴巴普惠体"/>
                <w:color w:val="333333"/>
                <w:sz w:val="21"/>
              </w:rPr>
              <w:t>post</w:t>
            </w:r>
          </w:p>
        </w:tc>
        <w:bookmarkEnd w:id="3700"/>
        <w:bookmarkEnd w:id="3701"/>
      </w:tr>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02" w:name="p-3ew-og4-zif"/>
            <w:bookmarkStart w:id="3703" w:name="td-jeh-jjd-jv7"/>
            <w:bookmarkStart w:id="3704" w:name="tr-bt3-qjx-fhh"/>
            <w:bookmarkEnd w:id="3699"/>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05" w:name="p-oup-4ur-hu3"/>
            <w:bookmarkStart w:id="3706" w:name="td-3h2-3de-v5e"/>
            <w:bookmarkEnd w:id="3702"/>
            <w:bookmarkEnd w:id="3703"/>
            <w:r>
              <w:rPr>
                <w:rFonts w:ascii="阿里巴巴普惠体" w:eastAsia="阿里巴巴普惠体"/>
                <w:color w:val="333333"/>
                <w:sz w:val="21"/>
              </w:rPr>
              <w:t>application/json</w:t>
            </w:r>
          </w:p>
        </w:tc>
        <w:bookmarkEnd w:id="3705"/>
        <w:bookmarkEnd w:id="3706"/>
      </w:tr>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07" w:name="p-zsf-vzw-erw"/>
            <w:bookmarkStart w:id="3708" w:name="td-9fp-8od-qwa"/>
            <w:bookmarkStart w:id="3709" w:name="tr-fx3-poi-wqt"/>
            <w:bookmarkEnd w:id="3704"/>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10" w:name="p-fk9-fty-rfb"/>
            <w:bookmarkStart w:id="3711" w:name="td-v7z-yb4-xh6"/>
            <w:bookmarkEnd w:id="3707"/>
            <w:bookmarkEnd w:id="3708"/>
            <w:r>
              <w:rPr>
                <w:rFonts w:ascii="阿里巴巴普惠体" w:eastAsia="阿里巴巴普惠体"/>
                <w:color w:val="333333"/>
                <w:sz w:val="21"/>
              </w:rPr>
              <w:t>*/*</w:t>
            </w:r>
          </w:p>
        </w:tc>
        <w:bookmarkEnd w:id="3710"/>
        <w:bookmarkEnd w:id="3711"/>
      </w:tr>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12" w:name="p-grg-xvo-wvm"/>
            <w:bookmarkStart w:id="3713" w:name="td-mkp-x4g-sv8"/>
            <w:bookmarkStart w:id="3714" w:name="tr-x7p-uas-aya"/>
            <w:bookmarkEnd w:id="3709"/>
            <w:r>
              <w:rPr>
                <w:rFonts w:ascii="阿里巴巴普惠体" w:eastAsia="阿里巴巴普惠体"/>
                <w:b/>
                <w:color w:val="333333"/>
                <w:sz w:val="21"/>
              </w:rPr>
              <w:lastRenderedPageBreak/>
              <w:t>参数名</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15" w:name="p-yh9-onb-6pg"/>
            <w:bookmarkStart w:id="3716" w:name="td-26y-z4x-3dk"/>
            <w:bookmarkEnd w:id="3712"/>
            <w:bookmarkEnd w:id="3713"/>
            <w:r>
              <w:rPr>
                <w:rFonts w:ascii="阿里巴巴普惠体" w:eastAsia="阿里巴巴普惠体"/>
                <w:b/>
                <w:color w:val="333333"/>
                <w:sz w:val="21"/>
              </w:rPr>
              <w:t>数据类型</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17" w:name="p-qb8-e4r-foj"/>
            <w:bookmarkStart w:id="3718" w:name="td-1p8-7r9-7vx"/>
            <w:bookmarkEnd w:id="3715"/>
            <w:bookmarkEnd w:id="3716"/>
            <w:r>
              <w:rPr>
                <w:rFonts w:ascii="阿里巴巴普惠体" w:eastAsia="阿里巴巴普惠体"/>
                <w:b/>
                <w:color w:val="333333"/>
                <w:sz w:val="21"/>
              </w:rPr>
              <w:t>参数类型</w:t>
            </w: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19" w:name="p-tdh-1d4-twq"/>
            <w:bookmarkStart w:id="3720" w:name="td-8xp-fgk-yt6"/>
            <w:bookmarkEnd w:id="3717"/>
            <w:bookmarkEnd w:id="3718"/>
            <w:r>
              <w:rPr>
                <w:rFonts w:ascii="阿里巴巴普惠体" w:eastAsia="阿里巴巴普惠体"/>
                <w:b/>
                <w:color w:val="333333"/>
                <w:sz w:val="21"/>
              </w:rPr>
              <w:t>是否必填</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21" w:name="p-pzh-9ow-rvz"/>
            <w:bookmarkStart w:id="3722" w:name="td-1xi-chd-hxn"/>
            <w:bookmarkEnd w:id="3719"/>
            <w:bookmarkEnd w:id="3720"/>
            <w:r>
              <w:rPr>
                <w:rFonts w:ascii="阿里巴巴普惠体" w:eastAsia="阿里巴巴普惠体"/>
                <w:b/>
                <w:color w:val="333333"/>
                <w:sz w:val="21"/>
              </w:rPr>
              <w:t>说明</w:t>
            </w:r>
          </w:p>
        </w:tc>
        <w:bookmarkEnd w:id="3721"/>
        <w:bookmarkEnd w:id="3722"/>
      </w:tr>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23" w:name="p-l3r-y58-6p5"/>
            <w:bookmarkStart w:id="3724" w:name="td-erq-t6e-cp0"/>
            <w:bookmarkStart w:id="3725" w:name="tr-97j-zj9-fde"/>
            <w:bookmarkEnd w:id="3714"/>
            <w:r>
              <w:rPr>
                <w:rFonts w:ascii="阿里巴巴普惠体" w:eastAsia="阿里巴巴普惠体"/>
                <w:color w:val="333333"/>
                <w:sz w:val="21"/>
              </w:rPr>
              <w:t>1.limit</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26" w:name="p-ko2-r0x-8d7"/>
            <w:bookmarkStart w:id="3727" w:name="td-4a8-qxt-ob9"/>
            <w:bookmarkEnd w:id="3723"/>
            <w:bookmarkEnd w:id="3724"/>
            <w:r>
              <w:rPr>
                <w:rFonts w:ascii="阿里巴巴普惠体" w:eastAsia="阿里巴巴普惠体"/>
                <w:color w:val="333333"/>
                <w:sz w:val="21"/>
              </w:rPr>
              <w:t>integer(int64)</w:t>
            </w:r>
          </w:p>
        </w:tc>
        <w:tc>
          <w:tcPr>
            <w:tcW w:w="291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28" w:name="p-uyi-5j0-wqh"/>
            <w:bookmarkStart w:id="3729" w:name="td-qer-ouh-yd3"/>
            <w:bookmarkEnd w:id="3726"/>
            <w:bookmarkEnd w:id="3727"/>
            <w:r>
              <w:rPr>
                <w:rFonts w:ascii="阿里巴巴普惠体" w:eastAsia="阿里巴巴普惠体"/>
                <w:color w:val="333333"/>
                <w:sz w:val="21"/>
              </w:rPr>
              <w:t>body</w:t>
            </w: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30" w:name="p-mpv-6vu-0xe"/>
            <w:bookmarkStart w:id="3731" w:name="td-ikr-y47-grq"/>
            <w:bookmarkEnd w:id="3728"/>
            <w:bookmarkEnd w:id="3729"/>
            <w:r>
              <w:rPr>
                <w:rFonts w:ascii="阿里巴巴普惠体" w:eastAsia="阿里巴巴普惠体"/>
                <w:color w:val="333333"/>
                <w:sz w:val="21"/>
              </w:rPr>
              <w:t>否</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32" w:name="p-n41-kmy-cuo"/>
            <w:bookmarkStart w:id="3733" w:name="td-52a-6wp-ib6"/>
            <w:bookmarkEnd w:id="3730"/>
            <w:bookmarkEnd w:id="3731"/>
            <w:r>
              <w:rPr>
                <w:rFonts w:ascii="阿里巴巴普惠体" w:eastAsia="阿里巴巴普惠体"/>
                <w:color w:val="333333"/>
                <w:sz w:val="21"/>
              </w:rPr>
              <w:t>发送人数限制。</w:t>
            </w:r>
          </w:p>
        </w:tc>
        <w:bookmarkEnd w:id="3732"/>
        <w:bookmarkEnd w:id="3733"/>
      </w:tr>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34" w:name="p-v2p-adp-9g5"/>
            <w:bookmarkStart w:id="3735" w:name="td-8m9-uzc-xxa"/>
            <w:bookmarkStart w:id="3736" w:name="tr-xfb-2u1-vze"/>
            <w:bookmarkEnd w:id="3725"/>
            <w:r>
              <w:rPr>
                <w:rFonts w:ascii="阿里巴巴普惠体" w:eastAsia="阿里巴巴普惠体"/>
                <w:color w:val="333333"/>
                <w:sz w:val="21"/>
              </w:rPr>
              <w:t>2.outId</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37" w:name="p-n56-wn5-exz"/>
            <w:bookmarkStart w:id="3738" w:name="td-u5o-3or-xke"/>
            <w:bookmarkEnd w:id="3734"/>
            <w:bookmarkEnd w:id="3735"/>
            <w:r>
              <w:rPr>
                <w:rFonts w:ascii="阿里巴巴普惠体" w:eastAsia="阿里巴巴普惠体"/>
                <w:color w:val="333333"/>
                <w:sz w:val="21"/>
              </w:rPr>
              <w:t>string</w:t>
            </w:r>
          </w:p>
        </w:tc>
        <w:bookmarkEnd w:id="3737"/>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39" w:name="p-5or-wl0-pcy"/>
            <w:bookmarkStart w:id="3740" w:name="td-4uf-eih-kzu"/>
            <w:bookmarkEnd w:id="3738"/>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41" w:name="p-7i5-ji7-u3t"/>
            <w:bookmarkStart w:id="3742" w:name="td-aw7-cyh-a6t"/>
            <w:bookmarkEnd w:id="3739"/>
            <w:bookmarkEnd w:id="3740"/>
            <w:r>
              <w:rPr>
                <w:rFonts w:ascii="阿里巴巴普惠体" w:eastAsia="阿里巴巴普惠体"/>
                <w:color w:val="333333"/>
                <w:sz w:val="21"/>
              </w:rPr>
              <w:t>外部流水扩展字段。</w:t>
            </w:r>
          </w:p>
        </w:tc>
        <w:bookmarkEnd w:id="3741"/>
        <w:bookmarkEnd w:id="3742"/>
      </w:tr>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43" w:name="p-4is-6vy-bxl"/>
            <w:bookmarkStart w:id="3744" w:name="td-x5p-gqz-15v"/>
            <w:bookmarkStart w:id="3745" w:name="tr-ejn-otk-9yk"/>
            <w:bookmarkEnd w:id="3736"/>
            <w:r>
              <w:rPr>
                <w:rFonts w:ascii="阿里巴巴普惠体" w:eastAsia="阿里巴巴普惠体"/>
                <w:color w:val="333333"/>
                <w:sz w:val="21"/>
              </w:rPr>
              <w:t>3.phoneNumbers</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46" w:name="p-gx2-a4k-9s8"/>
            <w:bookmarkStart w:id="3747" w:name="td-ygx-upm-u8x"/>
            <w:bookmarkEnd w:id="3743"/>
            <w:bookmarkEnd w:id="3744"/>
            <w:r>
              <w:rPr>
                <w:rFonts w:ascii="阿里巴巴普惠体" w:eastAsia="阿里巴巴普惠体"/>
                <w:color w:val="333333"/>
                <w:sz w:val="21"/>
              </w:rPr>
              <w:t>string</w:t>
            </w:r>
          </w:p>
        </w:tc>
        <w:bookmarkEnd w:id="3746"/>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48" w:name="p-1lm-oj1-9gd"/>
            <w:bookmarkStart w:id="3749" w:name="td-9tk-bua-exp"/>
            <w:bookmarkEnd w:id="3747"/>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750" w:name="p-xut-dc3-4ga"/>
            <w:bookmarkStart w:id="3751" w:name="td-btj-vs5-hbc"/>
            <w:bookmarkEnd w:id="3748"/>
            <w:bookmarkEnd w:id="3749"/>
            <w:r>
              <w:rPr>
                <w:rFonts w:ascii="阿里巴巴普惠体" w:eastAsia="阿里巴巴普惠体"/>
                <w:color w:val="333333"/>
                <w:sz w:val="21"/>
                <w:lang w:eastAsia="zh-CN"/>
              </w:rPr>
              <w:t>接收短信的手机号码。</w:t>
            </w:r>
          </w:p>
          <w:p w:rsidR="00BA7E39" w:rsidRDefault="00EC4254" w:rsidP="003E4907">
            <w:pPr>
              <w:spacing w:line="360" w:lineRule="exact"/>
              <w:ind w:leftChars="1" w:left="2"/>
              <w:rPr>
                <w:lang w:eastAsia="zh-CN"/>
              </w:rPr>
            </w:pPr>
            <w:bookmarkStart w:id="3752" w:name="p-cbg-sqb-uii"/>
            <w:bookmarkEnd w:id="3750"/>
            <w:r>
              <w:rPr>
                <w:rFonts w:ascii="阿里巴巴普惠体" w:eastAsia="阿里巴巴普惠体"/>
                <w:color w:val="333333"/>
                <w:sz w:val="21"/>
                <w:lang w:eastAsia="zh-CN"/>
              </w:rPr>
              <w:t>国内短信：11位手机号码，例如159********；国际/港澳台消息：国际区号+号码，例如85200******。</w:t>
            </w:r>
          </w:p>
        </w:tc>
        <w:bookmarkEnd w:id="3751"/>
        <w:bookmarkEnd w:id="3752"/>
      </w:tr>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53" w:name="p-j1q-8ac-b9p"/>
            <w:bookmarkStart w:id="3754" w:name="td-oce-g7z-9b8"/>
            <w:bookmarkStart w:id="3755" w:name="tr-yzu-8sq-rmx"/>
            <w:bookmarkEnd w:id="3745"/>
            <w:r>
              <w:rPr>
                <w:rFonts w:ascii="阿里巴巴普惠体" w:eastAsia="阿里巴巴普惠体"/>
                <w:color w:val="333333"/>
                <w:sz w:val="21"/>
              </w:rPr>
              <w:t>4.signName</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56" w:name="p-m10-tja-wqq"/>
            <w:bookmarkStart w:id="3757" w:name="td-zxs-ky7-70l"/>
            <w:bookmarkEnd w:id="3753"/>
            <w:bookmarkEnd w:id="3754"/>
            <w:r>
              <w:rPr>
                <w:rFonts w:ascii="阿里巴巴普惠体" w:eastAsia="阿里巴巴普惠体"/>
                <w:color w:val="333333"/>
                <w:sz w:val="21"/>
              </w:rPr>
              <w:t>string</w:t>
            </w:r>
          </w:p>
        </w:tc>
        <w:bookmarkEnd w:id="3756"/>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58" w:name="p-p2h-lzp-dri"/>
            <w:bookmarkStart w:id="3759" w:name="td-4zn-7f7-4g1"/>
            <w:bookmarkEnd w:id="3757"/>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60" w:name="p-2h9-qo9-ho0"/>
            <w:bookmarkStart w:id="3761" w:name="td-lu1-cy3-3pa"/>
            <w:bookmarkEnd w:id="3758"/>
            <w:bookmarkEnd w:id="3759"/>
            <w:r>
              <w:rPr>
                <w:rFonts w:ascii="阿里巴巴普惠体" w:eastAsia="阿里巴巴普惠体"/>
                <w:color w:val="333333"/>
                <w:sz w:val="21"/>
              </w:rPr>
              <w:t>短信签名名称。</w:t>
            </w:r>
          </w:p>
        </w:tc>
        <w:bookmarkEnd w:id="3760"/>
        <w:bookmarkEnd w:id="3761"/>
      </w:tr>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62" w:name="p-8ju-oob-chb"/>
            <w:bookmarkStart w:id="3763" w:name="td-yh8-j9v-afv"/>
            <w:bookmarkStart w:id="3764" w:name="tr-yln-ujq-xjh"/>
            <w:bookmarkEnd w:id="3755"/>
            <w:r>
              <w:rPr>
                <w:rFonts w:ascii="阿里巴巴普惠体" w:eastAsia="阿里巴巴普惠体"/>
                <w:color w:val="333333"/>
                <w:sz w:val="21"/>
              </w:rPr>
              <w:t>5.templateCode</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65" w:name="p-vw9-xn5-o25"/>
            <w:bookmarkStart w:id="3766" w:name="td-h0z-6j0-mzl"/>
            <w:bookmarkEnd w:id="3762"/>
            <w:bookmarkEnd w:id="3763"/>
            <w:r>
              <w:rPr>
                <w:rFonts w:ascii="阿里巴巴普惠体" w:eastAsia="阿里巴巴普惠体"/>
                <w:color w:val="333333"/>
                <w:sz w:val="21"/>
              </w:rPr>
              <w:t>string</w:t>
            </w:r>
          </w:p>
        </w:tc>
        <w:bookmarkEnd w:id="3765"/>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67" w:name="p-vuj-ial-doe"/>
            <w:bookmarkStart w:id="3768" w:name="td-f59-ijl-eyf"/>
            <w:bookmarkEnd w:id="3766"/>
            <w:r>
              <w:rPr>
                <w:rFonts w:ascii="阿里巴巴普惠体" w:eastAsia="阿里巴巴普惠体"/>
                <w:color w:val="333333"/>
                <w:sz w:val="21"/>
              </w:rPr>
              <w:t>是</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69" w:name="p-6wc-r3z-s72"/>
            <w:bookmarkStart w:id="3770" w:name="td-12n-zcr-td2"/>
            <w:bookmarkEnd w:id="3767"/>
            <w:bookmarkEnd w:id="3768"/>
            <w:r>
              <w:rPr>
                <w:rFonts w:ascii="阿里巴巴普惠体" w:eastAsia="阿里巴巴普惠体"/>
                <w:color w:val="333333"/>
                <w:sz w:val="21"/>
              </w:rPr>
              <w:t>模板code。</w:t>
            </w:r>
          </w:p>
        </w:tc>
        <w:bookmarkEnd w:id="3769"/>
        <w:bookmarkEnd w:id="3770"/>
      </w:tr>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71" w:name="p-kul-n74-xbl"/>
            <w:bookmarkStart w:id="3772" w:name="td-0rc-5zh-ler"/>
            <w:bookmarkStart w:id="3773" w:name="tr-4j3-vj2-l26"/>
            <w:bookmarkEnd w:id="3764"/>
            <w:r>
              <w:rPr>
                <w:rFonts w:ascii="阿里巴巴普惠体" w:eastAsia="阿里巴巴普惠体"/>
                <w:color w:val="333333"/>
                <w:sz w:val="21"/>
              </w:rPr>
              <w:t>6.templateParam</w:t>
            </w:r>
          </w:p>
        </w:tc>
        <w:tc>
          <w:tcPr>
            <w:tcW w:w="291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74" w:name="p-6gp-db2-drw"/>
            <w:bookmarkStart w:id="3775" w:name="td-3hy-rva-prv"/>
            <w:bookmarkEnd w:id="3771"/>
            <w:bookmarkEnd w:id="3772"/>
            <w:r>
              <w:rPr>
                <w:rFonts w:ascii="阿里巴巴普惠体" w:eastAsia="阿里巴巴普惠体"/>
                <w:color w:val="333333"/>
                <w:sz w:val="21"/>
              </w:rPr>
              <w:t>string</w:t>
            </w:r>
          </w:p>
        </w:tc>
        <w:bookmarkEnd w:id="3774"/>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266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76" w:name="p-266-w8p-cho"/>
            <w:bookmarkStart w:id="3777" w:name="td-ti3-83g-fkm"/>
            <w:bookmarkEnd w:id="3775"/>
            <w:r>
              <w:rPr>
                <w:rFonts w:ascii="阿里巴巴普惠体" w:eastAsia="阿里巴巴普惠体"/>
                <w:color w:val="333333"/>
                <w:sz w:val="21"/>
              </w:rPr>
              <w:t>否</w:t>
            </w:r>
          </w:p>
        </w:tc>
        <w:tc>
          <w:tcPr>
            <w:tcW w:w="62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78" w:name="p-ep9-we7-oj4"/>
            <w:bookmarkStart w:id="3779" w:name="td-rny-6kl-irm"/>
            <w:bookmarkEnd w:id="3776"/>
            <w:bookmarkEnd w:id="3777"/>
            <w:r>
              <w:rPr>
                <w:rFonts w:ascii="阿里巴巴普惠体" w:eastAsia="阿里巴巴普惠体"/>
                <w:color w:val="333333"/>
                <w:sz w:val="21"/>
                <w:lang w:eastAsia="zh-CN"/>
              </w:rPr>
              <w:t>短信模板变量对应的实际值，JSON格式。</w:t>
            </w:r>
            <w:r>
              <w:rPr>
                <w:rFonts w:ascii="阿里巴巴普惠体" w:eastAsia="阿里巴巴普惠体"/>
                <w:color w:val="333333"/>
                <w:sz w:val="21"/>
              </w:rPr>
              <w:t>例如：{"name":"TemplateParamJson","age":"age"}。</w:t>
            </w:r>
          </w:p>
        </w:tc>
        <w:bookmarkEnd w:id="3778"/>
        <w:bookmarkEnd w:id="3779"/>
      </w:tr>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80" w:name="p-2y3-irc-z75"/>
            <w:bookmarkStart w:id="3781" w:name="td-hzy-t6p-lmt"/>
            <w:bookmarkStart w:id="3782" w:name="tr-2hq-unn-o2f"/>
            <w:bookmarkEnd w:id="3773"/>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83" w:name="p-bjp-ejo-1nd"/>
            <w:bookmarkStart w:id="3784" w:name="td-wfz-n2e-t60"/>
            <w:bookmarkEnd w:id="3780"/>
            <w:bookmarkEnd w:id="3781"/>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85" w:name="p-glj-j0u-2af"/>
            <w:bookmarkStart w:id="3786" w:name="td-rkp-0xt-5ou"/>
            <w:bookmarkEnd w:id="3783"/>
            <w:bookmarkEnd w:id="3784"/>
            <w:r>
              <w:rPr>
                <w:rFonts w:ascii="阿里巴巴普惠体" w:eastAsia="阿里巴巴普惠体"/>
                <w:b/>
                <w:color w:val="333333"/>
                <w:sz w:val="21"/>
              </w:rPr>
              <w:t>说明</w:t>
            </w:r>
          </w:p>
        </w:tc>
        <w:bookmarkEnd w:id="3785"/>
        <w:bookmarkEnd w:id="3786"/>
      </w:tr>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87" w:name="p-p3m-tww-4r3"/>
            <w:bookmarkStart w:id="3788" w:name="td-eu1-6j7-hhw"/>
            <w:bookmarkStart w:id="3789" w:name="tr-98m-8ey-woi"/>
            <w:bookmarkEnd w:id="3782"/>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90" w:name="p-el6-e33-vzp"/>
            <w:bookmarkStart w:id="3791" w:name="td-tdk-0e2-cfs"/>
            <w:bookmarkEnd w:id="3787"/>
            <w:bookmarkEnd w:id="3788"/>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92" w:name="p-qnd-0xu-byb"/>
            <w:bookmarkStart w:id="3793" w:name="td-keq-sku-iew"/>
            <w:bookmarkEnd w:id="3790"/>
            <w:bookmarkEnd w:id="3791"/>
            <w:r>
              <w:rPr>
                <w:rFonts w:ascii="阿里巴巴普惠体" w:eastAsia="阿里巴巴普惠体"/>
                <w:color w:val="333333"/>
                <w:sz w:val="21"/>
              </w:rPr>
              <w:t>请求成功。</w:t>
            </w:r>
          </w:p>
        </w:tc>
        <w:bookmarkEnd w:id="3792"/>
        <w:bookmarkEnd w:id="3793"/>
      </w:tr>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94" w:name="p-kjn-inh-bks"/>
            <w:bookmarkStart w:id="3795" w:name="td-wg1-a1v-wt0"/>
            <w:bookmarkStart w:id="3796" w:name="tr-re6-jgu-zdl"/>
            <w:bookmarkEnd w:id="3789"/>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97" w:name="p-139-p49-xhv"/>
            <w:bookmarkStart w:id="3798" w:name="td-kc2-jzn-836"/>
            <w:bookmarkEnd w:id="3794"/>
            <w:bookmarkEnd w:id="3795"/>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799" w:name="p-9ne-r2g-ngl"/>
            <w:bookmarkStart w:id="3800" w:name="td-1de-sog-yel"/>
            <w:bookmarkEnd w:id="3797"/>
            <w:bookmarkEnd w:id="3798"/>
            <w:r>
              <w:rPr>
                <w:rFonts w:ascii="阿里巴巴普惠体" w:eastAsia="阿里巴巴普惠体"/>
                <w:color w:val="333333"/>
                <w:sz w:val="21"/>
              </w:rPr>
              <w:t>请求未经授权。</w:t>
            </w:r>
          </w:p>
        </w:tc>
        <w:bookmarkEnd w:id="3799"/>
        <w:bookmarkEnd w:id="3800"/>
      </w:tr>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01" w:name="p-scl-j6c-bkt"/>
            <w:bookmarkStart w:id="3802" w:name="td-ogi-v6q-w02"/>
            <w:bookmarkStart w:id="3803" w:name="tr-iq0-py2-yki"/>
            <w:bookmarkEnd w:id="3796"/>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04" w:name="p-zl1-o23-dim"/>
            <w:bookmarkStart w:id="3805" w:name="td-pju-xdz-g0g"/>
            <w:bookmarkEnd w:id="3801"/>
            <w:bookmarkEnd w:id="3802"/>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06" w:name="p-bd5-wsw-myp"/>
            <w:bookmarkStart w:id="3807" w:name="td-x3c-czn-zk9"/>
            <w:bookmarkEnd w:id="3804"/>
            <w:bookmarkEnd w:id="3805"/>
            <w:r>
              <w:rPr>
                <w:rFonts w:ascii="阿里巴巴普惠体" w:eastAsia="阿里巴巴普惠体"/>
                <w:color w:val="333333"/>
                <w:sz w:val="21"/>
              </w:rPr>
              <w:t>请求被拒绝。</w:t>
            </w:r>
          </w:p>
        </w:tc>
        <w:bookmarkEnd w:id="3806"/>
        <w:bookmarkEnd w:id="3807"/>
      </w:tr>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08" w:name="p-xw8-8hf-6l3"/>
            <w:bookmarkStart w:id="3809" w:name="td-k49-ty6-c8q"/>
            <w:bookmarkStart w:id="3810" w:name="tr-co5-xni-gtn"/>
            <w:bookmarkEnd w:id="3803"/>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11" w:name="p-zf9-m4f-tjx"/>
            <w:bookmarkStart w:id="3812" w:name="td-ehu-nf2-1jz"/>
            <w:bookmarkEnd w:id="3808"/>
            <w:bookmarkEnd w:id="3809"/>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13" w:name="p-kau-0gb-cd4"/>
            <w:bookmarkStart w:id="3814" w:name="td-jbz-r1i-me3"/>
            <w:bookmarkEnd w:id="3811"/>
            <w:bookmarkEnd w:id="3812"/>
            <w:r>
              <w:rPr>
                <w:rFonts w:ascii="阿里巴巴普惠体" w:eastAsia="阿里巴巴普惠体"/>
                <w:color w:val="333333"/>
                <w:sz w:val="21"/>
              </w:rPr>
              <w:t>请求的资源不存在。</w:t>
            </w:r>
          </w:p>
        </w:tc>
        <w:bookmarkEnd w:id="3813"/>
        <w:bookmarkEnd w:id="3814"/>
      </w:tr>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15" w:name="p-6e3-wh2-5zx"/>
            <w:bookmarkStart w:id="3816" w:name="td-pts-07h-gjv"/>
            <w:bookmarkStart w:id="3817" w:name="tr-p5e-o4t-dqx"/>
            <w:bookmarkEnd w:id="3810"/>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18" w:name="p-ezo-npc-du9"/>
            <w:bookmarkStart w:id="3819" w:name="td-odv-a5h-c61"/>
            <w:bookmarkEnd w:id="3815"/>
            <w:bookmarkEnd w:id="3816"/>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20" w:name="p-1h7-wml-qcw"/>
            <w:bookmarkStart w:id="3821" w:name="td-01m-msq-cwj"/>
            <w:bookmarkEnd w:id="3818"/>
            <w:bookmarkEnd w:id="3819"/>
            <w:r>
              <w:rPr>
                <w:rFonts w:ascii="阿里巴巴普惠体" w:eastAsia="阿里巴巴普惠体"/>
                <w:b/>
                <w:color w:val="333333"/>
                <w:sz w:val="21"/>
              </w:rPr>
              <w:t>说明</w:t>
            </w:r>
          </w:p>
        </w:tc>
        <w:bookmarkEnd w:id="3820"/>
        <w:bookmarkEnd w:id="3821"/>
      </w:tr>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22" w:name="p-gbd-x1x-ycn"/>
            <w:bookmarkStart w:id="3823" w:name="td-lsb-1od-dnz"/>
            <w:bookmarkStart w:id="3824" w:name="tr-z2n-ft1-fok"/>
            <w:bookmarkEnd w:id="3817"/>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25" w:name="p-hr3-3al-dg8"/>
            <w:bookmarkStart w:id="3826" w:name="td-8ev-miv-u3i"/>
            <w:bookmarkEnd w:id="3822"/>
            <w:bookmarkEnd w:id="382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27" w:name="p-zy9-4pe-d6a"/>
            <w:bookmarkStart w:id="3828" w:name="td-ci0-gd0-gkf"/>
            <w:bookmarkEnd w:id="3825"/>
            <w:bookmarkEnd w:id="3826"/>
            <w:r>
              <w:rPr>
                <w:rFonts w:ascii="阿里巴巴普惠体" w:eastAsia="阿里巴巴普惠体"/>
                <w:color w:val="333333"/>
                <w:sz w:val="21"/>
              </w:rPr>
              <w:t>发送回执ID。</w:t>
            </w:r>
          </w:p>
        </w:tc>
        <w:bookmarkEnd w:id="3827"/>
        <w:bookmarkEnd w:id="3828"/>
      </w:tr>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29" w:name="p-r34-mbl-h0m"/>
            <w:bookmarkStart w:id="3830" w:name="td-vx6-5nt-ids"/>
            <w:bookmarkStart w:id="3831" w:name="tr-xc1-ppo-qre"/>
            <w:bookmarkEnd w:id="3824"/>
            <w:r>
              <w:rPr>
                <w:rFonts w:ascii="阿里巴巴普惠体" w:eastAsia="阿里巴巴普惠体"/>
                <w:color w:val="333333"/>
                <w:sz w:val="21"/>
              </w:rPr>
              <w:lastRenderedPageBreak/>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32" w:name="p-ju6-dh0-toi"/>
            <w:bookmarkStart w:id="3833" w:name="td-uqm-ia4-ho6"/>
            <w:bookmarkEnd w:id="3829"/>
            <w:bookmarkEnd w:id="383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834" w:name="p-9wy-6r0-998"/>
            <w:bookmarkStart w:id="3835" w:name="td-n4b-kkz-tkj"/>
            <w:bookmarkEnd w:id="3832"/>
            <w:bookmarkEnd w:id="3833"/>
            <w:r>
              <w:rPr>
                <w:rFonts w:ascii="阿里巴巴普惠体" w:eastAsia="阿里巴巴普惠体"/>
                <w:color w:val="333333"/>
                <w:sz w:val="21"/>
                <w:lang w:eastAsia="zh-CN"/>
              </w:rPr>
              <w:t>服务方名称，与接口配置时填写的接口名称一致。</w:t>
            </w:r>
          </w:p>
        </w:tc>
        <w:bookmarkEnd w:id="3834"/>
        <w:bookmarkEnd w:id="3835"/>
      </w:tr>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36" w:name="p-gei-6dq-z88"/>
            <w:bookmarkStart w:id="3837" w:name="td-hd0-zln-1ib"/>
            <w:bookmarkStart w:id="3838" w:name="tr-6ym-pmv-tp6"/>
            <w:bookmarkEnd w:id="3831"/>
            <w:r>
              <w:rPr>
                <w:rFonts w:ascii="阿里巴巴普惠体" w:eastAsia="阿里巴巴普惠体"/>
                <w:color w:val="333333"/>
                <w:sz w:val="21"/>
              </w:rPr>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39" w:name="p-bzt-1ka-ee3"/>
            <w:bookmarkStart w:id="3840" w:name="td-kmf-g9q-zkd"/>
            <w:bookmarkEnd w:id="3836"/>
            <w:bookmarkEnd w:id="383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41" w:name="p-hl1-tz6-a2a"/>
            <w:bookmarkStart w:id="3842" w:name="td-dmd-hxh-348"/>
            <w:bookmarkEnd w:id="3839"/>
            <w:bookmarkEnd w:id="3840"/>
            <w:r>
              <w:rPr>
                <w:rFonts w:ascii="阿里巴巴普惠体" w:eastAsia="阿里巴巴普惠体"/>
                <w:color w:val="333333"/>
                <w:sz w:val="21"/>
              </w:rPr>
              <w:t>请求状态码。</w:t>
            </w:r>
          </w:p>
        </w:tc>
        <w:bookmarkEnd w:id="3841"/>
        <w:bookmarkEnd w:id="3842"/>
      </w:tr>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43" w:name="p-8w0-od9-cgg"/>
            <w:bookmarkStart w:id="3844" w:name="td-1s2-v2x-hse"/>
            <w:bookmarkStart w:id="3845" w:name="tr-z7n-7fn-2xn"/>
            <w:bookmarkEnd w:id="3838"/>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46" w:name="p-g7u-dq7-okx"/>
            <w:bookmarkStart w:id="3847" w:name="td-0xy-467-mq7"/>
            <w:bookmarkEnd w:id="3843"/>
            <w:bookmarkEnd w:id="384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48" w:name="p-si9-hke-2m3"/>
            <w:bookmarkStart w:id="3849" w:name="td-rsc-m9e-x87"/>
            <w:bookmarkEnd w:id="3846"/>
            <w:bookmarkEnd w:id="3847"/>
            <w:r>
              <w:rPr>
                <w:rFonts w:ascii="阿里巴巴普惠体" w:eastAsia="阿里巴巴普惠体"/>
                <w:color w:val="333333"/>
                <w:sz w:val="21"/>
              </w:rPr>
              <w:t>状态码描述。</w:t>
            </w:r>
          </w:p>
        </w:tc>
        <w:bookmarkEnd w:id="3848"/>
        <w:bookmarkEnd w:id="3849"/>
      </w:tr>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50" w:name="p-u5n-27s-7x7"/>
            <w:bookmarkStart w:id="3851" w:name="td-zk6-ya3-jrl"/>
            <w:bookmarkStart w:id="3852" w:name="tr-ezm-d9w-yq8"/>
            <w:bookmarkEnd w:id="3845"/>
            <w:r>
              <w:rPr>
                <w:rFonts w:ascii="阿里巴巴普惠体" w:eastAsia="阿里巴巴普惠体"/>
                <w:color w:val="333333"/>
                <w:sz w:val="21"/>
              </w:rPr>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53" w:name="p-rln-iur-gdm"/>
            <w:bookmarkStart w:id="3854" w:name="td-dcu-jux-lv3"/>
            <w:bookmarkEnd w:id="3850"/>
            <w:bookmarkEnd w:id="385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55" w:name="p-j4k-h1e-p7b"/>
            <w:bookmarkStart w:id="3856" w:name="td-44t-t5i-awu"/>
            <w:bookmarkEnd w:id="3853"/>
            <w:bookmarkEnd w:id="3854"/>
            <w:r>
              <w:rPr>
                <w:rFonts w:ascii="阿里巴巴普惠体" w:eastAsia="阿里巴巴普惠体"/>
                <w:color w:val="333333"/>
                <w:sz w:val="21"/>
              </w:rPr>
              <w:t>请求ID。</w:t>
            </w:r>
          </w:p>
        </w:tc>
        <w:bookmarkEnd w:id="3855"/>
        <w:bookmarkEnd w:id="3856"/>
      </w:tr>
      <w:tr w:rsidR="00BA7E39">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57" w:name="p-5is-gqk-2x9"/>
            <w:bookmarkStart w:id="3858" w:name="td-xix-u95-3d4"/>
            <w:bookmarkStart w:id="3859" w:name="tr-lcm-8jv-ogj"/>
            <w:bookmarkEnd w:id="3852"/>
            <w:r>
              <w:rPr>
                <w:rFonts w:ascii="阿里巴巴普惠体" w:eastAsia="阿里巴巴普惠体"/>
                <w:b/>
                <w:color w:val="333333"/>
                <w:sz w:val="21"/>
              </w:rPr>
              <w:t>示例</w:t>
            </w:r>
          </w:p>
        </w:tc>
        <w:bookmarkEnd w:id="3857"/>
        <w:bookmarkEnd w:id="3858"/>
      </w:tr>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60" w:name="p-xzs-f7v-tlu"/>
            <w:bookmarkStart w:id="3861" w:name="td-jem-ly7-rdx"/>
            <w:bookmarkStart w:id="3862" w:name="tr-2wg-swx-szf"/>
            <w:bookmarkEnd w:id="3859"/>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63" w:name="p-o7q-3tl-prf"/>
            <w:bookmarkStart w:id="3864" w:name="td-f8a-4zq-wus"/>
            <w:bookmarkEnd w:id="3860"/>
            <w:bookmarkEnd w:id="3861"/>
            <w:r>
              <w:rPr>
                <w:rFonts w:ascii="阿里巴巴普惠体" w:eastAsia="阿里巴巴普惠体"/>
                <w:color w:val="333333"/>
                <w:sz w:val="21"/>
              </w:rPr>
              <w:t>-d '{"limit":0,"outId":"string","phoneNumbers":"string","signName":"string","templateCode":"string","templateParam":"string"}'</w:t>
            </w:r>
          </w:p>
        </w:tc>
        <w:bookmarkEnd w:id="3863"/>
        <w:bookmarkEnd w:id="3864"/>
      </w:tr>
      <w:tr w:rsidR="00BA7E39">
        <w:trPr>
          <w:trHeight w:val="315"/>
          <w:tblCellSpacing w:w="0" w:type="auto"/>
        </w:trPr>
        <w:tc>
          <w:tcPr>
            <w:tcW w:w="246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65" w:name="p-5wk-e37-87b"/>
            <w:bookmarkStart w:id="3866" w:name="td-5wj-4fg-ym0"/>
            <w:bookmarkStart w:id="3867" w:name="tr-6jc-b3v-dze"/>
            <w:bookmarkEnd w:id="3862"/>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68" w:name="p-vy8-81z-9w4"/>
            <w:bookmarkStart w:id="3869" w:name="td-cmb-rnz-72f"/>
            <w:bookmarkEnd w:id="3865"/>
            <w:bookmarkEnd w:id="3866"/>
            <w:r>
              <w:rPr>
                <w:rFonts w:ascii="阿里巴巴普惠体" w:eastAsia="阿里巴巴普惠体"/>
                <w:color w:val="333333"/>
                <w:sz w:val="21"/>
              </w:rPr>
              <w:t>{"bizId":"string","platformName":"string","code":"string","message":"string","requestId":"string"}</w:t>
            </w:r>
          </w:p>
        </w:tc>
        <w:bookmarkEnd w:id="3868"/>
        <w:bookmarkEnd w:id="3869"/>
      </w:tr>
      <w:bookmarkEnd w:id="3689"/>
      <w:bookmarkEnd w:id="3867"/>
    </w:tbl>
    <w:p w:rsidR="00BA7E39" w:rsidRDefault="00BA7E39" w:rsidP="003E4907">
      <w:pPr>
        <w:ind w:left="120"/>
      </w:pPr>
    </w:p>
    <w:p w:rsidR="00BA7E39" w:rsidRDefault="00EC4254" w:rsidP="003E4907">
      <w:pPr>
        <w:spacing w:after="150"/>
        <w:ind w:left="120"/>
        <w:rPr>
          <w:lang w:eastAsia="zh-CN"/>
        </w:rPr>
      </w:pPr>
      <w:bookmarkStart w:id="3870" w:name="p-zqv-y30-hh0"/>
      <w:bookmarkStart w:id="3871" w:name="title-lbm-prz-rd9"/>
      <w:bookmarkStart w:id="3872" w:name="section-fa8-xgj-yw5"/>
      <w:bookmarkEnd w:id="3685"/>
      <w:bookmarkEnd w:id="3870"/>
      <w:r>
        <w:rPr>
          <w:rFonts w:ascii="阿里巴巴普惠体" w:eastAsia="阿里巴巴普惠体"/>
          <w:b/>
          <w:color w:val="000000"/>
          <w:lang w:eastAsia="zh-CN"/>
        </w:rPr>
        <w:t>批量短信发送接口1</w:t>
      </w:r>
    </w:p>
    <w:p w:rsidR="00BA7E39" w:rsidRDefault="00EC4254" w:rsidP="003E4907">
      <w:pPr>
        <w:spacing w:after="150"/>
        <w:ind w:left="120"/>
        <w:rPr>
          <w:lang w:eastAsia="zh-CN"/>
        </w:rPr>
      </w:pPr>
      <w:bookmarkStart w:id="3873" w:name="p-omt-r6z-v8g"/>
      <w:bookmarkEnd w:id="3871"/>
      <w:r>
        <w:rPr>
          <w:rFonts w:ascii="阿里巴巴普惠体" w:eastAsia="阿里巴巴普惠体"/>
          <w:color w:val="000000"/>
          <w:sz w:val="21"/>
          <w:lang w:eastAsia="zh-CN"/>
        </w:rPr>
        <w:t>本批量短信发送接口通过将手机号码文件存放在OSS来指定要发送的手机号码。后续将逐渐减少使用本接口，转为使用</w:t>
      </w:r>
      <w:hyperlink w:anchor="section-pfh-g0d-d9d">
        <w:r>
          <w:rPr>
            <w:rStyle w:val="af8"/>
            <w:rFonts w:ascii="阿里巴巴普惠体" w:eastAsia="阿里巴巴普惠体"/>
            <w:color w:val="FF6A00"/>
            <w:sz w:val="21"/>
            <w:lang w:eastAsia="zh-CN"/>
          </w:rPr>
          <w:t>批量短信发送接口2</w:t>
        </w:r>
      </w:hyperlink>
      <w:r>
        <w:rPr>
          <w:rFonts w:ascii="阿里巴巴普惠体" w:eastAsia="阿里巴巴普惠体"/>
          <w:color w:val="000000"/>
          <w:sz w:val="21"/>
          <w:lang w:eastAsia="zh-CN"/>
        </w:rPr>
        <w:t>。</w:t>
      </w:r>
    </w:p>
    <w:tbl>
      <w:tblPr>
        <w:tblW w:w="0" w:type="auto"/>
        <w:tblCellSpacing w:w="0" w:type="auto"/>
        <w:tblLook w:val="04A0" w:firstRow="1" w:lastRow="0" w:firstColumn="1" w:lastColumn="0" w:noHBand="0" w:noVBand="1"/>
      </w:tblPr>
      <w:tblGrid>
        <w:gridCol w:w="1460"/>
        <w:gridCol w:w="1929"/>
        <w:gridCol w:w="1110"/>
        <w:gridCol w:w="525"/>
        <w:gridCol w:w="4708"/>
      </w:tblGrid>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74" w:name="p-1wr-3qj-q2y"/>
            <w:bookmarkStart w:id="3875" w:name="td-uc9-e8f-tsr"/>
            <w:bookmarkStart w:id="3876" w:name="tr-eae-eps-cbn"/>
            <w:bookmarkStart w:id="3877" w:name="table-aaj-cvb-02o"/>
            <w:bookmarkEnd w:id="3873"/>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878" w:name="p-fqc-f93-s27"/>
            <w:bookmarkStart w:id="3879" w:name="td-vsq-u3i-teq"/>
            <w:bookmarkEnd w:id="3874"/>
            <w:bookmarkEnd w:id="3875"/>
            <w:r>
              <w:rPr>
                <w:rFonts w:ascii="阿里巴巴普惠体" w:eastAsia="阿里巴巴普惠体"/>
                <w:color w:val="333333"/>
                <w:sz w:val="21"/>
                <w:lang w:eastAsia="zh-CN"/>
              </w:rPr>
              <w:t>批量短信发送，手机号存储于OSS。</w:t>
            </w:r>
          </w:p>
        </w:tc>
        <w:bookmarkEnd w:id="3878"/>
        <w:bookmarkEnd w:id="3879"/>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80" w:name="p-dy5-59d-0ll"/>
            <w:bookmarkStart w:id="3881" w:name="td-xql-1op-nes"/>
            <w:bookmarkStart w:id="3882" w:name="tr-9l6-bi0-iig"/>
            <w:bookmarkEnd w:id="3876"/>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83" w:name="p-51u-3uh-6eo"/>
            <w:bookmarkStart w:id="3884" w:name="td-ngq-uzb-lnc"/>
            <w:bookmarkEnd w:id="3880"/>
            <w:bookmarkEnd w:id="3881"/>
            <w:r>
              <w:rPr>
                <w:rFonts w:ascii="阿里巴巴普惠体" w:eastAsia="阿里巴巴普惠体"/>
                <w:color w:val="333333"/>
                <w:sz w:val="21"/>
              </w:rPr>
              <w:t>${prefix}/sms/sendBatch?timestamp=&amp;nonce=</w:t>
            </w:r>
          </w:p>
        </w:tc>
        <w:bookmarkEnd w:id="3883"/>
        <w:bookmarkEnd w:id="3884"/>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85" w:name="p-zhh-jjb-7vm"/>
            <w:bookmarkStart w:id="3886" w:name="td-stm-zmu-8xr"/>
            <w:bookmarkStart w:id="3887" w:name="tr-zqs-faf-a6l"/>
            <w:bookmarkEnd w:id="3882"/>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88" w:name="p-2yk-7c3-yfz"/>
            <w:bookmarkStart w:id="3889" w:name="td-t56-6t5-sdi"/>
            <w:bookmarkEnd w:id="3885"/>
            <w:bookmarkEnd w:id="3886"/>
            <w:r>
              <w:rPr>
                <w:rFonts w:ascii="阿里巴巴普惠体" w:eastAsia="阿里巴巴普惠体"/>
                <w:color w:val="333333"/>
                <w:sz w:val="21"/>
              </w:rPr>
              <w:t>post</w:t>
            </w:r>
          </w:p>
        </w:tc>
        <w:bookmarkEnd w:id="3888"/>
        <w:bookmarkEnd w:id="3889"/>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90" w:name="p-j2d-z6t-8ov"/>
            <w:bookmarkStart w:id="3891" w:name="td-48r-plr-28b"/>
            <w:bookmarkStart w:id="3892" w:name="tr-ogd-xaa-4i5"/>
            <w:bookmarkEnd w:id="3887"/>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93" w:name="p-uyv-3fe-imv"/>
            <w:bookmarkStart w:id="3894" w:name="td-rsn-bjb-mch"/>
            <w:bookmarkEnd w:id="3890"/>
            <w:bookmarkEnd w:id="3891"/>
            <w:r>
              <w:rPr>
                <w:rFonts w:ascii="阿里巴巴普惠体" w:eastAsia="阿里巴巴普惠体"/>
                <w:color w:val="333333"/>
                <w:sz w:val="21"/>
              </w:rPr>
              <w:t>application/json</w:t>
            </w:r>
          </w:p>
        </w:tc>
        <w:bookmarkEnd w:id="3893"/>
        <w:bookmarkEnd w:id="3894"/>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95" w:name="p-snz-279-7fo"/>
            <w:bookmarkStart w:id="3896" w:name="td-6qr-ka4-84x"/>
            <w:bookmarkStart w:id="3897" w:name="tr-4f9-y9o-c82"/>
            <w:bookmarkEnd w:id="3892"/>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898" w:name="p-rtg-6i6-5d9"/>
            <w:bookmarkStart w:id="3899" w:name="td-5yq-l4j-p2j"/>
            <w:bookmarkEnd w:id="3895"/>
            <w:bookmarkEnd w:id="3896"/>
            <w:r>
              <w:rPr>
                <w:rFonts w:ascii="阿里巴巴普惠体" w:eastAsia="阿里巴巴普惠体"/>
                <w:color w:val="333333"/>
                <w:sz w:val="21"/>
              </w:rPr>
              <w:t>*/*</w:t>
            </w:r>
          </w:p>
        </w:tc>
        <w:bookmarkEnd w:id="3898"/>
        <w:bookmarkEnd w:id="3899"/>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00" w:name="p-jor-ky8-pmj"/>
            <w:bookmarkStart w:id="3901" w:name="td-ml4-g3r-pa1"/>
            <w:bookmarkStart w:id="3902" w:name="tr-ksn-9ek-3qa"/>
            <w:bookmarkEnd w:id="3897"/>
            <w:r>
              <w:rPr>
                <w:rFonts w:ascii="阿里巴巴普惠体" w:eastAsia="阿里巴巴普惠体"/>
                <w:b/>
                <w:color w:val="333333"/>
                <w:sz w:val="21"/>
              </w:rPr>
              <w:lastRenderedPageBreak/>
              <w:t>参数名</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03" w:name="p-sze-3qw-esf"/>
            <w:bookmarkStart w:id="3904" w:name="td-s60-f84-o15"/>
            <w:bookmarkEnd w:id="3900"/>
            <w:bookmarkEnd w:id="3901"/>
            <w:r>
              <w:rPr>
                <w:rFonts w:ascii="阿里巴巴普惠体" w:eastAsia="阿里巴巴普惠体"/>
                <w:b/>
                <w:color w:val="333333"/>
                <w:sz w:val="21"/>
              </w:rPr>
              <w:t>数据类型</w:t>
            </w:r>
          </w:p>
        </w:tc>
        <w:tc>
          <w:tcPr>
            <w:tcW w:w="150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05" w:name="p-c6l-sqc-042"/>
            <w:bookmarkStart w:id="3906" w:name="td-fkc-fb3-90v"/>
            <w:bookmarkEnd w:id="3903"/>
            <w:bookmarkEnd w:id="3904"/>
            <w:r>
              <w:rPr>
                <w:rFonts w:ascii="阿里巴巴普惠体" w:eastAsia="阿里巴巴普惠体"/>
                <w:b/>
                <w:color w:val="333333"/>
                <w:sz w:val="21"/>
              </w:rPr>
              <w:t>参数类型</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07" w:name="p-shg-o34-ecs"/>
            <w:bookmarkStart w:id="3908" w:name="td-ed4-dxd-pit"/>
            <w:bookmarkEnd w:id="3905"/>
            <w:bookmarkEnd w:id="3906"/>
            <w:r>
              <w:rPr>
                <w:rFonts w:ascii="阿里巴巴普惠体" w:eastAsia="阿里巴巴普惠体"/>
                <w:b/>
                <w:color w:val="333333"/>
                <w:sz w:val="21"/>
              </w:rPr>
              <w:t>是否必填</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09" w:name="p-45w-y9v-ai9"/>
            <w:bookmarkStart w:id="3910" w:name="td-daf-h0v-puq"/>
            <w:bookmarkEnd w:id="3907"/>
            <w:bookmarkEnd w:id="3908"/>
            <w:r>
              <w:rPr>
                <w:rFonts w:ascii="阿里巴巴普惠体" w:eastAsia="阿里巴巴普惠体"/>
                <w:b/>
                <w:color w:val="333333"/>
                <w:sz w:val="21"/>
              </w:rPr>
              <w:t>说明</w:t>
            </w:r>
          </w:p>
        </w:tc>
        <w:bookmarkEnd w:id="3909"/>
        <w:bookmarkEnd w:id="3910"/>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11" w:name="p-77y-42h-dxe"/>
            <w:bookmarkStart w:id="3912" w:name="td-eg7-ptw-38x"/>
            <w:bookmarkStart w:id="3913" w:name="tr-5g9-xd1-7x0"/>
            <w:bookmarkEnd w:id="3902"/>
            <w:r>
              <w:rPr>
                <w:rFonts w:ascii="阿里巴巴普惠体" w:eastAsia="阿里巴巴普惠体"/>
                <w:color w:val="333333"/>
                <w:sz w:val="21"/>
              </w:rPr>
              <w:t>1.limit</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14" w:name="p-ks0-4pl-wcw"/>
            <w:bookmarkStart w:id="3915" w:name="td-fov-9sj-go4"/>
            <w:bookmarkEnd w:id="3911"/>
            <w:bookmarkEnd w:id="3912"/>
            <w:r>
              <w:rPr>
                <w:rFonts w:ascii="阿里巴巴普惠体" w:eastAsia="阿里巴巴普惠体"/>
                <w:color w:val="333333"/>
                <w:sz w:val="21"/>
              </w:rPr>
              <w:t>integer(int64)</w:t>
            </w:r>
          </w:p>
        </w:tc>
        <w:tc>
          <w:tcPr>
            <w:tcW w:w="1503"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16" w:name="p-zz0-gi0-2xu"/>
            <w:bookmarkStart w:id="3917" w:name="td-mm8-wie-trd"/>
            <w:bookmarkEnd w:id="3914"/>
            <w:bookmarkEnd w:id="3915"/>
            <w:r>
              <w:rPr>
                <w:rFonts w:ascii="阿里巴巴普惠体" w:eastAsia="阿里巴巴普惠体"/>
                <w:color w:val="333333"/>
                <w:sz w:val="21"/>
              </w:rPr>
              <w:t>body</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18" w:name="p-3y7-x9l-b84"/>
            <w:bookmarkStart w:id="3919" w:name="td-bxr-3hy-gon"/>
            <w:bookmarkEnd w:id="3916"/>
            <w:bookmarkEnd w:id="3917"/>
            <w:r>
              <w:rPr>
                <w:rFonts w:ascii="阿里巴巴普惠体" w:eastAsia="阿里巴巴普惠体"/>
                <w:color w:val="333333"/>
                <w:sz w:val="21"/>
              </w:rPr>
              <w:t>否</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20" w:name="p-1hj-bf6-e93"/>
            <w:bookmarkStart w:id="3921" w:name="td-ita-nyc-e1c"/>
            <w:bookmarkEnd w:id="3918"/>
            <w:bookmarkEnd w:id="3919"/>
            <w:r>
              <w:rPr>
                <w:rFonts w:ascii="阿里巴巴普惠体" w:eastAsia="阿里巴巴普惠体"/>
                <w:color w:val="333333"/>
                <w:sz w:val="21"/>
              </w:rPr>
              <w:t>发送人数限制。</w:t>
            </w:r>
          </w:p>
        </w:tc>
        <w:bookmarkEnd w:id="3920"/>
        <w:bookmarkEnd w:id="3921"/>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22" w:name="p-t9b-53n-8dq"/>
            <w:bookmarkStart w:id="3923" w:name="td-yfz-cm5-r1j"/>
            <w:bookmarkStart w:id="3924" w:name="tr-13x-d57-6n2"/>
            <w:bookmarkEnd w:id="3913"/>
            <w:r>
              <w:rPr>
                <w:rFonts w:ascii="阿里巴巴普惠体" w:eastAsia="阿里巴巴普惠体"/>
                <w:color w:val="333333"/>
                <w:sz w:val="21"/>
              </w:rPr>
              <w:t>2.outId</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25" w:name="p-kb8-0nn-rvn"/>
            <w:bookmarkStart w:id="3926" w:name="td-tyy-ab5-onh"/>
            <w:bookmarkEnd w:id="3922"/>
            <w:bookmarkEnd w:id="3923"/>
            <w:r>
              <w:rPr>
                <w:rFonts w:ascii="阿里巴巴普惠体" w:eastAsia="阿里巴巴普惠体"/>
                <w:color w:val="333333"/>
                <w:sz w:val="21"/>
              </w:rPr>
              <w:t>string</w:t>
            </w:r>
          </w:p>
        </w:tc>
        <w:bookmarkEnd w:id="3925"/>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27" w:name="p-ru7-r0b-2fp"/>
            <w:bookmarkStart w:id="3928" w:name="td-3al-4cx-7do"/>
            <w:bookmarkEnd w:id="3926"/>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29" w:name="p-jkm-f7l-pm0"/>
            <w:bookmarkStart w:id="3930" w:name="td-myc-t4x-4m3"/>
            <w:bookmarkEnd w:id="3927"/>
            <w:bookmarkEnd w:id="3928"/>
            <w:r>
              <w:rPr>
                <w:rFonts w:ascii="阿里巴巴普惠体" w:eastAsia="阿里巴巴普惠体"/>
                <w:color w:val="333333"/>
                <w:sz w:val="21"/>
              </w:rPr>
              <w:t>外部流水扩展字段。</w:t>
            </w:r>
          </w:p>
        </w:tc>
        <w:bookmarkEnd w:id="3929"/>
        <w:bookmarkEnd w:id="3930"/>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31" w:name="p-spl-8yn-zqs"/>
            <w:bookmarkStart w:id="3932" w:name="td-2bv-j2i-om9"/>
            <w:bookmarkStart w:id="3933" w:name="tr-crd-gws-a53"/>
            <w:bookmarkEnd w:id="3924"/>
            <w:r>
              <w:rPr>
                <w:rFonts w:ascii="阿里巴巴普惠体" w:eastAsia="阿里巴巴普惠体"/>
                <w:color w:val="333333"/>
                <w:sz w:val="21"/>
              </w:rPr>
              <w:t>3.phoneOssUrl</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34" w:name="p-wn0-6rc-ilo"/>
            <w:bookmarkStart w:id="3935" w:name="td-i0r-ubf-elp"/>
            <w:bookmarkEnd w:id="3931"/>
            <w:bookmarkEnd w:id="3932"/>
            <w:r>
              <w:rPr>
                <w:rFonts w:ascii="阿里巴巴普惠体" w:eastAsia="阿里巴巴普惠体"/>
                <w:color w:val="333333"/>
                <w:sz w:val="21"/>
              </w:rPr>
              <w:t>string</w:t>
            </w:r>
          </w:p>
        </w:tc>
        <w:bookmarkEnd w:id="3934"/>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36" w:name="p-sns-jvm-r0c"/>
            <w:bookmarkStart w:id="3937" w:name="td-l3x-y60-3h3"/>
            <w:bookmarkEnd w:id="3935"/>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3938" w:name="p-fov-ucq-tzb"/>
            <w:bookmarkStart w:id="3939" w:name="td-qiu-xge-far"/>
            <w:bookmarkEnd w:id="3936"/>
            <w:bookmarkEnd w:id="3937"/>
            <w:r>
              <w:rPr>
                <w:rFonts w:ascii="阿里巴巴普惠体" w:eastAsia="阿里巴巴普惠体"/>
                <w:color w:val="333333"/>
                <w:sz w:val="21"/>
                <w:lang w:eastAsia="zh-CN"/>
              </w:rPr>
              <w:t>接收短信的手机号码文件所在的OSS路径。文件格式txt。</w:t>
            </w:r>
          </w:p>
          <w:p w:rsidR="00BA7E39" w:rsidRDefault="00EC4254" w:rsidP="003E4907">
            <w:pPr>
              <w:spacing w:line="360" w:lineRule="exact"/>
              <w:ind w:leftChars="1" w:left="2"/>
            </w:pPr>
            <w:bookmarkStart w:id="3940" w:name="p-ykc-b8x-eky"/>
            <w:bookmarkEnd w:id="3938"/>
            <w:r>
              <w:rPr>
                <w:rFonts w:ascii="阿里巴巴普惠体" w:eastAsia="阿里巴巴普惠体"/>
                <w:color w:val="333333"/>
                <w:sz w:val="21"/>
                <w:lang w:eastAsia="zh-CN"/>
              </w:rPr>
              <w:t>国内短信：11位手机号码，例如159********；国际/港澳台消息：国际区号+号码，例如85200******。每个号码一行。变量短信会在每行手机号后面加上变量名称与替换值内容。</w:t>
            </w:r>
            <w:r>
              <w:rPr>
                <w:rFonts w:ascii="阿里巴巴普惠体" w:eastAsia="阿里巴巴普惠体"/>
                <w:color w:val="333333"/>
                <w:sz w:val="21"/>
              </w:rPr>
              <w:t>例如：{"name":"TemplateParamJson","age":"age"}。</w:t>
            </w:r>
          </w:p>
        </w:tc>
        <w:bookmarkEnd w:id="3939"/>
        <w:bookmarkEnd w:id="3940"/>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41" w:name="p-i9b-t7r-kpg"/>
            <w:bookmarkStart w:id="3942" w:name="td-6sm-omo-kn9"/>
            <w:bookmarkStart w:id="3943" w:name="tr-l1c-gmr-nce"/>
            <w:bookmarkEnd w:id="3933"/>
            <w:r>
              <w:rPr>
                <w:rFonts w:ascii="阿里巴巴普惠体" w:eastAsia="阿里巴巴普惠体"/>
                <w:color w:val="333333"/>
                <w:sz w:val="21"/>
              </w:rPr>
              <w:t>4.signName</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44" w:name="p-gzs-tdt-4ty"/>
            <w:bookmarkStart w:id="3945" w:name="td-llz-dnq-k6z"/>
            <w:bookmarkEnd w:id="3941"/>
            <w:bookmarkEnd w:id="3942"/>
            <w:r>
              <w:rPr>
                <w:rFonts w:ascii="阿里巴巴普惠体" w:eastAsia="阿里巴巴普惠体"/>
                <w:color w:val="333333"/>
                <w:sz w:val="21"/>
              </w:rPr>
              <w:t>string</w:t>
            </w:r>
          </w:p>
        </w:tc>
        <w:bookmarkEnd w:id="3944"/>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46" w:name="p-zbo-2a1-0vg"/>
            <w:bookmarkStart w:id="3947" w:name="td-hzq-3un-iky"/>
            <w:bookmarkEnd w:id="3945"/>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48" w:name="p-8g5-r35-j6d"/>
            <w:bookmarkStart w:id="3949" w:name="td-nlc-yhw-22z"/>
            <w:bookmarkEnd w:id="3946"/>
            <w:bookmarkEnd w:id="3947"/>
            <w:r>
              <w:rPr>
                <w:rFonts w:ascii="阿里巴巴普惠体" w:eastAsia="阿里巴巴普惠体"/>
                <w:color w:val="333333"/>
                <w:sz w:val="21"/>
              </w:rPr>
              <w:t>短信签名名称。</w:t>
            </w:r>
          </w:p>
        </w:tc>
        <w:bookmarkEnd w:id="3948"/>
        <w:bookmarkEnd w:id="3949"/>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50" w:name="p-bd5-jnx-14h"/>
            <w:bookmarkStart w:id="3951" w:name="td-mec-s5k-s5v"/>
            <w:bookmarkStart w:id="3952" w:name="tr-4cq-ney-m71"/>
            <w:bookmarkEnd w:id="3943"/>
            <w:r>
              <w:rPr>
                <w:rFonts w:ascii="阿里巴巴普惠体" w:eastAsia="阿里巴巴普惠体"/>
                <w:color w:val="333333"/>
                <w:sz w:val="21"/>
              </w:rPr>
              <w:t>5.templateCode</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53" w:name="p-wlj-c7w-4pg"/>
            <w:bookmarkStart w:id="3954" w:name="td-r96-oa6-kd0"/>
            <w:bookmarkEnd w:id="3950"/>
            <w:bookmarkEnd w:id="3951"/>
            <w:r>
              <w:rPr>
                <w:rFonts w:ascii="阿里巴巴普惠体" w:eastAsia="阿里巴巴普惠体"/>
                <w:color w:val="333333"/>
                <w:sz w:val="21"/>
              </w:rPr>
              <w:t>string</w:t>
            </w:r>
          </w:p>
        </w:tc>
        <w:bookmarkEnd w:id="3953"/>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55" w:name="p-7xl-mp0-nja"/>
            <w:bookmarkStart w:id="3956" w:name="td-hf5-2f6-cnb"/>
            <w:bookmarkEnd w:id="3954"/>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57" w:name="p-6sa-ztr-y3u"/>
            <w:bookmarkStart w:id="3958" w:name="td-8cs-33i-lmd"/>
            <w:bookmarkEnd w:id="3955"/>
            <w:bookmarkEnd w:id="3956"/>
            <w:r>
              <w:rPr>
                <w:rFonts w:ascii="阿里巴巴普惠体" w:eastAsia="阿里巴巴普惠体"/>
                <w:color w:val="333333"/>
                <w:sz w:val="21"/>
              </w:rPr>
              <w:t>模板code。</w:t>
            </w:r>
          </w:p>
        </w:tc>
        <w:bookmarkEnd w:id="3957"/>
        <w:bookmarkEnd w:id="3958"/>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59" w:name="p-tbh-rft-84l"/>
            <w:bookmarkStart w:id="3960" w:name="td-x4o-wwm-mlw"/>
            <w:bookmarkStart w:id="3961" w:name="tr-cwi-f94-qiz"/>
            <w:bookmarkEnd w:id="3952"/>
            <w:r>
              <w:rPr>
                <w:rFonts w:ascii="阿里巴巴普惠体" w:eastAsia="阿里巴巴普惠体"/>
                <w:color w:val="333333"/>
                <w:sz w:val="21"/>
              </w:rPr>
              <w:t>6.isVariable</w:t>
            </w:r>
          </w:p>
        </w:tc>
        <w:tc>
          <w:tcPr>
            <w:tcW w:w="27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62" w:name="p-0lw-djf-lzh"/>
            <w:bookmarkStart w:id="3963" w:name="td-1fq-9na-iwo"/>
            <w:bookmarkEnd w:id="3959"/>
            <w:bookmarkEnd w:id="3960"/>
            <w:r>
              <w:rPr>
                <w:rFonts w:ascii="阿里巴巴普惠体" w:eastAsia="阿里巴巴普惠体"/>
                <w:color w:val="333333"/>
                <w:sz w:val="21"/>
              </w:rPr>
              <w:t>integer(int64)</w:t>
            </w:r>
          </w:p>
        </w:tc>
        <w:bookmarkEnd w:id="3962"/>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64" w:name="p-mad-2gz-c0g"/>
            <w:bookmarkStart w:id="3965" w:name="td-pgm-oqb-rlu"/>
            <w:bookmarkEnd w:id="3963"/>
            <w:r>
              <w:rPr>
                <w:rFonts w:ascii="阿里巴巴普惠体" w:eastAsia="阿里巴巴普惠体"/>
                <w:color w:val="333333"/>
                <w:sz w:val="21"/>
              </w:rPr>
              <w:t>是</w:t>
            </w:r>
          </w:p>
        </w:tc>
        <w:tc>
          <w:tcPr>
            <w:tcW w:w="919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66" w:name="p-t70-66b-g6t"/>
            <w:bookmarkStart w:id="3967" w:name="td-zeh-p92-uri"/>
            <w:bookmarkEnd w:id="3964"/>
            <w:bookmarkEnd w:id="3965"/>
            <w:r>
              <w:rPr>
                <w:rFonts w:ascii="阿里巴巴普惠体" w:eastAsia="阿里巴巴普惠体"/>
                <w:color w:val="333333"/>
                <w:sz w:val="21"/>
              </w:rPr>
              <w:t>是否是变量短信。</w:t>
            </w:r>
          </w:p>
          <w:p w:rsidR="00BA7E39" w:rsidRDefault="00EC4254" w:rsidP="003E4907">
            <w:pPr>
              <w:numPr>
                <w:ilvl w:val="0"/>
                <w:numId w:val="79"/>
              </w:numPr>
              <w:spacing w:line="360" w:lineRule="exact"/>
              <w:ind w:leftChars="1" w:left="362"/>
            </w:pPr>
            <w:bookmarkStart w:id="3968" w:name="p-6dd-nxz-ezx"/>
            <w:bookmarkStart w:id="3969" w:name="li-hxv-4gp-99d"/>
            <w:bookmarkStart w:id="3970" w:name="ul-5b1-s8r-u61"/>
            <w:bookmarkEnd w:id="3966"/>
            <w:r>
              <w:rPr>
                <w:rFonts w:ascii="阿里巴巴普惠体" w:eastAsia="阿里巴巴普惠体"/>
                <w:color w:val="333333"/>
                <w:sz w:val="21"/>
              </w:rPr>
              <w:t>0：不是变量短信。</w:t>
            </w:r>
          </w:p>
          <w:p w:rsidR="00BA7E39" w:rsidRDefault="00EC4254" w:rsidP="003E4907">
            <w:pPr>
              <w:numPr>
                <w:ilvl w:val="0"/>
                <w:numId w:val="79"/>
              </w:numPr>
              <w:spacing w:line="360" w:lineRule="exact"/>
              <w:ind w:leftChars="1" w:left="362"/>
            </w:pPr>
            <w:bookmarkStart w:id="3971" w:name="p-txj-vxh-yg8"/>
            <w:bookmarkStart w:id="3972" w:name="li-65v-l1r-7xb"/>
            <w:bookmarkEnd w:id="3968"/>
            <w:bookmarkEnd w:id="3969"/>
            <w:r>
              <w:rPr>
                <w:rFonts w:ascii="阿里巴巴普惠体" w:eastAsia="阿里巴巴普惠体"/>
                <w:color w:val="333333"/>
                <w:sz w:val="21"/>
              </w:rPr>
              <w:t>1：是变量短信。</w:t>
            </w:r>
          </w:p>
        </w:tc>
        <w:bookmarkEnd w:id="3967"/>
        <w:bookmarkEnd w:id="3970"/>
        <w:bookmarkEnd w:id="3971"/>
        <w:bookmarkEnd w:id="3972"/>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73" w:name="p-t0z-1mr-xf9"/>
            <w:bookmarkStart w:id="3974" w:name="td-g0z-f40-8ki"/>
            <w:bookmarkStart w:id="3975" w:name="tr-m9u-3d6-1vo"/>
            <w:bookmarkEnd w:id="3961"/>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76" w:name="p-frb-98r-fvi"/>
            <w:bookmarkStart w:id="3977" w:name="td-ny3-aar-g7h"/>
            <w:bookmarkEnd w:id="3973"/>
            <w:bookmarkEnd w:id="3974"/>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78" w:name="p-86c-5w9-ayt"/>
            <w:bookmarkStart w:id="3979" w:name="td-wtd-k2p-tbs"/>
            <w:bookmarkEnd w:id="3976"/>
            <w:bookmarkEnd w:id="3977"/>
            <w:r>
              <w:rPr>
                <w:rFonts w:ascii="阿里巴巴普惠体" w:eastAsia="阿里巴巴普惠体"/>
                <w:b/>
                <w:color w:val="333333"/>
                <w:sz w:val="21"/>
              </w:rPr>
              <w:t>说明</w:t>
            </w:r>
          </w:p>
        </w:tc>
        <w:bookmarkEnd w:id="3978"/>
        <w:bookmarkEnd w:id="3979"/>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80" w:name="p-pvg-1vz-q1d"/>
            <w:bookmarkStart w:id="3981" w:name="td-gt5-v24-2w3"/>
            <w:bookmarkStart w:id="3982" w:name="tr-iw4-zsh-7q2"/>
            <w:bookmarkEnd w:id="3975"/>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83" w:name="p-e9b-96v-phu"/>
            <w:bookmarkStart w:id="3984" w:name="td-p1l-tzc-4wl"/>
            <w:bookmarkEnd w:id="3980"/>
            <w:bookmarkEnd w:id="3981"/>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85" w:name="p-suv-6ij-kck"/>
            <w:bookmarkStart w:id="3986" w:name="td-0cv-6hw-xdi"/>
            <w:bookmarkEnd w:id="3983"/>
            <w:bookmarkEnd w:id="3984"/>
            <w:r>
              <w:rPr>
                <w:rFonts w:ascii="阿里巴巴普惠体" w:eastAsia="阿里巴巴普惠体"/>
                <w:color w:val="333333"/>
                <w:sz w:val="21"/>
              </w:rPr>
              <w:t>请求成功。</w:t>
            </w:r>
          </w:p>
        </w:tc>
        <w:bookmarkEnd w:id="3985"/>
        <w:bookmarkEnd w:id="3986"/>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87" w:name="p-sfa-f97-6j9"/>
            <w:bookmarkStart w:id="3988" w:name="td-4vl-wrf-n04"/>
            <w:bookmarkStart w:id="3989" w:name="tr-sqd-gbs-197"/>
            <w:bookmarkEnd w:id="3982"/>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90" w:name="p-69h-8l3-wkn"/>
            <w:bookmarkStart w:id="3991" w:name="td-pbn-cpa-c5o"/>
            <w:bookmarkEnd w:id="3987"/>
            <w:bookmarkEnd w:id="3988"/>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92" w:name="p-ujc-kob-izu"/>
            <w:bookmarkStart w:id="3993" w:name="td-ajq-oxy-qwr"/>
            <w:bookmarkEnd w:id="3990"/>
            <w:bookmarkEnd w:id="3991"/>
            <w:r>
              <w:rPr>
                <w:rFonts w:ascii="阿里巴巴普惠体" w:eastAsia="阿里巴巴普惠体"/>
                <w:color w:val="333333"/>
                <w:sz w:val="21"/>
              </w:rPr>
              <w:t>请求未经授权。</w:t>
            </w:r>
          </w:p>
        </w:tc>
        <w:bookmarkEnd w:id="3992"/>
        <w:bookmarkEnd w:id="3993"/>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94" w:name="p-tdv-5ye-au1"/>
            <w:bookmarkStart w:id="3995" w:name="td-fcz-rdu-k5z"/>
            <w:bookmarkStart w:id="3996" w:name="tr-40w-18m-arp"/>
            <w:bookmarkEnd w:id="3989"/>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97" w:name="p-emd-fob-czf"/>
            <w:bookmarkStart w:id="3998" w:name="td-6o7-l3g-s93"/>
            <w:bookmarkEnd w:id="3994"/>
            <w:bookmarkEnd w:id="3995"/>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3999" w:name="p-1f9-rio-xc0"/>
            <w:bookmarkStart w:id="4000" w:name="td-toi-u7l-elu"/>
            <w:bookmarkEnd w:id="3997"/>
            <w:bookmarkEnd w:id="3998"/>
            <w:r>
              <w:rPr>
                <w:rFonts w:ascii="阿里巴巴普惠体" w:eastAsia="阿里巴巴普惠体"/>
                <w:color w:val="333333"/>
                <w:sz w:val="21"/>
              </w:rPr>
              <w:t>请求被拒绝。</w:t>
            </w:r>
          </w:p>
        </w:tc>
        <w:bookmarkEnd w:id="3999"/>
        <w:bookmarkEnd w:id="4000"/>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01" w:name="p-fbv-559-svs"/>
            <w:bookmarkStart w:id="4002" w:name="td-ql7-qym-o3x"/>
            <w:bookmarkStart w:id="4003" w:name="tr-a0u-ejc-nfq"/>
            <w:bookmarkEnd w:id="3996"/>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04" w:name="p-68p-vls-zkw"/>
            <w:bookmarkStart w:id="4005" w:name="td-mrb-20d-e3y"/>
            <w:bookmarkEnd w:id="4001"/>
            <w:bookmarkEnd w:id="4002"/>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06" w:name="p-lsm-il9-7sl"/>
            <w:bookmarkStart w:id="4007" w:name="td-d5f-iuh-dmv"/>
            <w:bookmarkEnd w:id="4004"/>
            <w:bookmarkEnd w:id="4005"/>
            <w:r>
              <w:rPr>
                <w:rFonts w:ascii="阿里巴巴普惠体" w:eastAsia="阿里巴巴普惠体"/>
                <w:color w:val="333333"/>
                <w:sz w:val="21"/>
              </w:rPr>
              <w:t>请求的资源不存在。</w:t>
            </w:r>
          </w:p>
        </w:tc>
        <w:bookmarkEnd w:id="4006"/>
        <w:bookmarkEnd w:id="4007"/>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08" w:name="p-v14-0xz-105"/>
            <w:bookmarkStart w:id="4009" w:name="td-77y-0mk-cme"/>
            <w:bookmarkStart w:id="4010" w:name="tr-eca-meu-b3r"/>
            <w:bookmarkEnd w:id="4003"/>
            <w:r>
              <w:rPr>
                <w:rFonts w:ascii="阿里巴巴普惠体" w:eastAsia="阿里巴巴普惠体"/>
                <w:b/>
                <w:color w:val="333333"/>
                <w:sz w:val="21"/>
              </w:rPr>
              <w:lastRenderedPageBreak/>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11" w:name="p-3dq-ibv-k1z"/>
            <w:bookmarkStart w:id="4012" w:name="td-6g7-nkn-hcv"/>
            <w:bookmarkEnd w:id="4008"/>
            <w:bookmarkEnd w:id="4009"/>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13" w:name="p-kn1-k8x-e4e"/>
            <w:bookmarkStart w:id="4014" w:name="td-2zr-ecz-sjv"/>
            <w:bookmarkEnd w:id="4011"/>
            <w:bookmarkEnd w:id="4012"/>
            <w:r>
              <w:rPr>
                <w:rFonts w:ascii="阿里巴巴普惠体" w:eastAsia="阿里巴巴普惠体"/>
                <w:b/>
                <w:color w:val="333333"/>
                <w:sz w:val="21"/>
              </w:rPr>
              <w:t>说明</w:t>
            </w:r>
          </w:p>
        </w:tc>
        <w:bookmarkEnd w:id="4013"/>
        <w:bookmarkEnd w:id="4014"/>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15" w:name="p-c0n-7ag-ktz"/>
            <w:bookmarkStart w:id="4016" w:name="td-ez9-hda-3wn"/>
            <w:bookmarkStart w:id="4017" w:name="tr-05h-s3g-rcw"/>
            <w:bookmarkEnd w:id="4010"/>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18" w:name="p-20p-9y1-w6q"/>
            <w:bookmarkStart w:id="4019" w:name="td-a8f-29j-c4c"/>
            <w:bookmarkEnd w:id="4015"/>
            <w:bookmarkEnd w:id="401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20" w:name="p-wzy-7sf-jx9"/>
            <w:bookmarkStart w:id="4021" w:name="td-6gp-3rq-xnb"/>
            <w:bookmarkEnd w:id="4018"/>
            <w:bookmarkEnd w:id="4019"/>
            <w:r>
              <w:rPr>
                <w:rFonts w:ascii="阿里巴巴普惠体" w:eastAsia="阿里巴巴普惠体"/>
                <w:color w:val="333333"/>
                <w:sz w:val="21"/>
              </w:rPr>
              <w:t>发送回执ID。</w:t>
            </w:r>
          </w:p>
        </w:tc>
        <w:bookmarkEnd w:id="4020"/>
        <w:bookmarkEnd w:id="4021"/>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22" w:name="p-d6x-dph-nmv"/>
            <w:bookmarkStart w:id="4023" w:name="td-uqw-cd9-6t5"/>
            <w:bookmarkStart w:id="4024" w:name="tr-v8c-hfo-a5j"/>
            <w:bookmarkEnd w:id="4017"/>
            <w:r>
              <w:rPr>
                <w:rFonts w:ascii="阿里巴巴普惠体" w:eastAsia="阿里巴巴普惠体"/>
                <w:color w:val="333333"/>
                <w:sz w:val="21"/>
              </w:rPr>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25" w:name="p-z55-5eb-ecm"/>
            <w:bookmarkStart w:id="4026" w:name="td-0dq-rui-lex"/>
            <w:bookmarkEnd w:id="4022"/>
            <w:bookmarkEnd w:id="402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027" w:name="p-i1x-6be-cqe"/>
            <w:bookmarkStart w:id="4028" w:name="td-3vj-esf-nqb"/>
            <w:bookmarkEnd w:id="4025"/>
            <w:bookmarkEnd w:id="4026"/>
            <w:r>
              <w:rPr>
                <w:rFonts w:ascii="阿里巴巴普惠体" w:eastAsia="阿里巴巴普惠体"/>
                <w:color w:val="333333"/>
                <w:sz w:val="21"/>
                <w:lang w:eastAsia="zh-CN"/>
              </w:rPr>
              <w:t>服务方名称，与接口配置时填写的接口名称一致。</w:t>
            </w:r>
          </w:p>
        </w:tc>
        <w:bookmarkEnd w:id="4027"/>
        <w:bookmarkEnd w:id="4028"/>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29" w:name="p-szl-gtz-g8l"/>
            <w:bookmarkStart w:id="4030" w:name="td-zot-tzc-pvx"/>
            <w:bookmarkStart w:id="4031" w:name="tr-h4r-sbd-ajo"/>
            <w:bookmarkEnd w:id="4024"/>
            <w:r>
              <w:rPr>
                <w:rFonts w:ascii="阿里巴巴普惠体" w:eastAsia="阿里巴巴普惠体"/>
                <w:color w:val="333333"/>
                <w:sz w:val="21"/>
              </w:rPr>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32" w:name="p-dw2-xdw-29s"/>
            <w:bookmarkStart w:id="4033" w:name="td-r4s-qpc-os7"/>
            <w:bookmarkEnd w:id="4029"/>
            <w:bookmarkEnd w:id="4030"/>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34" w:name="p-672-kz9-ofh"/>
            <w:bookmarkStart w:id="4035" w:name="td-uj5-2rc-mmp"/>
            <w:bookmarkEnd w:id="4032"/>
            <w:bookmarkEnd w:id="4033"/>
            <w:r>
              <w:rPr>
                <w:rFonts w:ascii="阿里巴巴普惠体" w:eastAsia="阿里巴巴普惠体"/>
                <w:color w:val="333333"/>
                <w:sz w:val="21"/>
              </w:rPr>
              <w:t>请求状态码。</w:t>
            </w:r>
          </w:p>
        </w:tc>
        <w:bookmarkEnd w:id="4034"/>
        <w:bookmarkEnd w:id="4035"/>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36" w:name="p-mmq-7xd-2fg"/>
            <w:bookmarkStart w:id="4037" w:name="td-fja-u2h-5ir"/>
            <w:bookmarkStart w:id="4038" w:name="tr-3lk-6yg-19w"/>
            <w:bookmarkEnd w:id="4031"/>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39" w:name="p-95v-nf5-3jj"/>
            <w:bookmarkStart w:id="4040" w:name="td-h9d-30l-7gi"/>
            <w:bookmarkEnd w:id="4036"/>
            <w:bookmarkEnd w:id="403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41" w:name="p-wh4-ijz-i5a"/>
            <w:bookmarkStart w:id="4042" w:name="td-9u7-m72-etc"/>
            <w:bookmarkEnd w:id="4039"/>
            <w:bookmarkEnd w:id="4040"/>
            <w:r>
              <w:rPr>
                <w:rFonts w:ascii="阿里巴巴普惠体" w:eastAsia="阿里巴巴普惠体"/>
                <w:color w:val="333333"/>
                <w:sz w:val="21"/>
              </w:rPr>
              <w:t>状态码描述。</w:t>
            </w:r>
          </w:p>
        </w:tc>
        <w:bookmarkEnd w:id="4041"/>
        <w:bookmarkEnd w:id="4042"/>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43" w:name="p-eji-did-8ri"/>
            <w:bookmarkStart w:id="4044" w:name="td-or6-4nm-djq"/>
            <w:bookmarkStart w:id="4045" w:name="tr-bmj-pkl-og2"/>
            <w:bookmarkEnd w:id="4038"/>
            <w:r>
              <w:rPr>
                <w:rFonts w:ascii="阿里巴巴普惠体" w:eastAsia="阿里巴巴普惠体"/>
                <w:color w:val="333333"/>
                <w:sz w:val="21"/>
              </w:rPr>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46" w:name="p-moq-4t8-ph8"/>
            <w:bookmarkStart w:id="4047" w:name="td-w2f-mrs-x7j"/>
            <w:bookmarkEnd w:id="4043"/>
            <w:bookmarkEnd w:id="404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48" w:name="p-138-dff-6ch"/>
            <w:bookmarkStart w:id="4049" w:name="td-313-j3k-sqj"/>
            <w:bookmarkEnd w:id="4046"/>
            <w:bookmarkEnd w:id="4047"/>
            <w:r>
              <w:rPr>
                <w:rFonts w:ascii="阿里巴巴普惠体" w:eastAsia="阿里巴巴普惠体"/>
                <w:color w:val="333333"/>
                <w:sz w:val="21"/>
              </w:rPr>
              <w:t>请求ID。</w:t>
            </w:r>
          </w:p>
        </w:tc>
        <w:bookmarkEnd w:id="4048"/>
        <w:bookmarkEnd w:id="4049"/>
      </w:tr>
      <w:tr w:rsidR="00BA7E39">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50" w:name="p-imc-mem-kz1"/>
            <w:bookmarkStart w:id="4051" w:name="td-mwa-4cw-rfv"/>
            <w:bookmarkStart w:id="4052" w:name="tr-uqg-ia2-l6m"/>
            <w:bookmarkEnd w:id="4045"/>
            <w:r>
              <w:rPr>
                <w:rFonts w:ascii="阿里巴巴普惠体" w:eastAsia="阿里巴巴普惠体"/>
                <w:b/>
                <w:color w:val="333333"/>
                <w:sz w:val="21"/>
              </w:rPr>
              <w:t>示例</w:t>
            </w:r>
          </w:p>
        </w:tc>
        <w:bookmarkEnd w:id="4050"/>
        <w:bookmarkEnd w:id="4051"/>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53" w:name="p-wvd-wd5-wn9"/>
            <w:bookmarkStart w:id="4054" w:name="td-85p-9fv-tea"/>
            <w:bookmarkStart w:id="4055" w:name="tr-sof-8yj-ra5"/>
            <w:bookmarkEnd w:id="4052"/>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56" w:name="p-m8r-kom-450"/>
            <w:bookmarkStart w:id="4057" w:name="td-9m1-9gx-vot"/>
            <w:bookmarkEnd w:id="4053"/>
            <w:bookmarkEnd w:id="4054"/>
            <w:r>
              <w:rPr>
                <w:rFonts w:ascii="阿里巴巴普惠体" w:eastAsia="阿里巴巴普惠体"/>
                <w:color w:val="333333"/>
                <w:sz w:val="21"/>
              </w:rPr>
              <w:t>-d '{"limit":0,"outId":"string","phoneOssUrl":"string","signName":"string","templateCode":"string","isVariable":"string"}'</w:t>
            </w:r>
          </w:p>
        </w:tc>
        <w:bookmarkEnd w:id="4056"/>
        <w:bookmarkEnd w:id="4057"/>
      </w:tr>
      <w:tr w:rsidR="00BA7E39">
        <w:trPr>
          <w:trHeight w:val="315"/>
          <w:tblCellSpacing w:w="0" w:type="auto"/>
        </w:trPr>
        <w:tc>
          <w:tcPr>
            <w:tcW w:w="23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58" w:name="p-0cb-ndy-gk6"/>
            <w:bookmarkStart w:id="4059" w:name="td-3di-0kt-6xe"/>
            <w:bookmarkStart w:id="4060" w:name="tr-9se-hsm-dtv"/>
            <w:bookmarkEnd w:id="4055"/>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61" w:name="p-xhs-1rv-iy3"/>
            <w:bookmarkStart w:id="4062" w:name="td-q6f-2nr-554"/>
            <w:bookmarkEnd w:id="4058"/>
            <w:bookmarkEnd w:id="4059"/>
            <w:r>
              <w:rPr>
                <w:rFonts w:ascii="阿里巴巴普惠体" w:eastAsia="阿里巴巴普惠体"/>
                <w:color w:val="333333"/>
                <w:sz w:val="21"/>
              </w:rPr>
              <w:t>{"bizId":"string","platformName":"string","code":"string","message":"string","requestId":"string"}</w:t>
            </w:r>
          </w:p>
        </w:tc>
        <w:bookmarkEnd w:id="4061"/>
        <w:bookmarkEnd w:id="4062"/>
      </w:tr>
      <w:bookmarkEnd w:id="3877"/>
      <w:bookmarkEnd w:id="4060"/>
    </w:tbl>
    <w:p w:rsidR="00BA7E39" w:rsidRDefault="00BA7E39" w:rsidP="003E4907">
      <w:pPr>
        <w:ind w:left="120"/>
      </w:pPr>
    </w:p>
    <w:p w:rsidR="00BA7E39" w:rsidRDefault="00EC4254" w:rsidP="003E4907">
      <w:pPr>
        <w:spacing w:after="150"/>
        <w:ind w:left="120"/>
        <w:rPr>
          <w:lang w:eastAsia="zh-CN"/>
        </w:rPr>
      </w:pPr>
      <w:bookmarkStart w:id="4063" w:name="title-h3f-ss4-xot"/>
      <w:bookmarkStart w:id="4064" w:name="section-pfh-g0d-d9d"/>
      <w:bookmarkEnd w:id="3872"/>
      <w:r>
        <w:rPr>
          <w:rFonts w:ascii="阿里巴巴普惠体" w:eastAsia="阿里巴巴普惠体"/>
          <w:b/>
          <w:color w:val="000000"/>
          <w:lang w:eastAsia="zh-CN"/>
        </w:rPr>
        <w:t>批量短信发送接口2</w:t>
      </w:r>
    </w:p>
    <w:p w:rsidR="00BA7E39" w:rsidRDefault="00EC4254" w:rsidP="003E4907">
      <w:pPr>
        <w:spacing w:after="150"/>
        <w:ind w:left="120"/>
        <w:rPr>
          <w:lang w:eastAsia="zh-CN"/>
        </w:rPr>
      </w:pPr>
      <w:bookmarkStart w:id="4065" w:name="p-vw0-nsk-oig"/>
      <w:bookmarkEnd w:id="4063"/>
      <w:r>
        <w:rPr>
          <w:rFonts w:ascii="阿里巴巴普惠体" w:eastAsia="阿里巴巴普惠体"/>
          <w:color w:val="000000"/>
          <w:sz w:val="21"/>
          <w:lang w:eastAsia="zh-CN"/>
        </w:rPr>
        <w:t>本批量短信发送接口直接发送手机号码列表。</w:t>
      </w:r>
    </w:p>
    <w:tbl>
      <w:tblPr>
        <w:tblW w:w="0" w:type="auto"/>
        <w:tblCellSpacing w:w="0" w:type="auto"/>
        <w:tblLook w:val="04A0" w:firstRow="1" w:lastRow="0" w:firstColumn="1" w:lastColumn="0" w:noHBand="0" w:noVBand="1"/>
      </w:tblPr>
      <w:tblGrid>
        <w:gridCol w:w="946"/>
        <w:gridCol w:w="2042"/>
        <w:gridCol w:w="1828"/>
        <w:gridCol w:w="1569"/>
        <w:gridCol w:w="3347"/>
      </w:tblGrid>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66" w:name="p-yb5-s4j-k46"/>
            <w:bookmarkStart w:id="4067" w:name="td-h4l-sy8-3xj"/>
            <w:bookmarkStart w:id="4068" w:name="tr-368-mro-vs7"/>
            <w:bookmarkStart w:id="4069" w:name="table-bv5-7of-exp"/>
            <w:bookmarkEnd w:id="4065"/>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70" w:name="p-0no-fmg-ulx"/>
            <w:bookmarkStart w:id="4071" w:name="td-fkn-96a-v8e"/>
            <w:bookmarkEnd w:id="4066"/>
            <w:bookmarkEnd w:id="4067"/>
            <w:r>
              <w:rPr>
                <w:rFonts w:ascii="阿里巴巴普惠体" w:eastAsia="阿里巴巴普惠体"/>
                <w:color w:val="333333"/>
                <w:sz w:val="21"/>
              </w:rPr>
              <w:t>批量短信发送</w:t>
            </w:r>
          </w:p>
        </w:tc>
        <w:bookmarkEnd w:id="4070"/>
        <w:bookmarkEnd w:id="4071"/>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72" w:name="p-dqm-fd6-rwu"/>
            <w:bookmarkStart w:id="4073" w:name="td-k2y-4x4-hff"/>
            <w:bookmarkStart w:id="4074" w:name="tr-i2k-n4u-4va"/>
            <w:bookmarkEnd w:id="4068"/>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75" w:name="p-qk1-tcm-ub5"/>
            <w:bookmarkStart w:id="4076" w:name="td-qrc-e1n-cin"/>
            <w:bookmarkEnd w:id="4072"/>
            <w:bookmarkEnd w:id="4073"/>
            <w:r>
              <w:rPr>
                <w:rFonts w:ascii="阿里巴巴普惠体" w:eastAsia="阿里巴巴普惠体"/>
                <w:color w:val="333333"/>
                <w:sz w:val="21"/>
              </w:rPr>
              <w:t>${prefix}/sms/sendBatchList?timestamp=&amp;nonce=</w:t>
            </w:r>
          </w:p>
        </w:tc>
        <w:bookmarkEnd w:id="4075"/>
        <w:bookmarkEnd w:id="4076"/>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77" w:name="p-lpd-xoa-gor"/>
            <w:bookmarkStart w:id="4078" w:name="td-scm-m5v-sae"/>
            <w:bookmarkStart w:id="4079" w:name="tr-485-blg-cyc"/>
            <w:bookmarkEnd w:id="4074"/>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80" w:name="p-291-ly9-7bt"/>
            <w:bookmarkStart w:id="4081" w:name="td-1j4-qju-3w3"/>
            <w:bookmarkEnd w:id="4077"/>
            <w:bookmarkEnd w:id="4078"/>
            <w:r>
              <w:rPr>
                <w:rFonts w:ascii="阿里巴巴普惠体" w:eastAsia="阿里巴巴普惠体"/>
                <w:color w:val="333333"/>
                <w:sz w:val="21"/>
              </w:rPr>
              <w:t>post</w:t>
            </w:r>
          </w:p>
        </w:tc>
        <w:bookmarkEnd w:id="4080"/>
        <w:bookmarkEnd w:id="4081"/>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82" w:name="p-aun-b8y-56g"/>
            <w:bookmarkStart w:id="4083" w:name="td-kd1-b01-zno"/>
            <w:bookmarkStart w:id="4084" w:name="tr-xxz-cum-6tb"/>
            <w:bookmarkEnd w:id="4079"/>
            <w:r>
              <w:rPr>
                <w:rFonts w:ascii="阿里巴巴普惠体" w:eastAsia="阿里巴巴普惠体"/>
                <w:color w:val="333333"/>
                <w:sz w:val="21"/>
              </w:rPr>
              <w:lastRenderedPageBreak/>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85" w:name="p-q4v-nms-ass"/>
            <w:bookmarkStart w:id="4086" w:name="td-m98-n97-6em"/>
            <w:bookmarkEnd w:id="4082"/>
            <w:bookmarkEnd w:id="4083"/>
            <w:r>
              <w:rPr>
                <w:rFonts w:ascii="阿里巴巴普惠体" w:eastAsia="阿里巴巴普惠体"/>
                <w:color w:val="333333"/>
                <w:sz w:val="21"/>
              </w:rPr>
              <w:t>application/json</w:t>
            </w:r>
          </w:p>
        </w:tc>
        <w:bookmarkEnd w:id="4085"/>
        <w:bookmarkEnd w:id="4086"/>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87" w:name="p-72h-8ux-1fk"/>
            <w:bookmarkStart w:id="4088" w:name="td-44c-h90-3jl"/>
            <w:bookmarkStart w:id="4089" w:name="tr-yo2-dgz-d7b"/>
            <w:bookmarkEnd w:id="4084"/>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90" w:name="p-4ps-ydl-h82"/>
            <w:bookmarkStart w:id="4091" w:name="td-xyx-79e-gwl"/>
            <w:bookmarkEnd w:id="4087"/>
            <w:bookmarkEnd w:id="4088"/>
            <w:r>
              <w:rPr>
                <w:rFonts w:ascii="阿里巴巴普惠体" w:eastAsia="阿里巴巴普惠体"/>
                <w:color w:val="333333"/>
                <w:sz w:val="21"/>
              </w:rPr>
              <w:t>*/*</w:t>
            </w:r>
          </w:p>
        </w:tc>
        <w:bookmarkEnd w:id="4090"/>
        <w:bookmarkEnd w:id="4091"/>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92" w:name="p-g0y-mbt-vcv"/>
            <w:bookmarkStart w:id="4093" w:name="td-979-vmp-qr0"/>
            <w:bookmarkStart w:id="4094" w:name="tr-66z-b4k-8t2"/>
            <w:bookmarkEnd w:id="4089"/>
            <w:r>
              <w:rPr>
                <w:rFonts w:ascii="阿里巴巴普惠体" w:eastAsia="阿里巴巴普惠体"/>
                <w:b/>
                <w:color w:val="333333"/>
                <w:sz w:val="21"/>
              </w:rPr>
              <w:t>参数名</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95" w:name="p-ivx-pxo-pi6"/>
            <w:bookmarkStart w:id="4096" w:name="td-ztq-ibx-27e"/>
            <w:bookmarkEnd w:id="4092"/>
            <w:bookmarkEnd w:id="4093"/>
            <w:r>
              <w:rPr>
                <w:rFonts w:ascii="阿里巴巴普惠体" w:eastAsia="阿里巴巴普惠体"/>
                <w:b/>
                <w:color w:val="333333"/>
                <w:sz w:val="21"/>
              </w:rPr>
              <w:t>数据类型</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97" w:name="p-did-p3i-9b6"/>
            <w:bookmarkStart w:id="4098" w:name="td-jc4-vzi-4kc"/>
            <w:bookmarkEnd w:id="4095"/>
            <w:bookmarkEnd w:id="4096"/>
            <w:r>
              <w:rPr>
                <w:rFonts w:ascii="阿里巴巴普惠体" w:eastAsia="阿里巴巴普惠体"/>
                <w:b/>
                <w:color w:val="333333"/>
                <w:sz w:val="21"/>
              </w:rPr>
              <w:t>参数类型</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099" w:name="p-v00-nms-13o"/>
            <w:bookmarkStart w:id="4100" w:name="td-94m-lps-eaf"/>
            <w:bookmarkEnd w:id="4097"/>
            <w:bookmarkEnd w:id="4098"/>
            <w:r>
              <w:rPr>
                <w:rFonts w:ascii="阿里巴巴普惠体" w:eastAsia="阿里巴巴普惠体"/>
                <w:b/>
                <w:color w:val="333333"/>
                <w:sz w:val="21"/>
              </w:rPr>
              <w:t>是否必填</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01" w:name="p-q4i-c31-3dg"/>
            <w:bookmarkStart w:id="4102" w:name="td-s8w-ocs-f9z"/>
            <w:bookmarkEnd w:id="4099"/>
            <w:bookmarkEnd w:id="4100"/>
            <w:r>
              <w:rPr>
                <w:rFonts w:ascii="阿里巴巴普惠体" w:eastAsia="阿里巴巴普惠体"/>
                <w:b/>
                <w:color w:val="333333"/>
                <w:sz w:val="21"/>
              </w:rPr>
              <w:t>说明</w:t>
            </w:r>
          </w:p>
        </w:tc>
        <w:bookmarkEnd w:id="4101"/>
        <w:bookmarkEnd w:id="4102"/>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03" w:name="p-yhc-nwz-cle"/>
            <w:bookmarkStart w:id="4104" w:name="td-bk9-jo3-tco"/>
            <w:bookmarkStart w:id="4105" w:name="tr-mt4-w0g-63q"/>
            <w:bookmarkEnd w:id="4094"/>
            <w:r>
              <w:rPr>
                <w:rFonts w:ascii="阿里巴巴普惠体" w:eastAsia="阿里巴巴普惠体"/>
                <w:color w:val="333333"/>
                <w:sz w:val="21"/>
              </w:rPr>
              <w:t>1.limit</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06" w:name="p-kh2-wyb-iq5"/>
            <w:bookmarkStart w:id="4107" w:name="td-qv9-8mq-ovj"/>
            <w:bookmarkEnd w:id="4103"/>
            <w:bookmarkEnd w:id="4104"/>
            <w:r>
              <w:rPr>
                <w:rFonts w:ascii="阿里巴巴普惠体" w:eastAsia="阿里巴巴普惠体"/>
                <w:color w:val="333333"/>
                <w:sz w:val="21"/>
              </w:rPr>
              <w:t>integer(int64)</w:t>
            </w:r>
          </w:p>
        </w:tc>
        <w:tc>
          <w:tcPr>
            <w:tcW w:w="709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08" w:name="p-gfe-azx-jzc"/>
            <w:bookmarkStart w:id="4109" w:name="td-lq7-zqb-9kc"/>
            <w:bookmarkEnd w:id="4106"/>
            <w:bookmarkEnd w:id="4107"/>
            <w:r>
              <w:rPr>
                <w:rFonts w:ascii="阿里巴巴普惠体" w:eastAsia="阿里巴巴普惠体"/>
                <w:color w:val="333333"/>
                <w:sz w:val="21"/>
              </w:rPr>
              <w:t>body</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10" w:name="p-yog-kz4-rlc"/>
            <w:bookmarkStart w:id="4111" w:name="td-r50-cql-rml"/>
            <w:bookmarkEnd w:id="4108"/>
            <w:bookmarkEnd w:id="4109"/>
            <w:r>
              <w:rPr>
                <w:rFonts w:ascii="阿里巴巴普惠体" w:eastAsia="阿里巴巴普惠体"/>
                <w:color w:val="333333"/>
                <w:sz w:val="21"/>
              </w:rPr>
              <w:t>否</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12" w:name="p-gkz-wxg-o1a"/>
            <w:bookmarkStart w:id="4113" w:name="td-ut7-2h6-1et"/>
            <w:bookmarkEnd w:id="4110"/>
            <w:bookmarkEnd w:id="4111"/>
            <w:r>
              <w:rPr>
                <w:rFonts w:ascii="阿里巴巴普惠体" w:eastAsia="阿里巴巴普惠体"/>
                <w:color w:val="333333"/>
                <w:sz w:val="21"/>
              </w:rPr>
              <w:t>发送人数限制。</w:t>
            </w:r>
          </w:p>
        </w:tc>
        <w:bookmarkEnd w:id="4112"/>
        <w:bookmarkEnd w:id="4113"/>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14" w:name="p-som-2ho-bru"/>
            <w:bookmarkStart w:id="4115" w:name="td-ds9-mj1-y14"/>
            <w:bookmarkStart w:id="4116" w:name="tr-mim-4m9-d86"/>
            <w:bookmarkEnd w:id="4105"/>
            <w:r>
              <w:rPr>
                <w:rFonts w:ascii="阿里巴巴普惠体" w:eastAsia="阿里巴巴普惠体"/>
                <w:color w:val="333333"/>
                <w:sz w:val="21"/>
              </w:rPr>
              <w:t>2.outId</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17" w:name="p-414-8wy-0fc"/>
            <w:bookmarkStart w:id="4118" w:name="td-o9n-j7c-6oz"/>
            <w:bookmarkEnd w:id="4114"/>
            <w:bookmarkEnd w:id="4115"/>
            <w:r>
              <w:rPr>
                <w:rFonts w:ascii="阿里巴巴普惠体" w:eastAsia="阿里巴巴普惠体"/>
                <w:color w:val="333333"/>
                <w:sz w:val="21"/>
              </w:rPr>
              <w:t>string</w:t>
            </w:r>
          </w:p>
        </w:tc>
        <w:bookmarkEnd w:id="4117"/>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19" w:name="p-ww0-fdl-fa5"/>
            <w:bookmarkStart w:id="4120" w:name="td-5p8-fpw-f8f"/>
            <w:bookmarkEnd w:id="4118"/>
            <w:r>
              <w:rPr>
                <w:rFonts w:ascii="阿里巴巴普惠体" w:eastAsia="阿里巴巴普惠体"/>
                <w:color w:val="333333"/>
                <w:sz w:val="21"/>
              </w:rPr>
              <w:t>是</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21" w:name="p-3v2-cua-fof"/>
            <w:bookmarkStart w:id="4122" w:name="td-19x-3ud-bsg"/>
            <w:bookmarkEnd w:id="4119"/>
            <w:bookmarkEnd w:id="4120"/>
            <w:r>
              <w:rPr>
                <w:rFonts w:ascii="阿里巴巴普惠体" w:eastAsia="阿里巴巴普惠体"/>
                <w:color w:val="333333"/>
                <w:sz w:val="21"/>
              </w:rPr>
              <w:t>外部流水扩展字段。</w:t>
            </w:r>
          </w:p>
        </w:tc>
        <w:bookmarkEnd w:id="4121"/>
        <w:bookmarkEnd w:id="4122"/>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23" w:name="p-a3o-an6-e3o"/>
            <w:bookmarkStart w:id="4124" w:name="td-dj8-wf5-e0c"/>
            <w:bookmarkStart w:id="4125" w:name="tr-74h-qi6-al5"/>
            <w:bookmarkEnd w:id="4116"/>
            <w:r>
              <w:rPr>
                <w:rFonts w:ascii="阿里巴巴普惠体" w:eastAsia="阿里巴巴普惠体"/>
                <w:color w:val="333333"/>
                <w:sz w:val="21"/>
              </w:rPr>
              <w:t>3.phoneNumberJson</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26" w:name="p-6gq-s7a-pm7"/>
            <w:bookmarkStart w:id="4127" w:name="td-rn5-im7-7os"/>
            <w:bookmarkEnd w:id="4123"/>
            <w:bookmarkEnd w:id="4124"/>
            <w:r>
              <w:rPr>
                <w:rFonts w:ascii="阿里巴巴普惠体" w:eastAsia="阿里巴巴普惠体"/>
                <w:color w:val="333333"/>
                <w:sz w:val="21"/>
              </w:rPr>
              <w:t>List</w:t>
            </w:r>
          </w:p>
        </w:tc>
        <w:bookmarkEnd w:id="4126"/>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28" w:name="p-hs6-z3k-lo0"/>
            <w:bookmarkStart w:id="4129" w:name="td-ygd-4ff-rx7"/>
            <w:bookmarkEnd w:id="4127"/>
            <w:r>
              <w:rPr>
                <w:rFonts w:ascii="阿里巴巴普惠体" w:eastAsia="阿里巴巴普惠体"/>
                <w:color w:val="333333"/>
                <w:sz w:val="21"/>
              </w:rPr>
              <w:t>是</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30" w:name="p-e1j-3td-3ij"/>
            <w:bookmarkStart w:id="4131" w:name="td-47c-sm8-wga"/>
            <w:bookmarkEnd w:id="4128"/>
            <w:bookmarkEnd w:id="4129"/>
            <w:r>
              <w:rPr>
                <w:rFonts w:ascii="阿里巴巴普惠体" w:eastAsia="阿里巴巴普惠体"/>
                <w:color w:val="333333"/>
                <w:sz w:val="21"/>
                <w:lang w:eastAsia="zh-CN"/>
              </w:rPr>
              <w:t>接收短信的手机号码列表。</w:t>
            </w:r>
            <w:r>
              <w:rPr>
                <w:rFonts w:ascii="阿里巴巴普惠体" w:eastAsia="阿里巴巴普惠体"/>
                <w:color w:val="333333"/>
                <w:sz w:val="21"/>
              </w:rPr>
              <w:t>例如：["13900001111","13900002222"]。</w:t>
            </w:r>
          </w:p>
        </w:tc>
        <w:bookmarkEnd w:id="4130"/>
        <w:bookmarkEnd w:id="4131"/>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32" w:name="p-8cz-gzo-3ze"/>
            <w:bookmarkStart w:id="4133" w:name="td-tsk-le6-xtf"/>
            <w:bookmarkStart w:id="4134" w:name="tr-nh5-vbn-8yr"/>
            <w:bookmarkEnd w:id="4125"/>
            <w:r>
              <w:rPr>
                <w:rFonts w:ascii="阿里巴巴普惠体" w:eastAsia="阿里巴巴普惠体"/>
                <w:color w:val="333333"/>
                <w:sz w:val="21"/>
              </w:rPr>
              <w:t>4.templateParamJson</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35" w:name="p-4b9-gm3-ois"/>
            <w:bookmarkStart w:id="4136" w:name="td-xy9-xpr-7ve"/>
            <w:bookmarkEnd w:id="4132"/>
            <w:bookmarkEnd w:id="4133"/>
            <w:r>
              <w:rPr>
                <w:rFonts w:ascii="阿里巴巴普惠体" w:eastAsia="阿里巴巴普惠体"/>
                <w:color w:val="333333"/>
                <w:sz w:val="21"/>
              </w:rPr>
              <w:t>string</w:t>
            </w:r>
          </w:p>
        </w:tc>
        <w:bookmarkEnd w:id="4135"/>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37" w:name="p-qfy-2o5-4a9"/>
            <w:bookmarkStart w:id="4138" w:name="td-xrl-uw3-d79"/>
            <w:bookmarkEnd w:id="4136"/>
            <w:r>
              <w:rPr>
                <w:rFonts w:ascii="阿里巴巴普惠体" w:eastAsia="阿里巴巴普惠体"/>
                <w:color w:val="333333"/>
                <w:sz w:val="21"/>
              </w:rPr>
              <w:t>否</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39" w:name="p-p2j-9ow-z8u"/>
            <w:bookmarkStart w:id="4140" w:name="td-5l1-617-m2m"/>
            <w:bookmarkEnd w:id="4137"/>
            <w:bookmarkEnd w:id="4138"/>
            <w:r>
              <w:rPr>
                <w:rFonts w:ascii="阿里巴巴普惠体" w:eastAsia="阿里巴巴普惠体"/>
                <w:color w:val="333333"/>
                <w:sz w:val="21"/>
                <w:lang w:eastAsia="zh-CN"/>
              </w:rPr>
              <w:t>短信模板变量对应的实际值列表。</w:t>
            </w:r>
            <w:r>
              <w:rPr>
                <w:rFonts w:ascii="阿里巴巴普惠体" w:eastAsia="阿里巴巴普惠体"/>
                <w:color w:val="333333"/>
                <w:sz w:val="21"/>
              </w:rPr>
              <w:t>例如：[{"name":"aaa","age":123},{"name":"bbb","age":456}]。</w:t>
            </w:r>
          </w:p>
          <w:p w:rsidR="00BA7E39" w:rsidRDefault="00EC4254" w:rsidP="003E4907">
            <w:pPr>
              <w:spacing w:line="360" w:lineRule="exact"/>
              <w:ind w:leftChars="1" w:left="2"/>
              <w:rPr>
                <w:lang w:eastAsia="zh-CN"/>
              </w:rPr>
            </w:pPr>
            <w:bookmarkStart w:id="4141" w:name="p-wzo-vii-p7b"/>
            <w:bookmarkEnd w:id="4139"/>
            <w:r>
              <w:rPr>
                <w:rFonts w:ascii="阿里巴巴普惠体" w:eastAsia="阿里巴巴普惠体"/>
                <w:color w:val="333333"/>
                <w:sz w:val="21"/>
                <w:lang w:eastAsia="zh-CN"/>
              </w:rPr>
              <w:t>一个{}内为一个手机号对应的所有变量值，顺序与手机号相同。</w:t>
            </w:r>
          </w:p>
        </w:tc>
        <w:bookmarkEnd w:id="4140"/>
        <w:bookmarkEnd w:id="4141"/>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42" w:name="p-ufy-u8q-4r8"/>
            <w:bookmarkStart w:id="4143" w:name="td-3t3-0cq-6ob"/>
            <w:bookmarkStart w:id="4144" w:name="tr-g66-y7r-87m"/>
            <w:bookmarkEnd w:id="4134"/>
            <w:r>
              <w:rPr>
                <w:rFonts w:ascii="阿里巴巴普惠体" w:eastAsia="阿里巴巴普惠体"/>
                <w:color w:val="333333"/>
                <w:sz w:val="21"/>
              </w:rPr>
              <w:t>5.signName</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45" w:name="p-ly7-lyv-ts5"/>
            <w:bookmarkStart w:id="4146" w:name="td-tgg-914-emm"/>
            <w:bookmarkEnd w:id="4142"/>
            <w:bookmarkEnd w:id="4143"/>
            <w:r>
              <w:rPr>
                <w:rFonts w:ascii="阿里巴巴普惠体" w:eastAsia="阿里巴巴普惠体"/>
                <w:color w:val="333333"/>
                <w:sz w:val="21"/>
              </w:rPr>
              <w:t>string</w:t>
            </w:r>
          </w:p>
        </w:tc>
        <w:bookmarkEnd w:id="4145"/>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47" w:name="p-pzg-4ud-vwx"/>
            <w:bookmarkStart w:id="4148" w:name="td-el9-tm2-rsd"/>
            <w:bookmarkEnd w:id="4146"/>
            <w:r>
              <w:rPr>
                <w:rFonts w:ascii="阿里巴巴普惠体" w:eastAsia="阿里巴巴普惠体"/>
                <w:color w:val="333333"/>
                <w:sz w:val="21"/>
              </w:rPr>
              <w:t>是</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49" w:name="p-auj-6w8-fq5"/>
            <w:bookmarkStart w:id="4150" w:name="td-y0j-cyf-3wl"/>
            <w:bookmarkEnd w:id="4147"/>
            <w:bookmarkEnd w:id="4148"/>
            <w:r>
              <w:rPr>
                <w:rFonts w:ascii="阿里巴巴普惠体" w:eastAsia="阿里巴巴普惠体"/>
                <w:color w:val="333333"/>
                <w:sz w:val="21"/>
              </w:rPr>
              <w:t>短信签名名称。</w:t>
            </w:r>
          </w:p>
        </w:tc>
        <w:bookmarkEnd w:id="4149"/>
        <w:bookmarkEnd w:id="4150"/>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51" w:name="p-uab-k58-j76"/>
            <w:bookmarkStart w:id="4152" w:name="td-zci-avb-0wk"/>
            <w:bookmarkStart w:id="4153" w:name="tr-c3j-4k6-hfk"/>
            <w:bookmarkEnd w:id="4144"/>
            <w:r>
              <w:rPr>
                <w:rFonts w:ascii="阿里巴巴普惠体" w:eastAsia="阿里巴巴普惠体"/>
                <w:color w:val="333333"/>
                <w:sz w:val="21"/>
              </w:rPr>
              <w:t>6.templateCode</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54" w:name="p-pl3-rm2-qm3"/>
            <w:bookmarkStart w:id="4155" w:name="td-m0u-1dt-bc4"/>
            <w:bookmarkEnd w:id="4151"/>
            <w:bookmarkEnd w:id="4152"/>
            <w:r>
              <w:rPr>
                <w:rFonts w:ascii="阿里巴巴普惠体" w:eastAsia="阿里巴巴普惠体"/>
                <w:color w:val="333333"/>
                <w:sz w:val="21"/>
              </w:rPr>
              <w:t>string</w:t>
            </w:r>
          </w:p>
        </w:tc>
        <w:bookmarkEnd w:id="4154"/>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56" w:name="p-mvg-lzj-8l9"/>
            <w:bookmarkStart w:id="4157" w:name="td-is8-c4n-sxq"/>
            <w:bookmarkEnd w:id="4155"/>
            <w:r>
              <w:rPr>
                <w:rFonts w:ascii="阿里巴巴普惠体" w:eastAsia="阿里巴巴普惠体"/>
                <w:color w:val="333333"/>
                <w:sz w:val="21"/>
              </w:rPr>
              <w:t>是</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58" w:name="p-s60-9ao-ng6"/>
            <w:bookmarkStart w:id="4159" w:name="td-2qf-eut-w4o"/>
            <w:bookmarkEnd w:id="4156"/>
            <w:bookmarkEnd w:id="4157"/>
            <w:r>
              <w:rPr>
                <w:rFonts w:ascii="阿里巴巴普惠体" w:eastAsia="阿里巴巴普惠体"/>
                <w:color w:val="333333"/>
                <w:sz w:val="21"/>
              </w:rPr>
              <w:t>模板code。</w:t>
            </w:r>
          </w:p>
        </w:tc>
        <w:bookmarkEnd w:id="4158"/>
        <w:bookmarkEnd w:id="4159"/>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60" w:name="p-j48-0ya-xit"/>
            <w:bookmarkStart w:id="4161" w:name="td-in1-nwv-kvf"/>
            <w:bookmarkStart w:id="4162" w:name="tr-feu-wgm-a28"/>
            <w:bookmarkEnd w:id="4153"/>
            <w:r>
              <w:rPr>
                <w:rFonts w:ascii="阿里巴巴普惠体" w:eastAsia="阿里巴巴普惠体"/>
                <w:color w:val="333333"/>
                <w:sz w:val="21"/>
              </w:rPr>
              <w:lastRenderedPageBreak/>
              <w:t>7.relatedAudienceId</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63" w:name="p-hkb-cla-akq"/>
            <w:bookmarkStart w:id="4164" w:name="td-k1a-1u5-5wr"/>
            <w:bookmarkEnd w:id="4160"/>
            <w:bookmarkEnd w:id="4161"/>
            <w:r>
              <w:rPr>
                <w:rFonts w:ascii="阿里巴巴普惠体" w:eastAsia="阿里巴巴普惠体"/>
                <w:color w:val="333333"/>
                <w:sz w:val="21"/>
              </w:rPr>
              <w:t>string</w:t>
            </w:r>
          </w:p>
        </w:tc>
        <w:bookmarkEnd w:id="4163"/>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65" w:name="p-8zd-ek5-9dx"/>
            <w:bookmarkStart w:id="4166" w:name="td-3xf-ehg-msr"/>
            <w:bookmarkEnd w:id="4164"/>
            <w:r>
              <w:rPr>
                <w:rFonts w:ascii="阿里巴巴普惠体" w:eastAsia="阿里巴巴普惠体"/>
                <w:color w:val="333333"/>
                <w:sz w:val="21"/>
              </w:rPr>
              <w:t>否</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167" w:name="p-3nh-87c-aqh"/>
            <w:bookmarkStart w:id="4168" w:name="td-sla-t48-uyx"/>
            <w:bookmarkEnd w:id="4165"/>
            <w:bookmarkEnd w:id="4166"/>
            <w:r>
              <w:rPr>
                <w:rFonts w:ascii="阿里巴巴普惠体" w:eastAsia="阿里巴巴普惠体"/>
                <w:color w:val="333333"/>
                <w:sz w:val="21"/>
                <w:lang w:eastAsia="zh-CN"/>
              </w:rPr>
              <w:t>关联受众ID，当关联活动类型为自动化营销活动时，如果是事件类的自动化营销活动，则受众ID传null；如果是人群类的自动化营销活动，受众ID可能存在多个，多个之间用</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分隔。注意：仅为关联的受众ID，不表示真实短信发送的数量</w:t>
            </w:r>
          </w:p>
        </w:tc>
        <w:bookmarkEnd w:id="4167"/>
        <w:bookmarkEnd w:id="4168"/>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69" w:name="p-oli-p9o-lew"/>
            <w:bookmarkStart w:id="4170" w:name="td-u5s-419-3xf"/>
            <w:bookmarkStart w:id="4171" w:name="tr-rcy-061-uec"/>
            <w:bookmarkEnd w:id="4162"/>
            <w:r>
              <w:rPr>
                <w:rFonts w:ascii="阿里巴巴普惠体" w:eastAsia="阿里巴巴普惠体"/>
                <w:color w:val="333333"/>
                <w:sz w:val="21"/>
              </w:rPr>
              <w:t>8.relatedTaskId</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72" w:name="p-1v7-2as-hyi"/>
            <w:bookmarkStart w:id="4173" w:name="td-n2g-cak-khv"/>
            <w:bookmarkEnd w:id="4169"/>
            <w:bookmarkEnd w:id="4170"/>
            <w:r>
              <w:rPr>
                <w:rFonts w:ascii="阿里巴巴普惠体" w:eastAsia="阿里巴巴普惠体"/>
                <w:color w:val="333333"/>
                <w:sz w:val="21"/>
              </w:rPr>
              <w:t>string</w:t>
            </w:r>
          </w:p>
        </w:tc>
        <w:bookmarkEnd w:id="4172"/>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74" w:name="p-ixx-bk2-7qy"/>
            <w:bookmarkStart w:id="4175" w:name="td-8wy-9bw-0yg"/>
            <w:bookmarkEnd w:id="4173"/>
            <w:r>
              <w:rPr>
                <w:rFonts w:ascii="阿里巴巴普惠体" w:eastAsia="阿里巴巴普惠体"/>
                <w:color w:val="333333"/>
                <w:sz w:val="21"/>
              </w:rPr>
              <w:t>是</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76" w:name="p-ge8-tzz-s2l"/>
            <w:bookmarkStart w:id="4177" w:name="td-1no-9bi-a5h"/>
            <w:bookmarkEnd w:id="4174"/>
            <w:bookmarkEnd w:id="4175"/>
            <w:r>
              <w:rPr>
                <w:rFonts w:ascii="阿里巴巴普惠体" w:eastAsia="阿里巴巴普惠体"/>
                <w:color w:val="333333"/>
                <w:sz w:val="21"/>
              </w:rPr>
              <w:t>关联营销活动ID。</w:t>
            </w:r>
          </w:p>
        </w:tc>
        <w:bookmarkEnd w:id="4176"/>
        <w:bookmarkEnd w:id="4177"/>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78" w:name="p-i18-xji-p0w"/>
            <w:bookmarkStart w:id="4179" w:name="td-ock-451-ndx"/>
            <w:bookmarkStart w:id="4180" w:name="tr-ugn-pzo-moy"/>
            <w:bookmarkEnd w:id="4171"/>
            <w:r>
              <w:rPr>
                <w:rFonts w:ascii="阿里巴巴普惠体" w:eastAsia="阿里巴巴普惠体"/>
                <w:color w:val="333333"/>
                <w:sz w:val="21"/>
              </w:rPr>
              <w:t>9.relatedTaskType</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81" w:name="p-kmh-ros-fd6"/>
            <w:bookmarkStart w:id="4182" w:name="td-kzy-5dv-4gp"/>
            <w:bookmarkEnd w:id="4178"/>
            <w:bookmarkEnd w:id="4179"/>
            <w:r>
              <w:rPr>
                <w:rFonts w:ascii="阿里巴巴普惠体" w:eastAsia="阿里巴巴普惠体"/>
                <w:color w:val="333333"/>
                <w:sz w:val="21"/>
              </w:rPr>
              <w:t>integer(int64)</w:t>
            </w:r>
          </w:p>
        </w:tc>
        <w:bookmarkEnd w:id="4181"/>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83" w:name="p-73l-rjo-elo"/>
            <w:bookmarkStart w:id="4184" w:name="td-aj1-3w7-5tk"/>
            <w:bookmarkEnd w:id="4182"/>
            <w:r>
              <w:rPr>
                <w:rFonts w:ascii="阿里巴巴普惠体" w:eastAsia="阿里巴巴普惠体"/>
                <w:color w:val="333333"/>
                <w:sz w:val="21"/>
              </w:rPr>
              <w:t>是</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85" w:name="p-jen-mlw-xjq"/>
            <w:bookmarkStart w:id="4186" w:name="td-7i0-fzk-vek"/>
            <w:bookmarkEnd w:id="4183"/>
            <w:bookmarkEnd w:id="4184"/>
            <w:r>
              <w:rPr>
                <w:rFonts w:ascii="阿里巴巴普惠体" w:eastAsia="阿里巴巴普惠体"/>
                <w:color w:val="333333"/>
                <w:sz w:val="21"/>
              </w:rPr>
              <w:t>关联营销活动类型。</w:t>
            </w:r>
          </w:p>
          <w:p w:rsidR="00BA7E39" w:rsidRDefault="00EC4254" w:rsidP="003E4907">
            <w:pPr>
              <w:numPr>
                <w:ilvl w:val="0"/>
                <w:numId w:val="80"/>
              </w:numPr>
              <w:spacing w:line="360" w:lineRule="exact"/>
              <w:ind w:leftChars="1" w:left="362"/>
            </w:pPr>
            <w:bookmarkStart w:id="4187" w:name="p-xyz-6iz-ak0"/>
            <w:bookmarkStart w:id="4188" w:name="li-6g8-6u0-qyr"/>
            <w:bookmarkStart w:id="4189" w:name="ul-m26-iuv-07w"/>
            <w:bookmarkEnd w:id="4185"/>
            <w:r>
              <w:rPr>
                <w:rFonts w:ascii="阿里巴巴普惠体" w:eastAsia="阿里巴巴普惠体"/>
                <w:color w:val="333333"/>
                <w:sz w:val="21"/>
              </w:rPr>
              <w:t>1：私有化营销。</w:t>
            </w:r>
          </w:p>
          <w:p w:rsidR="00BA7E39" w:rsidRDefault="00EC4254" w:rsidP="003E4907">
            <w:pPr>
              <w:numPr>
                <w:ilvl w:val="0"/>
                <w:numId w:val="80"/>
              </w:numPr>
              <w:spacing w:line="360" w:lineRule="exact"/>
              <w:ind w:leftChars="1" w:left="362"/>
            </w:pPr>
            <w:bookmarkStart w:id="4190" w:name="p-15i-wrd-vm7"/>
            <w:bookmarkStart w:id="4191" w:name="li-gx4-ago-9nh"/>
            <w:bookmarkEnd w:id="4187"/>
            <w:bookmarkEnd w:id="4188"/>
            <w:r>
              <w:rPr>
                <w:rFonts w:ascii="阿里巴巴普惠体" w:eastAsia="阿里巴巴普惠体"/>
                <w:color w:val="333333"/>
                <w:sz w:val="21"/>
              </w:rPr>
              <w:t>2：自动化营销。</w:t>
            </w:r>
          </w:p>
        </w:tc>
        <w:bookmarkEnd w:id="4186"/>
        <w:bookmarkEnd w:id="4189"/>
        <w:bookmarkEnd w:id="4190"/>
        <w:bookmarkEnd w:id="4191"/>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92" w:name="p-32v-k39-ce6"/>
            <w:bookmarkStart w:id="4193" w:name="td-k5g-rlz-lnc"/>
            <w:bookmarkStart w:id="4194" w:name="tr-wry-huw-ebo"/>
            <w:bookmarkEnd w:id="4180"/>
            <w:r>
              <w:rPr>
                <w:rFonts w:ascii="阿里巴巴普惠体" w:eastAsia="阿里巴巴普惠体"/>
                <w:color w:val="333333"/>
                <w:sz w:val="21"/>
              </w:rPr>
              <w:t>10.taskCreatorAccount</w:t>
            </w: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95" w:name="p-fot-gw6-6bs"/>
            <w:bookmarkStart w:id="4196" w:name="td-nr7-tca-qxi"/>
            <w:bookmarkEnd w:id="4192"/>
            <w:bookmarkEnd w:id="4193"/>
            <w:r>
              <w:rPr>
                <w:rFonts w:ascii="阿里巴巴普惠体" w:eastAsia="阿里巴巴普惠体"/>
                <w:color w:val="333333"/>
                <w:sz w:val="21"/>
              </w:rPr>
              <w:t>string</w:t>
            </w:r>
          </w:p>
        </w:tc>
        <w:bookmarkEnd w:id="4195"/>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709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197" w:name="p-1kb-cx9-vpa"/>
            <w:bookmarkStart w:id="4198" w:name="td-82q-h6c-4l1"/>
            <w:bookmarkEnd w:id="4196"/>
            <w:r>
              <w:rPr>
                <w:rFonts w:ascii="阿里巴巴普惠体" w:eastAsia="阿里巴巴普惠体"/>
                <w:color w:val="333333"/>
                <w:sz w:val="21"/>
              </w:rPr>
              <w:t>是</w:t>
            </w:r>
          </w:p>
        </w:tc>
        <w:tc>
          <w:tcPr>
            <w:tcW w:w="146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199" w:name="p-9fz-4pz-pml"/>
            <w:bookmarkStart w:id="4200" w:name="td-b2t-izd-xoj"/>
            <w:bookmarkEnd w:id="4197"/>
            <w:bookmarkEnd w:id="4198"/>
            <w:r>
              <w:rPr>
                <w:rFonts w:ascii="阿里巴巴普惠体" w:eastAsia="阿里巴巴普惠体"/>
                <w:color w:val="333333"/>
                <w:sz w:val="21"/>
                <w:lang w:eastAsia="zh-CN"/>
              </w:rPr>
              <w:t>关联营销活动创建人Quick Audience账号，最大长度为36个字符。</w:t>
            </w:r>
          </w:p>
        </w:tc>
        <w:bookmarkEnd w:id="4199"/>
        <w:bookmarkEnd w:id="4200"/>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01" w:name="p-r7n-4f0-7ru"/>
            <w:bookmarkStart w:id="4202" w:name="td-kvx-cp7-ypc"/>
            <w:bookmarkStart w:id="4203" w:name="tr-jtf-015-y0j"/>
            <w:bookmarkEnd w:id="4194"/>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04" w:name="p-odu-7gn-9zl"/>
            <w:bookmarkStart w:id="4205" w:name="td-go8-23m-dfs"/>
            <w:bookmarkEnd w:id="4201"/>
            <w:bookmarkEnd w:id="4202"/>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06" w:name="p-13m-c1c-82l"/>
            <w:bookmarkStart w:id="4207" w:name="td-95s-0y4-yp1"/>
            <w:bookmarkEnd w:id="4204"/>
            <w:bookmarkEnd w:id="4205"/>
            <w:r>
              <w:rPr>
                <w:rFonts w:ascii="阿里巴巴普惠体" w:eastAsia="阿里巴巴普惠体"/>
                <w:b/>
                <w:color w:val="333333"/>
                <w:sz w:val="21"/>
              </w:rPr>
              <w:t>说明</w:t>
            </w:r>
          </w:p>
        </w:tc>
        <w:bookmarkEnd w:id="4206"/>
        <w:bookmarkEnd w:id="4207"/>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08" w:name="p-jum-pyv-9w2"/>
            <w:bookmarkStart w:id="4209" w:name="td-wxu-d1r-8wh"/>
            <w:bookmarkStart w:id="4210" w:name="tr-33d-0ug-lcx"/>
            <w:bookmarkEnd w:id="4203"/>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11" w:name="p-5az-yns-8hk"/>
            <w:bookmarkStart w:id="4212" w:name="td-9c1-rd8-mik"/>
            <w:bookmarkEnd w:id="4208"/>
            <w:bookmarkEnd w:id="4209"/>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13" w:name="p-ji4-var-pq8"/>
            <w:bookmarkStart w:id="4214" w:name="td-k0a-t7w-0rl"/>
            <w:bookmarkEnd w:id="4211"/>
            <w:bookmarkEnd w:id="4212"/>
            <w:r>
              <w:rPr>
                <w:rFonts w:ascii="阿里巴巴普惠体" w:eastAsia="阿里巴巴普惠体"/>
                <w:color w:val="333333"/>
                <w:sz w:val="21"/>
              </w:rPr>
              <w:t>请求成功。</w:t>
            </w:r>
          </w:p>
        </w:tc>
        <w:bookmarkEnd w:id="4213"/>
        <w:bookmarkEnd w:id="4214"/>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15" w:name="p-k0c-fn4-xnr"/>
            <w:bookmarkStart w:id="4216" w:name="td-heq-qrw-wbs"/>
            <w:bookmarkStart w:id="4217" w:name="tr-2re-yba-2x4"/>
            <w:bookmarkEnd w:id="4210"/>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18" w:name="p-0ic-4xn-17v"/>
            <w:bookmarkStart w:id="4219" w:name="td-97z-rgu-86o"/>
            <w:bookmarkEnd w:id="4215"/>
            <w:bookmarkEnd w:id="4216"/>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20" w:name="p-xch-vhb-udj"/>
            <w:bookmarkStart w:id="4221" w:name="td-u2w-dsg-8jh"/>
            <w:bookmarkEnd w:id="4218"/>
            <w:bookmarkEnd w:id="4219"/>
            <w:r>
              <w:rPr>
                <w:rFonts w:ascii="阿里巴巴普惠体" w:eastAsia="阿里巴巴普惠体"/>
                <w:color w:val="333333"/>
                <w:sz w:val="21"/>
              </w:rPr>
              <w:t>请求未经授权。</w:t>
            </w:r>
          </w:p>
        </w:tc>
        <w:bookmarkEnd w:id="4220"/>
        <w:bookmarkEnd w:id="4221"/>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22" w:name="p-0s4-3i0-dud"/>
            <w:bookmarkStart w:id="4223" w:name="td-3xv-f7o-87q"/>
            <w:bookmarkStart w:id="4224" w:name="tr-ees-yeu-bj2"/>
            <w:bookmarkEnd w:id="4217"/>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25" w:name="p-a2s-sge-bsb"/>
            <w:bookmarkStart w:id="4226" w:name="td-5fy-u4i-k4v"/>
            <w:bookmarkEnd w:id="4222"/>
            <w:bookmarkEnd w:id="4223"/>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27" w:name="p-u8f-k92-xuo"/>
            <w:bookmarkStart w:id="4228" w:name="td-3tn-1hw-6t0"/>
            <w:bookmarkEnd w:id="4225"/>
            <w:bookmarkEnd w:id="4226"/>
            <w:r>
              <w:rPr>
                <w:rFonts w:ascii="阿里巴巴普惠体" w:eastAsia="阿里巴巴普惠体"/>
                <w:color w:val="333333"/>
                <w:sz w:val="21"/>
              </w:rPr>
              <w:t>请求被拒绝。</w:t>
            </w:r>
          </w:p>
        </w:tc>
        <w:bookmarkEnd w:id="4227"/>
        <w:bookmarkEnd w:id="4228"/>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29" w:name="p-gt1-a18-v8v"/>
            <w:bookmarkStart w:id="4230" w:name="td-d2v-qh3-9qx"/>
            <w:bookmarkStart w:id="4231" w:name="tr-u2b-nnd-3nl"/>
            <w:bookmarkEnd w:id="4224"/>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32" w:name="p-bre-0ix-gmr"/>
            <w:bookmarkStart w:id="4233" w:name="td-o1y-sl7-41x"/>
            <w:bookmarkEnd w:id="4229"/>
            <w:bookmarkEnd w:id="4230"/>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34" w:name="p-lg2-roh-qi1"/>
            <w:bookmarkStart w:id="4235" w:name="td-8t8-azb-tga"/>
            <w:bookmarkEnd w:id="4232"/>
            <w:bookmarkEnd w:id="4233"/>
            <w:r>
              <w:rPr>
                <w:rFonts w:ascii="阿里巴巴普惠体" w:eastAsia="阿里巴巴普惠体"/>
                <w:color w:val="333333"/>
                <w:sz w:val="21"/>
              </w:rPr>
              <w:t>请求的资源不存在。</w:t>
            </w:r>
          </w:p>
        </w:tc>
        <w:bookmarkEnd w:id="4234"/>
        <w:bookmarkEnd w:id="4235"/>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36" w:name="p-j3b-wt4-30r"/>
            <w:bookmarkStart w:id="4237" w:name="td-9zb-apj-s3u"/>
            <w:bookmarkStart w:id="4238" w:name="tr-9lg-wc5-1xo"/>
            <w:bookmarkEnd w:id="4231"/>
            <w:r>
              <w:rPr>
                <w:rFonts w:ascii="阿里巴巴普惠体" w:eastAsia="阿里巴巴普惠体"/>
                <w:b/>
                <w:color w:val="333333"/>
                <w:sz w:val="21"/>
              </w:rPr>
              <w:lastRenderedPageBreak/>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39" w:name="p-3ax-xn3-d2y"/>
            <w:bookmarkStart w:id="4240" w:name="td-0eu-bbr-ch9"/>
            <w:bookmarkEnd w:id="4236"/>
            <w:bookmarkEnd w:id="4237"/>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41" w:name="p-15u-bl2-5jr"/>
            <w:bookmarkStart w:id="4242" w:name="td-4n5-llx-hg7"/>
            <w:bookmarkEnd w:id="4239"/>
            <w:bookmarkEnd w:id="4240"/>
            <w:r>
              <w:rPr>
                <w:rFonts w:ascii="阿里巴巴普惠体" w:eastAsia="阿里巴巴普惠体"/>
                <w:b/>
                <w:color w:val="333333"/>
                <w:sz w:val="21"/>
              </w:rPr>
              <w:t>说明</w:t>
            </w:r>
          </w:p>
        </w:tc>
        <w:bookmarkEnd w:id="4241"/>
        <w:bookmarkEnd w:id="4242"/>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43" w:name="p-874-0my-z2g"/>
            <w:bookmarkStart w:id="4244" w:name="td-79d-bjs-5we"/>
            <w:bookmarkStart w:id="4245" w:name="tr-z2y-gbv-g13"/>
            <w:bookmarkEnd w:id="4238"/>
            <w:r>
              <w:rPr>
                <w:rFonts w:ascii="阿里巴巴普惠体" w:eastAsia="阿里巴巴普惠体"/>
                <w:color w:val="333333"/>
                <w:sz w:val="21"/>
              </w:rPr>
              <w:t>1.bizId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46" w:name="p-4v2-2m6-vhc"/>
            <w:bookmarkStart w:id="4247" w:name="td-xvl-j0f-pnu"/>
            <w:bookmarkEnd w:id="4243"/>
            <w:bookmarkEnd w:id="424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48" w:name="p-rdn-hyc-n00"/>
            <w:bookmarkStart w:id="4249" w:name="td-q5l-m9c-ptc"/>
            <w:bookmarkEnd w:id="4246"/>
            <w:bookmarkEnd w:id="4247"/>
            <w:r>
              <w:rPr>
                <w:rFonts w:ascii="阿里巴巴普惠体" w:eastAsia="阿里巴巴普惠体"/>
                <w:color w:val="333333"/>
                <w:sz w:val="21"/>
              </w:rPr>
              <w:t>发送回执ID。</w:t>
            </w:r>
          </w:p>
        </w:tc>
        <w:bookmarkEnd w:id="4248"/>
        <w:bookmarkEnd w:id="4249"/>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50" w:name="p-0ra-ru0-2c0"/>
            <w:bookmarkStart w:id="4251" w:name="td-wci-dcd-79j"/>
            <w:bookmarkStart w:id="4252" w:name="tr-6tr-1lh-cke"/>
            <w:bookmarkEnd w:id="4245"/>
            <w:r>
              <w:rPr>
                <w:rFonts w:ascii="阿里巴巴普惠体" w:eastAsia="阿里巴巴普惠体"/>
                <w:color w:val="333333"/>
                <w:sz w:val="21"/>
              </w:rPr>
              <w:t>2.platformName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53" w:name="p-3px-odd-pq3"/>
            <w:bookmarkStart w:id="4254" w:name="td-84n-ah2-p59"/>
            <w:bookmarkEnd w:id="4250"/>
            <w:bookmarkEnd w:id="425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255" w:name="p-b96-48z-usl"/>
            <w:bookmarkStart w:id="4256" w:name="td-ypy-byy-lvc"/>
            <w:bookmarkEnd w:id="4253"/>
            <w:bookmarkEnd w:id="4254"/>
            <w:r>
              <w:rPr>
                <w:rFonts w:ascii="阿里巴巴普惠体" w:eastAsia="阿里巴巴普惠体"/>
                <w:color w:val="333333"/>
                <w:sz w:val="21"/>
                <w:lang w:eastAsia="zh-CN"/>
              </w:rPr>
              <w:t>服务方名称，与接口配置时填写的接口名称一致。</w:t>
            </w:r>
          </w:p>
        </w:tc>
        <w:bookmarkEnd w:id="4255"/>
        <w:bookmarkEnd w:id="4256"/>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57" w:name="p-dyt-mfm-jes"/>
            <w:bookmarkStart w:id="4258" w:name="td-rjv-fnx-bbe"/>
            <w:bookmarkStart w:id="4259" w:name="tr-boj-owo-pj9"/>
            <w:bookmarkEnd w:id="4252"/>
            <w:r>
              <w:rPr>
                <w:rFonts w:ascii="阿里巴巴普惠体" w:eastAsia="阿里巴巴普惠体"/>
                <w:color w:val="333333"/>
                <w:sz w:val="21"/>
              </w:rPr>
              <w:t>3.code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60" w:name="p-p4v-js5-wnv"/>
            <w:bookmarkStart w:id="4261" w:name="td-dih-sgn-ftd"/>
            <w:bookmarkEnd w:id="4257"/>
            <w:bookmarkEnd w:id="425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62" w:name="p-gek-3rm-q6m"/>
            <w:bookmarkStart w:id="4263" w:name="td-ynm-dec-ojp"/>
            <w:bookmarkEnd w:id="4260"/>
            <w:bookmarkEnd w:id="4261"/>
            <w:r>
              <w:rPr>
                <w:rFonts w:ascii="阿里巴巴普惠体" w:eastAsia="阿里巴巴普惠体"/>
                <w:color w:val="333333"/>
                <w:sz w:val="21"/>
              </w:rPr>
              <w:t>请求状态码。</w:t>
            </w:r>
          </w:p>
        </w:tc>
        <w:bookmarkEnd w:id="4262"/>
        <w:bookmarkEnd w:id="4263"/>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64" w:name="p-gl6-h74-j90"/>
            <w:bookmarkStart w:id="4265" w:name="td-gad-xml-266"/>
            <w:bookmarkStart w:id="4266" w:name="tr-w9x-ie7-on1"/>
            <w:bookmarkEnd w:id="4259"/>
            <w:r>
              <w:rPr>
                <w:rFonts w:ascii="阿里巴巴普惠体" w:eastAsia="阿里巴巴普惠体"/>
                <w:color w:val="333333"/>
                <w:sz w:val="21"/>
              </w:rPr>
              <w:t>4.message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67" w:name="p-sag-v5f-lcu"/>
            <w:bookmarkStart w:id="4268" w:name="td-6u0-f1m-yx1"/>
            <w:bookmarkEnd w:id="4264"/>
            <w:bookmarkEnd w:id="426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69" w:name="p-5q4-smf-k7w"/>
            <w:bookmarkStart w:id="4270" w:name="td-zdb-hvf-055"/>
            <w:bookmarkEnd w:id="4267"/>
            <w:bookmarkEnd w:id="4268"/>
            <w:r>
              <w:rPr>
                <w:rFonts w:ascii="阿里巴巴普惠体" w:eastAsia="阿里巴巴普惠体"/>
                <w:color w:val="333333"/>
                <w:sz w:val="21"/>
              </w:rPr>
              <w:t>状态码描述。</w:t>
            </w:r>
          </w:p>
        </w:tc>
        <w:bookmarkEnd w:id="4269"/>
        <w:bookmarkEnd w:id="4270"/>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71" w:name="p-u5w-sa6-l4q"/>
            <w:bookmarkStart w:id="4272" w:name="td-juy-bvl-49i"/>
            <w:bookmarkStart w:id="4273" w:name="tr-9r7-jop-rfc"/>
            <w:bookmarkEnd w:id="4266"/>
            <w:r>
              <w:rPr>
                <w:rFonts w:ascii="阿里巴巴普惠体" w:eastAsia="阿里巴巴普惠体"/>
                <w:color w:val="333333"/>
                <w:sz w:val="21"/>
              </w:rPr>
              <w:t>5.requestId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74" w:name="p-2dd-70p-wxq"/>
            <w:bookmarkStart w:id="4275" w:name="td-x4p-qyd-5x0"/>
            <w:bookmarkEnd w:id="4271"/>
            <w:bookmarkEnd w:id="427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76" w:name="p-3a0-794-p5f"/>
            <w:bookmarkStart w:id="4277" w:name="td-e1i-m73-tqi"/>
            <w:bookmarkEnd w:id="4274"/>
            <w:bookmarkEnd w:id="4275"/>
            <w:r>
              <w:rPr>
                <w:rFonts w:ascii="阿里巴巴普惠体" w:eastAsia="阿里巴巴普惠体"/>
                <w:color w:val="333333"/>
                <w:sz w:val="21"/>
              </w:rPr>
              <w:t>请求ID。</w:t>
            </w:r>
          </w:p>
        </w:tc>
        <w:bookmarkEnd w:id="4276"/>
        <w:bookmarkEnd w:id="4277"/>
      </w:tr>
      <w:tr w:rsidR="00BA7E39">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78" w:name="p-b8o-1mc-2f5"/>
            <w:bookmarkStart w:id="4279" w:name="td-8zy-b66-2n3"/>
            <w:bookmarkStart w:id="4280" w:name="tr-kct-59t-bzx"/>
            <w:bookmarkEnd w:id="4273"/>
            <w:r>
              <w:rPr>
                <w:rFonts w:ascii="阿里巴巴普惠体" w:eastAsia="阿里巴巴普惠体"/>
                <w:b/>
                <w:color w:val="333333"/>
                <w:sz w:val="21"/>
              </w:rPr>
              <w:t>示例</w:t>
            </w:r>
          </w:p>
        </w:tc>
        <w:bookmarkEnd w:id="4278"/>
        <w:bookmarkEnd w:id="4279"/>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81" w:name="p-vci-7d7-1oz"/>
            <w:bookmarkStart w:id="4282" w:name="td-3vy-j81-ji1"/>
            <w:bookmarkStart w:id="4283" w:name="tr-6ie-l0c-giq"/>
            <w:bookmarkEnd w:id="4280"/>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84" w:name="div-iqi-aub-lea"/>
            <w:bookmarkStart w:id="4285" w:name="td-7p5-llo-yyy"/>
            <w:bookmarkEnd w:id="4281"/>
            <w:bookmarkEnd w:id="4282"/>
            <w:r>
              <w:rPr>
                <w:rFonts w:ascii="阿里巴巴普惠体" w:eastAsia="阿里巴巴普惠体"/>
                <w:color w:val="333333"/>
                <w:sz w:val="21"/>
              </w:rPr>
              <w:t>-d '{"limit":0,"relatedAudienceId":"string","relatedTaskId":"string","relatedTaskType":1,"taskCreatorAccount":"string","outId":"string","signName":"string","templateCode":"string","phoneNumberJson":["13900001111","13900002222"],"templateParamJson":[{"name":"aaa","age":123},{"name":"bbb","age":456}]}'</w:t>
            </w:r>
          </w:p>
        </w:tc>
        <w:bookmarkEnd w:id="4284"/>
        <w:bookmarkEnd w:id="4285"/>
      </w:tr>
      <w:tr w:rsidR="00BA7E39">
        <w:trPr>
          <w:trHeight w:val="315"/>
          <w:tblCellSpacing w:w="0" w:type="auto"/>
        </w:trPr>
        <w:tc>
          <w:tcPr>
            <w:tcW w:w="31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86" w:name="p-4hd-kyx-syl"/>
            <w:bookmarkStart w:id="4287" w:name="td-2d9-zap-gz2"/>
            <w:bookmarkStart w:id="4288" w:name="tr-5fx-7so-0ip"/>
            <w:bookmarkEnd w:id="4283"/>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89" w:name="p-4cy-6c2-49g"/>
            <w:bookmarkStart w:id="4290" w:name="td-znm-j44-9oo"/>
            <w:bookmarkEnd w:id="4286"/>
            <w:bookmarkEnd w:id="4287"/>
            <w:r>
              <w:rPr>
                <w:rFonts w:ascii="阿里巴巴普惠体" w:eastAsia="阿里巴巴普惠体"/>
                <w:color w:val="333333"/>
                <w:sz w:val="21"/>
              </w:rPr>
              <w:t>{"bizId":"string","platformName":"string","code":"string","message":"string","requestId":"string"}</w:t>
            </w:r>
          </w:p>
        </w:tc>
        <w:bookmarkEnd w:id="4289"/>
        <w:bookmarkEnd w:id="4290"/>
      </w:tr>
      <w:bookmarkEnd w:id="4069"/>
      <w:bookmarkEnd w:id="4288"/>
    </w:tbl>
    <w:p w:rsidR="00BA7E39" w:rsidRDefault="00BA7E39" w:rsidP="003E4907">
      <w:pPr>
        <w:ind w:left="120"/>
      </w:pPr>
    </w:p>
    <w:p w:rsidR="00BA7E39" w:rsidRDefault="00EC4254" w:rsidP="003E4907">
      <w:pPr>
        <w:spacing w:after="150"/>
        <w:ind w:left="120"/>
      </w:pPr>
      <w:bookmarkStart w:id="4291" w:name="title-s1m-i9z-xv1"/>
      <w:bookmarkStart w:id="4292" w:name="section-zwo-olz-qy7"/>
      <w:bookmarkStart w:id="4293" w:name="div-tk8-5hr-8bb"/>
      <w:bookmarkEnd w:id="4064"/>
      <w:r>
        <w:rPr>
          <w:rFonts w:ascii="阿里巴巴普惠体" w:eastAsia="阿里巴巴普惠体"/>
          <w:b/>
          <w:color w:val="000000"/>
        </w:rPr>
        <w:t>短信发送明细查询接口</w:t>
      </w:r>
    </w:p>
    <w:tbl>
      <w:tblPr>
        <w:tblW w:w="0" w:type="auto"/>
        <w:tblCellSpacing w:w="0" w:type="auto"/>
        <w:tblLook w:val="04A0" w:firstRow="1" w:lastRow="0" w:firstColumn="1" w:lastColumn="0" w:noHBand="0" w:noVBand="1"/>
      </w:tblPr>
      <w:tblGrid>
        <w:gridCol w:w="886"/>
        <w:gridCol w:w="2051"/>
        <w:gridCol w:w="2051"/>
        <w:gridCol w:w="2011"/>
        <w:gridCol w:w="2733"/>
      </w:tblGrid>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94" w:name="p-5hk-3jr-ym5"/>
            <w:bookmarkStart w:id="4295" w:name="td-p3q-977-9j0"/>
            <w:bookmarkStart w:id="4296" w:name="tr-m01-h6b-vcu"/>
            <w:bookmarkStart w:id="4297" w:name="table-4i4-bdl-ooi"/>
            <w:bookmarkStart w:id="4298" w:name="div-fld-mat-zdd"/>
            <w:bookmarkEnd w:id="4291"/>
            <w:bookmarkEnd w:id="4292"/>
            <w:r>
              <w:rPr>
                <w:rFonts w:ascii="阿里巴巴普惠体" w:eastAsia="阿里巴巴普惠体"/>
                <w:color w:val="333333"/>
                <w:sz w:val="21"/>
              </w:rPr>
              <w:lastRenderedPageBreak/>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299" w:name="p-30t-nmt-zgj"/>
            <w:bookmarkStart w:id="4300" w:name="td-i3q-60n-nok"/>
            <w:bookmarkEnd w:id="4294"/>
            <w:bookmarkEnd w:id="4295"/>
            <w:r>
              <w:rPr>
                <w:rFonts w:ascii="阿里巴巴普惠体" w:eastAsia="阿里巴巴普惠体"/>
                <w:color w:val="333333"/>
                <w:sz w:val="21"/>
              </w:rPr>
              <w:t>短信发送明细查询</w:t>
            </w:r>
          </w:p>
        </w:tc>
        <w:bookmarkEnd w:id="4299"/>
        <w:bookmarkEnd w:id="4300"/>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01" w:name="p-3ew-58p-ist"/>
            <w:bookmarkStart w:id="4302" w:name="td-n3t-okj-v72"/>
            <w:bookmarkStart w:id="4303" w:name="tr-u3q-hnf-dj5"/>
            <w:bookmarkEnd w:id="4296"/>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04" w:name="p-0eb-i9f-k1z"/>
            <w:bookmarkStart w:id="4305" w:name="td-xel-azg-9pn"/>
            <w:bookmarkEnd w:id="4301"/>
            <w:bookmarkEnd w:id="4302"/>
            <w:r>
              <w:rPr>
                <w:rFonts w:ascii="阿里巴巴普惠体" w:eastAsia="阿里巴巴普惠体"/>
                <w:color w:val="333333"/>
                <w:sz w:val="21"/>
              </w:rPr>
              <w:t>${prefix}/sms/sendDetails?timestamp=&amp;nonce=</w:t>
            </w:r>
          </w:p>
        </w:tc>
        <w:bookmarkEnd w:id="4304"/>
        <w:bookmarkEnd w:id="4305"/>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06" w:name="p-knt-kjg-ifw"/>
            <w:bookmarkStart w:id="4307" w:name="td-14c-2hz-t5b"/>
            <w:bookmarkStart w:id="4308" w:name="tr-xem-fzz-s1i"/>
            <w:bookmarkEnd w:id="4303"/>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09" w:name="p-a2h-pna-0sl"/>
            <w:bookmarkStart w:id="4310" w:name="td-vup-qvr-dtw"/>
            <w:bookmarkEnd w:id="4306"/>
            <w:bookmarkEnd w:id="4307"/>
            <w:r>
              <w:rPr>
                <w:rFonts w:ascii="阿里巴巴普惠体" w:eastAsia="阿里巴巴普惠体"/>
                <w:color w:val="333333"/>
                <w:sz w:val="21"/>
              </w:rPr>
              <w:t>post</w:t>
            </w:r>
          </w:p>
        </w:tc>
        <w:bookmarkEnd w:id="4309"/>
        <w:bookmarkEnd w:id="4310"/>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11" w:name="p-x23-a3w-c0r"/>
            <w:bookmarkStart w:id="4312" w:name="td-7oa-dss-nlw"/>
            <w:bookmarkStart w:id="4313" w:name="tr-5n6-lt5-1x3"/>
            <w:bookmarkEnd w:id="4308"/>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14" w:name="p-a8t-9me-u2w"/>
            <w:bookmarkStart w:id="4315" w:name="td-jyn-w4i-trt"/>
            <w:bookmarkEnd w:id="4311"/>
            <w:bookmarkEnd w:id="4312"/>
            <w:r>
              <w:rPr>
                <w:rFonts w:ascii="阿里巴巴普惠体" w:eastAsia="阿里巴巴普惠体"/>
                <w:color w:val="333333"/>
                <w:sz w:val="21"/>
              </w:rPr>
              <w:t>application/json</w:t>
            </w:r>
          </w:p>
        </w:tc>
        <w:bookmarkEnd w:id="4314"/>
        <w:bookmarkEnd w:id="4315"/>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16" w:name="p-yz2-afg-vvm"/>
            <w:bookmarkStart w:id="4317" w:name="td-hec-zc1-0gm"/>
            <w:bookmarkStart w:id="4318" w:name="tr-uwj-0a7-eyk"/>
            <w:bookmarkEnd w:id="4313"/>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19" w:name="p-dju-0s2-otq"/>
            <w:bookmarkStart w:id="4320" w:name="td-u5y-1bu-s4m"/>
            <w:bookmarkEnd w:id="4316"/>
            <w:bookmarkEnd w:id="4317"/>
            <w:r>
              <w:rPr>
                <w:rFonts w:ascii="阿里巴巴普惠体" w:eastAsia="阿里巴巴普惠体"/>
                <w:color w:val="333333"/>
                <w:sz w:val="21"/>
              </w:rPr>
              <w:t>*/*</w:t>
            </w:r>
          </w:p>
        </w:tc>
        <w:bookmarkEnd w:id="4319"/>
        <w:bookmarkEnd w:id="4320"/>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21" w:name="p-cun-l3r-ii3"/>
            <w:bookmarkStart w:id="4322" w:name="td-90w-68m-t6a"/>
            <w:bookmarkStart w:id="4323" w:name="tr-t3s-ioc-l69"/>
            <w:bookmarkEnd w:id="4318"/>
            <w:r>
              <w:rPr>
                <w:rFonts w:ascii="阿里巴巴普惠体" w:eastAsia="阿里巴巴普惠体"/>
                <w:b/>
                <w:color w:val="333333"/>
                <w:sz w:val="21"/>
              </w:rPr>
              <w:t>参数名</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24" w:name="p-bvm-nkr-7fy"/>
            <w:bookmarkStart w:id="4325" w:name="td-sc0-yhu-mhz"/>
            <w:bookmarkEnd w:id="4321"/>
            <w:bookmarkEnd w:id="4322"/>
            <w:r>
              <w:rPr>
                <w:rFonts w:ascii="阿里巴巴普惠体" w:eastAsia="阿里巴巴普惠体"/>
                <w:b/>
                <w:color w:val="333333"/>
                <w:sz w:val="21"/>
              </w:rPr>
              <w:t>数据类型</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26" w:name="p-zzr-4pa-say"/>
            <w:bookmarkStart w:id="4327" w:name="td-w3a-jwf-cs2"/>
            <w:bookmarkEnd w:id="4324"/>
            <w:bookmarkEnd w:id="4325"/>
            <w:r>
              <w:rPr>
                <w:rFonts w:ascii="阿里巴巴普惠体" w:eastAsia="阿里巴巴普惠体"/>
                <w:b/>
                <w:color w:val="333333"/>
                <w:sz w:val="21"/>
              </w:rPr>
              <w:t>参数类型</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28" w:name="p-zo7-env-94b"/>
            <w:bookmarkStart w:id="4329" w:name="td-yj0-9qp-47e"/>
            <w:bookmarkEnd w:id="4326"/>
            <w:bookmarkEnd w:id="4327"/>
            <w:r>
              <w:rPr>
                <w:rFonts w:ascii="阿里巴巴普惠体" w:eastAsia="阿里巴巴普惠体"/>
                <w:b/>
                <w:color w:val="333333"/>
                <w:sz w:val="21"/>
              </w:rPr>
              <w:t>是否必填</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30" w:name="p-w89-31q-x9q"/>
            <w:bookmarkStart w:id="4331" w:name="td-hek-mon-vbe"/>
            <w:bookmarkEnd w:id="4328"/>
            <w:bookmarkEnd w:id="4329"/>
            <w:r>
              <w:rPr>
                <w:rFonts w:ascii="阿里巴巴普惠体" w:eastAsia="阿里巴巴普惠体"/>
                <w:b/>
                <w:color w:val="333333"/>
                <w:sz w:val="21"/>
              </w:rPr>
              <w:t>说明</w:t>
            </w:r>
          </w:p>
        </w:tc>
        <w:bookmarkEnd w:id="4330"/>
        <w:bookmarkEnd w:id="4331"/>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32" w:name="p-31r-w4s-ct1"/>
            <w:bookmarkStart w:id="4333" w:name="td-z5j-34x-1wn"/>
            <w:bookmarkStart w:id="4334" w:name="tr-xmt-4yo-51z"/>
            <w:bookmarkEnd w:id="4323"/>
            <w:r>
              <w:rPr>
                <w:rFonts w:ascii="阿里巴巴普惠体" w:eastAsia="阿里巴巴普惠体"/>
                <w:color w:val="333333"/>
                <w:sz w:val="21"/>
              </w:rPr>
              <w:t>1.outId</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35" w:name="p-fu5-kc2-b55"/>
            <w:bookmarkStart w:id="4336" w:name="td-535-rjz-0az"/>
            <w:bookmarkEnd w:id="4332"/>
            <w:bookmarkEnd w:id="4333"/>
            <w:r>
              <w:rPr>
                <w:rFonts w:ascii="阿里巴巴普惠体" w:eastAsia="阿里巴巴普惠体"/>
                <w:color w:val="333333"/>
                <w:sz w:val="21"/>
              </w:rPr>
              <w:t>string</w:t>
            </w:r>
          </w:p>
        </w:tc>
        <w:tc>
          <w:tcPr>
            <w:tcW w:w="6343"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37" w:name="p-hq5-p02-1cy"/>
            <w:bookmarkStart w:id="4338" w:name="td-6c8-a85-bmq"/>
            <w:bookmarkEnd w:id="4335"/>
            <w:bookmarkEnd w:id="4336"/>
            <w:r>
              <w:rPr>
                <w:rFonts w:ascii="阿里巴巴普惠体" w:eastAsia="阿里巴巴普惠体"/>
                <w:color w:val="333333"/>
                <w:sz w:val="21"/>
              </w:rPr>
              <w:t>body</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39" w:name="p-rd0-a11-9au"/>
            <w:bookmarkStart w:id="4340" w:name="td-wlh-t2b-dyf"/>
            <w:bookmarkEnd w:id="4337"/>
            <w:bookmarkEnd w:id="4338"/>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41" w:name="p-48t-cy3-5ts"/>
            <w:bookmarkStart w:id="4342" w:name="td-ayp-vc3-54t"/>
            <w:bookmarkEnd w:id="4339"/>
            <w:bookmarkEnd w:id="4340"/>
            <w:r>
              <w:rPr>
                <w:rFonts w:ascii="阿里巴巴普惠体" w:eastAsia="阿里巴巴普惠体"/>
                <w:color w:val="333333"/>
                <w:sz w:val="21"/>
              </w:rPr>
              <w:t>外部流水扩展字段。</w:t>
            </w:r>
          </w:p>
        </w:tc>
        <w:bookmarkEnd w:id="4341"/>
        <w:bookmarkEnd w:id="4342"/>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43" w:name="p-k9a-yme-sr4"/>
            <w:bookmarkStart w:id="4344" w:name="td-2lx-ml6-jgp"/>
            <w:bookmarkStart w:id="4345" w:name="tr-3vj-y02-fei"/>
            <w:bookmarkEnd w:id="4334"/>
            <w:r>
              <w:rPr>
                <w:rFonts w:ascii="阿里巴巴普惠体" w:eastAsia="阿里巴巴普惠体"/>
                <w:color w:val="333333"/>
                <w:sz w:val="21"/>
              </w:rPr>
              <w:t>2.currentPage</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46" w:name="p-omy-fhc-qwq"/>
            <w:bookmarkStart w:id="4347" w:name="td-5vc-b83-ioe"/>
            <w:bookmarkEnd w:id="4343"/>
            <w:bookmarkEnd w:id="4344"/>
            <w:r>
              <w:rPr>
                <w:rFonts w:ascii="阿里巴巴普惠体" w:eastAsia="阿里巴巴普惠体"/>
                <w:color w:val="333333"/>
                <w:sz w:val="21"/>
              </w:rPr>
              <w:t>integer(int64)</w:t>
            </w:r>
          </w:p>
        </w:tc>
        <w:bookmarkEnd w:id="4346"/>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48" w:name="p-0k5-cgw-ckh"/>
            <w:bookmarkStart w:id="4349" w:name="td-vv6-kk5-n95"/>
            <w:bookmarkEnd w:id="4347"/>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350" w:name="p-8zz-056-ime"/>
            <w:bookmarkStart w:id="4351" w:name="td-71c-7hq-qrh"/>
            <w:bookmarkEnd w:id="4348"/>
            <w:bookmarkEnd w:id="4349"/>
            <w:r>
              <w:rPr>
                <w:rFonts w:ascii="阿里巴巴普惠体" w:eastAsia="阿里巴巴普惠体"/>
                <w:color w:val="333333"/>
                <w:sz w:val="21"/>
                <w:lang w:eastAsia="zh-CN"/>
              </w:rPr>
              <w:t>分页查看发送记录，指定发送记录的当前页码。</w:t>
            </w:r>
          </w:p>
        </w:tc>
        <w:bookmarkEnd w:id="4350"/>
        <w:bookmarkEnd w:id="4351"/>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52" w:name="p-9lm-ei9-li0"/>
            <w:bookmarkStart w:id="4353" w:name="td-w04-lg1-bbe"/>
            <w:bookmarkStart w:id="4354" w:name="tr-hzb-xhk-anr"/>
            <w:bookmarkEnd w:id="4345"/>
            <w:r>
              <w:rPr>
                <w:rFonts w:ascii="阿里巴巴普惠体" w:eastAsia="阿里巴巴普惠体"/>
                <w:color w:val="333333"/>
                <w:sz w:val="21"/>
              </w:rPr>
              <w:t>3.pageSize</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55" w:name="p-y0y-dj2-hun"/>
            <w:bookmarkStart w:id="4356" w:name="td-2s5-cq0-8oo"/>
            <w:bookmarkEnd w:id="4352"/>
            <w:bookmarkEnd w:id="4353"/>
            <w:r>
              <w:rPr>
                <w:rFonts w:ascii="阿里巴巴普惠体" w:eastAsia="阿里巴巴普惠体"/>
                <w:color w:val="333333"/>
                <w:sz w:val="21"/>
              </w:rPr>
              <w:t>integer(int64)</w:t>
            </w:r>
          </w:p>
        </w:tc>
        <w:bookmarkEnd w:id="4355"/>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57" w:name="p-ve8-ry5-33f"/>
            <w:bookmarkStart w:id="4358" w:name="td-zzp-r5z-ite"/>
            <w:bookmarkEnd w:id="4356"/>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59" w:name="p-n3q-cjf-swi"/>
            <w:bookmarkStart w:id="4360" w:name="td-clz-qny-xbz"/>
            <w:bookmarkEnd w:id="4357"/>
            <w:bookmarkEnd w:id="4358"/>
            <w:r>
              <w:rPr>
                <w:rFonts w:ascii="阿里巴巴普惠体" w:eastAsia="阿里巴巴普惠体"/>
                <w:color w:val="333333"/>
                <w:sz w:val="21"/>
                <w:lang w:eastAsia="zh-CN"/>
              </w:rPr>
              <w:t>分页查看发送记录，指定每页显示的短信记录数量。</w:t>
            </w:r>
            <w:r>
              <w:rPr>
                <w:rFonts w:ascii="阿里巴巴普惠体" w:eastAsia="阿里巴巴普惠体"/>
                <w:color w:val="333333"/>
                <w:sz w:val="21"/>
              </w:rPr>
              <w:t>取值范围为1~1000。</w:t>
            </w:r>
          </w:p>
        </w:tc>
        <w:bookmarkEnd w:id="4359"/>
        <w:bookmarkEnd w:id="4360"/>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61" w:name="p-ev4-n1i-akp"/>
            <w:bookmarkStart w:id="4362" w:name="td-719-0p0-27b"/>
            <w:bookmarkStart w:id="4363" w:name="tr-79l-cvd-8hn"/>
            <w:bookmarkEnd w:id="4354"/>
            <w:r>
              <w:rPr>
                <w:rFonts w:ascii="阿里巴巴普惠体" w:eastAsia="阿里巴巴普惠体"/>
                <w:color w:val="333333"/>
                <w:sz w:val="21"/>
              </w:rPr>
              <w:t>4.startDate</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64" w:name="p-x6b-x75-85t"/>
            <w:bookmarkStart w:id="4365" w:name="td-68z-vmb-48i"/>
            <w:bookmarkEnd w:id="4361"/>
            <w:bookmarkEnd w:id="4362"/>
            <w:r>
              <w:rPr>
                <w:rFonts w:ascii="阿里巴巴普惠体" w:eastAsia="阿里巴巴普惠体"/>
                <w:color w:val="333333"/>
                <w:sz w:val="21"/>
              </w:rPr>
              <w:t>string</w:t>
            </w:r>
          </w:p>
        </w:tc>
        <w:bookmarkEnd w:id="4364"/>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66" w:name="p-hlc-ho1-hmi"/>
            <w:bookmarkStart w:id="4367" w:name="td-8q5-yyb-33g"/>
            <w:bookmarkEnd w:id="4365"/>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368" w:name="p-hqq-5rw-sto"/>
            <w:bookmarkStart w:id="4369" w:name="td-db2-6ta-axq"/>
            <w:bookmarkEnd w:id="4366"/>
            <w:bookmarkEnd w:id="4367"/>
            <w:r>
              <w:rPr>
                <w:rFonts w:ascii="阿里巴巴普惠体" w:eastAsia="阿里巴巴普惠体"/>
                <w:color w:val="333333"/>
                <w:sz w:val="21"/>
                <w:lang w:eastAsia="zh-CN"/>
              </w:rPr>
              <w:t>起始时间，与结束时间的跨度不能超出30天，格式yyyy-MM-dd HH:mm。</w:t>
            </w:r>
          </w:p>
        </w:tc>
        <w:bookmarkEnd w:id="4368"/>
        <w:bookmarkEnd w:id="4369"/>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70" w:name="p-3ys-p2u-7vz"/>
            <w:bookmarkStart w:id="4371" w:name="td-lwa-79l-kzy"/>
            <w:bookmarkStart w:id="4372" w:name="tr-atu-ck1-w8u"/>
            <w:bookmarkEnd w:id="4363"/>
            <w:r>
              <w:rPr>
                <w:rFonts w:ascii="阿里巴巴普惠体" w:eastAsia="阿里巴巴普惠体"/>
                <w:color w:val="333333"/>
                <w:sz w:val="21"/>
              </w:rPr>
              <w:t>5.endDate</w:t>
            </w: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73" w:name="p-9jg-4i8-fza"/>
            <w:bookmarkStart w:id="4374" w:name="td-pei-ybl-onq"/>
            <w:bookmarkEnd w:id="4370"/>
            <w:bookmarkEnd w:id="4371"/>
            <w:r>
              <w:rPr>
                <w:rFonts w:ascii="阿里巴巴普惠体" w:eastAsia="阿里巴巴普惠体"/>
                <w:color w:val="333333"/>
                <w:sz w:val="21"/>
              </w:rPr>
              <w:t>string</w:t>
            </w:r>
          </w:p>
        </w:tc>
        <w:bookmarkEnd w:id="4373"/>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634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75" w:name="p-djd-hex-602"/>
            <w:bookmarkStart w:id="4376" w:name="td-njl-cw6-kpt"/>
            <w:bookmarkEnd w:id="4374"/>
            <w:r>
              <w:rPr>
                <w:rFonts w:ascii="阿里巴巴普惠体" w:eastAsia="阿里巴巴普惠体"/>
                <w:color w:val="333333"/>
                <w:sz w:val="21"/>
              </w:rPr>
              <w:t>是</w:t>
            </w:r>
          </w:p>
        </w:tc>
        <w:tc>
          <w:tcPr>
            <w:tcW w:w="1308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377" w:name="p-tak-7et-58s"/>
            <w:bookmarkStart w:id="4378" w:name="td-1ot-8fi-3ia"/>
            <w:bookmarkEnd w:id="4375"/>
            <w:bookmarkEnd w:id="4376"/>
            <w:r>
              <w:rPr>
                <w:rFonts w:ascii="阿里巴巴普惠体" w:eastAsia="阿里巴巴普惠体"/>
                <w:color w:val="333333"/>
                <w:sz w:val="21"/>
                <w:lang w:eastAsia="zh-CN"/>
              </w:rPr>
              <w:t>结束时间，与起始时间的跨度不能超出30天，格</w:t>
            </w:r>
            <w:r>
              <w:rPr>
                <w:rFonts w:ascii="阿里巴巴普惠体" w:eastAsia="阿里巴巴普惠体"/>
                <w:color w:val="333333"/>
                <w:sz w:val="21"/>
                <w:lang w:eastAsia="zh-CN"/>
              </w:rPr>
              <w:lastRenderedPageBreak/>
              <w:t>式yyyy-MM-dd HH:mm。</w:t>
            </w:r>
          </w:p>
        </w:tc>
        <w:bookmarkEnd w:id="4377"/>
        <w:bookmarkEnd w:id="4378"/>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79" w:name="p-52k-np9-zrf"/>
            <w:bookmarkStart w:id="4380" w:name="td-41o-zh1-l5n"/>
            <w:bookmarkStart w:id="4381" w:name="tr-mvp-zew-jq3"/>
            <w:bookmarkEnd w:id="4372"/>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82" w:name="p-l45-1r2-psb"/>
            <w:bookmarkStart w:id="4383" w:name="td-3p0-e75-gf1"/>
            <w:bookmarkEnd w:id="4379"/>
            <w:bookmarkEnd w:id="4380"/>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84" w:name="p-11s-fbr-4tf"/>
            <w:bookmarkStart w:id="4385" w:name="td-snk-9e6-xum"/>
            <w:bookmarkEnd w:id="4382"/>
            <w:bookmarkEnd w:id="4383"/>
            <w:r>
              <w:rPr>
                <w:rFonts w:ascii="阿里巴巴普惠体" w:eastAsia="阿里巴巴普惠体"/>
                <w:b/>
                <w:color w:val="333333"/>
                <w:sz w:val="21"/>
              </w:rPr>
              <w:t>说明</w:t>
            </w:r>
          </w:p>
        </w:tc>
        <w:bookmarkEnd w:id="4384"/>
        <w:bookmarkEnd w:id="4385"/>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86" w:name="p-s5i-g5n-q3b"/>
            <w:bookmarkStart w:id="4387" w:name="td-3da-iop-ju5"/>
            <w:bookmarkStart w:id="4388" w:name="tr-0kw-xrr-33q"/>
            <w:bookmarkEnd w:id="4381"/>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89" w:name="p-a5g-dmz-dc7"/>
            <w:bookmarkStart w:id="4390" w:name="td-ifz-s4t-upb"/>
            <w:bookmarkEnd w:id="4386"/>
            <w:bookmarkEnd w:id="4387"/>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91" w:name="p-gml-81e-ggb"/>
            <w:bookmarkStart w:id="4392" w:name="td-wge-0ln-t4j"/>
            <w:bookmarkEnd w:id="4389"/>
            <w:bookmarkEnd w:id="4390"/>
            <w:r>
              <w:rPr>
                <w:rFonts w:ascii="阿里巴巴普惠体" w:eastAsia="阿里巴巴普惠体"/>
                <w:color w:val="333333"/>
                <w:sz w:val="21"/>
              </w:rPr>
              <w:t>请求成功。</w:t>
            </w:r>
          </w:p>
        </w:tc>
        <w:bookmarkEnd w:id="4391"/>
        <w:bookmarkEnd w:id="4392"/>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93" w:name="p-cr7-wjr-l17"/>
            <w:bookmarkStart w:id="4394" w:name="td-64y-63d-f2q"/>
            <w:bookmarkStart w:id="4395" w:name="tr-z22-p0w-npu"/>
            <w:bookmarkEnd w:id="4388"/>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96" w:name="p-sfd-p6i-xbo"/>
            <w:bookmarkStart w:id="4397" w:name="td-xof-fnw-gwh"/>
            <w:bookmarkEnd w:id="4393"/>
            <w:bookmarkEnd w:id="4394"/>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398" w:name="p-l2i-gxa-5v8"/>
            <w:bookmarkStart w:id="4399" w:name="td-v6l-zmb-ryd"/>
            <w:bookmarkEnd w:id="4396"/>
            <w:bookmarkEnd w:id="4397"/>
            <w:r>
              <w:rPr>
                <w:rFonts w:ascii="阿里巴巴普惠体" w:eastAsia="阿里巴巴普惠体"/>
                <w:color w:val="333333"/>
                <w:sz w:val="21"/>
              </w:rPr>
              <w:t>请求未经授权。</w:t>
            </w:r>
          </w:p>
        </w:tc>
        <w:bookmarkEnd w:id="4398"/>
        <w:bookmarkEnd w:id="4399"/>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00" w:name="p-mvc-fnk-vr8"/>
            <w:bookmarkStart w:id="4401" w:name="td-vxl-2su-isc"/>
            <w:bookmarkStart w:id="4402" w:name="tr-euc-leh-qav"/>
            <w:bookmarkEnd w:id="4395"/>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03" w:name="p-6it-w3p-wdc"/>
            <w:bookmarkStart w:id="4404" w:name="td-k3n-mvx-dbj"/>
            <w:bookmarkEnd w:id="4400"/>
            <w:bookmarkEnd w:id="4401"/>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05" w:name="p-dk2-rt0-uz3"/>
            <w:bookmarkStart w:id="4406" w:name="td-2bd-23j-l10"/>
            <w:bookmarkEnd w:id="4403"/>
            <w:bookmarkEnd w:id="4404"/>
            <w:r>
              <w:rPr>
                <w:rFonts w:ascii="阿里巴巴普惠体" w:eastAsia="阿里巴巴普惠体"/>
                <w:color w:val="333333"/>
                <w:sz w:val="21"/>
              </w:rPr>
              <w:t>请求被拒绝。</w:t>
            </w:r>
          </w:p>
        </w:tc>
        <w:bookmarkEnd w:id="4405"/>
        <w:bookmarkEnd w:id="4406"/>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07" w:name="p-jwc-kcz-fac"/>
            <w:bookmarkStart w:id="4408" w:name="td-qa0-leq-l3g"/>
            <w:bookmarkStart w:id="4409" w:name="tr-l7j-uwx-yu2"/>
            <w:bookmarkEnd w:id="4402"/>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10" w:name="p-gre-e6e-qje"/>
            <w:bookmarkStart w:id="4411" w:name="td-2mj-p37-7ws"/>
            <w:bookmarkEnd w:id="4407"/>
            <w:bookmarkEnd w:id="4408"/>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12" w:name="p-foj-s8i-tsy"/>
            <w:bookmarkStart w:id="4413" w:name="td-ma1-yqz-tdn"/>
            <w:bookmarkEnd w:id="4410"/>
            <w:bookmarkEnd w:id="4411"/>
            <w:r>
              <w:rPr>
                <w:rFonts w:ascii="阿里巴巴普惠体" w:eastAsia="阿里巴巴普惠体"/>
                <w:color w:val="333333"/>
                <w:sz w:val="21"/>
              </w:rPr>
              <w:t>请求的资源不存在。</w:t>
            </w:r>
          </w:p>
        </w:tc>
        <w:bookmarkEnd w:id="4412"/>
        <w:bookmarkEnd w:id="4413"/>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14" w:name="p-1b2-uaj-o7d"/>
            <w:bookmarkStart w:id="4415" w:name="td-t4j-goe-90n"/>
            <w:bookmarkStart w:id="4416" w:name="tr-9ok-pjn-mgd"/>
            <w:bookmarkEnd w:id="4409"/>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17" w:name="p-yzh-29c-va9"/>
            <w:bookmarkStart w:id="4418" w:name="td-sqq-xwv-nsp"/>
            <w:bookmarkEnd w:id="4414"/>
            <w:bookmarkEnd w:id="4415"/>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19" w:name="p-jqm-tgc-84a"/>
            <w:bookmarkStart w:id="4420" w:name="td-jid-crc-7c2"/>
            <w:bookmarkEnd w:id="4417"/>
            <w:bookmarkEnd w:id="4418"/>
            <w:r>
              <w:rPr>
                <w:rFonts w:ascii="阿里巴巴普惠体" w:eastAsia="阿里巴巴普惠体"/>
                <w:b/>
                <w:color w:val="333333"/>
                <w:sz w:val="21"/>
              </w:rPr>
              <w:t>说明</w:t>
            </w:r>
          </w:p>
        </w:tc>
        <w:bookmarkEnd w:id="4419"/>
        <w:bookmarkEnd w:id="4420"/>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21" w:name="p-pqf-yi8-t8t"/>
            <w:bookmarkStart w:id="4422" w:name="td-ala-7zi-kv9"/>
            <w:bookmarkStart w:id="4423" w:name="tr-0mj-kc9-pnc"/>
            <w:bookmarkEnd w:id="4416"/>
            <w:r>
              <w:rPr>
                <w:rFonts w:ascii="阿里巴巴普惠体" w:eastAsia="阿里巴巴普惠体"/>
                <w:color w:val="333333"/>
                <w:sz w:val="21"/>
              </w:rPr>
              <w:t>1.platformName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24" w:name="p-i4n-inb-31x"/>
            <w:bookmarkStart w:id="4425" w:name="td-1ya-s5q-e9u"/>
            <w:bookmarkEnd w:id="4421"/>
            <w:bookmarkEnd w:id="442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426" w:name="p-eq2-vml-xzw"/>
            <w:bookmarkStart w:id="4427" w:name="td-cjo-lm9-7ek"/>
            <w:bookmarkEnd w:id="4424"/>
            <w:bookmarkEnd w:id="4425"/>
            <w:r>
              <w:rPr>
                <w:rFonts w:ascii="阿里巴巴普惠体" w:eastAsia="阿里巴巴普惠体"/>
                <w:color w:val="333333"/>
                <w:sz w:val="21"/>
                <w:lang w:eastAsia="zh-CN"/>
              </w:rPr>
              <w:t>短信服务方名称，与接口配置时填写的接口名称一致</w:t>
            </w:r>
          </w:p>
        </w:tc>
        <w:bookmarkEnd w:id="4426"/>
        <w:bookmarkEnd w:id="4427"/>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28" w:name="p-byb-ig5-4bw"/>
            <w:bookmarkStart w:id="4429" w:name="td-0ei-zid-4sn"/>
            <w:bookmarkStart w:id="4430" w:name="tr-6wd-9at-6e1"/>
            <w:bookmarkEnd w:id="4423"/>
            <w:r>
              <w:rPr>
                <w:rFonts w:ascii="阿里巴巴普惠体" w:eastAsia="阿里巴巴普惠体"/>
                <w:color w:val="333333"/>
                <w:sz w:val="21"/>
              </w:rPr>
              <w:t>2.code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31" w:name="p-mkx-van-rrk"/>
            <w:bookmarkStart w:id="4432" w:name="td-o8b-rdf-yln"/>
            <w:bookmarkEnd w:id="4428"/>
            <w:bookmarkEnd w:id="4429"/>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33" w:name="p-rwh-gke-96h"/>
            <w:bookmarkStart w:id="4434" w:name="td-qm5-s1u-xlo"/>
            <w:bookmarkEnd w:id="4431"/>
            <w:bookmarkEnd w:id="4432"/>
            <w:r>
              <w:rPr>
                <w:rFonts w:ascii="阿里巴巴普惠体" w:eastAsia="阿里巴巴普惠体"/>
                <w:color w:val="333333"/>
                <w:sz w:val="21"/>
              </w:rPr>
              <w:t>请求状态码。</w:t>
            </w:r>
          </w:p>
        </w:tc>
        <w:bookmarkEnd w:id="4433"/>
        <w:bookmarkEnd w:id="4434"/>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35" w:name="p-ll0-lft-33j"/>
            <w:bookmarkStart w:id="4436" w:name="td-3ak-149-5rf"/>
            <w:bookmarkStart w:id="4437" w:name="tr-aj4-fwm-04q"/>
            <w:bookmarkEnd w:id="4430"/>
            <w:r>
              <w:rPr>
                <w:rFonts w:ascii="阿里巴巴普惠体" w:eastAsia="阿里巴巴普惠体"/>
                <w:color w:val="333333"/>
                <w:sz w:val="21"/>
              </w:rPr>
              <w:t>3.message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38" w:name="p-2m0-3y7-9bo"/>
            <w:bookmarkStart w:id="4439" w:name="td-khu-jb7-utq"/>
            <w:bookmarkEnd w:id="4435"/>
            <w:bookmarkEnd w:id="4436"/>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40" w:name="p-4f6-5w4-n38"/>
            <w:bookmarkStart w:id="4441" w:name="td-2sj-yl0-vhz"/>
            <w:bookmarkEnd w:id="4438"/>
            <w:bookmarkEnd w:id="4439"/>
            <w:r>
              <w:rPr>
                <w:rFonts w:ascii="阿里巴巴普惠体" w:eastAsia="阿里巴巴普惠体"/>
                <w:color w:val="333333"/>
                <w:sz w:val="21"/>
              </w:rPr>
              <w:t>状态码描述。</w:t>
            </w:r>
          </w:p>
        </w:tc>
        <w:bookmarkEnd w:id="4440"/>
        <w:bookmarkEnd w:id="4441"/>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42" w:name="p-6ue-i5e-d9z"/>
            <w:bookmarkStart w:id="4443" w:name="td-8c9-8le-9vh"/>
            <w:bookmarkStart w:id="4444" w:name="tr-pp7-omq-33l"/>
            <w:bookmarkEnd w:id="4437"/>
            <w:r>
              <w:rPr>
                <w:rFonts w:ascii="阿里巴巴普惠体" w:eastAsia="阿里巴巴普惠体"/>
                <w:color w:val="333333"/>
                <w:sz w:val="21"/>
              </w:rPr>
              <w:t>4.requestId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45" w:name="p-0nk-tvo-25o"/>
            <w:bookmarkStart w:id="4446" w:name="td-s6h-nuy-qqy"/>
            <w:bookmarkEnd w:id="4442"/>
            <w:bookmarkEnd w:id="4443"/>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47" w:name="p-o0s-9hj-0nj"/>
            <w:bookmarkStart w:id="4448" w:name="td-zhq-076-945"/>
            <w:bookmarkEnd w:id="4445"/>
            <w:bookmarkEnd w:id="4446"/>
            <w:r>
              <w:rPr>
                <w:rFonts w:ascii="阿里巴巴普惠体" w:eastAsia="阿里巴巴普惠体"/>
                <w:color w:val="333333"/>
                <w:sz w:val="21"/>
              </w:rPr>
              <w:t>请求ID。</w:t>
            </w:r>
          </w:p>
        </w:tc>
        <w:bookmarkEnd w:id="4447"/>
        <w:bookmarkEnd w:id="4448"/>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49" w:name="p-3r2-6jx-y38"/>
            <w:bookmarkStart w:id="4450" w:name="td-545-t44-n18"/>
            <w:bookmarkStart w:id="4451" w:name="tr-thi-0i3-ycw"/>
            <w:bookmarkEnd w:id="4444"/>
            <w:r>
              <w:rPr>
                <w:rFonts w:ascii="阿里巴巴普惠体" w:eastAsia="阿里巴巴普惠体"/>
                <w:color w:val="333333"/>
                <w:sz w:val="21"/>
              </w:rPr>
              <w:t>5.sendDetail</w:t>
            </w:r>
            <w:r>
              <w:rPr>
                <w:rFonts w:ascii="阿里巴巴普惠体" w:eastAsia="阿里巴巴普惠体"/>
                <w:color w:val="333333"/>
                <w:sz w:val="21"/>
              </w:rPr>
              <w:lastRenderedPageBreak/>
              <w:t>DTOs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52" w:name="p-15t-46y-q8u"/>
            <w:bookmarkStart w:id="4453" w:name="td-s9y-wj2-9xz"/>
            <w:bookmarkEnd w:id="4449"/>
            <w:bookmarkEnd w:id="4450"/>
            <w:r>
              <w:rPr>
                <w:rFonts w:ascii="阿里巴巴普惠体" w:eastAsia="阿里巴巴普惠体"/>
                <w:color w:val="333333"/>
                <w:sz w:val="21"/>
              </w:rPr>
              <w:lastRenderedPageBreak/>
              <w:t>array:SmsSendDetailDTO</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54" w:name="p-vse-ljr-aq8"/>
            <w:bookmarkStart w:id="4455" w:name="td-vb3-m7m-ffj"/>
            <w:bookmarkEnd w:id="4452"/>
            <w:bookmarkEnd w:id="4453"/>
            <w:r>
              <w:rPr>
                <w:rFonts w:ascii="阿里巴巴普惠体" w:eastAsia="阿里巴巴普惠体"/>
                <w:color w:val="333333"/>
                <w:sz w:val="21"/>
              </w:rPr>
              <w:t>短信发送明细。</w:t>
            </w:r>
          </w:p>
        </w:tc>
        <w:bookmarkEnd w:id="4454"/>
        <w:bookmarkEnd w:id="4455"/>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56" w:name="p-4ts-q43-0fk"/>
            <w:bookmarkStart w:id="4457" w:name="td-3et-5o5-gwo"/>
            <w:bookmarkStart w:id="4458" w:name="tr-7yf-k37-46i"/>
            <w:bookmarkEnd w:id="4451"/>
            <w:r>
              <w:rPr>
                <w:rFonts w:ascii="阿里巴巴普惠体" w:eastAsia="阿里巴巴普惠体"/>
                <w:color w:val="333333"/>
                <w:sz w:val="21"/>
              </w:rPr>
              <w:t>5.1.content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59" w:name="p-8zd-h0k-rn7"/>
            <w:bookmarkStart w:id="4460" w:name="td-tjs-iq5-skw"/>
            <w:bookmarkEnd w:id="4456"/>
            <w:bookmarkEnd w:id="445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61" w:name="p-svq-r5m-ok4"/>
            <w:bookmarkStart w:id="4462" w:name="td-sv5-a71-463"/>
            <w:bookmarkEnd w:id="4459"/>
            <w:bookmarkEnd w:id="4460"/>
            <w:r>
              <w:rPr>
                <w:rFonts w:ascii="阿里巴巴普惠体" w:eastAsia="阿里巴巴普惠体"/>
                <w:color w:val="333333"/>
                <w:sz w:val="21"/>
              </w:rPr>
              <w:t>短信内容。</w:t>
            </w:r>
          </w:p>
        </w:tc>
        <w:bookmarkEnd w:id="4461"/>
        <w:bookmarkEnd w:id="4462"/>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63" w:name="p-3yt-og3-jtb"/>
            <w:bookmarkStart w:id="4464" w:name="td-wqf-o6h-y4d"/>
            <w:bookmarkStart w:id="4465" w:name="tr-j6p-yj5-nx8"/>
            <w:bookmarkEnd w:id="4458"/>
            <w:r>
              <w:rPr>
                <w:rFonts w:ascii="阿里巴巴普惠体" w:eastAsia="阿里巴巴普惠体"/>
                <w:color w:val="333333"/>
                <w:sz w:val="21"/>
              </w:rPr>
              <w:t>5.2.errCode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66" w:name="p-k06-coe-55i"/>
            <w:bookmarkStart w:id="4467" w:name="td-dti-ip7-90m"/>
            <w:bookmarkEnd w:id="4463"/>
            <w:bookmarkEnd w:id="446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468" w:name="p-zb1-j9v-l6a"/>
            <w:bookmarkStart w:id="4469" w:name="td-ye9-pd1-vbl"/>
            <w:bookmarkEnd w:id="4466"/>
            <w:bookmarkEnd w:id="4467"/>
            <w:r>
              <w:rPr>
                <w:rFonts w:ascii="阿里巴巴普惠体" w:eastAsia="阿里巴巴普惠体"/>
                <w:color w:val="333333"/>
                <w:sz w:val="21"/>
                <w:lang w:eastAsia="zh-CN"/>
              </w:rPr>
              <w:t>运营商短信状态码。短信发送成功：DELIVERED。短信发送失败：给出错误码。</w:t>
            </w:r>
          </w:p>
        </w:tc>
        <w:bookmarkEnd w:id="4468"/>
        <w:bookmarkEnd w:id="4469"/>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70" w:name="p-9h5-2py-tkk"/>
            <w:bookmarkStart w:id="4471" w:name="td-0wm-yvp-jef"/>
            <w:bookmarkStart w:id="4472" w:name="tr-0c2-4pj-o1q"/>
            <w:bookmarkEnd w:id="4465"/>
            <w:r>
              <w:rPr>
                <w:rFonts w:ascii="阿里巴巴普惠体" w:eastAsia="阿里巴巴普惠体"/>
                <w:color w:val="333333"/>
                <w:sz w:val="21"/>
              </w:rPr>
              <w:t>5.3.outId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73" w:name="p-1w5-buc-1mj"/>
            <w:bookmarkStart w:id="4474" w:name="td-z9v-let-mx0"/>
            <w:bookmarkEnd w:id="4470"/>
            <w:bookmarkEnd w:id="447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75" w:name="p-p2l-6fm-z9j"/>
            <w:bookmarkStart w:id="4476" w:name="td-yyv-kti-aye"/>
            <w:bookmarkEnd w:id="4473"/>
            <w:bookmarkEnd w:id="4474"/>
            <w:r>
              <w:rPr>
                <w:rFonts w:ascii="阿里巴巴普惠体" w:eastAsia="阿里巴巴普惠体"/>
                <w:color w:val="333333"/>
                <w:sz w:val="21"/>
              </w:rPr>
              <w:t>外部流水扩展字段。</w:t>
            </w:r>
          </w:p>
        </w:tc>
        <w:bookmarkEnd w:id="4475"/>
        <w:bookmarkEnd w:id="4476"/>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77" w:name="p-bh9-c35-jua"/>
            <w:bookmarkStart w:id="4478" w:name="td-kpf-t8q-19t"/>
            <w:bookmarkStart w:id="4479" w:name="tr-bly-352-a2n"/>
            <w:bookmarkEnd w:id="4472"/>
            <w:r>
              <w:rPr>
                <w:rFonts w:ascii="阿里巴巴普惠体" w:eastAsia="阿里巴巴普惠体"/>
                <w:color w:val="333333"/>
                <w:sz w:val="21"/>
              </w:rPr>
              <w:t>5.4.phoneNum</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80" w:name="p-db5-zam-zil"/>
            <w:bookmarkStart w:id="4481" w:name="td-dsm-zgx-vp0"/>
            <w:bookmarkEnd w:id="4477"/>
            <w:bookmarkEnd w:id="447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482" w:name="p-tlf-pcj-8et"/>
            <w:bookmarkStart w:id="4483" w:name="td-tiz-4cy-vjl"/>
            <w:bookmarkEnd w:id="4480"/>
            <w:bookmarkEnd w:id="4481"/>
            <w:r>
              <w:rPr>
                <w:rFonts w:ascii="阿里巴巴普惠体" w:eastAsia="阿里巴巴普惠体"/>
                <w:color w:val="333333"/>
                <w:sz w:val="21"/>
                <w:lang w:eastAsia="zh-CN"/>
              </w:rPr>
              <w:t>接收短信的手机号码。</w:t>
            </w:r>
          </w:p>
        </w:tc>
        <w:bookmarkEnd w:id="4482"/>
        <w:bookmarkEnd w:id="4483"/>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84" w:name="p-bub-lus-xeh"/>
            <w:bookmarkStart w:id="4485" w:name="td-lhw-ty9-m2u"/>
            <w:bookmarkStart w:id="4486" w:name="tr-z8t-lup-lkx"/>
            <w:bookmarkEnd w:id="4479"/>
            <w:r>
              <w:rPr>
                <w:rFonts w:ascii="阿里巴巴普惠体" w:eastAsia="阿里巴巴普惠体"/>
                <w:color w:val="333333"/>
                <w:sz w:val="21"/>
              </w:rPr>
              <w:t>5.5.receiveDate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87" w:name="p-j6x-7xe-lcg"/>
            <w:bookmarkStart w:id="4488" w:name="td-20b-byq-yql"/>
            <w:bookmarkEnd w:id="4484"/>
            <w:bookmarkEnd w:id="4485"/>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489" w:name="p-480-p71-v69"/>
            <w:bookmarkStart w:id="4490" w:name="td-8v9-zz8-pmy"/>
            <w:bookmarkEnd w:id="4487"/>
            <w:bookmarkEnd w:id="4488"/>
            <w:r>
              <w:rPr>
                <w:rFonts w:ascii="阿里巴巴普惠体" w:eastAsia="阿里巴巴普惠体"/>
                <w:color w:val="333333"/>
                <w:sz w:val="21"/>
                <w:lang w:eastAsia="zh-CN"/>
              </w:rPr>
              <w:t>短信接收日期和时间。</w:t>
            </w:r>
          </w:p>
        </w:tc>
        <w:bookmarkEnd w:id="4489"/>
        <w:bookmarkEnd w:id="4490"/>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91" w:name="p-hzh-itj-0x5"/>
            <w:bookmarkStart w:id="4492" w:name="td-qki-klo-373"/>
            <w:bookmarkStart w:id="4493" w:name="tr-07a-h7g-7hf"/>
            <w:bookmarkEnd w:id="4486"/>
            <w:r>
              <w:rPr>
                <w:rFonts w:ascii="阿里巴巴普惠体" w:eastAsia="阿里巴巴普惠体"/>
                <w:color w:val="333333"/>
                <w:sz w:val="21"/>
              </w:rPr>
              <w:t>5.6.sendDate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94" w:name="p-tl4-vgg-pvu"/>
            <w:bookmarkStart w:id="4495" w:name="td-gjz-fxi-xuf"/>
            <w:bookmarkEnd w:id="4491"/>
            <w:bookmarkEnd w:id="4492"/>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496" w:name="p-l26-6s1-yxd"/>
            <w:bookmarkStart w:id="4497" w:name="td-8xp-xn6-uel"/>
            <w:bookmarkEnd w:id="4494"/>
            <w:bookmarkEnd w:id="4495"/>
            <w:r>
              <w:rPr>
                <w:rFonts w:ascii="阿里巴巴普惠体" w:eastAsia="阿里巴巴普惠体"/>
                <w:color w:val="333333"/>
                <w:sz w:val="21"/>
                <w:lang w:eastAsia="zh-CN"/>
              </w:rPr>
              <w:t>短信发送日期和时间。</w:t>
            </w:r>
          </w:p>
        </w:tc>
        <w:bookmarkEnd w:id="4496"/>
        <w:bookmarkEnd w:id="4497"/>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498" w:name="p-ypk-a04-3a7"/>
            <w:bookmarkStart w:id="4499" w:name="td-63g-rk9-sp1"/>
            <w:bookmarkStart w:id="4500" w:name="tr-qux-9jt-0ud"/>
            <w:bookmarkEnd w:id="4493"/>
            <w:r>
              <w:rPr>
                <w:rFonts w:ascii="阿里巴巴普惠体" w:eastAsia="阿里巴巴普惠体"/>
                <w:color w:val="333333"/>
                <w:sz w:val="21"/>
              </w:rPr>
              <w:t>5.7.sendStatus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01" w:name="p-mfu-6sx-2db"/>
            <w:bookmarkStart w:id="4502" w:name="td-k95-gow-xpg"/>
            <w:bookmarkEnd w:id="4498"/>
            <w:bookmarkEnd w:id="4499"/>
            <w:r>
              <w:rPr>
                <w:rFonts w:ascii="阿里巴巴普惠体" w:eastAsia="阿里巴巴普惠体"/>
                <w:color w:val="333333"/>
                <w:sz w:val="21"/>
              </w:rPr>
              <w:t>integer(int64)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03" w:name="p-zhs-630-bq9"/>
            <w:bookmarkStart w:id="4504" w:name="td-vsf-h7p-yb9"/>
            <w:bookmarkEnd w:id="4501"/>
            <w:bookmarkEnd w:id="4502"/>
            <w:r>
              <w:rPr>
                <w:rFonts w:ascii="阿里巴巴普惠体" w:eastAsia="阿里巴巴普惠体"/>
                <w:color w:val="333333"/>
                <w:sz w:val="21"/>
              </w:rPr>
              <w:t>短信发送状态。</w:t>
            </w:r>
          </w:p>
          <w:p w:rsidR="00BA7E39" w:rsidRDefault="00EC4254" w:rsidP="003E4907">
            <w:pPr>
              <w:numPr>
                <w:ilvl w:val="0"/>
                <w:numId w:val="81"/>
              </w:numPr>
              <w:spacing w:line="360" w:lineRule="exact"/>
              <w:ind w:leftChars="1" w:left="362"/>
            </w:pPr>
            <w:bookmarkStart w:id="4505" w:name="p-30w-1dz-ip3"/>
            <w:bookmarkStart w:id="4506" w:name="li-hzp-xhg-02y"/>
            <w:bookmarkStart w:id="4507" w:name="ul-eln-kd0-m89"/>
            <w:bookmarkEnd w:id="4503"/>
            <w:r>
              <w:rPr>
                <w:rFonts w:ascii="阿里巴巴普惠体" w:eastAsia="阿里巴巴普惠体"/>
                <w:color w:val="333333"/>
                <w:sz w:val="21"/>
              </w:rPr>
              <w:t>1：发送失败。</w:t>
            </w:r>
          </w:p>
          <w:p w:rsidR="00BA7E39" w:rsidRDefault="00EC4254" w:rsidP="003E4907">
            <w:pPr>
              <w:numPr>
                <w:ilvl w:val="0"/>
                <w:numId w:val="81"/>
              </w:numPr>
              <w:spacing w:line="360" w:lineRule="exact"/>
              <w:ind w:leftChars="1" w:left="362"/>
            </w:pPr>
            <w:bookmarkStart w:id="4508" w:name="p-c77-qjn-upx"/>
            <w:bookmarkStart w:id="4509" w:name="li-7dg-mei-e2r"/>
            <w:bookmarkEnd w:id="4505"/>
            <w:bookmarkEnd w:id="4506"/>
            <w:r>
              <w:rPr>
                <w:rFonts w:ascii="阿里巴巴普惠体" w:eastAsia="阿里巴巴普惠体"/>
                <w:color w:val="333333"/>
                <w:sz w:val="21"/>
              </w:rPr>
              <w:t>2：发送成功。</w:t>
            </w:r>
          </w:p>
        </w:tc>
        <w:bookmarkEnd w:id="4504"/>
        <w:bookmarkEnd w:id="4507"/>
        <w:bookmarkEnd w:id="4508"/>
        <w:bookmarkEnd w:id="4509"/>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10" w:name="p-2sb-t76-lb2"/>
            <w:bookmarkStart w:id="4511" w:name="td-bs2-sbt-f7q"/>
            <w:bookmarkStart w:id="4512" w:name="tr-w6n-j9z-781"/>
            <w:bookmarkEnd w:id="4500"/>
            <w:r>
              <w:rPr>
                <w:rFonts w:ascii="阿里巴巴普惠体" w:eastAsia="阿里巴巴普惠体"/>
                <w:color w:val="333333"/>
                <w:sz w:val="21"/>
              </w:rPr>
              <w:t>5.8.template</w:t>
            </w:r>
            <w:r>
              <w:rPr>
                <w:rFonts w:ascii="阿里巴巴普惠体" w:eastAsia="阿里巴巴普惠体"/>
                <w:color w:val="333333"/>
                <w:sz w:val="21"/>
              </w:rPr>
              <w:lastRenderedPageBreak/>
              <w:t>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13" w:name="p-80t-btj-khu"/>
            <w:bookmarkStart w:id="4514" w:name="td-fzc-ol7-olq"/>
            <w:bookmarkEnd w:id="4510"/>
            <w:bookmarkEnd w:id="4511"/>
            <w:r>
              <w:rPr>
                <w:rFonts w:ascii="阿里巴巴普惠体" w:eastAsia="阿里巴巴普惠体"/>
                <w:color w:val="333333"/>
                <w:sz w:val="21"/>
              </w:rPr>
              <w:lastRenderedPageBreak/>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15" w:name="p-9n1-fm2-0al"/>
            <w:bookmarkStart w:id="4516" w:name="td-6vx-24m-nkb"/>
            <w:bookmarkEnd w:id="4513"/>
            <w:bookmarkEnd w:id="4514"/>
            <w:r>
              <w:rPr>
                <w:rFonts w:ascii="阿里巴巴普惠体" w:eastAsia="阿里巴巴普惠体"/>
                <w:color w:val="333333"/>
                <w:sz w:val="21"/>
              </w:rPr>
              <w:t>短信模板ID。</w:t>
            </w:r>
          </w:p>
        </w:tc>
        <w:bookmarkEnd w:id="4515"/>
        <w:bookmarkEnd w:id="4516"/>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17" w:name="p-9w2-w6s-3qj"/>
            <w:bookmarkStart w:id="4518" w:name="td-iec-zfr-p8x"/>
            <w:bookmarkStart w:id="4519" w:name="tr-mcn-bje-f2q"/>
            <w:bookmarkEnd w:id="4512"/>
            <w:r>
              <w:rPr>
                <w:rFonts w:ascii="阿里巴巴普惠体" w:eastAsia="阿里巴巴普惠体"/>
                <w:color w:val="333333"/>
                <w:sz w:val="21"/>
              </w:rPr>
              <w:t>6.totalCount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20" w:name="p-ldg-wwu-ejs"/>
            <w:bookmarkStart w:id="4521" w:name="td-mas-jb7-w66"/>
            <w:bookmarkEnd w:id="4517"/>
            <w:bookmarkEnd w:id="4518"/>
            <w:r>
              <w:rPr>
                <w:rFonts w:ascii="阿里巴巴普惠体" w:eastAsia="阿里巴巴普惠体"/>
                <w:color w:val="333333"/>
                <w:sz w:val="21"/>
              </w:rPr>
              <w:t>integer(int32)</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22" w:name="p-j9v-fct-9ji"/>
            <w:bookmarkStart w:id="4523" w:name="td-ijd-3fs-40q"/>
            <w:bookmarkEnd w:id="4520"/>
            <w:bookmarkEnd w:id="4521"/>
            <w:r>
              <w:rPr>
                <w:rFonts w:ascii="阿里巴巴普惠体" w:eastAsia="阿里巴巴普惠体"/>
                <w:color w:val="333333"/>
                <w:sz w:val="21"/>
              </w:rPr>
              <w:t>短信发送总条数。</w:t>
            </w:r>
          </w:p>
        </w:tc>
        <w:bookmarkEnd w:id="4522"/>
        <w:bookmarkEnd w:id="4523"/>
      </w:tr>
      <w:tr w:rsidR="00BA7E39">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24" w:name="p-8vq-ycj-w48"/>
            <w:bookmarkStart w:id="4525" w:name="td-bmh-b9m-a3u"/>
            <w:bookmarkStart w:id="4526" w:name="tr-0s1-j92-hk3"/>
            <w:bookmarkEnd w:id="4519"/>
            <w:r>
              <w:rPr>
                <w:rFonts w:ascii="阿里巴巴普惠体" w:eastAsia="阿里巴巴普惠体"/>
                <w:b/>
                <w:color w:val="333333"/>
                <w:sz w:val="21"/>
              </w:rPr>
              <w:t>示例</w:t>
            </w:r>
          </w:p>
        </w:tc>
        <w:bookmarkEnd w:id="4524"/>
        <w:bookmarkEnd w:id="4525"/>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27" w:name="p-u2e-lx5-1te"/>
            <w:bookmarkStart w:id="4528" w:name="td-22e-qvk-2zh"/>
            <w:bookmarkStart w:id="4529" w:name="tr-nvm-ng8-d0a"/>
            <w:bookmarkEnd w:id="4526"/>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30" w:name="p-hqw-dtk-qho"/>
            <w:bookmarkStart w:id="4531" w:name="td-5gv-85u-pur"/>
            <w:bookmarkEnd w:id="4527"/>
            <w:bookmarkEnd w:id="4528"/>
            <w:r>
              <w:rPr>
                <w:rFonts w:ascii="阿里巴巴普惠体" w:eastAsia="阿里巴巴普惠体"/>
                <w:color w:val="333333"/>
                <w:sz w:val="21"/>
              </w:rPr>
              <w:t>-d '{"outId":"string","currentPage":0,"pageSize":0,"startDate":"string","endDate":"string"}'</w:t>
            </w:r>
          </w:p>
        </w:tc>
        <w:bookmarkEnd w:id="4530"/>
        <w:bookmarkEnd w:id="4531"/>
      </w:tr>
      <w:tr w:rsidR="00BA7E39">
        <w:trPr>
          <w:trHeight w:val="315"/>
          <w:tblCellSpacing w:w="0" w:type="auto"/>
        </w:trPr>
        <w:tc>
          <w:tcPr>
            <w:tcW w:w="2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32" w:name="p-7dn-qvz-zr7"/>
            <w:bookmarkStart w:id="4533" w:name="td-47j-kal-uv4"/>
            <w:bookmarkStart w:id="4534" w:name="tr-loo-tjr-d6s"/>
            <w:bookmarkEnd w:id="4529"/>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35" w:name="p-q89-d9d-l12"/>
            <w:bookmarkStart w:id="4536" w:name="td-ouu-rru-5l0"/>
            <w:bookmarkEnd w:id="4532"/>
            <w:bookmarkEnd w:id="4533"/>
            <w:r>
              <w:rPr>
                <w:rFonts w:ascii="阿里巴巴普惠体" w:eastAsia="阿里巴巴普惠体"/>
                <w:color w:val="333333"/>
                <w:sz w:val="21"/>
              </w:rPr>
              <w:t>{"platformName":"string","code":"string","message":"string","totalCount":0,"requestId":"string","sendDetailDTOs":[{"content":"string","errCode":"string","outId":"string","phoneNum":"string","receiveDate":"string","sendDate":"string","sendStatus":0,"templateCode":"string"}]}</w:t>
            </w:r>
          </w:p>
        </w:tc>
        <w:bookmarkEnd w:id="4535"/>
        <w:bookmarkEnd w:id="4536"/>
      </w:tr>
      <w:bookmarkEnd w:id="4297"/>
      <w:bookmarkEnd w:id="4534"/>
    </w:tbl>
    <w:p w:rsidR="00BA7E39" w:rsidRDefault="00BA7E39" w:rsidP="003E4907">
      <w:pPr>
        <w:ind w:left="120"/>
      </w:pPr>
    </w:p>
    <w:p w:rsidR="00BA7E39" w:rsidRDefault="00EC4254" w:rsidP="003E4907">
      <w:pPr>
        <w:spacing w:after="150"/>
        <w:ind w:left="120"/>
      </w:pPr>
      <w:bookmarkStart w:id="4537" w:name="title-qu3-6sk-999"/>
      <w:bookmarkStart w:id="4538" w:name="section-ei8-ly8-63e"/>
      <w:r>
        <w:rPr>
          <w:rFonts w:ascii="阿里巴巴普惠体" w:eastAsia="阿里巴巴普惠体"/>
          <w:b/>
          <w:color w:val="000000"/>
        </w:rPr>
        <w:t>短信回复消息查询接口</w:t>
      </w:r>
    </w:p>
    <w:tbl>
      <w:tblPr>
        <w:tblW w:w="0" w:type="auto"/>
        <w:tblCellSpacing w:w="0" w:type="auto"/>
        <w:tblLook w:val="04A0" w:firstRow="1" w:lastRow="0" w:firstColumn="1" w:lastColumn="0" w:noHBand="0" w:noVBand="1"/>
      </w:tblPr>
      <w:tblGrid>
        <w:gridCol w:w="1705"/>
        <w:gridCol w:w="2146"/>
        <w:gridCol w:w="1858"/>
        <w:gridCol w:w="1421"/>
        <w:gridCol w:w="2602"/>
      </w:tblGrid>
      <w:tr w:rsidR="00BA7E39">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39" w:name="div-5bp-ol2-vjd"/>
            <w:bookmarkStart w:id="4540" w:name="p-rbl-tlv-2ej"/>
            <w:bookmarkStart w:id="4541" w:name="td-g7f-74u-h8b"/>
            <w:bookmarkStart w:id="4542" w:name="tr-6bp-7sm-foj"/>
            <w:bookmarkStart w:id="4543" w:name="table-wwy-ch8-4xw"/>
            <w:bookmarkEnd w:id="4537"/>
            <w:bookmarkEnd w:id="4539"/>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44" w:name="p-bgo-57o-t3c"/>
            <w:bookmarkStart w:id="4545" w:name="td-ez5-782-ed4"/>
            <w:bookmarkEnd w:id="4540"/>
            <w:bookmarkEnd w:id="4541"/>
            <w:r>
              <w:rPr>
                <w:rFonts w:ascii="阿里巴巴普惠体" w:eastAsia="阿里巴巴普惠体"/>
                <w:color w:val="333333"/>
                <w:sz w:val="21"/>
              </w:rPr>
              <w:t>短信回复消息查询</w:t>
            </w:r>
          </w:p>
        </w:tc>
        <w:bookmarkEnd w:id="4544"/>
        <w:bookmarkEnd w:id="4545"/>
      </w:tr>
      <w:tr w:rsidR="00BA7E39">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46" w:name="p-qxs-euc-95y"/>
            <w:bookmarkStart w:id="4547" w:name="td-l3h-ay0-ual"/>
            <w:bookmarkStart w:id="4548" w:name="tr-gr7-rx2-2w0"/>
            <w:bookmarkEnd w:id="4542"/>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49" w:name="p-isd-w39-qwo"/>
            <w:bookmarkStart w:id="4550" w:name="td-flq-fd9-bg0"/>
            <w:bookmarkEnd w:id="4546"/>
            <w:bookmarkEnd w:id="4547"/>
            <w:r>
              <w:rPr>
                <w:rFonts w:ascii="阿里巴巴普惠体" w:eastAsia="阿里巴巴普惠体"/>
                <w:color w:val="333333"/>
                <w:sz w:val="21"/>
              </w:rPr>
              <w:t>${prefix}/sms/smsReply?timestamp=&amp;nonce=</w:t>
            </w:r>
          </w:p>
        </w:tc>
        <w:bookmarkEnd w:id="4549"/>
        <w:bookmarkEnd w:id="4550"/>
      </w:tr>
      <w:tr w:rsidR="00BA7E39">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51" w:name="p-340-zow-z77"/>
            <w:bookmarkStart w:id="4552" w:name="td-07w-upa-dpe"/>
            <w:bookmarkStart w:id="4553" w:name="tr-9em-x0s-76r"/>
            <w:bookmarkEnd w:id="4548"/>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54" w:name="p-auk-0lu-vom"/>
            <w:bookmarkStart w:id="4555" w:name="td-hvo-mvj-xdn"/>
            <w:bookmarkEnd w:id="4551"/>
            <w:bookmarkEnd w:id="4552"/>
            <w:r>
              <w:rPr>
                <w:rFonts w:ascii="阿里巴巴普惠体" w:eastAsia="阿里巴巴普惠体"/>
                <w:color w:val="333333"/>
                <w:sz w:val="21"/>
              </w:rPr>
              <w:t>post</w:t>
            </w:r>
          </w:p>
        </w:tc>
        <w:bookmarkEnd w:id="4554"/>
        <w:bookmarkEnd w:id="4555"/>
      </w:tr>
      <w:tr w:rsidR="00BA7E39">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56" w:name="p-ctw-waj-8so"/>
            <w:bookmarkStart w:id="4557" w:name="td-5y3-950-7p5"/>
            <w:bookmarkStart w:id="4558" w:name="tr-zoy-z61-13k"/>
            <w:bookmarkEnd w:id="4553"/>
            <w:r>
              <w:rPr>
                <w:rFonts w:ascii="阿里巴巴普惠体" w:eastAsia="阿里巴巴普惠体"/>
                <w:color w:val="333333"/>
                <w:sz w:val="21"/>
              </w:rPr>
              <w:t>请求类型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59" w:name="p-9mz-wlx-3c1"/>
            <w:bookmarkStart w:id="4560" w:name="td-wjt-cbr-i5r"/>
            <w:bookmarkEnd w:id="4556"/>
            <w:bookmarkEnd w:id="4557"/>
            <w:r>
              <w:rPr>
                <w:rFonts w:ascii="阿里巴巴普惠体" w:eastAsia="阿里巴巴普惠体"/>
                <w:color w:val="333333"/>
                <w:sz w:val="21"/>
              </w:rPr>
              <w:t>application/json</w:t>
            </w:r>
          </w:p>
        </w:tc>
        <w:bookmarkEnd w:id="4559"/>
        <w:bookmarkEnd w:id="4560"/>
      </w:tr>
      <w:tr w:rsidR="00BA7E39">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61" w:name="p-3ap-j8n-c6c"/>
            <w:bookmarkStart w:id="4562" w:name="td-7s3-f93-iqz"/>
            <w:bookmarkStart w:id="4563" w:name="tr-6vl-31i-g9x"/>
            <w:bookmarkEnd w:id="4558"/>
            <w:r>
              <w:rPr>
                <w:rFonts w:ascii="阿里巴巴普惠体" w:eastAsia="阿里巴巴普惠体"/>
                <w:color w:val="333333"/>
                <w:sz w:val="21"/>
              </w:rPr>
              <w:t>返回类型</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64" w:name="p-rm5-g9q-nkm"/>
            <w:bookmarkStart w:id="4565" w:name="td-bcn-5ak-11h"/>
            <w:bookmarkEnd w:id="4561"/>
            <w:bookmarkEnd w:id="4562"/>
            <w:r>
              <w:rPr>
                <w:rFonts w:ascii="阿里巴巴普惠体" w:eastAsia="阿里巴巴普惠体"/>
                <w:color w:val="333333"/>
                <w:sz w:val="21"/>
              </w:rPr>
              <w:t>*/*</w:t>
            </w:r>
          </w:p>
        </w:tc>
        <w:bookmarkEnd w:id="4564"/>
        <w:bookmarkEnd w:id="4565"/>
      </w:tr>
      <w:tr w:rsidR="00BA7E39">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66" w:name="p-zcg-nml-mvv"/>
            <w:bookmarkStart w:id="4567" w:name="td-nmq-wsq-iyn"/>
            <w:bookmarkStart w:id="4568" w:name="tr-wq1-1ly-h0x"/>
            <w:bookmarkEnd w:id="4563"/>
            <w:r>
              <w:rPr>
                <w:rFonts w:ascii="阿里巴巴普惠体" w:eastAsia="阿里巴巴普惠体"/>
                <w:b/>
                <w:color w:val="333333"/>
                <w:sz w:val="21"/>
              </w:rPr>
              <w:t>参数名</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69" w:name="p-z6k-aq7-o6p"/>
            <w:bookmarkStart w:id="4570" w:name="td-lw5-itg-n5n"/>
            <w:bookmarkEnd w:id="4566"/>
            <w:bookmarkEnd w:id="4567"/>
            <w:r>
              <w:rPr>
                <w:rFonts w:ascii="阿里巴巴普惠体" w:eastAsia="阿里巴巴普惠体"/>
                <w:b/>
                <w:color w:val="333333"/>
                <w:sz w:val="21"/>
              </w:rPr>
              <w:t>数据类型</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71" w:name="p-r7t-dy6-cnk"/>
            <w:bookmarkStart w:id="4572" w:name="td-hvg-0ti-694"/>
            <w:bookmarkEnd w:id="4569"/>
            <w:bookmarkEnd w:id="4570"/>
            <w:r>
              <w:rPr>
                <w:rFonts w:ascii="阿里巴巴普惠体" w:eastAsia="阿里巴巴普惠体"/>
                <w:b/>
                <w:color w:val="333333"/>
                <w:sz w:val="21"/>
              </w:rPr>
              <w:t>参数类型</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73" w:name="p-xto-zpu-inz"/>
            <w:bookmarkStart w:id="4574" w:name="td-5i4-c4p-jom"/>
            <w:bookmarkEnd w:id="4571"/>
            <w:bookmarkEnd w:id="4572"/>
            <w:r>
              <w:rPr>
                <w:rFonts w:ascii="阿里巴巴普惠体" w:eastAsia="阿里巴巴普惠体"/>
                <w:b/>
                <w:color w:val="333333"/>
                <w:sz w:val="21"/>
              </w:rPr>
              <w:t>是否必填</w:t>
            </w:r>
          </w:p>
        </w:tc>
        <w:tc>
          <w:tcPr>
            <w:tcW w:w="4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75" w:name="p-25v-4x4-h7b"/>
            <w:bookmarkStart w:id="4576" w:name="td-mo4-r85-jb6"/>
            <w:bookmarkEnd w:id="4573"/>
            <w:bookmarkEnd w:id="4574"/>
            <w:r>
              <w:rPr>
                <w:rFonts w:ascii="阿里巴巴普惠体" w:eastAsia="阿里巴巴普惠体"/>
                <w:b/>
                <w:color w:val="333333"/>
                <w:sz w:val="21"/>
              </w:rPr>
              <w:t>说明</w:t>
            </w:r>
          </w:p>
        </w:tc>
        <w:bookmarkEnd w:id="4575"/>
        <w:bookmarkEnd w:id="4576"/>
      </w:tr>
      <w:tr w:rsidR="00BA7E39">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77" w:name="p-8wk-nki-mw8"/>
            <w:bookmarkStart w:id="4578" w:name="td-m4b-d3q-9lj"/>
            <w:bookmarkStart w:id="4579" w:name="tr-sql-mab-okf"/>
            <w:bookmarkEnd w:id="4568"/>
            <w:r>
              <w:rPr>
                <w:rFonts w:ascii="阿里巴巴普惠体" w:eastAsia="阿里巴巴普惠体"/>
                <w:color w:val="333333"/>
                <w:sz w:val="21"/>
              </w:rPr>
              <w:t>1.outId</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80" w:name="p-618-rfx-6vp"/>
            <w:bookmarkStart w:id="4581" w:name="td-pv9-0ek-whh"/>
            <w:bookmarkEnd w:id="4577"/>
            <w:bookmarkEnd w:id="4578"/>
            <w:r>
              <w:rPr>
                <w:rFonts w:ascii="阿里巴巴普惠体" w:eastAsia="阿里巴巴普惠体"/>
                <w:color w:val="333333"/>
                <w:sz w:val="21"/>
              </w:rPr>
              <w:t>string</w:t>
            </w:r>
          </w:p>
        </w:tc>
        <w:tc>
          <w:tcPr>
            <w:tcW w:w="2335"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82" w:name="p-bxq-rgq-hmp"/>
            <w:bookmarkStart w:id="4583" w:name="td-iqk-mo6-xdf"/>
            <w:bookmarkEnd w:id="4580"/>
            <w:bookmarkEnd w:id="4581"/>
            <w:r>
              <w:rPr>
                <w:rFonts w:ascii="阿里巴巴普惠体" w:eastAsia="阿里巴巴普惠体"/>
                <w:color w:val="333333"/>
                <w:sz w:val="21"/>
              </w:rPr>
              <w:t>body</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84" w:name="p-asd-bbv-gh0"/>
            <w:bookmarkStart w:id="4585" w:name="td-3ke-mas-me5"/>
            <w:bookmarkEnd w:id="4582"/>
            <w:bookmarkEnd w:id="4583"/>
            <w:r>
              <w:rPr>
                <w:rFonts w:ascii="阿里巴巴普惠体" w:eastAsia="阿里巴巴普惠体"/>
                <w:color w:val="333333"/>
                <w:sz w:val="21"/>
              </w:rPr>
              <w:t>是</w:t>
            </w:r>
          </w:p>
        </w:tc>
        <w:tc>
          <w:tcPr>
            <w:tcW w:w="4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586" w:name="p-i23-l1f-55f"/>
            <w:bookmarkStart w:id="4587" w:name="td-gvu-0qr-izf"/>
            <w:bookmarkEnd w:id="4584"/>
            <w:bookmarkEnd w:id="4585"/>
            <w:r>
              <w:rPr>
                <w:rFonts w:ascii="阿里巴巴普惠体" w:eastAsia="阿里巴巴普惠体"/>
                <w:color w:val="333333"/>
                <w:sz w:val="21"/>
                <w:lang w:eastAsia="zh-CN"/>
              </w:rPr>
              <w:t>外部流水扩展字段，任务ID。</w:t>
            </w:r>
          </w:p>
        </w:tc>
        <w:bookmarkEnd w:id="4586"/>
        <w:bookmarkEnd w:id="4587"/>
      </w:tr>
      <w:tr w:rsidR="00BA7E39">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88" w:name="p-s6q-5ys-9vt"/>
            <w:bookmarkStart w:id="4589" w:name="td-f29-wfn-jnn"/>
            <w:bookmarkStart w:id="4590" w:name="tr-2j4-bus-8qz"/>
            <w:bookmarkEnd w:id="4579"/>
            <w:r>
              <w:rPr>
                <w:rFonts w:ascii="阿里巴巴普惠体" w:eastAsia="阿里巴巴普惠体"/>
                <w:color w:val="333333"/>
                <w:sz w:val="21"/>
              </w:rPr>
              <w:lastRenderedPageBreak/>
              <w:t>2.currentPage</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91" w:name="p-c61-j62-lxu"/>
            <w:bookmarkStart w:id="4592" w:name="td-7kk-6yu-z9w"/>
            <w:bookmarkEnd w:id="4588"/>
            <w:bookmarkEnd w:id="4589"/>
            <w:r>
              <w:rPr>
                <w:rFonts w:ascii="阿里巴巴普惠体" w:eastAsia="阿里巴巴普惠体"/>
                <w:color w:val="333333"/>
                <w:sz w:val="21"/>
              </w:rPr>
              <w:t>integer(int64)</w:t>
            </w:r>
          </w:p>
        </w:tc>
        <w:bookmarkEnd w:id="4591"/>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93" w:name="p-w9x-svj-ohn"/>
            <w:bookmarkStart w:id="4594" w:name="td-h39-azi-bnu"/>
            <w:bookmarkEnd w:id="4592"/>
            <w:r>
              <w:rPr>
                <w:rFonts w:ascii="阿里巴巴普惠体" w:eastAsia="阿里巴巴普惠体"/>
                <w:color w:val="333333"/>
                <w:sz w:val="21"/>
              </w:rPr>
              <w:t>是</w:t>
            </w:r>
          </w:p>
        </w:tc>
        <w:tc>
          <w:tcPr>
            <w:tcW w:w="4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595" w:name="p-tar-99x-xcq"/>
            <w:bookmarkStart w:id="4596" w:name="td-bh3-o80-qvy"/>
            <w:bookmarkEnd w:id="4593"/>
            <w:bookmarkEnd w:id="4594"/>
            <w:r>
              <w:rPr>
                <w:rFonts w:ascii="阿里巴巴普惠体" w:eastAsia="阿里巴巴普惠体"/>
                <w:color w:val="333333"/>
                <w:sz w:val="21"/>
                <w:lang w:eastAsia="zh-CN"/>
              </w:rPr>
              <w:t>分页查看发送记录，指定发送记录的当前页码。</w:t>
            </w:r>
          </w:p>
        </w:tc>
        <w:bookmarkEnd w:id="4595"/>
        <w:bookmarkEnd w:id="4596"/>
      </w:tr>
      <w:tr w:rsidR="00BA7E39">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597" w:name="p-yei-5kx-2q5"/>
            <w:bookmarkStart w:id="4598" w:name="td-6vt-q3k-orx"/>
            <w:bookmarkStart w:id="4599" w:name="tr-rba-zdv-a64"/>
            <w:bookmarkEnd w:id="4590"/>
            <w:r>
              <w:rPr>
                <w:rFonts w:ascii="阿里巴巴普惠体" w:eastAsia="阿里巴巴普惠体"/>
                <w:color w:val="333333"/>
                <w:sz w:val="21"/>
              </w:rPr>
              <w:t>3.pageSize</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00" w:name="p-xrq-ts7-c7b"/>
            <w:bookmarkStart w:id="4601" w:name="td-c8k-9gl-jh1"/>
            <w:bookmarkEnd w:id="4597"/>
            <w:bookmarkEnd w:id="4598"/>
            <w:r>
              <w:rPr>
                <w:rFonts w:ascii="阿里巴巴普惠体" w:eastAsia="阿里巴巴普惠体"/>
                <w:color w:val="333333"/>
                <w:sz w:val="21"/>
              </w:rPr>
              <w:t>integer(int64)</w:t>
            </w:r>
          </w:p>
        </w:tc>
        <w:bookmarkEnd w:id="4600"/>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02" w:name="p-p7t-7g8-vfn"/>
            <w:bookmarkStart w:id="4603" w:name="td-to6-h8o-0pl"/>
            <w:bookmarkEnd w:id="4601"/>
            <w:r>
              <w:rPr>
                <w:rFonts w:ascii="阿里巴巴普惠体" w:eastAsia="阿里巴巴普惠体"/>
                <w:color w:val="333333"/>
                <w:sz w:val="21"/>
              </w:rPr>
              <w:t>是</w:t>
            </w:r>
          </w:p>
        </w:tc>
        <w:tc>
          <w:tcPr>
            <w:tcW w:w="4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04" w:name="p-qmg-x6p-vbp"/>
            <w:bookmarkStart w:id="4605" w:name="td-ud1-8rd-jsr"/>
            <w:bookmarkEnd w:id="4602"/>
            <w:bookmarkEnd w:id="4603"/>
            <w:r>
              <w:rPr>
                <w:rFonts w:ascii="阿里巴巴普惠体" w:eastAsia="阿里巴巴普惠体"/>
                <w:color w:val="333333"/>
                <w:sz w:val="21"/>
                <w:lang w:eastAsia="zh-CN"/>
              </w:rPr>
              <w:t>分页查看发送记录，指定每页显示的短信记录数量。</w:t>
            </w:r>
            <w:r>
              <w:rPr>
                <w:rFonts w:ascii="阿里巴巴普惠体" w:eastAsia="阿里巴巴普惠体"/>
                <w:color w:val="333333"/>
                <w:sz w:val="21"/>
              </w:rPr>
              <w:t>取值范围为1~1000。</w:t>
            </w:r>
          </w:p>
        </w:tc>
        <w:bookmarkEnd w:id="4604"/>
        <w:bookmarkEnd w:id="4605"/>
      </w:tr>
      <w:tr w:rsidR="00BA7E39">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06" w:name="p-jtq-iix-vx0"/>
            <w:bookmarkStart w:id="4607" w:name="td-ici-hoe-yah"/>
            <w:bookmarkStart w:id="4608" w:name="tr-uhc-huh-eiv"/>
            <w:bookmarkEnd w:id="4599"/>
            <w:r>
              <w:rPr>
                <w:rFonts w:ascii="阿里巴巴普惠体" w:eastAsia="阿里巴巴普惠体"/>
                <w:color w:val="333333"/>
                <w:sz w:val="21"/>
              </w:rPr>
              <w:t>4.startDate</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09" w:name="p-6zw-gvr-zke"/>
            <w:bookmarkStart w:id="4610" w:name="td-z9x-bgf-35k"/>
            <w:bookmarkEnd w:id="4606"/>
            <w:bookmarkEnd w:id="4607"/>
            <w:r>
              <w:rPr>
                <w:rFonts w:ascii="阿里巴巴普惠体" w:eastAsia="阿里巴巴普惠体"/>
                <w:color w:val="333333"/>
                <w:sz w:val="21"/>
              </w:rPr>
              <w:t>string</w:t>
            </w:r>
          </w:p>
        </w:tc>
        <w:bookmarkEnd w:id="4609"/>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11" w:name="p-3p9-0vh-427"/>
            <w:bookmarkStart w:id="4612" w:name="td-x1e-c6r-tlx"/>
            <w:bookmarkEnd w:id="4610"/>
            <w:r>
              <w:rPr>
                <w:rFonts w:ascii="阿里巴巴普惠体" w:eastAsia="阿里巴巴普惠体"/>
                <w:color w:val="333333"/>
                <w:sz w:val="21"/>
              </w:rPr>
              <w:t>是</w:t>
            </w:r>
          </w:p>
        </w:tc>
        <w:tc>
          <w:tcPr>
            <w:tcW w:w="4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613" w:name="p-b4y-5tf-qeu"/>
            <w:bookmarkStart w:id="4614" w:name="td-3n9-hi5-o15"/>
            <w:bookmarkEnd w:id="4611"/>
            <w:bookmarkEnd w:id="4612"/>
            <w:r>
              <w:rPr>
                <w:rFonts w:ascii="阿里巴巴普惠体" w:eastAsia="阿里巴巴普惠体"/>
                <w:color w:val="333333"/>
                <w:sz w:val="21"/>
                <w:lang w:eastAsia="zh-CN"/>
              </w:rPr>
              <w:t>起始时间，与结束时间的跨度不能超出30天，格式yyyy-MM-dd HH:mm:ss。</w:t>
            </w:r>
          </w:p>
        </w:tc>
        <w:bookmarkEnd w:id="4613"/>
        <w:bookmarkEnd w:id="4614"/>
      </w:tr>
      <w:tr w:rsidR="00BA7E39">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15" w:name="p-pxn-4ku-qeg"/>
            <w:bookmarkStart w:id="4616" w:name="td-qfk-s6n-92q"/>
            <w:bookmarkStart w:id="4617" w:name="tr-ie1-667-x43"/>
            <w:bookmarkEnd w:id="4608"/>
            <w:r>
              <w:rPr>
                <w:rFonts w:ascii="阿里巴巴普惠体" w:eastAsia="阿里巴巴普惠体"/>
                <w:color w:val="333333"/>
                <w:sz w:val="21"/>
              </w:rPr>
              <w:t>5.endDate</w:t>
            </w: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18" w:name="p-eb2-q4o-rof"/>
            <w:bookmarkStart w:id="4619" w:name="td-872-cg6-d7l"/>
            <w:bookmarkEnd w:id="4615"/>
            <w:bookmarkEnd w:id="4616"/>
            <w:r>
              <w:rPr>
                <w:rFonts w:ascii="阿里巴巴普惠体" w:eastAsia="阿里巴巴普惠体"/>
                <w:color w:val="333333"/>
                <w:sz w:val="21"/>
              </w:rPr>
              <w:t>string</w:t>
            </w:r>
          </w:p>
        </w:tc>
        <w:bookmarkEnd w:id="4618"/>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23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20" w:name="p-5wd-su9-25e"/>
            <w:bookmarkStart w:id="4621" w:name="td-pfy-6g9-5dg"/>
            <w:bookmarkEnd w:id="4619"/>
            <w:r>
              <w:rPr>
                <w:rFonts w:ascii="阿里巴巴普惠体" w:eastAsia="阿里巴巴普惠体"/>
                <w:color w:val="333333"/>
                <w:sz w:val="21"/>
              </w:rPr>
              <w:t>是</w:t>
            </w:r>
          </w:p>
        </w:tc>
        <w:tc>
          <w:tcPr>
            <w:tcW w:w="481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622" w:name="p-e7a-boy-9wn"/>
            <w:bookmarkStart w:id="4623" w:name="td-g4o-qgy-tlh"/>
            <w:bookmarkEnd w:id="4620"/>
            <w:bookmarkEnd w:id="4621"/>
            <w:r>
              <w:rPr>
                <w:rFonts w:ascii="阿里巴巴普惠体" w:eastAsia="阿里巴巴普惠体"/>
                <w:color w:val="333333"/>
                <w:sz w:val="21"/>
                <w:lang w:eastAsia="zh-CN"/>
              </w:rPr>
              <w:t>结束时间，与起始时间的跨度不能超出30天，格式yyyy-MM-dd HH:mm:ss。</w:t>
            </w:r>
          </w:p>
        </w:tc>
        <w:bookmarkEnd w:id="4622"/>
        <w:bookmarkEnd w:id="4623"/>
      </w:tr>
      <w:tr w:rsidR="00BA7E39">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24" w:name="p-943-6o3-3nm"/>
            <w:bookmarkStart w:id="4625" w:name="td-vzv-b1l-fh8"/>
            <w:bookmarkStart w:id="4626" w:name="tr-9go-ye8-7w5"/>
            <w:bookmarkEnd w:id="4617"/>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27" w:name="p-j62-ecj-ugh"/>
            <w:bookmarkStart w:id="4628" w:name="td-jdf-3tu-i3k"/>
            <w:bookmarkEnd w:id="4624"/>
            <w:bookmarkEnd w:id="4625"/>
            <w:r>
              <w:rPr>
                <w:rFonts w:ascii="阿里巴巴普惠体" w:eastAsia="阿里巴巴普惠体"/>
                <w:b/>
                <w:color w:val="333333"/>
                <w:sz w:val="21"/>
              </w:rPr>
              <w:t>描述</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29" w:name="p-vcg-7y5-bja"/>
            <w:bookmarkStart w:id="4630" w:name="td-h40-4lg-z2a"/>
            <w:bookmarkEnd w:id="4627"/>
            <w:bookmarkEnd w:id="4628"/>
            <w:r>
              <w:rPr>
                <w:rFonts w:ascii="阿里巴巴普惠体" w:eastAsia="阿里巴巴普惠体"/>
                <w:b/>
                <w:color w:val="333333"/>
                <w:sz w:val="21"/>
              </w:rPr>
              <w:t>说明</w:t>
            </w:r>
          </w:p>
        </w:tc>
        <w:bookmarkEnd w:id="4629"/>
        <w:bookmarkEnd w:id="4630"/>
      </w:tr>
      <w:tr w:rsidR="00BA7E39">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31" w:name="p-m54-bi5-zgt"/>
            <w:bookmarkStart w:id="4632" w:name="td-q1s-5ji-aog"/>
            <w:bookmarkStart w:id="4633" w:name="tr-04a-g16-ah3"/>
            <w:bookmarkEnd w:id="4626"/>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34" w:name="p-ip5-33h-3l3"/>
            <w:bookmarkStart w:id="4635" w:name="td-9q7-09u-i76"/>
            <w:bookmarkEnd w:id="4631"/>
            <w:bookmarkEnd w:id="4632"/>
            <w:r>
              <w:rPr>
                <w:rFonts w:ascii="阿里巴巴普惠体" w:eastAsia="阿里巴巴普惠体"/>
                <w:color w:val="333333"/>
                <w:sz w:val="21"/>
              </w:rPr>
              <w:t>OK</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36" w:name="p-7is-0h8-cf6"/>
            <w:bookmarkStart w:id="4637" w:name="td-33j-k9u-wwq"/>
            <w:bookmarkEnd w:id="4634"/>
            <w:bookmarkEnd w:id="4635"/>
            <w:r>
              <w:rPr>
                <w:rFonts w:ascii="阿里巴巴普惠体" w:eastAsia="阿里巴巴普惠体"/>
                <w:color w:val="333333"/>
                <w:sz w:val="21"/>
              </w:rPr>
              <w:t>请求成功。</w:t>
            </w:r>
          </w:p>
        </w:tc>
        <w:bookmarkEnd w:id="4636"/>
        <w:bookmarkEnd w:id="4637"/>
      </w:tr>
      <w:tr w:rsidR="00BA7E39">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38" w:name="p-r86-48m-35g"/>
            <w:bookmarkStart w:id="4639" w:name="td-bvo-vd7-tvu"/>
            <w:bookmarkStart w:id="4640" w:name="tr-s1e-ibb-6g4"/>
            <w:bookmarkEnd w:id="4633"/>
            <w:r>
              <w:rPr>
                <w:rFonts w:ascii="阿里巴巴普惠体" w:eastAsia="阿里巴巴普惠体"/>
                <w:color w:val="333333"/>
                <w:sz w:val="21"/>
              </w:rPr>
              <w:t>401</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41" w:name="p-nh7-ex2-xff"/>
            <w:bookmarkStart w:id="4642" w:name="td-kt0-wji-6qd"/>
            <w:bookmarkEnd w:id="4638"/>
            <w:bookmarkEnd w:id="4639"/>
            <w:r>
              <w:rPr>
                <w:rFonts w:ascii="阿里巴巴普惠体" w:eastAsia="阿里巴巴普惠体"/>
                <w:color w:val="333333"/>
                <w:sz w:val="21"/>
              </w:rPr>
              <w:t>Unauthorized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43" w:name="p-2rz-7fi-wn9"/>
            <w:bookmarkStart w:id="4644" w:name="td-44n-nc6-vtg"/>
            <w:bookmarkEnd w:id="4641"/>
            <w:bookmarkEnd w:id="4642"/>
            <w:r>
              <w:rPr>
                <w:rFonts w:ascii="阿里巴巴普惠体" w:eastAsia="阿里巴巴普惠体"/>
                <w:color w:val="333333"/>
                <w:sz w:val="21"/>
              </w:rPr>
              <w:t>请求未经授权。</w:t>
            </w:r>
          </w:p>
        </w:tc>
        <w:bookmarkEnd w:id="4643"/>
        <w:bookmarkEnd w:id="4644"/>
      </w:tr>
      <w:tr w:rsidR="00BA7E39">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45" w:name="p-tks-gpv-xq8"/>
            <w:bookmarkStart w:id="4646" w:name="td-frd-6x6-h0v"/>
            <w:bookmarkStart w:id="4647" w:name="tr-ujz-jr0-gd7"/>
            <w:bookmarkEnd w:id="4640"/>
            <w:r>
              <w:rPr>
                <w:rFonts w:ascii="阿里巴巴普惠体" w:eastAsia="阿里巴巴普惠体"/>
                <w:color w:val="333333"/>
                <w:sz w:val="21"/>
              </w:rPr>
              <w:t>403</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48" w:name="p-wa1-x50-won"/>
            <w:bookmarkStart w:id="4649" w:name="td-sta-txs-qy3"/>
            <w:bookmarkEnd w:id="4645"/>
            <w:bookmarkEnd w:id="4646"/>
            <w:r>
              <w:rPr>
                <w:rFonts w:ascii="阿里巴巴普惠体" w:eastAsia="阿里巴巴普惠体"/>
                <w:color w:val="333333"/>
                <w:sz w:val="21"/>
              </w:rPr>
              <w:t>Forbidden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50" w:name="p-v0b-3x6-xbl"/>
            <w:bookmarkStart w:id="4651" w:name="td-u79-hcm-o2z"/>
            <w:bookmarkEnd w:id="4648"/>
            <w:bookmarkEnd w:id="4649"/>
            <w:r>
              <w:rPr>
                <w:rFonts w:ascii="阿里巴巴普惠体" w:eastAsia="阿里巴巴普惠体"/>
                <w:color w:val="333333"/>
                <w:sz w:val="21"/>
              </w:rPr>
              <w:t>请求被拒绝。</w:t>
            </w:r>
          </w:p>
        </w:tc>
        <w:bookmarkEnd w:id="4650"/>
        <w:bookmarkEnd w:id="4651"/>
      </w:tr>
      <w:tr w:rsidR="00BA7E39">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52" w:name="p-pvq-gin-zzv"/>
            <w:bookmarkStart w:id="4653" w:name="td-re1-3x4-nxx"/>
            <w:bookmarkStart w:id="4654" w:name="tr-xb3-w0g-esp"/>
            <w:bookmarkEnd w:id="4647"/>
            <w:r>
              <w:rPr>
                <w:rFonts w:ascii="阿里巴巴普惠体" w:eastAsia="阿里巴巴普惠体"/>
                <w:color w:val="333333"/>
                <w:sz w:val="21"/>
              </w:rPr>
              <w:t>404</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55" w:name="p-ie2-a94-suu"/>
            <w:bookmarkStart w:id="4656" w:name="td-9y7-eha-tfu"/>
            <w:bookmarkEnd w:id="4652"/>
            <w:bookmarkEnd w:id="4653"/>
            <w:r>
              <w:rPr>
                <w:rFonts w:ascii="阿里巴巴普惠体" w:eastAsia="阿里巴巴普惠体"/>
                <w:color w:val="333333"/>
                <w:sz w:val="21"/>
              </w:rPr>
              <w:t>Not Found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57" w:name="p-65c-njx-fe1"/>
            <w:bookmarkStart w:id="4658" w:name="td-5cb-ezw-b6t"/>
            <w:bookmarkEnd w:id="4655"/>
            <w:bookmarkEnd w:id="4656"/>
            <w:r>
              <w:rPr>
                <w:rFonts w:ascii="阿里巴巴普惠体" w:eastAsia="阿里巴巴普惠体"/>
                <w:color w:val="333333"/>
                <w:sz w:val="21"/>
              </w:rPr>
              <w:t>请求的资源不存在。</w:t>
            </w:r>
          </w:p>
        </w:tc>
        <w:bookmarkEnd w:id="4657"/>
        <w:bookmarkEnd w:id="4658"/>
      </w:tr>
      <w:tr w:rsidR="00BA7E39">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59" w:name="p-jex-lu1-3wb"/>
            <w:bookmarkStart w:id="4660" w:name="td-n17-7hr-va3"/>
            <w:bookmarkStart w:id="4661" w:name="tr-ylq-wlc-zbb"/>
            <w:bookmarkEnd w:id="4654"/>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62" w:name="p-ur5-njw-11o"/>
            <w:bookmarkStart w:id="4663" w:name="td-g8b-vdj-zqi"/>
            <w:bookmarkEnd w:id="4659"/>
            <w:bookmarkEnd w:id="4660"/>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64" w:name="p-lkn-oxi-jle"/>
            <w:bookmarkStart w:id="4665" w:name="td-z2d-zjp-3n3"/>
            <w:bookmarkEnd w:id="4662"/>
            <w:bookmarkEnd w:id="4663"/>
            <w:r>
              <w:rPr>
                <w:rFonts w:ascii="阿里巴巴普惠体" w:eastAsia="阿里巴巴普惠体"/>
                <w:b/>
                <w:color w:val="333333"/>
                <w:sz w:val="21"/>
              </w:rPr>
              <w:t>说明</w:t>
            </w:r>
          </w:p>
        </w:tc>
        <w:bookmarkEnd w:id="4664"/>
        <w:bookmarkEnd w:id="4665"/>
      </w:tr>
      <w:tr w:rsidR="00BA7E39">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66" w:name="p-vmb-0zl-nqa"/>
            <w:bookmarkStart w:id="4667" w:name="td-yrw-y8y-30r"/>
            <w:bookmarkStart w:id="4668" w:name="tr-bpf-5gu-hr6"/>
            <w:bookmarkEnd w:id="4661"/>
            <w:r>
              <w:rPr>
                <w:rFonts w:ascii="阿里巴巴普惠体" w:eastAsia="阿里巴巴普惠体"/>
                <w:color w:val="333333"/>
                <w:sz w:val="21"/>
              </w:rPr>
              <w:t>1.phoneNumber</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69" w:name="p-445-ilp-o93"/>
            <w:bookmarkStart w:id="4670" w:name="td-7o0-x4m-de5"/>
            <w:bookmarkEnd w:id="4666"/>
            <w:bookmarkEnd w:id="466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671" w:name="p-25m-11z-0kl"/>
            <w:bookmarkStart w:id="4672" w:name="td-83c-m09-rl2"/>
            <w:bookmarkEnd w:id="4669"/>
            <w:bookmarkEnd w:id="4670"/>
            <w:r>
              <w:rPr>
                <w:rFonts w:ascii="阿里巴巴普惠体" w:eastAsia="阿里巴巴普惠体"/>
                <w:color w:val="333333"/>
                <w:sz w:val="21"/>
                <w:lang w:eastAsia="zh-CN"/>
              </w:rPr>
              <w:t>回复短信的手机号码。</w:t>
            </w:r>
          </w:p>
        </w:tc>
        <w:bookmarkEnd w:id="4671"/>
        <w:bookmarkEnd w:id="4672"/>
      </w:tr>
      <w:tr w:rsidR="00BA7E39">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73" w:name="p-q2n-a5y-asu"/>
            <w:bookmarkStart w:id="4674" w:name="td-tpq-cf4-u8u"/>
            <w:bookmarkStart w:id="4675" w:name="tr-pdp-wzj-2l0"/>
            <w:bookmarkEnd w:id="4668"/>
            <w:r>
              <w:rPr>
                <w:rFonts w:ascii="阿里巴巴普惠体" w:eastAsia="阿里巴巴普惠体"/>
                <w:color w:val="333333"/>
                <w:sz w:val="21"/>
              </w:rPr>
              <w:t>2.content</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76" w:name="p-wha-o3g-7y8"/>
            <w:bookmarkStart w:id="4677" w:name="td-fhz-k6v-uex"/>
            <w:bookmarkEnd w:id="4673"/>
            <w:bookmarkEnd w:id="4674"/>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78" w:name="p-zyw-f4i-h4x"/>
            <w:bookmarkStart w:id="4679" w:name="td-1hj-wty-g0w"/>
            <w:bookmarkEnd w:id="4676"/>
            <w:bookmarkEnd w:id="4677"/>
            <w:r>
              <w:rPr>
                <w:rFonts w:ascii="阿里巴巴普惠体" w:eastAsia="阿里巴巴普惠体"/>
                <w:color w:val="333333"/>
                <w:sz w:val="21"/>
              </w:rPr>
              <w:t>回复内容。</w:t>
            </w:r>
          </w:p>
        </w:tc>
        <w:bookmarkEnd w:id="4678"/>
        <w:bookmarkEnd w:id="4679"/>
      </w:tr>
      <w:tr w:rsidR="00BA7E39">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80" w:name="p-anb-h2v-xiw"/>
            <w:bookmarkStart w:id="4681" w:name="td-f44-lxf-iwx"/>
            <w:bookmarkStart w:id="4682" w:name="tr-zk9-279-06n"/>
            <w:bookmarkEnd w:id="4675"/>
            <w:r>
              <w:rPr>
                <w:rFonts w:ascii="阿里巴巴普惠体" w:eastAsia="阿里巴巴普惠体"/>
                <w:color w:val="333333"/>
                <w:sz w:val="21"/>
              </w:rPr>
              <w:t>3.signName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83" w:name="p-882-2mz-y43"/>
            <w:bookmarkStart w:id="4684" w:name="td-amp-tf3-6e5"/>
            <w:bookmarkEnd w:id="4680"/>
            <w:bookmarkEnd w:id="468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85" w:name="p-0g2-y59-9qy"/>
            <w:bookmarkStart w:id="4686" w:name="td-bu8-7c5-b5m"/>
            <w:bookmarkEnd w:id="4683"/>
            <w:bookmarkEnd w:id="4684"/>
            <w:r>
              <w:rPr>
                <w:rFonts w:ascii="阿里巴巴普惠体" w:eastAsia="阿里巴巴普惠体"/>
                <w:color w:val="333333"/>
                <w:sz w:val="21"/>
              </w:rPr>
              <w:t>短信签名。</w:t>
            </w:r>
          </w:p>
        </w:tc>
        <w:bookmarkEnd w:id="4685"/>
        <w:bookmarkEnd w:id="4686"/>
      </w:tr>
      <w:tr w:rsidR="00BA7E39">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87" w:name="p-qyp-ilo-obu"/>
            <w:bookmarkStart w:id="4688" w:name="td-90z-ptp-odg"/>
            <w:bookmarkStart w:id="4689" w:name="tr-fsv-fmw-b87"/>
            <w:bookmarkEnd w:id="4682"/>
            <w:r>
              <w:rPr>
                <w:rFonts w:ascii="阿里巴巴普惠体" w:eastAsia="阿里巴巴普惠体"/>
                <w:color w:val="333333"/>
                <w:sz w:val="21"/>
              </w:rPr>
              <w:lastRenderedPageBreak/>
              <w:t>4.sendTime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90" w:name="p-j8u-xen-a44"/>
            <w:bookmarkStart w:id="4691" w:name="td-pjg-fax-ef7"/>
            <w:bookmarkEnd w:id="4687"/>
            <w:bookmarkEnd w:id="468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692" w:name="p-v66-x04-b5t"/>
            <w:bookmarkStart w:id="4693" w:name="td-17v-iaq-uzl"/>
            <w:bookmarkEnd w:id="4690"/>
            <w:bookmarkEnd w:id="4691"/>
            <w:r>
              <w:rPr>
                <w:rFonts w:ascii="阿里巴巴普惠体" w:eastAsia="阿里巴巴普惠体"/>
                <w:color w:val="333333"/>
                <w:sz w:val="21"/>
                <w:lang w:eastAsia="zh-CN"/>
              </w:rPr>
              <w:t>回复发送的时间，格式yyyy-MM-dd HH:mm:ss。</w:t>
            </w:r>
          </w:p>
        </w:tc>
        <w:bookmarkEnd w:id="4692"/>
        <w:bookmarkEnd w:id="4693"/>
      </w:tr>
      <w:tr w:rsidR="00BA7E39">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94" w:name="p-ek3-uuf-obm"/>
            <w:bookmarkStart w:id="4695" w:name="td-ysd-lfp-fwo"/>
            <w:bookmarkStart w:id="4696" w:name="tr-pyr-ogn-8ef"/>
            <w:bookmarkEnd w:id="4689"/>
            <w:r>
              <w:rPr>
                <w:rFonts w:ascii="阿里巴巴普惠体" w:eastAsia="阿里巴巴普惠体"/>
                <w:b/>
                <w:color w:val="333333"/>
                <w:sz w:val="21"/>
              </w:rPr>
              <w:t>示例</w:t>
            </w:r>
          </w:p>
        </w:tc>
        <w:bookmarkEnd w:id="4694"/>
        <w:bookmarkEnd w:id="4695"/>
      </w:tr>
      <w:tr w:rsidR="00BA7E39">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697" w:name="p-h5w-xbz-32w"/>
            <w:bookmarkStart w:id="4698" w:name="td-e2n-9bl-vgr"/>
            <w:bookmarkStart w:id="4699" w:name="tr-hb8-q4o-0o9"/>
            <w:bookmarkEnd w:id="4696"/>
            <w:r>
              <w:rPr>
                <w:rFonts w:ascii="阿里巴巴普惠体" w:eastAsia="阿里巴巴普惠体"/>
                <w:b/>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700" w:name="p-ho3-rw6-cxc"/>
            <w:bookmarkStart w:id="4701" w:name="td-xjc-ls7-8gb"/>
            <w:bookmarkEnd w:id="4697"/>
            <w:bookmarkEnd w:id="4698"/>
            <w:r>
              <w:rPr>
                <w:rFonts w:ascii="阿里巴巴普惠体" w:eastAsia="阿里巴巴普惠体"/>
                <w:color w:val="333333"/>
                <w:sz w:val="21"/>
              </w:rPr>
              <w:t>-d '{"outId":"123123","currentPage":"1","pageSize":"100","startDate":"2022-01-01 11:11:11","endDate":"2022-01-01 11:11:11"}'</w:t>
            </w:r>
          </w:p>
        </w:tc>
        <w:bookmarkEnd w:id="4700"/>
        <w:bookmarkEnd w:id="4701"/>
      </w:tr>
      <w:tr w:rsidR="00BA7E39">
        <w:trPr>
          <w:trHeight w:val="315"/>
          <w:tblCellSpacing w:w="0" w:type="auto"/>
        </w:trPr>
        <w:tc>
          <w:tcPr>
            <w:tcW w:w="23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702" w:name="p-uhp-26y-jw0"/>
            <w:bookmarkStart w:id="4703" w:name="td-76p-izl-asm"/>
            <w:bookmarkStart w:id="4704" w:name="tr-3zk-6bp-zk0"/>
            <w:bookmarkEnd w:id="4699"/>
            <w:r>
              <w:rPr>
                <w:rFonts w:ascii="阿里巴巴普惠体" w:eastAsia="阿里巴巴普惠体"/>
                <w:b/>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705" w:name="p-3a0-k89-fqi"/>
            <w:bookmarkStart w:id="4706" w:name="td-88y-lsu-z2e"/>
            <w:bookmarkEnd w:id="4702"/>
            <w:bookmarkEnd w:id="4703"/>
            <w:r>
              <w:rPr>
                <w:rFonts w:ascii="阿里巴巴普惠体" w:eastAsia="阿里巴巴普惠体"/>
                <w:color w:val="333333"/>
                <w:sz w:val="21"/>
              </w:rPr>
              <w:t>{"phoneNumber":"1212123","content":"content","signName":"signName","sendTime":"2022-01-01 11:11:11"}</w:t>
            </w:r>
          </w:p>
        </w:tc>
        <w:bookmarkEnd w:id="4705"/>
        <w:bookmarkEnd w:id="4706"/>
      </w:tr>
      <w:bookmarkEnd w:id="4543"/>
      <w:bookmarkEnd w:id="4704"/>
    </w:tbl>
    <w:p w:rsidR="00BA7E39" w:rsidRDefault="00BA7E39" w:rsidP="003E4907">
      <w:pPr>
        <w:ind w:left="120"/>
      </w:pPr>
    </w:p>
    <w:p w:rsidR="00BA7E39" w:rsidRDefault="00EC4254" w:rsidP="003E4907">
      <w:pPr>
        <w:pStyle w:val="41"/>
        <w:rPr>
          <w:lang w:eastAsia="zh-CN"/>
        </w:rPr>
      </w:pPr>
      <w:bookmarkStart w:id="4707" w:name="p-vyx-8h8-5wz"/>
      <w:bookmarkStart w:id="4708" w:name="title-av5-shs-4cx"/>
      <w:bookmarkStart w:id="4709" w:name="topic-2142393"/>
      <w:bookmarkStart w:id="4710" w:name="_Toc113266133"/>
      <w:bookmarkEnd w:id="1706"/>
      <w:bookmarkEnd w:id="1711"/>
      <w:bookmarkEnd w:id="1712"/>
      <w:bookmarkEnd w:id="1894"/>
      <w:bookmarkEnd w:id="2071"/>
      <w:bookmarkEnd w:id="2254"/>
      <w:bookmarkEnd w:id="2486"/>
      <w:bookmarkEnd w:id="2719"/>
      <w:bookmarkEnd w:id="2950"/>
      <w:bookmarkEnd w:id="3136"/>
      <w:bookmarkEnd w:id="3322"/>
      <w:bookmarkEnd w:id="3491"/>
      <w:bookmarkEnd w:id="4293"/>
      <w:bookmarkEnd w:id="4298"/>
      <w:bookmarkEnd w:id="4538"/>
      <w:bookmarkEnd w:id="4707"/>
      <w:r>
        <w:rPr>
          <w:rFonts w:ascii="阿里巴巴普惠体"/>
          <w:color w:val="000000"/>
          <w:lang w:eastAsia="zh-CN"/>
        </w:rPr>
        <w:t>5.2.5.4. 新建PUSH接口</w:t>
      </w:r>
      <w:bookmarkEnd w:id="4710"/>
    </w:p>
    <w:p w:rsidR="00BA7E39" w:rsidRDefault="00EC4254" w:rsidP="003E4907">
      <w:pPr>
        <w:spacing w:after="150"/>
        <w:ind w:left="120"/>
        <w:rPr>
          <w:lang w:eastAsia="zh-CN"/>
        </w:rPr>
      </w:pPr>
      <w:bookmarkStart w:id="4711" w:name="shortdesc-ogo-uac-o6f"/>
      <w:bookmarkEnd w:id="4708"/>
      <w:r>
        <w:rPr>
          <w:rFonts w:ascii="阿里巴巴普惠体" w:eastAsia="阿里巴巴普惠体"/>
          <w:color w:val="000000"/>
          <w:sz w:val="21"/>
          <w:lang w:eastAsia="zh-CN"/>
        </w:rPr>
        <w:t>PUSH应用接口用于PUSH营销任务。PUSH账号下的每个PUSH应用都对应一个接口。本文介绍创建PUSH接口的方法。</w:t>
      </w:r>
    </w:p>
    <w:p w:rsidR="00BA7E39" w:rsidRDefault="00EC4254" w:rsidP="003E4907">
      <w:pPr>
        <w:spacing w:after="150"/>
        <w:ind w:left="120"/>
      </w:pPr>
      <w:bookmarkStart w:id="4712" w:name="p-pe4-1pr-3os"/>
      <w:bookmarkStart w:id="4713" w:name="taskbody-fm0-xol-awx"/>
      <w:bookmarkEnd w:id="4711"/>
      <w:r>
        <w:rPr>
          <w:rFonts w:ascii="阿里巴巴普惠体" w:eastAsia="阿里巴巴普惠体"/>
          <w:color w:val="000000"/>
          <w:sz w:val="21"/>
        </w:rPr>
        <w:t>操作步骤：</w:t>
      </w:r>
    </w:p>
    <w:p w:rsidR="00BA7E39" w:rsidRDefault="00EC4254" w:rsidP="003E4907">
      <w:pPr>
        <w:numPr>
          <w:ilvl w:val="0"/>
          <w:numId w:val="82"/>
        </w:numPr>
        <w:spacing w:after="120"/>
        <w:rPr>
          <w:lang w:eastAsia="zh-CN"/>
        </w:rPr>
      </w:pPr>
      <w:bookmarkStart w:id="4714" w:name="p-szf-k37-t1u"/>
      <w:bookmarkStart w:id="4715" w:name="li-j1o-84k-kbe"/>
      <w:bookmarkStart w:id="4716" w:name="ol-kg3-eyr-n9n"/>
      <w:bookmarkEnd w:id="4712"/>
      <w:r>
        <w:rPr>
          <w:rFonts w:ascii="阿里巴巴普惠体" w:eastAsia="阿里巴巴普惠体"/>
          <w:color w:val="000000"/>
          <w:sz w:val="21"/>
          <w:lang w:eastAsia="zh-CN"/>
        </w:rPr>
        <w:t>选择</w:t>
      </w:r>
      <w:r>
        <w:rPr>
          <w:noProof/>
        </w:rPr>
        <w:drawing>
          <wp:inline distT="0" distB="0" distL="0" distR="0">
            <wp:extent cx="247650" cy="257175"/>
            <wp:effectExtent l="0" t="0" r="0" b="0"/>
            <wp:docPr id="107" name="图片 107"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w:t>
      </w:r>
    </w:p>
    <w:p w:rsidR="00BA7E39" w:rsidRDefault="00EC4254" w:rsidP="003E4907">
      <w:pPr>
        <w:ind w:left="840"/>
      </w:pPr>
      <w:bookmarkStart w:id="4717" w:name="img-5s4-al9-tur"/>
      <w:bookmarkEnd w:id="4714"/>
      <w:r>
        <w:rPr>
          <w:noProof/>
        </w:rPr>
        <w:drawing>
          <wp:inline distT="0" distB="0" distL="0" distR="0">
            <wp:extent cx="6192520" cy="1485303"/>
            <wp:effectExtent l="0" t="0" r="0" b="0"/>
            <wp:docPr id="108" name="图片 1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192520" cy="1485303"/>
                    </a:xfrm>
                    <a:prstGeom prst="rect">
                      <a:avLst/>
                    </a:prstGeom>
                  </pic:spPr>
                </pic:pic>
              </a:graphicData>
            </a:graphic>
          </wp:inline>
        </w:drawing>
      </w:r>
      <w:bookmarkEnd w:id="4717"/>
    </w:p>
    <w:p w:rsidR="00BA7E39" w:rsidRDefault="00EC4254" w:rsidP="003E4907">
      <w:pPr>
        <w:numPr>
          <w:ilvl w:val="0"/>
          <w:numId w:val="82"/>
        </w:numPr>
        <w:spacing w:after="120"/>
      </w:pPr>
      <w:bookmarkStart w:id="4718" w:name="p-tbh-lke-k5b"/>
      <w:bookmarkStart w:id="4719" w:name="li-sar-skp-p7l"/>
      <w:bookmarkEnd w:id="4715"/>
      <w:r>
        <w:rPr>
          <w:rFonts w:ascii="阿里巴巴普惠体" w:eastAsia="阿里巴巴普惠体"/>
          <w:color w:val="000000"/>
          <w:sz w:val="21"/>
        </w:rPr>
        <w:t>单击右上角</w:t>
      </w:r>
      <w:r>
        <w:rPr>
          <w:rFonts w:ascii="阿里巴巴普惠体" w:eastAsia="阿里巴巴普惠体"/>
          <w:b/>
          <w:color w:val="000000"/>
          <w:sz w:val="21"/>
        </w:rPr>
        <w:t>新建接口</w:t>
      </w:r>
      <w:r>
        <w:rPr>
          <w:rFonts w:ascii="阿里巴巴普惠体" w:eastAsia="阿里巴巴普惠体"/>
          <w:color w:val="000000"/>
          <w:sz w:val="21"/>
        </w:rPr>
        <w:t>。</w:t>
      </w:r>
    </w:p>
    <w:p w:rsidR="00BA7E39" w:rsidRDefault="00EC4254" w:rsidP="003E4907">
      <w:pPr>
        <w:numPr>
          <w:ilvl w:val="0"/>
          <w:numId w:val="82"/>
        </w:numPr>
        <w:spacing w:after="120"/>
        <w:rPr>
          <w:lang w:eastAsia="zh-CN"/>
        </w:rPr>
      </w:pPr>
      <w:bookmarkStart w:id="4720" w:name="p-hag-qcj-j6c"/>
      <w:bookmarkStart w:id="4721" w:name="li-y40-g2f-s2q"/>
      <w:bookmarkEnd w:id="4718"/>
      <w:bookmarkEnd w:id="4719"/>
      <w:r>
        <w:rPr>
          <w:rFonts w:ascii="阿里巴巴普惠体" w:eastAsia="阿里巴巴普惠体"/>
          <w:color w:val="000000"/>
          <w:sz w:val="21"/>
          <w:lang w:eastAsia="zh-CN"/>
        </w:rPr>
        <w:t>在弹出的对话框中，配置以下参数：</w:t>
      </w:r>
    </w:p>
    <w:p w:rsidR="00BA7E39" w:rsidRDefault="00EC4254" w:rsidP="003E4907">
      <w:pPr>
        <w:ind w:left="840"/>
      </w:pPr>
      <w:bookmarkStart w:id="4722" w:name="img-i40-lvo-a8n"/>
      <w:bookmarkEnd w:id="4720"/>
      <w:r>
        <w:rPr>
          <w:noProof/>
        </w:rPr>
        <w:lastRenderedPageBreak/>
        <w:drawing>
          <wp:inline distT="0" distB="0" distL="0" distR="0">
            <wp:extent cx="6192520" cy="6486863"/>
            <wp:effectExtent l="0" t="0" r="0" b="0"/>
            <wp:docPr id="109" name="图片 109" descr="PUSH接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192520" cy="6486863"/>
                    </a:xfrm>
                    <a:prstGeom prst="rect">
                      <a:avLst/>
                    </a:prstGeom>
                  </pic:spPr>
                </pic:pic>
              </a:graphicData>
            </a:graphic>
          </wp:inline>
        </w:drawing>
      </w:r>
      <w:bookmarkEnd w:id="4722"/>
    </w:p>
    <w:tbl>
      <w:tblPr>
        <w:tblW w:w="0" w:type="auto"/>
        <w:tblCellSpacing w:w="0" w:type="auto"/>
        <w:tblInd w:w="1035" w:type="dxa"/>
        <w:tblLook w:val="04A0" w:firstRow="1" w:lastRow="0" w:firstColumn="1" w:lastColumn="0" w:noHBand="0" w:noVBand="1"/>
      </w:tblPr>
      <w:tblGrid>
        <w:gridCol w:w="2937"/>
        <w:gridCol w:w="5760"/>
      </w:tblGrid>
      <w:tr w:rsidR="00BA7E39">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4723" w:name="p-wmm-87w-05x"/>
            <w:bookmarkStart w:id="4724" w:name="td-rx6-n93-rko"/>
            <w:bookmarkStart w:id="4725" w:name="tr-0xd-4tl-4dz"/>
            <w:bookmarkStart w:id="4726" w:name="table-tf8-n89-9o1"/>
            <w:r>
              <w:rPr>
                <w:rFonts w:ascii="阿里巴巴普惠体" w:eastAsia="阿里巴巴普惠体"/>
                <w:b/>
                <w:color w:val="333333"/>
              </w:rPr>
              <w:t>参数</w:t>
            </w:r>
          </w:p>
        </w:tc>
        <w:tc>
          <w:tcPr>
            <w:tcW w:w="6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4727" w:name="p-4yh-uhc-pr1"/>
            <w:bookmarkStart w:id="4728" w:name="td-2th-5ov-ngl"/>
            <w:bookmarkEnd w:id="4723"/>
            <w:bookmarkEnd w:id="4724"/>
            <w:r>
              <w:rPr>
                <w:rFonts w:ascii="阿里巴巴普惠体" w:eastAsia="阿里巴巴普惠体"/>
                <w:b/>
                <w:color w:val="333333"/>
              </w:rPr>
              <w:t>说明</w:t>
            </w:r>
          </w:p>
        </w:tc>
        <w:bookmarkEnd w:id="4727"/>
        <w:bookmarkEnd w:id="4728"/>
      </w:tr>
      <w:tr w:rsidR="00BA7E39">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729" w:name="p-m48-drl-ep8"/>
            <w:bookmarkStart w:id="4730" w:name="td-b41-gfa-1ye"/>
            <w:bookmarkStart w:id="4731" w:name="tr-vxp-qaf-62t"/>
            <w:bookmarkEnd w:id="4725"/>
            <w:r>
              <w:rPr>
                <w:rFonts w:ascii="阿里巴巴普惠体" w:eastAsia="阿里巴巴普惠体"/>
                <w:color w:val="333333"/>
                <w:sz w:val="21"/>
              </w:rPr>
              <w:t>接口类型</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732" w:name="p-og8-5l7-r7t"/>
            <w:bookmarkStart w:id="4733" w:name="td-6xa-ley-0kg"/>
            <w:bookmarkEnd w:id="4729"/>
            <w:bookmarkEnd w:id="4730"/>
            <w:r>
              <w:rPr>
                <w:rFonts w:ascii="阿里巴巴普惠体" w:eastAsia="阿里巴巴普惠体"/>
                <w:color w:val="333333"/>
                <w:sz w:val="21"/>
              </w:rPr>
              <w:t>选择</w:t>
            </w:r>
            <w:r>
              <w:rPr>
                <w:rFonts w:ascii="阿里巴巴普惠体" w:eastAsia="阿里巴巴普惠体"/>
                <w:b/>
                <w:color w:val="333333"/>
                <w:sz w:val="21"/>
              </w:rPr>
              <w:t>PUSH</w:t>
            </w:r>
            <w:r>
              <w:rPr>
                <w:rFonts w:ascii="阿里巴巴普惠体" w:eastAsia="阿里巴巴普惠体"/>
                <w:color w:val="333333"/>
                <w:sz w:val="21"/>
              </w:rPr>
              <w:t>。</w:t>
            </w:r>
          </w:p>
        </w:tc>
        <w:bookmarkEnd w:id="4732"/>
        <w:bookmarkEnd w:id="4733"/>
      </w:tr>
      <w:tr w:rsidR="00BA7E39">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734" w:name="p-bls-w3d-1d3"/>
            <w:bookmarkStart w:id="4735" w:name="td-7ww-v34-brd"/>
            <w:bookmarkStart w:id="4736" w:name="tr-89r-17o-ppz"/>
            <w:bookmarkEnd w:id="4731"/>
            <w:r>
              <w:rPr>
                <w:rFonts w:ascii="阿里巴巴普惠体" w:eastAsia="阿里巴巴普惠体"/>
                <w:color w:val="333333"/>
                <w:sz w:val="21"/>
              </w:rPr>
              <w:t>PUSH接口名称</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737" w:name="p-5mp-2aa-713"/>
            <w:bookmarkStart w:id="4738" w:name="td-qz3-b8t-edp"/>
            <w:bookmarkEnd w:id="4734"/>
            <w:bookmarkEnd w:id="4735"/>
            <w:r>
              <w:rPr>
                <w:rFonts w:ascii="阿里巴巴普惠体" w:eastAsia="阿里巴巴普惠体"/>
                <w:color w:val="333333"/>
                <w:sz w:val="21"/>
                <w:lang w:eastAsia="zh-CN"/>
              </w:rPr>
              <w:t>设置接口名称，例如：友盟PUSH接口</w:t>
            </w:r>
            <w:r>
              <w:rPr>
                <w:rFonts w:ascii="阿里巴巴普惠体" w:eastAsia="阿里巴巴普惠体"/>
                <w:b/>
                <w:color w:val="333333"/>
                <w:sz w:val="21"/>
                <w:lang w:eastAsia="zh-CN"/>
              </w:rPr>
              <w:t>。</w:t>
            </w:r>
          </w:p>
        </w:tc>
        <w:bookmarkEnd w:id="4737"/>
        <w:bookmarkEnd w:id="4738"/>
      </w:tr>
      <w:tr w:rsidR="00BA7E39">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739" w:name="p-z7h-97d-37b"/>
            <w:bookmarkStart w:id="4740" w:name="td-lnx-qi4-d1l"/>
            <w:bookmarkStart w:id="4741" w:name="tr-y5s-120-j2l"/>
            <w:bookmarkEnd w:id="4736"/>
            <w:r>
              <w:rPr>
                <w:rFonts w:ascii="阿里巴巴普惠体" w:eastAsia="阿里巴巴普惠体"/>
                <w:color w:val="333333"/>
                <w:sz w:val="21"/>
              </w:rPr>
              <w:t>PUSH账号</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742" w:name="p-4of-7vl-ume"/>
            <w:bookmarkStart w:id="4743" w:name="td-qbl-p8j-x9f"/>
            <w:bookmarkEnd w:id="4739"/>
            <w:bookmarkEnd w:id="4740"/>
            <w:r>
              <w:rPr>
                <w:rFonts w:ascii="阿里巴巴普惠体" w:eastAsia="阿里巴巴普惠体"/>
                <w:color w:val="333333"/>
                <w:sz w:val="21"/>
                <w:lang w:eastAsia="zh-CN"/>
              </w:rPr>
              <w:t>选择用于配置PUSH接口的友盟账号。</w:t>
            </w:r>
          </w:p>
          <w:p w:rsidR="00BA7E39" w:rsidRDefault="00EC4254" w:rsidP="003E4907">
            <w:pPr>
              <w:spacing w:line="360" w:lineRule="exact"/>
              <w:ind w:leftChars="1" w:left="2"/>
              <w:rPr>
                <w:lang w:eastAsia="zh-CN"/>
              </w:rPr>
            </w:pPr>
            <w:bookmarkStart w:id="4744" w:name="p-y3y-pys-hit"/>
            <w:bookmarkEnd w:id="4742"/>
            <w:r>
              <w:rPr>
                <w:rFonts w:ascii="阿里巴巴普惠体" w:eastAsia="阿里巴巴普惠体"/>
                <w:color w:val="333333"/>
                <w:sz w:val="21"/>
                <w:lang w:eastAsia="zh-CN"/>
              </w:rPr>
              <w:lastRenderedPageBreak/>
              <w:t>友盟账号请在任意空间的</w:t>
            </w:r>
            <w:r>
              <w:rPr>
                <w:rFonts w:ascii="阿里巴巴普惠体" w:eastAsia="阿里巴巴普惠体"/>
                <w:b/>
                <w:color w:val="333333"/>
                <w:sz w:val="21"/>
                <w:lang w:eastAsia="zh-CN"/>
              </w:rPr>
              <w:t>用户营销</w:t>
            </w:r>
            <w:r>
              <w:rPr>
                <w:rFonts w:ascii="阿里巴巴普惠体" w:eastAsia="阿里巴巴普惠体"/>
                <w:color w:val="333333"/>
                <w:sz w:val="21"/>
                <w:lang w:eastAsia="zh-CN"/>
              </w:rPr>
              <w:t>&gt;</w:t>
            </w:r>
            <w:r>
              <w:rPr>
                <w:rFonts w:ascii="阿里巴巴普惠体" w:eastAsia="阿里巴巴普惠体"/>
                <w:b/>
                <w:color w:val="333333"/>
                <w:sz w:val="21"/>
                <w:lang w:eastAsia="zh-CN"/>
              </w:rPr>
              <w:t>账号配置</w:t>
            </w:r>
            <w:r>
              <w:rPr>
                <w:rFonts w:ascii="阿里巴巴普惠体" w:eastAsia="阿里巴巴普惠体"/>
                <w:color w:val="333333"/>
                <w:sz w:val="21"/>
                <w:lang w:eastAsia="zh-CN"/>
              </w:rPr>
              <w:t>&gt;</w:t>
            </w:r>
            <w:r>
              <w:rPr>
                <w:rFonts w:ascii="阿里巴巴普惠体" w:eastAsia="阿里巴巴普惠体"/>
                <w:b/>
                <w:color w:val="333333"/>
                <w:sz w:val="21"/>
                <w:lang w:eastAsia="zh-CN"/>
              </w:rPr>
              <w:t>账号管理</w:t>
            </w:r>
            <w:r>
              <w:rPr>
                <w:rFonts w:ascii="阿里巴巴普惠体" w:eastAsia="阿里巴巴普惠体"/>
                <w:color w:val="333333"/>
                <w:sz w:val="21"/>
                <w:lang w:eastAsia="zh-CN"/>
              </w:rPr>
              <w:t>页面，单击</w:t>
            </w:r>
            <w:r>
              <w:rPr>
                <w:rFonts w:ascii="阿里巴巴普惠体" w:eastAsia="阿里巴巴普惠体"/>
                <w:b/>
                <w:color w:val="333333"/>
                <w:sz w:val="21"/>
                <w:lang w:eastAsia="zh-CN"/>
              </w:rPr>
              <w:t>账号授权</w:t>
            </w:r>
            <w:r>
              <w:rPr>
                <w:rFonts w:ascii="阿里巴巴普惠体" w:eastAsia="阿里巴巴普惠体"/>
                <w:color w:val="333333"/>
                <w:sz w:val="21"/>
                <w:lang w:eastAsia="zh-CN"/>
              </w:rPr>
              <w:t>进行添加，参见</w:t>
            </w:r>
            <w:hyperlink w:anchor="topic-2088161">
              <w:r>
                <w:rPr>
                  <w:rStyle w:val="af8"/>
                  <w:rFonts w:ascii="阿里巴巴普惠体" w:eastAsia="阿里巴巴普惠体"/>
                  <w:color w:val="FF6A00"/>
                  <w:sz w:val="21"/>
                  <w:lang w:eastAsia="zh-CN"/>
                </w:rPr>
                <w:t>账号授权</w:t>
              </w:r>
            </w:hyperlink>
            <w:r>
              <w:rPr>
                <w:rFonts w:ascii="阿里巴巴普惠体" w:eastAsia="阿里巴巴普惠体"/>
                <w:color w:val="333333"/>
                <w:sz w:val="21"/>
                <w:lang w:eastAsia="zh-CN"/>
              </w:rPr>
              <w:t>。</w:t>
            </w:r>
          </w:p>
        </w:tc>
        <w:bookmarkEnd w:id="4743"/>
        <w:bookmarkEnd w:id="4744"/>
      </w:tr>
      <w:tr w:rsidR="00BA7E39">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745" w:name="p-nqw-oi4-6ea"/>
            <w:bookmarkStart w:id="4746" w:name="td-gvo-k4o-iwg"/>
            <w:bookmarkStart w:id="4747" w:name="tr-44q-4rn-dto"/>
            <w:bookmarkEnd w:id="4741"/>
            <w:r>
              <w:rPr>
                <w:rFonts w:ascii="阿里巴巴普惠体" w:eastAsia="阿里巴巴普惠体"/>
                <w:color w:val="333333"/>
                <w:sz w:val="21"/>
              </w:rPr>
              <w:t>PUSH应用</w:t>
            </w:r>
          </w:p>
        </w:tc>
        <w:tc>
          <w:tcPr>
            <w:tcW w:w="6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748" w:name="p-0cn-8k4-868"/>
            <w:bookmarkStart w:id="4749" w:name="td-pxl-4w7-mos"/>
            <w:bookmarkEnd w:id="4745"/>
            <w:bookmarkEnd w:id="4746"/>
            <w:r>
              <w:rPr>
                <w:rFonts w:ascii="阿里巴巴普惠体" w:eastAsia="阿里巴巴普惠体"/>
                <w:color w:val="333333"/>
                <w:sz w:val="21"/>
                <w:lang w:eastAsia="zh-CN"/>
              </w:rPr>
              <w:t>选择账号下的应用。也可以单击</w:t>
            </w:r>
            <w:r>
              <w:rPr>
                <w:rFonts w:ascii="阿里巴巴普惠体" w:eastAsia="阿里巴巴普惠体"/>
                <w:b/>
                <w:color w:val="333333"/>
                <w:sz w:val="21"/>
                <w:lang w:eastAsia="zh-CN"/>
              </w:rPr>
              <w:t>请前往友盟账号中创建应用</w:t>
            </w:r>
            <w:r>
              <w:rPr>
                <w:rFonts w:ascii="阿里巴巴普惠体" w:eastAsia="阿里巴巴普惠体"/>
                <w:color w:val="333333"/>
                <w:sz w:val="21"/>
                <w:lang w:eastAsia="zh-CN"/>
              </w:rPr>
              <w:t>，跳转到友盟添加新的应用，再回到本页面选择应用。</w:t>
            </w:r>
          </w:p>
        </w:tc>
        <w:bookmarkEnd w:id="4748"/>
        <w:bookmarkEnd w:id="4749"/>
      </w:tr>
      <w:bookmarkEnd w:id="4726"/>
      <w:bookmarkEnd w:id="4747"/>
    </w:tbl>
    <w:p w:rsidR="00BA7E39" w:rsidRDefault="00BA7E39" w:rsidP="003E4907">
      <w:pPr>
        <w:ind w:left="840"/>
        <w:rPr>
          <w:lang w:eastAsia="zh-CN"/>
        </w:rPr>
      </w:pPr>
    </w:p>
    <w:p w:rsidR="00BA7E39" w:rsidRDefault="00EC4254" w:rsidP="003E4907">
      <w:pPr>
        <w:spacing w:after="150"/>
        <w:ind w:left="840"/>
      </w:pPr>
      <w:bookmarkStart w:id="4750" w:name="p-jtl-5f8-xlg"/>
      <w:r>
        <w:rPr>
          <w:rFonts w:ascii="阿里巴巴普惠体" w:eastAsia="阿里巴巴普惠体"/>
          <w:color w:val="000000"/>
          <w:sz w:val="21"/>
        </w:rPr>
        <w:t>完成配置参数后，对话框下方将自动获取APP Key、APP Secret等信息。</w:t>
      </w:r>
    </w:p>
    <w:p w:rsidR="00BA7E39" w:rsidRDefault="00EC4254" w:rsidP="003E4907">
      <w:pPr>
        <w:numPr>
          <w:ilvl w:val="0"/>
          <w:numId w:val="82"/>
        </w:numPr>
        <w:spacing w:after="120"/>
      </w:pPr>
      <w:bookmarkStart w:id="4751" w:name="p-day-fgo-h4g"/>
      <w:bookmarkStart w:id="4752" w:name="li-5sz-m9b-f4j"/>
      <w:bookmarkEnd w:id="4721"/>
      <w:bookmarkEnd w:id="4750"/>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BA7E39" w:rsidRDefault="00EC4254" w:rsidP="003E4907">
      <w:pPr>
        <w:spacing w:after="150"/>
        <w:ind w:left="120"/>
        <w:rPr>
          <w:lang w:eastAsia="zh-CN"/>
        </w:rPr>
      </w:pPr>
      <w:bookmarkStart w:id="4753" w:name="p-g8i-yig-tp3"/>
      <w:bookmarkEnd w:id="4716"/>
      <w:bookmarkEnd w:id="4751"/>
      <w:bookmarkEnd w:id="4752"/>
      <w:r>
        <w:rPr>
          <w:rFonts w:ascii="阿里巴巴普惠体" w:eastAsia="阿里巴巴普惠体"/>
          <w:color w:val="000000"/>
          <w:sz w:val="21"/>
          <w:lang w:eastAsia="zh-CN"/>
        </w:rPr>
        <w:t>新的PUSH接口将展示在接口管理页面，您可以进行编辑和删除，如下图所示。</w:t>
      </w:r>
    </w:p>
    <w:p w:rsidR="00BA7E39" w:rsidRDefault="00EC4254" w:rsidP="003E4907">
      <w:pPr>
        <w:ind w:left="120"/>
      </w:pPr>
      <w:bookmarkStart w:id="4754" w:name="img-der-mq8-et1"/>
      <w:bookmarkEnd w:id="4753"/>
      <w:r>
        <w:rPr>
          <w:noProof/>
        </w:rPr>
        <w:drawing>
          <wp:inline distT="0" distB="0" distL="0" distR="0">
            <wp:extent cx="5219700" cy="3467100"/>
            <wp:effectExtent l="0" t="0" r="0" b="0"/>
            <wp:docPr id="110" name="图片 110"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219700" cy="3467100"/>
                    </a:xfrm>
                    <a:prstGeom prst="rect">
                      <a:avLst/>
                    </a:prstGeom>
                  </pic:spPr>
                </pic:pic>
              </a:graphicData>
            </a:graphic>
          </wp:inline>
        </w:drawing>
      </w:r>
      <w:bookmarkEnd w:id="4754"/>
    </w:p>
    <w:p w:rsidR="00BA7E39" w:rsidRDefault="00EC4254" w:rsidP="003E4907">
      <w:pPr>
        <w:pStyle w:val="41"/>
      </w:pPr>
      <w:bookmarkStart w:id="4755" w:name="title-ekt-3va-bbo"/>
      <w:bookmarkStart w:id="4756" w:name="topic-2183535"/>
      <w:bookmarkStart w:id="4757" w:name="_Toc113266134"/>
      <w:bookmarkEnd w:id="4709"/>
      <w:bookmarkEnd w:id="4713"/>
      <w:r>
        <w:rPr>
          <w:rFonts w:ascii="阿里巴巴普惠体"/>
          <w:color w:val="000000"/>
        </w:rPr>
        <w:t>5.2.5.5. Quick BI授权配置</w:t>
      </w:r>
      <w:bookmarkEnd w:id="4757"/>
    </w:p>
    <w:p w:rsidR="00BA7E39" w:rsidRDefault="00EC4254" w:rsidP="003E4907">
      <w:pPr>
        <w:spacing w:after="150"/>
        <w:ind w:left="120"/>
      </w:pPr>
      <w:bookmarkStart w:id="4758" w:name="shortdesc-buz-l7b-7eu"/>
      <w:bookmarkEnd w:id="4755"/>
      <w:r>
        <w:rPr>
          <w:rFonts w:ascii="阿里巴巴普惠体" w:eastAsia="阿里巴巴普惠体"/>
          <w:color w:val="000000"/>
          <w:sz w:val="21"/>
        </w:rPr>
        <w:t>将已购买的</w:t>
      </w:r>
      <w:hyperlink r:id="rId156">
        <w:r>
          <w:rPr>
            <w:rStyle w:val="af8"/>
            <w:rFonts w:ascii="阿里巴巴普惠体" w:eastAsia="阿里巴巴普惠体"/>
            <w:color w:val="FF6A00"/>
            <w:sz w:val="21"/>
          </w:rPr>
          <w:t>Quick BI</w:t>
        </w:r>
      </w:hyperlink>
      <w:r>
        <w:rPr>
          <w:rFonts w:ascii="阿里巴巴普惠体" w:eastAsia="阿里巴巴普惠体"/>
          <w:color w:val="000000"/>
          <w:sz w:val="21"/>
        </w:rPr>
        <w:t>专业版实例授权给Quick Audience，以便Quick Audience能嵌入Quick BI制作的数据报表，以及使用Quick BI的即席分析能力。</w:t>
      </w:r>
    </w:p>
    <w:p w:rsidR="00BA7E39" w:rsidRDefault="00EC4254" w:rsidP="003E4907">
      <w:pPr>
        <w:spacing w:after="150"/>
        <w:ind w:left="120"/>
      </w:pPr>
      <w:bookmarkStart w:id="4759" w:name="p-i8h-2nk-7bb"/>
      <w:bookmarkStart w:id="4760" w:name="taskbody-3yz-4mv-pzf"/>
      <w:bookmarkEnd w:id="4758"/>
      <w:r>
        <w:rPr>
          <w:rFonts w:ascii="阿里巴巴普惠体" w:eastAsia="阿里巴巴普惠体"/>
          <w:color w:val="000000"/>
          <w:sz w:val="21"/>
        </w:rPr>
        <w:lastRenderedPageBreak/>
        <w:t>需要Quick BI授权配置的功能有：</w:t>
      </w:r>
      <w:hyperlink w:anchor="topic-2183259">
        <w:r>
          <w:rPr>
            <w:rStyle w:val="af8"/>
            <w:rFonts w:ascii="阿里巴巴普惠体" w:eastAsia="阿里巴巴普惠体"/>
            <w:color w:val="FF6A00"/>
            <w:sz w:val="21"/>
          </w:rPr>
          <w:t>分析看板</w:t>
        </w:r>
      </w:hyperlink>
      <w:r>
        <w:rPr>
          <w:rFonts w:ascii="阿里巴巴普惠体" w:eastAsia="阿里巴巴普惠体"/>
          <w:color w:val="000000"/>
          <w:sz w:val="21"/>
        </w:rPr>
        <w:t>、</w:t>
      </w:r>
      <w:hyperlink w:anchor="topic-2182809">
        <w:r>
          <w:rPr>
            <w:rStyle w:val="af8"/>
            <w:rFonts w:ascii="阿里巴巴普惠体" w:eastAsia="阿里巴巴普惠体"/>
            <w:color w:val="FF6A00"/>
            <w:sz w:val="21"/>
          </w:rPr>
          <w:t>用户分析</w:t>
        </w:r>
      </w:hyperlink>
      <w:r>
        <w:rPr>
          <w:rFonts w:ascii="阿里巴巴普惠体" w:eastAsia="阿里巴巴普惠体"/>
          <w:color w:val="000000"/>
          <w:sz w:val="21"/>
        </w:rPr>
        <w:t>、</w:t>
      </w:r>
      <w:hyperlink w:anchor="section-ajr-j2t-6p0">
        <w:r>
          <w:rPr>
            <w:rStyle w:val="af8"/>
            <w:rFonts w:ascii="阿里巴巴普惠体" w:eastAsia="阿里巴巴普惠体"/>
            <w:color w:val="FF6A00"/>
            <w:sz w:val="21"/>
          </w:rPr>
          <w:t>营销活动嵌入Quick BI报表</w:t>
        </w:r>
      </w:hyperlink>
      <w:r>
        <w:rPr>
          <w:rFonts w:ascii="阿里巴巴普惠体" w:eastAsia="阿里巴巴普惠体"/>
          <w:color w:val="000000"/>
          <w:sz w:val="21"/>
        </w:rPr>
        <w:t>，均仅支持Quick BI专业版实例。</w:t>
      </w:r>
    </w:p>
    <w:p w:rsidR="00BA7E39" w:rsidRDefault="00EC4254" w:rsidP="003E4907">
      <w:pPr>
        <w:spacing w:after="150"/>
        <w:ind w:left="120"/>
      </w:pPr>
      <w:bookmarkStart w:id="4761" w:name="p-cxv-odm-849"/>
      <w:bookmarkEnd w:id="4759"/>
      <w:r>
        <w:rPr>
          <w:rFonts w:ascii="阿里巴巴普惠体" w:eastAsia="阿里巴巴普惠体"/>
          <w:color w:val="000000"/>
          <w:sz w:val="21"/>
        </w:rPr>
        <w:t>操作步骤：</w:t>
      </w:r>
    </w:p>
    <w:p w:rsidR="00BA7E39" w:rsidRDefault="00EC4254" w:rsidP="003E4907">
      <w:pPr>
        <w:numPr>
          <w:ilvl w:val="0"/>
          <w:numId w:val="83"/>
        </w:numPr>
        <w:spacing w:after="120"/>
        <w:rPr>
          <w:lang w:eastAsia="zh-CN"/>
        </w:rPr>
      </w:pPr>
      <w:bookmarkStart w:id="4762" w:name="p-elj-xb6-sjm"/>
      <w:bookmarkStart w:id="4763" w:name="li-2ip-qtv-kh1"/>
      <w:bookmarkStart w:id="4764" w:name="ol-2i1-51w-kcr"/>
      <w:bookmarkEnd w:id="4761"/>
      <w:r>
        <w:rPr>
          <w:rFonts w:ascii="阿里巴巴普惠体" w:eastAsia="阿里巴巴普惠体"/>
          <w:color w:val="000000"/>
          <w:sz w:val="21"/>
          <w:lang w:eastAsia="zh-CN"/>
        </w:rPr>
        <w:t>选择</w:t>
      </w:r>
      <w:r>
        <w:rPr>
          <w:noProof/>
        </w:rPr>
        <w:drawing>
          <wp:inline distT="0" distB="0" distL="0" distR="0">
            <wp:extent cx="247650" cy="257175"/>
            <wp:effectExtent l="0" t="0" r="0" b="0"/>
            <wp:docPr id="111" name="图片 11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接口管理</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Quick BI授权配置</w:t>
      </w:r>
      <w:r>
        <w:rPr>
          <w:rFonts w:ascii="阿里巴巴普惠体" w:eastAsia="阿里巴巴普惠体"/>
          <w:color w:val="000000"/>
          <w:sz w:val="21"/>
          <w:lang w:eastAsia="zh-CN"/>
        </w:rPr>
        <w:t>区域的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w:t>
      </w:r>
    </w:p>
    <w:p w:rsidR="00BA7E39" w:rsidRDefault="00EC4254" w:rsidP="003E4907">
      <w:pPr>
        <w:ind w:left="840"/>
      </w:pPr>
      <w:bookmarkStart w:id="4765" w:name="img-6v1-438-y36"/>
      <w:bookmarkEnd w:id="4762"/>
      <w:r>
        <w:rPr>
          <w:noProof/>
        </w:rPr>
        <w:drawing>
          <wp:inline distT="0" distB="0" distL="0" distR="0">
            <wp:extent cx="6192520" cy="1272656"/>
            <wp:effectExtent l="0" t="0" r="0" b="0"/>
            <wp:docPr id="112" name="图片 112"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192520" cy="1272656"/>
                    </a:xfrm>
                    <a:prstGeom prst="rect">
                      <a:avLst/>
                    </a:prstGeom>
                  </pic:spPr>
                </pic:pic>
              </a:graphicData>
            </a:graphic>
          </wp:inline>
        </w:drawing>
      </w:r>
      <w:bookmarkEnd w:id="4765"/>
    </w:p>
    <w:p w:rsidR="00BA7E39" w:rsidRDefault="00EC4254" w:rsidP="003E4907">
      <w:pPr>
        <w:numPr>
          <w:ilvl w:val="0"/>
          <w:numId w:val="83"/>
        </w:numPr>
        <w:spacing w:after="120"/>
        <w:rPr>
          <w:lang w:eastAsia="zh-CN"/>
        </w:rPr>
      </w:pPr>
      <w:bookmarkStart w:id="4766" w:name="p-877-lf7-pgh"/>
      <w:bookmarkStart w:id="4767" w:name="li-hx4-3sx-jmv"/>
      <w:bookmarkEnd w:id="4763"/>
      <w:r>
        <w:rPr>
          <w:rFonts w:ascii="阿里巴巴普惠体" w:eastAsia="阿里巴巴普惠体"/>
          <w:color w:val="000000"/>
          <w:sz w:val="21"/>
          <w:lang w:eastAsia="zh-CN"/>
        </w:rPr>
        <w:t>配置参数，如下表所示。</w:t>
      </w:r>
    </w:p>
    <w:p w:rsidR="00BA7E39" w:rsidRDefault="00EC4254" w:rsidP="003E4907">
      <w:pPr>
        <w:ind w:left="840"/>
      </w:pPr>
      <w:bookmarkStart w:id="4768" w:name="img-8uc-5gt-fgn"/>
      <w:bookmarkEnd w:id="4766"/>
      <w:r>
        <w:rPr>
          <w:noProof/>
        </w:rPr>
        <w:drawing>
          <wp:inline distT="0" distB="0" distL="0" distR="0">
            <wp:extent cx="6192520" cy="2183649"/>
            <wp:effectExtent l="0" t="0" r="0" b="0"/>
            <wp:docPr id="113" name="图片 113"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192520" cy="2183649"/>
                    </a:xfrm>
                    <a:prstGeom prst="rect">
                      <a:avLst/>
                    </a:prstGeom>
                  </pic:spPr>
                </pic:pic>
              </a:graphicData>
            </a:graphic>
          </wp:inline>
        </w:drawing>
      </w:r>
      <w:bookmarkEnd w:id="4768"/>
    </w:p>
    <w:tbl>
      <w:tblPr>
        <w:tblW w:w="0" w:type="auto"/>
        <w:tblCellSpacing w:w="0" w:type="auto"/>
        <w:tblInd w:w="1035" w:type="dxa"/>
        <w:tblLook w:val="04A0" w:firstRow="1" w:lastRow="0" w:firstColumn="1" w:lastColumn="0" w:noHBand="0" w:noVBand="1"/>
      </w:tblPr>
      <w:tblGrid>
        <w:gridCol w:w="2910"/>
        <w:gridCol w:w="5787"/>
      </w:tblGrid>
      <w:tr w:rsidR="00BA7E39">
        <w:trPr>
          <w:trHeight w:val="315"/>
          <w:tblCellSpacing w:w="0" w:type="auto"/>
        </w:trPr>
        <w:tc>
          <w:tcPr>
            <w:tcW w:w="371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4769" w:name="p-89m-k8j-rkv"/>
            <w:bookmarkStart w:id="4770" w:name="td-vn7-pi3-o4d"/>
            <w:bookmarkStart w:id="4771" w:name="tr-l3h-lzp-1x6"/>
            <w:bookmarkStart w:id="4772" w:name="table-q44-xu7-qgg"/>
            <w:r>
              <w:rPr>
                <w:rFonts w:ascii="阿里巴巴普惠体" w:eastAsia="阿里巴巴普惠体"/>
                <w:b/>
                <w:color w:val="333333"/>
              </w:rPr>
              <w:t>参数</w:t>
            </w:r>
          </w:p>
        </w:tc>
        <w:tc>
          <w:tcPr>
            <w:tcW w:w="74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4773" w:name="p-3mp-yon-26i"/>
            <w:bookmarkStart w:id="4774" w:name="td-wok-48n-oxt"/>
            <w:bookmarkEnd w:id="4769"/>
            <w:bookmarkEnd w:id="4770"/>
            <w:r>
              <w:rPr>
                <w:rFonts w:ascii="阿里巴巴普惠体" w:eastAsia="阿里巴巴普惠体"/>
                <w:b/>
                <w:color w:val="333333"/>
              </w:rPr>
              <w:t>说明</w:t>
            </w:r>
          </w:p>
        </w:tc>
        <w:bookmarkEnd w:id="4773"/>
        <w:bookmarkEnd w:id="4774"/>
      </w:tr>
      <w:tr w:rsidR="00BA7E39">
        <w:trPr>
          <w:trHeight w:val="315"/>
          <w:tblCellSpacing w:w="0" w:type="auto"/>
        </w:trPr>
        <w:tc>
          <w:tcPr>
            <w:tcW w:w="37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775" w:name="p-d4v-wq6-a9s"/>
            <w:bookmarkStart w:id="4776" w:name="td-uz6-5m4-ipt"/>
            <w:bookmarkStart w:id="4777" w:name="tr-8t4-lev-8fi"/>
            <w:bookmarkEnd w:id="4771"/>
            <w:r>
              <w:rPr>
                <w:rFonts w:ascii="阿里巴巴普惠体" w:eastAsia="阿里巴巴普惠体"/>
                <w:color w:val="333333"/>
                <w:sz w:val="21"/>
              </w:rPr>
              <w:t>Quick BI域名</w:t>
            </w:r>
          </w:p>
        </w:tc>
        <w:tc>
          <w:tcPr>
            <w:tcW w:w="74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778" w:name="p-clq-b37-zzz"/>
            <w:bookmarkStart w:id="4779" w:name="td-m3b-vc7-o4c"/>
            <w:bookmarkEnd w:id="4775"/>
            <w:bookmarkEnd w:id="4776"/>
            <w:r>
              <w:rPr>
                <w:rFonts w:ascii="阿里巴巴普惠体" w:eastAsia="阿里巴巴普惠体"/>
                <w:color w:val="333333"/>
                <w:sz w:val="21"/>
              </w:rPr>
              <w:t>输入Quick BI域名。</w:t>
            </w:r>
          </w:p>
          <w:p w:rsidR="00BA7E39" w:rsidRDefault="00EC4254" w:rsidP="003E4907">
            <w:pPr>
              <w:spacing w:line="360" w:lineRule="exact"/>
              <w:ind w:leftChars="1" w:left="2"/>
            </w:pPr>
            <w:bookmarkStart w:id="4780" w:name="p-ka3-6cl-o8d"/>
            <w:bookmarkEnd w:id="4778"/>
            <w:r>
              <w:rPr>
                <w:rFonts w:ascii="阿里巴巴普惠体" w:eastAsia="阿里巴巴普惠体"/>
                <w:color w:val="333333"/>
                <w:sz w:val="21"/>
              </w:rPr>
              <w:t>对于公共云Quick BI，域名为：</w:t>
            </w:r>
            <w:r>
              <w:rPr>
                <w:rFonts w:ascii="阿里巴巴普惠体" w:eastAsia="阿里巴巴普惠体"/>
                <w:i/>
                <w:color w:val="333333"/>
                <w:sz w:val="21"/>
              </w:rPr>
              <w:t>https://bi.aliyun.com</w:t>
            </w:r>
            <w:r>
              <w:rPr>
                <w:rFonts w:ascii="阿里巴巴普惠体" w:eastAsia="阿里巴巴普惠体"/>
                <w:color w:val="333333"/>
                <w:sz w:val="21"/>
              </w:rPr>
              <w:t>。</w:t>
            </w:r>
          </w:p>
        </w:tc>
        <w:bookmarkEnd w:id="4779"/>
        <w:bookmarkEnd w:id="4780"/>
      </w:tr>
      <w:tr w:rsidR="00BA7E39">
        <w:trPr>
          <w:trHeight w:val="315"/>
          <w:tblCellSpacing w:w="0" w:type="auto"/>
        </w:trPr>
        <w:tc>
          <w:tcPr>
            <w:tcW w:w="37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781" w:name="p-fvw-e6b-l0d"/>
            <w:bookmarkStart w:id="4782" w:name="td-h7d-1de-qdb"/>
            <w:bookmarkStart w:id="4783" w:name="tr-frk-oim-m8d"/>
            <w:bookmarkEnd w:id="4777"/>
            <w:r>
              <w:rPr>
                <w:rFonts w:ascii="阿里巴巴普惠体" w:eastAsia="阿里巴巴普惠体"/>
                <w:color w:val="333333"/>
                <w:sz w:val="21"/>
              </w:rPr>
              <w:t>Quick BI AccessKey ID</w:t>
            </w:r>
          </w:p>
        </w:tc>
        <w:tc>
          <w:tcPr>
            <w:tcW w:w="74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784" w:name="p-2ba-6hn-ylm"/>
            <w:bookmarkStart w:id="4785" w:name="td-0n4-gxn-983"/>
            <w:bookmarkEnd w:id="4781"/>
            <w:bookmarkEnd w:id="4782"/>
            <w:r>
              <w:rPr>
                <w:rFonts w:ascii="阿里巴巴普惠体" w:eastAsia="阿里巴巴普惠体"/>
                <w:color w:val="333333"/>
                <w:sz w:val="21"/>
              </w:rPr>
              <w:t>输入用于调用Quick BI的AccessKey ID。</w:t>
            </w:r>
          </w:p>
          <w:p w:rsidR="00BA7E39" w:rsidRDefault="00EC4254" w:rsidP="003E4907">
            <w:pPr>
              <w:spacing w:line="360" w:lineRule="exact"/>
              <w:ind w:leftChars="1" w:left="2"/>
            </w:pPr>
            <w:bookmarkStart w:id="4786" w:name="p-rql-hyl-k2w"/>
            <w:bookmarkEnd w:id="4784"/>
            <w:r>
              <w:rPr>
                <w:rFonts w:ascii="阿里巴巴普惠体" w:eastAsia="阿里巴巴普惠体"/>
                <w:color w:val="333333"/>
                <w:sz w:val="21"/>
              </w:rPr>
              <w:t>Quick BI管理员账号登录</w:t>
            </w:r>
            <w:hyperlink r:id="rId159">
              <w:r>
                <w:rPr>
                  <w:rStyle w:val="af8"/>
                  <w:rFonts w:ascii="阿里巴巴普惠体" w:eastAsia="阿里巴巴普惠体"/>
                  <w:color w:val="FF6A00"/>
                  <w:sz w:val="21"/>
                </w:rPr>
                <w:t>Quick BI</w:t>
              </w:r>
            </w:hyperlink>
            <w:r>
              <w:rPr>
                <w:rFonts w:ascii="阿里巴巴普惠体" w:eastAsia="阿里巴巴普惠体"/>
                <w:color w:val="333333"/>
                <w:sz w:val="21"/>
              </w:rPr>
              <w:t>后，进入Quick BI的</w:t>
            </w:r>
            <w:r>
              <w:rPr>
                <w:rFonts w:ascii="阿里巴巴普惠体" w:eastAsia="阿里巴巴普惠体"/>
                <w:b/>
                <w:color w:val="333333"/>
                <w:sz w:val="21"/>
              </w:rPr>
              <w:t>开发者中心</w:t>
            </w:r>
            <w:r>
              <w:rPr>
                <w:rFonts w:ascii="阿里巴巴普惠体" w:eastAsia="阿里巴巴普惠体"/>
                <w:color w:val="333333"/>
                <w:sz w:val="21"/>
              </w:rPr>
              <w:t>，</w:t>
            </w:r>
            <w:r>
              <w:rPr>
                <w:rFonts w:ascii="阿里巴巴普惠体" w:eastAsia="阿里巴巴普惠体"/>
                <w:b/>
                <w:color w:val="333333"/>
                <w:sz w:val="21"/>
              </w:rPr>
              <w:t>开发者中心</w:t>
            </w:r>
            <w:r>
              <w:rPr>
                <w:rFonts w:ascii="阿里巴巴普惠体" w:eastAsia="阿里巴巴普惠体"/>
                <w:color w:val="333333"/>
                <w:sz w:val="21"/>
              </w:rPr>
              <w:t>首页右侧提供</w:t>
            </w:r>
            <w:r>
              <w:rPr>
                <w:rFonts w:ascii="阿里巴巴普惠体" w:eastAsia="阿里巴巴普惠体"/>
                <w:b/>
                <w:color w:val="333333"/>
                <w:sz w:val="21"/>
              </w:rPr>
              <w:t>组织识别码</w:t>
            </w:r>
            <w:r>
              <w:rPr>
                <w:rFonts w:ascii="阿里巴巴普惠体" w:eastAsia="阿里巴巴普惠体"/>
                <w:color w:val="333333"/>
                <w:sz w:val="21"/>
              </w:rPr>
              <w:t>按钮，单击后将显示AccessKey ID、AccessKey Secret。您可以单击</w:t>
            </w:r>
            <w:bookmarkStart w:id="4787" w:name="img-3ri-5rd-smj"/>
            <w:r>
              <w:rPr>
                <w:noProof/>
              </w:rPr>
              <w:drawing>
                <wp:inline distT="0" distB="0" distL="0" distR="0">
                  <wp:extent cx="171450" cy="190500"/>
                  <wp:effectExtent l="0" t="0" r="0" b="0"/>
                  <wp:docPr id="114" name="图片 1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71450" cy="190500"/>
                          </a:xfrm>
                          <a:prstGeom prst="rect">
                            <a:avLst/>
                          </a:prstGeom>
                        </pic:spPr>
                      </pic:pic>
                    </a:graphicData>
                  </a:graphic>
                </wp:inline>
              </w:drawing>
            </w:r>
            <w:bookmarkEnd w:id="4787"/>
            <w:r>
              <w:rPr>
                <w:rFonts w:ascii="阿里巴巴普惠体" w:eastAsia="阿里巴巴普惠体"/>
                <w:color w:val="333333"/>
                <w:sz w:val="21"/>
              </w:rPr>
              <w:t>按钮进行复制。</w:t>
            </w:r>
          </w:p>
        </w:tc>
        <w:bookmarkEnd w:id="4785"/>
        <w:bookmarkEnd w:id="4786"/>
      </w:tr>
      <w:tr w:rsidR="00BA7E39">
        <w:trPr>
          <w:trHeight w:val="315"/>
          <w:tblCellSpacing w:w="0" w:type="auto"/>
        </w:trPr>
        <w:tc>
          <w:tcPr>
            <w:tcW w:w="37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788" w:name="p-oz6-cml-mmz"/>
            <w:bookmarkStart w:id="4789" w:name="td-q0a-vil-b5z"/>
            <w:bookmarkStart w:id="4790" w:name="tr-qnk-mji-7cl"/>
            <w:bookmarkEnd w:id="4783"/>
            <w:r>
              <w:rPr>
                <w:rFonts w:ascii="阿里巴巴普惠体" w:eastAsia="阿里巴巴普惠体"/>
                <w:color w:val="333333"/>
                <w:sz w:val="21"/>
              </w:rPr>
              <w:lastRenderedPageBreak/>
              <w:t>Quick BI AccessKey Secret</w:t>
            </w:r>
          </w:p>
        </w:tc>
        <w:tc>
          <w:tcPr>
            <w:tcW w:w="74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791" w:name="p-vai-1iy-fbb"/>
            <w:bookmarkStart w:id="4792" w:name="td-41i-maf-a45"/>
            <w:bookmarkEnd w:id="4788"/>
            <w:bookmarkEnd w:id="4789"/>
            <w:r>
              <w:rPr>
                <w:rFonts w:ascii="阿里巴巴普惠体" w:eastAsia="阿里巴巴普惠体"/>
                <w:color w:val="333333"/>
                <w:sz w:val="21"/>
              </w:rPr>
              <w:t>输入用于调用Quick BI的AccessKey Secret。</w:t>
            </w:r>
          </w:p>
        </w:tc>
        <w:bookmarkEnd w:id="4791"/>
        <w:bookmarkEnd w:id="4792"/>
      </w:tr>
      <w:bookmarkEnd w:id="4772"/>
      <w:bookmarkEnd w:id="4790"/>
    </w:tbl>
    <w:p w:rsidR="00BA7E39" w:rsidRDefault="00BA7E39" w:rsidP="003E4907">
      <w:pPr>
        <w:ind w:left="840"/>
      </w:pPr>
    </w:p>
    <w:p w:rsidR="00BA7E39" w:rsidRDefault="00EC4254" w:rsidP="003E4907">
      <w:pPr>
        <w:numPr>
          <w:ilvl w:val="0"/>
          <w:numId w:val="83"/>
        </w:numPr>
        <w:spacing w:after="120"/>
      </w:pPr>
      <w:bookmarkStart w:id="4793" w:name="p-ytk-mst-8g6"/>
      <w:bookmarkStart w:id="4794" w:name="p-843-33q-zs3"/>
      <w:bookmarkStart w:id="4795" w:name="li-owi-ljy-qyl"/>
      <w:bookmarkEnd w:id="4767"/>
      <w:bookmarkEnd w:id="4793"/>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w:t>
      </w:r>
    </w:p>
    <w:p w:rsidR="00BA7E39" w:rsidRDefault="00EC4254" w:rsidP="003E4907">
      <w:pPr>
        <w:spacing w:after="150"/>
        <w:ind w:left="840"/>
        <w:rPr>
          <w:lang w:eastAsia="zh-CN"/>
        </w:rPr>
      </w:pPr>
      <w:bookmarkStart w:id="4796" w:name="p-rtw-o65-1rd"/>
      <w:bookmarkEnd w:id="4794"/>
      <w:r>
        <w:rPr>
          <w:rFonts w:ascii="阿里巴巴普惠体" w:eastAsia="阿里巴巴普惠体"/>
          <w:color w:val="000000"/>
          <w:sz w:val="21"/>
          <w:lang w:eastAsia="zh-CN"/>
        </w:rPr>
        <w:t>系统将进行连通性测试，通过测试后，自动保存当前配置。若不通过，将弹窗提示测试失败，请修改配置。</w:t>
      </w:r>
    </w:p>
    <w:p w:rsidR="00BA7E39" w:rsidRDefault="00EC4254" w:rsidP="003E4907">
      <w:pPr>
        <w:spacing w:after="150"/>
        <w:ind w:left="840"/>
        <w:rPr>
          <w:lang w:eastAsia="zh-CN"/>
        </w:rPr>
      </w:pPr>
      <w:bookmarkStart w:id="4797" w:name="p-vx2-sv4-4dw"/>
      <w:bookmarkEnd w:id="4796"/>
      <w:r>
        <w:rPr>
          <w:rFonts w:ascii="阿里巴巴普惠体" w:eastAsia="阿里巴巴普惠体"/>
          <w:color w:val="000000"/>
          <w:sz w:val="21"/>
          <w:lang w:eastAsia="zh-CN"/>
        </w:rPr>
        <w:t>您也可以单击</w:t>
      </w:r>
      <w:r>
        <w:rPr>
          <w:rFonts w:ascii="阿里巴巴普惠体" w:eastAsia="阿里巴巴普惠体"/>
          <w:b/>
          <w:color w:val="000000"/>
          <w:sz w:val="21"/>
          <w:lang w:eastAsia="zh-CN"/>
        </w:rPr>
        <w:t>测试连通性</w:t>
      </w:r>
      <w:r>
        <w:rPr>
          <w:rFonts w:ascii="阿里巴巴普惠体" w:eastAsia="阿里巴巴普惠体"/>
          <w:color w:val="000000"/>
          <w:sz w:val="21"/>
          <w:lang w:eastAsia="zh-CN"/>
        </w:rPr>
        <w:t>，单独进行连通性测试。系统将弹窗提示测试结果，但不保存配置。</w:t>
      </w:r>
    </w:p>
    <w:p w:rsidR="00BA7E39" w:rsidRDefault="00EC4254" w:rsidP="003E4907">
      <w:pPr>
        <w:pStyle w:val="41"/>
      </w:pPr>
      <w:bookmarkStart w:id="4798" w:name="p-1ot-a70-87l"/>
      <w:bookmarkStart w:id="4799" w:name="title-pyz-jdq-cms"/>
      <w:bookmarkStart w:id="4800" w:name="topic-2230943"/>
      <w:bookmarkStart w:id="4801" w:name="_Toc113266135"/>
      <w:bookmarkEnd w:id="4756"/>
      <w:bookmarkEnd w:id="4760"/>
      <w:bookmarkEnd w:id="4764"/>
      <w:bookmarkEnd w:id="4795"/>
      <w:bookmarkEnd w:id="4797"/>
      <w:bookmarkEnd w:id="4798"/>
      <w:r>
        <w:rPr>
          <w:rFonts w:ascii="阿里巴巴普惠体"/>
          <w:color w:val="000000"/>
        </w:rPr>
        <w:t>5.2.5.6. Tablestore授权配置</w:t>
      </w:r>
      <w:bookmarkEnd w:id="4801"/>
    </w:p>
    <w:p w:rsidR="00BA7E39" w:rsidRDefault="00EC4254" w:rsidP="003E4907">
      <w:pPr>
        <w:spacing w:after="150"/>
        <w:ind w:left="120"/>
      </w:pPr>
      <w:bookmarkStart w:id="4802" w:name="shortdesc-x21-rdq-pip"/>
      <w:bookmarkEnd w:id="4799"/>
      <w:r>
        <w:rPr>
          <w:rFonts w:ascii="阿里巴巴普惠体" w:eastAsia="阿里巴巴普惠体"/>
          <w:color w:val="000000"/>
          <w:sz w:val="21"/>
        </w:rPr>
        <w:t>上报事件数据前（不论是否通过Quick Tracking上报），需要购买阿里云表格存储（Tablestore）实例，并由Quick Audience组织管理员进行Tablestore授权配置。配置后，Quick Audience才能实现事件数据中的用户ID参与实时</w:t>
      </w:r>
      <w:hyperlink w:anchor="topic-2220247">
        <w:r>
          <w:rPr>
            <w:rStyle w:val="af8"/>
            <w:rFonts w:ascii="阿里巴巴普惠体" w:eastAsia="阿里巴巴普惠体"/>
            <w:color w:val="FF6A00"/>
            <w:sz w:val="21"/>
          </w:rPr>
          <w:t>ID Mapping</w:t>
        </w:r>
      </w:hyperlink>
      <w:r>
        <w:rPr>
          <w:rFonts w:ascii="阿里巴巴普惠体" w:eastAsia="阿里巴巴普惠体"/>
          <w:color w:val="000000"/>
          <w:sz w:val="21"/>
        </w:rPr>
        <w:t>。</w:t>
      </w:r>
    </w:p>
    <w:p w:rsidR="00BA7E39" w:rsidRDefault="00EC4254" w:rsidP="003E4907">
      <w:pPr>
        <w:spacing w:after="150"/>
        <w:ind w:left="120"/>
      </w:pPr>
      <w:bookmarkStart w:id="4803" w:name="p-l6r-hd8-we4"/>
      <w:bookmarkStart w:id="4804" w:name="taskbody-6ye-0go-ind"/>
      <w:bookmarkEnd w:id="4802"/>
      <w:r>
        <w:rPr>
          <w:rFonts w:ascii="阿里巴巴普惠体" w:eastAsia="阿里巴巴普惠体"/>
          <w:color w:val="000000"/>
          <w:sz w:val="21"/>
        </w:rPr>
        <w:t>完整的事件数据上报流程，请参见</w:t>
      </w:r>
      <w:hyperlink w:anchor="topic-2231211">
        <w:r>
          <w:rPr>
            <w:rStyle w:val="af8"/>
            <w:rFonts w:ascii="阿里巴巴普惠体" w:eastAsia="阿里巴巴普惠体"/>
            <w:color w:val="FF6A00"/>
            <w:sz w:val="21"/>
          </w:rPr>
          <w:t>事件上报</w:t>
        </w:r>
      </w:hyperlink>
      <w:r>
        <w:rPr>
          <w:rFonts w:ascii="阿里巴巴普惠体" w:eastAsia="阿里巴巴普惠体"/>
          <w:color w:val="000000"/>
          <w:sz w:val="21"/>
        </w:rPr>
        <w:t>。</w:t>
      </w:r>
    </w:p>
    <w:p w:rsidR="00BA7E39" w:rsidRDefault="00EC4254" w:rsidP="003E4907">
      <w:pPr>
        <w:spacing w:after="150"/>
        <w:ind w:left="120"/>
      </w:pPr>
      <w:bookmarkStart w:id="4805" w:name="title-x13-io7-3y9"/>
      <w:bookmarkStart w:id="4806" w:name="section-1em-b9h-j69"/>
      <w:bookmarkEnd w:id="4803"/>
      <w:r>
        <w:rPr>
          <w:rFonts w:ascii="阿里巴巴普惠体" w:eastAsia="阿里巴巴普惠体"/>
          <w:b/>
          <w:color w:val="000000"/>
        </w:rPr>
        <w:t>步骤1：购买Tablestore</w:t>
      </w:r>
    </w:p>
    <w:p w:rsidR="00BA7E39" w:rsidRDefault="00EC4254" w:rsidP="003E4907">
      <w:pPr>
        <w:spacing w:after="150"/>
        <w:ind w:left="120"/>
      </w:pPr>
      <w:bookmarkStart w:id="4807" w:name="p-aoz-ark-1y3"/>
      <w:bookmarkEnd w:id="4805"/>
      <w:r>
        <w:rPr>
          <w:rFonts w:ascii="阿里巴巴普惠体" w:eastAsia="阿里巴巴普惠体"/>
          <w:color w:val="000000"/>
          <w:sz w:val="21"/>
        </w:rPr>
        <w:t>为使事件数据顺利互通，请您购买一个与您的Quick Audience处于相同地域的</w:t>
      </w:r>
      <w:hyperlink r:id="rId161">
        <w:r>
          <w:rPr>
            <w:rStyle w:val="af8"/>
            <w:rFonts w:ascii="阿里巴巴普惠体" w:eastAsia="阿里巴巴普惠体"/>
            <w:color w:val="FF6A00"/>
            <w:sz w:val="21"/>
          </w:rPr>
          <w:t>Tablestore</w:t>
        </w:r>
      </w:hyperlink>
      <w:r>
        <w:rPr>
          <w:rFonts w:ascii="阿里巴巴普惠体" w:eastAsia="阿里巴巴普惠体"/>
          <w:color w:val="000000"/>
          <w:sz w:val="21"/>
        </w:rPr>
        <w:t>实例。</w:t>
      </w:r>
    </w:p>
    <w:p w:rsidR="00BA7E39" w:rsidRDefault="00EC4254" w:rsidP="003E4907">
      <w:pPr>
        <w:spacing w:after="150"/>
        <w:ind w:left="120"/>
      </w:pPr>
      <w:bookmarkStart w:id="4808" w:name="p-siu-bu1-xim"/>
      <w:bookmarkEnd w:id="4807"/>
      <w:r>
        <w:rPr>
          <w:rFonts w:ascii="阿里巴巴普惠体" w:eastAsia="阿里巴巴普惠体"/>
          <w:color w:val="000000"/>
          <w:sz w:val="21"/>
        </w:rPr>
        <w:t>对于公共云Quick Audience，您登录Quick Audience后，可以从浏览器显示的访问地址了解您的Quick Audience地域。公共云Quick Audience的访问地址为：</w:t>
      </w:r>
    </w:p>
    <w:p w:rsidR="00BA7E39" w:rsidRDefault="00EC4254" w:rsidP="003E4907">
      <w:pPr>
        <w:numPr>
          <w:ilvl w:val="0"/>
          <w:numId w:val="84"/>
        </w:numPr>
        <w:spacing w:after="90"/>
      </w:pPr>
      <w:bookmarkStart w:id="4809" w:name="p-j9s-sr1-fgi"/>
      <w:bookmarkStart w:id="4810" w:name="li-dpe-9sh-6en"/>
      <w:bookmarkStart w:id="4811" w:name="ul-b62-89v-rxv"/>
      <w:bookmarkEnd w:id="4808"/>
      <w:r>
        <w:rPr>
          <w:rFonts w:ascii="阿里巴巴普惠体" w:eastAsia="阿里巴巴普惠体"/>
          <w:color w:val="000000"/>
          <w:sz w:val="21"/>
        </w:rPr>
        <w:t>张家口：quicka.aliyun.com</w:t>
      </w:r>
    </w:p>
    <w:p w:rsidR="00BA7E39" w:rsidRDefault="00EC4254" w:rsidP="003E4907">
      <w:pPr>
        <w:numPr>
          <w:ilvl w:val="0"/>
          <w:numId w:val="84"/>
        </w:numPr>
        <w:spacing w:after="90"/>
      </w:pPr>
      <w:bookmarkStart w:id="4812" w:name="p-eff-qzy-mz8"/>
      <w:bookmarkStart w:id="4813" w:name="li-1je-9be-rml"/>
      <w:bookmarkEnd w:id="4809"/>
      <w:bookmarkEnd w:id="4810"/>
      <w:r>
        <w:rPr>
          <w:rFonts w:ascii="阿里巴巴普惠体" w:eastAsia="阿里巴巴普惠体"/>
          <w:color w:val="000000"/>
          <w:sz w:val="21"/>
        </w:rPr>
        <w:t>上海：quicka-shanghai.aliyun.com</w:t>
      </w:r>
    </w:p>
    <w:p w:rsidR="00BA7E39" w:rsidRDefault="00EC4254" w:rsidP="003E4907">
      <w:pPr>
        <w:numPr>
          <w:ilvl w:val="0"/>
          <w:numId w:val="84"/>
        </w:numPr>
        <w:spacing w:after="90"/>
      </w:pPr>
      <w:bookmarkStart w:id="4814" w:name="p-iju-ojf-zn3"/>
      <w:bookmarkStart w:id="4815" w:name="li-kgt-bmo-bmk"/>
      <w:bookmarkEnd w:id="4812"/>
      <w:bookmarkEnd w:id="4813"/>
      <w:r>
        <w:rPr>
          <w:rFonts w:ascii="阿里巴巴普惠体" w:eastAsia="阿里巴巴普惠体"/>
          <w:color w:val="000000"/>
          <w:sz w:val="21"/>
        </w:rPr>
        <w:t>深圳：quicka-shenzhen.aliyun.com</w:t>
      </w:r>
    </w:p>
    <w:p w:rsidR="00BA7E39" w:rsidRDefault="00EC4254" w:rsidP="003E4907">
      <w:pPr>
        <w:spacing w:after="150"/>
        <w:ind w:left="120"/>
      </w:pPr>
      <w:bookmarkStart w:id="4816" w:name="title-fnu-zzp-nhi"/>
      <w:bookmarkStart w:id="4817" w:name="section-fo0-w6o-qyh"/>
      <w:bookmarkEnd w:id="4806"/>
      <w:bookmarkEnd w:id="4811"/>
      <w:bookmarkEnd w:id="4814"/>
      <w:bookmarkEnd w:id="4815"/>
      <w:r>
        <w:rPr>
          <w:rFonts w:ascii="阿里巴巴普惠体" w:eastAsia="阿里巴巴普惠体"/>
          <w:b/>
          <w:color w:val="000000"/>
        </w:rPr>
        <w:t>步骤2：向Quick Audience授权Tablestore</w:t>
      </w:r>
    </w:p>
    <w:p w:rsidR="00BA7E39" w:rsidRDefault="00EC4254" w:rsidP="003E4907">
      <w:pPr>
        <w:spacing w:after="150"/>
        <w:ind w:left="120"/>
      </w:pPr>
      <w:bookmarkStart w:id="4818" w:name="p-f9a-coh-soc"/>
      <w:bookmarkEnd w:id="4816"/>
      <w:r>
        <w:rPr>
          <w:rFonts w:ascii="阿里巴巴普惠体" w:eastAsia="阿里巴巴普惠体"/>
          <w:color w:val="000000"/>
          <w:sz w:val="21"/>
        </w:rPr>
        <w:lastRenderedPageBreak/>
        <w:t>操作步骤：</w:t>
      </w:r>
    </w:p>
    <w:p w:rsidR="00BA7E39" w:rsidRDefault="00EC4254" w:rsidP="003E4907">
      <w:pPr>
        <w:numPr>
          <w:ilvl w:val="0"/>
          <w:numId w:val="85"/>
        </w:numPr>
        <w:spacing w:after="120"/>
      </w:pPr>
      <w:bookmarkStart w:id="4819" w:name="p-uj9-4ou-y3y"/>
      <w:bookmarkStart w:id="4820" w:name="li-q76-pb8-kyq"/>
      <w:bookmarkStart w:id="4821" w:name="ol-rud-qg9-n53"/>
      <w:bookmarkStart w:id="4822" w:name="div-hcj-gbz-dck"/>
      <w:bookmarkEnd w:id="4818"/>
      <w:r>
        <w:rPr>
          <w:rFonts w:ascii="阿里巴巴普惠体" w:eastAsia="阿里巴巴普惠体"/>
          <w:color w:val="000000"/>
          <w:sz w:val="21"/>
        </w:rPr>
        <w:t>登录</w:t>
      </w:r>
      <w:hyperlink r:id="rId162">
        <w:r>
          <w:rPr>
            <w:rStyle w:val="af8"/>
            <w:rFonts w:ascii="阿里巴巴普惠体" w:eastAsia="阿里巴巴普惠体"/>
            <w:color w:val="FF6A00"/>
            <w:sz w:val="21"/>
          </w:rPr>
          <w:t>Quick Audience控制台</w:t>
        </w:r>
      </w:hyperlink>
      <w:r>
        <w:rPr>
          <w:rFonts w:ascii="阿里巴巴普惠体" w:eastAsia="阿里巴巴普惠体"/>
          <w:color w:val="000000"/>
          <w:sz w:val="21"/>
        </w:rPr>
        <w:t>，进入V4版本，选择</w:t>
      </w:r>
      <w:r>
        <w:rPr>
          <w:noProof/>
        </w:rPr>
        <w:drawing>
          <wp:inline distT="0" distB="0" distL="0" distR="0">
            <wp:extent cx="247650" cy="257175"/>
            <wp:effectExtent l="0" t="0" r="0" b="0"/>
            <wp:docPr id="115" name="图片 115"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rPr>
        <w:t>&gt;</w:t>
      </w:r>
      <w:r>
        <w:rPr>
          <w:rFonts w:ascii="阿里巴巴普惠体" w:eastAsia="阿里巴巴普惠体"/>
          <w:b/>
          <w:color w:val="000000"/>
          <w:sz w:val="21"/>
        </w:rPr>
        <w:t>管理中心</w:t>
      </w:r>
      <w:r>
        <w:rPr>
          <w:rFonts w:ascii="阿里巴巴普惠体" w:eastAsia="阿里巴巴普惠体"/>
          <w:color w:val="000000"/>
          <w:sz w:val="21"/>
        </w:rPr>
        <w:t>&gt;</w:t>
      </w:r>
      <w:r>
        <w:rPr>
          <w:rFonts w:ascii="阿里巴巴普惠体" w:eastAsia="阿里巴巴普惠体"/>
          <w:b/>
          <w:color w:val="000000"/>
          <w:sz w:val="21"/>
        </w:rPr>
        <w:t>组织管理</w:t>
      </w:r>
      <w:r>
        <w:rPr>
          <w:rFonts w:ascii="阿里巴巴普惠体" w:eastAsia="阿里巴巴普惠体"/>
          <w:color w:val="000000"/>
          <w:sz w:val="21"/>
        </w:rPr>
        <w:t>&gt;</w:t>
      </w:r>
      <w:r>
        <w:rPr>
          <w:rFonts w:ascii="阿里巴巴普惠体" w:eastAsia="阿里巴巴普惠体"/>
          <w:b/>
          <w:color w:val="000000"/>
          <w:sz w:val="21"/>
        </w:rPr>
        <w:t>接口管理</w:t>
      </w:r>
      <w:r>
        <w:rPr>
          <w:rFonts w:ascii="阿里巴巴普惠体" w:eastAsia="阿里巴巴普惠体"/>
          <w:color w:val="000000"/>
          <w:sz w:val="21"/>
        </w:rPr>
        <w:t>，进入</w:t>
      </w:r>
      <w:r>
        <w:rPr>
          <w:rFonts w:ascii="阿里巴巴普惠体" w:eastAsia="阿里巴巴普惠体"/>
          <w:b/>
          <w:color w:val="000000"/>
          <w:sz w:val="21"/>
        </w:rPr>
        <w:t>接口管理</w:t>
      </w:r>
      <w:r>
        <w:rPr>
          <w:rFonts w:ascii="阿里巴巴普惠体" w:eastAsia="阿里巴巴普惠体"/>
          <w:color w:val="000000"/>
          <w:sz w:val="21"/>
        </w:rPr>
        <w:t>页面。</w:t>
      </w:r>
    </w:p>
    <w:p w:rsidR="00BA7E39" w:rsidRDefault="00EC4254" w:rsidP="003E4907">
      <w:pPr>
        <w:ind w:left="840"/>
      </w:pPr>
      <w:bookmarkStart w:id="4823" w:name="img-9am-l3c-w2g"/>
      <w:bookmarkEnd w:id="4819"/>
      <w:r>
        <w:rPr>
          <w:noProof/>
        </w:rPr>
        <w:drawing>
          <wp:inline distT="0" distB="0" distL="0" distR="0">
            <wp:extent cx="6192520" cy="1859045"/>
            <wp:effectExtent l="0" t="0" r="0" b="0"/>
            <wp:docPr id="116" name="图片 1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192520" cy="1859045"/>
                    </a:xfrm>
                    <a:prstGeom prst="rect">
                      <a:avLst/>
                    </a:prstGeom>
                  </pic:spPr>
                </pic:pic>
              </a:graphicData>
            </a:graphic>
          </wp:inline>
        </w:drawing>
      </w:r>
      <w:bookmarkEnd w:id="4823"/>
    </w:p>
    <w:p w:rsidR="00BA7E39" w:rsidRDefault="00EC4254" w:rsidP="003E4907">
      <w:pPr>
        <w:numPr>
          <w:ilvl w:val="0"/>
          <w:numId w:val="85"/>
        </w:numPr>
        <w:spacing w:after="120"/>
      </w:pPr>
      <w:bookmarkStart w:id="4824" w:name="p-mza-k9g-xa1"/>
      <w:bookmarkStart w:id="4825" w:name="li-92l-ler-w9m"/>
      <w:bookmarkEnd w:id="4820"/>
      <w:r>
        <w:rPr>
          <w:rFonts w:ascii="阿里巴巴普惠体" w:eastAsia="阿里巴巴普惠体"/>
          <w:color w:val="000000"/>
          <w:sz w:val="21"/>
        </w:rPr>
        <w:t>找到</w:t>
      </w:r>
      <w:r>
        <w:rPr>
          <w:rFonts w:ascii="阿里巴巴普惠体" w:eastAsia="阿里巴巴普惠体"/>
          <w:b/>
          <w:color w:val="000000"/>
          <w:sz w:val="21"/>
        </w:rPr>
        <w:t>阿里云Tablestore授权配置</w:t>
      </w:r>
      <w:r>
        <w:rPr>
          <w:rFonts w:ascii="阿里巴巴普惠体" w:eastAsia="阿里巴巴普惠体"/>
          <w:color w:val="000000"/>
          <w:sz w:val="21"/>
        </w:rPr>
        <w:t>区域，单击</w:t>
      </w:r>
      <w:r>
        <w:rPr>
          <w:rFonts w:ascii="阿里巴巴普惠体" w:eastAsia="阿里巴巴普惠体"/>
          <w:b/>
          <w:color w:val="000000"/>
          <w:sz w:val="21"/>
        </w:rPr>
        <w:t>编辑</w:t>
      </w:r>
      <w:r>
        <w:rPr>
          <w:rFonts w:ascii="阿里巴巴普惠体" w:eastAsia="阿里巴巴普惠体"/>
          <w:color w:val="000000"/>
          <w:sz w:val="21"/>
        </w:rPr>
        <w:t>。</w:t>
      </w:r>
    </w:p>
    <w:p w:rsidR="00BA7E39" w:rsidRDefault="00EC4254" w:rsidP="003E4907">
      <w:pPr>
        <w:numPr>
          <w:ilvl w:val="0"/>
          <w:numId w:val="85"/>
        </w:numPr>
        <w:spacing w:after="120"/>
        <w:rPr>
          <w:lang w:eastAsia="zh-CN"/>
        </w:rPr>
      </w:pPr>
      <w:bookmarkStart w:id="4826" w:name="p-4gq-out-rm9"/>
      <w:bookmarkStart w:id="4827" w:name="li-bk2-9ur-h0w"/>
      <w:bookmarkEnd w:id="4824"/>
      <w:bookmarkEnd w:id="4825"/>
      <w:r>
        <w:rPr>
          <w:rFonts w:ascii="阿里巴巴普惠体" w:eastAsia="阿里巴巴普惠体"/>
          <w:color w:val="000000"/>
          <w:sz w:val="21"/>
          <w:lang w:eastAsia="zh-CN"/>
        </w:rPr>
        <w:t>配置参数，如下表所示。</w:t>
      </w:r>
    </w:p>
    <w:p w:rsidR="00BA7E39" w:rsidRDefault="00EC4254" w:rsidP="003E4907">
      <w:pPr>
        <w:ind w:left="840"/>
      </w:pPr>
      <w:bookmarkStart w:id="4828" w:name="img-v65-4dm-45g"/>
      <w:bookmarkEnd w:id="4826"/>
      <w:r>
        <w:rPr>
          <w:noProof/>
        </w:rPr>
        <w:drawing>
          <wp:inline distT="0" distB="0" distL="0" distR="0">
            <wp:extent cx="6192520" cy="2586884"/>
            <wp:effectExtent l="0" t="0" r="0" b="0"/>
            <wp:docPr id="117" name="图片 1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192520" cy="2586884"/>
                    </a:xfrm>
                    <a:prstGeom prst="rect">
                      <a:avLst/>
                    </a:prstGeom>
                  </pic:spPr>
                </pic:pic>
              </a:graphicData>
            </a:graphic>
          </wp:inline>
        </w:drawing>
      </w:r>
      <w:bookmarkEnd w:id="4828"/>
    </w:p>
    <w:tbl>
      <w:tblPr>
        <w:tblW w:w="0" w:type="auto"/>
        <w:tblCellSpacing w:w="0" w:type="auto"/>
        <w:tblInd w:w="1035" w:type="dxa"/>
        <w:tblLook w:val="04A0" w:firstRow="1" w:lastRow="0" w:firstColumn="1" w:lastColumn="0" w:noHBand="0" w:noVBand="1"/>
      </w:tblPr>
      <w:tblGrid>
        <w:gridCol w:w="2189"/>
        <w:gridCol w:w="6508"/>
      </w:tblGrid>
      <w:tr w:rsidR="00BA7E39">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4829" w:name="p-de6-5j5-6oa"/>
            <w:bookmarkStart w:id="4830" w:name="td-651-es6-u11"/>
            <w:bookmarkStart w:id="4831" w:name="tr-pw5-4rd-x59"/>
            <w:bookmarkStart w:id="4832" w:name="table-ejl-kp3-wax"/>
            <w:r>
              <w:rPr>
                <w:rFonts w:ascii="阿里巴巴普惠体" w:eastAsia="阿里巴巴普惠体"/>
                <w:b/>
                <w:color w:val="333333"/>
              </w:rPr>
              <w:t>参数</w:t>
            </w:r>
          </w:p>
        </w:tc>
        <w:tc>
          <w:tcPr>
            <w:tcW w:w="10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4833" w:name="p-fd5-vqv-xa9"/>
            <w:bookmarkStart w:id="4834" w:name="td-q2d-ow7-xe3"/>
            <w:bookmarkEnd w:id="4829"/>
            <w:bookmarkEnd w:id="4830"/>
            <w:r>
              <w:rPr>
                <w:rFonts w:ascii="阿里巴巴普惠体" w:eastAsia="阿里巴巴普惠体"/>
                <w:b/>
                <w:color w:val="333333"/>
              </w:rPr>
              <w:t>说明</w:t>
            </w:r>
          </w:p>
        </w:tc>
        <w:bookmarkEnd w:id="4833"/>
        <w:bookmarkEnd w:id="4834"/>
      </w:tr>
      <w:tr w:rsidR="00BA7E39">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835" w:name="p-sbn-h56-3d1"/>
            <w:bookmarkStart w:id="4836" w:name="td-d5e-eei-yfl"/>
            <w:bookmarkStart w:id="4837" w:name="tr-rsf-0la-ymb"/>
            <w:bookmarkEnd w:id="4831"/>
            <w:r>
              <w:rPr>
                <w:rFonts w:ascii="阿里巴巴普惠体" w:eastAsia="阿里巴巴普惠体"/>
                <w:color w:val="333333"/>
                <w:sz w:val="21"/>
              </w:rPr>
              <w:t>AccessKeyId</w:t>
            </w:r>
          </w:p>
        </w:tc>
        <w:tc>
          <w:tcPr>
            <w:tcW w:w="10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838" w:name="p-3f2-v0q-s2o"/>
            <w:bookmarkStart w:id="4839" w:name="td-hsn-vx7-t2m"/>
            <w:bookmarkEnd w:id="4835"/>
            <w:bookmarkEnd w:id="4836"/>
            <w:r>
              <w:rPr>
                <w:rFonts w:ascii="阿里巴巴普惠体" w:eastAsia="阿里巴巴普惠体"/>
                <w:color w:val="333333"/>
                <w:sz w:val="21"/>
              </w:rPr>
              <w:t>输入用于调用Tablestore的AccessKey ID。</w:t>
            </w:r>
          </w:p>
          <w:p w:rsidR="00BA7E39" w:rsidRDefault="00EC4254" w:rsidP="003E4907">
            <w:pPr>
              <w:spacing w:line="360" w:lineRule="exact"/>
              <w:ind w:leftChars="1" w:left="2"/>
              <w:rPr>
                <w:lang w:eastAsia="zh-CN"/>
              </w:rPr>
            </w:pPr>
            <w:bookmarkStart w:id="4840" w:name="p-olg-01d-yuy"/>
            <w:bookmarkEnd w:id="4838"/>
            <w:r>
              <w:rPr>
                <w:rFonts w:ascii="阿里巴巴普惠体" w:eastAsia="阿里巴巴普惠体"/>
                <w:color w:val="333333"/>
                <w:sz w:val="21"/>
              </w:rPr>
              <w:t>具有Tablestore管理表格存储权限的RAM用户登录</w:t>
            </w:r>
            <w:hyperlink r:id="rId165">
              <w:r>
                <w:rPr>
                  <w:rStyle w:val="af8"/>
                  <w:rFonts w:ascii="阿里巴巴普惠体" w:eastAsia="阿里巴巴普惠体"/>
                  <w:color w:val="FF6A00"/>
                  <w:sz w:val="21"/>
                </w:rPr>
                <w:t>RAM控制台</w:t>
              </w:r>
            </w:hyperlink>
            <w:r>
              <w:rPr>
                <w:rFonts w:ascii="阿里巴巴普惠体" w:eastAsia="阿里巴巴普惠体"/>
                <w:color w:val="333333"/>
                <w:sz w:val="21"/>
              </w:rPr>
              <w:t>，在</w:t>
            </w:r>
            <w:r>
              <w:rPr>
                <w:rFonts w:ascii="阿里巴巴普惠体" w:eastAsia="阿里巴巴普惠体"/>
                <w:b/>
                <w:color w:val="333333"/>
                <w:sz w:val="21"/>
              </w:rPr>
              <w:t>AccessKey管理</w:t>
            </w:r>
            <w:r>
              <w:rPr>
                <w:rFonts w:ascii="阿里巴巴普惠体" w:eastAsia="阿里巴巴普惠体"/>
                <w:color w:val="333333"/>
                <w:sz w:val="21"/>
              </w:rPr>
              <w:t>页面获取AccessKey ID、AccessKey Secret。</w:t>
            </w:r>
            <w:r>
              <w:rPr>
                <w:rFonts w:ascii="阿里巴巴普惠体" w:eastAsia="阿里巴巴普惠体"/>
                <w:color w:val="333333"/>
                <w:sz w:val="21"/>
                <w:lang w:eastAsia="zh-CN"/>
              </w:rPr>
              <w:t>RAM用户权限配置方法，请参见</w:t>
            </w:r>
            <w:hyperlink r:id="rId166" w:anchor="section-6hb-cr0-iv9">
              <w:r>
                <w:rPr>
                  <w:rStyle w:val="af8"/>
                  <w:rFonts w:ascii="阿里巴巴普惠体" w:eastAsia="阿里巴巴普惠体"/>
                  <w:color w:val="FF6A00"/>
                  <w:sz w:val="21"/>
                  <w:lang w:eastAsia="zh-CN"/>
                </w:rPr>
                <w:t>配置RAM用户权限</w:t>
              </w:r>
            </w:hyperlink>
            <w:r>
              <w:rPr>
                <w:rFonts w:ascii="阿里巴巴普惠体" w:eastAsia="阿里巴巴普惠体"/>
                <w:color w:val="333333"/>
                <w:sz w:val="21"/>
                <w:lang w:eastAsia="zh-CN"/>
              </w:rPr>
              <w:t>。</w:t>
            </w:r>
          </w:p>
        </w:tc>
        <w:bookmarkEnd w:id="4839"/>
        <w:bookmarkEnd w:id="4840"/>
      </w:tr>
      <w:tr w:rsidR="00BA7E39">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841" w:name="p-qyi-5al-mlb"/>
            <w:bookmarkStart w:id="4842" w:name="td-vpo-983-sup"/>
            <w:bookmarkStart w:id="4843" w:name="tr-eo8-7aq-am4"/>
            <w:bookmarkEnd w:id="4837"/>
            <w:r>
              <w:rPr>
                <w:rFonts w:ascii="阿里巴巴普惠体" w:eastAsia="阿里巴巴普惠体"/>
                <w:color w:val="333333"/>
                <w:sz w:val="21"/>
              </w:rPr>
              <w:lastRenderedPageBreak/>
              <w:t>AccessKeySecret</w:t>
            </w:r>
          </w:p>
        </w:tc>
        <w:tc>
          <w:tcPr>
            <w:tcW w:w="10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844" w:name="p-y2r-5xp-gf1"/>
            <w:bookmarkStart w:id="4845" w:name="td-2d6-8w0-lgx"/>
            <w:bookmarkEnd w:id="4841"/>
            <w:bookmarkEnd w:id="4842"/>
            <w:r>
              <w:rPr>
                <w:rFonts w:ascii="阿里巴巴普惠体" w:eastAsia="阿里巴巴普惠体"/>
                <w:color w:val="333333"/>
                <w:sz w:val="21"/>
              </w:rPr>
              <w:t>输入用于调用Tablestore的AccessKey Secret。</w:t>
            </w:r>
          </w:p>
        </w:tc>
        <w:bookmarkEnd w:id="4844"/>
        <w:bookmarkEnd w:id="4845"/>
      </w:tr>
      <w:tr w:rsidR="00BA7E39">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846" w:name="p-syv-438-drg"/>
            <w:bookmarkStart w:id="4847" w:name="td-jai-3l3-bsd"/>
            <w:bookmarkStart w:id="4848" w:name="tr-8ti-bmx-x0e"/>
            <w:bookmarkEnd w:id="4843"/>
            <w:r>
              <w:rPr>
                <w:rFonts w:ascii="阿里巴巴普惠体" w:eastAsia="阿里巴巴普惠体"/>
                <w:color w:val="333333"/>
                <w:sz w:val="21"/>
              </w:rPr>
              <w:t>Endpoint</w:t>
            </w:r>
          </w:p>
        </w:tc>
        <w:tc>
          <w:tcPr>
            <w:tcW w:w="10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4849" w:name="p-x2f-ejx-x06"/>
            <w:bookmarkStart w:id="4850" w:name="td-j7b-qtp-tj9"/>
            <w:bookmarkEnd w:id="4846"/>
            <w:bookmarkEnd w:id="4847"/>
            <w:r>
              <w:rPr>
                <w:rFonts w:ascii="阿里巴巴普惠体" w:eastAsia="阿里巴巴普惠体"/>
                <w:color w:val="333333"/>
                <w:sz w:val="21"/>
                <w:lang w:eastAsia="zh-CN"/>
              </w:rPr>
              <w:t>输入Tablestore实例的VPC地址。</w:t>
            </w:r>
          </w:p>
          <w:p w:rsidR="00BA7E39" w:rsidRDefault="00EC4254" w:rsidP="003E4907">
            <w:pPr>
              <w:spacing w:line="360" w:lineRule="exact"/>
              <w:ind w:leftChars="1" w:left="2"/>
              <w:rPr>
                <w:lang w:eastAsia="zh-CN"/>
              </w:rPr>
            </w:pPr>
            <w:bookmarkStart w:id="4851" w:name="p-ony-4jt-44b"/>
            <w:bookmarkEnd w:id="4849"/>
            <w:r>
              <w:rPr>
                <w:rFonts w:ascii="阿里巴巴普惠体" w:eastAsia="阿里巴巴普惠体"/>
                <w:color w:val="333333"/>
                <w:sz w:val="21"/>
                <w:lang w:eastAsia="zh-CN"/>
              </w:rPr>
              <w:t>登录</w:t>
            </w:r>
            <w:hyperlink r:id="rId167">
              <w:r>
                <w:rPr>
                  <w:rStyle w:val="af8"/>
                  <w:rFonts w:ascii="阿里巴巴普惠体" w:eastAsia="阿里巴巴普惠体"/>
                  <w:color w:val="FF6A00"/>
                  <w:sz w:val="21"/>
                  <w:lang w:eastAsia="zh-CN"/>
                </w:rPr>
                <w:t>表格存储控制台</w:t>
              </w:r>
            </w:hyperlink>
            <w:r>
              <w:rPr>
                <w:rFonts w:ascii="阿里巴巴普惠体" w:eastAsia="阿里巴巴普惠体"/>
                <w:color w:val="333333"/>
                <w:sz w:val="21"/>
                <w:lang w:eastAsia="zh-CN"/>
              </w:rPr>
              <w:t>，进入</w:t>
            </w:r>
            <w:r>
              <w:rPr>
                <w:rFonts w:ascii="阿里巴巴普惠体" w:eastAsia="阿里巴巴普惠体"/>
                <w:b/>
                <w:color w:val="333333"/>
                <w:sz w:val="21"/>
                <w:lang w:eastAsia="zh-CN"/>
              </w:rPr>
              <w:t>全部实例</w:t>
            </w:r>
            <w:r>
              <w:rPr>
                <w:rFonts w:ascii="阿里巴巴普惠体" w:eastAsia="阿里巴巴普惠体"/>
                <w:color w:val="333333"/>
                <w:sz w:val="21"/>
                <w:lang w:eastAsia="zh-CN"/>
              </w:rPr>
              <w:t>页面，在实例列表中找到您为事件上报购买的实例，进入相应实例的实例管理页面，在实例访问地址列表中获取实例的VPC地址。</w:t>
            </w:r>
          </w:p>
          <w:p w:rsidR="00BA7E39" w:rsidRDefault="00EC4254" w:rsidP="003E4907">
            <w:pPr>
              <w:spacing w:line="360" w:lineRule="exact"/>
              <w:ind w:leftChars="1" w:left="2"/>
            </w:pPr>
            <w:bookmarkStart w:id="4852" w:name="p-aby-jwy-t65"/>
            <w:bookmarkEnd w:id="4851"/>
            <w:r>
              <w:rPr>
                <w:rFonts w:ascii="阿里巴巴普惠体" w:eastAsia="阿里巴巴普惠体"/>
                <w:color w:val="333333"/>
                <w:sz w:val="21"/>
              </w:rPr>
              <w:t>由于Tablestore实例地域必须与您的Quick Audience地域相同，根据</w:t>
            </w:r>
            <w:hyperlink r:id="rId168">
              <w:r>
                <w:rPr>
                  <w:rStyle w:val="af8"/>
                  <w:rFonts w:ascii="阿里巴巴普惠体" w:eastAsia="阿里巴巴普惠体"/>
                  <w:color w:val="FF6A00"/>
                  <w:sz w:val="21"/>
                </w:rPr>
                <w:t>服务地址</w:t>
              </w:r>
            </w:hyperlink>
            <w:r>
              <w:rPr>
                <w:rFonts w:ascii="阿里巴巴普惠体" w:eastAsia="阿里巴巴普惠体"/>
                <w:color w:val="333333"/>
                <w:sz w:val="21"/>
              </w:rPr>
              <w:t>规则，相应的VPC地址为：</w:t>
            </w:r>
          </w:p>
          <w:p w:rsidR="00BA7E39" w:rsidRDefault="00EC4254" w:rsidP="003E4907">
            <w:pPr>
              <w:numPr>
                <w:ilvl w:val="1"/>
                <w:numId w:val="85"/>
              </w:numPr>
              <w:spacing w:line="360" w:lineRule="exact"/>
              <w:ind w:leftChars="1" w:left="362"/>
            </w:pPr>
            <w:bookmarkStart w:id="4853" w:name="p-vmy-vfl-spx"/>
            <w:bookmarkStart w:id="4854" w:name="li-ehm-eq7-g1m"/>
            <w:bookmarkStart w:id="4855" w:name="ul-kzy-weo-l7i"/>
            <w:bookmarkEnd w:id="4852"/>
            <w:r>
              <w:rPr>
                <w:rFonts w:ascii="阿里巴巴普惠体" w:eastAsia="阿里巴巴普惠体"/>
                <w:color w:val="333333"/>
                <w:sz w:val="21"/>
              </w:rPr>
              <w:t>张家口：https://</w:t>
            </w:r>
            <w:r>
              <w:rPr>
                <w:rFonts w:ascii="阿里巴巴普惠体" w:eastAsia="阿里巴巴普惠体"/>
                <w:i/>
                <w:color w:val="333333"/>
                <w:sz w:val="21"/>
              </w:rPr>
              <w:t>instanceName</w:t>
            </w:r>
            <w:r>
              <w:rPr>
                <w:rFonts w:ascii="阿里巴巴普惠体" w:eastAsia="阿里巴巴普惠体"/>
                <w:color w:val="333333"/>
                <w:sz w:val="21"/>
              </w:rPr>
              <w:t>.cn-zhangjiakou.vpc.tablestore.aliyuncs.com</w:t>
            </w:r>
          </w:p>
          <w:p w:rsidR="00BA7E39" w:rsidRDefault="00EC4254" w:rsidP="003E4907">
            <w:pPr>
              <w:numPr>
                <w:ilvl w:val="1"/>
                <w:numId w:val="85"/>
              </w:numPr>
              <w:spacing w:line="360" w:lineRule="exact"/>
              <w:ind w:leftChars="1" w:left="362"/>
            </w:pPr>
            <w:bookmarkStart w:id="4856" w:name="p-xlt-wml-v56"/>
            <w:bookmarkStart w:id="4857" w:name="li-mx5-sx2-a7v"/>
            <w:bookmarkEnd w:id="4853"/>
            <w:bookmarkEnd w:id="4854"/>
            <w:r>
              <w:rPr>
                <w:rFonts w:ascii="阿里巴巴普惠体" w:eastAsia="阿里巴巴普惠体"/>
                <w:color w:val="333333"/>
                <w:sz w:val="21"/>
              </w:rPr>
              <w:t>上海：https://</w:t>
            </w:r>
            <w:r>
              <w:rPr>
                <w:rFonts w:ascii="阿里巴巴普惠体" w:eastAsia="阿里巴巴普惠体"/>
                <w:i/>
                <w:color w:val="333333"/>
                <w:sz w:val="21"/>
              </w:rPr>
              <w:t>instanceName</w:t>
            </w:r>
            <w:r>
              <w:rPr>
                <w:rFonts w:ascii="阿里巴巴普惠体" w:eastAsia="阿里巴巴普惠体"/>
                <w:color w:val="333333"/>
                <w:sz w:val="21"/>
              </w:rPr>
              <w:t>.cn-shanghai.vpc.tablestore.aliyuncs.com</w:t>
            </w:r>
          </w:p>
          <w:p w:rsidR="00BA7E39" w:rsidRDefault="00EC4254" w:rsidP="003E4907">
            <w:pPr>
              <w:numPr>
                <w:ilvl w:val="1"/>
                <w:numId w:val="85"/>
              </w:numPr>
              <w:spacing w:line="360" w:lineRule="exact"/>
              <w:ind w:leftChars="1" w:left="362"/>
            </w:pPr>
            <w:bookmarkStart w:id="4858" w:name="p-eds-ym4-0t2"/>
            <w:bookmarkStart w:id="4859" w:name="li-w3p-zdr-76v"/>
            <w:bookmarkEnd w:id="4856"/>
            <w:bookmarkEnd w:id="4857"/>
            <w:r>
              <w:rPr>
                <w:rFonts w:ascii="阿里巴巴普惠体" w:eastAsia="阿里巴巴普惠体"/>
                <w:color w:val="333333"/>
                <w:sz w:val="21"/>
              </w:rPr>
              <w:t>深圳：https://</w:t>
            </w:r>
            <w:r>
              <w:rPr>
                <w:rFonts w:ascii="阿里巴巴普惠体" w:eastAsia="阿里巴巴普惠体"/>
                <w:i/>
                <w:color w:val="333333"/>
                <w:sz w:val="21"/>
              </w:rPr>
              <w:t>instanceName</w:t>
            </w:r>
            <w:r>
              <w:rPr>
                <w:rFonts w:ascii="阿里巴巴普惠体" w:eastAsia="阿里巴巴普惠体"/>
                <w:color w:val="333333"/>
                <w:sz w:val="21"/>
              </w:rPr>
              <w:t>.cn-shenzhen.vpc.tablestore.aliyuncs.com</w:t>
            </w:r>
          </w:p>
          <w:p w:rsidR="00BA7E39" w:rsidRDefault="00EC4254" w:rsidP="003E4907">
            <w:pPr>
              <w:spacing w:line="360" w:lineRule="exact"/>
              <w:ind w:leftChars="1" w:left="2"/>
            </w:pPr>
            <w:bookmarkStart w:id="4860" w:name="p-d7z-i36-zt8"/>
            <w:bookmarkEnd w:id="4855"/>
            <w:bookmarkEnd w:id="4858"/>
            <w:bookmarkEnd w:id="4859"/>
            <w:r>
              <w:rPr>
                <w:rFonts w:ascii="阿里巴巴普惠体" w:eastAsia="阿里巴巴普惠体"/>
                <w:color w:val="333333"/>
                <w:sz w:val="21"/>
              </w:rPr>
              <w:t>其中，</w:t>
            </w:r>
            <w:r>
              <w:rPr>
                <w:rFonts w:ascii="阿里巴巴普惠体" w:eastAsia="阿里巴巴普惠体"/>
                <w:i/>
                <w:color w:val="333333"/>
                <w:sz w:val="21"/>
              </w:rPr>
              <w:t>instanceName</w:t>
            </w:r>
            <w:r>
              <w:rPr>
                <w:rFonts w:ascii="阿里巴巴普惠体" w:eastAsia="阿里巴巴普惠体"/>
                <w:color w:val="333333"/>
                <w:sz w:val="21"/>
              </w:rPr>
              <w:t>为您的Tablestore实例名称。</w:t>
            </w:r>
          </w:p>
        </w:tc>
        <w:bookmarkEnd w:id="4850"/>
        <w:bookmarkEnd w:id="4860"/>
      </w:tr>
      <w:tr w:rsidR="00BA7E39">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861" w:name="p-cxv-jvs-43x"/>
            <w:bookmarkStart w:id="4862" w:name="td-wx8-xym-hde"/>
            <w:bookmarkStart w:id="4863" w:name="tr-jnl-s2s-o5w"/>
            <w:bookmarkEnd w:id="4848"/>
            <w:r>
              <w:rPr>
                <w:rFonts w:ascii="阿里巴巴普惠体" w:eastAsia="阿里巴巴普惠体"/>
                <w:color w:val="333333"/>
                <w:sz w:val="21"/>
              </w:rPr>
              <w:t>Instance</w:t>
            </w:r>
          </w:p>
        </w:tc>
        <w:tc>
          <w:tcPr>
            <w:tcW w:w="10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864" w:name="p-ht3-f66-w7e"/>
            <w:bookmarkStart w:id="4865" w:name="td-ldh-12h-nqw"/>
            <w:bookmarkEnd w:id="4861"/>
            <w:bookmarkEnd w:id="4862"/>
            <w:r>
              <w:rPr>
                <w:rFonts w:ascii="阿里巴巴普惠体" w:eastAsia="阿里巴巴普惠体"/>
                <w:color w:val="333333"/>
                <w:sz w:val="21"/>
              </w:rPr>
              <w:t>输入Tablestore实例名称，即Endpoint中的</w:t>
            </w:r>
            <w:r>
              <w:rPr>
                <w:rFonts w:ascii="阿里巴巴普惠体" w:eastAsia="阿里巴巴普惠体"/>
                <w:i/>
                <w:color w:val="333333"/>
                <w:sz w:val="21"/>
              </w:rPr>
              <w:t>instanceName</w:t>
            </w:r>
            <w:r>
              <w:rPr>
                <w:rFonts w:ascii="阿里巴巴普惠体" w:eastAsia="阿里巴巴普惠体"/>
                <w:color w:val="333333"/>
                <w:sz w:val="21"/>
              </w:rPr>
              <w:t>。</w:t>
            </w:r>
          </w:p>
        </w:tc>
        <w:bookmarkEnd w:id="4864"/>
        <w:bookmarkEnd w:id="4865"/>
      </w:tr>
      <w:bookmarkEnd w:id="4832"/>
      <w:bookmarkEnd w:id="4863"/>
    </w:tbl>
    <w:p w:rsidR="00BA7E39" w:rsidRDefault="00BA7E39" w:rsidP="003E4907">
      <w:pPr>
        <w:ind w:left="840"/>
      </w:pPr>
    </w:p>
    <w:p w:rsidR="00BA7E39" w:rsidRDefault="00EC4254" w:rsidP="003E4907">
      <w:pPr>
        <w:numPr>
          <w:ilvl w:val="0"/>
          <w:numId w:val="85"/>
        </w:numPr>
        <w:spacing w:after="120"/>
      </w:pPr>
      <w:bookmarkStart w:id="4866" w:name="p-4xb-sis-898"/>
      <w:bookmarkStart w:id="4867" w:name="p-ynn-336-o6g"/>
      <w:bookmarkStart w:id="4868" w:name="li-fqh-bhe-d3w"/>
      <w:bookmarkEnd w:id="4827"/>
      <w:bookmarkEnd w:id="4866"/>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w:t>
      </w:r>
    </w:p>
    <w:p w:rsidR="00BA7E39" w:rsidRDefault="00EC4254" w:rsidP="003E4907">
      <w:pPr>
        <w:spacing w:after="150"/>
        <w:ind w:left="840"/>
        <w:rPr>
          <w:lang w:eastAsia="zh-CN"/>
        </w:rPr>
      </w:pPr>
      <w:bookmarkStart w:id="4869" w:name="p-pqz-gmo-h11"/>
      <w:bookmarkEnd w:id="4867"/>
      <w:r>
        <w:rPr>
          <w:rFonts w:ascii="阿里巴巴普惠体" w:eastAsia="阿里巴巴普惠体"/>
          <w:color w:val="000000"/>
          <w:sz w:val="21"/>
          <w:lang w:eastAsia="zh-CN"/>
        </w:rPr>
        <w:t>系统将进行连通性测试，通过测试后，自动保存当前配置。若不通过，将弹窗提示测试失败，请修改配置。</w:t>
      </w:r>
    </w:p>
    <w:p w:rsidR="00BA7E39" w:rsidRDefault="00EC4254" w:rsidP="003E4907">
      <w:pPr>
        <w:spacing w:after="150"/>
        <w:ind w:left="840"/>
        <w:rPr>
          <w:lang w:eastAsia="zh-CN"/>
        </w:rPr>
      </w:pPr>
      <w:bookmarkStart w:id="4870" w:name="p-f2d-y3n-oyj"/>
      <w:bookmarkEnd w:id="4869"/>
      <w:r>
        <w:rPr>
          <w:rFonts w:ascii="阿里巴巴普惠体" w:eastAsia="阿里巴巴普惠体"/>
          <w:color w:val="000000"/>
          <w:sz w:val="21"/>
          <w:lang w:eastAsia="zh-CN"/>
        </w:rPr>
        <w:t>您也可以单击</w:t>
      </w:r>
      <w:r>
        <w:rPr>
          <w:rFonts w:ascii="阿里巴巴普惠体" w:eastAsia="阿里巴巴普惠体"/>
          <w:b/>
          <w:color w:val="000000"/>
          <w:sz w:val="21"/>
          <w:lang w:eastAsia="zh-CN"/>
        </w:rPr>
        <w:t>测试连通性</w:t>
      </w:r>
      <w:r>
        <w:rPr>
          <w:rFonts w:ascii="阿里巴巴普惠体" w:eastAsia="阿里巴巴普惠体"/>
          <w:color w:val="000000"/>
          <w:sz w:val="21"/>
          <w:lang w:eastAsia="zh-CN"/>
        </w:rPr>
        <w:t>，单独进行连通性测试。系统将弹窗提示测试结果，但不保存配置。</w:t>
      </w:r>
    </w:p>
    <w:p w:rsidR="00BA7E39" w:rsidRDefault="00EC4254" w:rsidP="003E4907">
      <w:pPr>
        <w:pStyle w:val="31"/>
        <w:rPr>
          <w:lang w:eastAsia="zh-CN"/>
        </w:rPr>
      </w:pPr>
      <w:bookmarkStart w:id="4871" w:name="title-nzg-l5c-3z4"/>
      <w:bookmarkStart w:id="4872" w:name="topic-2142394"/>
      <w:bookmarkStart w:id="4873" w:name="_Toc113266136"/>
      <w:bookmarkEnd w:id="4800"/>
      <w:bookmarkEnd w:id="4804"/>
      <w:bookmarkEnd w:id="4817"/>
      <w:bookmarkEnd w:id="4821"/>
      <w:bookmarkEnd w:id="4822"/>
      <w:bookmarkEnd w:id="4868"/>
      <w:bookmarkEnd w:id="4870"/>
      <w:r>
        <w:rPr>
          <w:rFonts w:ascii="阿里巴巴普惠体"/>
          <w:color w:val="000000"/>
          <w:lang w:eastAsia="zh-CN"/>
        </w:rPr>
        <w:t>5.2.6. 组织系统配置</w:t>
      </w:r>
      <w:bookmarkEnd w:id="4873"/>
    </w:p>
    <w:p w:rsidR="00BA7E39" w:rsidRDefault="00EC4254" w:rsidP="003E4907">
      <w:pPr>
        <w:spacing w:after="150"/>
        <w:ind w:left="120"/>
        <w:rPr>
          <w:lang w:eastAsia="zh-CN"/>
        </w:rPr>
      </w:pPr>
      <w:bookmarkStart w:id="4874" w:name="shortdesc-rz4-boi-2gn"/>
      <w:bookmarkEnd w:id="4871"/>
      <w:r>
        <w:rPr>
          <w:rFonts w:ascii="阿里巴巴普惠体" w:eastAsia="阿里巴巴普惠体"/>
          <w:color w:val="000000"/>
          <w:sz w:val="21"/>
          <w:lang w:eastAsia="zh-CN"/>
        </w:rPr>
        <w:t>组织系统配置包含获取组织的AccessKey，设置AES密钥，设置普通短链缩短后使用的域名。</w:t>
      </w:r>
    </w:p>
    <w:p w:rsidR="00BA7E39" w:rsidRDefault="00EC4254" w:rsidP="003E4907">
      <w:pPr>
        <w:numPr>
          <w:ilvl w:val="0"/>
          <w:numId w:val="86"/>
        </w:numPr>
        <w:spacing w:after="120"/>
        <w:rPr>
          <w:lang w:eastAsia="zh-CN"/>
        </w:rPr>
      </w:pPr>
      <w:bookmarkStart w:id="4875" w:name="p-hlb-450-w1o"/>
      <w:bookmarkStart w:id="4876" w:name="li-d96-w9e-kjv"/>
      <w:bookmarkStart w:id="4877" w:name="ol-va0-4qp-0no"/>
      <w:bookmarkStart w:id="4878" w:name="taskbody-d9j-y7e-zez"/>
      <w:bookmarkEnd w:id="4874"/>
      <w:r>
        <w:rPr>
          <w:rFonts w:ascii="阿里巴巴普惠体" w:eastAsia="阿里巴巴普惠体"/>
          <w:color w:val="000000"/>
          <w:sz w:val="21"/>
          <w:lang w:eastAsia="zh-CN"/>
        </w:rPr>
        <w:t>选择</w:t>
      </w:r>
      <w:r>
        <w:rPr>
          <w:noProof/>
        </w:rPr>
        <w:drawing>
          <wp:inline distT="0" distB="0" distL="0" distR="0">
            <wp:extent cx="247650" cy="257175"/>
            <wp:effectExtent l="0" t="0" r="0" b="0"/>
            <wp:docPr id="118" name="图片 11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组织系统配置</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组织系统配置</w:t>
      </w:r>
      <w:r>
        <w:rPr>
          <w:rFonts w:ascii="阿里巴巴普惠体" w:eastAsia="阿里巴巴普惠体"/>
          <w:color w:val="000000"/>
          <w:sz w:val="21"/>
          <w:lang w:eastAsia="zh-CN"/>
        </w:rPr>
        <w:t>页面。</w:t>
      </w:r>
    </w:p>
    <w:p w:rsidR="00BA7E39" w:rsidRDefault="00EC4254" w:rsidP="003E4907">
      <w:pPr>
        <w:ind w:left="840"/>
      </w:pPr>
      <w:bookmarkStart w:id="4879" w:name="img-tw7-9rt-vk2"/>
      <w:bookmarkEnd w:id="4875"/>
      <w:r>
        <w:rPr>
          <w:noProof/>
        </w:rPr>
        <w:lastRenderedPageBreak/>
        <w:drawing>
          <wp:inline distT="0" distB="0" distL="0" distR="0">
            <wp:extent cx="6192520" cy="3076929"/>
            <wp:effectExtent l="0" t="0" r="0" b="0"/>
            <wp:docPr id="119" name="图片 1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192520" cy="3076929"/>
                    </a:xfrm>
                    <a:prstGeom prst="rect">
                      <a:avLst/>
                    </a:prstGeom>
                  </pic:spPr>
                </pic:pic>
              </a:graphicData>
            </a:graphic>
          </wp:inline>
        </w:drawing>
      </w:r>
      <w:bookmarkEnd w:id="4879"/>
    </w:p>
    <w:p w:rsidR="00BA7E39" w:rsidRDefault="00EC4254" w:rsidP="003E4907">
      <w:pPr>
        <w:numPr>
          <w:ilvl w:val="0"/>
          <w:numId w:val="86"/>
        </w:numPr>
        <w:spacing w:after="120"/>
      </w:pPr>
      <w:bookmarkStart w:id="4880" w:name="p-t6h-ebv-amy"/>
      <w:bookmarkStart w:id="4881" w:name="li-pvs-rnt-cvk"/>
      <w:bookmarkEnd w:id="4876"/>
      <w:r>
        <w:rPr>
          <w:rFonts w:ascii="阿里巴巴普惠体" w:eastAsia="阿里巴巴普惠体"/>
          <w:b/>
          <w:color w:val="000000"/>
          <w:sz w:val="21"/>
        </w:rPr>
        <w:t>AccessKey</w:t>
      </w:r>
      <w:r>
        <w:rPr>
          <w:rFonts w:ascii="阿里巴巴普惠体" w:eastAsia="阿里巴巴普惠体"/>
          <w:color w:val="000000"/>
          <w:sz w:val="21"/>
        </w:rPr>
        <w:t>：展示组织的AccessKey ID和AccessKey Secret，支持复制。</w:t>
      </w:r>
    </w:p>
    <w:p w:rsidR="00BA7E39" w:rsidRDefault="00EC4254" w:rsidP="003E4907">
      <w:pPr>
        <w:numPr>
          <w:ilvl w:val="0"/>
          <w:numId w:val="86"/>
        </w:numPr>
        <w:spacing w:after="120"/>
        <w:rPr>
          <w:lang w:eastAsia="zh-CN"/>
        </w:rPr>
      </w:pPr>
      <w:bookmarkStart w:id="4882" w:name="p-ysa-ztf-7so"/>
      <w:bookmarkStart w:id="4883" w:name="li-4cg-gjd-hba"/>
      <w:bookmarkEnd w:id="4880"/>
      <w:bookmarkEnd w:id="4881"/>
      <w:r>
        <w:rPr>
          <w:rFonts w:ascii="阿里巴巴普惠体" w:eastAsia="阿里巴巴普惠体"/>
          <w:b/>
          <w:color w:val="000000"/>
          <w:sz w:val="21"/>
          <w:lang w:eastAsia="zh-CN"/>
        </w:rPr>
        <w:t>AES密钥设置</w:t>
      </w:r>
      <w:r>
        <w:rPr>
          <w:rFonts w:ascii="阿里巴巴普惠体" w:eastAsia="阿里巴巴普惠体"/>
          <w:color w:val="000000"/>
          <w:sz w:val="21"/>
          <w:lang w:eastAsia="zh-CN"/>
        </w:rPr>
        <w:t>：输入16个字符的AES密钥，单击</w:t>
      </w:r>
      <w:bookmarkStart w:id="4884" w:name="b-h96-8xt-6be"/>
      <w:r>
        <w:rPr>
          <w:rFonts w:ascii="阿里巴巴普惠体" w:eastAsia="阿里巴巴普惠体"/>
          <w:b/>
          <w:color w:val="000000"/>
          <w:sz w:val="21"/>
          <w:lang w:eastAsia="zh-CN"/>
        </w:rPr>
        <w:t>保存</w:t>
      </w:r>
      <w:bookmarkEnd w:id="4884"/>
      <w:r>
        <w:rPr>
          <w:rFonts w:ascii="阿里巴巴普惠体" w:eastAsia="阿里巴巴普惠体"/>
          <w:color w:val="000000"/>
          <w:sz w:val="21"/>
          <w:lang w:eastAsia="zh-CN"/>
        </w:rPr>
        <w:t>完成设置。</w:t>
      </w:r>
    </w:p>
    <w:p w:rsidR="00BA7E39" w:rsidRDefault="00EC4254" w:rsidP="003E4907">
      <w:pPr>
        <w:spacing w:after="150"/>
        <w:ind w:left="840"/>
        <w:rPr>
          <w:lang w:eastAsia="zh-CN"/>
        </w:rPr>
      </w:pPr>
      <w:bookmarkStart w:id="4885" w:name="p-xad-2ur-v2f"/>
      <w:bookmarkEnd w:id="4882"/>
      <w:r>
        <w:rPr>
          <w:rFonts w:ascii="阿里巴巴普惠体" w:eastAsia="阿里巴巴普惠体"/>
          <w:color w:val="000000"/>
          <w:sz w:val="21"/>
          <w:lang w:eastAsia="zh-CN"/>
        </w:rPr>
        <w:t>密钥请向您方进行AES加密操作的开发人员获取，AES加密操作说明，请参见下面的</w:t>
      </w:r>
      <w:hyperlink w:anchor="section-b5d-47x-nz0">
        <w:r>
          <w:rPr>
            <w:rStyle w:val="af8"/>
            <w:rFonts w:ascii="阿里巴巴普惠体" w:eastAsia="阿里巴巴普惠体"/>
            <w:color w:val="FF6A00"/>
            <w:sz w:val="21"/>
            <w:lang w:eastAsia="zh-CN"/>
          </w:rPr>
          <w:t>AES加密函数</w:t>
        </w:r>
      </w:hyperlink>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4886" w:name="p-x0q-4l0-lob"/>
      <w:bookmarkEnd w:id="4885"/>
      <w:r>
        <w:rPr>
          <w:rFonts w:ascii="阿里巴巴普惠体" w:eastAsia="阿里巴巴普惠体"/>
          <w:color w:val="000000"/>
          <w:sz w:val="21"/>
          <w:lang w:eastAsia="zh-CN"/>
        </w:rPr>
        <w:t>在AIPL模型或受众推送到数据银行或受众进行营销发送时，若ID字段已被AES加密，将使用AES密钥进行解密。</w:t>
      </w:r>
    </w:p>
    <w:p w:rsidR="00BA7E39" w:rsidRDefault="00EC4254" w:rsidP="003E4907">
      <w:pPr>
        <w:numPr>
          <w:ilvl w:val="0"/>
          <w:numId w:val="86"/>
        </w:numPr>
        <w:spacing w:after="120"/>
      </w:pPr>
      <w:bookmarkStart w:id="4887" w:name="p-un3-b7q-6rb"/>
      <w:bookmarkStart w:id="4888" w:name="li-3f8-6bq-mfx"/>
      <w:bookmarkEnd w:id="4883"/>
      <w:bookmarkEnd w:id="4886"/>
      <w:r>
        <w:rPr>
          <w:rFonts w:ascii="阿里巴巴普惠体" w:eastAsia="阿里巴巴普惠体"/>
          <w:b/>
          <w:color w:val="000000"/>
          <w:sz w:val="21"/>
        </w:rPr>
        <w:t>短链域名设置</w:t>
      </w:r>
      <w:r>
        <w:rPr>
          <w:rFonts w:ascii="阿里巴巴普惠体" w:eastAsia="阿里巴巴普惠体"/>
          <w:color w:val="000000"/>
          <w:sz w:val="21"/>
        </w:rPr>
        <w:t>：输入普通短链缩短后使用的域名，以http://或https://开头，例如：https://test.com，单击</w:t>
      </w:r>
      <w:bookmarkStart w:id="4889" w:name="b-4mc-loy-r7a"/>
      <w:r>
        <w:rPr>
          <w:rFonts w:ascii="阿里巴巴普惠体" w:eastAsia="阿里巴巴普惠体"/>
          <w:b/>
          <w:color w:val="000000"/>
          <w:sz w:val="21"/>
        </w:rPr>
        <w:t>保存</w:t>
      </w:r>
      <w:bookmarkEnd w:id="4889"/>
      <w:r>
        <w:rPr>
          <w:rFonts w:ascii="阿里巴巴普惠体" w:eastAsia="阿里巴巴普惠体"/>
          <w:color w:val="000000"/>
          <w:sz w:val="21"/>
        </w:rPr>
        <w:t>完成设置。</w:t>
      </w:r>
    </w:p>
    <w:p w:rsidR="00BA7E39" w:rsidRDefault="00EC4254" w:rsidP="003E4907">
      <w:pPr>
        <w:spacing w:after="150"/>
        <w:ind w:left="840"/>
      </w:pPr>
      <w:bookmarkStart w:id="4890" w:name="p-5lp-9si-qwr"/>
      <w:bookmarkEnd w:id="4887"/>
      <w:r>
        <w:rPr>
          <w:rFonts w:ascii="阿里巴巴普惠体" w:eastAsia="阿里巴巴普惠体"/>
          <w:color w:val="000000"/>
          <w:sz w:val="21"/>
        </w:rPr>
        <w:t>在</w:t>
      </w:r>
      <w:hyperlink w:anchor="section-wwi-6uq-m2o">
        <w:r>
          <w:rPr>
            <w:rStyle w:val="af8"/>
            <w:rFonts w:ascii="阿里巴巴普惠体" w:eastAsia="阿里巴巴普惠体"/>
            <w:color w:val="FF6A00"/>
            <w:sz w:val="21"/>
          </w:rPr>
          <w:t>创建普通短链</w:t>
        </w:r>
      </w:hyperlink>
      <w:r>
        <w:rPr>
          <w:rFonts w:ascii="阿里巴巴普惠体" w:eastAsia="阿里巴巴普惠体"/>
          <w:color w:val="000000"/>
          <w:sz w:val="21"/>
        </w:rPr>
        <w:t>时，获得的短链格式例如：https://test.com/example。</w:t>
      </w:r>
    </w:p>
    <w:p w:rsidR="00BA7E39" w:rsidRDefault="00BA7E39" w:rsidP="003E4907">
      <w:pPr>
        <w:ind w:left="1065"/>
      </w:pPr>
      <w:bookmarkStart w:id="4891" w:name="note-iqc-rry-rr3"/>
      <w:bookmarkEnd w:id="4890"/>
    </w:p>
    <w:p w:rsidR="00BA7E39" w:rsidRDefault="00EC4254" w:rsidP="003E4907">
      <w:pPr>
        <w:ind w:left="840"/>
      </w:pPr>
      <w:r>
        <w:rPr>
          <w:rFonts w:ascii="阿里巴巴普惠体" w:eastAsia="阿里巴巴普惠体"/>
          <w:b/>
          <w:color w:val="73777A"/>
          <w:sz w:val="21"/>
        </w:rPr>
        <w:t xml:space="preserve">说明 </w:t>
      </w:r>
    </w:p>
    <w:p w:rsidR="00BA7E39" w:rsidRDefault="00EC4254" w:rsidP="003E4907">
      <w:pPr>
        <w:spacing w:after="150"/>
        <w:ind w:left="1065"/>
      </w:pPr>
      <w:bookmarkStart w:id="4892" w:name="p-y0y-0x2-4na"/>
      <w:r>
        <w:rPr>
          <w:rFonts w:ascii="阿里巴巴普惠体" w:eastAsia="阿里巴巴普惠体"/>
          <w:color w:val="73777A"/>
          <w:sz w:val="21"/>
        </w:rPr>
        <w:t>该域名需要由您购买，并且请联系Quick Audience的技术人员，在技术人员的帮助下，进行该域名与Quick Audience的关联操作。</w:t>
      </w:r>
    </w:p>
    <w:p w:rsidR="00BA7E39" w:rsidRDefault="00EC4254" w:rsidP="003E4907">
      <w:pPr>
        <w:spacing w:after="150"/>
        <w:ind w:left="120"/>
      </w:pPr>
      <w:bookmarkStart w:id="4893" w:name="title-qen-3b9-nl8"/>
      <w:bookmarkStart w:id="4894" w:name="section-b5d-47x-nz0"/>
      <w:bookmarkEnd w:id="4877"/>
      <w:bookmarkEnd w:id="4888"/>
      <w:bookmarkEnd w:id="4891"/>
      <w:bookmarkEnd w:id="4892"/>
      <w:r>
        <w:rPr>
          <w:rFonts w:ascii="阿里巴巴普惠体" w:eastAsia="阿里巴巴普惠体"/>
          <w:b/>
          <w:color w:val="000000"/>
        </w:rPr>
        <w:lastRenderedPageBreak/>
        <w:t>AES加密函数</w:t>
      </w:r>
    </w:p>
    <w:p w:rsidR="00BA7E39" w:rsidRDefault="00EC4254" w:rsidP="003E4907">
      <w:pPr>
        <w:spacing w:after="150"/>
        <w:ind w:left="120"/>
      </w:pPr>
      <w:bookmarkStart w:id="4895" w:name="p-8bx-q2v-zgw"/>
      <w:bookmarkEnd w:id="4893"/>
      <w:r>
        <w:rPr>
          <w:rFonts w:ascii="阿里巴巴普惠体" w:eastAsia="阿里巴巴普惠体"/>
          <w:color w:val="000000"/>
          <w:sz w:val="21"/>
        </w:rPr>
        <w:t>AES是一种常用的对称加密算法，使用同一个密钥进行加密、解密。</w:t>
      </w:r>
    </w:p>
    <w:p w:rsidR="00BA7E39" w:rsidRDefault="00EC4254" w:rsidP="003E4907">
      <w:pPr>
        <w:spacing w:after="150"/>
        <w:ind w:left="120"/>
      </w:pPr>
      <w:bookmarkStart w:id="4896" w:name="p-1qc-1nu-bk1"/>
      <w:bookmarkEnd w:id="4895"/>
      <w:r>
        <w:rPr>
          <w:rFonts w:ascii="阿里巴巴普惠体" w:eastAsia="阿里巴巴普惠体"/>
          <w:color w:val="000000"/>
          <w:sz w:val="21"/>
        </w:rPr>
        <w:t>当ID字段储存在MaxCompute、ADB3.0、MySQL时，您可以使用以下AES加解密函数对ID进行AES加解密。</w:t>
      </w:r>
    </w:p>
    <w:p w:rsidR="00BA7E39" w:rsidRDefault="00BA7E39" w:rsidP="003E4907">
      <w:pPr>
        <w:ind w:left="345"/>
      </w:pPr>
      <w:bookmarkStart w:id="4897" w:name="note-y8v-gvu-okl"/>
      <w:bookmarkEnd w:id="4896"/>
    </w:p>
    <w:p w:rsidR="00BA7E39" w:rsidRDefault="00EC4254" w:rsidP="003E4907">
      <w:r>
        <w:rPr>
          <w:rFonts w:ascii="阿里巴巴普惠体" w:eastAsia="阿里巴巴普惠体"/>
          <w:b/>
          <w:color w:val="73777A"/>
          <w:sz w:val="21"/>
        </w:rPr>
        <w:t xml:space="preserve">注意 </w:t>
      </w:r>
    </w:p>
    <w:p w:rsidR="00BA7E39" w:rsidRDefault="00EC4254" w:rsidP="003E4907">
      <w:pPr>
        <w:numPr>
          <w:ilvl w:val="0"/>
          <w:numId w:val="87"/>
        </w:numPr>
        <w:spacing w:after="90"/>
      </w:pPr>
      <w:bookmarkStart w:id="4898" w:name="p-zjo-qo1-5b3"/>
      <w:bookmarkStart w:id="4899" w:name="p-f0t-ket-c8w"/>
      <w:bookmarkStart w:id="4900" w:name="li-zze-wwp-bnp"/>
      <w:bookmarkStart w:id="4901" w:name="ul-ztm-yim-tw0"/>
      <w:bookmarkEnd w:id="4898"/>
      <w:r>
        <w:rPr>
          <w:rFonts w:ascii="阿里巴巴普惠体" w:eastAsia="阿里巴巴普惠体"/>
          <w:color w:val="73777A"/>
          <w:sz w:val="21"/>
        </w:rPr>
        <w:t>Quick Audience仅支持16个字符长度的密钥，字符可为0~9、A~F（或a~f）。</w:t>
      </w:r>
    </w:p>
    <w:p w:rsidR="00BA7E39" w:rsidRDefault="00EC4254" w:rsidP="003E4907">
      <w:pPr>
        <w:numPr>
          <w:ilvl w:val="0"/>
          <w:numId w:val="87"/>
        </w:numPr>
        <w:spacing w:after="90"/>
        <w:rPr>
          <w:lang w:eastAsia="zh-CN"/>
        </w:rPr>
      </w:pPr>
      <w:bookmarkStart w:id="4902" w:name="p-hob-ff0-tp5"/>
      <w:bookmarkStart w:id="4903" w:name="li-e1p-xk5-hhu"/>
      <w:bookmarkEnd w:id="4899"/>
      <w:bookmarkEnd w:id="4900"/>
      <w:r>
        <w:rPr>
          <w:rFonts w:ascii="阿里巴巴普惠体" w:eastAsia="阿里巴巴普惠体"/>
          <w:color w:val="73777A"/>
          <w:sz w:val="21"/>
          <w:lang w:eastAsia="zh-CN"/>
        </w:rPr>
        <w:t>仅支持唯一密钥，请妥善保管该密钥。不支持变更密钥，否则可能导致部分数据无法解密。</w:t>
      </w:r>
    </w:p>
    <w:p w:rsidR="00BA7E39" w:rsidRDefault="00EC4254" w:rsidP="003E4907">
      <w:pPr>
        <w:numPr>
          <w:ilvl w:val="0"/>
          <w:numId w:val="87"/>
        </w:numPr>
        <w:spacing w:after="90"/>
        <w:rPr>
          <w:lang w:eastAsia="zh-CN"/>
        </w:rPr>
      </w:pPr>
      <w:bookmarkStart w:id="4904" w:name="p-8el-qvt-p48"/>
      <w:bookmarkStart w:id="4905" w:name="li-bdt-d0i-4rf"/>
      <w:bookmarkEnd w:id="4902"/>
      <w:bookmarkEnd w:id="4903"/>
      <w:r>
        <w:rPr>
          <w:rFonts w:ascii="阿里巴巴普惠体" w:eastAsia="阿里巴巴普惠体"/>
          <w:color w:val="73777A"/>
          <w:sz w:val="21"/>
          <w:lang w:eastAsia="zh-CN"/>
        </w:rPr>
        <w:t>除MaxCompute、ADB3.0、MySQL外，其他类型数据库是否提供AES加解密函数，请参考相应数据库官方说明。</w:t>
      </w:r>
    </w:p>
    <w:p w:rsidR="00BA7E39" w:rsidRDefault="00EC4254" w:rsidP="003E4907">
      <w:pPr>
        <w:spacing w:after="150"/>
        <w:ind w:left="120"/>
      </w:pPr>
      <w:bookmarkStart w:id="4906" w:name="p-fc8-0pi-jf5"/>
      <w:bookmarkEnd w:id="4897"/>
      <w:bookmarkEnd w:id="4901"/>
      <w:bookmarkEnd w:id="4904"/>
      <w:bookmarkEnd w:id="4905"/>
      <w:r>
        <w:rPr>
          <w:rFonts w:ascii="阿里巴巴普惠体" w:eastAsia="阿里巴巴普惠体"/>
          <w:b/>
          <w:color w:val="000000"/>
          <w:sz w:val="21"/>
        </w:rPr>
        <w:t>MaxCompute</w:t>
      </w:r>
    </w:p>
    <w:p w:rsidR="00BA7E39" w:rsidRDefault="00EC4254" w:rsidP="003E4907">
      <w:pPr>
        <w:spacing w:after="150"/>
        <w:ind w:left="120"/>
      </w:pPr>
      <w:bookmarkStart w:id="4907" w:name="p-slg-9an-6b8"/>
      <w:bookmarkEnd w:id="4906"/>
      <w:r>
        <w:rPr>
          <w:rFonts w:ascii="阿里巴巴普惠体" w:eastAsia="阿里巴巴普惠体"/>
          <w:color w:val="000000"/>
          <w:sz w:val="21"/>
        </w:rPr>
        <w:t>进行AES加解密之前，需要下载</w:t>
      </w:r>
      <w:hyperlink r:id="rId170">
        <w:r>
          <w:rPr>
            <w:rStyle w:val="af8"/>
            <w:rFonts w:ascii="阿里巴巴普惠体" w:eastAsia="阿里巴巴普惠体"/>
            <w:color w:val="FF6A00"/>
            <w:sz w:val="21"/>
          </w:rPr>
          <w:t>AES加解密函数代码包</w:t>
        </w:r>
      </w:hyperlink>
      <w:r>
        <w:rPr>
          <w:rFonts w:ascii="阿里巴巴普惠体" w:eastAsia="阿里巴巴普惠体"/>
          <w:color w:val="000000"/>
          <w:sz w:val="21"/>
        </w:rPr>
        <w:t>，然后在MaxCompute命令行客户端中执行如下语句注册代码包中的自定义函数：</w:t>
      </w:r>
    </w:p>
    <w:p w:rsidR="00BA7E39" w:rsidRDefault="00EC4254" w:rsidP="003E4907">
      <w:pPr>
        <w:pBdr>
          <w:top w:val="none" w:sz="0" w:space="6" w:color="auto"/>
          <w:left w:val="none" w:sz="0" w:space="9" w:color="auto"/>
          <w:bottom w:val="none" w:sz="0" w:space="6" w:color="auto"/>
          <w:right w:val="none" w:sz="0" w:space="9" w:color="auto"/>
        </w:pBdr>
        <w:spacing w:after="375" w:line="360" w:lineRule="auto"/>
        <w:ind w:left="300"/>
      </w:pPr>
      <w:bookmarkStart w:id="4908" w:name="codeblock-6rw-1av-8e1"/>
      <w:bookmarkEnd w:id="4907"/>
      <w:r>
        <w:rPr>
          <w:rFonts w:ascii="阿里巴巴普惠体" w:eastAsia="阿里巴巴普惠体"/>
          <w:color w:val="000000"/>
          <w:sz w:val="21"/>
        </w:rPr>
        <w:t>add jar crypt-1.0-SNAPSHOT.jar as crypt.jar;</w:t>
      </w:r>
      <w:r>
        <w:rPr>
          <w:rFonts w:ascii="阿里巴巴普惠体" w:eastAsia="阿里巴巴普惠体"/>
          <w:color w:val="000000"/>
          <w:sz w:val="21"/>
        </w:rPr>
        <w:br/>
        <w:t>create function qa_aes_encrypt as 'com.aliyun.quicka.crypt.AESEncrypt' using 'crypt.jar';</w:t>
      </w:r>
      <w:r>
        <w:rPr>
          <w:rFonts w:ascii="阿里巴巴普惠体" w:eastAsia="阿里巴巴普惠体"/>
          <w:color w:val="000000"/>
          <w:sz w:val="21"/>
        </w:rPr>
        <w:br/>
        <w:t>create function qa_aes_decrypt as 'com.aliyun.quicka.crypt.AESDecrypt' using 'crypt.jar';</w:t>
      </w:r>
    </w:p>
    <w:p w:rsidR="00BA7E39" w:rsidRDefault="00EC4254" w:rsidP="003E4907">
      <w:pPr>
        <w:spacing w:after="150"/>
        <w:ind w:left="120"/>
        <w:rPr>
          <w:lang w:eastAsia="zh-CN"/>
        </w:rPr>
      </w:pPr>
      <w:bookmarkStart w:id="4909" w:name="p-zuq-mmt-ve7"/>
      <w:bookmarkEnd w:id="4908"/>
      <w:r>
        <w:rPr>
          <w:rFonts w:ascii="阿里巴巴普惠体" w:eastAsia="阿里巴巴普惠体"/>
          <w:color w:val="000000"/>
          <w:sz w:val="21"/>
          <w:lang w:eastAsia="zh-CN"/>
        </w:rPr>
        <w:t>AES加解密示例：</w:t>
      </w:r>
    </w:p>
    <w:p w:rsidR="00BA7E39" w:rsidRDefault="00EC4254" w:rsidP="003E4907">
      <w:pPr>
        <w:pBdr>
          <w:top w:val="none" w:sz="0" w:space="6" w:color="auto"/>
          <w:left w:val="none" w:sz="0" w:space="9" w:color="auto"/>
          <w:bottom w:val="none" w:sz="0" w:space="6" w:color="auto"/>
          <w:right w:val="none" w:sz="0" w:space="9" w:color="auto"/>
        </w:pBdr>
        <w:spacing w:after="375" w:line="360" w:lineRule="auto"/>
        <w:ind w:left="300"/>
      </w:pPr>
      <w:bookmarkStart w:id="4910" w:name="codeblock-3t1-alq-f5v"/>
      <w:bookmarkEnd w:id="4909"/>
      <w:r>
        <w:rPr>
          <w:rFonts w:ascii="阿里巴巴普惠体" w:eastAsia="阿里巴巴普惠体"/>
          <w:color w:val="000000"/>
          <w:sz w:val="21"/>
          <w:lang w:eastAsia="zh-CN"/>
        </w:rPr>
        <w:t>-- 加密</w:t>
      </w:r>
      <w:r>
        <w:rPr>
          <w:rFonts w:ascii="阿里巴巴普惠体" w:eastAsia="阿里巴巴普惠体"/>
          <w:color w:val="000000"/>
          <w:sz w:val="21"/>
          <w:lang w:eastAsia="zh-CN"/>
        </w:rPr>
        <w:t>“</w:t>
      </w:r>
      <w:r>
        <w:rPr>
          <w:rFonts w:ascii="阿里巴巴普惠体" w:eastAsia="阿里巴巴普惠体"/>
          <w:color w:val="000000"/>
          <w:sz w:val="21"/>
          <w:lang w:eastAsia="zh-CN"/>
        </w:rPr>
        <w:t>中国</w:t>
      </w:r>
      <w:r>
        <w:rPr>
          <w:rFonts w:ascii="阿里巴巴普惠体" w:eastAsia="阿里巴巴普惠体"/>
          <w:color w:val="000000"/>
          <w:sz w:val="21"/>
          <w:lang w:eastAsia="zh-CN"/>
        </w:rPr>
        <w:t>”</w:t>
      </w:r>
      <w:r>
        <w:rPr>
          <w:rFonts w:ascii="阿里巴巴普惠体" w:eastAsia="阿里巴巴普惠体"/>
          <w:color w:val="000000"/>
          <w:sz w:val="21"/>
          <w:lang w:eastAsia="zh-CN"/>
        </w:rPr>
        <w:t>，并转为base64，密钥为</w:t>
      </w:r>
      <w:r>
        <w:rPr>
          <w:rFonts w:ascii="阿里巴巴普惠体" w:eastAsia="阿里巴巴普惠体"/>
          <w:color w:val="000000"/>
          <w:sz w:val="21"/>
          <w:lang w:eastAsia="zh-CN"/>
        </w:rPr>
        <w:t>“</w:t>
      </w:r>
      <w:r>
        <w:rPr>
          <w:rFonts w:ascii="阿里巴巴普惠体" w:eastAsia="阿里巴巴普惠体"/>
          <w:color w:val="000000"/>
          <w:sz w:val="21"/>
          <w:lang w:eastAsia="zh-CN"/>
        </w:rPr>
        <w:t>xxxxxxxxxxxxxxxx</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br/>
      </w:r>
      <w:r>
        <w:rPr>
          <w:rFonts w:ascii="阿里巴巴普惠体" w:eastAsia="阿里巴巴普惠体"/>
          <w:color w:val="000000"/>
          <w:sz w:val="21"/>
        </w:rPr>
        <w:t>select qa_aes_encrypt('中国', 'xxxxxxxxxxxxxxxx');</w:t>
      </w:r>
      <w:r>
        <w:rPr>
          <w:rFonts w:ascii="阿里巴巴普惠体" w:eastAsia="阿里巴巴普惠体"/>
          <w:color w:val="000000"/>
          <w:sz w:val="21"/>
        </w:rPr>
        <w:br/>
      </w:r>
      <w:r>
        <w:rPr>
          <w:rFonts w:ascii="阿里巴巴普惠体" w:eastAsia="阿里巴巴普惠体"/>
          <w:color w:val="000000"/>
          <w:sz w:val="21"/>
        </w:rPr>
        <w:lastRenderedPageBreak/>
        <w:t>-- 结果为</w:t>
      </w:r>
      <w:r>
        <w:rPr>
          <w:rFonts w:ascii="阿里巴巴普惠体" w:eastAsia="阿里巴巴普惠体"/>
          <w:color w:val="000000"/>
          <w:sz w:val="21"/>
        </w:rPr>
        <w:t>“</w:t>
      </w:r>
      <w:r>
        <w:rPr>
          <w:rFonts w:ascii="阿里巴巴普惠体" w:eastAsia="阿里巴巴普惠体"/>
          <w:color w:val="000000"/>
          <w:sz w:val="21"/>
        </w:rPr>
        <w:t>CjUlHjFp8lEUOfQ4k5eCpA==</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br/>
      </w:r>
      <w:r>
        <w:rPr>
          <w:rFonts w:ascii="阿里巴巴普惠体" w:eastAsia="阿里巴巴普惠体"/>
          <w:color w:val="000000"/>
          <w:sz w:val="21"/>
        </w:rPr>
        <w:br/>
        <w:t>-- 解密</w:t>
      </w:r>
      <w:r>
        <w:rPr>
          <w:rFonts w:ascii="阿里巴巴普惠体" w:eastAsia="阿里巴巴普惠体"/>
          <w:color w:val="000000"/>
          <w:sz w:val="21"/>
        </w:rPr>
        <w:t>“</w:t>
      </w:r>
      <w:r>
        <w:rPr>
          <w:rFonts w:ascii="阿里巴巴普惠体" w:eastAsia="阿里巴巴普惠体"/>
          <w:color w:val="000000"/>
          <w:sz w:val="21"/>
        </w:rPr>
        <w:t>CjUlHjFp8lEUOfQ4k5eCpA==</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t>xxxxxxxxxxxxxxxx</w:t>
      </w:r>
      <w:r>
        <w:rPr>
          <w:rFonts w:ascii="阿里巴巴普惠体" w:eastAsia="阿里巴巴普惠体"/>
          <w:color w:val="000000"/>
          <w:sz w:val="21"/>
        </w:rPr>
        <w:t>”</w:t>
      </w:r>
      <w:r>
        <w:rPr>
          <w:rFonts w:ascii="阿里巴巴普惠体" w:eastAsia="阿里巴巴普惠体"/>
          <w:color w:val="000000"/>
          <w:sz w:val="21"/>
        </w:rPr>
        <w:t>为同一个密钥。</w:t>
      </w:r>
      <w:r>
        <w:rPr>
          <w:rFonts w:ascii="阿里巴巴普惠体" w:eastAsia="阿里巴巴普惠体"/>
          <w:color w:val="000000"/>
          <w:sz w:val="21"/>
        </w:rPr>
        <w:br/>
        <w:t>select qa_aes_decrypt('CjUlHjFp8lEUOfQ4k5eCpA==', 'xxxxxxxxxxxxxxxx');</w:t>
      </w:r>
      <w:r>
        <w:rPr>
          <w:rFonts w:ascii="阿里巴巴普惠体" w:eastAsia="阿里巴巴普惠体"/>
          <w:color w:val="000000"/>
          <w:sz w:val="21"/>
        </w:rPr>
        <w:br/>
        <w:t>-- 结果为</w:t>
      </w:r>
      <w:r>
        <w:rPr>
          <w:rFonts w:ascii="阿里巴巴普惠体" w:eastAsia="阿里巴巴普惠体"/>
          <w:color w:val="000000"/>
          <w:sz w:val="21"/>
        </w:rPr>
        <w:t>“</w:t>
      </w:r>
      <w:r>
        <w:rPr>
          <w:rFonts w:ascii="阿里巴巴普惠体" w:eastAsia="阿里巴巴普惠体"/>
          <w:color w:val="000000"/>
          <w:sz w:val="21"/>
        </w:rPr>
        <w:t>中国</w:t>
      </w:r>
      <w:r>
        <w:rPr>
          <w:rFonts w:ascii="阿里巴巴普惠体" w:eastAsia="阿里巴巴普惠体"/>
          <w:color w:val="000000"/>
          <w:sz w:val="21"/>
        </w:rPr>
        <w:t>”</w:t>
      </w:r>
      <w:r>
        <w:rPr>
          <w:rFonts w:ascii="阿里巴巴普惠体" w:eastAsia="阿里巴巴普惠体"/>
          <w:color w:val="000000"/>
          <w:sz w:val="21"/>
        </w:rPr>
        <w:t>。</w:t>
      </w:r>
    </w:p>
    <w:p w:rsidR="00BA7E39" w:rsidRDefault="00EC4254" w:rsidP="003E4907">
      <w:pPr>
        <w:spacing w:after="150"/>
        <w:ind w:left="120"/>
      </w:pPr>
      <w:bookmarkStart w:id="4911" w:name="p-i8n-ygs-h50"/>
      <w:bookmarkEnd w:id="4910"/>
      <w:r>
        <w:rPr>
          <w:rFonts w:ascii="阿里巴巴普惠体" w:eastAsia="阿里巴巴普惠体"/>
          <w:b/>
          <w:color w:val="000000"/>
          <w:sz w:val="21"/>
        </w:rPr>
        <w:t>ADB3.0</w:t>
      </w:r>
    </w:p>
    <w:p w:rsidR="00BA7E39" w:rsidRDefault="00EC4254" w:rsidP="003E4907">
      <w:pPr>
        <w:spacing w:after="150"/>
        <w:ind w:left="120"/>
      </w:pPr>
      <w:bookmarkStart w:id="4912" w:name="p-tkc-q5i-74r"/>
      <w:bookmarkEnd w:id="4911"/>
      <w:r>
        <w:rPr>
          <w:rFonts w:ascii="阿里巴巴普惠体" w:eastAsia="阿里巴巴普惠体"/>
          <w:color w:val="000000"/>
          <w:sz w:val="21"/>
        </w:rPr>
        <w:t>ADB3.0已提供AES加解密函数，您直接使用即可。</w:t>
      </w:r>
    </w:p>
    <w:p w:rsidR="00BA7E39" w:rsidRDefault="00EC4254" w:rsidP="003E4907">
      <w:pPr>
        <w:spacing w:after="150"/>
        <w:ind w:left="120"/>
      </w:pPr>
      <w:bookmarkStart w:id="4913" w:name="p-gkl-4aw-zkk"/>
      <w:bookmarkEnd w:id="4912"/>
      <w:r>
        <w:rPr>
          <w:rFonts w:ascii="阿里巴巴普惠体" w:eastAsia="阿里巴巴普惠体"/>
          <w:color w:val="000000"/>
          <w:sz w:val="21"/>
        </w:rPr>
        <w:t>AES加解密示例：</w:t>
      </w:r>
    </w:p>
    <w:p w:rsidR="00BA7E39" w:rsidRDefault="00EC4254" w:rsidP="003E4907">
      <w:pPr>
        <w:pBdr>
          <w:top w:val="none" w:sz="0" w:space="6" w:color="auto"/>
          <w:left w:val="none" w:sz="0" w:space="9" w:color="auto"/>
          <w:bottom w:val="none" w:sz="0" w:space="6" w:color="auto"/>
          <w:right w:val="none" w:sz="0" w:space="9" w:color="auto"/>
        </w:pBdr>
        <w:spacing w:after="375" w:line="360" w:lineRule="auto"/>
        <w:ind w:left="300"/>
      </w:pPr>
      <w:bookmarkStart w:id="4914" w:name="codeblock-fwr-wbi-0j4"/>
      <w:bookmarkEnd w:id="4913"/>
      <w:r>
        <w:rPr>
          <w:rFonts w:ascii="阿里巴巴普惠体" w:eastAsia="阿里巴巴普惠体"/>
          <w:color w:val="000000"/>
          <w:sz w:val="21"/>
          <w:lang w:eastAsia="zh-CN"/>
        </w:rPr>
        <w:t>-- 加密</w:t>
      </w:r>
      <w:r>
        <w:rPr>
          <w:rFonts w:ascii="阿里巴巴普惠体" w:eastAsia="阿里巴巴普惠体"/>
          <w:color w:val="000000"/>
          <w:sz w:val="21"/>
          <w:lang w:eastAsia="zh-CN"/>
        </w:rPr>
        <w:t>“</w:t>
      </w:r>
      <w:r>
        <w:rPr>
          <w:rFonts w:ascii="阿里巴巴普惠体" w:eastAsia="阿里巴巴普惠体"/>
          <w:color w:val="000000"/>
          <w:sz w:val="21"/>
          <w:lang w:eastAsia="zh-CN"/>
        </w:rPr>
        <w:t>中国</w:t>
      </w:r>
      <w:r>
        <w:rPr>
          <w:rFonts w:ascii="阿里巴巴普惠体" w:eastAsia="阿里巴巴普惠体"/>
          <w:color w:val="000000"/>
          <w:sz w:val="21"/>
          <w:lang w:eastAsia="zh-CN"/>
        </w:rPr>
        <w:t>”</w:t>
      </w:r>
      <w:r>
        <w:rPr>
          <w:rFonts w:ascii="阿里巴巴普惠体" w:eastAsia="阿里巴巴普惠体"/>
          <w:color w:val="000000"/>
          <w:sz w:val="21"/>
          <w:lang w:eastAsia="zh-CN"/>
        </w:rPr>
        <w:t>，并转为base64，密钥为</w:t>
      </w:r>
      <w:r>
        <w:rPr>
          <w:rFonts w:ascii="阿里巴巴普惠体" w:eastAsia="阿里巴巴普惠体"/>
          <w:color w:val="000000"/>
          <w:sz w:val="21"/>
          <w:lang w:eastAsia="zh-CN"/>
        </w:rPr>
        <w:t>“</w:t>
      </w:r>
      <w:r>
        <w:rPr>
          <w:rFonts w:ascii="阿里巴巴普惠体" w:eastAsia="阿里巴巴普惠体"/>
          <w:color w:val="000000"/>
          <w:sz w:val="21"/>
          <w:lang w:eastAsia="zh-CN"/>
        </w:rPr>
        <w:t>xxxxxxxxxxxxxxxx</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br/>
      </w:r>
      <w:r>
        <w:rPr>
          <w:rFonts w:ascii="阿里巴巴普惠体" w:eastAsia="阿里巴巴普惠体"/>
          <w:color w:val="000000"/>
          <w:sz w:val="21"/>
        </w:rPr>
        <w:t>select TO_BASE64(aes_encrypt(CAST('中国' AS VARBINARY), 'xxxxxxxxxxxxxxxx'))</w:t>
      </w:r>
      <w:r>
        <w:rPr>
          <w:rFonts w:ascii="阿里巴巴普惠体" w:eastAsia="阿里巴巴普惠体"/>
          <w:color w:val="000000"/>
          <w:sz w:val="21"/>
        </w:rPr>
        <w:br/>
        <w:t>-- 结果为</w:t>
      </w:r>
      <w:r>
        <w:rPr>
          <w:rFonts w:ascii="阿里巴巴普惠体" w:eastAsia="阿里巴巴普惠体"/>
          <w:color w:val="000000"/>
          <w:sz w:val="21"/>
        </w:rPr>
        <w:t>“</w:t>
      </w:r>
      <w:r>
        <w:rPr>
          <w:rFonts w:ascii="阿里巴巴普惠体" w:eastAsia="阿里巴巴普惠体"/>
          <w:color w:val="000000"/>
          <w:sz w:val="21"/>
        </w:rPr>
        <w:t>CjUlHjFp8lEUOfQ4k5eCpA==</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br/>
      </w:r>
      <w:r>
        <w:rPr>
          <w:rFonts w:ascii="阿里巴巴普惠体" w:eastAsia="阿里巴巴普惠体"/>
          <w:color w:val="000000"/>
          <w:sz w:val="21"/>
        </w:rPr>
        <w:br/>
        <w:t>-- 解密</w:t>
      </w:r>
      <w:r>
        <w:rPr>
          <w:rFonts w:ascii="阿里巴巴普惠体" w:eastAsia="阿里巴巴普惠体"/>
          <w:color w:val="000000"/>
          <w:sz w:val="21"/>
        </w:rPr>
        <w:t>“</w:t>
      </w:r>
      <w:r>
        <w:rPr>
          <w:rFonts w:ascii="阿里巴巴普惠体" w:eastAsia="阿里巴巴普惠体"/>
          <w:color w:val="000000"/>
          <w:sz w:val="21"/>
        </w:rPr>
        <w:t>CjUlHjFp8lEUOfQ4k5eCpA==</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t>xxxxxxxxxxxxxxxx</w:t>
      </w:r>
      <w:r>
        <w:rPr>
          <w:rFonts w:ascii="阿里巴巴普惠体" w:eastAsia="阿里巴巴普惠体"/>
          <w:color w:val="000000"/>
          <w:sz w:val="21"/>
        </w:rPr>
        <w:t>”</w:t>
      </w:r>
      <w:r>
        <w:rPr>
          <w:rFonts w:ascii="阿里巴巴普惠体" w:eastAsia="阿里巴巴普惠体"/>
          <w:color w:val="000000"/>
          <w:sz w:val="21"/>
        </w:rPr>
        <w:t>为同一个密钥。</w:t>
      </w:r>
      <w:r>
        <w:rPr>
          <w:rFonts w:ascii="阿里巴巴普惠体" w:eastAsia="阿里巴巴普惠体"/>
          <w:color w:val="000000"/>
          <w:sz w:val="21"/>
        </w:rPr>
        <w:br/>
        <w:t xml:space="preserve">select aes_decrypt(FROM_BASE64('CjUlHjFp8lEUOfQ4k5eCpA=='), 'xxxxxxxxxxxxxxxx') </w:t>
      </w:r>
      <w:r>
        <w:rPr>
          <w:rFonts w:ascii="阿里巴巴普惠体" w:eastAsia="阿里巴巴普惠体"/>
          <w:color w:val="000000"/>
          <w:sz w:val="21"/>
        </w:rPr>
        <w:br/>
        <w:t>-- 结果为</w:t>
      </w:r>
      <w:r>
        <w:rPr>
          <w:rFonts w:ascii="阿里巴巴普惠体" w:eastAsia="阿里巴巴普惠体"/>
          <w:color w:val="000000"/>
          <w:sz w:val="21"/>
        </w:rPr>
        <w:t>“</w:t>
      </w:r>
      <w:r>
        <w:rPr>
          <w:rFonts w:ascii="阿里巴巴普惠体" w:eastAsia="阿里巴巴普惠体"/>
          <w:color w:val="000000"/>
          <w:sz w:val="21"/>
        </w:rPr>
        <w:t>中国</w:t>
      </w:r>
      <w:r>
        <w:rPr>
          <w:rFonts w:ascii="阿里巴巴普惠体" w:eastAsia="阿里巴巴普惠体"/>
          <w:color w:val="000000"/>
          <w:sz w:val="21"/>
        </w:rPr>
        <w:t>”</w:t>
      </w:r>
      <w:r>
        <w:rPr>
          <w:rFonts w:ascii="阿里巴巴普惠体" w:eastAsia="阿里巴巴普惠体"/>
          <w:color w:val="000000"/>
          <w:sz w:val="21"/>
        </w:rPr>
        <w:t>。</w:t>
      </w:r>
    </w:p>
    <w:p w:rsidR="00BA7E39" w:rsidRDefault="00EC4254" w:rsidP="003E4907">
      <w:pPr>
        <w:spacing w:after="150"/>
        <w:ind w:left="120"/>
      </w:pPr>
      <w:bookmarkStart w:id="4915" w:name="p-r1a-p14-tnm"/>
      <w:bookmarkEnd w:id="4914"/>
      <w:r>
        <w:rPr>
          <w:rFonts w:ascii="阿里巴巴普惠体" w:eastAsia="阿里巴巴普惠体"/>
          <w:b/>
          <w:color w:val="000000"/>
          <w:sz w:val="21"/>
        </w:rPr>
        <w:t>MySQL</w:t>
      </w:r>
    </w:p>
    <w:p w:rsidR="00BA7E39" w:rsidRDefault="00EC4254" w:rsidP="003E4907">
      <w:pPr>
        <w:spacing w:after="150"/>
        <w:ind w:left="120"/>
      </w:pPr>
      <w:bookmarkStart w:id="4916" w:name="p-f95-ujj-rzn"/>
      <w:bookmarkEnd w:id="4915"/>
      <w:r>
        <w:rPr>
          <w:rFonts w:ascii="阿里巴巴普惠体" w:eastAsia="阿里巴巴普惠体"/>
          <w:color w:val="000000"/>
          <w:sz w:val="21"/>
        </w:rPr>
        <w:t>MySQL已提供AES加解密函数，您直接使用即可。</w:t>
      </w:r>
    </w:p>
    <w:p w:rsidR="00BA7E39" w:rsidRDefault="00EC4254" w:rsidP="003E4907">
      <w:pPr>
        <w:spacing w:after="150"/>
        <w:ind w:left="120"/>
      </w:pPr>
      <w:bookmarkStart w:id="4917" w:name="p-erf-19n-8ot"/>
      <w:bookmarkEnd w:id="4916"/>
      <w:r>
        <w:rPr>
          <w:rFonts w:ascii="阿里巴巴普惠体" w:eastAsia="阿里巴巴普惠体"/>
          <w:color w:val="000000"/>
          <w:sz w:val="21"/>
        </w:rPr>
        <w:t>AES加解密示例：</w:t>
      </w:r>
    </w:p>
    <w:p w:rsidR="00BA7E39" w:rsidRDefault="00EC4254" w:rsidP="003E4907">
      <w:pPr>
        <w:pBdr>
          <w:top w:val="none" w:sz="0" w:space="6" w:color="auto"/>
          <w:left w:val="none" w:sz="0" w:space="9" w:color="auto"/>
          <w:bottom w:val="none" w:sz="0" w:space="6" w:color="auto"/>
          <w:right w:val="none" w:sz="0" w:space="9" w:color="auto"/>
        </w:pBdr>
        <w:spacing w:after="375" w:line="360" w:lineRule="auto"/>
        <w:ind w:left="300"/>
      </w:pPr>
      <w:bookmarkStart w:id="4918" w:name="codeblock-egm-gkq-zs1"/>
      <w:bookmarkEnd w:id="4917"/>
      <w:r>
        <w:rPr>
          <w:rFonts w:ascii="阿里巴巴普惠体" w:eastAsia="阿里巴巴普惠体"/>
          <w:color w:val="000000"/>
          <w:sz w:val="21"/>
          <w:lang w:eastAsia="zh-CN"/>
        </w:rPr>
        <w:lastRenderedPageBreak/>
        <w:t>-- 加密</w:t>
      </w:r>
      <w:r>
        <w:rPr>
          <w:rFonts w:ascii="阿里巴巴普惠体" w:eastAsia="阿里巴巴普惠体"/>
          <w:color w:val="000000"/>
          <w:sz w:val="21"/>
          <w:lang w:eastAsia="zh-CN"/>
        </w:rPr>
        <w:t>“</w:t>
      </w:r>
      <w:r>
        <w:rPr>
          <w:rFonts w:ascii="阿里巴巴普惠体" w:eastAsia="阿里巴巴普惠体"/>
          <w:color w:val="000000"/>
          <w:sz w:val="21"/>
          <w:lang w:eastAsia="zh-CN"/>
        </w:rPr>
        <w:t>中国</w:t>
      </w:r>
      <w:r>
        <w:rPr>
          <w:rFonts w:ascii="阿里巴巴普惠体" w:eastAsia="阿里巴巴普惠体"/>
          <w:color w:val="000000"/>
          <w:sz w:val="21"/>
          <w:lang w:eastAsia="zh-CN"/>
        </w:rPr>
        <w:t>”</w:t>
      </w:r>
      <w:r>
        <w:rPr>
          <w:rFonts w:ascii="阿里巴巴普惠体" w:eastAsia="阿里巴巴普惠体"/>
          <w:color w:val="000000"/>
          <w:sz w:val="21"/>
          <w:lang w:eastAsia="zh-CN"/>
        </w:rPr>
        <w:t>，并转为base64，密钥为</w:t>
      </w:r>
      <w:r>
        <w:rPr>
          <w:rFonts w:ascii="阿里巴巴普惠体" w:eastAsia="阿里巴巴普惠体"/>
          <w:color w:val="000000"/>
          <w:sz w:val="21"/>
          <w:lang w:eastAsia="zh-CN"/>
        </w:rPr>
        <w:t>“</w:t>
      </w:r>
      <w:r>
        <w:rPr>
          <w:rFonts w:ascii="阿里巴巴普惠体" w:eastAsia="阿里巴巴普惠体"/>
          <w:color w:val="000000"/>
          <w:sz w:val="21"/>
          <w:lang w:eastAsia="zh-CN"/>
        </w:rPr>
        <w:t>xxxxxxxxxxxxxxxx</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br/>
      </w:r>
      <w:r>
        <w:rPr>
          <w:rFonts w:ascii="阿里巴巴普惠体" w:eastAsia="阿里巴巴普惠体"/>
          <w:color w:val="000000"/>
          <w:sz w:val="21"/>
        </w:rPr>
        <w:t>select TO_BASE64(AES_ENCRYPT('中国', 'xxxxxxxxxxxxxxxx'));</w:t>
      </w:r>
      <w:r>
        <w:rPr>
          <w:rFonts w:ascii="阿里巴巴普惠体" w:eastAsia="阿里巴巴普惠体"/>
          <w:color w:val="000000"/>
          <w:sz w:val="21"/>
        </w:rPr>
        <w:br/>
        <w:t>-- 结果为</w:t>
      </w:r>
      <w:r>
        <w:rPr>
          <w:rFonts w:ascii="阿里巴巴普惠体" w:eastAsia="阿里巴巴普惠体"/>
          <w:color w:val="000000"/>
          <w:sz w:val="21"/>
        </w:rPr>
        <w:t>“</w:t>
      </w:r>
      <w:r>
        <w:rPr>
          <w:rFonts w:ascii="阿里巴巴普惠体" w:eastAsia="阿里巴巴普惠体"/>
          <w:color w:val="000000"/>
          <w:sz w:val="21"/>
        </w:rPr>
        <w:t>CjUlHjFp8lEUOfQ4k5eCpA==</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br/>
      </w:r>
      <w:r>
        <w:rPr>
          <w:rFonts w:ascii="阿里巴巴普惠体" w:eastAsia="阿里巴巴普惠体"/>
          <w:color w:val="000000"/>
          <w:sz w:val="21"/>
        </w:rPr>
        <w:br/>
        <w:t>-- 解密</w:t>
      </w:r>
      <w:r>
        <w:rPr>
          <w:rFonts w:ascii="阿里巴巴普惠体" w:eastAsia="阿里巴巴普惠体"/>
          <w:color w:val="000000"/>
          <w:sz w:val="21"/>
        </w:rPr>
        <w:t>“</w:t>
      </w:r>
      <w:r>
        <w:rPr>
          <w:rFonts w:ascii="阿里巴巴普惠体" w:eastAsia="阿里巴巴普惠体"/>
          <w:color w:val="000000"/>
          <w:sz w:val="21"/>
        </w:rPr>
        <w:t>CjUlHjFp8lEUOfQ4k5eCpA==</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t>“</w:t>
      </w:r>
      <w:r>
        <w:rPr>
          <w:rFonts w:ascii="阿里巴巴普惠体" w:eastAsia="阿里巴巴普惠体"/>
          <w:color w:val="000000"/>
          <w:sz w:val="21"/>
        </w:rPr>
        <w:t>xxxxxxxxxxxxxxxx</w:t>
      </w:r>
      <w:r>
        <w:rPr>
          <w:rFonts w:ascii="阿里巴巴普惠体" w:eastAsia="阿里巴巴普惠体"/>
          <w:color w:val="000000"/>
          <w:sz w:val="21"/>
        </w:rPr>
        <w:t>”</w:t>
      </w:r>
      <w:r>
        <w:rPr>
          <w:rFonts w:ascii="阿里巴巴普惠体" w:eastAsia="阿里巴巴普惠体"/>
          <w:color w:val="000000"/>
          <w:sz w:val="21"/>
        </w:rPr>
        <w:t>为同一个密钥。</w:t>
      </w:r>
      <w:r>
        <w:rPr>
          <w:rFonts w:ascii="阿里巴巴普惠体" w:eastAsia="阿里巴巴普惠体"/>
          <w:color w:val="000000"/>
          <w:sz w:val="21"/>
        </w:rPr>
        <w:br/>
        <w:t>select AES_DECRYPT(FROM_BASE64('CjUlHjFp8lEUOfQ4k5eCpA=='), 'xxxxxxxxxxxxxxxx')</w:t>
      </w:r>
      <w:r>
        <w:rPr>
          <w:rFonts w:ascii="阿里巴巴普惠体" w:eastAsia="阿里巴巴普惠体"/>
          <w:color w:val="000000"/>
          <w:sz w:val="21"/>
        </w:rPr>
        <w:br/>
        <w:t>-- 结果为</w:t>
      </w:r>
      <w:r>
        <w:rPr>
          <w:rFonts w:ascii="阿里巴巴普惠体" w:eastAsia="阿里巴巴普惠体"/>
          <w:color w:val="000000"/>
          <w:sz w:val="21"/>
        </w:rPr>
        <w:t>“</w:t>
      </w:r>
      <w:r>
        <w:rPr>
          <w:rFonts w:ascii="阿里巴巴普惠体" w:eastAsia="阿里巴巴普惠体"/>
          <w:color w:val="000000"/>
          <w:sz w:val="21"/>
        </w:rPr>
        <w:t>中国</w:t>
      </w:r>
      <w:r>
        <w:rPr>
          <w:rFonts w:ascii="阿里巴巴普惠体" w:eastAsia="阿里巴巴普惠体"/>
          <w:color w:val="000000"/>
          <w:sz w:val="21"/>
        </w:rPr>
        <w:t>”</w:t>
      </w:r>
      <w:r>
        <w:rPr>
          <w:rFonts w:ascii="阿里巴巴普惠体" w:eastAsia="阿里巴巴普惠体"/>
          <w:color w:val="000000"/>
          <w:sz w:val="21"/>
        </w:rPr>
        <w:t>。</w:t>
      </w:r>
    </w:p>
    <w:p w:rsidR="00BA7E39" w:rsidRDefault="00EC4254" w:rsidP="003E4907">
      <w:pPr>
        <w:pStyle w:val="31"/>
      </w:pPr>
      <w:bookmarkStart w:id="4919" w:name="title-7mg-g8y-rfi"/>
      <w:bookmarkStart w:id="4920" w:name="topic-2230947"/>
      <w:bookmarkStart w:id="4921" w:name="_Toc113266137"/>
      <w:bookmarkEnd w:id="4872"/>
      <w:bookmarkEnd w:id="4878"/>
      <w:bookmarkEnd w:id="4894"/>
      <w:bookmarkEnd w:id="4918"/>
      <w:r>
        <w:rPr>
          <w:rFonts w:ascii="阿里巴巴普惠体"/>
          <w:color w:val="000000"/>
        </w:rPr>
        <w:t>5.2.7. QT事件授权</w:t>
      </w:r>
      <w:bookmarkEnd w:id="4921"/>
    </w:p>
    <w:p w:rsidR="00BA7E39" w:rsidRDefault="00EC4254" w:rsidP="003E4907">
      <w:pPr>
        <w:spacing w:after="150"/>
        <w:ind w:left="120"/>
      </w:pPr>
      <w:bookmarkStart w:id="4922" w:name="shortdesc-7av-c4e-w04"/>
      <w:bookmarkEnd w:id="4919"/>
      <w:r>
        <w:rPr>
          <w:rFonts w:ascii="阿里巴巴普惠体" w:eastAsia="阿里巴巴普惠体"/>
          <w:color w:val="000000"/>
          <w:sz w:val="21"/>
        </w:rPr>
        <w:t>在通过阿里云QuickTracking进行的埋点数据采集上报前，需要进行以下操作，QuickAudience工作空间才能顺利接收通过QuickTracking应用上报的事件数据。</w:t>
      </w:r>
    </w:p>
    <w:p w:rsidR="00BA7E39" w:rsidRDefault="00EC4254" w:rsidP="003E4907">
      <w:pPr>
        <w:spacing w:after="150"/>
        <w:ind w:left="120"/>
      </w:pPr>
      <w:bookmarkStart w:id="4923" w:name="p-r5c-x79-aqi"/>
      <w:bookmarkStart w:id="4924" w:name="taskbody-y9v-4jj-ey8"/>
      <w:bookmarkEnd w:id="4922"/>
      <w:r>
        <w:rPr>
          <w:rFonts w:ascii="阿里巴巴普惠体" w:eastAsia="阿里巴巴普惠体"/>
          <w:color w:val="000000"/>
          <w:sz w:val="21"/>
        </w:rPr>
        <w:t>完整的QuickTracking埋点数据采集上报，请参见</w:t>
      </w:r>
      <w:hyperlink w:anchor="section-872-h9q-2qr">
        <w:r>
          <w:rPr>
            <w:rStyle w:val="af8"/>
            <w:rFonts w:ascii="阿里巴巴普惠体" w:eastAsia="阿里巴巴普惠体"/>
            <w:color w:val="FF6A00"/>
            <w:sz w:val="21"/>
          </w:rPr>
          <w:t>QuickTracking上报流程</w:t>
        </w:r>
      </w:hyperlink>
      <w:r>
        <w:rPr>
          <w:rFonts w:ascii="阿里巴巴普惠体" w:eastAsia="阿里巴巴普惠体"/>
          <w:color w:val="000000"/>
          <w:sz w:val="21"/>
        </w:rPr>
        <w:t>。</w:t>
      </w:r>
    </w:p>
    <w:p w:rsidR="00BA7E39" w:rsidRDefault="00EC4254" w:rsidP="003E4907">
      <w:pPr>
        <w:spacing w:after="150"/>
        <w:ind w:left="120"/>
      </w:pPr>
      <w:bookmarkStart w:id="4925" w:name="title-pzj-ji2-6q7"/>
      <w:bookmarkStart w:id="4926" w:name="section-05k-76a-2z8"/>
      <w:bookmarkEnd w:id="4923"/>
      <w:r>
        <w:rPr>
          <w:rFonts w:ascii="阿里巴巴普惠体" w:eastAsia="阿里巴巴普惠体"/>
          <w:b/>
          <w:color w:val="000000"/>
        </w:rPr>
        <w:t>步骤1：购买QuickTracking</w:t>
      </w:r>
    </w:p>
    <w:p w:rsidR="00BA7E39" w:rsidRDefault="00EC4254" w:rsidP="003E4907">
      <w:pPr>
        <w:spacing w:after="150"/>
        <w:ind w:left="120"/>
      </w:pPr>
      <w:bookmarkStart w:id="4927" w:name="p-7ua-8mh-ytc"/>
      <w:bookmarkEnd w:id="4925"/>
      <w:r>
        <w:rPr>
          <w:rFonts w:ascii="阿里巴巴普惠体" w:eastAsia="阿里巴巴普惠体"/>
          <w:color w:val="000000"/>
          <w:sz w:val="21"/>
        </w:rPr>
        <w:t>为使事件数据顺利互通，请购买与您的QuickAudience处于相同地域的</w:t>
      </w:r>
      <w:hyperlink r:id="rId171">
        <w:r>
          <w:rPr>
            <w:rStyle w:val="af8"/>
            <w:rFonts w:ascii="阿里巴巴普惠体" w:eastAsia="阿里巴巴普惠体"/>
            <w:color w:val="FF6A00"/>
            <w:sz w:val="21"/>
          </w:rPr>
          <w:t>QuickTracking</w:t>
        </w:r>
      </w:hyperlink>
      <w:r>
        <w:rPr>
          <w:rFonts w:ascii="阿里巴巴普惠体" w:eastAsia="阿里巴巴普惠体"/>
          <w:color w:val="000000"/>
          <w:sz w:val="21"/>
        </w:rPr>
        <w:t>。</w:t>
      </w:r>
    </w:p>
    <w:p w:rsidR="00BA7E39" w:rsidRDefault="00EC4254" w:rsidP="003E4907">
      <w:pPr>
        <w:spacing w:after="150"/>
        <w:ind w:left="120"/>
      </w:pPr>
      <w:bookmarkStart w:id="4928" w:name="p-wqk-gv7-t1b"/>
      <w:bookmarkEnd w:id="4927"/>
      <w:r>
        <w:rPr>
          <w:rFonts w:ascii="阿里巴巴普惠体" w:eastAsia="阿里巴巴普惠体"/>
          <w:color w:val="000000"/>
          <w:sz w:val="21"/>
        </w:rPr>
        <w:t>对于公共云QuickAudience，您登录QuickAudience后，可以从浏览器显示的访问地址了解您的QuickAudience地域。公共云QuickAudience的访问地址为：</w:t>
      </w:r>
    </w:p>
    <w:p w:rsidR="00BA7E39" w:rsidRDefault="00EC4254" w:rsidP="003E4907">
      <w:pPr>
        <w:numPr>
          <w:ilvl w:val="0"/>
          <w:numId w:val="88"/>
        </w:numPr>
        <w:spacing w:after="90"/>
      </w:pPr>
      <w:bookmarkStart w:id="4929" w:name="p-47y-diy-uj0"/>
      <w:bookmarkStart w:id="4930" w:name="li-fbk-zpl-ci8"/>
      <w:bookmarkStart w:id="4931" w:name="ul-1cu-3uf-m5p"/>
      <w:bookmarkEnd w:id="4928"/>
      <w:r>
        <w:rPr>
          <w:rFonts w:ascii="阿里巴巴普惠体" w:eastAsia="阿里巴巴普惠体"/>
          <w:color w:val="000000"/>
          <w:sz w:val="21"/>
        </w:rPr>
        <w:t>张家口：quicka.aliyun.com</w:t>
      </w:r>
    </w:p>
    <w:p w:rsidR="00BA7E39" w:rsidRDefault="00EC4254" w:rsidP="003E4907">
      <w:pPr>
        <w:numPr>
          <w:ilvl w:val="0"/>
          <w:numId w:val="88"/>
        </w:numPr>
        <w:spacing w:after="90"/>
      </w:pPr>
      <w:bookmarkStart w:id="4932" w:name="p-rhr-4iu-795"/>
      <w:bookmarkStart w:id="4933" w:name="li-lu5-c85-b3w"/>
      <w:bookmarkEnd w:id="4929"/>
      <w:bookmarkEnd w:id="4930"/>
      <w:r>
        <w:rPr>
          <w:rFonts w:ascii="阿里巴巴普惠体" w:eastAsia="阿里巴巴普惠体"/>
          <w:color w:val="000000"/>
          <w:sz w:val="21"/>
        </w:rPr>
        <w:t>上海：quicka-shanghai.aliyun.com</w:t>
      </w:r>
    </w:p>
    <w:p w:rsidR="00BA7E39" w:rsidRDefault="00EC4254" w:rsidP="003E4907">
      <w:pPr>
        <w:numPr>
          <w:ilvl w:val="0"/>
          <w:numId w:val="88"/>
        </w:numPr>
        <w:spacing w:after="90"/>
      </w:pPr>
      <w:bookmarkStart w:id="4934" w:name="p-os0-ym5-b26"/>
      <w:bookmarkStart w:id="4935" w:name="li-w0m-z82-v40"/>
      <w:bookmarkEnd w:id="4932"/>
      <w:bookmarkEnd w:id="4933"/>
      <w:r>
        <w:rPr>
          <w:rFonts w:ascii="阿里巴巴普惠体" w:eastAsia="阿里巴巴普惠体"/>
          <w:color w:val="000000"/>
          <w:sz w:val="21"/>
        </w:rPr>
        <w:t>深圳：quicka-shenzhen.aliyun.com</w:t>
      </w:r>
    </w:p>
    <w:p w:rsidR="00BA7E39" w:rsidRDefault="00BA7E39" w:rsidP="003E4907">
      <w:pPr>
        <w:ind w:left="345"/>
      </w:pPr>
      <w:bookmarkStart w:id="4936" w:name="note-3ul-hyo-g7u"/>
      <w:bookmarkEnd w:id="4931"/>
      <w:bookmarkEnd w:id="4934"/>
      <w:bookmarkEnd w:id="4935"/>
    </w:p>
    <w:p w:rsidR="00BA7E39" w:rsidRDefault="00EC4254" w:rsidP="003E4907">
      <w:r>
        <w:rPr>
          <w:rFonts w:ascii="阿里巴巴普惠体" w:eastAsia="阿里巴巴普惠体"/>
          <w:b/>
          <w:color w:val="73777A"/>
          <w:sz w:val="21"/>
        </w:rPr>
        <w:t xml:space="preserve">注意 </w:t>
      </w:r>
    </w:p>
    <w:p w:rsidR="00BA7E39" w:rsidRDefault="00EC4254" w:rsidP="003E4907">
      <w:pPr>
        <w:spacing w:after="150"/>
        <w:ind w:left="345"/>
      </w:pPr>
      <w:bookmarkStart w:id="4937" w:name="p-wzh-109-xko"/>
      <w:r>
        <w:rPr>
          <w:rFonts w:ascii="阿里巴巴普惠体" w:eastAsia="阿里巴巴普惠体"/>
          <w:color w:val="73777A"/>
          <w:sz w:val="21"/>
        </w:rPr>
        <w:lastRenderedPageBreak/>
        <w:t>由于QuickTracking仅对张家口、上海两个地域提供服务，若您的QuickAudience地域为深圳，将无法通过QuickTracking实现事件上报到QuickAudience。</w:t>
      </w:r>
    </w:p>
    <w:p w:rsidR="00BA7E39" w:rsidRDefault="00EC4254" w:rsidP="003E4907">
      <w:pPr>
        <w:spacing w:after="150"/>
        <w:ind w:left="120"/>
      </w:pPr>
      <w:bookmarkStart w:id="4938" w:name="title-hk6-rdz-3cv"/>
      <w:bookmarkStart w:id="4939" w:name="section-kf2-p9i-hkr"/>
      <w:bookmarkEnd w:id="4926"/>
      <w:bookmarkEnd w:id="4936"/>
      <w:bookmarkEnd w:id="4937"/>
      <w:r>
        <w:rPr>
          <w:rFonts w:ascii="阿里巴巴普惠体" w:eastAsia="阿里巴巴普惠体"/>
          <w:b/>
          <w:color w:val="000000"/>
        </w:rPr>
        <w:t>步骤2：QuickTracking对接QuickAudience</w:t>
      </w:r>
    </w:p>
    <w:p w:rsidR="00BA7E39" w:rsidRDefault="00EC4254" w:rsidP="003E4907">
      <w:pPr>
        <w:spacing w:after="150"/>
        <w:ind w:left="120"/>
      </w:pPr>
      <w:bookmarkStart w:id="4940" w:name="p-jle-t3p-sre"/>
      <w:bookmarkEnd w:id="4938"/>
      <w:r>
        <w:rPr>
          <w:rFonts w:ascii="阿里巴巴普惠体" w:eastAsia="阿里巴巴普惠体"/>
          <w:color w:val="000000"/>
          <w:sz w:val="21"/>
        </w:rPr>
        <w:t>在</w:t>
      </w:r>
      <w:hyperlink r:id="rId172">
        <w:r>
          <w:rPr>
            <w:rStyle w:val="af8"/>
            <w:rFonts w:ascii="阿里巴巴普惠体" w:eastAsia="阿里巴巴普惠体"/>
            <w:color w:val="FF6A00"/>
            <w:sz w:val="21"/>
          </w:rPr>
          <w:t>QuickTracking控制台</w:t>
        </w:r>
      </w:hyperlink>
      <w:r>
        <w:rPr>
          <w:rFonts w:ascii="阿里巴巴普惠体" w:eastAsia="阿里巴巴普惠体"/>
          <w:color w:val="000000"/>
          <w:sz w:val="21"/>
        </w:rPr>
        <w:t>配置您的QuickAudience系统信息，使QuickTracking与QuickAudience对接。</w:t>
      </w:r>
    </w:p>
    <w:p w:rsidR="00BA7E39" w:rsidRDefault="00BA7E39" w:rsidP="003E4907">
      <w:pPr>
        <w:ind w:left="345"/>
      </w:pPr>
      <w:bookmarkStart w:id="4941" w:name="note-rvd-e56-tbs"/>
      <w:bookmarkEnd w:id="4940"/>
    </w:p>
    <w:p w:rsidR="00BA7E39" w:rsidRDefault="00EC4254" w:rsidP="003E4907">
      <w:r>
        <w:rPr>
          <w:rFonts w:ascii="阿里巴巴普惠体" w:eastAsia="阿里巴巴普惠体"/>
          <w:b/>
          <w:color w:val="73777A"/>
          <w:sz w:val="21"/>
        </w:rPr>
        <w:t xml:space="preserve">注意 </w:t>
      </w:r>
    </w:p>
    <w:p w:rsidR="00BA7E39" w:rsidRDefault="00EC4254" w:rsidP="003E4907">
      <w:pPr>
        <w:spacing w:after="150"/>
        <w:ind w:left="345"/>
      </w:pPr>
      <w:bookmarkStart w:id="4942" w:name="p-15m-ij2-66o"/>
      <w:r>
        <w:rPr>
          <w:rFonts w:ascii="阿里巴巴普惠体" w:eastAsia="阿里巴巴普惠体"/>
          <w:color w:val="73777A"/>
          <w:sz w:val="21"/>
        </w:rPr>
        <w:t>请务必按照上一步的说明，购买与QuickAudience同一地域的QuickTracking，以便实现同地域内对接。</w:t>
      </w:r>
    </w:p>
    <w:p w:rsidR="00BA7E39" w:rsidRDefault="00EC4254" w:rsidP="003E4907">
      <w:pPr>
        <w:spacing w:after="150"/>
        <w:ind w:left="120"/>
      </w:pPr>
      <w:bookmarkStart w:id="4943" w:name="p-c0i-n3b-wk7"/>
      <w:bookmarkEnd w:id="4941"/>
      <w:bookmarkEnd w:id="4942"/>
      <w:r>
        <w:rPr>
          <w:rFonts w:ascii="阿里巴巴普惠体" w:eastAsia="阿里巴巴普惠体"/>
          <w:color w:val="000000"/>
          <w:sz w:val="21"/>
        </w:rPr>
        <w:t>操作步骤：</w:t>
      </w:r>
    </w:p>
    <w:p w:rsidR="00BA7E39" w:rsidRDefault="00EC4254" w:rsidP="003E4907">
      <w:pPr>
        <w:numPr>
          <w:ilvl w:val="0"/>
          <w:numId w:val="89"/>
        </w:numPr>
        <w:spacing w:after="120"/>
      </w:pPr>
      <w:bookmarkStart w:id="4944" w:name="p-7ag-6hr-0bm"/>
      <w:bookmarkStart w:id="4945" w:name="li-nv7-m2c-3gf"/>
      <w:bookmarkStart w:id="4946" w:name="ol-goi-z06-bky"/>
      <w:bookmarkEnd w:id="4943"/>
      <w:r>
        <w:rPr>
          <w:rFonts w:ascii="阿里巴巴普惠体" w:eastAsia="阿里巴巴普惠体"/>
          <w:color w:val="000000"/>
          <w:sz w:val="21"/>
        </w:rPr>
        <w:t>登录</w:t>
      </w:r>
      <w:hyperlink r:id="rId173">
        <w:r>
          <w:rPr>
            <w:rStyle w:val="af8"/>
            <w:rFonts w:ascii="阿里巴巴普惠体" w:eastAsia="阿里巴巴普惠体"/>
            <w:color w:val="FF6A00"/>
            <w:sz w:val="21"/>
          </w:rPr>
          <w:t>QuickTracking控制台</w:t>
        </w:r>
      </w:hyperlink>
      <w:r>
        <w:rPr>
          <w:rFonts w:ascii="阿里巴巴普惠体" w:eastAsia="阿里巴巴普惠体"/>
          <w:color w:val="000000"/>
          <w:sz w:val="21"/>
        </w:rPr>
        <w:t>，进入</w:t>
      </w:r>
      <w:r>
        <w:rPr>
          <w:rFonts w:ascii="阿里巴巴普惠体" w:eastAsia="阿里巴巴普惠体"/>
          <w:b/>
          <w:color w:val="000000"/>
          <w:sz w:val="21"/>
        </w:rPr>
        <w:t>管理控制台</w:t>
      </w:r>
      <w:r>
        <w:rPr>
          <w:rFonts w:ascii="阿里巴巴普惠体" w:eastAsia="阿里巴巴普惠体"/>
          <w:color w:val="000000"/>
          <w:sz w:val="21"/>
        </w:rPr>
        <w:t>&gt;</w:t>
      </w:r>
      <w:r>
        <w:rPr>
          <w:rFonts w:ascii="阿里巴巴普惠体" w:eastAsia="阿里巴巴普惠体"/>
          <w:b/>
          <w:color w:val="000000"/>
          <w:sz w:val="21"/>
        </w:rPr>
        <w:t>系统集成</w:t>
      </w:r>
      <w:r>
        <w:rPr>
          <w:rFonts w:ascii="阿里巴巴普惠体" w:eastAsia="阿里巴巴普惠体"/>
          <w:color w:val="000000"/>
          <w:sz w:val="21"/>
        </w:rPr>
        <w:t>页面，如下图所示。</w:t>
      </w:r>
    </w:p>
    <w:p w:rsidR="00BA7E39" w:rsidRDefault="00EC4254" w:rsidP="003E4907">
      <w:pPr>
        <w:ind w:left="840"/>
      </w:pPr>
      <w:bookmarkStart w:id="4947" w:name="img-3xu-382-6ff"/>
      <w:bookmarkEnd w:id="4944"/>
      <w:r>
        <w:rPr>
          <w:noProof/>
        </w:rPr>
        <w:drawing>
          <wp:inline distT="0" distB="0" distL="0" distR="0">
            <wp:extent cx="6192520" cy="3628471"/>
            <wp:effectExtent l="0" t="0" r="0" b="0"/>
            <wp:docPr id="120" name="图片 12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6192520" cy="3628471"/>
                    </a:xfrm>
                    <a:prstGeom prst="rect">
                      <a:avLst/>
                    </a:prstGeom>
                  </pic:spPr>
                </pic:pic>
              </a:graphicData>
            </a:graphic>
          </wp:inline>
        </w:drawing>
      </w:r>
      <w:bookmarkEnd w:id="4947"/>
    </w:p>
    <w:p w:rsidR="00BA7E39" w:rsidRDefault="00EC4254" w:rsidP="003E4907">
      <w:pPr>
        <w:numPr>
          <w:ilvl w:val="0"/>
          <w:numId w:val="89"/>
        </w:numPr>
        <w:spacing w:after="120"/>
      </w:pPr>
      <w:bookmarkStart w:id="4948" w:name="p-fru-nwd-r8a"/>
      <w:bookmarkStart w:id="4949" w:name="li-g5u-uee-vqy"/>
      <w:bookmarkEnd w:id="4945"/>
      <w:r>
        <w:rPr>
          <w:rFonts w:ascii="阿里巴巴普惠体" w:eastAsia="阿里巴巴普惠体"/>
          <w:color w:val="000000"/>
          <w:sz w:val="21"/>
        </w:rPr>
        <w:lastRenderedPageBreak/>
        <w:t>打开</w:t>
      </w:r>
      <w:r>
        <w:rPr>
          <w:rFonts w:ascii="阿里巴巴普惠体" w:eastAsia="阿里巴巴普惠体"/>
          <w:b/>
          <w:color w:val="000000"/>
          <w:sz w:val="21"/>
        </w:rPr>
        <w:t>QuickAudience数据互通</w:t>
      </w:r>
      <w:r>
        <w:rPr>
          <w:rFonts w:ascii="阿里巴巴普惠体" w:eastAsia="阿里巴巴普惠体"/>
          <w:color w:val="000000"/>
          <w:sz w:val="21"/>
        </w:rPr>
        <w:t>开关。</w:t>
      </w:r>
    </w:p>
    <w:p w:rsidR="00BA7E39" w:rsidRDefault="00EC4254" w:rsidP="003E4907">
      <w:pPr>
        <w:numPr>
          <w:ilvl w:val="0"/>
          <w:numId w:val="89"/>
        </w:numPr>
        <w:spacing w:after="120"/>
        <w:rPr>
          <w:lang w:eastAsia="zh-CN"/>
        </w:rPr>
      </w:pPr>
      <w:bookmarkStart w:id="4950" w:name="p-17s-68q-e86"/>
      <w:bookmarkStart w:id="4951" w:name="li-b4m-13q-ing"/>
      <w:bookmarkEnd w:id="4948"/>
      <w:bookmarkEnd w:id="4949"/>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编辑配置</w:t>
      </w:r>
      <w:r>
        <w:rPr>
          <w:rFonts w:ascii="阿里巴巴普惠体" w:eastAsia="阿里巴巴普惠体"/>
          <w:color w:val="000000"/>
          <w:sz w:val="21"/>
          <w:lang w:eastAsia="zh-CN"/>
        </w:rPr>
        <w:t>，填写以下信息。</w:t>
      </w:r>
    </w:p>
    <w:tbl>
      <w:tblPr>
        <w:tblW w:w="0" w:type="auto"/>
        <w:tblCellSpacing w:w="0" w:type="auto"/>
        <w:tblInd w:w="1035" w:type="dxa"/>
        <w:tblLook w:val="04A0" w:firstRow="1" w:lastRow="0" w:firstColumn="1" w:lastColumn="0" w:noHBand="0" w:noVBand="1"/>
      </w:tblPr>
      <w:tblGrid>
        <w:gridCol w:w="1970"/>
        <w:gridCol w:w="6727"/>
      </w:tblGrid>
      <w:tr w:rsidR="00BA7E39">
        <w:trPr>
          <w:trHeight w:val="315"/>
          <w:tblCellSpacing w:w="0" w:type="auto"/>
        </w:trPr>
        <w:tc>
          <w:tcPr>
            <w:tcW w:w="2158"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BA7E39" w:rsidRDefault="00EC4254" w:rsidP="003E4907">
            <w:pPr>
              <w:spacing w:line="360" w:lineRule="exact"/>
              <w:ind w:leftChars="1" w:left="2"/>
            </w:pPr>
            <w:bookmarkStart w:id="4952" w:name="p-vja-1y3-wcu"/>
            <w:bookmarkStart w:id="4953" w:name="td-vqy-iz8-1ym"/>
            <w:bookmarkStart w:id="4954" w:name="tr-e8q-fxc-i5o"/>
            <w:bookmarkStart w:id="4955" w:name="table-9cu-51v-4x3"/>
            <w:bookmarkEnd w:id="4950"/>
            <w:r>
              <w:rPr>
                <w:rFonts w:ascii="阿里巴巴普惠体" w:eastAsia="阿里巴巴普惠体"/>
                <w:color w:val="333333"/>
                <w:sz w:val="21"/>
              </w:rPr>
              <w:t>参数</w:t>
            </w:r>
          </w:p>
        </w:tc>
        <w:tc>
          <w:tcPr>
            <w:tcW w:w="8632"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BA7E39" w:rsidRDefault="00EC4254" w:rsidP="003E4907">
            <w:pPr>
              <w:spacing w:line="360" w:lineRule="exact"/>
              <w:ind w:leftChars="1" w:left="2"/>
            </w:pPr>
            <w:bookmarkStart w:id="4956" w:name="p-s3r-2z6-m01"/>
            <w:bookmarkStart w:id="4957" w:name="td-a5x-evt-re6"/>
            <w:bookmarkEnd w:id="4952"/>
            <w:bookmarkEnd w:id="4953"/>
            <w:r>
              <w:rPr>
                <w:rFonts w:ascii="阿里巴巴普惠体" w:eastAsia="阿里巴巴普惠体"/>
                <w:color w:val="333333"/>
                <w:sz w:val="21"/>
              </w:rPr>
              <w:t>说明</w:t>
            </w:r>
          </w:p>
        </w:tc>
        <w:bookmarkEnd w:id="4956"/>
        <w:bookmarkEnd w:id="4957"/>
      </w:tr>
      <w:tr w:rsidR="00BA7E39">
        <w:trPr>
          <w:trHeight w:val="315"/>
          <w:tblCellSpacing w:w="0" w:type="auto"/>
        </w:trPr>
        <w:tc>
          <w:tcPr>
            <w:tcW w:w="21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958" w:name="p-s66-lg2-gf8"/>
            <w:bookmarkStart w:id="4959" w:name="td-yej-58q-gjv"/>
            <w:bookmarkStart w:id="4960" w:name="tr-ic6-87h-wmv"/>
            <w:bookmarkEnd w:id="4954"/>
            <w:r>
              <w:rPr>
                <w:rFonts w:ascii="阿里巴巴普惠体" w:eastAsia="阿里巴巴普惠体"/>
                <w:color w:val="333333"/>
                <w:sz w:val="21"/>
              </w:rPr>
              <w:t>组织ID</w:t>
            </w:r>
          </w:p>
        </w:tc>
        <w:tc>
          <w:tcPr>
            <w:tcW w:w="8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961" w:name="p-w6f-xwa-mp2"/>
            <w:bookmarkStart w:id="4962" w:name="td-bfm-mpx-2ss"/>
            <w:bookmarkEnd w:id="4958"/>
            <w:bookmarkEnd w:id="4959"/>
            <w:r>
              <w:rPr>
                <w:rFonts w:ascii="阿里巴巴普惠体" w:eastAsia="阿里巴巴普惠体"/>
                <w:color w:val="333333"/>
                <w:sz w:val="21"/>
              </w:rPr>
              <w:t>输入您的QuickAudience组织ID。</w:t>
            </w:r>
          </w:p>
          <w:p w:rsidR="00BA7E39" w:rsidRDefault="00EC4254" w:rsidP="003E4907">
            <w:pPr>
              <w:spacing w:line="360" w:lineRule="exact"/>
              <w:ind w:leftChars="1" w:left="2"/>
            </w:pPr>
            <w:bookmarkStart w:id="4963" w:name="p-isp-ip5-y0w"/>
            <w:bookmarkEnd w:id="4961"/>
            <w:r>
              <w:rPr>
                <w:rFonts w:ascii="阿里巴巴普惠体" w:eastAsia="阿里巴巴普惠体"/>
                <w:color w:val="333333"/>
                <w:sz w:val="21"/>
              </w:rPr>
              <w:t>获取QuickAudience组织ID：登录QuickAudience后，进入</w:t>
            </w:r>
            <w:r>
              <w:rPr>
                <w:rFonts w:ascii="阿里巴巴普惠体" w:eastAsia="阿里巴巴普惠体"/>
                <w:b/>
                <w:color w:val="333333"/>
                <w:sz w:val="21"/>
              </w:rPr>
              <w:t>管理中心</w:t>
            </w:r>
            <w:r>
              <w:rPr>
                <w:rFonts w:ascii="阿里巴巴普惠体" w:eastAsia="阿里巴巴普惠体"/>
                <w:color w:val="333333"/>
                <w:sz w:val="21"/>
              </w:rPr>
              <w:t>&gt;</w:t>
            </w:r>
            <w:r>
              <w:rPr>
                <w:rFonts w:ascii="阿里巴巴普惠体" w:eastAsia="阿里巴巴普惠体"/>
                <w:b/>
                <w:color w:val="333333"/>
                <w:sz w:val="21"/>
              </w:rPr>
              <w:t>组织管理</w:t>
            </w:r>
            <w:r>
              <w:rPr>
                <w:rFonts w:ascii="阿里巴巴普惠体" w:eastAsia="阿里巴巴普惠体"/>
                <w:color w:val="333333"/>
                <w:sz w:val="21"/>
              </w:rPr>
              <w:t>&gt;</w:t>
            </w:r>
            <w:r>
              <w:rPr>
                <w:rFonts w:ascii="阿里巴巴普惠体" w:eastAsia="阿里巴巴普惠体"/>
                <w:b/>
                <w:color w:val="333333"/>
                <w:sz w:val="21"/>
              </w:rPr>
              <w:t>组织系统配置</w:t>
            </w:r>
            <w:r>
              <w:rPr>
                <w:rFonts w:ascii="阿里巴巴普惠体" w:eastAsia="阿里巴巴普惠体"/>
                <w:color w:val="333333"/>
                <w:sz w:val="21"/>
              </w:rPr>
              <w:t>页面，复制</w:t>
            </w:r>
            <w:r>
              <w:rPr>
                <w:rFonts w:ascii="阿里巴巴普惠体" w:eastAsia="阿里巴巴普惠体"/>
                <w:b/>
                <w:color w:val="333333"/>
                <w:sz w:val="21"/>
              </w:rPr>
              <w:t>AccessKeyID</w:t>
            </w:r>
            <w:r>
              <w:rPr>
                <w:rFonts w:ascii="阿里巴巴普惠体" w:eastAsia="阿里巴巴普惠体"/>
                <w:color w:val="333333"/>
                <w:sz w:val="21"/>
              </w:rPr>
              <w:t>，即为此处需要的组织ID。</w:t>
            </w:r>
          </w:p>
        </w:tc>
        <w:bookmarkEnd w:id="4962"/>
        <w:bookmarkEnd w:id="4963"/>
      </w:tr>
      <w:tr w:rsidR="00BA7E39">
        <w:trPr>
          <w:trHeight w:val="315"/>
          <w:tblCellSpacing w:w="0" w:type="auto"/>
        </w:trPr>
        <w:tc>
          <w:tcPr>
            <w:tcW w:w="21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964" w:name="p-9tz-vc0-rmo"/>
            <w:bookmarkStart w:id="4965" w:name="td-4t4-89s-rom"/>
            <w:bookmarkStart w:id="4966" w:name="tr-ho4-03a-ys8"/>
            <w:bookmarkEnd w:id="4960"/>
            <w:r>
              <w:rPr>
                <w:rFonts w:ascii="阿里巴巴普惠体" w:eastAsia="阿里巴巴普惠体"/>
                <w:color w:val="333333"/>
                <w:sz w:val="21"/>
              </w:rPr>
              <w:t>OpenAPIURL</w:t>
            </w:r>
          </w:p>
        </w:tc>
        <w:tc>
          <w:tcPr>
            <w:tcW w:w="863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4967" w:name="p-jqq-dqz-80u"/>
            <w:bookmarkStart w:id="4968" w:name="td-8xd-1gu-n1u"/>
            <w:bookmarkEnd w:id="4964"/>
            <w:bookmarkEnd w:id="4965"/>
            <w:r>
              <w:rPr>
                <w:rFonts w:ascii="阿里巴巴普惠体" w:eastAsia="阿里巴巴普惠体"/>
                <w:color w:val="333333"/>
                <w:sz w:val="21"/>
              </w:rPr>
              <w:t>输入您的QuickAudience开放接口的访问地址。</w:t>
            </w:r>
          </w:p>
          <w:p w:rsidR="00BA7E39" w:rsidRDefault="00EC4254" w:rsidP="003E4907">
            <w:pPr>
              <w:spacing w:line="360" w:lineRule="exact"/>
              <w:ind w:leftChars="1" w:left="2"/>
            </w:pPr>
            <w:bookmarkStart w:id="4969" w:name="p-t93-ej5-n2y"/>
            <w:bookmarkEnd w:id="4967"/>
            <w:r>
              <w:rPr>
                <w:rFonts w:ascii="阿里巴巴普惠体" w:eastAsia="阿里巴巴普惠体"/>
                <w:color w:val="333333"/>
                <w:sz w:val="21"/>
              </w:rPr>
              <w:t>公共云QuickAudience开放接口的访问地址为：</w:t>
            </w:r>
          </w:p>
          <w:p w:rsidR="00BA7E39" w:rsidRDefault="00EC4254" w:rsidP="003E4907">
            <w:pPr>
              <w:numPr>
                <w:ilvl w:val="1"/>
                <w:numId w:val="89"/>
              </w:numPr>
              <w:spacing w:line="360" w:lineRule="exact"/>
              <w:ind w:leftChars="1" w:left="362"/>
            </w:pPr>
            <w:bookmarkStart w:id="4970" w:name="p-e4v-th1-qy3"/>
            <w:bookmarkStart w:id="4971" w:name="li-qup-p17-qjq"/>
            <w:bookmarkStart w:id="4972" w:name="ul-k1g-agw-czr"/>
            <w:bookmarkEnd w:id="4969"/>
            <w:r>
              <w:rPr>
                <w:rFonts w:ascii="阿里巴巴普惠体" w:eastAsia="阿里巴巴普惠体"/>
                <w:color w:val="333333"/>
                <w:sz w:val="21"/>
              </w:rPr>
              <w:t>张家口：quicka-public.cn-zhangjiakou.aliyuncs.com</w:t>
            </w:r>
          </w:p>
          <w:p w:rsidR="00BA7E39" w:rsidRDefault="00EC4254" w:rsidP="003E4907">
            <w:pPr>
              <w:numPr>
                <w:ilvl w:val="1"/>
                <w:numId w:val="89"/>
              </w:numPr>
              <w:spacing w:line="360" w:lineRule="exact"/>
              <w:ind w:leftChars="1" w:left="362"/>
            </w:pPr>
            <w:bookmarkStart w:id="4973" w:name="p-5zz-3to-cer"/>
            <w:bookmarkStart w:id="4974" w:name="li-3fk-f1i-auo"/>
            <w:bookmarkEnd w:id="4970"/>
            <w:bookmarkEnd w:id="4971"/>
            <w:r>
              <w:rPr>
                <w:rFonts w:ascii="阿里巴巴普惠体" w:eastAsia="阿里巴巴普惠体"/>
                <w:color w:val="333333"/>
                <w:sz w:val="21"/>
              </w:rPr>
              <w:t>上海：quicka-public.cn-shanghai.aliyuncs.com</w:t>
            </w:r>
          </w:p>
        </w:tc>
        <w:bookmarkEnd w:id="4968"/>
        <w:bookmarkEnd w:id="4972"/>
        <w:bookmarkEnd w:id="4973"/>
        <w:bookmarkEnd w:id="4974"/>
      </w:tr>
      <w:bookmarkEnd w:id="4955"/>
      <w:bookmarkEnd w:id="4966"/>
    </w:tbl>
    <w:p w:rsidR="00BA7E39" w:rsidRDefault="00BA7E39" w:rsidP="003E4907">
      <w:pPr>
        <w:ind w:left="840"/>
      </w:pPr>
    </w:p>
    <w:p w:rsidR="00BA7E39" w:rsidRDefault="00EC4254" w:rsidP="003E4907">
      <w:pPr>
        <w:numPr>
          <w:ilvl w:val="0"/>
          <w:numId w:val="89"/>
        </w:numPr>
        <w:spacing w:after="120"/>
      </w:pPr>
      <w:bookmarkStart w:id="4975" w:name="p-15m-yhf-rkj"/>
      <w:bookmarkStart w:id="4976" w:name="p-5hb-fcv-r9o"/>
      <w:bookmarkStart w:id="4977" w:name="li-dq5-p3r-629"/>
      <w:bookmarkEnd w:id="4951"/>
      <w:bookmarkEnd w:id="4975"/>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w:t>
      </w:r>
    </w:p>
    <w:p w:rsidR="00BA7E39" w:rsidRDefault="00EC4254" w:rsidP="003E4907">
      <w:pPr>
        <w:spacing w:after="150"/>
        <w:ind w:left="120"/>
      </w:pPr>
      <w:bookmarkStart w:id="4978" w:name="title-dig-y6l-p1s"/>
      <w:bookmarkStart w:id="4979" w:name="section-67z-x2y-fi8"/>
      <w:bookmarkEnd w:id="4939"/>
      <w:bookmarkEnd w:id="4946"/>
      <w:bookmarkEnd w:id="4976"/>
      <w:bookmarkEnd w:id="4977"/>
      <w:r>
        <w:rPr>
          <w:rFonts w:ascii="阿里巴巴普惠体" w:eastAsia="阿里巴巴普惠体"/>
          <w:b/>
          <w:color w:val="000000"/>
        </w:rPr>
        <w:t>步骤3：配置QuickTracking应用</w:t>
      </w:r>
    </w:p>
    <w:p w:rsidR="00BA7E39" w:rsidRDefault="00EC4254" w:rsidP="003E4907">
      <w:pPr>
        <w:spacing w:after="150"/>
        <w:ind w:left="120"/>
        <w:rPr>
          <w:lang w:eastAsia="zh-CN"/>
        </w:rPr>
      </w:pPr>
      <w:bookmarkStart w:id="4980" w:name="p-bbh-8s8-zyj"/>
      <w:bookmarkEnd w:id="4978"/>
      <w:r>
        <w:rPr>
          <w:rFonts w:ascii="阿里巴巴普惠体" w:eastAsia="阿里巴巴普惠体"/>
          <w:color w:val="000000"/>
          <w:sz w:val="21"/>
          <w:lang w:eastAsia="zh-CN"/>
        </w:rPr>
        <w:t>QuickTracking应用是实现数据采集和上报的程序，应用中定义要采集的事件和事件的属性，支持APP、网站、小程序三类应用。</w:t>
      </w:r>
    </w:p>
    <w:p w:rsidR="00BA7E39" w:rsidRDefault="00EC4254" w:rsidP="003E4907">
      <w:pPr>
        <w:spacing w:after="150"/>
        <w:ind w:left="120"/>
        <w:rPr>
          <w:lang w:eastAsia="zh-CN"/>
        </w:rPr>
      </w:pPr>
      <w:bookmarkStart w:id="4981" w:name="p-t5y-y97-hsh"/>
      <w:bookmarkEnd w:id="4980"/>
      <w:r>
        <w:rPr>
          <w:rFonts w:ascii="阿里巴巴普惠体" w:eastAsia="阿里巴巴普惠体"/>
          <w:color w:val="000000"/>
          <w:sz w:val="21"/>
          <w:lang w:eastAsia="zh-CN"/>
        </w:rPr>
        <w:t>在</w:t>
      </w:r>
      <w:hyperlink r:id="rId175">
        <w:r>
          <w:rPr>
            <w:rStyle w:val="af8"/>
            <w:rFonts w:ascii="阿里巴巴普惠体" w:eastAsia="阿里巴巴普惠体"/>
            <w:color w:val="FF6A00"/>
            <w:sz w:val="21"/>
            <w:lang w:eastAsia="zh-CN"/>
          </w:rPr>
          <w:t>QuickTracking控制台</w:t>
        </w:r>
      </w:hyperlink>
      <w:r>
        <w:rPr>
          <w:rFonts w:ascii="阿里巴巴普惠体" w:eastAsia="阿里巴巴普惠体"/>
          <w:color w:val="000000"/>
          <w:sz w:val="21"/>
          <w:lang w:eastAsia="zh-CN"/>
        </w:rPr>
        <w:t>配置应用及其相关的组织、事件、属性等，配置方法请参见</w:t>
      </w:r>
      <w:hyperlink r:id="rId176">
        <w:r>
          <w:rPr>
            <w:rStyle w:val="af8"/>
            <w:rFonts w:ascii="阿里巴巴普惠体" w:eastAsia="阿里巴巴普惠体"/>
            <w:color w:val="FF6A00"/>
            <w:sz w:val="21"/>
            <w:lang w:eastAsia="zh-CN"/>
          </w:rPr>
          <w:t>采集管理文档</w:t>
        </w:r>
      </w:hyperlink>
      <w:r>
        <w:rPr>
          <w:rFonts w:ascii="阿里巴巴普惠体" w:eastAsia="阿里巴巴普惠体"/>
          <w:color w:val="000000"/>
          <w:sz w:val="21"/>
          <w:lang w:eastAsia="zh-CN"/>
        </w:rPr>
        <w:t>。</w:t>
      </w:r>
    </w:p>
    <w:p w:rsidR="00BA7E39" w:rsidRDefault="00BA7E39" w:rsidP="003E4907">
      <w:pPr>
        <w:ind w:left="345"/>
        <w:rPr>
          <w:lang w:eastAsia="zh-CN"/>
        </w:rPr>
      </w:pPr>
      <w:bookmarkStart w:id="4982" w:name="note-xgo-08t-pid"/>
      <w:bookmarkEnd w:id="4981"/>
    </w:p>
    <w:p w:rsidR="00BA7E39" w:rsidRDefault="00EC4254" w:rsidP="003E4907">
      <w:r>
        <w:rPr>
          <w:rFonts w:ascii="阿里巴巴普惠体" w:eastAsia="阿里巴巴普惠体"/>
          <w:b/>
          <w:color w:val="73777A"/>
          <w:sz w:val="21"/>
        </w:rPr>
        <w:t xml:space="preserve">注意 </w:t>
      </w:r>
    </w:p>
    <w:p w:rsidR="00BA7E39" w:rsidRDefault="00EC4254" w:rsidP="003E4907">
      <w:pPr>
        <w:spacing w:after="150"/>
        <w:ind w:left="345"/>
      </w:pPr>
      <w:bookmarkStart w:id="4983" w:name="p-p4e-6z8-zzp"/>
      <w:r>
        <w:rPr>
          <w:rFonts w:ascii="阿里巴巴普惠体" w:eastAsia="阿里巴巴普惠体"/>
          <w:color w:val="73777A"/>
          <w:sz w:val="21"/>
        </w:rPr>
        <w:t>QuickTracking应用中的事件分为系统预置事件、自定义事件：</w:t>
      </w:r>
    </w:p>
    <w:p w:rsidR="00BA7E39" w:rsidRDefault="00EC4254" w:rsidP="003E4907">
      <w:pPr>
        <w:numPr>
          <w:ilvl w:val="0"/>
          <w:numId w:val="90"/>
        </w:numPr>
        <w:spacing w:after="90"/>
        <w:rPr>
          <w:lang w:eastAsia="zh-CN"/>
        </w:rPr>
      </w:pPr>
      <w:bookmarkStart w:id="4984" w:name="p-jam-7lh-6si"/>
      <w:bookmarkStart w:id="4985" w:name="li-kmx-8si-b9v"/>
      <w:bookmarkStart w:id="4986" w:name="ul-xvt-nj3-o6w"/>
      <w:bookmarkEnd w:id="4983"/>
      <w:r>
        <w:rPr>
          <w:rFonts w:ascii="阿里巴巴普惠体" w:eastAsia="阿里巴巴普惠体"/>
          <w:color w:val="73777A"/>
          <w:sz w:val="21"/>
          <w:lang w:eastAsia="zh-CN"/>
        </w:rPr>
        <w:t>配置自定义事件时，请注意以下事项：</w:t>
      </w:r>
    </w:p>
    <w:p w:rsidR="00BA7E39" w:rsidRDefault="00EC4254" w:rsidP="003E4907">
      <w:pPr>
        <w:numPr>
          <w:ilvl w:val="1"/>
          <w:numId w:val="90"/>
        </w:numPr>
        <w:spacing w:after="90"/>
        <w:rPr>
          <w:lang w:eastAsia="zh-CN"/>
        </w:rPr>
      </w:pPr>
      <w:bookmarkStart w:id="4987" w:name="p-2x0-dta-mre"/>
      <w:bookmarkStart w:id="4988" w:name="li-920-ito-8ew"/>
      <w:bookmarkStart w:id="4989" w:name="ul-7sy-sq4-rl8"/>
      <w:bookmarkEnd w:id="4984"/>
      <w:r>
        <w:rPr>
          <w:rFonts w:ascii="阿里巴巴普惠体" w:eastAsia="阿里巴巴普惠体"/>
          <w:color w:val="73777A"/>
          <w:sz w:val="21"/>
          <w:lang w:eastAsia="zh-CN"/>
        </w:rPr>
        <w:lastRenderedPageBreak/>
        <w:t>若需要在自动化营销中使用上报的数据，请向事件添加</w:t>
      </w:r>
      <w:r>
        <w:rPr>
          <w:rFonts w:ascii="阿里巴巴普惠体" w:eastAsia="阿里巴巴普惠体"/>
          <w:b/>
          <w:color w:val="73777A"/>
          <w:sz w:val="21"/>
          <w:lang w:eastAsia="zh-CN"/>
        </w:rPr>
        <w:t>外部业务id</w:t>
      </w:r>
      <w:r>
        <w:rPr>
          <w:rFonts w:ascii="阿里巴巴普惠体" w:eastAsia="阿里巴巴普惠体"/>
          <w:color w:val="73777A"/>
          <w:sz w:val="21"/>
          <w:lang w:eastAsia="zh-CN"/>
        </w:rPr>
        <w:t>属性，属性编码为</w:t>
      </w:r>
      <w:r>
        <w:rPr>
          <w:rFonts w:ascii="阿里巴巴普惠体" w:eastAsia="阿里巴巴普惠体"/>
          <w:b/>
          <w:color w:val="73777A"/>
          <w:sz w:val="21"/>
          <w:lang w:eastAsia="zh-CN"/>
        </w:rPr>
        <w:t>outBizId</w:t>
      </w:r>
      <w:r>
        <w:rPr>
          <w:rFonts w:ascii="阿里巴巴普惠体" w:eastAsia="阿里巴巴普惠体"/>
          <w:color w:val="73777A"/>
          <w:sz w:val="21"/>
          <w:lang w:eastAsia="zh-CN"/>
        </w:rPr>
        <w:t>，值类型为</w:t>
      </w:r>
      <w:r>
        <w:rPr>
          <w:rFonts w:ascii="阿里巴巴普惠体" w:eastAsia="阿里巴巴普惠体"/>
          <w:b/>
          <w:color w:val="73777A"/>
          <w:sz w:val="21"/>
          <w:lang w:eastAsia="zh-CN"/>
        </w:rPr>
        <w:t>文本型</w:t>
      </w:r>
      <w:r>
        <w:rPr>
          <w:rFonts w:ascii="阿里巴巴普惠体" w:eastAsia="阿里巴巴普惠体"/>
          <w:color w:val="73777A"/>
          <w:sz w:val="21"/>
          <w:lang w:eastAsia="zh-CN"/>
        </w:rPr>
        <w:t>。上报事件数据时传入该属性，数据才可用于自动化营销。</w:t>
      </w:r>
    </w:p>
    <w:p w:rsidR="00BA7E39" w:rsidRDefault="00EC4254" w:rsidP="003E4907">
      <w:pPr>
        <w:spacing w:after="150"/>
        <w:ind w:left="1920"/>
        <w:rPr>
          <w:lang w:eastAsia="zh-CN"/>
        </w:rPr>
      </w:pPr>
      <w:bookmarkStart w:id="4990" w:name="p-x0o-rck-i5j"/>
      <w:bookmarkEnd w:id="4987"/>
      <w:r>
        <w:rPr>
          <w:rFonts w:ascii="阿里巴巴普惠体" w:eastAsia="阿里巴巴普惠体"/>
          <w:color w:val="73777A"/>
          <w:sz w:val="21"/>
          <w:lang w:eastAsia="zh-CN"/>
        </w:rPr>
        <w:t>建议交易相关事件将订单ID上报为outBizId，优惠券相关事件将优惠券ID上报为outBizId。</w:t>
      </w:r>
    </w:p>
    <w:p w:rsidR="00BA7E39" w:rsidRDefault="00EC4254" w:rsidP="003E4907">
      <w:pPr>
        <w:numPr>
          <w:ilvl w:val="1"/>
          <w:numId w:val="90"/>
        </w:numPr>
        <w:spacing w:after="90"/>
      </w:pPr>
      <w:bookmarkStart w:id="4991" w:name="p-0gr-4ae-ryr"/>
      <w:bookmarkStart w:id="4992" w:name="li-jz8-zfy-s02"/>
      <w:bookmarkEnd w:id="4988"/>
      <w:bookmarkEnd w:id="4990"/>
      <w:r>
        <w:rPr>
          <w:rFonts w:ascii="阿里巴巴普惠体" w:eastAsia="阿里巴巴普惠体"/>
          <w:color w:val="73777A"/>
          <w:sz w:val="21"/>
        </w:rPr>
        <w:t>请注意其事件编码与QuickAudience需要使用该事件的工作空间中的其他事件的事件编码不能重复，否则上报的事件数据可能不被QuickAudience接收。</w:t>
      </w:r>
    </w:p>
    <w:p w:rsidR="00BA7E39" w:rsidRDefault="00EC4254" w:rsidP="003E4907">
      <w:pPr>
        <w:numPr>
          <w:ilvl w:val="0"/>
          <w:numId w:val="90"/>
        </w:numPr>
        <w:spacing w:after="90"/>
      </w:pPr>
      <w:bookmarkStart w:id="4993" w:name="p-8ju-x5i-n2d"/>
      <w:bookmarkStart w:id="4994" w:name="li-dpc-rsq-n9g"/>
      <w:bookmarkEnd w:id="4985"/>
      <w:bookmarkEnd w:id="4989"/>
      <w:bookmarkEnd w:id="4991"/>
      <w:bookmarkEnd w:id="4992"/>
      <w:r>
        <w:rPr>
          <w:rFonts w:ascii="阿里巴巴普惠体" w:eastAsia="阿里巴巴普惠体"/>
          <w:color w:val="73777A"/>
          <w:sz w:val="21"/>
        </w:rPr>
        <w:t>对于系统预置事件：</w:t>
      </w:r>
    </w:p>
    <w:p w:rsidR="00BA7E39" w:rsidRDefault="00EC4254" w:rsidP="003E4907">
      <w:pPr>
        <w:numPr>
          <w:ilvl w:val="1"/>
          <w:numId w:val="91"/>
        </w:numPr>
        <w:spacing w:after="90"/>
        <w:rPr>
          <w:lang w:eastAsia="zh-CN"/>
        </w:rPr>
      </w:pPr>
      <w:bookmarkStart w:id="4995" w:name="p-qi6-uo1-nf6"/>
      <w:bookmarkStart w:id="4996" w:name="li-lhz-bxl-fk5"/>
      <w:bookmarkStart w:id="4997" w:name="ul-htj-qqm-qyh"/>
      <w:bookmarkEnd w:id="4993"/>
      <w:r>
        <w:rPr>
          <w:rFonts w:ascii="阿里巴巴普惠体" w:eastAsia="阿里巴巴普惠体"/>
          <w:color w:val="73777A"/>
          <w:sz w:val="21"/>
          <w:lang w:eastAsia="zh-CN"/>
        </w:rPr>
        <w:t>由于系统预置事件中暂无</w:t>
      </w:r>
      <w:r>
        <w:rPr>
          <w:rFonts w:ascii="阿里巴巴普惠体" w:eastAsia="阿里巴巴普惠体"/>
          <w:b/>
          <w:color w:val="73777A"/>
          <w:sz w:val="21"/>
          <w:lang w:eastAsia="zh-CN"/>
        </w:rPr>
        <w:t>外部业务id</w:t>
      </w:r>
      <w:r>
        <w:rPr>
          <w:rFonts w:ascii="阿里巴巴普惠体" w:eastAsia="阿里巴巴普惠体"/>
          <w:color w:val="73777A"/>
          <w:sz w:val="21"/>
          <w:lang w:eastAsia="zh-CN"/>
        </w:rPr>
        <w:t>属性，因此通过系统预置事件上报的数据暂时无法用于自动化营销。</w:t>
      </w:r>
    </w:p>
    <w:p w:rsidR="00BA7E39" w:rsidRDefault="00EC4254" w:rsidP="003E4907">
      <w:pPr>
        <w:numPr>
          <w:ilvl w:val="1"/>
          <w:numId w:val="91"/>
        </w:numPr>
        <w:spacing w:after="90"/>
        <w:rPr>
          <w:lang w:eastAsia="zh-CN"/>
        </w:rPr>
      </w:pPr>
      <w:bookmarkStart w:id="4998" w:name="p-zuh-xdo-aje"/>
      <w:bookmarkStart w:id="4999" w:name="li-d5l-ymd-gln"/>
      <w:bookmarkEnd w:id="4995"/>
      <w:bookmarkEnd w:id="4996"/>
      <w:r>
        <w:rPr>
          <w:rFonts w:ascii="阿里巴巴普惠体" w:eastAsia="阿里巴巴普惠体"/>
          <w:color w:val="73777A"/>
          <w:sz w:val="21"/>
          <w:lang w:eastAsia="zh-CN"/>
        </w:rPr>
        <w:t>若需要使用系统预置事件上报数据并用于自动化营销，您可以另行配置一个对应的自定义事件。</w:t>
      </w:r>
    </w:p>
    <w:p w:rsidR="00BA7E39" w:rsidRDefault="00EC4254" w:rsidP="003E4907">
      <w:pPr>
        <w:spacing w:after="150"/>
        <w:ind w:left="120"/>
      </w:pPr>
      <w:bookmarkStart w:id="5000" w:name="title-gml-y5r-cq0"/>
      <w:bookmarkStart w:id="5001" w:name="section-g5p-q23-4z1"/>
      <w:bookmarkEnd w:id="4979"/>
      <w:bookmarkEnd w:id="4982"/>
      <w:bookmarkEnd w:id="4986"/>
      <w:bookmarkEnd w:id="4994"/>
      <w:bookmarkEnd w:id="4997"/>
      <w:bookmarkEnd w:id="4998"/>
      <w:bookmarkEnd w:id="4999"/>
      <w:r>
        <w:rPr>
          <w:rFonts w:ascii="阿里巴巴普惠体" w:eastAsia="阿里巴巴普惠体"/>
          <w:b/>
          <w:color w:val="000000"/>
        </w:rPr>
        <w:t>步骤4：空间关联QuickTracking应用</w:t>
      </w:r>
    </w:p>
    <w:p w:rsidR="00BA7E39" w:rsidRDefault="00EC4254" w:rsidP="003E4907">
      <w:pPr>
        <w:spacing w:after="150"/>
        <w:ind w:left="120"/>
      </w:pPr>
      <w:bookmarkStart w:id="5002" w:name="p-qli-l15-fo1"/>
      <w:bookmarkEnd w:id="5000"/>
      <w:r>
        <w:rPr>
          <w:rFonts w:ascii="阿里巴巴普惠体" w:eastAsia="阿里巴巴普惠体"/>
          <w:color w:val="000000"/>
          <w:sz w:val="21"/>
        </w:rPr>
        <w:t>QuickAudience组织管理员将工作空间与QuickTracking应用关联，就是将QuickTracking应用中的事件授权给空间，允许空间接收通过QuickTracking应用上报的事件数据。</w:t>
      </w:r>
    </w:p>
    <w:p w:rsidR="00BA7E39" w:rsidRDefault="00BA7E39" w:rsidP="003E4907">
      <w:pPr>
        <w:ind w:left="345"/>
      </w:pPr>
      <w:bookmarkStart w:id="5003" w:name="note-xvx-gfx-cu9"/>
      <w:bookmarkEnd w:id="5002"/>
    </w:p>
    <w:p w:rsidR="00BA7E39" w:rsidRDefault="00EC4254" w:rsidP="003E4907">
      <w:r>
        <w:rPr>
          <w:rFonts w:ascii="阿里巴巴普惠体" w:eastAsia="阿里巴巴普惠体"/>
          <w:b/>
          <w:color w:val="73777A"/>
          <w:sz w:val="21"/>
        </w:rPr>
        <w:t xml:space="preserve">说明 </w:t>
      </w:r>
    </w:p>
    <w:p w:rsidR="00BA7E39" w:rsidRDefault="00EC4254" w:rsidP="003E4907">
      <w:pPr>
        <w:spacing w:after="150"/>
        <w:ind w:left="345"/>
      </w:pPr>
      <w:bookmarkStart w:id="5004" w:name="p-vaf-qu2-zbt"/>
      <w:r>
        <w:rPr>
          <w:rFonts w:ascii="阿里巴巴普惠体" w:eastAsia="阿里巴巴普惠体"/>
          <w:color w:val="73777A"/>
          <w:sz w:val="21"/>
        </w:rPr>
        <w:t>一个QuickTracking应用可以同时授权给多个空间。</w:t>
      </w:r>
    </w:p>
    <w:p w:rsidR="00BA7E39" w:rsidRDefault="00EC4254" w:rsidP="003E4907">
      <w:pPr>
        <w:spacing w:after="150"/>
        <w:ind w:left="120"/>
      </w:pPr>
      <w:bookmarkStart w:id="5005" w:name="p-kuk-2hf-dd9"/>
      <w:bookmarkEnd w:id="5003"/>
      <w:bookmarkEnd w:id="5004"/>
      <w:r>
        <w:rPr>
          <w:rFonts w:ascii="阿里巴巴普惠体" w:eastAsia="阿里巴巴普惠体"/>
          <w:color w:val="000000"/>
          <w:sz w:val="21"/>
        </w:rPr>
        <w:t>操作步骤：</w:t>
      </w:r>
    </w:p>
    <w:p w:rsidR="00BA7E39" w:rsidRDefault="00EC4254" w:rsidP="003E4907">
      <w:pPr>
        <w:numPr>
          <w:ilvl w:val="0"/>
          <w:numId w:val="92"/>
        </w:numPr>
        <w:spacing w:after="120"/>
        <w:rPr>
          <w:lang w:eastAsia="zh-CN"/>
        </w:rPr>
      </w:pPr>
      <w:bookmarkStart w:id="5006" w:name="p-fap-6oi-5d5"/>
      <w:bookmarkStart w:id="5007" w:name="li-v2e-atv-alb"/>
      <w:bookmarkStart w:id="5008" w:name="ol-kfv-qjq-obu"/>
      <w:bookmarkEnd w:id="5005"/>
      <w:r>
        <w:rPr>
          <w:rFonts w:ascii="阿里巴巴普惠体" w:eastAsia="阿里巴巴普惠体"/>
          <w:color w:val="000000"/>
          <w:sz w:val="21"/>
          <w:lang w:eastAsia="zh-CN"/>
        </w:rPr>
        <w:lastRenderedPageBreak/>
        <w:t>登录</w:t>
      </w:r>
      <w:hyperlink r:id="rId177">
        <w:r>
          <w:rPr>
            <w:rStyle w:val="af8"/>
            <w:rFonts w:ascii="阿里巴巴普惠体" w:eastAsia="阿里巴巴普惠体"/>
            <w:color w:val="FF6A00"/>
            <w:sz w:val="21"/>
            <w:lang w:eastAsia="zh-CN"/>
          </w:rPr>
          <w:t>QuickAudience控制台</w:t>
        </w:r>
      </w:hyperlink>
      <w:r>
        <w:rPr>
          <w:rFonts w:ascii="阿里巴巴普惠体" w:eastAsia="阿里巴巴普惠体"/>
          <w:color w:val="000000"/>
          <w:sz w:val="21"/>
          <w:lang w:eastAsia="zh-CN"/>
        </w:rPr>
        <w:t>，进入V4版本，选择</w:t>
      </w:r>
      <w:r>
        <w:rPr>
          <w:noProof/>
        </w:rPr>
        <w:drawing>
          <wp:inline distT="0" distB="0" distL="0" distR="0">
            <wp:extent cx="247650" cy="257175"/>
            <wp:effectExtent l="0" t="0" r="0" b="0"/>
            <wp:docPr id="121" name="图片 12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组织管理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QT事件授权</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QT事件授权</w:t>
      </w:r>
      <w:r>
        <w:rPr>
          <w:rFonts w:ascii="阿里巴巴普惠体" w:eastAsia="阿里巴巴普惠体"/>
          <w:color w:val="000000"/>
          <w:sz w:val="21"/>
          <w:lang w:eastAsia="zh-CN"/>
        </w:rPr>
        <w:t>页面。</w:t>
      </w:r>
    </w:p>
    <w:p w:rsidR="00BA7E39" w:rsidRDefault="00EC4254" w:rsidP="003E4907">
      <w:pPr>
        <w:ind w:left="840"/>
      </w:pPr>
      <w:bookmarkStart w:id="5009" w:name="img-4ig-z7d-rsi"/>
      <w:bookmarkEnd w:id="5006"/>
      <w:r>
        <w:rPr>
          <w:noProof/>
        </w:rPr>
        <w:drawing>
          <wp:inline distT="0" distB="0" distL="0" distR="0">
            <wp:extent cx="6192520" cy="1746278"/>
            <wp:effectExtent l="0" t="0" r="0" b="0"/>
            <wp:docPr id="122" name="图片 1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192520" cy="1746278"/>
                    </a:xfrm>
                    <a:prstGeom prst="rect">
                      <a:avLst/>
                    </a:prstGeom>
                  </pic:spPr>
                </pic:pic>
              </a:graphicData>
            </a:graphic>
          </wp:inline>
        </w:drawing>
      </w:r>
      <w:bookmarkEnd w:id="5009"/>
    </w:p>
    <w:p w:rsidR="00BA7E39" w:rsidRDefault="00EC4254" w:rsidP="003E4907">
      <w:pPr>
        <w:numPr>
          <w:ilvl w:val="0"/>
          <w:numId w:val="92"/>
        </w:numPr>
        <w:spacing w:after="120"/>
        <w:rPr>
          <w:lang w:eastAsia="zh-CN"/>
        </w:rPr>
      </w:pPr>
      <w:bookmarkStart w:id="5010" w:name="p-lpo-0xd-a29"/>
      <w:bookmarkStart w:id="5011" w:name="li-8xs-hrv-oja"/>
      <w:bookmarkEnd w:id="5007"/>
      <w:r>
        <w:rPr>
          <w:rFonts w:ascii="阿里巴巴普惠体" w:eastAsia="阿里巴巴普惠体"/>
          <w:color w:val="000000"/>
          <w:sz w:val="21"/>
          <w:lang w:eastAsia="zh-CN"/>
        </w:rPr>
        <w:t>页面展示各空间已授权的QuickTracking应用，单击空间对应的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，页面右侧出现如下弹窗。</w:t>
      </w:r>
    </w:p>
    <w:p w:rsidR="00BA7E39" w:rsidRDefault="00EC4254" w:rsidP="003E4907">
      <w:pPr>
        <w:ind w:left="840"/>
      </w:pPr>
      <w:bookmarkStart w:id="5012" w:name="img-e1t-op2-eqt"/>
      <w:bookmarkEnd w:id="5010"/>
      <w:r>
        <w:rPr>
          <w:noProof/>
        </w:rPr>
        <w:lastRenderedPageBreak/>
        <w:drawing>
          <wp:inline distT="0" distB="0" distL="0" distR="0">
            <wp:extent cx="6124575" cy="8248650"/>
            <wp:effectExtent l="0" t="0" r="0" b="0"/>
            <wp:docPr id="123" name="图片 1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6124575" cy="8248650"/>
                    </a:xfrm>
                    <a:prstGeom prst="rect">
                      <a:avLst/>
                    </a:prstGeom>
                  </pic:spPr>
                </pic:pic>
              </a:graphicData>
            </a:graphic>
          </wp:inline>
        </w:drawing>
      </w:r>
      <w:bookmarkEnd w:id="5012"/>
    </w:p>
    <w:p w:rsidR="00BA7E39" w:rsidRDefault="00EC4254" w:rsidP="003E4907">
      <w:pPr>
        <w:numPr>
          <w:ilvl w:val="0"/>
          <w:numId w:val="92"/>
        </w:numPr>
        <w:spacing w:after="120"/>
      </w:pPr>
      <w:bookmarkStart w:id="5013" w:name="p-n2j-qba-k68"/>
      <w:bookmarkStart w:id="5014" w:name="li-tmp-ucf-jn9"/>
      <w:bookmarkEnd w:id="5011"/>
      <w:r>
        <w:rPr>
          <w:rFonts w:ascii="阿里巴巴普惠体" w:eastAsia="阿里巴巴普惠体"/>
          <w:color w:val="000000"/>
          <w:sz w:val="21"/>
        </w:rPr>
        <w:t>在弹窗中勾选需要授权的QuickTracking应用，可多选。</w:t>
      </w:r>
    </w:p>
    <w:p w:rsidR="00BA7E39" w:rsidRDefault="00EC4254" w:rsidP="003E4907">
      <w:pPr>
        <w:numPr>
          <w:ilvl w:val="0"/>
          <w:numId w:val="92"/>
        </w:numPr>
        <w:spacing w:after="120"/>
        <w:rPr>
          <w:lang w:eastAsia="zh-CN"/>
        </w:rPr>
      </w:pPr>
      <w:bookmarkStart w:id="5015" w:name="p-q6y-rdv-8gs"/>
      <w:bookmarkStart w:id="5016" w:name="li-gv1-41g-uff"/>
      <w:bookmarkEnd w:id="5013"/>
      <w:bookmarkEnd w:id="5014"/>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，将所选应用授权给该空间。</w:t>
      </w:r>
    </w:p>
    <w:p w:rsidR="00BA7E39" w:rsidRDefault="00EC4254" w:rsidP="003E4907">
      <w:pPr>
        <w:spacing w:after="150"/>
        <w:ind w:left="120"/>
        <w:rPr>
          <w:lang w:eastAsia="zh-CN"/>
        </w:rPr>
      </w:pPr>
      <w:bookmarkStart w:id="5017" w:name="p-d9a-49k-pet"/>
      <w:bookmarkEnd w:id="5008"/>
      <w:bookmarkEnd w:id="5015"/>
      <w:bookmarkEnd w:id="5016"/>
      <w:r>
        <w:rPr>
          <w:rFonts w:ascii="阿里巴巴普惠体" w:eastAsia="阿里巴巴普惠体"/>
          <w:color w:val="000000"/>
          <w:sz w:val="21"/>
          <w:lang w:eastAsia="zh-CN"/>
        </w:rPr>
        <w:t>如下图所示，应用授权后，应用中的事件将自动同步到对应空间</w:t>
      </w:r>
      <w:hyperlink w:anchor="topic-2230535">
        <w:r>
          <w:rPr>
            <w:rStyle w:val="af8"/>
            <w:rFonts w:ascii="阿里巴巴普惠体" w:eastAsia="阿里巴巴普惠体"/>
            <w:color w:val="FF6A00"/>
            <w:sz w:val="21"/>
            <w:lang w:eastAsia="zh-CN"/>
          </w:rPr>
          <w:t>事件管理</w:t>
        </w:r>
      </w:hyperlink>
      <w:r>
        <w:rPr>
          <w:rFonts w:ascii="阿里巴巴普惠体" w:eastAsia="阿里巴巴普惠体"/>
          <w:color w:val="000000"/>
          <w:sz w:val="21"/>
          <w:lang w:eastAsia="zh-CN"/>
        </w:rPr>
        <w:t>页面的事件列表，事件来源显示为</w:t>
      </w:r>
      <w:r>
        <w:rPr>
          <w:rFonts w:ascii="阿里巴巴普惠体" w:eastAsia="阿里巴巴普惠体"/>
          <w:b/>
          <w:color w:val="000000"/>
          <w:sz w:val="21"/>
          <w:lang w:eastAsia="zh-CN"/>
        </w:rPr>
        <w:t>QuickTracking</w:t>
      </w:r>
      <w:r>
        <w:rPr>
          <w:rFonts w:ascii="阿里巴巴普惠体" w:eastAsia="阿里巴巴普惠体"/>
          <w:color w:val="000000"/>
          <w:sz w:val="21"/>
          <w:lang w:eastAsia="zh-CN"/>
        </w:rPr>
        <w:t>，未上报数据前数据接入方式显示为</w:t>
      </w:r>
      <w:r>
        <w:rPr>
          <w:rFonts w:ascii="阿里巴巴普惠体" w:eastAsia="阿里巴巴普惠体"/>
          <w:b/>
          <w:color w:val="000000"/>
          <w:sz w:val="21"/>
          <w:lang w:eastAsia="zh-CN"/>
        </w:rPr>
        <w:t>-</w:t>
      </w:r>
      <w:r>
        <w:rPr>
          <w:rFonts w:ascii="阿里巴巴普惠体" w:eastAsia="阿里巴巴普惠体"/>
          <w:color w:val="000000"/>
          <w:sz w:val="21"/>
          <w:lang w:eastAsia="zh-CN"/>
        </w:rPr>
        <w:t>，上报后将显示为实际的数据接入方式。</w:t>
      </w:r>
    </w:p>
    <w:p w:rsidR="00BA7E39" w:rsidRDefault="00EC4254" w:rsidP="003E4907">
      <w:pPr>
        <w:ind w:left="120"/>
      </w:pPr>
      <w:bookmarkStart w:id="5018" w:name="img-d38-b81-yq7"/>
      <w:bookmarkEnd w:id="5017"/>
      <w:r>
        <w:rPr>
          <w:noProof/>
        </w:rPr>
        <w:drawing>
          <wp:inline distT="0" distB="0" distL="0" distR="0">
            <wp:extent cx="6192520" cy="1428795"/>
            <wp:effectExtent l="0" t="0" r="0" b="0"/>
            <wp:docPr id="124" name="图片 124"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192520" cy="1428795"/>
                    </a:xfrm>
                    <a:prstGeom prst="rect">
                      <a:avLst/>
                    </a:prstGeom>
                  </pic:spPr>
                </pic:pic>
              </a:graphicData>
            </a:graphic>
          </wp:inline>
        </w:drawing>
      </w:r>
      <w:bookmarkEnd w:id="5018"/>
    </w:p>
    <w:p w:rsidR="00BA7E39" w:rsidRDefault="00EC4254" w:rsidP="003E4907">
      <w:pPr>
        <w:pStyle w:val="21"/>
        <w:rPr>
          <w:lang w:eastAsia="zh-CN"/>
        </w:rPr>
      </w:pPr>
      <w:bookmarkStart w:id="5019" w:name="main-2017498"/>
      <w:bookmarkStart w:id="5020" w:name="_Toc113266138"/>
      <w:bookmarkEnd w:id="4920"/>
      <w:bookmarkEnd w:id="4924"/>
      <w:bookmarkEnd w:id="5001"/>
      <w:r>
        <w:rPr>
          <w:rFonts w:ascii="阿里巴巴普惠体"/>
          <w:color w:val="000000"/>
          <w:lang w:eastAsia="zh-CN"/>
        </w:rPr>
        <w:t>5.3. 工作空间管理</w:t>
      </w:r>
      <w:bookmarkEnd w:id="5020"/>
    </w:p>
    <w:p w:rsidR="00BA7E39" w:rsidRDefault="00BA7E39" w:rsidP="003E4907">
      <w:pPr>
        <w:spacing w:after="150"/>
        <w:ind w:left="120"/>
        <w:rPr>
          <w:lang w:eastAsia="zh-CN"/>
        </w:rPr>
      </w:pPr>
    </w:p>
    <w:p w:rsidR="00BA7E39" w:rsidRDefault="00EC4254" w:rsidP="003E4907">
      <w:pPr>
        <w:pStyle w:val="31"/>
        <w:rPr>
          <w:lang w:eastAsia="zh-CN"/>
        </w:rPr>
      </w:pPr>
      <w:bookmarkStart w:id="5021" w:name="title-250-0pe-iu0"/>
      <w:bookmarkStart w:id="5022" w:name="topic-2142402"/>
      <w:bookmarkStart w:id="5023" w:name="_Toc113266139"/>
      <w:bookmarkEnd w:id="5019"/>
      <w:r>
        <w:rPr>
          <w:rFonts w:ascii="阿里巴巴普惠体"/>
          <w:color w:val="000000"/>
          <w:lang w:eastAsia="zh-CN"/>
        </w:rPr>
        <w:t>5.3.1. 工作空间管理概述</w:t>
      </w:r>
      <w:bookmarkEnd w:id="5023"/>
    </w:p>
    <w:p w:rsidR="00BA7E39" w:rsidRDefault="00EC4254" w:rsidP="003E4907">
      <w:pPr>
        <w:spacing w:after="150"/>
        <w:ind w:left="120"/>
        <w:rPr>
          <w:lang w:eastAsia="zh-CN"/>
        </w:rPr>
      </w:pPr>
      <w:bookmarkStart w:id="5024" w:name="shortdesc-47y-tuy-0v3"/>
      <w:bookmarkEnd w:id="5021"/>
      <w:r>
        <w:rPr>
          <w:rFonts w:ascii="阿里巴巴普惠体" w:eastAsia="阿里巴巴普惠体"/>
          <w:color w:val="000000"/>
          <w:sz w:val="21"/>
          <w:lang w:eastAsia="zh-CN"/>
        </w:rPr>
        <w:t>工作空间是一个独立的业务空间，常用于集团下单一品牌的数据管理和用户运营，工作空间由空间管理员、组织管理员进行管理，包括：</w:t>
      </w:r>
    </w:p>
    <w:p w:rsidR="00BA7E39" w:rsidRDefault="00EC4254" w:rsidP="003E4907">
      <w:pPr>
        <w:numPr>
          <w:ilvl w:val="0"/>
          <w:numId w:val="93"/>
        </w:numPr>
        <w:spacing w:after="90"/>
        <w:rPr>
          <w:lang w:eastAsia="zh-CN"/>
        </w:rPr>
      </w:pPr>
      <w:bookmarkStart w:id="5025" w:name="p-c05-kwk-mt4"/>
      <w:bookmarkStart w:id="5026" w:name="li-1tp-2kz-uld"/>
      <w:bookmarkStart w:id="5027" w:name="ul-8yv-5ca-1gy"/>
      <w:bookmarkStart w:id="5028" w:name="refbody-mj6-x4k-nni"/>
      <w:bookmarkEnd w:id="5024"/>
      <w:r>
        <w:rPr>
          <w:rFonts w:ascii="阿里巴巴普惠体" w:eastAsia="阿里巴巴普惠体"/>
          <w:color w:val="000000"/>
          <w:sz w:val="21"/>
          <w:lang w:eastAsia="zh-CN"/>
        </w:rPr>
        <w:t>空间成员管理：添加、管理空间成员，并为成员设置空间角色，使得成员有权限在空间中进行相应的操作。</w:t>
      </w:r>
    </w:p>
    <w:p w:rsidR="00BA7E39" w:rsidRDefault="00EC4254" w:rsidP="003E4907">
      <w:pPr>
        <w:numPr>
          <w:ilvl w:val="0"/>
          <w:numId w:val="93"/>
        </w:numPr>
        <w:spacing w:after="90"/>
        <w:rPr>
          <w:lang w:eastAsia="zh-CN"/>
        </w:rPr>
      </w:pPr>
      <w:bookmarkStart w:id="5029" w:name="p-8uk-33m-l8g"/>
      <w:bookmarkStart w:id="5030" w:name="li-rno-04w-llp"/>
      <w:bookmarkEnd w:id="5025"/>
      <w:bookmarkEnd w:id="5026"/>
      <w:r>
        <w:rPr>
          <w:rFonts w:ascii="阿里巴巴普惠体" w:eastAsia="阿里巴巴普惠体"/>
          <w:color w:val="000000"/>
          <w:sz w:val="21"/>
          <w:lang w:eastAsia="zh-CN"/>
        </w:rPr>
        <w:t>空间角色管理：添加、管理空间中的角色，添加、管理属于角色的空间成员。</w:t>
      </w:r>
    </w:p>
    <w:p w:rsidR="00BA7E39" w:rsidRDefault="00EC4254" w:rsidP="003E4907">
      <w:pPr>
        <w:numPr>
          <w:ilvl w:val="0"/>
          <w:numId w:val="93"/>
        </w:numPr>
        <w:spacing w:after="90"/>
        <w:rPr>
          <w:lang w:eastAsia="zh-CN"/>
        </w:rPr>
      </w:pPr>
      <w:bookmarkStart w:id="5031" w:name="p-r87-9we-63l"/>
      <w:bookmarkStart w:id="5032" w:name="li-qrm-scb-rwi"/>
      <w:bookmarkEnd w:id="5029"/>
      <w:bookmarkEnd w:id="5030"/>
      <w:r>
        <w:rPr>
          <w:rFonts w:ascii="阿里巴巴普惠体" w:eastAsia="阿里巴巴普惠体"/>
          <w:color w:val="000000"/>
          <w:sz w:val="21"/>
          <w:lang w:eastAsia="zh-CN"/>
        </w:rPr>
        <w:t>空间用户组管理：设置空间用户组，用于批量用户授权。</w:t>
      </w:r>
    </w:p>
    <w:p w:rsidR="00BA7E39" w:rsidRDefault="00EC4254" w:rsidP="003E4907">
      <w:pPr>
        <w:numPr>
          <w:ilvl w:val="0"/>
          <w:numId w:val="93"/>
        </w:numPr>
        <w:spacing w:after="90"/>
        <w:rPr>
          <w:lang w:eastAsia="zh-CN"/>
        </w:rPr>
      </w:pPr>
      <w:bookmarkStart w:id="5033" w:name="p-jl4-hns-plf"/>
      <w:bookmarkStart w:id="5034" w:name="li-2u7-u73-192"/>
      <w:bookmarkEnd w:id="5031"/>
      <w:bookmarkEnd w:id="5032"/>
      <w:r>
        <w:rPr>
          <w:rFonts w:ascii="阿里巴巴普惠体" w:eastAsia="阿里巴巴普惠体"/>
          <w:color w:val="000000"/>
          <w:sz w:val="21"/>
          <w:lang w:eastAsia="zh-CN"/>
        </w:rPr>
        <w:t>空间系统配置：进行仅对空间生效的系统配置，包括：</w:t>
      </w:r>
    </w:p>
    <w:p w:rsidR="00BA7E39" w:rsidRDefault="00EC4254" w:rsidP="003E4907">
      <w:pPr>
        <w:numPr>
          <w:ilvl w:val="1"/>
          <w:numId w:val="93"/>
        </w:numPr>
        <w:spacing w:after="90"/>
        <w:rPr>
          <w:lang w:eastAsia="zh-CN"/>
        </w:rPr>
      </w:pPr>
      <w:bookmarkStart w:id="5035" w:name="p-jw2-c5a-au1"/>
      <w:bookmarkStart w:id="5036" w:name="li-69n-lfi-fu3"/>
      <w:bookmarkStart w:id="5037" w:name="ul-xov-ibk-tbk"/>
      <w:bookmarkEnd w:id="5033"/>
      <w:r>
        <w:rPr>
          <w:rFonts w:ascii="阿里巴巴普惠体" w:eastAsia="阿里巴巴普惠体"/>
          <w:color w:val="000000"/>
          <w:sz w:val="21"/>
          <w:lang w:eastAsia="zh-CN"/>
        </w:rPr>
        <w:t>数据导入调度任务、更新受众和AIPL/RFM模型的任务并发设置。</w:t>
      </w:r>
    </w:p>
    <w:p w:rsidR="00BA7E39" w:rsidRDefault="00EC4254" w:rsidP="003E4907">
      <w:pPr>
        <w:numPr>
          <w:ilvl w:val="1"/>
          <w:numId w:val="93"/>
        </w:numPr>
        <w:spacing w:after="90"/>
        <w:rPr>
          <w:lang w:eastAsia="zh-CN"/>
        </w:rPr>
      </w:pPr>
      <w:bookmarkStart w:id="5038" w:name="p-1al-vvx-f4q"/>
      <w:bookmarkStart w:id="5039" w:name="li-yu9-n8o-6pt"/>
      <w:bookmarkEnd w:id="5035"/>
      <w:bookmarkEnd w:id="5036"/>
      <w:r>
        <w:rPr>
          <w:rFonts w:ascii="阿里巴巴普惠体" w:eastAsia="阿里巴巴普惠体"/>
          <w:color w:val="000000"/>
          <w:sz w:val="21"/>
          <w:lang w:eastAsia="zh-CN"/>
        </w:rPr>
        <w:t>数据银行推送任务最大并发数设置、达摩盘推送任务最大并发数设置、Kafka推送任务最大并发数设置。</w:t>
      </w:r>
    </w:p>
    <w:p w:rsidR="00BA7E39" w:rsidRDefault="00EC4254" w:rsidP="003E4907">
      <w:pPr>
        <w:numPr>
          <w:ilvl w:val="1"/>
          <w:numId w:val="93"/>
        </w:numPr>
        <w:spacing w:after="90"/>
        <w:rPr>
          <w:lang w:eastAsia="zh-CN"/>
        </w:rPr>
      </w:pPr>
      <w:bookmarkStart w:id="5040" w:name="p-k9f-yfk-6l8"/>
      <w:bookmarkStart w:id="5041" w:name="li-hw2-ldq-xru"/>
      <w:bookmarkEnd w:id="5038"/>
      <w:bookmarkEnd w:id="5039"/>
      <w:r>
        <w:rPr>
          <w:rFonts w:ascii="阿里巴巴普惠体" w:eastAsia="阿里巴巴普惠体"/>
          <w:color w:val="000000"/>
          <w:sz w:val="21"/>
          <w:lang w:eastAsia="zh-CN"/>
        </w:rPr>
        <w:lastRenderedPageBreak/>
        <w:t>对于独立部署版本，填写对接的部分用户营销平台的开发者账号。</w:t>
      </w:r>
    </w:p>
    <w:p w:rsidR="00BA7E39" w:rsidRDefault="00EC4254" w:rsidP="003E4907">
      <w:pPr>
        <w:numPr>
          <w:ilvl w:val="0"/>
          <w:numId w:val="93"/>
        </w:numPr>
        <w:spacing w:after="90"/>
        <w:rPr>
          <w:lang w:eastAsia="zh-CN"/>
        </w:rPr>
      </w:pPr>
      <w:bookmarkStart w:id="5042" w:name="p-dhi-s25-qw3"/>
      <w:bookmarkStart w:id="5043" w:name="li-psj-j7g-si3"/>
      <w:bookmarkEnd w:id="5034"/>
      <w:bookmarkEnd w:id="5037"/>
      <w:bookmarkEnd w:id="5040"/>
      <w:bookmarkEnd w:id="5041"/>
      <w:r>
        <w:rPr>
          <w:rFonts w:ascii="阿里巴巴普惠体" w:eastAsia="阿里巴巴普惠体"/>
          <w:color w:val="000000"/>
          <w:sz w:val="21"/>
          <w:lang w:eastAsia="zh-CN"/>
        </w:rPr>
        <w:t>空间接口配置：新建Kafka推送接口，以及管理Kafka、数据银行、达摩盘推送接口。</w:t>
      </w:r>
    </w:p>
    <w:p w:rsidR="00BA7E39" w:rsidRDefault="00EC4254" w:rsidP="003E4907">
      <w:pPr>
        <w:numPr>
          <w:ilvl w:val="0"/>
          <w:numId w:val="93"/>
        </w:numPr>
        <w:spacing w:after="90"/>
        <w:rPr>
          <w:lang w:eastAsia="zh-CN"/>
        </w:rPr>
      </w:pPr>
      <w:bookmarkStart w:id="5044" w:name="p-030-hm4-ns7"/>
      <w:bookmarkStart w:id="5045" w:name="li-ip5-5uz-hor"/>
      <w:bookmarkEnd w:id="5042"/>
      <w:bookmarkEnd w:id="5043"/>
      <w:r>
        <w:rPr>
          <w:rFonts w:ascii="阿里巴巴普惠体" w:eastAsia="阿里巴巴普惠体"/>
          <w:color w:val="000000"/>
          <w:sz w:val="21"/>
          <w:lang w:eastAsia="zh-CN"/>
        </w:rPr>
        <w:t>用户访问：查看空间成员使用用户洞察和用户营销模块的访问天数、页面点击数，创建受众、AIPL模型，推送到数据银行、Kafka，私有化、广告营销任务发送等的次数统计数据，支持导出。</w:t>
      </w:r>
    </w:p>
    <w:p w:rsidR="00BA7E39" w:rsidRDefault="00EC4254" w:rsidP="003E4907">
      <w:pPr>
        <w:numPr>
          <w:ilvl w:val="0"/>
          <w:numId w:val="93"/>
        </w:numPr>
        <w:spacing w:after="90"/>
      </w:pPr>
      <w:bookmarkStart w:id="5046" w:name="p-vhv-f7p-zp6"/>
      <w:bookmarkStart w:id="5047" w:name="li-0tr-qjd-f8a"/>
      <w:bookmarkEnd w:id="5044"/>
      <w:bookmarkEnd w:id="5045"/>
      <w:r>
        <w:rPr>
          <w:rFonts w:ascii="阿里巴巴普惠体" w:eastAsia="阿里巴巴普惠体"/>
          <w:color w:val="000000"/>
          <w:sz w:val="21"/>
        </w:rPr>
        <w:t>Webhook管理：配置webhook，以便通过webhook对接您的一方系统（如CRM）或三方系统，实现Quick Audience调用一方系统或三方系统功能向受众发送优惠券等。私有化营销、自动化营销模块均支持webhook。</w:t>
      </w:r>
    </w:p>
    <w:p w:rsidR="00BA7E39" w:rsidRDefault="00EC4254" w:rsidP="003E4907">
      <w:pPr>
        <w:numPr>
          <w:ilvl w:val="0"/>
          <w:numId w:val="93"/>
        </w:numPr>
        <w:spacing w:after="90"/>
      </w:pPr>
      <w:bookmarkStart w:id="5048" w:name="p-ua9-k9v-5tw"/>
      <w:bookmarkStart w:id="5049" w:name="li-r98-yws-w9u"/>
      <w:bookmarkEnd w:id="5046"/>
      <w:bookmarkEnd w:id="5047"/>
      <w:r>
        <w:rPr>
          <w:rFonts w:ascii="阿里巴巴普惠体" w:eastAsia="阿里巴巴普惠体"/>
          <w:color w:val="000000"/>
          <w:sz w:val="21"/>
        </w:rPr>
        <w:t>标识字段管理：添加、管理Quick Audience支持的用户ID类型，设置ID参与</w:t>
      </w:r>
      <w:hyperlink w:anchor="topic-2220247">
        <w:r>
          <w:rPr>
            <w:rStyle w:val="af8"/>
            <w:rFonts w:ascii="阿里巴巴普惠体" w:eastAsia="阿里巴巴普惠体"/>
            <w:color w:val="FF6A00"/>
            <w:sz w:val="21"/>
          </w:rPr>
          <w:t>ID Mapping</w:t>
        </w:r>
      </w:hyperlink>
      <w:r>
        <w:rPr>
          <w:rFonts w:ascii="阿里巴巴普惠体" w:eastAsia="阿里巴巴普惠体"/>
          <w:color w:val="000000"/>
          <w:sz w:val="21"/>
        </w:rPr>
        <w:t>时的策略。</w:t>
      </w:r>
    </w:p>
    <w:p w:rsidR="00BA7E39" w:rsidRDefault="00EC4254" w:rsidP="003E4907">
      <w:pPr>
        <w:numPr>
          <w:ilvl w:val="0"/>
          <w:numId w:val="93"/>
        </w:numPr>
        <w:spacing w:after="90"/>
        <w:rPr>
          <w:lang w:eastAsia="zh-CN"/>
        </w:rPr>
      </w:pPr>
      <w:bookmarkStart w:id="5050" w:name="p-8dw-0jr-h3k"/>
      <w:bookmarkStart w:id="5051" w:name="li-6qd-3sx-ukc"/>
      <w:bookmarkEnd w:id="5048"/>
      <w:bookmarkEnd w:id="5049"/>
      <w:r>
        <w:rPr>
          <w:rFonts w:ascii="阿里巴巴普惠体" w:eastAsia="阿里巴巴普惠体"/>
          <w:color w:val="000000"/>
          <w:sz w:val="21"/>
          <w:lang w:eastAsia="zh-CN"/>
        </w:rPr>
        <w:t>自助分析配置：选择要参与</w:t>
      </w:r>
      <w:hyperlink w:anchor="main-2242386">
        <w:r>
          <w:rPr>
            <w:rStyle w:val="af8"/>
            <w:rFonts w:ascii="阿里巴巴普惠体" w:eastAsia="阿里巴巴普惠体"/>
            <w:color w:val="FF6A00"/>
            <w:sz w:val="21"/>
            <w:lang w:eastAsia="zh-CN"/>
          </w:rPr>
          <w:t>自助分析</w:t>
        </w:r>
      </w:hyperlink>
      <w:r>
        <w:rPr>
          <w:rFonts w:ascii="阿里巴巴普惠体" w:eastAsia="阿里巴巴普惠体"/>
          <w:color w:val="000000"/>
          <w:sz w:val="21"/>
          <w:lang w:eastAsia="zh-CN"/>
        </w:rPr>
        <w:t>的受众和数据表，将其接入</w:t>
      </w:r>
      <w:hyperlink r:id="rId181">
        <w:r>
          <w:rPr>
            <w:rStyle w:val="af8"/>
            <w:rFonts w:ascii="阿里巴巴普惠体" w:eastAsia="阿里巴巴普惠体"/>
            <w:color w:val="FF6A00"/>
            <w:sz w:val="21"/>
            <w:lang w:eastAsia="zh-CN"/>
          </w:rPr>
          <w:t>Quick BI</w:t>
        </w:r>
      </w:hyperlink>
      <w:r>
        <w:rPr>
          <w:rFonts w:ascii="阿里巴巴普惠体" w:eastAsia="阿里巴巴普惠体"/>
          <w:color w:val="000000"/>
          <w:sz w:val="21"/>
          <w:lang w:eastAsia="zh-CN"/>
        </w:rPr>
        <w:t>。</w:t>
      </w:r>
    </w:p>
    <w:p w:rsidR="00BA7E39" w:rsidRDefault="00EC4254" w:rsidP="003E4907">
      <w:pPr>
        <w:pStyle w:val="31"/>
        <w:rPr>
          <w:lang w:eastAsia="zh-CN"/>
        </w:rPr>
      </w:pPr>
      <w:bookmarkStart w:id="5052" w:name="p-gtg-hyn-dsl"/>
      <w:bookmarkStart w:id="5053" w:name="title-oos-s41-c6n"/>
      <w:bookmarkStart w:id="5054" w:name="topic-2142404"/>
      <w:bookmarkStart w:id="5055" w:name="_Toc113266140"/>
      <w:bookmarkEnd w:id="5022"/>
      <w:bookmarkEnd w:id="5027"/>
      <w:bookmarkEnd w:id="5028"/>
      <w:bookmarkEnd w:id="5050"/>
      <w:bookmarkEnd w:id="5051"/>
      <w:bookmarkEnd w:id="5052"/>
      <w:r>
        <w:rPr>
          <w:rFonts w:ascii="阿里巴巴普惠体"/>
          <w:color w:val="000000"/>
          <w:lang w:eastAsia="zh-CN"/>
        </w:rPr>
        <w:t>5.3.2. 空间成员管理</w:t>
      </w:r>
      <w:bookmarkEnd w:id="5055"/>
    </w:p>
    <w:p w:rsidR="00BA7E39" w:rsidRDefault="00EC4254" w:rsidP="003E4907">
      <w:pPr>
        <w:spacing w:after="150"/>
        <w:ind w:left="120"/>
        <w:rPr>
          <w:lang w:eastAsia="zh-CN"/>
        </w:rPr>
      </w:pPr>
      <w:bookmarkStart w:id="5056" w:name="shortdesc-idu-m6q-6ac"/>
      <w:bookmarkEnd w:id="5053"/>
      <w:r>
        <w:rPr>
          <w:rFonts w:ascii="阿里巴巴普惠体" w:eastAsia="阿里巴巴普惠体"/>
          <w:color w:val="000000"/>
          <w:sz w:val="21"/>
          <w:lang w:eastAsia="zh-CN"/>
        </w:rPr>
        <w:t>组织管理员、空间管理员添加、管理空间成员，并为成员设置空间角色，使得成员有权限在空间中进行相应的操作。</w:t>
      </w:r>
    </w:p>
    <w:p w:rsidR="00BA7E39" w:rsidRDefault="00EC4254" w:rsidP="003E4907">
      <w:pPr>
        <w:spacing w:after="150"/>
        <w:ind w:left="120"/>
        <w:rPr>
          <w:lang w:eastAsia="zh-CN"/>
        </w:rPr>
      </w:pPr>
      <w:bookmarkStart w:id="5057" w:name="p-sxq-ukz-pow"/>
      <w:bookmarkStart w:id="5058" w:name="taskbody-15y-pdn-c67"/>
      <w:bookmarkEnd w:id="5056"/>
      <w:r>
        <w:rPr>
          <w:rFonts w:ascii="阿里巴巴普惠体" w:eastAsia="阿里巴巴普惠体"/>
          <w:color w:val="000000"/>
          <w:sz w:val="21"/>
          <w:lang w:eastAsia="zh-CN"/>
        </w:rPr>
        <w:t>添加的成员可以是阿里云主账号，也可以是任意阿里云主账号下创建的</w:t>
      </w:r>
      <w:hyperlink r:id="rId182">
        <w:r>
          <w:rPr>
            <w:rStyle w:val="af8"/>
            <w:rFonts w:ascii="阿里巴巴普惠体" w:eastAsia="阿里巴巴普惠体"/>
            <w:color w:val="FF6A00"/>
            <w:sz w:val="21"/>
            <w:lang w:eastAsia="zh-CN"/>
          </w:rPr>
          <w:t>RAM账号</w:t>
        </w:r>
      </w:hyperlink>
      <w:r>
        <w:rPr>
          <w:rFonts w:ascii="阿里巴巴普惠体" w:eastAsia="阿里巴巴普惠体"/>
          <w:color w:val="000000"/>
          <w:sz w:val="21"/>
          <w:lang w:eastAsia="zh-CN"/>
        </w:rPr>
        <w:t>（也称为子账号）。</w:t>
      </w:r>
    </w:p>
    <w:p w:rsidR="00BA7E39" w:rsidRDefault="00EC4254" w:rsidP="003E4907">
      <w:pPr>
        <w:spacing w:after="150"/>
        <w:ind w:left="120"/>
      </w:pPr>
      <w:bookmarkStart w:id="5059" w:name="title-6n1-xa3-l39"/>
      <w:bookmarkStart w:id="5060" w:name="section-ir8-upn-10w"/>
      <w:bookmarkEnd w:id="5057"/>
      <w:r>
        <w:rPr>
          <w:rFonts w:ascii="阿里巴巴普惠体" w:eastAsia="阿里巴巴普惠体"/>
          <w:b/>
          <w:color w:val="000000"/>
        </w:rPr>
        <w:t>单个添加空间成员</w:t>
      </w:r>
    </w:p>
    <w:p w:rsidR="00BA7E39" w:rsidRDefault="00EC4254" w:rsidP="003E4907">
      <w:pPr>
        <w:numPr>
          <w:ilvl w:val="0"/>
          <w:numId w:val="94"/>
        </w:numPr>
        <w:spacing w:after="120"/>
        <w:rPr>
          <w:lang w:eastAsia="zh-CN"/>
        </w:rPr>
      </w:pPr>
      <w:bookmarkStart w:id="5061" w:name="p-86r-6tb-2us"/>
      <w:bookmarkStart w:id="5062" w:name="li-guq-sdr-495"/>
      <w:bookmarkStart w:id="5063" w:name="ol-aw4-k4f-z22"/>
      <w:bookmarkEnd w:id="5059"/>
      <w:r>
        <w:rPr>
          <w:rFonts w:ascii="阿里巴巴普惠体" w:eastAsia="阿里巴巴普惠体"/>
          <w:color w:val="000000"/>
          <w:sz w:val="21"/>
          <w:lang w:eastAsia="zh-CN"/>
        </w:rPr>
        <w:t>选择</w:t>
      </w:r>
      <w:r>
        <w:rPr>
          <w:noProof/>
        </w:rPr>
        <w:drawing>
          <wp:inline distT="0" distB="0" distL="0" distR="0">
            <wp:extent cx="247650" cy="257175"/>
            <wp:effectExtent l="0" t="0" r="0" b="0"/>
            <wp:docPr id="125" name="图片 125"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空间成员管理</w:t>
      </w:r>
      <w:r>
        <w:rPr>
          <w:rFonts w:ascii="阿里巴巴普惠体" w:eastAsia="阿里巴巴普惠体"/>
          <w:color w:val="000000"/>
          <w:sz w:val="21"/>
          <w:lang w:eastAsia="zh-CN"/>
        </w:rPr>
        <w:t>。</w:t>
      </w:r>
    </w:p>
    <w:p w:rsidR="00BA7E39" w:rsidRDefault="00EC4254" w:rsidP="003E4907">
      <w:pPr>
        <w:ind w:left="840"/>
      </w:pPr>
      <w:bookmarkStart w:id="5064" w:name="img-3yu-xck-rgu"/>
      <w:bookmarkEnd w:id="5061"/>
      <w:r>
        <w:rPr>
          <w:noProof/>
        </w:rPr>
        <w:drawing>
          <wp:inline distT="0" distB="0" distL="0" distR="0">
            <wp:extent cx="6192520" cy="1208218"/>
            <wp:effectExtent l="0" t="0" r="0" b="0"/>
            <wp:docPr id="126" name="图片 1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192520" cy="1208218"/>
                    </a:xfrm>
                    <a:prstGeom prst="rect">
                      <a:avLst/>
                    </a:prstGeom>
                  </pic:spPr>
                </pic:pic>
              </a:graphicData>
            </a:graphic>
          </wp:inline>
        </w:drawing>
      </w:r>
      <w:bookmarkEnd w:id="5064"/>
    </w:p>
    <w:p w:rsidR="00BA7E39" w:rsidRDefault="00EC4254" w:rsidP="003E4907">
      <w:pPr>
        <w:numPr>
          <w:ilvl w:val="0"/>
          <w:numId w:val="94"/>
        </w:numPr>
        <w:spacing w:after="120"/>
        <w:rPr>
          <w:lang w:eastAsia="zh-CN"/>
        </w:rPr>
      </w:pPr>
      <w:bookmarkStart w:id="5065" w:name="p-ri1-r8y-ayt"/>
      <w:bookmarkStart w:id="5066" w:name="li-rpx-2th-tlv"/>
      <w:bookmarkEnd w:id="5062"/>
      <w:r>
        <w:rPr>
          <w:rFonts w:ascii="阿里巴巴普惠体" w:eastAsia="阿里巴巴普惠体"/>
          <w:color w:val="000000"/>
          <w:sz w:val="21"/>
          <w:lang w:eastAsia="zh-CN"/>
        </w:rPr>
        <w:lastRenderedPageBreak/>
        <w:t>单击右上角</w:t>
      </w:r>
      <w:r>
        <w:rPr>
          <w:rFonts w:ascii="阿里巴巴普惠体" w:eastAsia="阿里巴巴普惠体"/>
          <w:b/>
          <w:color w:val="000000"/>
          <w:sz w:val="21"/>
          <w:lang w:eastAsia="zh-CN"/>
        </w:rPr>
        <w:t>添加空间成员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单成员添加</w:t>
      </w:r>
      <w:r>
        <w:rPr>
          <w:rFonts w:ascii="阿里巴巴普惠体" w:eastAsia="阿里巴巴普惠体"/>
          <w:color w:val="000000"/>
          <w:sz w:val="21"/>
          <w:lang w:eastAsia="zh-CN"/>
        </w:rPr>
        <w:t>。</w:t>
      </w:r>
    </w:p>
    <w:p w:rsidR="00BA7E39" w:rsidRDefault="00EC4254" w:rsidP="003E4907">
      <w:pPr>
        <w:numPr>
          <w:ilvl w:val="0"/>
          <w:numId w:val="94"/>
        </w:numPr>
        <w:spacing w:after="120"/>
        <w:rPr>
          <w:lang w:eastAsia="zh-CN"/>
        </w:rPr>
      </w:pPr>
      <w:bookmarkStart w:id="5067" w:name="p-xo2-4o1-emk"/>
      <w:bookmarkStart w:id="5068" w:name="li-0te-1oq-9pv"/>
      <w:bookmarkEnd w:id="5065"/>
      <w:bookmarkEnd w:id="5066"/>
      <w:r>
        <w:rPr>
          <w:rFonts w:ascii="阿里巴巴普惠体" w:eastAsia="阿里巴巴普惠体"/>
          <w:color w:val="000000"/>
          <w:sz w:val="21"/>
          <w:lang w:eastAsia="zh-CN"/>
        </w:rPr>
        <w:t>在弹窗中选择组织成员账号，或直接输入未加入组织的阿里云账号，输入用户昵称，选择要授予该成员的空间角色。角色可多选，该成员同时拥有多个角色的权限。</w:t>
      </w:r>
    </w:p>
    <w:p w:rsidR="00BA7E39" w:rsidRDefault="00BA7E39" w:rsidP="003E4907">
      <w:pPr>
        <w:ind w:left="1065"/>
        <w:rPr>
          <w:lang w:eastAsia="zh-CN"/>
        </w:rPr>
      </w:pPr>
      <w:bookmarkStart w:id="5069" w:name="note-ey4-th7-bvh"/>
      <w:bookmarkEnd w:id="5067"/>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5070" w:name="p-4u4-x55-max"/>
      <w:r>
        <w:rPr>
          <w:rFonts w:ascii="阿里巴巴普惠体" w:eastAsia="阿里巴巴普惠体"/>
          <w:color w:val="73777A"/>
          <w:sz w:val="21"/>
          <w:lang w:eastAsia="zh-CN"/>
        </w:rPr>
        <w:t>昵称必须在组织中唯一，可与账号相同，若账号包含@，建议使用@之前的字符（不含@）。</w:t>
      </w:r>
    </w:p>
    <w:p w:rsidR="00BA7E39" w:rsidRDefault="00EC4254" w:rsidP="003E4907">
      <w:pPr>
        <w:ind w:left="840"/>
      </w:pPr>
      <w:bookmarkStart w:id="5071" w:name="img-1rl-140-hrp"/>
      <w:bookmarkEnd w:id="5069"/>
      <w:bookmarkEnd w:id="5070"/>
      <w:r>
        <w:rPr>
          <w:noProof/>
        </w:rPr>
        <w:drawing>
          <wp:inline distT="0" distB="0" distL="0" distR="0">
            <wp:extent cx="6192520" cy="4314388"/>
            <wp:effectExtent l="0" t="0" r="0" b="0"/>
            <wp:docPr id="127" name="图片 127" descr="单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192520" cy="4314388"/>
                    </a:xfrm>
                    <a:prstGeom prst="rect">
                      <a:avLst/>
                    </a:prstGeom>
                  </pic:spPr>
                </pic:pic>
              </a:graphicData>
            </a:graphic>
          </wp:inline>
        </w:drawing>
      </w:r>
      <w:bookmarkEnd w:id="5071"/>
    </w:p>
    <w:p w:rsidR="00BA7E39" w:rsidRDefault="00EC4254" w:rsidP="003E4907">
      <w:pPr>
        <w:numPr>
          <w:ilvl w:val="0"/>
          <w:numId w:val="94"/>
        </w:numPr>
        <w:spacing w:after="120"/>
      </w:pPr>
      <w:bookmarkStart w:id="5072" w:name="p-6bp-7z0-5sv"/>
      <w:bookmarkStart w:id="5073" w:name="li-6pj-0ij-0fj"/>
      <w:bookmarkEnd w:id="5068"/>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BA7E39" w:rsidRDefault="00EC4254" w:rsidP="003E4907">
      <w:pPr>
        <w:spacing w:after="150"/>
        <w:ind w:left="120"/>
      </w:pPr>
      <w:bookmarkStart w:id="5074" w:name="title-jbl-9v5-8lj"/>
      <w:bookmarkStart w:id="5075" w:name="section-2uq-iqf-rtx"/>
      <w:bookmarkEnd w:id="5060"/>
      <w:bookmarkEnd w:id="5063"/>
      <w:bookmarkEnd w:id="5072"/>
      <w:bookmarkEnd w:id="5073"/>
      <w:r>
        <w:rPr>
          <w:rFonts w:ascii="阿里巴巴普惠体" w:eastAsia="阿里巴巴普惠体"/>
          <w:b/>
          <w:color w:val="000000"/>
        </w:rPr>
        <w:t>批量添加空间成员</w:t>
      </w:r>
    </w:p>
    <w:p w:rsidR="00BA7E39" w:rsidRDefault="00EC4254" w:rsidP="003E4907">
      <w:pPr>
        <w:spacing w:after="150"/>
        <w:ind w:left="120"/>
        <w:rPr>
          <w:lang w:eastAsia="zh-CN"/>
        </w:rPr>
      </w:pPr>
      <w:bookmarkStart w:id="5076" w:name="p-5u1-qfd-lhr"/>
      <w:bookmarkEnd w:id="5074"/>
      <w:r>
        <w:rPr>
          <w:rFonts w:ascii="阿里巴巴普惠体" w:eastAsia="阿里巴巴普惠体"/>
          <w:color w:val="000000"/>
          <w:sz w:val="21"/>
          <w:lang w:eastAsia="zh-CN"/>
        </w:rPr>
        <w:t>批量添加空间成员时，添加的成员自动获得空间默认角色。空间默认角色设置，请参见</w:t>
      </w:r>
      <w:hyperlink w:anchor="topic-202058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BA7E39" w:rsidRDefault="00EC4254" w:rsidP="003E4907">
      <w:pPr>
        <w:numPr>
          <w:ilvl w:val="0"/>
          <w:numId w:val="95"/>
        </w:numPr>
        <w:spacing w:after="120"/>
        <w:rPr>
          <w:lang w:eastAsia="zh-CN"/>
        </w:rPr>
      </w:pPr>
      <w:bookmarkStart w:id="5077" w:name="p-bv4-7t2-x3l"/>
      <w:bookmarkStart w:id="5078" w:name="li-nb7-rzw-uty"/>
      <w:bookmarkStart w:id="5079" w:name="ol-1jb-i18-444"/>
      <w:bookmarkEnd w:id="5076"/>
      <w:r>
        <w:rPr>
          <w:rFonts w:ascii="阿里巴巴普惠体" w:eastAsia="阿里巴巴普惠体"/>
          <w:color w:val="000000"/>
          <w:sz w:val="21"/>
          <w:lang w:eastAsia="zh-CN"/>
        </w:rPr>
        <w:t>选择</w:t>
      </w:r>
      <w:r>
        <w:rPr>
          <w:noProof/>
        </w:rPr>
        <w:drawing>
          <wp:inline distT="0" distB="0" distL="0" distR="0">
            <wp:extent cx="247650" cy="257175"/>
            <wp:effectExtent l="0" t="0" r="0" b="0"/>
            <wp:docPr id="128" name="图片 12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空间成员管理</w:t>
      </w:r>
      <w:r>
        <w:rPr>
          <w:rFonts w:ascii="阿里巴巴普惠体" w:eastAsia="阿里巴巴普惠体"/>
          <w:color w:val="000000"/>
          <w:sz w:val="21"/>
          <w:lang w:eastAsia="zh-CN"/>
        </w:rPr>
        <w:t>。</w:t>
      </w:r>
    </w:p>
    <w:p w:rsidR="00BA7E39" w:rsidRDefault="00EC4254" w:rsidP="003E4907">
      <w:pPr>
        <w:ind w:left="840"/>
      </w:pPr>
      <w:bookmarkStart w:id="5080" w:name="img-ksh-pio-lms"/>
      <w:bookmarkEnd w:id="5077"/>
      <w:r>
        <w:rPr>
          <w:noProof/>
        </w:rPr>
        <w:lastRenderedPageBreak/>
        <w:drawing>
          <wp:inline distT="0" distB="0" distL="0" distR="0">
            <wp:extent cx="6192520" cy="1208218"/>
            <wp:effectExtent l="0" t="0" r="0" b="0"/>
            <wp:docPr id="129" name="图片 1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192520" cy="1208218"/>
                    </a:xfrm>
                    <a:prstGeom prst="rect">
                      <a:avLst/>
                    </a:prstGeom>
                  </pic:spPr>
                </pic:pic>
              </a:graphicData>
            </a:graphic>
          </wp:inline>
        </w:drawing>
      </w:r>
      <w:bookmarkEnd w:id="5080"/>
    </w:p>
    <w:p w:rsidR="00BA7E39" w:rsidRDefault="00EC4254" w:rsidP="003E4907">
      <w:pPr>
        <w:numPr>
          <w:ilvl w:val="0"/>
          <w:numId w:val="95"/>
        </w:numPr>
        <w:spacing w:after="120"/>
        <w:rPr>
          <w:lang w:eastAsia="zh-CN"/>
        </w:rPr>
      </w:pPr>
      <w:bookmarkStart w:id="5081" w:name="p-lhb-2i9-kx4"/>
      <w:bookmarkStart w:id="5082" w:name="li-a3i-vxe-p6p"/>
      <w:bookmarkEnd w:id="5078"/>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添加空间成员</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批量添加</w:t>
      </w:r>
      <w:r>
        <w:rPr>
          <w:rFonts w:ascii="阿里巴巴普惠体" w:eastAsia="阿里巴巴普惠体"/>
          <w:color w:val="000000"/>
          <w:sz w:val="21"/>
          <w:lang w:eastAsia="zh-CN"/>
        </w:rPr>
        <w:t>。</w:t>
      </w:r>
    </w:p>
    <w:p w:rsidR="00BA7E39" w:rsidRDefault="00EC4254" w:rsidP="003E4907">
      <w:pPr>
        <w:numPr>
          <w:ilvl w:val="0"/>
          <w:numId w:val="95"/>
        </w:numPr>
        <w:spacing w:after="120"/>
        <w:rPr>
          <w:lang w:eastAsia="zh-CN"/>
        </w:rPr>
      </w:pPr>
      <w:bookmarkStart w:id="5083" w:name="p-ebc-lqs-m0l"/>
      <w:bookmarkStart w:id="5084" w:name="li-7bj-63l-q8c"/>
      <w:bookmarkEnd w:id="5081"/>
      <w:bookmarkEnd w:id="5082"/>
      <w:r>
        <w:rPr>
          <w:rFonts w:ascii="阿里巴巴普惠体" w:eastAsia="阿里巴巴普惠体"/>
          <w:color w:val="000000"/>
          <w:sz w:val="21"/>
          <w:lang w:eastAsia="zh-CN"/>
        </w:rPr>
        <w:t>在弹窗中上传包含要添加的成员账号、昵称的Excel文件。账号可以是组织已有的账号，或未加入组织的账号。文件模板可单击</w:t>
      </w:r>
      <w:r>
        <w:rPr>
          <w:rFonts w:ascii="阿里巴巴普惠体" w:eastAsia="阿里巴巴普惠体"/>
          <w:b/>
          <w:color w:val="000000"/>
          <w:sz w:val="21"/>
          <w:lang w:eastAsia="zh-CN"/>
        </w:rPr>
        <w:t>获取批量添加组织成员信息模版</w:t>
      </w:r>
      <w:r>
        <w:rPr>
          <w:rFonts w:ascii="阿里巴巴普惠体" w:eastAsia="阿里巴巴普惠体"/>
          <w:color w:val="000000"/>
          <w:sz w:val="21"/>
          <w:lang w:eastAsia="zh-CN"/>
        </w:rPr>
        <w:t>获取。</w:t>
      </w:r>
    </w:p>
    <w:p w:rsidR="00BA7E39" w:rsidRDefault="00BA7E39" w:rsidP="003E4907">
      <w:pPr>
        <w:ind w:left="1065"/>
        <w:rPr>
          <w:lang w:eastAsia="zh-CN"/>
        </w:rPr>
      </w:pPr>
      <w:bookmarkStart w:id="5085" w:name="note-pvm-hmr-h77"/>
      <w:bookmarkEnd w:id="5083"/>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5086" w:name="p-r44-kis-n7f"/>
      <w:r>
        <w:rPr>
          <w:rFonts w:ascii="阿里巴巴普惠体" w:eastAsia="阿里巴巴普惠体"/>
          <w:color w:val="73777A"/>
          <w:sz w:val="21"/>
          <w:lang w:eastAsia="zh-CN"/>
        </w:rPr>
        <w:t>昵称支持中文、英文、数字和下划线（_），不允许为纯数字，长度限制1~32个字符，必须在组织中唯一，可与账号相同，若账号包含@，建议使用@之前的字符（不含@）。</w:t>
      </w:r>
    </w:p>
    <w:p w:rsidR="00BA7E39" w:rsidRDefault="00EC4254" w:rsidP="003E4907">
      <w:pPr>
        <w:ind w:left="840"/>
      </w:pPr>
      <w:bookmarkStart w:id="5087" w:name="img-cxm-fql-9fl"/>
      <w:bookmarkEnd w:id="5085"/>
      <w:bookmarkEnd w:id="5086"/>
      <w:r>
        <w:rPr>
          <w:noProof/>
        </w:rPr>
        <w:drawing>
          <wp:inline distT="0" distB="0" distL="0" distR="0">
            <wp:extent cx="6192520" cy="3529736"/>
            <wp:effectExtent l="0" t="0" r="0" b="0"/>
            <wp:docPr id="130" name="图片 130" descr="批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192520" cy="3529736"/>
                    </a:xfrm>
                    <a:prstGeom prst="rect">
                      <a:avLst/>
                    </a:prstGeom>
                  </pic:spPr>
                </pic:pic>
              </a:graphicData>
            </a:graphic>
          </wp:inline>
        </w:drawing>
      </w:r>
      <w:bookmarkEnd w:id="5087"/>
    </w:p>
    <w:p w:rsidR="00BA7E39" w:rsidRDefault="00EC4254" w:rsidP="003E4907">
      <w:pPr>
        <w:numPr>
          <w:ilvl w:val="0"/>
          <w:numId w:val="95"/>
        </w:numPr>
        <w:spacing w:after="120"/>
      </w:pPr>
      <w:bookmarkStart w:id="5088" w:name="p-4vt-4mv-awi"/>
      <w:bookmarkStart w:id="5089" w:name="li-z6j-xcr-56f"/>
      <w:bookmarkEnd w:id="5084"/>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BA7E39" w:rsidRDefault="00EC4254" w:rsidP="003E4907">
      <w:pPr>
        <w:spacing w:after="150"/>
        <w:ind w:left="120"/>
      </w:pPr>
      <w:bookmarkStart w:id="5090" w:name="title-nrz-gag-h72"/>
      <w:bookmarkStart w:id="5091" w:name="section-oa2-9ly-eed"/>
      <w:bookmarkEnd w:id="5075"/>
      <w:bookmarkEnd w:id="5079"/>
      <w:bookmarkEnd w:id="5088"/>
      <w:bookmarkEnd w:id="5089"/>
      <w:r>
        <w:rPr>
          <w:rFonts w:ascii="阿里巴巴普惠体" w:eastAsia="阿里巴巴普惠体"/>
          <w:b/>
          <w:color w:val="000000"/>
        </w:rPr>
        <w:t>管理空间成员</w:t>
      </w:r>
    </w:p>
    <w:p w:rsidR="00BA7E39" w:rsidRDefault="00EC4254" w:rsidP="003E4907">
      <w:pPr>
        <w:spacing w:after="150"/>
        <w:ind w:left="120"/>
        <w:rPr>
          <w:lang w:eastAsia="zh-CN"/>
        </w:rPr>
      </w:pPr>
      <w:bookmarkStart w:id="5092" w:name="p-wjw-pme-4qq"/>
      <w:bookmarkEnd w:id="5090"/>
      <w:r>
        <w:rPr>
          <w:rFonts w:ascii="阿里巴巴普惠体" w:eastAsia="阿里巴巴普惠体"/>
          <w:color w:val="000000"/>
          <w:sz w:val="21"/>
          <w:lang w:eastAsia="zh-CN"/>
        </w:rPr>
        <w:lastRenderedPageBreak/>
        <w:t>添加空间成员后，成员展示在空间成员列表中，显示其昵称、用户组、角色等信息，如下图所示。</w:t>
      </w:r>
    </w:p>
    <w:p w:rsidR="00BA7E39" w:rsidRDefault="00BA7E39" w:rsidP="003E4907">
      <w:pPr>
        <w:ind w:left="345"/>
        <w:rPr>
          <w:lang w:eastAsia="zh-CN"/>
        </w:rPr>
      </w:pPr>
      <w:bookmarkStart w:id="5093" w:name="note-g9n-gn6-5gc"/>
      <w:bookmarkEnd w:id="5092"/>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5094" w:name="p-lvf-40g-j9n"/>
      <w:r>
        <w:rPr>
          <w:rFonts w:ascii="阿里巴巴普惠体" w:eastAsia="阿里巴巴普惠体"/>
          <w:color w:val="73777A"/>
          <w:sz w:val="21"/>
          <w:lang w:eastAsia="zh-CN"/>
        </w:rPr>
        <w:t>若您未为账号设置昵称，系统将默认以账号作为昵称，若账号包含@，则以@之前的字符（不含@）作为昵称。</w:t>
      </w:r>
    </w:p>
    <w:p w:rsidR="00BA7E39" w:rsidRDefault="00EC4254" w:rsidP="003E4907">
      <w:pPr>
        <w:ind w:left="120"/>
      </w:pPr>
      <w:bookmarkStart w:id="5095" w:name="img-gyr-rmg-fsb"/>
      <w:bookmarkEnd w:id="5093"/>
      <w:bookmarkEnd w:id="5094"/>
      <w:r>
        <w:rPr>
          <w:noProof/>
        </w:rPr>
        <w:drawing>
          <wp:inline distT="0" distB="0" distL="0" distR="0">
            <wp:extent cx="6192520" cy="3252451"/>
            <wp:effectExtent l="0" t="0" r="0" b="0"/>
            <wp:docPr id="131" name="图片 131"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192520" cy="3252451"/>
                    </a:xfrm>
                    <a:prstGeom prst="rect">
                      <a:avLst/>
                    </a:prstGeom>
                  </pic:spPr>
                </pic:pic>
              </a:graphicData>
            </a:graphic>
          </wp:inline>
        </w:drawing>
      </w:r>
      <w:bookmarkEnd w:id="5095"/>
    </w:p>
    <w:p w:rsidR="00BA7E39" w:rsidRDefault="00EC4254" w:rsidP="003E4907">
      <w:pPr>
        <w:spacing w:after="150"/>
        <w:ind w:left="120"/>
        <w:rPr>
          <w:lang w:eastAsia="zh-CN"/>
        </w:rPr>
      </w:pPr>
      <w:bookmarkStart w:id="5096" w:name="p-l7r-flb-9bc"/>
      <w:r>
        <w:rPr>
          <w:rFonts w:ascii="阿里巴巴普惠体" w:eastAsia="阿里巴巴普惠体"/>
          <w:color w:val="000000"/>
          <w:sz w:val="21"/>
          <w:lang w:eastAsia="zh-CN"/>
        </w:rPr>
        <w:t>您可以对成员进行以下管理操作：</w:t>
      </w:r>
    </w:p>
    <w:p w:rsidR="00BA7E39" w:rsidRDefault="00BA7E39" w:rsidP="003E4907">
      <w:pPr>
        <w:ind w:left="345"/>
        <w:rPr>
          <w:lang w:eastAsia="zh-CN"/>
        </w:rPr>
      </w:pPr>
      <w:bookmarkStart w:id="5097" w:name="note-3a3-our-84o"/>
      <w:bookmarkEnd w:id="5096"/>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5098" w:name="p-spt-ec9-rxe"/>
      <w:r>
        <w:rPr>
          <w:rFonts w:ascii="阿里巴巴普惠体" w:eastAsia="阿里巴巴普惠体"/>
          <w:color w:val="73777A"/>
          <w:sz w:val="21"/>
          <w:lang w:eastAsia="zh-CN"/>
        </w:rPr>
        <w:t>组织管理员具有所有空间的最高权限，默认作为空间成员展示在列表中，但无法对其进行任何管理。</w:t>
      </w:r>
    </w:p>
    <w:p w:rsidR="00BA7E39" w:rsidRDefault="00EC4254" w:rsidP="003E4907">
      <w:pPr>
        <w:numPr>
          <w:ilvl w:val="0"/>
          <w:numId w:val="96"/>
        </w:numPr>
        <w:spacing w:after="90"/>
        <w:rPr>
          <w:lang w:eastAsia="zh-CN"/>
        </w:rPr>
      </w:pPr>
      <w:bookmarkStart w:id="5099" w:name="p-7zz-co1-q5m"/>
      <w:bookmarkStart w:id="5100" w:name="li-f6x-832-krp"/>
      <w:bookmarkStart w:id="5101" w:name="ul-njx-ivo-o7u"/>
      <w:bookmarkEnd w:id="5097"/>
      <w:bookmarkEnd w:id="5098"/>
      <w:r>
        <w:rPr>
          <w:rFonts w:ascii="阿里巴巴普惠体" w:eastAsia="阿里巴巴普惠体"/>
          <w:color w:val="000000"/>
          <w:sz w:val="21"/>
          <w:lang w:eastAsia="zh-CN"/>
        </w:rPr>
        <w:t>编辑：单击</w:t>
      </w:r>
      <w:bookmarkStart w:id="5102" w:name="img-8cz-962-lsi"/>
      <w:r>
        <w:rPr>
          <w:noProof/>
        </w:rPr>
        <w:drawing>
          <wp:inline distT="0" distB="0" distL="0" distR="0">
            <wp:extent cx="219075" cy="219075"/>
            <wp:effectExtent l="0" t="0" r="0" b="0"/>
            <wp:docPr id="132" name="图片 132"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19075" cy="219075"/>
                    </a:xfrm>
                    <a:prstGeom prst="rect">
                      <a:avLst/>
                    </a:prstGeom>
                  </pic:spPr>
                </pic:pic>
              </a:graphicData>
            </a:graphic>
          </wp:inline>
        </w:drawing>
      </w:r>
      <w:bookmarkEnd w:id="5102"/>
      <w:r>
        <w:rPr>
          <w:rFonts w:ascii="阿里巴巴普惠体" w:eastAsia="阿里巴巴普惠体"/>
          <w:color w:val="000000"/>
          <w:sz w:val="21"/>
          <w:lang w:eastAsia="zh-CN"/>
        </w:rPr>
        <w:t>图标，在弹窗中为成员修改昵称，添加、移除角色，单击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BA7E39" w:rsidRDefault="00EC4254" w:rsidP="003E4907">
      <w:pPr>
        <w:ind w:left="615"/>
      </w:pPr>
      <w:bookmarkStart w:id="5103" w:name="img-2hb-02m-y3u"/>
      <w:bookmarkEnd w:id="5099"/>
      <w:r>
        <w:rPr>
          <w:noProof/>
        </w:rPr>
        <w:lastRenderedPageBreak/>
        <w:drawing>
          <wp:inline distT="0" distB="0" distL="0" distR="0">
            <wp:extent cx="6192520" cy="4332106"/>
            <wp:effectExtent l="0" t="0" r="0" b="0"/>
            <wp:docPr id="133" name="图片 133"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192520" cy="4332106"/>
                    </a:xfrm>
                    <a:prstGeom prst="rect">
                      <a:avLst/>
                    </a:prstGeom>
                  </pic:spPr>
                </pic:pic>
              </a:graphicData>
            </a:graphic>
          </wp:inline>
        </w:drawing>
      </w:r>
      <w:bookmarkEnd w:id="5103"/>
    </w:p>
    <w:p w:rsidR="00BA7E39" w:rsidRDefault="00EC4254" w:rsidP="003E4907">
      <w:pPr>
        <w:numPr>
          <w:ilvl w:val="0"/>
          <w:numId w:val="96"/>
        </w:numPr>
        <w:spacing w:after="90"/>
        <w:rPr>
          <w:lang w:eastAsia="zh-CN"/>
        </w:rPr>
      </w:pPr>
      <w:bookmarkStart w:id="5104" w:name="p-1ek-eit-fsd"/>
      <w:bookmarkStart w:id="5105" w:name="li-0xi-jxe-5oi"/>
      <w:bookmarkEnd w:id="5100"/>
      <w:r>
        <w:rPr>
          <w:rFonts w:ascii="阿里巴巴普惠体" w:eastAsia="阿里巴巴普惠体"/>
          <w:color w:val="000000"/>
          <w:sz w:val="21"/>
          <w:lang w:eastAsia="zh-CN"/>
        </w:rPr>
        <w:t>移除：单击</w:t>
      </w:r>
      <w:bookmarkStart w:id="5106" w:name="img-fmc-iuj-nsc"/>
      <w:r>
        <w:rPr>
          <w:noProof/>
        </w:rPr>
        <w:drawing>
          <wp:inline distT="0" distB="0" distL="0" distR="0">
            <wp:extent cx="238125" cy="238125"/>
            <wp:effectExtent l="0" t="0" r="0" b="0"/>
            <wp:docPr id="134" name="图片 134"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38125" cy="238125"/>
                    </a:xfrm>
                    <a:prstGeom prst="rect">
                      <a:avLst/>
                    </a:prstGeom>
                  </pic:spPr>
                </pic:pic>
              </a:graphicData>
            </a:graphic>
          </wp:inline>
        </w:drawing>
      </w:r>
      <w:bookmarkEnd w:id="5106"/>
      <w:r>
        <w:rPr>
          <w:rFonts w:ascii="阿里巴巴普惠体" w:eastAsia="阿里巴巴普惠体"/>
          <w:color w:val="000000"/>
          <w:sz w:val="21"/>
          <w:lang w:eastAsia="zh-CN"/>
        </w:rPr>
        <w:t>图标，在弹窗中选择空间中的另一成员作为该成员作品的受让人，单击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。该成员从空间移除，其作品的所有权转移给受让人。</w:t>
      </w:r>
    </w:p>
    <w:p w:rsidR="00BA7E39" w:rsidRDefault="00EC4254" w:rsidP="003E4907">
      <w:pPr>
        <w:spacing w:after="150"/>
        <w:ind w:left="615"/>
        <w:rPr>
          <w:lang w:eastAsia="zh-CN"/>
        </w:rPr>
      </w:pPr>
      <w:bookmarkStart w:id="5107" w:name="p-60s-plr-ubd"/>
      <w:bookmarkEnd w:id="5104"/>
      <w:r>
        <w:rPr>
          <w:rFonts w:ascii="阿里巴巴普惠体" w:eastAsia="阿里巴巴普惠体"/>
          <w:color w:val="000000"/>
          <w:sz w:val="21"/>
          <w:lang w:eastAsia="zh-CN"/>
        </w:rPr>
        <w:t>若成员仅属于该空间，将同时从组织移除该成员。</w:t>
      </w:r>
    </w:p>
    <w:p w:rsidR="00BA7E39" w:rsidRDefault="00EC4254" w:rsidP="003E4907">
      <w:pPr>
        <w:ind w:left="615"/>
      </w:pPr>
      <w:bookmarkStart w:id="5108" w:name="img-zyk-7xy-n8m"/>
      <w:bookmarkEnd w:id="5107"/>
      <w:r>
        <w:rPr>
          <w:noProof/>
        </w:rPr>
        <w:drawing>
          <wp:inline distT="0" distB="0" distL="0" distR="0">
            <wp:extent cx="6192520" cy="2648875"/>
            <wp:effectExtent l="0" t="0" r="0" b="0"/>
            <wp:docPr id="135" name="图片 135" descr="空间成员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192520" cy="2648875"/>
                    </a:xfrm>
                    <a:prstGeom prst="rect">
                      <a:avLst/>
                    </a:prstGeom>
                  </pic:spPr>
                </pic:pic>
              </a:graphicData>
            </a:graphic>
          </wp:inline>
        </w:drawing>
      </w:r>
      <w:bookmarkEnd w:id="5108"/>
    </w:p>
    <w:p w:rsidR="00BA7E39" w:rsidRDefault="00EC4254" w:rsidP="003E4907">
      <w:pPr>
        <w:numPr>
          <w:ilvl w:val="0"/>
          <w:numId w:val="96"/>
        </w:numPr>
        <w:spacing w:after="90"/>
        <w:rPr>
          <w:lang w:eastAsia="zh-CN"/>
        </w:rPr>
      </w:pPr>
      <w:bookmarkStart w:id="5109" w:name="p-tb3-bcs-dwk"/>
      <w:bookmarkStart w:id="5110" w:name="li-olz-9h8-szj"/>
      <w:bookmarkEnd w:id="5105"/>
      <w:r>
        <w:rPr>
          <w:rFonts w:ascii="阿里巴巴普惠体" w:eastAsia="阿里巴巴普惠体"/>
          <w:color w:val="000000"/>
          <w:sz w:val="21"/>
          <w:lang w:eastAsia="zh-CN"/>
        </w:rPr>
        <w:lastRenderedPageBreak/>
        <w:t>角色设置：勾选或全选成员，单击</w:t>
      </w:r>
      <w:r>
        <w:rPr>
          <w:rFonts w:ascii="阿里巴巴普惠体" w:eastAsia="阿里巴巴普惠体"/>
          <w:b/>
          <w:color w:val="000000"/>
          <w:sz w:val="21"/>
          <w:lang w:eastAsia="zh-CN"/>
        </w:rPr>
        <w:t>角色设置</w:t>
      </w:r>
      <w:r>
        <w:rPr>
          <w:rFonts w:ascii="阿里巴巴普惠体" w:eastAsia="阿里巴巴普惠体"/>
          <w:color w:val="000000"/>
          <w:sz w:val="21"/>
          <w:lang w:eastAsia="zh-CN"/>
        </w:rPr>
        <w:t>，在弹窗中选择角色，单击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，批量将角色添加到成员。</w:t>
      </w:r>
    </w:p>
    <w:p w:rsidR="00BA7E39" w:rsidRDefault="00EC4254" w:rsidP="003E4907">
      <w:pPr>
        <w:spacing w:after="150"/>
        <w:ind w:left="615"/>
        <w:rPr>
          <w:lang w:eastAsia="zh-CN"/>
        </w:rPr>
      </w:pPr>
      <w:bookmarkStart w:id="5111" w:name="p-1yj-axi-hb8"/>
      <w:bookmarkEnd w:id="5109"/>
      <w:r>
        <w:rPr>
          <w:rFonts w:ascii="阿里巴巴普惠体" w:eastAsia="阿里巴巴普惠体"/>
          <w:color w:val="000000"/>
          <w:sz w:val="21"/>
          <w:lang w:eastAsia="zh-CN"/>
        </w:rPr>
        <w:t>每选择一个角色，会将各成员的权限和所选角色分别做比较，若某成员已有该角色的全部权限，将提示是否确定为该成员添加该角色</w:t>
      </w:r>
      <w:r>
        <w:rPr>
          <w:rFonts w:ascii="阿里巴巴普惠体" w:eastAsia="阿里巴巴普惠体"/>
          <w:b/>
          <w:color w:val="000000"/>
          <w:sz w:val="21"/>
          <w:lang w:eastAsia="zh-CN"/>
        </w:rPr>
        <w:t>。</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取消添加</w:t>
      </w:r>
      <w:r>
        <w:rPr>
          <w:rFonts w:ascii="阿里巴巴普惠体" w:eastAsia="阿里巴巴普惠体"/>
          <w:color w:val="000000"/>
          <w:sz w:val="21"/>
          <w:lang w:eastAsia="zh-CN"/>
        </w:rPr>
        <w:t>，则该成员不添加该角色，其他成员正常添加该角色；单击</w:t>
      </w:r>
      <w:r>
        <w:rPr>
          <w:rFonts w:ascii="阿里巴巴普惠体" w:eastAsia="阿里巴巴普惠体"/>
          <w:b/>
          <w:color w:val="000000"/>
          <w:sz w:val="21"/>
          <w:lang w:eastAsia="zh-CN"/>
        </w:rPr>
        <w:t>继续添加</w:t>
      </w:r>
      <w:r>
        <w:rPr>
          <w:rFonts w:ascii="阿里巴巴普惠体" w:eastAsia="阿里巴巴普惠体"/>
          <w:color w:val="000000"/>
          <w:sz w:val="21"/>
          <w:lang w:eastAsia="zh-CN"/>
        </w:rPr>
        <w:t>，所选成员都添加该角色。</w:t>
      </w:r>
    </w:p>
    <w:p w:rsidR="00BA7E39" w:rsidRDefault="00EC4254" w:rsidP="003E4907">
      <w:pPr>
        <w:ind w:left="615"/>
      </w:pPr>
      <w:bookmarkStart w:id="5112" w:name="img-hvx-td3-343"/>
      <w:bookmarkEnd w:id="5111"/>
      <w:r>
        <w:rPr>
          <w:noProof/>
        </w:rPr>
        <w:drawing>
          <wp:inline distT="0" distB="0" distL="0" distR="0">
            <wp:extent cx="6192520" cy="2843051"/>
            <wp:effectExtent l="0" t="0" r="0" b="0"/>
            <wp:docPr id="136" name="图片 136"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192520" cy="2843051"/>
                    </a:xfrm>
                    <a:prstGeom prst="rect">
                      <a:avLst/>
                    </a:prstGeom>
                  </pic:spPr>
                </pic:pic>
              </a:graphicData>
            </a:graphic>
          </wp:inline>
        </w:drawing>
      </w:r>
      <w:bookmarkEnd w:id="5112"/>
    </w:p>
    <w:p w:rsidR="00BA7E39" w:rsidRDefault="00EC4254" w:rsidP="003E4907">
      <w:pPr>
        <w:numPr>
          <w:ilvl w:val="0"/>
          <w:numId w:val="96"/>
        </w:numPr>
        <w:spacing w:after="90"/>
        <w:rPr>
          <w:lang w:eastAsia="zh-CN"/>
        </w:rPr>
      </w:pPr>
      <w:bookmarkStart w:id="5113" w:name="p-1i5-zla-fe0"/>
      <w:bookmarkStart w:id="5114" w:name="li-692-tbq-0gt"/>
      <w:bookmarkEnd w:id="5110"/>
      <w:r>
        <w:rPr>
          <w:rFonts w:ascii="阿里巴巴普惠体" w:eastAsia="阿里巴巴普惠体"/>
          <w:color w:val="000000"/>
          <w:sz w:val="21"/>
          <w:lang w:eastAsia="zh-CN"/>
        </w:rPr>
        <w:t>角色回收：勾选或全选成员，单击</w:t>
      </w:r>
      <w:r>
        <w:rPr>
          <w:rFonts w:ascii="阿里巴巴普惠体" w:eastAsia="阿里巴巴普惠体"/>
          <w:b/>
          <w:color w:val="000000"/>
          <w:sz w:val="21"/>
          <w:lang w:eastAsia="zh-CN"/>
        </w:rPr>
        <w:t>角色回收</w:t>
      </w:r>
      <w:r>
        <w:rPr>
          <w:rFonts w:ascii="阿里巴巴普惠体" w:eastAsia="阿里巴巴普惠体"/>
          <w:color w:val="000000"/>
          <w:sz w:val="21"/>
          <w:lang w:eastAsia="zh-CN"/>
        </w:rPr>
        <w:t>，在弹窗中选择角色，单击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，批量将角色从成员回收。</w:t>
      </w:r>
    </w:p>
    <w:p w:rsidR="00BA7E39" w:rsidRDefault="00EC4254" w:rsidP="003E4907">
      <w:pPr>
        <w:spacing w:after="150"/>
        <w:ind w:left="615"/>
        <w:rPr>
          <w:lang w:eastAsia="zh-CN"/>
        </w:rPr>
      </w:pPr>
      <w:bookmarkStart w:id="5115" w:name="p-v2e-sgr-vqr"/>
      <w:bookmarkEnd w:id="5113"/>
      <w:r>
        <w:rPr>
          <w:rFonts w:ascii="阿里巴巴普惠体" w:eastAsia="阿里巴巴普惠体"/>
          <w:color w:val="000000"/>
          <w:sz w:val="21"/>
          <w:lang w:eastAsia="zh-CN"/>
        </w:rPr>
        <w:t>若成员包含选中的角色，则回收；若成员不包含选中角色，或仅剩最后一个角色，则不回收。</w:t>
      </w:r>
    </w:p>
    <w:p w:rsidR="00BA7E39" w:rsidRDefault="00EC4254" w:rsidP="003E4907">
      <w:pPr>
        <w:ind w:left="615"/>
      </w:pPr>
      <w:bookmarkStart w:id="5116" w:name="img-bn4-hzw-cn7"/>
      <w:bookmarkEnd w:id="5115"/>
      <w:r>
        <w:rPr>
          <w:noProof/>
        </w:rPr>
        <w:lastRenderedPageBreak/>
        <w:drawing>
          <wp:inline distT="0" distB="0" distL="0" distR="0">
            <wp:extent cx="6192520" cy="2813980"/>
            <wp:effectExtent l="0" t="0" r="0" b="0"/>
            <wp:docPr id="137" name="图片 137" descr="空间成员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192520" cy="2813980"/>
                    </a:xfrm>
                    <a:prstGeom prst="rect">
                      <a:avLst/>
                    </a:prstGeom>
                  </pic:spPr>
                </pic:pic>
              </a:graphicData>
            </a:graphic>
          </wp:inline>
        </w:drawing>
      </w:r>
      <w:bookmarkEnd w:id="5116"/>
    </w:p>
    <w:p w:rsidR="00BA7E39" w:rsidRDefault="00EC4254" w:rsidP="003E4907">
      <w:pPr>
        <w:pStyle w:val="31"/>
        <w:rPr>
          <w:lang w:eastAsia="zh-CN"/>
        </w:rPr>
      </w:pPr>
      <w:bookmarkStart w:id="5117" w:name="title-efy-29w-dtu"/>
      <w:bookmarkStart w:id="5118" w:name="topic-2142405"/>
      <w:bookmarkStart w:id="5119" w:name="_Toc113266141"/>
      <w:bookmarkEnd w:id="5054"/>
      <w:bookmarkEnd w:id="5058"/>
      <w:bookmarkEnd w:id="5091"/>
      <w:bookmarkEnd w:id="5101"/>
      <w:bookmarkEnd w:id="5114"/>
      <w:r>
        <w:rPr>
          <w:rFonts w:ascii="阿里巴巴普惠体"/>
          <w:color w:val="000000"/>
          <w:lang w:eastAsia="zh-CN"/>
        </w:rPr>
        <w:t>5.3.3. 空间角色管理</w:t>
      </w:r>
      <w:bookmarkEnd w:id="5119"/>
    </w:p>
    <w:p w:rsidR="00BA7E39" w:rsidRDefault="00EC4254" w:rsidP="003E4907">
      <w:pPr>
        <w:spacing w:after="150"/>
        <w:ind w:left="120"/>
        <w:rPr>
          <w:lang w:eastAsia="zh-CN"/>
        </w:rPr>
      </w:pPr>
      <w:bookmarkStart w:id="5120" w:name="shortdesc-w15-w5v-okn"/>
      <w:bookmarkEnd w:id="5117"/>
      <w:r>
        <w:rPr>
          <w:rFonts w:ascii="阿里巴巴普惠体" w:eastAsia="阿里巴巴普惠体"/>
          <w:color w:val="000000"/>
          <w:sz w:val="21"/>
          <w:lang w:eastAsia="zh-CN"/>
        </w:rPr>
        <w:t>空间角色管理包括添加、管理空间中的角色，添加、管理属于角色的空间成员。</w:t>
      </w:r>
    </w:p>
    <w:p w:rsidR="00BA7E39" w:rsidRDefault="00EC4254" w:rsidP="003E4907">
      <w:pPr>
        <w:spacing w:after="150"/>
        <w:ind w:left="120"/>
        <w:rPr>
          <w:lang w:eastAsia="zh-CN"/>
        </w:rPr>
      </w:pPr>
      <w:bookmarkStart w:id="5121" w:name="title-dn7-v9p-ky5"/>
      <w:bookmarkStart w:id="5122" w:name="section-o45-rrn-nwd"/>
      <w:bookmarkStart w:id="5123" w:name="body-2yn-nd1-v2h"/>
      <w:bookmarkEnd w:id="5120"/>
      <w:r>
        <w:rPr>
          <w:rFonts w:ascii="阿里巴巴普惠体" w:eastAsia="阿里巴巴普惠体"/>
          <w:b/>
          <w:color w:val="000000"/>
          <w:lang w:eastAsia="zh-CN"/>
        </w:rPr>
        <w:t>空间角色说明</w:t>
      </w:r>
    </w:p>
    <w:p w:rsidR="00BA7E39" w:rsidRDefault="00EC4254" w:rsidP="003E4907">
      <w:pPr>
        <w:spacing w:after="150"/>
        <w:ind w:left="120"/>
        <w:rPr>
          <w:lang w:eastAsia="zh-CN"/>
        </w:rPr>
      </w:pPr>
      <w:bookmarkStart w:id="5124" w:name="p-d2p-rf1-ys4"/>
      <w:bookmarkEnd w:id="5121"/>
      <w:r>
        <w:rPr>
          <w:rFonts w:ascii="阿里巴巴普惠体" w:eastAsia="阿里巴巴普惠体"/>
          <w:color w:val="000000"/>
          <w:sz w:val="21"/>
          <w:lang w:eastAsia="zh-CN"/>
        </w:rPr>
        <w:t>选择</w:t>
      </w:r>
      <w:r>
        <w:rPr>
          <w:noProof/>
        </w:rPr>
        <w:drawing>
          <wp:inline distT="0" distB="0" distL="0" distR="0">
            <wp:extent cx="247650" cy="257175"/>
            <wp:effectExtent l="0" t="0" r="0" b="0"/>
            <wp:docPr id="138" name="图片 138"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空间角色管理</w:t>
      </w:r>
      <w:r>
        <w:rPr>
          <w:rFonts w:ascii="阿里巴巴普惠体" w:eastAsia="阿里巴巴普惠体"/>
          <w:color w:val="000000"/>
          <w:sz w:val="21"/>
          <w:lang w:eastAsia="zh-CN"/>
        </w:rPr>
        <w:t>，空间中的角色列表如下图所示。单击角色名前的</w:t>
      </w:r>
      <w:bookmarkStart w:id="5125" w:name="img-elv-ypp-4su"/>
      <w:r>
        <w:rPr>
          <w:noProof/>
        </w:rPr>
        <w:drawing>
          <wp:inline distT="0" distB="0" distL="0" distR="0">
            <wp:extent cx="266700" cy="238125"/>
            <wp:effectExtent l="0" t="0" r="0" b="0"/>
            <wp:docPr id="139" name="图片 139" descr="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66700" cy="238125"/>
                    </a:xfrm>
                    <a:prstGeom prst="rect">
                      <a:avLst/>
                    </a:prstGeom>
                  </pic:spPr>
                </pic:pic>
              </a:graphicData>
            </a:graphic>
          </wp:inline>
        </w:drawing>
      </w:r>
      <w:bookmarkEnd w:id="5125"/>
      <w:r>
        <w:rPr>
          <w:rFonts w:ascii="阿里巴巴普惠体" w:eastAsia="阿里巴巴普惠体"/>
          <w:color w:val="000000"/>
          <w:sz w:val="21"/>
          <w:lang w:eastAsia="zh-CN"/>
        </w:rPr>
        <w:t>图标可以展开角色的权限列表。</w:t>
      </w:r>
    </w:p>
    <w:p w:rsidR="00BA7E39" w:rsidRDefault="00EC4254" w:rsidP="003E4907">
      <w:pPr>
        <w:ind w:left="120"/>
      </w:pPr>
      <w:bookmarkStart w:id="5126" w:name="img-yhh-h0a-olm"/>
      <w:bookmarkEnd w:id="5124"/>
      <w:r>
        <w:rPr>
          <w:noProof/>
        </w:rPr>
        <w:drawing>
          <wp:inline distT="0" distB="0" distL="0" distR="0">
            <wp:extent cx="6192520" cy="1362870"/>
            <wp:effectExtent l="0" t="0" r="0" b="0"/>
            <wp:docPr id="140" name="图片 1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192520" cy="1362870"/>
                    </a:xfrm>
                    <a:prstGeom prst="rect">
                      <a:avLst/>
                    </a:prstGeom>
                  </pic:spPr>
                </pic:pic>
              </a:graphicData>
            </a:graphic>
          </wp:inline>
        </w:drawing>
      </w:r>
      <w:bookmarkEnd w:id="5126"/>
    </w:p>
    <w:p w:rsidR="00BA7E39" w:rsidRDefault="00EC4254" w:rsidP="003E4907">
      <w:pPr>
        <w:spacing w:after="150"/>
        <w:ind w:left="120"/>
        <w:rPr>
          <w:lang w:eastAsia="zh-CN"/>
        </w:rPr>
      </w:pPr>
      <w:bookmarkStart w:id="5127" w:name="p-75f-mg1-uo6"/>
      <w:r>
        <w:rPr>
          <w:rFonts w:ascii="阿里巴巴普惠体" w:eastAsia="阿里巴巴普惠体"/>
          <w:color w:val="000000"/>
          <w:sz w:val="21"/>
          <w:lang w:eastAsia="zh-CN"/>
        </w:rPr>
        <w:t>列表角色说明中的</w:t>
      </w:r>
      <w:r>
        <w:rPr>
          <w:rFonts w:ascii="阿里巴巴普惠体" w:eastAsia="阿里巴巴普惠体"/>
          <w:b/>
          <w:color w:val="000000"/>
          <w:sz w:val="21"/>
          <w:lang w:eastAsia="zh-CN"/>
        </w:rPr>
        <w:t>system preset</w:t>
      </w:r>
      <w:r>
        <w:rPr>
          <w:rFonts w:ascii="阿里巴巴普惠体" w:eastAsia="阿里巴巴普惠体"/>
          <w:color w:val="000000"/>
          <w:sz w:val="21"/>
          <w:lang w:eastAsia="zh-CN"/>
        </w:rPr>
        <w:t>表示预定义角色。空间创建后，已预定义两种角色：管理员、分析师。</w:t>
      </w:r>
    </w:p>
    <w:p w:rsidR="00BA7E39" w:rsidRDefault="00EC4254" w:rsidP="003E4907">
      <w:pPr>
        <w:spacing w:after="150"/>
        <w:ind w:left="120"/>
        <w:rPr>
          <w:lang w:eastAsia="zh-CN"/>
        </w:rPr>
      </w:pPr>
      <w:bookmarkStart w:id="5128" w:name="p-e6r-0a3-ams"/>
      <w:bookmarkEnd w:id="5127"/>
      <w:r>
        <w:rPr>
          <w:rFonts w:ascii="阿里巴巴普惠体" w:eastAsia="阿里巴巴普惠体"/>
          <w:color w:val="000000"/>
          <w:sz w:val="21"/>
          <w:lang w:eastAsia="zh-CN"/>
        </w:rPr>
        <w:t>此外，您还可以创建新的角色，请参见下面的</w:t>
      </w:r>
      <w:hyperlink w:anchor="section-ado-gz4-ef7">
        <w:r>
          <w:rPr>
            <w:rStyle w:val="af8"/>
            <w:rFonts w:ascii="阿里巴巴普惠体" w:eastAsia="阿里巴巴普惠体"/>
            <w:color w:val="FF6A00"/>
            <w:sz w:val="21"/>
            <w:lang w:eastAsia="zh-CN"/>
          </w:rPr>
          <w:t>创建角色</w:t>
        </w:r>
      </w:hyperlink>
      <w:r>
        <w:rPr>
          <w:rFonts w:ascii="阿里巴巴普惠体" w:eastAsia="阿里巴巴普惠体"/>
          <w:color w:val="000000"/>
          <w:sz w:val="21"/>
          <w:lang w:eastAsia="zh-CN"/>
        </w:rPr>
        <w:t>。</w:t>
      </w:r>
    </w:p>
    <w:p w:rsidR="00BA7E39" w:rsidRDefault="00EC4254" w:rsidP="003E4907">
      <w:pPr>
        <w:spacing w:after="150"/>
        <w:ind w:left="120"/>
      </w:pPr>
      <w:bookmarkStart w:id="5129" w:name="title-lse-n47-i5k"/>
      <w:bookmarkStart w:id="5130" w:name="section-ado-gz4-ef7"/>
      <w:bookmarkEnd w:id="5122"/>
      <w:bookmarkEnd w:id="5128"/>
      <w:r>
        <w:rPr>
          <w:rFonts w:ascii="阿里巴巴普惠体" w:eastAsia="阿里巴巴普惠体"/>
          <w:b/>
          <w:color w:val="000000"/>
        </w:rPr>
        <w:t>创建角色</w:t>
      </w:r>
    </w:p>
    <w:p w:rsidR="00BA7E39" w:rsidRDefault="00EC4254" w:rsidP="003E4907">
      <w:pPr>
        <w:numPr>
          <w:ilvl w:val="0"/>
          <w:numId w:val="97"/>
        </w:numPr>
        <w:spacing w:after="120"/>
        <w:rPr>
          <w:lang w:eastAsia="zh-CN"/>
        </w:rPr>
      </w:pPr>
      <w:bookmarkStart w:id="5131" w:name="p-0jz-p2s-h9g"/>
      <w:bookmarkStart w:id="5132" w:name="li-8ii-xkw-4zp"/>
      <w:bookmarkStart w:id="5133" w:name="ol-slj-bsb-aqa"/>
      <w:bookmarkEnd w:id="5129"/>
      <w:r>
        <w:rPr>
          <w:rFonts w:ascii="阿里巴巴普惠体" w:eastAsia="阿里巴巴普惠体"/>
          <w:color w:val="000000"/>
          <w:sz w:val="21"/>
          <w:lang w:eastAsia="zh-CN"/>
        </w:rPr>
        <w:t>选择</w:t>
      </w:r>
      <w:r>
        <w:rPr>
          <w:noProof/>
        </w:rPr>
        <w:drawing>
          <wp:inline distT="0" distB="0" distL="0" distR="0">
            <wp:extent cx="247650" cy="257175"/>
            <wp:effectExtent l="0" t="0" r="0" b="0"/>
            <wp:docPr id="141" name="图片 14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空间角色管理</w:t>
      </w:r>
      <w:r>
        <w:rPr>
          <w:rFonts w:ascii="阿里巴巴普惠体" w:eastAsia="阿里巴巴普惠体"/>
          <w:color w:val="000000"/>
          <w:sz w:val="21"/>
          <w:lang w:eastAsia="zh-CN"/>
        </w:rPr>
        <w:t>。</w:t>
      </w:r>
    </w:p>
    <w:p w:rsidR="00BA7E39" w:rsidRDefault="00EC4254" w:rsidP="003E4907">
      <w:pPr>
        <w:numPr>
          <w:ilvl w:val="0"/>
          <w:numId w:val="97"/>
        </w:numPr>
        <w:spacing w:after="120"/>
      </w:pPr>
      <w:bookmarkStart w:id="5134" w:name="p-01k-aem-x79"/>
      <w:bookmarkStart w:id="5135" w:name="li-56s-d08-gqh"/>
      <w:bookmarkEnd w:id="5131"/>
      <w:bookmarkEnd w:id="5132"/>
      <w:r>
        <w:rPr>
          <w:rFonts w:ascii="阿里巴巴普惠体" w:eastAsia="阿里巴巴普惠体"/>
          <w:color w:val="000000"/>
          <w:sz w:val="21"/>
        </w:rPr>
        <w:lastRenderedPageBreak/>
        <w:t>单击右上角</w:t>
      </w:r>
      <w:r>
        <w:rPr>
          <w:rFonts w:ascii="阿里巴巴普惠体" w:eastAsia="阿里巴巴普惠体"/>
          <w:b/>
          <w:color w:val="000000"/>
          <w:sz w:val="21"/>
        </w:rPr>
        <w:t>创建角色</w:t>
      </w:r>
      <w:r>
        <w:rPr>
          <w:rFonts w:ascii="阿里巴巴普惠体" w:eastAsia="阿里巴巴普惠体"/>
          <w:color w:val="000000"/>
          <w:sz w:val="21"/>
        </w:rPr>
        <w:t>。</w:t>
      </w:r>
    </w:p>
    <w:p w:rsidR="00BA7E39" w:rsidRDefault="00EC4254" w:rsidP="003E4907">
      <w:pPr>
        <w:numPr>
          <w:ilvl w:val="0"/>
          <w:numId w:val="97"/>
        </w:numPr>
        <w:spacing w:after="120"/>
        <w:rPr>
          <w:lang w:eastAsia="zh-CN"/>
        </w:rPr>
      </w:pPr>
      <w:bookmarkStart w:id="5136" w:name="p-fc9-upm-ikq"/>
      <w:bookmarkStart w:id="5137" w:name="li-drx-gf2-60h"/>
      <w:bookmarkEnd w:id="5134"/>
      <w:bookmarkEnd w:id="5135"/>
      <w:r>
        <w:rPr>
          <w:rFonts w:ascii="阿里巴巴普惠体" w:eastAsia="阿里巴巴普惠体"/>
          <w:color w:val="000000"/>
          <w:sz w:val="21"/>
          <w:lang w:eastAsia="zh-CN"/>
        </w:rPr>
        <w:t>在创建角色页面中，输入角色名称、说明，选择角色的权限，单击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完成创建。</w:t>
      </w:r>
    </w:p>
    <w:p w:rsidR="00BA7E39" w:rsidRDefault="00EC4254" w:rsidP="003E4907">
      <w:pPr>
        <w:ind w:left="840"/>
      </w:pPr>
      <w:bookmarkStart w:id="5138" w:name="img-u0f-2np-ptz"/>
      <w:bookmarkEnd w:id="5136"/>
      <w:r>
        <w:rPr>
          <w:noProof/>
        </w:rPr>
        <w:drawing>
          <wp:inline distT="0" distB="0" distL="0" distR="0">
            <wp:extent cx="6192520" cy="5505292"/>
            <wp:effectExtent l="0" t="0" r="0" b="0"/>
            <wp:docPr id="142" name="图片 142" descr="2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192520" cy="5505292"/>
                    </a:xfrm>
                    <a:prstGeom prst="rect">
                      <a:avLst/>
                    </a:prstGeom>
                  </pic:spPr>
                </pic:pic>
              </a:graphicData>
            </a:graphic>
          </wp:inline>
        </w:drawing>
      </w:r>
      <w:bookmarkEnd w:id="5138"/>
    </w:p>
    <w:p w:rsidR="00BA7E39" w:rsidRDefault="00EC4254" w:rsidP="003E4907">
      <w:pPr>
        <w:spacing w:after="150"/>
        <w:ind w:left="120"/>
      </w:pPr>
      <w:bookmarkStart w:id="5139" w:name="title-1qe-t6f-i96"/>
      <w:bookmarkStart w:id="5140" w:name="section-fuq-pxl-8y6"/>
      <w:bookmarkEnd w:id="5130"/>
      <w:bookmarkEnd w:id="5133"/>
      <w:bookmarkEnd w:id="5137"/>
      <w:r>
        <w:rPr>
          <w:rFonts w:ascii="阿里巴巴普惠体" w:eastAsia="阿里巴巴普惠体"/>
          <w:b/>
          <w:color w:val="000000"/>
        </w:rPr>
        <w:t>管理空间角色</w:t>
      </w:r>
    </w:p>
    <w:p w:rsidR="00BA7E39" w:rsidRDefault="00EC4254" w:rsidP="003E4907">
      <w:pPr>
        <w:ind w:left="120"/>
      </w:pPr>
      <w:bookmarkStart w:id="5141" w:name="img-qnb-app-kli"/>
      <w:bookmarkEnd w:id="5139"/>
      <w:r>
        <w:rPr>
          <w:noProof/>
        </w:rPr>
        <w:drawing>
          <wp:inline distT="0" distB="0" distL="0" distR="0">
            <wp:extent cx="6192520" cy="1174763"/>
            <wp:effectExtent l="0" t="0" r="0" b="0"/>
            <wp:docPr id="143" name="图片 143"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192520" cy="1174763"/>
                    </a:xfrm>
                    <a:prstGeom prst="rect">
                      <a:avLst/>
                    </a:prstGeom>
                  </pic:spPr>
                </pic:pic>
              </a:graphicData>
            </a:graphic>
          </wp:inline>
        </w:drawing>
      </w:r>
      <w:bookmarkEnd w:id="5141"/>
    </w:p>
    <w:p w:rsidR="00BA7E39" w:rsidRDefault="00EC4254" w:rsidP="003E4907">
      <w:pPr>
        <w:spacing w:after="150"/>
        <w:ind w:left="120"/>
        <w:rPr>
          <w:lang w:eastAsia="zh-CN"/>
        </w:rPr>
      </w:pPr>
      <w:bookmarkStart w:id="5142" w:name="p-bku-eq9-dw4"/>
      <w:r>
        <w:rPr>
          <w:rFonts w:ascii="阿里巴巴普惠体" w:eastAsia="阿里巴巴普惠体"/>
          <w:color w:val="000000"/>
          <w:sz w:val="21"/>
          <w:lang w:eastAsia="zh-CN"/>
        </w:rPr>
        <w:t>如上图所示，您可以在角色列表对角色进行以下操作：</w:t>
      </w:r>
    </w:p>
    <w:p w:rsidR="00BA7E39" w:rsidRDefault="00BA7E39" w:rsidP="003E4907">
      <w:pPr>
        <w:ind w:left="345"/>
        <w:rPr>
          <w:lang w:eastAsia="zh-CN"/>
        </w:rPr>
      </w:pPr>
      <w:bookmarkStart w:id="5143" w:name="note-eij-2k7-s7y"/>
      <w:bookmarkEnd w:id="5142"/>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5144" w:name="p-ca1-s6s-49p"/>
      <w:r>
        <w:rPr>
          <w:rFonts w:ascii="阿里巴巴普惠体" w:eastAsia="阿里巴巴普惠体"/>
          <w:color w:val="73777A"/>
          <w:sz w:val="21"/>
          <w:lang w:eastAsia="zh-CN"/>
        </w:rPr>
        <w:t>管理员角色不可编辑或删除。</w:t>
      </w:r>
    </w:p>
    <w:p w:rsidR="00BA7E39" w:rsidRDefault="00EC4254" w:rsidP="003E4907">
      <w:pPr>
        <w:numPr>
          <w:ilvl w:val="0"/>
          <w:numId w:val="98"/>
        </w:numPr>
        <w:spacing w:after="90"/>
        <w:rPr>
          <w:lang w:eastAsia="zh-CN"/>
        </w:rPr>
      </w:pPr>
      <w:bookmarkStart w:id="5145" w:name="p-qgf-3bu-7in"/>
      <w:bookmarkStart w:id="5146" w:name="li-66z-4vf-vxn"/>
      <w:bookmarkStart w:id="5147" w:name="ul-nnb-5bh-qmc"/>
      <w:bookmarkEnd w:id="5143"/>
      <w:bookmarkEnd w:id="5144"/>
      <w:r>
        <w:rPr>
          <w:rFonts w:ascii="阿里巴巴普惠体" w:eastAsia="阿里巴巴普惠体"/>
          <w:color w:val="000000"/>
          <w:sz w:val="21"/>
          <w:lang w:eastAsia="zh-CN"/>
        </w:rPr>
        <w:t>编辑：单击</w:t>
      </w:r>
      <w:r>
        <w:rPr>
          <w:noProof/>
        </w:rPr>
        <w:drawing>
          <wp:inline distT="0" distB="0" distL="0" distR="0">
            <wp:extent cx="228600" cy="238125"/>
            <wp:effectExtent l="0" t="0" r="0" b="0"/>
            <wp:docPr id="144" name="图片 144"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图标，修改角色名称、说明、权限，单击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w:t>
      </w:r>
    </w:p>
    <w:p w:rsidR="00BA7E39" w:rsidRDefault="00EC4254" w:rsidP="003E4907">
      <w:pPr>
        <w:numPr>
          <w:ilvl w:val="0"/>
          <w:numId w:val="98"/>
        </w:numPr>
        <w:spacing w:after="90"/>
        <w:rPr>
          <w:lang w:eastAsia="zh-CN"/>
        </w:rPr>
      </w:pPr>
      <w:bookmarkStart w:id="5148" w:name="p-9iu-n3q-2ui"/>
      <w:bookmarkStart w:id="5149" w:name="li-nwk-htt-54t"/>
      <w:bookmarkEnd w:id="5145"/>
      <w:bookmarkEnd w:id="5146"/>
      <w:r>
        <w:rPr>
          <w:rFonts w:ascii="阿里巴巴普惠体" w:eastAsia="阿里巴巴普惠体"/>
          <w:color w:val="000000"/>
          <w:sz w:val="21"/>
          <w:lang w:eastAsia="zh-CN"/>
        </w:rPr>
        <w:t>添加成员：单击</w:t>
      </w:r>
      <w:bookmarkStart w:id="5150" w:name="img-wck-wad-g8t"/>
      <w:r>
        <w:rPr>
          <w:noProof/>
        </w:rPr>
        <w:drawing>
          <wp:inline distT="0" distB="0" distL="0" distR="0">
            <wp:extent cx="238125" cy="228600"/>
            <wp:effectExtent l="0" t="0" r="0" b="0"/>
            <wp:docPr id="145" name="图片 145" descr="加成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38125" cy="228600"/>
                    </a:xfrm>
                    <a:prstGeom prst="rect">
                      <a:avLst/>
                    </a:prstGeom>
                  </pic:spPr>
                </pic:pic>
              </a:graphicData>
            </a:graphic>
          </wp:inline>
        </w:drawing>
      </w:r>
      <w:bookmarkEnd w:id="5150"/>
      <w:r>
        <w:rPr>
          <w:rFonts w:ascii="阿里巴巴普惠体" w:eastAsia="阿里巴巴普惠体"/>
          <w:color w:val="000000"/>
          <w:sz w:val="21"/>
          <w:lang w:eastAsia="zh-CN"/>
        </w:rPr>
        <w:t>图标，在弹窗中选择空间成员账号，可多选，单击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，将该角色赋予空间成员。</w:t>
      </w:r>
    </w:p>
    <w:p w:rsidR="00BA7E39" w:rsidRDefault="00EC4254" w:rsidP="003E4907">
      <w:pPr>
        <w:ind w:left="615"/>
      </w:pPr>
      <w:bookmarkStart w:id="5151" w:name="img-9qw-8gd-w55"/>
      <w:bookmarkEnd w:id="5148"/>
      <w:r>
        <w:rPr>
          <w:noProof/>
        </w:rPr>
        <w:drawing>
          <wp:inline distT="0" distB="0" distL="0" distR="0">
            <wp:extent cx="6192520" cy="2640016"/>
            <wp:effectExtent l="0" t="0" r="0" b="0"/>
            <wp:docPr id="146" name="图片 146" descr="角色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192520" cy="2640016"/>
                    </a:xfrm>
                    <a:prstGeom prst="rect">
                      <a:avLst/>
                    </a:prstGeom>
                  </pic:spPr>
                </pic:pic>
              </a:graphicData>
            </a:graphic>
          </wp:inline>
        </w:drawing>
      </w:r>
      <w:bookmarkEnd w:id="5151"/>
    </w:p>
    <w:p w:rsidR="00BA7E39" w:rsidRDefault="00EC4254" w:rsidP="003E4907">
      <w:pPr>
        <w:numPr>
          <w:ilvl w:val="0"/>
          <w:numId w:val="98"/>
        </w:numPr>
        <w:spacing w:after="90"/>
        <w:rPr>
          <w:lang w:eastAsia="zh-CN"/>
        </w:rPr>
      </w:pPr>
      <w:bookmarkStart w:id="5152" w:name="p-vcr-g88-kht"/>
      <w:bookmarkStart w:id="5153" w:name="li-nuy-xvb-n9r"/>
      <w:bookmarkEnd w:id="5149"/>
      <w:r>
        <w:rPr>
          <w:rFonts w:ascii="阿里巴巴普惠体" w:eastAsia="阿里巴巴普惠体"/>
          <w:color w:val="000000"/>
          <w:sz w:val="21"/>
          <w:lang w:eastAsia="zh-CN"/>
        </w:rPr>
        <w:t>成员管理：单击</w:t>
      </w:r>
      <w:bookmarkStart w:id="5154" w:name="img-z5m-we7-d4t"/>
      <w:r>
        <w:rPr>
          <w:noProof/>
        </w:rPr>
        <w:drawing>
          <wp:inline distT="0" distB="0" distL="0" distR="0">
            <wp:extent cx="219075" cy="238125"/>
            <wp:effectExtent l="0" t="0" r="0" b="0"/>
            <wp:docPr id="147" name="图片 147" descr="成员管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19075" cy="238125"/>
                    </a:xfrm>
                    <a:prstGeom prst="rect">
                      <a:avLst/>
                    </a:prstGeom>
                  </pic:spPr>
                </pic:pic>
              </a:graphicData>
            </a:graphic>
          </wp:inline>
        </w:drawing>
      </w:r>
      <w:bookmarkEnd w:id="5154"/>
      <w:r>
        <w:rPr>
          <w:rFonts w:ascii="阿里巴巴普惠体" w:eastAsia="阿里巴巴普惠体"/>
          <w:color w:val="000000"/>
          <w:sz w:val="21"/>
          <w:lang w:eastAsia="zh-CN"/>
        </w:rPr>
        <w:t>图标或单击</w:t>
      </w:r>
      <w:r>
        <w:rPr>
          <w:rFonts w:ascii="阿里巴巴普惠体" w:eastAsia="阿里巴巴普惠体"/>
          <w:b/>
          <w:color w:val="000000"/>
          <w:sz w:val="21"/>
          <w:lang w:eastAsia="zh-CN"/>
        </w:rPr>
        <w:t>成员管理</w:t>
      </w:r>
      <w:r>
        <w:rPr>
          <w:rFonts w:ascii="阿里巴巴普惠体" w:eastAsia="阿里巴巴普惠体"/>
          <w:color w:val="000000"/>
          <w:sz w:val="21"/>
          <w:lang w:eastAsia="zh-CN"/>
        </w:rPr>
        <w:t>，在弹窗中查看该角色已有的成员，单击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可从角色中移除成员。</w:t>
      </w:r>
    </w:p>
    <w:p w:rsidR="00BA7E39" w:rsidRDefault="00BA7E39" w:rsidP="003E4907">
      <w:pPr>
        <w:ind w:left="840"/>
        <w:rPr>
          <w:lang w:eastAsia="zh-CN"/>
        </w:rPr>
      </w:pPr>
      <w:bookmarkStart w:id="5155" w:name="note-a8f-sd8-u1d"/>
      <w:bookmarkEnd w:id="5152"/>
    </w:p>
    <w:p w:rsidR="00BA7E39" w:rsidRDefault="00EC4254" w:rsidP="003E4907">
      <w:pPr>
        <w:ind w:left="615"/>
      </w:pPr>
      <w:r>
        <w:rPr>
          <w:rFonts w:ascii="阿里巴巴普惠体" w:eastAsia="阿里巴巴普惠体"/>
          <w:b/>
          <w:color w:val="73777A"/>
          <w:sz w:val="21"/>
        </w:rPr>
        <w:t xml:space="preserve">说明 </w:t>
      </w:r>
    </w:p>
    <w:p w:rsidR="00BA7E39" w:rsidRDefault="00EC4254" w:rsidP="003E4907">
      <w:pPr>
        <w:numPr>
          <w:ilvl w:val="1"/>
          <w:numId w:val="98"/>
        </w:numPr>
        <w:spacing w:after="90"/>
        <w:rPr>
          <w:lang w:eastAsia="zh-CN"/>
        </w:rPr>
      </w:pPr>
      <w:bookmarkStart w:id="5156" w:name="p-alk-gcr-ir5"/>
      <w:bookmarkStart w:id="5157" w:name="p-l0k-ei2-pkc"/>
      <w:bookmarkStart w:id="5158" w:name="li-9ac-1ej-mkd"/>
      <w:bookmarkStart w:id="5159" w:name="ul-cl8-wiy-ke5"/>
      <w:bookmarkEnd w:id="5156"/>
      <w:r>
        <w:rPr>
          <w:rFonts w:ascii="阿里巴巴普惠体" w:eastAsia="阿里巴巴普惠体"/>
          <w:color w:val="73777A"/>
          <w:sz w:val="21"/>
          <w:lang w:eastAsia="zh-CN"/>
        </w:rPr>
        <w:t>当成员在该空间中仅有一个角色时，不能从角色中移除该成员，即一个成员在空间中必须至少拥有一个角色。</w:t>
      </w:r>
    </w:p>
    <w:p w:rsidR="00BA7E39" w:rsidRDefault="00EC4254" w:rsidP="003E4907">
      <w:pPr>
        <w:numPr>
          <w:ilvl w:val="1"/>
          <w:numId w:val="98"/>
        </w:numPr>
        <w:spacing w:after="90"/>
        <w:rPr>
          <w:lang w:eastAsia="zh-CN"/>
        </w:rPr>
      </w:pPr>
      <w:bookmarkStart w:id="5160" w:name="p-x9r-vmc-id2"/>
      <w:bookmarkStart w:id="5161" w:name="li-xpn-gl7-moe"/>
      <w:bookmarkEnd w:id="5157"/>
      <w:bookmarkEnd w:id="5158"/>
      <w:r>
        <w:rPr>
          <w:rFonts w:ascii="阿里巴巴普惠体" w:eastAsia="阿里巴巴普惠体"/>
          <w:color w:val="73777A"/>
          <w:sz w:val="21"/>
          <w:lang w:eastAsia="zh-CN"/>
        </w:rPr>
        <w:t>任何角色（含管理员角色）均可无所属成员。</w:t>
      </w:r>
    </w:p>
    <w:p w:rsidR="00BA7E39" w:rsidRDefault="00EC4254" w:rsidP="003E4907">
      <w:pPr>
        <w:numPr>
          <w:ilvl w:val="1"/>
          <w:numId w:val="98"/>
        </w:numPr>
        <w:spacing w:after="90"/>
        <w:rPr>
          <w:lang w:eastAsia="zh-CN"/>
        </w:rPr>
      </w:pPr>
      <w:bookmarkStart w:id="5162" w:name="p-na3-8xz-k1g"/>
      <w:bookmarkStart w:id="5163" w:name="li-l6s-66x-p6x"/>
      <w:bookmarkEnd w:id="5160"/>
      <w:bookmarkEnd w:id="5161"/>
      <w:r>
        <w:rPr>
          <w:rFonts w:ascii="阿里巴巴普惠体" w:eastAsia="阿里巴巴普惠体"/>
          <w:color w:val="73777A"/>
          <w:sz w:val="21"/>
          <w:lang w:eastAsia="zh-CN"/>
        </w:rPr>
        <w:t>虽然组织管理员在空间中拥有与空间管理员同等的权限，但不属于空间管理员角色。</w:t>
      </w:r>
    </w:p>
    <w:p w:rsidR="00BA7E39" w:rsidRDefault="00EC4254" w:rsidP="003E4907">
      <w:pPr>
        <w:ind w:left="615"/>
      </w:pPr>
      <w:bookmarkStart w:id="5164" w:name="img-prv-8wr-5ai"/>
      <w:bookmarkEnd w:id="5155"/>
      <w:bookmarkEnd w:id="5159"/>
      <w:bookmarkEnd w:id="5162"/>
      <w:bookmarkEnd w:id="5163"/>
      <w:r>
        <w:rPr>
          <w:noProof/>
        </w:rPr>
        <w:lastRenderedPageBreak/>
        <w:drawing>
          <wp:inline distT="0" distB="0" distL="0" distR="0">
            <wp:extent cx="6192520" cy="5874048"/>
            <wp:effectExtent l="0" t="0" r="0" b="0"/>
            <wp:docPr id="148" name="图片 148" descr="角色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6192520" cy="5874048"/>
                    </a:xfrm>
                    <a:prstGeom prst="rect">
                      <a:avLst/>
                    </a:prstGeom>
                  </pic:spPr>
                </pic:pic>
              </a:graphicData>
            </a:graphic>
          </wp:inline>
        </w:drawing>
      </w:r>
      <w:bookmarkEnd w:id="5164"/>
    </w:p>
    <w:p w:rsidR="00BA7E39" w:rsidRDefault="00EC4254" w:rsidP="003E4907">
      <w:pPr>
        <w:numPr>
          <w:ilvl w:val="0"/>
          <w:numId w:val="98"/>
        </w:numPr>
        <w:spacing w:after="90"/>
        <w:rPr>
          <w:lang w:eastAsia="zh-CN"/>
        </w:rPr>
      </w:pPr>
      <w:bookmarkStart w:id="5165" w:name="p-p0g-8xi-b62"/>
      <w:bookmarkStart w:id="5166" w:name="li-cw8-l27-12v"/>
      <w:bookmarkEnd w:id="5153"/>
      <w:r>
        <w:rPr>
          <w:rFonts w:ascii="阿里巴巴普惠体" w:eastAsia="阿里巴巴普惠体"/>
          <w:color w:val="000000"/>
          <w:sz w:val="21"/>
          <w:lang w:eastAsia="zh-CN"/>
        </w:rPr>
        <w:t>设为默认：默认角色是在批量添加空间成员时，成员默认赋予的角色，默认角色后显示</w:t>
      </w:r>
      <w:bookmarkStart w:id="5167" w:name="img-ged-8v8-cpb"/>
      <w:r>
        <w:rPr>
          <w:noProof/>
        </w:rPr>
        <w:drawing>
          <wp:inline distT="0" distB="0" distL="0" distR="0">
            <wp:extent cx="276225" cy="247650"/>
            <wp:effectExtent l="0" t="0" r="0" b="0"/>
            <wp:docPr id="149" name="图片 149" descr="默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76225" cy="247650"/>
                    </a:xfrm>
                    <a:prstGeom prst="rect">
                      <a:avLst/>
                    </a:prstGeom>
                  </pic:spPr>
                </pic:pic>
              </a:graphicData>
            </a:graphic>
          </wp:inline>
        </w:drawing>
      </w:r>
      <w:bookmarkEnd w:id="5167"/>
      <w:r>
        <w:rPr>
          <w:rFonts w:ascii="阿里巴巴普惠体" w:eastAsia="阿里巴巴普惠体"/>
          <w:color w:val="000000"/>
          <w:sz w:val="21"/>
          <w:lang w:eastAsia="zh-CN"/>
        </w:rPr>
        <w:t>标志以示区别，初始的默认角色为分析师。单击</w:t>
      </w:r>
      <w:r>
        <w:rPr>
          <w:rFonts w:ascii="阿里巴巴普惠体" w:eastAsia="阿里巴巴普惠体"/>
          <w:b/>
          <w:color w:val="000000"/>
          <w:sz w:val="21"/>
          <w:lang w:eastAsia="zh-CN"/>
        </w:rPr>
        <w:t>设为默认</w:t>
      </w:r>
      <w:r>
        <w:rPr>
          <w:rFonts w:ascii="阿里巴巴普惠体" w:eastAsia="阿里巴巴普惠体"/>
          <w:color w:val="000000"/>
          <w:sz w:val="21"/>
          <w:lang w:eastAsia="zh-CN"/>
        </w:rPr>
        <w:t>，将默认角色更换为该角色。</w:t>
      </w:r>
    </w:p>
    <w:p w:rsidR="00BA7E39" w:rsidRDefault="00EC4254" w:rsidP="003E4907">
      <w:pPr>
        <w:numPr>
          <w:ilvl w:val="0"/>
          <w:numId w:val="98"/>
        </w:numPr>
        <w:spacing w:after="90"/>
        <w:rPr>
          <w:lang w:eastAsia="zh-CN"/>
        </w:rPr>
      </w:pPr>
      <w:bookmarkStart w:id="5168" w:name="p-4l7-ae5-kgk"/>
      <w:bookmarkStart w:id="5169" w:name="li-am0-7mo-1ra"/>
      <w:bookmarkEnd w:id="5165"/>
      <w:bookmarkEnd w:id="5166"/>
      <w:r>
        <w:rPr>
          <w:rFonts w:ascii="阿里巴巴普惠体" w:eastAsia="阿里巴巴普惠体"/>
          <w:color w:val="000000"/>
          <w:sz w:val="21"/>
          <w:lang w:eastAsia="zh-CN"/>
        </w:rPr>
        <w:t>删除：当角色下不包含成员，且不再需要该角色时，可单击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，将角色从空间删除。</w:t>
      </w:r>
    </w:p>
    <w:p w:rsidR="00BA7E39" w:rsidRDefault="00EC4254" w:rsidP="003E4907">
      <w:pPr>
        <w:pStyle w:val="31"/>
        <w:rPr>
          <w:lang w:eastAsia="zh-CN"/>
        </w:rPr>
      </w:pPr>
      <w:bookmarkStart w:id="5170" w:name="title-gdy-3pg-arj"/>
      <w:bookmarkStart w:id="5171" w:name="topic-2142406"/>
      <w:bookmarkStart w:id="5172" w:name="_Toc113266142"/>
      <w:bookmarkEnd w:id="5118"/>
      <w:bookmarkEnd w:id="5123"/>
      <w:bookmarkEnd w:id="5140"/>
      <w:bookmarkEnd w:id="5147"/>
      <w:bookmarkEnd w:id="5168"/>
      <w:bookmarkEnd w:id="5169"/>
      <w:r>
        <w:rPr>
          <w:rFonts w:ascii="阿里巴巴普惠体"/>
          <w:color w:val="000000"/>
          <w:lang w:eastAsia="zh-CN"/>
        </w:rPr>
        <w:t>5.3.4. 空间用户组管理</w:t>
      </w:r>
      <w:bookmarkEnd w:id="5172"/>
    </w:p>
    <w:p w:rsidR="00BA7E39" w:rsidRDefault="00EC4254" w:rsidP="003E4907">
      <w:pPr>
        <w:spacing w:after="150"/>
        <w:ind w:left="120"/>
        <w:rPr>
          <w:lang w:eastAsia="zh-CN"/>
        </w:rPr>
      </w:pPr>
      <w:bookmarkStart w:id="5173" w:name="shortdesc-y6d-24k-u4s"/>
      <w:bookmarkEnd w:id="5170"/>
      <w:r>
        <w:rPr>
          <w:rFonts w:ascii="阿里巴巴普惠体" w:eastAsia="阿里巴巴普惠体"/>
          <w:color w:val="000000"/>
          <w:sz w:val="21"/>
          <w:lang w:eastAsia="zh-CN"/>
        </w:rPr>
        <w:t>用户组是对用户进行分组，可用于批量用户授权。</w:t>
      </w:r>
    </w:p>
    <w:p w:rsidR="00BA7E39" w:rsidRDefault="00EC4254" w:rsidP="003E4907">
      <w:pPr>
        <w:spacing w:after="150"/>
        <w:ind w:left="120"/>
      </w:pPr>
      <w:bookmarkStart w:id="5174" w:name="title-nac-ufz-chz"/>
      <w:bookmarkStart w:id="5175" w:name="section-roh-8qi-utm"/>
      <w:bookmarkStart w:id="5176" w:name="body-su9-ad9-28h"/>
      <w:bookmarkEnd w:id="5173"/>
      <w:r>
        <w:rPr>
          <w:rFonts w:ascii="阿里巴巴普惠体" w:eastAsia="阿里巴巴普惠体"/>
          <w:b/>
          <w:color w:val="000000"/>
        </w:rPr>
        <w:t>创建用户组</w:t>
      </w:r>
    </w:p>
    <w:p w:rsidR="00BA7E39" w:rsidRDefault="00EC4254" w:rsidP="003E4907">
      <w:pPr>
        <w:numPr>
          <w:ilvl w:val="0"/>
          <w:numId w:val="99"/>
        </w:numPr>
        <w:spacing w:after="120"/>
        <w:rPr>
          <w:lang w:eastAsia="zh-CN"/>
        </w:rPr>
      </w:pPr>
      <w:bookmarkStart w:id="5177" w:name="p-tss-v6o-xeh"/>
      <w:bookmarkStart w:id="5178" w:name="li-5p2-2l5-utv"/>
      <w:bookmarkStart w:id="5179" w:name="ol-qsr-ade-dwc"/>
      <w:bookmarkEnd w:id="5174"/>
      <w:r>
        <w:rPr>
          <w:rFonts w:ascii="阿里巴巴普惠体" w:eastAsia="阿里巴巴普惠体"/>
          <w:color w:val="000000"/>
          <w:sz w:val="21"/>
          <w:lang w:eastAsia="zh-CN"/>
        </w:rPr>
        <w:lastRenderedPageBreak/>
        <w:t>选择</w:t>
      </w:r>
      <w:r>
        <w:rPr>
          <w:noProof/>
        </w:rPr>
        <w:drawing>
          <wp:inline distT="0" distB="0" distL="0" distR="0">
            <wp:extent cx="247650" cy="257175"/>
            <wp:effectExtent l="0" t="0" r="0" b="0"/>
            <wp:docPr id="150" name="图片 150"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空间用户组</w:t>
      </w:r>
      <w:r>
        <w:rPr>
          <w:rFonts w:ascii="阿里巴巴普惠体" w:eastAsia="阿里巴巴普惠体"/>
          <w:color w:val="000000"/>
          <w:sz w:val="21"/>
          <w:lang w:eastAsia="zh-CN"/>
        </w:rPr>
        <w:t>。</w:t>
      </w:r>
    </w:p>
    <w:p w:rsidR="00BA7E39" w:rsidRDefault="00EC4254" w:rsidP="003E4907">
      <w:pPr>
        <w:ind w:left="840"/>
      </w:pPr>
      <w:bookmarkStart w:id="5180" w:name="img-cd2-5us-nrs"/>
      <w:bookmarkEnd w:id="5177"/>
      <w:r>
        <w:rPr>
          <w:noProof/>
        </w:rPr>
        <w:drawing>
          <wp:inline distT="0" distB="0" distL="0" distR="0">
            <wp:extent cx="6192520" cy="1746278"/>
            <wp:effectExtent l="0" t="0" r="0" b="0"/>
            <wp:docPr id="151" name="图片 1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192520" cy="1746278"/>
                    </a:xfrm>
                    <a:prstGeom prst="rect">
                      <a:avLst/>
                    </a:prstGeom>
                  </pic:spPr>
                </pic:pic>
              </a:graphicData>
            </a:graphic>
          </wp:inline>
        </w:drawing>
      </w:r>
      <w:bookmarkEnd w:id="5180"/>
    </w:p>
    <w:p w:rsidR="00BA7E39" w:rsidRDefault="00EC4254" w:rsidP="003E4907">
      <w:pPr>
        <w:numPr>
          <w:ilvl w:val="0"/>
          <w:numId w:val="99"/>
        </w:numPr>
        <w:spacing w:after="120"/>
        <w:rPr>
          <w:lang w:eastAsia="zh-CN"/>
        </w:rPr>
      </w:pPr>
      <w:bookmarkStart w:id="5181" w:name="p-vhh-xtf-ds6"/>
      <w:bookmarkStart w:id="5182" w:name="li-9xm-ucx-a22"/>
      <w:bookmarkEnd w:id="5178"/>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新建用户组</w:t>
      </w:r>
      <w:r>
        <w:rPr>
          <w:rFonts w:ascii="阿里巴巴普惠体" w:eastAsia="阿里巴巴普惠体"/>
          <w:color w:val="000000"/>
          <w:sz w:val="21"/>
          <w:lang w:eastAsia="zh-CN"/>
        </w:rPr>
        <w:t>。</w:t>
      </w:r>
    </w:p>
    <w:p w:rsidR="00BA7E39" w:rsidRDefault="00EC4254" w:rsidP="003E4907">
      <w:pPr>
        <w:numPr>
          <w:ilvl w:val="0"/>
          <w:numId w:val="99"/>
        </w:numPr>
        <w:spacing w:after="120"/>
        <w:rPr>
          <w:lang w:eastAsia="zh-CN"/>
        </w:rPr>
      </w:pPr>
      <w:bookmarkStart w:id="5183" w:name="p-2hc-l9v-oxm"/>
      <w:bookmarkStart w:id="5184" w:name="li-xxx-we9-2x3"/>
      <w:bookmarkEnd w:id="5181"/>
      <w:bookmarkEnd w:id="5182"/>
      <w:r>
        <w:rPr>
          <w:rFonts w:ascii="阿里巴巴普惠体" w:eastAsia="阿里巴巴普惠体"/>
          <w:color w:val="000000"/>
          <w:sz w:val="21"/>
          <w:lang w:eastAsia="zh-CN"/>
        </w:rPr>
        <w:t>在弹窗中输入用户组名称，选择要加入用户组的空间成员，可多选，单击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BA7E39" w:rsidRDefault="00BA7E39" w:rsidP="003E4907">
      <w:pPr>
        <w:ind w:left="1065"/>
        <w:rPr>
          <w:lang w:eastAsia="zh-CN"/>
        </w:rPr>
      </w:pPr>
      <w:bookmarkStart w:id="5185" w:name="note-ucs-8s5-8uh"/>
      <w:bookmarkEnd w:id="5183"/>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5186" w:name="p-l4v-jwa-mgq"/>
      <w:r>
        <w:rPr>
          <w:rFonts w:ascii="阿里巴巴普惠体" w:eastAsia="阿里巴巴普惠体"/>
          <w:color w:val="73777A"/>
          <w:sz w:val="21"/>
          <w:lang w:eastAsia="zh-CN"/>
        </w:rPr>
        <w:t>一个用户可以加入多个用户组。</w:t>
      </w:r>
    </w:p>
    <w:p w:rsidR="00BA7E39" w:rsidRDefault="00EC4254" w:rsidP="003E4907">
      <w:pPr>
        <w:ind w:left="840"/>
      </w:pPr>
      <w:bookmarkStart w:id="5187" w:name="img-fue-30e-jtr"/>
      <w:bookmarkEnd w:id="5185"/>
      <w:bookmarkEnd w:id="5186"/>
      <w:r>
        <w:rPr>
          <w:noProof/>
        </w:rPr>
        <w:drawing>
          <wp:inline distT="0" distB="0" distL="0" distR="0">
            <wp:extent cx="6192520" cy="3290882"/>
            <wp:effectExtent l="0" t="0" r="0" b="0"/>
            <wp:docPr id="152" name="图片 152" descr="用户组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192520" cy="3290882"/>
                    </a:xfrm>
                    <a:prstGeom prst="rect">
                      <a:avLst/>
                    </a:prstGeom>
                  </pic:spPr>
                </pic:pic>
              </a:graphicData>
            </a:graphic>
          </wp:inline>
        </w:drawing>
      </w:r>
      <w:bookmarkEnd w:id="5187"/>
    </w:p>
    <w:p w:rsidR="00BA7E39" w:rsidRDefault="00EC4254" w:rsidP="003E4907">
      <w:pPr>
        <w:spacing w:after="150"/>
        <w:ind w:left="120"/>
        <w:rPr>
          <w:lang w:eastAsia="zh-CN"/>
        </w:rPr>
      </w:pPr>
      <w:bookmarkStart w:id="5188" w:name="title-h6q-p9i-vnt"/>
      <w:bookmarkStart w:id="5189" w:name="section-4ji-a4g-or0"/>
      <w:bookmarkEnd w:id="5175"/>
      <w:bookmarkEnd w:id="5179"/>
      <w:bookmarkEnd w:id="5184"/>
      <w:r>
        <w:rPr>
          <w:rFonts w:ascii="阿里巴巴普惠体" w:eastAsia="阿里巴巴普惠体"/>
          <w:b/>
          <w:color w:val="000000"/>
          <w:lang w:eastAsia="zh-CN"/>
        </w:rPr>
        <w:t>管理用户组</w:t>
      </w:r>
    </w:p>
    <w:p w:rsidR="00BA7E39" w:rsidRDefault="00EC4254" w:rsidP="003E4907">
      <w:pPr>
        <w:spacing w:after="150"/>
        <w:ind w:left="120"/>
        <w:rPr>
          <w:lang w:eastAsia="zh-CN"/>
        </w:rPr>
      </w:pPr>
      <w:bookmarkStart w:id="5190" w:name="p-35k-mrg-fq1"/>
      <w:bookmarkEnd w:id="5188"/>
      <w:r>
        <w:rPr>
          <w:rFonts w:ascii="阿里巴巴普惠体" w:eastAsia="阿里巴巴普惠体"/>
          <w:color w:val="000000"/>
          <w:sz w:val="21"/>
          <w:lang w:eastAsia="zh-CN"/>
        </w:rPr>
        <w:lastRenderedPageBreak/>
        <w:t>用户组创建后，您可在列表中进行管理。如下图所示，单击左侧用户组名称，右侧展示用户组内成员列表。</w:t>
      </w:r>
    </w:p>
    <w:p w:rsidR="00BA7E39" w:rsidRDefault="00EC4254" w:rsidP="003E4907">
      <w:pPr>
        <w:ind w:left="120"/>
      </w:pPr>
      <w:bookmarkStart w:id="5191" w:name="img-rxg-qpz-d5k"/>
      <w:bookmarkEnd w:id="5190"/>
      <w:r>
        <w:rPr>
          <w:noProof/>
        </w:rPr>
        <w:drawing>
          <wp:inline distT="0" distB="0" distL="0" distR="0">
            <wp:extent cx="6192520" cy="1612559"/>
            <wp:effectExtent l="0" t="0" r="0" b="0"/>
            <wp:docPr id="153" name="图片 153" descr="用户组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192520" cy="1612559"/>
                    </a:xfrm>
                    <a:prstGeom prst="rect">
                      <a:avLst/>
                    </a:prstGeom>
                  </pic:spPr>
                </pic:pic>
              </a:graphicData>
            </a:graphic>
          </wp:inline>
        </w:drawing>
      </w:r>
      <w:bookmarkEnd w:id="5191"/>
    </w:p>
    <w:p w:rsidR="00BA7E39" w:rsidRDefault="00EC4254" w:rsidP="003E4907">
      <w:pPr>
        <w:spacing w:after="150"/>
        <w:ind w:left="120"/>
        <w:rPr>
          <w:lang w:eastAsia="zh-CN"/>
        </w:rPr>
      </w:pPr>
      <w:bookmarkStart w:id="5192" w:name="p-ynv-tdj-uh3"/>
      <w:r>
        <w:rPr>
          <w:rFonts w:ascii="阿里巴巴普惠体" w:eastAsia="阿里巴巴普惠体"/>
          <w:color w:val="000000"/>
          <w:sz w:val="21"/>
          <w:lang w:eastAsia="zh-CN"/>
        </w:rPr>
        <w:t>您可以对用户组和组内成员进行以下操作：</w:t>
      </w:r>
    </w:p>
    <w:p w:rsidR="00BA7E39" w:rsidRDefault="00EC4254" w:rsidP="003E4907">
      <w:pPr>
        <w:numPr>
          <w:ilvl w:val="0"/>
          <w:numId w:val="100"/>
        </w:numPr>
        <w:spacing w:after="90"/>
        <w:rPr>
          <w:lang w:eastAsia="zh-CN"/>
        </w:rPr>
      </w:pPr>
      <w:bookmarkStart w:id="5193" w:name="p-pt5-yvv-6q5"/>
      <w:bookmarkStart w:id="5194" w:name="li-6ap-x81-cee"/>
      <w:bookmarkStart w:id="5195" w:name="ul-z4i-dlv-37z"/>
      <w:bookmarkEnd w:id="5192"/>
      <w:r>
        <w:rPr>
          <w:rFonts w:ascii="阿里巴巴普惠体" w:eastAsia="阿里巴巴普惠体"/>
          <w:color w:val="000000"/>
          <w:sz w:val="21"/>
          <w:lang w:eastAsia="zh-CN"/>
        </w:rPr>
        <w:t>添加成员：单击</w:t>
      </w:r>
      <w:bookmarkStart w:id="5196" w:name="img-npu-c62-3rk"/>
      <w:r>
        <w:rPr>
          <w:noProof/>
        </w:rPr>
        <w:drawing>
          <wp:inline distT="0" distB="0" distL="0" distR="0">
            <wp:extent cx="238125" cy="228600"/>
            <wp:effectExtent l="0" t="0" r="0" b="0"/>
            <wp:docPr id="154" name="图片 154" descr="添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38125" cy="228600"/>
                    </a:xfrm>
                    <a:prstGeom prst="rect">
                      <a:avLst/>
                    </a:prstGeom>
                  </pic:spPr>
                </pic:pic>
              </a:graphicData>
            </a:graphic>
          </wp:inline>
        </w:drawing>
      </w:r>
      <w:bookmarkEnd w:id="5196"/>
      <w:r>
        <w:rPr>
          <w:rFonts w:ascii="阿里巴巴普惠体" w:eastAsia="阿里巴巴普惠体"/>
          <w:color w:val="000000"/>
          <w:sz w:val="21"/>
          <w:lang w:eastAsia="zh-CN"/>
        </w:rPr>
        <w:t>图标，在弹窗中选择要加入用户组的空间成员，可多选，单击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w:t>
      </w:r>
    </w:p>
    <w:p w:rsidR="00BA7E39" w:rsidRDefault="00EC4254" w:rsidP="003E4907">
      <w:pPr>
        <w:ind w:left="615"/>
      </w:pPr>
      <w:bookmarkStart w:id="5197" w:name="img-bkn-ae2-wqj"/>
      <w:bookmarkEnd w:id="5193"/>
      <w:r>
        <w:rPr>
          <w:noProof/>
        </w:rPr>
        <w:drawing>
          <wp:inline distT="0" distB="0" distL="0" distR="0">
            <wp:extent cx="6192520" cy="3295021"/>
            <wp:effectExtent l="0" t="0" r="0" b="0"/>
            <wp:docPr id="155" name="图片 155" descr="用户组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192520" cy="3295021"/>
                    </a:xfrm>
                    <a:prstGeom prst="rect">
                      <a:avLst/>
                    </a:prstGeom>
                  </pic:spPr>
                </pic:pic>
              </a:graphicData>
            </a:graphic>
          </wp:inline>
        </w:drawing>
      </w:r>
      <w:bookmarkEnd w:id="5197"/>
    </w:p>
    <w:p w:rsidR="00BA7E39" w:rsidRDefault="00EC4254" w:rsidP="003E4907">
      <w:pPr>
        <w:numPr>
          <w:ilvl w:val="0"/>
          <w:numId w:val="100"/>
        </w:numPr>
        <w:spacing w:after="90"/>
        <w:rPr>
          <w:lang w:eastAsia="zh-CN"/>
        </w:rPr>
      </w:pPr>
      <w:bookmarkStart w:id="5198" w:name="p-jgo-kgo-s7k"/>
      <w:bookmarkStart w:id="5199" w:name="li-9u8-1fl-66x"/>
      <w:bookmarkEnd w:id="5194"/>
      <w:r>
        <w:rPr>
          <w:rFonts w:ascii="阿里巴巴普惠体" w:eastAsia="阿里巴巴普惠体"/>
          <w:color w:val="000000"/>
          <w:sz w:val="21"/>
          <w:lang w:eastAsia="zh-CN"/>
        </w:rPr>
        <w:t>编辑用户组：单击</w:t>
      </w:r>
      <w:bookmarkStart w:id="5200" w:name="img-4xy-gt3-j64"/>
      <w:r>
        <w:rPr>
          <w:noProof/>
        </w:rPr>
        <w:drawing>
          <wp:inline distT="0" distB="0" distL="0" distR="0">
            <wp:extent cx="228600" cy="238125"/>
            <wp:effectExtent l="0" t="0" r="0" b="0"/>
            <wp:docPr id="156" name="图片 156"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28600" cy="238125"/>
                    </a:xfrm>
                    <a:prstGeom prst="rect">
                      <a:avLst/>
                    </a:prstGeom>
                  </pic:spPr>
                </pic:pic>
              </a:graphicData>
            </a:graphic>
          </wp:inline>
        </w:drawing>
      </w:r>
      <w:bookmarkEnd w:id="5200"/>
      <w:r>
        <w:rPr>
          <w:rFonts w:ascii="阿里巴巴普惠体" w:eastAsia="阿里巴巴普惠体"/>
          <w:color w:val="000000"/>
          <w:sz w:val="21"/>
          <w:lang w:eastAsia="zh-CN"/>
        </w:rPr>
        <w:t>图标，在弹窗中修改用户组名称，单击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w:t>
      </w:r>
    </w:p>
    <w:p w:rsidR="00BA7E39" w:rsidRDefault="00EC4254" w:rsidP="003E4907">
      <w:pPr>
        <w:numPr>
          <w:ilvl w:val="0"/>
          <w:numId w:val="100"/>
        </w:numPr>
        <w:spacing w:after="90"/>
        <w:rPr>
          <w:lang w:eastAsia="zh-CN"/>
        </w:rPr>
      </w:pPr>
      <w:bookmarkStart w:id="5201" w:name="p-4x9-aj2-97a"/>
      <w:bookmarkStart w:id="5202" w:name="li-4yh-qpu-r4j"/>
      <w:bookmarkEnd w:id="5198"/>
      <w:bookmarkEnd w:id="5199"/>
      <w:r>
        <w:rPr>
          <w:rFonts w:ascii="阿里巴巴普惠体" w:eastAsia="阿里巴巴普惠体"/>
          <w:color w:val="000000"/>
          <w:sz w:val="21"/>
          <w:lang w:eastAsia="zh-CN"/>
        </w:rPr>
        <w:t>删除用户组：当用户组中不包含成员，且不再需要该用户组时，可单击</w:t>
      </w:r>
      <w:r>
        <w:rPr>
          <w:noProof/>
        </w:rPr>
        <w:drawing>
          <wp:inline distT="0" distB="0" distL="0" distR="0">
            <wp:extent cx="228600" cy="238125"/>
            <wp:effectExtent l="0" t="0" r="0" b="0"/>
            <wp:docPr id="157" name="图片 157"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28600" cy="238125"/>
                    </a:xfrm>
                    <a:prstGeom prst="rect">
                      <a:avLst/>
                    </a:prstGeom>
                  </pic:spPr>
                </pic:pic>
              </a:graphicData>
            </a:graphic>
          </wp:inline>
        </w:drawing>
      </w:r>
      <w:r>
        <w:rPr>
          <w:rFonts w:ascii="阿里巴巴普惠体" w:eastAsia="阿里巴巴普惠体"/>
          <w:color w:val="000000"/>
          <w:sz w:val="21"/>
          <w:lang w:eastAsia="zh-CN"/>
        </w:rPr>
        <w:t>图标，确认后删除该用户组。</w:t>
      </w:r>
    </w:p>
    <w:p w:rsidR="00BA7E39" w:rsidRDefault="00EC4254" w:rsidP="003E4907">
      <w:pPr>
        <w:numPr>
          <w:ilvl w:val="0"/>
          <w:numId w:val="100"/>
        </w:numPr>
        <w:spacing w:after="90"/>
        <w:rPr>
          <w:lang w:eastAsia="zh-CN"/>
        </w:rPr>
      </w:pPr>
      <w:bookmarkStart w:id="5203" w:name="p-baq-5of-yy3"/>
      <w:bookmarkStart w:id="5204" w:name="li-tfv-lol-uhy"/>
      <w:bookmarkEnd w:id="5201"/>
      <w:bookmarkEnd w:id="5202"/>
      <w:r>
        <w:rPr>
          <w:rFonts w:ascii="阿里巴巴普惠体" w:eastAsia="阿里巴巴普惠体"/>
          <w:color w:val="000000"/>
          <w:sz w:val="21"/>
          <w:lang w:eastAsia="zh-CN"/>
        </w:rPr>
        <w:t>移除成员：单击成员对应的</w:t>
      </w:r>
      <w:bookmarkStart w:id="5205" w:name="img-aui-qja-mdu"/>
      <w:r>
        <w:rPr>
          <w:noProof/>
        </w:rPr>
        <w:drawing>
          <wp:inline distT="0" distB="0" distL="0" distR="0">
            <wp:extent cx="228600" cy="238125"/>
            <wp:effectExtent l="0" t="0" r="0" b="0"/>
            <wp:docPr id="158" name="图片 158"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28600" cy="238125"/>
                    </a:xfrm>
                    <a:prstGeom prst="rect">
                      <a:avLst/>
                    </a:prstGeom>
                  </pic:spPr>
                </pic:pic>
              </a:graphicData>
            </a:graphic>
          </wp:inline>
        </w:drawing>
      </w:r>
      <w:bookmarkEnd w:id="5205"/>
      <w:r>
        <w:rPr>
          <w:rFonts w:ascii="阿里巴巴普惠体" w:eastAsia="阿里巴巴普惠体"/>
          <w:color w:val="000000"/>
          <w:sz w:val="21"/>
          <w:lang w:eastAsia="zh-CN"/>
        </w:rPr>
        <w:t>图标，确认后将该成员从用户组移除。</w:t>
      </w:r>
    </w:p>
    <w:p w:rsidR="00BA7E39" w:rsidRDefault="00EC4254" w:rsidP="003E4907">
      <w:pPr>
        <w:pStyle w:val="31"/>
        <w:rPr>
          <w:lang w:eastAsia="zh-CN"/>
        </w:rPr>
      </w:pPr>
      <w:bookmarkStart w:id="5206" w:name="title-jqi-2v7-jsy"/>
      <w:bookmarkStart w:id="5207" w:name="topic-2142407"/>
      <w:bookmarkStart w:id="5208" w:name="_Toc113266143"/>
      <w:bookmarkEnd w:id="5171"/>
      <w:bookmarkEnd w:id="5176"/>
      <w:bookmarkEnd w:id="5189"/>
      <w:bookmarkEnd w:id="5195"/>
      <w:bookmarkEnd w:id="5203"/>
      <w:bookmarkEnd w:id="5204"/>
      <w:r>
        <w:rPr>
          <w:rFonts w:ascii="阿里巴巴普惠体"/>
          <w:color w:val="000000"/>
          <w:lang w:eastAsia="zh-CN"/>
        </w:rPr>
        <w:lastRenderedPageBreak/>
        <w:t>5.3.5. 空间系统配置</w:t>
      </w:r>
      <w:bookmarkEnd w:id="5208"/>
    </w:p>
    <w:p w:rsidR="00BA7E39" w:rsidRDefault="00EC4254" w:rsidP="003E4907">
      <w:pPr>
        <w:spacing w:after="150"/>
        <w:ind w:left="120"/>
        <w:rPr>
          <w:lang w:eastAsia="zh-CN"/>
        </w:rPr>
      </w:pPr>
      <w:bookmarkStart w:id="5209" w:name="shortdesc-p4s-9c8-tks"/>
      <w:bookmarkEnd w:id="5206"/>
      <w:r>
        <w:rPr>
          <w:rFonts w:ascii="阿里巴巴普惠体" w:eastAsia="阿里巴巴普惠体"/>
          <w:color w:val="000000"/>
          <w:sz w:val="21"/>
          <w:lang w:eastAsia="zh-CN"/>
        </w:rPr>
        <w:t>空间管理员可以进行以下系统配置：</w:t>
      </w:r>
    </w:p>
    <w:p w:rsidR="00BA7E39" w:rsidRDefault="00EC4254" w:rsidP="003E4907">
      <w:pPr>
        <w:numPr>
          <w:ilvl w:val="0"/>
          <w:numId w:val="101"/>
        </w:numPr>
        <w:spacing w:after="90"/>
        <w:rPr>
          <w:lang w:eastAsia="zh-CN"/>
        </w:rPr>
      </w:pPr>
      <w:bookmarkStart w:id="5210" w:name="p-kfp-pep-ogk"/>
      <w:bookmarkStart w:id="5211" w:name="li-jix-wba-m67"/>
      <w:bookmarkStart w:id="5212" w:name="ul-vid-ecn-azj"/>
      <w:bookmarkEnd w:id="5209"/>
      <w:r>
        <w:rPr>
          <w:rFonts w:ascii="阿里巴巴普惠体" w:eastAsia="阿里巴巴普惠体"/>
          <w:color w:val="000000"/>
          <w:sz w:val="21"/>
          <w:lang w:eastAsia="zh-CN"/>
        </w:rPr>
        <w:t>数据导入调度、更新受众和AIPL/RFM模型的任务并发设置。</w:t>
      </w:r>
    </w:p>
    <w:p w:rsidR="00BA7E39" w:rsidRDefault="00EC4254" w:rsidP="003E4907">
      <w:pPr>
        <w:numPr>
          <w:ilvl w:val="0"/>
          <w:numId w:val="101"/>
        </w:numPr>
        <w:spacing w:after="90"/>
        <w:rPr>
          <w:lang w:eastAsia="zh-CN"/>
        </w:rPr>
      </w:pPr>
      <w:bookmarkStart w:id="5213" w:name="p-wdq-hea-hv1"/>
      <w:bookmarkStart w:id="5214" w:name="li-ewy-g9u-cmu"/>
      <w:bookmarkEnd w:id="5210"/>
      <w:bookmarkEnd w:id="5211"/>
      <w:r>
        <w:rPr>
          <w:rFonts w:ascii="阿里巴巴普惠体" w:eastAsia="阿里巴巴普惠体"/>
          <w:color w:val="000000"/>
          <w:sz w:val="21"/>
          <w:lang w:eastAsia="zh-CN"/>
        </w:rPr>
        <w:t>数据银行推送任务最大并发数设置、达摩盘推送任务最大并发数设置、Kafka推送任务最大并发数设置。</w:t>
      </w:r>
    </w:p>
    <w:p w:rsidR="00BA7E39" w:rsidRDefault="00EC4254" w:rsidP="003E4907">
      <w:pPr>
        <w:numPr>
          <w:ilvl w:val="0"/>
          <w:numId w:val="101"/>
        </w:numPr>
        <w:spacing w:after="90"/>
        <w:rPr>
          <w:lang w:eastAsia="zh-CN"/>
        </w:rPr>
      </w:pPr>
      <w:bookmarkStart w:id="5215" w:name="p-d7i-5tn-vb5"/>
      <w:bookmarkStart w:id="5216" w:name="li-dt9-4tk-qob"/>
      <w:bookmarkEnd w:id="5213"/>
      <w:bookmarkEnd w:id="5214"/>
      <w:r>
        <w:rPr>
          <w:rFonts w:ascii="阿里巴巴普惠体" w:eastAsia="阿里巴巴普惠体"/>
          <w:color w:val="000000"/>
          <w:sz w:val="21"/>
          <w:lang w:eastAsia="zh-CN"/>
        </w:rPr>
        <w:t>对于独立部署版本，需要填写对接的部分用户营销平台的开发者账号。</w:t>
      </w:r>
    </w:p>
    <w:p w:rsidR="00BA7E39" w:rsidRDefault="00EC4254" w:rsidP="003E4907">
      <w:pPr>
        <w:spacing w:after="150"/>
        <w:ind w:left="120"/>
      </w:pPr>
      <w:bookmarkStart w:id="5217" w:name="p-og8-66c-whx"/>
      <w:bookmarkEnd w:id="5212"/>
      <w:bookmarkEnd w:id="5215"/>
      <w:bookmarkEnd w:id="5216"/>
      <w:r>
        <w:rPr>
          <w:rFonts w:ascii="阿里巴巴普惠体" w:eastAsia="阿里巴巴普惠体"/>
          <w:color w:val="000000"/>
          <w:sz w:val="21"/>
        </w:rPr>
        <w:t>操作步骤：</w:t>
      </w:r>
    </w:p>
    <w:p w:rsidR="00BA7E39" w:rsidRDefault="00EC4254" w:rsidP="003E4907">
      <w:pPr>
        <w:numPr>
          <w:ilvl w:val="0"/>
          <w:numId w:val="102"/>
        </w:numPr>
        <w:spacing w:after="120"/>
        <w:rPr>
          <w:lang w:eastAsia="zh-CN"/>
        </w:rPr>
      </w:pPr>
      <w:bookmarkStart w:id="5218" w:name="p-5p8-lav-3nq"/>
      <w:bookmarkStart w:id="5219" w:name="li-tbv-092-gxg"/>
      <w:bookmarkStart w:id="5220" w:name="ol-6pz-dtq-o7i"/>
      <w:bookmarkEnd w:id="5217"/>
      <w:r>
        <w:rPr>
          <w:rFonts w:ascii="阿里巴巴普惠体" w:eastAsia="阿里巴巴普惠体"/>
          <w:color w:val="000000"/>
          <w:sz w:val="21"/>
          <w:lang w:eastAsia="zh-CN"/>
        </w:rPr>
        <w:t>选择</w:t>
      </w:r>
      <w:r>
        <w:rPr>
          <w:noProof/>
        </w:rPr>
        <w:drawing>
          <wp:inline distT="0" distB="0" distL="0" distR="0">
            <wp:extent cx="247650" cy="257175"/>
            <wp:effectExtent l="0" t="0" r="0" b="0"/>
            <wp:docPr id="159" name="图片 159"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空间系统配置</w:t>
      </w:r>
      <w:r>
        <w:rPr>
          <w:rFonts w:ascii="阿里巴巴普惠体" w:eastAsia="阿里巴巴普惠体"/>
          <w:color w:val="000000"/>
          <w:sz w:val="21"/>
          <w:lang w:eastAsia="zh-CN"/>
        </w:rPr>
        <w:t>，进入配置页面。</w:t>
      </w:r>
    </w:p>
    <w:p w:rsidR="00BA7E39" w:rsidRDefault="00EC4254" w:rsidP="003E4907">
      <w:pPr>
        <w:ind w:left="840"/>
      </w:pPr>
      <w:bookmarkStart w:id="5221" w:name="img-nnd-uiy-1u2"/>
      <w:bookmarkEnd w:id="5218"/>
      <w:r>
        <w:rPr>
          <w:noProof/>
        </w:rPr>
        <w:drawing>
          <wp:inline distT="0" distB="0" distL="0" distR="0">
            <wp:extent cx="6192520" cy="1409443"/>
            <wp:effectExtent l="0" t="0" r="0" b="0"/>
            <wp:docPr id="160" name="图片 1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6192520" cy="1409443"/>
                    </a:xfrm>
                    <a:prstGeom prst="rect">
                      <a:avLst/>
                    </a:prstGeom>
                  </pic:spPr>
                </pic:pic>
              </a:graphicData>
            </a:graphic>
          </wp:inline>
        </w:drawing>
      </w:r>
      <w:bookmarkEnd w:id="5221"/>
    </w:p>
    <w:p w:rsidR="00BA7E39" w:rsidRDefault="00EC4254" w:rsidP="003E4907">
      <w:pPr>
        <w:numPr>
          <w:ilvl w:val="0"/>
          <w:numId w:val="102"/>
        </w:numPr>
        <w:spacing w:after="120"/>
        <w:rPr>
          <w:lang w:eastAsia="zh-CN"/>
        </w:rPr>
      </w:pPr>
      <w:bookmarkStart w:id="5222" w:name="p-va2-k4i-lil"/>
      <w:bookmarkStart w:id="5223" w:name="li-rdw-5ae-jj0"/>
      <w:bookmarkEnd w:id="5219"/>
      <w:r>
        <w:rPr>
          <w:rFonts w:ascii="阿里巴巴普惠体" w:eastAsia="阿里巴巴普惠体"/>
          <w:b/>
          <w:color w:val="000000"/>
          <w:sz w:val="21"/>
          <w:lang w:eastAsia="zh-CN"/>
        </w:rPr>
        <w:t>任务并发设置</w:t>
      </w:r>
      <w:r>
        <w:rPr>
          <w:rFonts w:ascii="阿里巴巴普惠体" w:eastAsia="阿里巴巴普惠体"/>
          <w:color w:val="000000"/>
          <w:sz w:val="21"/>
          <w:lang w:eastAsia="zh-CN"/>
        </w:rPr>
        <w:t>：打开开关，进行数据导入调度、更新受众和AIPL/RFM模型的任务并发设置，单击</w:t>
      </w:r>
      <w:bookmarkStart w:id="5224" w:name="b-3tt-6t9-wqd"/>
      <w:r>
        <w:rPr>
          <w:rFonts w:ascii="阿里巴巴普惠体" w:eastAsia="阿里巴巴普惠体"/>
          <w:b/>
          <w:color w:val="000000"/>
          <w:sz w:val="21"/>
          <w:lang w:eastAsia="zh-CN"/>
        </w:rPr>
        <w:t>保存</w:t>
      </w:r>
      <w:bookmarkEnd w:id="5224"/>
      <w:r>
        <w:rPr>
          <w:rFonts w:ascii="阿里巴巴普惠体" w:eastAsia="阿里巴巴普惠体"/>
          <w:color w:val="000000"/>
          <w:sz w:val="21"/>
          <w:lang w:eastAsia="zh-CN"/>
        </w:rPr>
        <w:t>完成设置。</w:t>
      </w:r>
    </w:p>
    <w:p w:rsidR="00BA7E39" w:rsidRDefault="00EC4254" w:rsidP="003E4907">
      <w:pPr>
        <w:spacing w:after="150"/>
        <w:ind w:left="840"/>
        <w:rPr>
          <w:lang w:eastAsia="zh-CN"/>
        </w:rPr>
      </w:pPr>
      <w:bookmarkStart w:id="5225" w:name="p-jbx-vqm-00k"/>
      <w:bookmarkEnd w:id="5222"/>
      <w:r>
        <w:rPr>
          <w:rFonts w:ascii="阿里巴巴普惠体" w:eastAsia="阿里巴巴普惠体"/>
          <w:color w:val="000000"/>
          <w:sz w:val="21"/>
          <w:lang w:eastAsia="zh-CN"/>
        </w:rPr>
        <w:t>为防止数据导入调度、更新受众和AIPL/RFM模型的任务因并发数过多而执行失败，并发数设置开关关闭时，默认最大并发数为5，超过最大并发数的任务需要排队等待。您可以打开开关，将最大并发数设置为1~5的整数。</w:t>
      </w:r>
    </w:p>
    <w:p w:rsidR="00BA7E39" w:rsidRDefault="00BA7E39" w:rsidP="003E4907">
      <w:pPr>
        <w:ind w:left="1065"/>
        <w:rPr>
          <w:lang w:eastAsia="zh-CN"/>
        </w:rPr>
      </w:pPr>
      <w:bookmarkStart w:id="5226" w:name="note-r4m-4tw-jp4"/>
      <w:bookmarkEnd w:id="5225"/>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5227" w:name="p-lcc-csh-5q8"/>
      <w:r>
        <w:rPr>
          <w:rFonts w:ascii="阿里巴巴普惠体" w:eastAsia="阿里巴巴普惠体"/>
          <w:color w:val="73777A"/>
          <w:sz w:val="21"/>
          <w:lang w:eastAsia="zh-CN"/>
        </w:rPr>
        <w:t>该更新并发数为空间内的所有数据导入调度、更新受众和AIPL/RFM模型的任务并发数总和，不论由哪个用户发起。</w:t>
      </w:r>
    </w:p>
    <w:p w:rsidR="00BA7E39" w:rsidRDefault="00EC4254" w:rsidP="003E4907">
      <w:pPr>
        <w:numPr>
          <w:ilvl w:val="0"/>
          <w:numId w:val="102"/>
        </w:numPr>
        <w:spacing w:after="120"/>
        <w:rPr>
          <w:lang w:eastAsia="zh-CN"/>
        </w:rPr>
      </w:pPr>
      <w:bookmarkStart w:id="5228" w:name="p-i5a-jm6-qza"/>
      <w:bookmarkStart w:id="5229" w:name="li-tny-3uu-efv"/>
      <w:bookmarkEnd w:id="5223"/>
      <w:bookmarkEnd w:id="5226"/>
      <w:bookmarkEnd w:id="5227"/>
      <w:r>
        <w:rPr>
          <w:rFonts w:ascii="阿里巴巴普惠体" w:eastAsia="阿里巴巴普惠体"/>
          <w:b/>
          <w:color w:val="000000"/>
          <w:sz w:val="21"/>
          <w:lang w:eastAsia="zh-CN"/>
        </w:rPr>
        <w:lastRenderedPageBreak/>
        <w:t>推送设置</w:t>
      </w:r>
      <w:r>
        <w:rPr>
          <w:rFonts w:ascii="阿里巴巴普惠体" w:eastAsia="阿里巴巴普惠体"/>
          <w:color w:val="000000"/>
          <w:sz w:val="21"/>
          <w:lang w:eastAsia="zh-CN"/>
        </w:rPr>
        <w:t>：为防止推送任务因并发数过多而执行失败，分别开启数据银行、达摩盘、Kafka推送的并发设置，并设置最大并发数，设置范围为1~5的整数，单击</w:t>
      </w:r>
      <w:bookmarkStart w:id="5230" w:name="b-uzb-ybb-zkj"/>
      <w:r>
        <w:rPr>
          <w:rFonts w:ascii="阿里巴巴普惠体" w:eastAsia="阿里巴巴普惠体"/>
          <w:b/>
          <w:color w:val="000000"/>
          <w:sz w:val="21"/>
          <w:lang w:eastAsia="zh-CN"/>
        </w:rPr>
        <w:t>保存</w:t>
      </w:r>
      <w:bookmarkEnd w:id="5230"/>
      <w:r>
        <w:rPr>
          <w:rFonts w:ascii="阿里巴巴普惠体" w:eastAsia="阿里巴巴普惠体"/>
          <w:color w:val="000000"/>
          <w:sz w:val="21"/>
          <w:lang w:eastAsia="zh-CN"/>
        </w:rPr>
        <w:t>完成设置。</w:t>
      </w:r>
    </w:p>
    <w:p w:rsidR="00BA7E39" w:rsidRDefault="00EC4254" w:rsidP="003E4907">
      <w:pPr>
        <w:spacing w:after="150"/>
        <w:ind w:left="840"/>
        <w:rPr>
          <w:lang w:eastAsia="zh-CN"/>
        </w:rPr>
      </w:pPr>
      <w:bookmarkStart w:id="5231" w:name="p-uls-kun-gtw"/>
      <w:bookmarkEnd w:id="5228"/>
      <w:r>
        <w:rPr>
          <w:rFonts w:ascii="阿里巴巴普惠体" w:eastAsia="阿里巴巴普惠体"/>
          <w:color w:val="000000"/>
          <w:sz w:val="21"/>
          <w:lang w:eastAsia="zh-CN"/>
        </w:rPr>
        <w:t>若关闭开关，则相应渠道的推送并发数不做限制。</w:t>
      </w:r>
    </w:p>
    <w:p w:rsidR="00BA7E39" w:rsidRDefault="00EC4254" w:rsidP="003E4907">
      <w:pPr>
        <w:ind w:left="840"/>
      </w:pPr>
      <w:bookmarkStart w:id="5232" w:name="img-zer-csc-8c0"/>
      <w:bookmarkEnd w:id="5231"/>
      <w:r>
        <w:rPr>
          <w:noProof/>
        </w:rPr>
        <w:drawing>
          <wp:inline distT="0" distB="0" distL="0" distR="0">
            <wp:extent cx="6192520" cy="2895972"/>
            <wp:effectExtent l="0" t="0" r="0" b="0"/>
            <wp:docPr id="161" name="图片 161" descr="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192520" cy="2895972"/>
                    </a:xfrm>
                    <a:prstGeom prst="rect">
                      <a:avLst/>
                    </a:prstGeom>
                  </pic:spPr>
                </pic:pic>
              </a:graphicData>
            </a:graphic>
          </wp:inline>
        </w:drawing>
      </w:r>
      <w:bookmarkEnd w:id="5232"/>
    </w:p>
    <w:p w:rsidR="00BA7E39" w:rsidRDefault="00BA7E39" w:rsidP="003E4907">
      <w:pPr>
        <w:ind w:left="1065"/>
      </w:pPr>
      <w:bookmarkStart w:id="5233" w:name="note-lsz-g0l-l0l"/>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5234" w:name="p-dv7-iqp-6q7"/>
      <w:r>
        <w:rPr>
          <w:rFonts w:ascii="阿里巴巴普惠体" w:eastAsia="阿里巴巴普惠体"/>
          <w:color w:val="73777A"/>
          <w:sz w:val="21"/>
          <w:lang w:eastAsia="zh-CN"/>
        </w:rPr>
        <w:t>并发设置将对空间内所有对应类型的任务生效，不论由哪个用户发起。</w:t>
      </w:r>
    </w:p>
    <w:p w:rsidR="00BA7E39" w:rsidRDefault="00EC4254" w:rsidP="003E4907">
      <w:pPr>
        <w:numPr>
          <w:ilvl w:val="0"/>
          <w:numId w:val="102"/>
        </w:numPr>
        <w:spacing w:after="120"/>
        <w:rPr>
          <w:lang w:eastAsia="zh-CN"/>
        </w:rPr>
      </w:pPr>
      <w:bookmarkStart w:id="5235" w:name="p-6ms-vu8-tpg"/>
      <w:bookmarkStart w:id="5236" w:name="li-vjv-p7t-o8g"/>
      <w:bookmarkEnd w:id="5229"/>
      <w:bookmarkEnd w:id="5233"/>
      <w:bookmarkEnd w:id="5234"/>
      <w:r>
        <w:rPr>
          <w:rFonts w:ascii="阿里巴巴普惠体" w:eastAsia="阿里巴巴普惠体"/>
          <w:b/>
          <w:color w:val="000000"/>
          <w:sz w:val="21"/>
          <w:lang w:eastAsia="zh-CN"/>
        </w:rPr>
        <w:t>用户营销账号设置</w:t>
      </w:r>
      <w:r>
        <w:rPr>
          <w:rFonts w:ascii="阿里巴巴普惠体" w:eastAsia="阿里巴巴普惠体"/>
          <w:color w:val="000000"/>
          <w:sz w:val="21"/>
          <w:lang w:eastAsia="zh-CN"/>
        </w:rPr>
        <w:t>：对于独立部署版本，为正常使用天攻智投、PUSH营销、巨量引擎、腾讯广告、微信营销，请单击渠道对应的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，按照</w:t>
      </w:r>
      <w:hyperlink r:id="rId209">
        <w:r>
          <w:rPr>
            <w:rStyle w:val="af8"/>
            <w:rFonts w:ascii="阿里巴巴普惠体" w:eastAsia="阿里巴巴普惠体"/>
            <w:color w:val="FF6A00"/>
            <w:sz w:val="21"/>
            <w:lang w:eastAsia="zh-CN"/>
          </w:rPr>
          <w:t>第三方开发者账号申请流程文档</w:t>
        </w:r>
      </w:hyperlink>
      <w:r>
        <w:rPr>
          <w:rFonts w:ascii="阿里巴巴普惠体" w:eastAsia="阿里巴巴普惠体"/>
          <w:color w:val="000000"/>
          <w:sz w:val="21"/>
          <w:lang w:eastAsia="zh-CN"/>
        </w:rPr>
        <w:t>的说明获取需要的信息填入配置项，单击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完成配置。</w:t>
      </w:r>
    </w:p>
    <w:p w:rsidR="00BA7E39" w:rsidRDefault="00EC4254" w:rsidP="003E4907">
      <w:pPr>
        <w:ind w:left="840"/>
      </w:pPr>
      <w:bookmarkStart w:id="5237" w:name="img-rc1-pmm-7dc"/>
      <w:bookmarkEnd w:id="5235"/>
      <w:r>
        <w:rPr>
          <w:noProof/>
        </w:rPr>
        <w:lastRenderedPageBreak/>
        <w:drawing>
          <wp:inline distT="0" distB="0" distL="0" distR="0">
            <wp:extent cx="6192520" cy="5785520"/>
            <wp:effectExtent l="0" t="0" r="0" b="0"/>
            <wp:docPr id="162" name="图片 162" descr="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192520" cy="5785520"/>
                    </a:xfrm>
                    <a:prstGeom prst="rect">
                      <a:avLst/>
                    </a:prstGeom>
                  </pic:spPr>
                </pic:pic>
              </a:graphicData>
            </a:graphic>
          </wp:inline>
        </w:drawing>
      </w:r>
      <w:bookmarkEnd w:id="5237"/>
    </w:p>
    <w:p w:rsidR="00BA7E39" w:rsidRDefault="00EC4254" w:rsidP="003E4907">
      <w:pPr>
        <w:pStyle w:val="31"/>
        <w:rPr>
          <w:lang w:eastAsia="zh-CN"/>
        </w:rPr>
      </w:pPr>
      <w:bookmarkStart w:id="5238" w:name="title-4in-uov-9o5"/>
      <w:bookmarkStart w:id="5239" w:name="topic-2142408"/>
      <w:bookmarkStart w:id="5240" w:name="_Toc113266144"/>
      <w:bookmarkEnd w:id="5207"/>
      <w:bookmarkEnd w:id="5220"/>
      <w:bookmarkEnd w:id="5236"/>
      <w:r>
        <w:rPr>
          <w:rFonts w:ascii="阿里巴巴普惠体"/>
          <w:color w:val="000000"/>
          <w:lang w:eastAsia="zh-CN"/>
        </w:rPr>
        <w:t>5.3.6. 空间接口配置</w:t>
      </w:r>
      <w:bookmarkEnd w:id="5240"/>
    </w:p>
    <w:p w:rsidR="00BA7E39" w:rsidRDefault="00EC4254" w:rsidP="003E4907">
      <w:pPr>
        <w:spacing w:after="150"/>
        <w:ind w:left="120"/>
        <w:rPr>
          <w:lang w:eastAsia="zh-CN"/>
        </w:rPr>
      </w:pPr>
      <w:bookmarkStart w:id="5241" w:name="shortdesc-0tn-4c3-ukm"/>
      <w:bookmarkEnd w:id="5238"/>
      <w:r>
        <w:rPr>
          <w:rFonts w:ascii="阿里巴巴普惠体" w:eastAsia="阿里巴巴普惠体"/>
          <w:color w:val="000000"/>
          <w:sz w:val="21"/>
          <w:lang w:eastAsia="zh-CN"/>
        </w:rPr>
        <w:t>空间管理员可以新建Kafka推送接口，以及管理Kafka、数据银行、达摩盘推送接口。</w:t>
      </w:r>
    </w:p>
    <w:p w:rsidR="00BA7E39" w:rsidRDefault="00EC4254" w:rsidP="003E4907">
      <w:pPr>
        <w:spacing w:after="150"/>
        <w:ind w:left="120"/>
      </w:pPr>
      <w:bookmarkStart w:id="5242" w:name="title-81m-ozi-ckf"/>
      <w:bookmarkStart w:id="5243" w:name="section-cec-oya-l7e"/>
      <w:bookmarkStart w:id="5244" w:name="taskbody-g4n-4gi-2sq"/>
      <w:bookmarkEnd w:id="5241"/>
      <w:r>
        <w:rPr>
          <w:rFonts w:ascii="阿里巴巴普惠体" w:eastAsia="阿里巴巴普惠体"/>
          <w:b/>
          <w:color w:val="000000"/>
        </w:rPr>
        <w:t>新建Kafka接口</w:t>
      </w:r>
    </w:p>
    <w:p w:rsidR="00BA7E39" w:rsidRDefault="00EC4254" w:rsidP="003E4907">
      <w:pPr>
        <w:spacing w:after="150"/>
        <w:ind w:left="120"/>
      </w:pPr>
      <w:bookmarkStart w:id="5245" w:name="p-659-fsu-mpe"/>
      <w:bookmarkEnd w:id="5242"/>
      <w:r>
        <w:rPr>
          <w:rFonts w:ascii="阿里巴巴普惠体" w:eastAsia="阿里巴巴普惠体"/>
          <w:color w:val="000000"/>
          <w:sz w:val="21"/>
        </w:rPr>
        <w:t>操作步骤：</w:t>
      </w:r>
    </w:p>
    <w:p w:rsidR="00BA7E39" w:rsidRDefault="00EC4254" w:rsidP="003E4907">
      <w:pPr>
        <w:numPr>
          <w:ilvl w:val="0"/>
          <w:numId w:val="103"/>
        </w:numPr>
        <w:spacing w:after="120"/>
        <w:rPr>
          <w:lang w:eastAsia="zh-CN"/>
        </w:rPr>
      </w:pPr>
      <w:bookmarkStart w:id="5246" w:name="p-qgv-yww-qzu"/>
      <w:bookmarkStart w:id="5247" w:name="li-m5g-yfj-0i8"/>
      <w:bookmarkStart w:id="5248" w:name="ol-mmr-a2j-y93"/>
      <w:bookmarkEnd w:id="5245"/>
      <w:r>
        <w:rPr>
          <w:rFonts w:ascii="阿里巴巴普惠体" w:eastAsia="阿里巴巴普惠体"/>
          <w:color w:val="000000"/>
          <w:sz w:val="21"/>
          <w:lang w:eastAsia="zh-CN"/>
        </w:rPr>
        <w:t>选择</w:t>
      </w:r>
      <w:r>
        <w:rPr>
          <w:noProof/>
        </w:rPr>
        <w:drawing>
          <wp:inline distT="0" distB="0" distL="0" distR="0">
            <wp:extent cx="247650" cy="257175"/>
            <wp:effectExtent l="0" t="0" r="0" b="0"/>
            <wp:docPr id="163" name="图片 163"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空间接口配置</w:t>
      </w:r>
      <w:r>
        <w:rPr>
          <w:rFonts w:ascii="阿里巴巴普惠体" w:eastAsia="阿里巴巴普惠体"/>
          <w:color w:val="000000"/>
          <w:sz w:val="21"/>
          <w:lang w:eastAsia="zh-CN"/>
        </w:rPr>
        <w:t>，进入配置页面。</w:t>
      </w:r>
    </w:p>
    <w:p w:rsidR="00BA7E39" w:rsidRDefault="00EC4254" w:rsidP="003E4907">
      <w:pPr>
        <w:ind w:left="840"/>
      </w:pPr>
      <w:bookmarkStart w:id="5249" w:name="img-wuc-39x-qog"/>
      <w:bookmarkEnd w:id="5246"/>
      <w:r>
        <w:rPr>
          <w:noProof/>
        </w:rPr>
        <w:lastRenderedPageBreak/>
        <w:drawing>
          <wp:inline distT="0" distB="0" distL="0" distR="0">
            <wp:extent cx="6192520" cy="3086594"/>
            <wp:effectExtent l="0" t="0" r="0" b="0"/>
            <wp:docPr id="164" name="图片 1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6192520" cy="3086594"/>
                    </a:xfrm>
                    <a:prstGeom prst="rect">
                      <a:avLst/>
                    </a:prstGeom>
                  </pic:spPr>
                </pic:pic>
              </a:graphicData>
            </a:graphic>
          </wp:inline>
        </w:drawing>
      </w:r>
      <w:bookmarkEnd w:id="5249"/>
    </w:p>
    <w:p w:rsidR="00BA7E39" w:rsidRDefault="00EC4254" w:rsidP="003E4907">
      <w:pPr>
        <w:numPr>
          <w:ilvl w:val="0"/>
          <w:numId w:val="103"/>
        </w:numPr>
        <w:spacing w:after="120"/>
        <w:rPr>
          <w:lang w:eastAsia="zh-CN"/>
        </w:rPr>
      </w:pPr>
      <w:bookmarkStart w:id="5250" w:name="p-xed-lpm-lmz"/>
      <w:bookmarkStart w:id="5251" w:name="li-iya-5so-hev"/>
      <w:bookmarkEnd w:id="5247"/>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新建kafka接口</w:t>
      </w:r>
      <w:r>
        <w:rPr>
          <w:rFonts w:ascii="阿里巴巴普惠体" w:eastAsia="阿里巴巴普惠体"/>
          <w:color w:val="000000"/>
          <w:sz w:val="21"/>
          <w:lang w:eastAsia="zh-CN"/>
        </w:rPr>
        <w:t>。</w:t>
      </w:r>
    </w:p>
    <w:p w:rsidR="00BA7E39" w:rsidRDefault="00EC4254" w:rsidP="003E4907">
      <w:pPr>
        <w:numPr>
          <w:ilvl w:val="0"/>
          <w:numId w:val="103"/>
        </w:numPr>
        <w:spacing w:after="120"/>
        <w:rPr>
          <w:lang w:eastAsia="zh-CN"/>
        </w:rPr>
      </w:pPr>
      <w:bookmarkStart w:id="5252" w:name="p-zrk-wzx-thp"/>
      <w:bookmarkStart w:id="5253" w:name="li-v4i-nhs-upp"/>
      <w:bookmarkEnd w:id="5250"/>
      <w:bookmarkEnd w:id="5251"/>
      <w:r>
        <w:rPr>
          <w:rFonts w:ascii="阿里巴巴普惠体" w:eastAsia="阿里巴巴普惠体"/>
          <w:color w:val="000000"/>
          <w:sz w:val="21"/>
          <w:lang w:eastAsia="zh-CN"/>
        </w:rPr>
        <w:t>如下图所示，配置接口信息。</w:t>
      </w:r>
    </w:p>
    <w:p w:rsidR="00BA7E39" w:rsidRDefault="00EC4254" w:rsidP="003E4907">
      <w:pPr>
        <w:ind w:left="840"/>
      </w:pPr>
      <w:bookmarkStart w:id="5254" w:name="img-cf7-lmu-caj"/>
      <w:bookmarkEnd w:id="5252"/>
      <w:r>
        <w:rPr>
          <w:noProof/>
        </w:rPr>
        <w:drawing>
          <wp:inline distT="0" distB="0" distL="0" distR="0">
            <wp:extent cx="6192520" cy="2868787"/>
            <wp:effectExtent l="0" t="0" r="0" b="0"/>
            <wp:docPr id="165" name="图片 165" descr="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6192520" cy="2868787"/>
                    </a:xfrm>
                    <a:prstGeom prst="rect">
                      <a:avLst/>
                    </a:prstGeom>
                  </pic:spPr>
                </pic:pic>
              </a:graphicData>
            </a:graphic>
          </wp:inline>
        </w:drawing>
      </w:r>
      <w:bookmarkEnd w:id="5254"/>
    </w:p>
    <w:tbl>
      <w:tblPr>
        <w:tblW w:w="0" w:type="auto"/>
        <w:tblCellSpacing w:w="0" w:type="auto"/>
        <w:tblInd w:w="1035" w:type="dxa"/>
        <w:tblLook w:val="04A0" w:firstRow="1" w:lastRow="0" w:firstColumn="1" w:lastColumn="0" w:noHBand="0" w:noVBand="1"/>
      </w:tblPr>
      <w:tblGrid>
        <w:gridCol w:w="1819"/>
        <w:gridCol w:w="6878"/>
      </w:tblGrid>
      <w:tr w:rsidR="00BA7E39">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255" w:name="p-jjm-zpg-gcr"/>
            <w:bookmarkStart w:id="5256" w:name="td-7uc-0g5-b66"/>
            <w:bookmarkStart w:id="5257" w:name="tr-j78-3ip-eyk"/>
            <w:bookmarkStart w:id="5258" w:name="table-04p-nqn-6d3"/>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259" w:name="p-opa-k5h-x2p"/>
            <w:bookmarkStart w:id="5260" w:name="td-hgb-1l5-bmh"/>
            <w:bookmarkEnd w:id="5255"/>
            <w:bookmarkEnd w:id="5256"/>
            <w:r>
              <w:rPr>
                <w:rFonts w:ascii="阿里巴巴普惠体" w:eastAsia="阿里巴巴普惠体"/>
                <w:b/>
                <w:color w:val="333333"/>
              </w:rPr>
              <w:t>说明</w:t>
            </w:r>
          </w:p>
        </w:tc>
        <w:bookmarkEnd w:id="5259"/>
        <w:bookmarkEnd w:id="5260"/>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261" w:name="p-wil-u58-xxj"/>
            <w:bookmarkStart w:id="5262" w:name="td-ri9-hxb-e82"/>
            <w:bookmarkStart w:id="5263" w:name="tr-faz-ux5-3uu"/>
            <w:bookmarkEnd w:id="5257"/>
            <w:r>
              <w:rPr>
                <w:rFonts w:ascii="阿里巴巴普惠体" w:eastAsia="阿里巴巴普惠体"/>
                <w:color w:val="333333"/>
                <w:sz w:val="21"/>
              </w:rPr>
              <w:t>网络类型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264" w:name="p-6aw-zxq-9tp"/>
            <w:bookmarkStart w:id="5265" w:name="td-yrn-ini-nq0"/>
            <w:bookmarkEnd w:id="5261"/>
            <w:bookmarkEnd w:id="5262"/>
            <w:r>
              <w:rPr>
                <w:rFonts w:ascii="阿里巴巴普惠体" w:eastAsia="阿里巴巴普惠体"/>
                <w:color w:val="333333"/>
                <w:sz w:val="21"/>
              </w:rPr>
              <w:t>选择Quick Audience独立部署所在的ECS实例与您的Kafka实例之间互通的网络类型：</w:t>
            </w:r>
          </w:p>
          <w:p w:rsidR="00BA7E39" w:rsidRDefault="00EC4254" w:rsidP="003E4907">
            <w:pPr>
              <w:numPr>
                <w:ilvl w:val="1"/>
                <w:numId w:val="103"/>
              </w:numPr>
              <w:spacing w:line="360" w:lineRule="exact"/>
              <w:ind w:leftChars="1" w:left="362"/>
              <w:rPr>
                <w:lang w:eastAsia="zh-CN"/>
              </w:rPr>
            </w:pPr>
            <w:bookmarkStart w:id="5266" w:name="p-6mp-e5i-bal"/>
            <w:bookmarkStart w:id="5267" w:name="li-cni-dzo-kqu"/>
            <w:bookmarkStart w:id="5268" w:name="ul-75f-j1k-id6"/>
            <w:bookmarkEnd w:id="5264"/>
            <w:r>
              <w:rPr>
                <w:rFonts w:ascii="阿里巴巴普惠体" w:eastAsia="阿里巴巴普惠体"/>
                <w:color w:val="333333"/>
                <w:sz w:val="21"/>
                <w:lang w:eastAsia="zh-CN"/>
              </w:rPr>
              <w:t>通过公网互通：阿里云Kafka实例、开源Kafka实例均可通过公网与ECS实例互通。</w:t>
            </w:r>
          </w:p>
          <w:p w:rsidR="00BA7E39" w:rsidRDefault="00EC4254" w:rsidP="003E4907">
            <w:pPr>
              <w:numPr>
                <w:ilvl w:val="1"/>
                <w:numId w:val="103"/>
              </w:numPr>
              <w:spacing w:line="360" w:lineRule="exact"/>
              <w:ind w:leftChars="1" w:left="362"/>
              <w:rPr>
                <w:lang w:eastAsia="zh-CN"/>
              </w:rPr>
            </w:pPr>
            <w:bookmarkStart w:id="5269" w:name="p-kvc-qu0-y94"/>
            <w:bookmarkStart w:id="5270" w:name="li-d6v-y72-c4i"/>
            <w:bookmarkEnd w:id="5266"/>
            <w:bookmarkEnd w:id="5267"/>
            <w:r>
              <w:rPr>
                <w:rFonts w:ascii="阿里巴巴普惠体" w:eastAsia="阿里巴巴普惠体"/>
                <w:color w:val="333333"/>
                <w:sz w:val="21"/>
                <w:lang w:eastAsia="zh-CN"/>
              </w:rPr>
              <w:lastRenderedPageBreak/>
              <w:t>VPC之间直接互通：阿里云Kafka实例所在的VPC可以与ECS实例所在的VPC直接互通。</w:t>
            </w:r>
          </w:p>
        </w:tc>
        <w:bookmarkEnd w:id="5265"/>
        <w:bookmarkEnd w:id="5268"/>
        <w:bookmarkEnd w:id="5269"/>
        <w:bookmarkEnd w:id="5270"/>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271" w:name="p-g12-c7i-4q4"/>
            <w:bookmarkStart w:id="5272" w:name="td-pak-ezx-4fj"/>
            <w:bookmarkStart w:id="5273" w:name="tr-i7x-41u-8j0"/>
            <w:bookmarkEnd w:id="5263"/>
            <w:r>
              <w:rPr>
                <w:rFonts w:ascii="阿里巴巴普惠体" w:eastAsia="阿里巴巴普惠体"/>
                <w:color w:val="333333"/>
                <w:sz w:val="21"/>
              </w:rPr>
              <w:t>接口名称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274" w:name="p-qrw-lg6-1da"/>
            <w:bookmarkStart w:id="5275" w:name="td-qn1-4yp-109"/>
            <w:bookmarkEnd w:id="5271"/>
            <w:bookmarkEnd w:id="5272"/>
            <w:r>
              <w:rPr>
                <w:rFonts w:ascii="阿里巴巴普惠体" w:eastAsia="阿里巴巴普惠体"/>
                <w:color w:val="333333"/>
                <w:sz w:val="21"/>
              </w:rPr>
              <w:t>填写接口显示名称。</w:t>
            </w:r>
          </w:p>
        </w:tc>
        <w:bookmarkEnd w:id="5274"/>
        <w:bookmarkEnd w:id="5275"/>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276" w:name="p-q99-7mj-j5s"/>
            <w:bookmarkStart w:id="5277" w:name="td-g4o-jod-kfq"/>
            <w:bookmarkStart w:id="5278" w:name="tr-qp5-faj-8gc"/>
            <w:bookmarkEnd w:id="5273"/>
            <w:r>
              <w:rPr>
                <w:rFonts w:ascii="阿里巴巴普惠体" w:eastAsia="阿里巴巴普惠体"/>
                <w:color w:val="333333"/>
                <w:sz w:val="21"/>
              </w:rPr>
              <w:t>接口类型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5279" w:name="p-e7u-drw-lwv"/>
            <w:bookmarkStart w:id="5280" w:name="td-6jc-spo-jbj"/>
            <w:bookmarkEnd w:id="5276"/>
            <w:bookmarkEnd w:id="5277"/>
            <w:r>
              <w:rPr>
                <w:rFonts w:ascii="阿里巴巴普惠体" w:eastAsia="阿里巴巴普惠体"/>
                <w:color w:val="333333"/>
                <w:sz w:val="21"/>
                <w:lang w:eastAsia="zh-CN"/>
              </w:rPr>
              <w:t>选择</w:t>
            </w:r>
            <w:r>
              <w:rPr>
                <w:rFonts w:ascii="阿里巴巴普惠体" w:eastAsia="阿里巴巴普惠体"/>
                <w:b/>
                <w:color w:val="333333"/>
                <w:sz w:val="21"/>
                <w:lang w:eastAsia="zh-CN"/>
              </w:rPr>
              <w:t>阿里云消息队列Kafka</w:t>
            </w:r>
            <w:r>
              <w:rPr>
                <w:rFonts w:ascii="阿里巴巴普惠体" w:eastAsia="阿里巴巴普惠体"/>
                <w:color w:val="333333"/>
                <w:sz w:val="21"/>
                <w:lang w:eastAsia="zh-CN"/>
              </w:rPr>
              <w:t>或</w:t>
            </w:r>
            <w:r>
              <w:rPr>
                <w:rFonts w:ascii="阿里巴巴普惠体" w:eastAsia="阿里巴巴普惠体"/>
                <w:b/>
                <w:color w:val="333333"/>
                <w:sz w:val="21"/>
                <w:lang w:eastAsia="zh-CN"/>
              </w:rPr>
              <w:t>开源Kafka</w:t>
            </w:r>
            <w:r>
              <w:rPr>
                <w:rFonts w:ascii="阿里巴巴普惠体" w:eastAsia="阿里巴巴普惠体"/>
                <w:color w:val="333333"/>
                <w:sz w:val="21"/>
                <w:lang w:eastAsia="zh-CN"/>
              </w:rPr>
              <w:t>。</w:t>
            </w:r>
          </w:p>
          <w:p w:rsidR="00BA7E39" w:rsidRDefault="00BA7E39" w:rsidP="003E4907">
            <w:pPr>
              <w:spacing w:line="360" w:lineRule="exact"/>
              <w:ind w:leftChars="1" w:left="2"/>
              <w:rPr>
                <w:lang w:eastAsia="zh-CN"/>
              </w:rPr>
            </w:pPr>
            <w:bookmarkStart w:id="5281" w:name="note-frg-jnv-f7j"/>
            <w:bookmarkEnd w:id="5279"/>
          </w:p>
          <w:p w:rsidR="00BA7E39" w:rsidRDefault="00EC4254" w:rsidP="003E4907">
            <w:pPr>
              <w:spacing w:line="360" w:lineRule="exact"/>
              <w:ind w:leftChars="1" w:left="2"/>
            </w:pPr>
            <w:r>
              <w:rPr>
                <w:rFonts w:ascii="阿里巴巴普惠体" w:eastAsia="阿里巴巴普惠体"/>
                <w:b/>
                <w:color w:val="73777A"/>
                <w:sz w:val="21"/>
              </w:rPr>
              <w:t xml:space="preserve">说明 </w:t>
            </w:r>
          </w:p>
          <w:p w:rsidR="00BA7E39" w:rsidRDefault="00EC4254" w:rsidP="003E4907">
            <w:pPr>
              <w:spacing w:line="360" w:lineRule="exact"/>
              <w:ind w:leftChars="1" w:left="2"/>
            </w:pPr>
            <w:bookmarkStart w:id="5282" w:name="p-2gq-crb-vsk"/>
            <w:r>
              <w:rPr>
                <w:rFonts w:ascii="阿里巴巴普惠体" w:eastAsia="阿里巴巴普惠体"/>
                <w:color w:val="73777A"/>
                <w:sz w:val="21"/>
              </w:rPr>
              <w:t>阿里云消息队列Kafka的End Point等信息可以从其实例详情页面获取。</w:t>
            </w:r>
          </w:p>
          <w:bookmarkEnd w:id="5282"/>
          <w:p w:rsidR="00BA7E39" w:rsidRDefault="00BA7E39" w:rsidP="003E4907">
            <w:pPr>
              <w:spacing w:line="360" w:lineRule="exact"/>
              <w:ind w:leftChars="1" w:left="2"/>
            </w:pPr>
          </w:p>
        </w:tc>
        <w:bookmarkEnd w:id="5280"/>
        <w:bookmarkEnd w:id="5281"/>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283" w:name="p-hnd-i02-2k1"/>
            <w:bookmarkStart w:id="5284" w:name="td-ujl-f7h-drd"/>
            <w:bookmarkStart w:id="5285" w:name="tr-rd1-s02-ghc"/>
            <w:bookmarkEnd w:id="5278"/>
            <w:r>
              <w:rPr>
                <w:rFonts w:ascii="阿里巴巴普惠体" w:eastAsia="阿里巴巴普惠体"/>
                <w:color w:val="333333"/>
                <w:sz w:val="21"/>
              </w:rPr>
              <w:t>End Point</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5286" w:name="p-da6-u8f-ust"/>
            <w:bookmarkStart w:id="5287" w:name="td-z1w-dv3-eqe"/>
            <w:bookmarkEnd w:id="5283"/>
            <w:bookmarkEnd w:id="5284"/>
            <w:r>
              <w:rPr>
                <w:rFonts w:ascii="阿里巴巴普惠体" w:eastAsia="阿里巴巴普惠体"/>
                <w:color w:val="333333"/>
                <w:sz w:val="21"/>
                <w:lang w:eastAsia="zh-CN"/>
              </w:rPr>
              <w:t>填写接收消息的终端地址。</w:t>
            </w:r>
          </w:p>
        </w:tc>
        <w:bookmarkEnd w:id="5286"/>
        <w:bookmarkEnd w:id="5287"/>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288" w:name="p-7qm-3he-sbb"/>
            <w:bookmarkStart w:id="5289" w:name="td-10h-hvq-an1"/>
            <w:bookmarkStart w:id="5290" w:name="tr-5ml-u4j-g63"/>
            <w:bookmarkEnd w:id="5285"/>
            <w:r>
              <w:rPr>
                <w:rFonts w:ascii="阿里巴巴普惠体" w:eastAsia="阿里巴巴普惠体"/>
                <w:color w:val="333333"/>
                <w:sz w:val="21"/>
              </w:rPr>
              <w:t>用户名</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5291" w:name="p-4dl-afg-lft"/>
            <w:bookmarkStart w:id="5292" w:name="td-fyr-9y4-foe"/>
            <w:bookmarkEnd w:id="5288"/>
            <w:bookmarkEnd w:id="5289"/>
            <w:r>
              <w:rPr>
                <w:rFonts w:ascii="阿里巴巴普惠体" w:eastAsia="阿里巴巴普惠体"/>
                <w:color w:val="333333"/>
                <w:sz w:val="21"/>
                <w:lang w:eastAsia="zh-CN"/>
              </w:rPr>
              <w:t>若网络类型选择了公网，请填写用户名。</w:t>
            </w:r>
          </w:p>
        </w:tc>
        <w:bookmarkEnd w:id="5291"/>
        <w:bookmarkEnd w:id="5292"/>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293" w:name="p-ah5-1ww-tcv"/>
            <w:bookmarkStart w:id="5294" w:name="td-ztt-wuq-y3u"/>
            <w:bookmarkStart w:id="5295" w:name="tr-m6a-lod-96v"/>
            <w:bookmarkEnd w:id="5290"/>
            <w:r>
              <w:rPr>
                <w:rFonts w:ascii="阿里巴巴普惠体" w:eastAsia="阿里巴巴普惠体"/>
                <w:color w:val="333333"/>
                <w:sz w:val="21"/>
              </w:rPr>
              <w:t>密码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5296" w:name="p-dnn-8j6-nzl"/>
            <w:bookmarkStart w:id="5297" w:name="td-wan-h02-a54"/>
            <w:bookmarkEnd w:id="5293"/>
            <w:bookmarkEnd w:id="5294"/>
            <w:r>
              <w:rPr>
                <w:rFonts w:ascii="阿里巴巴普惠体" w:eastAsia="阿里巴巴普惠体"/>
                <w:color w:val="333333"/>
                <w:sz w:val="21"/>
                <w:lang w:eastAsia="zh-CN"/>
              </w:rPr>
              <w:t>若网络类型选择了公网，请填写密码。</w:t>
            </w:r>
          </w:p>
        </w:tc>
        <w:bookmarkEnd w:id="5296"/>
        <w:bookmarkEnd w:id="5297"/>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298" w:name="p-dd6-1wl-cur"/>
            <w:bookmarkStart w:id="5299" w:name="td-6jl-2dy-ad1"/>
            <w:bookmarkStart w:id="5300" w:name="tr-11n-xf0-day"/>
            <w:bookmarkEnd w:id="5295"/>
            <w:r>
              <w:rPr>
                <w:rFonts w:ascii="阿里巴巴普惠体" w:eastAsia="阿里巴巴普惠体"/>
                <w:color w:val="333333"/>
                <w:sz w:val="21"/>
              </w:rPr>
              <w:t>Topic</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301" w:name="p-7vw-je3-ikc"/>
            <w:bookmarkStart w:id="5302" w:name="td-1ki-7f1-zxi"/>
            <w:bookmarkEnd w:id="5298"/>
            <w:bookmarkEnd w:id="5299"/>
            <w:r>
              <w:rPr>
                <w:rFonts w:ascii="阿里巴巴普惠体" w:eastAsia="阿里巴巴普惠体"/>
                <w:color w:val="333333"/>
                <w:sz w:val="21"/>
              </w:rPr>
              <w:t>填写项目显示名称。</w:t>
            </w:r>
          </w:p>
        </w:tc>
        <w:bookmarkEnd w:id="5301"/>
        <w:bookmarkEnd w:id="5302"/>
      </w:tr>
      <w:bookmarkEnd w:id="5258"/>
      <w:bookmarkEnd w:id="5300"/>
    </w:tbl>
    <w:p w:rsidR="00BA7E39" w:rsidRDefault="00BA7E39" w:rsidP="003E4907">
      <w:pPr>
        <w:ind w:left="840"/>
      </w:pPr>
    </w:p>
    <w:p w:rsidR="00BA7E39" w:rsidRDefault="00EC4254" w:rsidP="003E4907">
      <w:pPr>
        <w:numPr>
          <w:ilvl w:val="0"/>
          <w:numId w:val="103"/>
        </w:numPr>
        <w:spacing w:after="120"/>
        <w:rPr>
          <w:lang w:eastAsia="zh-CN"/>
        </w:rPr>
      </w:pPr>
      <w:bookmarkStart w:id="5303" w:name="p-85o-l7y-rda"/>
      <w:bookmarkStart w:id="5304" w:name="p-jb1-g6c-2mx"/>
      <w:bookmarkStart w:id="5305" w:name="li-725-4u1-g1e"/>
      <w:bookmarkEnd w:id="5253"/>
      <w:bookmarkEnd w:id="5303"/>
      <w:r>
        <w:rPr>
          <w:rFonts w:ascii="阿里巴巴普惠体" w:eastAsia="阿里巴巴普惠体"/>
          <w:color w:val="000000"/>
          <w:sz w:val="21"/>
          <w:lang w:eastAsia="zh-CN"/>
        </w:rPr>
        <w:t>单击</w:t>
      </w:r>
      <w:bookmarkStart w:id="5306" w:name="b-z5w-plw-j68"/>
      <w:r>
        <w:rPr>
          <w:rFonts w:ascii="阿里巴巴普惠体" w:eastAsia="阿里巴巴普惠体"/>
          <w:b/>
          <w:color w:val="000000"/>
          <w:sz w:val="21"/>
          <w:lang w:eastAsia="zh-CN"/>
        </w:rPr>
        <w:t>测试连通性</w:t>
      </w:r>
      <w:bookmarkEnd w:id="5306"/>
      <w:r>
        <w:rPr>
          <w:rFonts w:ascii="阿里巴巴普惠体" w:eastAsia="阿里巴巴普惠体"/>
          <w:color w:val="000000"/>
          <w:sz w:val="21"/>
          <w:lang w:eastAsia="zh-CN"/>
        </w:rPr>
        <w:t>，提示连接成功后单击</w:t>
      </w:r>
      <w:bookmarkStart w:id="5307" w:name="b-exh-ai5-104"/>
      <w:r>
        <w:rPr>
          <w:rFonts w:ascii="阿里巴巴普惠体" w:eastAsia="阿里巴巴普惠体"/>
          <w:b/>
          <w:color w:val="000000"/>
          <w:sz w:val="21"/>
          <w:lang w:eastAsia="zh-CN"/>
        </w:rPr>
        <w:t>保存</w:t>
      </w:r>
      <w:bookmarkEnd w:id="5307"/>
      <w:r>
        <w:rPr>
          <w:rFonts w:ascii="阿里巴巴普惠体" w:eastAsia="阿里巴巴普惠体"/>
          <w:color w:val="000000"/>
          <w:sz w:val="21"/>
          <w:lang w:eastAsia="zh-CN"/>
        </w:rPr>
        <w:t>完成配置。</w:t>
      </w:r>
    </w:p>
    <w:p w:rsidR="00BA7E39" w:rsidRDefault="00EC4254" w:rsidP="003E4907">
      <w:pPr>
        <w:spacing w:after="150"/>
        <w:ind w:left="120"/>
        <w:rPr>
          <w:lang w:eastAsia="zh-CN"/>
        </w:rPr>
      </w:pPr>
      <w:bookmarkStart w:id="5308" w:name="title-obn-isp-elz"/>
      <w:bookmarkStart w:id="5309" w:name="section-hq4-px6-cc8"/>
      <w:bookmarkEnd w:id="5243"/>
      <w:bookmarkEnd w:id="5248"/>
      <w:bookmarkEnd w:id="5304"/>
      <w:bookmarkEnd w:id="5305"/>
      <w:r>
        <w:rPr>
          <w:rFonts w:ascii="阿里巴巴普惠体" w:eastAsia="阿里巴巴普惠体"/>
          <w:b/>
          <w:color w:val="000000"/>
          <w:lang w:eastAsia="zh-CN"/>
        </w:rPr>
        <w:t>管理接口</w:t>
      </w:r>
    </w:p>
    <w:p w:rsidR="00BA7E39" w:rsidRDefault="00EC4254" w:rsidP="003E4907">
      <w:pPr>
        <w:spacing w:after="150"/>
        <w:ind w:left="120"/>
        <w:rPr>
          <w:lang w:eastAsia="zh-CN"/>
        </w:rPr>
      </w:pPr>
      <w:bookmarkStart w:id="5310" w:name="p-a0k-n1l-cik"/>
      <w:bookmarkEnd w:id="5308"/>
      <w:r>
        <w:rPr>
          <w:rFonts w:ascii="阿里巴巴普惠体" w:eastAsia="阿里巴巴普惠体"/>
          <w:color w:val="000000"/>
          <w:sz w:val="21"/>
          <w:lang w:eastAsia="zh-CN"/>
        </w:rPr>
        <w:t>页面显示Kafka、数据银行、达摩盘接口，单击接口名称，可以查看接口信息。数据银行、达摩盘接口的配置操作，请分别参见</w:t>
      </w:r>
      <w:hyperlink w:anchor="topic-1859721">
        <w:r>
          <w:rPr>
            <w:rStyle w:val="af8"/>
            <w:rFonts w:ascii="阿里巴巴普惠体" w:eastAsia="阿里巴巴普惠体"/>
            <w:color w:val="FF6A00"/>
            <w:sz w:val="21"/>
            <w:lang w:eastAsia="zh-CN"/>
          </w:rPr>
          <w:t>绑定数据银行</w:t>
        </w:r>
      </w:hyperlink>
      <w:r>
        <w:rPr>
          <w:rFonts w:ascii="阿里巴巴普惠体" w:eastAsia="阿里巴巴普惠体"/>
          <w:color w:val="000000"/>
          <w:sz w:val="21"/>
          <w:lang w:eastAsia="zh-CN"/>
        </w:rPr>
        <w:t>、</w:t>
      </w:r>
      <w:hyperlink w:anchor="topic-2097122">
        <w:r>
          <w:rPr>
            <w:rStyle w:val="af8"/>
            <w:rFonts w:ascii="阿里巴巴普惠体" w:eastAsia="阿里巴巴普惠体"/>
            <w:color w:val="FF6A00"/>
            <w:sz w:val="21"/>
            <w:lang w:eastAsia="zh-CN"/>
          </w:rPr>
          <w:t>绑定达摩盘</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5311" w:name="p-bon-jhi-7w3"/>
      <w:bookmarkEnd w:id="5310"/>
      <w:r>
        <w:rPr>
          <w:rFonts w:ascii="阿里巴巴普惠体" w:eastAsia="阿里巴巴普惠体"/>
          <w:color w:val="000000"/>
          <w:sz w:val="21"/>
          <w:lang w:eastAsia="zh-CN"/>
        </w:rPr>
        <w:t>对于Kafka接口，您可以进行以下操作：</w:t>
      </w:r>
    </w:p>
    <w:p w:rsidR="00BA7E39" w:rsidRDefault="00EC4254" w:rsidP="003E4907">
      <w:pPr>
        <w:numPr>
          <w:ilvl w:val="0"/>
          <w:numId w:val="104"/>
        </w:numPr>
        <w:spacing w:after="90"/>
        <w:rPr>
          <w:lang w:eastAsia="zh-CN"/>
        </w:rPr>
      </w:pPr>
      <w:bookmarkStart w:id="5312" w:name="p-v7s-1nx-4vc"/>
      <w:bookmarkStart w:id="5313" w:name="li-c6k-cf2-5b7"/>
      <w:bookmarkStart w:id="5314" w:name="ul-zvi-7yk-sqt"/>
      <w:bookmarkEnd w:id="5311"/>
      <w:r>
        <w:rPr>
          <w:rFonts w:ascii="阿里巴巴普惠体" w:eastAsia="阿里巴巴普惠体"/>
          <w:color w:val="000000"/>
          <w:sz w:val="21"/>
          <w:lang w:eastAsia="zh-CN"/>
        </w:rPr>
        <w:t>获取接口ID：系统对每个Kafka接口赋予一个接口ID，可用于通过API创建Kafka推送任务等。单击Kafka接口名称，右侧的接口信息将展示接口ID。</w:t>
      </w:r>
    </w:p>
    <w:p w:rsidR="00BA7E39" w:rsidRDefault="00EC4254" w:rsidP="003E4907">
      <w:pPr>
        <w:numPr>
          <w:ilvl w:val="0"/>
          <w:numId w:val="104"/>
        </w:numPr>
        <w:spacing w:after="90"/>
        <w:rPr>
          <w:lang w:eastAsia="zh-CN"/>
        </w:rPr>
      </w:pPr>
      <w:bookmarkStart w:id="5315" w:name="p-y27-onv-sv2"/>
      <w:bookmarkStart w:id="5316" w:name="li-vq4-myy-7uo"/>
      <w:bookmarkEnd w:id="5312"/>
      <w:bookmarkEnd w:id="5313"/>
      <w:r>
        <w:rPr>
          <w:rFonts w:ascii="阿里巴巴普惠体" w:eastAsia="阿里巴巴普惠体"/>
          <w:color w:val="000000"/>
          <w:sz w:val="21"/>
          <w:lang w:eastAsia="zh-CN"/>
        </w:rPr>
        <w:t>授权：将鼠标移动至接口名称上，单击出现的</w:t>
      </w:r>
      <w:bookmarkStart w:id="5317" w:name="image-hqi-ry4-dcy"/>
      <w:r>
        <w:rPr>
          <w:noProof/>
        </w:rPr>
        <w:drawing>
          <wp:inline distT="0" distB="0" distL="0" distR="0">
            <wp:extent cx="247650" cy="24765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247650" cy="247650"/>
                    </a:xfrm>
                    <a:prstGeom prst="rect">
                      <a:avLst/>
                    </a:prstGeom>
                  </pic:spPr>
                </pic:pic>
              </a:graphicData>
            </a:graphic>
          </wp:inline>
        </w:drawing>
      </w:r>
      <w:bookmarkEnd w:id="5317"/>
      <w:r>
        <w:rPr>
          <w:rFonts w:ascii="阿里巴巴普惠体" w:eastAsia="阿里巴巴普惠体"/>
          <w:color w:val="000000"/>
          <w:sz w:val="21"/>
          <w:lang w:eastAsia="zh-CN"/>
        </w:rPr>
        <w:t xml:space="preserve">图标，在弹窗中向其他用户授权使用该Kafka接口。 </w:t>
      </w:r>
    </w:p>
    <w:p w:rsidR="00BA7E39" w:rsidRDefault="00BA7E39" w:rsidP="003E4907">
      <w:pPr>
        <w:ind w:left="840"/>
        <w:rPr>
          <w:lang w:eastAsia="zh-CN"/>
        </w:rPr>
      </w:pPr>
      <w:bookmarkStart w:id="5318" w:name="note-7ie-y62-1x6"/>
      <w:bookmarkEnd w:id="5315"/>
    </w:p>
    <w:p w:rsidR="00BA7E39" w:rsidRDefault="00EC4254" w:rsidP="003E4907">
      <w:pPr>
        <w:ind w:left="61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840"/>
        <w:rPr>
          <w:lang w:eastAsia="zh-CN"/>
        </w:rPr>
      </w:pPr>
      <w:bookmarkStart w:id="5319" w:name="p-olx-zvb-baj"/>
      <w:r>
        <w:rPr>
          <w:rFonts w:ascii="阿里巴巴普惠体" w:eastAsia="阿里巴巴普惠体"/>
          <w:color w:val="73777A"/>
          <w:sz w:val="21"/>
          <w:lang w:eastAsia="zh-CN"/>
        </w:rPr>
        <w:t>若不授权，则仅管理员可使用该接口进行推送。</w:t>
      </w:r>
    </w:p>
    <w:p w:rsidR="00BA7E39" w:rsidRDefault="00EC4254" w:rsidP="003E4907">
      <w:pPr>
        <w:ind w:left="615"/>
      </w:pPr>
      <w:bookmarkStart w:id="5320" w:name="image-21v-kxv-uhq"/>
      <w:bookmarkEnd w:id="5318"/>
      <w:bookmarkEnd w:id="5319"/>
      <w:r>
        <w:rPr>
          <w:noProof/>
        </w:rPr>
        <w:drawing>
          <wp:inline distT="0" distB="0" distL="0" distR="0">
            <wp:extent cx="6192520" cy="4455398"/>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192520" cy="4455398"/>
                    </a:xfrm>
                    <a:prstGeom prst="rect">
                      <a:avLst/>
                    </a:prstGeom>
                  </pic:spPr>
                </pic:pic>
              </a:graphicData>
            </a:graphic>
          </wp:inline>
        </w:drawing>
      </w:r>
      <w:bookmarkEnd w:id="5320"/>
    </w:p>
    <w:p w:rsidR="00BA7E39" w:rsidRDefault="00EC4254" w:rsidP="003E4907">
      <w:pPr>
        <w:numPr>
          <w:ilvl w:val="0"/>
          <w:numId w:val="104"/>
        </w:numPr>
        <w:spacing w:after="90"/>
        <w:rPr>
          <w:lang w:eastAsia="zh-CN"/>
        </w:rPr>
      </w:pPr>
      <w:bookmarkStart w:id="5321" w:name="p-g2m-zi6-qyn"/>
      <w:bookmarkStart w:id="5322" w:name="li-7ax-b0z-mlz"/>
      <w:bookmarkEnd w:id="5316"/>
      <w:r>
        <w:rPr>
          <w:rFonts w:ascii="阿里巴巴普惠体" w:eastAsia="阿里巴巴普惠体"/>
          <w:color w:val="000000"/>
          <w:sz w:val="21"/>
          <w:lang w:eastAsia="zh-CN"/>
        </w:rPr>
        <w:t>移除：将鼠标移动至接口名上，单击出现的</w:t>
      </w:r>
      <w:bookmarkStart w:id="5323" w:name="image-3rc-d1d-xrf"/>
      <w:r>
        <w:rPr>
          <w:noProof/>
        </w:rPr>
        <w:drawing>
          <wp:inline distT="0" distB="0" distL="0" distR="0">
            <wp:extent cx="228600" cy="219075"/>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28600" cy="219075"/>
                    </a:xfrm>
                    <a:prstGeom prst="rect">
                      <a:avLst/>
                    </a:prstGeom>
                  </pic:spPr>
                </pic:pic>
              </a:graphicData>
            </a:graphic>
          </wp:inline>
        </w:drawing>
      </w:r>
      <w:bookmarkEnd w:id="5323"/>
      <w:r>
        <w:rPr>
          <w:rFonts w:ascii="阿里巴巴普惠体" w:eastAsia="阿里巴巴普惠体"/>
          <w:color w:val="000000"/>
          <w:sz w:val="21"/>
          <w:lang w:eastAsia="zh-CN"/>
        </w:rPr>
        <w:t>图标，确认后移除该接口。</w:t>
      </w:r>
    </w:p>
    <w:p w:rsidR="00BA7E39" w:rsidRDefault="00EC4254" w:rsidP="003E4907">
      <w:pPr>
        <w:pStyle w:val="31"/>
        <w:rPr>
          <w:lang w:eastAsia="zh-CN"/>
        </w:rPr>
      </w:pPr>
      <w:bookmarkStart w:id="5324" w:name="title-e05-d8g-4ta"/>
      <w:bookmarkStart w:id="5325" w:name="topic-2142410"/>
      <w:bookmarkStart w:id="5326" w:name="_Toc113266145"/>
      <w:bookmarkEnd w:id="5239"/>
      <w:bookmarkEnd w:id="5244"/>
      <w:bookmarkEnd w:id="5309"/>
      <w:bookmarkEnd w:id="5314"/>
      <w:bookmarkEnd w:id="5321"/>
      <w:bookmarkEnd w:id="5322"/>
      <w:r>
        <w:rPr>
          <w:rFonts w:ascii="阿里巴巴普惠体"/>
          <w:color w:val="000000"/>
          <w:lang w:eastAsia="zh-CN"/>
        </w:rPr>
        <w:t>5.3.7. 用户访问</w:t>
      </w:r>
      <w:bookmarkEnd w:id="5326"/>
    </w:p>
    <w:p w:rsidR="00BA7E39" w:rsidRDefault="00EC4254" w:rsidP="003E4907">
      <w:pPr>
        <w:spacing w:after="150"/>
        <w:ind w:left="120"/>
        <w:rPr>
          <w:lang w:eastAsia="zh-CN"/>
        </w:rPr>
      </w:pPr>
      <w:bookmarkStart w:id="5327" w:name="shortdesc-9fw-og6-n2l"/>
      <w:bookmarkEnd w:id="5324"/>
      <w:r>
        <w:rPr>
          <w:rFonts w:ascii="阿里巴巴普惠体" w:eastAsia="阿里巴巴普惠体"/>
          <w:color w:val="000000"/>
          <w:sz w:val="21"/>
          <w:lang w:eastAsia="zh-CN"/>
        </w:rPr>
        <w:t>用户访问展示用户使用用户洞察和用户营销模块的关键指标统计数据。</w:t>
      </w:r>
    </w:p>
    <w:p w:rsidR="00BA7E39" w:rsidRDefault="00EC4254" w:rsidP="003E4907">
      <w:pPr>
        <w:spacing w:after="150"/>
        <w:ind w:left="120"/>
        <w:rPr>
          <w:lang w:eastAsia="zh-CN"/>
        </w:rPr>
      </w:pPr>
      <w:bookmarkStart w:id="5328" w:name="title-m08-tjx-hr7"/>
      <w:bookmarkStart w:id="5329" w:name="section-vxc-aza-ck2"/>
      <w:bookmarkEnd w:id="5327"/>
      <w:r>
        <w:rPr>
          <w:rFonts w:ascii="阿里巴巴普惠体" w:eastAsia="阿里巴巴普惠体"/>
          <w:b/>
          <w:color w:val="000000"/>
          <w:lang w:eastAsia="zh-CN"/>
        </w:rPr>
        <w:t>用户访问统计</w:t>
      </w:r>
    </w:p>
    <w:p w:rsidR="00BA7E39" w:rsidRDefault="00EC4254" w:rsidP="003E4907">
      <w:pPr>
        <w:spacing w:after="150"/>
        <w:ind w:left="120"/>
        <w:rPr>
          <w:lang w:eastAsia="zh-CN"/>
        </w:rPr>
      </w:pPr>
      <w:bookmarkStart w:id="5330" w:name="p-hkm-2kv-hh7"/>
      <w:bookmarkEnd w:id="5328"/>
      <w:r>
        <w:rPr>
          <w:rFonts w:ascii="阿里巴巴普惠体" w:eastAsia="阿里巴巴普惠体"/>
          <w:color w:val="000000"/>
          <w:sz w:val="21"/>
          <w:lang w:eastAsia="zh-CN"/>
        </w:rPr>
        <w:t>选择</w:t>
      </w:r>
      <w:r>
        <w:rPr>
          <w:noProof/>
        </w:rPr>
        <w:drawing>
          <wp:inline distT="0" distB="0" distL="0" distR="0">
            <wp:extent cx="247650" cy="257175"/>
            <wp:effectExtent l="0" t="0" r="0" b="0"/>
            <wp:docPr id="169" name="图片 169"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用户访问</w:t>
      </w:r>
      <w:r>
        <w:rPr>
          <w:rFonts w:ascii="阿里巴巴普惠体" w:eastAsia="阿里巴巴普惠体"/>
          <w:color w:val="000000"/>
          <w:sz w:val="21"/>
          <w:lang w:eastAsia="zh-CN"/>
        </w:rPr>
        <w:t>，页面如下图所示。</w:t>
      </w:r>
    </w:p>
    <w:p w:rsidR="00BA7E39" w:rsidRDefault="00EC4254" w:rsidP="003E4907">
      <w:pPr>
        <w:ind w:left="120"/>
      </w:pPr>
      <w:bookmarkStart w:id="5331" w:name="img-jmn-s5s-tgq"/>
      <w:bookmarkEnd w:id="5330"/>
      <w:r>
        <w:rPr>
          <w:noProof/>
        </w:rPr>
        <w:lastRenderedPageBreak/>
        <w:drawing>
          <wp:inline distT="0" distB="0" distL="0" distR="0">
            <wp:extent cx="6192520" cy="1807093"/>
            <wp:effectExtent l="0" t="0" r="0" b="0"/>
            <wp:docPr id="170" name="图片 1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192520" cy="1807093"/>
                    </a:xfrm>
                    <a:prstGeom prst="rect">
                      <a:avLst/>
                    </a:prstGeom>
                  </pic:spPr>
                </pic:pic>
              </a:graphicData>
            </a:graphic>
          </wp:inline>
        </w:drawing>
      </w:r>
      <w:bookmarkEnd w:id="5331"/>
    </w:p>
    <w:p w:rsidR="00BA7E39" w:rsidRDefault="00EC4254" w:rsidP="003E4907">
      <w:pPr>
        <w:spacing w:after="150"/>
        <w:ind w:left="120"/>
        <w:rPr>
          <w:lang w:eastAsia="zh-CN"/>
        </w:rPr>
      </w:pPr>
      <w:bookmarkStart w:id="5332" w:name="p-ggs-0kh-18e"/>
      <w:r>
        <w:rPr>
          <w:rFonts w:ascii="阿里巴巴普惠体" w:eastAsia="阿里巴巴普惠体"/>
          <w:color w:val="000000"/>
          <w:sz w:val="21"/>
          <w:lang w:eastAsia="zh-CN"/>
        </w:rPr>
        <w:t>页面展示空间成员使用用户洞察和用户营销模块的访问天数、页面点击数，创建受众、AIPL模型，推送到数据银行、Kafka，私有化、广告营销任务发送等的次数统计数据。</w:t>
      </w:r>
    </w:p>
    <w:p w:rsidR="00BA7E39" w:rsidRDefault="00EC4254" w:rsidP="003E4907">
      <w:pPr>
        <w:spacing w:after="150"/>
        <w:ind w:left="120"/>
        <w:rPr>
          <w:lang w:eastAsia="zh-CN"/>
        </w:rPr>
      </w:pPr>
      <w:bookmarkStart w:id="5333" w:name="p-0zs-s7t-jm9"/>
      <w:bookmarkEnd w:id="5332"/>
      <w:r>
        <w:rPr>
          <w:rFonts w:ascii="阿里巴巴普惠体" w:eastAsia="阿里巴巴普惠体"/>
          <w:color w:val="000000"/>
          <w:sz w:val="21"/>
          <w:lang w:eastAsia="zh-CN"/>
        </w:rPr>
        <w:t>默认展示当月所有账号的访问统计数据。数据均不含当日，每日早2点计算更新数据。</w:t>
      </w:r>
    </w:p>
    <w:p w:rsidR="00BA7E39" w:rsidRDefault="00EC4254" w:rsidP="003E4907">
      <w:pPr>
        <w:spacing w:after="150"/>
        <w:ind w:left="120"/>
      </w:pPr>
      <w:bookmarkStart w:id="5334" w:name="p-83l-fjx-b7m"/>
      <w:bookmarkEnd w:id="5333"/>
      <w:r>
        <w:rPr>
          <w:rFonts w:ascii="阿里巴巴普惠体" w:eastAsia="阿里巴巴普惠体"/>
          <w:color w:val="000000"/>
          <w:sz w:val="21"/>
        </w:rPr>
        <w:t>您可以进行以下操作：</w:t>
      </w:r>
    </w:p>
    <w:p w:rsidR="00BA7E39" w:rsidRDefault="00EC4254" w:rsidP="003E4907">
      <w:pPr>
        <w:numPr>
          <w:ilvl w:val="0"/>
          <w:numId w:val="105"/>
        </w:numPr>
        <w:spacing w:after="90"/>
        <w:rPr>
          <w:lang w:eastAsia="zh-CN"/>
        </w:rPr>
      </w:pPr>
      <w:bookmarkStart w:id="5335" w:name="p-umj-y6d-xx4"/>
      <w:bookmarkStart w:id="5336" w:name="li-vre-0y7-ze6"/>
      <w:bookmarkStart w:id="5337" w:name="ul-269-a0x-if6"/>
      <w:bookmarkEnd w:id="5334"/>
      <w:r>
        <w:rPr>
          <w:rFonts w:ascii="阿里巴巴普惠体" w:eastAsia="阿里巴巴普惠体"/>
          <w:color w:val="000000"/>
          <w:sz w:val="21"/>
          <w:lang w:eastAsia="zh-CN"/>
        </w:rPr>
        <w:t>指定统计月份：在页面左上角选择统计月份，查看该月份的访问统计数据。</w:t>
      </w:r>
    </w:p>
    <w:p w:rsidR="00BA7E39" w:rsidRDefault="00EC4254" w:rsidP="003E4907">
      <w:pPr>
        <w:numPr>
          <w:ilvl w:val="0"/>
          <w:numId w:val="105"/>
        </w:numPr>
        <w:spacing w:after="90"/>
        <w:rPr>
          <w:lang w:eastAsia="zh-CN"/>
        </w:rPr>
      </w:pPr>
      <w:bookmarkStart w:id="5338" w:name="p-0s8-4qf-t5s"/>
      <w:bookmarkStart w:id="5339" w:name="li-7ve-ae6-vry"/>
      <w:bookmarkEnd w:id="5335"/>
      <w:bookmarkEnd w:id="5336"/>
      <w:r>
        <w:rPr>
          <w:rFonts w:ascii="阿里巴巴普惠体" w:eastAsia="阿里巴巴普惠体"/>
          <w:color w:val="000000"/>
          <w:sz w:val="21"/>
          <w:lang w:eastAsia="zh-CN"/>
        </w:rPr>
        <w:t>指定账号：从下拉列表选择一个空间成员，查看该成员的访问统计数据。</w:t>
      </w:r>
    </w:p>
    <w:p w:rsidR="00BA7E39" w:rsidRDefault="00EC4254" w:rsidP="003E4907">
      <w:pPr>
        <w:numPr>
          <w:ilvl w:val="0"/>
          <w:numId w:val="105"/>
        </w:numPr>
        <w:spacing w:after="90"/>
        <w:rPr>
          <w:lang w:eastAsia="zh-CN"/>
        </w:rPr>
      </w:pPr>
      <w:bookmarkStart w:id="5340" w:name="p-ni5-xp5-rpu"/>
      <w:bookmarkStart w:id="5341" w:name="li-eno-t3y-lq6"/>
      <w:bookmarkEnd w:id="5338"/>
      <w:bookmarkEnd w:id="5339"/>
      <w:r>
        <w:rPr>
          <w:rFonts w:ascii="阿里巴巴普惠体" w:eastAsia="阿里巴巴普惠体"/>
          <w:color w:val="000000"/>
          <w:sz w:val="21"/>
          <w:lang w:eastAsia="zh-CN"/>
        </w:rPr>
        <w:t>导出：单击</w:t>
      </w:r>
      <w:r>
        <w:rPr>
          <w:rFonts w:ascii="阿里巴巴普惠体" w:eastAsia="阿里巴巴普惠体"/>
          <w:b/>
          <w:color w:val="000000"/>
          <w:sz w:val="21"/>
          <w:lang w:eastAsia="zh-CN"/>
        </w:rPr>
        <w:t>导出</w:t>
      </w:r>
      <w:r>
        <w:rPr>
          <w:rFonts w:ascii="阿里巴巴普惠体" w:eastAsia="阿里巴巴普惠体"/>
          <w:color w:val="000000"/>
          <w:sz w:val="21"/>
          <w:lang w:eastAsia="zh-CN"/>
        </w:rPr>
        <w:t>，导出当前查询条件下的访问统计数据。</w:t>
      </w:r>
    </w:p>
    <w:p w:rsidR="00BA7E39" w:rsidRDefault="00EC4254" w:rsidP="003E4907">
      <w:pPr>
        <w:numPr>
          <w:ilvl w:val="0"/>
          <w:numId w:val="105"/>
        </w:numPr>
        <w:spacing w:after="90"/>
        <w:rPr>
          <w:lang w:eastAsia="zh-CN"/>
        </w:rPr>
      </w:pPr>
      <w:bookmarkStart w:id="5342" w:name="p-dzv-x41-zwp"/>
      <w:bookmarkStart w:id="5343" w:name="li-ax5-xgj-6xx"/>
      <w:bookmarkEnd w:id="5340"/>
      <w:bookmarkEnd w:id="5341"/>
      <w:r>
        <w:rPr>
          <w:rFonts w:ascii="阿里巴巴普惠体" w:eastAsia="阿里巴巴普惠体"/>
          <w:color w:val="000000"/>
          <w:sz w:val="21"/>
          <w:lang w:eastAsia="zh-CN"/>
        </w:rPr>
        <w:t>排序：单击统计指标后的</w:t>
      </w:r>
      <w:bookmarkStart w:id="5344" w:name="img-3h4-oxu-gxg"/>
      <w:r>
        <w:rPr>
          <w:noProof/>
        </w:rPr>
        <w:drawing>
          <wp:inline distT="0" distB="0" distL="0" distR="0">
            <wp:extent cx="171450" cy="219075"/>
            <wp:effectExtent l="0" t="0" r="0" b="0"/>
            <wp:docPr id="171" name="图片 171" descr="排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71450" cy="219075"/>
                    </a:xfrm>
                    <a:prstGeom prst="rect">
                      <a:avLst/>
                    </a:prstGeom>
                  </pic:spPr>
                </pic:pic>
              </a:graphicData>
            </a:graphic>
          </wp:inline>
        </w:drawing>
      </w:r>
      <w:bookmarkEnd w:id="5344"/>
      <w:r>
        <w:rPr>
          <w:rFonts w:ascii="阿里巴巴普惠体" w:eastAsia="阿里巴巴普惠体"/>
          <w:color w:val="000000"/>
          <w:sz w:val="21"/>
          <w:lang w:eastAsia="zh-CN"/>
        </w:rPr>
        <w:t>图标，将按该指标进行正序或倒序排序。</w:t>
      </w:r>
    </w:p>
    <w:p w:rsidR="00BA7E39" w:rsidRDefault="00EC4254" w:rsidP="003E4907">
      <w:pPr>
        <w:pStyle w:val="31"/>
      </w:pPr>
      <w:bookmarkStart w:id="5345" w:name="title-src-pkm-gav"/>
      <w:bookmarkStart w:id="5346" w:name="topic-2183536"/>
      <w:bookmarkStart w:id="5347" w:name="_Toc113266146"/>
      <w:bookmarkEnd w:id="5325"/>
      <w:bookmarkEnd w:id="5329"/>
      <w:bookmarkEnd w:id="5337"/>
      <w:bookmarkEnd w:id="5342"/>
      <w:bookmarkEnd w:id="5343"/>
      <w:r>
        <w:rPr>
          <w:rFonts w:ascii="阿里巴巴普惠体"/>
          <w:color w:val="000000"/>
        </w:rPr>
        <w:t>5.3.8. Webhook管理</w:t>
      </w:r>
      <w:bookmarkEnd w:id="5347"/>
    </w:p>
    <w:p w:rsidR="00BA7E39" w:rsidRDefault="00EC4254" w:rsidP="003E4907">
      <w:pPr>
        <w:spacing w:after="150"/>
        <w:ind w:left="120"/>
      </w:pPr>
      <w:bookmarkStart w:id="5348" w:name="shortdesc-xr0-kqm-gas"/>
      <w:bookmarkEnd w:id="5345"/>
      <w:r>
        <w:rPr>
          <w:rFonts w:ascii="阿里巴巴普惠体" w:eastAsia="阿里巴巴普惠体"/>
          <w:color w:val="000000"/>
          <w:sz w:val="21"/>
        </w:rPr>
        <w:t>管理员可以配置webhook，以便通过webhook对接您的一方系统（如CRM）或三方系统，实现在Quick Audience控制台向受众发送优惠券等。私有化营销、自动化营销模块均支持webhook。</w:t>
      </w:r>
    </w:p>
    <w:p w:rsidR="00BA7E39" w:rsidRDefault="00EC4254" w:rsidP="003E4907">
      <w:pPr>
        <w:spacing w:after="150"/>
        <w:ind w:left="120"/>
      </w:pPr>
      <w:bookmarkStart w:id="5349" w:name="p-9mq-8vz-3t2"/>
      <w:bookmarkStart w:id="5350" w:name="taskbody-ruc-zwk-7vh"/>
      <w:bookmarkEnd w:id="5348"/>
      <w:r>
        <w:rPr>
          <w:rFonts w:ascii="阿里巴巴普惠体" w:eastAsia="阿里巴巴普惠体"/>
          <w:color w:val="000000"/>
          <w:sz w:val="21"/>
        </w:rPr>
        <w:t>操作流程如下：</w:t>
      </w:r>
    </w:p>
    <w:p w:rsidR="00BA7E39" w:rsidRDefault="00EC4254" w:rsidP="003E4907">
      <w:pPr>
        <w:numPr>
          <w:ilvl w:val="0"/>
          <w:numId w:val="106"/>
        </w:numPr>
        <w:spacing w:after="120"/>
        <w:rPr>
          <w:lang w:eastAsia="zh-CN"/>
        </w:rPr>
      </w:pPr>
      <w:bookmarkStart w:id="5351" w:name="p-tjx-brb-mwn"/>
      <w:bookmarkStart w:id="5352" w:name="li-j1s-m07-64s"/>
      <w:bookmarkStart w:id="5353" w:name="ol-1j9-1pj-bbm"/>
      <w:bookmarkEnd w:id="5349"/>
      <w:r>
        <w:rPr>
          <w:rFonts w:ascii="阿里巴巴普惠体" w:eastAsia="阿里巴巴普惠体"/>
          <w:color w:val="000000"/>
          <w:sz w:val="21"/>
          <w:lang w:eastAsia="zh-CN"/>
        </w:rPr>
        <w:t>针对您的一方系统或三方系统完成webhook接入开发，请参见</w:t>
      </w:r>
      <w:hyperlink w:anchor="section-kpw-i12-h0m">
        <w:r>
          <w:rPr>
            <w:rStyle w:val="af8"/>
            <w:rFonts w:ascii="阿里巴巴普惠体" w:eastAsia="阿里巴巴普惠体"/>
            <w:color w:val="FF6A00"/>
            <w:sz w:val="21"/>
            <w:lang w:eastAsia="zh-CN"/>
          </w:rPr>
          <w:t>webhook接入文档</w:t>
        </w:r>
      </w:hyperlink>
      <w:r>
        <w:rPr>
          <w:rFonts w:ascii="阿里巴巴普惠体" w:eastAsia="阿里巴巴普惠体"/>
          <w:color w:val="000000"/>
          <w:sz w:val="21"/>
          <w:lang w:eastAsia="zh-CN"/>
        </w:rPr>
        <w:t>。</w:t>
      </w:r>
    </w:p>
    <w:p w:rsidR="00BA7E39" w:rsidRDefault="00EC4254" w:rsidP="003E4907">
      <w:pPr>
        <w:numPr>
          <w:ilvl w:val="0"/>
          <w:numId w:val="106"/>
        </w:numPr>
        <w:spacing w:after="120"/>
        <w:rPr>
          <w:lang w:eastAsia="zh-CN"/>
        </w:rPr>
      </w:pPr>
      <w:bookmarkStart w:id="5354" w:name="p-9b5-qc2-oa4"/>
      <w:bookmarkStart w:id="5355" w:name="li-hzr-qco-9vt"/>
      <w:bookmarkEnd w:id="5351"/>
      <w:bookmarkEnd w:id="5352"/>
      <w:r>
        <w:rPr>
          <w:rFonts w:ascii="阿里巴巴普惠体" w:eastAsia="阿里巴巴普惠体"/>
          <w:color w:val="000000"/>
          <w:sz w:val="21"/>
          <w:lang w:eastAsia="zh-CN"/>
        </w:rPr>
        <w:lastRenderedPageBreak/>
        <w:t>若webhook参数需要使用字符型参数调用的方式，包括采用常量或通过接口传参，管理员需要在新建webhook前配置参数，请参见</w:t>
      </w:r>
      <w:hyperlink w:anchor="section-gd7-e77-4jj">
        <w:r>
          <w:rPr>
            <w:rStyle w:val="af8"/>
            <w:rFonts w:ascii="阿里巴巴普惠体" w:eastAsia="阿里巴巴普惠体"/>
            <w:color w:val="FF6A00"/>
            <w:sz w:val="21"/>
            <w:lang w:eastAsia="zh-CN"/>
          </w:rPr>
          <w:t>参数管理</w:t>
        </w:r>
      </w:hyperlink>
      <w:r>
        <w:rPr>
          <w:rFonts w:ascii="阿里巴巴普惠体" w:eastAsia="阿里巴巴普惠体"/>
          <w:color w:val="000000"/>
          <w:sz w:val="21"/>
          <w:lang w:eastAsia="zh-CN"/>
        </w:rPr>
        <w:t>。</w:t>
      </w:r>
    </w:p>
    <w:p w:rsidR="00BA7E39" w:rsidRDefault="00EC4254" w:rsidP="003E4907">
      <w:pPr>
        <w:numPr>
          <w:ilvl w:val="0"/>
          <w:numId w:val="106"/>
        </w:numPr>
        <w:spacing w:after="120"/>
        <w:rPr>
          <w:lang w:eastAsia="zh-CN"/>
        </w:rPr>
      </w:pPr>
      <w:bookmarkStart w:id="5356" w:name="p-ssm-69o-b2j"/>
      <w:bookmarkStart w:id="5357" w:name="li-d9j-v75-d4v"/>
      <w:bookmarkEnd w:id="5354"/>
      <w:bookmarkEnd w:id="5355"/>
      <w:r>
        <w:rPr>
          <w:rFonts w:ascii="阿里巴巴普惠体" w:eastAsia="阿里巴巴普惠体"/>
          <w:color w:val="000000"/>
          <w:sz w:val="21"/>
          <w:lang w:eastAsia="zh-CN"/>
        </w:rPr>
        <w:t>管理员新建webhook，对接一方系统或三方系统，请参见</w:t>
      </w:r>
      <w:hyperlink w:anchor="section-rjv-df2-pj5">
        <w:r>
          <w:rPr>
            <w:rStyle w:val="af8"/>
            <w:rFonts w:ascii="阿里巴巴普惠体" w:eastAsia="阿里巴巴普惠体"/>
            <w:color w:val="FF6A00"/>
            <w:sz w:val="21"/>
            <w:lang w:eastAsia="zh-CN"/>
          </w:rPr>
          <w:t>新建webhook</w:t>
        </w:r>
      </w:hyperlink>
      <w:r>
        <w:rPr>
          <w:rFonts w:ascii="阿里巴巴普惠体" w:eastAsia="阿里巴巴普惠体"/>
          <w:color w:val="000000"/>
          <w:sz w:val="21"/>
          <w:lang w:eastAsia="zh-CN"/>
        </w:rPr>
        <w:t>。</w:t>
      </w:r>
    </w:p>
    <w:p w:rsidR="00BA7E39" w:rsidRDefault="00EC4254" w:rsidP="003E4907">
      <w:pPr>
        <w:numPr>
          <w:ilvl w:val="0"/>
          <w:numId w:val="106"/>
        </w:numPr>
        <w:spacing w:after="120"/>
        <w:rPr>
          <w:lang w:eastAsia="zh-CN"/>
        </w:rPr>
      </w:pPr>
      <w:bookmarkStart w:id="5358" w:name="p-kwq-kd4-u9o"/>
      <w:bookmarkStart w:id="5359" w:name="li-7um-e8o-nsq"/>
      <w:bookmarkEnd w:id="5356"/>
      <w:bookmarkEnd w:id="5357"/>
      <w:r>
        <w:rPr>
          <w:rFonts w:ascii="阿里巴巴普惠体" w:eastAsia="阿里巴巴普惠体"/>
          <w:color w:val="000000"/>
          <w:sz w:val="21"/>
          <w:lang w:eastAsia="zh-CN"/>
        </w:rPr>
        <w:t>管理员测试发送，确保能发送成功，请参见</w:t>
      </w:r>
      <w:hyperlink w:anchor="section-j8x-5r0-c6g">
        <w:r>
          <w:rPr>
            <w:rStyle w:val="af8"/>
            <w:rFonts w:ascii="阿里巴巴普惠体" w:eastAsia="阿里巴巴普惠体"/>
            <w:color w:val="FF6A00"/>
            <w:sz w:val="21"/>
            <w:lang w:eastAsia="zh-CN"/>
          </w:rPr>
          <w:t>测试发送</w:t>
        </w:r>
      </w:hyperlink>
      <w:r>
        <w:rPr>
          <w:rFonts w:ascii="阿里巴巴普惠体" w:eastAsia="阿里巴巴普惠体"/>
          <w:color w:val="000000"/>
          <w:sz w:val="21"/>
          <w:lang w:eastAsia="zh-CN"/>
        </w:rPr>
        <w:t>。</w:t>
      </w:r>
    </w:p>
    <w:p w:rsidR="00BA7E39" w:rsidRDefault="00EC4254" w:rsidP="003E4907">
      <w:pPr>
        <w:numPr>
          <w:ilvl w:val="0"/>
          <w:numId w:val="106"/>
        </w:numPr>
        <w:spacing w:after="120"/>
        <w:rPr>
          <w:lang w:eastAsia="zh-CN"/>
        </w:rPr>
      </w:pPr>
      <w:bookmarkStart w:id="5360" w:name="p-tof-etq-8rm"/>
      <w:bookmarkStart w:id="5361" w:name="li-okw-oe8-rxq"/>
      <w:bookmarkEnd w:id="5358"/>
      <w:bookmarkEnd w:id="5359"/>
      <w:r>
        <w:rPr>
          <w:rFonts w:ascii="阿里巴巴普惠体" w:eastAsia="阿里巴巴普惠体"/>
          <w:color w:val="000000"/>
          <w:sz w:val="21"/>
          <w:lang w:eastAsia="zh-CN"/>
        </w:rPr>
        <w:t>管理员向需要使用webhook进行营销的用户同时授予以下两种权限：</w:t>
      </w:r>
    </w:p>
    <w:p w:rsidR="00BA7E39" w:rsidRDefault="00EC4254" w:rsidP="003E4907">
      <w:pPr>
        <w:numPr>
          <w:ilvl w:val="1"/>
          <w:numId w:val="106"/>
        </w:numPr>
        <w:spacing w:after="120"/>
        <w:rPr>
          <w:lang w:eastAsia="zh-CN"/>
        </w:rPr>
      </w:pPr>
      <w:bookmarkStart w:id="5362" w:name="p-15k-0l3-nu2"/>
      <w:bookmarkStart w:id="5363" w:name="li-2ml-229-rps"/>
      <w:bookmarkStart w:id="5364" w:name="ol-1fk-dhk-8wc"/>
      <w:bookmarkEnd w:id="5360"/>
      <w:r>
        <w:rPr>
          <w:rFonts w:ascii="阿里巴巴普惠体" w:eastAsia="阿里巴巴普惠体"/>
          <w:color w:val="000000"/>
          <w:sz w:val="21"/>
          <w:lang w:eastAsia="zh-CN"/>
        </w:rPr>
        <w:t>授予该webhook的使用权限，请参见</w:t>
      </w:r>
      <w:hyperlink w:anchor="section-he8-eqo-4zj">
        <w:r>
          <w:rPr>
            <w:rStyle w:val="af8"/>
            <w:rFonts w:ascii="阿里巴巴普惠体" w:eastAsia="阿里巴巴普惠体"/>
            <w:color w:val="FF6A00"/>
            <w:sz w:val="21"/>
            <w:lang w:eastAsia="zh-CN"/>
          </w:rPr>
          <w:t>授权</w:t>
        </w:r>
      </w:hyperlink>
      <w:r>
        <w:rPr>
          <w:rFonts w:ascii="阿里巴巴普惠体" w:eastAsia="阿里巴巴普惠体"/>
          <w:color w:val="000000"/>
          <w:sz w:val="21"/>
          <w:lang w:eastAsia="zh-CN"/>
        </w:rPr>
        <w:t>。</w:t>
      </w:r>
    </w:p>
    <w:p w:rsidR="00BA7E39" w:rsidRDefault="00EC4254" w:rsidP="003E4907">
      <w:pPr>
        <w:numPr>
          <w:ilvl w:val="1"/>
          <w:numId w:val="106"/>
        </w:numPr>
        <w:spacing w:after="120"/>
        <w:rPr>
          <w:lang w:eastAsia="zh-CN"/>
        </w:rPr>
      </w:pPr>
      <w:bookmarkStart w:id="5365" w:name="p-qff-ucj-eln"/>
      <w:bookmarkStart w:id="5366" w:name="li-ek6-23q-r9r"/>
      <w:bookmarkEnd w:id="5362"/>
      <w:bookmarkEnd w:id="5363"/>
      <w:r>
        <w:rPr>
          <w:rFonts w:ascii="阿里巴巴普惠体" w:eastAsia="阿里巴巴普惠体"/>
          <w:color w:val="000000"/>
          <w:sz w:val="21"/>
          <w:lang w:eastAsia="zh-CN"/>
        </w:rPr>
        <w:t>通过创建含</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用户营销-私有化营销-webhook</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权限的角色，授予的使用权限，请参见</w:t>
      </w:r>
      <w:hyperlink w:anchor="topic-2142405">
        <w:r>
          <w:rPr>
            <w:rStyle w:val="af8"/>
            <w:rFonts w:ascii="阿里巴巴普惠体" w:eastAsia="阿里巴巴普惠体"/>
            <w:color w:val="FF6A00"/>
            <w:sz w:val="21"/>
            <w:lang w:eastAsia="zh-CN"/>
          </w:rPr>
          <w:t>空间角色管理</w:t>
        </w:r>
      </w:hyperlink>
      <w:r>
        <w:rPr>
          <w:rFonts w:ascii="阿里巴巴普惠体" w:eastAsia="阿里巴巴普惠体"/>
          <w:color w:val="000000"/>
          <w:sz w:val="21"/>
          <w:lang w:eastAsia="zh-CN"/>
        </w:rPr>
        <w:t>。</w:t>
      </w:r>
    </w:p>
    <w:p w:rsidR="00BA7E39" w:rsidRDefault="00EC4254" w:rsidP="003E4907">
      <w:pPr>
        <w:numPr>
          <w:ilvl w:val="0"/>
          <w:numId w:val="106"/>
        </w:numPr>
        <w:spacing w:after="120"/>
        <w:rPr>
          <w:lang w:eastAsia="zh-CN"/>
        </w:rPr>
      </w:pPr>
      <w:bookmarkStart w:id="5367" w:name="p-ms4-w40-73m"/>
      <w:bookmarkStart w:id="5368" w:name="li-ca1-80i-fuw"/>
      <w:bookmarkEnd w:id="5361"/>
      <w:bookmarkEnd w:id="5364"/>
      <w:bookmarkEnd w:id="5365"/>
      <w:bookmarkEnd w:id="5366"/>
      <w:r>
        <w:rPr>
          <w:rFonts w:ascii="阿里巴巴普惠体" w:eastAsia="阿里巴巴普惠体"/>
          <w:color w:val="000000"/>
          <w:sz w:val="21"/>
          <w:lang w:eastAsia="zh-CN"/>
        </w:rPr>
        <w:t>管理员、已授权用户在私有化营销模块创建webhook任务，或在自动化营销模块配置webhook组件，调用一方系统或三方系统向受众进行营销，具体操作，请分别参见</w:t>
      </w:r>
      <w:hyperlink w:anchor="topic-2183675">
        <w:r>
          <w:rPr>
            <w:rStyle w:val="af8"/>
            <w:rFonts w:ascii="阿里巴巴普惠体" w:eastAsia="阿里巴巴普惠体"/>
            <w:color w:val="FF6A00"/>
            <w:sz w:val="21"/>
            <w:lang w:eastAsia="zh-CN"/>
          </w:rPr>
          <w:t>创建webhook任务</w:t>
        </w:r>
      </w:hyperlink>
      <w:r>
        <w:rPr>
          <w:rFonts w:ascii="阿里巴巴普惠体" w:eastAsia="阿里巴巴普惠体"/>
          <w:color w:val="000000"/>
          <w:sz w:val="21"/>
          <w:lang w:eastAsia="zh-CN"/>
        </w:rPr>
        <w:t>、</w:t>
      </w:r>
      <w:hyperlink w:anchor="topic-2215990">
        <w:r>
          <w:rPr>
            <w:rStyle w:val="af8"/>
            <w:rFonts w:ascii="阿里巴巴普惠体" w:eastAsia="阿里巴巴普惠体"/>
            <w:color w:val="FF6A00"/>
            <w:sz w:val="21"/>
            <w:lang w:eastAsia="zh-CN"/>
          </w:rPr>
          <w:t>数据配置-Webhook组件</w:t>
        </w:r>
      </w:hyperlink>
      <w:r>
        <w:rPr>
          <w:rFonts w:ascii="阿里巴巴普惠体" w:eastAsia="阿里巴巴普惠体"/>
          <w:color w:val="000000"/>
          <w:sz w:val="21"/>
          <w:lang w:eastAsia="zh-CN"/>
        </w:rPr>
        <w:t>。</w:t>
      </w:r>
    </w:p>
    <w:p w:rsidR="00BA7E39" w:rsidRDefault="00EC4254" w:rsidP="003E4907">
      <w:pPr>
        <w:spacing w:after="150"/>
        <w:ind w:left="120"/>
      </w:pPr>
      <w:bookmarkStart w:id="5369" w:name="title-i4z-t80-970"/>
      <w:bookmarkStart w:id="5370" w:name="section-rjv-df2-pj5"/>
      <w:bookmarkEnd w:id="5353"/>
      <w:bookmarkEnd w:id="5367"/>
      <w:bookmarkEnd w:id="5368"/>
      <w:r>
        <w:rPr>
          <w:rFonts w:ascii="阿里巴巴普惠体" w:eastAsia="阿里巴巴普惠体"/>
          <w:b/>
          <w:color w:val="000000"/>
        </w:rPr>
        <w:t>新建webhook</w:t>
      </w:r>
    </w:p>
    <w:p w:rsidR="00BA7E39" w:rsidRDefault="00EC4254" w:rsidP="003E4907">
      <w:pPr>
        <w:spacing w:after="150"/>
        <w:ind w:left="120"/>
      </w:pPr>
      <w:bookmarkStart w:id="5371" w:name="p-suu-dpz-sll"/>
      <w:bookmarkEnd w:id="5369"/>
      <w:r>
        <w:rPr>
          <w:rFonts w:ascii="阿里巴巴普惠体" w:eastAsia="阿里巴巴普惠体"/>
          <w:color w:val="000000"/>
          <w:sz w:val="21"/>
        </w:rPr>
        <w:t>操作步骤：</w:t>
      </w:r>
    </w:p>
    <w:p w:rsidR="00BA7E39" w:rsidRDefault="00EC4254" w:rsidP="003E4907">
      <w:pPr>
        <w:numPr>
          <w:ilvl w:val="0"/>
          <w:numId w:val="107"/>
        </w:numPr>
        <w:spacing w:after="120"/>
        <w:rPr>
          <w:lang w:eastAsia="zh-CN"/>
        </w:rPr>
      </w:pPr>
      <w:bookmarkStart w:id="5372" w:name="p-4ez-tia-6pv"/>
      <w:bookmarkStart w:id="5373" w:name="li-njb-oom-89h"/>
      <w:bookmarkStart w:id="5374" w:name="ol-kxs-jsm-14t"/>
      <w:bookmarkEnd w:id="5371"/>
      <w:r>
        <w:rPr>
          <w:rFonts w:ascii="阿里巴巴普惠体" w:eastAsia="阿里巴巴普惠体"/>
          <w:color w:val="000000"/>
          <w:sz w:val="21"/>
          <w:lang w:eastAsia="zh-CN"/>
        </w:rPr>
        <w:t>选择</w:t>
      </w:r>
      <w:r>
        <w:rPr>
          <w:noProof/>
        </w:rPr>
        <w:drawing>
          <wp:inline distT="0" distB="0" distL="0" distR="0">
            <wp:extent cx="247650" cy="257175"/>
            <wp:effectExtent l="0" t="0" r="0" b="0"/>
            <wp:docPr id="172" name="图片 172"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Webhook管理</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Webhook列表</w:t>
      </w:r>
      <w:r>
        <w:rPr>
          <w:rFonts w:ascii="阿里巴巴普惠体" w:eastAsia="阿里巴巴普惠体"/>
          <w:color w:val="000000"/>
          <w:sz w:val="21"/>
          <w:lang w:eastAsia="zh-CN"/>
        </w:rPr>
        <w:t>页面。</w:t>
      </w:r>
    </w:p>
    <w:p w:rsidR="00BA7E39" w:rsidRDefault="00EC4254" w:rsidP="003E4907">
      <w:pPr>
        <w:ind w:left="840"/>
      </w:pPr>
      <w:bookmarkStart w:id="5375" w:name="img-u2w-7ex-nt9"/>
      <w:bookmarkEnd w:id="5372"/>
      <w:r>
        <w:rPr>
          <w:noProof/>
        </w:rPr>
        <w:drawing>
          <wp:inline distT="0" distB="0" distL="0" distR="0">
            <wp:extent cx="6192520" cy="2081357"/>
            <wp:effectExtent l="0" t="0" r="0" b="0"/>
            <wp:docPr id="173" name="图片 1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192520" cy="2081357"/>
                    </a:xfrm>
                    <a:prstGeom prst="rect">
                      <a:avLst/>
                    </a:prstGeom>
                  </pic:spPr>
                </pic:pic>
              </a:graphicData>
            </a:graphic>
          </wp:inline>
        </w:drawing>
      </w:r>
      <w:bookmarkEnd w:id="5375"/>
    </w:p>
    <w:p w:rsidR="00BA7E39" w:rsidRDefault="00EC4254" w:rsidP="003E4907">
      <w:pPr>
        <w:numPr>
          <w:ilvl w:val="0"/>
          <w:numId w:val="107"/>
        </w:numPr>
        <w:spacing w:after="120"/>
        <w:rPr>
          <w:lang w:eastAsia="zh-CN"/>
        </w:rPr>
      </w:pPr>
      <w:bookmarkStart w:id="5376" w:name="p-ylh-qb5-b78"/>
      <w:bookmarkStart w:id="5377" w:name="li-z7f-xdo-yz4"/>
      <w:bookmarkEnd w:id="5373"/>
      <w:r>
        <w:rPr>
          <w:rFonts w:ascii="阿里巴巴普惠体" w:eastAsia="阿里巴巴普惠体"/>
          <w:color w:val="000000"/>
          <w:sz w:val="21"/>
          <w:lang w:eastAsia="zh-CN"/>
        </w:rPr>
        <w:lastRenderedPageBreak/>
        <w:t>单击右上角</w:t>
      </w:r>
      <w:r>
        <w:rPr>
          <w:rFonts w:ascii="阿里巴巴普惠体" w:eastAsia="阿里巴巴普惠体"/>
          <w:b/>
          <w:color w:val="000000"/>
          <w:sz w:val="21"/>
          <w:lang w:eastAsia="zh-CN"/>
        </w:rPr>
        <w:t>新建Webhook</w:t>
      </w:r>
      <w:r>
        <w:rPr>
          <w:rFonts w:ascii="阿里巴巴普惠体" w:eastAsia="阿里巴巴普惠体"/>
          <w:color w:val="000000"/>
          <w:sz w:val="21"/>
          <w:lang w:eastAsia="zh-CN"/>
        </w:rPr>
        <w:t>。</w:t>
      </w:r>
    </w:p>
    <w:p w:rsidR="00BA7E39" w:rsidRDefault="00EC4254" w:rsidP="003E4907">
      <w:pPr>
        <w:numPr>
          <w:ilvl w:val="0"/>
          <w:numId w:val="107"/>
        </w:numPr>
        <w:spacing w:after="120"/>
        <w:rPr>
          <w:lang w:eastAsia="zh-CN"/>
        </w:rPr>
      </w:pPr>
      <w:bookmarkStart w:id="5378" w:name="p-lrv-vlz-n48"/>
      <w:bookmarkStart w:id="5379" w:name="li-bp1-6ze-jur"/>
      <w:bookmarkEnd w:id="5376"/>
      <w:bookmarkEnd w:id="5377"/>
      <w:r>
        <w:rPr>
          <w:rFonts w:ascii="阿里巴巴普惠体" w:eastAsia="阿里巴巴普惠体"/>
          <w:color w:val="000000"/>
          <w:sz w:val="21"/>
          <w:lang w:eastAsia="zh-CN"/>
        </w:rPr>
        <w:t>在弹窗中配置参数，如下表所示。</w:t>
      </w:r>
    </w:p>
    <w:p w:rsidR="00BA7E39" w:rsidRDefault="00EC4254" w:rsidP="003E4907">
      <w:pPr>
        <w:ind w:left="840"/>
      </w:pPr>
      <w:bookmarkStart w:id="5380" w:name="img-426-mxo-q9k"/>
      <w:bookmarkEnd w:id="5378"/>
      <w:r>
        <w:rPr>
          <w:noProof/>
        </w:rPr>
        <w:drawing>
          <wp:inline distT="0" distB="0" distL="0" distR="0">
            <wp:extent cx="6192520" cy="5468599"/>
            <wp:effectExtent l="0" t="0" r="0" b="0"/>
            <wp:docPr id="174" name="图片 174" descr="75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192520" cy="5468599"/>
                    </a:xfrm>
                    <a:prstGeom prst="rect">
                      <a:avLst/>
                    </a:prstGeom>
                  </pic:spPr>
                </pic:pic>
              </a:graphicData>
            </a:graphic>
          </wp:inline>
        </w:drawing>
      </w:r>
      <w:bookmarkEnd w:id="5380"/>
    </w:p>
    <w:tbl>
      <w:tblPr>
        <w:tblW w:w="0" w:type="auto"/>
        <w:tblCellSpacing w:w="0" w:type="auto"/>
        <w:tblInd w:w="1035" w:type="dxa"/>
        <w:tblLook w:val="04A0" w:firstRow="1" w:lastRow="0" w:firstColumn="1" w:lastColumn="0" w:noHBand="0" w:noVBand="1"/>
      </w:tblPr>
      <w:tblGrid>
        <w:gridCol w:w="1873"/>
        <w:gridCol w:w="6824"/>
      </w:tblGrid>
      <w:tr w:rsidR="00BA7E39">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381" w:name="p-7gz-0r9-je4"/>
            <w:bookmarkStart w:id="5382" w:name="td-im3-uji-etg"/>
            <w:bookmarkStart w:id="5383" w:name="tr-bmz-xve-z5l"/>
            <w:bookmarkStart w:id="5384" w:name="table-6rj-75o-pti"/>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385" w:name="p-47p-ne7-ieh"/>
            <w:bookmarkStart w:id="5386" w:name="td-f0i-fyl-f2q"/>
            <w:bookmarkEnd w:id="5381"/>
            <w:bookmarkEnd w:id="5382"/>
            <w:r>
              <w:rPr>
                <w:rFonts w:ascii="阿里巴巴普惠体" w:eastAsia="阿里巴巴普惠体"/>
                <w:b/>
                <w:color w:val="333333"/>
              </w:rPr>
              <w:t>说明</w:t>
            </w:r>
          </w:p>
        </w:tc>
        <w:bookmarkEnd w:id="5385"/>
        <w:bookmarkEnd w:id="5386"/>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387" w:name="p-5ew-cx4-pow"/>
            <w:bookmarkStart w:id="5388" w:name="td-i0n-xy2-okx"/>
            <w:bookmarkStart w:id="5389" w:name="tr-3b2-g5t-hwg"/>
            <w:bookmarkEnd w:id="5383"/>
            <w:r>
              <w:rPr>
                <w:rFonts w:ascii="阿里巴巴普惠体" w:eastAsia="阿里巴巴普惠体"/>
                <w:color w:val="333333"/>
                <w:sz w:val="21"/>
              </w:rPr>
              <w:t>webhook名称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5390" w:name="p-lyb-7hz-ira"/>
            <w:bookmarkStart w:id="5391" w:name="td-7eq-40u-xjn"/>
            <w:bookmarkEnd w:id="5387"/>
            <w:bookmarkEnd w:id="5388"/>
            <w:r>
              <w:rPr>
                <w:rFonts w:ascii="阿里巴巴普惠体" w:eastAsia="阿里巴巴普惠体"/>
                <w:color w:val="333333"/>
                <w:sz w:val="21"/>
                <w:lang w:eastAsia="zh-CN"/>
              </w:rPr>
              <w:t>输入webhook名称。</w:t>
            </w:r>
          </w:p>
        </w:tc>
        <w:bookmarkEnd w:id="5390"/>
        <w:bookmarkEnd w:id="5391"/>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392" w:name="p-plb-71u-4g1"/>
            <w:bookmarkStart w:id="5393" w:name="td-sk8-ue4-61k"/>
            <w:bookmarkStart w:id="5394" w:name="tr-9kn-eo2-bb3"/>
            <w:bookmarkEnd w:id="5389"/>
            <w:r>
              <w:rPr>
                <w:rFonts w:ascii="阿里巴巴普惠体" w:eastAsia="阿里巴巴普惠体"/>
                <w:color w:val="333333"/>
                <w:sz w:val="21"/>
              </w:rPr>
              <w:t>鉴权方式</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395" w:name="p-5uk-02n-43f"/>
            <w:bookmarkStart w:id="5396" w:name="td-n2f-ghr-f43"/>
            <w:bookmarkEnd w:id="5392"/>
            <w:bookmarkEnd w:id="5393"/>
            <w:r>
              <w:rPr>
                <w:rFonts w:ascii="阿里巴巴普惠体" w:eastAsia="阿里巴巴普惠体"/>
                <w:color w:val="333333"/>
                <w:sz w:val="21"/>
              </w:rPr>
              <w:t>选择鉴权方式：</w:t>
            </w:r>
          </w:p>
          <w:p w:rsidR="00BA7E39" w:rsidRDefault="00EC4254" w:rsidP="003E4907">
            <w:pPr>
              <w:numPr>
                <w:ilvl w:val="1"/>
                <w:numId w:val="107"/>
              </w:numPr>
              <w:spacing w:line="360" w:lineRule="exact"/>
              <w:ind w:leftChars="1" w:left="362"/>
            </w:pPr>
            <w:bookmarkStart w:id="5397" w:name="p-6lk-3aw-n5x"/>
            <w:bookmarkStart w:id="5398" w:name="li-rkv-fkg-5sx"/>
            <w:bookmarkStart w:id="5399" w:name="ul-h3v-bz5-nci"/>
            <w:bookmarkEnd w:id="5395"/>
            <w:r>
              <w:rPr>
                <w:rFonts w:ascii="阿里巴巴普惠体" w:eastAsia="阿里巴巴普惠体"/>
                <w:color w:val="333333"/>
                <w:sz w:val="21"/>
              </w:rPr>
              <w:t>无：不进行鉴权。</w:t>
            </w:r>
          </w:p>
          <w:p w:rsidR="00BA7E39" w:rsidRDefault="00EC4254" w:rsidP="003E4907">
            <w:pPr>
              <w:numPr>
                <w:ilvl w:val="1"/>
                <w:numId w:val="107"/>
              </w:numPr>
              <w:spacing w:line="360" w:lineRule="exact"/>
              <w:ind w:leftChars="1" w:left="362"/>
              <w:rPr>
                <w:lang w:eastAsia="zh-CN"/>
              </w:rPr>
            </w:pPr>
            <w:bookmarkStart w:id="5400" w:name="p-y2b-qyd-xzd"/>
            <w:bookmarkStart w:id="5401" w:name="li-zy3-8s6-jh5"/>
            <w:bookmarkEnd w:id="5397"/>
            <w:bookmarkEnd w:id="5398"/>
            <w:r>
              <w:rPr>
                <w:rFonts w:ascii="阿里巴巴普惠体" w:eastAsia="阿里巴巴普惠体"/>
                <w:color w:val="333333"/>
                <w:sz w:val="21"/>
                <w:lang w:eastAsia="zh-CN"/>
              </w:rPr>
              <w:t>密钥：通过验证密钥进行鉴权，需要在下方输入密钥。</w:t>
            </w:r>
          </w:p>
        </w:tc>
        <w:bookmarkEnd w:id="5396"/>
        <w:bookmarkEnd w:id="5399"/>
        <w:bookmarkEnd w:id="5400"/>
        <w:bookmarkEnd w:id="5401"/>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402" w:name="p-b3p-0g3-951"/>
            <w:bookmarkStart w:id="5403" w:name="td-45c-qed-bvw"/>
            <w:bookmarkStart w:id="5404" w:name="tr-87d-t3m-62j"/>
            <w:bookmarkEnd w:id="5394"/>
            <w:r>
              <w:rPr>
                <w:rFonts w:ascii="阿里巴巴普惠体" w:eastAsia="阿里巴巴普惠体"/>
                <w:color w:val="333333"/>
                <w:sz w:val="21"/>
              </w:rPr>
              <w:lastRenderedPageBreak/>
              <w:t>请求地址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405" w:name="p-wcg-0rl-zvj"/>
            <w:bookmarkStart w:id="5406" w:name="td-n2c-19k-8he"/>
            <w:bookmarkEnd w:id="5402"/>
            <w:bookmarkEnd w:id="5403"/>
            <w:r>
              <w:rPr>
                <w:rFonts w:ascii="阿里巴巴普惠体" w:eastAsia="阿里巴巴普惠体"/>
                <w:color w:val="333333"/>
                <w:sz w:val="21"/>
              </w:rPr>
              <w:t>输入要接收消息推送的接口地址，必须是以http或https开头的完整地址。</w:t>
            </w:r>
          </w:p>
          <w:p w:rsidR="00BA7E39" w:rsidRDefault="00EC4254" w:rsidP="003E4907">
            <w:pPr>
              <w:spacing w:line="360" w:lineRule="exact"/>
              <w:ind w:leftChars="1" w:left="2"/>
              <w:rPr>
                <w:lang w:eastAsia="zh-CN"/>
              </w:rPr>
            </w:pPr>
            <w:bookmarkStart w:id="5407" w:name="p-nzj-354-bek"/>
            <w:bookmarkEnd w:id="5405"/>
            <w:r>
              <w:rPr>
                <w:rFonts w:ascii="阿里巴巴普惠体" w:eastAsia="阿里巴巴普惠体"/>
                <w:color w:val="333333"/>
                <w:sz w:val="21"/>
                <w:lang w:eastAsia="zh-CN"/>
              </w:rPr>
              <w:t>建议使用HTTPS协议，以提高信息传输的安全性。</w:t>
            </w:r>
          </w:p>
        </w:tc>
        <w:bookmarkEnd w:id="5406"/>
        <w:bookmarkEnd w:id="5407"/>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408" w:name="p-9e6-c0k-toh"/>
            <w:bookmarkStart w:id="5409" w:name="td-fo3-gay-9ja"/>
            <w:bookmarkStart w:id="5410" w:name="tr-f3x-v30-7yx"/>
            <w:bookmarkEnd w:id="5404"/>
            <w:r>
              <w:rPr>
                <w:rFonts w:ascii="阿里巴巴普惠体" w:eastAsia="阿里巴巴普惠体"/>
                <w:color w:val="333333"/>
                <w:sz w:val="21"/>
              </w:rPr>
              <w:t>发送ID类型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5411" w:name="p-mws-c07-a5v"/>
            <w:bookmarkStart w:id="5412" w:name="td-dej-w4u-ymy"/>
            <w:bookmarkEnd w:id="5408"/>
            <w:bookmarkEnd w:id="5409"/>
            <w:r>
              <w:rPr>
                <w:rFonts w:ascii="阿里巴巴普惠体" w:eastAsia="阿里巴巴普惠体"/>
                <w:color w:val="333333"/>
                <w:sz w:val="21"/>
                <w:lang w:eastAsia="zh-CN"/>
              </w:rPr>
              <w:t>选择允许发送的ID类型，可多选。但在创建任务时，每个任务仅可选择发送一种ID。</w:t>
            </w:r>
          </w:p>
          <w:p w:rsidR="00BA7E39" w:rsidRDefault="00EC4254" w:rsidP="003E4907">
            <w:pPr>
              <w:spacing w:line="360" w:lineRule="exact"/>
              <w:ind w:leftChars="1" w:left="2"/>
              <w:rPr>
                <w:lang w:eastAsia="zh-CN"/>
              </w:rPr>
            </w:pPr>
            <w:bookmarkStart w:id="5413" w:name="p-8vy-pn8-sqd"/>
            <w:bookmarkEnd w:id="5411"/>
            <w:r>
              <w:rPr>
                <w:rFonts w:ascii="阿里巴巴普惠体" w:eastAsia="阿里巴巴普惠体"/>
                <w:color w:val="333333"/>
                <w:sz w:val="21"/>
                <w:lang w:eastAsia="zh-CN"/>
              </w:rPr>
              <w:t>支持选择</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333333"/>
                <w:sz w:val="21"/>
                <w:lang w:eastAsia="zh-CN"/>
              </w:rPr>
              <w:t>中所有已启用的ID类型。</w:t>
            </w:r>
          </w:p>
        </w:tc>
        <w:bookmarkEnd w:id="5412"/>
        <w:bookmarkEnd w:id="5413"/>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414" w:name="p-u6l-q7o-m2x"/>
            <w:bookmarkStart w:id="5415" w:name="td-wha-kxq-ggn"/>
            <w:bookmarkStart w:id="5416" w:name="tr-dmz-dbg-h9j"/>
            <w:bookmarkEnd w:id="5410"/>
            <w:r>
              <w:rPr>
                <w:rFonts w:ascii="阿里巴巴普惠体" w:eastAsia="阿里巴巴普惠体"/>
                <w:color w:val="333333"/>
                <w:sz w:val="21"/>
              </w:rPr>
              <w:t>webhook参数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5417" w:name="p-h7t-lxb-dra"/>
            <w:bookmarkStart w:id="5418" w:name="td-41z-gx1-s99"/>
            <w:bookmarkEnd w:id="5414"/>
            <w:bookmarkEnd w:id="5415"/>
            <w:r>
              <w:rPr>
                <w:rFonts w:ascii="阿里巴巴普惠体" w:eastAsia="阿里巴巴普惠体"/>
                <w:color w:val="333333"/>
                <w:sz w:val="21"/>
                <w:lang w:eastAsia="zh-CN"/>
              </w:rPr>
              <w:t>您可以定义webhook参数，在使用该webhook创建不同的营销任务时，可以灵活定义这些参数的值。例如：一方系统或三方系统设置的发送内容为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在{address}进行折扣活动</w:t>
            </w:r>
            <w:r>
              <w:rPr>
                <w:rFonts w:ascii="阿里巴巴普惠体" w:eastAsia="阿里巴巴普惠体"/>
                <w:color w:val="333333"/>
                <w:sz w:val="21"/>
                <w:lang w:eastAsia="zh-CN"/>
              </w:rPr>
              <w:t>”</w:t>
            </w:r>
            <w:r>
              <w:rPr>
                <w:rFonts w:ascii="阿里巴巴普惠体" w:eastAsia="阿里巴巴普惠体"/>
                <w:color w:val="333333"/>
                <w:sz w:val="21"/>
                <w:lang w:eastAsia="zh-CN"/>
              </w:rPr>
              <w:t>，{address}即为一个参数，在创建营销任务时，需要指定为具体内容。</w:t>
            </w:r>
          </w:p>
          <w:p w:rsidR="00BA7E39" w:rsidRDefault="00EC4254" w:rsidP="003E4907">
            <w:pPr>
              <w:numPr>
                <w:ilvl w:val="1"/>
                <w:numId w:val="108"/>
              </w:numPr>
              <w:spacing w:line="360" w:lineRule="exact"/>
              <w:ind w:leftChars="1" w:left="362"/>
            </w:pPr>
            <w:bookmarkStart w:id="5419" w:name="p-6jl-cop-jmg"/>
            <w:bookmarkStart w:id="5420" w:name="li-tz6-q5q-4dx"/>
            <w:bookmarkStart w:id="5421" w:name="ul-5yq-7xt-gzg"/>
            <w:bookmarkEnd w:id="5417"/>
            <w:r>
              <w:rPr>
                <w:rFonts w:ascii="阿里巴巴普惠体" w:eastAsia="阿里巴巴普惠体"/>
                <w:color w:val="333333"/>
                <w:sz w:val="21"/>
              </w:rPr>
              <w:t>参数名称</w:t>
            </w:r>
          </w:p>
          <w:p w:rsidR="00BA7E39" w:rsidRDefault="00EC4254" w:rsidP="003E4907">
            <w:pPr>
              <w:numPr>
                <w:ilvl w:val="1"/>
                <w:numId w:val="108"/>
              </w:numPr>
              <w:spacing w:line="360" w:lineRule="exact"/>
              <w:ind w:leftChars="1" w:left="362"/>
              <w:rPr>
                <w:lang w:eastAsia="zh-CN"/>
              </w:rPr>
            </w:pPr>
            <w:bookmarkStart w:id="5422" w:name="p-x8u-bvm-fio"/>
            <w:bookmarkStart w:id="5423" w:name="li-15v-2um-gnk"/>
            <w:bookmarkEnd w:id="5419"/>
            <w:bookmarkEnd w:id="5420"/>
            <w:r>
              <w:rPr>
                <w:rFonts w:ascii="阿里巴巴普惠体" w:eastAsia="阿里巴巴普惠体"/>
                <w:color w:val="333333"/>
                <w:sz w:val="21"/>
                <w:lang w:eastAsia="zh-CN"/>
              </w:rPr>
              <w:t>显示名称：显示在营销任务创建页面上的参数名称。</w:t>
            </w:r>
          </w:p>
          <w:p w:rsidR="00BA7E39" w:rsidRDefault="00EC4254" w:rsidP="003E4907">
            <w:pPr>
              <w:numPr>
                <w:ilvl w:val="1"/>
                <w:numId w:val="108"/>
              </w:numPr>
              <w:spacing w:line="360" w:lineRule="exact"/>
              <w:ind w:leftChars="1" w:left="362"/>
              <w:rPr>
                <w:lang w:eastAsia="zh-CN"/>
              </w:rPr>
            </w:pPr>
            <w:bookmarkStart w:id="5424" w:name="p-owr-9jg-6we"/>
            <w:bookmarkStart w:id="5425" w:name="li-wbi-r9c-se4"/>
            <w:bookmarkEnd w:id="5422"/>
            <w:bookmarkEnd w:id="5423"/>
            <w:r>
              <w:rPr>
                <w:rFonts w:ascii="阿里巴巴普惠体" w:eastAsia="阿里巴巴普惠体"/>
                <w:color w:val="333333"/>
                <w:sz w:val="21"/>
                <w:lang w:eastAsia="zh-CN"/>
              </w:rPr>
              <w:t>参数类型：参数的数据类型，支持字符型、数值型、文本型、日期型、字符型（参数调用）。</w:t>
            </w:r>
          </w:p>
          <w:p w:rsidR="00BA7E39" w:rsidRDefault="00EC4254" w:rsidP="003E4907">
            <w:pPr>
              <w:numPr>
                <w:ilvl w:val="2"/>
                <w:numId w:val="108"/>
              </w:numPr>
              <w:spacing w:line="360" w:lineRule="exact"/>
              <w:ind w:leftChars="1" w:left="362"/>
              <w:rPr>
                <w:lang w:eastAsia="zh-CN"/>
              </w:rPr>
            </w:pPr>
            <w:bookmarkStart w:id="5426" w:name="p-lzh-18j-ks9"/>
            <w:bookmarkStart w:id="5427" w:name="li-2n3-09j-0j3"/>
            <w:bookmarkStart w:id="5428" w:name="ul-6pj-62w-6u7"/>
            <w:bookmarkEnd w:id="5424"/>
            <w:r>
              <w:rPr>
                <w:rFonts w:ascii="阿里巴巴普惠体" w:eastAsia="阿里巴巴普惠体"/>
                <w:color w:val="333333"/>
                <w:sz w:val="21"/>
                <w:lang w:eastAsia="zh-CN"/>
              </w:rPr>
              <w:t>对于字符型（参数调用），需要选择参数使用的常量或接口，常量或接口需要事先配置，请参见</w:t>
            </w:r>
            <w:hyperlink w:anchor="section-gd7-e77-4jj">
              <w:r>
                <w:rPr>
                  <w:rStyle w:val="af8"/>
                  <w:rFonts w:ascii="阿里巴巴普惠体" w:eastAsia="阿里巴巴普惠体"/>
                  <w:color w:val="FF6A00"/>
                  <w:sz w:val="21"/>
                  <w:lang w:eastAsia="zh-CN"/>
                </w:rPr>
                <w:t>参数管理</w:t>
              </w:r>
            </w:hyperlink>
            <w:r>
              <w:rPr>
                <w:rFonts w:ascii="阿里巴巴普惠体" w:eastAsia="阿里巴巴普惠体"/>
                <w:color w:val="333333"/>
                <w:sz w:val="21"/>
                <w:lang w:eastAsia="zh-CN"/>
              </w:rPr>
              <w:t>。</w:t>
            </w:r>
          </w:p>
          <w:p w:rsidR="00BA7E39" w:rsidRDefault="00EC4254" w:rsidP="003E4907">
            <w:pPr>
              <w:spacing w:line="360" w:lineRule="exact"/>
              <w:ind w:leftChars="1" w:left="2"/>
              <w:rPr>
                <w:lang w:eastAsia="zh-CN"/>
              </w:rPr>
            </w:pPr>
            <w:bookmarkStart w:id="5429" w:name="p-2dj-92x-zcz"/>
            <w:bookmarkEnd w:id="5421"/>
            <w:bookmarkEnd w:id="5425"/>
            <w:bookmarkEnd w:id="5426"/>
            <w:bookmarkEnd w:id="5427"/>
            <w:bookmarkEnd w:id="5428"/>
            <w:r>
              <w:rPr>
                <w:rFonts w:ascii="阿里巴巴普惠体" w:eastAsia="阿里巴巴普惠体"/>
                <w:color w:val="333333"/>
                <w:sz w:val="21"/>
                <w:lang w:eastAsia="zh-CN"/>
              </w:rPr>
              <w:t>单击</w:t>
            </w:r>
            <w:r>
              <w:rPr>
                <w:rFonts w:ascii="阿里巴巴普惠体" w:eastAsia="阿里巴巴普惠体"/>
                <w:b/>
                <w:color w:val="333333"/>
                <w:sz w:val="21"/>
                <w:lang w:eastAsia="zh-CN"/>
              </w:rPr>
              <w:t>添加模版参数</w:t>
            </w:r>
            <w:r>
              <w:rPr>
                <w:rFonts w:ascii="阿里巴巴普惠体" w:eastAsia="阿里巴巴普惠体"/>
                <w:color w:val="333333"/>
                <w:sz w:val="21"/>
                <w:lang w:eastAsia="zh-CN"/>
              </w:rPr>
              <w:t>，可以增加一个webhook参数。</w:t>
            </w:r>
          </w:p>
        </w:tc>
        <w:bookmarkEnd w:id="5418"/>
        <w:bookmarkEnd w:id="5429"/>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430" w:name="p-lqi-l27-i82"/>
            <w:bookmarkStart w:id="5431" w:name="td-gaf-aqb-qje"/>
            <w:bookmarkStart w:id="5432" w:name="tr-t6e-toe-8ss"/>
            <w:bookmarkEnd w:id="5416"/>
            <w:r>
              <w:rPr>
                <w:rFonts w:ascii="阿里巴巴普惠体" w:eastAsia="阿里巴巴普惠体"/>
                <w:color w:val="333333"/>
                <w:sz w:val="21"/>
              </w:rPr>
              <w:t>是否开启回执设置</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5433" w:name="p-yvv-gn0-jxj"/>
            <w:bookmarkStart w:id="5434" w:name="td-93w-eh5-48s"/>
            <w:bookmarkEnd w:id="5430"/>
            <w:bookmarkEnd w:id="5431"/>
            <w:r>
              <w:rPr>
                <w:rFonts w:ascii="阿里巴巴普惠体" w:eastAsia="阿里巴巴普惠体"/>
                <w:color w:val="333333"/>
                <w:sz w:val="21"/>
                <w:lang w:eastAsia="zh-CN"/>
              </w:rPr>
              <w:t>选择是否开启回执设置，使一方系统或三方系统能够通过上报回执将发送结果返回本空间的分析源，显示在营销任务详情页面，或用于自动化营销的结果多分支组件。</w:t>
            </w:r>
          </w:p>
          <w:p w:rsidR="00BA7E39" w:rsidRDefault="00EC4254" w:rsidP="003E4907">
            <w:pPr>
              <w:spacing w:line="360" w:lineRule="exact"/>
              <w:ind w:leftChars="1" w:left="2"/>
            </w:pPr>
            <w:bookmarkStart w:id="5435" w:name="p-40f-zbs-9ps"/>
            <w:bookmarkEnd w:id="5433"/>
            <w:r>
              <w:rPr>
                <w:rFonts w:ascii="阿里巴巴普惠体" w:eastAsia="阿里巴巴普惠体"/>
                <w:color w:val="333333"/>
                <w:sz w:val="21"/>
              </w:rPr>
              <w:t>若开启，您需要设置：</w:t>
            </w:r>
          </w:p>
          <w:p w:rsidR="00BA7E39" w:rsidRDefault="00EC4254" w:rsidP="003E4907">
            <w:pPr>
              <w:numPr>
                <w:ilvl w:val="1"/>
                <w:numId w:val="109"/>
              </w:numPr>
              <w:spacing w:line="360" w:lineRule="exact"/>
              <w:ind w:leftChars="1" w:left="362"/>
            </w:pPr>
            <w:bookmarkStart w:id="5436" w:name="p-cay-9ma-ep7"/>
            <w:bookmarkStart w:id="5437" w:name="li-lm5-mtc-15s"/>
            <w:bookmarkStart w:id="5438" w:name="ul-0kz-7w9-li3"/>
            <w:bookmarkEnd w:id="5435"/>
            <w:r>
              <w:rPr>
                <w:rFonts w:ascii="阿里巴巴普惠体" w:eastAsia="阿里巴巴普惠体"/>
                <w:color w:val="333333"/>
                <w:sz w:val="21"/>
              </w:rPr>
              <w:t>数据回收周期：超过该周期后，Quick Audience将不再接收发送结果。</w:t>
            </w:r>
          </w:p>
          <w:p w:rsidR="00BA7E39" w:rsidRDefault="00EC4254" w:rsidP="003E4907">
            <w:pPr>
              <w:numPr>
                <w:ilvl w:val="1"/>
                <w:numId w:val="109"/>
              </w:numPr>
              <w:spacing w:line="360" w:lineRule="exact"/>
              <w:ind w:leftChars="1" w:left="362"/>
              <w:rPr>
                <w:lang w:eastAsia="zh-CN"/>
              </w:rPr>
            </w:pPr>
            <w:bookmarkStart w:id="5439" w:name="p-aa7-ee3-lbc"/>
            <w:bookmarkStart w:id="5440" w:name="li-kh6-zwt-m4f"/>
            <w:bookmarkEnd w:id="5436"/>
            <w:bookmarkEnd w:id="5437"/>
            <w:r>
              <w:rPr>
                <w:rFonts w:ascii="阿里巴巴普惠体" w:eastAsia="阿里巴巴普惠体"/>
                <w:color w:val="333333"/>
                <w:sz w:val="21"/>
                <w:lang w:eastAsia="zh-CN"/>
              </w:rPr>
              <w:t>状态code、状态值：回执中，状态code为发送结果代码，如：200；状态值为对应的发送结果，如：成功。</w:t>
            </w:r>
          </w:p>
          <w:p w:rsidR="00BA7E39" w:rsidRDefault="00EC4254" w:rsidP="003E4907">
            <w:pPr>
              <w:spacing w:line="360" w:lineRule="exact"/>
              <w:ind w:leftChars="1" w:left="2"/>
              <w:rPr>
                <w:lang w:eastAsia="zh-CN"/>
              </w:rPr>
            </w:pPr>
            <w:bookmarkStart w:id="5441" w:name="p-xi1-x6h-k9k"/>
            <w:bookmarkEnd w:id="5439"/>
            <w:r>
              <w:rPr>
                <w:rFonts w:ascii="阿里巴巴普惠体" w:eastAsia="阿里巴巴普惠体"/>
                <w:color w:val="333333"/>
                <w:sz w:val="21"/>
                <w:lang w:eastAsia="zh-CN"/>
              </w:rPr>
              <w:t>状态code、状态值可以有多对，单击</w:t>
            </w:r>
            <w:r>
              <w:rPr>
                <w:rFonts w:ascii="阿里巴巴普惠体" w:eastAsia="阿里巴巴普惠体"/>
                <w:b/>
                <w:color w:val="333333"/>
                <w:sz w:val="21"/>
                <w:lang w:eastAsia="zh-CN"/>
              </w:rPr>
              <w:t>新增状态</w:t>
            </w:r>
            <w:r>
              <w:rPr>
                <w:rFonts w:ascii="阿里巴巴普惠体" w:eastAsia="阿里巴巴普惠体"/>
                <w:color w:val="333333"/>
                <w:sz w:val="21"/>
                <w:lang w:eastAsia="zh-CN"/>
              </w:rPr>
              <w:t>，可以增加一对。</w:t>
            </w:r>
          </w:p>
        </w:tc>
        <w:bookmarkEnd w:id="5434"/>
        <w:bookmarkEnd w:id="5438"/>
        <w:bookmarkEnd w:id="5440"/>
        <w:bookmarkEnd w:id="5441"/>
      </w:tr>
      <w:bookmarkEnd w:id="5384"/>
      <w:bookmarkEnd w:id="5432"/>
    </w:tbl>
    <w:p w:rsidR="00BA7E39" w:rsidRDefault="00BA7E39" w:rsidP="003E4907">
      <w:pPr>
        <w:ind w:left="840"/>
        <w:rPr>
          <w:lang w:eastAsia="zh-CN"/>
        </w:rPr>
      </w:pPr>
    </w:p>
    <w:p w:rsidR="00BA7E39" w:rsidRDefault="00EC4254" w:rsidP="003E4907">
      <w:pPr>
        <w:numPr>
          <w:ilvl w:val="0"/>
          <w:numId w:val="107"/>
        </w:numPr>
        <w:spacing w:after="120"/>
        <w:rPr>
          <w:lang w:eastAsia="zh-CN"/>
        </w:rPr>
      </w:pPr>
      <w:bookmarkStart w:id="5442" w:name="p-lks-pa3-y5v"/>
      <w:bookmarkStart w:id="5443" w:name="p-ec5-qlh-bsz"/>
      <w:bookmarkStart w:id="5444" w:name="li-yfg-7by-h13"/>
      <w:bookmarkEnd w:id="5379"/>
      <w:bookmarkEnd w:id="5442"/>
      <w:r>
        <w:rPr>
          <w:rFonts w:ascii="阿里巴巴普惠体" w:eastAsia="阿里巴巴普惠体"/>
          <w:color w:val="000000"/>
          <w:sz w:val="21"/>
          <w:lang w:eastAsia="zh-CN"/>
        </w:rPr>
        <w:t>单击</w:t>
      </w:r>
      <w:r>
        <w:rPr>
          <w:rFonts w:ascii="阿里巴巴普惠体" w:eastAsia="阿里巴巴普惠体"/>
          <w:b/>
          <w:color w:val="000000"/>
          <w:sz w:val="21"/>
          <w:lang w:eastAsia="zh-CN"/>
        </w:rPr>
        <w:t>消息格式预览</w:t>
      </w:r>
      <w:r>
        <w:rPr>
          <w:rFonts w:ascii="阿里巴巴普惠体" w:eastAsia="阿里巴巴普惠体"/>
          <w:color w:val="000000"/>
          <w:sz w:val="21"/>
          <w:lang w:eastAsia="zh-CN"/>
        </w:rPr>
        <w:t>，下方将根据已配置的参数展示HTTP Post请求的消息体格式。详细说明，请参见</w:t>
      </w:r>
      <w:hyperlink w:anchor="section-kpw-i12-h0m">
        <w:r>
          <w:rPr>
            <w:rStyle w:val="af8"/>
            <w:rFonts w:ascii="阿里巴巴普惠体" w:eastAsia="阿里巴巴普惠体"/>
            <w:color w:val="FF6A00"/>
            <w:sz w:val="21"/>
            <w:lang w:eastAsia="zh-CN"/>
          </w:rPr>
          <w:t>webhook接入文档</w:t>
        </w:r>
      </w:hyperlink>
      <w:r>
        <w:rPr>
          <w:rFonts w:ascii="阿里巴巴普惠体" w:eastAsia="阿里巴巴普惠体"/>
          <w:color w:val="000000"/>
          <w:sz w:val="21"/>
          <w:lang w:eastAsia="zh-CN"/>
        </w:rPr>
        <w:t>。</w:t>
      </w:r>
    </w:p>
    <w:p w:rsidR="00BA7E39" w:rsidRDefault="00EC4254" w:rsidP="003E4907">
      <w:pPr>
        <w:numPr>
          <w:ilvl w:val="0"/>
          <w:numId w:val="107"/>
        </w:numPr>
        <w:spacing w:after="120"/>
      </w:pPr>
      <w:bookmarkStart w:id="5445" w:name="p-pts-45p-4rm"/>
      <w:bookmarkStart w:id="5446" w:name="li-ycc-8mb-5kd"/>
      <w:bookmarkEnd w:id="5443"/>
      <w:bookmarkEnd w:id="5444"/>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BA7E39" w:rsidRDefault="00EC4254" w:rsidP="003E4907">
      <w:pPr>
        <w:spacing w:after="150"/>
        <w:ind w:left="120"/>
      </w:pPr>
      <w:bookmarkStart w:id="5447" w:name="title-1rp-38z-t80"/>
      <w:bookmarkStart w:id="5448" w:name="section-j8x-5r0-c6g"/>
      <w:bookmarkEnd w:id="5370"/>
      <w:bookmarkEnd w:id="5374"/>
      <w:bookmarkEnd w:id="5445"/>
      <w:bookmarkEnd w:id="5446"/>
      <w:r>
        <w:rPr>
          <w:rFonts w:ascii="阿里巴巴普惠体" w:eastAsia="阿里巴巴普惠体"/>
          <w:b/>
          <w:color w:val="000000"/>
        </w:rPr>
        <w:t>测试发送</w:t>
      </w:r>
    </w:p>
    <w:p w:rsidR="00BA7E39" w:rsidRDefault="00EC4254" w:rsidP="003E4907">
      <w:pPr>
        <w:spacing w:after="150"/>
        <w:ind w:left="120"/>
        <w:rPr>
          <w:lang w:eastAsia="zh-CN"/>
        </w:rPr>
      </w:pPr>
      <w:bookmarkStart w:id="5449" w:name="p-y09-gx5-9v8"/>
      <w:bookmarkEnd w:id="5447"/>
      <w:r>
        <w:rPr>
          <w:rFonts w:ascii="阿里巴巴普惠体" w:eastAsia="阿里巴巴普惠体"/>
          <w:color w:val="000000"/>
          <w:sz w:val="21"/>
          <w:lang w:eastAsia="zh-CN"/>
        </w:rPr>
        <w:lastRenderedPageBreak/>
        <w:t>使用webhook进行营销前，您需要测试发送，确保其可用性。</w:t>
      </w:r>
    </w:p>
    <w:p w:rsidR="00BA7E39" w:rsidRDefault="00BA7E39" w:rsidP="003E4907">
      <w:pPr>
        <w:ind w:left="345"/>
        <w:rPr>
          <w:lang w:eastAsia="zh-CN"/>
        </w:rPr>
      </w:pPr>
      <w:bookmarkStart w:id="5450" w:name="note-0p8-ppl-td6"/>
      <w:bookmarkEnd w:id="5449"/>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5451" w:name="p-5nx-372-zmz"/>
      <w:r>
        <w:rPr>
          <w:rFonts w:ascii="阿里巴巴普惠体" w:eastAsia="阿里巴巴普惠体"/>
          <w:color w:val="73777A"/>
          <w:sz w:val="21"/>
          <w:lang w:eastAsia="zh-CN"/>
        </w:rPr>
        <w:t>您也可以在创建营销任务时测试发送，请参见</w:t>
      </w:r>
      <w:hyperlink w:anchor="topic-2183675">
        <w:r>
          <w:rPr>
            <w:rStyle w:val="af8"/>
            <w:rFonts w:ascii="阿里巴巴普惠体" w:eastAsia="阿里巴巴普惠体"/>
            <w:color w:val="FF6A00"/>
            <w:sz w:val="21"/>
            <w:lang w:eastAsia="zh-CN"/>
          </w:rPr>
          <w:t>创建webhook任务</w:t>
        </w:r>
      </w:hyperlink>
      <w:r>
        <w:rPr>
          <w:rFonts w:ascii="阿里巴巴普惠体" w:eastAsia="阿里巴巴普惠体"/>
          <w:color w:val="73777A"/>
          <w:sz w:val="21"/>
          <w:lang w:eastAsia="zh-CN"/>
        </w:rPr>
        <w:t>、</w:t>
      </w:r>
      <w:hyperlink w:anchor="topic-2215990">
        <w:r>
          <w:rPr>
            <w:rStyle w:val="af8"/>
            <w:rFonts w:ascii="阿里巴巴普惠体" w:eastAsia="阿里巴巴普惠体"/>
            <w:color w:val="FF6A00"/>
            <w:sz w:val="21"/>
            <w:lang w:eastAsia="zh-CN"/>
          </w:rPr>
          <w:t>数据配置-Webhook组件</w:t>
        </w:r>
      </w:hyperlink>
      <w:r>
        <w:rPr>
          <w:rFonts w:ascii="阿里巴巴普惠体" w:eastAsia="阿里巴巴普惠体"/>
          <w:color w:val="73777A"/>
          <w:sz w:val="21"/>
          <w:lang w:eastAsia="zh-CN"/>
        </w:rPr>
        <w:t>。</w:t>
      </w:r>
    </w:p>
    <w:p w:rsidR="00BA7E39" w:rsidRDefault="00EC4254" w:rsidP="003E4907">
      <w:pPr>
        <w:spacing w:after="150"/>
        <w:ind w:left="120"/>
      </w:pPr>
      <w:bookmarkStart w:id="5452" w:name="p-9ad-lm3-rhp"/>
      <w:bookmarkEnd w:id="5450"/>
      <w:bookmarkEnd w:id="5451"/>
      <w:r>
        <w:rPr>
          <w:rFonts w:ascii="阿里巴巴普惠体" w:eastAsia="阿里巴巴普惠体"/>
          <w:color w:val="000000"/>
          <w:sz w:val="21"/>
        </w:rPr>
        <w:t>操作步骤：</w:t>
      </w:r>
    </w:p>
    <w:p w:rsidR="00BA7E39" w:rsidRDefault="00EC4254" w:rsidP="003E4907">
      <w:pPr>
        <w:numPr>
          <w:ilvl w:val="0"/>
          <w:numId w:val="110"/>
        </w:numPr>
        <w:spacing w:after="120"/>
      </w:pPr>
      <w:bookmarkStart w:id="5453" w:name="p-chv-xx9-dlj"/>
      <w:bookmarkStart w:id="5454" w:name="li-g7s-sb9-r0p"/>
      <w:bookmarkStart w:id="5455" w:name="ol-uy5-uhy-h3o"/>
      <w:bookmarkEnd w:id="5452"/>
      <w:r>
        <w:rPr>
          <w:rFonts w:ascii="阿里巴巴普惠体" w:eastAsia="阿里巴巴普惠体"/>
          <w:color w:val="000000"/>
          <w:sz w:val="21"/>
        </w:rPr>
        <w:t>单击</w:t>
      </w:r>
      <w:bookmarkStart w:id="5456" w:name="img-1vg-r7s-5x5"/>
      <w:r>
        <w:rPr>
          <w:noProof/>
        </w:rPr>
        <w:drawing>
          <wp:inline distT="0" distB="0" distL="0" distR="0">
            <wp:extent cx="190500" cy="171450"/>
            <wp:effectExtent l="0" t="0" r="0" b="0"/>
            <wp:docPr id="175" name="图片 175"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90500" cy="171450"/>
                    </a:xfrm>
                    <a:prstGeom prst="rect">
                      <a:avLst/>
                    </a:prstGeom>
                  </pic:spPr>
                </pic:pic>
              </a:graphicData>
            </a:graphic>
          </wp:inline>
        </w:drawing>
      </w:r>
      <w:bookmarkEnd w:id="5456"/>
      <w:r>
        <w:rPr>
          <w:rFonts w:ascii="阿里巴巴普惠体" w:eastAsia="阿里巴巴普惠体"/>
          <w:color w:val="000000"/>
          <w:sz w:val="21"/>
        </w:rPr>
        <w:t>图标。</w:t>
      </w:r>
    </w:p>
    <w:p w:rsidR="00BA7E39" w:rsidRDefault="00EC4254" w:rsidP="003E4907">
      <w:pPr>
        <w:numPr>
          <w:ilvl w:val="0"/>
          <w:numId w:val="110"/>
        </w:numPr>
        <w:spacing w:after="120"/>
        <w:rPr>
          <w:lang w:eastAsia="zh-CN"/>
        </w:rPr>
      </w:pPr>
      <w:bookmarkStart w:id="5457" w:name="p-hkd-1eo-jvp"/>
      <w:bookmarkStart w:id="5458" w:name="li-19q-50e-r3d"/>
      <w:bookmarkEnd w:id="5453"/>
      <w:bookmarkEnd w:id="5454"/>
      <w:r>
        <w:rPr>
          <w:rFonts w:ascii="阿里巴巴普惠体" w:eastAsia="阿里巴巴普惠体"/>
          <w:color w:val="000000"/>
          <w:sz w:val="21"/>
          <w:lang w:eastAsia="zh-CN"/>
        </w:rPr>
        <w:t>在弹窗中选择要测试发送的ID类型，输入测试ID、测试webhook参数值。</w:t>
      </w:r>
    </w:p>
    <w:p w:rsidR="00BA7E39" w:rsidRDefault="00BA7E39" w:rsidP="003E4907">
      <w:pPr>
        <w:ind w:left="1065"/>
        <w:rPr>
          <w:lang w:eastAsia="zh-CN"/>
        </w:rPr>
      </w:pPr>
      <w:bookmarkStart w:id="5459" w:name="note-fvm-4nk-kl5"/>
      <w:bookmarkEnd w:id="5457"/>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5460" w:name="p-mne-rnr-ro8"/>
      <w:r>
        <w:rPr>
          <w:rFonts w:ascii="阿里巴巴普惠体" w:eastAsia="阿里巴巴普惠体"/>
          <w:color w:val="73777A"/>
          <w:sz w:val="21"/>
          <w:lang w:eastAsia="zh-CN"/>
        </w:rPr>
        <w:t>一次仅能测试一种ID类型。测试营销任务需要发送的ID类型即可。</w:t>
      </w:r>
    </w:p>
    <w:p w:rsidR="00BA7E39" w:rsidRDefault="00EC4254" w:rsidP="003E4907">
      <w:pPr>
        <w:ind w:left="840"/>
      </w:pPr>
      <w:bookmarkStart w:id="5461" w:name="img-ttq-rqd-hpr"/>
      <w:bookmarkEnd w:id="5459"/>
      <w:bookmarkEnd w:id="5460"/>
      <w:r>
        <w:rPr>
          <w:noProof/>
        </w:rPr>
        <w:lastRenderedPageBreak/>
        <w:drawing>
          <wp:inline distT="0" distB="0" distL="0" distR="0">
            <wp:extent cx="6192520" cy="4919872"/>
            <wp:effectExtent l="0" t="0" r="0" b="0"/>
            <wp:docPr id="176" name="图片 176"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192520" cy="4919872"/>
                    </a:xfrm>
                    <a:prstGeom prst="rect">
                      <a:avLst/>
                    </a:prstGeom>
                  </pic:spPr>
                </pic:pic>
              </a:graphicData>
            </a:graphic>
          </wp:inline>
        </w:drawing>
      </w:r>
      <w:bookmarkEnd w:id="5461"/>
    </w:p>
    <w:p w:rsidR="00BA7E39" w:rsidRDefault="00EC4254" w:rsidP="003E4907">
      <w:pPr>
        <w:numPr>
          <w:ilvl w:val="0"/>
          <w:numId w:val="110"/>
        </w:numPr>
        <w:spacing w:after="120"/>
        <w:rPr>
          <w:lang w:eastAsia="zh-CN"/>
        </w:rPr>
      </w:pPr>
      <w:bookmarkStart w:id="5462" w:name="p-1d7-r8y-7a1"/>
      <w:bookmarkStart w:id="5463" w:name="li-y5x-qlr-ejd"/>
      <w:bookmarkEnd w:id="5458"/>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，系统将通过webhook调用一方系统或三方系统向测试ID发送消息。</w:t>
      </w:r>
    </w:p>
    <w:p w:rsidR="00BA7E39" w:rsidRDefault="00EC4254" w:rsidP="003E4907">
      <w:pPr>
        <w:spacing w:after="150"/>
        <w:ind w:left="840"/>
        <w:rPr>
          <w:lang w:eastAsia="zh-CN"/>
        </w:rPr>
      </w:pPr>
      <w:bookmarkStart w:id="5464" w:name="p-arj-z3h-vu2"/>
      <w:bookmarkEnd w:id="5462"/>
      <w:r>
        <w:rPr>
          <w:rFonts w:ascii="阿里巴巴普惠体" w:eastAsia="阿里巴巴普惠体"/>
          <w:color w:val="000000"/>
          <w:sz w:val="21"/>
          <w:lang w:eastAsia="zh-CN"/>
        </w:rPr>
        <w:t>弹窗将显示测试发送是否成功。</w:t>
      </w:r>
    </w:p>
    <w:p w:rsidR="00BA7E39" w:rsidRDefault="00EC4254" w:rsidP="003E4907">
      <w:pPr>
        <w:numPr>
          <w:ilvl w:val="1"/>
          <w:numId w:val="110"/>
        </w:numPr>
        <w:spacing w:after="120"/>
        <w:rPr>
          <w:lang w:eastAsia="zh-CN"/>
        </w:rPr>
      </w:pPr>
      <w:bookmarkStart w:id="5465" w:name="p-9te-l3l-cp4"/>
      <w:bookmarkStart w:id="5466" w:name="li-s1v-khx-fyd"/>
      <w:bookmarkStart w:id="5467" w:name="ol-n58-hlx-f50"/>
      <w:bookmarkEnd w:id="5464"/>
      <w:r>
        <w:rPr>
          <w:rFonts w:ascii="阿里巴巴普惠体" w:eastAsia="阿里巴巴普惠体"/>
          <w:color w:val="000000"/>
          <w:sz w:val="21"/>
          <w:lang w:eastAsia="zh-CN"/>
        </w:rPr>
        <w:t>测试发送成功：请检查一方系统或三方系统是否收到了webhook请求，测试ID是否收到消息。若未收到，请单击弹窗中的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BA7E39" w:rsidRDefault="00EC4254" w:rsidP="003E4907">
      <w:pPr>
        <w:numPr>
          <w:ilvl w:val="1"/>
          <w:numId w:val="110"/>
        </w:numPr>
        <w:spacing w:after="120"/>
        <w:rPr>
          <w:lang w:eastAsia="zh-CN"/>
        </w:rPr>
      </w:pPr>
      <w:bookmarkStart w:id="5468" w:name="p-3s9-y0i-lgd"/>
      <w:bookmarkStart w:id="5469" w:name="li-jjt-owq-j21"/>
      <w:bookmarkEnd w:id="5465"/>
      <w:bookmarkEnd w:id="5466"/>
      <w:r>
        <w:rPr>
          <w:rFonts w:ascii="阿里巴巴普惠体" w:eastAsia="阿里巴巴普惠体"/>
          <w:color w:val="000000"/>
          <w:sz w:val="21"/>
          <w:lang w:eastAsia="zh-CN"/>
        </w:rPr>
        <w:t>测试发送失败：请单击弹窗中的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BA7E39" w:rsidRDefault="00EC4254" w:rsidP="003E4907">
      <w:pPr>
        <w:spacing w:after="150"/>
        <w:ind w:left="840"/>
        <w:rPr>
          <w:lang w:eastAsia="zh-CN"/>
        </w:rPr>
      </w:pPr>
      <w:bookmarkStart w:id="5470" w:name="p-dpf-jl5-ymr"/>
      <w:bookmarkEnd w:id="5467"/>
      <w:bookmarkEnd w:id="5468"/>
      <w:bookmarkEnd w:id="5469"/>
      <w:r>
        <w:rPr>
          <w:rFonts w:ascii="阿里巴巴普惠体" w:eastAsia="阿里巴巴普惠体"/>
          <w:color w:val="000000"/>
          <w:sz w:val="21"/>
          <w:lang w:eastAsia="zh-CN"/>
        </w:rPr>
        <w:t>同时，最近一次的测试发送信息也将显示在webhook列表，如下图所示。</w:t>
      </w:r>
    </w:p>
    <w:p w:rsidR="00BA7E39" w:rsidRDefault="00EC4254" w:rsidP="003E4907">
      <w:pPr>
        <w:ind w:left="840"/>
      </w:pPr>
      <w:bookmarkStart w:id="5471" w:name="img-2yf-pax-p0o"/>
      <w:bookmarkEnd w:id="5470"/>
      <w:r>
        <w:rPr>
          <w:noProof/>
        </w:rPr>
        <w:lastRenderedPageBreak/>
        <w:drawing>
          <wp:inline distT="0" distB="0" distL="0" distR="0">
            <wp:extent cx="6192520" cy="1264153"/>
            <wp:effectExtent l="0" t="0" r="0" b="0"/>
            <wp:docPr id="177" name="图片 177" descr="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192520" cy="1264153"/>
                    </a:xfrm>
                    <a:prstGeom prst="rect">
                      <a:avLst/>
                    </a:prstGeom>
                  </pic:spPr>
                </pic:pic>
              </a:graphicData>
            </a:graphic>
          </wp:inline>
        </w:drawing>
      </w:r>
      <w:bookmarkEnd w:id="5471"/>
    </w:p>
    <w:p w:rsidR="00BA7E39" w:rsidRDefault="00EC4254" w:rsidP="003E4907">
      <w:pPr>
        <w:spacing w:after="150"/>
        <w:ind w:left="120"/>
        <w:rPr>
          <w:lang w:eastAsia="zh-CN"/>
        </w:rPr>
      </w:pPr>
      <w:bookmarkStart w:id="5472" w:name="title-f7z-tyy-c60"/>
      <w:bookmarkStart w:id="5473" w:name="section-he8-eqo-4zj"/>
      <w:bookmarkEnd w:id="5448"/>
      <w:bookmarkEnd w:id="5455"/>
      <w:bookmarkEnd w:id="5463"/>
      <w:r>
        <w:rPr>
          <w:rFonts w:ascii="阿里巴巴普惠体" w:eastAsia="阿里巴巴普惠体"/>
          <w:b/>
          <w:color w:val="000000"/>
          <w:lang w:eastAsia="zh-CN"/>
        </w:rPr>
        <w:t>授权</w:t>
      </w:r>
    </w:p>
    <w:p w:rsidR="00BA7E39" w:rsidRDefault="00EC4254" w:rsidP="003E4907">
      <w:pPr>
        <w:spacing w:after="150"/>
        <w:ind w:left="120"/>
        <w:rPr>
          <w:lang w:eastAsia="zh-CN"/>
        </w:rPr>
      </w:pPr>
      <w:bookmarkStart w:id="5474" w:name="p-9nl-936-qgr"/>
      <w:bookmarkEnd w:id="5472"/>
      <w:r>
        <w:rPr>
          <w:rFonts w:ascii="阿里巴巴普惠体" w:eastAsia="阿里巴巴普惠体"/>
          <w:color w:val="000000"/>
          <w:sz w:val="21"/>
          <w:lang w:eastAsia="zh-CN"/>
        </w:rPr>
        <w:t>管理员以外的空间成员，若需要使用webhook创建营销任务，必须先由管理员授予该webhook的使用权限，并加入带有</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用户营销-私有化营销-webhook</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w:t>
      </w:r>
      <w:hyperlink w:anchor="topic-2142405">
        <w:r>
          <w:rPr>
            <w:rStyle w:val="af8"/>
            <w:rFonts w:ascii="阿里巴巴普惠体" w:eastAsia="阿里巴巴普惠体"/>
            <w:color w:val="FF6A00"/>
            <w:sz w:val="21"/>
            <w:lang w:eastAsia="zh-CN"/>
          </w:rPr>
          <w:t>空间角色</w:t>
        </w:r>
      </w:hyperlink>
      <w:r>
        <w:rPr>
          <w:rFonts w:ascii="阿里巴巴普惠体" w:eastAsia="阿里巴巴普惠体"/>
          <w:color w:val="000000"/>
          <w:sz w:val="21"/>
          <w:lang w:eastAsia="zh-CN"/>
        </w:rPr>
        <w:t>。</w:t>
      </w:r>
    </w:p>
    <w:p w:rsidR="00BA7E39" w:rsidRDefault="00EC4254" w:rsidP="003E4907">
      <w:pPr>
        <w:spacing w:after="150"/>
        <w:ind w:left="120"/>
      </w:pPr>
      <w:bookmarkStart w:id="5475" w:name="p-qam-66o-dgn"/>
      <w:bookmarkEnd w:id="5474"/>
      <w:r>
        <w:rPr>
          <w:rFonts w:ascii="阿里巴巴普惠体" w:eastAsia="阿里巴巴普惠体"/>
          <w:color w:val="000000"/>
          <w:sz w:val="21"/>
        </w:rPr>
        <w:t>授权操作步骤：</w:t>
      </w:r>
    </w:p>
    <w:p w:rsidR="00BA7E39" w:rsidRDefault="00EC4254" w:rsidP="003E4907">
      <w:pPr>
        <w:numPr>
          <w:ilvl w:val="0"/>
          <w:numId w:val="111"/>
        </w:numPr>
        <w:spacing w:after="120"/>
        <w:rPr>
          <w:lang w:eastAsia="zh-CN"/>
        </w:rPr>
      </w:pPr>
      <w:bookmarkStart w:id="5476" w:name="p-p2i-0u4-bd9"/>
      <w:bookmarkStart w:id="5477" w:name="li-bkl-9ps-sp4"/>
      <w:bookmarkStart w:id="5478" w:name="ol-omm-khi-skb"/>
      <w:bookmarkEnd w:id="5475"/>
      <w:r>
        <w:rPr>
          <w:rFonts w:ascii="阿里巴巴普惠体" w:eastAsia="阿里巴巴普惠体"/>
          <w:color w:val="000000"/>
          <w:sz w:val="21"/>
          <w:lang w:eastAsia="zh-CN"/>
        </w:rPr>
        <w:t>单击</w:t>
      </w:r>
      <w:r>
        <w:rPr>
          <w:noProof/>
        </w:rPr>
        <w:drawing>
          <wp:inline distT="0" distB="0" distL="0" distR="0">
            <wp:extent cx="190500" cy="142875"/>
            <wp:effectExtent l="0" t="0" r="0" b="0"/>
            <wp:docPr id="178" name="图片 178"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190500" cy="1428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授权</w:t>
      </w:r>
      <w:r>
        <w:rPr>
          <w:rFonts w:ascii="阿里巴巴普惠体" w:eastAsia="阿里巴巴普惠体"/>
          <w:color w:val="000000"/>
          <w:sz w:val="21"/>
          <w:lang w:eastAsia="zh-CN"/>
        </w:rPr>
        <w:t>，进入授权页面，如下图所示。</w:t>
      </w:r>
    </w:p>
    <w:p w:rsidR="00BA7E39" w:rsidRDefault="00EC4254" w:rsidP="003E4907">
      <w:pPr>
        <w:ind w:left="840"/>
      </w:pPr>
      <w:bookmarkStart w:id="5479" w:name="img-8dh-9j6-rel"/>
      <w:bookmarkEnd w:id="5476"/>
      <w:r>
        <w:rPr>
          <w:noProof/>
        </w:rPr>
        <w:drawing>
          <wp:inline distT="0" distB="0" distL="0" distR="0">
            <wp:extent cx="6192520" cy="4503651"/>
            <wp:effectExtent l="0" t="0" r="0" b="0"/>
            <wp:docPr id="179" name="图片 179" descr="32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192520" cy="4503651"/>
                    </a:xfrm>
                    <a:prstGeom prst="rect">
                      <a:avLst/>
                    </a:prstGeom>
                  </pic:spPr>
                </pic:pic>
              </a:graphicData>
            </a:graphic>
          </wp:inline>
        </w:drawing>
      </w:r>
      <w:bookmarkEnd w:id="5479"/>
    </w:p>
    <w:p w:rsidR="00BA7E39" w:rsidRDefault="00EC4254" w:rsidP="003E4907">
      <w:pPr>
        <w:numPr>
          <w:ilvl w:val="0"/>
          <w:numId w:val="111"/>
        </w:numPr>
        <w:spacing w:after="120"/>
        <w:rPr>
          <w:lang w:eastAsia="zh-CN"/>
        </w:rPr>
      </w:pPr>
      <w:bookmarkStart w:id="5480" w:name="p-m08-93k-jmy"/>
      <w:bookmarkStart w:id="5481" w:name="li-9cd-2ev-svs"/>
      <w:bookmarkEnd w:id="5477"/>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BA7E39" w:rsidRDefault="00BA7E39" w:rsidP="003E4907">
      <w:pPr>
        <w:ind w:left="1065"/>
        <w:rPr>
          <w:lang w:eastAsia="zh-CN"/>
        </w:rPr>
      </w:pPr>
      <w:bookmarkStart w:id="5482" w:name="note-bkp-rvi-v99"/>
      <w:bookmarkEnd w:id="5480"/>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5483" w:name="p-c53-ws5-4as"/>
      <w:r>
        <w:rPr>
          <w:rFonts w:ascii="阿里巴巴普惠体" w:eastAsia="阿里巴巴普惠体"/>
          <w:color w:val="73777A"/>
          <w:sz w:val="21"/>
          <w:lang w:eastAsia="zh-CN"/>
        </w:rPr>
        <w:t>两种授权方式相互排斥，仅可选其中一种进行授权。若已按一种方式授权，再次授权时选择另一种方式，则使用旧授权方式的授权将解除，仅生效使用新授权方式的授权。</w:t>
      </w:r>
    </w:p>
    <w:p w:rsidR="00BA7E39" w:rsidRDefault="00EC4254" w:rsidP="003E4907">
      <w:pPr>
        <w:spacing w:after="150"/>
        <w:ind w:left="840"/>
        <w:rPr>
          <w:lang w:eastAsia="zh-CN"/>
        </w:rPr>
      </w:pPr>
      <w:bookmarkStart w:id="5484" w:name="p-p89-bff-6yf"/>
      <w:bookmarkEnd w:id="5482"/>
      <w:bookmarkEnd w:id="5483"/>
      <w:r>
        <w:rPr>
          <w:rFonts w:ascii="阿里巴巴普惠体" w:eastAsia="阿里巴巴普惠体"/>
          <w:color w:val="000000"/>
          <w:sz w:val="21"/>
          <w:lang w:eastAsia="zh-CN"/>
        </w:rPr>
        <w:t>下方显示已授权用户账号/用户组，以及授权有效期。</w:t>
      </w:r>
    </w:p>
    <w:p w:rsidR="00BA7E39" w:rsidRDefault="00EC4254" w:rsidP="003E4907">
      <w:pPr>
        <w:numPr>
          <w:ilvl w:val="0"/>
          <w:numId w:val="111"/>
        </w:numPr>
        <w:spacing w:after="120"/>
        <w:rPr>
          <w:lang w:eastAsia="zh-CN"/>
        </w:rPr>
      </w:pPr>
      <w:bookmarkStart w:id="5485" w:name="p-atw-7wm-ucc"/>
      <w:bookmarkStart w:id="5486" w:name="li-9c4-x8g-i9o"/>
      <w:bookmarkEnd w:id="5481"/>
      <w:bookmarkEnd w:id="5484"/>
      <w:r>
        <w:rPr>
          <w:rFonts w:ascii="阿里巴巴普惠体" w:eastAsia="阿里巴巴普惠体"/>
          <w:color w:val="000000"/>
          <w:sz w:val="21"/>
          <w:lang w:eastAsia="zh-CN"/>
        </w:rPr>
        <w:t>解除授权：单击账号/用户组对应的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，即可解除对该账号/用户组的授权，立即生效。</w:t>
      </w:r>
    </w:p>
    <w:p w:rsidR="00BA7E39" w:rsidRDefault="00EC4254" w:rsidP="003E4907">
      <w:pPr>
        <w:numPr>
          <w:ilvl w:val="0"/>
          <w:numId w:val="111"/>
        </w:numPr>
        <w:spacing w:after="120"/>
        <w:rPr>
          <w:lang w:eastAsia="zh-CN"/>
        </w:rPr>
      </w:pPr>
      <w:bookmarkStart w:id="5487" w:name="p-wis-yl6-wds"/>
      <w:bookmarkStart w:id="5488" w:name="li-vgx-pv4-2wb"/>
      <w:bookmarkEnd w:id="5485"/>
      <w:bookmarkEnd w:id="5486"/>
      <w:r>
        <w:rPr>
          <w:rFonts w:ascii="阿里巴巴普惠体" w:eastAsia="阿里巴巴普惠体"/>
          <w:color w:val="000000"/>
          <w:sz w:val="21"/>
          <w:lang w:eastAsia="zh-CN"/>
        </w:rPr>
        <w:t>授权：选择要授权的账号/用户组，可多选，设置有效期，单击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BA7E39" w:rsidRDefault="00EC4254" w:rsidP="003E4907">
      <w:pPr>
        <w:spacing w:after="150"/>
        <w:ind w:left="120"/>
        <w:rPr>
          <w:lang w:eastAsia="zh-CN"/>
        </w:rPr>
      </w:pPr>
      <w:bookmarkStart w:id="5489" w:name="title-wdj-y1a-ws9"/>
      <w:bookmarkStart w:id="5490" w:name="section-sta-jh8-ebe"/>
      <w:bookmarkEnd w:id="5473"/>
      <w:bookmarkEnd w:id="5478"/>
      <w:bookmarkEnd w:id="5487"/>
      <w:bookmarkEnd w:id="5488"/>
      <w:r>
        <w:rPr>
          <w:rFonts w:ascii="阿里巴巴普惠体" w:eastAsia="阿里巴巴普惠体"/>
          <w:b/>
          <w:color w:val="000000"/>
          <w:lang w:eastAsia="zh-CN"/>
        </w:rPr>
        <w:t>关闭/开启</w:t>
      </w:r>
    </w:p>
    <w:p w:rsidR="00BA7E39" w:rsidRDefault="00EC4254" w:rsidP="003E4907">
      <w:pPr>
        <w:spacing w:after="150"/>
        <w:ind w:left="120"/>
        <w:rPr>
          <w:lang w:eastAsia="zh-CN"/>
        </w:rPr>
      </w:pPr>
      <w:bookmarkStart w:id="5491" w:name="p-eqv-2ho-e8m"/>
      <w:bookmarkEnd w:id="5489"/>
      <w:r>
        <w:rPr>
          <w:rFonts w:ascii="阿里巴巴普惠体" w:eastAsia="阿里巴巴普惠体"/>
          <w:color w:val="000000"/>
          <w:sz w:val="21"/>
          <w:lang w:eastAsia="zh-CN"/>
        </w:rPr>
        <w:t>webhook创建后，默认为开启状态，此时可测试、使用webhook；若需要编辑、删除webhook，必须先关闭webhook。</w:t>
      </w:r>
    </w:p>
    <w:p w:rsidR="00BA7E39" w:rsidRDefault="00EC4254" w:rsidP="003E4907">
      <w:pPr>
        <w:spacing w:after="150"/>
        <w:ind w:left="120"/>
        <w:rPr>
          <w:lang w:eastAsia="zh-CN"/>
        </w:rPr>
      </w:pPr>
      <w:bookmarkStart w:id="5492" w:name="p-3hd-ufa-5y8"/>
      <w:bookmarkEnd w:id="5491"/>
      <w:r>
        <w:rPr>
          <w:rFonts w:ascii="阿里巴巴普惠体" w:eastAsia="阿里巴巴普惠体"/>
          <w:color w:val="000000"/>
          <w:sz w:val="21"/>
          <w:lang w:eastAsia="zh-CN"/>
        </w:rPr>
        <w:t>通过右侧的开关，您可以关闭</w:t>
      </w:r>
      <w:bookmarkStart w:id="5493" w:name="img-af7-xhr-xn2"/>
      <w:r>
        <w:rPr>
          <w:noProof/>
        </w:rPr>
        <w:drawing>
          <wp:inline distT="0" distB="0" distL="0" distR="0">
            <wp:extent cx="409575" cy="238125"/>
            <wp:effectExtent l="0" t="0" r="0" b="0"/>
            <wp:docPr id="180" name="图片 180" descr="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409575" cy="238125"/>
                    </a:xfrm>
                    <a:prstGeom prst="rect">
                      <a:avLst/>
                    </a:prstGeom>
                  </pic:spPr>
                </pic:pic>
              </a:graphicData>
            </a:graphic>
          </wp:inline>
        </w:drawing>
      </w:r>
      <w:bookmarkEnd w:id="5493"/>
      <w:r>
        <w:rPr>
          <w:rFonts w:ascii="阿里巴巴普惠体" w:eastAsia="阿里巴巴普惠体"/>
          <w:color w:val="000000"/>
          <w:sz w:val="21"/>
          <w:lang w:eastAsia="zh-CN"/>
        </w:rPr>
        <w:t>、开启</w:t>
      </w:r>
      <w:bookmarkStart w:id="5494" w:name="img-w7a-7m6-tw4"/>
      <w:r>
        <w:rPr>
          <w:noProof/>
        </w:rPr>
        <w:drawing>
          <wp:inline distT="0" distB="0" distL="0" distR="0">
            <wp:extent cx="409575" cy="238125"/>
            <wp:effectExtent l="0" t="0" r="0" b="0"/>
            <wp:docPr id="181" name="图片 181" descr="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09575" cy="238125"/>
                    </a:xfrm>
                    <a:prstGeom prst="rect">
                      <a:avLst/>
                    </a:prstGeom>
                  </pic:spPr>
                </pic:pic>
              </a:graphicData>
            </a:graphic>
          </wp:inline>
        </w:drawing>
      </w:r>
      <w:bookmarkEnd w:id="5494"/>
      <w:r>
        <w:rPr>
          <w:rFonts w:ascii="阿里巴巴普惠体" w:eastAsia="阿里巴巴普惠体"/>
          <w:color w:val="000000"/>
          <w:sz w:val="21"/>
          <w:lang w:eastAsia="zh-CN"/>
        </w:rPr>
        <w:t>webhook。</w:t>
      </w:r>
    </w:p>
    <w:p w:rsidR="00BA7E39" w:rsidRDefault="00EC4254" w:rsidP="003E4907">
      <w:pPr>
        <w:spacing w:after="150"/>
        <w:ind w:left="120"/>
        <w:rPr>
          <w:lang w:eastAsia="zh-CN"/>
        </w:rPr>
      </w:pPr>
      <w:bookmarkStart w:id="5495" w:name="title-0u6-79u-qyr"/>
      <w:bookmarkStart w:id="5496" w:name="section-nlt-epu-tp9"/>
      <w:bookmarkEnd w:id="5490"/>
      <w:bookmarkEnd w:id="5492"/>
      <w:r>
        <w:rPr>
          <w:rFonts w:ascii="阿里巴巴普惠体" w:eastAsia="阿里巴巴普惠体"/>
          <w:b/>
          <w:color w:val="000000"/>
          <w:lang w:eastAsia="zh-CN"/>
        </w:rPr>
        <w:t>编辑</w:t>
      </w:r>
    </w:p>
    <w:p w:rsidR="00BA7E39" w:rsidRDefault="00EC4254" w:rsidP="003E4907">
      <w:pPr>
        <w:spacing w:after="150"/>
        <w:ind w:left="120"/>
        <w:rPr>
          <w:lang w:eastAsia="zh-CN"/>
        </w:rPr>
      </w:pPr>
      <w:bookmarkStart w:id="5497" w:name="p-dnd-iyi-nqh"/>
      <w:bookmarkEnd w:id="5495"/>
      <w:r>
        <w:rPr>
          <w:rFonts w:ascii="阿里巴巴普惠体" w:eastAsia="阿里巴巴普惠体"/>
          <w:color w:val="000000"/>
          <w:sz w:val="21"/>
          <w:lang w:eastAsia="zh-CN"/>
        </w:rPr>
        <w:t>在关闭webhook后，您可以对其进行编辑。</w:t>
      </w:r>
    </w:p>
    <w:p w:rsidR="00BA7E39" w:rsidRDefault="00EC4254" w:rsidP="003E4907">
      <w:pPr>
        <w:spacing w:after="150"/>
        <w:ind w:left="120"/>
        <w:rPr>
          <w:lang w:eastAsia="zh-CN"/>
        </w:rPr>
      </w:pPr>
      <w:bookmarkStart w:id="5498" w:name="p-j8p-fds-3oq"/>
      <w:bookmarkEnd w:id="5497"/>
      <w:r>
        <w:rPr>
          <w:rFonts w:ascii="阿里巴巴普惠体" w:eastAsia="阿里巴巴普惠体"/>
          <w:color w:val="000000"/>
          <w:sz w:val="21"/>
          <w:lang w:eastAsia="zh-CN"/>
        </w:rPr>
        <w:t>单击</w:t>
      </w:r>
      <w:bookmarkStart w:id="5499" w:name="img-4aq-17g-8ez"/>
      <w:r>
        <w:rPr>
          <w:noProof/>
        </w:rPr>
        <w:drawing>
          <wp:inline distT="0" distB="0" distL="0" distR="0">
            <wp:extent cx="200025" cy="209550"/>
            <wp:effectExtent l="0" t="0" r="0" b="0"/>
            <wp:docPr id="182" name="图片 182"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00025" cy="209550"/>
                    </a:xfrm>
                    <a:prstGeom prst="rect">
                      <a:avLst/>
                    </a:prstGeom>
                  </pic:spPr>
                </pic:pic>
              </a:graphicData>
            </a:graphic>
          </wp:inline>
        </w:drawing>
      </w:r>
      <w:bookmarkEnd w:id="5499"/>
      <w:r>
        <w:rPr>
          <w:rFonts w:ascii="阿里巴巴普惠体" w:eastAsia="阿里巴巴普惠体"/>
          <w:color w:val="000000"/>
          <w:sz w:val="21"/>
          <w:lang w:eastAsia="zh-CN"/>
        </w:rPr>
        <w:t>图标，进入编辑界面，后续操作与创建时相同。</w:t>
      </w:r>
    </w:p>
    <w:p w:rsidR="00BA7E39" w:rsidRDefault="00BA7E39" w:rsidP="003E4907">
      <w:pPr>
        <w:ind w:left="345"/>
        <w:rPr>
          <w:lang w:eastAsia="zh-CN"/>
        </w:rPr>
      </w:pPr>
      <w:bookmarkStart w:id="5500" w:name="note-n29-nch-i4g"/>
      <w:bookmarkEnd w:id="5498"/>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112"/>
        </w:numPr>
        <w:spacing w:after="90"/>
        <w:rPr>
          <w:lang w:eastAsia="zh-CN"/>
        </w:rPr>
      </w:pPr>
      <w:bookmarkStart w:id="5501" w:name="p-vlh-1gz-2xk"/>
      <w:bookmarkStart w:id="5502" w:name="li-ynx-3fu-jwd"/>
      <w:bookmarkStart w:id="5503" w:name="ul-owx-sxl-7zi"/>
      <w:r>
        <w:rPr>
          <w:rFonts w:ascii="阿里巴巴普惠体" w:eastAsia="阿里巴巴普惠体"/>
          <w:color w:val="73777A"/>
          <w:sz w:val="21"/>
          <w:lang w:eastAsia="zh-CN"/>
        </w:rPr>
        <w:t>不支持编辑开启状态的webhook，请先关闭。</w:t>
      </w:r>
    </w:p>
    <w:p w:rsidR="00BA7E39" w:rsidRDefault="00EC4254" w:rsidP="003E4907">
      <w:pPr>
        <w:numPr>
          <w:ilvl w:val="0"/>
          <w:numId w:val="112"/>
        </w:numPr>
        <w:spacing w:after="90"/>
        <w:rPr>
          <w:lang w:eastAsia="zh-CN"/>
        </w:rPr>
      </w:pPr>
      <w:bookmarkStart w:id="5504" w:name="p-h3c-o2j-p0i"/>
      <w:bookmarkStart w:id="5505" w:name="li-xw4-23n-pw6"/>
      <w:bookmarkEnd w:id="5501"/>
      <w:bookmarkEnd w:id="5502"/>
      <w:r>
        <w:rPr>
          <w:rFonts w:ascii="阿里巴巴普惠体" w:eastAsia="阿里巴巴普惠体"/>
          <w:color w:val="73777A"/>
          <w:sz w:val="21"/>
          <w:lang w:eastAsia="zh-CN"/>
        </w:rPr>
        <w:t>若编辑前已开启回执设置，则不支持修改或删除已配置的状态code、状态值。</w:t>
      </w:r>
    </w:p>
    <w:p w:rsidR="00BA7E39" w:rsidRDefault="00EC4254" w:rsidP="003E4907">
      <w:pPr>
        <w:spacing w:after="150"/>
        <w:ind w:left="120"/>
        <w:rPr>
          <w:lang w:eastAsia="zh-CN"/>
        </w:rPr>
      </w:pPr>
      <w:bookmarkStart w:id="5506" w:name="title-s15-sgi-d8d"/>
      <w:bookmarkStart w:id="5507" w:name="section-qlf-r5c-pta"/>
      <w:bookmarkEnd w:id="5496"/>
      <w:bookmarkEnd w:id="5500"/>
      <w:bookmarkEnd w:id="5503"/>
      <w:bookmarkEnd w:id="5504"/>
      <w:bookmarkEnd w:id="5505"/>
      <w:r>
        <w:rPr>
          <w:rFonts w:ascii="阿里巴巴普惠体" w:eastAsia="阿里巴巴普惠体"/>
          <w:b/>
          <w:color w:val="000000"/>
          <w:lang w:eastAsia="zh-CN"/>
        </w:rPr>
        <w:t>复制</w:t>
      </w:r>
    </w:p>
    <w:p w:rsidR="00BA7E39" w:rsidRDefault="00EC4254" w:rsidP="003E4907">
      <w:pPr>
        <w:spacing w:after="150"/>
        <w:ind w:left="120"/>
        <w:rPr>
          <w:lang w:eastAsia="zh-CN"/>
        </w:rPr>
      </w:pPr>
      <w:bookmarkStart w:id="5508" w:name="p-rpy-m47-ub2"/>
      <w:bookmarkEnd w:id="5506"/>
      <w:r>
        <w:rPr>
          <w:rFonts w:ascii="阿里巴巴普惠体" w:eastAsia="阿里巴巴普惠体"/>
          <w:color w:val="000000"/>
          <w:sz w:val="21"/>
          <w:lang w:eastAsia="zh-CN"/>
        </w:rPr>
        <w:lastRenderedPageBreak/>
        <w:t>单击</w:t>
      </w:r>
      <w:r>
        <w:rPr>
          <w:noProof/>
        </w:rPr>
        <w:drawing>
          <wp:inline distT="0" distB="0" distL="0" distR="0">
            <wp:extent cx="190500" cy="142875"/>
            <wp:effectExtent l="0" t="0" r="0" b="0"/>
            <wp:docPr id="183" name="图片 183"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190500" cy="1428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复制</w:t>
      </w:r>
      <w:r>
        <w:rPr>
          <w:rFonts w:ascii="阿里巴巴普惠体" w:eastAsia="阿里巴巴普惠体"/>
          <w:color w:val="000000"/>
          <w:sz w:val="21"/>
          <w:lang w:eastAsia="zh-CN"/>
        </w:rPr>
        <w:t>，进入新的配置页面，已默认填写与原webhook相同的配置项，支持修改，单击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完成复制。</w:t>
      </w:r>
    </w:p>
    <w:p w:rsidR="00BA7E39" w:rsidRDefault="00EC4254" w:rsidP="003E4907">
      <w:pPr>
        <w:spacing w:after="150"/>
        <w:ind w:left="120"/>
        <w:rPr>
          <w:lang w:eastAsia="zh-CN"/>
        </w:rPr>
      </w:pPr>
      <w:bookmarkStart w:id="5509" w:name="p-37x-06u-igr"/>
      <w:bookmarkEnd w:id="5508"/>
      <w:r>
        <w:rPr>
          <w:rFonts w:ascii="阿里巴巴普惠体" w:eastAsia="阿里巴巴普惠体"/>
          <w:color w:val="000000"/>
          <w:sz w:val="21"/>
          <w:lang w:eastAsia="zh-CN"/>
        </w:rPr>
        <w:t>复制生成的新webhook，默认为关闭状态，需要手动开启，才能测试、使用。</w:t>
      </w:r>
    </w:p>
    <w:p w:rsidR="00BA7E39" w:rsidRDefault="00EC4254" w:rsidP="003E4907">
      <w:pPr>
        <w:spacing w:after="150"/>
        <w:ind w:left="120"/>
        <w:rPr>
          <w:lang w:eastAsia="zh-CN"/>
        </w:rPr>
      </w:pPr>
      <w:bookmarkStart w:id="5510" w:name="title-u8k-sfk-h17"/>
      <w:bookmarkStart w:id="5511" w:name="section-ra8-ncy-ial"/>
      <w:bookmarkEnd w:id="5507"/>
      <w:bookmarkEnd w:id="5509"/>
      <w:r>
        <w:rPr>
          <w:rFonts w:ascii="阿里巴巴普惠体" w:eastAsia="阿里巴巴普惠体"/>
          <w:b/>
          <w:color w:val="000000"/>
          <w:lang w:eastAsia="zh-CN"/>
        </w:rPr>
        <w:t>删除</w:t>
      </w:r>
    </w:p>
    <w:p w:rsidR="00BA7E39" w:rsidRDefault="00EC4254" w:rsidP="003E4907">
      <w:pPr>
        <w:spacing w:after="150"/>
        <w:ind w:left="120"/>
        <w:rPr>
          <w:lang w:eastAsia="zh-CN"/>
        </w:rPr>
      </w:pPr>
      <w:bookmarkStart w:id="5512" w:name="p-jkg-jgn-qu8"/>
      <w:bookmarkEnd w:id="5510"/>
      <w:r>
        <w:rPr>
          <w:rFonts w:ascii="阿里巴巴普惠体" w:eastAsia="阿里巴巴普惠体"/>
          <w:color w:val="000000"/>
          <w:sz w:val="21"/>
          <w:lang w:eastAsia="zh-CN"/>
        </w:rPr>
        <w:t>在关闭webhook后，若该webhook未被用于任何营销任务，您可以删除该webhook。</w:t>
      </w:r>
    </w:p>
    <w:p w:rsidR="00BA7E39" w:rsidRDefault="00EC4254" w:rsidP="003E4907">
      <w:pPr>
        <w:spacing w:after="150"/>
        <w:ind w:left="120"/>
        <w:rPr>
          <w:lang w:eastAsia="zh-CN"/>
        </w:rPr>
      </w:pPr>
      <w:bookmarkStart w:id="5513" w:name="p-1sd-fgw-9jp"/>
      <w:bookmarkEnd w:id="5512"/>
      <w:r>
        <w:rPr>
          <w:rFonts w:ascii="阿里巴巴普惠体" w:eastAsia="阿里巴巴普惠体"/>
          <w:color w:val="000000"/>
          <w:sz w:val="21"/>
          <w:lang w:eastAsia="zh-CN"/>
        </w:rPr>
        <w:t>单击</w:t>
      </w:r>
      <w:bookmarkStart w:id="5514" w:name="img-d0r-a4j-i5z"/>
      <w:r>
        <w:rPr>
          <w:noProof/>
        </w:rPr>
        <w:drawing>
          <wp:inline distT="0" distB="0" distL="0" distR="0">
            <wp:extent cx="190500" cy="142875"/>
            <wp:effectExtent l="0" t="0" r="0" b="0"/>
            <wp:docPr id="184" name="图片 184"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190500" cy="142875"/>
                    </a:xfrm>
                    <a:prstGeom prst="rect">
                      <a:avLst/>
                    </a:prstGeom>
                  </pic:spPr>
                </pic:pic>
              </a:graphicData>
            </a:graphic>
          </wp:inline>
        </w:drawing>
      </w:r>
      <w:bookmarkEnd w:id="5514"/>
      <w:r>
        <w:rPr>
          <w:rFonts w:ascii="阿里巴巴普惠体" w:eastAsia="阿里巴巴普惠体"/>
          <w:color w:val="000000"/>
          <w:sz w:val="21"/>
          <w:lang w:eastAsia="zh-CN"/>
        </w:rPr>
        <w:t>&gt;</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，确认后即删除该webhook。</w:t>
      </w:r>
    </w:p>
    <w:p w:rsidR="00BA7E39" w:rsidRDefault="00EC4254" w:rsidP="003E4907">
      <w:pPr>
        <w:spacing w:after="150"/>
        <w:ind w:left="120"/>
        <w:rPr>
          <w:lang w:eastAsia="zh-CN"/>
        </w:rPr>
      </w:pPr>
      <w:bookmarkStart w:id="5515" w:name="title-a52-m7r-izz"/>
      <w:bookmarkStart w:id="5516" w:name="section-gd7-e77-4jj"/>
      <w:bookmarkEnd w:id="5511"/>
      <w:bookmarkEnd w:id="5513"/>
      <w:r>
        <w:rPr>
          <w:rFonts w:ascii="阿里巴巴普惠体" w:eastAsia="阿里巴巴普惠体"/>
          <w:b/>
          <w:color w:val="000000"/>
          <w:lang w:eastAsia="zh-CN"/>
        </w:rPr>
        <w:t>参数管理</w:t>
      </w:r>
    </w:p>
    <w:p w:rsidR="00BA7E39" w:rsidRDefault="00EC4254" w:rsidP="003E4907">
      <w:pPr>
        <w:spacing w:after="150"/>
        <w:ind w:left="120"/>
        <w:rPr>
          <w:lang w:eastAsia="zh-CN"/>
        </w:rPr>
      </w:pPr>
      <w:bookmarkStart w:id="5517" w:name="p-1vb-ifk-v6i"/>
      <w:bookmarkEnd w:id="5515"/>
      <w:r>
        <w:rPr>
          <w:rFonts w:ascii="阿里巴巴普惠体" w:eastAsia="阿里巴巴普惠体"/>
          <w:color w:val="000000"/>
          <w:sz w:val="21"/>
          <w:lang w:eastAsia="zh-CN"/>
        </w:rPr>
        <w:t>若webhook参数需要使用字符型参数调用的方式，包括采用常量或通过接口传参，管理员需要在新建webhook前配置参数。</w:t>
      </w:r>
    </w:p>
    <w:p w:rsidR="00BA7E39" w:rsidRDefault="00EC4254" w:rsidP="003E4907">
      <w:pPr>
        <w:numPr>
          <w:ilvl w:val="0"/>
          <w:numId w:val="113"/>
        </w:numPr>
        <w:spacing w:after="90"/>
        <w:rPr>
          <w:lang w:eastAsia="zh-CN"/>
        </w:rPr>
      </w:pPr>
      <w:bookmarkStart w:id="5518" w:name="p-xkn-oib-lxb"/>
      <w:bookmarkStart w:id="5519" w:name="li-teo-2rp-7sk"/>
      <w:bookmarkStart w:id="5520" w:name="ul-3jw-kzx-6jm"/>
      <w:bookmarkEnd w:id="5517"/>
      <w:r>
        <w:rPr>
          <w:rFonts w:ascii="阿里巴巴普惠体" w:eastAsia="阿里巴巴普惠体"/>
          <w:color w:val="000000"/>
          <w:sz w:val="21"/>
          <w:lang w:eastAsia="zh-CN"/>
        </w:rPr>
        <w:t>接口型：通过接口传递参数值。在创建webhook任务时，Quick Audience将读取接口内的所有参数值，供创建时选择。</w:t>
      </w:r>
    </w:p>
    <w:p w:rsidR="00BA7E39" w:rsidRDefault="00EC4254" w:rsidP="003E4907">
      <w:pPr>
        <w:spacing w:after="150"/>
        <w:ind w:left="615"/>
        <w:rPr>
          <w:lang w:eastAsia="zh-CN"/>
        </w:rPr>
      </w:pPr>
      <w:bookmarkStart w:id="5521" w:name="p-n0v-k20-llx"/>
      <w:bookmarkEnd w:id="5518"/>
      <w:r>
        <w:rPr>
          <w:rFonts w:ascii="阿里巴巴普惠体" w:eastAsia="阿里巴巴普惠体"/>
          <w:color w:val="000000"/>
          <w:sz w:val="21"/>
          <w:lang w:eastAsia="zh-CN"/>
        </w:rPr>
        <w:t>接口开发规范，请参见</w:t>
      </w:r>
      <w:hyperlink r:id="rId228">
        <w:r>
          <w:rPr>
            <w:rStyle w:val="af8"/>
            <w:rFonts w:ascii="阿里巴巴普惠体" w:eastAsia="阿里巴巴普惠体"/>
            <w:color w:val="FF6A00"/>
            <w:sz w:val="21"/>
            <w:lang w:eastAsia="zh-CN"/>
          </w:rPr>
          <w:t>Webhook接口参数接入文档</w:t>
        </w:r>
      </w:hyperlink>
      <w:r>
        <w:rPr>
          <w:rFonts w:ascii="阿里巴巴普惠体" w:eastAsia="阿里巴巴普惠体"/>
          <w:color w:val="000000"/>
          <w:sz w:val="21"/>
          <w:lang w:eastAsia="zh-CN"/>
        </w:rPr>
        <w:t>。</w:t>
      </w:r>
    </w:p>
    <w:p w:rsidR="00BA7E39" w:rsidRDefault="00EC4254" w:rsidP="003E4907">
      <w:pPr>
        <w:numPr>
          <w:ilvl w:val="0"/>
          <w:numId w:val="113"/>
        </w:numPr>
        <w:spacing w:after="90"/>
        <w:rPr>
          <w:lang w:eastAsia="zh-CN"/>
        </w:rPr>
      </w:pPr>
      <w:bookmarkStart w:id="5522" w:name="p-4l6-h1k-e2l"/>
      <w:bookmarkStart w:id="5523" w:name="li-prn-e3n-vlw"/>
      <w:bookmarkEnd w:id="5519"/>
      <w:bookmarkEnd w:id="5521"/>
      <w:r>
        <w:rPr>
          <w:rFonts w:ascii="阿里巴巴普惠体" w:eastAsia="阿里巴巴普惠体"/>
          <w:color w:val="000000"/>
          <w:sz w:val="21"/>
          <w:lang w:eastAsia="zh-CN"/>
        </w:rPr>
        <w:t>常量型：参数值固定。可以设置多个固定参数值，供创建webhook任务时选择。</w:t>
      </w:r>
    </w:p>
    <w:p w:rsidR="00BA7E39" w:rsidRDefault="00EC4254" w:rsidP="003E4907">
      <w:pPr>
        <w:spacing w:after="150"/>
        <w:ind w:left="120"/>
      </w:pPr>
      <w:bookmarkStart w:id="5524" w:name="title-5ou-856-nzv"/>
      <w:bookmarkStart w:id="5525" w:name="sectiondiv-txi-i2d-wm1"/>
      <w:bookmarkEnd w:id="5520"/>
      <w:bookmarkEnd w:id="5522"/>
      <w:bookmarkEnd w:id="5523"/>
      <w:r>
        <w:rPr>
          <w:rFonts w:ascii="阿里巴巴普惠体" w:eastAsia="阿里巴巴普惠体"/>
          <w:b/>
          <w:color w:val="000000"/>
        </w:rPr>
        <w:t>创建参数</w:t>
      </w:r>
    </w:p>
    <w:p w:rsidR="00BA7E39" w:rsidRDefault="00EC4254" w:rsidP="003E4907">
      <w:pPr>
        <w:numPr>
          <w:ilvl w:val="0"/>
          <w:numId w:val="114"/>
        </w:numPr>
        <w:spacing w:after="120"/>
        <w:rPr>
          <w:lang w:eastAsia="zh-CN"/>
        </w:rPr>
      </w:pPr>
      <w:bookmarkStart w:id="5526" w:name="p-tfs-u9m-egv"/>
      <w:bookmarkStart w:id="5527" w:name="li-bl1-ig4-r7e"/>
      <w:bookmarkStart w:id="5528" w:name="ul-mx1-7kl-1q5"/>
      <w:bookmarkEnd w:id="5524"/>
      <w:r>
        <w:rPr>
          <w:rFonts w:ascii="阿里巴巴普惠体" w:eastAsia="阿里巴巴普惠体"/>
          <w:color w:val="000000"/>
          <w:sz w:val="21"/>
          <w:lang w:eastAsia="zh-CN"/>
        </w:rPr>
        <w:t>选择</w:t>
      </w:r>
      <w:r>
        <w:rPr>
          <w:noProof/>
        </w:rPr>
        <w:drawing>
          <wp:inline distT="0" distB="0" distL="0" distR="0">
            <wp:extent cx="247650" cy="257175"/>
            <wp:effectExtent l="0" t="0" r="0" b="0"/>
            <wp:docPr id="185" name="图片 185"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Webhook管理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Webhook参数管理</w:t>
      </w:r>
      <w:r>
        <w:rPr>
          <w:rFonts w:ascii="阿里巴巴普惠体" w:eastAsia="阿里巴巴普惠体"/>
          <w:color w:val="000000"/>
          <w:sz w:val="21"/>
          <w:lang w:eastAsia="zh-CN"/>
        </w:rPr>
        <w:t>。</w:t>
      </w:r>
    </w:p>
    <w:p w:rsidR="00BA7E39" w:rsidRDefault="00EC4254" w:rsidP="003E4907">
      <w:pPr>
        <w:ind w:left="840"/>
      </w:pPr>
      <w:bookmarkStart w:id="5529" w:name="img-zxt-byx-8v0"/>
      <w:bookmarkEnd w:id="5526"/>
      <w:r>
        <w:rPr>
          <w:noProof/>
        </w:rPr>
        <w:lastRenderedPageBreak/>
        <w:drawing>
          <wp:inline distT="0" distB="0" distL="0" distR="0">
            <wp:extent cx="6192520" cy="1863236"/>
            <wp:effectExtent l="0" t="0" r="0" b="0"/>
            <wp:docPr id="186" name="图片 186"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192520" cy="1863236"/>
                    </a:xfrm>
                    <a:prstGeom prst="rect">
                      <a:avLst/>
                    </a:prstGeom>
                  </pic:spPr>
                </pic:pic>
              </a:graphicData>
            </a:graphic>
          </wp:inline>
        </w:drawing>
      </w:r>
      <w:bookmarkEnd w:id="5529"/>
    </w:p>
    <w:p w:rsidR="00BA7E39" w:rsidRDefault="00EC4254" w:rsidP="003E4907">
      <w:pPr>
        <w:numPr>
          <w:ilvl w:val="0"/>
          <w:numId w:val="114"/>
        </w:numPr>
        <w:spacing w:after="120"/>
        <w:rPr>
          <w:lang w:eastAsia="zh-CN"/>
        </w:rPr>
      </w:pPr>
      <w:bookmarkStart w:id="5530" w:name="p-pbi-qmp-2ha"/>
      <w:bookmarkStart w:id="5531" w:name="li-l8z-sf1-mmg"/>
      <w:bookmarkEnd w:id="5527"/>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新建Webhook参数</w:t>
      </w:r>
      <w:r>
        <w:rPr>
          <w:rFonts w:ascii="阿里巴巴普惠体" w:eastAsia="阿里巴巴普惠体"/>
          <w:color w:val="000000"/>
          <w:sz w:val="21"/>
          <w:lang w:eastAsia="zh-CN"/>
        </w:rPr>
        <w:t>。</w:t>
      </w:r>
    </w:p>
    <w:p w:rsidR="00BA7E39" w:rsidRDefault="00EC4254" w:rsidP="003E4907">
      <w:pPr>
        <w:numPr>
          <w:ilvl w:val="0"/>
          <w:numId w:val="114"/>
        </w:numPr>
        <w:spacing w:after="120"/>
        <w:rPr>
          <w:lang w:eastAsia="zh-CN"/>
        </w:rPr>
      </w:pPr>
      <w:bookmarkStart w:id="5532" w:name="p-8ke-20x-pd9"/>
      <w:bookmarkStart w:id="5533" w:name="li-dyc-89z-91x"/>
      <w:bookmarkEnd w:id="5530"/>
      <w:bookmarkEnd w:id="5531"/>
      <w:r>
        <w:rPr>
          <w:rFonts w:ascii="阿里巴巴普惠体" w:eastAsia="阿里巴巴普惠体"/>
          <w:color w:val="000000"/>
          <w:sz w:val="21"/>
          <w:lang w:eastAsia="zh-CN"/>
        </w:rPr>
        <w:t>在弹窗中配置参数，常量型、接口型参数的配置方法不同：</w:t>
      </w:r>
    </w:p>
    <w:p w:rsidR="00BA7E39" w:rsidRDefault="00EC4254" w:rsidP="003E4907">
      <w:pPr>
        <w:numPr>
          <w:ilvl w:val="1"/>
          <w:numId w:val="114"/>
        </w:numPr>
        <w:spacing w:after="120"/>
      </w:pPr>
      <w:bookmarkStart w:id="5534" w:name="p-977-ut2-m6d"/>
      <w:bookmarkStart w:id="5535" w:name="li-qbp-vfx-i1m"/>
      <w:bookmarkStart w:id="5536" w:name="ol-tr9-fxl-6y4"/>
      <w:bookmarkEnd w:id="5532"/>
      <w:r>
        <w:rPr>
          <w:rFonts w:ascii="阿里巴巴普惠体" w:eastAsia="阿里巴巴普惠体"/>
          <w:color w:val="000000"/>
          <w:sz w:val="21"/>
        </w:rPr>
        <w:t>接口型：</w:t>
      </w:r>
    </w:p>
    <w:p w:rsidR="00BA7E39" w:rsidRDefault="00EC4254" w:rsidP="003E4907">
      <w:pPr>
        <w:ind w:left="1095"/>
      </w:pPr>
      <w:bookmarkStart w:id="5537" w:name="img-qbq-2oi-i6l"/>
      <w:bookmarkEnd w:id="5534"/>
      <w:r>
        <w:rPr>
          <w:noProof/>
        </w:rPr>
        <w:drawing>
          <wp:inline distT="0" distB="0" distL="0" distR="0">
            <wp:extent cx="5080000" cy="3409361"/>
            <wp:effectExtent l="0" t="0" r="0" b="0"/>
            <wp:docPr id="187" name="图片 1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080000" cy="3409361"/>
                    </a:xfrm>
                    <a:prstGeom prst="rect">
                      <a:avLst/>
                    </a:prstGeom>
                  </pic:spPr>
                </pic:pic>
              </a:graphicData>
            </a:graphic>
          </wp:inline>
        </w:drawing>
      </w:r>
      <w:bookmarkEnd w:id="5537"/>
    </w:p>
    <w:tbl>
      <w:tblPr>
        <w:tblW w:w="0" w:type="auto"/>
        <w:tblCellSpacing w:w="0" w:type="auto"/>
        <w:tblInd w:w="1290" w:type="dxa"/>
        <w:tblLook w:val="04A0" w:firstRow="1" w:lastRow="0" w:firstColumn="1" w:lastColumn="0" w:noHBand="0" w:noVBand="1"/>
      </w:tblPr>
      <w:tblGrid>
        <w:gridCol w:w="1740"/>
        <w:gridCol w:w="6702"/>
      </w:tblGrid>
      <w:tr w:rsidR="00BA7E39">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538" w:name="p-j9e-601-4br"/>
            <w:bookmarkStart w:id="5539" w:name="td-2i8-22w-gah"/>
            <w:bookmarkStart w:id="5540" w:name="tr-5wo-w15-zyt"/>
            <w:bookmarkStart w:id="5541" w:name="table-la4-vic-he3"/>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542" w:name="p-07d-cz1-qzd"/>
            <w:bookmarkStart w:id="5543" w:name="td-3d7-9k1-wob"/>
            <w:bookmarkEnd w:id="5538"/>
            <w:bookmarkEnd w:id="5539"/>
            <w:r>
              <w:rPr>
                <w:rFonts w:ascii="阿里巴巴普惠体" w:eastAsia="阿里巴巴普惠体"/>
                <w:b/>
                <w:color w:val="333333"/>
              </w:rPr>
              <w:t>说明</w:t>
            </w:r>
          </w:p>
        </w:tc>
        <w:bookmarkEnd w:id="5542"/>
        <w:bookmarkEnd w:id="5543"/>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544" w:name="p-8ey-6ad-tqf"/>
            <w:bookmarkStart w:id="5545" w:name="td-wtt-6lz-jkr"/>
            <w:bookmarkStart w:id="5546" w:name="tr-sct-7ul-ncy"/>
            <w:bookmarkEnd w:id="5540"/>
            <w:r>
              <w:rPr>
                <w:rFonts w:ascii="阿里巴巴普惠体" w:eastAsia="阿里巴巴普惠体"/>
                <w:color w:val="333333"/>
                <w:sz w:val="21"/>
              </w:rPr>
              <w:t>参数名称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547" w:name="p-wkn-db2-25u"/>
            <w:bookmarkStart w:id="5548" w:name="td-afj-cwd-70s"/>
            <w:bookmarkEnd w:id="5544"/>
            <w:bookmarkEnd w:id="5545"/>
            <w:r>
              <w:rPr>
                <w:rFonts w:ascii="阿里巴巴普惠体" w:eastAsia="阿里巴巴普惠体"/>
                <w:color w:val="333333"/>
                <w:sz w:val="21"/>
              </w:rPr>
              <w:t>输入接口名称。</w:t>
            </w:r>
          </w:p>
        </w:tc>
        <w:bookmarkEnd w:id="5547"/>
        <w:bookmarkEnd w:id="5548"/>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549" w:name="p-j0w-mkj-od0"/>
            <w:bookmarkStart w:id="5550" w:name="td-grw-yfq-fl4"/>
            <w:bookmarkStart w:id="5551" w:name="tr-dho-9o0-7l3"/>
            <w:bookmarkEnd w:id="5546"/>
            <w:r>
              <w:rPr>
                <w:rFonts w:ascii="阿里巴巴普惠体" w:eastAsia="阿里巴巴普惠体"/>
                <w:color w:val="333333"/>
                <w:sz w:val="21"/>
              </w:rPr>
              <w:t>参数类型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552" w:name="p-0po-mal-l9t"/>
            <w:bookmarkStart w:id="5553" w:name="td-hro-of6-62g"/>
            <w:bookmarkEnd w:id="5549"/>
            <w:bookmarkEnd w:id="5550"/>
            <w:r>
              <w:rPr>
                <w:rFonts w:ascii="阿里巴巴普惠体" w:eastAsia="阿里巴巴普惠体"/>
                <w:color w:val="333333"/>
                <w:sz w:val="21"/>
              </w:rPr>
              <w:t>选择</w:t>
            </w:r>
            <w:r>
              <w:rPr>
                <w:rFonts w:ascii="阿里巴巴普惠体" w:eastAsia="阿里巴巴普惠体"/>
                <w:b/>
                <w:color w:val="333333"/>
                <w:sz w:val="21"/>
              </w:rPr>
              <w:t>接口型</w:t>
            </w:r>
            <w:r>
              <w:rPr>
                <w:rFonts w:ascii="阿里巴巴普惠体" w:eastAsia="阿里巴巴普惠体"/>
                <w:color w:val="333333"/>
                <w:sz w:val="21"/>
              </w:rPr>
              <w:t>。</w:t>
            </w:r>
          </w:p>
        </w:tc>
        <w:bookmarkEnd w:id="5552"/>
        <w:bookmarkEnd w:id="5553"/>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554" w:name="p-nxc-r0q-44n"/>
            <w:bookmarkStart w:id="5555" w:name="td-wkb-mv1-73w"/>
            <w:bookmarkStart w:id="5556" w:name="tr-gft-yl5-fvx"/>
            <w:bookmarkEnd w:id="5551"/>
            <w:r>
              <w:rPr>
                <w:rFonts w:ascii="阿里巴巴普惠体" w:eastAsia="阿里巴巴普惠体"/>
                <w:color w:val="333333"/>
                <w:sz w:val="21"/>
              </w:rPr>
              <w:lastRenderedPageBreak/>
              <w:t>接口地址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5557" w:name="p-qo7-cya-1j3"/>
            <w:bookmarkStart w:id="5558" w:name="td-888-kry-z30"/>
            <w:bookmarkEnd w:id="5554"/>
            <w:bookmarkEnd w:id="5555"/>
            <w:r>
              <w:rPr>
                <w:rFonts w:ascii="阿里巴巴普惠体" w:eastAsia="阿里巴巴普惠体"/>
                <w:color w:val="333333"/>
                <w:sz w:val="21"/>
                <w:lang w:eastAsia="zh-CN"/>
              </w:rPr>
              <w:t>输入传递参数的接口地址。</w:t>
            </w:r>
          </w:p>
        </w:tc>
        <w:bookmarkEnd w:id="5557"/>
        <w:bookmarkEnd w:id="5558"/>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559" w:name="p-uhd-dw5-kmw"/>
            <w:bookmarkStart w:id="5560" w:name="td-s67-v57-v0f"/>
            <w:bookmarkStart w:id="5561" w:name="tr-0j0-b8v-bh0"/>
            <w:bookmarkEnd w:id="5556"/>
            <w:r>
              <w:rPr>
                <w:rFonts w:ascii="阿里巴巴普惠体" w:eastAsia="阿里巴巴普惠体"/>
                <w:color w:val="333333"/>
                <w:sz w:val="21"/>
              </w:rPr>
              <w:t>参数描述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562" w:name="p-vdz-3ml-lob"/>
            <w:bookmarkStart w:id="5563" w:name="td-jre-w1x-97o"/>
            <w:bookmarkEnd w:id="5559"/>
            <w:bookmarkEnd w:id="5560"/>
            <w:r>
              <w:rPr>
                <w:rFonts w:ascii="阿里巴巴普惠体" w:eastAsia="阿里巴巴普惠体"/>
                <w:color w:val="333333"/>
                <w:sz w:val="21"/>
              </w:rPr>
              <w:t>输入参数描述。</w:t>
            </w:r>
          </w:p>
        </w:tc>
        <w:bookmarkEnd w:id="5562"/>
        <w:bookmarkEnd w:id="5563"/>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564" w:name="div-0x2-uoc-lm9"/>
            <w:bookmarkStart w:id="5565" w:name="td-ijl-ws5-vgs"/>
            <w:bookmarkStart w:id="5566" w:name="tr-6c4-9dd-c4g"/>
            <w:bookmarkEnd w:id="5561"/>
            <w:r>
              <w:rPr>
                <w:rFonts w:ascii="阿里巴巴普惠体" w:eastAsia="阿里巴巴普惠体"/>
                <w:color w:val="333333"/>
                <w:sz w:val="21"/>
              </w:rPr>
              <w:t>鉴权方式</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567" w:name="p-kem-mkk-oia"/>
            <w:bookmarkStart w:id="5568" w:name="td-wtv-z8i-9co"/>
            <w:bookmarkEnd w:id="5564"/>
            <w:bookmarkEnd w:id="5565"/>
            <w:r>
              <w:rPr>
                <w:rFonts w:ascii="阿里巴巴普惠体" w:eastAsia="阿里巴巴普惠体"/>
                <w:color w:val="333333"/>
                <w:sz w:val="21"/>
              </w:rPr>
              <w:t>选择鉴权方式：</w:t>
            </w:r>
          </w:p>
          <w:p w:rsidR="00BA7E39" w:rsidRDefault="00EC4254" w:rsidP="003E4907">
            <w:pPr>
              <w:numPr>
                <w:ilvl w:val="2"/>
                <w:numId w:val="114"/>
              </w:numPr>
              <w:spacing w:line="360" w:lineRule="exact"/>
              <w:ind w:leftChars="1" w:left="362"/>
            </w:pPr>
            <w:bookmarkStart w:id="5569" w:name="p-xix-0ew-fvv"/>
            <w:bookmarkStart w:id="5570" w:name="li-op9-03b-2w2"/>
            <w:bookmarkStart w:id="5571" w:name="ul-tsi-y6a-ekj"/>
            <w:bookmarkEnd w:id="5567"/>
            <w:r>
              <w:rPr>
                <w:rFonts w:ascii="阿里巴巴普惠体" w:eastAsia="阿里巴巴普惠体"/>
                <w:color w:val="333333"/>
                <w:sz w:val="21"/>
              </w:rPr>
              <w:t>无：不进行鉴权。</w:t>
            </w:r>
          </w:p>
          <w:p w:rsidR="00BA7E39" w:rsidRDefault="00EC4254" w:rsidP="003E4907">
            <w:pPr>
              <w:numPr>
                <w:ilvl w:val="2"/>
                <w:numId w:val="114"/>
              </w:numPr>
              <w:spacing w:line="360" w:lineRule="exact"/>
              <w:ind w:leftChars="1" w:left="362"/>
              <w:rPr>
                <w:lang w:eastAsia="zh-CN"/>
              </w:rPr>
            </w:pPr>
            <w:bookmarkStart w:id="5572" w:name="p-jiz-912-8mt"/>
            <w:bookmarkStart w:id="5573" w:name="li-fs1-ist-9tw"/>
            <w:bookmarkEnd w:id="5569"/>
            <w:bookmarkEnd w:id="5570"/>
            <w:r>
              <w:rPr>
                <w:rFonts w:ascii="阿里巴巴普惠体" w:eastAsia="阿里巴巴普惠体"/>
                <w:color w:val="333333"/>
                <w:sz w:val="21"/>
                <w:lang w:eastAsia="zh-CN"/>
              </w:rPr>
              <w:t>密钥：通过验证密钥进行鉴权，需要在下方输入密钥。</w:t>
            </w:r>
          </w:p>
        </w:tc>
        <w:bookmarkEnd w:id="5568"/>
        <w:bookmarkEnd w:id="5571"/>
        <w:bookmarkEnd w:id="5572"/>
        <w:bookmarkEnd w:id="5573"/>
      </w:tr>
      <w:bookmarkEnd w:id="5541"/>
      <w:bookmarkEnd w:id="5566"/>
    </w:tbl>
    <w:p w:rsidR="00BA7E39" w:rsidRDefault="00BA7E39" w:rsidP="003E4907">
      <w:pPr>
        <w:ind w:left="1095"/>
        <w:rPr>
          <w:lang w:eastAsia="zh-CN"/>
        </w:rPr>
      </w:pPr>
    </w:p>
    <w:p w:rsidR="00BA7E39" w:rsidRDefault="00EC4254" w:rsidP="003E4907">
      <w:pPr>
        <w:numPr>
          <w:ilvl w:val="1"/>
          <w:numId w:val="114"/>
        </w:numPr>
        <w:spacing w:after="120"/>
      </w:pPr>
      <w:bookmarkStart w:id="5574" w:name="p-q74-j31-210"/>
      <w:bookmarkStart w:id="5575" w:name="p-s0p-lz3-o52"/>
      <w:bookmarkStart w:id="5576" w:name="li-jmw-jm5-b8x"/>
      <w:bookmarkEnd w:id="5535"/>
      <w:bookmarkEnd w:id="5574"/>
      <w:r>
        <w:rPr>
          <w:rFonts w:ascii="阿里巴巴普惠体" w:eastAsia="阿里巴巴普惠体"/>
          <w:color w:val="000000"/>
          <w:sz w:val="21"/>
        </w:rPr>
        <w:t>常量型：</w:t>
      </w:r>
    </w:p>
    <w:p w:rsidR="00BA7E39" w:rsidRDefault="00EC4254" w:rsidP="003E4907">
      <w:pPr>
        <w:ind w:left="1095"/>
      </w:pPr>
      <w:bookmarkStart w:id="5577" w:name="img-zhv-v1m-1z7"/>
      <w:bookmarkEnd w:id="5575"/>
      <w:r>
        <w:rPr>
          <w:noProof/>
        </w:rPr>
        <w:drawing>
          <wp:inline distT="0" distB="0" distL="0" distR="0">
            <wp:extent cx="5080000" cy="3621803"/>
            <wp:effectExtent l="0" t="0" r="0" b="0"/>
            <wp:docPr id="188" name="图片 1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080000" cy="3621803"/>
                    </a:xfrm>
                    <a:prstGeom prst="rect">
                      <a:avLst/>
                    </a:prstGeom>
                  </pic:spPr>
                </pic:pic>
              </a:graphicData>
            </a:graphic>
          </wp:inline>
        </w:drawing>
      </w:r>
      <w:bookmarkEnd w:id="5577"/>
    </w:p>
    <w:tbl>
      <w:tblPr>
        <w:tblW w:w="0" w:type="auto"/>
        <w:tblCellSpacing w:w="0" w:type="auto"/>
        <w:tblInd w:w="1290" w:type="dxa"/>
        <w:tblLook w:val="04A0" w:firstRow="1" w:lastRow="0" w:firstColumn="1" w:lastColumn="0" w:noHBand="0" w:noVBand="1"/>
      </w:tblPr>
      <w:tblGrid>
        <w:gridCol w:w="1734"/>
        <w:gridCol w:w="6708"/>
      </w:tblGrid>
      <w:tr w:rsidR="00BA7E39">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578" w:name="p-mho-gmo-sw2"/>
            <w:bookmarkStart w:id="5579" w:name="td-dpp-l20-lbb"/>
            <w:bookmarkStart w:id="5580" w:name="tr-hno-yqp-mx4"/>
            <w:bookmarkStart w:id="5581" w:name="table-js7-w2y-riy"/>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582" w:name="p-y5z-5cc-mkt"/>
            <w:bookmarkStart w:id="5583" w:name="td-wy9-bza-qo5"/>
            <w:bookmarkEnd w:id="5578"/>
            <w:bookmarkEnd w:id="5579"/>
            <w:r>
              <w:rPr>
                <w:rFonts w:ascii="阿里巴巴普惠体" w:eastAsia="阿里巴巴普惠体"/>
                <w:b/>
                <w:color w:val="333333"/>
              </w:rPr>
              <w:t>说明</w:t>
            </w:r>
          </w:p>
        </w:tc>
        <w:bookmarkEnd w:id="5582"/>
        <w:bookmarkEnd w:id="5583"/>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584" w:name="p-gcx-9zr-dkt"/>
            <w:bookmarkStart w:id="5585" w:name="td-x7e-8oy-u74"/>
            <w:bookmarkStart w:id="5586" w:name="tr-4p3-wpj-3r9"/>
            <w:bookmarkEnd w:id="5580"/>
            <w:r>
              <w:rPr>
                <w:rFonts w:ascii="阿里巴巴普惠体" w:eastAsia="阿里巴巴普惠体"/>
                <w:color w:val="333333"/>
                <w:sz w:val="21"/>
              </w:rPr>
              <w:t>参数名称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587" w:name="p-i9a-n3n-3xf"/>
            <w:bookmarkStart w:id="5588" w:name="td-bqi-9tu-v2s"/>
            <w:bookmarkEnd w:id="5584"/>
            <w:bookmarkEnd w:id="5585"/>
            <w:r>
              <w:rPr>
                <w:rFonts w:ascii="阿里巴巴普惠体" w:eastAsia="阿里巴巴普惠体"/>
                <w:color w:val="333333"/>
                <w:sz w:val="21"/>
              </w:rPr>
              <w:t>输入接口名称。</w:t>
            </w:r>
          </w:p>
        </w:tc>
        <w:bookmarkEnd w:id="5587"/>
        <w:bookmarkEnd w:id="5588"/>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589" w:name="p-mwl-h3t-9o8"/>
            <w:bookmarkStart w:id="5590" w:name="td-4bs-wbh-se7"/>
            <w:bookmarkStart w:id="5591" w:name="tr-tkf-ezh-nnl"/>
            <w:bookmarkEnd w:id="5586"/>
            <w:r>
              <w:rPr>
                <w:rFonts w:ascii="阿里巴巴普惠体" w:eastAsia="阿里巴巴普惠体"/>
                <w:color w:val="333333"/>
                <w:sz w:val="21"/>
              </w:rPr>
              <w:t>参数类型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592" w:name="p-2it-gjl-eoz"/>
            <w:bookmarkStart w:id="5593" w:name="td-uan-zsp-geo"/>
            <w:bookmarkEnd w:id="5589"/>
            <w:bookmarkEnd w:id="5590"/>
            <w:r>
              <w:rPr>
                <w:rFonts w:ascii="阿里巴巴普惠体" w:eastAsia="阿里巴巴普惠体"/>
                <w:color w:val="333333"/>
                <w:sz w:val="21"/>
              </w:rPr>
              <w:t>选择</w:t>
            </w:r>
            <w:r>
              <w:rPr>
                <w:rFonts w:ascii="阿里巴巴普惠体" w:eastAsia="阿里巴巴普惠体"/>
                <w:b/>
                <w:color w:val="333333"/>
                <w:sz w:val="21"/>
              </w:rPr>
              <w:t>常量型</w:t>
            </w:r>
            <w:r>
              <w:rPr>
                <w:rFonts w:ascii="阿里巴巴普惠体" w:eastAsia="阿里巴巴普惠体"/>
                <w:color w:val="333333"/>
                <w:sz w:val="21"/>
              </w:rPr>
              <w:t>。</w:t>
            </w:r>
          </w:p>
        </w:tc>
        <w:bookmarkEnd w:id="5592"/>
        <w:bookmarkEnd w:id="5593"/>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594" w:name="p-qo2-ivh-12r"/>
            <w:bookmarkStart w:id="5595" w:name="td-aoa-p0j-22y"/>
            <w:bookmarkStart w:id="5596" w:name="tr-1x8-02e-e28"/>
            <w:bookmarkEnd w:id="5591"/>
            <w:r>
              <w:rPr>
                <w:rFonts w:ascii="阿里巴巴普惠体" w:eastAsia="阿里巴巴普惠体"/>
                <w:color w:val="333333"/>
                <w:sz w:val="21"/>
              </w:rPr>
              <w:t>参数描述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597" w:name="p-ncg-joq-f7i"/>
            <w:bookmarkStart w:id="5598" w:name="td-aeb-gwl-9xa"/>
            <w:bookmarkEnd w:id="5594"/>
            <w:bookmarkEnd w:id="5595"/>
            <w:r>
              <w:rPr>
                <w:rFonts w:ascii="阿里巴巴普惠体" w:eastAsia="阿里巴巴普惠体"/>
                <w:color w:val="333333"/>
                <w:sz w:val="21"/>
              </w:rPr>
              <w:t>输入参数描述。</w:t>
            </w:r>
          </w:p>
        </w:tc>
        <w:bookmarkEnd w:id="5597"/>
        <w:bookmarkEnd w:id="5598"/>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599" w:name="p-spr-a84-4um"/>
            <w:bookmarkStart w:id="5600" w:name="td-gmx-crf-p6r"/>
            <w:bookmarkStart w:id="5601" w:name="tr-mjq-378-quu"/>
            <w:bookmarkEnd w:id="5596"/>
            <w:r>
              <w:rPr>
                <w:rFonts w:ascii="阿里巴巴普惠体" w:eastAsia="阿里巴巴普惠体"/>
                <w:color w:val="333333"/>
                <w:sz w:val="21"/>
              </w:rPr>
              <w:t>参数设置</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5602" w:name="p-53b-yt9-l4n"/>
            <w:bookmarkStart w:id="5603" w:name="td-zez-65m-lh8"/>
            <w:bookmarkEnd w:id="5599"/>
            <w:bookmarkEnd w:id="5600"/>
            <w:r>
              <w:rPr>
                <w:rFonts w:ascii="阿里巴巴普惠体" w:eastAsia="阿里巴巴普惠体"/>
                <w:color w:val="333333"/>
                <w:sz w:val="21"/>
                <w:lang w:eastAsia="zh-CN"/>
              </w:rPr>
              <w:t>输入参数值和对应的显示名称。在创建Webhook任务，选择常量型参数要发送的内容时，可选项将展示为显示名称。</w:t>
            </w:r>
          </w:p>
          <w:p w:rsidR="00BA7E39" w:rsidRDefault="00EC4254" w:rsidP="003E4907">
            <w:pPr>
              <w:spacing w:line="360" w:lineRule="exact"/>
              <w:ind w:leftChars="1" w:left="2"/>
              <w:rPr>
                <w:lang w:eastAsia="zh-CN"/>
              </w:rPr>
            </w:pPr>
            <w:bookmarkStart w:id="5604" w:name="p-l3g-vp2-wzx"/>
            <w:bookmarkEnd w:id="5602"/>
            <w:r>
              <w:rPr>
                <w:rFonts w:ascii="阿里巴巴普惠体" w:eastAsia="阿里巴巴普惠体"/>
                <w:color w:val="333333"/>
                <w:sz w:val="21"/>
                <w:lang w:eastAsia="zh-CN"/>
              </w:rPr>
              <w:lastRenderedPageBreak/>
              <w:t>单击</w:t>
            </w:r>
            <w:r>
              <w:rPr>
                <w:rFonts w:ascii="阿里巴巴普惠体" w:eastAsia="阿里巴巴普惠体"/>
                <w:b/>
                <w:color w:val="333333"/>
                <w:sz w:val="21"/>
                <w:lang w:eastAsia="zh-CN"/>
              </w:rPr>
              <w:t>添加参数</w:t>
            </w:r>
            <w:r>
              <w:rPr>
                <w:rFonts w:ascii="阿里巴巴普惠体" w:eastAsia="阿里巴巴普惠体"/>
                <w:color w:val="333333"/>
                <w:sz w:val="21"/>
                <w:lang w:eastAsia="zh-CN"/>
              </w:rPr>
              <w:t>，可以增加一个参数。</w:t>
            </w:r>
          </w:p>
        </w:tc>
        <w:bookmarkEnd w:id="5603"/>
        <w:bookmarkEnd w:id="5604"/>
      </w:tr>
      <w:bookmarkEnd w:id="5581"/>
      <w:bookmarkEnd w:id="5601"/>
    </w:tbl>
    <w:p w:rsidR="00BA7E39" w:rsidRDefault="00BA7E39" w:rsidP="003E4907">
      <w:pPr>
        <w:ind w:left="1095"/>
        <w:rPr>
          <w:lang w:eastAsia="zh-CN"/>
        </w:rPr>
      </w:pPr>
    </w:p>
    <w:p w:rsidR="00BA7E39" w:rsidRDefault="00EC4254" w:rsidP="003E4907">
      <w:pPr>
        <w:numPr>
          <w:ilvl w:val="0"/>
          <w:numId w:val="114"/>
        </w:numPr>
        <w:spacing w:after="120"/>
      </w:pPr>
      <w:bookmarkStart w:id="5605" w:name="p-k35-fc1-u4x"/>
      <w:bookmarkStart w:id="5606" w:name="p-z01-m7w-8ve"/>
      <w:bookmarkStart w:id="5607" w:name="li-40k-w2f-ytg"/>
      <w:bookmarkEnd w:id="5533"/>
      <w:bookmarkEnd w:id="5536"/>
      <w:bookmarkEnd w:id="5576"/>
      <w:bookmarkEnd w:id="560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BA7E39" w:rsidRDefault="00EC4254" w:rsidP="003E4907">
      <w:pPr>
        <w:spacing w:after="150"/>
        <w:ind w:left="120"/>
      </w:pPr>
      <w:bookmarkStart w:id="5608" w:name="title-cog-r9h-a5f"/>
      <w:bookmarkStart w:id="5609" w:name="sectiondiv-rk4-sep-qg0"/>
      <w:bookmarkEnd w:id="5525"/>
      <w:bookmarkEnd w:id="5528"/>
      <w:bookmarkEnd w:id="5606"/>
      <w:bookmarkEnd w:id="5607"/>
      <w:r>
        <w:rPr>
          <w:rFonts w:ascii="阿里巴巴普惠体" w:eastAsia="阿里巴巴普惠体"/>
          <w:b/>
          <w:color w:val="000000"/>
        </w:rPr>
        <w:t>管理参数</w:t>
      </w:r>
    </w:p>
    <w:p w:rsidR="00BA7E39" w:rsidRDefault="00EC4254" w:rsidP="003E4907">
      <w:pPr>
        <w:spacing w:after="150"/>
        <w:ind w:left="120"/>
        <w:rPr>
          <w:lang w:eastAsia="zh-CN"/>
        </w:rPr>
      </w:pPr>
      <w:bookmarkStart w:id="5610" w:name="p-3ep-z06-snq"/>
      <w:bookmarkEnd w:id="5608"/>
      <w:r>
        <w:rPr>
          <w:rFonts w:ascii="阿里巴巴普惠体" w:eastAsia="阿里巴巴普惠体"/>
          <w:color w:val="000000"/>
          <w:sz w:val="21"/>
          <w:lang w:eastAsia="zh-CN"/>
        </w:rPr>
        <w:t>参数列表提供以下操作按钮：</w:t>
      </w:r>
    </w:p>
    <w:p w:rsidR="00BA7E39" w:rsidRDefault="00EC4254" w:rsidP="003E4907">
      <w:pPr>
        <w:numPr>
          <w:ilvl w:val="0"/>
          <w:numId w:val="115"/>
        </w:numPr>
        <w:spacing w:after="90"/>
        <w:rPr>
          <w:lang w:eastAsia="zh-CN"/>
        </w:rPr>
      </w:pPr>
      <w:bookmarkStart w:id="5611" w:name="p-s8y-z66-6nf"/>
      <w:bookmarkStart w:id="5612" w:name="li-pm7-2eq-cpl"/>
      <w:bookmarkStart w:id="5613" w:name="ul-sj7-26r-3p3"/>
      <w:bookmarkEnd w:id="5610"/>
      <w:r>
        <w:rPr>
          <w:rFonts w:ascii="阿里巴巴普惠体" w:eastAsia="阿里巴巴普惠体"/>
          <w:b/>
          <w:color w:val="000000"/>
          <w:sz w:val="21"/>
          <w:lang w:eastAsia="zh-CN"/>
        </w:rPr>
        <w:t>详情</w:t>
      </w:r>
      <w:r>
        <w:rPr>
          <w:rFonts w:ascii="阿里巴巴普惠体" w:eastAsia="阿里巴巴普惠体"/>
          <w:color w:val="000000"/>
          <w:sz w:val="21"/>
          <w:lang w:eastAsia="zh-CN"/>
        </w:rPr>
        <w:t>：单击后可查看参数详情。</w:t>
      </w:r>
    </w:p>
    <w:p w:rsidR="00BA7E39" w:rsidRDefault="00EC4254" w:rsidP="003E4907">
      <w:pPr>
        <w:numPr>
          <w:ilvl w:val="0"/>
          <w:numId w:val="115"/>
        </w:numPr>
        <w:spacing w:after="90"/>
        <w:rPr>
          <w:lang w:eastAsia="zh-CN"/>
        </w:rPr>
      </w:pPr>
      <w:bookmarkStart w:id="5614" w:name="p-6nd-6j5-i43"/>
      <w:bookmarkStart w:id="5615" w:name="li-w1c-9ra-a0q"/>
      <w:bookmarkEnd w:id="5611"/>
      <w:bookmarkEnd w:id="5612"/>
      <w:r>
        <w:rPr>
          <w:rFonts w:ascii="阿里巴巴普惠体" w:eastAsia="阿里巴巴普惠体"/>
          <w:b/>
          <w:color w:val="000000"/>
          <w:sz w:val="21"/>
          <w:lang w:eastAsia="zh-CN"/>
        </w:rPr>
        <w:t>编辑</w:t>
      </w:r>
      <w:r>
        <w:rPr>
          <w:rFonts w:ascii="阿里巴巴普惠体" w:eastAsia="阿里巴巴普惠体"/>
          <w:color w:val="000000"/>
          <w:sz w:val="21"/>
          <w:lang w:eastAsia="zh-CN"/>
        </w:rPr>
        <w:t>：单击后可编辑参数，配置方法与创建时相同。</w:t>
      </w:r>
    </w:p>
    <w:p w:rsidR="00BA7E39" w:rsidRDefault="00EC4254" w:rsidP="003E4907">
      <w:pPr>
        <w:numPr>
          <w:ilvl w:val="0"/>
          <w:numId w:val="115"/>
        </w:numPr>
        <w:spacing w:after="90"/>
        <w:rPr>
          <w:lang w:eastAsia="zh-CN"/>
        </w:rPr>
      </w:pPr>
      <w:bookmarkStart w:id="5616" w:name="p-m68-ca6-j8f"/>
      <w:bookmarkStart w:id="5617" w:name="li-22g-v8d-75y"/>
      <w:bookmarkEnd w:id="5614"/>
      <w:bookmarkEnd w:id="5615"/>
      <w:r>
        <w:rPr>
          <w:rFonts w:ascii="阿里巴巴普惠体" w:eastAsia="阿里巴巴普惠体"/>
          <w:b/>
          <w:color w:val="000000"/>
          <w:sz w:val="21"/>
          <w:lang w:eastAsia="zh-CN"/>
        </w:rPr>
        <w:t>删除</w:t>
      </w:r>
      <w:r>
        <w:rPr>
          <w:rFonts w:ascii="阿里巴巴普惠体" w:eastAsia="阿里巴巴普惠体"/>
          <w:color w:val="000000"/>
          <w:sz w:val="21"/>
          <w:lang w:eastAsia="zh-CN"/>
        </w:rPr>
        <w:t>：单击后，在弹窗中确认删除，即可删除该参数。仅支持删除当前未被使用的参数。</w:t>
      </w:r>
    </w:p>
    <w:p w:rsidR="00BA7E39" w:rsidRDefault="00EC4254" w:rsidP="003E4907">
      <w:pPr>
        <w:spacing w:after="150"/>
        <w:ind w:left="120"/>
        <w:rPr>
          <w:lang w:eastAsia="zh-CN"/>
        </w:rPr>
      </w:pPr>
      <w:bookmarkStart w:id="5618" w:name="title-rfp-8wi-so7"/>
      <w:bookmarkStart w:id="5619" w:name="section-kpw-i12-h0m"/>
      <w:bookmarkEnd w:id="5516"/>
      <w:bookmarkEnd w:id="5609"/>
      <w:bookmarkEnd w:id="5613"/>
      <w:bookmarkEnd w:id="5616"/>
      <w:bookmarkEnd w:id="5617"/>
      <w:r>
        <w:rPr>
          <w:rFonts w:ascii="阿里巴巴普惠体" w:eastAsia="阿里巴巴普惠体"/>
          <w:b/>
          <w:color w:val="000000"/>
          <w:lang w:eastAsia="zh-CN"/>
        </w:rPr>
        <w:t>webhook接入文档</w:t>
      </w:r>
    </w:p>
    <w:p w:rsidR="00BA7E39" w:rsidRDefault="00EC4254" w:rsidP="003E4907">
      <w:pPr>
        <w:spacing w:after="150"/>
        <w:ind w:left="120"/>
        <w:rPr>
          <w:lang w:eastAsia="zh-CN"/>
        </w:rPr>
      </w:pPr>
      <w:bookmarkStart w:id="5620" w:name="p-6b8-4r5-tnt"/>
      <w:bookmarkEnd w:id="5618"/>
      <w:r>
        <w:rPr>
          <w:rFonts w:ascii="阿里巴巴普惠体" w:eastAsia="阿里巴巴普惠体"/>
          <w:color w:val="000000"/>
          <w:sz w:val="21"/>
          <w:lang w:eastAsia="zh-CN"/>
        </w:rPr>
        <w:t>webhook接入开发包括以下几个方面，请参考我们给出的消息格式和样例进行开发。</w:t>
      </w:r>
    </w:p>
    <w:p w:rsidR="00BA7E39" w:rsidRDefault="00EC4254" w:rsidP="003E4907">
      <w:pPr>
        <w:spacing w:after="150"/>
        <w:ind w:left="120"/>
      </w:pPr>
      <w:bookmarkStart w:id="5621" w:name="title-je1-ybt-dza"/>
      <w:bookmarkStart w:id="5622" w:name="sectiondiv-kj3-azm-fpm"/>
      <w:bookmarkEnd w:id="5620"/>
      <w:r>
        <w:rPr>
          <w:rFonts w:ascii="阿里巴巴普惠体" w:eastAsia="阿里巴巴普惠体"/>
          <w:b/>
          <w:color w:val="000000"/>
        </w:rPr>
        <w:t>HTTP Endpoint Server</w:t>
      </w:r>
    </w:p>
    <w:p w:rsidR="00BA7E39" w:rsidRDefault="00EC4254" w:rsidP="003E4907">
      <w:pPr>
        <w:spacing w:after="150"/>
        <w:ind w:left="120"/>
      </w:pPr>
      <w:bookmarkStart w:id="5623" w:name="p-56c-38l-wdz"/>
      <w:bookmarkStart w:id="5624" w:name="div-l4k-iic-5tk"/>
      <w:bookmarkEnd w:id="5621"/>
      <w:r>
        <w:rPr>
          <w:rFonts w:ascii="阿里巴巴普惠体" w:eastAsia="阿里巴巴普惠体"/>
          <w:color w:val="000000"/>
          <w:sz w:val="21"/>
        </w:rPr>
        <w:t>为了与Quick Audience的webhook对接，您需要开发一个HTTP Server。Quick Audience将发起Post请求，请求超时时间为10秒。Quick Audience发起的Post请求和接入方回执请求约定如下通用参数，为必传项。</w:t>
      </w:r>
    </w:p>
    <w:tbl>
      <w:tblPr>
        <w:tblW w:w="0" w:type="auto"/>
        <w:tblCellSpacing w:w="0" w:type="auto"/>
        <w:tblLook w:val="04A0" w:firstRow="1" w:lastRow="0" w:firstColumn="1" w:lastColumn="0" w:noHBand="0" w:noVBand="1"/>
      </w:tblPr>
      <w:tblGrid>
        <w:gridCol w:w="2426"/>
        <w:gridCol w:w="2365"/>
        <w:gridCol w:w="4941"/>
      </w:tblGrid>
      <w:tr w:rsidR="00BA7E39">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625" w:name="p-r8y-3cm-0yf"/>
            <w:bookmarkStart w:id="5626" w:name="td-ej4-17v-ov9"/>
            <w:bookmarkStart w:id="5627" w:name="tr-ahq-1os-08g"/>
            <w:bookmarkStart w:id="5628" w:name="table-3v1-x99-vy0"/>
            <w:bookmarkStart w:id="5629" w:name="div-6ii-azl-s46"/>
            <w:bookmarkEnd w:id="5623"/>
            <w:bookmarkEnd w:id="5624"/>
            <w:r>
              <w:rPr>
                <w:rFonts w:ascii="阿里巴巴普惠体" w:eastAsia="阿里巴巴普惠体"/>
                <w:b/>
                <w:color w:val="333333"/>
              </w:rPr>
              <w:t>URL参数</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630" w:name="p-7h4-1ya-wmf"/>
            <w:bookmarkStart w:id="5631" w:name="td-0uo-qxz-j17"/>
            <w:bookmarkEnd w:id="5625"/>
            <w:bookmarkEnd w:id="5626"/>
            <w:r>
              <w:rPr>
                <w:rFonts w:ascii="阿里巴巴普惠体" w:eastAsia="阿里巴巴普惠体"/>
                <w:b/>
                <w:color w:val="333333"/>
              </w:rPr>
              <w:t>含义</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632" w:name="p-o95-mka-cyf"/>
            <w:bookmarkStart w:id="5633" w:name="td-8sv-xsz-ljp"/>
            <w:bookmarkEnd w:id="5630"/>
            <w:bookmarkEnd w:id="5631"/>
            <w:r>
              <w:rPr>
                <w:rFonts w:ascii="阿里巴巴普惠体" w:eastAsia="阿里巴巴普惠体"/>
                <w:b/>
                <w:color w:val="333333"/>
              </w:rPr>
              <w:t>示例</w:t>
            </w:r>
          </w:p>
        </w:tc>
        <w:bookmarkEnd w:id="5632"/>
        <w:bookmarkEnd w:id="5633"/>
      </w:tr>
      <w:tr w:rsidR="00BA7E39">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634" w:name="p-8mr-bzt-r9l"/>
            <w:bookmarkStart w:id="5635" w:name="td-avo-p77-026"/>
            <w:bookmarkStart w:id="5636" w:name="tr-jek-vzr-m3m"/>
            <w:bookmarkEnd w:id="5627"/>
            <w:r>
              <w:rPr>
                <w:rFonts w:ascii="阿里巴巴普惠体" w:eastAsia="阿里巴巴普惠体"/>
                <w:color w:val="333333"/>
                <w:sz w:val="21"/>
              </w:rPr>
              <w:t>timestamp</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637" w:name="p-454-ix8-7t1"/>
            <w:bookmarkStart w:id="5638" w:name="td-ma0-7ag-838"/>
            <w:bookmarkEnd w:id="5634"/>
            <w:bookmarkEnd w:id="5635"/>
            <w:r>
              <w:rPr>
                <w:rFonts w:ascii="阿里巴巴普惠体" w:eastAsia="阿里巴巴普惠体"/>
                <w:color w:val="333333"/>
                <w:sz w:val="21"/>
              </w:rPr>
              <w:t>秒级时间戳</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639" w:name="p-ms0-kkh-c7a"/>
            <w:bookmarkStart w:id="5640" w:name="td-x4a-pac-r31"/>
            <w:bookmarkEnd w:id="5637"/>
            <w:bookmarkEnd w:id="5638"/>
            <w:r>
              <w:rPr>
                <w:rFonts w:ascii="阿里巴巴普惠体" w:eastAsia="阿里巴巴普惠体"/>
                <w:color w:val="333333"/>
                <w:sz w:val="21"/>
              </w:rPr>
              <w:t>1631865523</w:t>
            </w:r>
          </w:p>
        </w:tc>
        <w:bookmarkEnd w:id="5639"/>
        <w:bookmarkEnd w:id="5640"/>
      </w:tr>
      <w:tr w:rsidR="00BA7E39">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641" w:name="p-gxh-f1d-blm"/>
            <w:bookmarkStart w:id="5642" w:name="td-pld-i8z-ff9"/>
            <w:bookmarkStart w:id="5643" w:name="tr-pmy-dl9-zio"/>
            <w:bookmarkEnd w:id="5636"/>
            <w:r>
              <w:rPr>
                <w:rFonts w:ascii="阿里巴巴普惠体" w:eastAsia="阿里巴巴普惠体"/>
                <w:color w:val="333333"/>
                <w:sz w:val="21"/>
              </w:rPr>
              <w:t>nonce</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644" w:name="p-s4r-i27-50b"/>
            <w:bookmarkStart w:id="5645" w:name="td-kdu-utg-vur"/>
            <w:bookmarkEnd w:id="5641"/>
            <w:bookmarkEnd w:id="5642"/>
            <w:r>
              <w:rPr>
                <w:rFonts w:ascii="阿里巴巴普惠体" w:eastAsia="阿里巴巴普惠体"/>
                <w:color w:val="333333"/>
                <w:sz w:val="21"/>
              </w:rPr>
              <w:t>32位随机字符串</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646" w:name="p-18k-5dg-aaf"/>
            <w:bookmarkStart w:id="5647" w:name="td-9jo-suj-jo1"/>
            <w:bookmarkEnd w:id="5644"/>
            <w:bookmarkEnd w:id="5645"/>
            <w:r>
              <w:rPr>
                <w:rFonts w:ascii="阿里巴巴普惠体" w:eastAsia="阿里巴巴普惠体"/>
                <w:color w:val="333333"/>
                <w:sz w:val="21"/>
              </w:rPr>
              <w:t>2e6eceb5737b473284c930c8ef79090e</w:t>
            </w:r>
          </w:p>
        </w:tc>
        <w:bookmarkEnd w:id="5646"/>
        <w:bookmarkEnd w:id="5647"/>
      </w:tr>
      <w:bookmarkEnd w:id="5628"/>
      <w:bookmarkEnd w:id="5643"/>
    </w:tbl>
    <w:p w:rsidR="00BA7E39" w:rsidRDefault="00BA7E39" w:rsidP="003E4907">
      <w:pPr>
        <w:ind w:left="120"/>
      </w:pPr>
    </w:p>
    <w:p w:rsidR="00BA7E39" w:rsidRDefault="00EC4254" w:rsidP="003E4907">
      <w:pPr>
        <w:spacing w:after="150"/>
        <w:ind w:left="120"/>
      </w:pPr>
      <w:bookmarkStart w:id="5648" w:name="p-f8c-zpa-zbg"/>
      <w:r>
        <w:rPr>
          <w:rFonts w:ascii="阿里巴巴普惠体" w:eastAsia="阿里巴巴普惠体"/>
          <w:color w:val="000000"/>
          <w:sz w:val="21"/>
        </w:rPr>
        <w:t>请求URL示例：</w:t>
      </w:r>
    </w:p>
    <w:p w:rsidR="00BA7E39" w:rsidRDefault="00EC4254" w:rsidP="003E4907">
      <w:pPr>
        <w:pBdr>
          <w:top w:val="none" w:sz="0" w:space="6" w:color="auto"/>
          <w:left w:val="none" w:sz="0" w:space="9" w:color="auto"/>
          <w:bottom w:val="none" w:sz="0" w:space="6" w:color="auto"/>
          <w:right w:val="none" w:sz="0" w:space="9" w:color="auto"/>
        </w:pBdr>
        <w:spacing w:after="375" w:line="360" w:lineRule="auto"/>
        <w:ind w:left="300"/>
      </w:pPr>
      <w:bookmarkStart w:id="5649" w:name="codeblock-rcp-1pr-m2y"/>
      <w:bookmarkEnd w:id="5629"/>
      <w:bookmarkEnd w:id="5648"/>
      <w:r>
        <w:rPr>
          <w:rFonts w:ascii="阿里巴巴普惠体" w:eastAsia="阿里巴巴普惠体"/>
          <w:color w:val="000000"/>
          <w:sz w:val="21"/>
        </w:rPr>
        <w:t>{webhook配置的url}?timestamp=1631865523&amp;nonce=2e6eceb5737b473284c930c8ef79090e</w:t>
      </w:r>
    </w:p>
    <w:tbl>
      <w:tblPr>
        <w:tblW w:w="0" w:type="auto"/>
        <w:tblCellSpacing w:w="0" w:type="auto"/>
        <w:tblLook w:val="04A0" w:firstRow="1" w:lastRow="0" w:firstColumn="1" w:lastColumn="0" w:noHBand="0" w:noVBand="1"/>
      </w:tblPr>
      <w:tblGrid>
        <w:gridCol w:w="2612"/>
        <w:gridCol w:w="2387"/>
        <w:gridCol w:w="4733"/>
      </w:tblGrid>
      <w:tr w:rsidR="00BA7E39">
        <w:trPr>
          <w:trHeight w:val="315"/>
          <w:tblCellSpacing w:w="0" w:type="auto"/>
        </w:trPr>
        <w:tc>
          <w:tcPr>
            <w:tcW w:w="316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650" w:name="p-tth-7ly-zxk"/>
            <w:bookmarkStart w:id="5651" w:name="td-f7p-xeg-2jq"/>
            <w:bookmarkStart w:id="5652" w:name="tr-l79-ea6-041"/>
            <w:bookmarkStart w:id="5653" w:name="table-7or-ryx-glr"/>
            <w:bookmarkStart w:id="5654" w:name="div-9gm-48v-ak4"/>
            <w:bookmarkEnd w:id="5649"/>
            <w:r>
              <w:rPr>
                <w:rFonts w:ascii="阿里巴巴普惠体" w:eastAsia="阿里巴巴普惠体"/>
                <w:b/>
                <w:color w:val="333333"/>
              </w:rPr>
              <w:lastRenderedPageBreak/>
              <w:t>Header</w:t>
            </w:r>
          </w:p>
        </w:tc>
        <w:tc>
          <w:tcPr>
            <w:tcW w:w="316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655" w:name="p-xv7-37m-4t8"/>
            <w:bookmarkStart w:id="5656" w:name="td-1da-snx-xub"/>
            <w:bookmarkEnd w:id="5650"/>
            <w:bookmarkEnd w:id="5651"/>
            <w:r>
              <w:rPr>
                <w:rFonts w:ascii="阿里巴巴普惠体" w:eastAsia="阿里巴巴普惠体"/>
                <w:b/>
                <w:color w:val="333333"/>
              </w:rPr>
              <w:t>含义</w:t>
            </w:r>
          </w:p>
        </w:tc>
        <w:tc>
          <w:tcPr>
            <w:tcW w:w="633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657" w:name="p-opv-82a-m1c"/>
            <w:bookmarkStart w:id="5658" w:name="td-ff4-01f-1x6"/>
            <w:bookmarkEnd w:id="5655"/>
            <w:bookmarkEnd w:id="5656"/>
            <w:r>
              <w:rPr>
                <w:rFonts w:ascii="阿里巴巴普惠体" w:eastAsia="阿里巴巴普惠体"/>
                <w:b/>
                <w:color w:val="333333"/>
              </w:rPr>
              <w:t>说明</w:t>
            </w:r>
          </w:p>
        </w:tc>
        <w:bookmarkEnd w:id="5657"/>
        <w:bookmarkEnd w:id="5658"/>
      </w:tr>
      <w:tr w:rsidR="00BA7E39">
        <w:trPr>
          <w:trHeight w:val="315"/>
          <w:tblCellSpacing w:w="0" w:type="auto"/>
        </w:trPr>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659" w:name="p-bvr-2fh-23z"/>
            <w:bookmarkStart w:id="5660" w:name="td-nnh-sc8-om1"/>
            <w:bookmarkStart w:id="5661" w:name="tr-xgx-0hi-vk0"/>
            <w:bookmarkEnd w:id="5652"/>
            <w:r>
              <w:rPr>
                <w:rFonts w:ascii="阿里巴巴普惠体" w:eastAsia="阿里巴巴普惠体"/>
                <w:color w:val="333333"/>
                <w:sz w:val="21"/>
              </w:rPr>
              <w:t>X-QA-Hmac-Signature</w:t>
            </w:r>
          </w:p>
        </w:tc>
        <w:tc>
          <w:tcPr>
            <w:tcW w:w="31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662" w:name="p-mya-wmu-ydv"/>
            <w:bookmarkStart w:id="5663" w:name="td-acm-382-1rg"/>
            <w:bookmarkEnd w:id="5659"/>
            <w:bookmarkEnd w:id="5660"/>
            <w:r>
              <w:rPr>
                <w:rFonts w:ascii="阿里巴巴普惠体" w:eastAsia="阿里巴巴普惠体"/>
                <w:color w:val="333333"/>
                <w:sz w:val="21"/>
              </w:rPr>
              <w:t>鉴权签名</w:t>
            </w:r>
          </w:p>
        </w:tc>
        <w:tc>
          <w:tcPr>
            <w:tcW w:w="633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5664" w:name="p-07e-ax1-nw1"/>
            <w:bookmarkStart w:id="5665" w:name="td-st0-jlq-yzm"/>
            <w:bookmarkEnd w:id="5662"/>
            <w:bookmarkEnd w:id="5663"/>
            <w:r>
              <w:rPr>
                <w:rFonts w:ascii="阿里巴巴普惠体" w:eastAsia="阿里巴巴普惠体"/>
                <w:color w:val="333333"/>
                <w:sz w:val="21"/>
                <w:lang w:eastAsia="zh-CN"/>
              </w:rPr>
              <w:t>开启鉴权时使用，鉴权方式见下文。</w:t>
            </w:r>
          </w:p>
          <w:p w:rsidR="00BA7E39" w:rsidRDefault="00EC4254" w:rsidP="003E4907">
            <w:pPr>
              <w:spacing w:line="360" w:lineRule="exact"/>
              <w:ind w:leftChars="1" w:left="2"/>
              <w:rPr>
                <w:lang w:eastAsia="zh-CN"/>
              </w:rPr>
            </w:pPr>
            <w:bookmarkStart w:id="5666" w:name="p-ia9-ci4-2mk"/>
            <w:bookmarkEnd w:id="5664"/>
            <w:r>
              <w:rPr>
                <w:rFonts w:ascii="阿里巴巴普惠体" w:eastAsia="阿里巴巴普惠体"/>
                <w:color w:val="333333"/>
                <w:sz w:val="21"/>
                <w:lang w:eastAsia="zh-CN"/>
              </w:rPr>
              <w:t>未开启鉴权时，该Header填空字符串""。</w:t>
            </w:r>
          </w:p>
        </w:tc>
        <w:bookmarkEnd w:id="5665"/>
        <w:bookmarkEnd w:id="5666"/>
      </w:tr>
      <w:bookmarkEnd w:id="5653"/>
      <w:bookmarkEnd w:id="5661"/>
    </w:tbl>
    <w:p w:rsidR="00BA7E39" w:rsidRDefault="00BA7E39" w:rsidP="003E4907">
      <w:pPr>
        <w:ind w:left="120"/>
        <w:rPr>
          <w:lang w:eastAsia="zh-CN"/>
        </w:rPr>
      </w:pPr>
    </w:p>
    <w:p w:rsidR="00BA7E39" w:rsidRDefault="00EC4254" w:rsidP="003E4907">
      <w:pPr>
        <w:spacing w:after="150"/>
        <w:ind w:left="120"/>
        <w:rPr>
          <w:lang w:eastAsia="zh-CN"/>
        </w:rPr>
      </w:pPr>
      <w:bookmarkStart w:id="5667" w:name="title-mo6-75h-azm"/>
      <w:bookmarkStart w:id="5668" w:name="sectiondiv-8wf-12j-ek4"/>
      <w:bookmarkEnd w:id="5622"/>
      <w:bookmarkEnd w:id="5654"/>
      <w:r>
        <w:rPr>
          <w:rFonts w:ascii="阿里巴巴普惠体" w:eastAsia="阿里巴巴普惠体"/>
          <w:b/>
          <w:color w:val="000000"/>
          <w:lang w:eastAsia="zh-CN"/>
        </w:rPr>
        <w:t>鉴权方式</w:t>
      </w:r>
    </w:p>
    <w:p w:rsidR="00BA7E39" w:rsidRDefault="00EC4254" w:rsidP="003E4907">
      <w:pPr>
        <w:spacing w:after="150"/>
        <w:ind w:left="120"/>
        <w:rPr>
          <w:lang w:eastAsia="zh-CN"/>
        </w:rPr>
      </w:pPr>
      <w:bookmarkStart w:id="5669" w:name="p-u6h-izn-3d6"/>
      <w:bookmarkStart w:id="5670" w:name="div-556-bwv-kt0"/>
      <w:bookmarkEnd w:id="5667"/>
      <w:r>
        <w:rPr>
          <w:rFonts w:ascii="阿里巴巴普惠体" w:eastAsia="阿里巴巴普惠体"/>
          <w:color w:val="000000"/>
          <w:sz w:val="21"/>
          <w:lang w:eastAsia="zh-CN"/>
        </w:rPr>
        <w:t>通过密钥进行鉴权。webhook配置时开启鉴权，用户填写密钥。</w:t>
      </w:r>
    </w:p>
    <w:p w:rsidR="00BA7E39" w:rsidRDefault="00EC4254" w:rsidP="003E4907">
      <w:pPr>
        <w:spacing w:after="150"/>
        <w:ind w:left="120"/>
      </w:pPr>
      <w:bookmarkStart w:id="5671" w:name="p-amd-k89-0s9"/>
      <w:bookmarkEnd w:id="5669"/>
      <w:r>
        <w:rPr>
          <w:rFonts w:ascii="阿里巴巴普惠体" w:eastAsia="阿里巴巴普惠体"/>
          <w:color w:val="000000"/>
          <w:sz w:val="21"/>
        </w:rPr>
        <w:t>Quick Audience内部会根据用户填写的密钥与URL请求参数timestamp和nonce进行HmacSHA256Hex签名并生成signature，并将此signature通过Request Header传递过去来做鉴权。您的服务接受到请求后，同样根据URL参数与webhook通道配置的密钥进行HmacSHA256Hex算法加密。如果计算的值与从Request Header中传过来的signature相同，则可以确定是此请求是从Quick Audience中发送的。上报回执时同理。</w:t>
      </w:r>
    </w:p>
    <w:tbl>
      <w:tblPr>
        <w:tblW w:w="0" w:type="auto"/>
        <w:tblCellSpacing w:w="0" w:type="auto"/>
        <w:tblLook w:val="04A0" w:firstRow="1" w:lastRow="0" w:firstColumn="1" w:lastColumn="0" w:noHBand="0" w:noVBand="1"/>
      </w:tblPr>
      <w:tblGrid>
        <w:gridCol w:w="3225"/>
        <w:gridCol w:w="3250"/>
        <w:gridCol w:w="3257"/>
      </w:tblGrid>
      <w:tr w:rsidR="00BA7E39">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672" w:name="p-htq-i6p-57l"/>
            <w:bookmarkStart w:id="5673" w:name="td-skj-43w-m7p"/>
            <w:bookmarkStart w:id="5674" w:name="tr-f5s-hs6-sn0"/>
            <w:bookmarkStart w:id="5675" w:name="table-xfr-7zx-tfw"/>
            <w:bookmarkStart w:id="5676" w:name="div-6d4-a3z-25f"/>
            <w:bookmarkEnd w:id="5671"/>
            <w:r>
              <w:rPr>
                <w:rFonts w:ascii="阿里巴巴普惠体" w:eastAsia="阿里巴巴普惠体"/>
                <w:b/>
                <w:color w:val="333333"/>
              </w:rPr>
              <w:t>参数</w:t>
            </w:r>
          </w:p>
        </w:tc>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677" w:name="p-uf6-bt5-bbd"/>
            <w:bookmarkStart w:id="5678" w:name="td-yg4-doj-tor"/>
            <w:bookmarkEnd w:id="5672"/>
            <w:bookmarkEnd w:id="5673"/>
            <w:r>
              <w:rPr>
                <w:rFonts w:ascii="阿里巴巴普惠体" w:eastAsia="阿里巴巴普惠体"/>
                <w:b/>
                <w:color w:val="333333"/>
              </w:rPr>
              <w:t>含义</w:t>
            </w:r>
          </w:p>
        </w:tc>
        <w:tc>
          <w:tcPr>
            <w:tcW w:w="33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679" w:name="p-6x4-356-10q"/>
            <w:bookmarkStart w:id="5680" w:name="td-fmr-5eh-vxm"/>
            <w:bookmarkEnd w:id="5677"/>
            <w:bookmarkEnd w:id="5678"/>
            <w:r>
              <w:rPr>
                <w:rFonts w:ascii="阿里巴巴普惠体" w:eastAsia="阿里巴巴普惠体"/>
                <w:b/>
                <w:color w:val="333333"/>
              </w:rPr>
              <w:t>示例</w:t>
            </w:r>
          </w:p>
        </w:tc>
        <w:bookmarkEnd w:id="5679"/>
        <w:bookmarkEnd w:id="5680"/>
      </w:tr>
      <w:tr w:rsidR="00BA7E39">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681" w:name="p-zu5-il0-1p8"/>
            <w:bookmarkStart w:id="5682" w:name="td-qs5-b89-3np"/>
            <w:bookmarkStart w:id="5683" w:name="tr-ff1-oh5-6gq"/>
            <w:bookmarkEnd w:id="5674"/>
            <w:r>
              <w:rPr>
                <w:rFonts w:ascii="阿里巴巴普惠体" w:eastAsia="阿里巴巴普惠体"/>
                <w:color w:val="333333"/>
                <w:sz w:val="21"/>
              </w:rPr>
              <w:t>key</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684" w:name="p-tf7-13l-tb9"/>
            <w:bookmarkStart w:id="5685" w:name="td-xns-pt8-haf"/>
            <w:bookmarkEnd w:id="5681"/>
            <w:bookmarkEnd w:id="5682"/>
            <w:r>
              <w:rPr>
                <w:rFonts w:ascii="阿里巴巴普惠体" w:eastAsia="阿里巴巴普惠体"/>
                <w:color w:val="333333"/>
                <w:sz w:val="21"/>
              </w:rPr>
              <w:t>webhook配置的密钥</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686" w:name="p-65i-kht-fsx"/>
            <w:bookmarkStart w:id="5687" w:name="td-oi2-3tc-svz"/>
            <w:bookmarkEnd w:id="5684"/>
            <w:bookmarkEnd w:id="5685"/>
            <w:r>
              <w:rPr>
                <w:rFonts w:ascii="阿里巴巴普惠体" w:eastAsia="阿里巴巴普惠体"/>
                <w:color w:val="333333"/>
                <w:sz w:val="21"/>
              </w:rPr>
              <w:t>123456789</w:t>
            </w:r>
          </w:p>
        </w:tc>
        <w:bookmarkEnd w:id="5686"/>
        <w:bookmarkEnd w:id="5687"/>
      </w:tr>
      <w:bookmarkEnd w:id="5675"/>
      <w:bookmarkEnd w:id="5683"/>
    </w:tbl>
    <w:p w:rsidR="00BA7E39" w:rsidRDefault="00BA7E39" w:rsidP="003E4907">
      <w:pPr>
        <w:ind w:left="120"/>
      </w:pPr>
    </w:p>
    <w:p w:rsidR="00BA7E39" w:rsidRDefault="00EC4254" w:rsidP="003E4907">
      <w:pPr>
        <w:spacing w:after="150"/>
        <w:ind w:left="120"/>
      </w:pPr>
      <w:bookmarkStart w:id="5688" w:name="p-5cf-3c7-xel"/>
      <w:bookmarkEnd w:id="5676"/>
      <w:r>
        <w:rPr>
          <w:rFonts w:ascii="阿里巴巴普惠体" w:eastAsia="阿里巴巴普惠体"/>
          <w:color w:val="000000"/>
          <w:sz w:val="21"/>
        </w:rPr>
        <w:t>签名算法示例：</w:t>
      </w:r>
    </w:p>
    <w:p w:rsidR="00BA7E39" w:rsidRDefault="00EC4254" w:rsidP="003E4907">
      <w:pPr>
        <w:pBdr>
          <w:top w:val="none" w:sz="0" w:space="6" w:color="auto"/>
          <w:left w:val="none" w:sz="0" w:space="9" w:color="auto"/>
          <w:bottom w:val="none" w:sz="0" w:space="6" w:color="auto"/>
          <w:right w:val="none" w:sz="0" w:space="9" w:color="auto"/>
        </w:pBdr>
        <w:spacing w:after="375" w:line="360" w:lineRule="auto"/>
        <w:ind w:left="300"/>
      </w:pPr>
      <w:bookmarkStart w:id="5689" w:name="codeblock-kqs-v7l-4zg"/>
      <w:bookmarkEnd w:id="5688"/>
      <w:r>
        <w:rPr>
          <w:rFonts w:ascii="阿里巴巴普惠体" w:eastAsia="阿里巴巴普惠体"/>
          <w:color w:val="000000"/>
          <w:sz w:val="21"/>
        </w:rPr>
        <w:t>public String makeSignature(String key, String timestamp, String nonce) {</w:t>
      </w:r>
      <w:r>
        <w:rPr>
          <w:rFonts w:ascii="阿里巴巴普惠体" w:eastAsia="阿里巴巴普惠体"/>
          <w:color w:val="000000"/>
          <w:sz w:val="21"/>
        </w:rPr>
        <w:br/>
        <w:t xml:space="preserve">   String str = generateStr(key, timestamp, nonce);</w:t>
      </w:r>
      <w:r>
        <w:rPr>
          <w:rFonts w:ascii="阿里巴巴普惠体" w:eastAsia="阿里巴巴普惠体"/>
          <w:color w:val="000000"/>
          <w:sz w:val="21"/>
        </w:rPr>
        <w:br/>
        <w:t xml:space="preserve">    return HmacUtils.hmacSha256Hex(key, str.replaceAll("\\s+", ""));</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w:t>
      </w:r>
      <w:r>
        <w:rPr>
          <w:rFonts w:ascii="阿里巴巴普惠体" w:eastAsia="阿里巴巴普惠体"/>
          <w:color w:val="000000"/>
          <w:sz w:val="21"/>
        </w:rPr>
        <w:br/>
      </w:r>
      <w:r>
        <w:rPr>
          <w:rFonts w:ascii="阿里巴巴普惠体" w:eastAsia="阿里巴巴普惠体"/>
          <w:color w:val="000000"/>
          <w:sz w:val="21"/>
        </w:rPr>
        <w:lastRenderedPageBreak/>
        <w:t xml:space="preserve"> * 签名待处理的字符串拼接</w:t>
      </w:r>
      <w:r>
        <w:rPr>
          <w:rFonts w:ascii="阿里巴巴普惠体" w:eastAsia="阿里巴巴普惠体"/>
          <w:color w:val="000000"/>
          <w:sz w:val="21"/>
        </w:rPr>
        <w:br/>
        <w:t xml:space="preserve"> */</w:t>
      </w:r>
      <w:r>
        <w:rPr>
          <w:rFonts w:ascii="阿里巴巴普惠体" w:eastAsia="阿里巴巴普惠体"/>
          <w:color w:val="000000"/>
          <w:sz w:val="21"/>
        </w:rPr>
        <w:br/>
        <w:t>public static String generateStr(String key, String timestamp, String nonce){</w:t>
      </w:r>
      <w:r>
        <w:rPr>
          <w:rFonts w:ascii="阿里巴巴普惠体" w:eastAsia="阿里巴巴普惠体"/>
          <w:color w:val="000000"/>
          <w:sz w:val="21"/>
        </w:rPr>
        <w:br/>
        <w:t xml:space="preserve">    String[] array = new String[] { key, timestamp, nonce};</w:t>
      </w:r>
      <w:r>
        <w:rPr>
          <w:rFonts w:ascii="阿里巴巴普惠体" w:eastAsia="阿里巴巴普惠体"/>
          <w:color w:val="000000"/>
          <w:sz w:val="21"/>
        </w:rPr>
        <w:br/>
        <w:t xml:space="preserve">    StringBuffer sb = new StringBuffer();</w:t>
      </w:r>
      <w:r>
        <w:rPr>
          <w:rFonts w:ascii="阿里巴巴普惠体" w:eastAsia="阿里巴巴普惠体"/>
          <w:color w:val="000000"/>
          <w:sz w:val="21"/>
        </w:rPr>
        <w:br/>
        <w:t xml:space="preserve">    // 字符串排序</w:t>
      </w:r>
      <w:r>
        <w:rPr>
          <w:rFonts w:ascii="阿里巴巴普惠体" w:eastAsia="阿里巴巴普惠体"/>
          <w:color w:val="000000"/>
          <w:sz w:val="21"/>
        </w:rPr>
        <w:br/>
        <w:t xml:space="preserve">    Arrays.sort(array);</w:t>
      </w:r>
      <w:r>
        <w:rPr>
          <w:rFonts w:ascii="阿里巴巴普惠体" w:eastAsia="阿里巴巴普惠体"/>
          <w:color w:val="000000"/>
          <w:sz w:val="21"/>
        </w:rPr>
        <w:br/>
        <w:t xml:space="preserve">    for (int i = 0; i &lt; 3; i++) {</w:t>
      </w:r>
      <w:r>
        <w:rPr>
          <w:rFonts w:ascii="阿里巴巴普惠体" w:eastAsia="阿里巴巴普惠体"/>
          <w:color w:val="000000"/>
          <w:sz w:val="21"/>
        </w:rPr>
        <w:br/>
        <w:t xml:space="preserve">        sb.append(array[i]);</w:t>
      </w:r>
      <w:r>
        <w:rPr>
          <w:rFonts w:ascii="阿里巴巴普惠体" w:eastAsia="阿里巴巴普惠体"/>
          <w:color w:val="000000"/>
          <w:sz w:val="21"/>
        </w:rPr>
        <w:br/>
        <w:t xml:space="preserve">    }</w:t>
      </w:r>
      <w:r>
        <w:rPr>
          <w:rFonts w:ascii="阿里巴巴普惠体" w:eastAsia="阿里巴巴普惠体"/>
          <w:color w:val="000000"/>
          <w:sz w:val="21"/>
        </w:rPr>
        <w:br/>
        <w:t xml:space="preserve">    return sb.toString();</w:t>
      </w:r>
      <w:r>
        <w:rPr>
          <w:rFonts w:ascii="阿里巴巴普惠体" w:eastAsia="阿里巴巴普惠体"/>
          <w:color w:val="000000"/>
          <w:sz w:val="21"/>
        </w:rPr>
        <w:br/>
        <w:t>}</w:t>
      </w:r>
    </w:p>
    <w:p w:rsidR="00BA7E39" w:rsidRDefault="00EC4254" w:rsidP="003E4907">
      <w:pPr>
        <w:spacing w:after="150"/>
        <w:ind w:left="120"/>
      </w:pPr>
      <w:bookmarkStart w:id="5690" w:name="title-p04-6qy-zzc"/>
      <w:bookmarkStart w:id="5691" w:name="sectiondiv-yhg-ytb-5fx"/>
      <w:bookmarkEnd w:id="5668"/>
      <w:bookmarkEnd w:id="5670"/>
      <w:bookmarkEnd w:id="5689"/>
      <w:r>
        <w:rPr>
          <w:rFonts w:ascii="阿里巴巴普惠体" w:eastAsia="阿里巴巴普惠体"/>
          <w:b/>
          <w:color w:val="000000"/>
        </w:rPr>
        <w:t>Webhook Request</w:t>
      </w:r>
    </w:p>
    <w:p w:rsidR="00BA7E39" w:rsidRDefault="00EC4254" w:rsidP="003E4907">
      <w:pPr>
        <w:spacing w:after="150"/>
        <w:ind w:left="120"/>
      </w:pPr>
      <w:bookmarkStart w:id="5692" w:name="p-dg4-66q-htw"/>
      <w:bookmarkStart w:id="5693" w:name="div-d4s-cfc-mb1"/>
      <w:bookmarkEnd w:id="5690"/>
      <w:r>
        <w:rPr>
          <w:rFonts w:ascii="阿里巴巴普惠体" w:eastAsia="阿里巴巴普惠体"/>
          <w:color w:val="000000"/>
          <w:sz w:val="21"/>
        </w:rPr>
        <w:t>请求为Quick Audience向接入方发起的HTTP Post请求。Request Body是单用户的触发请求信息。</w:t>
      </w:r>
    </w:p>
    <w:tbl>
      <w:tblPr>
        <w:tblW w:w="0" w:type="auto"/>
        <w:tblCellSpacing w:w="0" w:type="auto"/>
        <w:tblLook w:val="04A0" w:firstRow="1" w:lastRow="0" w:firstColumn="1" w:lastColumn="0" w:noHBand="0" w:noVBand="1"/>
      </w:tblPr>
      <w:tblGrid>
        <w:gridCol w:w="2622"/>
        <w:gridCol w:w="2707"/>
        <w:gridCol w:w="4403"/>
      </w:tblGrid>
      <w:tr w:rsidR="00BA7E39">
        <w:trPr>
          <w:trHeight w:val="315"/>
          <w:tblCellSpacing w:w="0" w:type="auto"/>
        </w:trPr>
        <w:tc>
          <w:tcPr>
            <w:tcW w:w="287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694" w:name="p-vgv-rbw-i4l"/>
            <w:bookmarkStart w:id="5695" w:name="td-v0t-ekq-rtd"/>
            <w:bookmarkStart w:id="5696" w:name="tr-ges-i6n-gru"/>
            <w:bookmarkStart w:id="5697" w:name="table-zd9-1ig-pib"/>
            <w:bookmarkStart w:id="5698" w:name="div-2rk-9yx-ukr"/>
            <w:bookmarkEnd w:id="5692"/>
            <w:bookmarkEnd w:id="5693"/>
            <w:r>
              <w:rPr>
                <w:rFonts w:ascii="阿里巴巴普惠体" w:eastAsia="阿里巴巴普惠体"/>
                <w:b/>
                <w:color w:val="333333"/>
              </w:rPr>
              <w:t>字段名</w:t>
            </w:r>
          </w:p>
        </w:tc>
        <w:tc>
          <w:tcPr>
            <w:tcW w:w="287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699" w:name="p-1k4-gkv-boq"/>
            <w:bookmarkStart w:id="5700" w:name="td-glm-871-56u"/>
            <w:bookmarkEnd w:id="5694"/>
            <w:bookmarkEnd w:id="5695"/>
            <w:r>
              <w:rPr>
                <w:rFonts w:ascii="阿里巴巴普惠体" w:eastAsia="阿里巴巴普惠体"/>
                <w:b/>
                <w:color w:val="333333"/>
              </w:rPr>
              <w:t>字段类型</w:t>
            </w:r>
          </w:p>
        </w:tc>
        <w:tc>
          <w:tcPr>
            <w:tcW w:w="574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701" w:name="p-iax-gj1-qvd"/>
            <w:bookmarkStart w:id="5702" w:name="td-45r-4wl-lvm"/>
            <w:bookmarkEnd w:id="5699"/>
            <w:bookmarkEnd w:id="5700"/>
            <w:r>
              <w:rPr>
                <w:rFonts w:ascii="阿里巴巴普惠体" w:eastAsia="阿里巴巴普惠体"/>
                <w:b/>
                <w:color w:val="333333"/>
              </w:rPr>
              <w:t>说明</w:t>
            </w:r>
          </w:p>
        </w:tc>
        <w:bookmarkEnd w:id="5701"/>
        <w:bookmarkEnd w:id="5702"/>
      </w:tr>
      <w:tr w:rsidR="00BA7E39">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703" w:name="p-7yo-xcl-x28"/>
            <w:bookmarkStart w:id="5704" w:name="td-pr5-1o3-xbe"/>
            <w:bookmarkStart w:id="5705" w:name="tr-7m5-sto-l9r"/>
            <w:bookmarkEnd w:id="5696"/>
            <w:r>
              <w:rPr>
                <w:rFonts w:ascii="阿里巴巴普惠体" w:eastAsia="阿里巴巴普惠体"/>
                <w:color w:val="333333"/>
                <w:sz w:val="21"/>
              </w:rPr>
              <w:t>user_profile</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706" w:name="p-5lp-mtm-04j"/>
            <w:bookmarkStart w:id="5707" w:name="td-uu7-9nn-ww2"/>
            <w:bookmarkEnd w:id="5703"/>
            <w:bookmarkEnd w:id="5704"/>
            <w:r>
              <w:rPr>
                <w:rFonts w:ascii="阿里巴巴普惠体" w:eastAsia="阿里巴巴普惠体"/>
                <w:color w:val="333333"/>
                <w:sz w:val="21"/>
              </w:rPr>
              <w:t>Map&lt;String,String&gt;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5708" w:name="p-x32-52p-ti9"/>
            <w:bookmarkStart w:id="5709" w:name="td-vmd-i2i-b7h"/>
            <w:bookmarkEnd w:id="5706"/>
            <w:bookmarkEnd w:id="5707"/>
            <w:r>
              <w:rPr>
                <w:rFonts w:ascii="阿里巴巴普惠体" w:eastAsia="阿里巴巴普惠体"/>
                <w:color w:val="333333"/>
                <w:sz w:val="21"/>
                <w:lang w:eastAsia="zh-CN"/>
              </w:rPr>
              <w:t>KV类型，传递用户ID。</w:t>
            </w:r>
          </w:p>
          <w:p w:rsidR="00BA7E39" w:rsidRDefault="00EC4254" w:rsidP="003E4907">
            <w:pPr>
              <w:spacing w:line="360" w:lineRule="exact"/>
              <w:ind w:leftChars="1" w:left="2"/>
            </w:pPr>
            <w:bookmarkStart w:id="5710" w:name="p-ts5-1eg-juu"/>
            <w:bookmarkEnd w:id="5708"/>
            <w:r>
              <w:rPr>
                <w:rFonts w:ascii="阿里巴巴普惠体" w:eastAsia="阿里巴巴普惠体"/>
                <w:color w:val="333333"/>
                <w:sz w:val="21"/>
              </w:rPr>
              <w:t>target_type的value值表示ID类型，支持ID类型见下文，为大写；target_id的value值表示具体目标ID值。</w:t>
            </w:r>
          </w:p>
        </w:tc>
        <w:bookmarkEnd w:id="5709"/>
        <w:bookmarkEnd w:id="5710"/>
      </w:tr>
      <w:tr w:rsidR="00BA7E39">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711" w:name="p-9q5-z51-ikf"/>
            <w:bookmarkStart w:id="5712" w:name="td-cyv-xeo-hvu"/>
            <w:bookmarkStart w:id="5713" w:name="tr-wo3-fa0-lzm"/>
            <w:bookmarkEnd w:id="5705"/>
            <w:r>
              <w:rPr>
                <w:rFonts w:ascii="阿里巴巴普惠体" w:eastAsia="阿里巴巴普惠体"/>
                <w:color w:val="333333"/>
                <w:sz w:val="21"/>
              </w:rPr>
              <w:t>params</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714" w:name="p-uf9-bbr-pcs"/>
            <w:bookmarkStart w:id="5715" w:name="td-2ao-x7v-pt0"/>
            <w:bookmarkEnd w:id="5711"/>
            <w:bookmarkEnd w:id="5712"/>
            <w:r>
              <w:rPr>
                <w:rFonts w:ascii="阿里巴巴普惠体" w:eastAsia="阿里巴巴普惠体"/>
                <w:color w:val="333333"/>
                <w:sz w:val="21"/>
              </w:rPr>
              <w:t>Map&lt;String,Object&gt;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5716" w:name="p-dmt-cx2-n87"/>
            <w:bookmarkStart w:id="5717" w:name="td-929-b72-01x"/>
            <w:bookmarkEnd w:id="5714"/>
            <w:bookmarkEnd w:id="5715"/>
            <w:r>
              <w:rPr>
                <w:rFonts w:ascii="阿里巴巴普惠体" w:eastAsia="阿里巴巴普惠体"/>
                <w:color w:val="333333"/>
                <w:sz w:val="21"/>
                <w:lang w:eastAsia="zh-CN"/>
              </w:rPr>
              <w:t>KV类型，传递webhook配置时指定的参数。</w:t>
            </w:r>
          </w:p>
          <w:p w:rsidR="00BA7E39" w:rsidRDefault="00EC4254" w:rsidP="003E4907">
            <w:pPr>
              <w:spacing w:line="360" w:lineRule="exact"/>
              <w:ind w:leftChars="1" w:left="2"/>
              <w:rPr>
                <w:lang w:eastAsia="zh-CN"/>
              </w:rPr>
            </w:pPr>
            <w:bookmarkStart w:id="5718" w:name="p-kyi-gry-4sb"/>
            <w:bookmarkEnd w:id="5716"/>
            <w:r>
              <w:rPr>
                <w:rFonts w:ascii="阿里巴巴普惠体" w:eastAsia="阿里巴巴普惠体"/>
                <w:color w:val="333333"/>
                <w:sz w:val="21"/>
                <w:lang w:eastAsia="zh-CN"/>
              </w:rPr>
              <w:lastRenderedPageBreak/>
              <w:t>对于任何类型的参数（含参数调用），在发送请求时，将所有的参数字段全部转为字符串进行处理。</w:t>
            </w:r>
          </w:p>
          <w:p w:rsidR="00BA7E39" w:rsidRDefault="00EC4254" w:rsidP="003E4907">
            <w:pPr>
              <w:spacing w:line="360" w:lineRule="exact"/>
              <w:ind w:leftChars="1" w:left="2"/>
              <w:rPr>
                <w:lang w:eastAsia="zh-CN"/>
              </w:rPr>
            </w:pPr>
            <w:bookmarkStart w:id="5719" w:name="p-4ca-3u4-tv7"/>
            <w:bookmarkEnd w:id="5718"/>
            <w:r>
              <w:rPr>
                <w:rFonts w:ascii="阿里巴巴普惠体" w:eastAsia="阿里巴巴普惠体"/>
                <w:color w:val="333333"/>
                <w:sz w:val="21"/>
                <w:lang w:eastAsia="zh-CN"/>
              </w:rPr>
              <w:t>当文本类型中有变量时，变量值将直接填入params参数中，请参见下面的示例。</w:t>
            </w:r>
          </w:p>
        </w:tc>
        <w:bookmarkEnd w:id="5717"/>
        <w:bookmarkEnd w:id="5719"/>
      </w:tr>
      <w:tr w:rsidR="00BA7E39">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720" w:name="p-9eg-un7-a5z"/>
            <w:bookmarkStart w:id="5721" w:name="td-2a4-mjw-v0x"/>
            <w:bookmarkStart w:id="5722" w:name="tr-6d8-c2j-ae9"/>
            <w:bookmarkEnd w:id="5713"/>
            <w:r>
              <w:rPr>
                <w:rFonts w:ascii="阿里巴巴普惠体" w:eastAsia="阿里巴巴普惠体"/>
                <w:color w:val="333333"/>
                <w:sz w:val="21"/>
              </w:rPr>
              <w:t>callback_params</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723" w:name="p-ji9-tix-crj"/>
            <w:bookmarkStart w:id="5724" w:name="td-nzu-jd1-gbn"/>
            <w:bookmarkEnd w:id="5720"/>
            <w:bookmarkEnd w:id="5721"/>
            <w:r>
              <w:rPr>
                <w:rFonts w:ascii="阿里巴巴普惠体" w:eastAsia="阿里巴巴普惠体"/>
                <w:color w:val="333333"/>
                <w:sz w:val="21"/>
              </w:rPr>
              <w:t>Map&lt;String,String&gt;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5725" w:name="p-bqh-8h2-npp"/>
            <w:bookmarkStart w:id="5726" w:name="td-4v6-2e3-evm"/>
            <w:bookmarkEnd w:id="5723"/>
            <w:bookmarkEnd w:id="5724"/>
            <w:r>
              <w:rPr>
                <w:rFonts w:ascii="阿里巴巴普惠体" w:eastAsia="阿里巴巴普惠体"/>
                <w:color w:val="333333"/>
                <w:sz w:val="21"/>
                <w:lang w:eastAsia="zh-CN"/>
              </w:rPr>
              <w:t>为Quick Audience请求参数，包含任务ID、组件ID等信息，需在上报回执时原样带回。</w:t>
            </w:r>
          </w:p>
        </w:tc>
        <w:bookmarkEnd w:id="5725"/>
        <w:bookmarkEnd w:id="5726"/>
      </w:tr>
      <w:tr w:rsidR="00BA7E39">
        <w:trPr>
          <w:trHeight w:val="315"/>
          <w:tblCellSpacing w:w="0" w:type="auto"/>
        </w:trPr>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727" w:name="p-8p3-l0q-6fd"/>
            <w:bookmarkStart w:id="5728" w:name="td-o4w-hs2-l9w"/>
            <w:bookmarkStart w:id="5729" w:name="tr-h3f-6b3-t3k"/>
            <w:bookmarkEnd w:id="5722"/>
            <w:r>
              <w:rPr>
                <w:rFonts w:ascii="阿里巴巴普惠体" w:eastAsia="阿里巴巴普惠体"/>
                <w:color w:val="333333"/>
                <w:sz w:val="21"/>
              </w:rPr>
              <w:t>process_info</w:t>
            </w:r>
          </w:p>
        </w:tc>
        <w:tc>
          <w:tcPr>
            <w:tcW w:w="287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730" w:name="p-cc1-4tl-2k9"/>
            <w:bookmarkStart w:id="5731" w:name="td-asw-h0f-12v"/>
            <w:bookmarkEnd w:id="5727"/>
            <w:bookmarkEnd w:id="5728"/>
            <w:r>
              <w:rPr>
                <w:rFonts w:ascii="阿里巴巴普惠体" w:eastAsia="阿里巴巴普惠体"/>
                <w:color w:val="333333"/>
                <w:sz w:val="21"/>
              </w:rPr>
              <w:t>Map&lt;String,String&gt;</w:t>
            </w:r>
          </w:p>
        </w:tc>
        <w:tc>
          <w:tcPr>
            <w:tcW w:w="57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5732" w:name="p-9e4-ood-j7e"/>
            <w:bookmarkStart w:id="5733" w:name="td-ced-6wj-drc"/>
            <w:bookmarkEnd w:id="5730"/>
            <w:bookmarkEnd w:id="5731"/>
            <w:r>
              <w:rPr>
                <w:rFonts w:ascii="阿里巴巴普惠体" w:eastAsia="阿里巴巴普惠体"/>
                <w:color w:val="333333"/>
                <w:sz w:val="21"/>
                <w:lang w:eastAsia="zh-CN"/>
              </w:rPr>
              <w:t>流程信息中的部分实例信息，因为这些信息对于不同的用户会不同。</w:t>
            </w:r>
          </w:p>
        </w:tc>
        <w:bookmarkEnd w:id="5732"/>
        <w:bookmarkEnd w:id="5733"/>
      </w:tr>
      <w:bookmarkEnd w:id="5697"/>
      <w:bookmarkEnd w:id="5729"/>
    </w:tbl>
    <w:p w:rsidR="00BA7E39" w:rsidRDefault="00BA7E39" w:rsidP="003E4907">
      <w:pPr>
        <w:ind w:left="120"/>
        <w:rPr>
          <w:lang w:eastAsia="zh-CN"/>
        </w:rPr>
      </w:pPr>
    </w:p>
    <w:p w:rsidR="00BA7E39" w:rsidRDefault="00EC4254" w:rsidP="003E4907">
      <w:pPr>
        <w:spacing w:after="150"/>
        <w:ind w:left="120"/>
      </w:pPr>
      <w:bookmarkStart w:id="5734" w:name="p-o0s-afx-4mg"/>
      <w:bookmarkStart w:id="5735" w:name="div-ekz-j89-z37"/>
      <w:bookmarkEnd w:id="5698"/>
      <w:r>
        <w:rPr>
          <w:rFonts w:ascii="阿里巴巴普惠体" w:eastAsia="阿里巴巴普惠体"/>
          <w:color w:val="000000"/>
          <w:sz w:val="21"/>
        </w:rPr>
        <w:t>Post Header信息：</w:t>
      </w:r>
    </w:p>
    <w:p w:rsidR="00BA7E39" w:rsidRDefault="00EC4254" w:rsidP="003E4907">
      <w:pPr>
        <w:pBdr>
          <w:top w:val="none" w:sz="0" w:space="4" w:color="auto"/>
          <w:left w:val="none" w:sz="0" w:space="4" w:color="auto"/>
          <w:bottom w:val="none" w:sz="0" w:space="4" w:color="auto"/>
          <w:right w:val="none" w:sz="0" w:space="4" w:color="auto"/>
        </w:pBdr>
        <w:spacing w:after="45" w:line="360" w:lineRule="auto"/>
        <w:ind w:left="195"/>
      </w:pPr>
      <w:bookmarkStart w:id="5736" w:name="p-33d-osb-v3j"/>
      <w:bookmarkEnd w:id="5734"/>
      <w:r>
        <w:rPr>
          <w:rFonts w:ascii="阿里巴巴普惠体" w:eastAsia="阿里巴巴普惠体"/>
          <w:color w:val="000000"/>
          <w:sz w:val="21"/>
        </w:rPr>
        <w:t>Header信息读取后需要通过</w:t>
      </w:r>
      <w:r>
        <w:rPr>
          <w:color w:val="000000"/>
          <w:sz w:val="21"/>
        </w:rPr>
        <w:t>java.net.URLDecoder#decode(java.lang.String, java.lang.String)</w:t>
      </w:r>
    </w:p>
    <w:p w:rsidR="00BA7E39" w:rsidRDefault="00EC4254" w:rsidP="003E4907">
      <w:r>
        <w:rPr>
          <w:rFonts w:ascii="阿里巴巴普惠体" w:eastAsia="阿里巴巴普惠体"/>
          <w:color w:val="000000"/>
          <w:sz w:val="21"/>
        </w:rPr>
        <w:t>解码，编码方式为UTF-8。可能包含以下信息：</w:t>
      </w:r>
    </w:p>
    <w:p w:rsidR="00BA7E39" w:rsidRDefault="00EC4254" w:rsidP="003E4907">
      <w:pPr>
        <w:pBdr>
          <w:top w:val="none" w:sz="0" w:space="6" w:color="auto"/>
          <w:left w:val="none" w:sz="0" w:space="9" w:color="auto"/>
          <w:bottom w:val="none" w:sz="0" w:space="6" w:color="auto"/>
          <w:right w:val="none" w:sz="0" w:space="9" w:color="auto"/>
        </w:pBdr>
        <w:spacing w:after="375" w:line="360" w:lineRule="auto"/>
        <w:ind w:left="300"/>
      </w:pPr>
      <w:bookmarkStart w:id="5737" w:name="codeblock-bay-v54-0pb"/>
      <w:bookmarkEnd w:id="5736"/>
      <w:r>
        <w:rPr>
          <w:rFonts w:ascii="阿里巴巴普惠体" w:eastAsia="阿里巴巴普惠体"/>
          <w:color w:val="000000"/>
          <w:sz w:val="21"/>
        </w:rPr>
        <w:t>processId=自动化营销活动ID</w:t>
      </w:r>
      <w:r>
        <w:rPr>
          <w:rFonts w:ascii="阿里巴巴普惠体" w:eastAsia="阿里巴巴普惠体"/>
          <w:color w:val="000000"/>
          <w:sz w:val="21"/>
        </w:rPr>
        <w:br/>
        <w:t>processName=自动化营销活动名称</w:t>
      </w:r>
      <w:r>
        <w:rPr>
          <w:rFonts w:ascii="阿里巴巴普惠体" w:eastAsia="阿里巴巴普惠体"/>
          <w:color w:val="000000"/>
          <w:sz w:val="21"/>
        </w:rPr>
        <w:br/>
        <w:t>processSchedulerId=自动化营销活动每次周期调度的ID</w:t>
      </w:r>
      <w:r>
        <w:rPr>
          <w:rFonts w:ascii="阿里巴巴普惠体" w:eastAsia="阿里巴巴普惠体"/>
          <w:color w:val="000000"/>
          <w:sz w:val="21"/>
        </w:rPr>
        <w:br/>
        <w:t>processSchedulerName=自动化营销活动每次周期调度的名称：自动化营销活动ID+周期的时间拼接字符串</w:t>
      </w:r>
      <w:r>
        <w:rPr>
          <w:rFonts w:ascii="阿里巴巴普惠体" w:eastAsia="阿里巴巴普惠体"/>
          <w:color w:val="000000"/>
          <w:sz w:val="21"/>
        </w:rPr>
        <w:br/>
        <w:t>processSchedulerStartTime=自动化营销活动周期开始时间，时间戳格式</w:t>
      </w:r>
      <w:r>
        <w:rPr>
          <w:rFonts w:ascii="阿里巴巴普惠体" w:eastAsia="阿里巴巴普惠体"/>
          <w:color w:val="000000"/>
          <w:sz w:val="21"/>
        </w:rPr>
        <w:br/>
        <w:t>processNodeId=自动化营销活动节点ID（每个周期的节点ID都是一样的）</w:t>
      </w:r>
      <w:r>
        <w:rPr>
          <w:rFonts w:ascii="阿里巴巴普惠体" w:eastAsia="阿里巴巴普惠体"/>
          <w:color w:val="000000"/>
          <w:sz w:val="21"/>
        </w:rPr>
        <w:br/>
        <w:t>processNodeName=自动化营销活动节点名称（每个周期的节点ID都是一样的）</w:t>
      </w:r>
      <w:r>
        <w:rPr>
          <w:rFonts w:ascii="阿里巴巴普惠体" w:eastAsia="阿里巴巴普惠体"/>
          <w:color w:val="000000"/>
          <w:sz w:val="21"/>
        </w:rPr>
        <w:br/>
        <w:t>activityId=关联子活动的主活动ID</w:t>
      </w:r>
      <w:r>
        <w:rPr>
          <w:rFonts w:ascii="阿里巴巴普惠体" w:eastAsia="阿里巴巴普惠体"/>
          <w:color w:val="000000"/>
          <w:sz w:val="21"/>
        </w:rPr>
        <w:br/>
        <w:t>activityName=关联子活动的主活动名称</w:t>
      </w:r>
      <w:r>
        <w:rPr>
          <w:rFonts w:ascii="阿里巴巴普惠体" w:eastAsia="阿里巴巴普惠体"/>
          <w:color w:val="000000"/>
          <w:sz w:val="21"/>
        </w:rPr>
        <w:br/>
      </w:r>
      <w:r>
        <w:rPr>
          <w:rFonts w:ascii="阿里巴巴普惠体" w:eastAsia="阿里巴巴普惠体"/>
          <w:color w:val="000000"/>
          <w:sz w:val="21"/>
        </w:rPr>
        <w:lastRenderedPageBreak/>
        <w:t>subActivityId=关联子活动ID</w:t>
      </w:r>
      <w:r>
        <w:rPr>
          <w:rFonts w:ascii="阿里巴巴普惠体" w:eastAsia="阿里巴巴普惠体"/>
          <w:color w:val="000000"/>
          <w:sz w:val="21"/>
        </w:rPr>
        <w:br/>
        <w:t>subActivityName=关联子活动名称</w:t>
      </w:r>
      <w:r>
        <w:rPr>
          <w:rFonts w:ascii="阿里巴巴普惠体" w:eastAsia="阿里巴巴普惠体"/>
          <w:color w:val="000000"/>
          <w:sz w:val="21"/>
        </w:rPr>
        <w:br/>
      </w:r>
      <w:r>
        <w:rPr>
          <w:rFonts w:ascii="阿里巴巴普惠体" w:eastAsia="阿里巴巴普惠体"/>
          <w:color w:val="000000"/>
          <w:sz w:val="21"/>
        </w:rPr>
        <w:br/>
        <w:t>jobId=废弃：等于processId，推荐用processId</w:t>
      </w:r>
      <w:r>
        <w:rPr>
          <w:rFonts w:ascii="阿里巴巴普惠体" w:eastAsia="阿里巴巴普惠体"/>
          <w:color w:val="000000"/>
          <w:sz w:val="21"/>
        </w:rPr>
        <w:br/>
        <w:t>jobName=废弃：等于processName，推荐用processName</w:t>
      </w:r>
      <w:r>
        <w:rPr>
          <w:rFonts w:ascii="阿里巴巴普惠体" w:eastAsia="阿里巴巴普惠体"/>
          <w:color w:val="000000"/>
          <w:sz w:val="21"/>
        </w:rPr>
        <w:br/>
        <w:t>nodeId=废弃：等于processNodeId，推荐用processNodeId</w:t>
      </w:r>
      <w:r>
        <w:rPr>
          <w:rFonts w:ascii="阿里巴巴普惠体" w:eastAsia="阿里巴巴普惠体"/>
          <w:color w:val="000000"/>
          <w:sz w:val="21"/>
        </w:rPr>
        <w:br/>
        <w:t>nodeName=废弃：等于processNodeName，推荐用processNodeName</w:t>
      </w:r>
      <w:r>
        <w:rPr>
          <w:rFonts w:ascii="阿里巴巴普惠体" w:eastAsia="阿里巴巴普惠体"/>
          <w:color w:val="000000"/>
          <w:sz w:val="21"/>
        </w:rPr>
        <w:br/>
        <w:t>taskStartTimestamp=废弃：等于processSchedulerStartTime，是时间戳格式，推荐用processSchedulerStartTime</w:t>
      </w:r>
      <w:r>
        <w:rPr>
          <w:rFonts w:ascii="阿里巴巴普惠体" w:eastAsia="阿里巴巴普惠体"/>
          <w:color w:val="000000"/>
          <w:sz w:val="21"/>
        </w:rPr>
        <w:br/>
        <w:t>processInstanceId=废弃：兼容老版本：等于processSchedulerId</w:t>
      </w:r>
      <w:r>
        <w:rPr>
          <w:rFonts w:ascii="阿里巴巴普惠体" w:eastAsia="阿里巴巴普惠体"/>
          <w:color w:val="000000"/>
          <w:sz w:val="21"/>
        </w:rPr>
        <w:br/>
        <w:t>processInstanceName=废弃：兼容老版本：等于processSchedulerName</w:t>
      </w:r>
      <w:r>
        <w:rPr>
          <w:rFonts w:ascii="阿里巴巴普惠体" w:eastAsia="阿里巴巴普惠体"/>
          <w:color w:val="000000"/>
          <w:sz w:val="21"/>
        </w:rPr>
        <w:br/>
        <w:t>processInstanceStartTime=废弃：兼容老版本：等于processSchedulerStartTime</w:t>
      </w:r>
      <w:r>
        <w:rPr>
          <w:rFonts w:ascii="阿里巴巴普惠体" w:eastAsia="阿里巴巴普惠体"/>
          <w:color w:val="000000"/>
          <w:sz w:val="21"/>
        </w:rPr>
        <w:br/>
      </w:r>
      <w:r>
        <w:rPr>
          <w:rFonts w:ascii="阿里巴巴普惠体" w:eastAsia="阿里巴巴普惠体"/>
          <w:color w:val="000000"/>
          <w:sz w:val="21"/>
        </w:rPr>
        <w:br/>
        <w:t>taskId=无此字段，等于processNodeInstanceId，无法兼容</w:t>
      </w:r>
      <w:r>
        <w:rPr>
          <w:rFonts w:ascii="阿里巴巴普惠体" w:eastAsia="阿里巴巴普惠体"/>
          <w:color w:val="000000"/>
          <w:sz w:val="21"/>
        </w:rPr>
        <w:br/>
        <w:t>processNodeInstanceId=无此字段，无法兼容</w:t>
      </w:r>
      <w:r>
        <w:rPr>
          <w:rFonts w:ascii="阿里巴巴普惠体" w:eastAsia="阿里巴巴普惠体"/>
          <w:color w:val="000000"/>
          <w:sz w:val="21"/>
        </w:rPr>
        <w:br/>
        <w:t>processNodeInstanceStartTime=无此字段，无法兼容</w:t>
      </w:r>
      <w:r>
        <w:rPr>
          <w:rFonts w:ascii="阿里巴巴普惠体" w:eastAsia="阿里巴巴普惠体"/>
          <w:color w:val="000000"/>
          <w:sz w:val="21"/>
        </w:rPr>
        <w:br/>
        <w:t>nodeStartTimestamp=无此字段，等于processNodeInstanceStartTime，无法兼容</w:t>
      </w:r>
    </w:p>
    <w:p w:rsidR="00BA7E39" w:rsidRDefault="00EC4254" w:rsidP="003E4907">
      <w:pPr>
        <w:spacing w:after="150"/>
        <w:ind w:left="120"/>
      </w:pPr>
      <w:bookmarkStart w:id="5738" w:name="p-59g-don-303"/>
      <w:bookmarkEnd w:id="5737"/>
      <w:r>
        <w:rPr>
          <w:rFonts w:ascii="阿里巴巴普惠体" w:eastAsia="阿里巴巴普惠体"/>
          <w:color w:val="000000"/>
          <w:sz w:val="21"/>
        </w:rPr>
        <w:t>Post Body结构示例（单个用户示例，每批一般1~100个用户）：</w:t>
      </w:r>
    </w:p>
    <w:p w:rsidR="00BA7E39" w:rsidRDefault="00EC4254" w:rsidP="003E4907">
      <w:pPr>
        <w:pBdr>
          <w:top w:val="none" w:sz="0" w:space="6" w:color="auto"/>
          <w:left w:val="none" w:sz="0" w:space="9" w:color="auto"/>
          <w:bottom w:val="none" w:sz="0" w:space="6" w:color="auto"/>
          <w:right w:val="none" w:sz="0" w:space="9" w:color="auto"/>
        </w:pBdr>
        <w:spacing w:after="375" w:line="360" w:lineRule="auto"/>
        <w:ind w:left="300"/>
      </w:pPr>
      <w:bookmarkStart w:id="5739" w:name="codeblock-9al-7ir-u7a"/>
      <w:bookmarkEnd w:id="5735"/>
      <w:bookmarkEnd w:id="5738"/>
      <w:r>
        <w:rPr>
          <w:rFonts w:ascii="阿里巴巴普惠体" w:eastAsia="阿里巴巴普惠体"/>
          <w:color w:val="000000"/>
          <w:sz w:val="21"/>
        </w:rPr>
        <w:t>[</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lastRenderedPageBreak/>
        <w:t xml:space="preserve">        "user_profile": {</w:t>
      </w:r>
      <w:r>
        <w:rPr>
          <w:rFonts w:ascii="阿里巴巴普惠体" w:eastAsia="阿里巴巴普惠体"/>
          <w:color w:val="000000"/>
          <w:sz w:val="21"/>
        </w:rPr>
        <w:br/>
        <w:t xml:space="preserve">            "target_type": "OPEN_ID",</w:t>
      </w:r>
      <w:r>
        <w:rPr>
          <w:rFonts w:ascii="阿里巴巴普惠体" w:eastAsia="阿里巴巴普惠体"/>
          <w:color w:val="000000"/>
          <w:sz w:val="21"/>
        </w:rPr>
        <w:br/>
        <w:t xml:space="preserve">            "target_id": "1917810",</w:t>
      </w:r>
      <w:r>
        <w:rPr>
          <w:rFonts w:ascii="阿里巴巴普惠体" w:eastAsia="阿里巴巴普惠体"/>
          <w:color w:val="000000"/>
          <w:sz w:val="21"/>
        </w:rPr>
        <w:br/>
        <w:t xml:space="preserve">            "customer_id": "客户的唯一ID，如果上报事件需要使用这个ID"</w:t>
      </w:r>
      <w:r>
        <w:rPr>
          <w:rFonts w:ascii="阿里巴巴普惠体" w:eastAsia="阿里巴巴普惠体"/>
          <w:color w:val="000000"/>
          <w:sz w:val="21"/>
        </w:rPr>
        <w:br/>
        <w:t xml:space="preserve">        },</w:t>
      </w:r>
      <w:r>
        <w:rPr>
          <w:rFonts w:ascii="阿里巴巴普惠体" w:eastAsia="阿里巴巴普惠体"/>
          <w:color w:val="000000"/>
          <w:sz w:val="21"/>
        </w:rPr>
        <w:br/>
        <w:t xml:space="preserve">        "params": {</w:t>
      </w:r>
      <w:r>
        <w:rPr>
          <w:rFonts w:ascii="阿里巴巴普惠体" w:eastAsia="阿里巴巴普惠体"/>
          <w:color w:val="000000"/>
          <w:sz w:val="21"/>
        </w:rPr>
        <w:br/>
        <w:t xml:space="preserve">            "define_item1": "优惠券ID",</w:t>
      </w:r>
      <w:r>
        <w:rPr>
          <w:rFonts w:ascii="阿里巴巴普惠体" w:eastAsia="阿里巴巴普惠体"/>
          <w:color w:val="000000"/>
          <w:sz w:val="21"/>
        </w:rPr>
        <w:br/>
        <w:t xml:space="preserve">            "define_item2": "优惠券内容示例，用户所在的地址是北京" //北京是变量${city}填入的变量值</w:t>
      </w:r>
      <w:r>
        <w:rPr>
          <w:rFonts w:ascii="阿里巴巴普惠体" w:eastAsia="阿里巴巴普惠体"/>
          <w:color w:val="000000"/>
          <w:sz w:val="21"/>
        </w:rPr>
        <w:br/>
        <w:t xml:space="preserve">        },</w:t>
      </w:r>
      <w:r>
        <w:rPr>
          <w:rFonts w:ascii="阿里巴巴普惠体" w:eastAsia="阿里巴巴普惠体"/>
          <w:color w:val="000000"/>
          <w:sz w:val="21"/>
        </w:rPr>
        <w:br/>
        <w:t xml:space="preserve">        "callback_params": {</w:t>
      </w:r>
      <w:r>
        <w:rPr>
          <w:rFonts w:ascii="阿里巴巴普惠体" w:eastAsia="阿里巴巴普惠体"/>
          <w:color w:val="000000"/>
          <w:sz w:val="21"/>
        </w:rPr>
        <w:br/>
        <w:t xml:space="preserve">            "task_id": "废弃",</w:t>
      </w:r>
      <w:r>
        <w:rPr>
          <w:rFonts w:ascii="阿里巴巴普惠体" w:eastAsia="阿里巴巴普惠体"/>
          <w:color w:val="000000"/>
          <w:sz w:val="21"/>
        </w:rPr>
        <w:br/>
        <w:t xml:space="preserve">            "webhook_id": "13312313",</w:t>
      </w:r>
      <w:r>
        <w:rPr>
          <w:rFonts w:ascii="阿里巴巴普惠体" w:eastAsia="阿里巴巴普惠体"/>
          <w:color w:val="000000"/>
          <w:sz w:val="21"/>
        </w:rPr>
        <w:br/>
        <w:t xml:space="preserve">            "send_time": "1625037472000",</w:t>
      </w:r>
      <w:r>
        <w:rPr>
          <w:rFonts w:ascii="阿里巴巴普惠体" w:eastAsia="阿里巴巴普惠体"/>
          <w:color w:val="000000"/>
          <w:sz w:val="21"/>
        </w:rPr>
        <w:br/>
        <w:t xml:space="preserve">            "nodeId": "节点Id",</w:t>
      </w:r>
      <w:r>
        <w:rPr>
          <w:rFonts w:ascii="阿里巴巴普惠体" w:eastAsia="阿里巴巴普惠体"/>
          <w:color w:val="000000"/>
          <w:sz w:val="21"/>
        </w:rPr>
        <w:br/>
        <w:t xml:space="preserve">            "instanceId": "实例Id",</w:t>
      </w:r>
      <w:r>
        <w:rPr>
          <w:rFonts w:ascii="阿里巴巴普惠体" w:eastAsia="阿里巴巴普惠体"/>
          <w:color w:val="000000"/>
          <w:sz w:val="21"/>
        </w:rPr>
        <w:br/>
        <w:t xml:space="preserve">            "actionId": "执行动作实例Id",</w:t>
      </w:r>
      <w:r>
        <w:rPr>
          <w:rFonts w:ascii="阿里巴巴普惠体" w:eastAsia="阿里巴巴普惠体"/>
          <w:color w:val="000000"/>
          <w:sz w:val="21"/>
        </w:rPr>
        <w:br/>
        <w:t xml:space="preserve">            "customerId": "用户Id，customerId",</w:t>
      </w:r>
      <w:r>
        <w:rPr>
          <w:rFonts w:ascii="阿里巴巴普惠体" w:eastAsia="阿里巴巴普惠体"/>
          <w:color w:val="000000"/>
          <w:sz w:val="21"/>
        </w:rPr>
        <w:br/>
        <w:t xml:space="preserve">        },</w:t>
      </w:r>
      <w:r>
        <w:rPr>
          <w:rFonts w:ascii="阿里巴巴普惠体" w:eastAsia="阿里巴巴普惠体"/>
          <w:color w:val="000000"/>
          <w:sz w:val="21"/>
        </w:rPr>
        <w:br/>
        <w:t xml:space="preserve">        "process_info": {</w:t>
      </w:r>
      <w:r>
        <w:rPr>
          <w:rFonts w:ascii="阿里巴巴普惠体" w:eastAsia="阿里巴巴普惠体"/>
          <w:color w:val="000000"/>
          <w:sz w:val="21"/>
        </w:rPr>
        <w:br/>
        <w:t xml:space="preserve">            "processInstanceId": "新版：自动化营销活动周期中，每个用户的自动化营销活动实例</w:t>
      </w:r>
      <w:r>
        <w:rPr>
          <w:rFonts w:ascii="阿里巴巴普惠体" w:eastAsia="阿里巴巴普惠体"/>
          <w:color w:val="000000"/>
          <w:sz w:val="21"/>
        </w:rPr>
        <w:lastRenderedPageBreak/>
        <w:t>ID",</w:t>
      </w:r>
      <w:r>
        <w:rPr>
          <w:rFonts w:ascii="阿里巴巴普惠体" w:eastAsia="阿里巴巴普惠体"/>
          <w:color w:val="000000"/>
          <w:sz w:val="21"/>
        </w:rPr>
        <w:br/>
        <w:t xml:space="preserve">            "processInstanceStartTime": "新版：自动化营销活动周期中，每个用户的自动化营销活动实例开始时间，时间戳格式",</w:t>
      </w:r>
      <w:r>
        <w:rPr>
          <w:rFonts w:ascii="阿里巴巴普惠体" w:eastAsia="阿里巴巴普惠体"/>
          <w:color w:val="000000"/>
          <w:sz w:val="21"/>
        </w:rPr>
        <w:br/>
        <w:t xml:space="preserve">            "processNodeInstanceId": "新版：自动化营销活动节点实例ID（每次不同）",</w:t>
      </w:r>
      <w:r>
        <w:rPr>
          <w:rFonts w:ascii="阿里巴巴普惠体" w:eastAsia="阿里巴巴普惠体"/>
          <w:color w:val="000000"/>
          <w:sz w:val="21"/>
        </w:rPr>
        <w:br/>
        <w:t xml:space="preserve">            "processNodeInstanceStartTime": "新版：自动化营销活动周期中，每个用户的自动化营销活动的节点实例开始时间，时间戳格式",</w:t>
      </w:r>
      <w:r>
        <w:rPr>
          <w:rFonts w:ascii="阿里巴巴普惠体" w:eastAsia="阿里巴巴普惠体"/>
          <w:color w:val="000000"/>
          <w:sz w:val="21"/>
        </w:rPr>
        <w:br/>
        <w:t xml:space="preserve">            "groupId":"新版：分组ID",</w:t>
      </w:r>
      <w:r>
        <w:rPr>
          <w:rFonts w:ascii="阿里巴巴普惠体" w:eastAsia="阿里巴巴普惠体"/>
          <w:color w:val="000000"/>
          <w:sz w:val="21"/>
        </w:rPr>
        <w:br/>
        <w:t xml:space="preserve">            "groupName":"新版：分组名称"</w:t>
      </w:r>
      <w:r>
        <w:rPr>
          <w:rFonts w:ascii="阿里巴巴普惠体" w:eastAsia="阿里巴巴普惠体"/>
          <w:color w:val="000000"/>
          <w:sz w:val="21"/>
        </w:rPr>
        <w:br/>
        <w:t xml:space="preserve">        }</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BA7E39" w:rsidRDefault="00EC4254" w:rsidP="003E4907">
      <w:pPr>
        <w:spacing w:after="150"/>
        <w:ind w:left="120"/>
        <w:rPr>
          <w:lang w:eastAsia="zh-CN"/>
        </w:rPr>
      </w:pPr>
      <w:bookmarkStart w:id="5740" w:name="p-o5v-qv8-z8n"/>
      <w:bookmarkStart w:id="5741" w:name="div-jn0-4hc-ds6"/>
      <w:bookmarkEnd w:id="5739"/>
      <w:r>
        <w:rPr>
          <w:rFonts w:ascii="阿里巴巴普惠体" w:eastAsia="阿里巴巴普惠体"/>
          <w:color w:val="000000"/>
          <w:sz w:val="21"/>
          <w:lang w:eastAsia="zh-CN"/>
        </w:rPr>
        <w:t>Quick Audience空间支持的用户ID类型包括本空间的</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000000"/>
          <w:sz w:val="21"/>
          <w:lang w:eastAsia="zh-CN"/>
        </w:rPr>
        <w:t>页面中所有已启用状态的字段，请在代码中使用字段的识别字段编码作为ID类型名称。</w:t>
      </w:r>
    </w:p>
    <w:p w:rsidR="00BA7E39" w:rsidRDefault="00EC4254" w:rsidP="003E4907">
      <w:pPr>
        <w:numPr>
          <w:ilvl w:val="0"/>
          <w:numId w:val="116"/>
        </w:numPr>
        <w:spacing w:after="90"/>
        <w:rPr>
          <w:lang w:eastAsia="zh-CN"/>
        </w:rPr>
      </w:pPr>
      <w:bookmarkStart w:id="5742" w:name="p-5ff-t1w-je3"/>
      <w:bookmarkStart w:id="5743" w:name="li-zvl-vj2-re5"/>
      <w:bookmarkStart w:id="5744" w:name="ul-jpy-uko-b7e"/>
      <w:bookmarkEnd w:id="5740"/>
      <w:r>
        <w:rPr>
          <w:rFonts w:ascii="阿里巴巴普惠体" w:eastAsia="阿里巴巴普惠体"/>
          <w:color w:val="000000"/>
          <w:sz w:val="21"/>
          <w:lang w:eastAsia="zh-CN"/>
        </w:rPr>
        <w:t>系统预置ID的识别字段编码，请查阅</w:t>
      </w:r>
      <w:hyperlink w:anchor="section-xet-dmb-f5y">
        <w:r>
          <w:rPr>
            <w:rStyle w:val="af8"/>
            <w:rFonts w:ascii="阿里巴巴普惠体" w:eastAsia="阿里巴巴普惠体"/>
            <w:color w:val="FF6A00"/>
            <w:sz w:val="21"/>
            <w:lang w:eastAsia="zh-CN"/>
          </w:rPr>
          <w:t>系统预置ID列表</w:t>
        </w:r>
      </w:hyperlink>
      <w:r>
        <w:rPr>
          <w:rFonts w:ascii="阿里巴巴普惠体" w:eastAsia="阿里巴巴普惠体"/>
          <w:color w:val="000000"/>
          <w:sz w:val="21"/>
          <w:lang w:eastAsia="zh-CN"/>
        </w:rPr>
        <w:t>。</w:t>
      </w:r>
    </w:p>
    <w:p w:rsidR="00BA7E39" w:rsidRDefault="00EC4254" w:rsidP="003E4907">
      <w:pPr>
        <w:numPr>
          <w:ilvl w:val="0"/>
          <w:numId w:val="116"/>
        </w:numPr>
        <w:spacing w:after="90"/>
        <w:rPr>
          <w:lang w:eastAsia="zh-CN"/>
        </w:rPr>
      </w:pPr>
      <w:bookmarkStart w:id="5745" w:name="p-9lk-lpv-req"/>
      <w:bookmarkStart w:id="5746" w:name="li-m6j-gdn-nt5"/>
      <w:bookmarkEnd w:id="5742"/>
      <w:bookmarkEnd w:id="5743"/>
      <w:r>
        <w:rPr>
          <w:rFonts w:ascii="阿里巴巴普惠体" w:eastAsia="阿里巴巴普惠体"/>
          <w:color w:val="000000"/>
          <w:sz w:val="21"/>
          <w:lang w:eastAsia="zh-CN"/>
        </w:rPr>
        <w:t>自定义ID的识别字段编码，请单击列表中自定义ID的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按钮，查看识别字段编码。</w:t>
      </w:r>
    </w:p>
    <w:p w:rsidR="00BA7E39" w:rsidRDefault="00BA7E39" w:rsidP="003E4907">
      <w:pPr>
        <w:ind w:left="345"/>
        <w:rPr>
          <w:lang w:eastAsia="zh-CN"/>
        </w:rPr>
      </w:pPr>
      <w:bookmarkStart w:id="5747" w:name="note-148-lhu-mn9"/>
      <w:bookmarkStart w:id="5748" w:name="div-709-7gk-9pd"/>
      <w:bookmarkStart w:id="5749" w:name="div-c15-bh6-dra"/>
      <w:bookmarkEnd w:id="5741"/>
      <w:bookmarkEnd w:id="5744"/>
      <w:bookmarkEnd w:id="5745"/>
      <w:bookmarkEnd w:id="5746"/>
    </w:p>
    <w:p w:rsidR="00BA7E39" w:rsidRDefault="00EC4254" w:rsidP="003E4907">
      <w:r>
        <w:rPr>
          <w:rFonts w:ascii="阿里巴巴普惠体" w:eastAsia="阿里巴巴普惠体"/>
          <w:b/>
          <w:color w:val="73777A"/>
          <w:sz w:val="21"/>
        </w:rPr>
        <w:t xml:space="preserve">说明 </w:t>
      </w:r>
    </w:p>
    <w:p w:rsidR="00BA7E39" w:rsidRDefault="00EC4254" w:rsidP="003E4907">
      <w:pPr>
        <w:spacing w:after="150"/>
        <w:ind w:left="345"/>
      </w:pPr>
      <w:bookmarkStart w:id="5750" w:name="p-5da-yiq-vtb"/>
      <w:r>
        <w:rPr>
          <w:rFonts w:ascii="阿里巴巴普惠体" w:eastAsia="阿里巴巴普惠体"/>
          <w:color w:val="73777A"/>
          <w:sz w:val="21"/>
        </w:rPr>
        <w:t>Quick Audience储存的ID加密方式支持原文/AES/MD5/SHA256，向一方系统或三方系统发送ID前会对已AES加密的ID进行解密，因此Quick Audience向一方系统或三方系统发送的ID加密方式可能是原文/MD5/SHA256，一方系统或三方系统可以根据ID实际使用到的加密方式决定是否支持MD5/SHA256解密。</w:t>
      </w:r>
    </w:p>
    <w:p w:rsidR="00BA7E39" w:rsidRDefault="00EC4254" w:rsidP="003E4907">
      <w:pPr>
        <w:spacing w:after="150"/>
        <w:ind w:left="120"/>
        <w:rPr>
          <w:lang w:eastAsia="zh-CN"/>
        </w:rPr>
      </w:pPr>
      <w:bookmarkStart w:id="5751" w:name="p-hh9-tcv-tyg"/>
      <w:bookmarkEnd w:id="5747"/>
      <w:bookmarkEnd w:id="5750"/>
      <w:r>
        <w:rPr>
          <w:rFonts w:ascii="阿里巴巴普惠体" w:eastAsia="阿里巴巴普惠体"/>
          <w:color w:val="000000"/>
          <w:sz w:val="21"/>
          <w:lang w:eastAsia="zh-CN"/>
        </w:rPr>
        <w:lastRenderedPageBreak/>
        <w:t>接入方收到请求后，向Quick Audience返回响应消息。</w:t>
      </w:r>
    </w:p>
    <w:p w:rsidR="00BA7E39" w:rsidRDefault="00EC4254" w:rsidP="003E4907">
      <w:pPr>
        <w:spacing w:after="150"/>
        <w:ind w:left="120"/>
        <w:rPr>
          <w:lang w:eastAsia="zh-CN"/>
        </w:rPr>
      </w:pPr>
      <w:bookmarkStart w:id="5752" w:name="p-y7n-vvo-rc2"/>
      <w:bookmarkEnd w:id="5751"/>
      <w:r>
        <w:rPr>
          <w:rFonts w:ascii="阿里巴巴普惠体" w:eastAsia="阿里巴巴普惠体"/>
          <w:color w:val="000000"/>
          <w:sz w:val="21"/>
          <w:lang w:eastAsia="zh-CN"/>
        </w:rPr>
        <w:t>响应体格式：</w:t>
      </w:r>
    </w:p>
    <w:p w:rsidR="00BA7E39" w:rsidRDefault="00EC4254" w:rsidP="003E4907">
      <w:pPr>
        <w:pBdr>
          <w:top w:val="none" w:sz="0" w:space="6" w:color="auto"/>
          <w:left w:val="none" w:sz="0" w:space="9" w:color="auto"/>
          <w:bottom w:val="none" w:sz="0" w:space="6" w:color="auto"/>
          <w:right w:val="none" w:sz="0" w:space="9" w:color="auto"/>
        </w:pBdr>
        <w:spacing w:after="375" w:line="360" w:lineRule="auto"/>
        <w:ind w:left="300"/>
        <w:rPr>
          <w:lang w:eastAsia="zh-CN"/>
        </w:rPr>
      </w:pPr>
      <w:bookmarkStart w:id="5753" w:name="codeblock-yej-xvl-giw"/>
      <w:bookmarkEnd w:id="5748"/>
      <w:bookmarkEnd w:id="5752"/>
      <w:r>
        <w:rPr>
          <w:rFonts w:ascii="阿里巴巴普惠体" w:eastAsia="阿里巴巴普惠体"/>
          <w:color w:val="000000"/>
          <w:sz w:val="21"/>
          <w:lang w:eastAsia="zh-CN"/>
        </w:rPr>
        <w:t>{</w:t>
      </w:r>
      <w:r>
        <w:rPr>
          <w:rFonts w:ascii="阿里巴巴普惠体" w:eastAsia="阿里巴巴普惠体"/>
          <w:color w:val="000000"/>
          <w:sz w:val="21"/>
          <w:lang w:eastAsia="zh-CN"/>
        </w:rPr>
        <w:br/>
        <w:t xml:space="preserve"> "code":"OK",      //请求状态码：返回OK代表请求成功，必须为大写；返回其他为错误码，接入方自定义。</w:t>
      </w:r>
      <w:r>
        <w:rPr>
          <w:rFonts w:ascii="阿里巴巴普惠体" w:eastAsia="阿里巴巴普惠体"/>
          <w:color w:val="000000"/>
          <w:sz w:val="21"/>
          <w:lang w:eastAsia="zh-CN"/>
        </w:rPr>
        <w:br/>
        <w:t xml:space="preserve">  "message":"",    //状态码描述，非必填。</w:t>
      </w:r>
      <w:r>
        <w:rPr>
          <w:rFonts w:ascii="阿里巴巴普惠体" w:eastAsia="阿里巴巴普惠体"/>
          <w:color w:val="000000"/>
          <w:sz w:val="21"/>
          <w:lang w:eastAsia="zh-CN"/>
        </w:rPr>
        <w:br/>
        <w:t>}</w:t>
      </w:r>
    </w:p>
    <w:p w:rsidR="00BA7E39" w:rsidRDefault="00EC4254" w:rsidP="003E4907">
      <w:pPr>
        <w:spacing w:after="150"/>
        <w:ind w:left="120"/>
        <w:rPr>
          <w:lang w:eastAsia="zh-CN"/>
        </w:rPr>
      </w:pPr>
      <w:bookmarkStart w:id="5754" w:name="title-5nh-vl4-8k4"/>
      <w:bookmarkStart w:id="5755" w:name="sectiondiv-t3w-lzl-b23"/>
      <w:bookmarkEnd w:id="5691"/>
      <w:bookmarkEnd w:id="5749"/>
      <w:bookmarkEnd w:id="5753"/>
      <w:r>
        <w:rPr>
          <w:rFonts w:ascii="阿里巴巴普惠体" w:eastAsia="阿里巴巴普惠体"/>
          <w:b/>
          <w:color w:val="000000"/>
          <w:lang w:eastAsia="zh-CN"/>
        </w:rPr>
        <w:t>回执上报</w:t>
      </w:r>
    </w:p>
    <w:p w:rsidR="00BA7E39" w:rsidRDefault="00EC4254" w:rsidP="003E4907">
      <w:pPr>
        <w:spacing w:after="150"/>
        <w:ind w:left="120"/>
        <w:rPr>
          <w:lang w:eastAsia="zh-CN"/>
        </w:rPr>
      </w:pPr>
      <w:bookmarkStart w:id="5756" w:name="p-1tt-2ea-ppa"/>
      <w:bookmarkStart w:id="5757" w:name="div-zxb-tbz-o82"/>
      <w:bookmarkEnd w:id="5754"/>
      <w:r>
        <w:rPr>
          <w:rFonts w:ascii="阿里巴巴普惠体" w:eastAsia="阿里巴巴普惠体"/>
          <w:color w:val="000000"/>
          <w:sz w:val="21"/>
          <w:lang w:eastAsia="zh-CN"/>
        </w:rPr>
        <w:t>接入方执行营销任务后，向Quick Audience上报回执，反馈营销消息的发送结果。</w:t>
      </w:r>
    </w:p>
    <w:p w:rsidR="00BA7E39" w:rsidRDefault="00EC4254" w:rsidP="003E4907">
      <w:pPr>
        <w:spacing w:after="150"/>
        <w:ind w:left="120"/>
        <w:rPr>
          <w:lang w:eastAsia="zh-CN"/>
        </w:rPr>
      </w:pPr>
      <w:bookmarkStart w:id="5758" w:name="p-grb-1ew-fjd"/>
      <w:bookmarkEnd w:id="5756"/>
      <w:r>
        <w:rPr>
          <w:rFonts w:ascii="阿里巴巴普惠体" w:eastAsia="阿里巴巴普惠体"/>
          <w:color w:val="000000"/>
          <w:sz w:val="21"/>
          <w:lang w:eastAsia="zh-CN"/>
        </w:rPr>
        <w:t>HTTP请求URL：</w:t>
      </w:r>
    </w:p>
    <w:p w:rsidR="00BA7E39" w:rsidRDefault="00EC4254" w:rsidP="003E4907">
      <w:pPr>
        <w:pBdr>
          <w:top w:val="none" w:sz="0" w:space="6" w:color="auto"/>
          <w:left w:val="none" w:sz="0" w:space="9" w:color="auto"/>
          <w:bottom w:val="none" w:sz="0" w:space="6" w:color="auto"/>
          <w:right w:val="none" w:sz="0" w:space="9" w:color="auto"/>
        </w:pBdr>
        <w:spacing w:after="375" w:line="360" w:lineRule="auto"/>
        <w:ind w:left="300"/>
        <w:rPr>
          <w:lang w:eastAsia="zh-CN"/>
        </w:rPr>
      </w:pPr>
      <w:bookmarkStart w:id="5759" w:name="codeblock-g41-alp-yxh"/>
      <w:bookmarkEnd w:id="5757"/>
      <w:bookmarkEnd w:id="5758"/>
      <w:r>
        <w:rPr>
          <w:rFonts w:ascii="阿里巴巴普惠体" w:eastAsia="阿里巴巴普惠体"/>
          <w:color w:val="000000"/>
          <w:sz w:val="21"/>
          <w:lang w:eastAsia="zh-CN"/>
        </w:rPr>
        <w:t>http://${region域名}/restapi/thirdservice/webhook/receiveWebHookCallBack?timestamp=1631865523&amp;nonce=2e6eceb5737b473284c930c8ef79090e</w:t>
      </w:r>
    </w:p>
    <w:p w:rsidR="00BA7E39" w:rsidRDefault="00EC4254" w:rsidP="003E4907">
      <w:pPr>
        <w:spacing w:after="150"/>
        <w:ind w:left="120"/>
      </w:pPr>
      <w:bookmarkStart w:id="5760" w:name="p-vu2-9tw-ggo"/>
      <w:bookmarkStart w:id="5761" w:name="div-q0b-bl2-ts4"/>
      <w:bookmarkEnd w:id="5755"/>
      <w:bookmarkEnd w:id="5759"/>
      <w:r>
        <w:rPr>
          <w:rFonts w:ascii="阿里巴巴普惠体" w:eastAsia="阿里巴巴普惠体"/>
          <w:color w:val="000000"/>
          <w:sz w:val="21"/>
        </w:rPr>
        <w:t>Post Body：为List，多个用户的回执信息合并在一起。</w:t>
      </w:r>
    </w:p>
    <w:tbl>
      <w:tblPr>
        <w:tblW w:w="0" w:type="auto"/>
        <w:tblCellSpacing w:w="0" w:type="auto"/>
        <w:tblLook w:val="04A0" w:firstRow="1" w:lastRow="0" w:firstColumn="1" w:lastColumn="0" w:noHBand="0" w:noVBand="1"/>
      </w:tblPr>
      <w:tblGrid>
        <w:gridCol w:w="2522"/>
        <w:gridCol w:w="2607"/>
        <w:gridCol w:w="4603"/>
      </w:tblGrid>
      <w:tr w:rsidR="00BA7E39">
        <w:trPr>
          <w:trHeight w:val="315"/>
          <w:tblCellSpacing w:w="0" w:type="auto"/>
        </w:trPr>
        <w:tc>
          <w:tcPr>
            <w:tcW w:w="280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762" w:name="p-amn-nda-ukx"/>
            <w:bookmarkStart w:id="5763" w:name="td-x78-nk7-d67"/>
            <w:bookmarkStart w:id="5764" w:name="tr-48g-obk-7t6"/>
            <w:bookmarkStart w:id="5765" w:name="table-djj-unz-6yo"/>
            <w:bookmarkStart w:id="5766" w:name="div-6os-7wr-f5a"/>
            <w:bookmarkEnd w:id="5760"/>
            <w:bookmarkEnd w:id="5761"/>
            <w:r>
              <w:rPr>
                <w:rFonts w:ascii="阿里巴巴普惠体" w:eastAsia="阿里巴巴普惠体"/>
                <w:b/>
                <w:color w:val="333333"/>
              </w:rPr>
              <w:t>字段</w:t>
            </w:r>
          </w:p>
        </w:tc>
        <w:tc>
          <w:tcPr>
            <w:tcW w:w="280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767" w:name="p-4om-e8g-m7v"/>
            <w:bookmarkStart w:id="5768" w:name="td-447-wwr-fu6"/>
            <w:bookmarkEnd w:id="5762"/>
            <w:bookmarkEnd w:id="5763"/>
            <w:r>
              <w:rPr>
                <w:rFonts w:ascii="阿里巴巴普惠体" w:eastAsia="阿里巴巴普惠体"/>
                <w:b/>
                <w:color w:val="333333"/>
              </w:rPr>
              <w:t>类型</w:t>
            </w:r>
          </w:p>
        </w:tc>
        <w:tc>
          <w:tcPr>
            <w:tcW w:w="561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769" w:name="p-l93-cio-zbj"/>
            <w:bookmarkStart w:id="5770" w:name="td-vpt-tjx-njm"/>
            <w:bookmarkEnd w:id="5767"/>
            <w:bookmarkEnd w:id="5768"/>
            <w:r>
              <w:rPr>
                <w:rFonts w:ascii="阿里巴巴普惠体" w:eastAsia="阿里巴巴普惠体"/>
                <w:b/>
                <w:color w:val="333333"/>
              </w:rPr>
              <w:t>说明</w:t>
            </w:r>
          </w:p>
        </w:tc>
        <w:bookmarkEnd w:id="5769"/>
        <w:bookmarkEnd w:id="5770"/>
      </w:tr>
      <w:tr w:rsidR="00BA7E39">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771" w:name="p-l08-y00-tc7"/>
            <w:bookmarkStart w:id="5772" w:name="td-k75-o25-gjp"/>
            <w:bookmarkStart w:id="5773" w:name="tr-koj-pcx-ku8"/>
            <w:bookmarkEnd w:id="5764"/>
            <w:r>
              <w:rPr>
                <w:rFonts w:ascii="阿里巴巴普惠体" w:eastAsia="阿里巴巴普惠体"/>
                <w:color w:val="333333"/>
                <w:sz w:val="21"/>
              </w:rPr>
              <w:t>msg_id</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774" w:name="p-jf6-jhm-r3j"/>
            <w:bookmarkStart w:id="5775" w:name="td-dxv-5er-xft"/>
            <w:bookmarkEnd w:id="5771"/>
            <w:bookmarkEnd w:id="5772"/>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776" w:name="p-dpq-7vr-3d0"/>
            <w:bookmarkStart w:id="5777" w:name="td-8k0-cco-d1m"/>
            <w:bookmarkEnd w:id="5774"/>
            <w:bookmarkEnd w:id="5775"/>
            <w:r>
              <w:rPr>
                <w:rFonts w:ascii="阿里巴巴普惠体" w:eastAsia="阿里巴巴普惠体"/>
                <w:color w:val="333333"/>
                <w:sz w:val="21"/>
              </w:rPr>
              <w:t>32位消息唯一ID，由接入方生成。</w:t>
            </w:r>
          </w:p>
        </w:tc>
        <w:bookmarkEnd w:id="5776"/>
        <w:bookmarkEnd w:id="5777"/>
      </w:tr>
      <w:tr w:rsidR="00BA7E39">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778" w:name="p-znz-ppq-bhl"/>
            <w:bookmarkStart w:id="5779" w:name="td-kuw-jcd-7w4"/>
            <w:bookmarkStart w:id="5780" w:name="tr-mz7-9nw-pmg"/>
            <w:bookmarkEnd w:id="5773"/>
            <w:r>
              <w:rPr>
                <w:rFonts w:ascii="阿里巴巴普惠体" w:eastAsia="阿里巴巴普惠体"/>
                <w:color w:val="333333"/>
                <w:sz w:val="21"/>
              </w:rPr>
              <w:t>status</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781" w:name="p-gs1-ib2-cth"/>
            <w:bookmarkStart w:id="5782" w:name="td-bqg-0i4-7ku"/>
            <w:bookmarkEnd w:id="5778"/>
            <w:bookmarkEnd w:id="5779"/>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5783" w:name="p-m7f-qcb-4nt"/>
            <w:bookmarkStart w:id="5784" w:name="td-35s-3kd-2w5"/>
            <w:bookmarkEnd w:id="5781"/>
            <w:bookmarkEnd w:id="5782"/>
            <w:r>
              <w:rPr>
                <w:rFonts w:ascii="阿里巴巴普惠体" w:eastAsia="阿里巴巴普惠体"/>
                <w:color w:val="333333"/>
                <w:sz w:val="21"/>
                <w:lang w:eastAsia="zh-CN"/>
              </w:rPr>
              <w:t>结果状态，即webhook配置中定义的状态code，如200。</w:t>
            </w:r>
          </w:p>
        </w:tc>
        <w:bookmarkEnd w:id="5783"/>
        <w:bookmarkEnd w:id="5784"/>
      </w:tr>
      <w:tr w:rsidR="00BA7E39">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785" w:name="p-o5p-yl0-9ut"/>
            <w:bookmarkStart w:id="5786" w:name="td-ju2-i5y-r5i"/>
            <w:bookmarkStart w:id="5787" w:name="tr-xzs-2kb-s52"/>
            <w:bookmarkEnd w:id="5780"/>
            <w:r>
              <w:rPr>
                <w:rFonts w:ascii="阿里巴巴普惠体" w:eastAsia="阿里巴巴普惠体"/>
                <w:color w:val="333333"/>
                <w:sz w:val="21"/>
              </w:rPr>
              <w:lastRenderedPageBreak/>
              <w:t>cst_id</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788" w:name="p-4ne-98u-rrd"/>
            <w:bookmarkStart w:id="5789" w:name="td-x56-mcv-6hu"/>
            <w:bookmarkEnd w:id="5785"/>
            <w:bookmarkEnd w:id="5786"/>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790" w:name="p-5z2-phy-hcr"/>
            <w:bookmarkStart w:id="5791" w:name="td-m50-poz-e9y"/>
            <w:bookmarkEnd w:id="5788"/>
            <w:bookmarkEnd w:id="5789"/>
            <w:r>
              <w:rPr>
                <w:rFonts w:ascii="阿里巴巴普惠体" w:eastAsia="阿里巴巴普惠体"/>
                <w:color w:val="333333"/>
                <w:sz w:val="21"/>
              </w:rPr>
              <w:t>触达的用户ID，为user_profile.customer_id。</w:t>
            </w:r>
          </w:p>
        </w:tc>
        <w:bookmarkEnd w:id="5790"/>
        <w:bookmarkEnd w:id="5791"/>
      </w:tr>
      <w:tr w:rsidR="00BA7E39">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792" w:name="p-xmy-bu0-b1h"/>
            <w:bookmarkStart w:id="5793" w:name="td-hx2-f9f-rxr"/>
            <w:bookmarkStart w:id="5794" w:name="tr-hgg-lvo-0rq"/>
            <w:bookmarkEnd w:id="5787"/>
            <w:r>
              <w:rPr>
                <w:rFonts w:ascii="阿里巴巴普惠体" w:eastAsia="阿里巴巴普惠体"/>
                <w:color w:val="333333"/>
                <w:sz w:val="21"/>
              </w:rPr>
              <w:t>send_time</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795" w:name="p-1kx-d80-j7l"/>
            <w:bookmarkStart w:id="5796" w:name="td-0cj-kgu-pcp"/>
            <w:bookmarkEnd w:id="5792"/>
            <w:bookmarkEnd w:id="5793"/>
            <w:r>
              <w:rPr>
                <w:rFonts w:ascii="阿里巴巴普惠体" w:eastAsia="阿里巴巴普惠体"/>
                <w:color w:val="333333"/>
                <w:sz w:val="21"/>
              </w:rPr>
              <w:t>String</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797" w:name="p-tl5-h80-i5r"/>
            <w:bookmarkStart w:id="5798" w:name="td-v5b-x8e-ak6"/>
            <w:bookmarkEnd w:id="5795"/>
            <w:bookmarkEnd w:id="5796"/>
            <w:r>
              <w:rPr>
                <w:rFonts w:ascii="阿里巴巴普惠体" w:eastAsia="阿里巴巴普惠体"/>
                <w:color w:val="333333"/>
                <w:sz w:val="21"/>
              </w:rPr>
              <w:t>毫秒级时间戳。</w:t>
            </w:r>
          </w:p>
        </w:tc>
        <w:bookmarkEnd w:id="5797"/>
        <w:bookmarkEnd w:id="5798"/>
      </w:tr>
      <w:tr w:rsidR="00BA7E39">
        <w:trPr>
          <w:trHeight w:val="315"/>
          <w:tblCellSpacing w:w="0" w:type="auto"/>
        </w:trPr>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799" w:name="p-3qp-1t5-pf3"/>
            <w:bookmarkStart w:id="5800" w:name="td-h4o-2xc-4d3"/>
            <w:bookmarkStart w:id="5801" w:name="tr-ohk-mvq-apg"/>
            <w:bookmarkEnd w:id="5794"/>
            <w:r>
              <w:rPr>
                <w:rFonts w:ascii="阿里巴巴普惠体" w:eastAsia="阿里巴巴普惠体"/>
                <w:color w:val="333333"/>
                <w:sz w:val="21"/>
              </w:rPr>
              <w:t>callback_params</w:t>
            </w:r>
          </w:p>
        </w:tc>
        <w:tc>
          <w:tcPr>
            <w:tcW w:w="280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802" w:name="p-o2v-is0-urc"/>
            <w:bookmarkStart w:id="5803" w:name="td-6ac-c9j-byt"/>
            <w:bookmarkEnd w:id="5799"/>
            <w:bookmarkEnd w:id="5800"/>
            <w:r>
              <w:rPr>
                <w:rFonts w:ascii="阿里巴巴普惠体" w:eastAsia="阿里巴巴普惠体"/>
                <w:color w:val="333333"/>
                <w:sz w:val="21"/>
              </w:rPr>
              <w:t>Map&lt;String,String&gt;</w:t>
            </w:r>
          </w:p>
        </w:tc>
        <w:tc>
          <w:tcPr>
            <w:tcW w:w="561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804" w:name="p-ktq-1hb-w1l"/>
            <w:bookmarkStart w:id="5805" w:name="td-s1p-vl4-s0p"/>
            <w:bookmarkEnd w:id="5802"/>
            <w:bookmarkEnd w:id="5803"/>
            <w:r>
              <w:rPr>
                <w:rFonts w:ascii="阿里巴巴普惠体" w:eastAsia="阿里巴巴普惠体"/>
                <w:color w:val="333333"/>
                <w:sz w:val="21"/>
              </w:rPr>
              <w:t>webhook请求时携带的callback_params，原样带回即可。</w:t>
            </w:r>
          </w:p>
        </w:tc>
        <w:bookmarkEnd w:id="5804"/>
        <w:bookmarkEnd w:id="5805"/>
      </w:tr>
      <w:bookmarkEnd w:id="5765"/>
      <w:bookmarkEnd w:id="5801"/>
    </w:tbl>
    <w:p w:rsidR="00BA7E39" w:rsidRDefault="00BA7E39" w:rsidP="003E4907">
      <w:pPr>
        <w:ind w:left="120"/>
      </w:pPr>
    </w:p>
    <w:p w:rsidR="00BA7E39" w:rsidRDefault="00EC4254" w:rsidP="003E4907">
      <w:pPr>
        <w:spacing w:after="150"/>
        <w:ind w:left="120"/>
      </w:pPr>
      <w:bookmarkStart w:id="5806" w:name="p-305-poz-d4m"/>
      <w:r>
        <w:rPr>
          <w:rFonts w:ascii="阿里巴巴普惠体" w:eastAsia="阿里巴巴普惠体"/>
          <w:color w:val="000000"/>
          <w:sz w:val="21"/>
        </w:rPr>
        <w:t>回执消息示例：</w:t>
      </w:r>
    </w:p>
    <w:p w:rsidR="00BA7E39" w:rsidRDefault="00EC4254" w:rsidP="003E4907">
      <w:pPr>
        <w:pBdr>
          <w:top w:val="none" w:sz="0" w:space="6" w:color="auto"/>
          <w:left w:val="none" w:sz="0" w:space="9" w:color="auto"/>
          <w:bottom w:val="none" w:sz="0" w:space="6" w:color="auto"/>
          <w:right w:val="none" w:sz="0" w:space="9" w:color="auto"/>
        </w:pBdr>
        <w:spacing w:after="375" w:line="360" w:lineRule="auto"/>
        <w:ind w:left="300"/>
      </w:pPr>
      <w:bookmarkStart w:id="5807" w:name="codeblock-251-8cn-jju"/>
      <w:bookmarkEnd w:id="5766"/>
      <w:bookmarkEnd w:id="5806"/>
      <w:r>
        <w:rPr>
          <w:rFonts w:ascii="阿里巴巴普惠体" w:eastAsia="阿里巴巴普惠体"/>
          <w:color w:val="000000"/>
          <w:sz w:val="21"/>
        </w:rPr>
        <w:t>[</w:t>
      </w:r>
      <w:r>
        <w:rPr>
          <w:rFonts w:ascii="阿里巴巴普惠体" w:eastAsia="阿里巴巴普惠体"/>
          <w:color w:val="000000"/>
          <w:sz w:val="21"/>
        </w:rPr>
        <w:br/>
        <w:t xml:space="preserve">    {</w:t>
      </w:r>
      <w:r>
        <w:rPr>
          <w:rFonts w:ascii="阿里巴巴普惠体" w:eastAsia="阿里巴巴普惠体"/>
          <w:color w:val="000000"/>
          <w:sz w:val="21"/>
        </w:rPr>
        <w:br/>
        <w:t xml:space="preserve">        "msg_id": "业务侧提供的唯一ID",</w:t>
      </w:r>
      <w:r>
        <w:rPr>
          <w:rFonts w:ascii="阿里巴巴普惠体" w:eastAsia="阿里巴巴普惠体"/>
          <w:color w:val="000000"/>
          <w:sz w:val="21"/>
        </w:rPr>
        <w:br/>
        <w:t xml:space="preserve">        "status": "回执状态",</w:t>
      </w:r>
      <w:r>
        <w:rPr>
          <w:rFonts w:ascii="阿里巴巴普惠体" w:eastAsia="阿里巴巴普惠体"/>
          <w:color w:val="000000"/>
          <w:sz w:val="21"/>
        </w:rPr>
        <w:br/>
        <w:t xml:space="preserve">        "cst_id": "客户ID，customerId",</w:t>
      </w:r>
      <w:r>
        <w:rPr>
          <w:rFonts w:ascii="阿里巴巴普惠体" w:eastAsia="阿里巴巴普惠体"/>
          <w:color w:val="000000"/>
          <w:sz w:val="21"/>
        </w:rPr>
        <w:br/>
        <w:t xml:space="preserve">        "send_time": "回执发送时间，时间戳格式",</w:t>
      </w:r>
      <w:r>
        <w:rPr>
          <w:rFonts w:ascii="阿里巴巴普惠体" w:eastAsia="阿里巴巴普惠体"/>
          <w:color w:val="000000"/>
          <w:sz w:val="21"/>
        </w:rPr>
        <w:br/>
        <w:t xml:space="preserve">        "callback_params": {</w:t>
      </w:r>
      <w:r>
        <w:rPr>
          <w:rFonts w:ascii="阿里巴巴普惠体" w:eastAsia="阿里巴巴普惠体"/>
          <w:color w:val="000000"/>
          <w:sz w:val="21"/>
        </w:rPr>
        <w:br/>
        <w:t xml:space="preserve">            "参数原样带回": "将调用时的参数原样带回"</w:t>
      </w:r>
      <w:r>
        <w:rPr>
          <w:rFonts w:ascii="阿里巴巴普惠体" w:eastAsia="阿里巴巴普惠体"/>
          <w:color w:val="000000"/>
          <w:sz w:val="21"/>
        </w:rPr>
        <w:br/>
        <w:t xml:space="preserve">        }</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BA7E39" w:rsidRDefault="00EC4254" w:rsidP="003E4907">
      <w:pPr>
        <w:spacing w:after="150"/>
        <w:ind w:left="120"/>
      </w:pPr>
      <w:bookmarkStart w:id="5808" w:name="p-5zi-cso-x2o"/>
      <w:bookmarkEnd w:id="5807"/>
      <w:r>
        <w:rPr>
          <w:rFonts w:ascii="阿里巴巴普惠体" w:eastAsia="阿里巴巴普惠体"/>
          <w:color w:val="000000"/>
          <w:sz w:val="21"/>
        </w:rPr>
        <w:t>回执返回结果：</w:t>
      </w:r>
    </w:p>
    <w:p w:rsidR="00BA7E39" w:rsidRDefault="00EC4254" w:rsidP="003E4907">
      <w:pPr>
        <w:numPr>
          <w:ilvl w:val="0"/>
          <w:numId w:val="117"/>
        </w:numPr>
        <w:spacing w:after="90"/>
      </w:pPr>
      <w:bookmarkStart w:id="5809" w:name="p-meq-q33-rc2"/>
      <w:bookmarkStart w:id="5810" w:name="li-2rj-3rx-8ee"/>
      <w:bookmarkStart w:id="5811" w:name="ul-kth-jdk-sum"/>
      <w:bookmarkEnd w:id="5808"/>
      <w:r>
        <w:rPr>
          <w:rFonts w:ascii="阿里巴巴普惠体" w:eastAsia="阿里巴巴普惠体"/>
          <w:color w:val="000000"/>
          <w:sz w:val="21"/>
        </w:rPr>
        <w:t>成功：{"code":200, "message":"成功"}</w:t>
      </w:r>
    </w:p>
    <w:p w:rsidR="00BA7E39" w:rsidRDefault="00EC4254" w:rsidP="003E4907">
      <w:pPr>
        <w:numPr>
          <w:ilvl w:val="0"/>
          <w:numId w:val="117"/>
        </w:numPr>
        <w:spacing w:after="90"/>
      </w:pPr>
      <w:bookmarkStart w:id="5812" w:name="p-hpm-pes-kg3"/>
      <w:bookmarkStart w:id="5813" w:name="li-wew-e6g-qr7"/>
      <w:bookmarkEnd w:id="5809"/>
      <w:bookmarkEnd w:id="5810"/>
      <w:r>
        <w:rPr>
          <w:rFonts w:ascii="阿里巴巴普惠体" w:eastAsia="阿里巴巴普惠体"/>
          <w:color w:val="000000"/>
          <w:sz w:val="21"/>
        </w:rPr>
        <w:t>全部失败：{"code":99999, "message":"每一条的错误信息，json格式"}</w:t>
      </w:r>
    </w:p>
    <w:p w:rsidR="00BA7E39" w:rsidRDefault="00EC4254" w:rsidP="003E4907">
      <w:pPr>
        <w:numPr>
          <w:ilvl w:val="0"/>
          <w:numId w:val="117"/>
        </w:numPr>
        <w:spacing w:after="90"/>
      </w:pPr>
      <w:bookmarkStart w:id="5814" w:name="p-tmm-lig-fed"/>
      <w:bookmarkStart w:id="5815" w:name="li-zfy-0ur-92r"/>
      <w:bookmarkEnd w:id="5812"/>
      <w:bookmarkEnd w:id="5813"/>
      <w:r>
        <w:rPr>
          <w:rFonts w:ascii="阿里巴巴普惠体" w:eastAsia="阿里巴巴普惠体"/>
          <w:color w:val="000000"/>
          <w:sz w:val="21"/>
        </w:rPr>
        <w:lastRenderedPageBreak/>
        <w:t>部分失败：{"code":99998, "message":"每一条的错误信息，json格式"}</w:t>
      </w:r>
    </w:p>
    <w:p w:rsidR="00BA7E39" w:rsidRDefault="00EC4254" w:rsidP="003E4907">
      <w:pPr>
        <w:spacing w:after="150"/>
        <w:ind w:left="120"/>
      </w:pPr>
      <w:bookmarkStart w:id="5816" w:name="title-n5r-3mw-lbu"/>
      <w:bookmarkStart w:id="5817" w:name="section-h2h-0u1-z01"/>
      <w:bookmarkEnd w:id="5619"/>
      <w:bookmarkEnd w:id="5811"/>
      <w:bookmarkEnd w:id="5814"/>
      <w:bookmarkEnd w:id="5815"/>
      <w:r>
        <w:rPr>
          <w:rFonts w:ascii="阿里巴巴普惠体" w:eastAsia="阿里巴巴普惠体"/>
          <w:b/>
          <w:color w:val="000000"/>
        </w:rPr>
        <w:t>FAQ</w:t>
      </w:r>
    </w:p>
    <w:p w:rsidR="00BA7E39" w:rsidRDefault="00EC4254" w:rsidP="003E4907">
      <w:pPr>
        <w:spacing w:after="150"/>
        <w:ind w:left="120"/>
        <w:rPr>
          <w:lang w:eastAsia="zh-CN"/>
        </w:rPr>
      </w:pPr>
      <w:bookmarkStart w:id="5818" w:name="title-wkm-6yp-jk2"/>
      <w:bookmarkStart w:id="5819" w:name="sectiondiv-zl4-ovj-wil"/>
      <w:bookmarkEnd w:id="5816"/>
      <w:r>
        <w:rPr>
          <w:rFonts w:ascii="阿里巴巴普惠体" w:eastAsia="阿里巴巴普惠体"/>
          <w:b/>
          <w:color w:val="000000"/>
          <w:lang w:eastAsia="zh-CN"/>
        </w:rPr>
        <w:t>Webhook参数、变量、常量、接口的区别是什么？</w:t>
      </w:r>
    </w:p>
    <w:p w:rsidR="00BA7E39" w:rsidRDefault="00EC4254" w:rsidP="003E4907">
      <w:pPr>
        <w:spacing w:after="150"/>
        <w:ind w:left="120"/>
        <w:rPr>
          <w:lang w:eastAsia="zh-CN"/>
        </w:rPr>
      </w:pPr>
      <w:bookmarkStart w:id="5820" w:name="p-x1z-h7p-4uw"/>
      <w:bookmarkEnd w:id="5818"/>
      <w:r>
        <w:rPr>
          <w:rFonts w:ascii="阿里巴巴普惠体" w:eastAsia="阿里巴巴普惠体"/>
          <w:color w:val="000000"/>
          <w:sz w:val="21"/>
          <w:lang w:eastAsia="zh-CN"/>
        </w:rPr>
        <w:t>答：Webhook参数有多种类型，它们的区别和用法如下图所示。</w:t>
      </w:r>
    </w:p>
    <w:p w:rsidR="00BA7E39" w:rsidRDefault="00EC4254" w:rsidP="003E4907">
      <w:pPr>
        <w:ind w:left="120"/>
      </w:pPr>
      <w:bookmarkStart w:id="5821" w:name="img-k0j-fh5-dcj"/>
      <w:bookmarkEnd w:id="5820"/>
      <w:r>
        <w:rPr>
          <w:noProof/>
        </w:rPr>
        <w:drawing>
          <wp:inline distT="0" distB="0" distL="0" distR="0">
            <wp:extent cx="6192520" cy="4790860"/>
            <wp:effectExtent l="0" t="0" r="0" b="0"/>
            <wp:docPr id="189" name="图片 189" descr="1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6192520" cy="4790860"/>
                    </a:xfrm>
                    <a:prstGeom prst="rect">
                      <a:avLst/>
                    </a:prstGeom>
                  </pic:spPr>
                </pic:pic>
              </a:graphicData>
            </a:graphic>
          </wp:inline>
        </w:drawing>
      </w:r>
      <w:bookmarkEnd w:id="5821"/>
    </w:p>
    <w:p w:rsidR="00BA7E39" w:rsidRDefault="00EC4254" w:rsidP="003E4907">
      <w:pPr>
        <w:spacing w:after="150"/>
        <w:ind w:left="120"/>
      </w:pPr>
      <w:bookmarkStart w:id="5822" w:name="p-yer-p9z-b3q"/>
      <w:r>
        <w:rPr>
          <w:rFonts w:ascii="阿里巴巴普惠体" w:eastAsia="阿里巴巴普惠体"/>
          <w:color w:val="000000"/>
          <w:sz w:val="21"/>
        </w:rPr>
        <w:t>其中：</w:t>
      </w:r>
    </w:p>
    <w:p w:rsidR="00BA7E39" w:rsidRDefault="00EC4254" w:rsidP="003E4907">
      <w:pPr>
        <w:numPr>
          <w:ilvl w:val="0"/>
          <w:numId w:val="118"/>
        </w:numPr>
        <w:spacing w:after="90"/>
        <w:rPr>
          <w:lang w:eastAsia="zh-CN"/>
        </w:rPr>
      </w:pPr>
      <w:bookmarkStart w:id="5823" w:name="p-77k-1j5-3vx"/>
      <w:bookmarkStart w:id="5824" w:name="li-pdh-ics-7oh"/>
      <w:bookmarkStart w:id="5825" w:name="ul-my2-f0y-ift"/>
      <w:bookmarkEnd w:id="5822"/>
      <w:r>
        <w:rPr>
          <w:rFonts w:ascii="阿里巴巴普惠体" w:eastAsia="阿里巴巴普惠体"/>
          <w:color w:val="000000"/>
          <w:sz w:val="21"/>
          <w:lang w:eastAsia="zh-CN"/>
        </w:rPr>
        <w:t>常量、接口是字符型（参数调用）参数赋值的两种方式。</w:t>
      </w:r>
    </w:p>
    <w:p w:rsidR="00BA7E39" w:rsidRDefault="00EC4254" w:rsidP="003E4907">
      <w:pPr>
        <w:numPr>
          <w:ilvl w:val="0"/>
          <w:numId w:val="118"/>
        </w:numPr>
        <w:spacing w:after="90"/>
        <w:rPr>
          <w:lang w:eastAsia="zh-CN"/>
        </w:rPr>
      </w:pPr>
      <w:bookmarkStart w:id="5826" w:name="p-ht5-amk-oc3"/>
      <w:bookmarkStart w:id="5827" w:name="li-evp-eny-f90"/>
      <w:bookmarkEnd w:id="5823"/>
      <w:bookmarkEnd w:id="5824"/>
      <w:r>
        <w:rPr>
          <w:rFonts w:ascii="阿里巴巴普惠体" w:eastAsia="阿里巴巴普惠体"/>
          <w:color w:val="000000"/>
          <w:sz w:val="21"/>
          <w:lang w:eastAsia="zh-CN"/>
        </w:rPr>
        <w:t>变量是文本型参数中插入的，可随用户而变的内容。</w:t>
      </w:r>
    </w:p>
    <w:p w:rsidR="00BA7E39" w:rsidRDefault="00EC4254" w:rsidP="003E4907">
      <w:pPr>
        <w:pStyle w:val="31"/>
      </w:pPr>
      <w:bookmarkStart w:id="5828" w:name="title-sw9-913-o85"/>
      <w:bookmarkStart w:id="5829" w:name="topic-2227690"/>
      <w:bookmarkStart w:id="5830" w:name="_Toc113266147"/>
      <w:bookmarkEnd w:id="5346"/>
      <w:bookmarkEnd w:id="5350"/>
      <w:bookmarkEnd w:id="5817"/>
      <w:bookmarkEnd w:id="5819"/>
      <w:bookmarkEnd w:id="5825"/>
      <w:bookmarkEnd w:id="5826"/>
      <w:bookmarkEnd w:id="5827"/>
      <w:r>
        <w:rPr>
          <w:rFonts w:ascii="阿里巴巴普惠体"/>
          <w:color w:val="000000"/>
        </w:rPr>
        <w:lastRenderedPageBreak/>
        <w:t>5.3.9. 标识字段管理</w:t>
      </w:r>
      <w:bookmarkEnd w:id="5830"/>
    </w:p>
    <w:p w:rsidR="00BA7E39" w:rsidRDefault="00EC4254" w:rsidP="003E4907">
      <w:pPr>
        <w:spacing w:after="150"/>
        <w:ind w:left="120"/>
      </w:pPr>
      <w:bookmarkStart w:id="5831" w:name="shortdesc-rbq-7fj-1qg"/>
      <w:bookmarkEnd w:id="5828"/>
      <w:r>
        <w:rPr>
          <w:rFonts w:ascii="阿里巴巴普惠体" w:eastAsia="阿里巴巴普惠体"/>
          <w:color w:val="000000"/>
          <w:sz w:val="21"/>
        </w:rPr>
        <w:t>管理员可以添加、管理Quick Audience支持的用户ID类型，设置ID参与ID Mapping的策略。ID Mapping是对进入Quick Audience的用户数据进行的跨来源渠道、跨ID类型的用户身份识别、数据拉通过程，具体说明请参见</w:t>
      </w:r>
      <w:hyperlink w:anchor="topic-2220247">
        <w:r>
          <w:rPr>
            <w:rStyle w:val="af8"/>
            <w:rFonts w:ascii="阿里巴巴普惠体" w:eastAsia="阿里巴巴普惠体"/>
            <w:color w:val="FF6A00"/>
            <w:sz w:val="21"/>
          </w:rPr>
          <w:t>ID Mapping与用户唯一标识QAID</w:t>
        </w:r>
      </w:hyperlink>
      <w:r>
        <w:rPr>
          <w:rFonts w:ascii="阿里巴巴普惠体" w:eastAsia="阿里巴巴普惠体"/>
          <w:color w:val="000000"/>
          <w:sz w:val="21"/>
        </w:rPr>
        <w:t>。</w:t>
      </w:r>
    </w:p>
    <w:p w:rsidR="00BA7E39" w:rsidRDefault="00BA7E39" w:rsidP="003E4907">
      <w:pPr>
        <w:ind w:left="345"/>
      </w:pPr>
      <w:bookmarkStart w:id="5832" w:name="note-mq6-gdk-u8z"/>
      <w:bookmarkStart w:id="5833" w:name="taskbody-31u-i1n-k9j"/>
      <w:bookmarkEnd w:id="5831"/>
    </w:p>
    <w:p w:rsidR="00BA7E39" w:rsidRDefault="00EC4254" w:rsidP="003E4907">
      <w:pPr>
        <w:rPr>
          <w:lang w:eastAsia="zh-CN"/>
        </w:rPr>
      </w:pPr>
      <w:r>
        <w:rPr>
          <w:rFonts w:ascii="阿里巴巴普惠体" w:eastAsia="阿里巴巴普惠体"/>
          <w:b/>
          <w:color w:val="73777A"/>
          <w:sz w:val="21"/>
          <w:lang w:eastAsia="zh-CN"/>
        </w:rPr>
        <w:t xml:space="preserve">注意 </w:t>
      </w:r>
    </w:p>
    <w:p w:rsidR="00BA7E39" w:rsidRDefault="00EC4254" w:rsidP="003E4907">
      <w:pPr>
        <w:spacing w:after="150"/>
        <w:ind w:left="345"/>
        <w:rPr>
          <w:lang w:eastAsia="zh-CN"/>
        </w:rPr>
      </w:pPr>
      <w:bookmarkStart w:id="5834" w:name="p-597-51m-6hy"/>
      <w:r>
        <w:rPr>
          <w:rFonts w:ascii="阿里巴巴普惠体" w:eastAsia="阿里巴巴普惠体"/>
          <w:color w:val="73777A"/>
          <w:sz w:val="21"/>
          <w:lang w:eastAsia="zh-CN"/>
        </w:rPr>
        <w:t>请您阅读</w:t>
      </w:r>
      <w:hyperlink w:anchor="topic-2220247">
        <w:r>
          <w:rPr>
            <w:rStyle w:val="af8"/>
            <w:rFonts w:ascii="阿里巴巴普惠体" w:eastAsia="阿里巴巴普惠体"/>
            <w:color w:val="FF6A00"/>
            <w:sz w:val="21"/>
            <w:lang w:eastAsia="zh-CN"/>
          </w:rPr>
          <w:t>ID Mapping与用户唯一标识QAID</w:t>
        </w:r>
      </w:hyperlink>
      <w:r>
        <w:rPr>
          <w:rFonts w:ascii="阿里巴巴普惠体" w:eastAsia="阿里巴巴普惠体"/>
          <w:color w:val="73777A"/>
          <w:sz w:val="21"/>
          <w:lang w:eastAsia="zh-CN"/>
        </w:rPr>
        <w:t>文档并充分理解ID Mapping逻辑后，再进行标识字段管理，更改默认配置。否则可能对用户身份识别结果造成不可逆的影响。</w:t>
      </w:r>
    </w:p>
    <w:p w:rsidR="00BA7E39" w:rsidRDefault="00EC4254" w:rsidP="003E4907">
      <w:pPr>
        <w:spacing w:after="150"/>
        <w:ind w:left="120"/>
        <w:rPr>
          <w:lang w:eastAsia="zh-CN"/>
        </w:rPr>
      </w:pPr>
      <w:bookmarkStart w:id="5835" w:name="p-tew-puf-lsg"/>
      <w:bookmarkEnd w:id="5832"/>
      <w:bookmarkEnd w:id="5834"/>
      <w:r>
        <w:rPr>
          <w:rFonts w:ascii="阿里巴巴普惠体" w:eastAsia="阿里巴巴普惠体"/>
          <w:color w:val="000000"/>
          <w:sz w:val="21"/>
          <w:lang w:eastAsia="zh-CN"/>
        </w:rPr>
        <w:t>在</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标识字段管理</w:t>
      </w:r>
      <w:r>
        <w:rPr>
          <w:rFonts w:ascii="阿里巴巴普惠体" w:eastAsia="阿里巴巴普惠体"/>
          <w:color w:val="000000"/>
          <w:sz w:val="21"/>
          <w:lang w:eastAsia="zh-CN"/>
        </w:rPr>
        <w:t>页面，列表展示Quick Audience支持的用户ID类型，分为系统预置ID、自定义ID两类，如下图所示。</w:t>
      </w:r>
    </w:p>
    <w:p w:rsidR="00BA7E39" w:rsidRDefault="00EC4254" w:rsidP="003E4907">
      <w:pPr>
        <w:ind w:left="120"/>
      </w:pPr>
      <w:bookmarkStart w:id="5836" w:name="img-mff-6t4-99g"/>
      <w:bookmarkEnd w:id="5835"/>
      <w:r>
        <w:rPr>
          <w:noProof/>
        </w:rPr>
        <w:drawing>
          <wp:inline distT="0" distB="0" distL="0" distR="0">
            <wp:extent cx="6192520" cy="2752947"/>
            <wp:effectExtent l="0" t="0" r="0" b="0"/>
            <wp:docPr id="190" name="图片 1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6192520" cy="2752947"/>
                    </a:xfrm>
                    <a:prstGeom prst="rect">
                      <a:avLst/>
                    </a:prstGeom>
                  </pic:spPr>
                </pic:pic>
              </a:graphicData>
            </a:graphic>
          </wp:inline>
        </w:drawing>
      </w:r>
      <w:bookmarkEnd w:id="5836"/>
    </w:p>
    <w:p w:rsidR="00BA7E39" w:rsidRDefault="00EC4254" w:rsidP="003E4907">
      <w:pPr>
        <w:spacing w:after="150"/>
        <w:ind w:left="120"/>
      </w:pPr>
      <w:bookmarkStart w:id="5837" w:name="p-jkj-fs7-2g4"/>
      <w:r>
        <w:rPr>
          <w:rFonts w:ascii="阿里巴巴普惠体" w:eastAsia="阿里巴巴普惠体"/>
          <w:color w:val="000000"/>
          <w:sz w:val="21"/>
        </w:rPr>
        <w:t>列表中：</w:t>
      </w:r>
    </w:p>
    <w:p w:rsidR="00BA7E39" w:rsidRDefault="00EC4254" w:rsidP="003E4907">
      <w:pPr>
        <w:numPr>
          <w:ilvl w:val="0"/>
          <w:numId w:val="119"/>
        </w:numPr>
        <w:spacing w:after="90"/>
      </w:pPr>
      <w:bookmarkStart w:id="5838" w:name="p-ba0-aw7-zxu"/>
      <w:bookmarkStart w:id="5839" w:name="li-ty6-zhv-i8x"/>
      <w:bookmarkStart w:id="5840" w:name="ul-2xu-o4o-ov6"/>
      <w:bookmarkEnd w:id="5837"/>
      <w:r>
        <w:rPr>
          <w:rFonts w:ascii="阿里巴巴普惠体" w:eastAsia="阿里巴巴普惠体"/>
          <w:color w:val="000000"/>
          <w:sz w:val="21"/>
          <w:lang w:eastAsia="zh-CN"/>
        </w:rPr>
        <w:t>优先级：数字越小优先级越高，列表按优先级排序。</w:t>
      </w:r>
      <w:r>
        <w:rPr>
          <w:rFonts w:ascii="阿里巴巴普惠体" w:eastAsia="阿里巴巴普惠体"/>
          <w:color w:val="000000"/>
          <w:sz w:val="21"/>
        </w:rPr>
        <w:t>ID的优先级在ID Mapping中的具体逻辑，请参见</w:t>
      </w:r>
      <w:hyperlink w:anchor="topic-2220247">
        <w:r>
          <w:rPr>
            <w:rStyle w:val="af8"/>
            <w:rFonts w:ascii="阿里巴巴普惠体" w:eastAsia="阿里巴巴普惠体"/>
            <w:color w:val="FF6A00"/>
            <w:sz w:val="21"/>
          </w:rPr>
          <w:t>ID Mapping</w:t>
        </w:r>
      </w:hyperlink>
      <w:r>
        <w:rPr>
          <w:rFonts w:ascii="阿里巴巴普惠体" w:eastAsia="阿里巴巴普惠体"/>
          <w:color w:val="000000"/>
          <w:sz w:val="21"/>
        </w:rPr>
        <w:t>文档。</w:t>
      </w:r>
    </w:p>
    <w:p w:rsidR="00BA7E39" w:rsidRDefault="00EC4254" w:rsidP="003E4907">
      <w:pPr>
        <w:numPr>
          <w:ilvl w:val="0"/>
          <w:numId w:val="119"/>
        </w:numPr>
        <w:spacing w:after="90"/>
      </w:pPr>
      <w:bookmarkStart w:id="5841" w:name="p-ofy-m31-a7y"/>
      <w:bookmarkStart w:id="5842" w:name="li-yjs-w1x-eph"/>
      <w:bookmarkEnd w:id="5838"/>
      <w:bookmarkEnd w:id="5839"/>
      <w:r>
        <w:rPr>
          <w:rFonts w:ascii="阿里巴巴普惠体" w:eastAsia="阿里巴巴普惠体"/>
          <w:color w:val="000000"/>
          <w:sz w:val="21"/>
          <w:lang w:eastAsia="zh-CN"/>
        </w:rPr>
        <w:lastRenderedPageBreak/>
        <w:t>多值/单值：同一用户的单值型ID仅能同时有一个值，若ID Mapping合并用户时单值型ID产生冲突，将按</w:t>
      </w:r>
      <w:hyperlink w:anchor="section-lxg-1pa-n4u">
        <w:r>
          <w:rPr>
            <w:rStyle w:val="af8"/>
            <w:rFonts w:ascii="阿里巴巴普惠体" w:eastAsia="阿里巴巴普惠体"/>
            <w:color w:val="FF6A00"/>
            <w:sz w:val="21"/>
            <w:lang w:eastAsia="zh-CN"/>
          </w:rPr>
          <w:t>整体合并策略</w:t>
        </w:r>
      </w:hyperlink>
      <w:r>
        <w:rPr>
          <w:rFonts w:ascii="阿里巴巴普惠体" w:eastAsia="阿里巴巴普惠体"/>
          <w:color w:val="000000"/>
          <w:sz w:val="21"/>
          <w:lang w:eastAsia="zh-CN"/>
        </w:rPr>
        <w:t>仅保留一个值。</w:t>
      </w:r>
      <w:r>
        <w:rPr>
          <w:rFonts w:ascii="阿里巴巴普惠体" w:eastAsia="阿里巴巴普惠体"/>
          <w:color w:val="000000"/>
          <w:sz w:val="21"/>
        </w:rPr>
        <w:t>ID的多值/单值性在ID Mapping中的具体逻辑，请参见</w:t>
      </w:r>
      <w:hyperlink w:anchor="topic-2220247">
        <w:r>
          <w:rPr>
            <w:rStyle w:val="af8"/>
            <w:rFonts w:ascii="阿里巴巴普惠体" w:eastAsia="阿里巴巴普惠体"/>
            <w:color w:val="FF6A00"/>
            <w:sz w:val="21"/>
          </w:rPr>
          <w:t>ID Mapping</w:t>
        </w:r>
      </w:hyperlink>
      <w:r>
        <w:rPr>
          <w:rFonts w:ascii="阿里巴巴普惠体" w:eastAsia="阿里巴巴普惠体"/>
          <w:color w:val="000000"/>
          <w:sz w:val="21"/>
        </w:rPr>
        <w:t>文档。</w:t>
      </w:r>
    </w:p>
    <w:p w:rsidR="00BA7E39" w:rsidRDefault="00EC4254" w:rsidP="003E4907">
      <w:pPr>
        <w:numPr>
          <w:ilvl w:val="0"/>
          <w:numId w:val="119"/>
        </w:numPr>
        <w:spacing w:after="90"/>
        <w:rPr>
          <w:lang w:eastAsia="zh-CN"/>
        </w:rPr>
      </w:pPr>
      <w:bookmarkStart w:id="5843" w:name="p-8sn-mb7-ldg"/>
      <w:bookmarkStart w:id="5844" w:name="li-7hk-ifm-efd"/>
      <w:bookmarkEnd w:id="5841"/>
      <w:bookmarkEnd w:id="5842"/>
      <w:r>
        <w:rPr>
          <w:rFonts w:ascii="阿里巴巴普惠体" w:eastAsia="阿里巴巴普惠体"/>
          <w:color w:val="000000"/>
          <w:sz w:val="21"/>
          <w:lang w:eastAsia="zh-CN"/>
        </w:rPr>
        <w:t>启用状态：在数据进入Quick Audience时，数据的用户ID类型仅支持被指定为已启用的ID，且后续仅支持使用已启用的ID。</w:t>
      </w:r>
    </w:p>
    <w:p w:rsidR="00BA7E39" w:rsidRDefault="00EC4254" w:rsidP="003E4907">
      <w:pPr>
        <w:numPr>
          <w:ilvl w:val="0"/>
          <w:numId w:val="119"/>
        </w:numPr>
        <w:spacing w:after="90"/>
        <w:rPr>
          <w:lang w:eastAsia="zh-CN"/>
        </w:rPr>
      </w:pPr>
      <w:bookmarkStart w:id="5845" w:name="p-uff-ijr-pip"/>
      <w:bookmarkStart w:id="5846" w:name="li-fmf-ccp-9vv"/>
      <w:bookmarkEnd w:id="5843"/>
      <w:bookmarkEnd w:id="5844"/>
      <w:r>
        <w:rPr>
          <w:rFonts w:ascii="阿里巴巴普惠体" w:eastAsia="阿里巴巴普惠体"/>
          <w:color w:val="000000"/>
          <w:sz w:val="21"/>
          <w:lang w:eastAsia="zh-CN"/>
        </w:rPr>
        <w:t>是否参与ID Mapping：若不参与，则不通过该ID进行用户身份识别。</w:t>
      </w:r>
    </w:p>
    <w:p w:rsidR="00BA7E39" w:rsidRDefault="00EC4254" w:rsidP="003E4907">
      <w:pPr>
        <w:spacing w:after="150"/>
        <w:ind w:left="120"/>
      </w:pPr>
      <w:bookmarkStart w:id="5847" w:name="title-9o1-6ra-61x"/>
      <w:bookmarkStart w:id="5848" w:name="section-xet-dmb-f5y"/>
      <w:bookmarkEnd w:id="5840"/>
      <w:bookmarkEnd w:id="5845"/>
      <w:bookmarkEnd w:id="5846"/>
      <w:r>
        <w:rPr>
          <w:rFonts w:ascii="阿里巴巴普惠体" w:eastAsia="阿里巴巴普惠体"/>
          <w:b/>
          <w:color w:val="000000"/>
        </w:rPr>
        <w:t>系统预置ID</w:t>
      </w:r>
    </w:p>
    <w:p w:rsidR="00BA7E39" w:rsidRDefault="00EC4254" w:rsidP="003E4907">
      <w:pPr>
        <w:spacing w:after="150"/>
        <w:ind w:left="120"/>
      </w:pPr>
      <w:bookmarkStart w:id="5849" w:name="p-ycr-pbl-lv6"/>
      <w:bookmarkEnd w:id="5847"/>
      <w:r>
        <w:rPr>
          <w:rFonts w:ascii="阿里巴巴普惠体" w:eastAsia="阿里巴巴普惠体"/>
          <w:color w:val="000000"/>
          <w:sz w:val="21"/>
        </w:rPr>
        <w:t>系统预置OneID、群脉ID、手机号码、淘宝ID、支付宝ID、友盟ID、UnionID、OpenID、电子邮箱、微博ID、IDFA、OAID、IMEI、IMSI、MAC地址、淘宝昵称。</w:t>
      </w:r>
    </w:p>
    <w:p w:rsidR="00BA7E39" w:rsidRDefault="00EC4254" w:rsidP="003E4907">
      <w:pPr>
        <w:spacing w:after="150"/>
        <w:ind w:left="120"/>
        <w:rPr>
          <w:lang w:eastAsia="zh-CN"/>
        </w:rPr>
      </w:pPr>
      <w:bookmarkStart w:id="5850" w:name="p-lkr-y0b-sp2"/>
      <w:bookmarkEnd w:id="5849"/>
      <w:r>
        <w:rPr>
          <w:rFonts w:ascii="阿里巴巴普惠体" w:eastAsia="阿里巴巴普惠体"/>
          <w:color w:val="000000"/>
          <w:sz w:val="21"/>
          <w:lang w:eastAsia="zh-CN"/>
        </w:rPr>
        <w:t>系统预置ID的初始配置请参见下表。</w:t>
      </w:r>
    </w:p>
    <w:p w:rsidR="00BA7E39" w:rsidRDefault="00BA7E39" w:rsidP="003E4907">
      <w:pPr>
        <w:ind w:left="345"/>
        <w:rPr>
          <w:lang w:eastAsia="zh-CN"/>
        </w:rPr>
      </w:pPr>
      <w:bookmarkStart w:id="5851" w:name="note-mus-p2h-g7l"/>
      <w:bookmarkEnd w:id="5850"/>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5852" w:name="p-syt-gun-1b7"/>
      <w:r>
        <w:rPr>
          <w:rFonts w:ascii="阿里巴巴普惠体" w:eastAsia="阿里巴巴普惠体"/>
          <w:color w:val="73777A"/>
          <w:sz w:val="21"/>
          <w:lang w:eastAsia="zh-CN"/>
        </w:rPr>
        <w:t>除识别字段编码外，配置项均支持修改，因此您的界面上展示的实际配置可能与下表中的初始配置不同。</w:t>
      </w:r>
    </w:p>
    <w:tbl>
      <w:tblPr>
        <w:tblW w:w="0" w:type="auto"/>
        <w:tblCellSpacing w:w="0" w:type="auto"/>
        <w:tblLook w:val="04A0" w:firstRow="1" w:lastRow="0" w:firstColumn="1" w:lastColumn="0" w:noHBand="0" w:noVBand="1"/>
      </w:tblPr>
      <w:tblGrid>
        <w:gridCol w:w="1654"/>
        <w:gridCol w:w="2234"/>
        <w:gridCol w:w="1354"/>
        <w:gridCol w:w="1351"/>
        <w:gridCol w:w="1352"/>
        <w:gridCol w:w="1787"/>
      </w:tblGrid>
      <w:tr w:rsidR="00BA7E39">
        <w:trPr>
          <w:trHeight w:val="315"/>
          <w:tblCellSpacing w:w="0" w:type="auto"/>
        </w:trPr>
        <w:tc>
          <w:tcPr>
            <w:tcW w:w="219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853" w:name="p-h5z-yzo-lp3"/>
            <w:bookmarkStart w:id="5854" w:name="td-erx-zfr-3m1"/>
            <w:bookmarkStart w:id="5855" w:name="tr-rxz-znb-aek"/>
            <w:bookmarkStart w:id="5856" w:name="table-cek-qf8-inx"/>
            <w:bookmarkEnd w:id="5851"/>
            <w:bookmarkEnd w:id="5852"/>
            <w:r>
              <w:rPr>
                <w:rFonts w:ascii="阿里巴巴普惠体" w:eastAsia="阿里巴巴普惠体"/>
                <w:b/>
                <w:color w:val="333333"/>
              </w:rPr>
              <w:t>标识字段</w:t>
            </w:r>
          </w:p>
        </w:tc>
        <w:tc>
          <w:tcPr>
            <w:tcW w:w="264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857" w:name="p-2xi-z6x-xut"/>
            <w:bookmarkStart w:id="5858" w:name="td-2z1-q99-3rh"/>
            <w:bookmarkEnd w:id="5853"/>
            <w:bookmarkEnd w:id="5854"/>
            <w:r>
              <w:rPr>
                <w:rFonts w:ascii="阿里巴巴普惠体" w:eastAsia="阿里巴巴普惠体"/>
                <w:b/>
                <w:color w:val="333333"/>
              </w:rPr>
              <w:t>识别字段编码</w:t>
            </w:r>
          </w:p>
        </w:tc>
        <w:tc>
          <w:tcPr>
            <w:tcW w:w="219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859" w:name="p-gs1-gqk-rwe"/>
            <w:bookmarkStart w:id="5860" w:name="td-zrh-jm6-76j"/>
            <w:bookmarkEnd w:id="5857"/>
            <w:bookmarkEnd w:id="5858"/>
            <w:r>
              <w:rPr>
                <w:rFonts w:ascii="阿里巴巴普惠体" w:eastAsia="阿里巴巴普惠体"/>
                <w:b/>
                <w:color w:val="333333"/>
              </w:rPr>
              <w:t>优先级</w:t>
            </w:r>
          </w:p>
        </w:tc>
        <w:tc>
          <w:tcPr>
            <w:tcW w:w="219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861" w:name="p-c17-432-6n1"/>
            <w:bookmarkStart w:id="5862" w:name="td-h81-d9i-1la"/>
            <w:bookmarkEnd w:id="5859"/>
            <w:bookmarkEnd w:id="5860"/>
            <w:r>
              <w:rPr>
                <w:rFonts w:ascii="阿里巴巴普惠体" w:eastAsia="阿里巴巴普惠体"/>
                <w:b/>
                <w:color w:val="333333"/>
              </w:rPr>
              <w:t>单值/多值</w:t>
            </w:r>
          </w:p>
        </w:tc>
        <w:tc>
          <w:tcPr>
            <w:tcW w:w="219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863" w:name="p-2av-csk-yhy"/>
            <w:bookmarkStart w:id="5864" w:name="td-tmg-t19-brf"/>
            <w:bookmarkEnd w:id="5861"/>
            <w:bookmarkEnd w:id="5862"/>
            <w:r>
              <w:rPr>
                <w:rFonts w:ascii="阿里巴巴普惠体" w:eastAsia="阿里巴巴普惠体"/>
                <w:b/>
                <w:color w:val="333333"/>
              </w:rPr>
              <w:t>启用状态</w:t>
            </w:r>
          </w:p>
        </w:tc>
        <w:tc>
          <w:tcPr>
            <w:tcW w:w="219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5865" w:name="p-mj6-rcj-unx"/>
            <w:bookmarkStart w:id="5866" w:name="td-093-iys-neo"/>
            <w:bookmarkEnd w:id="5863"/>
            <w:bookmarkEnd w:id="5864"/>
            <w:r>
              <w:rPr>
                <w:rFonts w:ascii="阿里巴巴普惠体" w:eastAsia="阿里巴巴普惠体"/>
                <w:b/>
                <w:color w:val="333333"/>
              </w:rPr>
              <w:t>是否参与ID Mapping</w:t>
            </w:r>
          </w:p>
        </w:tc>
        <w:bookmarkEnd w:id="5865"/>
        <w:bookmarkEnd w:id="5866"/>
      </w:tr>
      <w:tr w:rsidR="00BA7E39">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867" w:name="p-rs9-dv9-k21"/>
            <w:bookmarkStart w:id="5868" w:name="td-pru-86p-p29"/>
            <w:bookmarkStart w:id="5869" w:name="tr-l3c-2jw-r7t"/>
            <w:bookmarkEnd w:id="5855"/>
            <w:r>
              <w:rPr>
                <w:rFonts w:ascii="阿里巴巴普惠体" w:eastAsia="阿里巴巴普惠体"/>
                <w:color w:val="333333"/>
                <w:sz w:val="21"/>
              </w:rPr>
              <w:t>OneID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870" w:name="p-s9l-vix-4zw"/>
            <w:bookmarkStart w:id="5871" w:name="td-trx-aqo-rwm"/>
            <w:bookmarkEnd w:id="5867"/>
            <w:bookmarkEnd w:id="5868"/>
            <w:r>
              <w:rPr>
                <w:rFonts w:ascii="阿里巴巴普惠体" w:eastAsia="阿里巴巴普惠体"/>
                <w:color w:val="333333"/>
                <w:sz w:val="21"/>
              </w:rPr>
              <w:t>ONEID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872" w:name="p-obe-5pv-a2u"/>
            <w:bookmarkStart w:id="5873" w:name="td-fah-c6a-a8l"/>
            <w:bookmarkEnd w:id="5870"/>
            <w:bookmarkEnd w:id="5871"/>
            <w:r>
              <w:rPr>
                <w:rFonts w:ascii="阿里巴巴普惠体" w:eastAsia="阿里巴巴普惠体"/>
                <w:color w:val="333333"/>
                <w:sz w:val="21"/>
              </w:rPr>
              <w:t>1</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874" w:name="p-s1w-m7e-hyf"/>
            <w:bookmarkStart w:id="5875" w:name="td-9ge-c8f-ss8"/>
            <w:bookmarkEnd w:id="5872"/>
            <w:bookmarkEnd w:id="5873"/>
            <w:r>
              <w:rPr>
                <w:rFonts w:ascii="阿里巴巴普惠体" w:eastAsia="阿里巴巴普惠体"/>
                <w:color w:val="333333"/>
                <w:sz w:val="21"/>
              </w:rPr>
              <w:t>单值</w:t>
            </w:r>
          </w:p>
        </w:tc>
        <w:tc>
          <w:tcPr>
            <w:tcW w:w="219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876" w:name="p-wwe-gnm-piz"/>
            <w:bookmarkStart w:id="5877" w:name="td-zff-8qw-x3e"/>
            <w:bookmarkEnd w:id="5874"/>
            <w:bookmarkEnd w:id="5875"/>
            <w:r>
              <w:rPr>
                <w:rFonts w:ascii="阿里巴巴普惠体" w:eastAsia="阿里巴巴普惠体"/>
                <w:color w:val="333333"/>
                <w:sz w:val="21"/>
              </w:rPr>
              <w:t>启用</w:t>
            </w:r>
          </w:p>
        </w:tc>
        <w:tc>
          <w:tcPr>
            <w:tcW w:w="219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878" w:name="p-3er-bm7-f0m"/>
            <w:bookmarkStart w:id="5879" w:name="td-mit-oxg-3x1"/>
            <w:bookmarkEnd w:id="5876"/>
            <w:bookmarkEnd w:id="5877"/>
            <w:r>
              <w:rPr>
                <w:rFonts w:ascii="阿里巴巴普惠体" w:eastAsia="阿里巴巴普惠体"/>
                <w:color w:val="333333"/>
                <w:sz w:val="21"/>
              </w:rPr>
              <w:t>是</w:t>
            </w:r>
          </w:p>
        </w:tc>
        <w:bookmarkEnd w:id="5878"/>
        <w:bookmarkEnd w:id="5879"/>
      </w:tr>
      <w:tr w:rsidR="00BA7E39">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5880" w:name="p-g0j-08u-olk"/>
            <w:bookmarkStart w:id="5881" w:name="td-hzh-dak-8et"/>
            <w:bookmarkStart w:id="5882" w:name="tr-8fi-8zg-798"/>
            <w:bookmarkEnd w:id="5869"/>
            <w:r>
              <w:rPr>
                <w:rFonts w:ascii="阿里巴巴普惠体" w:eastAsia="阿里巴巴普惠体"/>
                <w:color w:val="333333"/>
                <w:sz w:val="21"/>
                <w:lang w:eastAsia="zh-CN"/>
              </w:rPr>
              <w:t>群脉ID（即社交身份码）</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883" w:name="p-c8n-2hd-bwb"/>
            <w:bookmarkStart w:id="5884" w:name="td-xbb-zkd-a5e"/>
            <w:bookmarkEnd w:id="5880"/>
            <w:bookmarkEnd w:id="5881"/>
            <w:r>
              <w:rPr>
                <w:rFonts w:ascii="阿里巴巴普惠体" w:eastAsia="阿里巴巴普惠体"/>
                <w:color w:val="333333"/>
                <w:sz w:val="21"/>
              </w:rPr>
              <w:t>MAISCRM_ID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885" w:name="p-sjq-6cn-qxa"/>
            <w:bookmarkStart w:id="5886" w:name="td-xhy-07i-ky6"/>
            <w:bookmarkEnd w:id="5883"/>
            <w:bookmarkEnd w:id="5884"/>
            <w:r>
              <w:rPr>
                <w:rFonts w:ascii="阿里巴巴普惠体" w:eastAsia="阿里巴巴普惠体"/>
                <w:color w:val="333333"/>
                <w:sz w:val="21"/>
              </w:rPr>
              <w:t>2</w:t>
            </w:r>
          </w:p>
        </w:tc>
        <w:tc>
          <w:tcPr>
            <w:tcW w:w="2198"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887" w:name="p-3wk-fk4-9vl"/>
            <w:bookmarkStart w:id="5888" w:name="td-9qr-gpp-354"/>
            <w:bookmarkEnd w:id="5885"/>
            <w:bookmarkEnd w:id="5886"/>
            <w:r>
              <w:rPr>
                <w:rFonts w:ascii="阿里巴巴普惠体" w:eastAsia="阿里巴巴普惠体"/>
                <w:color w:val="333333"/>
                <w:sz w:val="21"/>
              </w:rPr>
              <w:t>多值</w:t>
            </w:r>
          </w:p>
        </w:tc>
        <w:bookmarkEnd w:id="5887"/>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5888"/>
      </w:tr>
      <w:tr w:rsidR="00BA7E39">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889" w:name="p-wcj-ijk-fsh"/>
            <w:bookmarkStart w:id="5890" w:name="td-a4m-4fh-7a2"/>
            <w:bookmarkStart w:id="5891" w:name="tr-cn8-4sm-rjv"/>
            <w:bookmarkEnd w:id="5882"/>
            <w:r>
              <w:rPr>
                <w:rFonts w:ascii="阿里巴巴普惠体" w:eastAsia="阿里巴巴普惠体"/>
                <w:color w:val="333333"/>
                <w:sz w:val="21"/>
              </w:rPr>
              <w:t>手机号码</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892" w:name="p-i88-ror-rpu"/>
            <w:bookmarkStart w:id="5893" w:name="td-22x-rx2-dh7"/>
            <w:bookmarkEnd w:id="5889"/>
            <w:bookmarkEnd w:id="5890"/>
            <w:r>
              <w:rPr>
                <w:rFonts w:ascii="阿里巴巴普惠体" w:eastAsia="阿里巴巴普惠体"/>
                <w:color w:val="333333"/>
                <w:sz w:val="21"/>
              </w:rPr>
              <w:t>MOBILE</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894" w:name="p-3ya-qzm-r2x"/>
            <w:bookmarkStart w:id="5895" w:name="td-5rx-lnr-7in"/>
            <w:bookmarkEnd w:id="5892"/>
            <w:bookmarkEnd w:id="5893"/>
            <w:r>
              <w:rPr>
                <w:rFonts w:ascii="阿里巴巴普惠体" w:eastAsia="阿里巴巴普惠体"/>
                <w:color w:val="333333"/>
                <w:sz w:val="21"/>
              </w:rPr>
              <w:t>3</w:t>
            </w:r>
          </w:p>
        </w:tc>
        <w:bookmarkEnd w:id="5894"/>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5895"/>
      </w:tr>
      <w:tr w:rsidR="00BA7E39">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896" w:name="p-xpm-egc-r14"/>
            <w:bookmarkStart w:id="5897" w:name="td-c55-iyg-z0b"/>
            <w:bookmarkStart w:id="5898" w:name="tr-omu-42m-jxl"/>
            <w:bookmarkEnd w:id="5891"/>
            <w:r>
              <w:rPr>
                <w:rFonts w:ascii="阿里巴巴普惠体" w:eastAsia="阿里巴巴普惠体"/>
                <w:color w:val="333333"/>
                <w:sz w:val="21"/>
              </w:rPr>
              <w:t>淘宝ID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899" w:name="p-20s-q9d-34y"/>
            <w:bookmarkStart w:id="5900" w:name="td-rr7-fql-5d0"/>
            <w:bookmarkEnd w:id="5896"/>
            <w:bookmarkEnd w:id="5897"/>
            <w:r>
              <w:rPr>
                <w:rFonts w:ascii="阿里巴巴普惠体" w:eastAsia="阿里巴巴普惠体"/>
                <w:color w:val="333333"/>
                <w:sz w:val="21"/>
              </w:rPr>
              <w:t>TAOBAO_ID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01" w:name="p-liz-hgi-xqi"/>
            <w:bookmarkStart w:id="5902" w:name="td-jze-w29-2rs"/>
            <w:bookmarkEnd w:id="5899"/>
            <w:bookmarkEnd w:id="5900"/>
            <w:r>
              <w:rPr>
                <w:rFonts w:ascii="阿里巴巴普惠体" w:eastAsia="阿里巴巴普惠体"/>
                <w:color w:val="333333"/>
                <w:sz w:val="21"/>
              </w:rPr>
              <w:t>4</w:t>
            </w:r>
          </w:p>
        </w:tc>
        <w:bookmarkEnd w:id="5901"/>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5902"/>
      </w:tr>
      <w:tr w:rsidR="00BA7E39">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03" w:name="p-411-ppx-pm1"/>
            <w:bookmarkStart w:id="5904" w:name="td-urf-w68-65i"/>
            <w:bookmarkStart w:id="5905" w:name="tr-jxp-85p-dno"/>
            <w:bookmarkEnd w:id="5898"/>
            <w:r>
              <w:rPr>
                <w:rFonts w:ascii="阿里巴巴普惠体" w:eastAsia="阿里巴巴普惠体"/>
                <w:color w:val="333333"/>
                <w:sz w:val="21"/>
              </w:rPr>
              <w:lastRenderedPageBreak/>
              <w:t>支付宝ID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06" w:name="p-fii-ytr-m3q"/>
            <w:bookmarkStart w:id="5907" w:name="td-1oi-ttq-3wa"/>
            <w:bookmarkEnd w:id="5903"/>
            <w:bookmarkEnd w:id="5904"/>
            <w:r>
              <w:rPr>
                <w:rFonts w:ascii="阿里巴巴普惠体" w:eastAsia="阿里巴巴普惠体"/>
                <w:color w:val="333333"/>
                <w:sz w:val="21"/>
              </w:rPr>
              <w:t>ALIPAY_ID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08" w:name="p-6gc-osu-pia"/>
            <w:bookmarkStart w:id="5909" w:name="td-u4g-60b-ycn"/>
            <w:bookmarkEnd w:id="5906"/>
            <w:bookmarkEnd w:id="5907"/>
            <w:r>
              <w:rPr>
                <w:rFonts w:ascii="阿里巴巴普惠体" w:eastAsia="阿里巴巴普惠体"/>
                <w:color w:val="333333"/>
                <w:sz w:val="21"/>
              </w:rPr>
              <w:t>5</w:t>
            </w:r>
          </w:p>
        </w:tc>
        <w:bookmarkEnd w:id="5908"/>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5909"/>
      </w:tr>
      <w:tr w:rsidR="00BA7E39">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10" w:name="p-xgn-azj-day"/>
            <w:bookmarkStart w:id="5911" w:name="td-ko5-2rz-ezz"/>
            <w:bookmarkStart w:id="5912" w:name="tr-tr1-s42-y6l"/>
            <w:bookmarkEnd w:id="5905"/>
            <w:r>
              <w:rPr>
                <w:rFonts w:ascii="阿里巴巴普惠体" w:eastAsia="阿里巴巴普惠体"/>
                <w:color w:val="333333"/>
                <w:sz w:val="21"/>
              </w:rPr>
              <w:t>友盟ID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13" w:name="p-0p0-btf-hx0"/>
            <w:bookmarkStart w:id="5914" w:name="td-67q-rbn-wap"/>
            <w:bookmarkEnd w:id="5910"/>
            <w:bookmarkEnd w:id="5911"/>
            <w:r>
              <w:rPr>
                <w:rFonts w:ascii="阿里巴巴普惠体" w:eastAsia="阿里巴巴普惠体"/>
                <w:color w:val="333333"/>
                <w:sz w:val="21"/>
              </w:rPr>
              <w:t>UMENG_ID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15" w:name="p-kch-wix-cuy"/>
            <w:bookmarkStart w:id="5916" w:name="td-10b-bkd-tkv"/>
            <w:bookmarkEnd w:id="5913"/>
            <w:bookmarkEnd w:id="5914"/>
            <w:r>
              <w:rPr>
                <w:rFonts w:ascii="阿里巴巴普惠体" w:eastAsia="阿里巴巴普惠体"/>
                <w:color w:val="333333"/>
                <w:sz w:val="21"/>
              </w:rPr>
              <w:t>6</w:t>
            </w:r>
          </w:p>
        </w:tc>
        <w:bookmarkEnd w:id="5915"/>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5916"/>
      </w:tr>
      <w:tr w:rsidR="00BA7E39">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17" w:name="p-fit-9fq-cx4"/>
            <w:bookmarkStart w:id="5918" w:name="td-b6f-ghd-y9p"/>
            <w:bookmarkStart w:id="5919" w:name="tr-ysy-nak-r0n"/>
            <w:bookmarkEnd w:id="5912"/>
            <w:r>
              <w:rPr>
                <w:rFonts w:ascii="阿里巴巴普惠体" w:eastAsia="阿里巴巴普惠体"/>
                <w:color w:val="333333"/>
                <w:sz w:val="21"/>
              </w:rPr>
              <w:t>微信UnionID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20" w:name="p-3mf-e6w-omn"/>
            <w:bookmarkStart w:id="5921" w:name="td-5bw-xvo-pn8"/>
            <w:bookmarkEnd w:id="5917"/>
            <w:bookmarkEnd w:id="5918"/>
            <w:r>
              <w:rPr>
                <w:rFonts w:ascii="阿里巴巴普惠体" w:eastAsia="阿里巴巴普惠体"/>
                <w:color w:val="333333"/>
                <w:sz w:val="21"/>
              </w:rPr>
              <w:t>UNION_ID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22" w:name="p-4kb-0og-4i4"/>
            <w:bookmarkStart w:id="5923" w:name="td-k4e-tv9-tki"/>
            <w:bookmarkEnd w:id="5920"/>
            <w:bookmarkEnd w:id="5921"/>
            <w:r>
              <w:rPr>
                <w:rFonts w:ascii="阿里巴巴普惠体" w:eastAsia="阿里巴巴普惠体"/>
                <w:color w:val="333333"/>
                <w:sz w:val="21"/>
              </w:rPr>
              <w:t>7</w:t>
            </w:r>
          </w:p>
        </w:tc>
        <w:bookmarkEnd w:id="5922"/>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5923"/>
      </w:tr>
      <w:tr w:rsidR="00BA7E39">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24" w:name="p-vob-12g-1an"/>
            <w:bookmarkStart w:id="5925" w:name="td-dx8-t6j-1bm"/>
            <w:bookmarkStart w:id="5926" w:name="tr-oug-ib1-yzv"/>
            <w:bookmarkEnd w:id="5919"/>
            <w:r>
              <w:rPr>
                <w:rFonts w:ascii="阿里巴巴普惠体" w:eastAsia="阿里巴巴普惠体"/>
                <w:color w:val="333333"/>
                <w:sz w:val="21"/>
              </w:rPr>
              <w:t>微信OpenID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27" w:name="p-51p-vqb-zgx"/>
            <w:bookmarkStart w:id="5928" w:name="td-b0f-lko-phq"/>
            <w:bookmarkEnd w:id="5924"/>
            <w:bookmarkEnd w:id="5925"/>
            <w:r>
              <w:rPr>
                <w:rFonts w:ascii="阿里巴巴普惠体" w:eastAsia="阿里巴巴普惠体"/>
                <w:color w:val="333333"/>
                <w:sz w:val="21"/>
              </w:rPr>
              <w:t>OPEN_ID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29" w:name="p-1zn-5q9-vnq"/>
            <w:bookmarkStart w:id="5930" w:name="td-gqm-g0f-8xr"/>
            <w:bookmarkEnd w:id="5927"/>
            <w:bookmarkEnd w:id="5928"/>
            <w:r>
              <w:rPr>
                <w:rFonts w:ascii="阿里巴巴普惠体" w:eastAsia="阿里巴巴普惠体"/>
                <w:color w:val="333333"/>
                <w:sz w:val="21"/>
              </w:rPr>
              <w:t>8</w:t>
            </w:r>
          </w:p>
        </w:tc>
        <w:bookmarkEnd w:id="5929"/>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5930"/>
      </w:tr>
      <w:tr w:rsidR="00BA7E39">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31" w:name="p-09e-31r-l89"/>
            <w:bookmarkStart w:id="5932" w:name="td-5w5-x5v-7ry"/>
            <w:bookmarkStart w:id="5933" w:name="tr-t4v-fvv-x0a"/>
            <w:bookmarkEnd w:id="5926"/>
            <w:r>
              <w:rPr>
                <w:rFonts w:ascii="阿里巴巴普惠体" w:eastAsia="阿里巴巴普惠体"/>
                <w:color w:val="333333"/>
                <w:sz w:val="21"/>
              </w:rPr>
              <w:t>电子邮箱</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34" w:name="p-22j-f3t-183"/>
            <w:bookmarkStart w:id="5935" w:name="td-3p8-4nj-xz2"/>
            <w:bookmarkEnd w:id="5931"/>
            <w:bookmarkEnd w:id="5932"/>
            <w:r>
              <w:rPr>
                <w:rFonts w:ascii="阿里巴巴普惠体" w:eastAsia="阿里巴巴普惠体"/>
                <w:color w:val="333333"/>
                <w:sz w:val="21"/>
              </w:rPr>
              <w:t>EMAIL</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36" w:name="p-s7b-8ly-6zs"/>
            <w:bookmarkStart w:id="5937" w:name="td-7it-j84-p8s"/>
            <w:bookmarkEnd w:id="5934"/>
            <w:bookmarkEnd w:id="5935"/>
            <w:r>
              <w:rPr>
                <w:rFonts w:ascii="阿里巴巴普惠体" w:eastAsia="阿里巴巴普惠体"/>
                <w:color w:val="333333"/>
                <w:sz w:val="21"/>
              </w:rPr>
              <w:t>9</w:t>
            </w:r>
          </w:p>
        </w:tc>
        <w:bookmarkEnd w:id="5936"/>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5937"/>
      </w:tr>
      <w:tr w:rsidR="00BA7E39">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38" w:name="p-gnz-f6e-hga"/>
            <w:bookmarkStart w:id="5939" w:name="td-u9c-48q-600"/>
            <w:bookmarkStart w:id="5940" w:name="tr-l4j-iyv-ed0"/>
            <w:bookmarkEnd w:id="5933"/>
            <w:r>
              <w:rPr>
                <w:rFonts w:ascii="阿里巴巴普惠体" w:eastAsia="阿里巴巴普惠体"/>
                <w:color w:val="333333"/>
                <w:sz w:val="21"/>
              </w:rPr>
              <w:t>微博ID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41" w:name="p-09m-3do-ih2"/>
            <w:bookmarkStart w:id="5942" w:name="td-ay5-o5w-k2x"/>
            <w:bookmarkEnd w:id="5938"/>
            <w:bookmarkEnd w:id="5939"/>
            <w:r>
              <w:rPr>
                <w:rFonts w:ascii="阿里巴巴普惠体" w:eastAsia="阿里巴巴普惠体"/>
                <w:color w:val="333333"/>
                <w:sz w:val="21"/>
              </w:rPr>
              <w:t>WEIBO_ID_ORG</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43" w:name="p-rk1-kbi-6ej"/>
            <w:bookmarkStart w:id="5944" w:name="td-iuu-9zg-x4h"/>
            <w:bookmarkEnd w:id="5941"/>
            <w:bookmarkEnd w:id="5942"/>
            <w:r>
              <w:rPr>
                <w:rFonts w:ascii="阿里巴巴普惠体" w:eastAsia="阿里巴巴普惠体"/>
                <w:color w:val="333333"/>
                <w:sz w:val="21"/>
              </w:rPr>
              <w:t>10</w:t>
            </w:r>
          </w:p>
        </w:tc>
        <w:bookmarkEnd w:id="5943"/>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5944"/>
      </w:tr>
      <w:tr w:rsidR="00BA7E39">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45" w:name="p-dzd-la7-exm"/>
            <w:bookmarkStart w:id="5946" w:name="td-y28-dcb-1n2"/>
            <w:bookmarkStart w:id="5947" w:name="tr-alu-2hj-8oh"/>
            <w:bookmarkEnd w:id="5940"/>
            <w:r>
              <w:rPr>
                <w:rFonts w:ascii="阿里巴巴普惠体" w:eastAsia="阿里巴巴普惠体"/>
                <w:color w:val="333333"/>
                <w:sz w:val="21"/>
              </w:rPr>
              <w:t>IDFA</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48" w:name="p-9rg-xn1-nil"/>
            <w:bookmarkStart w:id="5949" w:name="td-h3p-qzz-c85"/>
            <w:bookmarkEnd w:id="5945"/>
            <w:bookmarkEnd w:id="5946"/>
            <w:r>
              <w:rPr>
                <w:rFonts w:ascii="阿里巴巴普惠体" w:eastAsia="阿里巴巴普惠体"/>
                <w:color w:val="333333"/>
                <w:sz w:val="21"/>
              </w:rPr>
              <w:t>IDFA</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50" w:name="p-3tu-e7l-k52"/>
            <w:bookmarkStart w:id="5951" w:name="td-ei4-jln-z4s"/>
            <w:bookmarkEnd w:id="5948"/>
            <w:bookmarkEnd w:id="5949"/>
            <w:r>
              <w:rPr>
                <w:rFonts w:ascii="阿里巴巴普惠体" w:eastAsia="阿里巴巴普惠体"/>
                <w:color w:val="333333"/>
                <w:sz w:val="21"/>
              </w:rPr>
              <w:t>11</w:t>
            </w:r>
          </w:p>
        </w:tc>
        <w:bookmarkEnd w:id="5950"/>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5951"/>
      </w:tr>
      <w:tr w:rsidR="00BA7E39">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52" w:name="p-2kq-ndr-6x3"/>
            <w:bookmarkStart w:id="5953" w:name="td-9by-t7x-o7z"/>
            <w:bookmarkStart w:id="5954" w:name="tr-ih8-k1a-ipd"/>
            <w:bookmarkEnd w:id="5947"/>
            <w:r>
              <w:rPr>
                <w:rFonts w:ascii="阿里巴巴普惠体" w:eastAsia="阿里巴巴普惠体"/>
                <w:color w:val="333333"/>
                <w:sz w:val="21"/>
              </w:rPr>
              <w:t>OAID</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55" w:name="p-k8i-mox-4xv"/>
            <w:bookmarkStart w:id="5956" w:name="td-iho-9dh-q5c"/>
            <w:bookmarkEnd w:id="5952"/>
            <w:bookmarkEnd w:id="5953"/>
            <w:r>
              <w:rPr>
                <w:rFonts w:ascii="阿里巴巴普惠体" w:eastAsia="阿里巴巴普惠体"/>
                <w:color w:val="333333"/>
                <w:sz w:val="21"/>
              </w:rPr>
              <w:t>OAID</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57" w:name="p-ptf-pl8-et8"/>
            <w:bookmarkStart w:id="5958" w:name="td-e9l-f2s-wgg"/>
            <w:bookmarkEnd w:id="5955"/>
            <w:bookmarkEnd w:id="5956"/>
            <w:r>
              <w:rPr>
                <w:rFonts w:ascii="阿里巴巴普惠体" w:eastAsia="阿里巴巴普惠体"/>
                <w:color w:val="333333"/>
                <w:sz w:val="21"/>
              </w:rPr>
              <w:t>12</w:t>
            </w:r>
          </w:p>
        </w:tc>
        <w:bookmarkEnd w:id="5957"/>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5958"/>
      </w:tr>
      <w:tr w:rsidR="00BA7E39">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59" w:name="p-4eo-ave-mur"/>
            <w:bookmarkStart w:id="5960" w:name="td-63h-8vd-3aj"/>
            <w:bookmarkStart w:id="5961" w:name="tr-883-627-i6s"/>
            <w:bookmarkEnd w:id="5954"/>
            <w:r>
              <w:rPr>
                <w:rFonts w:ascii="阿里巴巴普惠体" w:eastAsia="阿里巴巴普惠体"/>
                <w:color w:val="333333"/>
                <w:sz w:val="21"/>
              </w:rPr>
              <w:t>IMEI</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62" w:name="p-joq-r3a-pon"/>
            <w:bookmarkStart w:id="5963" w:name="td-oi3-iu2-651"/>
            <w:bookmarkEnd w:id="5959"/>
            <w:bookmarkEnd w:id="5960"/>
            <w:r>
              <w:rPr>
                <w:rFonts w:ascii="阿里巴巴普惠体" w:eastAsia="阿里巴巴普惠体"/>
                <w:color w:val="333333"/>
                <w:sz w:val="21"/>
              </w:rPr>
              <w:t>IMEI</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64" w:name="p-o6y-gut-2nr"/>
            <w:bookmarkStart w:id="5965" w:name="td-qes-8nf-e7p"/>
            <w:bookmarkEnd w:id="5962"/>
            <w:bookmarkEnd w:id="5963"/>
            <w:r>
              <w:rPr>
                <w:rFonts w:ascii="阿里巴巴普惠体" w:eastAsia="阿里巴巴普惠体"/>
                <w:color w:val="333333"/>
                <w:sz w:val="21"/>
              </w:rPr>
              <w:t>13</w:t>
            </w:r>
          </w:p>
        </w:tc>
        <w:bookmarkEnd w:id="5964"/>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5965"/>
      </w:tr>
      <w:tr w:rsidR="00BA7E39">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66" w:name="p-r7j-58j-no8"/>
            <w:bookmarkStart w:id="5967" w:name="td-4vk-hw4-wks"/>
            <w:bookmarkStart w:id="5968" w:name="tr-azj-o21-lgf"/>
            <w:bookmarkEnd w:id="5961"/>
            <w:r>
              <w:rPr>
                <w:rFonts w:ascii="阿里巴巴普惠体" w:eastAsia="阿里巴巴普惠体"/>
                <w:color w:val="333333"/>
                <w:sz w:val="21"/>
              </w:rPr>
              <w:t>IMSI</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69" w:name="p-8l4-fvc-h8f"/>
            <w:bookmarkStart w:id="5970" w:name="td-2rx-zff-mpw"/>
            <w:bookmarkEnd w:id="5966"/>
            <w:bookmarkEnd w:id="5967"/>
            <w:r>
              <w:rPr>
                <w:rFonts w:ascii="阿里巴巴普惠体" w:eastAsia="阿里巴巴普惠体"/>
                <w:color w:val="333333"/>
                <w:sz w:val="21"/>
              </w:rPr>
              <w:t>IMSI</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71" w:name="p-slw-4e4-pox"/>
            <w:bookmarkStart w:id="5972" w:name="td-bf2-xjf-wwg"/>
            <w:bookmarkEnd w:id="5969"/>
            <w:bookmarkEnd w:id="5970"/>
            <w:r>
              <w:rPr>
                <w:rFonts w:ascii="阿里巴巴普惠体" w:eastAsia="阿里巴巴普惠体"/>
                <w:color w:val="333333"/>
                <w:sz w:val="21"/>
              </w:rPr>
              <w:t>14</w:t>
            </w:r>
          </w:p>
        </w:tc>
        <w:bookmarkEnd w:id="5971"/>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5972"/>
      </w:tr>
      <w:tr w:rsidR="00BA7E39">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73" w:name="p-sue-9w7-rrx"/>
            <w:bookmarkStart w:id="5974" w:name="td-r9f-c0b-l88"/>
            <w:bookmarkStart w:id="5975" w:name="tr-81h-vw4-oil"/>
            <w:bookmarkEnd w:id="5968"/>
            <w:r>
              <w:rPr>
                <w:rFonts w:ascii="阿里巴巴普惠体" w:eastAsia="阿里巴巴普惠体"/>
                <w:color w:val="333333"/>
                <w:sz w:val="21"/>
              </w:rPr>
              <w:t>MAC地址</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76" w:name="p-has-ml0-a25"/>
            <w:bookmarkStart w:id="5977" w:name="td-z74-50b-ozx"/>
            <w:bookmarkEnd w:id="5973"/>
            <w:bookmarkEnd w:id="5974"/>
            <w:r>
              <w:rPr>
                <w:rFonts w:ascii="阿里巴巴普惠体" w:eastAsia="阿里巴巴普惠体"/>
                <w:color w:val="333333"/>
                <w:sz w:val="21"/>
              </w:rPr>
              <w:t>MAC_ORG</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78" w:name="p-u3d-air-m64"/>
            <w:bookmarkStart w:id="5979" w:name="td-v7u-0jp-uhe"/>
            <w:bookmarkEnd w:id="5976"/>
            <w:bookmarkEnd w:id="5977"/>
            <w:r>
              <w:rPr>
                <w:rFonts w:ascii="阿里巴巴普惠体" w:eastAsia="阿里巴巴普惠体"/>
                <w:color w:val="333333"/>
                <w:sz w:val="21"/>
              </w:rPr>
              <w:t>15</w:t>
            </w:r>
          </w:p>
        </w:tc>
        <w:bookmarkEnd w:id="5978"/>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5979"/>
      </w:tr>
      <w:tr w:rsidR="00BA7E39">
        <w:trPr>
          <w:trHeight w:val="315"/>
          <w:tblCellSpacing w:w="0" w:type="auto"/>
        </w:trPr>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80" w:name="p-bp5-ssf-nlu"/>
            <w:bookmarkStart w:id="5981" w:name="td-u9e-z8w-zj6"/>
            <w:bookmarkStart w:id="5982" w:name="tr-jn6-m45-xl9"/>
            <w:bookmarkEnd w:id="5975"/>
            <w:r>
              <w:rPr>
                <w:rFonts w:ascii="阿里巴巴普惠体" w:eastAsia="阿里巴巴普惠体"/>
                <w:color w:val="333333"/>
                <w:sz w:val="21"/>
              </w:rPr>
              <w:t>淘宝昵称</w:t>
            </w:r>
          </w:p>
        </w:tc>
        <w:tc>
          <w:tcPr>
            <w:tcW w:w="26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83" w:name="p-gp0-au2-9u9"/>
            <w:bookmarkStart w:id="5984" w:name="td-2vw-vpk-r4w"/>
            <w:bookmarkEnd w:id="5980"/>
            <w:bookmarkEnd w:id="5981"/>
            <w:r>
              <w:rPr>
                <w:rFonts w:ascii="阿里巴巴普惠体" w:eastAsia="阿里巴巴普惠体"/>
                <w:color w:val="333333"/>
                <w:sz w:val="21"/>
              </w:rPr>
              <w:t>TAOBAO_NICK</w:t>
            </w:r>
          </w:p>
        </w:tc>
        <w:tc>
          <w:tcPr>
            <w:tcW w:w="219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5985" w:name="p-rfe-x2o-ow3"/>
            <w:bookmarkStart w:id="5986" w:name="td-1ud-klo-q20"/>
            <w:bookmarkEnd w:id="5983"/>
            <w:bookmarkEnd w:id="5984"/>
            <w:r>
              <w:rPr>
                <w:rFonts w:ascii="阿里巴巴普惠体" w:eastAsia="阿里巴巴普惠体"/>
                <w:color w:val="333333"/>
                <w:sz w:val="21"/>
              </w:rPr>
              <w:t>16</w:t>
            </w:r>
          </w:p>
        </w:tc>
        <w:bookmarkEnd w:id="5985"/>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5986"/>
      </w:tr>
      <w:bookmarkEnd w:id="5856"/>
      <w:bookmarkEnd w:id="5982"/>
    </w:tbl>
    <w:p w:rsidR="00BA7E39" w:rsidRDefault="00BA7E39" w:rsidP="003E4907">
      <w:pPr>
        <w:ind w:left="120"/>
      </w:pPr>
    </w:p>
    <w:p w:rsidR="00BA7E39" w:rsidRDefault="00EC4254" w:rsidP="003E4907">
      <w:pPr>
        <w:spacing w:after="150"/>
        <w:ind w:left="120"/>
      </w:pPr>
      <w:bookmarkStart w:id="5987" w:name="p-4nb-q9l-au5"/>
      <w:bookmarkStart w:id="5988" w:name="title-ngw-fj1-cmd"/>
      <w:bookmarkStart w:id="5989" w:name="section-tly-ang-226"/>
      <w:bookmarkEnd w:id="5848"/>
      <w:bookmarkEnd w:id="5987"/>
      <w:r>
        <w:rPr>
          <w:rFonts w:ascii="阿里巴巴普惠体" w:eastAsia="阿里巴巴普惠体"/>
          <w:b/>
          <w:color w:val="000000"/>
        </w:rPr>
        <w:t>添加自定义ID</w:t>
      </w:r>
    </w:p>
    <w:p w:rsidR="00BA7E39" w:rsidRDefault="00EC4254" w:rsidP="003E4907">
      <w:pPr>
        <w:spacing w:after="150"/>
        <w:ind w:left="120"/>
        <w:rPr>
          <w:lang w:eastAsia="zh-CN"/>
        </w:rPr>
      </w:pPr>
      <w:bookmarkStart w:id="5990" w:name="p-qkq-tyu-292"/>
      <w:bookmarkEnd w:id="5988"/>
      <w:r>
        <w:rPr>
          <w:rFonts w:ascii="阿里巴巴普惠体" w:eastAsia="阿里巴巴普惠体"/>
          <w:color w:val="000000"/>
          <w:sz w:val="21"/>
          <w:lang w:eastAsia="zh-CN"/>
        </w:rPr>
        <w:t>除系统预置ID外，还支持您根据实际业务添加其他ID类型。一共最多支持50种ID（含系统预置ID）。</w:t>
      </w:r>
    </w:p>
    <w:p w:rsidR="00BA7E39" w:rsidRDefault="00EC4254" w:rsidP="003E4907">
      <w:pPr>
        <w:spacing w:after="150"/>
        <w:ind w:left="120"/>
      </w:pPr>
      <w:bookmarkStart w:id="5991" w:name="p-srn-e6e-jeh"/>
      <w:bookmarkEnd w:id="5990"/>
      <w:r>
        <w:rPr>
          <w:rFonts w:ascii="阿里巴巴普惠体" w:eastAsia="阿里巴巴普惠体"/>
          <w:color w:val="000000"/>
          <w:sz w:val="21"/>
        </w:rPr>
        <w:t>操作步骤：</w:t>
      </w:r>
    </w:p>
    <w:p w:rsidR="00BA7E39" w:rsidRDefault="00EC4254" w:rsidP="003E4907">
      <w:pPr>
        <w:numPr>
          <w:ilvl w:val="0"/>
          <w:numId w:val="120"/>
        </w:numPr>
        <w:spacing w:after="120"/>
        <w:rPr>
          <w:lang w:eastAsia="zh-CN"/>
        </w:rPr>
      </w:pPr>
      <w:bookmarkStart w:id="5992" w:name="p-fw9-boa-k6t"/>
      <w:bookmarkStart w:id="5993" w:name="li-6o2-pik-g0u"/>
      <w:bookmarkStart w:id="5994" w:name="ol-u48-vmt-lqg"/>
      <w:bookmarkEnd w:id="5991"/>
      <w:r>
        <w:rPr>
          <w:rFonts w:ascii="阿里巴巴普惠体" w:eastAsia="阿里巴巴普惠体"/>
          <w:color w:val="000000"/>
          <w:sz w:val="21"/>
          <w:lang w:eastAsia="zh-CN"/>
        </w:rPr>
        <w:t>选择</w:t>
      </w:r>
      <w:r>
        <w:rPr>
          <w:noProof/>
        </w:rPr>
        <w:drawing>
          <wp:inline distT="0" distB="0" distL="0" distR="0">
            <wp:extent cx="247650" cy="257175"/>
            <wp:effectExtent l="0" t="0" r="0" b="0"/>
            <wp:docPr id="191" name="图片 191"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650" cy="2571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标识字段管理</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标识字段管理</w:t>
      </w:r>
      <w:r>
        <w:rPr>
          <w:rFonts w:ascii="阿里巴巴普惠体" w:eastAsia="阿里巴巴普惠体"/>
          <w:color w:val="000000"/>
          <w:sz w:val="21"/>
          <w:lang w:eastAsia="zh-CN"/>
        </w:rPr>
        <w:t>页面。</w:t>
      </w:r>
    </w:p>
    <w:p w:rsidR="00BA7E39" w:rsidRDefault="00EC4254" w:rsidP="003E4907">
      <w:pPr>
        <w:numPr>
          <w:ilvl w:val="0"/>
          <w:numId w:val="120"/>
        </w:numPr>
        <w:spacing w:after="120"/>
        <w:rPr>
          <w:lang w:eastAsia="zh-CN"/>
        </w:rPr>
      </w:pPr>
      <w:bookmarkStart w:id="5995" w:name="p-8iq-aql-5e3"/>
      <w:bookmarkStart w:id="5996" w:name="li-nsn-a3l-4i0"/>
      <w:bookmarkEnd w:id="5992"/>
      <w:bookmarkEnd w:id="599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新增标识字段</w:t>
      </w:r>
      <w:r>
        <w:rPr>
          <w:rFonts w:ascii="阿里巴巴普惠体" w:eastAsia="阿里巴巴普惠体"/>
          <w:color w:val="000000"/>
          <w:sz w:val="21"/>
          <w:lang w:eastAsia="zh-CN"/>
        </w:rPr>
        <w:t>。</w:t>
      </w:r>
    </w:p>
    <w:p w:rsidR="00BA7E39" w:rsidRDefault="00EC4254" w:rsidP="003E4907">
      <w:pPr>
        <w:numPr>
          <w:ilvl w:val="0"/>
          <w:numId w:val="120"/>
        </w:numPr>
        <w:spacing w:after="120"/>
        <w:rPr>
          <w:lang w:eastAsia="zh-CN"/>
        </w:rPr>
      </w:pPr>
      <w:bookmarkStart w:id="5997" w:name="p-yj3-xax-iie"/>
      <w:bookmarkStart w:id="5998" w:name="li-0mu-cor-c13"/>
      <w:bookmarkEnd w:id="5995"/>
      <w:bookmarkEnd w:id="5996"/>
      <w:r>
        <w:rPr>
          <w:rFonts w:ascii="阿里巴巴普惠体" w:eastAsia="阿里巴巴普惠体"/>
          <w:color w:val="000000"/>
          <w:sz w:val="21"/>
          <w:lang w:eastAsia="zh-CN"/>
        </w:rPr>
        <w:t>在弹窗中配置参数，如下表所示。</w:t>
      </w:r>
    </w:p>
    <w:p w:rsidR="00BA7E39" w:rsidRDefault="00EC4254" w:rsidP="003E4907">
      <w:pPr>
        <w:ind w:left="840"/>
      </w:pPr>
      <w:bookmarkStart w:id="5999" w:name="img-48b-1xv-539"/>
      <w:bookmarkEnd w:id="5997"/>
      <w:r>
        <w:rPr>
          <w:noProof/>
        </w:rPr>
        <w:lastRenderedPageBreak/>
        <w:drawing>
          <wp:inline distT="0" distB="0" distL="0" distR="0">
            <wp:extent cx="6143625" cy="6305550"/>
            <wp:effectExtent l="0" t="0" r="0" b="0"/>
            <wp:docPr id="192" name="图片 192"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6143625" cy="6305550"/>
                    </a:xfrm>
                    <a:prstGeom prst="rect">
                      <a:avLst/>
                    </a:prstGeom>
                  </pic:spPr>
                </pic:pic>
              </a:graphicData>
            </a:graphic>
          </wp:inline>
        </w:drawing>
      </w:r>
      <w:bookmarkEnd w:id="5999"/>
    </w:p>
    <w:tbl>
      <w:tblPr>
        <w:tblW w:w="0" w:type="auto"/>
        <w:tblCellSpacing w:w="0" w:type="auto"/>
        <w:tblInd w:w="1035" w:type="dxa"/>
        <w:tblLook w:val="04A0" w:firstRow="1" w:lastRow="0" w:firstColumn="1" w:lastColumn="0" w:noHBand="0" w:noVBand="1"/>
      </w:tblPr>
      <w:tblGrid>
        <w:gridCol w:w="1868"/>
        <w:gridCol w:w="6829"/>
      </w:tblGrid>
      <w:tr w:rsidR="00BA7E39">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000" w:name="div-qs4-hh0-z19"/>
            <w:bookmarkStart w:id="6001" w:name="p-hhx-gcw-f2b"/>
            <w:bookmarkStart w:id="6002" w:name="td-ulx-oq1-5it"/>
            <w:bookmarkStart w:id="6003" w:name="tr-u25-d7y-3pm"/>
            <w:bookmarkStart w:id="6004" w:name="table-5hf-15s-8dh"/>
            <w:bookmarkEnd w:id="6000"/>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005" w:name="p-pra-wq1-hzz"/>
            <w:bookmarkStart w:id="6006" w:name="td-82c-cio-zja"/>
            <w:bookmarkEnd w:id="6001"/>
            <w:bookmarkEnd w:id="6002"/>
            <w:r>
              <w:rPr>
                <w:rFonts w:ascii="阿里巴巴普惠体" w:eastAsia="阿里巴巴普惠体"/>
                <w:b/>
                <w:color w:val="333333"/>
              </w:rPr>
              <w:t>说明</w:t>
            </w:r>
          </w:p>
        </w:tc>
        <w:bookmarkEnd w:id="6005"/>
        <w:bookmarkEnd w:id="6006"/>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007" w:name="p-vx9-lfd-1e3"/>
            <w:bookmarkStart w:id="6008" w:name="td-xkf-68p-ja7"/>
            <w:bookmarkStart w:id="6009" w:name="tr-u8t-z18-dui"/>
            <w:bookmarkEnd w:id="6003"/>
            <w:r>
              <w:rPr>
                <w:rFonts w:ascii="阿里巴巴普惠体" w:eastAsia="阿里巴巴普惠体"/>
                <w:color w:val="333333"/>
                <w:sz w:val="21"/>
              </w:rPr>
              <w:t>识别字段名称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6010" w:name="p-60u-lle-v57"/>
            <w:bookmarkStart w:id="6011" w:name="td-3ru-pd7-jey"/>
            <w:bookmarkEnd w:id="6007"/>
            <w:bookmarkEnd w:id="6008"/>
            <w:r>
              <w:rPr>
                <w:rFonts w:ascii="阿里巴巴普惠体" w:eastAsia="阿里巴巴普惠体"/>
                <w:color w:val="333333"/>
                <w:sz w:val="21"/>
                <w:lang w:eastAsia="zh-CN"/>
              </w:rPr>
              <w:t>输入用户ID的中文名称。</w:t>
            </w:r>
          </w:p>
        </w:tc>
        <w:bookmarkEnd w:id="6010"/>
        <w:bookmarkEnd w:id="6011"/>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012" w:name="p-ucv-8vy-ep3"/>
            <w:bookmarkStart w:id="6013" w:name="td-eel-ojg-53p"/>
            <w:bookmarkStart w:id="6014" w:name="tr-qw2-frh-l6f"/>
            <w:bookmarkEnd w:id="6009"/>
            <w:r>
              <w:rPr>
                <w:rFonts w:ascii="阿里巴巴普惠体" w:eastAsia="阿里巴巴普惠体"/>
                <w:color w:val="333333"/>
                <w:sz w:val="21"/>
              </w:rPr>
              <w:t>识别字段编码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6015" w:name="p-gc2-588-51e"/>
            <w:bookmarkStart w:id="6016" w:name="td-4vl-jk9-niy"/>
            <w:bookmarkEnd w:id="6012"/>
            <w:bookmarkEnd w:id="6013"/>
            <w:r>
              <w:rPr>
                <w:rFonts w:ascii="阿里巴巴普惠体" w:eastAsia="阿里巴巴普惠体"/>
                <w:color w:val="333333"/>
                <w:sz w:val="21"/>
                <w:lang w:eastAsia="zh-CN"/>
              </w:rPr>
              <w:t>输入用户ID的英文名称，在编码中使用。</w:t>
            </w:r>
          </w:p>
        </w:tc>
        <w:bookmarkEnd w:id="6015"/>
        <w:bookmarkEnd w:id="6016"/>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017" w:name="p-ux8-5ui-ksy"/>
            <w:bookmarkStart w:id="6018" w:name="td-npl-mgx-04c"/>
            <w:bookmarkStart w:id="6019" w:name="tr-t67-uat-9su"/>
            <w:bookmarkEnd w:id="6014"/>
            <w:r>
              <w:rPr>
                <w:rFonts w:ascii="阿里巴巴普惠体" w:eastAsia="阿里巴巴普惠体"/>
                <w:color w:val="333333"/>
                <w:sz w:val="21"/>
              </w:rPr>
              <w:t>优先级</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6020" w:name="p-yya-bxp-exm"/>
            <w:bookmarkStart w:id="6021" w:name="td-272-fg5-cmo"/>
            <w:bookmarkEnd w:id="6017"/>
            <w:bookmarkEnd w:id="6018"/>
            <w:r>
              <w:rPr>
                <w:rFonts w:ascii="阿里巴巴普惠体" w:eastAsia="阿里巴巴普惠体"/>
                <w:color w:val="333333"/>
                <w:sz w:val="21"/>
                <w:lang w:eastAsia="zh-CN"/>
              </w:rPr>
              <w:t>选择用户ID的优先级，已被其他ID占用的优先级不可选择。</w:t>
            </w:r>
          </w:p>
        </w:tc>
        <w:bookmarkEnd w:id="6020"/>
        <w:bookmarkEnd w:id="6021"/>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022" w:name="p-4sz-cc4-ar4"/>
            <w:bookmarkStart w:id="6023" w:name="td-tjd-b3l-acw"/>
            <w:bookmarkStart w:id="6024" w:name="tr-cqe-oav-v0y"/>
            <w:bookmarkEnd w:id="6019"/>
            <w:r>
              <w:rPr>
                <w:rFonts w:ascii="阿里巴巴普惠体" w:eastAsia="阿里巴巴普惠体"/>
                <w:color w:val="333333"/>
                <w:sz w:val="21"/>
              </w:rPr>
              <w:t>是否启用</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6025" w:name="p-9rz-lbi-95t"/>
            <w:bookmarkStart w:id="6026" w:name="td-gw3-ywp-5ko"/>
            <w:bookmarkEnd w:id="6022"/>
            <w:bookmarkEnd w:id="6023"/>
            <w:r>
              <w:rPr>
                <w:rFonts w:ascii="阿里巴巴普惠体" w:eastAsia="阿里巴巴普惠体"/>
                <w:color w:val="333333"/>
                <w:sz w:val="21"/>
                <w:lang w:eastAsia="zh-CN"/>
              </w:rPr>
              <w:t>选择是否启用该ID。</w:t>
            </w:r>
          </w:p>
        </w:tc>
        <w:bookmarkEnd w:id="6025"/>
        <w:bookmarkEnd w:id="6026"/>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027" w:name="p-k8y-4um-pjk"/>
            <w:bookmarkStart w:id="6028" w:name="td-kfn-he8-0md"/>
            <w:bookmarkStart w:id="6029" w:name="tr-f6x-xx9-tqj"/>
            <w:bookmarkEnd w:id="6024"/>
            <w:r>
              <w:rPr>
                <w:rFonts w:ascii="阿里巴巴普惠体" w:eastAsia="阿里巴巴普惠体"/>
                <w:color w:val="333333"/>
                <w:sz w:val="21"/>
              </w:rPr>
              <w:lastRenderedPageBreak/>
              <w:t>ID Mapping</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030" w:name="p-9lp-esq-c63"/>
            <w:bookmarkStart w:id="6031" w:name="td-k86-zf1-15g"/>
            <w:bookmarkEnd w:id="6027"/>
            <w:bookmarkEnd w:id="6028"/>
            <w:r>
              <w:rPr>
                <w:rFonts w:ascii="阿里巴巴普惠体" w:eastAsia="阿里巴巴普惠体"/>
                <w:color w:val="333333"/>
                <w:sz w:val="21"/>
              </w:rPr>
              <w:t>对于已启用的ID，选择ID是否参与ID Mapping。</w:t>
            </w:r>
          </w:p>
        </w:tc>
        <w:bookmarkEnd w:id="6030"/>
        <w:bookmarkEnd w:id="6031"/>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032" w:name="p-0ye-i2f-wag"/>
            <w:bookmarkStart w:id="6033" w:name="td-6mn-mcm-lde"/>
            <w:bookmarkStart w:id="6034" w:name="tr-87q-8mp-x1s"/>
            <w:bookmarkEnd w:id="6029"/>
            <w:r>
              <w:rPr>
                <w:rFonts w:ascii="阿里巴巴普惠体" w:eastAsia="阿里巴巴普惠体"/>
                <w:color w:val="333333"/>
                <w:sz w:val="21"/>
              </w:rPr>
              <w:t>是否多值</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numPr>
                <w:ilvl w:val="1"/>
                <w:numId w:val="120"/>
              </w:numPr>
              <w:spacing w:line="360" w:lineRule="exact"/>
              <w:ind w:leftChars="1" w:left="362"/>
              <w:rPr>
                <w:lang w:eastAsia="zh-CN"/>
              </w:rPr>
            </w:pPr>
            <w:bookmarkStart w:id="6035" w:name="p-xu7-f7h-1lq"/>
            <w:bookmarkStart w:id="6036" w:name="li-rfm-ioz-6mk"/>
            <w:bookmarkStart w:id="6037" w:name="ul-iyp-fht-tdl"/>
            <w:bookmarkStart w:id="6038" w:name="td-00p-cjv-u3i"/>
            <w:bookmarkEnd w:id="6032"/>
            <w:bookmarkEnd w:id="6033"/>
            <w:r>
              <w:rPr>
                <w:rFonts w:ascii="阿里巴巴普惠体" w:eastAsia="阿里巴巴普惠体"/>
                <w:color w:val="333333"/>
                <w:sz w:val="21"/>
                <w:lang w:eastAsia="zh-CN"/>
              </w:rPr>
              <w:t>对于参与ID Mapping的ID，选择为多值型还是单值型。</w:t>
            </w:r>
          </w:p>
          <w:p w:rsidR="00BA7E39" w:rsidRDefault="00EC4254" w:rsidP="003E4907">
            <w:pPr>
              <w:numPr>
                <w:ilvl w:val="1"/>
                <w:numId w:val="120"/>
              </w:numPr>
              <w:spacing w:line="360" w:lineRule="exact"/>
              <w:ind w:leftChars="1" w:left="362"/>
            </w:pPr>
            <w:bookmarkStart w:id="6039" w:name="p-q09-u73-2xg"/>
            <w:bookmarkStart w:id="6040" w:name="li-2fi-3zw-xgh"/>
            <w:bookmarkEnd w:id="6035"/>
            <w:bookmarkEnd w:id="6036"/>
            <w:r>
              <w:rPr>
                <w:rFonts w:ascii="阿里巴巴普惠体" w:eastAsia="阿里巴巴普惠体"/>
                <w:color w:val="333333"/>
                <w:sz w:val="21"/>
              </w:rPr>
              <w:t>对于不参与ID Mapping的ID，默认支持多值。</w:t>
            </w:r>
          </w:p>
        </w:tc>
        <w:bookmarkEnd w:id="6037"/>
        <w:bookmarkEnd w:id="6038"/>
        <w:bookmarkEnd w:id="6039"/>
        <w:bookmarkEnd w:id="6040"/>
      </w:tr>
      <w:bookmarkEnd w:id="6004"/>
      <w:bookmarkEnd w:id="6034"/>
    </w:tbl>
    <w:p w:rsidR="00BA7E39" w:rsidRDefault="00BA7E39" w:rsidP="003E4907">
      <w:pPr>
        <w:ind w:left="840"/>
      </w:pPr>
    </w:p>
    <w:p w:rsidR="00BA7E39" w:rsidRDefault="00EC4254" w:rsidP="003E4907">
      <w:pPr>
        <w:numPr>
          <w:ilvl w:val="0"/>
          <w:numId w:val="120"/>
        </w:numPr>
        <w:spacing w:after="120"/>
      </w:pPr>
      <w:bookmarkStart w:id="6041" w:name="p-tfk-498-yil"/>
      <w:bookmarkStart w:id="6042" w:name="li-uay-wih-g0v"/>
      <w:bookmarkEnd w:id="5998"/>
      <w:bookmarkEnd w:id="6041"/>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，完成添加。</w:t>
      </w:r>
    </w:p>
    <w:p w:rsidR="00BA7E39" w:rsidRDefault="00EC4254" w:rsidP="003E4907">
      <w:pPr>
        <w:spacing w:after="150"/>
        <w:ind w:left="840"/>
        <w:rPr>
          <w:lang w:eastAsia="zh-CN"/>
        </w:rPr>
      </w:pPr>
      <w:bookmarkStart w:id="6043" w:name="p-tt4-ms4-5us"/>
      <w:r>
        <w:rPr>
          <w:rFonts w:ascii="阿里巴巴普惠体" w:eastAsia="阿里巴巴普惠体"/>
          <w:color w:val="000000"/>
          <w:sz w:val="21"/>
          <w:lang w:eastAsia="zh-CN"/>
        </w:rPr>
        <w:t>新增的ID将加入ID列表，按优先级顺序排列。</w:t>
      </w:r>
    </w:p>
    <w:p w:rsidR="00BA7E39" w:rsidRDefault="00EC4254" w:rsidP="003E4907">
      <w:pPr>
        <w:spacing w:after="150"/>
        <w:ind w:left="120"/>
        <w:rPr>
          <w:lang w:eastAsia="zh-CN"/>
        </w:rPr>
      </w:pPr>
      <w:bookmarkStart w:id="6044" w:name="title-ux4-qd7-5hd"/>
      <w:bookmarkStart w:id="6045" w:name="section-5we-pli-6nb"/>
      <w:bookmarkEnd w:id="5989"/>
      <w:bookmarkEnd w:id="5994"/>
      <w:bookmarkEnd w:id="6042"/>
      <w:bookmarkEnd w:id="6043"/>
      <w:r>
        <w:rPr>
          <w:rFonts w:ascii="阿里巴巴普惠体" w:eastAsia="阿里巴巴普惠体"/>
          <w:b/>
          <w:color w:val="000000"/>
          <w:lang w:eastAsia="zh-CN"/>
        </w:rPr>
        <w:t>修改ID配置</w:t>
      </w:r>
    </w:p>
    <w:p w:rsidR="00BA7E39" w:rsidRDefault="00EC4254" w:rsidP="003E4907">
      <w:pPr>
        <w:spacing w:after="150"/>
        <w:ind w:left="120"/>
        <w:rPr>
          <w:lang w:eastAsia="zh-CN"/>
        </w:rPr>
      </w:pPr>
      <w:bookmarkStart w:id="6046" w:name="p-jbm-ujb-tpi"/>
      <w:bookmarkEnd w:id="6044"/>
      <w:r>
        <w:rPr>
          <w:rFonts w:ascii="阿里巴巴普惠体" w:eastAsia="阿里巴巴普惠体"/>
          <w:color w:val="000000"/>
          <w:sz w:val="21"/>
          <w:lang w:eastAsia="zh-CN"/>
        </w:rPr>
        <w:t>系统预置ID和自定义ID的配置均支持修改，可以修改识别字段名称、优先级、是否启用、是否参与ID Mapping、是否多值，但不可修改ID的识别字段编码。</w:t>
      </w:r>
    </w:p>
    <w:p w:rsidR="00BA7E39" w:rsidRDefault="00BA7E39" w:rsidP="003E4907">
      <w:pPr>
        <w:ind w:left="345"/>
        <w:rPr>
          <w:lang w:eastAsia="zh-CN"/>
        </w:rPr>
      </w:pPr>
      <w:bookmarkStart w:id="6047" w:name="note-5f7-g6s-f0o"/>
      <w:bookmarkEnd w:id="6046"/>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pPr>
      <w:bookmarkStart w:id="6048" w:name="p-lvs-n4j-otu"/>
      <w:r>
        <w:rPr>
          <w:rFonts w:ascii="阿里巴巴普惠体" w:eastAsia="阿里巴巴普惠体"/>
          <w:color w:val="73777A"/>
          <w:sz w:val="21"/>
          <w:lang w:eastAsia="zh-CN"/>
        </w:rPr>
        <w:t>修改ID配置后，历史QAID数据中，已经根据该ID字段做合并的用户不会根据ID新配置重新拆分成多个用户，被禁用、不再参与ID Mapping的ID字段也将保留。</w:t>
      </w:r>
      <w:r>
        <w:rPr>
          <w:rFonts w:ascii="阿里巴巴普惠体" w:eastAsia="阿里巴巴普惠体"/>
          <w:color w:val="73777A"/>
          <w:sz w:val="21"/>
        </w:rPr>
        <w:t>从下一次ID Mapping开始，将按新的配置进行。</w:t>
      </w:r>
    </w:p>
    <w:p w:rsidR="00BA7E39" w:rsidRDefault="00EC4254" w:rsidP="003E4907">
      <w:pPr>
        <w:numPr>
          <w:ilvl w:val="0"/>
          <w:numId w:val="121"/>
        </w:numPr>
        <w:spacing w:after="90"/>
        <w:rPr>
          <w:lang w:eastAsia="zh-CN"/>
        </w:rPr>
      </w:pPr>
      <w:bookmarkStart w:id="6049" w:name="p-x82-k28-7jy"/>
      <w:bookmarkStart w:id="6050" w:name="li-5xk-ekp-nju"/>
      <w:bookmarkStart w:id="6051" w:name="ul-2sk-aje-73u"/>
      <w:bookmarkEnd w:id="6047"/>
      <w:bookmarkEnd w:id="6048"/>
      <w:r>
        <w:rPr>
          <w:rFonts w:ascii="阿里巴巴普惠体" w:eastAsia="阿里巴巴普惠体"/>
          <w:b/>
          <w:color w:val="000000"/>
          <w:sz w:val="21"/>
          <w:lang w:eastAsia="zh-CN"/>
        </w:rPr>
        <w:t>启用状态</w:t>
      </w:r>
      <w:r>
        <w:rPr>
          <w:rFonts w:ascii="阿里巴巴普惠体" w:eastAsia="阿里巴巴普惠体"/>
          <w:color w:val="000000"/>
          <w:sz w:val="21"/>
          <w:lang w:eastAsia="zh-CN"/>
        </w:rPr>
        <w:t>、</w:t>
      </w:r>
      <w:r>
        <w:rPr>
          <w:rFonts w:ascii="阿里巴巴普惠体" w:eastAsia="阿里巴巴普惠体"/>
          <w:b/>
          <w:color w:val="000000"/>
          <w:sz w:val="21"/>
          <w:lang w:eastAsia="zh-CN"/>
        </w:rPr>
        <w:t>是否参与ID Mapping</w:t>
      </w:r>
      <w:r>
        <w:rPr>
          <w:rFonts w:ascii="阿里巴巴普惠体" w:eastAsia="阿里巴巴普惠体"/>
          <w:color w:val="000000"/>
          <w:sz w:val="21"/>
          <w:lang w:eastAsia="zh-CN"/>
        </w:rPr>
        <w:t>可以在列表中通过开关进行控制。</w:t>
      </w:r>
    </w:p>
    <w:p w:rsidR="00BA7E39" w:rsidRDefault="00EC4254" w:rsidP="003E4907">
      <w:pPr>
        <w:numPr>
          <w:ilvl w:val="0"/>
          <w:numId w:val="121"/>
        </w:numPr>
        <w:spacing w:after="90"/>
        <w:rPr>
          <w:lang w:eastAsia="zh-CN"/>
        </w:rPr>
      </w:pPr>
      <w:bookmarkStart w:id="6052" w:name="p-v52-v21-ytb"/>
      <w:bookmarkStart w:id="6053" w:name="li-ilt-loe-kjc"/>
      <w:bookmarkEnd w:id="6049"/>
      <w:bookmarkEnd w:id="6050"/>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，即可在弹窗中修改除识别字段编码外的所有配置，配置方法请参见</w:t>
      </w:r>
      <w:hyperlink w:anchor="section-tly-ang-226">
        <w:r>
          <w:rPr>
            <w:rStyle w:val="af8"/>
            <w:rFonts w:ascii="阿里巴巴普惠体" w:eastAsia="阿里巴巴普惠体"/>
            <w:color w:val="FF6A00"/>
            <w:sz w:val="21"/>
            <w:lang w:eastAsia="zh-CN"/>
          </w:rPr>
          <w:t>添加自定义ID</w:t>
        </w:r>
      </w:hyperlink>
      <w:r>
        <w:rPr>
          <w:rFonts w:ascii="阿里巴巴普惠体" w:eastAsia="阿里巴巴普惠体"/>
          <w:color w:val="000000"/>
          <w:sz w:val="21"/>
          <w:lang w:eastAsia="zh-CN"/>
        </w:rPr>
        <w:t>。</w:t>
      </w:r>
    </w:p>
    <w:p w:rsidR="00BA7E39" w:rsidRDefault="00EC4254" w:rsidP="003E4907">
      <w:pPr>
        <w:numPr>
          <w:ilvl w:val="0"/>
          <w:numId w:val="121"/>
        </w:numPr>
        <w:spacing w:after="90"/>
        <w:rPr>
          <w:lang w:eastAsia="zh-CN"/>
        </w:rPr>
      </w:pPr>
      <w:bookmarkStart w:id="6054" w:name="p-p93-nh2-cp8"/>
      <w:bookmarkStart w:id="6055" w:name="li-z5j-re1-8y9"/>
      <w:bookmarkEnd w:id="6052"/>
      <w:bookmarkEnd w:id="6053"/>
      <w:r>
        <w:rPr>
          <w:rFonts w:ascii="阿里巴巴普惠体" w:eastAsia="阿里巴巴普惠体"/>
          <w:color w:val="000000"/>
          <w:sz w:val="21"/>
          <w:lang w:eastAsia="zh-CN"/>
        </w:rPr>
        <w:t>单击列表上方的</w:t>
      </w:r>
      <w:r>
        <w:rPr>
          <w:rFonts w:ascii="阿里巴巴普惠体" w:eastAsia="阿里巴巴普惠体"/>
          <w:b/>
          <w:color w:val="000000"/>
          <w:sz w:val="21"/>
          <w:lang w:eastAsia="zh-CN"/>
        </w:rPr>
        <w:t>调整优先级</w:t>
      </w:r>
      <w:r>
        <w:rPr>
          <w:rFonts w:ascii="阿里巴巴普惠体" w:eastAsia="阿里巴巴普惠体"/>
          <w:color w:val="000000"/>
          <w:sz w:val="21"/>
          <w:lang w:eastAsia="zh-CN"/>
        </w:rPr>
        <w:t>，页面右侧将弹出如下图所示的窗口。您可以单击</w:t>
      </w:r>
      <w:r>
        <w:rPr>
          <w:rFonts w:ascii="阿里巴巴普惠体" w:eastAsia="阿里巴巴普惠体"/>
          <w:b/>
          <w:color w:val="000000"/>
          <w:sz w:val="21"/>
          <w:lang w:eastAsia="zh-CN"/>
        </w:rPr>
        <w:t>上移</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下移</w:t>
      </w:r>
      <w:r>
        <w:rPr>
          <w:rFonts w:ascii="阿里巴巴普惠体" w:eastAsia="阿里巴巴普惠体"/>
          <w:color w:val="000000"/>
          <w:sz w:val="21"/>
          <w:lang w:eastAsia="zh-CN"/>
        </w:rPr>
        <w:t>，一次移动一位优先级，或者鼠标按住左侧的</w:t>
      </w:r>
      <w:bookmarkStart w:id="6056" w:name="img-sx3-79p-sb7"/>
      <w:r>
        <w:rPr>
          <w:noProof/>
        </w:rPr>
        <w:drawing>
          <wp:inline distT="0" distB="0" distL="0" distR="0">
            <wp:extent cx="238125" cy="190500"/>
            <wp:effectExtent l="0" t="0" r="0" b="0"/>
            <wp:docPr id="193" name="图片 193" descr="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238125" cy="190500"/>
                    </a:xfrm>
                    <a:prstGeom prst="rect">
                      <a:avLst/>
                    </a:prstGeom>
                  </pic:spPr>
                </pic:pic>
              </a:graphicData>
            </a:graphic>
          </wp:inline>
        </w:drawing>
      </w:r>
      <w:bookmarkEnd w:id="6056"/>
      <w:r>
        <w:rPr>
          <w:rFonts w:ascii="阿里巴巴普惠体" w:eastAsia="阿里巴巴普惠体"/>
          <w:color w:val="000000"/>
          <w:sz w:val="21"/>
          <w:lang w:eastAsia="zh-CN"/>
        </w:rPr>
        <w:t>图标，将ID移动到想要的优先级位置。调整后，必须单击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确定并执行</w:t>
      </w:r>
      <w:r>
        <w:rPr>
          <w:rFonts w:ascii="阿里巴巴普惠体" w:eastAsia="阿里巴巴普惠体"/>
          <w:color w:val="000000"/>
          <w:sz w:val="21"/>
          <w:lang w:eastAsia="zh-CN"/>
        </w:rPr>
        <w:t>，优先级才会改变，若单击</w:t>
      </w:r>
      <w:r>
        <w:rPr>
          <w:rFonts w:ascii="阿里巴巴普惠体" w:eastAsia="阿里巴巴普惠体"/>
          <w:b/>
          <w:color w:val="000000"/>
          <w:sz w:val="21"/>
          <w:lang w:eastAsia="zh-CN"/>
        </w:rPr>
        <w:t>确定并执行</w:t>
      </w:r>
      <w:r>
        <w:rPr>
          <w:rFonts w:ascii="阿里巴巴普惠体" w:eastAsia="阿里巴巴普惠体"/>
          <w:color w:val="000000"/>
          <w:sz w:val="21"/>
          <w:lang w:eastAsia="zh-CN"/>
        </w:rPr>
        <w:t>将同时开始执行ID Mapping；否则调整不生效，优先级不变。</w:t>
      </w:r>
    </w:p>
    <w:p w:rsidR="00BA7E39" w:rsidRDefault="00EC4254" w:rsidP="003E4907">
      <w:pPr>
        <w:ind w:left="615"/>
      </w:pPr>
      <w:bookmarkStart w:id="6057" w:name="img-8ln-w6e-0pf"/>
      <w:bookmarkEnd w:id="6054"/>
      <w:r>
        <w:rPr>
          <w:noProof/>
        </w:rPr>
        <w:lastRenderedPageBreak/>
        <w:drawing>
          <wp:inline distT="0" distB="0" distL="0" distR="0">
            <wp:extent cx="6192520" cy="7800370"/>
            <wp:effectExtent l="0" t="0" r="0" b="0"/>
            <wp:docPr id="194" name="图片 194"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6192520" cy="7800370"/>
                    </a:xfrm>
                    <a:prstGeom prst="rect">
                      <a:avLst/>
                    </a:prstGeom>
                  </pic:spPr>
                </pic:pic>
              </a:graphicData>
            </a:graphic>
          </wp:inline>
        </w:drawing>
      </w:r>
      <w:bookmarkEnd w:id="6057"/>
    </w:p>
    <w:p w:rsidR="00BA7E39" w:rsidRDefault="00EC4254" w:rsidP="003E4907">
      <w:pPr>
        <w:spacing w:after="150"/>
        <w:ind w:left="120"/>
        <w:rPr>
          <w:lang w:eastAsia="zh-CN"/>
        </w:rPr>
      </w:pPr>
      <w:bookmarkStart w:id="6058" w:name="title-lgv-lf6-jt8"/>
      <w:bookmarkStart w:id="6059" w:name="section-gul-n70-72w"/>
      <w:bookmarkEnd w:id="6045"/>
      <w:bookmarkEnd w:id="6051"/>
      <w:bookmarkEnd w:id="6055"/>
      <w:r>
        <w:rPr>
          <w:rFonts w:ascii="阿里巴巴普惠体" w:eastAsia="阿里巴巴普惠体"/>
          <w:b/>
          <w:color w:val="000000"/>
          <w:lang w:eastAsia="zh-CN"/>
        </w:rPr>
        <w:t>删除自定义ID</w:t>
      </w:r>
    </w:p>
    <w:p w:rsidR="00BA7E39" w:rsidRDefault="00EC4254" w:rsidP="003E4907">
      <w:pPr>
        <w:spacing w:after="150"/>
        <w:ind w:left="120"/>
        <w:rPr>
          <w:lang w:eastAsia="zh-CN"/>
        </w:rPr>
      </w:pPr>
      <w:bookmarkStart w:id="6060" w:name="p-avc-t6f-fd4"/>
      <w:bookmarkEnd w:id="6058"/>
      <w:r>
        <w:rPr>
          <w:rFonts w:ascii="阿里巴巴普惠体" w:eastAsia="阿里巴巴普惠体"/>
          <w:color w:val="000000"/>
          <w:sz w:val="21"/>
          <w:lang w:eastAsia="zh-CN"/>
        </w:rPr>
        <w:lastRenderedPageBreak/>
        <w:t>单击自定义ID的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，确认后即可删除该ID。</w:t>
      </w:r>
    </w:p>
    <w:p w:rsidR="00BA7E39" w:rsidRDefault="00BA7E39" w:rsidP="003E4907">
      <w:pPr>
        <w:ind w:left="345"/>
        <w:rPr>
          <w:lang w:eastAsia="zh-CN"/>
        </w:rPr>
      </w:pPr>
      <w:bookmarkStart w:id="6061" w:name="note-2xl-dx0-ntv"/>
      <w:bookmarkEnd w:id="6060"/>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6062" w:name="p-dmw-v25-qzz"/>
      <w:r>
        <w:rPr>
          <w:rFonts w:ascii="阿里巴巴普惠体" w:eastAsia="阿里巴巴普惠体"/>
          <w:color w:val="73777A"/>
          <w:sz w:val="21"/>
          <w:lang w:eastAsia="zh-CN"/>
        </w:rPr>
        <w:t>删除ID后，历史QAID数据中，已经根据该ID字段做合并的用户不会重新拆分成多个用户，被删除的ID字段也将保留。从下一次ID Mapping开始，将不再受该ID影响。</w:t>
      </w:r>
    </w:p>
    <w:p w:rsidR="00BA7E39" w:rsidRDefault="00EC4254" w:rsidP="003E4907">
      <w:pPr>
        <w:spacing w:after="150"/>
        <w:ind w:left="120"/>
        <w:rPr>
          <w:lang w:eastAsia="zh-CN"/>
        </w:rPr>
      </w:pPr>
      <w:bookmarkStart w:id="6063" w:name="title-aha-det-t6v"/>
      <w:bookmarkStart w:id="6064" w:name="section-lxg-1pa-n4u"/>
      <w:bookmarkEnd w:id="6059"/>
      <w:bookmarkEnd w:id="6061"/>
      <w:bookmarkEnd w:id="6062"/>
      <w:r>
        <w:rPr>
          <w:rFonts w:ascii="阿里巴巴普惠体" w:eastAsia="阿里巴巴普惠体"/>
          <w:b/>
          <w:color w:val="000000"/>
          <w:lang w:eastAsia="zh-CN"/>
        </w:rPr>
        <w:t>选择整体合并策略</w:t>
      </w:r>
    </w:p>
    <w:p w:rsidR="00BA7E39" w:rsidRDefault="00EC4254" w:rsidP="003E4907">
      <w:pPr>
        <w:spacing w:after="150"/>
        <w:ind w:left="120"/>
        <w:rPr>
          <w:lang w:eastAsia="zh-CN"/>
        </w:rPr>
      </w:pPr>
      <w:bookmarkStart w:id="6065" w:name="p-2q2-yo9-4mk"/>
      <w:bookmarkEnd w:id="6063"/>
      <w:r>
        <w:rPr>
          <w:rFonts w:ascii="阿里巴巴普惠体" w:eastAsia="阿里巴巴普惠体"/>
          <w:color w:val="000000"/>
          <w:sz w:val="21"/>
          <w:lang w:eastAsia="zh-CN"/>
        </w:rPr>
        <w:t>整体合并策略是在ID Mapping合并用户时，对单值型ID冲突情况的解决策略，决定有多个备选值的单值型ID保留哪一个值。默认策略为保留创建时间最早的字段值，创建时间以进入Quick Audience计算源的时间为准。</w:t>
      </w:r>
    </w:p>
    <w:p w:rsidR="00BA7E39" w:rsidRDefault="00EC4254" w:rsidP="003E4907">
      <w:pPr>
        <w:spacing w:after="150"/>
        <w:ind w:left="120"/>
      </w:pPr>
      <w:bookmarkStart w:id="6066" w:name="p-d6y-pbw-wqp"/>
      <w:bookmarkEnd w:id="6065"/>
      <w:r>
        <w:rPr>
          <w:rFonts w:ascii="阿里巴巴普惠体" w:eastAsia="阿里巴巴普惠体"/>
          <w:color w:val="000000"/>
          <w:sz w:val="21"/>
        </w:rPr>
        <w:t>操作步骤：</w:t>
      </w:r>
    </w:p>
    <w:p w:rsidR="00BA7E39" w:rsidRDefault="00EC4254" w:rsidP="003E4907">
      <w:pPr>
        <w:numPr>
          <w:ilvl w:val="0"/>
          <w:numId w:val="122"/>
        </w:numPr>
        <w:spacing w:after="120"/>
        <w:rPr>
          <w:lang w:eastAsia="zh-CN"/>
        </w:rPr>
      </w:pPr>
      <w:bookmarkStart w:id="6067" w:name="p-u3s-vvx-c92"/>
      <w:bookmarkStart w:id="6068" w:name="li-pu7-m0o-l1d"/>
      <w:bookmarkStart w:id="6069" w:name="ol-y8w-1zt-n53"/>
      <w:bookmarkEnd w:id="6066"/>
      <w:r>
        <w:rPr>
          <w:rFonts w:ascii="阿里巴巴普惠体" w:eastAsia="阿里巴巴普惠体"/>
          <w:color w:val="000000"/>
          <w:sz w:val="21"/>
          <w:lang w:eastAsia="zh-CN"/>
        </w:rPr>
        <w:t>选择</w:t>
      </w:r>
      <w:bookmarkStart w:id="6070" w:name="img-t3l-6z0-daf"/>
      <w:r>
        <w:rPr>
          <w:noProof/>
        </w:rPr>
        <w:drawing>
          <wp:inline distT="0" distB="0" distL="0" distR="0">
            <wp:extent cx="247650" cy="257175"/>
            <wp:effectExtent l="0" t="0" r="0" b="0"/>
            <wp:docPr id="195" name="图片 195" descr="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650" cy="257175"/>
                    </a:xfrm>
                    <a:prstGeom prst="rect">
                      <a:avLst/>
                    </a:prstGeom>
                  </pic:spPr>
                </pic:pic>
              </a:graphicData>
            </a:graphic>
          </wp:inline>
        </w:drawing>
      </w:r>
      <w:bookmarkEnd w:id="6070"/>
      <w:r>
        <w:rPr>
          <w:rFonts w:ascii="阿里巴巴普惠体" w:eastAsia="阿里巴巴普惠体"/>
          <w:color w:val="000000"/>
          <w:sz w:val="21"/>
          <w:lang w:eastAsia="zh-CN"/>
        </w:rPr>
        <w:t>&gt;</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标识字段管理</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标识字段管理</w:t>
      </w:r>
      <w:r>
        <w:rPr>
          <w:rFonts w:ascii="阿里巴巴普惠体" w:eastAsia="阿里巴巴普惠体"/>
          <w:color w:val="000000"/>
          <w:sz w:val="21"/>
          <w:lang w:eastAsia="zh-CN"/>
        </w:rPr>
        <w:t>页面。</w:t>
      </w:r>
    </w:p>
    <w:p w:rsidR="00BA7E39" w:rsidRDefault="00EC4254" w:rsidP="003E4907">
      <w:pPr>
        <w:numPr>
          <w:ilvl w:val="0"/>
          <w:numId w:val="122"/>
        </w:numPr>
        <w:spacing w:after="120"/>
        <w:rPr>
          <w:lang w:eastAsia="zh-CN"/>
        </w:rPr>
      </w:pPr>
      <w:bookmarkStart w:id="6071" w:name="p-zi9-juu-2sv"/>
      <w:bookmarkStart w:id="6072" w:name="li-0ar-oio-3xy"/>
      <w:bookmarkEnd w:id="6067"/>
      <w:bookmarkEnd w:id="6068"/>
      <w:r>
        <w:rPr>
          <w:rFonts w:ascii="阿里巴巴普惠体" w:eastAsia="阿里巴巴普惠体"/>
          <w:color w:val="000000"/>
          <w:sz w:val="21"/>
          <w:lang w:eastAsia="zh-CN"/>
        </w:rPr>
        <w:t>单击列表上方的</w:t>
      </w:r>
      <w:r>
        <w:rPr>
          <w:rFonts w:ascii="阿里巴巴普惠体" w:eastAsia="阿里巴巴普惠体"/>
          <w:b/>
          <w:color w:val="000000"/>
          <w:sz w:val="21"/>
          <w:lang w:eastAsia="zh-CN"/>
        </w:rPr>
        <w:t>整体合并策略</w:t>
      </w:r>
      <w:r>
        <w:rPr>
          <w:rFonts w:ascii="阿里巴巴普惠体" w:eastAsia="阿里巴巴普惠体"/>
          <w:color w:val="000000"/>
          <w:sz w:val="21"/>
          <w:lang w:eastAsia="zh-CN"/>
        </w:rPr>
        <w:t>。</w:t>
      </w:r>
    </w:p>
    <w:p w:rsidR="00BA7E39" w:rsidRDefault="00EC4254" w:rsidP="003E4907">
      <w:pPr>
        <w:numPr>
          <w:ilvl w:val="0"/>
          <w:numId w:val="122"/>
        </w:numPr>
        <w:spacing w:after="120"/>
        <w:rPr>
          <w:lang w:eastAsia="zh-CN"/>
        </w:rPr>
      </w:pPr>
      <w:bookmarkStart w:id="6073" w:name="p-vtq-t14-q0o"/>
      <w:bookmarkStart w:id="6074" w:name="li-aa9-w74-d33"/>
      <w:bookmarkEnd w:id="6071"/>
      <w:bookmarkEnd w:id="6072"/>
      <w:r>
        <w:rPr>
          <w:rFonts w:ascii="阿里巴巴普惠体" w:eastAsia="阿里巴巴普惠体"/>
          <w:color w:val="000000"/>
          <w:sz w:val="21"/>
          <w:lang w:eastAsia="zh-CN"/>
        </w:rPr>
        <w:t>在弹窗中选择一个合并策略。</w:t>
      </w:r>
    </w:p>
    <w:p w:rsidR="00BA7E39" w:rsidRDefault="00EC4254" w:rsidP="003E4907">
      <w:pPr>
        <w:ind w:left="840"/>
      </w:pPr>
      <w:bookmarkStart w:id="6075" w:name="img-7bo-d2b-jwq"/>
      <w:bookmarkEnd w:id="6073"/>
      <w:r>
        <w:rPr>
          <w:noProof/>
        </w:rPr>
        <w:lastRenderedPageBreak/>
        <w:drawing>
          <wp:inline distT="0" distB="0" distL="0" distR="0">
            <wp:extent cx="6153150" cy="4876800"/>
            <wp:effectExtent l="0" t="0" r="0" b="0"/>
            <wp:docPr id="196" name="图片 196" descr="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6153150" cy="4876800"/>
                    </a:xfrm>
                    <a:prstGeom prst="rect">
                      <a:avLst/>
                    </a:prstGeom>
                  </pic:spPr>
                </pic:pic>
              </a:graphicData>
            </a:graphic>
          </wp:inline>
        </w:drawing>
      </w:r>
      <w:bookmarkEnd w:id="6075"/>
    </w:p>
    <w:p w:rsidR="00BA7E39" w:rsidRDefault="00EC4254" w:rsidP="003E4907">
      <w:pPr>
        <w:numPr>
          <w:ilvl w:val="1"/>
          <w:numId w:val="122"/>
        </w:numPr>
        <w:spacing w:after="120"/>
        <w:rPr>
          <w:lang w:eastAsia="zh-CN"/>
        </w:rPr>
      </w:pPr>
      <w:bookmarkStart w:id="6076" w:name="p-aib-bzy-bb3"/>
      <w:bookmarkStart w:id="6077" w:name="li-a8w-fqr-xkr"/>
      <w:bookmarkStart w:id="6078" w:name="ol-uh8-gra-hkj"/>
      <w:r>
        <w:rPr>
          <w:rFonts w:ascii="阿里巴巴普惠体" w:eastAsia="阿里巴巴普惠体"/>
          <w:color w:val="000000"/>
          <w:sz w:val="21"/>
          <w:lang w:eastAsia="zh-CN"/>
        </w:rPr>
        <w:t>保留创建时间最早的字段值。</w:t>
      </w:r>
    </w:p>
    <w:p w:rsidR="00BA7E39" w:rsidRDefault="00EC4254" w:rsidP="003E4907">
      <w:pPr>
        <w:numPr>
          <w:ilvl w:val="1"/>
          <w:numId w:val="122"/>
        </w:numPr>
        <w:spacing w:after="120"/>
        <w:rPr>
          <w:lang w:eastAsia="zh-CN"/>
        </w:rPr>
      </w:pPr>
      <w:bookmarkStart w:id="6079" w:name="p-8ic-7d1-x9e"/>
      <w:bookmarkStart w:id="6080" w:name="li-6af-4qg-ahs"/>
      <w:bookmarkEnd w:id="6076"/>
      <w:bookmarkEnd w:id="6077"/>
      <w:r>
        <w:rPr>
          <w:rFonts w:ascii="阿里巴巴普惠体" w:eastAsia="阿里巴巴普惠体"/>
          <w:color w:val="000000"/>
          <w:sz w:val="21"/>
          <w:lang w:eastAsia="zh-CN"/>
        </w:rPr>
        <w:t>保留更新时间最晚的字段值。</w:t>
      </w:r>
    </w:p>
    <w:p w:rsidR="00BA7E39" w:rsidRDefault="00EC4254" w:rsidP="003E4907">
      <w:pPr>
        <w:numPr>
          <w:ilvl w:val="1"/>
          <w:numId w:val="122"/>
        </w:numPr>
        <w:spacing w:after="120"/>
        <w:rPr>
          <w:lang w:eastAsia="zh-CN"/>
        </w:rPr>
      </w:pPr>
      <w:bookmarkStart w:id="6081" w:name="p-npt-7t8-xv3"/>
      <w:bookmarkStart w:id="6082" w:name="li-utn-ux1-2gm"/>
      <w:bookmarkEnd w:id="6079"/>
      <w:bookmarkEnd w:id="6080"/>
      <w:r>
        <w:rPr>
          <w:rFonts w:ascii="阿里巴巴普惠体" w:eastAsia="阿里巴巴普惠体"/>
          <w:color w:val="000000"/>
          <w:sz w:val="21"/>
          <w:lang w:eastAsia="zh-CN"/>
        </w:rPr>
        <w:t>保留一段时间内（即策略统计范围）内出现频次最高的字段值。</w:t>
      </w:r>
    </w:p>
    <w:p w:rsidR="00BA7E39" w:rsidRDefault="00EC4254" w:rsidP="003E4907">
      <w:pPr>
        <w:numPr>
          <w:ilvl w:val="0"/>
          <w:numId w:val="122"/>
        </w:numPr>
        <w:spacing w:after="120"/>
        <w:rPr>
          <w:lang w:eastAsia="zh-CN"/>
        </w:rPr>
      </w:pPr>
      <w:bookmarkStart w:id="6083" w:name="p-nli-nuz-m97"/>
      <w:bookmarkStart w:id="6084" w:name="li-axn-3px-2i2"/>
      <w:bookmarkEnd w:id="6074"/>
      <w:bookmarkEnd w:id="6078"/>
      <w:bookmarkEnd w:id="6081"/>
      <w:bookmarkEnd w:id="6082"/>
      <w:r>
        <w:rPr>
          <w:rFonts w:ascii="阿里巴巴普惠体" w:eastAsia="阿里巴巴普惠体"/>
          <w:color w:val="000000"/>
          <w:sz w:val="21"/>
          <w:lang w:eastAsia="zh-CN"/>
        </w:rPr>
        <w:t>设置策略统计范围，可设置为最近N年或N个月，最多可设置为20年或20个月。</w:t>
      </w:r>
    </w:p>
    <w:p w:rsidR="00BA7E39" w:rsidRDefault="00EC4254" w:rsidP="003E4907">
      <w:pPr>
        <w:numPr>
          <w:ilvl w:val="0"/>
          <w:numId w:val="122"/>
        </w:numPr>
        <w:spacing w:after="120"/>
      </w:pPr>
      <w:bookmarkStart w:id="6085" w:name="p-uqz-uwz-9vb"/>
      <w:bookmarkStart w:id="6086" w:name="li-kxb-hmo-6d9"/>
      <w:bookmarkEnd w:id="6083"/>
      <w:bookmarkEnd w:id="6084"/>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，完成设置。</w:t>
      </w:r>
    </w:p>
    <w:p w:rsidR="00BA7E39" w:rsidRDefault="00EC4254" w:rsidP="003E4907">
      <w:pPr>
        <w:spacing w:after="150"/>
        <w:ind w:left="120"/>
      </w:pPr>
      <w:bookmarkStart w:id="6087" w:name="title-ofx-8rc-jmz"/>
      <w:bookmarkStart w:id="6088" w:name="section-o8x-0z6-mkn"/>
      <w:bookmarkEnd w:id="6064"/>
      <w:bookmarkEnd w:id="6069"/>
      <w:bookmarkEnd w:id="6085"/>
      <w:bookmarkEnd w:id="6086"/>
      <w:r>
        <w:rPr>
          <w:rFonts w:ascii="阿里巴巴普惠体" w:eastAsia="阿里巴巴普惠体"/>
          <w:b/>
          <w:color w:val="000000"/>
        </w:rPr>
        <w:t>手动执行ID Mapping</w:t>
      </w:r>
    </w:p>
    <w:p w:rsidR="00BA7E39" w:rsidRDefault="00EC4254" w:rsidP="003E4907">
      <w:pPr>
        <w:spacing w:after="150"/>
        <w:ind w:left="120"/>
        <w:rPr>
          <w:lang w:eastAsia="zh-CN"/>
        </w:rPr>
      </w:pPr>
      <w:bookmarkStart w:id="6089" w:name="p-u5x-lqp-7ne"/>
      <w:bookmarkEnd w:id="6087"/>
      <w:r>
        <w:rPr>
          <w:rFonts w:ascii="阿里巴巴普惠体" w:eastAsia="阿里巴巴普惠体"/>
          <w:color w:val="000000"/>
          <w:sz w:val="21"/>
          <w:lang w:eastAsia="zh-CN"/>
        </w:rPr>
        <w:t>系统会自动在每次</w:t>
      </w:r>
      <w:hyperlink w:anchor="topic-2085805">
        <w:r>
          <w:rPr>
            <w:rStyle w:val="af8"/>
            <w:rFonts w:ascii="阿里巴巴普惠体" w:eastAsia="阿里巴巴普惠体"/>
            <w:color w:val="FF6A00"/>
            <w:sz w:val="21"/>
            <w:lang w:eastAsia="zh-CN"/>
          </w:rPr>
          <w:t>数据导入</w:t>
        </w:r>
      </w:hyperlink>
      <w:r>
        <w:rPr>
          <w:rFonts w:ascii="阿里巴巴普惠体" w:eastAsia="阿里巴巴普惠体"/>
          <w:color w:val="000000"/>
          <w:sz w:val="21"/>
          <w:lang w:eastAsia="zh-CN"/>
        </w:rPr>
        <w:t>调度后进行ID Mapping。</w:t>
      </w:r>
    </w:p>
    <w:p w:rsidR="00BA7E39" w:rsidRDefault="00EC4254" w:rsidP="003E4907">
      <w:pPr>
        <w:spacing w:after="150"/>
        <w:ind w:left="120"/>
        <w:rPr>
          <w:lang w:eastAsia="zh-CN"/>
        </w:rPr>
      </w:pPr>
      <w:bookmarkStart w:id="6090" w:name="p-80m-wng-5vb"/>
      <w:bookmarkEnd w:id="6089"/>
      <w:r>
        <w:rPr>
          <w:rFonts w:ascii="阿里巴巴普惠体" w:eastAsia="阿里巴巴普惠体"/>
          <w:color w:val="000000"/>
          <w:sz w:val="21"/>
          <w:lang w:eastAsia="zh-CN"/>
        </w:rPr>
        <w:lastRenderedPageBreak/>
        <w:t>除此以外，您也可以手动触发ID Mapping。在</w:t>
      </w:r>
      <w:r>
        <w:rPr>
          <w:rFonts w:ascii="阿里巴巴普惠体" w:eastAsia="阿里巴巴普惠体"/>
          <w:b/>
          <w:color w:val="000000"/>
          <w:sz w:val="21"/>
          <w:lang w:eastAsia="zh-CN"/>
        </w:rPr>
        <w:t>标识字段管理</w:t>
      </w:r>
      <w:r>
        <w:rPr>
          <w:rFonts w:ascii="阿里巴巴普惠体" w:eastAsia="阿里巴巴普惠体"/>
          <w:color w:val="000000"/>
          <w:sz w:val="21"/>
          <w:lang w:eastAsia="zh-CN"/>
        </w:rPr>
        <w:t>页面，单击列表上方的</w:t>
      </w:r>
      <w:r>
        <w:rPr>
          <w:rFonts w:ascii="阿里巴巴普惠体" w:eastAsia="阿里巴巴普惠体"/>
          <w:b/>
          <w:color w:val="000000"/>
          <w:sz w:val="21"/>
          <w:lang w:eastAsia="zh-CN"/>
        </w:rPr>
        <w:t>手动执行ID Mapping</w:t>
      </w:r>
      <w:r>
        <w:rPr>
          <w:rFonts w:ascii="阿里巴巴普惠体" w:eastAsia="阿里巴巴普惠体"/>
          <w:color w:val="000000"/>
          <w:sz w:val="21"/>
          <w:lang w:eastAsia="zh-CN"/>
        </w:rPr>
        <w:t>，确认后即将开始执行。</w:t>
      </w:r>
    </w:p>
    <w:p w:rsidR="00BA7E39" w:rsidRDefault="00EC4254" w:rsidP="003E4907">
      <w:pPr>
        <w:pStyle w:val="31"/>
        <w:rPr>
          <w:lang w:eastAsia="zh-CN"/>
        </w:rPr>
      </w:pPr>
      <w:bookmarkStart w:id="6091" w:name="30d0f5001d8f4"/>
      <w:bookmarkStart w:id="6092" w:name="main-2242421"/>
      <w:bookmarkStart w:id="6093" w:name="_Toc113266148"/>
      <w:bookmarkEnd w:id="5829"/>
      <w:bookmarkEnd w:id="5833"/>
      <w:bookmarkEnd w:id="6088"/>
      <w:bookmarkEnd w:id="6090"/>
      <w:r>
        <w:rPr>
          <w:rFonts w:ascii="阿里巴巴普惠体"/>
          <w:color w:val="000000"/>
          <w:lang w:eastAsia="zh-CN"/>
        </w:rPr>
        <w:t>5.3.10. 自助分析配置</w:t>
      </w:r>
      <w:bookmarkEnd w:id="6093"/>
    </w:p>
    <w:p w:rsidR="00BA7E39" w:rsidRDefault="00EC4254" w:rsidP="003E4907">
      <w:pPr>
        <w:spacing w:after="150"/>
        <w:ind w:left="120"/>
        <w:rPr>
          <w:lang w:eastAsia="zh-CN"/>
        </w:rPr>
      </w:pPr>
      <w:bookmarkStart w:id="6094" w:name="30d0f5011dfqf"/>
      <w:bookmarkEnd w:id="6091"/>
      <w:r>
        <w:rPr>
          <w:rFonts w:ascii="阿里巴巴普惠体" w:eastAsia="阿里巴巴普惠体"/>
          <w:color w:val="000000"/>
          <w:sz w:val="21"/>
          <w:lang w:eastAsia="zh-CN"/>
        </w:rPr>
        <w:t>进行自助分析配置，选择要参与</w:t>
      </w:r>
      <w:hyperlink w:anchor="3fdaf5b01dyb4">
        <w:r>
          <w:rPr>
            <w:rStyle w:val="af8"/>
            <w:rFonts w:ascii="阿里巴巴普惠体" w:eastAsia="阿里巴巴普惠体"/>
            <w:color w:val="FF6A00"/>
            <w:sz w:val="21"/>
            <w:lang w:eastAsia="zh-CN"/>
          </w:rPr>
          <w:t>自助分析</w:t>
        </w:r>
      </w:hyperlink>
      <w:r>
        <w:rPr>
          <w:rFonts w:ascii="阿里巴巴普惠体" w:eastAsia="阿里巴巴普惠体"/>
          <w:color w:val="000000"/>
          <w:sz w:val="21"/>
          <w:lang w:eastAsia="zh-CN"/>
        </w:rPr>
        <w:t>的受众和受众来源的数据表，这些受众和数据表将被接入</w:t>
      </w:r>
      <w:hyperlink r:id="rId238">
        <w:r>
          <w:rPr>
            <w:rStyle w:val="af8"/>
            <w:rFonts w:ascii="阿里巴巴普惠体" w:eastAsia="阿里巴巴普惠体"/>
            <w:color w:val="FF6A00"/>
            <w:sz w:val="21"/>
            <w:lang w:eastAsia="zh-CN"/>
          </w:rPr>
          <w:t>QuickBI</w:t>
        </w:r>
      </w:hyperlink>
      <w:r>
        <w:rPr>
          <w:rFonts w:ascii="阿里巴巴普惠体" w:eastAsia="阿里巴巴普惠体"/>
          <w:color w:val="000000"/>
          <w:sz w:val="21"/>
          <w:lang w:eastAsia="zh-CN"/>
        </w:rPr>
        <w:t>。</w:t>
      </w:r>
    </w:p>
    <w:p w:rsidR="00BA7E39" w:rsidRDefault="00BA7E39" w:rsidP="003E4907">
      <w:pPr>
        <w:ind w:left="345"/>
        <w:rPr>
          <w:lang w:eastAsia="zh-CN"/>
        </w:rPr>
      </w:pPr>
      <w:bookmarkStart w:id="6095" w:name="aedc07c01eesn"/>
      <w:bookmarkEnd w:id="6094"/>
    </w:p>
    <w:p w:rsidR="00BA7E39" w:rsidRDefault="00EC4254" w:rsidP="003E4907">
      <w:r>
        <w:rPr>
          <w:rFonts w:ascii="阿里巴巴普惠体" w:eastAsia="阿里巴巴普惠体"/>
          <w:b/>
          <w:color w:val="73777A"/>
          <w:sz w:val="21"/>
        </w:rPr>
        <w:t xml:space="preserve">说明 </w:t>
      </w:r>
    </w:p>
    <w:p w:rsidR="00BA7E39" w:rsidRDefault="00EC4254" w:rsidP="003E4907">
      <w:pPr>
        <w:spacing w:after="150"/>
        <w:ind w:left="345"/>
      </w:pPr>
      <w:bookmarkStart w:id="6096" w:name="b09c7c701e9kw"/>
      <w:r>
        <w:rPr>
          <w:rFonts w:ascii="阿里巴巴普惠体" w:eastAsia="阿里巴巴普惠体"/>
          <w:color w:val="73777A"/>
          <w:sz w:val="21"/>
        </w:rPr>
        <w:t>进行自助分析配置前，需要组织管理员先进行</w:t>
      </w:r>
      <w:hyperlink w:anchor="title-ekt-3va-bbo">
        <w:r>
          <w:rPr>
            <w:rStyle w:val="af8"/>
            <w:rFonts w:ascii="阿里巴巴普惠体" w:eastAsia="阿里巴巴普惠体"/>
            <w:color w:val="FF6A00"/>
            <w:sz w:val="21"/>
          </w:rPr>
          <w:t>QuickBI授权配置</w:t>
        </w:r>
      </w:hyperlink>
      <w:r>
        <w:rPr>
          <w:rFonts w:ascii="阿里巴巴普惠体" w:eastAsia="阿里巴巴普惠体"/>
          <w:color w:val="73777A"/>
          <w:sz w:val="21"/>
        </w:rPr>
        <w:t>，授权QuickAudience使用QuickBI的即席分析能力。</w:t>
      </w:r>
    </w:p>
    <w:p w:rsidR="00BA7E39" w:rsidRDefault="00EC4254" w:rsidP="003E4907">
      <w:pPr>
        <w:spacing w:after="150"/>
        <w:ind w:left="120"/>
      </w:pPr>
      <w:bookmarkStart w:id="6097" w:name="a2c5b7701dgrd"/>
      <w:bookmarkEnd w:id="6095"/>
      <w:bookmarkEnd w:id="6096"/>
      <w:r>
        <w:rPr>
          <w:rFonts w:ascii="阿里巴巴普惠体" w:eastAsia="阿里巴巴普惠体"/>
          <w:color w:val="000000"/>
          <w:sz w:val="21"/>
        </w:rPr>
        <w:t>操作步骤：</w:t>
      </w:r>
    </w:p>
    <w:p w:rsidR="00BA7E39" w:rsidRDefault="00EC4254" w:rsidP="003E4907">
      <w:pPr>
        <w:numPr>
          <w:ilvl w:val="0"/>
          <w:numId w:val="123"/>
        </w:numPr>
        <w:spacing w:after="120"/>
        <w:rPr>
          <w:lang w:eastAsia="zh-CN"/>
        </w:rPr>
      </w:pPr>
      <w:bookmarkStart w:id="6098" w:name="a4cde3811d6nd"/>
      <w:bookmarkStart w:id="6099" w:name="a43fd4501dbia"/>
      <w:bookmarkStart w:id="6100" w:name="a43fd4521dk23"/>
      <w:bookmarkEnd w:id="609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管理中心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工作空间</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自助分析配置</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自助分析配置</w:t>
      </w:r>
      <w:r>
        <w:rPr>
          <w:rFonts w:ascii="阿里巴巴普惠体" w:eastAsia="阿里巴巴普惠体"/>
          <w:color w:val="000000"/>
          <w:sz w:val="21"/>
          <w:lang w:eastAsia="zh-CN"/>
        </w:rPr>
        <w:t>页面。</w:t>
      </w:r>
    </w:p>
    <w:p w:rsidR="00BA7E39" w:rsidRDefault="00EC4254" w:rsidP="003E4907">
      <w:pPr>
        <w:numPr>
          <w:ilvl w:val="0"/>
          <w:numId w:val="123"/>
        </w:numPr>
        <w:spacing w:after="120"/>
      </w:pPr>
      <w:bookmarkStart w:id="6101" w:name="e79895201dy48"/>
      <w:bookmarkStart w:id="6102" w:name="e79895211dmm4"/>
      <w:bookmarkEnd w:id="6098"/>
      <w:bookmarkEnd w:id="6099"/>
      <w:r>
        <w:rPr>
          <w:rFonts w:ascii="阿里巴巴普惠体" w:eastAsia="阿里巴巴普惠体"/>
          <w:color w:val="000000"/>
          <w:sz w:val="21"/>
        </w:rPr>
        <w:t>单击页面下方的</w:t>
      </w:r>
      <w:r>
        <w:rPr>
          <w:rFonts w:ascii="阿里巴巴普惠体" w:eastAsia="阿里巴巴普惠体"/>
          <w:b/>
          <w:color w:val="000000"/>
          <w:sz w:val="21"/>
        </w:rPr>
        <w:t>编辑</w:t>
      </w:r>
      <w:r>
        <w:rPr>
          <w:rFonts w:ascii="阿里巴巴普惠体" w:eastAsia="阿里巴巴普惠体"/>
          <w:color w:val="000000"/>
          <w:sz w:val="21"/>
        </w:rPr>
        <w:t>。</w:t>
      </w:r>
    </w:p>
    <w:p w:rsidR="00BA7E39" w:rsidRDefault="00EC4254" w:rsidP="003E4907">
      <w:pPr>
        <w:numPr>
          <w:ilvl w:val="0"/>
          <w:numId w:val="123"/>
        </w:numPr>
        <w:spacing w:after="120"/>
      </w:pPr>
      <w:bookmarkStart w:id="6103" w:name="090da5601dnou"/>
      <w:bookmarkStart w:id="6104" w:name="090da5611d80a"/>
      <w:bookmarkEnd w:id="6101"/>
      <w:bookmarkEnd w:id="6102"/>
      <w:r>
        <w:rPr>
          <w:rFonts w:ascii="阿里巴巴普惠体" w:eastAsia="阿里巴巴普惠体"/>
          <w:color w:val="000000"/>
          <w:sz w:val="21"/>
          <w:lang w:eastAsia="zh-CN"/>
        </w:rPr>
        <w:t>分别勾选需要的受众、导入表（已导入的表），如下图所示。</w:t>
      </w:r>
      <w:r>
        <w:rPr>
          <w:rFonts w:ascii="阿里巴巴普惠体" w:eastAsia="阿里巴巴普惠体"/>
          <w:color w:val="000000"/>
          <w:sz w:val="21"/>
        </w:rPr>
        <w:t>支持多选。</w:t>
      </w:r>
    </w:p>
    <w:p w:rsidR="00BA7E39" w:rsidRDefault="00EC4254" w:rsidP="003E4907">
      <w:pPr>
        <w:ind w:left="840"/>
      </w:pPr>
      <w:bookmarkStart w:id="6105" w:name="img-n8q-5iz-egn"/>
      <w:bookmarkEnd w:id="6103"/>
      <w:r>
        <w:rPr>
          <w:noProof/>
        </w:rPr>
        <w:lastRenderedPageBreak/>
        <w:drawing>
          <wp:inline distT="0" distB="0" distL="0" distR="0">
            <wp:extent cx="6192520" cy="4156270"/>
            <wp:effectExtent l="0" t="0" r="0" b="0"/>
            <wp:docPr id="197" name="图片 19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6192520" cy="4156270"/>
                    </a:xfrm>
                    <a:prstGeom prst="rect">
                      <a:avLst/>
                    </a:prstGeom>
                  </pic:spPr>
                </pic:pic>
              </a:graphicData>
            </a:graphic>
          </wp:inline>
        </w:drawing>
      </w:r>
      <w:bookmarkEnd w:id="6105"/>
    </w:p>
    <w:p w:rsidR="00BA7E39" w:rsidRDefault="00EC4254" w:rsidP="003E4907">
      <w:pPr>
        <w:numPr>
          <w:ilvl w:val="0"/>
          <w:numId w:val="123"/>
        </w:numPr>
        <w:spacing w:after="120"/>
      </w:pPr>
      <w:bookmarkStart w:id="6106" w:name="f7aac7f01df4p"/>
      <w:bookmarkStart w:id="6107" w:name="f7aac7f11dy5y"/>
      <w:bookmarkEnd w:id="6104"/>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完成配置。</w:t>
      </w:r>
    </w:p>
    <w:p w:rsidR="00BA7E39" w:rsidRDefault="00EC4254" w:rsidP="003E4907">
      <w:pPr>
        <w:pStyle w:val="1"/>
      </w:pPr>
      <w:bookmarkStart w:id="6108" w:name="818af4401do3v"/>
      <w:bookmarkStart w:id="6109" w:name="main-2085794"/>
      <w:bookmarkStart w:id="6110" w:name="_Toc113266149"/>
      <w:bookmarkEnd w:id="6092"/>
      <w:bookmarkEnd w:id="6100"/>
      <w:bookmarkEnd w:id="6106"/>
      <w:bookmarkEnd w:id="6107"/>
      <w:bookmarkEnd w:id="6108"/>
      <w:r>
        <w:rPr>
          <w:rFonts w:ascii="阿里巴巴普惠体"/>
          <w:color w:val="000000"/>
        </w:rPr>
        <w:lastRenderedPageBreak/>
        <w:t>6. 用户洞察</w:t>
      </w:r>
      <w:bookmarkEnd w:id="6110"/>
    </w:p>
    <w:p w:rsidR="00BA7E39" w:rsidRDefault="00BA7E39" w:rsidP="003E4907">
      <w:pPr>
        <w:spacing w:after="150"/>
        <w:ind w:left="120"/>
      </w:pPr>
    </w:p>
    <w:p w:rsidR="00BA7E39" w:rsidRDefault="00EC4254" w:rsidP="003E4907">
      <w:pPr>
        <w:pStyle w:val="21"/>
      </w:pPr>
      <w:bookmarkStart w:id="6111" w:name="title-gdl-mp3-iyi"/>
      <w:bookmarkStart w:id="6112" w:name="topic-2088582"/>
      <w:bookmarkStart w:id="6113" w:name="_Toc113266150"/>
      <w:bookmarkEnd w:id="6109"/>
      <w:r>
        <w:rPr>
          <w:rFonts w:ascii="阿里巴巴普惠体"/>
          <w:color w:val="000000"/>
        </w:rPr>
        <w:t>6.1. 用户洞察概述</w:t>
      </w:r>
      <w:bookmarkEnd w:id="6113"/>
    </w:p>
    <w:p w:rsidR="00BA7E39" w:rsidRDefault="00EC4254" w:rsidP="003E4907">
      <w:pPr>
        <w:spacing w:after="150"/>
        <w:ind w:left="120"/>
      </w:pPr>
      <w:bookmarkStart w:id="6114" w:name="shortdesc-onp-9ez-c38"/>
      <w:bookmarkEnd w:id="6111"/>
      <w:r>
        <w:rPr>
          <w:rFonts w:ascii="阿里巴巴普惠体" w:eastAsia="阿里巴巴普惠体"/>
          <w:color w:val="000000"/>
          <w:sz w:val="21"/>
        </w:rPr>
        <w:t>用户洞察模块是Quick Audience的基础性功能模块。</w:t>
      </w:r>
    </w:p>
    <w:p w:rsidR="00BA7E39" w:rsidRDefault="00EC4254" w:rsidP="003E4907">
      <w:pPr>
        <w:spacing w:after="150"/>
        <w:ind w:left="120"/>
      </w:pPr>
      <w:bookmarkStart w:id="6115" w:name="title-cw7-arz-1pj"/>
      <w:bookmarkStart w:id="6116" w:name="section-7yr-uqg-hrl"/>
      <w:bookmarkStart w:id="6117" w:name="refbody-wlr-nxt-lgg"/>
      <w:bookmarkEnd w:id="6114"/>
      <w:r>
        <w:rPr>
          <w:rFonts w:ascii="阿里巴巴普惠体" w:eastAsia="阿里巴巴普惠体"/>
          <w:b/>
          <w:color w:val="000000"/>
        </w:rPr>
        <w:t>功能简介</w:t>
      </w:r>
    </w:p>
    <w:p w:rsidR="00BA7E39" w:rsidRDefault="00EC4254" w:rsidP="003E4907">
      <w:pPr>
        <w:spacing w:after="150"/>
        <w:ind w:left="120"/>
        <w:rPr>
          <w:lang w:eastAsia="zh-CN"/>
        </w:rPr>
      </w:pPr>
      <w:bookmarkStart w:id="6118" w:name="p-ho4-str-qo2"/>
      <w:bookmarkEnd w:id="6115"/>
      <w:r>
        <w:rPr>
          <w:rFonts w:ascii="阿里巴巴普惠体" w:eastAsia="阿里巴巴普惠体"/>
          <w:color w:val="000000"/>
          <w:sz w:val="21"/>
          <w:lang w:eastAsia="zh-CN"/>
        </w:rPr>
        <w:t>用户洞察模块提供以下功能，帮助您进行消费者运营。</w:t>
      </w:r>
    </w:p>
    <w:p w:rsidR="00BA7E39" w:rsidRDefault="00EC4254" w:rsidP="003E4907">
      <w:pPr>
        <w:numPr>
          <w:ilvl w:val="0"/>
          <w:numId w:val="124"/>
        </w:numPr>
        <w:spacing w:after="90"/>
        <w:rPr>
          <w:lang w:eastAsia="zh-CN"/>
        </w:rPr>
      </w:pPr>
      <w:bookmarkStart w:id="6119" w:name="p-3w5-1by-qun"/>
      <w:bookmarkStart w:id="6120" w:name="li-tk9-ujw-hod"/>
      <w:bookmarkStart w:id="6121" w:name="ul-v0a-blx-lg2"/>
      <w:bookmarkEnd w:id="6118"/>
      <w:r>
        <w:rPr>
          <w:rFonts w:ascii="阿里巴巴普惠体" w:eastAsia="阿里巴巴普惠体"/>
          <w:color w:val="000000"/>
          <w:sz w:val="21"/>
          <w:lang w:eastAsia="zh-CN"/>
        </w:rPr>
        <w:t>数据源接入：支持接入一个</w:t>
      </w:r>
      <w:hyperlink r:id="rId240">
        <w:r>
          <w:rPr>
            <w:rStyle w:val="af8"/>
            <w:rFonts w:ascii="阿里巴巴普惠体" w:eastAsia="阿里巴巴普惠体"/>
            <w:color w:val="FF6A00"/>
            <w:sz w:val="21"/>
            <w:lang w:eastAsia="zh-CN"/>
          </w:rPr>
          <w:t>MaxCompute</w:t>
        </w:r>
      </w:hyperlink>
      <w:r>
        <w:rPr>
          <w:rFonts w:ascii="阿里巴巴普惠体" w:eastAsia="阿里巴巴普惠体"/>
          <w:color w:val="000000"/>
          <w:sz w:val="21"/>
          <w:lang w:eastAsia="zh-CN"/>
        </w:rPr>
        <w:t>数据库作为计算源，用于对原始数据进行计算整合；支持接入一个</w:t>
      </w:r>
      <w:hyperlink r:id="rId241">
        <w:r>
          <w:rPr>
            <w:rStyle w:val="af8"/>
            <w:rFonts w:ascii="阿里巴巴普惠体" w:eastAsia="阿里巴巴普惠体"/>
            <w:color w:val="FF6A00"/>
            <w:sz w:val="21"/>
            <w:lang w:eastAsia="zh-CN"/>
          </w:rPr>
          <w:t>Hologres</w:t>
        </w:r>
      </w:hyperlink>
      <w:r>
        <w:rPr>
          <w:rFonts w:ascii="阿里巴巴普惠体" w:eastAsia="阿里巴巴普惠体"/>
          <w:color w:val="000000"/>
          <w:sz w:val="21"/>
          <w:lang w:eastAsia="zh-CN"/>
        </w:rPr>
        <w:t>或</w:t>
      </w:r>
      <w:hyperlink r:id="rId242">
        <w:r>
          <w:rPr>
            <w:rStyle w:val="af8"/>
            <w:rFonts w:ascii="阿里巴巴普惠体" w:eastAsia="阿里巴巴普惠体"/>
            <w:color w:val="FF6A00"/>
            <w:sz w:val="21"/>
            <w:lang w:eastAsia="zh-CN"/>
          </w:rPr>
          <w:t>ADB3.0</w:t>
        </w:r>
      </w:hyperlink>
      <w:r>
        <w:rPr>
          <w:rFonts w:ascii="阿里巴巴普惠体" w:eastAsia="阿里巴巴普惠体"/>
          <w:color w:val="000000"/>
          <w:sz w:val="21"/>
          <w:lang w:eastAsia="zh-CN"/>
        </w:rPr>
        <w:t>数据库作为分析源，用于查询分析。</w:t>
      </w:r>
    </w:p>
    <w:p w:rsidR="00BA7E39" w:rsidRDefault="00EC4254" w:rsidP="003E4907">
      <w:pPr>
        <w:numPr>
          <w:ilvl w:val="0"/>
          <w:numId w:val="124"/>
        </w:numPr>
        <w:spacing w:after="90"/>
        <w:rPr>
          <w:lang w:eastAsia="zh-CN"/>
        </w:rPr>
      </w:pPr>
      <w:bookmarkStart w:id="6122" w:name="p-fnt-bgm-xpc"/>
      <w:bookmarkStart w:id="6123" w:name="li-etw-uok-4pg"/>
      <w:bookmarkEnd w:id="6119"/>
      <w:bookmarkEnd w:id="6120"/>
      <w:r>
        <w:rPr>
          <w:rFonts w:ascii="阿里巴巴普惠体" w:eastAsia="阿里巴巴普惠体"/>
          <w:color w:val="000000"/>
          <w:sz w:val="21"/>
          <w:lang w:eastAsia="zh-CN"/>
        </w:rPr>
        <w:t>数据导入：将业务数据导入并进行计算整合，用于后续的分析。支持导入用户标签、用户行为、统计表、订单明细、订单汇总数据。</w:t>
      </w:r>
    </w:p>
    <w:p w:rsidR="00BA7E39" w:rsidRDefault="00EC4254" w:rsidP="003E4907">
      <w:pPr>
        <w:numPr>
          <w:ilvl w:val="0"/>
          <w:numId w:val="124"/>
        </w:numPr>
        <w:spacing w:after="90"/>
      </w:pPr>
      <w:bookmarkStart w:id="6124" w:name="p-3n7-ujc-wbn"/>
      <w:bookmarkStart w:id="6125" w:name="li-15w-hc5-nj0"/>
      <w:bookmarkEnd w:id="6122"/>
      <w:bookmarkEnd w:id="6123"/>
      <w:r>
        <w:rPr>
          <w:rFonts w:ascii="阿里巴巴普惠体" w:eastAsia="阿里巴巴普惠体"/>
          <w:color w:val="000000"/>
          <w:sz w:val="21"/>
        </w:rPr>
        <w:t>事件上报：支持接入Quick Tracking应用、一方应用等上报来的用户事件数据。</w:t>
      </w:r>
    </w:p>
    <w:p w:rsidR="00BA7E39" w:rsidRDefault="00EC4254" w:rsidP="003E4907">
      <w:pPr>
        <w:numPr>
          <w:ilvl w:val="0"/>
          <w:numId w:val="124"/>
        </w:numPr>
        <w:spacing w:after="90"/>
        <w:rPr>
          <w:lang w:eastAsia="zh-CN"/>
        </w:rPr>
      </w:pPr>
      <w:bookmarkStart w:id="6126" w:name="p-jww-8kh-xx3"/>
      <w:bookmarkStart w:id="6127" w:name="li-c13-cyi-vgg"/>
      <w:bookmarkEnd w:id="6124"/>
      <w:bookmarkEnd w:id="6125"/>
      <w:r>
        <w:rPr>
          <w:rFonts w:ascii="阿里巴巴普惠体" w:eastAsia="阿里巴巴普惠体"/>
          <w:color w:val="000000"/>
          <w:sz w:val="21"/>
          <w:lang w:eastAsia="zh-CN"/>
        </w:rPr>
        <w:t>用户属性管理：规定用户的基础信息体系，实际取值来源于导入的用户标签表字段，当不同用户标签表中的用户属性值冲突时，支持按指定的赋值逻辑解决冲突。</w:t>
      </w:r>
    </w:p>
    <w:p w:rsidR="00BA7E39" w:rsidRDefault="00EC4254" w:rsidP="003E4907">
      <w:pPr>
        <w:numPr>
          <w:ilvl w:val="0"/>
          <w:numId w:val="124"/>
        </w:numPr>
        <w:spacing w:after="90"/>
        <w:rPr>
          <w:lang w:eastAsia="zh-CN"/>
        </w:rPr>
      </w:pPr>
      <w:bookmarkStart w:id="6128" w:name="p-6wk-ura-07j"/>
      <w:bookmarkStart w:id="6129" w:name="li-z13-xvt-4h2"/>
      <w:bookmarkEnd w:id="6126"/>
      <w:bookmarkEnd w:id="6127"/>
      <w:r>
        <w:rPr>
          <w:rFonts w:ascii="阿里巴巴普惠体" w:eastAsia="阿里巴巴普惠体"/>
          <w:color w:val="000000"/>
          <w:sz w:val="21"/>
          <w:lang w:eastAsia="zh-CN"/>
        </w:rPr>
        <w:t>用户标签管理：支持基于用户行为数据自定义偏好类标签、忠诚度标签、购买力标签，基于综合数据自定义用户阶段标签、对用户属性、导入的标签、自定义标签等进行管理，掌握标签总体覆盖率、各标签值的覆盖人数分布等情况。</w:t>
      </w:r>
    </w:p>
    <w:p w:rsidR="00BA7E39" w:rsidRDefault="00EC4254" w:rsidP="003E4907">
      <w:pPr>
        <w:numPr>
          <w:ilvl w:val="0"/>
          <w:numId w:val="124"/>
        </w:numPr>
        <w:spacing w:after="90"/>
        <w:rPr>
          <w:lang w:eastAsia="zh-CN"/>
        </w:rPr>
      </w:pPr>
      <w:bookmarkStart w:id="6130" w:name="p-q9p-nn1-rv4"/>
      <w:bookmarkStart w:id="6131" w:name="li-576-13e-7un"/>
      <w:bookmarkEnd w:id="6128"/>
      <w:bookmarkEnd w:id="6129"/>
      <w:r>
        <w:rPr>
          <w:rFonts w:ascii="阿里巴巴普惠体" w:eastAsia="阿里巴巴普惠体"/>
          <w:color w:val="000000"/>
          <w:sz w:val="21"/>
          <w:lang w:eastAsia="zh-CN"/>
        </w:rPr>
        <w:t>客户管理：将用户的相关信息集中展示，对其进行用户画像，提供便捷的打标签功能，便于您进行线索追踪和售后跟进。</w:t>
      </w:r>
    </w:p>
    <w:p w:rsidR="00BA7E39" w:rsidRDefault="00EC4254" w:rsidP="003E4907">
      <w:pPr>
        <w:numPr>
          <w:ilvl w:val="0"/>
          <w:numId w:val="124"/>
        </w:numPr>
        <w:spacing w:after="90"/>
        <w:rPr>
          <w:lang w:eastAsia="zh-CN"/>
        </w:rPr>
      </w:pPr>
      <w:bookmarkStart w:id="6132" w:name="p-7if-d4r-dem"/>
      <w:bookmarkStart w:id="6133" w:name="li-984-bu4-2da"/>
      <w:bookmarkEnd w:id="6130"/>
      <w:bookmarkEnd w:id="6131"/>
      <w:r>
        <w:rPr>
          <w:rFonts w:ascii="阿里巴巴普惠体" w:eastAsia="阿里巴巴普惠体"/>
          <w:color w:val="000000"/>
          <w:sz w:val="21"/>
          <w:lang w:eastAsia="zh-CN"/>
        </w:rPr>
        <w:t>模型管理：基于用户行为数据生成AIPL模型，基于订单明细、订单汇总数据生成RFM模型。</w:t>
      </w:r>
    </w:p>
    <w:p w:rsidR="00BA7E39" w:rsidRDefault="00EC4254" w:rsidP="003E4907">
      <w:pPr>
        <w:numPr>
          <w:ilvl w:val="0"/>
          <w:numId w:val="124"/>
        </w:numPr>
        <w:spacing w:after="90"/>
      </w:pPr>
      <w:bookmarkStart w:id="6134" w:name="p-bqa-q1e-8na"/>
      <w:bookmarkStart w:id="6135" w:name="li-ccz-yf4-3bs"/>
      <w:bookmarkEnd w:id="6132"/>
      <w:bookmarkEnd w:id="6133"/>
      <w:r>
        <w:rPr>
          <w:rFonts w:ascii="阿里巴巴普惠体" w:eastAsia="阿里巴巴普惠体"/>
          <w:color w:val="000000"/>
          <w:sz w:val="21"/>
          <w:lang w:eastAsia="zh-CN"/>
        </w:rPr>
        <w:lastRenderedPageBreak/>
        <w:t>用户分析：支持基于用户标签的透视分析，基于AIPL模型的AIPL用户分析、AIPL流转分析，基于RFM模型的RFM分析，帮助企业快速了解企业当前的用户状况，并为进一步运营进行提供决策支撑。</w:t>
      </w:r>
      <w:r>
        <w:rPr>
          <w:rFonts w:ascii="阿里巴巴普惠体" w:eastAsia="阿里巴巴普惠体"/>
          <w:color w:val="000000"/>
          <w:sz w:val="21"/>
        </w:rPr>
        <w:t>支持在分析过程中将特征人群保存为受众。</w:t>
      </w:r>
    </w:p>
    <w:p w:rsidR="00BA7E39" w:rsidRDefault="00EC4254" w:rsidP="003E4907">
      <w:pPr>
        <w:numPr>
          <w:ilvl w:val="0"/>
          <w:numId w:val="124"/>
        </w:numPr>
        <w:spacing w:after="90"/>
        <w:rPr>
          <w:lang w:eastAsia="zh-CN"/>
        </w:rPr>
      </w:pPr>
      <w:bookmarkStart w:id="6136" w:name="p-075-w27-ves"/>
      <w:bookmarkStart w:id="6137" w:name="li-3wr-pos-bvs"/>
      <w:bookmarkEnd w:id="6134"/>
      <w:bookmarkEnd w:id="6135"/>
      <w:r>
        <w:rPr>
          <w:rFonts w:ascii="阿里巴巴普惠体" w:eastAsia="阿里巴巴普惠体"/>
          <w:color w:val="000000"/>
          <w:sz w:val="21"/>
          <w:lang w:eastAsia="zh-CN"/>
        </w:rPr>
        <w:t>受众筛选：快速筛选满足指定条件的目标人群，为后续的人群触达应用提供基础。支持基于用户标签的标签筛选、基于AIPL模型的AIPL模型筛选、基于RFM模型的RFM模型筛选、基于用户行为数据的行为筛选、基于统计表数据的指标筛选等。</w:t>
      </w:r>
    </w:p>
    <w:p w:rsidR="00BA7E39" w:rsidRDefault="00EC4254" w:rsidP="003E4907">
      <w:pPr>
        <w:spacing w:after="150"/>
        <w:ind w:left="615"/>
        <w:rPr>
          <w:lang w:eastAsia="zh-CN"/>
        </w:rPr>
      </w:pPr>
      <w:bookmarkStart w:id="6138" w:name="p-3a4-x4r-04b"/>
      <w:bookmarkEnd w:id="6136"/>
      <w:r>
        <w:rPr>
          <w:rFonts w:ascii="阿里巴巴普惠体" w:eastAsia="阿里巴巴普惠体"/>
          <w:color w:val="000000"/>
          <w:sz w:val="21"/>
          <w:lang w:eastAsia="zh-CN"/>
        </w:rPr>
        <w:t>受众是您的战略性消费者数据资产，您可以利用受众进行有计划的</w:t>
      </w:r>
      <w:hyperlink w:anchor="topic-2089142">
        <w:r>
          <w:rPr>
            <w:rStyle w:val="af8"/>
            <w:rFonts w:ascii="阿里巴巴普惠体" w:eastAsia="阿里巴巴普惠体"/>
            <w:color w:val="FF6A00"/>
            <w:sz w:val="21"/>
            <w:lang w:eastAsia="zh-CN"/>
          </w:rPr>
          <w:t>用户营销</w:t>
        </w:r>
      </w:hyperlink>
      <w:r>
        <w:rPr>
          <w:rFonts w:ascii="阿里巴巴普惠体" w:eastAsia="阿里巴巴普惠体"/>
          <w:color w:val="000000"/>
          <w:sz w:val="21"/>
          <w:lang w:eastAsia="zh-CN"/>
        </w:rPr>
        <w:t>、</w:t>
      </w:r>
      <w:hyperlink w:anchor="topic-2120030">
        <w:r>
          <w:rPr>
            <w:rStyle w:val="af8"/>
            <w:rFonts w:ascii="阿里巴巴普惠体" w:eastAsia="阿里巴巴普惠体"/>
            <w:color w:val="FF6A00"/>
            <w:sz w:val="21"/>
            <w:lang w:eastAsia="zh-CN"/>
          </w:rPr>
          <w:t>媒体投放</w:t>
        </w:r>
      </w:hyperlink>
      <w:r>
        <w:rPr>
          <w:rFonts w:ascii="阿里巴巴普惠体" w:eastAsia="阿里巴巴普惠体"/>
          <w:color w:val="000000"/>
          <w:sz w:val="21"/>
          <w:lang w:eastAsia="zh-CN"/>
        </w:rPr>
        <w:t>、</w:t>
      </w:r>
      <w:hyperlink w:anchor="topic-1947883">
        <w:r>
          <w:rPr>
            <w:rStyle w:val="af8"/>
            <w:rFonts w:ascii="阿里巴巴普惠体" w:eastAsia="阿里巴巴普惠体"/>
            <w:color w:val="FF6A00"/>
            <w:sz w:val="21"/>
            <w:lang w:eastAsia="zh-CN"/>
          </w:rPr>
          <w:t>社交互动</w:t>
        </w:r>
      </w:hyperlink>
      <w:r>
        <w:rPr>
          <w:rFonts w:ascii="阿里巴巴普惠体" w:eastAsia="阿里巴巴普惠体"/>
          <w:color w:val="000000"/>
          <w:sz w:val="21"/>
          <w:lang w:eastAsia="zh-CN"/>
        </w:rPr>
        <w:t>等等。</w:t>
      </w:r>
    </w:p>
    <w:p w:rsidR="00BA7E39" w:rsidRDefault="00EC4254" w:rsidP="003E4907">
      <w:pPr>
        <w:numPr>
          <w:ilvl w:val="0"/>
          <w:numId w:val="124"/>
        </w:numPr>
        <w:spacing w:after="90"/>
        <w:rPr>
          <w:lang w:eastAsia="zh-CN"/>
        </w:rPr>
      </w:pPr>
      <w:bookmarkStart w:id="6139" w:name="p-35w-m65-27l"/>
      <w:bookmarkStart w:id="6140" w:name="li-yc2-l9i-ygk"/>
      <w:bookmarkEnd w:id="6137"/>
      <w:bookmarkEnd w:id="6138"/>
      <w:r>
        <w:rPr>
          <w:rFonts w:ascii="阿里巴巴普惠体" w:eastAsia="阿里巴巴普惠体"/>
          <w:color w:val="000000"/>
          <w:sz w:val="21"/>
          <w:lang w:eastAsia="zh-CN"/>
        </w:rPr>
        <w:t>受众分析及推送：基于受众进行进一步的透视分析。支持将受众推送至</w:t>
      </w:r>
      <w:hyperlink r:id="rId243">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w:t>
      </w:r>
      <w:hyperlink r:id="rId244">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w:t>
      </w:r>
      <w:hyperlink r:id="rId245">
        <w:r>
          <w:rPr>
            <w:rStyle w:val="af8"/>
            <w:rFonts w:ascii="阿里巴巴普惠体" w:eastAsia="阿里巴巴普惠体"/>
            <w:color w:val="FF6A00"/>
            <w:sz w:val="21"/>
            <w:lang w:eastAsia="zh-CN"/>
          </w:rPr>
          <w:t>阿里云Kafka</w:t>
        </w:r>
      </w:hyperlink>
      <w:r>
        <w:rPr>
          <w:rFonts w:ascii="阿里巴巴普惠体" w:eastAsia="阿里巴巴普惠体"/>
          <w:color w:val="000000"/>
          <w:sz w:val="21"/>
          <w:lang w:eastAsia="zh-CN"/>
        </w:rPr>
        <w:t>或开源Kafka，进而实现线上线下融合消费者分析和线上二次触达，为企业品牌全域消费者运营提能提效。</w:t>
      </w:r>
    </w:p>
    <w:p w:rsidR="00BA7E39" w:rsidRDefault="00EC4254" w:rsidP="003E4907">
      <w:pPr>
        <w:numPr>
          <w:ilvl w:val="0"/>
          <w:numId w:val="124"/>
        </w:numPr>
        <w:spacing w:after="90"/>
        <w:rPr>
          <w:lang w:eastAsia="zh-CN"/>
        </w:rPr>
      </w:pPr>
      <w:bookmarkStart w:id="6141" w:name="p-50h-j59-b6r"/>
      <w:bookmarkStart w:id="6142" w:name="li-cwr-xrp-up9"/>
      <w:bookmarkEnd w:id="6139"/>
      <w:bookmarkEnd w:id="6140"/>
      <w:r>
        <w:rPr>
          <w:rFonts w:ascii="阿里巴巴普惠体" w:eastAsia="阿里巴巴普惠体"/>
          <w:color w:val="000000"/>
          <w:sz w:val="21"/>
          <w:lang w:eastAsia="zh-CN"/>
        </w:rPr>
        <w:t>自助分析：与</w:t>
      </w:r>
      <w:hyperlink r:id="rId246">
        <w:r>
          <w:rPr>
            <w:rStyle w:val="af8"/>
            <w:rFonts w:ascii="阿里巴巴普惠体" w:eastAsia="阿里巴巴普惠体"/>
            <w:color w:val="FF6A00"/>
            <w:sz w:val="21"/>
            <w:lang w:eastAsia="zh-CN"/>
          </w:rPr>
          <w:t>Quick BI数据可视化分析平台</w:t>
        </w:r>
      </w:hyperlink>
      <w:r>
        <w:rPr>
          <w:rFonts w:ascii="阿里巴巴普惠体" w:eastAsia="阿里巴巴普惠体"/>
          <w:color w:val="000000"/>
          <w:sz w:val="21"/>
          <w:lang w:eastAsia="zh-CN"/>
        </w:rPr>
        <w:t>对接，支持在Quick Audience围绕受众进行</w:t>
      </w:r>
      <w:hyperlink r:id="rId247">
        <w:r>
          <w:rPr>
            <w:rStyle w:val="af8"/>
            <w:rFonts w:ascii="阿里巴巴普惠体" w:eastAsia="阿里巴巴普惠体"/>
            <w:color w:val="FF6A00"/>
            <w:sz w:val="21"/>
            <w:lang w:eastAsia="zh-CN"/>
          </w:rPr>
          <w:t>即席分析</w:t>
        </w:r>
      </w:hyperlink>
      <w:r>
        <w:rPr>
          <w:rFonts w:ascii="阿里巴巴普惠体" w:eastAsia="阿里巴巴普惠体"/>
          <w:color w:val="000000"/>
          <w:sz w:val="21"/>
          <w:lang w:eastAsia="zh-CN"/>
        </w:rPr>
        <w:t>，帮助您自助对人群进行灵活的数据分析。支持在报表中通过圈选生成新的受众，支持对比不同受众对同一指标的数据表现。</w:t>
      </w:r>
    </w:p>
    <w:p w:rsidR="00BA7E39" w:rsidRDefault="00EC4254" w:rsidP="003E4907">
      <w:pPr>
        <w:numPr>
          <w:ilvl w:val="0"/>
          <w:numId w:val="124"/>
        </w:numPr>
        <w:spacing w:after="90"/>
        <w:rPr>
          <w:lang w:eastAsia="zh-CN"/>
        </w:rPr>
      </w:pPr>
      <w:bookmarkStart w:id="6143" w:name="p-dko-6q8-z7l"/>
      <w:bookmarkStart w:id="6144" w:name="li-25o-039-p7k"/>
      <w:bookmarkEnd w:id="6141"/>
      <w:bookmarkEnd w:id="6142"/>
      <w:r>
        <w:rPr>
          <w:rFonts w:ascii="阿里巴巴普惠体" w:eastAsia="阿里巴巴普惠体"/>
          <w:color w:val="000000"/>
          <w:sz w:val="21"/>
          <w:lang w:eastAsia="zh-CN"/>
        </w:rPr>
        <w:t>营销活动：覆盖营销计划、营销执行等阶段，关联营销活动中涉及的受众、营销任务等，帮助您一站式管理营销活动的生命周期。支持将营销活动的相关</w:t>
      </w:r>
      <w:hyperlink r:id="rId248">
        <w:r>
          <w:rPr>
            <w:rStyle w:val="af8"/>
            <w:rFonts w:ascii="阿里巴巴普惠体" w:eastAsia="阿里巴巴普惠体"/>
            <w:color w:val="FF6A00"/>
            <w:sz w:val="21"/>
            <w:lang w:eastAsia="zh-CN"/>
          </w:rPr>
          <w:t>Quick BI</w:t>
        </w:r>
      </w:hyperlink>
      <w:r>
        <w:rPr>
          <w:rFonts w:ascii="阿里巴巴普惠体" w:eastAsia="阿里巴巴普惠体"/>
          <w:color w:val="000000"/>
          <w:sz w:val="21"/>
          <w:lang w:eastAsia="zh-CN"/>
        </w:rPr>
        <w:t>报表嵌入到活动页面进行分析。</w:t>
      </w:r>
    </w:p>
    <w:p w:rsidR="00BA7E39" w:rsidRDefault="00EC4254" w:rsidP="003E4907">
      <w:pPr>
        <w:spacing w:after="150"/>
        <w:ind w:left="120"/>
        <w:rPr>
          <w:lang w:eastAsia="zh-CN"/>
        </w:rPr>
      </w:pPr>
      <w:bookmarkStart w:id="6145" w:name="title-2lx-j5k-m4s"/>
      <w:bookmarkStart w:id="6146" w:name="section-c3m-s5b-lqe"/>
      <w:bookmarkEnd w:id="6116"/>
      <w:bookmarkEnd w:id="6121"/>
      <w:bookmarkEnd w:id="6143"/>
      <w:bookmarkEnd w:id="6144"/>
      <w:r>
        <w:rPr>
          <w:rFonts w:ascii="阿里巴巴普惠体" w:eastAsia="阿里巴巴普惠体"/>
          <w:b/>
          <w:color w:val="000000"/>
          <w:lang w:eastAsia="zh-CN"/>
        </w:rPr>
        <w:t>使用权限</w:t>
      </w:r>
    </w:p>
    <w:p w:rsidR="00BA7E39" w:rsidRDefault="00EC4254" w:rsidP="003E4907">
      <w:pPr>
        <w:spacing w:after="150"/>
        <w:ind w:left="120"/>
        <w:rPr>
          <w:lang w:eastAsia="zh-CN"/>
        </w:rPr>
      </w:pPr>
      <w:bookmarkStart w:id="6147" w:name="p-gc6-ke7-8ux"/>
      <w:bookmarkEnd w:id="6145"/>
      <w:r>
        <w:rPr>
          <w:rFonts w:ascii="阿里巴巴普惠体" w:eastAsia="阿里巴巴普惠体"/>
          <w:color w:val="000000"/>
          <w:sz w:val="21"/>
          <w:lang w:eastAsia="zh-CN"/>
        </w:rPr>
        <w:t>支持管理员、分析师和含用户洞察模块相应功能权限的</w:t>
      </w:r>
      <w:hyperlink w:anchor="section-ado-gz4-ef7">
        <w:r>
          <w:rPr>
            <w:rStyle w:val="af8"/>
            <w:rFonts w:ascii="阿里巴巴普惠体" w:eastAsia="阿里巴巴普惠体"/>
            <w:color w:val="FF6A00"/>
            <w:sz w:val="21"/>
            <w:lang w:eastAsia="zh-CN"/>
          </w:rPr>
          <w:t>自定义角色</w:t>
        </w:r>
      </w:hyperlink>
      <w:r>
        <w:rPr>
          <w:rFonts w:ascii="阿里巴巴普惠体" w:eastAsia="阿里巴巴普惠体"/>
          <w:color w:val="000000"/>
          <w:sz w:val="21"/>
          <w:lang w:eastAsia="zh-CN"/>
        </w:rPr>
        <w:t>使用。</w:t>
      </w:r>
    </w:p>
    <w:p w:rsidR="00BA7E39" w:rsidRDefault="00EC4254" w:rsidP="003E4907">
      <w:pPr>
        <w:spacing w:after="150"/>
        <w:ind w:left="120"/>
        <w:rPr>
          <w:lang w:eastAsia="zh-CN"/>
        </w:rPr>
      </w:pPr>
      <w:bookmarkStart w:id="6148" w:name="p-zig-jio-3wm"/>
      <w:bookmarkEnd w:id="6147"/>
      <w:r>
        <w:rPr>
          <w:rFonts w:ascii="阿里巴巴普惠体" w:eastAsia="阿里巴巴普惠体"/>
          <w:color w:val="000000"/>
          <w:sz w:val="21"/>
          <w:lang w:eastAsia="zh-CN"/>
        </w:rPr>
        <w:t>其中，管理员与非管理员的具体权限包含但不限于以下区别：</w:t>
      </w:r>
    </w:p>
    <w:p w:rsidR="00BA7E39" w:rsidRDefault="00EC4254" w:rsidP="003E4907">
      <w:pPr>
        <w:numPr>
          <w:ilvl w:val="0"/>
          <w:numId w:val="125"/>
        </w:numPr>
        <w:spacing w:after="90"/>
        <w:rPr>
          <w:lang w:eastAsia="zh-CN"/>
        </w:rPr>
      </w:pPr>
      <w:bookmarkStart w:id="6149" w:name="p-oft-m1h-bbr"/>
      <w:bookmarkStart w:id="6150" w:name="li-z1a-zop-lel"/>
      <w:bookmarkStart w:id="6151" w:name="ul-moc-erq-v4v"/>
      <w:bookmarkEnd w:id="6148"/>
      <w:r>
        <w:rPr>
          <w:rFonts w:ascii="阿里巴巴普惠体" w:eastAsia="阿里巴巴普惠体"/>
          <w:color w:val="000000"/>
          <w:sz w:val="21"/>
          <w:lang w:eastAsia="zh-CN"/>
        </w:rPr>
        <w:t>管理员：对所有数据均有权限，可进行一切用户洞察操作。</w:t>
      </w:r>
    </w:p>
    <w:p w:rsidR="00BA7E39" w:rsidRDefault="00EC4254" w:rsidP="003E4907">
      <w:pPr>
        <w:numPr>
          <w:ilvl w:val="0"/>
          <w:numId w:val="125"/>
        </w:numPr>
        <w:spacing w:after="90"/>
        <w:rPr>
          <w:lang w:eastAsia="zh-CN"/>
        </w:rPr>
      </w:pPr>
      <w:bookmarkStart w:id="6152" w:name="p-pu8-xvo-c8j"/>
      <w:bookmarkStart w:id="6153" w:name="li-24n-k5e-fvx"/>
      <w:bookmarkEnd w:id="6149"/>
      <w:bookmarkEnd w:id="6150"/>
      <w:r>
        <w:rPr>
          <w:rFonts w:ascii="阿里巴巴普惠体" w:eastAsia="阿里巴巴普惠体"/>
          <w:color w:val="000000"/>
          <w:sz w:val="21"/>
          <w:lang w:eastAsia="zh-CN"/>
        </w:rPr>
        <w:lastRenderedPageBreak/>
        <w:t>非管理员：不可进行数据源配置、数据导入。</w:t>
      </w:r>
    </w:p>
    <w:p w:rsidR="00BA7E39" w:rsidRDefault="00EC4254" w:rsidP="003E4907">
      <w:pPr>
        <w:spacing w:after="150"/>
        <w:ind w:left="615"/>
        <w:rPr>
          <w:lang w:eastAsia="zh-CN"/>
        </w:rPr>
      </w:pPr>
      <w:bookmarkStart w:id="6154" w:name="p-gmd-ft2-y1n"/>
      <w:bookmarkEnd w:id="6152"/>
      <w:r>
        <w:rPr>
          <w:rFonts w:ascii="阿里巴巴普惠体" w:eastAsia="阿里巴巴普惠体"/>
          <w:color w:val="000000"/>
          <w:sz w:val="21"/>
          <w:lang w:eastAsia="zh-CN"/>
        </w:rPr>
        <w:t>若需要使用数据，需要管理员为非管理员授权标签、AIPL/AIPL模型的</w:t>
      </w:r>
      <w:hyperlink w:anchor="section-c13-sg8-c7w">
        <w:r>
          <w:rPr>
            <w:rStyle w:val="af8"/>
            <w:rFonts w:ascii="阿里巴巴普惠体" w:eastAsia="阿里巴巴普惠体"/>
            <w:color w:val="FF6A00"/>
            <w:sz w:val="21"/>
            <w:lang w:eastAsia="zh-CN"/>
          </w:rPr>
          <w:t>使用权限或管理权限</w:t>
        </w:r>
      </w:hyperlink>
      <w:r>
        <w:rPr>
          <w:rFonts w:ascii="阿里巴巴普惠体" w:eastAsia="阿里巴巴普惠体"/>
          <w:color w:val="000000"/>
          <w:sz w:val="21"/>
          <w:lang w:eastAsia="zh-CN"/>
        </w:rPr>
        <w:t>：</w:t>
      </w:r>
    </w:p>
    <w:p w:rsidR="00BA7E39" w:rsidRDefault="00EC4254" w:rsidP="003E4907">
      <w:pPr>
        <w:numPr>
          <w:ilvl w:val="1"/>
          <w:numId w:val="125"/>
        </w:numPr>
        <w:spacing w:after="90"/>
        <w:rPr>
          <w:lang w:eastAsia="zh-CN"/>
        </w:rPr>
      </w:pPr>
      <w:bookmarkStart w:id="6155" w:name="p-3eu-nn7-u4z"/>
      <w:bookmarkStart w:id="6156" w:name="li-ylu-775-4j6"/>
      <w:bookmarkStart w:id="6157" w:name="ul-n50-cqi-nhb"/>
      <w:bookmarkEnd w:id="6154"/>
      <w:r>
        <w:rPr>
          <w:rFonts w:ascii="阿里巴巴普惠体" w:eastAsia="阿里巴巴普惠体"/>
          <w:color w:val="000000"/>
          <w:sz w:val="21"/>
          <w:lang w:eastAsia="zh-CN"/>
        </w:rPr>
        <w:t>使用权限：在透视分析、受众筛选、推送Kafka、营销等场景使用标签的权限。</w:t>
      </w:r>
    </w:p>
    <w:p w:rsidR="00BA7E39" w:rsidRDefault="00EC4254" w:rsidP="003E4907">
      <w:pPr>
        <w:numPr>
          <w:ilvl w:val="1"/>
          <w:numId w:val="125"/>
        </w:numPr>
        <w:spacing w:after="90"/>
        <w:rPr>
          <w:lang w:eastAsia="zh-CN"/>
        </w:rPr>
      </w:pPr>
      <w:bookmarkStart w:id="6158" w:name="p-hd3-laq-tam"/>
      <w:bookmarkStart w:id="6159" w:name="li-efe-14i-3xw"/>
      <w:bookmarkEnd w:id="6155"/>
      <w:bookmarkEnd w:id="6156"/>
      <w:r>
        <w:rPr>
          <w:rFonts w:ascii="阿里巴巴普惠体" w:eastAsia="阿里巴巴普惠体"/>
          <w:color w:val="000000"/>
          <w:sz w:val="21"/>
          <w:lang w:eastAsia="zh-CN"/>
        </w:rPr>
        <w:t>管理权限：对已授权的标签进行编辑、授权的权限，同时也将具有使用权限。</w:t>
      </w:r>
    </w:p>
    <w:p w:rsidR="00BA7E39" w:rsidRDefault="00EC4254" w:rsidP="003E4907">
      <w:pPr>
        <w:spacing w:after="150"/>
        <w:ind w:left="615"/>
        <w:rPr>
          <w:lang w:eastAsia="zh-CN"/>
        </w:rPr>
      </w:pPr>
      <w:bookmarkStart w:id="6160" w:name="p-zn2-mc5-7c7"/>
      <w:bookmarkEnd w:id="6157"/>
      <w:bookmarkEnd w:id="6158"/>
      <w:bookmarkEnd w:id="6159"/>
      <w:r>
        <w:rPr>
          <w:rFonts w:ascii="阿里巴巴普惠体" w:eastAsia="阿里巴巴普惠体"/>
          <w:color w:val="000000"/>
          <w:sz w:val="21"/>
          <w:lang w:eastAsia="zh-CN"/>
        </w:rPr>
        <w:t>此外，管理员还可以为非管理员授权标签的</w:t>
      </w:r>
      <w:hyperlink w:anchor="sectiondiv-atn-c8j-5j9">
        <w:r>
          <w:rPr>
            <w:rStyle w:val="af8"/>
            <w:rFonts w:ascii="阿里巴巴普惠体" w:eastAsia="阿里巴巴普惠体"/>
            <w:color w:val="FF6A00"/>
            <w:sz w:val="21"/>
            <w:lang w:eastAsia="zh-CN"/>
          </w:rPr>
          <w:t>行级权限</w:t>
        </w:r>
      </w:hyperlink>
      <w:r>
        <w:rPr>
          <w:rFonts w:ascii="阿里巴巴普惠体" w:eastAsia="阿里巴巴普惠体"/>
          <w:color w:val="000000"/>
          <w:sz w:val="21"/>
          <w:lang w:eastAsia="zh-CN"/>
        </w:rPr>
        <w:t>，达到数据隔离的目的。</w:t>
      </w:r>
    </w:p>
    <w:p w:rsidR="00BA7E39" w:rsidRDefault="00EC4254" w:rsidP="003E4907">
      <w:pPr>
        <w:spacing w:after="150"/>
        <w:ind w:left="120"/>
      </w:pPr>
      <w:bookmarkStart w:id="6161" w:name="title-res-304-e1n"/>
      <w:bookmarkStart w:id="6162" w:name="section-je9-rwn-2cc"/>
      <w:bookmarkEnd w:id="6146"/>
      <w:bookmarkEnd w:id="6151"/>
      <w:bookmarkEnd w:id="6153"/>
      <w:bookmarkEnd w:id="6160"/>
      <w:r>
        <w:rPr>
          <w:rFonts w:ascii="阿里巴巴普惠体" w:eastAsia="阿里巴巴普惠体"/>
          <w:b/>
          <w:color w:val="000000"/>
        </w:rPr>
        <w:t>使用流程</w:t>
      </w:r>
    </w:p>
    <w:p w:rsidR="00BA7E39" w:rsidRDefault="00EC4254" w:rsidP="003E4907">
      <w:pPr>
        <w:numPr>
          <w:ilvl w:val="0"/>
          <w:numId w:val="126"/>
        </w:numPr>
        <w:spacing w:after="120"/>
        <w:rPr>
          <w:lang w:eastAsia="zh-CN"/>
        </w:rPr>
      </w:pPr>
      <w:bookmarkStart w:id="6163" w:name="p-qfh-6bp-ndz"/>
      <w:bookmarkStart w:id="6164" w:name="li-zfk-2kd-s7g"/>
      <w:bookmarkStart w:id="6165" w:name="ol-7fl-1lt-z9z"/>
      <w:bookmarkEnd w:id="6161"/>
      <w:r>
        <w:rPr>
          <w:rFonts w:ascii="阿里巴巴普惠体" w:eastAsia="阿里巴巴普惠体"/>
          <w:color w:val="000000"/>
          <w:sz w:val="21"/>
          <w:lang w:eastAsia="zh-CN"/>
        </w:rPr>
        <w:t>由管理员添加计算源、分析源，请参见</w:t>
      </w:r>
      <w:hyperlink w:anchor="topic-2085803">
        <w:r>
          <w:rPr>
            <w:rStyle w:val="af8"/>
            <w:rFonts w:ascii="阿里巴巴普惠体" w:eastAsia="阿里巴巴普惠体"/>
            <w:color w:val="FF6A00"/>
            <w:sz w:val="21"/>
            <w:lang w:eastAsia="zh-CN"/>
          </w:rPr>
          <w:t>数据源配置概述</w:t>
        </w:r>
      </w:hyperlink>
      <w:r>
        <w:rPr>
          <w:rFonts w:ascii="阿里巴巴普惠体" w:eastAsia="阿里巴巴普惠体"/>
          <w:color w:val="000000"/>
          <w:sz w:val="21"/>
          <w:lang w:eastAsia="zh-CN"/>
        </w:rPr>
        <w:t>。</w:t>
      </w:r>
    </w:p>
    <w:p w:rsidR="00BA7E39" w:rsidRDefault="00EC4254" w:rsidP="003E4907">
      <w:pPr>
        <w:numPr>
          <w:ilvl w:val="0"/>
          <w:numId w:val="126"/>
        </w:numPr>
        <w:spacing w:after="120"/>
        <w:rPr>
          <w:lang w:eastAsia="zh-CN"/>
        </w:rPr>
      </w:pPr>
      <w:bookmarkStart w:id="6166" w:name="p-x88-d4i-2b3"/>
      <w:bookmarkStart w:id="6167" w:name="li-uny-7rq-622"/>
      <w:bookmarkEnd w:id="6163"/>
      <w:bookmarkEnd w:id="6164"/>
      <w:r>
        <w:rPr>
          <w:rFonts w:ascii="阿里巴巴普惠体" w:eastAsia="阿里巴巴普惠体"/>
          <w:color w:val="000000"/>
          <w:sz w:val="21"/>
          <w:lang w:eastAsia="zh-CN"/>
        </w:rPr>
        <w:t>（可选）若系统预置的用户ID类型不满足需求，由管理员添加本空间支持的用户ID类型，设置用户ID参与</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000000"/>
          <w:sz w:val="21"/>
          <w:lang w:eastAsia="zh-CN"/>
        </w:rPr>
        <w:t>的策略，请参见</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000000"/>
          <w:sz w:val="21"/>
          <w:lang w:eastAsia="zh-CN"/>
        </w:rPr>
        <w:t>。</w:t>
      </w:r>
    </w:p>
    <w:p w:rsidR="00BA7E39" w:rsidRDefault="00EC4254" w:rsidP="003E4907">
      <w:pPr>
        <w:numPr>
          <w:ilvl w:val="0"/>
          <w:numId w:val="126"/>
        </w:numPr>
        <w:spacing w:after="120"/>
        <w:rPr>
          <w:lang w:eastAsia="zh-CN"/>
        </w:rPr>
      </w:pPr>
      <w:bookmarkStart w:id="6168" w:name="p-ych-11w-i32"/>
      <w:bookmarkStart w:id="6169" w:name="li-ydf-njd-ln1"/>
      <w:bookmarkEnd w:id="6166"/>
      <w:bookmarkEnd w:id="6167"/>
      <w:r>
        <w:rPr>
          <w:rFonts w:ascii="阿里巴巴普惠体" w:eastAsia="阿里巴巴普惠体"/>
          <w:color w:val="000000"/>
          <w:sz w:val="21"/>
          <w:lang w:eastAsia="zh-CN"/>
        </w:rPr>
        <w:t>（可选）若系统预置的用户属性不满足需求，由管理员添加用户属性，确定用户属性的赋值逻辑和字典等，请参见</w:t>
      </w:r>
      <w:hyperlink w:anchor="topic-2237726">
        <w:r>
          <w:rPr>
            <w:rStyle w:val="af8"/>
            <w:rFonts w:ascii="阿里巴巴普惠体" w:eastAsia="阿里巴巴普惠体"/>
            <w:color w:val="FF6A00"/>
            <w:sz w:val="21"/>
            <w:lang w:eastAsia="zh-CN"/>
          </w:rPr>
          <w:t>用户属性管理</w:t>
        </w:r>
      </w:hyperlink>
      <w:r>
        <w:rPr>
          <w:rFonts w:ascii="阿里巴巴普惠体" w:eastAsia="阿里巴巴普惠体"/>
          <w:color w:val="000000"/>
          <w:sz w:val="21"/>
          <w:lang w:eastAsia="zh-CN"/>
        </w:rPr>
        <w:t>。</w:t>
      </w:r>
    </w:p>
    <w:p w:rsidR="00BA7E39" w:rsidRDefault="00EC4254" w:rsidP="003E4907">
      <w:pPr>
        <w:numPr>
          <w:ilvl w:val="0"/>
          <w:numId w:val="126"/>
        </w:numPr>
        <w:spacing w:after="120"/>
        <w:rPr>
          <w:lang w:eastAsia="zh-CN"/>
        </w:rPr>
      </w:pPr>
      <w:bookmarkStart w:id="6170" w:name="p-h6l-h5q-jq2"/>
      <w:bookmarkStart w:id="6171" w:name="li-70i-t2u-2sp"/>
      <w:bookmarkEnd w:id="6168"/>
      <w:bookmarkEnd w:id="6169"/>
      <w:r>
        <w:rPr>
          <w:rFonts w:ascii="阿里巴巴普惠体" w:eastAsia="阿里巴巴普惠体"/>
          <w:color w:val="000000"/>
          <w:sz w:val="21"/>
          <w:lang w:eastAsia="zh-CN"/>
        </w:rPr>
        <w:t>由管理员导入数据表，请参见</w:t>
      </w:r>
      <w:hyperlink w:anchor="topic-2085805">
        <w:r>
          <w:rPr>
            <w:rStyle w:val="af8"/>
            <w:rFonts w:ascii="阿里巴巴普惠体" w:eastAsia="阿里巴巴普惠体"/>
            <w:color w:val="FF6A00"/>
            <w:sz w:val="21"/>
            <w:lang w:eastAsia="zh-CN"/>
          </w:rPr>
          <w:t>数据导入概述</w:t>
        </w:r>
      </w:hyperlink>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6172" w:name="p-iab-13z-amc"/>
      <w:bookmarkEnd w:id="6170"/>
      <w:r>
        <w:rPr>
          <w:rFonts w:ascii="阿里巴巴普惠体" w:eastAsia="阿里巴巴普惠体"/>
          <w:color w:val="000000"/>
          <w:sz w:val="21"/>
          <w:lang w:eastAsia="zh-CN"/>
        </w:rPr>
        <w:t>另一方面，可以通过App、小程序、网页等中的埋点程序采集用户行为事件数据然后上报，请参见</w:t>
      </w:r>
      <w:hyperlink w:anchor="topic-2231211">
        <w:r>
          <w:rPr>
            <w:rStyle w:val="af8"/>
            <w:rFonts w:ascii="阿里巴巴普惠体" w:eastAsia="阿里巴巴普惠体"/>
            <w:color w:val="FF6A00"/>
            <w:sz w:val="21"/>
            <w:lang w:eastAsia="zh-CN"/>
          </w:rPr>
          <w:t>事件上报概述</w:t>
        </w:r>
      </w:hyperlink>
      <w:r>
        <w:rPr>
          <w:rFonts w:ascii="阿里巴巴普惠体" w:eastAsia="阿里巴巴普惠体"/>
          <w:color w:val="000000"/>
          <w:sz w:val="21"/>
          <w:lang w:eastAsia="zh-CN"/>
        </w:rPr>
        <w:t>。</w:t>
      </w:r>
    </w:p>
    <w:p w:rsidR="00BA7E39" w:rsidRDefault="00EC4254" w:rsidP="003E4907">
      <w:pPr>
        <w:numPr>
          <w:ilvl w:val="0"/>
          <w:numId w:val="126"/>
        </w:numPr>
        <w:spacing w:after="120"/>
        <w:rPr>
          <w:lang w:eastAsia="zh-CN"/>
        </w:rPr>
      </w:pPr>
      <w:bookmarkStart w:id="6173" w:name="p-ezr-3im-zxf"/>
      <w:bookmarkStart w:id="6174" w:name="li-se5-6ko-1xz"/>
      <w:bookmarkEnd w:id="6171"/>
      <w:bookmarkEnd w:id="6172"/>
      <w:r>
        <w:rPr>
          <w:rFonts w:ascii="阿里巴巴普惠体" w:eastAsia="阿里巴巴普惠体"/>
          <w:color w:val="000000"/>
          <w:sz w:val="21"/>
          <w:lang w:eastAsia="zh-CN"/>
        </w:rPr>
        <w:t>由管理员进行</w:t>
      </w:r>
      <w:hyperlink r:id="rId249">
        <w:r>
          <w:rPr>
            <w:rStyle w:val="af8"/>
            <w:rFonts w:ascii="阿里巴巴普惠体" w:eastAsia="阿里巴巴普惠体"/>
            <w:color w:val="FF6A00"/>
            <w:sz w:val="21"/>
            <w:lang w:eastAsia="zh-CN"/>
          </w:rPr>
          <w:t>模型创建和管理</w:t>
        </w:r>
      </w:hyperlink>
      <w:r>
        <w:rPr>
          <w:rFonts w:ascii="阿里巴巴普惠体" w:eastAsia="阿里巴巴普惠体"/>
          <w:color w:val="000000"/>
          <w:sz w:val="21"/>
          <w:lang w:eastAsia="zh-CN"/>
        </w:rPr>
        <w:t>、</w:t>
      </w:r>
      <w:hyperlink r:id="rId250">
        <w:r>
          <w:rPr>
            <w:rStyle w:val="af8"/>
            <w:rFonts w:ascii="阿里巴巴普惠体" w:eastAsia="阿里巴巴普惠体"/>
            <w:color w:val="FF6A00"/>
            <w:sz w:val="21"/>
            <w:lang w:eastAsia="zh-CN"/>
          </w:rPr>
          <w:t>用户标签管理</w:t>
        </w:r>
      </w:hyperlink>
      <w:r>
        <w:rPr>
          <w:rFonts w:ascii="阿里巴巴普惠体" w:eastAsia="阿里巴巴普惠体"/>
          <w:color w:val="000000"/>
          <w:sz w:val="21"/>
          <w:lang w:eastAsia="zh-CN"/>
        </w:rPr>
        <w:t>，并将模型、标签授权给分析师使用或管理。</w:t>
      </w:r>
    </w:p>
    <w:p w:rsidR="00BA7E39" w:rsidRDefault="00EC4254" w:rsidP="003E4907">
      <w:pPr>
        <w:spacing w:after="150"/>
        <w:ind w:left="840"/>
        <w:rPr>
          <w:lang w:eastAsia="zh-CN"/>
        </w:rPr>
      </w:pPr>
      <w:bookmarkStart w:id="6175" w:name="p-shp-wpv-v0v"/>
      <w:bookmarkEnd w:id="6173"/>
      <w:r>
        <w:rPr>
          <w:rFonts w:ascii="阿里巴巴普惠体" w:eastAsia="阿里巴巴普惠体"/>
          <w:color w:val="000000"/>
          <w:sz w:val="21"/>
          <w:lang w:eastAsia="zh-CN"/>
        </w:rPr>
        <w:t>由分析师或管理员进行客户管理、用户分析、自定义标签、受众筛选，以及对受众进行分析、推送等操作，请参见对应的各功能文档。</w:t>
      </w:r>
    </w:p>
    <w:p w:rsidR="00BA7E39" w:rsidRDefault="00EC4254" w:rsidP="003E4907">
      <w:pPr>
        <w:ind w:left="120"/>
      </w:pPr>
      <w:bookmarkStart w:id="6176" w:name="img-mx1-83i-3ch"/>
      <w:bookmarkEnd w:id="6165"/>
      <w:bookmarkEnd w:id="6174"/>
      <w:bookmarkEnd w:id="6175"/>
      <w:r>
        <w:rPr>
          <w:noProof/>
        </w:rPr>
        <w:lastRenderedPageBreak/>
        <w:drawing>
          <wp:inline distT="0" distB="0" distL="0" distR="0">
            <wp:extent cx="6192520" cy="2379978"/>
            <wp:effectExtent l="0" t="0" r="0" b="0"/>
            <wp:docPr id="198" name="图片 198" descr="568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6192520" cy="2379978"/>
                    </a:xfrm>
                    <a:prstGeom prst="rect">
                      <a:avLst/>
                    </a:prstGeom>
                  </pic:spPr>
                </pic:pic>
              </a:graphicData>
            </a:graphic>
          </wp:inline>
        </w:drawing>
      </w:r>
      <w:bookmarkEnd w:id="6176"/>
    </w:p>
    <w:p w:rsidR="00BA7E39" w:rsidRDefault="00EC4254" w:rsidP="003E4907">
      <w:pPr>
        <w:spacing w:after="150"/>
        <w:ind w:left="120"/>
      </w:pPr>
      <w:bookmarkStart w:id="6177" w:name="title-iox-d3a-443"/>
      <w:bookmarkStart w:id="6178" w:name="section-yoq-cs3-rcs"/>
      <w:bookmarkEnd w:id="6162"/>
      <w:r>
        <w:rPr>
          <w:rFonts w:ascii="阿里巴巴普惠体" w:eastAsia="阿里巴巴普惠体"/>
          <w:b/>
          <w:color w:val="000000"/>
        </w:rPr>
        <w:t>模块入口</w:t>
      </w:r>
    </w:p>
    <w:p w:rsidR="00BA7E39" w:rsidRDefault="00EC4254" w:rsidP="003E4907">
      <w:pPr>
        <w:numPr>
          <w:ilvl w:val="0"/>
          <w:numId w:val="127"/>
        </w:numPr>
        <w:spacing w:after="120"/>
        <w:rPr>
          <w:lang w:eastAsia="zh-CN"/>
        </w:rPr>
      </w:pPr>
      <w:bookmarkStart w:id="6179" w:name="p-wir-bvg-zlb"/>
      <w:bookmarkStart w:id="6180" w:name="li-rkz-0my-gec"/>
      <w:bookmarkStart w:id="6181" w:name="ol-g5h-n0c-j7h"/>
      <w:bookmarkEnd w:id="6177"/>
      <w:r>
        <w:rPr>
          <w:rFonts w:ascii="阿里巴巴普惠体" w:eastAsia="阿里巴巴普惠体"/>
          <w:color w:val="000000"/>
          <w:sz w:val="21"/>
          <w:lang w:eastAsia="zh-CN"/>
        </w:rPr>
        <w:t>鼠标滑过左上角</w:t>
      </w:r>
      <w:r>
        <w:rPr>
          <w:noProof/>
        </w:rPr>
        <w:drawing>
          <wp:inline distT="0" distB="0" distL="0" distR="0">
            <wp:extent cx="257175" cy="247650"/>
            <wp:effectExtent l="0" t="0" r="0" b="0"/>
            <wp:docPr id="199" name="图片 199"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洞察</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，进入模块。</w:t>
      </w:r>
    </w:p>
    <w:p w:rsidR="00BA7E39" w:rsidRDefault="00EC4254" w:rsidP="003E4907">
      <w:pPr>
        <w:ind w:left="840"/>
      </w:pPr>
      <w:bookmarkStart w:id="6182" w:name="img-08o-ob0-fe7"/>
      <w:bookmarkEnd w:id="6179"/>
      <w:r>
        <w:rPr>
          <w:noProof/>
        </w:rPr>
        <w:drawing>
          <wp:inline distT="0" distB="0" distL="0" distR="0">
            <wp:extent cx="6192520" cy="2788407"/>
            <wp:effectExtent l="0" t="0" r="0" b="0"/>
            <wp:docPr id="200" name="图片 2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6192520" cy="2788407"/>
                    </a:xfrm>
                    <a:prstGeom prst="rect">
                      <a:avLst/>
                    </a:prstGeom>
                  </pic:spPr>
                </pic:pic>
              </a:graphicData>
            </a:graphic>
          </wp:inline>
        </w:drawing>
      </w:r>
      <w:bookmarkEnd w:id="6182"/>
    </w:p>
    <w:p w:rsidR="00BA7E39" w:rsidRDefault="00EC4254" w:rsidP="003E4907">
      <w:pPr>
        <w:spacing w:after="150"/>
        <w:ind w:left="840"/>
        <w:rPr>
          <w:lang w:eastAsia="zh-CN"/>
        </w:rPr>
      </w:pPr>
      <w:bookmarkStart w:id="6183" w:name="p-wxp-0cj-mk0"/>
      <w:r>
        <w:rPr>
          <w:rFonts w:ascii="阿里巴巴普惠体" w:eastAsia="阿里巴巴普惠体"/>
          <w:color w:val="000000"/>
          <w:sz w:val="21"/>
          <w:lang w:eastAsia="zh-CN"/>
        </w:rPr>
        <w:t>若从</w:t>
      </w:r>
      <w:r>
        <w:rPr>
          <w:rFonts w:ascii="阿里巴巴普惠体" w:eastAsia="阿里巴巴普惠体"/>
          <w:b/>
          <w:color w:val="000000"/>
          <w:sz w:val="21"/>
          <w:lang w:eastAsia="zh-CN"/>
        </w:rPr>
        <w:t>数据中心</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，将直接进入数据源管理页面。</w:t>
      </w:r>
    </w:p>
    <w:p w:rsidR="00BA7E39" w:rsidRDefault="00EC4254" w:rsidP="003E4907">
      <w:pPr>
        <w:ind w:left="840"/>
      </w:pPr>
      <w:bookmarkStart w:id="6184" w:name="img-77r-svq-c63"/>
      <w:bookmarkEnd w:id="6183"/>
      <w:r>
        <w:rPr>
          <w:noProof/>
        </w:rPr>
        <w:lastRenderedPageBreak/>
        <w:drawing>
          <wp:inline distT="0" distB="0" distL="0" distR="0">
            <wp:extent cx="6192520" cy="2777290"/>
            <wp:effectExtent l="0" t="0" r="0" b="0"/>
            <wp:docPr id="201" name="图片 2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6192520" cy="2777290"/>
                    </a:xfrm>
                    <a:prstGeom prst="rect">
                      <a:avLst/>
                    </a:prstGeom>
                  </pic:spPr>
                </pic:pic>
              </a:graphicData>
            </a:graphic>
          </wp:inline>
        </w:drawing>
      </w:r>
      <w:bookmarkEnd w:id="6184"/>
    </w:p>
    <w:p w:rsidR="00BA7E39" w:rsidRDefault="00EC4254" w:rsidP="003E4907">
      <w:pPr>
        <w:numPr>
          <w:ilvl w:val="0"/>
          <w:numId w:val="127"/>
        </w:numPr>
        <w:spacing w:after="120"/>
        <w:rPr>
          <w:lang w:eastAsia="zh-CN"/>
        </w:rPr>
      </w:pPr>
      <w:bookmarkStart w:id="6185" w:name="p-lj3-dej-fjp"/>
      <w:bookmarkStart w:id="6186" w:name="li-cdi-w8j-d8i"/>
      <w:bookmarkEnd w:id="6180"/>
      <w:r>
        <w:rPr>
          <w:rFonts w:ascii="阿里巴巴普惠体" w:eastAsia="阿里巴巴普惠体"/>
          <w:color w:val="000000"/>
          <w:sz w:val="21"/>
          <w:lang w:eastAsia="zh-CN"/>
        </w:rPr>
        <w:t>从左上角下拉框选择所在的工作空间。</w:t>
      </w:r>
    </w:p>
    <w:p w:rsidR="00BA7E39" w:rsidRDefault="00EC4254" w:rsidP="003E4907">
      <w:pPr>
        <w:ind w:left="840"/>
      </w:pPr>
      <w:bookmarkStart w:id="6187" w:name="img-1f9-1mt-8xw"/>
      <w:bookmarkEnd w:id="6185"/>
      <w:r>
        <w:rPr>
          <w:noProof/>
        </w:rPr>
        <w:drawing>
          <wp:inline distT="0" distB="0" distL="0" distR="0">
            <wp:extent cx="6192520" cy="2741849"/>
            <wp:effectExtent l="0" t="0" r="0" b="0"/>
            <wp:docPr id="202" name="图片 20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6192520" cy="2741849"/>
                    </a:xfrm>
                    <a:prstGeom prst="rect">
                      <a:avLst/>
                    </a:prstGeom>
                  </pic:spPr>
                </pic:pic>
              </a:graphicData>
            </a:graphic>
          </wp:inline>
        </w:drawing>
      </w:r>
      <w:bookmarkEnd w:id="6187"/>
    </w:p>
    <w:p w:rsidR="00BA7E39" w:rsidRDefault="00EC4254" w:rsidP="003E4907">
      <w:pPr>
        <w:spacing w:after="150"/>
        <w:ind w:left="120"/>
      </w:pPr>
      <w:bookmarkStart w:id="6188" w:name="title-17s-t6m-7qx"/>
      <w:bookmarkStart w:id="6189" w:name="section-r19-llp-r16"/>
      <w:bookmarkEnd w:id="6178"/>
      <w:bookmarkEnd w:id="6181"/>
      <w:bookmarkEnd w:id="6186"/>
      <w:r>
        <w:rPr>
          <w:rFonts w:ascii="阿里巴巴普惠体" w:eastAsia="阿里巴巴普惠体"/>
          <w:b/>
          <w:color w:val="000000"/>
        </w:rPr>
        <w:t>推荐阅读</w:t>
      </w:r>
    </w:p>
    <w:bookmarkStart w:id="6190" w:name="p-47p-x6y-bcq"/>
    <w:bookmarkStart w:id="6191" w:name="li-jgx-1nk-pe4"/>
    <w:bookmarkStart w:id="6192" w:name="ul-bxs-wce-3ec"/>
    <w:bookmarkEnd w:id="6188"/>
    <w:p w:rsidR="00BA7E39" w:rsidRDefault="00EC4254" w:rsidP="003E4907">
      <w:pPr>
        <w:numPr>
          <w:ilvl w:val="0"/>
          <w:numId w:val="128"/>
        </w:numPr>
        <w:spacing w:after="90"/>
      </w:pPr>
      <w:r>
        <w:fldChar w:fldCharType="begin"/>
      </w:r>
      <w:r>
        <w:instrText xml:space="preserve"> HYPERLINK \l "topic-2187038" \h </w:instrText>
      </w:r>
      <w:r>
        <w:fldChar w:fldCharType="separate"/>
      </w:r>
      <w:r>
        <w:rPr>
          <w:rStyle w:val="af8"/>
          <w:rFonts w:ascii="阿里巴巴普惠体" w:eastAsia="阿里巴巴普惠体"/>
          <w:color w:val="FF6A00"/>
          <w:sz w:val="21"/>
        </w:rPr>
        <w:t>用户洞察常见问题</w:t>
      </w:r>
      <w:r>
        <w:rPr>
          <w:rStyle w:val="af8"/>
          <w:rFonts w:ascii="阿里巴巴普惠体" w:eastAsia="阿里巴巴普惠体"/>
          <w:color w:val="FF6A00"/>
          <w:sz w:val="21"/>
        </w:rPr>
        <w:fldChar w:fldCharType="end"/>
      </w:r>
    </w:p>
    <w:p w:rsidR="00BA7E39" w:rsidRDefault="00EC4254" w:rsidP="003E4907">
      <w:pPr>
        <w:pStyle w:val="21"/>
      </w:pPr>
      <w:bookmarkStart w:id="6193" w:name="main-2085798"/>
      <w:bookmarkStart w:id="6194" w:name="_Toc113266151"/>
      <w:bookmarkEnd w:id="6112"/>
      <w:bookmarkEnd w:id="6117"/>
      <w:bookmarkEnd w:id="6189"/>
      <w:bookmarkEnd w:id="6190"/>
      <w:bookmarkEnd w:id="6191"/>
      <w:bookmarkEnd w:id="6192"/>
      <w:r>
        <w:rPr>
          <w:rFonts w:ascii="阿里巴巴普惠体"/>
          <w:color w:val="000000"/>
        </w:rPr>
        <w:t>6.2. 数据源配置</w:t>
      </w:r>
      <w:bookmarkEnd w:id="6194"/>
    </w:p>
    <w:p w:rsidR="00BA7E39" w:rsidRDefault="00BA7E39" w:rsidP="003E4907">
      <w:pPr>
        <w:spacing w:after="150"/>
        <w:ind w:left="120"/>
      </w:pPr>
    </w:p>
    <w:p w:rsidR="00BA7E39" w:rsidRDefault="00EC4254" w:rsidP="003E4907">
      <w:pPr>
        <w:pStyle w:val="31"/>
      </w:pPr>
      <w:bookmarkStart w:id="6195" w:name="title-j2c-t4m-rbc"/>
      <w:bookmarkStart w:id="6196" w:name="topic-2085803"/>
      <w:bookmarkStart w:id="6197" w:name="_Toc113266152"/>
      <w:bookmarkEnd w:id="6193"/>
      <w:r>
        <w:rPr>
          <w:rFonts w:ascii="阿里巴巴普惠体"/>
          <w:color w:val="000000"/>
        </w:rPr>
        <w:lastRenderedPageBreak/>
        <w:t>6.2.1. 数据源配置概述</w:t>
      </w:r>
      <w:bookmarkEnd w:id="6197"/>
    </w:p>
    <w:p w:rsidR="00BA7E39" w:rsidRDefault="00EC4254" w:rsidP="003E4907">
      <w:pPr>
        <w:spacing w:after="150"/>
        <w:ind w:left="120"/>
      </w:pPr>
      <w:bookmarkStart w:id="6198" w:name="shortdesc-nr1-eau-cx4"/>
      <w:bookmarkEnd w:id="6195"/>
      <w:r>
        <w:rPr>
          <w:rFonts w:ascii="阿里巴巴普惠体" w:eastAsia="阿里巴巴普惠体"/>
          <w:color w:val="000000"/>
          <w:sz w:val="21"/>
        </w:rPr>
        <w:t>在开始进行用户洞察相关操作前，您需要向Quick Audience添加两种数据源，分别是计算源、分析源：</w:t>
      </w:r>
    </w:p>
    <w:p w:rsidR="00BA7E39" w:rsidRDefault="00EC4254" w:rsidP="003E4907">
      <w:pPr>
        <w:numPr>
          <w:ilvl w:val="0"/>
          <w:numId w:val="129"/>
        </w:numPr>
        <w:spacing w:after="90"/>
        <w:rPr>
          <w:lang w:eastAsia="zh-CN"/>
        </w:rPr>
      </w:pPr>
      <w:bookmarkStart w:id="6199" w:name="p-hjv-2s7-3j3"/>
      <w:bookmarkStart w:id="6200" w:name="li-1aq-73x-slo"/>
      <w:bookmarkStart w:id="6201" w:name="ul-ye8-oct-ca7"/>
      <w:bookmarkStart w:id="6202" w:name="taskbody-ias-es5-2c3"/>
      <w:bookmarkEnd w:id="6198"/>
      <w:r>
        <w:rPr>
          <w:rFonts w:ascii="阿里巴巴普惠体" w:eastAsia="阿里巴巴普惠体"/>
          <w:color w:val="000000"/>
          <w:sz w:val="21"/>
          <w:lang w:eastAsia="zh-CN"/>
        </w:rPr>
        <w:t>计算源：原始数据首先被存储在计算源中，Quick Audience接入计算源后，每当拉取数据时，计算源将对原始数据进行用户身份识别和跨渠道数据整合（即</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000000"/>
          <w:sz w:val="21"/>
          <w:lang w:eastAsia="zh-CN"/>
        </w:rPr>
        <w:t>），然后导入分析源。</w:t>
      </w:r>
    </w:p>
    <w:p w:rsidR="00BA7E39" w:rsidRDefault="00EC4254" w:rsidP="003E4907">
      <w:pPr>
        <w:spacing w:after="150"/>
        <w:ind w:left="615"/>
      </w:pPr>
      <w:bookmarkStart w:id="6203" w:name="p-nfm-b8z-qqz"/>
      <w:bookmarkEnd w:id="6199"/>
      <w:r>
        <w:rPr>
          <w:rFonts w:ascii="阿里巴巴普惠体" w:eastAsia="阿里巴巴普惠体"/>
          <w:color w:val="000000"/>
          <w:sz w:val="21"/>
          <w:lang w:eastAsia="zh-CN"/>
        </w:rPr>
        <w:t>当前计算源类型仅支持</w:t>
      </w:r>
      <w:hyperlink r:id="rId255">
        <w:r>
          <w:rPr>
            <w:rStyle w:val="af8"/>
            <w:rFonts w:ascii="阿里巴巴普惠体" w:eastAsia="阿里巴巴普惠体"/>
            <w:color w:val="FF6A00"/>
            <w:sz w:val="21"/>
            <w:lang w:eastAsia="zh-CN"/>
          </w:rPr>
          <w:t>阿里云大数据计算服务MaxCompute</w:t>
        </w:r>
      </w:hyperlink>
      <w:r>
        <w:rPr>
          <w:rFonts w:ascii="阿里巴巴普惠体" w:eastAsia="阿里巴巴普惠体"/>
          <w:color w:val="000000"/>
          <w:sz w:val="21"/>
          <w:lang w:eastAsia="zh-CN"/>
        </w:rPr>
        <w:t>。</w:t>
      </w:r>
      <w:r>
        <w:rPr>
          <w:rFonts w:ascii="阿里巴巴普惠体" w:eastAsia="阿里巴巴普惠体"/>
          <w:color w:val="000000"/>
          <w:sz w:val="21"/>
        </w:rPr>
        <w:t>仅支持添加一个计算源。</w:t>
      </w:r>
    </w:p>
    <w:p w:rsidR="00BA7E39" w:rsidRDefault="00EC4254" w:rsidP="003E4907">
      <w:pPr>
        <w:numPr>
          <w:ilvl w:val="0"/>
          <w:numId w:val="129"/>
        </w:numPr>
        <w:spacing w:after="90"/>
        <w:rPr>
          <w:lang w:eastAsia="zh-CN"/>
        </w:rPr>
      </w:pPr>
      <w:bookmarkStart w:id="6204" w:name="p-2vk-jrq-xke"/>
      <w:bookmarkStart w:id="6205" w:name="li-4gm-fpz-y54"/>
      <w:bookmarkEnd w:id="6200"/>
      <w:bookmarkEnd w:id="6203"/>
      <w:r>
        <w:rPr>
          <w:rFonts w:ascii="阿里巴巴普惠体" w:eastAsia="阿里巴巴普惠体"/>
          <w:color w:val="000000"/>
          <w:sz w:val="21"/>
          <w:lang w:eastAsia="zh-CN"/>
        </w:rPr>
        <w:t>分析源：从计算源拉取数据时，经计算源整合后的数据将导入分析源。后续使用这些数据进行洞察分析时，将直接从分析源获取。</w:t>
      </w:r>
    </w:p>
    <w:p w:rsidR="00BA7E39" w:rsidRDefault="00EC4254" w:rsidP="003E4907">
      <w:pPr>
        <w:spacing w:after="150"/>
        <w:ind w:left="615"/>
        <w:rPr>
          <w:lang w:eastAsia="zh-CN"/>
        </w:rPr>
      </w:pPr>
      <w:bookmarkStart w:id="6206" w:name="p-r96-75z-9cn"/>
      <w:bookmarkEnd w:id="6204"/>
      <w:r>
        <w:rPr>
          <w:rFonts w:ascii="阿里巴巴普惠体" w:eastAsia="阿里巴巴普惠体"/>
          <w:color w:val="000000"/>
          <w:sz w:val="21"/>
          <w:lang w:eastAsia="zh-CN"/>
        </w:rPr>
        <w:t>当前分析源类型支持</w:t>
      </w:r>
      <w:hyperlink r:id="rId256">
        <w:r>
          <w:rPr>
            <w:rStyle w:val="af8"/>
            <w:rFonts w:ascii="阿里巴巴普惠体" w:eastAsia="阿里巴巴普惠体"/>
            <w:color w:val="FF6A00"/>
            <w:sz w:val="21"/>
            <w:lang w:eastAsia="zh-CN"/>
          </w:rPr>
          <w:t>阿里云实时数仓Hologres</w:t>
        </w:r>
      </w:hyperlink>
      <w:r>
        <w:rPr>
          <w:rFonts w:ascii="阿里巴巴普惠体" w:eastAsia="阿里巴巴普惠体"/>
          <w:color w:val="000000"/>
          <w:sz w:val="21"/>
          <w:lang w:eastAsia="zh-CN"/>
        </w:rPr>
        <w:t>或</w:t>
      </w:r>
      <w:hyperlink r:id="rId257">
        <w:r>
          <w:rPr>
            <w:rStyle w:val="af8"/>
            <w:rFonts w:ascii="阿里巴巴普惠体" w:eastAsia="阿里巴巴普惠体"/>
            <w:color w:val="FF6A00"/>
            <w:sz w:val="21"/>
            <w:lang w:eastAsia="zh-CN"/>
          </w:rPr>
          <w:t>阿里云云原生数据仓库AnalyticDB MySQL 3.0</w:t>
        </w:r>
      </w:hyperlink>
      <w:r>
        <w:rPr>
          <w:rFonts w:ascii="阿里巴巴普惠体" w:eastAsia="阿里巴巴普惠体"/>
          <w:color w:val="000000"/>
          <w:sz w:val="21"/>
          <w:lang w:eastAsia="zh-CN"/>
        </w:rPr>
        <w:t>。仅支持添加一个分析源。</w:t>
      </w:r>
    </w:p>
    <w:p w:rsidR="00BA7E39" w:rsidRDefault="00EC4254" w:rsidP="003E4907">
      <w:pPr>
        <w:spacing w:after="150"/>
        <w:ind w:left="120"/>
        <w:rPr>
          <w:lang w:eastAsia="zh-CN"/>
        </w:rPr>
      </w:pPr>
      <w:bookmarkStart w:id="6207" w:name="p-qed-1jn-2n3"/>
      <w:bookmarkEnd w:id="6201"/>
      <w:bookmarkEnd w:id="6205"/>
      <w:bookmarkEnd w:id="6206"/>
      <w:r>
        <w:rPr>
          <w:rFonts w:ascii="阿里巴巴普惠体" w:eastAsia="阿里巴巴普惠体"/>
          <w:color w:val="000000"/>
          <w:sz w:val="21"/>
          <w:lang w:eastAsia="zh-CN"/>
        </w:rPr>
        <w:t>下图分别展示</w:t>
      </w:r>
      <w:hyperlink w:anchor="topic-2085805">
        <w:r>
          <w:rPr>
            <w:rStyle w:val="af8"/>
            <w:rFonts w:ascii="阿里巴巴普惠体" w:eastAsia="阿里巴巴普惠体"/>
            <w:color w:val="FF6A00"/>
            <w:sz w:val="21"/>
            <w:lang w:eastAsia="zh-CN"/>
          </w:rPr>
          <w:t>导入原始数据</w:t>
        </w:r>
      </w:hyperlink>
      <w:r>
        <w:rPr>
          <w:rFonts w:ascii="阿里巴巴普惠体" w:eastAsia="阿里巴巴普惠体"/>
          <w:color w:val="000000"/>
          <w:sz w:val="21"/>
          <w:lang w:eastAsia="zh-CN"/>
        </w:rPr>
        <w:t>、</w:t>
      </w:r>
      <w:hyperlink w:anchor="section-3b2-3w0-o95">
        <w:r>
          <w:rPr>
            <w:rStyle w:val="af8"/>
            <w:rFonts w:ascii="阿里巴巴普惠体" w:eastAsia="阿里巴巴普惠体"/>
            <w:color w:val="FF6A00"/>
            <w:sz w:val="21"/>
            <w:lang w:eastAsia="zh-CN"/>
          </w:rPr>
          <w:t>上传受众或从分析源创建受众</w:t>
        </w:r>
      </w:hyperlink>
      <w:r>
        <w:rPr>
          <w:rFonts w:ascii="阿里巴巴普惠体" w:eastAsia="阿里巴巴普惠体"/>
          <w:color w:val="000000"/>
          <w:sz w:val="21"/>
          <w:lang w:eastAsia="zh-CN"/>
        </w:rPr>
        <w:t>时，数据在计算源和分析源中的流向。</w:t>
      </w:r>
    </w:p>
    <w:p w:rsidR="00BA7E39" w:rsidRDefault="00EC4254" w:rsidP="003E4907">
      <w:pPr>
        <w:ind w:left="120"/>
      </w:pPr>
      <w:bookmarkStart w:id="6208" w:name="img-bf6-afz-xfg"/>
      <w:bookmarkEnd w:id="6207"/>
      <w:r>
        <w:rPr>
          <w:noProof/>
        </w:rPr>
        <w:lastRenderedPageBreak/>
        <w:drawing>
          <wp:inline distT="0" distB="0" distL="0" distR="0">
            <wp:extent cx="5600700" cy="6172200"/>
            <wp:effectExtent l="0" t="0" r="0" b="0"/>
            <wp:docPr id="203" name="图片 203"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600700" cy="6172200"/>
                    </a:xfrm>
                    <a:prstGeom prst="rect">
                      <a:avLst/>
                    </a:prstGeom>
                  </pic:spPr>
                </pic:pic>
              </a:graphicData>
            </a:graphic>
          </wp:inline>
        </w:drawing>
      </w:r>
      <w:bookmarkEnd w:id="6208"/>
    </w:p>
    <w:p w:rsidR="00BA7E39" w:rsidRDefault="00EC4254" w:rsidP="003E4907">
      <w:pPr>
        <w:pStyle w:val="31"/>
        <w:rPr>
          <w:lang w:eastAsia="zh-CN"/>
        </w:rPr>
      </w:pPr>
      <w:bookmarkStart w:id="6209" w:name="title-lfr-6ws-knu"/>
      <w:bookmarkStart w:id="6210" w:name="topic-2085801"/>
      <w:bookmarkStart w:id="6211" w:name="_Toc113266153"/>
      <w:bookmarkEnd w:id="6196"/>
      <w:bookmarkEnd w:id="6202"/>
      <w:r>
        <w:rPr>
          <w:rFonts w:ascii="阿里巴巴普惠体"/>
          <w:color w:val="000000"/>
          <w:lang w:eastAsia="zh-CN"/>
        </w:rPr>
        <w:t>6.2.2. 计算源</w:t>
      </w:r>
      <w:bookmarkEnd w:id="6211"/>
    </w:p>
    <w:p w:rsidR="00BA7E39" w:rsidRDefault="00EC4254" w:rsidP="003E4907">
      <w:pPr>
        <w:spacing w:after="150"/>
        <w:ind w:left="120"/>
        <w:rPr>
          <w:lang w:eastAsia="zh-CN"/>
        </w:rPr>
      </w:pPr>
      <w:bookmarkStart w:id="6212" w:name="shortdesc-gcu-ylg-4w6"/>
      <w:bookmarkEnd w:id="6209"/>
      <w:r>
        <w:rPr>
          <w:rFonts w:ascii="阿里巴巴普惠体" w:eastAsia="阿里巴巴普惠体"/>
          <w:color w:val="000000"/>
          <w:sz w:val="21"/>
          <w:lang w:eastAsia="zh-CN"/>
        </w:rPr>
        <w:t>计算源提供数据来源，Quick Audience接入计算源后，每当拉取数据时，计算源将对原始数据进行用户身份识别和跨渠道数据整合，然后导入分析源。</w:t>
      </w:r>
    </w:p>
    <w:p w:rsidR="00BA7E39" w:rsidRDefault="00EC4254" w:rsidP="003E4907">
      <w:pPr>
        <w:spacing w:after="150"/>
        <w:ind w:left="120"/>
      </w:pPr>
      <w:bookmarkStart w:id="6213" w:name="p-vg1-qte-1ch"/>
      <w:bookmarkStart w:id="6214" w:name="taskbody-nmp-wad-uvh"/>
      <w:bookmarkEnd w:id="6212"/>
      <w:r>
        <w:rPr>
          <w:rFonts w:ascii="阿里巴巴普惠体" w:eastAsia="阿里巴巴普惠体"/>
          <w:color w:val="000000"/>
          <w:sz w:val="21"/>
        </w:rPr>
        <w:t>当前Quick Audience仅支持接入</w:t>
      </w:r>
      <w:hyperlink r:id="rId259">
        <w:r>
          <w:rPr>
            <w:rStyle w:val="af8"/>
            <w:rFonts w:ascii="阿里巴巴普惠体" w:eastAsia="阿里巴巴普惠体"/>
            <w:color w:val="FF6A00"/>
            <w:sz w:val="21"/>
          </w:rPr>
          <w:t>阿里云大数据计算服务MaxCompute</w:t>
        </w:r>
      </w:hyperlink>
      <w:r>
        <w:rPr>
          <w:rFonts w:ascii="阿里巴巴普惠体" w:eastAsia="阿里巴巴普惠体"/>
          <w:color w:val="000000"/>
          <w:sz w:val="21"/>
        </w:rPr>
        <w:t>类型的计算源，且仅支持接入一个计算源。</w:t>
      </w:r>
    </w:p>
    <w:p w:rsidR="00BA7E39" w:rsidRDefault="00EC4254" w:rsidP="003E4907">
      <w:pPr>
        <w:spacing w:after="150"/>
        <w:ind w:left="120"/>
      </w:pPr>
      <w:bookmarkStart w:id="6215" w:name="title-zgg-ns8-n9c"/>
      <w:bookmarkStart w:id="6216" w:name="section-xbk-9ck-oct"/>
      <w:bookmarkEnd w:id="6213"/>
      <w:r>
        <w:rPr>
          <w:rFonts w:ascii="阿里巴巴普惠体" w:eastAsia="阿里巴巴普惠体"/>
          <w:b/>
          <w:color w:val="000000"/>
        </w:rPr>
        <w:lastRenderedPageBreak/>
        <w:t>添加MaxCompute</w:t>
      </w:r>
    </w:p>
    <w:p w:rsidR="00BA7E39" w:rsidRDefault="00EC4254" w:rsidP="003E4907">
      <w:pPr>
        <w:spacing w:after="150"/>
        <w:ind w:left="120"/>
      </w:pPr>
      <w:bookmarkStart w:id="6217" w:name="p-fx6-xyi-kzr"/>
      <w:bookmarkEnd w:id="6215"/>
      <w:r>
        <w:rPr>
          <w:rFonts w:ascii="阿里巴巴普惠体" w:eastAsia="阿里巴巴普惠体"/>
          <w:color w:val="000000"/>
          <w:sz w:val="21"/>
        </w:rPr>
        <w:t>添加MaxCompute的操作步骤：</w:t>
      </w:r>
    </w:p>
    <w:p w:rsidR="00BA7E39" w:rsidRDefault="00EC4254" w:rsidP="003E4907">
      <w:pPr>
        <w:numPr>
          <w:ilvl w:val="0"/>
          <w:numId w:val="130"/>
        </w:numPr>
        <w:spacing w:after="120"/>
        <w:rPr>
          <w:lang w:eastAsia="zh-CN"/>
        </w:rPr>
      </w:pPr>
      <w:bookmarkStart w:id="6218" w:name="p-ic3-r2p-tlz"/>
      <w:bookmarkStart w:id="6219" w:name="li-tbr-rks-3o5"/>
      <w:bookmarkStart w:id="6220" w:name="ol-776-6e5-5zn"/>
      <w:bookmarkEnd w:id="621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数据源配置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计算源</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计算源</w:t>
      </w:r>
      <w:r>
        <w:rPr>
          <w:rFonts w:ascii="阿里巴巴普惠体" w:eastAsia="阿里巴巴普惠体"/>
          <w:color w:val="000000"/>
          <w:sz w:val="21"/>
          <w:lang w:eastAsia="zh-CN"/>
        </w:rPr>
        <w:t>页面。</w:t>
      </w:r>
    </w:p>
    <w:p w:rsidR="00BA7E39" w:rsidRDefault="00EC4254" w:rsidP="003E4907">
      <w:pPr>
        <w:ind w:left="840"/>
      </w:pPr>
      <w:bookmarkStart w:id="6221" w:name="img-p0l-g62-l78"/>
      <w:bookmarkEnd w:id="6218"/>
      <w:r>
        <w:rPr>
          <w:noProof/>
        </w:rPr>
        <w:drawing>
          <wp:inline distT="0" distB="0" distL="0" distR="0">
            <wp:extent cx="6192520" cy="1971812"/>
            <wp:effectExtent l="0" t="0" r="0" b="0"/>
            <wp:docPr id="204" name="图片 2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6192520" cy="1971812"/>
                    </a:xfrm>
                    <a:prstGeom prst="rect">
                      <a:avLst/>
                    </a:prstGeom>
                  </pic:spPr>
                </pic:pic>
              </a:graphicData>
            </a:graphic>
          </wp:inline>
        </w:drawing>
      </w:r>
      <w:bookmarkEnd w:id="6221"/>
    </w:p>
    <w:p w:rsidR="00BA7E39" w:rsidRDefault="00EC4254" w:rsidP="003E4907">
      <w:pPr>
        <w:numPr>
          <w:ilvl w:val="0"/>
          <w:numId w:val="130"/>
        </w:numPr>
        <w:spacing w:after="120"/>
        <w:rPr>
          <w:lang w:eastAsia="zh-CN"/>
        </w:rPr>
      </w:pPr>
      <w:bookmarkStart w:id="6222" w:name="p-s27-3fn-117"/>
      <w:bookmarkStart w:id="6223" w:name="li-43i-ohj-k5x"/>
      <w:bookmarkEnd w:id="6219"/>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新建计算源</w:t>
      </w:r>
      <w:r>
        <w:rPr>
          <w:rFonts w:ascii="阿里巴巴普惠体" w:eastAsia="阿里巴巴普惠体"/>
          <w:color w:val="000000"/>
          <w:sz w:val="21"/>
          <w:lang w:eastAsia="zh-CN"/>
        </w:rPr>
        <w:t>。</w:t>
      </w:r>
    </w:p>
    <w:p w:rsidR="00BA7E39" w:rsidRDefault="00EC4254" w:rsidP="003E4907">
      <w:pPr>
        <w:numPr>
          <w:ilvl w:val="0"/>
          <w:numId w:val="130"/>
        </w:numPr>
        <w:spacing w:after="120"/>
      </w:pPr>
      <w:bookmarkStart w:id="6224" w:name="p-25f-d96-szr"/>
      <w:bookmarkStart w:id="6225" w:name="li-w1s-kxw-uva"/>
      <w:bookmarkEnd w:id="6222"/>
      <w:bookmarkEnd w:id="6223"/>
      <w:r>
        <w:rPr>
          <w:rFonts w:ascii="阿里巴巴普惠体" w:eastAsia="阿里巴巴普惠体"/>
          <w:color w:val="000000"/>
          <w:sz w:val="21"/>
        </w:rPr>
        <w:t>在弹窗中选择</w:t>
      </w:r>
      <w:r>
        <w:rPr>
          <w:rFonts w:ascii="阿里巴巴普惠体" w:eastAsia="阿里巴巴普惠体"/>
          <w:b/>
          <w:color w:val="000000"/>
          <w:sz w:val="21"/>
        </w:rPr>
        <w:t>MaxCompute</w:t>
      </w:r>
      <w:r>
        <w:rPr>
          <w:rFonts w:ascii="阿里巴巴普惠体" w:eastAsia="阿里巴巴普惠体"/>
          <w:color w:val="000000"/>
          <w:sz w:val="21"/>
        </w:rPr>
        <w:t>。</w:t>
      </w:r>
    </w:p>
    <w:p w:rsidR="00BA7E39" w:rsidRDefault="00EC4254" w:rsidP="003E4907">
      <w:pPr>
        <w:numPr>
          <w:ilvl w:val="0"/>
          <w:numId w:val="130"/>
        </w:numPr>
        <w:spacing w:after="120"/>
        <w:rPr>
          <w:lang w:eastAsia="zh-CN"/>
        </w:rPr>
      </w:pPr>
      <w:bookmarkStart w:id="6226" w:name="p-ocn-48k-ecf"/>
      <w:bookmarkStart w:id="6227" w:name="li-rhk-q5q-era"/>
      <w:bookmarkEnd w:id="6224"/>
      <w:bookmarkEnd w:id="6225"/>
      <w:r>
        <w:rPr>
          <w:rFonts w:ascii="阿里巴巴普惠体" w:eastAsia="阿里巴巴普惠体"/>
          <w:color w:val="000000"/>
          <w:sz w:val="21"/>
          <w:lang w:eastAsia="zh-CN"/>
        </w:rPr>
        <w:t>配置参数，如下表所示。</w:t>
      </w:r>
    </w:p>
    <w:p w:rsidR="00BA7E39" w:rsidRDefault="00EC4254" w:rsidP="003E4907">
      <w:pPr>
        <w:ind w:left="840"/>
      </w:pPr>
      <w:bookmarkStart w:id="6228" w:name="img-da4-lt3-upf"/>
      <w:bookmarkEnd w:id="6226"/>
      <w:r>
        <w:rPr>
          <w:noProof/>
        </w:rPr>
        <w:lastRenderedPageBreak/>
        <w:drawing>
          <wp:inline distT="0" distB="0" distL="0" distR="0">
            <wp:extent cx="6192520" cy="5792716"/>
            <wp:effectExtent l="0" t="0" r="0" b="0"/>
            <wp:docPr id="205" name="图片 2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6192520" cy="5792716"/>
                    </a:xfrm>
                    <a:prstGeom prst="rect">
                      <a:avLst/>
                    </a:prstGeom>
                  </pic:spPr>
                </pic:pic>
              </a:graphicData>
            </a:graphic>
          </wp:inline>
        </w:drawing>
      </w:r>
      <w:bookmarkEnd w:id="6228"/>
    </w:p>
    <w:tbl>
      <w:tblPr>
        <w:tblW w:w="0" w:type="auto"/>
        <w:tblCellSpacing w:w="0" w:type="auto"/>
        <w:tblInd w:w="1035" w:type="dxa"/>
        <w:tblLook w:val="04A0" w:firstRow="1" w:lastRow="0" w:firstColumn="1" w:lastColumn="0" w:noHBand="0" w:noVBand="1"/>
      </w:tblPr>
      <w:tblGrid>
        <w:gridCol w:w="2081"/>
        <w:gridCol w:w="6616"/>
      </w:tblGrid>
      <w:tr w:rsidR="00BA7E39">
        <w:trPr>
          <w:trHeight w:val="315"/>
          <w:tblCellSpacing w:w="0" w:type="auto"/>
        </w:trPr>
        <w:tc>
          <w:tcPr>
            <w:tcW w:w="257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229" w:name="p-fxo-olx-4cz"/>
            <w:bookmarkStart w:id="6230" w:name="td-68h-zhv-g8g"/>
            <w:bookmarkStart w:id="6231" w:name="tr-rja-p8a-glz"/>
            <w:bookmarkStart w:id="6232" w:name="table-7wy-p3s-sic"/>
            <w:r>
              <w:rPr>
                <w:rFonts w:ascii="阿里巴巴普惠体" w:eastAsia="阿里巴巴普惠体"/>
                <w:b/>
                <w:color w:val="333333"/>
              </w:rPr>
              <w:t>参数</w:t>
            </w:r>
          </w:p>
        </w:tc>
        <w:tc>
          <w:tcPr>
            <w:tcW w:w="1028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233" w:name="p-w1m-lav-dkj"/>
            <w:bookmarkStart w:id="6234" w:name="td-x6s-f0j-ris"/>
            <w:bookmarkEnd w:id="6229"/>
            <w:bookmarkEnd w:id="6230"/>
            <w:r>
              <w:rPr>
                <w:rFonts w:ascii="阿里巴巴普惠体" w:eastAsia="阿里巴巴普惠体"/>
                <w:b/>
                <w:color w:val="333333"/>
              </w:rPr>
              <w:t>说明</w:t>
            </w:r>
          </w:p>
        </w:tc>
        <w:bookmarkEnd w:id="6233"/>
        <w:bookmarkEnd w:id="6234"/>
      </w:tr>
      <w:tr w:rsidR="00BA7E39">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235" w:name="p-n5n-w6o-8rw"/>
            <w:bookmarkStart w:id="6236" w:name="td-zbt-0tv-i89"/>
            <w:bookmarkStart w:id="6237" w:name="tr-1mq-dad-31p"/>
            <w:bookmarkEnd w:id="6231"/>
            <w:r>
              <w:rPr>
                <w:rFonts w:ascii="阿里巴巴普惠体" w:eastAsia="阿里巴巴普惠体"/>
                <w:color w:val="333333"/>
                <w:sz w:val="21"/>
              </w:rPr>
              <w:t>显示名称</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6238" w:name="p-xxz-2rp-2sy"/>
            <w:bookmarkStart w:id="6239" w:name="td-lmr-be9-kwb"/>
            <w:bookmarkEnd w:id="6235"/>
            <w:bookmarkEnd w:id="6236"/>
            <w:r>
              <w:rPr>
                <w:rFonts w:ascii="阿里巴巴普惠体" w:eastAsia="阿里巴巴普惠体"/>
                <w:color w:val="333333"/>
                <w:sz w:val="21"/>
                <w:lang w:eastAsia="zh-CN"/>
              </w:rPr>
              <w:t>填写计算源的显示名称。</w:t>
            </w:r>
          </w:p>
        </w:tc>
        <w:bookmarkEnd w:id="6238"/>
        <w:bookmarkEnd w:id="6239"/>
      </w:tr>
      <w:tr w:rsidR="00BA7E39">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240" w:name="p-6hr-67g-otx"/>
            <w:bookmarkStart w:id="6241" w:name="td-5ac-34r-qk3"/>
            <w:bookmarkStart w:id="6242" w:name="tr-7vb-lkt-u6e"/>
            <w:bookmarkEnd w:id="6237"/>
            <w:r>
              <w:rPr>
                <w:rFonts w:ascii="阿里巴巴普惠体" w:eastAsia="阿里巴巴普惠体"/>
                <w:color w:val="333333"/>
                <w:sz w:val="21"/>
              </w:rPr>
              <w:t>数据库地址</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6243" w:name="p-kbd-y79-9p0"/>
            <w:bookmarkStart w:id="6244" w:name="td-df8-nz6-n6w"/>
            <w:bookmarkEnd w:id="6240"/>
            <w:bookmarkEnd w:id="6241"/>
            <w:r>
              <w:rPr>
                <w:rFonts w:ascii="阿里巴巴普惠体" w:eastAsia="阿里巴巴普惠体"/>
                <w:color w:val="333333"/>
                <w:sz w:val="21"/>
                <w:lang w:eastAsia="zh-CN"/>
              </w:rPr>
              <w:t>填写计算源的公网地址，请参见</w:t>
            </w:r>
            <w:hyperlink r:id="rId262" w:anchor="section-f2d-51y-5db">
              <w:r>
                <w:rPr>
                  <w:rStyle w:val="af8"/>
                  <w:rFonts w:ascii="阿里巴巴普惠体" w:eastAsia="阿里巴巴普惠体"/>
                  <w:color w:val="FF6A00"/>
                  <w:sz w:val="21"/>
                  <w:lang w:eastAsia="zh-CN"/>
                </w:rPr>
                <w:t>外网Endpoint</w:t>
              </w:r>
            </w:hyperlink>
            <w:r>
              <w:rPr>
                <w:rFonts w:ascii="阿里巴巴普惠体" w:eastAsia="阿里巴巴普惠体"/>
                <w:color w:val="333333"/>
                <w:sz w:val="21"/>
                <w:lang w:eastAsia="zh-CN"/>
              </w:rPr>
              <w:t>。</w:t>
            </w:r>
          </w:p>
        </w:tc>
        <w:bookmarkEnd w:id="6243"/>
        <w:bookmarkEnd w:id="6244"/>
      </w:tr>
      <w:tr w:rsidR="00BA7E39">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245" w:name="p-xen-ril-n2t"/>
            <w:bookmarkStart w:id="6246" w:name="td-kua-hck-hkg"/>
            <w:bookmarkStart w:id="6247" w:name="tr-bxo-u26-lcd"/>
            <w:bookmarkEnd w:id="6242"/>
            <w:r>
              <w:rPr>
                <w:rFonts w:ascii="阿里巴巴普惠体" w:eastAsia="阿里巴巴普惠体"/>
                <w:color w:val="333333"/>
                <w:sz w:val="21"/>
              </w:rPr>
              <w:t>项目名称</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248" w:name="p-vee-0ek-unv"/>
            <w:bookmarkStart w:id="6249" w:name="td-avd-dlx-kv3"/>
            <w:bookmarkEnd w:id="6245"/>
            <w:bookmarkEnd w:id="6246"/>
            <w:r>
              <w:rPr>
                <w:rFonts w:ascii="阿里巴巴普惠体" w:eastAsia="阿里巴巴普惠体"/>
                <w:color w:val="333333"/>
                <w:sz w:val="21"/>
              </w:rPr>
              <w:t>填写MaxCompute的项目名称。</w:t>
            </w:r>
          </w:p>
        </w:tc>
        <w:bookmarkEnd w:id="6248"/>
        <w:bookmarkEnd w:id="6249"/>
      </w:tr>
      <w:tr w:rsidR="00BA7E39">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250" w:name="p-fnt-c6k-pyg"/>
            <w:bookmarkStart w:id="6251" w:name="td-ouu-5lg-7yw"/>
            <w:bookmarkStart w:id="6252" w:name="tr-qdn-cjw-lnd"/>
            <w:bookmarkEnd w:id="6247"/>
            <w:r>
              <w:rPr>
                <w:rFonts w:ascii="阿里巴巴普惠体" w:eastAsia="阿里巴巴普惠体"/>
                <w:color w:val="333333"/>
                <w:sz w:val="21"/>
              </w:rPr>
              <w:t>AccessKey ID</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253" w:name="p-lgi-dx7-w3g"/>
            <w:bookmarkStart w:id="6254" w:name="td-mux-j77-i3x"/>
            <w:bookmarkEnd w:id="6250"/>
            <w:bookmarkEnd w:id="6251"/>
            <w:r>
              <w:rPr>
                <w:rFonts w:ascii="阿里巴巴普惠体" w:eastAsia="阿里巴巴普惠体"/>
                <w:color w:val="333333"/>
                <w:sz w:val="21"/>
              </w:rPr>
              <w:t>填写项目用户的AccessKey ID。</w:t>
            </w:r>
          </w:p>
          <w:p w:rsidR="00BA7E39" w:rsidRDefault="00BA7E39" w:rsidP="003E4907">
            <w:pPr>
              <w:spacing w:line="360" w:lineRule="exact"/>
              <w:ind w:leftChars="1" w:left="2"/>
            </w:pPr>
            <w:bookmarkStart w:id="6255" w:name="note-a03-0vx-ayr"/>
            <w:bookmarkEnd w:id="6253"/>
          </w:p>
          <w:p w:rsidR="00BA7E39" w:rsidRDefault="00EC4254" w:rsidP="003E4907">
            <w:pPr>
              <w:spacing w:line="360" w:lineRule="exact"/>
              <w:ind w:leftChars="1" w:left="2"/>
            </w:pPr>
            <w:r>
              <w:rPr>
                <w:rFonts w:ascii="阿里巴巴普惠体" w:eastAsia="阿里巴巴普惠体"/>
                <w:b/>
                <w:color w:val="73777A"/>
                <w:sz w:val="21"/>
              </w:rPr>
              <w:t xml:space="preserve">说明 </w:t>
            </w:r>
          </w:p>
          <w:p w:rsidR="00BA7E39" w:rsidRDefault="00EC4254" w:rsidP="003E4907">
            <w:pPr>
              <w:spacing w:line="360" w:lineRule="exact"/>
              <w:ind w:leftChars="1" w:left="2"/>
            </w:pPr>
            <w:bookmarkStart w:id="6256" w:name="p-dan-d4r-kpf"/>
            <w:r>
              <w:rPr>
                <w:rFonts w:ascii="阿里巴巴普惠体" w:eastAsia="阿里巴巴普惠体"/>
                <w:color w:val="73777A"/>
                <w:sz w:val="21"/>
              </w:rPr>
              <w:lastRenderedPageBreak/>
              <w:t>主账号可以通过</w:t>
            </w:r>
            <w:hyperlink r:id="rId263">
              <w:r>
                <w:rPr>
                  <w:rStyle w:val="af8"/>
                  <w:rFonts w:ascii="阿里巴巴普惠体" w:eastAsia="阿里巴巴普惠体"/>
                  <w:color w:val="FF6A00"/>
                  <w:sz w:val="21"/>
                </w:rPr>
                <w:t>RAM控制台</w:t>
              </w:r>
            </w:hyperlink>
            <w:r>
              <w:rPr>
                <w:rFonts w:ascii="阿里巴巴普惠体" w:eastAsia="阿里巴巴普惠体"/>
                <w:color w:val="73777A"/>
                <w:sz w:val="21"/>
              </w:rPr>
              <w:t>页面获取AccessKey ID和AccessKey Secret。如果您使用的是RAM账号（子账号），则需要记住RAM账号的AccessKey。</w:t>
            </w:r>
          </w:p>
          <w:bookmarkEnd w:id="6256"/>
          <w:p w:rsidR="00BA7E39" w:rsidRDefault="00BA7E39" w:rsidP="003E4907">
            <w:pPr>
              <w:spacing w:line="360" w:lineRule="exact"/>
              <w:ind w:leftChars="1" w:left="2"/>
            </w:pPr>
          </w:p>
        </w:tc>
        <w:bookmarkEnd w:id="6254"/>
        <w:bookmarkEnd w:id="6255"/>
      </w:tr>
      <w:tr w:rsidR="00BA7E39">
        <w:trPr>
          <w:trHeight w:val="315"/>
          <w:tblCellSpacing w:w="0" w:type="auto"/>
        </w:trPr>
        <w:tc>
          <w:tcPr>
            <w:tcW w:w="257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257" w:name="p-1sa-0ed-vvl"/>
            <w:bookmarkStart w:id="6258" w:name="td-l2a-0gc-f01"/>
            <w:bookmarkStart w:id="6259" w:name="tr-hj5-dny-kg4"/>
            <w:bookmarkEnd w:id="6252"/>
            <w:r>
              <w:rPr>
                <w:rFonts w:ascii="阿里巴巴普惠体" w:eastAsia="阿里巴巴普惠体"/>
                <w:color w:val="333333"/>
                <w:sz w:val="21"/>
              </w:rPr>
              <w:t>AccessKey Secret</w:t>
            </w:r>
          </w:p>
        </w:tc>
        <w:tc>
          <w:tcPr>
            <w:tcW w:w="102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260" w:name="p-pze-lnl-zmm"/>
            <w:bookmarkStart w:id="6261" w:name="td-gzv-4h5-nfr"/>
            <w:bookmarkEnd w:id="6257"/>
            <w:bookmarkEnd w:id="6258"/>
            <w:r>
              <w:rPr>
                <w:rFonts w:ascii="阿里巴巴普惠体" w:eastAsia="阿里巴巴普惠体"/>
                <w:color w:val="333333"/>
                <w:sz w:val="21"/>
              </w:rPr>
              <w:t>填写与AccessKey ID配对的AccessKey Secret。</w:t>
            </w:r>
          </w:p>
        </w:tc>
        <w:bookmarkEnd w:id="6260"/>
        <w:bookmarkEnd w:id="6261"/>
      </w:tr>
      <w:bookmarkEnd w:id="6232"/>
      <w:bookmarkEnd w:id="6259"/>
    </w:tbl>
    <w:p w:rsidR="00BA7E39" w:rsidRDefault="00BA7E39" w:rsidP="003E4907">
      <w:pPr>
        <w:ind w:left="840"/>
      </w:pPr>
    </w:p>
    <w:p w:rsidR="00BA7E39" w:rsidRDefault="00EC4254" w:rsidP="003E4907">
      <w:pPr>
        <w:numPr>
          <w:ilvl w:val="0"/>
          <w:numId w:val="130"/>
        </w:numPr>
        <w:spacing w:after="120"/>
        <w:rPr>
          <w:lang w:eastAsia="zh-CN"/>
        </w:rPr>
      </w:pPr>
      <w:bookmarkStart w:id="6262" w:name="div-jaf-xdk-kj5"/>
      <w:bookmarkStart w:id="6263" w:name="p-tx4-rrk-3pt"/>
      <w:bookmarkStart w:id="6264" w:name="li-2lg-bmf-qxg"/>
      <w:bookmarkEnd w:id="6227"/>
      <w:bookmarkEnd w:id="6262"/>
      <w:r>
        <w:rPr>
          <w:rFonts w:ascii="阿里巴巴普惠体" w:eastAsia="阿里巴巴普惠体"/>
          <w:color w:val="000000"/>
          <w:sz w:val="21"/>
          <w:lang w:eastAsia="zh-CN"/>
        </w:rPr>
        <w:t>在MaxCompute项目中对Quick Audience系统账号进行数据表的读权限授权，单击上图中的</w:t>
      </w:r>
      <w:r>
        <w:rPr>
          <w:rFonts w:ascii="阿里巴巴普惠体" w:eastAsia="阿里巴巴普惠体"/>
          <w:b/>
          <w:color w:val="000000"/>
          <w:sz w:val="21"/>
          <w:lang w:eastAsia="zh-CN"/>
        </w:rPr>
        <w:t>复制授权SQL</w:t>
      </w:r>
      <w:r>
        <w:rPr>
          <w:rFonts w:ascii="阿里巴巴普惠体" w:eastAsia="阿里巴巴普惠体"/>
          <w:color w:val="000000"/>
          <w:sz w:val="21"/>
          <w:lang w:eastAsia="zh-CN"/>
        </w:rPr>
        <w:t>即可获取授权语句。</w:t>
      </w:r>
    </w:p>
    <w:p w:rsidR="00BA7E39" w:rsidRDefault="00EC4254" w:rsidP="003E4907">
      <w:pPr>
        <w:numPr>
          <w:ilvl w:val="0"/>
          <w:numId w:val="130"/>
        </w:numPr>
        <w:spacing w:after="120"/>
        <w:rPr>
          <w:lang w:eastAsia="zh-CN"/>
        </w:rPr>
      </w:pPr>
      <w:bookmarkStart w:id="6265" w:name="p-ywj-du6-6uz"/>
      <w:bookmarkStart w:id="6266" w:name="li-36z-jnj-4uc"/>
      <w:bookmarkEnd w:id="6263"/>
      <w:bookmarkEnd w:id="6264"/>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，进行计算源连通性测试。</w:t>
      </w:r>
    </w:p>
    <w:p w:rsidR="00BA7E39" w:rsidRDefault="00EC4254" w:rsidP="003E4907">
      <w:pPr>
        <w:spacing w:after="150"/>
        <w:ind w:left="840"/>
        <w:rPr>
          <w:lang w:eastAsia="zh-CN"/>
        </w:rPr>
      </w:pPr>
      <w:bookmarkStart w:id="6267" w:name="p-w2t-rk5-9qo"/>
      <w:bookmarkEnd w:id="6265"/>
      <w:r>
        <w:rPr>
          <w:rFonts w:ascii="阿里巴巴普惠体" w:eastAsia="阿里巴巴普惠体"/>
          <w:color w:val="000000"/>
          <w:sz w:val="21"/>
          <w:lang w:eastAsia="zh-CN"/>
        </w:rPr>
        <w:t>若不通过，将提示测试失败，请修改配置。</w:t>
      </w:r>
    </w:p>
    <w:p w:rsidR="00BA7E39" w:rsidRDefault="00EC4254" w:rsidP="003E4907">
      <w:pPr>
        <w:numPr>
          <w:ilvl w:val="0"/>
          <w:numId w:val="130"/>
        </w:numPr>
        <w:spacing w:after="120"/>
        <w:rPr>
          <w:lang w:eastAsia="zh-CN"/>
        </w:rPr>
      </w:pPr>
      <w:bookmarkStart w:id="6268" w:name="p-hwf-bdu-4fj"/>
      <w:bookmarkStart w:id="6269" w:name="li-587-xtu-brt"/>
      <w:bookmarkEnd w:id="6266"/>
      <w:bookmarkEnd w:id="6267"/>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BA7E39" w:rsidRDefault="00EC4254" w:rsidP="003E4907">
      <w:pPr>
        <w:spacing w:after="150"/>
        <w:ind w:left="120"/>
        <w:rPr>
          <w:lang w:eastAsia="zh-CN"/>
        </w:rPr>
      </w:pPr>
      <w:bookmarkStart w:id="6270" w:name="title-445-4zj-ell"/>
      <w:bookmarkStart w:id="6271" w:name="section-j69-g0a-bjd"/>
      <w:bookmarkEnd w:id="6216"/>
      <w:bookmarkEnd w:id="6220"/>
      <w:bookmarkEnd w:id="6268"/>
      <w:bookmarkEnd w:id="6269"/>
      <w:r>
        <w:rPr>
          <w:rFonts w:ascii="阿里巴巴普惠体" w:eastAsia="阿里巴巴普惠体"/>
          <w:b/>
          <w:color w:val="000000"/>
          <w:lang w:eastAsia="zh-CN"/>
        </w:rPr>
        <w:t>管理计算源</w:t>
      </w:r>
    </w:p>
    <w:p w:rsidR="00BA7E39" w:rsidRDefault="00EC4254" w:rsidP="003E4907">
      <w:pPr>
        <w:spacing w:after="150"/>
        <w:ind w:left="120"/>
        <w:rPr>
          <w:lang w:eastAsia="zh-CN"/>
        </w:rPr>
      </w:pPr>
      <w:bookmarkStart w:id="6272" w:name="p-4tu-pw8-vxn"/>
      <w:bookmarkEnd w:id="6270"/>
      <w:r>
        <w:rPr>
          <w:rFonts w:ascii="阿里巴巴普惠体" w:eastAsia="阿里巴巴普惠体"/>
          <w:color w:val="000000"/>
          <w:sz w:val="21"/>
          <w:lang w:eastAsia="zh-CN"/>
        </w:rPr>
        <w:t>添加计算源后，搜索框支持根据计算源名称进行搜索。</w:t>
      </w:r>
    </w:p>
    <w:p w:rsidR="00BA7E39" w:rsidRDefault="00EC4254" w:rsidP="003E4907">
      <w:pPr>
        <w:spacing w:after="150"/>
        <w:ind w:left="120"/>
        <w:rPr>
          <w:lang w:eastAsia="zh-CN"/>
        </w:rPr>
      </w:pPr>
      <w:bookmarkStart w:id="6273" w:name="p-ib6-ck7-jay"/>
      <w:bookmarkEnd w:id="6272"/>
      <w:r>
        <w:rPr>
          <w:rFonts w:ascii="阿里巴巴普惠体" w:eastAsia="阿里巴巴普惠体"/>
          <w:color w:val="000000"/>
          <w:sz w:val="21"/>
          <w:lang w:eastAsia="zh-CN"/>
        </w:rPr>
        <w:t>支持编辑、移除计算源：</w:t>
      </w:r>
    </w:p>
    <w:p w:rsidR="00BA7E39" w:rsidRDefault="00EC4254" w:rsidP="003E4907">
      <w:pPr>
        <w:ind w:left="120"/>
      </w:pPr>
      <w:bookmarkStart w:id="6274" w:name="img-5nr-8at-ps8"/>
      <w:bookmarkEnd w:id="6273"/>
      <w:r>
        <w:rPr>
          <w:noProof/>
        </w:rPr>
        <w:drawing>
          <wp:inline distT="0" distB="0" distL="0" distR="0">
            <wp:extent cx="6192520" cy="1632507"/>
            <wp:effectExtent l="0" t="0" r="0" b="0"/>
            <wp:docPr id="206" name="图片 2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6192520" cy="1632507"/>
                    </a:xfrm>
                    <a:prstGeom prst="rect">
                      <a:avLst/>
                    </a:prstGeom>
                  </pic:spPr>
                </pic:pic>
              </a:graphicData>
            </a:graphic>
          </wp:inline>
        </w:drawing>
      </w:r>
      <w:bookmarkEnd w:id="6274"/>
    </w:p>
    <w:p w:rsidR="00BA7E39" w:rsidRDefault="00EC4254" w:rsidP="003E4907">
      <w:pPr>
        <w:numPr>
          <w:ilvl w:val="0"/>
          <w:numId w:val="131"/>
        </w:numPr>
        <w:spacing w:after="90"/>
        <w:rPr>
          <w:lang w:eastAsia="zh-CN"/>
        </w:rPr>
      </w:pPr>
      <w:bookmarkStart w:id="6275" w:name="p-mrw-i4d-onr"/>
      <w:bookmarkStart w:id="6276" w:name="li-8ui-id4-1la"/>
      <w:bookmarkStart w:id="6277" w:name="ul-vln-fqw-vh2"/>
      <w:r>
        <w:rPr>
          <w:rFonts w:ascii="阿里巴巴普惠体" w:eastAsia="阿里巴巴普惠体"/>
          <w:color w:val="000000"/>
          <w:sz w:val="21"/>
          <w:lang w:eastAsia="zh-CN"/>
        </w:rPr>
        <w:t>单击</w:t>
      </w:r>
      <w:r>
        <w:rPr>
          <w:noProof/>
        </w:rPr>
        <w:drawing>
          <wp:inline distT="0" distB="0" distL="0" distR="0">
            <wp:extent cx="266700" cy="257175"/>
            <wp:effectExtent l="0" t="0" r="0" b="0"/>
            <wp:docPr id="207" name="图片 207"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266700" cy="257175"/>
                    </a:xfrm>
                    <a:prstGeom prst="rect">
                      <a:avLst/>
                    </a:prstGeom>
                  </pic:spPr>
                </pic:pic>
              </a:graphicData>
            </a:graphic>
          </wp:inline>
        </w:drawing>
      </w:r>
      <w:r>
        <w:rPr>
          <w:rFonts w:ascii="阿里巴巴普惠体" w:eastAsia="阿里巴巴普惠体"/>
          <w:color w:val="000000"/>
          <w:sz w:val="21"/>
          <w:lang w:eastAsia="zh-CN"/>
        </w:rPr>
        <w:t>图标，对计算源进行编辑。</w:t>
      </w:r>
    </w:p>
    <w:p w:rsidR="00BA7E39" w:rsidRDefault="00EC4254" w:rsidP="003E4907">
      <w:pPr>
        <w:numPr>
          <w:ilvl w:val="0"/>
          <w:numId w:val="131"/>
        </w:numPr>
        <w:spacing w:after="90"/>
        <w:rPr>
          <w:lang w:eastAsia="zh-CN"/>
        </w:rPr>
      </w:pPr>
      <w:bookmarkStart w:id="6278" w:name="p-ami-qm5-i4k"/>
      <w:bookmarkStart w:id="6279" w:name="li-xho-mtp-29w"/>
      <w:bookmarkEnd w:id="6275"/>
      <w:bookmarkEnd w:id="6276"/>
      <w:r>
        <w:rPr>
          <w:rFonts w:ascii="阿里巴巴普惠体" w:eastAsia="阿里巴巴普惠体"/>
          <w:color w:val="000000"/>
          <w:sz w:val="21"/>
          <w:lang w:eastAsia="zh-CN"/>
        </w:rPr>
        <w:t>单击</w:t>
      </w:r>
      <w:r>
        <w:rPr>
          <w:noProof/>
        </w:rPr>
        <w:drawing>
          <wp:inline distT="0" distB="0" distL="0" distR="0">
            <wp:extent cx="209550" cy="266700"/>
            <wp:effectExtent l="0" t="0" r="0" b="0"/>
            <wp:docPr id="208" name="图片 208"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209550" cy="266700"/>
                    </a:xfrm>
                    <a:prstGeom prst="rect">
                      <a:avLst/>
                    </a:prstGeom>
                  </pic:spPr>
                </pic:pic>
              </a:graphicData>
            </a:graphic>
          </wp:inline>
        </w:drawing>
      </w:r>
      <w:r>
        <w:rPr>
          <w:rFonts w:ascii="阿里巴巴普惠体" w:eastAsia="阿里巴巴普惠体"/>
          <w:color w:val="000000"/>
          <w:sz w:val="21"/>
          <w:lang w:eastAsia="zh-CN"/>
        </w:rPr>
        <w:t>图标，确认后将计算源移除。</w:t>
      </w:r>
    </w:p>
    <w:p w:rsidR="00BA7E39" w:rsidRDefault="00BA7E39" w:rsidP="003E4907">
      <w:pPr>
        <w:ind w:left="345"/>
        <w:rPr>
          <w:lang w:eastAsia="zh-CN"/>
        </w:rPr>
      </w:pPr>
      <w:bookmarkStart w:id="6280" w:name="note-jqq-x3g-3no"/>
      <w:bookmarkEnd w:id="6277"/>
      <w:bookmarkEnd w:id="6278"/>
      <w:bookmarkEnd w:id="6279"/>
    </w:p>
    <w:p w:rsidR="00BA7E39" w:rsidRDefault="00EC4254" w:rsidP="003E4907">
      <w:pPr>
        <w:rPr>
          <w:lang w:eastAsia="zh-CN"/>
        </w:rPr>
      </w:pPr>
      <w:r>
        <w:rPr>
          <w:rFonts w:ascii="阿里巴巴普惠体" w:eastAsia="阿里巴巴普惠体"/>
          <w:b/>
          <w:color w:val="73777A"/>
          <w:sz w:val="21"/>
          <w:lang w:eastAsia="zh-CN"/>
        </w:rPr>
        <w:lastRenderedPageBreak/>
        <w:t xml:space="preserve">说明 </w:t>
      </w:r>
    </w:p>
    <w:p w:rsidR="00BA7E39" w:rsidRDefault="00EC4254" w:rsidP="003E4907">
      <w:pPr>
        <w:spacing w:after="150"/>
        <w:ind w:left="345"/>
        <w:rPr>
          <w:lang w:eastAsia="zh-CN"/>
        </w:rPr>
      </w:pPr>
      <w:bookmarkStart w:id="6281" w:name="p-azd-d6l-ehl"/>
      <w:r>
        <w:rPr>
          <w:rFonts w:ascii="阿里巴巴普惠体" w:eastAsia="阿里巴巴普惠体"/>
          <w:color w:val="73777A"/>
          <w:sz w:val="21"/>
          <w:lang w:eastAsia="zh-CN"/>
        </w:rPr>
        <w:t>若有基于该计算源的数据导入任务，则无法移除该计算源。请先删除数据导入任务后再移除计算源。</w:t>
      </w:r>
    </w:p>
    <w:p w:rsidR="00BA7E39" w:rsidRDefault="00EC4254" w:rsidP="003E4907">
      <w:pPr>
        <w:pStyle w:val="31"/>
        <w:rPr>
          <w:lang w:eastAsia="zh-CN"/>
        </w:rPr>
      </w:pPr>
      <w:bookmarkStart w:id="6282" w:name="title-qb1-m4h-jy2"/>
      <w:bookmarkStart w:id="6283" w:name="topic-2085802"/>
      <w:bookmarkStart w:id="6284" w:name="_Toc113266154"/>
      <w:bookmarkEnd w:id="6210"/>
      <w:bookmarkEnd w:id="6214"/>
      <w:bookmarkEnd w:id="6271"/>
      <w:bookmarkEnd w:id="6280"/>
      <w:bookmarkEnd w:id="6281"/>
      <w:r>
        <w:rPr>
          <w:rFonts w:ascii="阿里巴巴普惠体"/>
          <w:color w:val="000000"/>
          <w:lang w:eastAsia="zh-CN"/>
        </w:rPr>
        <w:t>6.2.3. 分析源</w:t>
      </w:r>
      <w:bookmarkEnd w:id="6284"/>
    </w:p>
    <w:p w:rsidR="00BA7E39" w:rsidRDefault="00EC4254" w:rsidP="003E4907">
      <w:pPr>
        <w:spacing w:after="150"/>
        <w:ind w:left="120"/>
        <w:rPr>
          <w:lang w:eastAsia="zh-CN"/>
        </w:rPr>
      </w:pPr>
      <w:bookmarkStart w:id="6285" w:name="shortdesc-q7j-8pq-eti"/>
      <w:bookmarkEnd w:id="6282"/>
      <w:r>
        <w:rPr>
          <w:rFonts w:ascii="阿里巴巴普惠体" w:eastAsia="阿里巴巴普惠体"/>
          <w:color w:val="000000"/>
          <w:sz w:val="21"/>
          <w:lang w:eastAsia="zh-CN"/>
        </w:rPr>
        <w:t>从计算源拉取数据时，经计算源整合后的数据将导入分析源，后续使用这些数据进行洞察分析时，将直接从分析源获取。</w:t>
      </w:r>
    </w:p>
    <w:p w:rsidR="00BA7E39" w:rsidRDefault="00EC4254" w:rsidP="003E4907">
      <w:pPr>
        <w:spacing w:after="150"/>
        <w:ind w:left="120"/>
      </w:pPr>
      <w:bookmarkStart w:id="6286" w:name="p-z58-4va-20x"/>
      <w:bookmarkStart w:id="6287" w:name="div-z9g-ul7-a6u"/>
      <w:bookmarkStart w:id="6288" w:name="taskbody-b71-dpj-4hm"/>
      <w:bookmarkEnd w:id="6285"/>
      <w:r>
        <w:rPr>
          <w:rFonts w:ascii="阿里巴巴普惠体" w:eastAsia="阿里巴巴普惠体"/>
          <w:color w:val="000000"/>
          <w:sz w:val="21"/>
        </w:rPr>
        <w:t>当前Quick Audience支持接入</w:t>
      </w:r>
      <w:hyperlink r:id="rId267">
        <w:r>
          <w:rPr>
            <w:rStyle w:val="af8"/>
            <w:rFonts w:ascii="阿里巴巴普惠体" w:eastAsia="阿里巴巴普惠体"/>
            <w:color w:val="FF6A00"/>
            <w:sz w:val="21"/>
          </w:rPr>
          <w:t>阿里云实时数仓Hologres</w:t>
        </w:r>
      </w:hyperlink>
      <w:r>
        <w:rPr>
          <w:rFonts w:ascii="阿里巴巴普惠体" w:eastAsia="阿里巴巴普惠体"/>
          <w:color w:val="000000"/>
          <w:sz w:val="21"/>
        </w:rPr>
        <w:t>或</w:t>
      </w:r>
      <w:hyperlink r:id="rId268">
        <w:r>
          <w:rPr>
            <w:rStyle w:val="af8"/>
            <w:rFonts w:ascii="阿里巴巴普惠体" w:eastAsia="阿里巴巴普惠体"/>
            <w:color w:val="FF6A00"/>
            <w:sz w:val="21"/>
          </w:rPr>
          <w:t>阿里云云原生数据仓库AnalyticDB MySQL版（简称ADB）3.0</w:t>
        </w:r>
      </w:hyperlink>
      <w:r>
        <w:rPr>
          <w:rFonts w:ascii="阿里巴巴普惠体" w:eastAsia="阿里巴巴普惠体"/>
          <w:color w:val="000000"/>
          <w:sz w:val="21"/>
        </w:rPr>
        <w:t>类型的分析源，且仅支持接入一个分析源。</w:t>
      </w:r>
    </w:p>
    <w:p w:rsidR="00BA7E39" w:rsidRDefault="00EC4254" w:rsidP="003E4907">
      <w:pPr>
        <w:spacing w:after="150"/>
        <w:ind w:left="120"/>
      </w:pPr>
      <w:bookmarkStart w:id="6289" w:name="title-coz-5ii-pnb"/>
      <w:bookmarkStart w:id="6290" w:name="section-3fr-4pv-78l"/>
      <w:bookmarkEnd w:id="6286"/>
      <w:r>
        <w:rPr>
          <w:rFonts w:ascii="阿里巴巴普惠体" w:eastAsia="阿里巴巴普惠体"/>
          <w:b/>
          <w:color w:val="000000"/>
        </w:rPr>
        <w:t>添加Hologres</w:t>
      </w:r>
    </w:p>
    <w:p w:rsidR="00BA7E39" w:rsidRDefault="00EC4254" w:rsidP="003E4907">
      <w:pPr>
        <w:spacing w:after="150"/>
        <w:ind w:left="120"/>
      </w:pPr>
      <w:bookmarkStart w:id="6291" w:name="p-boy-oel-owr"/>
      <w:bookmarkEnd w:id="6289"/>
      <w:r>
        <w:rPr>
          <w:rFonts w:ascii="阿里巴巴普惠体" w:eastAsia="阿里巴巴普惠体"/>
          <w:color w:val="000000"/>
          <w:sz w:val="21"/>
        </w:rPr>
        <w:t>添加Hologres的操作步骤：</w:t>
      </w:r>
    </w:p>
    <w:p w:rsidR="00BA7E39" w:rsidRDefault="00EC4254" w:rsidP="003E4907">
      <w:pPr>
        <w:numPr>
          <w:ilvl w:val="0"/>
          <w:numId w:val="132"/>
        </w:numPr>
        <w:spacing w:after="120"/>
        <w:rPr>
          <w:lang w:eastAsia="zh-CN"/>
        </w:rPr>
      </w:pPr>
      <w:bookmarkStart w:id="6292" w:name="p-6ox-2qm-gx2"/>
      <w:bookmarkStart w:id="6293" w:name="li-3sg-rj9-2vn"/>
      <w:bookmarkStart w:id="6294" w:name="ol-shy-e6i-a84"/>
      <w:bookmarkEnd w:id="6291"/>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数据源配置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分析源</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分析源</w:t>
      </w:r>
      <w:r>
        <w:rPr>
          <w:rFonts w:ascii="阿里巴巴普惠体" w:eastAsia="阿里巴巴普惠体"/>
          <w:color w:val="000000"/>
          <w:sz w:val="21"/>
          <w:lang w:eastAsia="zh-CN"/>
        </w:rPr>
        <w:t>页面。</w:t>
      </w:r>
    </w:p>
    <w:p w:rsidR="00BA7E39" w:rsidRDefault="00EC4254" w:rsidP="003E4907">
      <w:pPr>
        <w:ind w:left="840"/>
      </w:pPr>
      <w:bookmarkStart w:id="6295" w:name="img-cx3-66m-7n0"/>
      <w:bookmarkEnd w:id="6292"/>
      <w:r>
        <w:rPr>
          <w:noProof/>
        </w:rPr>
        <w:drawing>
          <wp:inline distT="0" distB="0" distL="0" distR="0">
            <wp:extent cx="6192520" cy="2020140"/>
            <wp:effectExtent l="0" t="0" r="0" b="0"/>
            <wp:docPr id="209" name="图片 2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6192520" cy="2020140"/>
                    </a:xfrm>
                    <a:prstGeom prst="rect">
                      <a:avLst/>
                    </a:prstGeom>
                  </pic:spPr>
                </pic:pic>
              </a:graphicData>
            </a:graphic>
          </wp:inline>
        </w:drawing>
      </w:r>
      <w:bookmarkEnd w:id="6295"/>
    </w:p>
    <w:p w:rsidR="00BA7E39" w:rsidRDefault="00EC4254" w:rsidP="003E4907">
      <w:pPr>
        <w:numPr>
          <w:ilvl w:val="0"/>
          <w:numId w:val="132"/>
        </w:numPr>
        <w:spacing w:after="120"/>
        <w:rPr>
          <w:lang w:eastAsia="zh-CN"/>
        </w:rPr>
      </w:pPr>
      <w:bookmarkStart w:id="6296" w:name="p-0n4-2ef-gka"/>
      <w:bookmarkStart w:id="6297" w:name="li-xqj-12l-s3q"/>
      <w:bookmarkEnd w:id="629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新建分析源</w:t>
      </w:r>
      <w:r>
        <w:rPr>
          <w:rFonts w:ascii="阿里巴巴普惠体" w:eastAsia="阿里巴巴普惠体"/>
          <w:color w:val="000000"/>
          <w:sz w:val="21"/>
          <w:lang w:eastAsia="zh-CN"/>
        </w:rPr>
        <w:t>。</w:t>
      </w:r>
    </w:p>
    <w:p w:rsidR="00BA7E39" w:rsidRDefault="00EC4254" w:rsidP="003E4907">
      <w:pPr>
        <w:numPr>
          <w:ilvl w:val="0"/>
          <w:numId w:val="132"/>
        </w:numPr>
        <w:spacing w:after="120"/>
      </w:pPr>
      <w:bookmarkStart w:id="6298" w:name="p-gxh-9x1-emo"/>
      <w:bookmarkStart w:id="6299" w:name="li-pgc-7le-685"/>
      <w:bookmarkEnd w:id="6296"/>
      <w:bookmarkEnd w:id="6297"/>
      <w:r>
        <w:rPr>
          <w:rFonts w:ascii="阿里巴巴普惠体" w:eastAsia="阿里巴巴普惠体"/>
          <w:color w:val="000000"/>
          <w:sz w:val="21"/>
        </w:rPr>
        <w:t>在弹窗中选择</w:t>
      </w:r>
      <w:r>
        <w:rPr>
          <w:rFonts w:ascii="阿里巴巴普惠体" w:eastAsia="阿里巴巴普惠体"/>
          <w:b/>
          <w:color w:val="000000"/>
          <w:sz w:val="21"/>
        </w:rPr>
        <w:t>Hologres</w:t>
      </w:r>
      <w:r>
        <w:rPr>
          <w:rFonts w:ascii="阿里巴巴普惠体" w:eastAsia="阿里巴巴普惠体"/>
          <w:color w:val="000000"/>
          <w:sz w:val="21"/>
        </w:rPr>
        <w:t>。</w:t>
      </w:r>
    </w:p>
    <w:p w:rsidR="00BA7E39" w:rsidRDefault="00EC4254" w:rsidP="003E4907">
      <w:pPr>
        <w:numPr>
          <w:ilvl w:val="0"/>
          <w:numId w:val="132"/>
        </w:numPr>
        <w:spacing w:after="120"/>
        <w:rPr>
          <w:lang w:eastAsia="zh-CN"/>
        </w:rPr>
      </w:pPr>
      <w:bookmarkStart w:id="6300" w:name="p-4ql-rck-5dl"/>
      <w:bookmarkStart w:id="6301" w:name="li-pr1-j9b-r9n"/>
      <w:bookmarkEnd w:id="6298"/>
      <w:bookmarkEnd w:id="6299"/>
      <w:r>
        <w:rPr>
          <w:rFonts w:ascii="阿里巴巴普惠体" w:eastAsia="阿里巴巴普惠体"/>
          <w:color w:val="000000"/>
          <w:sz w:val="21"/>
          <w:lang w:eastAsia="zh-CN"/>
        </w:rPr>
        <w:t>配置参数，如下表所示。</w:t>
      </w:r>
    </w:p>
    <w:p w:rsidR="00BA7E39" w:rsidRDefault="00EC4254" w:rsidP="003E4907">
      <w:pPr>
        <w:ind w:left="840"/>
      </w:pPr>
      <w:bookmarkStart w:id="6302" w:name="img-l1a-j74-7bi"/>
      <w:bookmarkEnd w:id="6300"/>
      <w:r>
        <w:rPr>
          <w:noProof/>
        </w:rPr>
        <w:lastRenderedPageBreak/>
        <w:drawing>
          <wp:inline distT="0" distB="0" distL="0" distR="0">
            <wp:extent cx="6192520" cy="7485951"/>
            <wp:effectExtent l="0" t="0" r="0" b="0"/>
            <wp:docPr id="210" name="图片 2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6192520" cy="7485951"/>
                    </a:xfrm>
                    <a:prstGeom prst="rect">
                      <a:avLst/>
                    </a:prstGeom>
                  </pic:spPr>
                </pic:pic>
              </a:graphicData>
            </a:graphic>
          </wp:inline>
        </w:drawing>
      </w:r>
      <w:bookmarkEnd w:id="6302"/>
    </w:p>
    <w:tbl>
      <w:tblPr>
        <w:tblW w:w="0" w:type="auto"/>
        <w:tblCellSpacing w:w="0" w:type="auto"/>
        <w:tblInd w:w="1035" w:type="dxa"/>
        <w:tblLook w:val="04A0" w:firstRow="1" w:lastRow="0" w:firstColumn="1" w:lastColumn="0" w:noHBand="0" w:noVBand="1"/>
      </w:tblPr>
      <w:tblGrid>
        <w:gridCol w:w="1915"/>
        <w:gridCol w:w="6782"/>
      </w:tblGrid>
      <w:tr w:rsidR="00BA7E39">
        <w:trPr>
          <w:trHeight w:val="315"/>
          <w:tblCellSpacing w:w="0" w:type="auto"/>
        </w:trPr>
        <w:tc>
          <w:tcPr>
            <w:tcW w:w="225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303" w:name="p-cs5-k5s-1ak"/>
            <w:bookmarkStart w:id="6304" w:name="td-oki-826-1rd"/>
            <w:bookmarkStart w:id="6305" w:name="tr-4ah-r51-9vf"/>
            <w:bookmarkStart w:id="6306" w:name="table-11v-n5g-qar"/>
            <w:r>
              <w:rPr>
                <w:rFonts w:ascii="阿里巴巴普惠体" w:eastAsia="阿里巴巴普惠体"/>
                <w:b/>
                <w:color w:val="333333"/>
              </w:rPr>
              <w:t>参数</w:t>
            </w:r>
          </w:p>
        </w:tc>
        <w:tc>
          <w:tcPr>
            <w:tcW w:w="900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307" w:name="p-7lf-xdo-ag5"/>
            <w:bookmarkStart w:id="6308" w:name="td-oft-ixe-kgi"/>
            <w:bookmarkEnd w:id="6303"/>
            <w:bookmarkEnd w:id="6304"/>
            <w:r>
              <w:rPr>
                <w:rFonts w:ascii="阿里巴巴普惠体" w:eastAsia="阿里巴巴普惠体"/>
                <w:b/>
                <w:color w:val="333333"/>
              </w:rPr>
              <w:t>说明</w:t>
            </w:r>
          </w:p>
        </w:tc>
        <w:bookmarkEnd w:id="6307"/>
        <w:bookmarkEnd w:id="6308"/>
      </w:tr>
      <w:tr w:rsidR="00BA7E39">
        <w:trPr>
          <w:trHeight w:val="315"/>
          <w:tblCellSpacing w:w="0" w:type="auto"/>
        </w:trPr>
        <w:tc>
          <w:tcPr>
            <w:tcW w:w="22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309" w:name="p-c22-w5z-htb"/>
            <w:bookmarkStart w:id="6310" w:name="td-x1d-g7b-gdo"/>
            <w:bookmarkStart w:id="6311" w:name="tr-ui4-2oc-oq3"/>
            <w:bookmarkEnd w:id="6305"/>
            <w:r>
              <w:rPr>
                <w:rFonts w:ascii="阿里巴巴普惠体" w:eastAsia="阿里巴巴普惠体"/>
                <w:color w:val="333333"/>
                <w:sz w:val="21"/>
              </w:rPr>
              <w:t>显示名称</w:t>
            </w:r>
          </w:p>
        </w:tc>
        <w:tc>
          <w:tcPr>
            <w:tcW w:w="90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6312" w:name="p-bu9-aqm-vlc"/>
            <w:bookmarkStart w:id="6313" w:name="td-ccn-qzf-m83"/>
            <w:bookmarkEnd w:id="6309"/>
            <w:bookmarkEnd w:id="6310"/>
            <w:r>
              <w:rPr>
                <w:rFonts w:ascii="阿里巴巴普惠体" w:eastAsia="阿里巴巴普惠体"/>
                <w:color w:val="333333"/>
                <w:sz w:val="21"/>
                <w:lang w:eastAsia="zh-CN"/>
              </w:rPr>
              <w:t>填写分析源的显示名称。</w:t>
            </w:r>
          </w:p>
        </w:tc>
        <w:bookmarkEnd w:id="6312"/>
        <w:bookmarkEnd w:id="6313"/>
      </w:tr>
      <w:tr w:rsidR="00BA7E39">
        <w:trPr>
          <w:trHeight w:val="315"/>
          <w:tblCellSpacing w:w="0" w:type="auto"/>
        </w:trPr>
        <w:tc>
          <w:tcPr>
            <w:tcW w:w="22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314" w:name="p-3io-6fw-wfm"/>
            <w:bookmarkStart w:id="6315" w:name="td-bi8-q5w-vhl"/>
            <w:bookmarkStart w:id="6316" w:name="tr-gjg-zoa-lot"/>
            <w:bookmarkEnd w:id="6311"/>
            <w:r>
              <w:rPr>
                <w:rFonts w:ascii="阿里巴巴普惠体" w:eastAsia="阿里巴巴普惠体"/>
                <w:color w:val="333333"/>
                <w:sz w:val="21"/>
              </w:rPr>
              <w:lastRenderedPageBreak/>
              <w:t>数据库地址</w:t>
            </w:r>
          </w:p>
        </w:tc>
        <w:tc>
          <w:tcPr>
            <w:tcW w:w="90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6317" w:name="p-x5z-mbm-vtu"/>
            <w:bookmarkStart w:id="6318" w:name="td-qgc-kyk-s2x"/>
            <w:bookmarkEnd w:id="6314"/>
            <w:bookmarkEnd w:id="6315"/>
            <w:r>
              <w:rPr>
                <w:rFonts w:ascii="阿里巴巴普惠体" w:eastAsia="阿里巴巴普惠体"/>
                <w:color w:val="333333"/>
                <w:sz w:val="21"/>
                <w:lang w:eastAsia="zh-CN"/>
              </w:rPr>
              <w:t>填写分析源的公网地址，请参见</w:t>
            </w:r>
            <w:hyperlink r:id="rId271">
              <w:r>
                <w:rPr>
                  <w:rStyle w:val="af8"/>
                  <w:rFonts w:ascii="阿里巴巴普惠体" w:eastAsia="阿里巴巴普惠体"/>
                  <w:color w:val="FF6A00"/>
                  <w:sz w:val="21"/>
                  <w:lang w:eastAsia="zh-CN"/>
                </w:rPr>
                <w:t>公网Endpoint</w:t>
              </w:r>
            </w:hyperlink>
            <w:r>
              <w:rPr>
                <w:rFonts w:ascii="阿里巴巴普惠体" w:eastAsia="阿里巴巴普惠体"/>
                <w:color w:val="333333"/>
                <w:sz w:val="21"/>
                <w:lang w:eastAsia="zh-CN"/>
              </w:rPr>
              <w:t>。</w:t>
            </w:r>
          </w:p>
        </w:tc>
        <w:bookmarkEnd w:id="6317"/>
        <w:bookmarkEnd w:id="6318"/>
      </w:tr>
      <w:tr w:rsidR="00BA7E39">
        <w:trPr>
          <w:trHeight w:val="315"/>
          <w:tblCellSpacing w:w="0" w:type="auto"/>
        </w:trPr>
        <w:tc>
          <w:tcPr>
            <w:tcW w:w="22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319" w:name="p-sd4-gpj-bx4"/>
            <w:bookmarkStart w:id="6320" w:name="td-squ-bp8-fiv"/>
            <w:bookmarkStart w:id="6321" w:name="tr-6hp-fex-802"/>
            <w:bookmarkEnd w:id="6316"/>
            <w:r>
              <w:rPr>
                <w:rFonts w:ascii="阿里巴巴普惠体" w:eastAsia="阿里巴巴普惠体"/>
                <w:color w:val="333333"/>
                <w:sz w:val="21"/>
              </w:rPr>
              <w:t>端口</w:t>
            </w:r>
          </w:p>
        </w:tc>
        <w:tc>
          <w:tcPr>
            <w:tcW w:w="90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322" w:name="p-9a0-df6-c9c"/>
            <w:bookmarkStart w:id="6323" w:name="td-69w-zsr-e51"/>
            <w:bookmarkEnd w:id="6319"/>
            <w:bookmarkEnd w:id="6320"/>
            <w:r>
              <w:rPr>
                <w:rFonts w:ascii="阿里巴巴普惠体" w:eastAsia="阿里巴巴普惠体"/>
                <w:color w:val="333333"/>
                <w:sz w:val="21"/>
              </w:rPr>
              <w:t>填写公网端口号。</w:t>
            </w:r>
          </w:p>
        </w:tc>
        <w:bookmarkEnd w:id="6322"/>
        <w:bookmarkEnd w:id="6323"/>
      </w:tr>
      <w:tr w:rsidR="00BA7E39">
        <w:trPr>
          <w:trHeight w:val="315"/>
          <w:tblCellSpacing w:w="0" w:type="auto"/>
        </w:trPr>
        <w:tc>
          <w:tcPr>
            <w:tcW w:w="22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324" w:name="p-ojv-0k0-wex"/>
            <w:bookmarkStart w:id="6325" w:name="td-6wk-q03-n6j"/>
            <w:bookmarkStart w:id="6326" w:name="tr-7vy-va9-b6e"/>
            <w:bookmarkEnd w:id="6321"/>
            <w:r>
              <w:rPr>
                <w:rFonts w:ascii="阿里巴巴普惠体" w:eastAsia="阿里巴巴普惠体"/>
                <w:color w:val="333333"/>
                <w:sz w:val="21"/>
              </w:rPr>
              <w:t>数据库</w:t>
            </w:r>
          </w:p>
        </w:tc>
        <w:tc>
          <w:tcPr>
            <w:tcW w:w="90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6327" w:name="p-1lx-m8i-kml"/>
            <w:bookmarkStart w:id="6328" w:name="td-f6l-l5v-00u"/>
            <w:bookmarkEnd w:id="6324"/>
            <w:bookmarkEnd w:id="6325"/>
            <w:r>
              <w:rPr>
                <w:rFonts w:ascii="阿里巴巴普惠体" w:eastAsia="阿里巴巴普惠体"/>
                <w:color w:val="333333"/>
                <w:sz w:val="21"/>
                <w:lang w:eastAsia="zh-CN"/>
              </w:rPr>
              <w:t>填写连接的数据库名称。</w:t>
            </w:r>
          </w:p>
        </w:tc>
        <w:bookmarkEnd w:id="6327"/>
        <w:bookmarkEnd w:id="6328"/>
      </w:tr>
      <w:tr w:rsidR="00BA7E39">
        <w:trPr>
          <w:trHeight w:val="315"/>
          <w:tblCellSpacing w:w="0" w:type="auto"/>
        </w:trPr>
        <w:tc>
          <w:tcPr>
            <w:tcW w:w="22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329" w:name="p-1xr-cxt-oe5"/>
            <w:bookmarkStart w:id="6330" w:name="td-gtk-e5q-5la"/>
            <w:bookmarkStart w:id="6331" w:name="tr-e3u-kuk-j01"/>
            <w:bookmarkEnd w:id="6326"/>
            <w:r>
              <w:rPr>
                <w:rFonts w:ascii="阿里巴巴普惠体" w:eastAsia="阿里巴巴普惠体"/>
                <w:color w:val="333333"/>
                <w:sz w:val="21"/>
              </w:rPr>
              <w:t>Schema</w:t>
            </w:r>
          </w:p>
        </w:tc>
        <w:tc>
          <w:tcPr>
            <w:tcW w:w="90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332" w:name="p-r5b-z9z-9zh"/>
            <w:bookmarkStart w:id="6333" w:name="td-2y3-djx-ch0"/>
            <w:bookmarkEnd w:id="6329"/>
            <w:bookmarkEnd w:id="6330"/>
            <w:r>
              <w:rPr>
                <w:rFonts w:ascii="阿里巴巴普惠体" w:eastAsia="阿里巴巴普惠体"/>
                <w:color w:val="333333"/>
                <w:sz w:val="21"/>
              </w:rPr>
              <w:t>填写数据库的Schema，默认为public。</w:t>
            </w:r>
          </w:p>
        </w:tc>
        <w:bookmarkEnd w:id="6332"/>
        <w:bookmarkEnd w:id="6333"/>
      </w:tr>
      <w:tr w:rsidR="00BA7E39">
        <w:trPr>
          <w:trHeight w:val="315"/>
          <w:tblCellSpacing w:w="0" w:type="auto"/>
        </w:trPr>
        <w:tc>
          <w:tcPr>
            <w:tcW w:w="22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334" w:name="p-qrz-kvv-tkw"/>
            <w:bookmarkStart w:id="6335" w:name="td-0dl-c7q-pfi"/>
            <w:bookmarkStart w:id="6336" w:name="tr-br7-xft-7zh"/>
            <w:bookmarkEnd w:id="6331"/>
            <w:r>
              <w:rPr>
                <w:rFonts w:ascii="阿里巴巴普惠体" w:eastAsia="阿里巴巴普惠体"/>
                <w:color w:val="333333"/>
                <w:sz w:val="21"/>
              </w:rPr>
              <w:t>用户名</w:t>
            </w:r>
          </w:p>
        </w:tc>
        <w:tc>
          <w:tcPr>
            <w:tcW w:w="90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337" w:name="p-c21-50e-pdg"/>
            <w:bookmarkStart w:id="6338" w:name="td-rsh-u38-uph"/>
            <w:bookmarkEnd w:id="6334"/>
            <w:bookmarkEnd w:id="6335"/>
            <w:r>
              <w:rPr>
                <w:rFonts w:ascii="阿里巴巴普惠体" w:eastAsia="阿里巴巴普惠体"/>
                <w:color w:val="333333"/>
                <w:sz w:val="21"/>
              </w:rPr>
              <w:t>填写Hologres用户的AccessKey ID。</w:t>
            </w:r>
          </w:p>
          <w:p w:rsidR="00BA7E39" w:rsidRDefault="00BA7E39" w:rsidP="003E4907">
            <w:pPr>
              <w:spacing w:line="360" w:lineRule="exact"/>
              <w:ind w:leftChars="1" w:left="2"/>
            </w:pPr>
            <w:bookmarkStart w:id="6339" w:name="note-oxq-00n-h3v"/>
            <w:bookmarkEnd w:id="6337"/>
          </w:p>
          <w:p w:rsidR="00BA7E39" w:rsidRDefault="00EC4254" w:rsidP="003E4907">
            <w:pPr>
              <w:spacing w:line="360" w:lineRule="exact"/>
              <w:ind w:leftChars="1" w:left="2"/>
            </w:pPr>
            <w:r>
              <w:rPr>
                <w:rFonts w:ascii="阿里巴巴普惠体" w:eastAsia="阿里巴巴普惠体"/>
                <w:b/>
                <w:color w:val="73777A"/>
                <w:sz w:val="21"/>
              </w:rPr>
              <w:t xml:space="preserve">说明 </w:t>
            </w:r>
          </w:p>
          <w:p w:rsidR="00BA7E39" w:rsidRDefault="00EC4254" w:rsidP="003E4907">
            <w:pPr>
              <w:numPr>
                <w:ilvl w:val="1"/>
                <w:numId w:val="132"/>
              </w:numPr>
              <w:spacing w:line="360" w:lineRule="exact"/>
              <w:ind w:leftChars="1" w:left="362"/>
              <w:rPr>
                <w:lang w:eastAsia="zh-CN"/>
              </w:rPr>
            </w:pPr>
            <w:bookmarkStart w:id="6340" w:name="p-gf1-sw0-e0d"/>
            <w:bookmarkStart w:id="6341" w:name="li-5ia-lcy-pmz"/>
            <w:bookmarkStart w:id="6342" w:name="ul-5ml-hc0-klp"/>
            <w:r>
              <w:rPr>
                <w:rFonts w:ascii="阿里巴巴普惠体" w:eastAsia="阿里巴巴普惠体"/>
                <w:color w:val="73777A"/>
                <w:sz w:val="21"/>
                <w:lang w:eastAsia="zh-CN"/>
              </w:rPr>
              <w:t>用户可以是主账号，也可以是RAM账号（子账号），但RAM账号需要被授予数据库的Developer权限，请参见</w:t>
            </w:r>
            <w:hyperlink r:id="rId272">
              <w:r>
                <w:rPr>
                  <w:rStyle w:val="af8"/>
                  <w:rFonts w:ascii="阿里巴巴普惠体" w:eastAsia="阿里巴巴普惠体"/>
                  <w:color w:val="FF6A00"/>
                  <w:sz w:val="21"/>
                  <w:lang w:eastAsia="zh-CN"/>
                </w:rPr>
                <w:t>授予RAM用户实例的开发权限</w:t>
              </w:r>
            </w:hyperlink>
            <w:r>
              <w:rPr>
                <w:rFonts w:ascii="阿里巴巴普惠体" w:eastAsia="阿里巴巴普惠体"/>
                <w:color w:val="73777A"/>
                <w:sz w:val="21"/>
                <w:lang w:eastAsia="zh-CN"/>
              </w:rPr>
              <w:t>。</w:t>
            </w:r>
          </w:p>
          <w:p w:rsidR="00BA7E39" w:rsidRDefault="00EC4254" w:rsidP="003E4907">
            <w:pPr>
              <w:numPr>
                <w:ilvl w:val="1"/>
                <w:numId w:val="132"/>
              </w:numPr>
              <w:spacing w:line="360" w:lineRule="exact"/>
              <w:ind w:leftChars="1" w:left="362"/>
            </w:pPr>
            <w:bookmarkStart w:id="6343" w:name="p-73z-l01-a8w"/>
            <w:bookmarkStart w:id="6344" w:name="li-8pw-1l1-x0z"/>
            <w:bookmarkEnd w:id="6340"/>
            <w:bookmarkEnd w:id="6341"/>
            <w:r>
              <w:rPr>
                <w:rFonts w:ascii="阿里巴巴普惠体" w:eastAsia="阿里巴巴普惠体"/>
                <w:color w:val="73777A"/>
                <w:sz w:val="21"/>
              </w:rPr>
              <w:t>主账号可以通过</w:t>
            </w:r>
            <w:hyperlink r:id="rId273">
              <w:r>
                <w:rPr>
                  <w:rStyle w:val="af8"/>
                  <w:rFonts w:ascii="阿里巴巴普惠体" w:eastAsia="阿里巴巴普惠体"/>
                  <w:color w:val="FF6A00"/>
                  <w:sz w:val="21"/>
                </w:rPr>
                <w:t>RAM控制台</w:t>
              </w:r>
            </w:hyperlink>
            <w:r>
              <w:rPr>
                <w:rFonts w:ascii="阿里巴巴普惠体" w:eastAsia="阿里巴巴普惠体"/>
                <w:color w:val="73777A"/>
                <w:sz w:val="21"/>
              </w:rPr>
              <w:t>页面获取AccessKey ID和AccessKey Secret。如果您使用的是RAM账号（子账号），则需要记住RAM账号的AccessKey。</w:t>
            </w:r>
          </w:p>
          <w:bookmarkEnd w:id="6342"/>
          <w:bookmarkEnd w:id="6343"/>
          <w:bookmarkEnd w:id="6344"/>
          <w:p w:rsidR="00BA7E39" w:rsidRDefault="00BA7E39" w:rsidP="003E4907">
            <w:pPr>
              <w:spacing w:line="360" w:lineRule="exact"/>
              <w:ind w:leftChars="1" w:left="2"/>
            </w:pPr>
          </w:p>
        </w:tc>
        <w:bookmarkEnd w:id="6338"/>
        <w:bookmarkEnd w:id="6339"/>
      </w:tr>
      <w:tr w:rsidR="00BA7E39">
        <w:trPr>
          <w:trHeight w:val="315"/>
          <w:tblCellSpacing w:w="0" w:type="auto"/>
        </w:trPr>
        <w:tc>
          <w:tcPr>
            <w:tcW w:w="225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345" w:name="p-blc-x5c-aig"/>
            <w:bookmarkStart w:id="6346" w:name="td-diq-2tg-fpu"/>
            <w:bookmarkStart w:id="6347" w:name="tr-d87-4ho-2h4"/>
            <w:bookmarkEnd w:id="6336"/>
            <w:r>
              <w:rPr>
                <w:rFonts w:ascii="阿里巴巴普惠体" w:eastAsia="阿里巴巴普惠体"/>
                <w:color w:val="333333"/>
                <w:sz w:val="21"/>
              </w:rPr>
              <w:t>密码</w:t>
            </w:r>
          </w:p>
        </w:tc>
        <w:tc>
          <w:tcPr>
            <w:tcW w:w="900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348" w:name="p-i8e-7df-0yy"/>
            <w:bookmarkStart w:id="6349" w:name="td-kdw-hwi-ylt"/>
            <w:bookmarkEnd w:id="6345"/>
            <w:bookmarkEnd w:id="6346"/>
            <w:r>
              <w:rPr>
                <w:rFonts w:ascii="阿里巴巴普惠体" w:eastAsia="阿里巴巴普惠体"/>
                <w:color w:val="333333"/>
                <w:sz w:val="21"/>
              </w:rPr>
              <w:t>填写与AccessKey ID配对的AccessKey Secret。</w:t>
            </w:r>
          </w:p>
        </w:tc>
        <w:bookmarkEnd w:id="6348"/>
        <w:bookmarkEnd w:id="6349"/>
      </w:tr>
      <w:bookmarkEnd w:id="6306"/>
      <w:bookmarkEnd w:id="6347"/>
    </w:tbl>
    <w:p w:rsidR="00BA7E39" w:rsidRDefault="00BA7E39" w:rsidP="003E4907">
      <w:pPr>
        <w:ind w:left="840"/>
      </w:pPr>
    </w:p>
    <w:p w:rsidR="00BA7E39" w:rsidRDefault="00EC4254" w:rsidP="003E4907">
      <w:pPr>
        <w:numPr>
          <w:ilvl w:val="0"/>
          <w:numId w:val="132"/>
        </w:numPr>
        <w:spacing w:after="120"/>
      </w:pPr>
      <w:bookmarkStart w:id="6350" w:name="p-69r-aij-l8s"/>
      <w:bookmarkStart w:id="6351" w:name="p-rau-s6w-huj"/>
      <w:bookmarkStart w:id="6352" w:name="li-lr6-w95-6mw"/>
      <w:bookmarkEnd w:id="6301"/>
      <w:bookmarkEnd w:id="6350"/>
      <w:r>
        <w:rPr>
          <w:rFonts w:ascii="阿里巴巴普惠体" w:eastAsia="阿里巴巴普惠体"/>
          <w:color w:val="000000"/>
          <w:sz w:val="21"/>
        </w:rPr>
        <w:t>登录</w:t>
      </w:r>
      <w:hyperlink r:id="rId274" w:anchor="/overview">
        <w:r>
          <w:rPr>
            <w:rStyle w:val="af8"/>
            <w:rFonts w:ascii="阿里巴巴普惠体" w:eastAsia="阿里巴巴普惠体"/>
            <w:color w:val="FF6A00"/>
            <w:sz w:val="21"/>
          </w:rPr>
          <w:t>Hologres控制台</w:t>
        </w:r>
      </w:hyperlink>
      <w:r>
        <w:rPr>
          <w:rFonts w:ascii="阿里巴巴普惠体" w:eastAsia="阿里巴巴普惠体"/>
          <w:color w:val="000000"/>
          <w:sz w:val="21"/>
        </w:rPr>
        <w:t>，将界面上给出的Quick Audience的IP地址加入白名单，允许Quick Audience访问分析源集群，请参见</w:t>
      </w:r>
      <w:hyperlink r:id="rId275">
        <w:r>
          <w:rPr>
            <w:rStyle w:val="af8"/>
            <w:rFonts w:ascii="阿里巴巴普惠体" w:eastAsia="阿里巴巴普惠体"/>
            <w:color w:val="FF6A00"/>
            <w:sz w:val="21"/>
          </w:rPr>
          <w:t>设置白名单</w:t>
        </w:r>
      </w:hyperlink>
      <w:r>
        <w:rPr>
          <w:rFonts w:ascii="阿里巴巴普惠体" w:eastAsia="阿里巴巴普惠体"/>
          <w:color w:val="000000"/>
          <w:sz w:val="21"/>
        </w:rPr>
        <w:t>。</w:t>
      </w:r>
    </w:p>
    <w:p w:rsidR="00BA7E39" w:rsidRDefault="00EC4254" w:rsidP="003E4907">
      <w:pPr>
        <w:numPr>
          <w:ilvl w:val="0"/>
          <w:numId w:val="132"/>
        </w:numPr>
        <w:spacing w:after="120"/>
        <w:rPr>
          <w:lang w:eastAsia="zh-CN"/>
        </w:rPr>
      </w:pPr>
      <w:bookmarkStart w:id="6353" w:name="p-w0y-5df-253"/>
      <w:bookmarkStart w:id="6354" w:name="li-4qe-90a-xzy"/>
      <w:bookmarkEnd w:id="6351"/>
      <w:bookmarkEnd w:id="6352"/>
      <w:r>
        <w:rPr>
          <w:rFonts w:ascii="阿里巴巴普惠体" w:eastAsia="阿里巴巴普惠体"/>
          <w:color w:val="000000"/>
          <w:sz w:val="21"/>
          <w:lang w:eastAsia="zh-CN"/>
        </w:rPr>
        <w:t>在Hologres实例中对Quick Audience系统账号进行导出数据到OSS的授权，根据您使用的</w:t>
      </w:r>
      <w:hyperlink r:id="rId276">
        <w:r>
          <w:rPr>
            <w:rStyle w:val="af8"/>
            <w:rFonts w:ascii="阿里巴巴普惠体" w:eastAsia="阿里巴巴普惠体"/>
            <w:color w:val="FF6A00"/>
            <w:sz w:val="21"/>
            <w:lang w:eastAsia="zh-CN"/>
          </w:rPr>
          <w:t>Hologres权限模型</w:t>
        </w:r>
      </w:hyperlink>
      <w:r>
        <w:rPr>
          <w:rFonts w:ascii="阿里巴巴普惠体" w:eastAsia="阿里巴巴普惠体"/>
          <w:color w:val="000000"/>
          <w:sz w:val="21"/>
          <w:lang w:eastAsia="zh-CN"/>
        </w:rPr>
        <w:t>，单击上图中的</w:t>
      </w:r>
      <w:r>
        <w:rPr>
          <w:rFonts w:ascii="阿里巴巴普惠体" w:eastAsia="阿里巴巴普惠体"/>
          <w:b/>
          <w:color w:val="000000"/>
          <w:sz w:val="21"/>
          <w:lang w:eastAsia="zh-CN"/>
        </w:rPr>
        <w:t>简单权限模型</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专家权限模型</w:t>
      </w:r>
      <w:r>
        <w:rPr>
          <w:rFonts w:ascii="阿里巴巴普惠体" w:eastAsia="阿里巴巴普惠体"/>
          <w:color w:val="000000"/>
          <w:sz w:val="21"/>
          <w:lang w:eastAsia="zh-CN"/>
        </w:rPr>
        <w:t>即可获取授权语句。</w:t>
      </w:r>
    </w:p>
    <w:p w:rsidR="00BA7E39" w:rsidRDefault="00EC4254" w:rsidP="003E4907">
      <w:pPr>
        <w:numPr>
          <w:ilvl w:val="0"/>
          <w:numId w:val="132"/>
        </w:numPr>
        <w:spacing w:after="120"/>
        <w:rPr>
          <w:lang w:eastAsia="zh-CN"/>
        </w:rPr>
      </w:pPr>
      <w:bookmarkStart w:id="6355" w:name="p-aly-ybg-pfi"/>
      <w:bookmarkStart w:id="6356" w:name="li-dm4-mkw-46d"/>
      <w:bookmarkEnd w:id="6353"/>
      <w:bookmarkEnd w:id="6354"/>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，进行分析源连通性测试。</w:t>
      </w:r>
    </w:p>
    <w:p w:rsidR="00BA7E39" w:rsidRDefault="00EC4254" w:rsidP="003E4907">
      <w:pPr>
        <w:spacing w:after="150"/>
        <w:ind w:left="840"/>
        <w:rPr>
          <w:lang w:eastAsia="zh-CN"/>
        </w:rPr>
      </w:pPr>
      <w:bookmarkStart w:id="6357" w:name="p-066-y8f-mi1"/>
      <w:bookmarkEnd w:id="6355"/>
      <w:r>
        <w:rPr>
          <w:rFonts w:ascii="阿里巴巴普惠体" w:eastAsia="阿里巴巴普惠体"/>
          <w:color w:val="000000"/>
          <w:sz w:val="21"/>
          <w:lang w:eastAsia="zh-CN"/>
        </w:rPr>
        <w:t>若不通过，将提示测试失败，请修改配置。</w:t>
      </w:r>
    </w:p>
    <w:p w:rsidR="00BA7E39" w:rsidRDefault="00EC4254" w:rsidP="003E4907">
      <w:pPr>
        <w:numPr>
          <w:ilvl w:val="0"/>
          <w:numId w:val="132"/>
        </w:numPr>
        <w:spacing w:after="120"/>
        <w:rPr>
          <w:lang w:eastAsia="zh-CN"/>
        </w:rPr>
      </w:pPr>
      <w:bookmarkStart w:id="6358" w:name="p-x44-ecp-9c4"/>
      <w:bookmarkStart w:id="6359" w:name="li-hva-mpl-za7"/>
      <w:bookmarkEnd w:id="6356"/>
      <w:bookmarkEnd w:id="6357"/>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BA7E39" w:rsidRDefault="00EC4254" w:rsidP="003E4907">
      <w:pPr>
        <w:spacing w:after="150"/>
        <w:ind w:left="120"/>
      </w:pPr>
      <w:bookmarkStart w:id="6360" w:name="title-pu3-im6-3ni"/>
      <w:bookmarkStart w:id="6361" w:name="section-d42-e0w-yus"/>
      <w:bookmarkEnd w:id="6290"/>
      <w:bookmarkEnd w:id="6294"/>
      <w:bookmarkEnd w:id="6358"/>
      <w:bookmarkEnd w:id="6359"/>
      <w:r>
        <w:rPr>
          <w:rFonts w:ascii="阿里巴巴普惠体" w:eastAsia="阿里巴巴普惠体"/>
          <w:b/>
          <w:color w:val="000000"/>
        </w:rPr>
        <w:t>添加ADB3.0</w:t>
      </w:r>
    </w:p>
    <w:p w:rsidR="00BA7E39" w:rsidRDefault="00BA7E39" w:rsidP="003E4907">
      <w:pPr>
        <w:ind w:left="345"/>
      </w:pPr>
      <w:bookmarkStart w:id="6362" w:name="note-a5e-ig8-7c7"/>
      <w:bookmarkEnd w:id="6360"/>
    </w:p>
    <w:p w:rsidR="00BA7E39" w:rsidRDefault="00EC4254" w:rsidP="003E4907">
      <w:r>
        <w:rPr>
          <w:rFonts w:ascii="阿里巴巴普惠体" w:eastAsia="阿里巴巴普惠体"/>
          <w:b/>
          <w:color w:val="73777A"/>
          <w:sz w:val="21"/>
        </w:rPr>
        <w:t xml:space="preserve">说明 </w:t>
      </w:r>
    </w:p>
    <w:p w:rsidR="00BA7E39" w:rsidRDefault="00EC4254" w:rsidP="003E4907">
      <w:pPr>
        <w:spacing w:after="150"/>
        <w:ind w:left="345"/>
      </w:pPr>
      <w:bookmarkStart w:id="6363" w:name="p-7xg-1lg-dtr"/>
      <w:r>
        <w:rPr>
          <w:rFonts w:ascii="阿里巴巴普惠体" w:eastAsia="阿里巴巴普惠体"/>
          <w:color w:val="73777A"/>
          <w:sz w:val="21"/>
        </w:rPr>
        <w:t>Quick Audience仅支持接入3.1.4.12以上版本的ADB3.0。您可以参考</w:t>
      </w:r>
      <w:hyperlink r:id="rId277">
        <w:r>
          <w:rPr>
            <w:rStyle w:val="af8"/>
            <w:rFonts w:ascii="阿里巴巴普惠体" w:eastAsia="阿里巴巴普惠体"/>
            <w:color w:val="FF6A00"/>
            <w:sz w:val="21"/>
          </w:rPr>
          <w:t>如何查看实例版本信息</w:t>
        </w:r>
      </w:hyperlink>
      <w:r>
        <w:rPr>
          <w:rFonts w:ascii="阿里巴巴普惠体" w:eastAsia="阿里巴巴普惠体"/>
          <w:color w:val="73777A"/>
          <w:sz w:val="21"/>
        </w:rPr>
        <w:t>查看ADB3.0实例的版本，若版本低于3.1.4.12，请</w:t>
      </w:r>
      <w:hyperlink r:id="rId278">
        <w:r>
          <w:rPr>
            <w:rStyle w:val="af8"/>
            <w:rFonts w:ascii="阿里巴巴普惠体" w:eastAsia="阿里巴巴普惠体"/>
            <w:color w:val="FF6A00"/>
            <w:sz w:val="21"/>
          </w:rPr>
          <w:t>提交工单</w:t>
        </w:r>
      </w:hyperlink>
      <w:r>
        <w:rPr>
          <w:rFonts w:ascii="阿里巴巴普惠体" w:eastAsia="阿里巴巴普惠体"/>
          <w:color w:val="73777A"/>
          <w:sz w:val="21"/>
        </w:rPr>
        <w:t>发起升级。</w:t>
      </w:r>
    </w:p>
    <w:p w:rsidR="00BA7E39" w:rsidRDefault="00EC4254" w:rsidP="003E4907">
      <w:pPr>
        <w:spacing w:after="150"/>
        <w:ind w:left="120"/>
      </w:pPr>
      <w:bookmarkStart w:id="6364" w:name="p-8b9-4v0-8xn"/>
      <w:bookmarkEnd w:id="6362"/>
      <w:bookmarkEnd w:id="6363"/>
      <w:r>
        <w:rPr>
          <w:rFonts w:ascii="阿里巴巴普惠体" w:eastAsia="阿里巴巴普惠体"/>
          <w:color w:val="000000"/>
          <w:sz w:val="21"/>
        </w:rPr>
        <w:t>添加ADB3.0的操作步骤：</w:t>
      </w:r>
    </w:p>
    <w:p w:rsidR="00BA7E39" w:rsidRDefault="00EC4254" w:rsidP="003E4907">
      <w:pPr>
        <w:numPr>
          <w:ilvl w:val="0"/>
          <w:numId w:val="133"/>
        </w:numPr>
        <w:spacing w:after="120"/>
        <w:rPr>
          <w:lang w:eastAsia="zh-CN"/>
        </w:rPr>
      </w:pPr>
      <w:bookmarkStart w:id="6365" w:name="p-3x9-3l8-va2"/>
      <w:bookmarkStart w:id="6366" w:name="li-nzr-hqe-9si"/>
      <w:bookmarkStart w:id="6367" w:name="ol-98z-2np-ty1"/>
      <w:bookmarkEnd w:id="636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数据源配置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分析源</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分析源</w:t>
      </w:r>
      <w:r>
        <w:rPr>
          <w:rFonts w:ascii="阿里巴巴普惠体" w:eastAsia="阿里巴巴普惠体"/>
          <w:color w:val="000000"/>
          <w:sz w:val="21"/>
          <w:lang w:eastAsia="zh-CN"/>
        </w:rPr>
        <w:t>页面。</w:t>
      </w:r>
    </w:p>
    <w:p w:rsidR="00BA7E39" w:rsidRDefault="00EC4254" w:rsidP="003E4907">
      <w:pPr>
        <w:ind w:left="840"/>
      </w:pPr>
      <w:bookmarkStart w:id="6368" w:name="img-pkl-qyt-iev"/>
      <w:bookmarkEnd w:id="6365"/>
      <w:r>
        <w:rPr>
          <w:noProof/>
        </w:rPr>
        <w:drawing>
          <wp:inline distT="0" distB="0" distL="0" distR="0">
            <wp:extent cx="6192520" cy="2020140"/>
            <wp:effectExtent l="0" t="0" r="0" b="0"/>
            <wp:docPr id="211" name="图片 2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6192520" cy="2020140"/>
                    </a:xfrm>
                    <a:prstGeom prst="rect">
                      <a:avLst/>
                    </a:prstGeom>
                  </pic:spPr>
                </pic:pic>
              </a:graphicData>
            </a:graphic>
          </wp:inline>
        </w:drawing>
      </w:r>
      <w:bookmarkEnd w:id="6368"/>
    </w:p>
    <w:p w:rsidR="00BA7E39" w:rsidRDefault="00EC4254" w:rsidP="003E4907">
      <w:pPr>
        <w:numPr>
          <w:ilvl w:val="0"/>
          <w:numId w:val="133"/>
        </w:numPr>
        <w:spacing w:after="120"/>
        <w:rPr>
          <w:lang w:eastAsia="zh-CN"/>
        </w:rPr>
      </w:pPr>
      <w:bookmarkStart w:id="6369" w:name="p-t0u-yee-rb2"/>
      <w:bookmarkStart w:id="6370" w:name="li-bmf-fqq-yt1"/>
      <w:bookmarkEnd w:id="6366"/>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新建分析源</w:t>
      </w:r>
      <w:r>
        <w:rPr>
          <w:rFonts w:ascii="阿里巴巴普惠体" w:eastAsia="阿里巴巴普惠体"/>
          <w:color w:val="000000"/>
          <w:sz w:val="21"/>
          <w:lang w:eastAsia="zh-CN"/>
        </w:rPr>
        <w:t>。</w:t>
      </w:r>
    </w:p>
    <w:p w:rsidR="00BA7E39" w:rsidRDefault="00EC4254" w:rsidP="003E4907">
      <w:pPr>
        <w:numPr>
          <w:ilvl w:val="0"/>
          <w:numId w:val="133"/>
        </w:numPr>
        <w:spacing w:after="120"/>
      </w:pPr>
      <w:bookmarkStart w:id="6371" w:name="p-ss8-15u-av3"/>
      <w:bookmarkStart w:id="6372" w:name="li-18n-91d-jzb"/>
      <w:bookmarkEnd w:id="6369"/>
      <w:bookmarkEnd w:id="6370"/>
      <w:r>
        <w:rPr>
          <w:rFonts w:ascii="阿里巴巴普惠体" w:eastAsia="阿里巴巴普惠体"/>
          <w:color w:val="000000"/>
          <w:sz w:val="21"/>
        </w:rPr>
        <w:t>在弹窗中选择</w:t>
      </w:r>
      <w:r>
        <w:rPr>
          <w:rFonts w:ascii="阿里巴巴普惠体" w:eastAsia="阿里巴巴普惠体"/>
          <w:b/>
          <w:color w:val="000000"/>
          <w:sz w:val="21"/>
        </w:rPr>
        <w:t>AnalyticDB for MySQL 3.0</w:t>
      </w:r>
      <w:r>
        <w:rPr>
          <w:rFonts w:ascii="阿里巴巴普惠体" w:eastAsia="阿里巴巴普惠体"/>
          <w:color w:val="000000"/>
          <w:sz w:val="21"/>
        </w:rPr>
        <w:t>。</w:t>
      </w:r>
    </w:p>
    <w:p w:rsidR="00BA7E39" w:rsidRDefault="00EC4254" w:rsidP="003E4907">
      <w:pPr>
        <w:numPr>
          <w:ilvl w:val="0"/>
          <w:numId w:val="133"/>
        </w:numPr>
        <w:spacing w:after="120"/>
        <w:rPr>
          <w:lang w:eastAsia="zh-CN"/>
        </w:rPr>
      </w:pPr>
      <w:bookmarkStart w:id="6373" w:name="p-mf4-rd1-vvv"/>
      <w:bookmarkStart w:id="6374" w:name="li-a9r-qsb-eta"/>
      <w:bookmarkEnd w:id="6371"/>
      <w:bookmarkEnd w:id="6372"/>
      <w:r>
        <w:rPr>
          <w:rFonts w:ascii="阿里巴巴普惠体" w:eastAsia="阿里巴巴普惠体"/>
          <w:color w:val="000000"/>
          <w:sz w:val="21"/>
          <w:lang w:eastAsia="zh-CN"/>
        </w:rPr>
        <w:t>配置参数，如下表所示。</w:t>
      </w:r>
    </w:p>
    <w:p w:rsidR="00BA7E39" w:rsidRDefault="00EC4254" w:rsidP="003E4907">
      <w:pPr>
        <w:ind w:left="840"/>
      </w:pPr>
      <w:bookmarkStart w:id="6375" w:name="img-sm6-4qr-hh8"/>
      <w:bookmarkEnd w:id="6373"/>
      <w:r>
        <w:rPr>
          <w:noProof/>
        </w:rPr>
        <w:lastRenderedPageBreak/>
        <w:drawing>
          <wp:inline distT="0" distB="0" distL="0" distR="0">
            <wp:extent cx="6192520" cy="7147937"/>
            <wp:effectExtent l="0" t="0" r="0" b="0"/>
            <wp:docPr id="212" name="图片 21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6192520" cy="7147937"/>
                    </a:xfrm>
                    <a:prstGeom prst="rect">
                      <a:avLst/>
                    </a:prstGeom>
                  </pic:spPr>
                </pic:pic>
              </a:graphicData>
            </a:graphic>
          </wp:inline>
        </w:drawing>
      </w:r>
      <w:bookmarkEnd w:id="6375"/>
    </w:p>
    <w:tbl>
      <w:tblPr>
        <w:tblW w:w="0" w:type="auto"/>
        <w:tblCellSpacing w:w="0" w:type="auto"/>
        <w:tblInd w:w="1035" w:type="dxa"/>
        <w:tblLook w:val="04A0" w:firstRow="1" w:lastRow="0" w:firstColumn="1" w:lastColumn="0" w:noHBand="0" w:noVBand="1"/>
      </w:tblPr>
      <w:tblGrid>
        <w:gridCol w:w="1775"/>
        <w:gridCol w:w="6922"/>
      </w:tblGrid>
      <w:tr w:rsidR="00BA7E39">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376" w:name="p-s9q-rew-s0t"/>
            <w:bookmarkStart w:id="6377" w:name="td-qi0-wfc-z6d"/>
            <w:bookmarkStart w:id="6378" w:name="tr-qbk-okp-vde"/>
            <w:bookmarkStart w:id="6379" w:name="table-ap3-kq3-mgc"/>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380" w:name="p-jb8-qml-lpl"/>
            <w:bookmarkStart w:id="6381" w:name="td-t0g-vx3-jsu"/>
            <w:bookmarkEnd w:id="6376"/>
            <w:bookmarkEnd w:id="6377"/>
            <w:r>
              <w:rPr>
                <w:rFonts w:ascii="阿里巴巴普惠体" w:eastAsia="阿里巴巴普惠体"/>
                <w:b/>
                <w:color w:val="333333"/>
              </w:rPr>
              <w:t>说明</w:t>
            </w:r>
          </w:p>
        </w:tc>
        <w:bookmarkEnd w:id="6380"/>
        <w:bookmarkEnd w:id="6381"/>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382" w:name="p-511-vu8-k9x"/>
            <w:bookmarkStart w:id="6383" w:name="td-bl1-lid-8ln"/>
            <w:bookmarkStart w:id="6384" w:name="tr-d2v-x41-wo7"/>
            <w:bookmarkEnd w:id="6378"/>
            <w:r>
              <w:rPr>
                <w:rFonts w:ascii="阿里巴巴普惠体" w:eastAsia="阿里巴巴普惠体"/>
                <w:color w:val="333333"/>
                <w:sz w:val="21"/>
              </w:rPr>
              <w:t>显示名称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6385" w:name="p-6ib-6t8-sht"/>
            <w:bookmarkStart w:id="6386" w:name="td-pf5-ke7-eju"/>
            <w:bookmarkEnd w:id="6382"/>
            <w:bookmarkEnd w:id="6383"/>
            <w:r>
              <w:rPr>
                <w:rFonts w:ascii="阿里巴巴普惠体" w:eastAsia="阿里巴巴普惠体"/>
                <w:color w:val="333333"/>
                <w:sz w:val="21"/>
                <w:lang w:eastAsia="zh-CN"/>
              </w:rPr>
              <w:t>填写分析源的显示名称，例如：XX用途_ADB3.0。</w:t>
            </w:r>
          </w:p>
        </w:tc>
        <w:bookmarkEnd w:id="6385"/>
        <w:bookmarkEnd w:id="6386"/>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387" w:name="p-u4k-w0y-pqf"/>
            <w:bookmarkStart w:id="6388" w:name="td-j3x-2gj-l7n"/>
            <w:bookmarkStart w:id="6389" w:name="tr-ojd-a5n-x60"/>
            <w:bookmarkEnd w:id="6384"/>
            <w:r>
              <w:rPr>
                <w:rFonts w:ascii="阿里巴巴普惠体" w:eastAsia="阿里巴巴普惠体"/>
                <w:color w:val="333333"/>
                <w:sz w:val="21"/>
              </w:rPr>
              <w:t>区域</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6390" w:name="p-c4w-7ip-2gm"/>
            <w:bookmarkStart w:id="6391" w:name="td-2wf-0j0-ats"/>
            <w:bookmarkEnd w:id="6387"/>
            <w:bookmarkEnd w:id="6388"/>
            <w:r>
              <w:rPr>
                <w:rFonts w:ascii="阿里巴巴普惠体" w:eastAsia="阿里巴巴普惠体"/>
                <w:color w:val="333333"/>
                <w:sz w:val="21"/>
                <w:lang w:eastAsia="zh-CN"/>
              </w:rPr>
              <w:t>选择分析源所在的地域。</w:t>
            </w:r>
          </w:p>
        </w:tc>
        <w:bookmarkEnd w:id="6390"/>
        <w:bookmarkEnd w:id="6391"/>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392" w:name="p-way-gmc-49d"/>
            <w:bookmarkStart w:id="6393" w:name="td-s1u-x0g-3fw"/>
            <w:bookmarkStart w:id="6394" w:name="tr-u47-fdd-l25"/>
            <w:bookmarkEnd w:id="6389"/>
            <w:r>
              <w:rPr>
                <w:rFonts w:ascii="阿里巴巴普惠体" w:eastAsia="阿里巴巴普惠体"/>
                <w:color w:val="333333"/>
                <w:sz w:val="21"/>
              </w:rPr>
              <w:lastRenderedPageBreak/>
              <w:t>数据库地址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6395" w:name="p-064-88a-n5k"/>
            <w:bookmarkStart w:id="6396" w:name="td-q3h-8tt-r3o"/>
            <w:bookmarkEnd w:id="6392"/>
            <w:bookmarkEnd w:id="6393"/>
            <w:r>
              <w:rPr>
                <w:rFonts w:ascii="阿里巴巴普惠体" w:eastAsia="阿里巴巴普惠体"/>
                <w:color w:val="333333"/>
                <w:sz w:val="21"/>
                <w:lang w:eastAsia="zh-CN"/>
              </w:rPr>
              <w:t>填写分析源的公网地址，请参见</w:t>
            </w:r>
            <w:hyperlink r:id="rId280">
              <w:r>
                <w:rPr>
                  <w:rStyle w:val="af8"/>
                  <w:rFonts w:ascii="阿里巴巴普惠体" w:eastAsia="阿里巴巴普惠体"/>
                  <w:color w:val="FF6A00"/>
                  <w:sz w:val="21"/>
                  <w:lang w:eastAsia="zh-CN"/>
                </w:rPr>
                <w:t>申请和释放公网地址</w:t>
              </w:r>
            </w:hyperlink>
            <w:r>
              <w:rPr>
                <w:rFonts w:ascii="阿里巴巴普惠体" w:eastAsia="阿里巴巴普惠体"/>
                <w:color w:val="333333"/>
                <w:sz w:val="21"/>
                <w:lang w:eastAsia="zh-CN"/>
              </w:rPr>
              <w:t>。</w:t>
            </w:r>
          </w:p>
        </w:tc>
        <w:bookmarkEnd w:id="6395"/>
        <w:bookmarkEnd w:id="6396"/>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397" w:name="p-kv4-zlk-rk8"/>
            <w:bookmarkStart w:id="6398" w:name="td-lzw-oqo-hfu"/>
            <w:bookmarkStart w:id="6399" w:name="tr-jmn-3iq-2hf"/>
            <w:bookmarkEnd w:id="6394"/>
            <w:r>
              <w:rPr>
                <w:rFonts w:ascii="阿里巴巴普惠体" w:eastAsia="阿里巴巴普惠体"/>
                <w:color w:val="333333"/>
                <w:sz w:val="21"/>
              </w:rPr>
              <w:t>端口</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400" w:name="p-ude-xj2-p42"/>
            <w:bookmarkStart w:id="6401" w:name="td-686-wi0-i9f"/>
            <w:bookmarkEnd w:id="6397"/>
            <w:bookmarkEnd w:id="6398"/>
            <w:r>
              <w:rPr>
                <w:rFonts w:ascii="阿里巴巴普惠体" w:eastAsia="阿里巴巴普惠体"/>
                <w:color w:val="333333"/>
                <w:sz w:val="21"/>
              </w:rPr>
              <w:t>填写公网端口号。</w:t>
            </w:r>
          </w:p>
        </w:tc>
        <w:bookmarkEnd w:id="6400"/>
        <w:bookmarkEnd w:id="6401"/>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402" w:name="p-qin-fi2-n3b"/>
            <w:bookmarkStart w:id="6403" w:name="td-0qe-s3t-u8g"/>
            <w:bookmarkStart w:id="6404" w:name="tr-8p3-whm-4oo"/>
            <w:bookmarkEnd w:id="6399"/>
            <w:r>
              <w:rPr>
                <w:rFonts w:ascii="阿里巴巴普惠体" w:eastAsia="阿里巴巴普惠体"/>
                <w:color w:val="333333"/>
                <w:sz w:val="21"/>
              </w:rPr>
              <w:t>数据库</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6405" w:name="p-iqa-slt-l05"/>
            <w:bookmarkStart w:id="6406" w:name="td-n5t-ppi-33i"/>
            <w:bookmarkEnd w:id="6402"/>
            <w:bookmarkEnd w:id="6403"/>
            <w:r>
              <w:rPr>
                <w:rFonts w:ascii="阿里巴巴普惠体" w:eastAsia="阿里巴巴普惠体"/>
                <w:color w:val="333333"/>
                <w:sz w:val="21"/>
                <w:lang w:eastAsia="zh-CN"/>
              </w:rPr>
              <w:t>填写连接的数据库名称。</w:t>
            </w:r>
          </w:p>
        </w:tc>
        <w:bookmarkEnd w:id="6405"/>
        <w:bookmarkEnd w:id="6406"/>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407" w:name="p-4wd-8q8-14u"/>
            <w:bookmarkStart w:id="6408" w:name="td-o73-muo-mez"/>
            <w:bookmarkStart w:id="6409" w:name="tr-rnk-7kb-3tp"/>
            <w:bookmarkEnd w:id="6404"/>
            <w:r>
              <w:rPr>
                <w:rFonts w:ascii="阿里巴巴普惠体" w:eastAsia="阿里巴巴普惠体"/>
                <w:color w:val="333333"/>
                <w:sz w:val="21"/>
              </w:rPr>
              <w:t>账号</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6410" w:name="p-xw2-kpb-2vp"/>
            <w:bookmarkStart w:id="6411" w:name="td-hux-n0c-qmq"/>
            <w:bookmarkEnd w:id="6407"/>
            <w:bookmarkEnd w:id="6408"/>
            <w:r>
              <w:rPr>
                <w:rFonts w:ascii="阿里巴巴普惠体" w:eastAsia="阿里巴巴普惠体"/>
                <w:color w:val="333333"/>
                <w:sz w:val="21"/>
                <w:lang w:eastAsia="zh-CN"/>
              </w:rPr>
              <w:t>填写数据库用户的账号。</w:t>
            </w:r>
          </w:p>
          <w:p w:rsidR="00BA7E39" w:rsidRDefault="00BA7E39" w:rsidP="003E4907">
            <w:pPr>
              <w:spacing w:line="360" w:lineRule="exact"/>
              <w:ind w:leftChars="1" w:left="2"/>
              <w:rPr>
                <w:lang w:eastAsia="zh-CN"/>
              </w:rPr>
            </w:pPr>
            <w:bookmarkStart w:id="6412" w:name="note-1hm-28k-7wf"/>
            <w:bookmarkEnd w:id="6410"/>
          </w:p>
          <w:p w:rsidR="00BA7E39" w:rsidRDefault="00EC4254" w:rsidP="003E4907">
            <w:pPr>
              <w:spacing w:line="360" w:lineRule="exact"/>
              <w:ind w:leftChars="1" w:left="2"/>
              <w:rPr>
                <w:lang w:eastAsia="zh-CN"/>
              </w:rPr>
            </w:pPr>
            <w:r>
              <w:rPr>
                <w:rFonts w:ascii="阿里巴巴普惠体" w:eastAsia="阿里巴巴普惠体"/>
                <w:b/>
                <w:color w:val="73777A"/>
                <w:sz w:val="21"/>
                <w:lang w:eastAsia="zh-CN"/>
              </w:rPr>
              <w:t xml:space="preserve">说明 </w:t>
            </w:r>
          </w:p>
          <w:p w:rsidR="00BA7E39" w:rsidRDefault="00EC4254" w:rsidP="003E4907">
            <w:pPr>
              <w:spacing w:line="360" w:lineRule="exact"/>
              <w:ind w:leftChars="1" w:left="2"/>
              <w:rPr>
                <w:lang w:eastAsia="zh-CN"/>
              </w:rPr>
            </w:pPr>
            <w:bookmarkStart w:id="6413" w:name="p-26j-jr2-ya6"/>
            <w:r>
              <w:rPr>
                <w:rFonts w:ascii="阿里巴巴普惠体" w:eastAsia="阿里巴巴普惠体"/>
                <w:color w:val="73777A"/>
                <w:sz w:val="21"/>
                <w:lang w:eastAsia="zh-CN"/>
              </w:rPr>
              <w:t>该账号可以是高权限账号，也可以是普通账号，但普通账号需要被授予数据库的所有操作权限，请参见</w:t>
            </w:r>
            <w:hyperlink r:id="rId281">
              <w:r>
                <w:rPr>
                  <w:rStyle w:val="af8"/>
                  <w:rFonts w:ascii="阿里巴巴普惠体" w:eastAsia="阿里巴巴普惠体"/>
                  <w:color w:val="FF6A00"/>
                  <w:sz w:val="21"/>
                  <w:lang w:eastAsia="zh-CN"/>
                </w:rPr>
                <w:t>ADB3.0数据库账号</w:t>
              </w:r>
            </w:hyperlink>
            <w:r>
              <w:rPr>
                <w:rFonts w:ascii="阿里巴巴普惠体" w:eastAsia="阿里巴巴普惠体"/>
                <w:color w:val="73777A"/>
                <w:sz w:val="21"/>
                <w:lang w:eastAsia="zh-CN"/>
              </w:rPr>
              <w:t>。</w:t>
            </w:r>
          </w:p>
          <w:bookmarkEnd w:id="6413"/>
          <w:p w:rsidR="00BA7E39" w:rsidRDefault="00BA7E39" w:rsidP="003E4907">
            <w:pPr>
              <w:spacing w:line="360" w:lineRule="exact"/>
              <w:ind w:leftChars="1" w:left="2"/>
              <w:rPr>
                <w:lang w:eastAsia="zh-CN"/>
              </w:rPr>
            </w:pPr>
          </w:p>
        </w:tc>
        <w:bookmarkEnd w:id="6411"/>
        <w:bookmarkEnd w:id="6412"/>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414" w:name="p-prc-2hr-xtf"/>
            <w:bookmarkStart w:id="6415" w:name="td-enu-ft8-maw"/>
            <w:bookmarkStart w:id="6416" w:name="tr-3mh-efn-34n"/>
            <w:bookmarkEnd w:id="6409"/>
            <w:r>
              <w:rPr>
                <w:rFonts w:ascii="阿里巴巴普惠体" w:eastAsia="阿里巴巴普惠体"/>
                <w:color w:val="333333"/>
                <w:sz w:val="21"/>
              </w:rPr>
              <w:t>密码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6417" w:name="p-5po-vfj-jfa"/>
            <w:bookmarkStart w:id="6418" w:name="td-gf9-qtz-mcd"/>
            <w:bookmarkEnd w:id="6414"/>
            <w:bookmarkEnd w:id="6415"/>
            <w:r>
              <w:rPr>
                <w:rFonts w:ascii="阿里巴巴普惠体" w:eastAsia="阿里巴巴普惠体"/>
                <w:color w:val="333333"/>
                <w:sz w:val="21"/>
                <w:lang w:eastAsia="zh-CN"/>
              </w:rPr>
              <w:t>填写与账号配对的密码。</w:t>
            </w:r>
          </w:p>
        </w:tc>
        <w:bookmarkEnd w:id="6417"/>
        <w:bookmarkEnd w:id="6418"/>
      </w:tr>
      <w:bookmarkEnd w:id="6379"/>
      <w:bookmarkEnd w:id="6416"/>
    </w:tbl>
    <w:p w:rsidR="00BA7E39" w:rsidRDefault="00BA7E39" w:rsidP="003E4907">
      <w:pPr>
        <w:ind w:left="840"/>
        <w:rPr>
          <w:lang w:eastAsia="zh-CN"/>
        </w:rPr>
      </w:pPr>
    </w:p>
    <w:p w:rsidR="00BA7E39" w:rsidRDefault="00EC4254" w:rsidP="003E4907">
      <w:pPr>
        <w:numPr>
          <w:ilvl w:val="0"/>
          <w:numId w:val="133"/>
        </w:numPr>
        <w:spacing w:after="120"/>
      </w:pPr>
      <w:bookmarkStart w:id="6419" w:name="p-n0v-dc5-oem"/>
      <w:bookmarkStart w:id="6420" w:name="p-dvv-cgw-85p"/>
      <w:bookmarkStart w:id="6421" w:name="li-n59-0h1-pwl"/>
      <w:bookmarkEnd w:id="6374"/>
      <w:bookmarkEnd w:id="6419"/>
      <w:r>
        <w:rPr>
          <w:rFonts w:ascii="阿里巴巴普惠体" w:eastAsia="阿里巴巴普惠体"/>
          <w:color w:val="000000"/>
          <w:sz w:val="21"/>
        </w:rPr>
        <w:t>登录</w:t>
      </w:r>
      <w:hyperlink r:id="rId282">
        <w:r>
          <w:rPr>
            <w:rStyle w:val="af8"/>
            <w:rFonts w:ascii="阿里巴巴普惠体" w:eastAsia="阿里巴巴普惠体"/>
            <w:color w:val="FF6A00"/>
            <w:sz w:val="21"/>
          </w:rPr>
          <w:t>AnalyticDB控制台</w:t>
        </w:r>
      </w:hyperlink>
      <w:r>
        <w:rPr>
          <w:rFonts w:ascii="阿里巴巴普惠体" w:eastAsia="阿里巴巴普惠体"/>
          <w:color w:val="000000"/>
          <w:sz w:val="21"/>
        </w:rPr>
        <w:t>，将界面上给出的Quick Audience的IP地址加入白名单，允许Quick Audience访问分析源集群，请参见</w:t>
      </w:r>
      <w:hyperlink w:anchor="task-720">
        <w:r>
          <w:rPr>
            <w:rStyle w:val="af8"/>
            <w:rFonts w:ascii="阿里巴巴普惠体" w:eastAsia="阿里巴巴普惠体"/>
            <w:color w:val="FF6A00"/>
            <w:sz w:val="21"/>
          </w:rPr>
          <w:t>设置白名单</w:t>
        </w:r>
      </w:hyperlink>
      <w:r>
        <w:rPr>
          <w:rFonts w:ascii="阿里巴巴普惠体" w:eastAsia="阿里巴巴普惠体"/>
          <w:color w:val="000000"/>
          <w:sz w:val="21"/>
        </w:rPr>
        <w:t>。</w:t>
      </w:r>
    </w:p>
    <w:p w:rsidR="00BA7E39" w:rsidRDefault="00EC4254" w:rsidP="003E4907">
      <w:pPr>
        <w:numPr>
          <w:ilvl w:val="0"/>
          <w:numId w:val="133"/>
        </w:numPr>
        <w:spacing w:after="120"/>
        <w:rPr>
          <w:lang w:eastAsia="zh-CN"/>
        </w:rPr>
      </w:pPr>
      <w:bookmarkStart w:id="6422" w:name="p-au3-o46-raj"/>
      <w:bookmarkStart w:id="6423" w:name="li-nav-qmi-l69"/>
      <w:bookmarkEnd w:id="6420"/>
      <w:bookmarkEnd w:id="6421"/>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连接测试</w:t>
      </w:r>
      <w:r>
        <w:rPr>
          <w:rFonts w:ascii="阿里巴巴普惠体" w:eastAsia="阿里巴巴普惠体"/>
          <w:color w:val="000000"/>
          <w:sz w:val="21"/>
          <w:lang w:eastAsia="zh-CN"/>
        </w:rPr>
        <w:t>，进行分析源连通性测试。</w:t>
      </w:r>
    </w:p>
    <w:p w:rsidR="00BA7E39" w:rsidRDefault="00EC4254" w:rsidP="003E4907">
      <w:pPr>
        <w:spacing w:after="150"/>
        <w:ind w:left="840"/>
        <w:rPr>
          <w:lang w:eastAsia="zh-CN"/>
        </w:rPr>
      </w:pPr>
      <w:bookmarkStart w:id="6424" w:name="p-uuy-cs6-cs1"/>
      <w:bookmarkEnd w:id="6422"/>
      <w:r>
        <w:rPr>
          <w:rFonts w:ascii="阿里巴巴普惠体" w:eastAsia="阿里巴巴普惠体"/>
          <w:color w:val="000000"/>
          <w:sz w:val="21"/>
          <w:lang w:eastAsia="zh-CN"/>
        </w:rPr>
        <w:t>若不通过，将提示测试失败，请修改配置。</w:t>
      </w:r>
    </w:p>
    <w:p w:rsidR="00BA7E39" w:rsidRDefault="00EC4254" w:rsidP="003E4907">
      <w:pPr>
        <w:numPr>
          <w:ilvl w:val="0"/>
          <w:numId w:val="133"/>
        </w:numPr>
        <w:spacing w:after="120"/>
        <w:rPr>
          <w:lang w:eastAsia="zh-CN"/>
        </w:rPr>
      </w:pPr>
      <w:bookmarkStart w:id="6425" w:name="p-idh-4oh-kmm"/>
      <w:bookmarkStart w:id="6426" w:name="li-cdq-prc-me8"/>
      <w:bookmarkEnd w:id="6423"/>
      <w:bookmarkEnd w:id="6424"/>
      <w:r>
        <w:rPr>
          <w:rFonts w:ascii="阿里巴巴普惠体" w:eastAsia="阿里巴巴普惠体"/>
          <w:color w:val="000000"/>
          <w:sz w:val="21"/>
          <w:lang w:eastAsia="zh-CN"/>
        </w:rPr>
        <w:t>通过连通性测试后，单击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完成配置。</w:t>
      </w:r>
    </w:p>
    <w:p w:rsidR="00BA7E39" w:rsidRDefault="00EC4254" w:rsidP="003E4907">
      <w:pPr>
        <w:spacing w:after="150"/>
        <w:ind w:left="120"/>
        <w:rPr>
          <w:lang w:eastAsia="zh-CN"/>
        </w:rPr>
      </w:pPr>
      <w:bookmarkStart w:id="6427" w:name="title-owg-clv-ftq"/>
      <w:bookmarkStart w:id="6428" w:name="section-7as-rvj-o72"/>
      <w:bookmarkEnd w:id="6361"/>
      <w:bookmarkEnd w:id="6367"/>
      <w:bookmarkEnd w:id="6425"/>
      <w:bookmarkEnd w:id="6426"/>
      <w:r>
        <w:rPr>
          <w:rFonts w:ascii="阿里巴巴普惠体" w:eastAsia="阿里巴巴普惠体"/>
          <w:b/>
          <w:color w:val="000000"/>
          <w:lang w:eastAsia="zh-CN"/>
        </w:rPr>
        <w:t>管理分析源</w:t>
      </w:r>
    </w:p>
    <w:p w:rsidR="00BA7E39" w:rsidRDefault="00EC4254" w:rsidP="003E4907">
      <w:pPr>
        <w:spacing w:after="150"/>
        <w:ind w:left="120"/>
        <w:rPr>
          <w:lang w:eastAsia="zh-CN"/>
        </w:rPr>
      </w:pPr>
      <w:bookmarkStart w:id="6429" w:name="p-5mq-trb-92u"/>
      <w:bookmarkEnd w:id="6427"/>
      <w:r>
        <w:rPr>
          <w:rFonts w:ascii="阿里巴巴普惠体" w:eastAsia="阿里巴巴普惠体"/>
          <w:color w:val="000000"/>
          <w:sz w:val="21"/>
          <w:lang w:eastAsia="zh-CN"/>
        </w:rPr>
        <w:t>添加分析源后，搜索框支持根据分析源名称进行搜索。</w:t>
      </w:r>
    </w:p>
    <w:p w:rsidR="00BA7E39" w:rsidRDefault="00EC4254" w:rsidP="003E4907">
      <w:pPr>
        <w:spacing w:after="150"/>
        <w:ind w:left="120"/>
        <w:rPr>
          <w:lang w:eastAsia="zh-CN"/>
        </w:rPr>
      </w:pPr>
      <w:bookmarkStart w:id="6430" w:name="p-5d0-5ic-kx3"/>
      <w:bookmarkEnd w:id="6429"/>
      <w:r>
        <w:rPr>
          <w:rFonts w:ascii="阿里巴巴普惠体" w:eastAsia="阿里巴巴普惠体"/>
          <w:color w:val="000000"/>
          <w:sz w:val="21"/>
          <w:lang w:eastAsia="zh-CN"/>
        </w:rPr>
        <w:t>支持编辑、移除分析源，以及查看分析源中的数据表的字段信息：</w:t>
      </w:r>
    </w:p>
    <w:p w:rsidR="00BA7E39" w:rsidRDefault="00EC4254" w:rsidP="003E4907">
      <w:pPr>
        <w:ind w:left="120"/>
      </w:pPr>
      <w:bookmarkStart w:id="6431" w:name="img-7k9-jop-8l9"/>
      <w:bookmarkEnd w:id="6430"/>
      <w:r>
        <w:rPr>
          <w:noProof/>
        </w:rPr>
        <w:lastRenderedPageBreak/>
        <w:drawing>
          <wp:inline distT="0" distB="0" distL="0" distR="0">
            <wp:extent cx="6192520" cy="1601387"/>
            <wp:effectExtent l="0" t="0" r="0" b="0"/>
            <wp:docPr id="213" name="图片 21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6192520" cy="1601387"/>
                    </a:xfrm>
                    <a:prstGeom prst="rect">
                      <a:avLst/>
                    </a:prstGeom>
                  </pic:spPr>
                </pic:pic>
              </a:graphicData>
            </a:graphic>
          </wp:inline>
        </w:drawing>
      </w:r>
      <w:bookmarkEnd w:id="6431"/>
    </w:p>
    <w:p w:rsidR="00BA7E39" w:rsidRDefault="00EC4254" w:rsidP="003E4907">
      <w:pPr>
        <w:numPr>
          <w:ilvl w:val="0"/>
          <w:numId w:val="134"/>
        </w:numPr>
        <w:spacing w:after="90"/>
        <w:rPr>
          <w:lang w:eastAsia="zh-CN"/>
        </w:rPr>
      </w:pPr>
      <w:bookmarkStart w:id="6432" w:name="p-hb3-fl7-my6"/>
      <w:bookmarkStart w:id="6433" w:name="li-wa0-2oz-3rt"/>
      <w:bookmarkStart w:id="6434" w:name="ul-dhs-git-kwo"/>
      <w:r>
        <w:rPr>
          <w:rFonts w:ascii="阿里巴巴普惠体" w:eastAsia="阿里巴巴普惠体"/>
          <w:color w:val="000000"/>
          <w:sz w:val="21"/>
          <w:lang w:eastAsia="zh-CN"/>
        </w:rPr>
        <w:t>单击</w:t>
      </w:r>
      <w:bookmarkStart w:id="6435" w:name="img-aln-7yu-eex"/>
      <w:r>
        <w:rPr>
          <w:noProof/>
        </w:rPr>
        <w:drawing>
          <wp:inline distT="0" distB="0" distL="0" distR="0">
            <wp:extent cx="266700" cy="257175"/>
            <wp:effectExtent l="0" t="0" r="0" b="0"/>
            <wp:docPr id="214" name="图片 214"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266700" cy="257175"/>
                    </a:xfrm>
                    <a:prstGeom prst="rect">
                      <a:avLst/>
                    </a:prstGeom>
                  </pic:spPr>
                </pic:pic>
              </a:graphicData>
            </a:graphic>
          </wp:inline>
        </w:drawing>
      </w:r>
      <w:bookmarkEnd w:id="6435"/>
      <w:r>
        <w:rPr>
          <w:rFonts w:ascii="阿里巴巴普惠体" w:eastAsia="阿里巴巴普惠体"/>
          <w:color w:val="000000"/>
          <w:sz w:val="21"/>
          <w:lang w:eastAsia="zh-CN"/>
        </w:rPr>
        <w:t>图标，对分析源进行编辑。</w:t>
      </w:r>
    </w:p>
    <w:p w:rsidR="00BA7E39" w:rsidRDefault="00EC4254" w:rsidP="003E4907">
      <w:pPr>
        <w:numPr>
          <w:ilvl w:val="0"/>
          <w:numId w:val="134"/>
        </w:numPr>
        <w:spacing w:after="90"/>
        <w:rPr>
          <w:lang w:eastAsia="zh-CN"/>
        </w:rPr>
      </w:pPr>
      <w:bookmarkStart w:id="6436" w:name="p-19u-woq-cai"/>
      <w:bookmarkStart w:id="6437" w:name="li-gsf-0s9-ep9"/>
      <w:bookmarkEnd w:id="6432"/>
      <w:bookmarkEnd w:id="6433"/>
      <w:r>
        <w:rPr>
          <w:rFonts w:ascii="阿里巴巴普惠体" w:eastAsia="阿里巴巴普惠体"/>
          <w:color w:val="000000"/>
          <w:sz w:val="21"/>
          <w:lang w:eastAsia="zh-CN"/>
        </w:rPr>
        <w:t>单击</w:t>
      </w:r>
      <w:bookmarkStart w:id="6438" w:name="img-v99-jvs-vvi"/>
      <w:r>
        <w:rPr>
          <w:noProof/>
        </w:rPr>
        <w:drawing>
          <wp:inline distT="0" distB="0" distL="0" distR="0">
            <wp:extent cx="209550" cy="266700"/>
            <wp:effectExtent l="0" t="0" r="0" b="0"/>
            <wp:docPr id="215" name="图片 215"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209550" cy="266700"/>
                    </a:xfrm>
                    <a:prstGeom prst="rect">
                      <a:avLst/>
                    </a:prstGeom>
                  </pic:spPr>
                </pic:pic>
              </a:graphicData>
            </a:graphic>
          </wp:inline>
        </w:drawing>
      </w:r>
      <w:bookmarkEnd w:id="6438"/>
      <w:r>
        <w:rPr>
          <w:rFonts w:ascii="阿里巴巴普惠体" w:eastAsia="阿里巴巴普惠体"/>
          <w:color w:val="000000"/>
          <w:sz w:val="21"/>
          <w:lang w:eastAsia="zh-CN"/>
        </w:rPr>
        <w:t>图标，确认后将分析源移除。</w:t>
      </w:r>
    </w:p>
    <w:p w:rsidR="00BA7E39" w:rsidRDefault="00EC4254" w:rsidP="003E4907">
      <w:pPr>
        <w:numPr>
          <w:ilvl w:val="0"/>
          <w:numId w:val="134"/>
        </w:numPr>
        <w:spacing w:after="90"/>
        <w:rPr>
          <w:lang w:eastAsia="zh-CN"/>
        </w:rPr>
      </w:pPr>
      <w:bookmarkStart w:id="6439" w:name="p-g4c-yz6-vke"/>
      <w:bookmarkStart w:id="6440" w:name="li-jds-j1o-zts"/>
      <w:bookmarkEnd w:id="6436"/>
      <w:bookmarkEnd w:id="6437"/>
      <w:r>
        <w:rPr>
          <w:rFonts w:ascii="阿里巴巴普惠体" w:eastAsia="阿里巴巴普惠体"/>
          <w:color w:val="000000"/>
          <w:sz w:val="21"/>
          <w:lang w:eastAsia="zh-CN"/>
        </w:rPr>
        <w:t>单击表对应的</w:t>
      </w:r>
      <w:bookmarkStart w:id="6441" w:name="img-fdt-tny-qcl"/>
      <w:r>
        <w:rPr>
          <w:noProof/>
        </w:rPr>
        <w:drawing>
          <wp:inline distT="0" distB="0" distL="0" distR="0">
            <wp:extent cx="228600" cy="228600"/>
            <wp:effectExtent l="0" t="0" r="0" b="0"/>
            <wp:docPr id="216" name="图片 216" descr="详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228600" cy="228600"/>
                    </a:xfrm>
                    <a:prstGeom prst="rect">
                      <a:avLst/>
                    </a:prstGeom>
                  </pic:spPr>
                </pic:pic>
              </a:graphicData>
            </a:graphic>
          </wp:inline>
        </w:drawing>
      </w:r>
      <w:bookmarkEnd w:id="6441"/>
      <w:r>
        <w:rPr>
          <w:rFonts w:ascii="阿里巴巴普惠体" w:eastAsia="阿里巴巴普惠体"/>
          <w:color w:val="000000"/>
          <w:sz w:val="21"/>
          <w:lang w:eastAsia="zh-CN"/>
        </w:rPr>
        <w:t>图标，查看表的字段信息。</w:t>
      </w:r>
    </w:p>
    <w:p w:rsidR="00BA7E39" w:rsidRDefault="00EC4254" w:rsidP="003E4907">
      <w:pPr>
        <w:pStyle w:val="21"/>
        <w:rPr>
          <w:lang w:eastAsia="zh-CN"/>
        </w:rPr>
      </w:pPr>
      <w:bookmarkStart w:id="6442" w:name="main-2085797"/>
      <w:bookmarkStart w:id="6443" w:name="_Toc113266155"/>
      <w:bookmarkEnd w:id="6283"/>
      <w:bookmarkEnd w:id="6287"/>
      <w:bookmarkEnd w:id="6288"/>
      <w:bookmarkEnd w:id="6428"/>
      <w:bookmarkEnd w:id="6434"/>
      <w:bookmarkEnd w:id="6439"/>
      <w:bookmarkEnd w:id="6440"/>
      <w:r>
        <w:rPr>
          <w:rFonts w:ascii="阿里巴巴普惠体"/>
          <w:color w:val="000000"/>
          <w:lang w:eastAsia="zh-CN"/>
        </w:rPr>
        <w:t>6.3. 数据导入</w:t>
      </w:r>
      <w:bookmarkEnd w:id="6443"/>
    </w:p>
    <w:p w:rsidR="00BA7E39" w:rsidRDefault="00BA7E39" w:rsidP="003E4907">
      <w:pPr>
        <w:spacing w:after="150"/>
        <w:ind w:left="120"/>
        <w:rPr>
          <w:lang w:eastAsia="zh-CN"/>
        </w:rPr>
      </w:pPr>
    </w:p>
    <w:p w:rsidR="00BA7E39" w:rsidRDefault="00EC4254" w:rsidP="003E4907">
      <w:pPr>
        <w:pStyle w:val="31"/>
        <w:rPr>
          <w:lang w:eastAsia="zh-CN"/>
        </w:rPr>
      </w:pPr>
      <w:bookmarkStart w:id="6444" w:name="title-gl1-4cd-0y5"/>
      <w:bookmarkStart w:id="6445" w:name="topic-2085805"/>
      <w:bookmarkStart w:id="6446" w:name="_Toc113266156"/>
      <w:bookmarkEnd w:id="6442"/>
      <w:r>
        <w:rPr>
          <w:rFonts w:ascii="阿里巴巴普惠体"/>
          <w:color w:val="000000"/>
          <w:lang w:eastAsia="zh-CN"/>
        </w:rPr>
        <w:t>6.3.1. 数据导入概述</w:t>
      </w:r>
      <w:bookmarkEnd w:id="6446"/>
    </w:p>
    <w:p w:rsidR="00BA7E39" w:rsidRDefault="00EC4254" w:rsidP="003E4907">
      <w:pPr>
        <w:spacing w:after="150"/>
        <w:ind w:left="120"/>
        <w:rPr>
          <w:lang w:eastAsia="zh-CN"/>
        </w:rPr>
      </w:pPr>
      <w:bookmarkStart w:id="6447" w:name="shortdesc-9fi-kif-lia"/>
      <w:bookmarkEnd w:id="6444"/>
      <w:r>
        <w:rPr>
          <w:rFonts w:ascii="阿里巴巴普惠体" w:eastAsia="阿里巴巴普惠体"/>
          <w:color w:val="000000"/>
          <w:sz w:val="21"/>
          <w:lang w:eastAsia="zh-CN"/>
        </w:rPr>
        <w:t>QuickAudience接入数据源后，您还需要配置要使用的数据表的表结构，然后执行调度任务，将表中的数据导入到QuickAudience，才能将业务数据用于后续的分析。</w:t>
      </w:r>
    </w:p>
    <w:p w:rsidR="00BA7E39" w:rsidRDefault="00EC4254" w:rsidP="003E4907">
      <w:pPr>
        <w:spacing w:after="150"/>
        <w:ind w:left="120"/>
      </w:pPr>
      <w:bookmarkStart w:id="6448" w:name="title-gfl-s27-jf2"/>
      <w:bookmarkStart w:id="6449" w:name="section-mpb-ob6-06z"/>
      <w:bookmarkStart w:id="6450" w:name="taskbody-9z8-w05-6a1"/>
      <w:bookmarkEnd w:id="6447"/>
      <w:r>
        <w:rPr>
          <w:rFonts w:ascii="阿里巴巴普惠体" w:eastAsia="阿里巴巴普惠体"/>
          <w:b/>
          <w:color w:val="000000"/>
        </w:rPr>
        <w:t>数据导入流程</w:t>
      </w:r>
    </w:p>
    <w:p w:rsidR="00BA7E39" w:rsidRDefault="00EC4254" w:rsidP="003E4907">
      <w:pPr>
        <w:numPr>
          <w:ilvl w:val="0"/>
          <w:numId w:val="135"/>
        </w:numPr>
        <w:spacing w:after="120"/>
      </w:pPr>
      <w:bookmarkStart w:id="6451" w:name="p-0g1-250-ij5"/>
      <w:bookmarkStart w:id="6452" w:name="li-gc3-iv1-bqb"/>
      <w:bookmarkStart w:id="6453" w:name="ol-abh-v5d-4pz"/>
      <w:bookmarkEnd w:id="6448"/>
      <w:bookmarkEnd w:id="6449"/>
      <w:r>
        <w:rPr>
          <w:rFonts w:ascii="阿里巴巴普惠体" w:eastAsia="阿里巴巴普惠体"/>
          <w:color w:val="000000"/>
          <w:sz w:val="21"/>
        </w:rPr>
        <w:t>配置表结构：</w:t>
      </w:r>
    </w:p>
    <w:bookmarkStart w:id="6454" w:name="p-utb-hfy-e8q"/>
    <w:bookmarkStart w:id="6455" w:name="li-u9j-7mq-sgy"/>
    <w:bookmarkStart w:id="6456" w:name="ul-t7d-f9y-pfb"/>
    <w:bookmarkEnd w:id="6451"/>
    <w:p w:rsidR="00BA7E39" w:rsidRDefault="00EC4254" w:rsidP="003E4907">
      <w:pPr>
        <w:numPr>
          <w:ilvl w:val="1"/>
          <w:numId w:val="135"/>
        </w:numPr>
        <w:spacing w:after="120"/>
        <w:rPr>
          <w:lang w:eastAsia="zh-CN"/>
        </w:rPr>
      </w:pPr>
      <w:r>
        <w:fldChar w:fldCharType="begin"/>
      </w:r>
      <w:r>
        <w:rPr>
          <w:lang w:eastAsia="zh-CN"/>
        </w:rPr>
        <w:instrText xml:space="preserve"> HYPERLINK \l "topic-2085806" \h </w:instrText>
      </w:r>
      <w:r>
        <w:fldChar w:fldCharType="separate"/>
      </w:r>
      <w:r>
        <w:rPr>
          <w:rStyle w:val="af8"/>
          <w:rFonts w:ascii="阿里巴巴普惠体" w:eastAsia="阿里巴巴普惠体"/>
          <w:color w:val="FF6A00"/>
          <w:sz w:val="21"/>
          <w:lang w:eastAsia="zh-CN"/>
        </w:rPr>
        <w:t>用户标签</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：用户标签表记录用户的一系列特征属性，用于</w:t>
      </w:r>
      <w:hyperlink w:anchor="topic-2086934">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hyperlink w:anchor="topic-2086945">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bookmarkStart w:id="6457" w:name="p-urv-uhm-80b"/>
    <w:bookmarkStart w:id="6458" w:name="li-clo-sa6-bvy"/>
    <w:bookmarkEnd w:id="6454"/>
    <w:bookmarkEnd w:id="6455"/>
    <w:p w:rsidR="00BA7E39" w:rsidRDefault="00EC4254" w:rsidP="003E4907">
      <w:pPr>
        <w:numPr>
          <w:ilvl w:val="1"/>
          <w:numId w:val="135"/>
        </w:numPr>
        <w:spacing w:after="120"/>
        <w:rPr>
          <w:lang w:eastAsia="zh-CN"/>
        </w:rPr>
      </w:pPr>
      <w:r>
        <w:fldChar w:fldCharType="begin"/>
      </w:r>
      <w:r>
        <w:rPr>
          <w:lang w:eastAsia="zh-CN"/>
        </w:rPr>
        <w:instrText xml:space="preserve"> HYPERLINK \l "topic-2144502" \h </w:instrText>
      </w:r>
      <w:r>
        <w:fldChar w:fldCharType="separate"/>
      </w:r>
      <w:r>
        <w:rPr>
          <w:rStyle w:val="af8"/>
          <w:rFonts w:ascii="阿里巴巴普惠体" w:eastAsia="阿里巴巴普惠体"/>
          <w:color w:val="FF6A00"/>
          <w:sz w:val="21"/>
          <w:lang w:eastAsia="zh-CN"/>
        </w:rPr>
        <w:t>统计表</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：统计表记录用户在统计时间内的相关操作的统计数据。基于统计表数据，可以进行</w:t>
      </w:r>
      <w:hyperlink w:anchor="topic-2098580">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w:t>
      </w:r>
    </w:p>
    <w:bookmarkStart w:id="6459" w:name="p-xjz-x6o-e6n"/>
    <w:bookmarkStart w:id="6460" w:name="li-dv6-0hc-il2"/>
    <w:bookmarkEnd w:id="6457"/>
    <w:bookmarkEnd w:id="6458"/>
    <w:p w:rsidR="00BA7E39" w:rsidRDefault="00EC4254" w:rsidP="003E4907">
      <w:pPr>
        <w:numPr>
          <w:ilvl w:val="1"/>
          <w:numId w:val="135"/>
        </w:numPr>
        <w:spacing w:after="120"/>
        <w:rPr>
          <w:lang w:eastAsia="zh-CN"/>
        </w:rPr>
      </w:pPr>
      <w:r>
        <w:lastRenderedPageBreak/>
        <w:fldChar w:fldCharType="begin"/>
      </w:r>
      <w:r>
        <w:rPr>
          <w:lang w:eastAsia="zh-CN"/>
        </w:rPr>
        <w:instrText xml:space="preserve"> HYPERLINK \l "topic-2144504" \h </w:instrText>
      </w:r>
      <w:r>
        <w:fldChar w:fldCharType="separate"/>
      </w:r>
      <w:r>
        <w:rPr>
          <w:rStyle w:val="af8"/>
          <w:rFonts w:ascii="阿里巴巴普惠体" w:eastAsia="阿里巴巴普惠体"/>
          <w:color w:val="FF6A00"/>
          <w:sz w:val="21"/>
          <w:lang w:eastAsia="zh-CN"/>
        </w:rPr>
        <w:t>用户行为</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：用户行为表记录用户的浏览、加购、收藏、购买等行为。基于用户行为数据，可以进行</w:t>
      </w:r>
      <w:hyperlink w:anchor="main-2148470">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，还可以生成</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000000"/>
          <w:sz w:val="21"/>
          <w:lang w:eastAsia="zh-CN"/>
        </w:rPr>
        <w:t>等自定义标签，AIPL模型可用于</w:t>
      </w:r>
      <w:hyperlink w:anchor="topic-2148464">
        <w:r>
          <w:rPr>
            <w:rStyle w:val="af8"/>
            <w:rFonts w:ascii="阿里巴巴普惠体" w:eastAsia="阿里巴巴普惠体"/>
            <w:color w:val="FF6A00"/>
            <w:sz w:val="21"/>
            <w:lang w:eastAsia="zh-CN"/>
          </w:rPr>
          <w:t>AIPL用户分析</w:t>
        </w:r>
      </w:hyperlink>
      <w:r>
        <w:rPr>
          <w:rFonts w:ascii="阿里巴巴普惠体" w:eastAsia="阿里巴巴普惠体"/>
          <w:color w:val="000000"/>
          <w:sz w:val="21"/>
          <w:lang w:eastAsia="zh-CN"/>
        </w:rPr>
        <w:t>、</w:t>
      </w:r>
      <w:hyperlink w:anchor="topic-2182672">
        <w:r>
          <w:rPr>
            <w:rStyle w:val="af8"/>
            <w:rFonts w:ascii="阿里巴巴普惠体" w:eastAsia="阿里巴巴普惠体"/>
            <w:color w:val="FF6A00"/>
            <w:sz w:val="21"/>
            <w:lang w:eastAsia="zh-CN"/>
          </w:rPr>
          <w:t>AIPL流转分析</w:t>
        </w:r>
      </w:hyperlink>
      <w:r>
        <w:rPr>
          <w:rFonts w:ascii="阿里巴巴普惠体" w:eastAsia="阿里巴巴普惠体"/>
          <w:color w:val="000000"/>
          <w:sz w:val="21"/>
          <w:lang w:eastAsia="zh-CN"/>
        </w:rPr>
        <w:t>、</w:t>
      </w:r>
      <w:hyperlink w:anchor="topic-2148469">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bookmarkStart w:id="6461" w:name="p-2tj-arb-qs3"/>
    <w:bookmarkStart w:id="6462" w:name="li-rlv-11e-vh3"/>
    <w:bookmarkEnd w:id="6459"/>
    <w:bookmarkEnd w:id="6460"/>
    <w:p w:rsidR="00BA7E39" w:rsidRDefault="00EC4254" w:rsidP="003E4907">
      <w:pPr>
        <w:numPr>
          <w:ilvl w:val="1"/>
          <w:numId w:val="135"/>
        </w:numPr>
        <w:spacing w:after="120"/>
        <w:rPr>
          <w:lang w:eastAsia="zh-CN"/>
        </w:rPr>
      </w:pPr>
      <w:r>
        <w:fldChar w:fldCharType="begin"/>
      </w:r>
      <w:r>
        <w:rPr>
          <w:lang w:eastAsia="zh-CN"/>
        </w:rPr>
        <w:instrText xml:space="preserve"> HYPERLINK \l "topic-2085808" \h </w:instrText>
      </w:r>
      <w:r>
        <w:fldChar w:fldCharType="separate"/>
      </w:r>
      <w:r>
        <w:rPr>
          <w:rStyle w:val="af8"/>
          <w:rFonts w:ascii="阿里巴巴普惠体" w:eastAsia="阿里巴巴普惠体"/>
          <w:color w:val="FF6A00"/>
          <w:sz w:val="21"/>
          <w:lang w:eastAsia="zh-CN"/>
        </w:rPr>
        <w:t>订单明细</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：订单明细表记录子订单粒度的订单信息。导入的数据可生成</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000000"/>
          <w:sz w:val="21"/>
          <w:lang w:eastAsia="zh-CN"/>
        </w:rPr>
        <w:t>等自定义标签，RFM模型可用于</w:t>
      </w:r>
      <w:hyperlink w:anchor="topic-2182593">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hyperlink w:anchor="topic-2182725">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bookmarkStart w:id="6463" w:name="p-x6h-eal-q05"/>
    <w:bookmarkStart w:id="6464" w:name="li-lvc-goo-8jr"/>
    <w:bookmarkEnd w:id="6461"/>
    <w:bookmarkEnd w:id="6462"/>
    <w:p w:rsidR="00BA7E39" w:rsidRDefault="00EC4254" w:rsidP="003E4907">
      <w:pPr>
        <w:numPr>
          <w:ilvl w:val="1"/>
          <w:numId w:val="135"/>
        </w:numPr>
        <w:spacing w:after="120"/>
        <w:rPr>
          <w:lang w:eastAsia="zh-CN"/>
        </w:rPr>
      </w:pPr>
      <w:r>
        <w:fldChar w:fldCharType="begin"/>
      </w:r>
      <w:r>
        <w:rPr>
          <w:lang w:eastAsia="zh-CN"/>
        </w:rPr>
        <w:instrText xml:space="preserve"> HYPERLINK \l "topic-2085809" \h </w:instrText>
      </w:r>
      <w:r>
        <w:fldChar w:fldCharType="separate"/>
      </w:r>
      <w:r>
        <w:rPr>
          <w:rStyle w:val="af8"/>
          <w:rFonts w:ascii="阿里巴巴普惠体" w:eastAsia="阿里巴巴普惠体"/>
          <w:color w:val="FF6A00"/>
          <w:sz w:val="21"/>
          <w:lang w:eastAsia="zh-CN"/>
        </w:rPr>
        <w:t>订单汇总</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：订单汇总表记录将近N天内的订单数据按用户粒度进行汇总而成的数据。导入的数据可生成</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，RFM模型可用于</w:t>
      </w:r>
      <w:hyperlink w:anchor="topic-2182593">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hyperlink w:anchor="topic-2182725">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p w:rsidR="00BA7E39" w:rsidRDefault="00BA7E39" w:rsidP="003E4907">
      <w:pPr>
        <w:ind w:left="1065"/>
        <w:rPr>
          <w:lang w:eastAsia="zh-CN"/>
        </w:rPr>
      </w:pPr>
      <w:bookmarkStart w:id="6465" w:name="note-7a8-zy0-dqg"/>
      <w:bookmarkEnd w:id="6456"/>
      <w:bookmarkEnd w:id="6463"/>
      <w:bookmarkEnd w:id="6464"/>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6466" w:name="p-645-nbv-aus"/>
      <w:r>
        <w:rPr>
          <w:rFonts w:ascii="阿里巴巴普惠体" w:eastAsia="阿里巴巴普惠体"/>
          <w:color w:val="73777A"/>
          <w:sz w:val="21"/>
          <w:lang w:eastAsia="zh-CN"/>
        </w:rPr>
        <w:t>您也可以通过API接口导入以上所有类型的数据表，请向接口人获取API说明。</w:t>
      </w:r>
    </w:p>
    <w:p w:rsidR="00BA7E39" w:rsidRDefault="00EC4254" w:rsidP="003E4907">
      <w:pPr>
        <w:spacing w:after="150"/>
        <w:ind w:left="840"/>
        <w:rPr>
          <w:lang w:eastAsia="zh-CN"/>
        </w:rPr>
      </w:pPr>
      <w:bookmarkStart w:id="6467" w:name="p-jvq-ym5-j29"/>
      <w:bookmarkEnd w:id="6465"/>
      <w:bookmarkEnd w:id="6466"/>
      <w:r>
        <w:rPr>
          <w:rFonts w:ascii="阿里巴巴普惠体" w:eastAsia="阿里巴巴普惠体"/>
          <w:color w:val="000000"/>
          <w:sz w:val="21"/>
          <w:lang w:eastAsia="zh-CN"/>
        </w:rPr>
        <w:t>各类表生成AIPL/RFM模型、自定义标签、受众的链路如下图所示。</w:t>
      </w:r>
    </w:p>
    <w:p w:rsidR="00BA7E39" w:rsidRDefault="00EC4254" w:rsidP="003E4907">
      <w:pPr>
        <w:ind w:left="840"/>
      </w:pPr>
      <w:bookmarkStart w:id="6468" w:name="img-y62-e6i-md2"/>
      <w:bookmarkEnd w:id="6467"/>
      <w:r>
        <w:rPr>
          <w:noProof/>
        </w:rPr>
        <w:lastRenderedPageBreak/>
        <w:drawing>
          <wp:inline distT="0" distB="0" distL="0" distR="0">
            <wp:extent cx="6057900" cy="4924425"/>
            <wp:effectExtent l="0" t="0" r="0" b="0"/>
            <wp:docPr id="217" name="图片 217"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6057900" cy="4924425"/>
                    </a:xfrm>
                    <a:prstGeom prst="rect">
                      <a:avLst/>
                    </a:prstGeom>
                  </pic:spPr>
                </pic:pic>
              </a:graphicData>
            </a:graphic>
          </wp:inline>
        </w:drawing>
      </w:r>
      <w:bookmarkEnd w:id="6468"/>
    </w:p>
    <w:p w:rsidR="00BA7E39" w:rsidRDefault="00EC4254" w:rsidP="003E4907">
      <w:pPr>
        <w:numPr>
          <w:ilvl w:val="0"/>
          <w:numId w:val="135"/>
        </w:numPr>
        <w:spacing w:after="120"/>
      </w:pPr>
      <w:bookmarkStart w:id="6469" w:name="p-egx-30r-fdc"/>
      <w:bookmarkStart w:id="6470" w:name="li-l6g-djc-vw6"/>
      <w:bookmarkEnd w:id="6452"/>
      <w:r>
        <w:rPr>
          <w:rFonts w:ascii="阿里巴巴普惠体" w:eastAsia="阿里巴巴普惠体"/>
          <w:color w:val="000000"/>
          <w:sz w:val="21"/>
        </w:rPr>
        <w:t>执行调度任务：</w:t>
      </w:r>
    </w:p>
    <w:p w:rsidR="00BA7E39" w:rsidRDefault="00EC4254" w:rsidP="003E4907">
      <w:pPr>
        <w:spacing w:after="150"/>
        <w:ind w:left="840"/>
        <w:rPr>
          <w:lang w:eastAsia="zh-CN"/>
        </w:rPr>
      </w:pPr>
      <w:bookmarkStart w:id="6471" w:name="p-10e-8js-mkm"/>
      <w:bookmarkEnd w:id="6469"/>
      <w:r>
        <w:rPr>
          <w:rFonts w:ascii="阿里巴巴普惠体" w:eastAsia="阿里巴巴普惠体"/>
          <w:color w:val="000000"/>
          <w:sz w:val="21"/>
          <w:lang w:eastAsia="zh-CN"/>
        </w:rPr>
        <w:t>针对已配置的表结构，通过</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，手动调度或周期性调度执行数据导入，同时进行计算整合。</w:t>
      </w:r>
    </w:p>
    <w:p w:rsidR="00BA7E39" w:rsidRDefault="00EC4254" w:rsidP="003E4907">
      <w:pPr>
        <w:spacing w:after="150"/>
        <w:ind w:left="840"/>
        <w:rPr>
          <w:lang w:eastAsia="zh-CN"/>
        </w:rPr>
      </w:pPr>
      <w:bookmarkStart w:id="6472" w:name="p-7mi-ezw-gr0"/>
      <w:bookmarkEnd w:id="6471"/>
      <w:r>
        <w:rPr>
          <w:rFonts w:ascii="阿里巴巴普惠体" w:eastAsia="阿里巴巴普惠体"/>
          <w:color w:val="000000"/>
          <w:sz w:val="21"/>
          <w:lang w:eastAsia="zh-CN"/>
        </w:rPr>
        <w:t>一个导入任务</w:t>
      </w:r>
      <w:r>
        <w:rPr>
          <w:rFonts w:ascii="阿里巴巴普惠体" w:eastAsia="阿里巴巴普惠体"/>
          <w:b/>
          <w:color w:val="000000"/>
          <w:sz w:val="21"/>
          <w:lang w:eastAsia="zh-CN"/>
        </w:rPr>
        <w:t>至少</w:t>
      </w:r>
      <w:r>
        <w:rPr>
          <w:rFonts w:ascii="阿里巴巴普惠体" w:eastAsia="阿里巴巴普惠体"/>
          <w:color w:val="000000"/>
          <w:sz w:val="21"/>
          <w:lang w:eastAsia="zh-CN"/>
        </w:rPr>
        <w:t>需要调度执行一次，否则QuickAudience侧无相应数据；若数据源侧数据已更新，请再次调度执行导入任务，以便在后续的分析中使用最新数据。</w:t>
      </w:r>
    </w:p>
    <w:p w:rsidR="00BA7E39" w:rsidRDefault="00EC4254" w:rsidP="003E4907">
      <w:pPr>
        <w:spacing w:after="150"/>
        <w:ind w:left="840"/>
        <w:rPr>
          <w:lang w:eastAsia="zh-CN"/>
        </w:rPr>
      </w:pPr>
      <w:bookmarkStart w:id="6473" w:name="p-0j6-2x9-nd7"/>
      <w:bookmarkEnd w:id="6472"/>
      <w:r>
        <w:rPr>
          <w:rFonts w:ascii="阿里巴巴普惠体" w:eastAsia="阿里巴巴普惠体"/>
          <w:color w:val="000000"/>
          <w:sz w:val="21"/>
          <w:lang w:eastAsia="zh-CN"/>
        </w:rPr>
        <w:t>导入时，系统将基于ID进行用户身份识别（将同一个ID识别为同一个用户，进行去重），对去重后的用户赋予一个QAID，这一计算过程称为</w:t>
      </w:r>
      <w:hyperlink w:anchor="topic-2220247">
        <w:r>
          <w:rPr>
            <w:rStyle w:val="af8"/>
            <w:rFonts w:ascii="阿里巴巴普惠体" w:eastAsia="阿里巴巴普惠体"/>
            <w:color w:val="FF6A00"/>
            <w:sz w:val="21"/>
            <w:lang w:eastAsia="zh-CN"/>
          </w:rPr>
          <w:t>IDMapping</w:t>
        </w:r>
      </w:hyperlink>
      <w:r>
        <w:rPr>
          <w:rFonts w:ascii="阿里巴巴普惠体" w:eastAsia="阿里巴巴普惠体"/>
          <w:color w:val="000000"/>
          <w:sz w:val="21"/>
          <w:lang w:eastAsia="zh-CN"/>
        </w:rPr>
        <w:t>。具体计算逻辑，请参见</w:t>
      </w:r>
      <w:hyperlink w:anchor="topic-2220247">
        <w:r>
          <w:rPr>
            <w:rStyle w:val="af8"/>
            <w:rFonts w:ascii="阿里巴巴普惠体" w:eastAsia="阿里巴巴普惠体"/>
            <w:color w:val="FF6A00"/>
            <w:sz w:val="21"/>
            <w:lang w:eastAsia="zh-CN"/>
          </w:rPr>
          <w:t>IDMapping与用户唯一标识QAID</w:t>
        </w:r>
      </w:hyperlink>
      <w:r>
        <w:rPr>
          <w:rFonts w:ascii="阿里巴巴普惠体" w:eastAsia="阿里巴巴普惠体"/>
          <w:color w:val="000000"/>
          <w:sz w:val="21"/>
          <w:lang w:eastAsia="zh-CN"/>
        </w:rPr>
        <w:t>。</w:t>
      </w:r>
    </w:p>
    <w:p w:rsidR="00BA7E39" w:rsidRDefault="00BA7E39" w:rsidP="003E4907">
      <w:pPr>
        <w:ind w:left="1065"/>
        <w:rPr>
          <w:lang w:eastAsia="zh-CN"/>
        </w:rPr>
      </w:pPr>
      <w:bookmarkStart w:id="6474" w:name="note-4vp-1d1-o2l"/>
      <w:bookmarkEnd w:id="6473"/>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6475" w:name="p-3if-nco-3bq"/>
      <w:r>
        <w:rPr>
          <w:rFonts w:ascii="阿里巴巴普惠体" w:eastAsia="阿里巴巴普惠体"/>
          <w:color w:val="73777A"/>
          <w:sz w:val="21"/>
          <w:lang w:eastAsia="zh-CN"/>
        </w:rPr>
        <w:lastRenderedPageBreak/>
        <w:t>由于每次调度时都需要对所有数据表涉及的用户重新进行ID-Mapping计算，为了避免频繁占用计算资源，建议您将所有数据表的调度创建为同一个任务。</w:t>
      </w:r>
    </w:p>
    <w:p w:rsidR="00BA7E39" w:rsidRDefault="00EC4254" w:rsidP="003E4907">
      <w:pPr>
        <w:spacing w:after="150"/>
        <w:ind w:left="840"/>
        <w:rPr>
          <w:lang w:eastAsia="zh-CN"/>
        </w:rPr>
      </w:pPr>
      <w:bookmarkStart w:id="6476" w:name="p-vcg-2w9-ew0"/>
      <w:bookmarkEnd w:id="6474"/>
      <w:bookmarkEnd w:id="6475"/>
      <w:r>
        <w:rPr>
          <w:rFonts w:ascii="阿里巴巴普惠体" w:eastAsia="阿里巴巴普惠体"/>
          <w:color w:val="000000"/>
          <w:sz w:val="21"/>
          <w:lang w:eastAsia="zh-CN"/>
        </w:rPr>
        <w:t>在后续的用户分析、受众筛选等操作中，QAID将作为用户的唯一身份标识。不论用户或受众来自哪个表，均通过其QAID去查询所有ID类型和标签、行为等数据，实现跨渠道数据整合，最终构建一个全域标签系统。</w:t>
      </w:r>
    </w:p>
    <w:p w:rsidR="00BA7E39" w:rsidRDefault="00EC4254" w:rsidP="003E4907">
      <w:pPr>
        <w:ind w:left="840"/>
      </w:pPr>
      <w:bookmarkStart w:id="6477" w:name="img-r45-9bh-45z"/>
      <w:bookmarkEnd w:id="6476"/>
      <w:r>
        <w:rPr>
          <w:noProof/>
        </w:rPr>
        <w:drawing>
          <wp:inline distT="0" distB="0" distL="0" distR="0">
            <wp:extent cx="6192520" cy="4134527"/>
            <wp:effectExtent l="0" t="0" r="0" b="0"/>
            <wp:docPr id="218" name="图片 2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92520" cy="4134527"/>
                    </a:xfrm>
                    <a:prstGeom prst="rect">
                      <a:avLst/>
                    </a:prstGeom>
                  </pic:spPr>
                </pic:pic>
              </a:graphicData>
            </a:graphic>
          </wp:inline>
        </w:drawing>
      </w:r>
      <w:bookmarkEnd w:id="6477"/>
    </w:p>
    <w:p w:rsidR="00BA7E39" w:rsidRDefault="00EC4254" w:rsidP="003E4907">
      <w:pPr>
        <w:spacing w:after="150"/>
        <w:ind w:left="840"/>
        <w:rPr>
          <w:lang w:eastAsia="zh-CN"/>
        </w:rPr>
      </w:pPr>
      <w:bookmarkStart w:id="6478" w:name="title-rzf-yx3-qoe"/>
      <w:bookmarkStart w:id="6479" w:name="section-9i2-j39-puj"/>
      <w:r>
        <w:rPr>
          <w:rFonts w:ascii="阿里巴巴普惠体" w:eastAsia="阿里巴巴普惠体"/>
          <w:b/>
          <w:color w:val="000000"/>
          <w:lang w:eastAsia="zh-CN"/>
        </w:rPr>
        <w:t>FAQ</w:t>
      </w:r>
    </w:p>
    <w:p w:rsidR="00BA7E39" w:rsidRDefault="00EC4254" w:rsidP="003E4907">
      <w:pPr>
        <w:spacing w:after="150"/>
        <w:ind w:left="840"/>
        <w:rPr>
          <w:lang w:eastAsia="zh-CN"/>
        </w:rPr>
      </w:pPr>
      <w:bookmarkStart w:id="6480" w:name="title-bu3-ex8-o6z"/>
      <w:bookmarkStart w:id="6481" w:name="sectiondiv-enf-mo1-cdt"/>
      <w:bookmarkEnd w:id="6478"/>
      <w:r>
        <w:rPr>
          <w:rFonts w:ascii="阿里巴巴普惠体" w:eastAsia="阿里巴巴普惠体"/>
          <w:b/>
          <w:color w:val="000000"/>
          <w:lang w:eastAsia="zh-CN"/>
        </w:rPr>
        <w:t>导入数据表时有哪些注意事项？</w:t>
      </w:r>
    </w:p>
    <w:p w:rsidR="00BA7E39" w:rsidRDefault="00EC4254" w:rsidP="003E4907">
      <w:pPr>
        <w:spacing w:after="150"/>
        <w:ind w:left="840"/>
        <w:rPr>
          <w:lang w:eastAsia="zh-CN"/>
        </w:rPr>
      </w:pPr>
      <w:bookmarkStart w:id="6482" w:name="p-hq7-kwo-hsb"/>
      <w:bookmarkEnd w:id="6480"/>
      <w:r>
        <w:rPr>
          <w:rFonts w:ascii="阿里巴巴普惠体" w:eastAsia="阿里巴巴普惠体"/>
          <w:color w:val="000000"/>
          <w:sz w:val="21"/>
          <w:lang w:eastAsia="zh-CN"/>
        </w:rPr>
        <w:t>答：在您进行数据表结构配置和调度任务配置时，请注意：</w:t>
      </w:r>
    </w:p>
    <w:p w:rsidR="00BA7E39" w:rsidRDefault="00EC4254" w:rsidP="003E4907">
      <w:pPr>
        <w:numPr>
          <w:ilvl w:val="1"/>
          <w:numId w:val="136"/>
        </w:numPr>
        <w:spacing w:after="120"/>
        <w:rPr>
          <w:lang w:eastAsia="zh-CN"/>
        </w:rPr>
      </w:pPr>
      <w:bookmarkStart w:id="6483" w:name="p-r4a-qtu-56i"/>
      <w:bookmarkStart w:id="6484" w:name="li-d2v-4oo-36l"/>
      <w:bookmarkStart w:id="6485" w:name="ul-3w6-0aa-3x0"/>
      <w:bookmarkEnd w:id="6482"/>
      <w:r>
        <w:rPr>
          <w:rFonts w:ascii="阿里巴巴普惠体" w:eastAsia="阿里巴巴普惠体"/>
          <w:color w:val="000000"/>
          <w:sz w:val="21"/>
          <w:lang w:eastAsia="zh-CN"/>
        </w:rPr>
        <w:t>由于数据表在MaxCompute计算源中存储时名称均为英文，设置数据表别名能更方便地识别已导入的表，您可以在数据表别名中加入数据来源、品牌、表类型、用途等信息。</w:t>
      </w:r>
    </w:p>
    <w:p w:rsidR="00BA7E39" w:rsidRDefault="00EC4254" w:rsidP="003E4907">
      <w:pPr>
        <w:numPr>
          <w:ilvl w:val="1"/>
          <w:numId w:val="136"/>
        </w:numPr>
        <w:spacing w:after="120"/>
        <w:rPr>
          <w:lang w:eastAsia="zh-CN"/>
        </w:rPr>
      </w:pPr>
      <w:bookmarkStart w:id="6486" w:name="p-6ec-siy-nz3"/>
      <w:bookmarkStart w:id="6487" w:name="li-p8j-abc-nis"/>
      <w:bookmarkEnd w:id="6483"/>
      <w:bookmarkEnd w:id="6484"/>
      <w:r>
        <w:rPr>
          <w:rFonts w:ascii="阿里巴巴普惠体" w:eastAsia="阿里巴巴普惠体"/>
          <w:color w:val="000000"/>
          <w:sz w:val="21"/>
          <w:lang w:eastAsia="zh-CN"/>
        </w:rPr>
        <w:lastRenderedPageBreak/>
        <w:t>配置表结构时，请正确选择ID字段的类型和当前加密状态，支持选择</w:t>
      </w:r>
      <w:r>
        <w:rPr>
          <w:rFonts w:ascii="阿里巴巴普惠体" w:eastAsia="阿里巴巴普惠体"/>
          <w:b/>
          <w:color w:val="000000"/>
          <w:sz w:val="21"/>
          <w:lang w:eastAsia="zh-CN"/>
        </w:rPr>
        <w:t>MD5</w:t>
      </w:r>
      <w:r>
        <w:rPr>
          <w:rFonts w:ascii="阿里巴巴普惠体" w:eastAsia="阿里巴巴普惠体"/>
          <w:color w:val="000000"/>
          <w:sz w:val="21"/>
          <w:lang w:eastAsia="zh-CN"/>
        </w:rPr>
        <w:t>、</w:t>
      </w:r>
      <w:r>
        <w:rPr>
          <w:rFonts w:ascii="阿里巴巴普惠体" w:eastAsia="阿里巴巴普惠体"/>
          <w:b/>
          <w:color w:val="000000"/>
          <w:sz w:val="21"/>
          <w:lang w:eastAsia="zh-CN"/>
        </w:rPr>
        <w:t>SHA256</w:t>
      </w:r>
      <w:r>
        <w:rPr>
          <w:rFonts w:ascii="阿里巴巴普惠体" w:eastAsia="阿里巴巴普惠体"/>
          <w:color w:val="000000"/>
          <w:sz w:val="21"/>
          <w:lang w:eastAsia="zh-CN"/>
        </w:rPr>
        <w:t>、</w:t>
      </w:r>
      <w:r>
        <w:rPr>
          <w:rFonts w:ascii="阿里巴巴普惠体" w:eastAsia="阿里巴巴普惠体"/>
          <w:b/>
          <w:color w:val="000000"/>
          <w:sz w:val="21"/>
          <w:lang w:eastAsia="zh-CN"/>
        </w:rPr>
        <w:t>AES</w:t>
      </w:r>
      <w:r>
        <w:rPr>
          <w:rFonts w:ascii="阿里巴巴普惠体" w:eastAsia="阿里巴巴普惠体"/>
          <w:color w:val="000000"/>
          <w:sz w:val="21"/>
          <w:lang w:eastAsia="zh-CN"/>
        </w:rPr>
        <w:t>、</w:t>
      </w:r>
      <w:r>
        <w:rPr>
          <w:rFonts w:ascii="阿里巴巴普惠体" w:eastAsia="阿里巴巴普惠体"/>
          <w:b/>
          <w:color w:val="000000"/>
          <w:sz w:val="21"/>
          <w:lang w:eastAsia="zh-CN"/>
        </w:rPr>
        <w:t>未加密</w:t>
      </w:r>
      <w:r>
        <w:rPr>
          <w:rFonts w:ascii="阿里巴巴普惠体" w:eastAsia="阿里巴巴普惠体"/>
          <w:color w:val="000000"/>
          <w:sz w:val="21"/>
          <w:lang w:eastAsia="zh-CN"/>
        </w:rPr>
        <w:t>。</w:t>
      </w:r>
    </w:p>
    <w:p w:rsidR="00BA7E39" w:rsidRDefault="00EC4254" w:rsidP="003E4907">
      <w:pPr>
        <w:spacing w:after="150"/>
        <w:ind w:left="1095"/>
        <w:rPr>
          <w:lang w:eastAsia="zh-CN"/>
        </w:rPr>
      </w:pPr>
      <w:bookmarkStart w:id="6488" w:name="p-18j-5xp-ss4"/>
      <w:bookmarkEnd w:id="6486"/>
      <w:r>
        <w:rPr>
          <w:rFonts w:ascii="阿里巴巴普惠体" w:eastAsia="阿里巴巴普惠体"/>
          <w:color w:val="000000"/>
          <w:sz w:val="21"/>
          <w:lang w:eastAsia="zh-CN"/>
        </w:rPr>
        <w:t>其中，若ID字段已AES加密，则您需要在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000000"/>
          <w:sz w:val="21"/>
          <w:lang w:eastAsia="zh-CN"/>
        </w:rPr>
        <w:t>中输入密钥，导入后系统将对密文进行解密，在使用时将使用原文。</w:t>
      </w:r>
    </w:p>
    <w:p w:rsidR="00BA7E39" w:rsidRDefault="00EC4254" w:rsidP="003E4907">
      <w:pPr>
        <w:spacing w:after="150"/>
        <w:ind w:left="1095"/>
        <w:rPr>
          <w:lang w:eastAsia="zh-CN"/>
        </w:rPr>
      </w:pPr>
      <w:bookmarkStart w:id="6489" w:name="p-e13-wdd-0v1"/>
      <w:bookmarkEnd w:id="6488"/>
      <w:r>
        <w:rPr>
          <w:rFonts w:ascii="阿里巴巴普惠体" w:eastAsia="阿里巴巴普惠体"/>
          <w:color w:val="000000"/>
          <w:sz w:val="21"/>
          <w:lang w:eastAsia="zh-CN"/>
        </w:rPr>
        <w:t>在后续的推送、营销等使用场景下，某些渠道仅支持特定的ID类型和加密类型。</w:t>
      </w:r>
    </w:p>
    <w:p w:rsidR="00BA7E39" w:rsidRDefault="00EC4254" w:rsidP="003E4907">
      <w:pPr>
        <w:numPr>
          <w:ilvl w:val="1"/>
          <w:numId w:val="136"/>
        </w:numPr>
        <w:spacing w:after="120"/>
        <w:rPr>
          <w:lang w:eastAsia="zh-CN"/>
        </w:rPr>
      </w:pPr>
      <w:bookmarkStart w:id="6490" w:name="p-wju-jjl-ug6"/>
      <w:bookmarkStart w:id="6491" w:name="li-ley-325-cxm"/>
      <w:bookmarkEnd w:id="6487"/>
      <w:bookmarkEnd w:id="6489"/>
      <w:r>
        <w:rPr>
          <w:rFonts w:ascii="阿里巴巴普惠体" w:eastAsia="阿里巴巴普惠体"/>
          <w:color w:val="000000"/>
          <w:sz w:val="21"/>
          <w:lang w:eastAsia="zh-CN"/>
        </w:rPr>
        <w:t>由于每次调度时都需要对所有数据表涉及的用户重新进行IDMapping计算，为了避免频繁占用计算资源，建议您将所有数据表的调度创建为同一个任务。</w:t>
      </w:r>
    </w:p>
    <w:p w:rsidR="00BA7E39" w:rsidRDefault="00EC4254" w:rsidP="003E4907">
      <w:pPr>
        <w:spacing w:after="150"/>
        <w:ind w:left="1095"/>
        <w:rPr>
          <w:lang w:eastAsia="zh-CN"/>
        </w:rPr>
      </w:pPr>
      <w:bookmarkStart w:id="6492" w:name="p-owp-a1k-6al"/>
      <w:bookmarkEnd w:id="6490"/>
      <w:r>
        <w:rPr>
          <w:rFonts w:ascii="阿里巴巴普惠体" w:eastAsia="阿里巴巴普惠体"/>
          <w:color w:val="000000"/>
          <w:sz w:val="21"/>
          <w:lang w:eastAsia="zh-CN"/>
        </w:rPr>
        <w:t>不支持为同一个数据表配置多个数据表结构。不支持将同一个数据表加入多个调度认务。</w:t>
      </w:r>
    </w:p>
    <w:p w:rsidR="00BA7E39" w:rsidRDefault="00EC4254" w:rsidP="003E4907">
      <w:pPr>
        <w:numPr>
          <w:ilvl w:val="1"/>
          <w:numId w:val="136"/>
        </w:numPr>
        <w:spacing w:after="120"/>
        <w:rPr>
          <w:lang w:eastAsia="zh-CN"/>
        </w:rPr>
      </w:pPr>
      <w:bookmarkStart w:id="6493" w:name="p-nep-ov7-a0t"/>
      <w:bookmarkStart w:id="6494" w:name="li-9k8-322-zbg"/>
      <w:bookmarkEnd w:id="6491"/>
      <w:bookmarkEnd w:id="6492"/>
      <w:r>
        <w:rPr>
          <w:rFonts w:ascii="阿里巴巴普惠体" w:eastAsia="阿里巴巴普惠体"/>
          <w:color w:val="000000"/>
          <w:sz w:val="21"/>
          <w:lang w:eastAsia="zh-CN"/>
        </w:rPr>
        <w:t>若一个调度任务显示为</w:t>
      </w:r>
      <w:r>
        <w:rPr>
          <w:rFonts w:ascii="阿里巴巴普惠体" w:eastAsia="阿里巴巴普惠体"/>
          <w:b/>
          <w:color w:val="000000"/>
          <w:sz w:val="21"/>
          <w:lang w:eastAsia="zh-CN"/>
        </w:rPr>
        <w:t>执行成功</w:t>
      </w:r>
      <w:r>
        <w:rPr>
          <w:rFonts w:ascii="阿里巴巴普惠体" w:eastAsia="阿里巴巴普惠体"/>
          <w:color w:val="000000"/>
          <w:sz w:val="21"/>
          <w:lang w:eastAsia="zh-CN"/>
        </w:rPr>
        <w:t>，代表该任务包含的所有表导入成功；若显示</w:t>
      </w:r>
      <w:r>
        <w:rPr>
          <w:rFonts w:ascii="阿里巴巴普惠体" w:eastAsia="阿里巴巴普惠体"/>
          <w:b/>
          <w:color w:val="000000"/>
          <w:sz w:val="21"/>
          <w:lang w:eastAsia="zh-CN"/>
        </w:rPr>
        <w:t>执行失败</w:t>
      </w:r>
      <w:r>
        <w:rPr>
          <w:rFonts w:ascii="阿里巴巴普惠体" w:eastAsia="阿里巴巴普惠体"/>
          <w:color w:val="000000"/>
          <w:sz w:val="21"/>
          <w:lang w:eastAsia="zh-CN"/>
        </w:rPr>
        <w:t>，请将鼠标移动到</w:t>
      </w:r>
      <w:r>
        <w:rPr>
          <w:rFonts w:ascii="阿里巴巴普惠体" w:eastAsia="阿里巴巴普惠体"/>
          <w:b/>
          <w:color w:val="000000"/>
          <w:sz w:val="21"/>
          <w:lang w:eastAsia="zh-CN"/>
        </w:rPr>
        <w:t>执行失败</w:t>
      </w:r>
      <w:r>
        <w:rPr>
          <w:rFonts w:ascii="阿里巴巴普惠体" w:eastAsia="阿里巴巴普惠体"/>
          <w:color w:val="000000"/>
          <w:sz w:val="21"/>
          <w:lang w:eastAsia="zh-CN"/>
        </w:rPr>
        <w:t>上方查看每个表的报错信息，整改后单击</w:t>
      </w:r>
      <w:bookmarkStart w:id="6495" w:name="img-261-xad-i5d"/>
      <w:r>
        <w:rPr>
          <w:noProof/>
        </w:rPr>
        <w:drawing>
          <wp:inline distT="0" distB="0" distL="0" distR="0">
            <wp:extent cx="228600" cy="238125"/>
            <wp:effectExtent l="0" t="0" r="0" b="0"/>
            <wp:docPr id="219" name="图片 219" descr="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228600" cy="238125"/>
                    </a:xfrm>
                    <a:prstGeom prst="rect">
                      <a:avLst/>
                    </a:prstGeom>
                  </pic:spPr>
                </pic:pic>
              </a:graphicData>
            </a:graphic>
          </wp:inline>
        </w:drawing>
      </w:r>
      <w:bookmarkEnd w:id="6495"/>
      <w:r>
        <w:rPr>
          <w:rFonts w:ascii="阿里巴巴普惠体" w:eastAsia="阿里巴巴普惠体"/>
          <w:color w:val="000000"/>
          <w:sz w:val="21"/>
          <w:lang w:eastAsia="zh-CN"/>
        </w:rPr>
        <w:t>图标手动重试。</w:t>
      </w:r>
    </w:p>
    <w:p w:rsidR="00BA7E39" w:rsidRDefault="00EC4254" w:rsidP="003E4907">
      <w:pPr>
        <w:pStyle w:val="31"/>
      </w:pPr>
      <w:bookmarkStart w:id="6496" w:name="title-gos-fzp-2zn"/>
      <w:bookmarkStart w:id="6497" w:name="topic-2220247"/>
      <w:bookmarkStart w:id="6498" w:name="_Toc113266157"/>
      <w:bookmarkEnd w:id="6445"/>
      <w:bookmarkEnd w:id="6450"/>
      <w:bookmarkEnd w:id="6453"/>
      <w:bookmarkEnd w:id="6470"/>
      <w:bookmarkEnd w:id="6479"/>
      <w:bookmarkEnd w:id="6481"/>
      <w:bookmarkEnd w:id="6485"/>
      <w:bookmarkEnd w:id="6493"/>
      <w:bookmarkEnd w:id="6494"/>
      <w:r>
        <w:rPr>
          <w:rFonts w:ascii="阿里巴巴普惠体"/>
          <w:color w:val="000000"/>
        </w:rPr>
        <w:t>6.3.2. ID Mapping与用户唯一标识QAID</w:t>
      </w:r>
      <w:bookmarkEnd w:id="6498"/>
    </w:p>
    <w:p w:rsidR="00BA7E39" w:rsidRDefault="00EC4254" w:rsidP="003E4907">
      <w:pPr>
        <w:spacing w:after="150"/>
        <w:ind w:left="120"/>
      </w:pPr>
      <w:bookmarkStart w:id="6499" w:name="shortdesc-yzd-w45-afd"/>
      <w:bookmarkEnd w:id="6496"/>
      <w:r>
        <w:rPr>
          <w:rFonts w:ascii="阿里巴巴普惠体" w:eastAsia="阿里巴巴普惠体"/>
          <w:color w:val="000000"/>
          <w:sz w:val="21"/>
        </w:rPr>
        <w:t>Quick Audience在V4中引入自动的ID Mapping过程，通过ID Mapping实现跨来源渠道、跨ID类型的用户身份识别、用户数据拉通。</w:t>
      </w:r>
    </w:p>
    <w:p w:rsidR="00BA7E39" w:rsidRDefault="00EC4254" w:rsidP="003E4907">
      <w:pPr>
        <w:spacing w:after="150"/>
        <w:ind w:left="120"/>
        <w:rPr>
          <w:lang w:eastAsia="zh-CN"/>
        </w:rPr>
      </w:pPr>
      <w:bookmarkStart w:id="6500" w:name="title-2kw-irt-ery"/>
      <w:bookmarkStart w:id="6501" w:name="section-b6w-xkk-j3b"/>
      <w:bookmarkStart w:id="6502" w:name="taskbody-95x-lsj-opt"/>
      <w:bookmarkEnd w:id="6499"/>
      <w:r>
        <w:rPr>
          <w:rFonts w:ascii="阿里巴巴普惠体" w:eastAsia="阿里巴巴普惠体"/>
          <w:b/>
          <w:color w:val="000000"/>
          <w:lang w:eastAsia="zh-CN"/>
        </w:rPr>
        <w:t>背景</w:t>
      </w:r>
    </w:p>
    <w:p w:rsidR="00BA7E39" w:rsidRDefault="00EC4254" w:rsidP="003E4907">
      <w:pPr>
        <w:spacing w:after="150"/>
        <w:ind w:left="120"/>
        <w:rPr>
          <w:lang w:eastAsia="zh-CN"/>
        </w:rPr>
      </w:pPr>
      <w:bookmarkStart w:id="6503" w:name="p-mnk-mmw-e4i"/>
      <w:bookmarkEnd w:id="6500"/>
      <w:r>
        <w:rPr>
          <w:rFonts w:ascii="阿里巴巴普惠体" w:eastAsia="阿里巴巴普惠体"/>
          <w:color w:val="000000"/>
          <w:sz w:val="21"/>
          <w:lang w:eastAsia="zh-CN"/>
        </w:rPr>
        <w:t>您的Quick Audience数据池中可能有来源于多个渠道的同一个用户的数据，例如，导入的来自淘宝、微信小程序、自有App的订单数据表，导入的来自CRM的标签数据，埋点采集上报的自有App、小程序、Web或第三方系统的行为事件数据，上传的受众用户ID。</w:t>
      </w:r>
    </w:p>
    <w:p w:rsidR="00BA7E39" w:rsidRDefault="00EC4254" w:rsidP="003E4907">
      <w:pPr>
        <w:spacing w:after="150"/>
        <w:ind w:left="120"/>
        <w:rPr>
          <w:lang w:eastAsia="zh-CN"/>
        </w:rPr>
      </w:pPr>
      <w:bookmarkStart w:id="6504" w:name="p-no3-1km-uis"/>
      <w:bookmarkEnd w:id="6503"/>
      <w:r>
        <w:rPr>
          <w:rFonts w:ascii="阿里巴巴普惠体" w:eastAsia="阿里巴巴普惠体"/>
          <w:color w:val="000000"/>
          <w:sz w:val="21"/>
          <w:lang w:eastAsia="zh-CN"/>
        </w:rPr>
        <w:t>如何识别不同渠道中的同一个用户，使各渠道的数据形成合力，协助您的洞察决策，是V4版本着重解决的问题。</w:t>
      </w:r>
    </w:p>
    <w:p w:rsidR="00BA7E39" w:rsidRDefault="00EC4254" w:rsidP="003E4907">
      <w:pPr>
        <w:spacing w:after="150"/>
        <w:ind w:left="120"/>
        <w:rPr>
          <w:lang w:eastAsia="zh-CN"/>
        </w:rPr>
      </w:pPr>
      <w:bookmarkStart w:id="6505" w:name="title-hb7-vjg-mh2"/>
      <w:bookmarkStart w:id="6506" w:name="sectiondiv-cfu-4gp-nfl"/>
      <w:bookmarkEnd w:id="6504"/>
      <w:r>
        <w:rPr>
          <w:rFonts w:ascii="阿里巴巴普惠体" w:eastAsia="阿里巴巴普惠体"/>
          <w:b/>
          <w:color w:val="000000"/>
          <w:lang w:eastAsia="zh-CN"/>
        </w:rPr>
        <w:lastRenderedPageBreak/>
        <w:t>ID分类</w:t>
      </w:r>
    </w:p>
    <w:p w:rsidR="00BA7E39" w:rsidRDefault="00EC4254" w:rsidP="003E4907">
      <w:pPr>
        <w:spacing w:after="150"/>
        <w:ind w:left="120"/>
        <w:rPr>
          <w:lang w:eastAsia="zh-CN"/>
        </w:rPr>
      </w:pPr>
      <w:bookmarkStart w:id="6507" w:name="p-qbk-lfa-1d6"/>
      <w:bookmarkEnd w:id="6505"/>
      <w:r>
        <w:rPr>
          <w:rFonts w:ascii="阿里巴巴普惠体" w:eastAsia="阿里巴巴普惠体"/>
          <w:color w:val="000000"/>
          <w:sz w:val="21"/>
          <w:lang w:eastAsia="zh-CN"/>
        </w:rPr>
        <w:t>了解不同渠道的常见注册、登录流程后，我们发现部分ID类型互相关联，可以对用户身份的识别起到穿针引线的作用。</w:t>
      </w:r>
    </w:p>
    <w:p w:rsidR="00BA7E39" w:rsidRDefault="00EC4254" w:rsidP="003E4907">
      <w:pPr>
        <w:spacing w:after="150"/>
        <w:ind w:left="120"/>
        <w:rPr>
          <w:lang w:eastAsia="zh-CN"/>
        </w:rPr>
      </w:pPr>
      <w:bookmarkStart w:id="6508" w:name="p-u1x-dnr-84q"/>
      <w:bookmarkEnd w:id="6507"/>
      <w:r>
        <w:rPr>
          <w:rFonts w:ascii="阿里巴巴普惠体" w:eastAsia="阿里巴巴普惠体"/>
          <w:color w:val="000000"/>
          <w:sz w:val="21"/>
          <w:lang w:eastAsia="zh-CN"/>
        </w:rPr>
        <w:t>用户ID大致可以分为四类：</w:t>
      </w:r>
    </w:p>
    <w:p w:rsidR="00BA7E39" w:rsidRDefault="00EC4254" w:rsidP="003E4907">
      <w:pPr>
        <w:numPr>
          <w:ilvl w:val="0"/>
          <w:numId w:val="137"/>
        </w:numPr>
        <w:rPr>
          <w:lang w:eastAsia="zh-CN"/>
        </w:rPr>
      </w:pPr>
      <w:bookmarkStart w:id="6509" w:name="div-b26-mnn-9zh"/>
      <w:bookmarkStart w:id="6510" w:name="li-8kg-98u-4ik"/>
      <w:bookmarkStart w:id="6511" w:name="ul-ats-xka-5zb"/>
      <w:bookmarkEnd w:id="6508"/>
      <w:r>
        <w:rPr>
          <w:rFonts w:ascii="阿里巴巴普惠体" w:eastAsia="阿里巴巴普惠体"/>
          <w:b/>
          <w:color w:val="000000"/>
          <w:sz w:val="21"/>
          <w:lang w:eastAsia="zh-CN"/>
        </w:rPr>
        <w:t>用户标识</w:t>
      </w:r>
      <w:r>
        <w:rPr>
          <w:rFonts w:ascii="阿里巴巴普惠体" w:eastAsia="阿里巴巴普惠体"/>
          <w:color w:val="000000"/>
          <w:sz w:val="21"/>
          <w:lang w:eastAsia="zh-CN"/>
        </w:rPr>
        <w:t>：本质上能够代表一个用户，在用户注册三方平台、企业一方账号时可能需要填写，例如：手机号码、电子邮箱等。</w:t>
      </w:r>
    </w:p>
    <w:p w:rsidR="00BA7E39" w:rsidRDefault="00EC4254" w:rsidP="003E4907">
      <w:pPr>
        <w:numPr>
          <w:ilvl w:val="0"/>
          <w:numId w:val="137"/>
        </w:numPr>
        <w:rPr>
          <w:lang w:eastAsia="zh-CN"/>
        </w:rPr>
      </w:pPr>
      <w:bookmarkStart w:id="6512" w:name="div-319-d2h-dc3"/>
      <w:bookmarkStart w:id="6513" w:name="li-sih-mfj-9uu"/>
      <w:bookmarkEnd w:id="6509"/>
      <w:bookmarkEnd w:id="6510"/>
      <w:r>
        <w:rPr>
          <w:rFonts w:ascii="阿里巴巴普惠体" w:eastAsia="阿里巴巴普惠体"/>
          <w:b/>
          <w:color w:val="000000"/>
          <w:sz w:val="21"/>
          <w:lang w:eastAsia="zh-CN"/>
        </w:rPr>
        <w:t>设备ID</w:t>
      </w:r>
      <w:r>
        <w:rPr>
          <w:rFonts w:ascii="阿里巴巴普惠体" w:eastAsia="阿里巴巴普惠体"/>
          <w:color w:val="000000"/>
          <w:sz w:val="21"/>
          <w:lang w:eastAsia="zh-CN"/>
        </w:rPr>
        <w:t>：电子设备自带的ID，通常通过App埋点采集，例如：设备MAC地址、手机IMEI、安卓设备IMSI、OAID、苹果设备IDFA等，并非与人本身绑定。</w:t>
      </w:r>
    </w:p>
    <w:p w:rsidR="00BA7E39" w:rsidRDefault="00EC4254" w:rsidP="003E4907">
      <w:pPr>
        <w:numPr>
          <w:ilvl w:val="0"/>
          <w:numId w:val="137"/>
        </w:numPr>
      </w:pPr>
      <w:bookmarkStart w:id="6514" w:name="div-bbf-odv-9xc"/>
      <w:bookmarkStart w:id="6515" w:name="li-ip7-8dv-p6l"/>
      <w:bookmarkEnd w:id="6512"/>
      <w:bookmarkEnd w:id="6513"/>
      <w:r>
        <w:rPr>
          <w:rFonts w:ascii="阿里巴巴普惠体" w:eastAsia="阿里巴巴普惠体"/>
          <w:b/>
          <w:color w:val="000000"/>
          <w:sz w:val="21"/>
          <w:lang w:eastAsia="zh-CN"/>
        </w:rPr>
        <w:t>企业一方ID</w:t>
      </w:r>
      <w:r>
        <w:rPr>
          <w:rFonts w:ascii="阿里巴巴普惠体" w:eastAsia="阿里巴巴普惠体"/>
          <w:color w:val="000000"/>
          <w:sz w:val="21"/>
          <w:lang w:eastAsia="zh-CN"/>
        </w:rPr>
        <w:t>：由企业一方的业务系统为用户生成的ID，例如：企业一方CRM的会员ID。</w:t>
      </w:r>
      <w:r>
        <w:rPr>
          <w:rFonts w:ascii="阿里巴巴普惠体" w:eastAsia="阿里巴巴普惠体"/>
          <w:color w:val="000000"/>
          <w:sz w:val="21"/>
        </w:rPr>
        <w:t>在Quick Audience中，会员ID可以录入为OneID类型。</w:t>
      </w:r>
    </w:p>
    <w:p w:rsidR="00BA7E39" w:rsidRDefault="00EC4254" w:rsidP="003E4907">
      <w:pPr>
        <w:numPr>
          <w:ilvl w:val="0"/>
          <w:numId w:val="137"/>
        </w:numPr>
        <w:rPr>
          <w:lang w:eastAsia="zh-CN"/>
        </w:rPr>
      </w:pPr>
      <w:bookmarkStart w:id="6516" w:name="div-oi4-fir-rjq"/>
      <w:bookmarkStart w:id="6517" w:name="li-8u6-oq7-t8i"/>
      <w:bookmarkEnd w:id="6514"/>
      <w:bookmarkEnd w:id="6515"/>
      <w:r>
        <w:rPr>
          <w:rFonts w:ascii="阿里巴巴普惠体" w:eastAsia="阿里巴巴普惠体"/>
          <w:b/>
          <w:color w:val="000000"/>
          <w:sz w:val="21"/>
        </w:rPr>
        <w:t>三方平台ID</w:t>
      </w:r>
      <w:r>
        <w:rPr>
          <w:rFonts w:ascii="阿里巴巴普惠体" w:eastAsia="阿里巴巴普惠体"/>
          <w:color w:val="000000"/>
          <w:sz w:val="21"/>
        </w:rPr>
        <w:t>：用户在三方平台里的ID，例如：微信UnionID、OpenID、淘宝ID、淘宝昵称、支付宝ID、微博ID等。</w:t>
      </w:r>
      <w:r>
        <w:rPr>
          <w:rFonts w:ascii="阿里巴巴普惠体" w:eastAsia="阿里巴巴普惠体"/>
          <w:color w:val="000000"/>
          <w:sz w:val="21"/>
          <w:lang w:eastAsia="zh-CN"/>
        </w:rPr>
        <w:t>在某些情况下，用户会将三方平台ID通过手机号等方式与企业一方ID进行绑定。</w:t>
      </w:r>
    </w:p>
    <w:p w:rsidR="00BA7E39" w:rsidRDefault="00EC4254" w:rsidP="003E4907">
      <w:pPr>
        <w:ind w:left="120"/>
        <w:rPr>
          <w:lang w:eastAsia="zh-CN"/>
        </w:rPr>
      </w:pPr>
      <w:bookmarkStart w:id="6518" w:name="div-75p-8sx-c8f"/>
      <w:bookmarkEnd w:id="6506"/>
      <w:bookmarkEnd w:id="6511"/>
      <w:bookmarkEnd w:id="6516"/>
      <w:bookmarkEnd w:id="6517"/>
      <w:r>
        <w:rPr>
          <w:rFonts w:ascii="阿里巴巴普惠体" w:eastAsia="阿里巴巴普惠体"/>
          <w:color w:val="000000"/>
          <w:sz w:val="21"/>
          <w:lang w:eastAsia="zh-CN"/>
        </w:rPr>
        <w:t>可以看出，</w:t>
      </w:r>
      <w:r>
        <w:rPr>
          <w:rFonts w:ascii="阿里巴巴普惠体" w:eastAsia="阿里巴巴普惠体"/>
          <w:b/>
          <w:color w:val="000000"/>
          <w:sz w:val="21"/>
          <w:lang w:eastAsia="zh-CN"/>
        </w:rPr>
        <w:t>用户标识</w:t>
      </w:r>
      <w:r>
        <w:rPr>
          <w:rFonts w:ascii="阿里巴巴普惠体" w:eastAsia="阿里巴巴普惠体"/>
          <w:color w:val="000000"/>
          <w:sz w:val="21"/>
          <w:lang w:eastAsia="zh-CN"/>
        </w:rPr>
        <w:t>很可能与</w:t>
      </w:r>
      <w:r>
        <w:rPr>
          <w:rFonts w:ascii="阿里巴巴普惠体" w:eastAsia="阿里巴巴普惠体"/>
          <w:b/>
          <w:color w:val="000000"/>
          <w:sz w:val="21"/>
          <w:lang w:eastAsia="zh-CN"/>
        </w:rPr>
        <w:t>企业一方ID</w:t>
      </w:r>
      <w:r>
        <w:rPr>
          <w:rFonts w:ascii="阿里巴巴普惠体" w:eastAsia="阿里巴巴普惠体"/>
          <w:color w:val="000000"/>
          <w:sz w:val="21"/>
          <w:lang w:eastAsia="zh-CN"/>
        </w:rPr>
        <w:t>、</w:t>
      </w:r>
      <w:r>
        <w:rPr>
          <w:rFonts w:ascii="阿里巴巴普惠体" w:eastAsia="阿里巴巴普惠体"/>
          <w:b/>
          <w:color w:val="000000"/>
          <w:sz w:val="21"/>
          <w:lang w:eastAsia="zh-CN"/>
        </w:rPr>
        <w:t>三方平台ID</w:t>
      </w:r>
      <w:r>
        <w:rPr>
          <w:rFonts w:ascii="阿里巴巴普惠体" w:eastAsia="阿里巴巴普惠体"/>
          <w:color w:val="000000"/>
          <w:sz w:val="21"/>
          <w:lang w:eastAsia="zh-CN"/>
        </w:rPr>
        <w:t>互相关联，</w:t>
      </w:r>
      <w:r>
        <w:rPr>
          <w:rFonts w:ascii="阿里巴巴普惠体" w:eastAsia="阿里巴巴普惠体"/>
          <w:b/>
          <w:color w:val="000000"/>
          <w:sz w:val="21"/>
          <w:lang w:eastAsia="zh-CN"/>
        </w:rPr>
        <w:t>设备ID</w:t>
      </w:r>
      <w:r>
        <w:rPr>
          <w:rFonts w:ascii="阿里巴巴普惠体" w:eastAsia="阿里巴巴普惠体"/>
          <w:color w:val="000000"/>
          <w:sz w:val="21"/>
          <w:lang w:eastAsia="zh-CN"/>
        </w:rPr>
        <w:t>很可能与埋点App的账号ID互相关联。无论数据来自于何种渠道，当不同类型的ID互相关联时，我们认为这些ID属于同一个用户。</w:t>
      </w:r>
    </w:p>
    <w:p w:rsidR="00BA7E39" w:rsidRDefault="00EC4254" w:rsidP="003E4907">
      <w:pPr>
        <w:ind w:left="120"/>
      </w:pPr>
      <w:bookmarkStart w:id="6519" w:name="div-f2v-m5y-6hs"/>
      <w:bookmarkEnd w:id="6518"/>
      <w:r>
        <w:rPr>
          <w:rFonts w:ascii="阿里巴巴普惠体" w:eastAsia="阿里巴巴普惠体"/>
          <w:color w:val="000000"/>
          <w:sz w:val="21"/>
        </w:rPr>
        <w:t>ID Mapping就是我们依据这一思路实施的用户身份识别流程。</w:t>
      </w:r>
    </w:p>
    <w:p w:rsidR="00BA7E39" w:rsidRDefault="00EC4254" w:rsidP="003E4907">
      <w:pPr>
        <w:spacing w:after="150"/>
        <w:ind w:left="120"/>
      </w:pPr>
      <w:bookmarkStart w:id="6520" w:name="title-q6m-3vy-e1k"/>
      <w:bookmarkStart w:id="6521" w:name="section-2v3-14i-5x5"/>
      <w:bookmarkEnd w:id="6501"/>
      <w:bookmarkEnd w:id="6519"/>
      <w:r>
        <w:rPr>
          <w:rFonts w:ascii="阿里巴巴普惠体" w:eastAsia="阿里巴巴普惠体"/>
          <w:b/>
          <w:color w:val="000000"/>
        </w:rPr>
        <w:t>ID Mapping基本逻辑</w:t>
      </w:r>
    </w:p>
    <w:p w:rsidR="00BA7E39" w:rsidRDefault="00EC4254" w:rsidP="003E4907">
      <w:pPr>
        <w:spacing w:after="150"/>
        <w:ind w:left="120"/>
      </w:pPr>
      <w:bookmarkStart w:id="6522" w:name="p-hva-vh4-ff7"/>
      <w:bookmarkEnd w:id="6520"/>
      <w:r>
        <w:rPr>
          <w:rFonts w:ascii="阿里巴巴普惠体" w:eastAsia="阿里巴巴普惠体"/>
          <w:color w:val="000000"/>
          <w:sz w:val="21"/>
        </w:rPr>
        <w:t>总体来说，ID Mapping通过互相关联的ID数据进行用户身份识别、去重，最终为每个独立用户赋予Quick Audience中唯一身份标识QAID。</w:t>
      </w:r>
    </w:p>
    <w:p w:rsidR="00BA7E39" w:rsidRDefault="00BA7E39" w:rsidP="003E4907">
      <w:pPr>
        <w:ind w:left="345"/>
      </w:pPr>
      <w:bookmarkStart w:id="6523" w:name="note-ut7-xmk-4y5"/>
      <w:bookmarkEnd w:id="6522"/>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138"/>
        </w:numPr>
        <w:spacing w:after="90"/>
        <w:rPr>
          <w:lang w:eastAsia="zh-CN"/>
        </w:rPr>
      </w:pPr>
      <w:bookmarkStart w:id="6524" w:name="p-xsz-0fc-sz0"/>
      <w:bookmarkStart w:id="6525" w:name="li-9oy-v8a-v2v"/>
      <w:bookmarkStart w:id="6526" w:name="ul-nxu-1fg-kb2"/>
      <w:r>
        <w:rPr>
          <w:rFonts w:ascii="阿里巴巴普惠体" w:eastAsia="阿里巴巴普惠体"/>
          <w:color w:val="73777A"/>
          <w:sz w:val="21"/>
          <w:lang w:eastAsia="zh-CN"/>
        </w:rPr>
        <w:lastRenderedPageBreak/>
        <w:t>QAID是用户通过ID Mapping获得的唯一身份标识。在后续操作中，将使用QAID代表用户，当需要使用、推送其他ID类型、标签等数据时，将根据QAID匹配出该用户的所有ID字段、数据。</w:t>
      </w:r>
    </w:p>
    <w:p w:rsidR="00BA7E39" w:rsidRDefault="00EC4254" w:rsidP="003E4907">
      <w:pPr>
        <w:numPr>
          <w:ilvl w:val="0"/>
          <w:numId w:val="138"/>
        </w:numPr>
        <w:spacing w:after="90"/>
      </w:pPr>
      <w:bookmarkStart w:id="6527" w:name="p-2c9-8i2-s1y"/>
      <w:bookmarkStart w:id="6528" w:name="li-scq-lu1-bdk"/>
      <w:bookmarkEnd w:id="6524"/>
      <w:bookmarkEnd w:id="6525"/>
      <w:r>
        <w:rPr>
          <w:rFonts w:ascii="阿里巴巴普惠体" w:eastAsia="阿里巴巴普惠体"/>
          <w:color w:val="73777A"/>
          <w:sz w:val="21"/>
        </w:rPr>
        <w:t>如遇ID已被加密，ID Mapping过程中：</w:t>
      </w:r>
    </w:p>
    <w:p w:rsidR="00BA7E39" w:rsidRDefault="00EC4254" w:rsidP="003E4907">
      <w:pPr>
        <w:numPr>
          <w:ilvl w:val="1"/>
          <w:numId w:val="138"/>
        </w:numPr>
        <w:spacing w:after="90"/>
        <w:rPr>
          <w:lang w:eastAsia="zh-CN"/>
        </w:rPr>
      </w:pPr>
      <w:bookmarkStart w:id="6529" w:name="p-9ez-r1m-029"/>
      <w:bookmarkStart w:id="6530" w:name="li-e4o-gg2-cig"/>
      <w:bookmarkStart w:id="6531" w:name="ul-5bp-7rz-viz"/>
      <w:bookmarkEnd w:id="6527"/>
      <w:r>
        <w:rPr>
          <w:rFonts w:ascii="阿里巴巴普惠体" w:eastAsia="阿里巴巴普惠体"/>
          <w:color w:val="73777A"/>
          <w:sz w:val="21"/>
          <w:lang w:eastAsia="zh-CN"/>
        </w:rPr>
        <w:t>对于已被AES加密的ID，将先进行解密，得到未加密状态的ID。</w:t>
      </w:r>
    </w:p>
    <w:p w:rsidR="00BA7E39" w:rsidRDefault="00EC4254" w:rsidP="003E4907">
      <w:pPr>
        <w:numPr>
          <w:ilvl w:val="1"/>
          <w:numId w:val="138"/>
        </w:numPr>
        <w:spacing w:after="90"/>
        <w:rPr>
          <w:lang w:eastAsia="zh-CN"/>
        </w:rPr>
      </w:pPr>
      <w:bookmarkStart w:id="6532" w:name="p-zx6-9lg-kqh"/>
      <w:bookmarkStart w:id="6533" w:name="li-twt-k95-fcg"/>
      <w:bookmarkEnd w:id="6529"/>
      <w:bookmarkEnd w:id="6530"/>
      <w:r>
        <w:rPr>
          <w:rFonts w:ascii="阿里巴巴普惠体" w:eastAsia="阿里巴巴普惠体"/>
          <w:color w:val="73777A"/>
          <w:sz w:val="21"/>
          <w:lang w:eastAsia="zh-CN"/>
        </w:rPr>
        <w:t>如遇已被MD5/SHA256加密的ID，将对同类型ID的其他未被加密ID进行同样的加密，使所有用于比对的ID均处于相同的加密状态。</w:t>
      </w:r>
    </w:p>
    <w:p w:rsidR="00BA7E39" w:rsidRDefault="00EC4254" w:rsidP="003E4907">
      <w:pPr>
        <w:spacing w:after="150"/>
        <w:ind w:left="120"/>
        <w:rPr>
          <w:lang w:eastAsia="zh-CN"/>
        </w:rPr>
      </w:pPr>
      <w:bookmarkStart w:id="6534" w:name="p-3o4-9ky-u0r"/>
      <w:bookmarkEnd w:id="6523"/>
      <w:bookmarkEnd w:id="6526"/>
      <w:bookmarkEnd w:id="6528"/>
      <w:bookmarkEnd w:id="6531"/>
      <w:bookmarkEnd w:id="6532"/>
      <w:bookmarkEnd w:id="6533"/>
      <w:r>
        <w:rPr>
          <w:rFonts w:ascii="阿里巴巴普惠体" w:eastAsia="阿里巴巴普惠体"/>
          <w:color w:val="000000"/>
          <w:sz w:val="21"/>
          <w:lang w:eastAsia="zh-CN"/>
        </w:rPr>
        <w:t>首先，我们来看一个最简单情况下的ID Mapping示例：</w:t>
      </w:r>
    </w:p>
    <w:p w:rsidR="00BA7E39" w:rsidRDefault="00EC4254" w:rsidP="003E4907">
      <w:pPr>
        <w:spacing w:after="150"/>
        <w:ind w:left="120"/>
        <w:rPr>
          <w:lang w:eastAsia="zh-CN"/>
        </w:rPr>
      </w:pPr>
      <w:bookmarkStart w:id="6535" w:name="title-p3j-x66-trm"/>
      <w:bookmarkStart w:id="6536" w:name="sectiondiv-74n-lhk-np8"/>
      <w:bookmarkEnd w:id="6534"/>
      <w:r>
        <w:rPr>
          <w:rFonts w:ascii="阿里巴巴普惠体" w:eastAsia="阿里巴巴普惠体"/>
          <w:b/>
          <w:color w:val="000000"/>
          <w:lang w:eastAsia="zh-CN"/>
        </w:rPr>
        <w:t>示例1：同一手机号关联多种ID</w:t>
      </w:r>
    </w:p>
    <w:p w:rsidR="00BA7E39" w:rsidRDefault="00EC4254" w:rsidP="003E4907">
      <w:pPr>
        <w:spacing w:after="150"/>
        <w:ind w:left="120"/>
      </w:pPr>
      <w:bookmarkStart w:id="6537" w:name="p-2u7-n53-udx"/>
      <w:bookmarkEnd w:id="6535"/>
      <w:bookmarkEnd w:id="6536"/>
      <w:r>
        <w:rPr>
          <w:rFonts w:ascii="阿里巴巴普惠体" w:eastAsia="阿里巴巴普惠体"/>
          <w:color w:val="000000"/>
          <w:sz w:val="21"/>
        </w:rPr>
        <w:t>第一日：</w:t>
      </w:r>
    </w:p>
    <w:p w:rsidR="00BA7E39" w:rsidRDefault="00EC4254" w:rsidP="003E4907">
      <w:pPr>
        <w:numPr>
          <w:ilvl w:val="0"/>
          <w:numId w:val="139"/>
        </w:numPr>
        <w:spacing w:after="90"/>
        <w:rPr>
          <w:lang w:eastAsia="zh-CN"/>
        </w:rPr>
      </w:pPr>
      <w:bookmarkStart w:id="6538" w:name="p-toc-w2n-wyo"/>
      <w:bookmarkStart w:id="6539" w:name="li-ivk-w6p-mey"/>
      <w:bookmarkStart w:id="6540" w:name="ul-1np-vnf-jfr"/>
      <w:bookmarkEnd w:id="6537"/>
      <w:r>
        <w:rPr>
          <w:rFonts w:ascii="阿里巴巴普惠体" w:eastAsia="阿里巴巴普惠体"/>
          <w:color w:val="000000"/>
          <w:sz w:val="21"/>
          <w:lang w:eastAsia="zh-CN"/>
        </w:rPr>
        <w:t>导入的订单表包含一行：淘宝ID1、手机号1</w:t>
      </w:r>
      <w:r>
        <w:rPr>
          <w:rFonts w:ascii="阿里巴巴普惠体" w:eastAsia="阿里巴巴普惠体"/>
          <w:color w:val="000000"/>
          <w:sz w:val="21"/>
          <w:lang w:eastAsia="zh-CN"/>
        </w:rPr>
        <w:t>……</w:t>
      </w:r>
    </w:p>
    <w:p w:rsidR="00BA7E39" w:rsidRDefault="00EC4254" w:rsidP="003E4907">
      <w:pPr>
        <w:numPr>
          <w:ilvl w:val="0"/>
          <w:numId w:val="139"/>
        </w:numPr>
        <w:spacing w:after="90"/>
        <w:rPr>
          <w:lang w:eastAsia="zh-CN"/>
        </w:rPr>
      </w:pPr>
      <w:bookmarkStart w:id="6541" w:name="p-m1x-oqi-m4k"/>
      <w:bookmarkStart w:id="6542" w:name="li-hxt-vre-hxv"/>
      <w:bookmarkEnd w:id="6538"/>
      <w:bookmarkEnd w:id="6539"/>
      <w:r>
        <w:rPr>
          <w:rFonts w:ascii="阿里巴巴普惠体" w:eastAsia="阿里巴巴普惠体"/>
          <w:color w:val="000000"/>
          <w:sz w:val="21"/>
          <w:lang w:eastAsia="zh-CN"/>
        </w:rPr>
        <w:t>App埋点采集上报的行为事件表含一行：IDFA1、手机号1</w:t>
      </w:r>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6543" w:name="p-o57-oae-45r"/>
      <w:bookmarkEnd w:id="6540"/>
      <w:bookmarkEnd w:id="6541"/>
      <w:bookmarkEnd w:id="6542"/>
      <w:r>
        <w:rPr>
          <w:rFonts w:ascii="阿里巴巴普惠体" w:eastAsia="阿里巴巴普惠体"/>
          <w:color w:val="000000"/>
          <w:sz w:val="21"/>
          <w:lang w:eastAsia="zh-CN"/>
        </w:rPr>
        <w:t>则系统判定这些ID都属于同一个用户，并为这个用户赋予QAID1。</w:t>
      </w:r>
    </w:p>
    <w:p w:rsidR="00BA7E39" w:rsidRDefault="00EC4254" w:rsidP="003E4907">
      <w:pPr>
        <w:spacing w:after="150"/>
        <w:ind w:left="120"/>
      </w:pPr>
      <w:bookmarkStart w:id="6544" w:name="p-4dt-rqb-khp"/>
      <w:bookmarkEnd w:id="6543"/>
      <w:r>
        <w:rPr>
          <w:rFonts w:ascii="阿里巴巴普惠体" w:eastAsia="阿里巴巴普惠体"/>
          <w:color w:val="000000"/>
          <w:sz w:val="21"/>
        </w:rPr>
        <w:t>结果如下表所示。</w:t>
      </w:r>
    </w:p>
    <w:tbl>
      <w:tblPr>
        <w:tblW w:w="0" w:type="auto"/>
        <w:tblCellSpacing w:w="0" w:type="auto"/>
        <w:tblLook w:val="04A0" w:firstRow="1" w:lastRow="0" w:firstColumn="1" w:lastColumn="0" w:noHBand="0" w:noVBand="1"/>
      </w:tblPr>
      <w:tblGrid>
        <w:gridCol w:w="2441"/>
        <w:gridCol w:w="2425"/>
        <w:gridCol w:w="2428"/>
        <w:gridCol w:w="2438"/>
      </w:tblGrid>
      <w:tr w:rsidR="00BA7E39">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545" w:name="p-58a-uqj-mah"/>
            <w:bookmarkStart w:id="6546" w:name="td-w3r-70a-6h5"/>
            <w:bookmarkStart w:id="6547" w:name="tr-4se-8aa-e5i"/>
            <w:bookmarkStart w:id="6548" w:name="table-a2x-kic-ukz"/>
            <w:bookmarkEnd w:id="6544"/>
            <w:r>
              <w:rPr>
                <w:rFonts w:ascii="阿里巴巴普惠体" w:eastAsia="阿里巴巴普惠体"/>
                <w:b/>
                <w:color w:val="333333"/>
              </w:rPr>
              <w:t>QAID</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549" w:name="p-bc3-iez-jel"/>
            <w:bookmarkStart w:id="6550" w:name="td-16f-hug-3rh"/>
            <w:bookmarkEnd w:id="6545"/>
            <w:bookmarkEnd w:id="6546"/>
            <w:r>
              <w:rPr>
                <w:rFonts w:ascii="阿里巴巴普惠体" w:eastAsia="阿里巴巴普惠体"/>
                <w:b/>
                <w:color w:val="333333"/>
              </w:rPr>
              <w:t>手机号</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551" w:name="p-i5b-3v4-czd"/>
            <w:bookmarkStart w:id="6552" w:name="td-im5-5eh-d9r"/>
            <w:bookmarkEnd w:id="6549"/>
            <w:bookmarkEnd w:id="6550"/>
            <w:r>
              <w:rPr>
                <w:rFonts w:ascii="阿里巴巴普惠体" w:eastAsia="阿里巴巴普惠体"/>
                <w:b/>
                <w:color w:val="333333"/>
              </w:rPr>
              <w:t>淘宝ID</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553" w:name="p-hei-iev-60u"/>
            <w:bookmarkStart w:id="6554" w:name="td-69d-xh4-m3l"/>
            <w:bookmarkEnd w:id="6551"/>
            <w:bookmarkEnd w:id="6552"/>
            <w:r>
              <w:rPr>
                <w:rFonts w:ascii="阿里巴巴普惠体" w:eastAsia="阿里巴巴普惠体"/>
                <w:b/>
                <w:color w:val="333333"/>
              </w:rPr>
              <w:t>IDFA</w:t>
            </w:r>
          </w:p>
        </w:tc>
        <w:bookmarkEnd w:id="6553"/>
        <w:bookmarkEnd w:id="6554"/>
      </w:tr>
      <w:tr w:rsidR="00BA7E39">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555" w:name="p-mmg-idj-5lf"/>
            <w:bookmarkStart w:id="6556" w:name="td-d1s-2ic-w78"/>
            <w:bookmarkStart w:id="6557" w:name="tr-zyk-ljd-19p"/>
            <w:bookmarkEnd w:id="6547"/>
            <w:r>
              <w:rPr>
                <w:rFonts w:ascii="阿里巴巴普惠体" w:eastAsia="阿里巴巴普惠体"/>
                <w:color w:val="333333"/>
                <w:sz w:val="21"/>
              </w:rPr>
              <w:t>QAID1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558" w:name="p-5fs-vc1-3or"/>
            <w:bookmarkStart w:id="6559" w:name="td-f33-64y-rhf"/>
            <w:bookmarkEnd w:id="6555"/>
            <w:bookmarkEnd w:id="6556"/>
            <w:r>
              <w:rPr>
                <w:rFonts w:ascii="阿里巴巴普惠体" w:eastAsia="阿里巴巴普惠体"/>
                <w:color w:val="333333"/>
                <w:sz w:val="21"/>
              </w:rPr>
              <w:t>手机号1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560" w:name="p-4cs-xbc-bee"/>
            <w:bookmarkStart w:id="6561" w:name="td-p9j-1xn-0rg"/>
            <w:bookmarkEnd w:id="6558"/>
            <w:bookmarkEnd w:id="6559"/>
            <w:r>
              <w:rPr>
                <w:rFonts w:ascii="阿里巴巴普惠体" w:eastAsia="阿里巴巴普惠体"/>
                <w:color w:val="333333"/>
                <w:sz w:val="21"/>
              </w:rPr>
              <w:t>淘宝ID1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562" w:name="p-x57-kaq-m1r"/>
            <w:bookmarkStart w:id="6563" w:name="td-bus-rgl-nrs"/>
            <w:bookmarkEnd w:id="6560"/>
            <w:bookmarkEnd w:id="6561"/>
            <w:r>
              <w:rPr>
                <w:rFonts w:ascii="阿里巴巴普惠体" w:eastAsia="阿里巴巴普惠体"/>
                <w:color w:val="333333"/>
                <w:sz w:val="21"/>
              </w:rPr>
              <w:t>IDFA1</w:t>
            </w:r>
          </w:p>
        </w:tc>
        <w:bookmarkEnd w:id="6562"/>
        <w:bookmarkEnd w:id="6563"/>
      </w:tr>
      <w:bookmarkEnd w:id="6548"/>
      <w:bookmarkEnd w:id="6557"/>
    </w:tbl>
    <w:p w:rsidR="00BA7E39" w:rsidRDefault="00BA7E39" w:rsidP="003E4907">
      <w:pPr>
        <w:ind w:left="120"/>
      </w:pPr>
    </w:p>
    <w:p w:rsidR="00BA7E39" w:rsidRDefault="00EC4254" w:rsidP="003E4907">
      <w:pPr>
        <w:spacing w:after="150"/>
        <w:ind w:left="120"/>
      </w:pPr>
      <w:bookmarkStart w:id="6564" w:name="title-h6m-9vh-5h2"/>
      <w:bookmarkStart w:id="6565" w:name="section-hnp-9jw-qvh"/>
      <w:bookmarkEnd w:id="6521"/>
      <w:r>
        <w:rPr>
          <w:rFonts w:ascii="阿里巴巴普惠体" w:eastAsia="阿里巴巴普惠体"/>
          <w:b/>
          <w:color w:val="000000"/>
        </w:rPr>
        <w:t>ID Mapping中的ID冲突与解决</w:t>
      </w:r>
    </w:p>
    <w:p w:rsidR="00BA7E39" w:rsidRDefault="00EC4254" w:rsidP="003E4907">
      <w:pPr>
        <w:spacing w:after="150"/>
        <w:ind w:left="120"/>
        <w:rPr>
          <w:lang w:eastAsia="zh-CN"/>
        </w:rPr>
      </w:pPr>
      <w:bookmarkStart w:id="6566" w:name="p-crf-u9j-mo3"/>
      <w:bookmarkEnd w:id="6564"/>
      <w:r>
        <w:rPr>
          <w:rFonts w:ascii="阿里巴巴普惠体" w:eastAsia="阿里巴巴普惠体"/>
          <w:color w:val="000000"/>
          <w:sz w:val="21"/>
          <w:lang w:eastAsia="zh-CN"/>
        </w:rPr>
        <w:t>上述示例1中的每一种ID都仅有一个值，如果出现一种ID有多个值的情况呢？</w:t>
      </w:r>
    </w:p>
    <w:p w:rsidR="00BA7E39" w:rsidRDefault="00EC4254" w:rsidP="003E4907">
      <w:pPr>
        <w:spacing w:after="150"/>
        <w:ind w:left="120"/>
        <w:rPr>
          <w:lang w:eastAsia="zh-CN"/>
        </w:rPr>
      </w:pPr>
      <w:bookmarkStart w:id="6567" w:name="p-ow9-5va-igr"/>
      <w:bookmarkEnd w:id="6566"/>
      <w:r>
        <w:rPr>
          <w:rFonts w:ascii="阿里巴巴普惠体" w:eastAsia="阿里巴巴普惠体"/>
          <w:color w:val="000000"/>
          <w:sz w:val="21"/>
          <w:lang w:eastAsia="zh-CN"/>
        </w:rPr>
        <w:lastRenderedPageBreak/>
        <w:t>此时，系统将依据ID的单值/多值性、优先级进行ID的合并和取舍。本章节中，为了表述方便，假设涉及的几种ID的单值/多值性、优先级如下表所示。</w:t>
      </w:r>
    </w:p>
    <w:p w:rsidR="00BA7E39" w:rsidRDefault="00BA7E39" w:rsidP="003E4907">
      <w:pPr>
        <w:ind w:left="345"/>
        <w:rPr>
          <w:lang w:eastAsia="zh-CN"/>
        </w:rPr>
      </w:pPr>
      <w:bookmarkStart w:id="6568" w:name="note-vqi-ig7-3on"/>
      <w:bookmarkEnd w:id="6567"/>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6569" w:name="p-e2z-zuz-wef"/>
      <w:r>
        <w:rPr>
          <w:rFonts w:ascii="阿里巴巴普惠体" w:eastAsia="阿里巴巴普惠体"/>
          <w:color w:val="73777A"/>
          <w:sz w:val="21"/>
          <w:lang w:eastAsia="zh-CN"/>
        </w:rPr>
        <w:t>下表中仅为假设，实际的系统预置ID的默认配置请查阅</w:t>
      </w:r>
      <w:hyperlink w:anchor="section-xet-dmb-f5y">
        <w:r>
          <w:rPr>
            <w:rStyle w:val="af8"/>
            <w:rFonts w:ascii="阿里巴巴普惠体" w:eastAsia="阿里巴巴普惠体"/>
            <w:color w:val="FF6A00"/>
            <w:sz w:val="21"/>
            <w:lang w:eastAsia="zh-CN"/>
          </w:rPr>
          <w:t>系统预置ID</w:t>
        </w:r>
      </w:hyperlink>
      <w:r>
        <w:rPr>
          <w:rFonts w:ascii="阿里巴巴普惠体" w:eastAsia="阿里巴巴普惠体"/>
          <w:color w:val="73777A"/>
          <w:sz w:val="21"/>
          <w:lang w:eastAsia="zh-CN"/>
        </w:rPr>
        <w:t>，并且支持您修改配置和自定义ID。</w:t>
      </w:r>
    </w:p>
    <w:tbl>
      <w:tblPr>
        <w:tblW w:w="0" w:type="auto"/>
        <w:tblCellSpacing w:w="0" w:type="auto"/>
        <w:tblLook w:val="04A0" w:firstRow="1" w:lastRow="0" w:firstColumn="1" w:lastColumn="0" w:noHBand="0" w:noVBand="1"/>
      </w:tblPr>
      <w:tblGrid>
        <w:gridCol w:w="3249"/>
        <w:gridCol w:w="3241"/>
        <w:gridCol w:w="3242"/>
      </w:tblGrid>
      <w:tr w:rsidR="00BA7E39">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570" w:name="p-gwc-y3a-vhx"/>
            <w:bookmarkStart w:id="6571" w:name="td-zyl-xbg-mdk"/>
            <w:bookmarkStart w:id="6572" w:name="tr-doo-ecj-9yx"/>
            <w:bookmarkStart w:id="6573" w:name="table-gvn-vtc-4um"/>
            <w:bookmarkEnd w:id="6568"/>
            <w:bookmarkEnd w:id="6569"/>
            <w:r>
              <w:rPr>
                <w:rFonts w:ascii="阿里巴巴普惠体" w:eastAsia="阿里巴巴普惠体"/>
                <w:b/>
                <w:color w:val="333333"/>
              </w:rPr>
              <w:t>ID</w:t>
            </w:r>
          </w:p>
        </w:tc>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574" w:name="p-9q2-ybf-ycb"/>
            <w:bookmarkStart w:id="6575" w:name="td-fuv-t67-don"/>
            <w:bookmarkEnd w:id="6570"/>
            <w:bookmarkEnd w:id="6571"/>
            <w:r>
              <w:rPr>
                <w:rFonts w:ascii="阿里巴巴普惠体" w:eastAsia="阿里巴巴普惠体"/>
                <w:b/>
                <w:color w:val="333333"/>
              </w:rPr>
              <w:t>单值/多值</w:t>
            </w:r>
          </w:p>
        </w:tc>
        <w:tc>
          <w:tcPr>
            <w:tcW w:w="33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576" w:name="p-u4n-dx3-zkq"/>
            <w:bookmarkStart w:id="6577" w:name="td-zaq-psp-crj"/>
            <w:bookmarkEnd w:id="6574"/>
            <w:bookmarkEnd w:id="6575"/>
            <w:r>
              <w:rPr>
                <w:rFonts w:ascii="阿里巴巴普惠体" w:eastAsia="阿里巴巴普惠体"/>
                <w:b/>
                <w:color w:val="333333"/>
              </w:rPr>
              <w:t>优先级</w:t>
            </w:r>
          </w:p>
        </w:tc>
        <w:bookmarkEnd w:id="6576"/>
        <w:bookmarkEnd w:id="6577"/>
      </w:tr>
      <w:tr w:rsidR="00BA7E39">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578" w:name="p-cuk-3pk-ojw"/>
            <w:bookmarkStart w:id="6579" w:name="td-c5t-hyc-d55"/>
            <w:bookmarkStart w:id="6580" w:name="tr-lon-wzq-22w"/>
            <w:bookmarkEnd w:id="6572"/>
            <w:r>
              <w:rPr>
                <w:rFonts w:ascii="阿里巴巴普惠体" w:eastAsia="阿里巴巴普惠体"/>
                <w:color w:val="333333"/>
                <w:sz w:val="21"/>
              </w:rPr>
              <w:t>手机号码</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581" w:name="p-i6g-44q-xlm"/>
            <w:bookmarkStart w:id="6582" w:name="td-80e-6j9-ku9"/>
            <w:bookmarkEnd w:id="6578"/>
            <w:bookmarkEnd w:id="6579"/>
            <w:r>
              <w:rPr>
                <w:rFonts w:ascii="阿里巴巴普惠体" w:eastAsia="阿里巴巴普惠体"/>
                <w:color w:val="333333"/>
                <w:sz w:val="21"/>
              </w:rPr>
              <w:t>单值</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583" w:name="p-kb2-ko0-45t"/>
            <w:bookmarkStart w:id="6584" w:name="td-v5r-w4f-lqm"/>
            <w:bookmarkEnd w:id="6581"/>
            <w:bookmarkEnd w:id="6582"/>
            <w:r>
              <w:rPr>
                <w:rFonts w:ascii="阿里巴巴普惠体" w:eastAsia="阿里巴巴普惠体"/>
                <w:color w:val="333333"/>
                <w:sz w:val="21"/>
              </w:rPr>
              <w:t>1</w:t>
            </w:r>
          </w:p>
        </w:tc>
        <w:bookmarkEnd w:id="6583"/>
        <w:bookmarkEnd w:id="6584"/>
      </w:tr>
      <w:tr w:rsidR="00BA7E39">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585" w:name="p-zz2-4a9-k0l"/>
            <w:bookmarkStart w:id="6586" w:name="td-yo5-umn-yl4"/>
            <w:bookmarkStart w:id="6587" w:name="tr-oqq-pka-k04"/>
            <w:bookmarkEnd w:id="6580"/>
            <w:r>
              <w:rPr>
                <w:rFonts w:ascii="阿里巴巴普惠体" w:eastAsia="阿里巴巴普惠体"/>
                <w:color w:val="333333"/>
                <w:sz w:val="21"/>
              </w:rPr>
              <w:t>淘宝ID</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588" w:name="p-k68-3wa-8uo"/>
            <w:bookmarkStart w:id="6589" w:name="td-b91-9u4-mxr"/>
            <w:bookmarkEnd w:id="6585"/>
            <w:bookmarkEnd w:id="6586"/>
            <w:r>
              <w:rPr>
                <w:rFonts w:ascii="阿里巴巴普惠体" w:eastAsia="阿里巴巴普惠体"/>
                <w:color w:val="333333"/>
                <w:sz w:val="21"/>
              </w:rPr>
              <w:t>多值</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590" w:name="p-spd-gqq-0ui"/>
            <w:bookmarkStart w:id="6591" w:name="td-4on-ikx-81v"/>
            <w:bookmarkEnd w:id="6588"/>
            <w:bookmarkEnd w:id="6589"/>
            <w:r>
              <w:rPr>
                <w:rFonts w:ascii="阿里巴巴普惠体" w:eastAsia="阿里巴巴普惠体"/>
                <w:color w:val="333333"/>
                <w:sz w:val="21"/>
              </w:rPr>
              <w:t>2</w:t>
            </w:r>
          </w:p>
        </w:tc>
        <w:bookmarkEnd w:id="6590"/>
        <w:bookmarkEnd w:id="6591"/>
      </w:tr>
      <w:tr w:rsidR="00BA7E39">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592" w:name="p-65x-dkb-b9l"/>
            <w:bookmarkStart w:id="6593" w:name="td-u0b-8wu-acu"/>
            <w:bookmarkStart w:id="6594" w:name="tr-mz1-f7k-yk2"/>
            <w:bookmarkEnd w:id="6587"/>
            <w:r>
              <w:rPr>
                <w:rFonts w:ascii="阿里巴巴普惠体" w:eastAsia="阿里巴巴普惠体"/>
                <w:color w:val="333333"/>
                <w:sz w:val="21"/>
              </w:rPr>
              <w:t>IDFA</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595" w:name="p-msa-1s3-egm"/>
            <w:bookmarkStart w:id="6596" w:name="td-mbs-n42-thp"/>
            <w:bookmarkEnd w:id="6592"/>
            <w:bookmarkEnd w:id="6593"/>
            <w:r>
              <w:rPr>
                <w:rFonts w:ascii="阿里巴巴普惠体" w:eastAsia="阿里巴巴普惠体"/>
                <w:color w:val="333333"/>
                <w:sz w:val="21"/>
              </w:rPr>
              <w:t>单值</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597" w:name="p-wlq-usy-tiv"/>
            <w:bookmarkStart w:id="6598" w:name="td-zsd-usl-i87"/>
            <w:bookmarkEnd w:id="6595"/>
            <w:bookmarkEnd w:id="6596"/>
            <w:r>
              <w:rPr>
                <w:rFonts w:ascii="阿里巴巴普惠体" w:eastAsia="阿里巴巴普惠体"/>
                <w:color w:val="333333"/>
                <w:sz w:val="21"/>
              </w:rPr>
              <w:t>3</w:t>
            </w:r>
          </w:p>
        </w:tc>
        <w:bookmarkEnd w:id="6597"/>
        <w:bookmarkEnd w:id="6598"/>
      </w:tr>
      <w:bookmarkEnd w:id="6573"/>
      <w:bookmarkEnd w:id="6594"/>
    </w:tbl>
    <w:p w:rsidR="00BA7E39" w:rsidRDefault="00BA7E39" w:rsidP="003E4907">
      <w:pPr>
        <w:ind w:left="120"/>
      </w:pPr>
    </w:p>
    <w:p w:rsidR="00BA7E39" w:rsidRDefault="00EC4254" w:rsidP="003E4907">
      <w:pPr>
        <w:spacing w:after="150"/>
        <w:ind w:left="120"/>
      </w:pPr>
      <w:bookmarkStart w:id="6599" w:name="title-xt9-mz4-0vf"/>
      <w:bookmarkStart w:id="6600" w:name="sectiondiv-w49-1k4-sle"/>
      <w:r>
        <w:rPr>
          <w:rFonts w:ascii="阿里巴巴普惠体" w:eastAsia="阿里巴巴普惠体"/>
          <w:b/>
          <w:color w:val="000000"/>
        </w:rPr>
        <w:t>单值/多值ID</w:t>
      </w:r>
    </w:p>
    <w:p w:rsidR="00BA7E39" w:rsidRDefault="00EC4254" w:rsidP="003E4907">
      <w:pPr>
        <w:numPr>
          <w:ilvl w:val="0"/>
          <w:numId w:val="140"/>
        </w:numPr>
        <w:spacing w:after="90"/>
        <w:rPr>
          <w:lang w:eastAsia="zh-CN"/>
        </w:rPr>
      </w:pPr>
      <w:bookmarkStart w:id="6601" w:name="p-oqa-a61-l34"/>
      <w:bookmarkStart w:id="6602" w:name="li-igl-oc5-ja8"/>
      <w:bookmarkStart w:id="6603" w:name="ul-w2o-m05-ivt"/>
      <w:bookmarkEnd w:id="6599"/>
      <w:r>
        <w:rPr>
          <w:rFonts w:ascii="阿里巴巴普惠体" w:eastAsia="阿里巴巴普惠体"/>
          <w:b/>
          <w:color w:val="000000"/>
          <w:sz w:val="21"/>
          <w:lang w:eastAsia="zh-CN"/>
        </w:rPr>
        <w:t>单值ID</w:t>
      </w:r>
      <w:r>
        <w:rPr>
          <w:rFonts w:ascii="阿里巴巴普惠体" w:eastAsia="阿里巴巴普惠体"/>
          <w:color w:val="000000"/>
          <w:sz w:val="21"/>
          <w:lang w:eastAsia="zh-CN"/>
        </w:rPr>
        <w:t>：单个用户的同一种单值ID仅能有一个值。</w:t>
      </w:r>
    </w:p>
    <w:p w:rsidR="00BA7E39" w:rsidRDefault="00EC4254" w:rsidP="003E4907">
      <w:pPr>
        <w:spacing w:after="150"/>
        <w:ind w:left="615"/>
        <w:rPr>
          <w:lang w:eastAsia="zh-CN"/>
        </w:rPr>
      </w:pPr>
      <w:bookmarkStart w:id="6604" w:name="p-q2i-o5s-a2k"/>
      <w:bookmarkEnd w:id="6601"/>
      <w:r>
        <w:rPr>
          <w:rFonts w:ascii="阿里巴巴普惠体" w:eastAsia="阿里巴巴普惠体"/>
          <w:color w:val="000000"/>
          <w:sz w:val="21"/>
          <w:lang w:eastAsia="zh-CN"/>
        </w:rPr>
        <w:t>例如：按照上表，一个用户仅能有一个手机号码、一个IDFA。</w:t>
      </w:r>
    </w:p>
    <w:p w:rsidR="00BA7E39" w:rsidRDefault="00EC4254" w:rsidP="003E4907">
      <w:pPr>
        <w:spacing w:after="150"/>
        <w:ind w:left="615"/>
        <w:rPr>
          <w:lang w:eastAsia="zh-CN"/>
        </w:rPr>
      </w:pPr>
      <w:bookmarkStart w:id="6605" w:name="p-idb-ac3-qch"/>
      <w:bookmarkEnd w:id="6604"/>
      <w:r>
        <w:rPr>
          <w:rFonts w:ascii="阿里巴巴普惠体" w:eastAsia="阿里巴巴普惠体"/>
          <w:color w:val="000000"/>
          <w:sz w:val="21"/>
          <w:lang w:eastAsia="zh-CN"/>
        </w:rPr>
        <w:t>若同一个ID关联的某种单值ID有多个不同的值，就是发生了冲突，需要通过ID优先级判定是否将其视为同一个用户，请参见下面的</w:t>
      </w:r>
      <w:r>
        <w:rPr>
          <w:rFonts w:ascii="阿里巴巴普惠体" w:eastAsia="阿里巴巴普惠体"/>
          <w:b/>
          <w:color w:val="000000"/>
          <w:sz w:val="21"/>
          <w:lang w:eastAsia="zh-CN"/>
        </w:rPr>
        <w:t>ID优先级</w:t>
      </w:r>
      <w:r>
        <w:rPr>
          <w:rFonts w:ascii="阿里巴巴普惠体" w:eastAsia="阿里巴巴普惠体"/>
          <w:color w:val="000000"/>
          <w:sz w:val="21"/>
          <w:lang w:eastAsia="zh-CN"/>
        </w:rPr>
        <w:t>说明。</w:t>
      </w:r>
    </w:p>
    <w:p w:rsidR="00BA7E39" w:rsidRDefault="00EC4254" w:rsidP="003E4907">
      <w:pPr>
        <w:spacing w:after="150"/>
        <w:ind w:left="615"/>
        <w:rPr>
          <w:lang w:eastAsia="zh-CN"/>
        </w:rPr>
      </w:pPr>
      <w:bookmarkStart w:id="6606" w:name="p-f68-mjs-cy7"/>
      <w:bookmarkEnd w:id="6605"/>
      <w:r>
        <w:rPr>
          <w:rFonts w:ascii="阿里巴巴普惠体" w:eastAsia="阿里巴巴普惠体"/>
          <w:color w:val="000000"/>
          <w:sz w:val="21"/>
          <w:lang w:eastAsia="zh-CN"/>
        </w:rPr>
        <w:t>若同一种单值ID的多个值被系统判定属于同一个用户，将仅能保留其中一个值，需要按照整体合并策略判断保留哪一个值。您可以</w:t>
      </w:r>
      <w:hyperlink w:anchor="section-lxg-1pa-n4u">
        <w:r>
          <w:rPr>
            <w:rStyle w:val="af8"/>
            <w:rFonts w:ascii="阿里巴巴普惠体" w:eastAsia="阿里巴巴普惠体"/>
            <w:color w:val="FF6A00"/>
            <w:sz w:val="21"/>
            <w:lang w:eastAsia="zh-CN"/>
          </w:rPr>
          <w:t>选择整体合并策略</w:t>
        </w:r>
      </w:hyperlink>
      <w:r>
        <w:rPr>
          <w:rFonts w:ascii="阿里巴巴普惠体" w:eastAsia="阿里巴巴普惠体"/>
          <w:color w:val="000000"/>
          <w:sz w:val="21"/>
          <w:lang w:eastAsia="zh-CN"/>
        </w:rPr>
        <w:t>，可选的策略有：</w:t>
      </w:r>
    </w:p>
    <w:p w:rsidR="00BA7E39" w:rsidRDefault="00EC4254" w:rsidP="003E4907">
      <w:pPr>
        <w:numPr>
          <w:ilvl w:val="1"/>
          <w:numId w:val="140"/>
        </w:numPr>
        <w:spacing w:after="90"/>
        <w:rPr>
          <w:lang w:eastAsia="zh-CN"/>
        </w:rPr>
      </w:pPr>
      <w:bookmarkStart w:id="6607" w:name="p-ugz-yb5-zq1"/>
      <w:bookmarkStart w:id="6608" w:name="li-mgm-mf4-elg"/>
      <w:bookmarkStart w:id="6609" w:name="ul-ux7-47f-w7i"/>
      <w:bookmarkEnd w:id="6606"/>
      <w:r>
        <w:rPr>
          <w:rFonts w:ascii="阿里巴巴普惠体" w:eastAsia="阿里巴巴普惠体"/>
          <w:color w:val="000000"/>
          <w:sz w:val="21"/>
          <w:lang w:eastAsia="zh-CN"/>
        </w:rPr>
        <w:t>默认策略：保留创建时间最早的字段值。例如：昨日用户A记录IDFA1，今日用户A记录IDFA2，则系统将保留IDFA1。</w:t>
      </w:r>
    </w:p>
    <w:p w:rsidR="00BA7E39" w:rsidRDefault="00EC4254" w:rsidP="003E4907">
      <w:pPr>
        <w:numPr>
          <w:ilvl w:val="1"/>
          <w:numId w:val="140"/>
        </w:numPr>
        <w:spacing w:after="90"/>
        <w:rPr>
          <w:lang w:eastAsia="zh-CN"/>
        </w:rPr>
      </w:pPr>
      <w:bookmarkStart w:id="6610" w:name="p-h7b-kun-pke"/>
      <w:bookmarkStart w:id="6611" w:name="li-t27-lon-omg"/>
      <w:bookmarkEnd w:id="6607"/>
      <w:bookmarkEnd w:id="6608"/>
      <w:r>
        <w:rPr>
          <w:rFonts w:ascii="阿里巴巴普惠体" w:eastAsia="阿里巴巴普惠体"/>
          <w:color w:val="000000"/>
          <w:sz w:val="21"/>
          <w:lang w:eastAsia="zh-CN"/>
        </w:rPr>
        <w:lastRenderedPageBreak/>
        <w:t>保留更新时间最晚的字段值。例如：昨日用户B记录IDFA3，今日用户B记录IDFA4，则系统将保留IDFA4。</w:t>
      </w:r>
    </w:p>
    <w:p w:rsidR="00BA7E39" w:rsidRDefault="00EC4254" w:rsidP="003E4907">
      <w:pPr>
        <w:numPr>
          <w:ilvl w:val="1"/>
          <w:numId w:val="140"/>
        </w:numPr>
        <w:spacing w:after="90"/>
        <w:rPr>
          <w:lang w:eastAsia="zh-CN"/>
        </w:rPr>
      </w:pPr>
      <w:bookmarkStart w:id="6612" w:name="p-j5w-bt9-kko"/>
      <w:bookmarkStart w:id="6613" w:name="li-z1g-uw6-8xu"/>
      <w:bookmarkEnd w:id="6610"/>
      <w:bookmarkEnd w:id="6611"/>
      <w:r>
        <w:rPr>
          <w:rFonts w:ascii="阿里巴巴普惠体" w:eastAsia="阿里巴巴普惠体"/>
          <w:color w:val="000000"/>
          <w:sz w:val="21"/>
          <w:lang w:eastAsia="zh-CN"/>
        </w:rPr>
        <w:t>保留一段时间内出现频次最高的字段值。例如：过去1个月导入的数据中，用户C记录IDFA5出现了20次，记录IDFA6出现了10次，则系统将保留IDFA5。</w:t>
      </w:r>
    </w:p>
    <w:p w:rsidR="00BA7E39" w:rsidRDefault="00EC4254" w:rsidP="003E4907">
      <w:pPr>
        <w:numPr>
          <w:ilvl w:val="0"/>
          <w:numId w:val="140"/>
        </w:numPr>
        <w:spacing w:after="90"/>
        <w:rPr>
          <w:lang w:eastAsia="zh-CN"/>
        </w:rPr>
      </w:pPr>
      <w:bookmarkStart w:id="6614" w:name="p-paw-vny-gr1"/>
      <w:bookmarkStart w:id="6615" w:name="li-fwo-u0s-saj"/>
      <w:bookmarkEnd w:id="6602"/>
      <w:bookmarkEnd w:id="6609"/>
      <w:bookmarkEnd w:id="6612"/>
      <w:bookmarkEnd w:id="6613"/>
      <w:r>
        <w:rPr>
          <w:rFonts w:ascii="阿里巴巴普惠体" w:eastAsia="阿里巴巴普惠体"/>
          <w:b/>
          <w:color w:val="000000"/>
          <w:sz w:val="21"/>
          <w:lang w:eastAsia="zh-CN"/>
        </w:rPr>
        <w:t>多值ID</w:t>
      </w:r>
      <w:r>
        <w:rPr>
          <w:rFonts w:ascii="阿里巴巴普惠体" w:eastAsia="阿里巴巴普惠体"/>
          <w:color w:val="000000"/>
          <w:sz w:val="21"/>
          <w:lang w:eastAsia="zh-CN"/>
        </w:rPr>
        <w:t>：单个用户的同一种多值ID可以有多个值。</w:t>
      </w:r>
    </w:p>
    <w:p w:rsidR="00BA7E39" w:rsidRDefault="00EC4254" w:rsidP="003E4907">
      <w:pPr>
        <w:spacing w:after="150"/>
        <w:ind w:left="615"/>
        <w:rPr>
          <w:lang w:eastAsia="zh-CN"/>
        </w:rPr>
      </w:pPr>
      <w:bookmarkStart w:id="6616" w:name="p-gxb-27p-q6n"/>
      <w:bookmarkEnd w:id="6614"/>
      <w:r>
        <w:rPr>
          <w:rFonts w:ascii="阿里巴巴普惠体" w:eastAsia="阿里巴巴普惠体"/>
          <w:color w:val="000000"/>
          <w:sz w:val="21"/>
          <w:lang w:eastAsia="zh-CN"/>
        </w:rPr>
        <w:t>例如：按照上表，一个用户可以能有多个淘宝ID。</w:t>
      </w:r>
    </w:p>
    <w:p w:rsidR="00BA7E39" w:rsidRDefault="00EC4254" w:rsidP="003E4907">
      <w:pPr>
        <w:spacing w:after="150"/>
        <w:ind w:left="615"/>
        <w:rPr>
          <w:lang w:eastAsia="zh-CN"/>
        </w:rPr>
      </w:pPr>
      <w:bookmarkStart w:id="6617" w:name="p-es2-0c1-0lq"/>
      <w:bookmarkEnd w:id="6616"/>
      <w:r>
        <w:rPr>
          <w:rFonts w:ascii="阿里巴巴普惠体" w:eastAsia="阿里巴巴普惠体"/>
          <w:color w:val="000000"/>
          <w:sz w:val="21"/>
          <w:lang w:eastAsia="zh-CN"/>
        </w:rPr>
        <w:t>若同一种多值ID的多个值被系统判定属于同一个用户，将保留所有值。多值ID不会发生冲突。</w:t>
      </w:r>
    </w:p>
    <w:p w:rsidR="00BA7E39" w:rsidRDefault="00EC4254" w:rsidP="003E4907">
      <w:pPr>
        <w:spacing w:after="150"/>
        <w:ind w:left="120"/>
        <w:rPr>
          <w:lang w:eastAsia="zh-CN"/>
        </w:rPr>
      </w:pPr>
      <w:bookmarkStart w:id="6618" w:name="title-8qt-nhh-gei"/>
      <w:bookmarkStart w:id="6619" w:name="sectiondiv-k33-w4a-kv6"/>
      <w:bookmarkEnd w:id="6600"/>
      <w:bookmarkEnd w:id="6603"/>
      <w:bookmarkEnd w:id="6615"/>
      <w:bookmarkEnd w:id="6617"/>
      <w:r>
        <w:rPr>
          <w:rFonts w:ascii="阿里巴巴普惠体" w:eastAsia="阿里巴巴普惠体"/>
          <w:b/>
          <w:color w:val="000000"/>
          <w:lang w:eastAsia="zh-CN"/>
        </w:rPr>
        <w:t>ID优先级</w:t>
      </w:r>
    </w:p>
    <w:p w:rsidR="00BA7E39" w:rsidRDefault="00EC4254" w:rsidP="003E4907">
      <w:pPr>
        <w:spacing w:after="150"/>
        <w:ind w:left="120"/>
        <w:rPr>
          <w:lang w:eastAsia="zh-CN"/>
        </w:rPr>
      </w:pPr>
      <w:bookmarkStart w:id="6620" w:name="p-vzh-39r-pdy"/>
      <w:bookmarkEnd w:id="6618"/>
      <w:r>
        <w:rPr>
          <w:rFonts w:ascii="阿里巴巴普惠体" w:eastAsia="阿里巴巴普惠体"/>
          <w:color w:val="000000"/>
          <w:sz w:val="21"/>
          <w:lang w:eastAsia="zh-CN"/>
        </w:rPr>
        <w:t>若同一个ID关联的单值ID发生冲突，需要依据ID优先级判定是否将其视为同一个用户：</w:t>
      </w:r>
    </w:p>
    <w:p w:rsidR="00BA7E39" w:rsidRDefault="00EC4254" w:rsidP="003E4907">
      <w:pPr>
        <w:numPr>
          <w:ilvl w:val="0"/>
          <w:numId w:val="141"/>
        </w:numPr>
        <w:spacing w:after="90"/>
        <w:rPr>
          <w:lang w:eastAsia="zh-CN"/>
        </w:rPr>
      </w:pPr>
      <w:bookmarkStart w:id="6621" w:name="p-3do-csz-lff"/>
      <w:bookmarkStart w:id="6622" w:name="li-3ei-b1i-ttz"/>
      <w:bookmarkStart w:id="6623" w:name="ul-yls-hh7-i9a"/>
      <w:bookmarkEnd w:id="6620"/>
      <w:r>
        <w:rPr>
          <w:rFonts w:ascii="阿里巴巴普惠体" w:eastAsia="阿里巴巴普惠体"/>
          <w:color w:val="000000"/>
          <w:sz w:val="21"/>
          <w:lang w:eastAsia="zh-CN"/>
        </w:rPr>
        <w:t>高优先级的单值ID发生冲突，低优先级的ID相同，则判定为不同的用户。</w:t>
      </w:r>
    </w:p>
    <w:p w:rsidR="00BA7E39" w:rsidRDefault="00EC4254" w:rsidP="003E4907">
      <w:pPr>
        <w:numPr>
          <w:ilvl w:val="0"/>
          <w:numId w:val="141"/>
        </w:numPr>
        <w:spacing w:after="90"/>
        <w:rPr>
          <w:lang w:eastAsia="zh-CN"/>
        </w:rPr>
      </w:pPr>
      <w:bookmarkStart w:id="6624" w:name="p-43f-9wo-nju"/>
      <w:bookmarkStart w:id="6625" w:name="li-33x-wql-qlj"/>
      <w:bookmarkEnd w:id="6621"/>
      <w:bookmarkEnd w:id="6622"/>
      <w:r>
        <w:rPr>
          <w:rFonts w:ascii="阿里巴巴普惠体" w:eastAsia="阿里巴巴普惠体"/>
          <w:color w:val="000000"/>
          <w:sz w:val="21"/>
          <w:lang w:eastAsia="zh-CN"/>
        </w:rPr>
        <w:t>高优先级的ID相同，低优先级的单值ID发生冲突，则判定为同一个用户。</w:t>
      </w:r>
    </w:p>
    <w:p w:rsidR="00BA7E39" w:rsidRDefault="00EC4254" w:rsidP="003E4907">
      <w:pPr>
        <w:spacing w:after="150"/>
        <w:ind w:left="120"/>
        <w:rPr>
          <w:lang w:eastAsia="zh-CN"/>
        </w:rPr>
      </w:pPr>
      <w:bookmarkStart w:id="6626" w:name="p-3pd-zex-765"/>
      <w:bookmarkEnd w:id="6623"/>
      <w:bookmarkEnd w:id="6624"/>
      <w:bookmarkEnd w:id="6625"/>
      <w:r>
        <w:rPr>
          <w:rFonts w:ascii="阿里巴巴普惠体" w:eastAsia="阿里巴巴普惠体"/>
          <w:color w:val="000000"/>
          <w:sz w:val="21"/>
          <w:lang w:eastAsia="zh-CN"/>
        </w:rPr>
        <w:t>下面以手机号和IDFA为例：</w:t>
      </w:r>
    </w:p>
    <w:tbl>
      <w:tblPr>
        <w:tblW w:w="0" w:type="auto"/>
        <w:tblCellSpacing w:w="0" w:type="auto"/>
        <w:tblLook w:val="04A0" w:firstRow="1" w:lastRow="0" w:firstColumn="1" w:lastColumn="0" w:noHBand="0" w:noVBand="1"/>
      </w:tblPr>
      <w:tblGrid>
        <w:gridCol w:w="3242"/>
        <w:gridCol w:w="3256"/>
        <w:gridCol w:w="3234"/>
      </w:tblGrid>
      <w:tr w:rsidR="00BA7E39">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627" w:name="p-yaj-ula-w1p"/>
            <w:bookmarkStart w:id="6628" w:name="td-pqt-lmb-dvc"/>
            <w:bookmarkStart w:id="6629" w:name="tr-4d1-xx5-7yb"/>
            <w:bookmarkStart w:id="6630" w:name="table-en9-5sr-dgh"/>
            <w:bookmarkEnd w:id="6626"/>
            <w:r>
              <w:rPr>
                <w:rFonts w:ascii="阿里巴巴普惠体" w:eastAsia="阿里巴巴普惠体"/>
                <w:b/>
                <w:color w:val="333333"/>
              </w:rPr>
              <w:t>关联关系</w:t>
            </w:r>
          </w:p>
        </w:tc>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631" w:name="p-0b3-udr-hi8"/>
            <w:bookmarkStart w:id="6632" w:name="td-unz-nx5-y5u"/>
            <w:bookmarkEnd w:id="6627"/>
            <w:bookmarkEnd w:id="6628"/>
            <w:r>
              <w:rPr>
                <w:rFonts w:ascii="阿里巴巴普惠体" w:eastAsia="阿里巴巴普惠体"/>
                <w:b/>
                <w:color w:val="333333"/>
              </w:rPr>
              <w:t>条件</w:t>
            </w:r>
          </w:p>
        </w:tc>
        <w:tc>
          <w:tcPr>
            <w:tcW w:w="33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633" w:name="p-bo5-fst-dhy"/>
            <w:bookmarkStart w:id="6634" w:name="td-rtb-e1k-g6u"/>
            <w:bookmarkEnd w:id="6631"/>
            <w:bookmarkEnd w:id="6632"/>
            <w:r>
              <w:rPr>
                <w:rFonts w:ascii="阿里巴巴普惠体" w:eastAsia="阿里巴巴普惠体"/>
                <w:b/>
                <w:color w:val="333333"/>
              </w:rPr>
              <w:t>结论</w:t>
            </w:r>
          </w:p>
        </w:tc>
        <w:bookmarkEnd w:id="6633"/>
        <w:bookmarkEnd w:id="6634"/>
      </w:tr>
      <w:tr w:rsidR="00BA7E39">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6635" w:name="p-1e8-7a7-e8k"/>
            <w:bookmarkStart w:id="6636" w:name="td-p9x-j20-r12"/>
            <w:bookmarkStart w:id="6637" w:name="tr-kcj-jvc-uca"/>
            <w:bookmarkEnd w:id="6629"/>
            <w:r>
              <w:rPr>
                <w:rFonts w:ascii="阿里巴巴普惠体" w:eastAsia="阿里巴巴普惠体"/>
                <w:color w:val="333333"/>
                <w:sz w:val="21"/>
                <w:lang w:eastAsia="zh-CN"/>
              </w:rPr>
              <w:t>同一个IDFA关联了2个手机号。</w:t>
            </w:r>
          </w:p>
        </w:tc>
        <w:tc>
          <w:tcPr>
            <w:tcW w:w="3333"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numPr>
                <w:ilvl w:val="0"/>
                <w:numId w:val="142"/>
              </w:numPr>
              <w:spacing w:line="360" w:lineRule="exact"/>
              <w:ind w:leftChars="1" w:left="362"/>
              <w:rPr>
                <w:lang w:eastAsia="zh-CN"/>
              </w:rPr>
            </w:pPr>
            <w:bookmarkStart w:id="6638" w:name="p-2c5-72w-dfl"/>
            <w:bookmarkStart w:id="6639" w:name="li-u2i-nog-sdt"/>
            <w:bookmarkStart w:id="6640" w:name="ul-8o3-okk-0n2"/>
            <w:bookmarkStart w:id="6641" w:name="td-zxf-w9h-vdu"/>
            <w:bookmarkEnd w:id="6635"/>
            <w:bookmarkEnd w:id="6636"/>
            <w:r>
              <w:rPr>
                <w:rFonts w:ascii="阿里巴巴普惠体" w:eastAsia="阿里巴巴普惠体"/>
                <w:color w:val="333333"/>
                <w:sz w:val="21"/>
                <w:lang w:eastAsia="zh-CN"/>
              </w:rPr>
              <w:t>手机号、IDFA都是单值ID。</w:t>
            </w:r>
          </w:p>
          <w:p w:rsidR="00BA7E39" w:rsidRDefault="00EC4254" w:rsidP="003E4907">
            <w:pPr>
              <w:numPr>
                <w:ilvl w:val="0"/>
                <w:numId w:val="142"/>
              </w:numPr>
              <w:spacing w:line="360" w:lineRule="exact"/>
              <w:ind w:leftChars="1" w:left="362"/>
              <w:rPr>
                <w:lang w:eastAsia="zh-CN"/>
              </w:rPr>
            </w:pPr>
            <w:bookmarkStart w:id="6642" w:name="p-z10-reg-aq4"/>
            <w:bookmarkStart w:id="6643" w:name="li-ahv-ydy-ssz"/>
            <w:bookmarkEnd w:id="6638"/>
            <w:bookmarkEnd w:id="6639"/>
            <w:r>
              <w:rPr>
                <w:rFonts w:ascii="阿里巴巴普惠体" w:eastAsia="阿里巴巴普惠体"/>
                <w:color w:val="333333"/>
                <w:sz w:val="21"/>
                <w:lang w:eastAsia="zh-CN"/>
              </w:rPr>
              <w:t>优先级：手机号＞IDFA。</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6644" w:name="p-x1g-uf9-jc7"/>
            <w:bookmarkStart w:id="6645" w:name="td-v2b-8h5-hux"/>
            <w:bookmarkEnd w:id="6640"/>
            <w:bookmarkEnd w:id="6641"/>
            <w:bookmarkEnd w:id="6642"/>
            <w:bookmarkEnd w:id="6643"/>
            <w:r>
              <w:rPr>
                <w:rFonts w:ascii="阿里巴巴普惠体" w:eastAsia="阿里巴巴普惠体"/>
                <w:color w:val="333333"/>
                <w:sz w:val="21"/>
                <w:lang w:eastAsia="zh-CN"/>
              </w:rPr>
              <w:t>2个手机号属于不同的用户。</w:t>
            </w:r>
          </w:p>
        </w:tc>
        <w:bookmarkEnd w:id="6644"/>
        <w:bookmarkEnd w:id="6645"/>
      </w:tr>
      <w:tr w:rsidR="00BA7E39">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6646" w:name="p-4l0-7wt-i5y"/>
            <w:bookmarkStart w:id="6647" w:name="td-jvs-o79-vhu"/>
            <w:bookmarkStart w:id="6648" w:name="tr-6lf-5gr-gfn"/>
            <w:bookmarkEnd w:id="6637"/>
            <w:r>
              <w:rPr>
                <w:rFonts w:ascii="阿里巴巴普惠体" w:eastAsia="阿里巴巴普惠体"/>
                <w:color w:val="333333"/>
                <w:sz w:val="21"/>
                <w:lang w:eastAsia="zh-CN"/>
              </w:rPr>
              <w:t>同一个手机号关联了2个IDFA。</w:t>
            </w:r>
          </w:p>
        </w:tc>
        <w:bookmarkEnd w:id="6646"/>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6649" w:name="p-syp-fmw-t7j"/>
            <w:bookmarkStart w:id="6650" w:name="td-gxz-xx9-hih"/>
            <w:bookmarkEnd w:id="6647"/>
            <w:r>
              <w:rPr>
                <w:rFonts w:ascii="阿里巴巴普惠体" w:eastAsia="阿里巴巴普惠体"/>
                <w:color w:val="333333"/>
                <w:sz w:val="21"/>
                <w:lang w:eastAsia="zh-CN"/>
              </w:rPr>
              <w:t>2个IDFA均属于同一个用户，将按照整体合并策略舍弃其中一个，确保最终为单值。</w:t>
            </w:r>
          </w:p>
        </w:tc>
        <w:bookmarkEnd w:id="6649"/>
        <w:bookmarkEnd w:id="6650"/>
      </w:tr>
      <w:bookmarkEnd w:id="6630"/>
      <w:bookmarkEnd w:id="6648"/>
    </w:tbl>
    <w:p w:rsidR="00BA7E39" w:rsidRDefault="00BA7E39" w:rsidP="003E4907">
      <w:pPr>
        <w:ind w:left="120"/>
        <w:rPr>
          <w:lang w:eastAsia="zh-CN"/>
        </w:rPr>
      </w:pPr>
    </w:p>
    <w:p w:rsidR="00BA7E39" w:rsidRDefault="00EC4254" w:rsidP="003E4907">
      <w:pPr>
        <w:spacing w:after="150"/>
        <w:ind w:left="120"/>
        <w:rPr>
          <w:lang w:eastAsia="zh-CN"/>
        </w:rPr>
      </w:pPr>
      <w:bookmarkStart w:id="6651" w:name="p-kiz-l8w-us8"/>
      <w:bookmarkEnd w:id="6619"/>
      <w:r>
        <w:rPr>
          <w:rFonts w:ascii="阿里巴巴普惠体" w:eastAsia="阿里巴巴普惠体"/>
          <w:color w:val="000000"/>
          <w:sz w:val="21"/>
          <w:lang w:eastAsia="zh-CN"/>
        </w:rPr>
        <w:t>接下来我们看一些复杂情况下的ID Mapping示例。为了方便表示，所有表中的ID类型将按优先级从高到低排序。</w:t>
      </w:r>
    </w:p>
    <w:p w:rsidR="00BA7E39" w:rsidRDefault="00EC4254" w:rsidP="003E4907">
      <w:pPr>
        <w:spacing w:after="150"/>
        <w:ind w:left="120"/>
        <w:rPr>
          <w:lang w:eastAsia="zh-CN"/>
        </w:rPr>
      </w:pPr>
      <w:bookmarkStart w:id="6652" w:name="title-q79-p5d-glm"/>
      <w:bookmarkStart w:id="6653" w:name="sectiondiv-t8f-xd4-91e"/>
      <w:bookmarkEnd w:id="6651"/>
      <w:r>
        <w:rPr>
          <w:rFonts w:ascii="阿里巴巴普惠体" w:eastAsia="阿里巴巴普惠体"/>
          <w:b/>
          <w:color w:val="000000"/>
          <w:lang w:eastAsia="zh-CN"/>
        </w:rPr>
        <w:lastRenderedPageBreak/>
        <w:t>示例2：同一手机号关联不同淘宝ID、不同IDFA</w:t>
      </w:r>
    </w:p>
    <w:p w:rsidR="00BA7E39" w:rsidRDefault="00EC4254" w:rsidP="003E4907">
      <w:pPr>
        <w:spacing w:after="150"/>
        <w:ind w:left="120"/>
        <w:rPr>
          <w:lang w:eastAsia="zh-CN"/>
        </w:rPr>
      </w:pPr>
      <w:bookmarkStart w:id="6654" w:name="p-rj1-8y1-7qp"/>
      <w:bookmarkEnd w:id="6652"/>
      <w:bookmarkEnd w:id="6653"/>
      <w:r>
        <w:rPr>
          <w:rFonts w:ascii="阿里巴巴普惠体" w:eastAsia="阿里巴巴普惠体"/>
          <w:color w:val="000000"/>
          <w:sz w:val="21"/>
          <w:lang w:eastAsia="zh-CN"/>
        </w:rPr>
        <w:t>第一日已有以下用户数据：</w:t>
      </w:r>
    </w:p>
    <w:tbl>
      <w:tblPr>
        <w:tblW w:w="0" w:type="auto"/>
        <w:tblCellSpacing w:w="0" w:type="auto"/>
        <w:tblLook w:val="04A0" w:firstRow="1" w:lastRow="0" w:firstColumn="1" w:lastColumn="0" w:noHBand="0" w:noVBand="1"/>
      </w:tblPr>
      <w:tblGrid>
        <w:gridCol w:w="2441"/>
        <w:gridCol w:w="2425"/>
        <w:gridCol w:w="2428"/>
        <w:gridCol w:w="2438"/>
      </w:tblGrid>
      <w:tr w:rsidR="00BA7E39">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655" w:name="p-hpy-muz-xlc"/>
            <w:bookmarkStart w:id="6656" w:name="td-f4w-y26-vtk"/>
            <w:bookmarkStart w:id="6657" w:name="tr-t1g-7g2-6i8"/>
            <w:bookmarkStart w:id="6658" w:name="table-yq3-2rz-k4c"/>
            <w:bookmarkEnd w:id="6654"/>
            <w:r>
              <w:rPr>
                <w:rFonts w:ascii="阿里巴巴普惠体" w:eastAsia="阿里巴巴普惠体"/>
                <w:b/>
                <w:color w:val="333333"/>
              </w:rPr>
              <w:t>QAID</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659" w:name="p-ydv-76z-zkh"/>
            <w:bookmarkStart w:id="6660" w:name="td-7q8-6np-vaj"/>
            <w:bookmarkEnd w:id="6655"/>
            <w:bookmarkEnd w:id="6656"/>
            <w:r>
              <w:rPr>
                <w:rFonts w:ascii="阿里巴巴普惠体" w:eastAsia="阿里巴巴普惠体"/>
                <w:b/>
                <w:color w:val="333333"/>
              </w:rPr>
              <w:t>手机号</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661" w:name="p-xth-zzh-l7m"/>
            <w:bookmarkStart w:id="6662" w:name="td-tyt-de8-4ox"/>
            <w:bookmarkEnd w:id="6659"/>
            <w:bookmarkEnd w:id="6660"/>
            <w:r>
              <w:rPr>
                <w:rFonts w:ascii="阿里巴巴普惠体" w:eastAsia="阿里巴巴普惠体"/>
                <w:b/>
                <w:color w:val="333333"/>
              </w:rPr>
              <w:t>淘宝ID</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663" w:name="p-e53-vl0-2er"/>
            <w:bookmarkStart w:id="6664" w:name="td-0pi-560-9q8"/>
            <w:bookmarkEnd w:id="6661"/>
            <w:bookmarkEnd w:id="6662"/>
            <w:r>
              <w:rPr>
                <w:rFonts w:ascii="阿里巴巴普惠体" w:eastAsia="阿里巴巴普惠体"/>
                <w:b/>
                <w:color w:val="333333"/>
              </w:rPr>
              <w:t>IDFA</w:t>
            </w:r>
          </w:p>
        </w:tc>
        <w:bookmarkEnd w:id="6663"/>
        <w:bookmarkEnd w:id="6664"/>
      </w:tr>
      <w:tr w:rsidR="00BA7E39">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665" w:name="p-p1z-4nb-f9l"/>
            <w:bookmarkStart w:id="6666" w:name="td-8x4-mhy-fsy"/>
            <w:bookmarkStart w:id="6667" w:name="tr-mw1-aol-824"/>
            <w:bookmarkEnd w:id="6657"/>
            <w:r>
              <w:rPr>
                <w:rFonts w:ascii="阿里巴巴普惠体" w:eastAsia="阿里巴巴普惠体"/>
                <w:color w:val="333333"/>
                <w:sz w:val="21"/>
              </w:rPr>
              <w:t>QAID1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668" w:name="p-ukd-7xk-fkx"/>
            <w:bookmarkStart w:id="6669" w:name="td-3f1-c0j-444"/>
            <w:bookmarkEnd w:id="6665"/>
            <w:bookmarkEnd w:id="6666"/>
            <w:r>
              <w:rPr>
                <w:rFonts w:ascii="阿里巴巴普惠体" w:eastAsia="阿里巴巴普惠体"/>
                <w:color w:val="333333"/>
                <w:sz w:val="21"/>
              </w:rPr>
              <w:t>手机号1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670" w:name="p-wk0-uvj-j76"/>
            <w:bookmarkStart w:id="6671" w:name="td-yj8-v7c-9ek"/>
            <w:bookmarkEnd w:id="6668"/>
            <w:bookmarkEnd w:id="6669"/>
            <w:r>
              <w:rPr>
                <w:rFonts w:ascii="阿里巴巴普惠体" w:eastAsia="阿里巴巴普惠体"/>
                <w:color w:val="333333"/>
                <w:sz w:val="21"/>
              </w:rPr>
              <w:t>淘宝ID1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672" w:name="p-rcm-9i1-ic9"/>
            <w:bookmarkStart w:id="6673" w:name="td-5o3-lmi-u09"/>
            <w:bookmarkEnd w:id="6670"/>
            <w:bookmarkEnd w:id="6671"/>
            <w:r>
              <w:rPr>
                <w:rFonts w:ascii="阿里巴巴普惠体" w:eastAsia="阿里巴巴普惠体"/>
                <w:color w:val="333333"/>
                <w:sz w:val="21"/>
              </w:rPr>
              <w:t>IDFA1</w:t>
            </w:r>
          </w:p>
        </w:tc>
        <w:bookmarkEnd w:id="6672"/>
        <w:bookmarkEnd w:id="6673"/>
      </w:tr>
      <w:bookmarkEnd w:id="6658"/>
      <w:bookmarkEnd w:id="6667"/>
    </w:tbl>
    <w:p w:rsidR="00BA7E39" w:rsidRDefault="00BA7E39" w:rsidP="003E4907">
      <w:pPr>
        <w:ind w:left="120"/>
      </w:pPr>
    </w:p>
    <w:p w:rsidR="00BA7E39" w:rsidRDefault="00EC4254" w:rsidP="003E4907">
      <w:pPr>
        <w:spacing w:after="150"/>
        <w:ind w:left="120"/>
      </w:pPr>
      <w:bookmarkStart w:id="6674" w:name="p-ajr-m0o-4xp"/>
      <w:r>
        <w:rPr>
          <w:rFonts w:ascii="阿里巴巴普惠体" w:eastAsia="阿里巴巴普惠体"/>
          <w:color w:val="000000"/>
          <w:sz w:val="21"/>
        </w:rPr>
        <w:t>在此基础上，第二日：</w:t>
      </w:r>
    </w:p>
    <w:p w:rsidR="00BA7E39" w:rsidRDefault="00EC4254" w:rsidP="003E4907">
      <w:pPr>
        <w:numPr>
          <w:ilvl w:val="0"/>
          <w:numId w:val="143"/>
        </w:numPr>
        <w:spacing w:after="90"/>
        <w:rPr>
          <w:lang w:eastAsia="zh-CN"/>
        </w:rPr>
      </w:pPr>
      <w:bookmarkStart w:id="6675" w:name="p-mo7-hk4-3z3"/>
      <w:bookmarkStart w:id="6676" w:name="li-4z0-o5a-qih"/>
      <w:bookmarkStart w:id="6677" w:name="ul-qv7-fiw-sul"/>
      <w:bookmarkEnd w:id="6674"/>
      <w:r>
        <w:rPr>
          <w:rFonts w:ascii="阿里巴巴普惠体" w:eastAsia="阿里巴巴普惠体"/>
          <w:color w:val="000000"/>
          <w:sz w:val="21"/>
          <w:lang w:eastAsia="zh-CN"/>
        </w:rPr>
        <w:t>导入的订单表包含一行：淘宝ID2、手机号1</w:t>
      </w:r>
      <w:r>
        <w:rPr>
          <w:rFonts w:ascii="阿里巴巴普惠体" w:eastAsia="阿里巴巴普惠体"/>
          <w:color w:val="000000"/>
          <w:sz w:val="21"/>
          <w:lang w:eastAsia="zh-CN"/>
        </w:rPr>
        <w:t>……</w:t>
      </w:r>
    </w:p>
    <w:p w:rsidR="00BA7E39" w:rsidRDefault="00EC4254" w:rsidP="003E4907">
      <w:pPr>
        <w:numPr>
          <w:ilvl w:val="0"/>
          <w:numId w:val="143"/>
        </w:numPr>
        <w:spacing w:after="90"/>
        <w:rPr>
          <w:lang w:eastAsia="zh-CN"/>
        </w:rPr>
      </w:pPr>
      <w:bookmarkStart w:id="6678" w:name="p-ei3-whu-tuh"/>
      <w:bookmarkStart w:id="6679" w:name="li-821-66d-v4x"/>
      <w:bookmarkEnd w:id="6675"/>
      <w:bookmarkEnd w:id="6676"/>
      <w:r>
        <w:rPr>
          <w:rFonts w:ascii="阿里巴巴普惠体" w:eastAsia="阿里巴巴普惠体"/>
          <w:color w:val="000000"/>
          <w:sz w:val="21"/>
          <w:lang w:eastAsia="zh-CN"/>
        </w:rPr>
        <w:t>App埋点采集上报的行为事件表含一行：IDFA2、手机号1</w:t>
      </w:r>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6680" w:name="p-jqg-3x6-l4j"/>
      <w:bookmarkEnd w:id="6677"/>
      <w:bookmarkEnd w:id="6678"/>
      <w:bookmarkEnd w:id="6679"/>
      <w:r>
        <w:rPr>
          <w:rFonts w:ascii="阿里巴巴普惠体" w:eastAsia="阿里巴巴普惠体"/>
          <w:color w:val="000000"/>
          <w:sz w:val="21"/>
          <w:lang w:eastAsia="zh-CN"/>
        </w:rPr>
        <w:t>在前述单值/多值规则、优先级规则下：</w:t>
      </w:r>
    </w:p>
    <w:p w:rsidR="00BA7E39" w:rsidRDefault="00EC4254" w:rsidP="003E4907">
      <w:pPr>
        <w:numPr>
          <w:ilvl w:val="0"/>
          <w:numId w:val="144"/>
        </w:numPr>
        <w:spacing w:after="120"/>
        <w:rPr>
          <w:lang w:eastAsia="zh-CN"/>
        </w:rPr>
      </w:pPr>
      <w:bookmarkStart w:id="6681" w:name="p-nvf-j9f-s69"/>
      <w:bookmarkStart w:id="6682" w:name="li-hlx-hc3-2u1"/>
      <w:bookmarkStart w:id="6683" w:name="ol-1ql-j8j-49y"/>
      <w:bookmarkEnd w:id="6680"/>
      <w:r>
        <w:rPr>
          <w:rFonts w:ascii="阿里巴巴普惠体" w:eastAsia="阿里巴巴普惠体"/>
          <w:color w:val="000000"/>
          <w:sz w:val="21"/>
          <w:lang w:eastAsia="zh-CN"/>
        </w:rPr>
        <w:t>由于IDFA为单值，IDFA2与IDFA1发生冲突，但由于IDFA优先级比手机号低且手机号一致，因此仍然判定为同一个用户。在默认的整体合并策略下，将仅保留创建时间最早的IDFA1。</w:t>
      </w:r>
    </w:p>
    <w:p w:rsidR="00BA7E39" w:rsidRDefault="00EC4254" w:rsidP="003E4907">
      <w:pPr>
        <w:numPr>
          <w:ilvl w:val="0"/>
          <w:numId w:val="144"/>
        </w:numPr>
        <w:spacing w:after="120"/>
        <w:rPr>
          <w:lang w:eastAsia="zh-CN"/>
        </w:rPr>
      </w:pPr>
      <w:bookmarkStart w:id="6684" w:name="p-8ss-epe-9fw"/>
      <w:bookmarkStart w:id="6685" w:name="li-adw-mlq-ml8"/>
      <w:bookmarkEnd w:id="6681"/>
      <w:bookmarkEnd w:id="6682"/>
      <w:r>
        <w:rPr>
          <w:rFonts w:ascii="阿里巴巴普惠体" w:eastAsia="阿里巴巴普惠体"/>
          <w:color w:val="000000"/>
          <w:sz w:val="21"/>
          <w:lang w:eastAsia="zh-CN"/>
        </w:rPr>
        <w:t>判定为同一个用户后，由于淘宝ID为多值，多个淘宝ID均得以保留。</w:t>
      </w:r>
    </w:p>
    <w:p w:rsidR="00BA7E39" w:rsidRDefault="00EC4254" w:rsidP="003E4907">
      <w:pPr>
        <w:spacing w:after="150"/>
        <w:ind w:left="120"/>
      </w:pPr>
      <w:bookmarkStart w:id="6686" w:name="p-jun-8o7-i00"/>
      <w:bookmarkEnd w:id="6683"/>
      <w:bookmarkEnd w:id="6684"/>
      <w:bookmarkEnd w:id="6685"/>
      <w:r>
        <w:rPr>
          <w:rFonts w:ascii="阿里巴巴普惠体" w:eastAsia="阿里巴巴普惠体"/>
          <w:color w:val="000000"/>
          <w:sz w:val="21"/>
        </w:rPr>
        <w:t>结果如下表所示。</w:t>
      </w:r>
    </w:p>
    <w:tbl>
      <w:tblPr>
        <w:tblW w:w="0" w:type="auto"/>
        <w:tblCellSpacing w:w="0" w:type="auto"/>
        <w:tblLook w:val="04A0" w:firstRow="1" w:lastRow="0" w:firstColumn="1" w:lastColumn="0" w:noHBand="0" w:noVBand="1"/>
      </w:tblPr>
      <w:tblGrid>
        <w:gridCol w:w="2437"/>
        <w:gridCol w:w="2430"/>
        <w:gridCol w:w="2430"/>
        <w:gridCol w:w="2435"/>
      </w:tblGrid>
      <w:tr w:rsidR="00BA7E39">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687" w:name="p-r66-rn0-b5i"/>
            <w:bookmarkStart w:id="6688" w:name="td-il1-j8k-uwk"/>
            <w:bookmarkStart w:id="6689" w:name="tr-3zf-60u-r4t"/>
            <w:bookmarkStart w:id="6690" w:name="table-jaz-0xh-dwf"/>
            <w:bookmarkEnd w:id="6686"/>
            <w:r>
              <w:rPr>
                <w:rFonts w:ascii="阿里巴巴普惠体" w:eastAsia="阿里巴巴普惠体"/>
                <w:b/>
                <w:color w:val="333333"/>
              </w:rPr>
              <w:t>QAID</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691" w:name="p-8ei-ckf-496"/>
            <w:bookmarkStart w:id="6692" w:name="td-cf8-sbl-1tn"/>
            <w:bookmarkEnd w:id="6687"/>
            <w:bookmarkEnd w:id="6688"/>
            <w:r>
              <w:rPr>
                <w:rFonts w:ascii="阿里巴巴普惠体" w:eastAsia="阿里巴巴普惠体"/>
                <w:b/>
                <w:color w:val="333333"/>
              </w:rPr>
              <w:t>手机号（单值）</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693" w:name="p-9qb-u4u-1mq"/>
            <w:bookmarkStart w:id="6694" w:name="td-bec-n2u-1ry"/>
            <w:bookmarkEnd w:id="6691"/>
            <w:bookmarkEnd w:id="6692"/>
            <w:r>
              <w:rPr>
                <w:rFonts w:ascii="阿里巴巴普惠体" w:eastAsia="阿里巴巴普惠体"/>
                <w:b/>
                <w:color w:val="333333"/>
              </w:rPr>
              <w:t>淘宝ID（多值）</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695" w:name="p-itd-n7o-zea"/>
            <w:bookmarkStart w:id="6696" w:name="td-1t7-uw4-os1"/>
            <w:bookmarkEnd w:id="6693"/>
            <w:bookmarkEnd w:id="6694"/>
            <w:r>
              <w:rPr>
                <w:rFonts w:ascii="阿里巴巴普惠体" w:eastAsia="阿里巴巴普惠体"/>
                <w:b/>
                <w:color w:val="333333"/>
              </w:rPr>
              <w:t>IDFA（单值）</w:t>
            </w:r>
          </w:p>
        </w:tc>
        <w:bookmarkEnd w:id="6695"/>
        <w:bookmarkEnd w:id="6696"/>
      </w:tr>
      <w:tr w:rsidR="00BA7E39">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697" w:name="p-dxh-ilp-we0"/>
            <w:bookmarkStart w:id="6698" w:name="td-8d1-owc-51x"/>
            <w:bookmarkStart w:id="6699" w:name="tr-5bk-8t0-3w2"/>
            <w:bookmarkEnd w:id="6689"/>
            <w:r>
              <w:rPr>
                <w:rFonts w:ascii="阿里巴巴普惠体" w:eastAsia="阿里巴巴普惠体"/>
                <w:color w:val="333333"/>
                <w:sz w:val="21"/>
              </w:rPr>
              <w:t>QAID1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700" w:name="p-bau-0nr-4v5"/>
            <w:bookmarkStart w:id="6701" w:name="td-fj3-e5p-11c"/>
            <w:bookmarkEnd w:id="6697"/>
            <w:bookmarkEnd w:id="6698"/>
            <w:r>
              <w:rPr>
                <w:rFonts w:ascii="阿里巴巴普惠体" w:eastAsia="阿里巴巴普惠体"/>
                <w:color w:val="333333"/>
                <w:sz w:val="21"/>
              </w:rPr>
              <w:t>手机号1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702" w:name="p-485-eax-je9"/>
            <w:bookmarkStart w:id="6703" w:name="td-swd-lfn-yup"/>
            <w:bookmarkEnd w:id="6700"/>
            <w:bookmarkEnd w:id="6701"/>
            <w:r>
              <w:rPr>
                <w:rFonts w:ascii="阿里巴巴普惠体" w:eastAsia="阿里巴巴普惠体"/>
                <w:color w:val="333333"/>
                <w:sz w:val="21"/>
              </w:rPr>
              <w:t xml:space="preserve">淘宝ID1, </w:t>
            </w:r>
            <w:r>
              <w:rPr>
                <w:rFonts w:ascii="阿里巴巴普惠体" w:eastAsia="阿里巴巴普惠体"/>
                <w:color w:val="333333"/>
                <w:sz w:val="21"/>
                <w:u w:val="single"/>
              </w:rPr>
              <w:t>淘宝ID2</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704" w:name="p-ft2-346-sdv"/>
            <w:bookmarkStart w:id="6705" w:name="td-ip2-imr-rnl"/>
            <w:bookmarkEnd w:id="6702"/>
            <w:bookmarkEnd w:id="6703"/>
            <w:r>
              <w:rPr>
                <w:rFonts w:ascii="阿里巴巴普惠体" w:eastAsia="阿里巴巴普惠体"/>
                <w:color w:val="333333"/>
                <w:sz w:val="21"/>
              </w:rPr>
              <w:t>IDFA1</w:t>
            </w:r>
          </w:p>
        </w:tc>
        <w:bookmarkEnd w:id="6704"/>
        <w:bookmarkEnd w:id="6705"/>
      </w:tr>
      <w:bookmarkEnd w:id="6690"/>
      <w:bookmarkEnd w:id="6699"/>
    </w:tbl>
    <w:p w:rsidR="00BA7E39" w:rsidRDefault="00BA7E39" w:rsidP="003E4907">
      <w:pPr>
        <w:ind w:left="120"/>
      </w:pPr>
    </w:p>
    <w:p w:rsidR="00BA7E39" w:rsidRDefault="00EC4254" w:rsidP="003E4907">
      <w:pPr>
        <w:spacing w:after="150"/>
        <w:ind w:left="120"/>
        <w:rPr>
          <w:lang w:eastAsia="zh-CN"/>
        </w:rPr>
      </w:pPr>
      <w:bookmarkStart w:id="6706" w:name="title-k2z-t3y-hd2"/>
      <w:bookmarkStart w:id="6707" w:name="sectiondiv-1lt-obj-pnc"/>
      <w:r>
        <w:rPr>
          <w:rFonts w:ascii="阿里巴巴普惠体" w:eastAsia="阿里巴巴普惠体"/>
          <w:b/>
          <w:color w:val="000000"/>
          <w:lang w:eastAsia="zh-CN"/>
        </w:rPr>
        <w:t>示例3：同一淘宝ID关联不同手机号</w:t>
      </w:r>
    </w:p>
    <w:p w:rsidR="00BA7E39" w:rsidRDefault="00EC4254" w:rsidP="003E4907">
      <w:pPr>
        <w:spacing w:after="150"/>
        <w:ind w:left="120"/>
        <w:rPr>
          <w:lang w:eastAsia="zh-CN"/>
        </w:rPr>
      </w:pPr>
      <w:bookmarkStart w:id="6708" w:name="p-5t1-8df-593"/>
      <w:bookmarkEnd w:id="6706"/>
      <w:bookmarkEnd w:id="6707"/>
      <w:r>
        <w:rPr>
          <w:rFonts w:ascii="阿里巴巴普惠体" w:eastAsia="阿里巴巴普惠体"/>
          <w:color w:val="000000"/>
          <w:sz w:val="21"/>
          <w:lang w:eastAsia="zh-CN"/>
        </w:rPr>
        <w:t>在上表中第二日用户数据的基础上，第三日：</w:t>
      </w:r>
    </w:p>
    <w:p w:rsidR="00BA7E39" w:rsidRDefault="00EC4254" w:rsidP="003E4907">
      <w:pPr>
        <w:numPr>
          <w:ilvl w:val="0"/>
          <w:numId w:val="145"/>
        </w:numPr>
        <w:spacing w:after="90"/>
        <w:rPr>
          <w:lang w:eastAsia="zh-CN"/>
        </w:rPr>
      </w:pPr>
      <w:bookmarkStart w:id="6709" w:name="p-fr3-79h-14c"/>
      <w:bookmarkStart w:id="6710" w:name="li-7sn-ill-j2l"/>
      <w:bookmarkStart w:id="6711" w:name="ul-38p-ii2-ypn"/>
      <w:bookmarkEnd w:id="6708"/>
      <w:r>
        <w:rPr>
          <w:rFonts w:ascii="阿里巴巴普惠体" w:eastAsia="阿里巴巴普惠体"/>
          <w:color w:val="000000"/>
          <w:sz w:val="21"/>
          <w:lang w:eastAsia="zh-CN"/>
        </w:rPr>
        <w:t>导入的订单表包含一行：淘宝ID1、手机号2</w:t>
      </w:r>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6712" w:name="p-ppb-wz8-ky4"/>
      <w:bookmarkEnd w:id="6709"/>
      <w:bookmarkEnd w:id="6710"/>
      <w:bookmarkEnd w:id="6711"/>
      <w:r>
        <w:rPr>
          <w:rFonts w:ascii="阿里巴巴普惠体" w:eastAsia="阿里巴巴普惠体"/>
          <w:color w:val="000000"/>
          <w:sz w:val="21"/>
          <w:lang w:eastAsia="zh-CN"/>
        </w:rPr>
        <w:t>在前述单值/多值规则、优先级规则下</w:t>
      </w:r>
      <w:r>
        <w:rPr>
          <w:rFonts w:ascii="阿里巴巴普惠体" w:eastAsia="阿里巴巴普惠体"/>
          <w:b/>
          <w:color w:val="000000"/>
          <w:sz w:val="21"/>
          <w:lang w:eastAsia="zh-CN"/>
        </w:rPr>
        <w:t>：</w:t>
      </w:r>
    </w:p>
    <w:p w:rsidR="00BA7E39" w:rsidRDefault="00EC4254" w:rsidP="003E4907">
      <w:pPr>
        <w:numPr>
          <w:ilvl w:val="0"/>
          <w:numId w:val="146"/>
        </w:numPr>
        <w:spacing w:after="90"/>
        <w:rPr>
          <w:lang w:eastAsia="zh-CN"/>
        </w:rPr>
      </w:pPr>
      <w:bookmarkStart w:id="6713" w:name="p-j6n-8ms-7wn"/>
      <w:bookmarkStart w:id="6714" w:name="li-m6i-p0g-6a5"/>
      <w:bookmarkStart w:id="6715" w:name="ul-eft-9bu-yi5"/>
      <w:bookmarkEnd w:id="6712"/>
      <w:r>
        <w:rPr>
          <w:rFonts w:ascii="阿里巴巴普惠体" w:eastAsia="阿里巴巴普惠体"/>
          <w:color w:val="000000"/>
          <w:sz w:val="21"/>
          <w:lang w:eastAsia="zh-CN"/>
        </w:rPr>
        <w:lastRenderedPageBreak/>
        <w:t>虽然淘宝ID匹配，由于手机号为单值，手机号2与手机号1发生冲突，且手机号优先级比淘宝ID高，因此判定两个手机号归属于不同的用户。</w:t>
      </w:r>
    </w:p>
    <w:p w:rsidR="00BA7E39" w:rsidRDefault="00EC4254" w:rsidP="003E4907">
      <w:pPr>
        <w:spacing w:after="150"/>
        <w:ind w:left="120"/>
      </w:pPr>
      <w:bookmarkStart w:id="6716" w:name="p-fw0-xjm-uxw"/>
      <w:bookmarkEnd w:id="6713"/>
      <w:bookmarkEnd w:id="6714"/>
      <w:bookmarkEnd w:id="6715"/>
      <w:r>
        <w:rPr>
          <w:rFonts w:ascii="阿里巴巴普惠体" w:eastAsia="阿里巴巴普惠体"/>
          <w:color w:val="000000"/>
          <w:sz w:val="21"/>
        </w:rPr>
        <w:t>结果如下表所示。</w:t>
      </w:r>
    </w:p>
    <w:tbl>
      <w:tblPr>
        <w:tblW w:w="0" w:type="auto"/>
        <w:tblCellSpacing w:w="0" w:type="auto"/>
        <w:tblLook w:val="04A0" w:firstRow="1" w:lastRow="0" w:firstColumn="1" w:lastColumn="0" w:noHBand="0" w:noVBand="1"/>
      </w:tblPr>
      <w:tblGrid>
        <w:gridCol w:w="2437"/>
        <w:gridCol w:w="2430"/>
        <w:gridCol w:w="2430"/>
        <w:gridCol w:w="2435"/>
      </w:tblGrid>
      <w:tr w:rsidR="00BA7E39">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717" w:name="p-44u-uto-du9"/>
            <w:bookmarkStart w:id="6718" w:name="td-w28-eiw-gp2"/>
            <w:bookmarkStart w:id="6719" w:name="tr-it1-34f-ye6"/>
            <w:bookmarkStart w:id="6720" w:name="table-63v-oxg-515"/>
            <w:bookmarkEnd w:id="6716"/>
            <w:r>
              <w:rPr>
                <w:rFonts w:ascii="阿里巴巴普惠体" w:eastAsia="阿里巴巴普惠体"/>
                <w:b/>
                <w:color w:val="333333"/>
              </w:rPr>
              <w:t>QAID</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721" w:name="p-y63-bj3-sdm"/>
            <w:bookmarkStart w:id="6722" w:name="td-63n-t5t-bw1"/>
            <w:bookmarkEnd w:id="6717"/>
            <w:bookmarkEnd w:id="6718"/>
            <w:r>
              <w:rPr>
                <w:rFonts w:ascii="阿里巴巴普惠体" w:eastAsia="阿里巴巴普惠体"/>
                <w:b/>
                <w:color w:val="333333"/>
              </w:rPr>
              <w:t>手机号（单值）</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723" w:name="p-9dm-zv0-e23"/>
            <w:bookmarkStart w:id="6724" w:name="td-5yf-r0f-fdm"/>
            <w:bookmarkEnd w:id="6721"/>
            <w:bookmarkEnd w:id="6722"/>
            <w:r>
              <w:rPr>
                <w:rFonts w:ascii="阿里巴巴普惠体" w:eastAsia="阿里巴巴普惠体"/>
                <w:b/>
                <w:color w:val="333333"/>
              </w:rPr>
              <w:t>淘宝ID（多值）</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725" w:name="p-bhm-ki6-ser"/>
            <w:bookmarkStart w:id="6726" w:name="td-sxm-wl3-tw9"/>
            <w:bookmarkEnd w:id="6723"/>
            <w:bookmarkEnd w:id="6724"/>
            <w:r>
              <w:rPr>
                <w:rFonts w:ascii="阿里巴巴普惠体" w:eastAsia="阿里巴巴普惠体"/>
                <w:b/>
                <w:color w:val="333333"/>
              </w:rPr>
              <w:t>IDFA（单值）</w:t>
            </w:r>
          </w:p>
        </w:tc>
        <w:bookmarkEnd w:id="6725"/>
        <w:bookmarkEnd w:id="6726"/>
      </w:tr>
      <w:tr w:rsidR="00BA7E39">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727" w:name="p-6im-eij-69y"/>
            <w:bookmarkStart w:id="6728" w:name="td-ej0-8n3-fu3"/>
            <w:bookmarkStart w:id="6729" w:name="tr-2d7-fxf-h5t"/>
            <w:bookmarkEnd w:id="6719"/>
            <w:r>
              <w:rPr>
                <w:rFonts w:ascii="阿里巴巴普惠体" w:eastAsia="阿里巴巴普惠体"/>
                <w:color w:val="333333"/>
                <w:sz w:val="21"/>
              </w:rPr>
              <w:t>QAID1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730" w:name="p-2wb-t3e-zee"/>
            <w:bookmarkStart w:id="6731" w:name="td-tdl-1ee-8yz"/>
            <w:bookmarkEnd w:id="6727"/>
            <w:bookmarkEnd w:id="6728"/>
            <w:r>
              <w:rPr>
                <w:rFonts w:ascii="阿里巴巴普惠体" w:eastAsia="阿里巴巴普惠体"/>
                <w:color w:val="333333"/>
                <w:sz w:val="21"/>
              </w:rPr>
              <w:t>手机号1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732" w:name="p-3g5-gp1-l0l"/>
            <w:bookmarkStart w:id="6733" w:name="td-n56-mzy-28r"/>
            <w:bookmarkEnd w:id="6730"/>
            <w:bookmarkEnd w:id="6731"/>
            <w:r>
              <w:rPr>
                <w:rFonts w:ascii="阿里巴巴普惠体" w:eastAsia="阿里巴巴普惠体"/>
                <w:color w:val="333333"/>
                <w:sz w:val="21"/>
              </w:rPr>
              <w:t>淘宝ID1, 淘宝ID2</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734" w:name="p-ok8-vw0-c14"/>
            <w:bookmarkStart w:id="6735" w:name="td-095-9qy-6ws"/>
            <w:bookmarkEnd w:id="6732"/>
            <w:bookmarkEnd w:id="6733"/>
            <w:r>
              <w:rPr>
                <w:rFonts w:ascii="阿里巴巴普惠体" w:eastAsia="阿里巴巴普惠体"/>
                <w:color w:val="333333"/>
                <w:sz w:val="21"/>
              </w:rPr>
              <w:t>IDFA1</w:t>
            </w:r>
          </w:p>
        </w:tc>
        <w:bookmarkEnd w:id="6734"/>
        <w:bookmarkEnd w:id="6735"/>
      </w:tr>
      <w:tr w:rsidR="00BA7E39">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736" w:name="p-uz6-a42-sdd"/>
            <w:bookmarkStart w:id="6737" w:name="td-jv8-qe9-kz0"/>
            <w:bookmarkStart w:id="6738" w:name="tr-b0g-ucd-ls9"/>
            <w:bookmarkEnd w:id="6729"/>
            <w:r>
              <w:rPr>
                <w:rFonts w:ascii="阿里巴巴普惠体" w:eastAsia="阿里巴巴普惠体"/>
                <w:color w:val="333333"/>
                <w:sz w:val="21"/>
              </w:rPr>
              <w:t>QAID2（新用户）</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739" w:name="p-ebr-jjk-4n0"/>
            <w:bookmarkStart w:id="6740" w:name="td-7bp-n72-yu9"/>
            <w:bookmarkEnd w:id="6736"/>
            <w:bookmarkEnd w:id="6737"/>
            <w:r>
              <w:rPr>
                <w:rFonts w:ascii="阿里巴巴普惠体" w:eastAsia="阿里巴巴普惠体"/>
                <w:color w:val="333333"/>
                <w:sz w:val="21"/>
              </w:rPr>
              <w:t>手机号2</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741" w:name="p-uij-0k6-s0x"/>
            <w:bookmarkStart w:id="6742" w:name="td-n7k-5w4-ape"/>
            <w:bookmarkEnd w:id="6739"/>
            <w:bookmarkEnd w:id="6740"/>
            <w:r>
              <w:rPr>
                <w:rFonts w:ascii="阿里巴巴普惠体" w:eastAsia="阿里巴巴普惠体"/>
                <w:color w:val="333333"/>
                <w:sz w:val="21"/>
              </w:rPr>
              <w:t>淘宝ID1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743" w:name="p-a3s-0av-int"/>
            <w:bookmarkStart w:id="6744" w:name="td-vnu-qox-ycz"/>
            <w:bookmarkEnd w:id="6741"/>
            <w:bookmarkEnd w:id="6742"/>
            <w:r>
              <w:rPr>
                <w:rFonts w:ascii="阿里巴巴普惠体" w:eastAsia="阿里巴巴普惠体"/>
                <w:color w:val="333333"/>
                <w:sz w:val="21"/>
              </w:rPr>
              <w:t>-</w:t>
            </w:r>
          </w:p>
        </w:tc>
        <w:bookmarkEnd w:id="6743"/>
        <w:bookmarkEnd w:id="6744"/>
      </w:tr>
      <w:bookmarkEnd w:id="6720"/>
      <w:bookmarkEnd w:id="6738"/>
    </w:tbl>
    <w:p w:rsidR="00BA7E39" w:rsidRDefault="00BA7E39" w:rsidP="003E4907">
      <w:pPr>
        <w:ind w:left="120"/>
      </w:pPr>
    </w:p>
    <w:p w:rsidR="00BA7E39" w:rsidRDefault="00EC4254" w:rsidP="003E4907">
      <w:pPr>
        <w:spacing w:after="150"/>
        <w:ind w:left="120"/>
        <w:rPr>
          <w:lang w:eastAsia="zh-CN"/>
        </w:rPr>
      </w:pPr>
      <w:bookmarkStart w:id="6745" w:name="title-opx-jwt-7m1"/>
      <w:bookmarkStart w:id="6746" w:name="sectiondiv-rjw-1gu-shj"/>
      <w:r>
        <w:rPr>
          <w:rFonts w:ascii="阿里巴巴普惠体" w:eastAsia="阿里巴巴普惠体"/>
          <w:b/>
          <w:color w:val="000000"/>
          <w:lang w:eastAsia="zh-CN"/>
        </w:rPr>
        <w:t>示例4：同一淘宝ID属于不同用户，再导入同一淘宝ID时判定为哪个用户？</w:t>
      </w:r>
    </w:p>
    <w:p w:rsidR="00BA7E39" w:rsidRDefault="00EC4254" w:rsidP="003E4907">
      <w:pPr>
        <w:spacing w:after="150"/>
        <w:ind w:left="120"/>
        <w:rPr>
          <w:lang w:eastAsia="zh-CN"/>
        </w:rPr>
      </w:pPr>
      <w:bookmarkStart w:id="6747" w:name="p-v3s-kxr-55z"/>
      <w:bookmarkEnd w:id="6745"/>
      <w:bookmarkEnd w:id="6746"/>
      <w:r>
        <w:rPr>
          <w:rFonts w:ascii="阿里巴巴普惠体" w:eastAsia="阿里巴巴普惠体"/>
          <w:color w:val="000000"/>
          <w:sz w:val="21"/>
          <w:lang w:eastAsia="zh-CN"/>
        </w:rPr>
        <w:t>在上表中第三日用户数据的基础上，第四日：</w:t>
      </w:r>
    </w:p>
    <w:p w:rsidR="00BA7E39" w:rsidRDefault="00EC4254" w:rsidP="003E4907">
      <w:pPr>
        <w:numPr>
          <w:ilvl w:val="0"/>
          <w:numId w:val="147"/>
        </w:numPr>
        <w:spacing w:after="90"/>
        <w:rPr>
          <w:lang w:eastAsia="zh-CN"/>
        </w:rPr>
      </w:pPr>
      <w:bookmarkStart w:id="6748" w:name="p-4cj-d1w-p34"/>
      <w:bookmarkStart w:id="6749" w:name="li-97p-why-5kg"/>
      <w:bookmarkStart w:id="6750" w:name="ul-o1c-lfl-h6l"/>
      <w:bookmarkEnd w:id="6747"/>
      <w:r>
        <w:rPr>
          <w:rFonts w:ascii="阿里巴巴普惠体" w:eastAsia="阿里巴巴普惠体"/>
          <w:color w:val="000000"/>
          <w:sz w:val="21"/>
          <w:lang w:eastAsia="zh-CN"/>
        </w:rPr>
        <w:t>上传的受众ID文件包含一行：淘宝ID1</w:t>
      </w:r>
    </w:p>
    <w:p w:rsidR="00BA7E39" w:rsidRDefault="00EC4254" w:rsidP="003E4907">
      <w:pPr>
        <w:spacing w:after="150"/>
        <w:ind w:left="120"/>
        <w:rPr>
          <w:lang w:eastAsia="zh-CN"/>
        </w:rPr>
      </w:pPr>
      <w:bookmarkStart w:id="6751" w:name="p-jhv-yu9-eyd"/>
      <w:bookmarkEnd w:id="6748"/>
      <w:bookmarkEnd w:id="6749"/>
      <w:bookmarkEnd w:id="6750"/>
      <w:r>
        <w:rPr>
          <w:rFonts w:ascii="阿里巴巴普惠体" w:eastAsia="阿里巴巴普惠体"/>
          <w:color w:val="000000"/>
          <w:sz w:val="21"/>
          <w:lang w:eastAsia="zh-CN"/>
        </w:rPr>
        <w:t>在前述单值/多值规则、优先级规则下</w:t>
      </w:r>
      <w:r>
        <w:rPr>
          <w:rFonts w:ascii="阿里巴巴普惠体" w:eastAsia="阿里巴巴普惠体"/>
          <w:b/>
          <w:color w:val="000000"/>
          <w:sz w:val="21"/>
          <w:lang w:eastAsia="zh-CN"/>
        </w:rPr>
        <w:t>：</w:t>
      </w:r>
    </w:p>
    <w:p w:rsidR="00BA7E39" w:rsidRDefault="00EC4254" w:rsidP="003E4907">
      <w:pPr>
        <w:numPr>
          <w:ilvl w:val="0"/>
          <w:numId w:val="148"/>
        </w:numPr>
        <w:spacing w:after="90"/>
        <w:rPr>
          <w:lang w:eastAsia="zh-CN"/>
        </w:rPr>
      </w:pPr>
      <w:bookmarkStart w:id="6752" w:name="p-59o-1xk-nfr"/>
      <w:bookmarkStart w:id="6753" w:name="li-vxz-pup-8a1"/>
      <w:bookmarkStart w:id="6754" w:name="ul-wrv-rsj-rpj"/>
      <w:bookmarkEnd w:id="6751"/>
      <w:r>
        <w:rPr>
          <w:rFonts w:ascii="阿里巴巴普惠体" w:eastAsia="阿里巴巴普惠体"/>
          <w:color w:val="000000"/>
          <w:sz w:val="21"/>
          <w:lang w:eastAsia="zh-CN"/>
        </w:rPr>
        <w:t>QAID1、QAID2都有淘宝ID1，无法确认新上传的淘宝ID1属于哪个，因此最终判定为QAID1、QAID2以外的第三人。</w:t>
      </w:r>
    </w:p>
    <w:p w:rsidR="00BA7E39" w:rsidRDefault="00EC4254" w:rsidP="003E4907">
      <w:pPr>
        <w:spacing w:after="150"/>
        <w:ind w:left="120"/>
      </w:pPr>
      <w:bookmarkStart w:id="6755" w:name="p-1yd-ish-zgt"/>
      <w:bookmarkEnd w:id="6752"/>
      <w:bookmarkEnd w:id="6753"/>
      <w:bookmarkEnd w:id="6754"/>
      <w:r>
        <w:rPr>
          <w:rFonts w:ascii="阿里巴巴普惠体" w:eastAsia="阿里巴巴普惠体"/>
          <w:color w:val="000000"/>
          <w:sz w:val="21"/>
        </w:rPr>
        <w:t>结果如下表所示。</w:t>
      </w:r>
    </w:p>
    <w:tbl>
      <w:tblPr>
        <w:tblW w:w="0" w:type="auto"/>
        <w:tblCellSpacing w:w="0" w:type="auto"/>
        <w:tblLook w:val="04A0" w:firstRow="1" w:lastRow="0" w:firstColumn="1" w:lastColumn="0" w:noHBand="0" w:noVBand="1"/>
      </w:tblPr>
      <w:tblGrid>
        <w:gridCol w:w="2437"/>
        <w:gridCol w:w="2430"/>
        <w:gridCol w:w="2430"/>
        <w:gridCol w:w="2435"/>
      </w:tblGrid>
      <w:tr w:rsidR="00BA7E39">
        <w:trPr>
          <w:trHeight w:val="315"/>
          <w:tblCellSpacing w:w="0" w:type="auto"/>
        </w:trPr>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756" w:name="p-3p7-6jq-4ar"/>
            <w:bookmarkStart w:id="6757" w:name="td-ycf-8bc-qvs"/>
            <w:bookmarkStart w:id="6758" w:name="tr-goz-ltr-oay"/>
            <w:bookmarkStart w:id="6759" w:name="table-hhm-pdh-437"/>
            <w:bookmarkEnd w:id="6755"/>
            <w:r>
              <w:rPr>
                <w:rFonts w:ascii="阿里巴巴普惠体" w:eastAsia="阿里巴巴普惠体"/>
                <w:b/>
                <w:color w:val="333333"/>
              </w:rPr>
              <w:t>QAID</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760" w:name="p-z7n-oxa-52u"/>
            <w:bookmarkStart w:id="6761" w:name="td-mmf-qo9-rnp"/>
            <w:bookmarkEnd w:id="6756"/>
            <w:bookmarkEnd w:id="6757"/>
            <w:r>
              <w:rPr>
                <w:rFonts w:ascii="阿里巴巴普惠体" w:eastAsia="阿里巴巴普惠体"/>
                <w:b/>
                <w:color w:val="333333"/>
              </w:rPr>
              <w:t>手机号（单值）</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762" w:name="p-itn-0sk-s91"/>
            <w:bookmarkStart w:id="6763" w:name="td-mgs-9gr-keu"/>
            <w:bookmarkEnd w:id="6760"/>
            <w:bookmarkEnd w:id="6761"/>
            <w:r>
              <w:rPr>
                <w:rFonts w:ascii="阿里巴巴普惠体" w:eastAsia="阿里巴巴普惠体"/>
                <w:b/>
                <w:color w:val="333333"/>
              </w:rPr>
              <w:t>淘宝ID（多值）</w:t>
            </w:r>
          </w:p>
        </w:tc>
        <w:tc>
          <w:tcPr>
            <w:tcW w:w="25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764" w:name="p-6q8-8ro-7cj"/>
            <w:bookmarkStart w:id="6765" w:name="td-w6q-67r-5ws"/>
            <w:bookmarkEnd w:id="6762"/>
            <w:bookmarkEnd w:id="6763"/>
            <w:r>
              <w:rPr>
                <w:rFonts w:ascii="阿里巴巴普惠体" w:eastAsia="阿里巴巴普惠体"/>
                <w:b/>
                <w:color w:val="333333"/>
              </w:rPr>
              <w:t>IDFA（单值）</w:t>
            </w:r>
          </w:p>
        </w:tc>
        <w:bookmarkEnd w:id="6764"/>
        <w:bookmarkEnd w:id="6765"/>
      </w:tr>
      <w:tr w:rsidR="00BA7E39">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766" w:name="p-8zu-muj-wpb"/>
            <w:bookmarkStart w:id="6767" w:name="td-k73-drz-wjv"/>
            <w:bookmarkStart w:id="6768" w:name="tr-ztw-92x-8wb"/>
            <w:bookmarkEnd w:id="6758"/>
            <w:r>
              <w:rPr>
                <w:rFonts w:ascii="阿里巴巴普惠体" w:eastAsia="阿里巴巴普惠体"/>
                <w:color w:val="333333"/>
                <w:sz w:val="21"/>
              </w:rPr>
              <w:t>QAID1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769" w:name="p-25b-0iy-0al"/>
            <w:bookmarkStart w:id="6770" w:name="td-qnw-xwi-fem"/>
            <w:bookmarkEnd w:id="6766"/>
            <w:bookmarkEnd w:id="6767"/>
            <w:r>
              <w:rPr>
                <w:rFonts w:ascii="阿里巴巴普惠体" w:eastAsia="阿里巴巴普惠体"/>
                <w:color w:val="333333"/>
                <w:sz w:val="21"/>
              </w:rPr>
              <w:t>手机号1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771" w:name="p-tl9-lwy-jxn"/>
            <w:bookmarkStart w:id="6772" w:name="td-sps-sb2-xi5"/>
            <w:bookmarkEnd w:id="6769"/>
            <w:bookmarkEnd w:id="6770"/>
            <w:r>
              <w:rPr>
                <w:rFonts w:ascii="阿里巴巴普惠体" w:eastAsia="阿里巴巴普惠体"/>
                <w:color w:val="333333"/>
                <w:sz w:val="21"/>
              </w:rPr>
              <w:t>淘宝ID1, 淘宝ID2</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773" w:name="p-pmd-ryv-031"/>
            <w:bookmarkStart w:id="6774" w:name="td-1px-67z-0ev"/>
            <w:bookmarkEnd w:id="6771"/>
            <w:bookmarkEnd w:id="6772"/>
            <w:r>
              <w:rPr>
                <w:rFonts w:ascii="阿里巴巴普惠体" w:eastAsia="阿里巴巴普惠体"/>
                <w:color w:val="333333"/>
                <w:sz w:val="21"/>
              </w:rPr>
              <w:t>IDFA1</w:t>
            </w:r>
          </w:p>
        </w:tc>
        <w:bookmarkEnd w:id="6773"/>
        <w:bookmarkEnd w:id="6774"/>
      </w:tr>
      <w:tr w:rsidR="00BA7E39">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775" w:name="p-m7a-l7n-m6y"/>
            <w:bookmarkStart w:id="6776" w:name="td-o8f-ulz-cwy"/>
            <w:bookmarkStart w:id="6777" w:name="tr-2p9-z1q-dv2"/>
            <w:bookmarkEnd w:id="6768"/>
            <w:r>
              <w:rPr>
                <w:rFonts w:ascii="阿里巴巴普惠体" w:eastAsia="阿里巴巴普惠体"/>
                <w:color w:val="333333"/>
                <w:sz w:val="21"/>
              </w:rPr>
              <w:t>QAID2</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778" w:name="p-4uf-zzd-yfy"/>
            <w:bookmarkStart w:id="6779" w:name="td-83m-fko-01y"/>
            <w:bookmarkEnd w:id="6775"/>
            <w:bookmarkEnd w:id="6776"/>
            <w:r>
              <w:rPr>
                <w:rFonts w:ascii="阿里巴巴普惠体" w:eastAsia="阿里巴巴普惠体"/>
                <w:color w:val="333333"/>
                <w:sz w:val="21"/>
              </w:rPr>
              <w:t>手机号2</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780" w:name="p-coy-a0t-eww"/>
            <w:bookmarkStart w:id="6781" w:name="td-r4v-15s-6qz"/>
            <w:bookmarkEnd w:id="6778"/>
            <w:bookmarkEnd w:id="6779"/>
            <w:r>
              <w:rPr>
                <w:rFonts w:ascii="阿里巴巴普惠体" w:eastAsia="阿里巴巴普惠体"/>
                <w:color w:val="333333"/>
                <w:sz w:val="21"/>
              </w:rPr>
              <w:t>淘宝ID1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782" w:name="p-loh-e1e-k6w"/>
            <w:bookmarkStart w:id="6783" w:name="td-b8p-zy9-jxg"/>
            <w:bookmarkEnd w:id="6780"/>
            <w:bookmarkEnd w:id="6781"/>
            <w:r>
              <w:rPr>
                <w:rFonts w:ascii="阿里巴巴普惠体" w:eastAsia="阿里巴巴普惠体"/>
                <w:color w:val="333333"/>
                <w:sz w:val="21"/>
              </w:rPr>
              <w:t>-</w:t>
            </w:r>
          </w:p>
        </w:tc>
        <w:bookmarkEnd w:id="6782"/>
        <w:bookmarkEnd w:id="6783"/>
      </w:tr>
      <w:tr w:rsidR="00BA7E39">
        <w:trPr>
          <w:trHeight w:val="315"/>
          <w:tblCellSpacing w:w="0" w:type="auto"/>
        </w:trPr>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784" w:name="p-dxb-srs-vsu"/>
            <w:bookmarkStart w:id="6785" w:name="td-j5z-9o5-h88"/>
            <w:bookmarkStart w:id="6786" w:name="tr-5y6-rgp-7by"/>
            <w:bookmarkEnd w:id="6777"/>
            <w:r>
              <w:rPr>
                <w:rFonts w:ascii="阿里巴巴普惠体" w:eastAsia="阿里巴巴普惠体"/>
                <w:color w:val="333333"/>
                <w:sz w:val="21"/>
              </w:rPr>
              <w:t>QAID3</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787" w:name="p-u6b-406-bpi"/>
            <w:bookmarkStart w:id="6788" w:name="td-5s0-r4u-40f"/>
            <w:bookmarkEnd w:id="6784"/>
            <w:bookmarkEnd w:id="6785"/>
            <w:r>
              <w:rPr>
                <w:rFonts w:ascii="阿里巴巴普惠体" w:eastAsia="阿里巴巴普惠体"/>
                <w:color w:val="333333"/>
                <w:sz w:val="21"/>
              </w:rPr>
              <w:t>-</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789" w:name="p-6ui-rv8-0nm"/>
            <w:bookmarkStart w:id="6790" w:name="td-f2f-ng6-dr4"/>
            <w:bookmarkEnd w:id="6787"/>
            <w:bookmarkEnd w:id="6788"/>
            <w:r>
              <w:rPr>
                <w:rFonts w:ascii="阿里巴巴普惠体" w:eastAsia="阿里巴巴普惠体"/>
                <w:color w:val="333333"/>
                <w:sz w:val="21"/>
              </w:rPr>
              <w:t>淘宝ID1</w:t>
            </w:r>
          </w:p>
        </w:tc>
        <w:tc>
          <w:tcPr>
            <w:tcW w:w="25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791" w:name="p-552-66h-rc2"/>
            <w:bookmarkStart w:id="6792" w:name="td-ng1-szv-o6h"/>
            <w:bookmarkEnd w:id="6789"/>
            <w:bookmarkEnd w:id="6790"/>
            <w:r>
              <w:rPr>
                <w:rFonts w:ascii="阿里巴巴普惠体" w:eastAsia="阿里巴巴普惠体"/>
                <w:color w:val="333333"/>
                <w:sz w:val="21"/>
              </w:rPr>
              <w:t>-</w:t>
            </w:r>
          </w:p>
        </w:tc>
        <w:bookmarkEnd w:id="6791"/>
        <w:bookmarkEnd w:id="6792"/>
      </w:tr>
      <w:bookmarkEnd w:id="6759"/>
      <w:bookmarkEnd w:id="6786"/>
    </w:tbl>
    <w:p w:rsidR="00BA7E39" w:rsidRDefault="00BA7E39" w:rsidP="003E4907">
      <w:pPr>
        <w:ind w:left="120"/>
      </w:pPr>
    </w:p>
    <w:p w:rsidR="00BA7E39" w:rsidRDefault="00EC4254" w:rsidP="003E4907">
      <w:pPr>
        <w:spacing w:after="150"/>
        <w:ind w:left="120"/>
      </w:pPr>
      <w:bookmarkStart w:id="6793" w:name="title-lcc-l5f-0pf"/>
      <w:bookmarkStart w:id="6794" w:name="sectiondiv-fhx-fjs-nic"/>
      <w:r>
        <w:rPr>
          <w:rFonts w:ascii="阿里巴巴普惠体" w:eastAsia="阿里巴巴普惠体"/>
          <w:b/>
          <w:color w:val="000000"/>
        </w:rPr>
        <w:t>示例5：合并QAID</w:t>
      </w:r>
    </w:p>
    <w:p w:rsidR="00BA7E39" w:rsidRDefault="00EC4254" w:rsidP="003E4907">
      <w:pPr>
        <w:spacing w:after="150"/>
        <w:ind w:left="120"/>
        <w:rPr>
          <w:lang w:eastAsia="zh-CN"/>
        </w:rPr>
      </w:pPr>
      <w:bookmarkStart w:id="6795" w:name="p-974-8f7-gmp"/>
      <w:bookmarkEnd w:id="6793"/>
      <w:bookmarkEnd w:id="6794"/>
      <w:r>
        <w:rPr>
          <w:rFonts w:ascii="阿里巴巴普惠体" w:eastAsia="阿里巴巴普惠体"/>
          <w:color w:val="000000"/>
          <w:sz w:val="21"/>
          <w:lang w:eastAsia="zh-CN"/>
        </w:rPr>
        <w:lastRenderedPageBreak/>
        <w:t>我们通过一个示例来了解QAID合并前后对使用用户数据的影响。</w:t>
      </w:r>
    </w:p>
    <w:p w:rsidR="00BA7E39" w:rsidRDefault="00EC4254" w:rsidP="003E4907">
      <w:pPr>
        <w:spacing w:after="150"/>
        <w:ind w:left="120"/>
      </w:pPr>
      <w:bookmarkStart w:id="6796" w:name="p-zzx-sff-6u5"/>
      <w:bookmarkEnd w:id="6795"/>
      <w:r>
        <w:rPr>
          <w:rFonts w:ascii="阿里巴巴普惠体" w:eastAsia="阿里巴巴普惠体"/>
          <w:color w:val="000000"/>
          <w:sz w:val="21"/>
        </w:rPr>
        <w:t>示例中，QAID4的IDFA3是新增数据，通过IDFA3进行合并。</w:t>
      </w:r>
    </w:p>
    <w:p w:rsidR="00BA7E39" w:rsidRDefault="00EC4254" w:rsidP="003E4907">
      <w:pPr>
        <w:spacing w:after="150"/>
        <w:ind w:left="120"/>
      </w:pPr>
      <w:bookmarkStart w:id="6797" w:name="p-ji1-zmo-g2w"/>
      <w:bookmarkEnd w:id="6796"/>
      <w:r>
        <w:rPr>
          <w:rFonts w:ascii="阿里巴巴普惠体" w:eastAsia="阿里巴巴普惠体"/>
          <w:color w:val="000000"/>
          <w:sz w:val="21"/>
        </w:rPr>
        <w:t>合并前：</w:t>
      </w:r>
    </w:p>
    <w:tbl>
      <w:tblPr>
        <w:tblW w:w="0" w:type="auto"/>
        <w:tblCellSpacing w:w="0" w:type="auto"/>
        <w:tblLook w:val="04A0" w:firstRow="1" w:lastRow="0" w:firstColumn="1" w:lastColumn="0" w:noHBand="0" w:noVBand="1"/>
      </w:tblPr>
      <w:tblGrid>
        <w:gridCol w:w="2426"/>
        <w:gridCol w:w="2400"/>
        <w:gridCol w:w="2418"/>
        <w:gridCol w:w="2488"/>
      </w:tblGrid>
      <w:tr w:rsidR="00BA7E39">
        <w:trPr>
          <w:trHeight w:val="315"/>
          <w:tblCellSpacing w:w="0" w:type="auto"/>
        </w:trPr>
        <w:tc>
          <w:tcPr>
            <w:tcW w:w="272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798" w:name="p-iot-2iw-4zp"/>
            <w:bookmarkStart w:id="6799" w:name="td-0wk-a9q-162"/>
            <w:bookmarkStart w:id="6800" w:name="tr-ih0-8p2-pip"/>
            <w:bookmarkStart w:id="6801" w:name="table-cjo-vhj-wn1"/>
            <w:bookmarkEnd w:id="6797"/>
            <w:r>
              <w:rPr>
                <w:rFonts w:ascii="阿里巴巴普惠体" w:eastAsia="阿里巴巴普惠体"/>
                <w:b/>
                <w:color w:val="333333"/>
              </w:rPr>
              <w:t>QAID</w:t>
            </w:r>
          </w:p>
        </w:tc>
        <w:tc>
          <w:tcPr>
            <w:tcW w:w="272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802" w:name="p-2su-kae-1vq"/>
            <w:bookmarkStart w:id="6803" w:name="td-0ey-6mp-tb0"/>
            <w:bookmarkEnd w:id="6798"/>
            <w:bookmarkEnd w:id="6799"/>
            <w:r>
              <w:rPr>
                <w:rFonts w:ascii="阿里巴巴普惠体" w:eastAsia="阿里巴巴普惠体"/>
                <w:b/>
                <w:color w:val="333333"/>
              </w:rPr>
              <w:t>淘宝ID（多值）</w:t>
            </w:r>
          </w:p>
        </w:tc>
        <w:tc>
          <w:tcPr>
            <w:tcW w:w="272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804" w:name="p-pja-wvh-cfp"/>
            <w:bookmarkStart w:id="6805" w:name="td-9d0-f43-q44"/>
            <w:bookmarkEnd w:id="6802"/>
            <w:bookmarkEnd w:id="6803"/>
            <w:r>
              <w:rPr>
                <w:rFonts w:ascii="阿里巴巴普惠体" w:eastAsia="阿里巴巴普惠体"/>
                <w:b/>
                <w:color w:val="333333"/>
              </w:rPr>
              <w:t>IDFA（单值）</w:t>
            </w:r>
          </w:p>
        </w:tc>
        <w:tc>
          <w:tcPr>
            <w:tcW w:w="272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806" w:name="p-tze-t0o-2xm"/>
            <w:bookmarkStart w:id="6807" w:name="td-8wg-kdp-nru"/>
            <w:bookmarkEnd w:id="6804"/>
            <w:bookmarkEnd w:id="6805"/>
            <w:r>
              <w:rPr>
                <w:rFonts w:ascii="阿里巴巴普惠体" w:eastAsia="阿里巴巴普惠体"/>
                <w:b/>
                <w:color w:val="333333"/>
              </w:rPr>
              <w:t>创建时间</w:t>
            </w:r>
          </w:p>
        </w:tc>
        <w:bookmarkEnd w:id="6806"/>
        <w:bookmarkEnd w:id="6807"/>
      </w:tr>
      <w:tr w:rsidR="00BA7E39">
        <w:trPr>
          <w:trHeight w:val="315"/>
          <w:tblCellSpacing w:w="0" w:type="auto"/>
        </w:trPr>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808" w:name="p-mx5-20t-0ia"/>
            <w:bookmarkStart w:id="6809" w:name="td-zdd-8cp-cr8"/>
            <w:bookmarkStart w:id="6810" w:name="tr-owk-oks-ehl"/>
            <w:bookmarkEnd w:id="6800"/>
            <w:r>
              <w:rPr>
                <w:rFonts w:ascii="阿里巴巴普惠体" w:eastAsia="阿里巴巴普惠体"/>
                <w:color w:val="333333"/>
                <w:sz w:val="21"/>
              </w:rPr>
              <w:t>QAID3</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811" w:name="p-n80-dog-2v6"/>
            <w:bookmarkStart w:id="6812" w:name="td-gtv-uoy-pm9"/>
            <w:bookmarkEnd w:id="6808"/>
            <w:bookmarkEnd w:id="6809"/>
            <w:r>
              <w:rPr>
                <w:rFonts w:ascii="阿里巴巴普惠体" w:eastAsia="阿里巴巴普惠体"/>
                <w:color w:val="333333"/>
                <w:sz w:val="21"/>
              </w:rPr>
              <w:t>淘宝ID3</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813" w:name="p-9gc-mbw-b5n"/>
            <w:bookmarkStart w:id="6814" w:name="td-soi-qtc-mxx"/>
            <w:bookmarkEnd w:id="6811"/>
            <w:bookmarkEnd w:id="6812"/>
            <w:r>
              <w:rPr>
                <w:rFonts w:ascii="阿里巴巴普惠体" w:eastAsia="阿里巴巴普惠体"/>
                <w:color w:val="333333"/>
                <w:sz w:val="21"/>
              </w:rPr>
              <w:t>IDFA3</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815" w:name="p-jsl-zd0-8c3"/>
            <w:bookmarkStart w:id="6816" w:name="td-q1h-at9-p8s"/>
            <w:bookmarkEnd w:id="6813"/>
            <w:bookmarkEnd w:id="6814"/>
            <w:r>
              <w:rPr>
                <w:rFonts w:ascii="阿里巴巴普惠体" w:eastAsia="阿里巴巴普惠体"/>
                <w:color w:val="333333"/>
                <w:sz w:val="21"/>
              </w:rPr>
              <w:t>2021.10.1 00:00:00</w:t>
            </w:r>
          </w:p>
        </w:tc>
        <w:bookmarkEnd w:id="6815"/>
        <w:bookmarkEnd w:id="6816"/>
      </w:tr>
      <w:tr w:rsidR="00BA7E39">
        <w:trPr>
          <w:trHeight w:val="315"/>
          <w:tblCellSpacing w:w="0" w:type="auto"/>
        </w:trPr>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817" w:name="p-fg4-xch-now"/>
            <w:bookmarkStart w:id="6818" w:name="td-hne-omi-2p4"/>
            <w:bookmarkStart w:id="6819" w:name="tr-84x-jg7-649"/>
            <w:bookmarkEnd w:id="6810"/>
            <w:r>
              <w:rPr>
                <w:rFonts w:ascii="阿里巴巴普惠体" w:eastAsia="阿里巴巴普惠体"/>
                <w:color w:val="333333"/>
                <w:sz w:val="21"/>
              </w:rPr>
              <w:t>QAID4</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820" w:name="p-mfi-pe5-xz4"/>
            <w:bookmarkStart w:id="6821" w:name="td-lfh-tqy-2p7"/>
            <w:bookmarkEnd w:id="6817"/>
            <w:bookmarkEnd w:id="6818"/>
            <w:r>
              <w:rPr>
                <w:rFonts w:ascii="阿里巴巴普惠体" w:eastAsia="阿里巴巴普惠体"/>
                <w:color w:val="333333"/>
                <w:sz w:val="21"/>
              </w:rPr>
              <w:t>淘宝ID4</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822" w:name="p-vql-q7q-dug"/>
            <w:bookmarkStart w:id="6823" w:name="td-d6f-qxl-qyg"/>
            <w:bookmarkEnd w:id="6820"/>
            <w:bookmarkEnd w:id="6821"/>
            <w:r>
              <w:rPr>
                <w:rFonts w:ascii="阿里巴巴普惠体" w:eastAsia="阿里巴巴普惠体"/>
                <w:color w:val="333333"/>
                <w:sz w:val="21"/>
              </w:rPr>
              <w:t>IDFA3</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824" w:name="p-27n-n8j-245"/>
            <w:bookmarkStart w:id="6825" w:name="td-mj5-4ef-kkb"/>
            <w:bookmarkEnd w:id="6822"/>
            <w:bookmarkEnd w:id="6823"/>
            <w:r>
              <w:rPr>
                <w:rFonts w:ascii="阿里巴巴普惠体" w:eastAsia="阿里巴巴普惠体"/>
                <w:color w:val="333333"/>
                <w:sz w:val="21"/>
              </w:rPr>
              <w:t>2021.10.2 00:00:00</w:t>
            </w:r>
          </w:p>
        </w:tc>
        <w:bookmarkEnd w:id="6824"/>
        <w:bookmarkEnd w:id="6825"/>
      </w:tr>
      <w:bookmarkEnd w:id="6801"/>
      <w:bookmarkEnd w:id="6819"/>
    </w:tbl>
    <w:p w:rsidR="00BA7E39" w:rsidRDefault="00BA7E39" w:rsidP="003E4907">
      <w:pPr>
        <w:ind w:left="120"/>
      </w:pPr>
    </w:p>
    <w:p w:rsidR="00BA7E39" w:rsidRDefault="00EC4254" w:rsidP="003E4907">
      <w:pPr>
        <w:spacing w:after="150"/>
        <w:ind w:left="120"/>
      </w:pPr>
      <w:bookmarkStart w:id="6826" w:name="p-5qy-ut8-i0k"/>
      <w:r>
        <w:rPr>
          <w:rFonts w:ascii="阿里巴巴普惠体" w:eastAsia="阿里巴巴普惠体"/>
          <w:color w:val="000000"/>
          <w:sz w:val="21"/>
        </w:rPr>
        <w:t>合并后：</w:t>
      </w:r>
    </w:p>
    <w:tbl>
      <w:tblPr>
        <w:tblW w:w="0" w:type="auto"/>
        <w:tblCellSpacing w:w="0" w:type="auto"/>
        <w:tblLook w:val="04A0" w:firstRow="1" w:lastRow="0" w:firstColumn="1" w:lastColumn="0" w:noHBand="0" w:noVBand="1"/>
      </w:tblPr>
      <w:tblGrid>
        <w:gridCol w:w="2454"/>
        <w:gridCol w:w="2390"/>
        <w:gridCol w:w="2408"/>
        <w:gridCol w:w="2480"/>
      </w:tblGrid>
      <w:tr w:rsidR="00BA7E39">
        <w:trPr>
          <w:trHeight w:val="315"/>
          <w:tblCellSpacing w:w="0" w:type="auto"/>
        </w:trPr>
        <w:tc>
          <w:tcPr>
            <w:tcW w:w="272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827" w:name="p-i2p-xxm-55h"/>
            <w:bookmarkStart w:id="6828" w:name="td-slk-uiu-s5p"/>
            <w:bookmarkStart w:id="6829" w:name="tr-89r-2we-w5u"/>
            <w:bookmarkStart w:id="6830" w:name="table-n8h-yhg-6s0"/>
            <w:bookmarkEnd w:id="6826"/>
            <w:r>
              <w:rPr>
                <w:rFonts w:ascii="阿里巴巴普惠体" w:eastAsia="阿里巴巴普惠体"/>
                <w:b/>
                <w:color w:val="333333"/>
              </w:rPr>
              <w:t>QAID</w:t>
            </w:r>
          </w:p>
        </w:tc>
        <w:tc>
          <w:tcPr>
            <w:tcW w:w="272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831" w:name="p-0rz-sor-gqn"/>
            <w:bookmarkStart w:id="6832" w:name="td-vx0-icf-221"/>
            <w:bookmarkEnd w:id="6827"/>
            <w:bookmarkEnd w:id="6828"/>
            <w:r>
              <w:rPr>
                <w:rFonts w:ascii="阿里巴巴普惠体" w:eastAsia="阿里巴巴普惠体"/>
                <w:b/>
                <w:color w:val="333333"/>
              </w:rPr>
              <w:t>淘宝ID（多值）</w:t>
            </w:r>
          </w:p>
        </w:tc>
        <w:tc>
          <w:tcPr>
            <w:tcW w:w="272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833" w:name="p-vty-9mu-nkv"/>
            <w:bookmarkStart w:id="6834" w:name="td-b2j-9fx-ewp"/>
            <w:bookmarkEnd w:id="6831"/>
            <w:bookmarkEnd w:id="6832"/>
            <w:r>
              <w:rPr>
                <w:rFonts w:ascii="阿里巴巴普惠体" w:eastAsia="阿里巴巴普惠体"/>
                <w:b/>
                <w:color w:val="333333"/>
              </w:rPr>
              <w:t>IDFA（单值）</w:t>
            </w:r>
          </w:p>
        </w:tc>
        <w:tc>
          <w:tcPr>
            <w:tcW w:w="272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6835" w:name="p-8l2-c0v-nb5"/>
            <w:bookmarkStart w:id="6836" w:name="td-mbg-v2x-73s"/>
            <w:bookmarkEnd w:id="6833"/>
            <w:bookmarkEnd w:id="6834"/>
            <w:r>
              <w:rPr>
                <w:rFonts w:ascii="阿里巴巴普惠体" w:eastAsia="阿里巴巴普惠体"/>
                <w:b/>
                <w:color w:val="333333"/>
              </w:rPr>
              <w:t>创建时间</w:t>
            </w:r>
          </w:p>
        </w:tc>
        <w:bookmarkEnd w:id="6835"/>
        <w:bookmarkEnd w:id="6836"/>
      </w:tr>
      <w:tr w:rsidR="00BA7E39">
        <w:trPr>
          <w:trHeight w:val="315"/>
          <w:tblCellSpacing w:w="0" w:type="auto"/>
        </w:trPr>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837" w:name="p-mr0-cbn-s62"/>
            <w:bookmarkStart w:id="6838" w:name="td-y3h-i7o-jvo"/>
            <w:bookmarkStart w:id="6839" w:name="tr-jxz-05g-9rz"/>
            <w:bookmarkEnd w:id="6829"/>
            <w:r>
              <w:rPr>
                <w:rFonts w:ascii="阿里巴巴普惠体" w:eastAsia="阿里巴巴普惠体"/>
                <w:color w:val="333333"/>
                <w:sz w:val="21"/>
              </w:rPr>
              <w:t>QAID3（曾用QAID4）</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840" w:name="p-ywy-yet-kqk"/>
            <w:bookmarkStart w:id="6841" w:name="td-so7-fff-85z"/>
            <w:bookmarkEnd w:id="6837"/>
            <w:bookmarkEnd w:id="6838"/>
            <w:r>
              <w:rPr>
                <w:rFonts w:ascii="阿里巴巴普惠体" w:eastAsia="阿里巴巴普惠体"/>
                <w:color w:val="333333"/>
                <w:sz w:val="21"/>
              </w:rPr>
              <w:t>淘宝ID3, 淘宝ID4</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842" w:name="p-hvf-wnp-i5c"/>
            <w:bookmarkStart w:id="6843" w:name="td-l6m-f9q-8tk"/>
            <w:bookmarkEnd w:id="6840"/>
            <w:bookmarkEnd w:id="6841"/>
            <w:r>
              <w:rPr>
                <w:rFonts w:ascii="阿里巴巴普惠体" w:eastAsia="阿里巴巴普惠体"/>
                <w:color w:val="333333"/>
                <w:sz w:val="21"/>
              </w:rPr>
              <w:t>IDFA3</w:t>
            </w:r>
          </w:p>
        </w:tc>
        <w:tc>
          <w:tcPr>
            <w:tcW w:w="272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6844" w:name="p-gu8-tn6-jrp"/>
            <w:bookmarkStart w:id="6845" w:name="td-tmf-veb-3ce"/>
            <w:bookmarkEnd w:id="6842"/>
            <w:bookmarkEnd w:id="6843"/>
            <w:r>
              <w:rPr>
                <w:rFonts w:ascii="阿里巴巴普惠体" w:eastAsia="阿里巴巴普惠体"/>
                <w:color w:val="333333"/>
                <w:sz w:val="21"/>
              </w:rPr>
              <w:t>2021.10.1 00:00:00</w:t>
            </w:r>
          </w:p>
        </w:tc>
        <w:bookmarkEnd w:id="6844"/>
        <w:bookmarkEnd w:id="6845"/>
      </w:tr>
      <w:bookmarkEnd w:id="6830"/>
      <w:bookmarkEnd w:id="6839"/>
    </w:tbl>
    <w:p w:rsidR="00BA7E39" w:rsidRDefault="00BA7E39" w:rsidP="003E4907">
      <w:pPr>
        <w:ind w:left="120"/>
      </w:pPr>
    </w:p>
    <w:p w:rsidR="00BA7E39" w:rsidRDefault="00EC4254" w:rsidP="003E4907">
      <w:pPr>
        <w:spacing w:after="150"/>
        <w:ind w:left="120"/>
      </w:pPr>
      <w:bookmarkStart w:id="6846" w:name="p-rhe-7eu-z7l"/>
      <w:r>
        <w:rPr>
          <w:rFonts w:ascii="阿里巴巴普惠体" w:eastAsia="阿里巴巴普惠体"/>
          <w:color w:val="000000"/>
          <w:sz w:val="21"/>
        </w:rPr>
        <w:t>说明：</w:t>
      </w:r>
    </w:p>
    <w:p w:rsidR="00BA7E39" w:rsidRDefault="00EC4254" w:rsidP="003E4907">
      <w:pPr>
        <w:numPr>
          <w:ilvl w:val="0"/>
          <w:numId w:val="149"/>
        </w:numPr>
        <w:spacing w:after="90"/>
        <w:rPr>
          <w:lang w:eastAsia="zh-CN"/>
        </w:rPr>
      </w:pPr>
      <w:bookmarkStart w:id="6847" w:name="p-4q8-wip-cw8"/>
      <w:bookmarkStart w:id="6848" w:name="li-8d3-zrv-vb5"/>
      <w:bookmarkStart w:id="6849" w:name="ul-bx7-2sr-o2b"/>
      <w:bookmarkEnd w:id="6846"/>
      <w:r>
        <w:rPr>
          <w:rFonts w:ascii="阿里巴巴普惠体" w:eastAsia="阿里巴巴普惠体"/>
          <w:color w:val="000000"/>
          <w:sz w:val="21"/>
          <w:lang w:eastAsia="zh-CN"/>
        </w:rPr>
        <w:t>合并前，若已通过创建受众等方式引用了QAID4，合并后，通过QAID4查询用户时，可以查询到QAID3的数据，因此，受众相关的营销任务等仍能正常进行。</w:t>
      </w:r>
    </w:p>
    <w:p w:rsidR="00BA7E39" w:rsidRDefault="00EC4254" w:rsidP="003E4907">
      <w:pPr>
        <w:numPr>
          <w:ilvl w:val="0"/>
          <w:numId w:val="149"/>
        </w:numPr>
        <w:spacing w:after="90"/>
        <w:rPr>
          <w:lang w:eastAsia="zh-CN"/>
        </w:rPr>
      </w:pPr>
      <w:bookmarkStart w:id="6850" w:name="p-ixh-61b-mci"/>
      <w:bookmarkStart w:id="6851" w:name="li-ps4-k33-ctl"/>
      <w:bookmarkEnd w:id="6847"/>
      <w:bookmarkEnd w:id="6848"/>
      <w:r>
        <w:rPr>
          <w:rFonts w:ascii="阿里巴巴普惠体" w:eastAsia="阿里巴巴普惠体"/>
          <w:color w:val="000000"/>
          <w:sz w:val="21"/>
          <w:lang w:eastAsia="zh-CN"/>
        </w:rPr>
        <w:t>合并前，视为两个不同用户，分别有一个淘宝ID；合并后，视为仅有一个用户，拥有两个淘宝ID。因此，营销任务中的用户数、ID数可能随时间变化，用户数与ID数可能不一致。</w:t>
      </w:r>
    </w:p>
    <w:p w:rsidR="00BA7E39" w:rsidRDefault="00EC4254" w:rsidP="003E4907">
      <w:pPr>
        <w:pStyle w:val="31"/>
        <w:rPr>
          <w:lang w:eastAsia="zh-CN"/>
        </w:rPr>
      </w:pPr>
      <w:bookmarkStart w:id="6852" w:name="main-2145057"/>
      <w:bookmarkStart w:id="6853" w:name="_Toc113266158"/>
      <w:bookmarkEnd w:id="6497"/>
      <w:bookmarkEnd w:id="6502"/>
      <w:bookmarkEnd w:id="6565"/>
      <w:bookmarkEnd w:id="6849"/>
      <w:bookmarkEnd w:id="6850"/>
      <w:bookmarkEnd w:id="6851"/>
      <w:r>
        <w:rPr>
          <w:rFonts w:ascii="阿里巴巴普惠体"/>
          <w:color w:val="000000"/>
          <w:lang w:eastAsia="zh-CN"/>
        </w:rPr>
        <w:t>6.3.3. 表结构配置</w:t>
      </w:r>
      <w:bookmarkEnd w:id="6853"/>
    </w:p>
    <w:p w:rsidR="00BA7E39" w:rsidRDefault="00BA7E39" w:rsidP="003E4907">
      <w:pPr>
        <w:spacing w:after="150"/>
        <w:ind w:left="120"/>
        <w:rPr>
          <w:lang w:eastAsia="zh-CN"/>
        </w:rPr>
      </w:pPr>
    </w:p>
    <w:p w:rsidR="00BA7E39" w:rsidRDefault="00EC4254" w:rsidP="003E4907">
      <w:pPr>
        <w:pStyle w:val="41"/>
        <w:rPr>
          <w:lang w:eastAsia="zh-CN"/>
        </w:rPr>
      </w:pPr>
      <w:bookmarkStart w:id="6854" w:name="title-agf-vay-znc"/>
      <w:bookmarkStart w:id="6855" w:name="topic-2085806"/>
      <w:bookmarkStart w:id="6856" w:name="_Toc113266159"/>
      <w:bookmarkEnd w:id="6852"/>
      <w:r>
        <w:rPr>
          <w:rFonts w:ascii="阿里巴巴普惠体"/>
          <w:color w:val="000000"/>
          <w:lang w:eastAsia="zh-CN"/>
        </w:rPr>
        <w:lastRenderedPageBreak/>
        <w:t>6.3.3.1. 用户标签</w:t>
      </w:r>
      <w:bookmarkEnd w:id="6856"/>
    </w:p>
    <w:p w:rsidR="00BA7E39" w:rsidRDefault="00EC4254" w:rsidP="003E4907">
      <w:pPr>
        <w:spacing w:after="150"/>
        <w:ind w:left="120"/>
        <w:rPr>
          <w:lang w:eastAsia="zh-CN"/>
        </w:rPr>
      </w:pPr>
      <w:bookmarkStart w:id="6857" w:name="shortdesc-csk-w1q-fei"/>
      <w:bookmarkEnd w:id="6854"/>
      <w:r>
        <w:rPr>
          <w:rFonts w:ascii="阿里巴巴普惠体" w:eastAsia="阿里巴巴普惠体"/>
          <w:color w:val="000000"/>
          <w:sz w:val="21"/>
          <w:lang w:eastAsia="zh-CN"/>
        </w:rPr>
        <w:t>用户标签表记录用户的一系列特征属性。通过为字段配置标签别名的方式给用户打标签，在使用标签时，实质上是在使用对应的字段。</w:t>
      </w:r>
    </w:p>
    <w:p w:rsidR="00BA7E39" w:rsidRDefault="00EC4254" w:rsidP="003E4907">
      <w:pPr>
        <w:spacing w:after="150"/>
        <w:ind w:left="120"/>
        <w:rPr>
          <w:lang w:eastAsia="zh-CN"/>
        </w:rPr>
      </w:pPr>
      <w:bookmarkStart w:id="6858" w:name="p-bcv-kiz-k0h"/>
      <w:bookmarkStart w:id="6859" w:name="taskbody-xtv-ukg-fft"/>
      <w:bookmarkEnd w:id="6857"/>
      <w:r>
        <w:rPr>
          <w:rFonts w:ascii="阿里巴巴普惠体" w:eastAsia="阿里巴巴普惠体"/>
          <w:color w:val="000000"/>
          <w:sz w:val="21"/>
          <w:lang w:eastAsia="zh-CN"/>
        </w:rPr>
        <w:t>基于用户标签数据，可以形成</w:t>
      </w:r>
      <w:hyperlink w:anchor="topic-2237724">
        <w:r>
          <w:rPr>
            <w:rStyle w:val="af8"/>
            <w:rFonts w:ascii="阿里巴巴普惠体" w:eastAsia="阿里巴巴普惠体"/>
            <w:color w:val="FF6A00"/>
            <w:sz w:val="21"/>
            <w:lang w:eastAsia="zh-CN"/>
          </w:rPr>
          <w:t>用户画像</w:t>
        </w:r>
      </w:hyperlink>
      <w:r>
        <w:rPr>
          <w:rFonts w:ascii="阿里巴巴普惠体" w:eastAsia="阿里巴巴普惠体"/>
          <w:color w:val="000000"/>
          <w:sz w:val="21"/>
          <w:lang w:eastAsia="zh-CN"/>
        </w:rPr>
        <w:t>，可以进行</w:t>
      </w:r>
      <w:hyperlink w:anchor="topic-2086934">
        <w:r>
          <w:rPr>
            <w:rStyle w:val="af8"/>
            <w:rFonts w:ascii="阿里巴巴普惠体" w:eastAsia="阿里巴巴普惠体"/>
            <w:color w:val="FF6A00"/>
            <w:sz w:val="21"/>
            <w:lang w:eastAsia="zh-CN"/>
          </w:rPr>
          <w:t>透视分析</w:t>
        </w:r>
      </w:hyperlink>
      <w:r>
        <w:rPr>
          <w:rFonts w:ascii="阿里巴巴普惠体" w:eastAsia="阿里巴巴普惠体"/>
          <w:color w:val="000000"/>
          <w:sz w:val="21"/>
          <w:lang w:eastAsia="zh-CN"/>
        </w:rPr>
        <w:t>、</w:t>
      </w:r>
      <w:hyperlink w:anchor="topic-2086945">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p w:rsidR="00BA7E39" w:rsidRDefault="00EC4254" w:rsidP="003E4907">
      <w:pPr>
        <w:spacing w:after="150"/>
        <w:ind w:left="120"/>
        <w:rPr>
          <w:lang w:eastAsia="zh-CN"/>
        </w:rPr>
      </w:pPr>
      <w:bookmarkStart w:id="6860" w:name="p-aj2-owu-tyk"/>
      <w:bookmarkEnd w:id="6858"/>
      <w:r>
        <w:rPr>
          <w:rFonts w:ascii="阿里巴巴普惠体" w:eastAsia="阿里巴巴普惠体"/>
          <w:color w:val="000000"/>
          <w:sz w:val="21"/>
          <w:lang w:eastAsia="zh-CN"/>
        </w:rPr>
        <w:t>配置用户标签表结构，用于导入用户标签表数据。导入完成后，用户标签表中的标签将进入</w:t>
      </w:r>
      <w:hyperlink w:anchor="topic-2219951">
        <w:r>
          <w:rPr>
            <w:rStyle w:val="af8"/>
            <w:rFonts w:ascii="阿里巴巴普惠体" w:eastAsia="阿里巴巴普惠体"/>
            <w:color w:val="FF6A00"/>
            <w:sz w:val="21"/>
            <w:lang w:eastAsia="zh-CN"/>
          </w:rPr>
          <w:t>标签列表</w:t>
        </w:r>
      </w:hyperlink>
      <w:r>
        <w:rPr>
          <w:rFonts w:ascii="阿里巴巴普惠体" w:eastAsia="阿里巴巴普惠体"/>
          <w:color w:val="000000"/>
          <w:sz w:val="21"/>
          <w:lang w:eastAsia="zh-CN"/>
        </w:rPr>
        <w:t>，管理员可进行相应的操作，也可授权其他人员管理、使用标签。</w:t>
      </w:r>
    </w:p>
    <w:p w:rsidR="00BA7E39" w:rsidRDefault="00EC4254" w:rsidP="003E4907">
      <w:pPr>
        <w:spacing w:after="150"/>
        <w:ind w:left="120"/>
      </w:pPr>
      <w:bookmarkStart w:id="6861" w:name="title-pr4-w9r-x2f"/>
      <w:bookmarkStart w:id="6862" w:name="section-asr-as3-3ts"/>
      <w:bookmarkEnd w:id="6860"/>
      <w:r>
        <w:rPr>
          <w:rFonts w:ascii="阿里巴巴普惠体" w:eastAsia="阿里巴巴普惠体"/>
          <w:b/>
          <w:color w:val="000000"/>
        </w:rPr>
        <w:t>前提条件</w:t>
      </w:r>
    </w:p>
    <w:p w:rsidR="00BA7E39" w:rsidRDefault="00EC4254" w:rsidP="003E4907">
      <w:pPr>
        <w:numPr>
          <w:ilvl w:val="0"/>
          <w:numId w:val="150"/>
        </w:numPr>
        <w:spacing w:after="90"/>
        <w:rPr>
          <w:lang w:eastAsia="zh-CN"/>
        </w:rPr>
      </w:pPr>
      <w:bookmarkStart w:id="6863" w:name="p-brl-4yt-ljo"/>
      <w:bookmarkStart w:id="6864" w:name="li-q69-h1z-ozy"/>
      <w:bookmarkStart w:id="6865" w:name="ul-7pm-45e-i43"/>
      <w:bookmarkEnd w:id="6861"/>
      <w:r>
        <w:rPr>
          <w:rFonts w:ascii="阿里巴巴普惠体" w:eastAsia="阿里巴巴普惠体"/>
          <w:color w:val="000000"/>
          <w:sz w:val="21"/>
          <w:lang w:eastAsia="zh-CN"/>
        </w:rPr>
        <w:t>已在您配置的</w:t>
      </w:r>
      <w:hyperlink w:anchor="topic-2085801">
        <w:r>
          <w:rPr>
            <w:rStyle w:val="af8"/>
            <w:rFonts w:ascii="阿里巴巴普惠体" w:eastAsia="阿里巴巴普惠体"/>
            <w:color w:val="FF6A00"/>
            <w:sz w:val="21"/>
            <w:lang w:eastAsia="zh-CN"/>
          </w:rPr>
          <w:t>计算源</w:t>
        </w:r>
      </w:hyperlink>
      <w:r>
        <w:rPr>
          <w:rFonts w:ascii="阿里巴巴普惠体" w:eastAsia="阿里巴巴普惠体"/>
          <w:color w:val="000000"/>
          <w:sz w:val="21"/>
          <w:lang w:eastAsia="zh-CN"/>
        </w:rPr>
        <w:t>中存储用户标签表，数据格式请参考</w:t>
      </w:r>
      <w:hyperlink w:anchor="topic-2239938">
        <w:r>
          <w:rPr>
            <w:rStyle w:val="af8"/>
            <w:rFonts w:ascii="阿里巴巴普惠体" w:eastAsia="阿里巴巴普惠体"/>
            <w:color w:val="FF6A00"/>
            <w:sz w:val="21"/>
            <w:lang w:eastAsia="zh-CN"/>
          </w:rPr>
          <w:t>用户标签表数据要求</w:t>
        </w:r>
      </w:hyperlink>
      <w:r>
        <w:rPr>
          <w:rFonts w:ascii="阿里巴巴普惠体" w:eastAsia="阿里巴巴普惠体"/>
          <w:color w:val="000000"/>
          <w:sz w:val="21"/>
          <w:lang w:eastAsia="zh-CN"/>
        </w:rPr>
        <w:t>。</w:t>
      </w:r>
    </w:p>
    <w:p w:rsidR="00BA7E39" w:rsidRDefault="00EC4254" w:rsidP="003E4907">
      <w:pPr>
        <w:numPr>
          <w:ilvl w:val="0"/>
          <w:numId w:val="150"/>
        </w:numPr>
        <w:spacing w:after="90"/>
        <w:rPr>
          <w:lang w:eastAsia="zh-CN"/>
        </w:rPr>
      </w:pPr>
      <w:bookmarkStart w:id="6866" w:name="p-52k-a9p-fuo"/>
      <w:bookmarkStart w:id="6867" w:name="li-zwk-2o0-518"/>
      <w:bookmarkEnd w:id="6863"/>
      <w:bookmarkEnd w:id="6864"/>
      <w:r>
        <w:rPr>
          <w:rFonts w:ascii="阿里巴巴普惠体" w:eastAsia="阿里巴巴普惠体"/>
          <w:color w:val="000000"/>
          <w:sz w:val="21"/>
          <w:lang w:eastAsia="zh-CN"/>
        </w:rPr>
        <w:t>确保您的用户标签表中的所有用户ID类型均已在本空间的</w:t>
      </w:r>
      <w:hyperlink w:anchor="topic-2227690">
        <w:r>
          <w:rPr>
            <w:rStyle w:val="af8"/>
            <w:rFonts w:ascii="阿里巴巴普惠体" w:eastAsia="阿里巴巴普惠体"/>
            <w:color w:val="FF6A00"/>
            <w:sz w:val="21"/>
            <w:lang w:eastAsia="zh-CN"/>
          </w:rPr>
          <w:t>标识字段列表中</w:t>
        </w:r>
      </w:hyperlink>
      <w:r>
        <w:rPr>
          <w:rFonts w:ascii="阿里巴巴普惠体" w:eastAsia="阿里巴巴普惠体"/>
          <w:color w:val="000000"/>
          <w:sz w:val="21"/>
          <w:lang w:eastAsia="zh-CN"/>
        </w:rPr>
        <w:t>。</w:t>
      </w:r>
    </w:p>
    <w:p w:rsidR="00BA7E39" w:rsidRDefault="00EC4254" w:rsidP="003E4907">
      <w:pPr>
        <w:numPr>
          <w:ilvl w:val="0"/>
          <w:numId w:val="150"/>
        </w:numPr>
        <w:spacing w:after="90"/>
        <w:rPr>
          <w:lang w:eastAsia="zh-CN"/>
        </w:rPr>
      </w:pPr>
      <w:bookmarkStart w:id="6868" w:name="p-4gg-jj1-l9d"/>
      <w:bookmarkStart w:id="6869" w:name="li-gbc-q7i-cj1"/>
      <w:bookmarkEnd w:id="6866"/>
      <w:bookmarkEnd w:id="6867"/>
      <w:r>
        <w:rPr>
          <w:rFonts w:ascii="阿里巴巴普惠体" w:eastAsia="阿里巴巴普惠体"/>
          <w:color w:val="000000"/>
          <w:sz w:val="21"/>
          <w:lang w:eastAsia="zh-CN"/>
        </w:rPr>
        <w:t>若用户ID字段已执行AES加密，请在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000000"/>
          <w:sz w:val="21"/>
          <w:lang w:eastAsia="zh-CN"/>
        </w:rPr>
        <w:t>输入密钥。</w:t>
      </w:r>
    </w:p>
    <w:p w:rsidR="00BA7E39" w:rsidRDefault="00EC4254" w:rsidP="003E4907">
      <w:pPr>
        <w:numPr>
          <w:ilvl w:val="0"/>
          <w:numId w:val="150"/>
        </w:numPr>
        <w:spacing w:after="90"/>
        <w:rPr>
          <w:lang w:eastAsia="zh-CN"/>
        </w:rPr>
      </w:pPr>
      <w:bookmarkStart w:id="6870" w:name="p-x43-bav-ipy"/>
      <w:bookmarkStart w:id="6871" w:name="li-1vy-e59-b2a"/>
      <w:bookmarkEnd w:id="6868"/>
      <w:bookmarkEnd w:id="6869"/>
      <w:r>
        <w:rPr>
          <w:rFonts w:ascii="阿里巴巴普惠体" w:eastAsia="阿里巴巴普惠体"/>
          <w:color w:val="000000"/>
          <w:sz w:val="21"/>
          <w:lang w:eastAsia="zh-CN"/>
        </w:rPr>
        <w:t>为了构建用户的基础信息体系，请将表中保存的相关用户信息类型配置为</w:t>
      </w:r>
      <w:hyperlink w:anchor="topic-2237726">
        <w:r>
          <w:rPr>
            <w:rStyle w:val="af8"/>
            <w:rFonts w:ascii="阿里巴巴普惠体" w:eastAsia="阿里巴巴普惠体"/>
            <w:color w:val="FF6A00"/>
            <w:sz w:val="21"/>
            <w:lang w:eastAsia="zh-CN"/>
          </w:rPr>
          <w:t>用户属性</w:t>
        </w:r>
      </w:hyperlink>
      <w:r>
        <w:rPr>
          <w:rFonts w:ascii="阿里巴巴普惠体" w:eastAsia="阿里巴巴普惠体"/>
          <w:color w:val="000000"/>
          <w:sz w:val="21"/>
          <w:lang w:eastAsia="zh-CN"/>
        </w:rPr>
        <w:t>，以便在导入时将字段与属性关联。</w:t>
      </w:r>
    </w:p>
    <w:p w:rsidR="00BA7E39" w:rsidRDefault="00EC4254" w:rsidP="003E4907">
      <w:pPr>
        <w:spacing w:after="150"/>
        <w:ind w:left="120"/>
      </w:pPr>
      <w:bookmarkStart w:id="6872" w:name="title-um0-ojg-jw0"/>
      <w:bookmarkStart w:id="6873" w:name="section-yni-3u4-ysy"/>
      <w:bookmarkEnd w:id="6862"/>
      <w:bookmarkEnd w:id="6865"/>
      <w:bookmarkEnd w:id="6870"/>
      <w:bookmarkEnd w:id="6871"/>
      <w:r>
        <w:rPr>
          <w:rFonts w:ascii="阿里巴巴普惠体" w:eastAsia="阿里巴巴普惠体"/>
          <w:b/>
          <w:color w:val="000000"/>
        </w:rPr>
        <w:t>操作步骤</w:t>
      </w:r>
    </w:p>
    <w:p w:rsidR="00BA7E39" w:rsidRDefault="00EC4254" w:rsidP="003E4907">
      <w:pPr>
        <w:numPr>
          <w:ilvl w:val="0"/>
          <w:numId w:val="151"/>
        </w:numPr>
        <w:spacing w:after="120"/>
        <w:rPr>
          <w:lang w:eastAsia="zh-CN"/>
        </w:rPr>
      </w:pPr>
      <w:bookmarkStart w:id="6874" w:name="p-6ke-0rr-pux"/>
      <w:bookmarkStart w:id="6875" w:name="li-vr6-03f-lag"/>
      <w:bookmarkStart w:id="6876" w:name="ol-s63-gjl-wh6"/>
      <w:bookmarkEnd w:id="6872"/>
      <w:bookmarkEnd w:id="6873"/>
      <w:r>
        <w:rPr>
          <w:rFonts w:ascii="阿里巴巴普惠体" w:eastAsia="阿里巴巴普惠体"/>
          <w:color w:val="000000"/>
          <w:sz w:val="21"/>
          <w:lang w:eastAsia="zh-CN"/>
        </w:rPr>
        <w:t>选择</w:t>
      </w:r>
      <w:bookmarkStart w:id="6877" w:name="b-yj7-zwn-hdl"/>
      <w:r>
        <w:rPr>
          <w:rFonts w:ascii="阿里巴巴普惠体" w:eastAsia="阿里巴巴普惠体"/>
          <w:b/>
          <w:color w:val="000000"/>
          <w:sz w:val="21"/>
          <w:lang w:eastAsia="zh-CN"/>
        </w:rPr>
        <w:t>用户洞察</w:t>
      </w:r>
      <w:bookmarkEnd w:id="6877"/>
      <w:r>
        <w:rPr>
          <w:rFonts w:ascii="阿里巴巴普惠体" w:eastAsia="阿里巴巴普惠体"/>
          <w:color w:val="000000"/>
          <w:sz w:val="21"/>
          <w:lang w:eastAsia="zh-CN"/>
        </w:rPr>
        <w:t>&gt;所在工作空间&gt;</w:t>
      </w:r>
      <w:bookmarkStart w:id="6878" w:name="b-w57-qnu-h0c"/>
      <w:r>
        <w:rPr>
          <w:rFonts w:ascii="阿里巴巴普惠体" w:eastAsia="阿里巴巴普惠体"/>
          <w:b/>
          <w:color w:val="000000"/>
          <w:sz w:val="21"/>
          <w:lang w:eastAsia="zh-CN"/>
        </w:rPr>
        <w:t>数据源</w:t>
      </w:r>
      <w:bookmarkEnd w:id="6878"/>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页签。</w:t>
      </w:r>
    </w:p>
    <w:p w:rsidR="00BA7E39" w:rsidRDefault="00EC4254" w:rsidP="003E4907">
      <w:pPr>
        <w:ind w:left="840"/>
      </w:pPr>
      <w:bookmarkStart w:id="6879" w:name="img-5qq-0lk-xmb"/>
      <w:bookmarkEnd w:id="6874"/>
      <w:r>
        <w:rPr>
          <w:noProof/>
        </w:rPr>
        <w:drawing>
          <wp:inline distT="0" distB="0" distL="0" distR="0">
            <wp:extent cx="6192520" cy="1401533"/>
            <wp:effectExtent l="0" t="0" r="0" b="0"/>
            <wp:docPr id="220" name="图片 2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6192520" cy="1401533"/>
                    </a:xfrm>
                    <a:prstGeom prst="rect">
                      <a:avLst/>
                    </a:prstGeom>
                  </pic:spPr>
                </pic:pic>
              </a:graphicData>
            </a:graphic>
          </wp:inline>
        </w:drawing>
      </w:r>
      <w:bookmarkEnd w:id="6879"/>
    </w:p>
    <w:p w:rsidR="00BA7E39" w:rsidRDefault="00EC4254" w:rsidP="003E4907">
      <w:pPr>
        <w:numPr>
          <w:ilvl w:val="0"/>
          <w:numId w:val="151"/>
        </w:numPr>
        <w:spacing w:after="120"/>
        <w:rPr>
          <w:lang w:eastAsia="zh-CN"/>
        </w:rPr>
      </w:pPr>
      <w:bookmarkStart w:id="6880" w:name="p-nhu-vgu-ogz"/>
      <w:bookmarkStart w:id="6881" w:name="li-u1t-hw4-c35"/>
      <w:bookmarkEnd w:id="6875"/>
      <w:r>
        <w:rPr>
          <w:rFonts w:ascii="阿里巴巴普惠体" w:eastAsia="阿里巴巴普惠体"/>
          <w:color w:val="000000"/>
          <w:sz w:val="21"/>
          <w:lang w:eastAsia="zh-CN"/>
        </w:rPr>
        <w:t>单击右上角</w:t>
      </w:r>
      <w:bookmarkStart w:id="6882" w:name="b-4ak-mrl-1wi"/>
      <w:r>
        <w:rPr>
          <w:rFonts w:ascii="阿里巴巴普惠体" w:eastAsia="阿里巴巴普惠体"/>
          <w:b/>
          <w:color w:val="000000"/>
          <w:sz w:val="21"/>
          <w:lang w:eastAsia="zh-CN"/>
        </w:rPr>
        <w:t>新建</w:t>
      </w:r>
      <w:bookmarkEnd w:id="6882"/>
      <w:r>
        <w:rPr>
          <w:rFonts w:ascii="阿里巴巴普惠体" w:eastAsia="阿里巴巴普惠体"/>
          <w:b/>
          <w:color w:val="000000"/>
          <w:sz w:val="21"/>
          <w:lang w:eastAsia="zh-CN"/>
        </w:rPr>
        <w:t>表配置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新建用户标签配置</w:t>
      </w:r>
      <w:r>
        <w:rPr>
          <w:rFonts w:ascii="阿里巴巴普惠体" w:eastAsia="阿里巴巴普惠体"/>
          <w:color w:val="000000"/>
          <w:sz w:val="21"/>
          <w:lang w:eastAsia="zh-CN"/>
        </w:rPr>
        <w:t xml:space="preserve">页面。 </w:t>
      </w:r>
    </w:p>
    <w:p w:rsidR="00BA7E39" w:rsidRDefault="00EC4254" w:rsidP="003E4907">
      <w:pPr>
        <w:numPr>
          <w:ilvl w:val="0"/>
          <w:numId w:val="151"/>
        </w:numPr>
        <w:spacing w:after="120"/>
        <w:rPr>
          <w:lang w:eastAsia="zh-CN"/>
        </w:rPr>
      </w:pPr>
      <w:bookmarkStart w:id="6883" w:name="p-nv9-s0d-s72"/>
      <w:bookmarkStart w:id="6884" w:name="li-bzs-rw2-l01"/>
      <w:bookmarkEnd w:id="6880"/>
      <w:bookmarkEnd w:id="6881"/>
      <w:r>
        <w:rPr>
          <w:rFonts w:ascii="阿里巴巴普惠体" w:eastAsia="阿里巴巴普惠体"/>
          <w:color w:val="000000"/>
          <w:sz w:val="21"/>
          <w:lang w:eastAsia="zh-CN"/>
        </w:rPr>
        <w:lastRenderedPageBreak/>
        <w:t>选择要导入的计算源、数据表。</w:t>
      </w:r>
    </w:p>
    <w:p w:rsidR="00BA7E39" w:rsidRDefault="00EC4254" w:rsidP="003E4907">
      <w:pPr>
        <w:ind w:left="840"/>
      </w:pPr>
      <w:bookmarkStart w:id="6885" w:name="img-lxq-8zy-5ut"/>
      <w:bookmarkEnd w:id="6883"/>
      <w:r>
        <w:rPr>
          <w:noProof/>
        </w:rPr>
        <w:drawing>
          <wp:inline distT="0" distB="0" distL="0" distR="0">
            <wp:extent cx="6192520" cy="1433611"/>
            <wp:effectExtent l="0" t="0" r="0" b="0"/>
            <wp:docPr id="221" name="图片 221"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92520" cy="1433611"/>
                    </a:xfrm>
                    <a:prstGeom prst="rect">
                      <a:avLst/>
                    </a:prstGeom>
                  </pic:spPr>
                </pic:pic>
              </a:graphicData>
            </a:graphic>
          </wp:inline>
        </w:drawing>
      </w:r>
      <w:bookmarkEnd w:id="6885"/>
    </w:p>
    <w:p w:rsidR="00BA7E39" w:rsidRDefault="00EC4254" w:rsidP="003E4907">
      <w:pPr>
        <w:spacing w:after="150"/>
        <w:ind w:left="840"/>
        <w:rPr>
          <w:lang w:eastAsia="zh-CN"/>
        </w:rPr>
      </w:pPr>
      <w:bookmarkStart w:id="6886" w:name="p-gnr-kvl-qw7"/>
      <w:r>
        <w:rPr>
          <w:rFonts w:ascii="阿里巴巴普惠体" w:eastAsia="阿里巴巴普惠体"/>
          <w:color w:val="000000"/>
          <w:sz w:val="21"/>
          <w:lang w:eastAsia="zh-CN"/>
        </w:rPr>
        <w:t>数据表可以选择表，也可以选择视图。</w:t>
      </w:r>
    </w:p>
    <w:p w:rsidR="00BA7E39" w:rsidRDefault="00EC4254" w:rsidP="003E4907">
      <w:pPr>
        <w:numPr>
          <w:ilvl w:val="1"/>
          <w:numId w:val="151"/>
        </w:numPr>
        <w:spacing w:after="120"/>
        <w:rPr>
          <w:lang w:eastAsia="zh-CN"/>
        </w:rPr>
      </w:pPr>
      <w:bookmarkStart w:id="6887" w:name="p-iwu-git-vzt"/>
      <w:bookmarkStart w:id="6888" w:name="li-xpl-16i-r4s"/>
      <w:bookmarkStart w:id="6889" w:name="ol-x8o-cm1-xs6"/>
      <w:bookmarkEnd w:id="6886"/>
      <w:r>
        <w:rPr>
          <w:rFonts w:ascii="阿里巴巴普惠体" w:eastAsia="阿里巴巴普惠体"/>
          <w:color w:val="000000"/>
          <w:sz w:val="21"/>
          <w:lang w:eastAsia="zh-CN"/>
        </w:rPr>
        <w:t>若您选择的是表，则系统会自动识别该表是否包含时间分区。</w:t>
      </w:r>
    </w:p>
    <w:p w:rsidR="00BA7E39" w:rsidRDefault="00EC4254" w:rsidP="003E4907">
      <w:pPr>
        <w:numPr>
          <w:ilvl w:val="2"/>
          <w:numId w:val="151"/>
        </w:numPr>
        <w:spacing w:after="120"/>
        <w:rPr>
          <w:lang w:eastAsia="zh-CN"/>
        </w:rPr>
      </w:pPr>
      <w:bookmarkStart w:id="6890" w:name="p-69z-fa5-34z"/>
      <w:bookmarkStart w:id="6891" w:name="li-c2m-mt4-3sq"/>
      <w:bookmarkStart w:id="6892" w:name="ul-59s-2qk-ljp"/>
      <w:bookmarkEnd w:id="6887"/>
      <w:r>
        <w:rPr>
          <w:rFonts w:ascii="阿里巴巴普惠体" w:eastAsia="阿里巴巴普惠体"/>
          <w:color w:val="000000"/>
          <w:sz w:val="21"/>
          <w:lang w:eastAsia="zh-CN"/>
        </w:rPr>
        <w:t>若表包含时间分区，请选择时间分区字段，并输入分区值的格式，支持的格式如下图所示。</w:t>
      </w:r>
    </w:p>
    <w:p w:rsidR="00BA7E39" w:rsidRDefault="00EC4254" w:rsidP="003E4907">
      <w:pPr>
        <w:ind w:left="1350"/>
      </w:pPr>
      <w:bookmarkStart w:id="6893" w:name="img-8mx-gvr-fz9"/>
      <w:bookmarkEnd w:id="6890"/>
      <w:r>
        <w:rPr>
          <w:noProof/>
        </w:rPr>
        <w:drawing>
          <wp:inline distT="0" distB="0" distL="0" distR="0">
            <wp:extent cx="4232910" cy="2295816"/>
            <wp:effectExtent l="0" t="0" r="0" b="0"/>
            <wp:docPr id="222" name="图片 222"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232910" cy="2295816"/>
                    </a:xfrm>
                    <a:prstGeom prst="rect">
                      <a:avLst/>
                    </a:prstGeom>
                  </pic:spPr>
                </pic:pic>
              </a:graphicData>
            </a:graphic>
          </wp:inline>
        </w:drawing>
      </w:r>
      <w:bookmarkEnd w:id="6893"/>
    </w:p>
    <w:p w:rsidR="00BA7E39" w:rsidRDefault="00EC4254" w:rsidP="003E4907">
      <w:pPr>
        <w:numPr>
          <w:ilvl w:val="2"/>
          <w:numId w:val="151"/>
        </w:numPr>
        <w:spacing w:after="120"/>
        <w:rPr>
          <w:lang w:eastAsia="zh-CN"/>
        </w:rPr>
      </w:pPr>
      <w:bookmarkStart w:id="6894" w:name="p-r5f-ns9-n3w"/>
      <w:bookmarkStart w:id="6895" w:name="li-sr7-k2f-tk7"/>
      <w:bookmarkEnd w:id="6891"/>
      <w:r>
        <w:rPr>
          <w:rFonts w:ascii="阿里巴巴普惠体" w:eastAsia="阿里巴巴普惠体"/>
          <w:color w:val="000000"/>
          <w:sz w:val="21"/>
          <w:lang w:eastAsia="zh-CN"/>
        </w:rPr>
        <w:t>若表不包含时间分区，则无需选择。</w:t>
      </w:r>
    </w:p>
    <w:p w:rsidR="00BA7E39" w:rsidRDefault="00EC4254" w:rsidP="003E4907">
      <w:pPr>
        <w:numPr>
          <w:ilvl w:val="1"/>
          <w:numId w:val="151"/>
        </w:numPr>
        <w:spacing w:after="120"/>
        <w:rPr>
          <w:lang w:eastAsia="zh-CN"/>
        </w:rPr>
      </w:pPr>
      <w:bookmarkStart w:id="6896" w:name="p-hkk-wjk-qvk"/>
      <w:bookmarkStart w:id="6897" w:name="li-k0i-i2w-4mj"/>
      <w:bookmarkEnd w:id="6888"/>
      <w:bookmarkEnd w:id="6892"/>
      <w:bookmarkEnd w:id="6894"/>
      <w:bookmarkEnd w:id="6895"/>
      <w:r>
        <w:rPr>
          <w:rFonts w:ascii="阿里巴巴普惠体" w:eastAsia="阿里巴巴普惠体"/>
          <w:color w:val="000000"/>
          <w:sz w:val="21"/>
          <w:lang w:eastAsia="zh-CN"/>
        </w:rPr>
        <w:t>若您选择的是视图，则需要您手动选择是否包含时间分区。</w:t>
      </w:r>
    </w:p>
    <w:p w:rsidR="00BA7E39" w:rsidRDefault="00EC4254" w:rsidP="003E4907">
      <w:pPr>
        <w:numPr>
          <w:ilvl w:val="2"/>
          <w:numId w:val="152"/>
        </w:numPr>
        <w:spacing w:after="120"/>
        <w:rPr>
          <w:lang w:eastAsia="zh-CN"/>
        </w:rPr>
      </w:pPr>
      <w:bookmarkStart w:id="6898" w:name="p-mi4-vfh-5pp"/>
      <w:bookmarkStart w:id="6899" w:name="li-eiu-lq3-jw1"/>
      <w:bookmarkStart w:id="6900" w:name="ul-gn8-v5z-og2"/>
      <w:bookmarkEnd w:id="6896"/>
      <w:r>
        <w:rPr>
          <w:rFonts w:ascii="阿里巴巴普惠体" w:eastAsia="阿里巴巴普惠体"/>
          <w:color w:val="000000"/>
          <w:sz w:val="21"/>
          <w:lang w:eastAsia="zh-CN"/>
        </w:rPr>
        <w:t>若视图包含时间分区，请选择时间分区字段，并输入分区值的格式，支持的格式如上图所示。</w:t>
      </w:r>
    </w:p>
    <w:p w:rsidR="00BA7E39" w:rsidRDefault="00EC4254" w:rsidP="003E4907">
      <w:pPr>
        <w:numPr>
          <w:ilvl w:val="2"/>
          <w:numId w:val="152"/>
        </w:numPr>
        <w:spacing w:after="120"/>
        <w:rPr>
          <w:lang w:eastAsia="zh-CN"/>
        </w:rPr>
      </w:pPr>
      <w:bookmarkStart w:id="6901" w:name="p-tn6-98d-rxp"/>
      <w:bookmarkStart w:id="6902" w:name="li-m33-m5k-2u3"/>
      <w:bookmarkEnd w:id="6898"/>
      <w:bookmarkEnd w:id="6899"/>
      <w:r>
        <w:rPr>
          <w:rFonts w:ascii="阿里巴巴普惠体" w:eastAsia="阿里巴巴普惠体"/>
          <w:color w:val="000000"/>
          <w:sz w:val="21"/>
          <w:lang w:eastAsia="zh-CN"/>
        </w:rPr>
        <w:t>若视图不包含时间分区，则无需选择。</w:t>
      </w:r>
    </w:p>
    <w:p w:rsidR="00BA7E39" w:rsidRDefault="00EC4254" w:rsidP="003E4907">
      <w:pPr>
        <w:spacing w:after="150"/>
        <w:ind w:left="840"/>
        <w:rPr>
          <w:lang w:eastAsia="zh-CN"/>
        </w:rPr>
      </w:pPr>
      <w:bookmarkStart w:id="6903" w:name="p-6gg-7bx-2l9"/>
      <w:bookmarkEnd w:id="6889"/>
      <w:bookmarkEnd w:id="6897"/>
      <w:bookmarkEnd w:id="6900"/>
      <w:bookmarkEnd w:id="6901"/>
      <w:bookmarkEnd w:id="6902"/>
      <w:r>
        <w:rPr>
          <w:rFonts w:ascii="阿里巴巴普惠体" w:eastAsia="阿里巴巴普惠体"/>
          <w:color w:val="000000"/>
          <w:sz w:val="21"/>
          <w:lang w:eastAsia="zh-CN"/>
        </w:rPr>
        <w:lastRenderedPageBreak/>
        <w:t>若当前账号对您选择的表无读权限，将出现报错提示，如下图所示。请在MaxCompute项目中对Quick Audience系统账号进行数据表的读权限授权，单击下图中的</w:t>
      </w:r>
      <w:r>
        <w:rPr>
          <w:rFonts w:ascii="阿里巴巴普惠体" w:eastAsia="阿里巴巴普惠体"/>
          <w:b/>
          <w:color w:val="000000"/>
          <w:sz w:val="21"/>
          <w:lang w:eastAsia="zh-CN"/>
        </w:rPr>
        <w:t>授权SQL</w:t>
      </w:r>
      <w:r>
        <w:rPr>
          <w:rFonts w:ascii="阿里巴巴普惠体" w:eastAsia="阿里巴巴普惠体"/>
          <w:color w:val="000000"/>
          <w:sz w:val="21"/>
          <w:lang w:eastAsia="zh-CN"/>
        </w:rPr>
        <w:t>即可获取授权语句，完成授权后请单击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继续配置。</w:t>
      </w:r>
    </w:p>
    <w:p w:rsidR="00BA7E39" w:rsidRDefault="00EC4254" w:rsidP="003E4907">
      <w:pPr>
        <w:ind w:left="840"/>
      </w:pPr>
      <w:bookmarkStart w:id="6904" w:name="img-7el-kly-wu5"/>
      <w:bookmarkEnd w:id="6903"/>
      <w:r>
        <w:rPr>
          <w:noProof/>
        </w:rPr>
        <w:drawing>
          <wp:inline distT="0" distB="0" distL="0" distR="0">
            <wp:extent cx="6192520" cy="631350"/>
            <wp:effectExtent l="0" t="0" r="0" b="0"/>
            <wp:docPr id="223" name="图片 223" descr="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6192520" cy="631350"/>
                    </a:xfrm>
                    <a:prstGeom prst="rect">
                      <a:avLst/>
                    </a:prstGeom>
                  </pic:spPr>
                </pic:pic>
              </a:graphicData>
            </a:graphic>
          </wp:inline>
        </w:drawing>
      </w:r>
      <w:bookmarkEnd w:id="6904"/>
    </w:p>
    <w:p w:rsidR="00BA7E39" w:rsidRDefault="00EC4254" w:rsidP="003E4907">
      <w:pPr>
        <w:numPr>
          <w:ilvl w:val="0"/>
          <w:numId w:val="151"/>
        </w:numPr>
        <w:spacing w:after="120"/>
        <w:rPr>
          <w:lang w:eastAsia="zh-CN"/>
        </w:rPr>
      </w:pPr>
      <w:bookmarkStart w:id="6905" w:name="p-3jx-wme-ja1"/>
      <w:bookmarkStart w:id="6906" w:name="li-iel-00w-ocr"/>
      <w:bookmarkEnd w:id="6884"/>
      <w:r>
        <w:rPr>
          <w:rFonts w:ascii="阿里巴巴普惠体" w:eastAsia="阿里巴巴普惠体"/>
          <w:color w:val="000000"/>
          <w:sz w:val="21"/>
          <w:lang w:eastAsia="zh-CN"/>
        </w:rPr>
        <w:t>填写</w:t>
      </w:r>
      <w:r>
        <w:rPr>
          <w:rFonts w:ascii="阿里巴巴普惠体" w:eastAsia="阿里巴巴普惠体"/>
          <w:b/>
          <w:color w:val="000000"/>
          <w:sz w:val="21"/>
          <w:lang w:eastAsia="zh-CN"/>
        </w:rPr>
        <w:t>数据表别名</w:t>
      </w:r>
      <w:r>
        <w:rPr>
          <w:rFonts w:ascii="阿里巴巴普惠体" w:eastAsia="阿里巴巴普惠体"/>
          <w:color w:val="000000"/>
          <w:sz w:val="21"/>
          <w:lang w:eastAsia="zh-CN"/>
        </w:rPr>
        <w:t>，为数据表设置别名。标签管理、透视分析等页面的标签来源信息，均将展示为此处设置的数据表别名。</w:t>
      </w:r>
    </w:p>
    <w:p w:rsidR="00BA7E39" w:rsidRDefault="00EC4254" w:rsidP="003E4907">
      <w:pPr>
        <w:ind w:left="840"/>
      </w:pPr>
      <w:bookmarkStart w:id="6907" w:name="img-455-1a9-4jm"/>
      <w:bookmarkEnd w:id="6905"/>
      <w:r>
        <w:rPr>
          <w:noProof/>
        </w:rPr>
        <w:drawing>
          <wp:inline distT="0" distB="0" distL="0" distR="0">
            <wp:extent cx="6192520" cy="2591027"/>
            <wp:effectExtent l="0" t="0" r="0" b="0"/>
            <wp:docPr id="224" name="图片 224" descr="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6192520" cy="2591027"/>
                    </a:xfrm>
                    <a:prstGeom prst="rect">
                      <a:avLst/>
                    </a:prstGeom>
                  </pic:spPr>
                </pic:pic>
              </a:graphicData>
            </a:graphic>
          </wp:inline>
        </w:drawing>
      </w:r>
      <w:bookmarkEnd w:id="6907"/>
    </w:p>
    <w:p w:rsidR="00BA7E39" w:rsidRDefault="00EC4254" w:rsidP="003E4907">
      <w:pPr>
        <w:numPr>
          <w:ilvl w:val="0"/>
          <w:numId w:val="151"/>
        </w:numPr>
        <w:spacing w:after="120"/>
        <w:rPr>
          <w:lang w:eastAsia="zh-CN"/>
        </w:rPr>
      </w:pPr>
      <w:bookmarkStart w:id="6908" w:name="p-q0q-to5-6o5"/>
      <w:bookmarkStart w:id="6909" w:name="li-wu5-ibl-hmz"/>
      <w:bookmarkEnd w:id="6906"/>
      <w:r>
        <w:rPr>
          <w:rFonts w:ascii="阿里巴巴普惠体" w:eastAsia="阿里巴巴普惠体"/>
          <w:color w:val="000000"/>
          <w:sz w:val="21"/>
          <w:lang w:eastAsia="zh-CN"/>
        </w:rPr>
        <w:t>设置用户标识字段、用户标识类型。</w:t>
      </w:r>
    </w:p>
    <w:p w:rsidR="00BA7E39" w:rsidRDefault="00EC4254" w:rsidP="003E4907">
      <w:pPr>
        <w:numPr>
          <w:ilvl w:val="1"/>
          <w:numId w:val="153"/>
        </w:numPr>
        <w:spacing w:after="120"/>
        <w:rPr>
          <w:lang w:eastAsia="zh-CN"/>
        </w:rPr>
      </w:pPr>
      <w:bookmarkStart w:id="6910" w:name="p-aoi-7lo-vfz"/>
      <w:bookmarkStart w:id="6911" w:name="li-z9o-uyt-s3n"/>
      <w:bookmarkStart w:id="6912" w:name="ul-uyv-70e-e34"/>
      <w:bookmarkEnd w:id="6908"/>
      <w:r>
        <w:rPr>
          <w:rFonts w:ascii="阿里巴巴普惠体" w:eastAsia="阿里巴巴普惠体"/>
          <w:color w:val="000000"/>
          <w:sz w:val="21"/>
          <w:lang w:eastAsia="zh-CN"/>
        </w:rPr>
        <w:t>用户标识是用户在该表中的唯一标识，可以唯一识别一个用户，表中不能有两行数据的用户标识一样。用户标识将以</w:t>
      </w:r>
      <w:bookmarkStart w:id="6913" w:name="img-70g-g5s-6nr"/>
      <w:r>
        <w:rPr>
          <w:noProof/>
        </w:rPr>
        <w:drawing>
          <wp:inline distT="0" distB="0" distL="0" distR="0">
            <wp:extent cx="190500" cy="209550"/>
            <wp:effectExtent l="0" t="0" r="0" b="0"/>
            <wp:docPr id="225" name="图片 2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190500" cy="209550"/>
                    </a:xfrm>
                    <a:prstGeom prst="rect">
                      <a:avLst/>
                    </a:prstGeom>
                  </pic:spPr>
                </pic:pic>
              </a:graphicData>
            </a:graphic>
          </wp:inline>
        </w:drawing>
      </w:r>
      <w:bookmarkEnd w:id="6913"/>
      <w:r>
        <w:rPr>
          <w:rFonts w:ascii="阿里巴巴普惠体" w:eastAsia="阿里巴巴普惠体"/>
          <w:color w:val="000000"/>
          <w:sz w:val="21"/>
          <w:lang w:eastAsia="zh-CN"/>
        </w:rPr>
        <w:t>图标表示。</w:t>
      </w:r>
    </w:p>
    <w:p w:rsidR="00BA7E39" w:rsidRDefault="00EC4254" w:rsidP="003E4907">
      <w:pPr>
        <w:numPr>
          <w:ilvl w:val="1"/>
          <w:numId w:val="153"/>
        </w:numPr>
        <w:spacing w:after="120"/>
        <w:rPr>
          <w:lang w:eastAsia="zh-CN"/>
        </w:rPr>
      </w:pPr>
      <w:bookmarkStart w:id="6914" w:name="p-xv3-jc5-24b"/>
      <w:bookmarkStart w:id="6915" w:name="li-4ux-2bz-jwc"/>
      <w:bookmarkEnd w:id="6910"/>
      <w:bookmarkEnd w:id="6911"/>
      <w:r>
        <w:rPr>
          <w:rFonts w:ascii="阿里巴巴普惠体" w:eastAsia="阿里巴巴普惠体"/>
          <w:color w:val="000000"/>
          <w:sz w:val="21"/>
          <w:lang w:eastAsia="zh-CN"/>
        </w:rPr>
        <w:t>用户标识类型为用户标识对应的ID类型。</w:t>
      </w:r>
    </w:p>
    <w:p w:rsidR="00BA7E39" w:rsidRDefault="00EC4254" w:rsidP="003E4907">
      <w:pPr>
        <w:numPr>
          <w:ilvl w:val="0"/>
          <w:numId w:val="151"/>
        </w:numPr>
        <w:spacing w:after="120"/>
        <w:rPr>
          <w:lang w:eastAsia="zh-CN"/>
        </w:rPr>
      </w:pPr>
      <w:bookmarkStart w:id="6916" w:name="p-e24-hxc-fhp"/>
      <w:bookmarkStart w:id="6917" w:name="li-i03-4mz-x3k"/>
      <w:bookmarkEnd w:id="6909"/>
      <w:bookmarkEnd w:id="6912"/>
      <w:bookmarkEnd w:id="6914"/>
      <w:bookmarkEnd w:id="6915"/>
      <w:r>
        <w:rPr>
          <w:rFonts w:ascii="阿里巴巴普惠体" w:eastAsia="阿里巴巴普惠体"/>
          <w:color w:val="000000"/>
          <w:sz w:val="21"/>
          <w:lang w:eastAsia="zh-CN"/>
        </w:rPr>
        <w:t>为各字段设置标签别名、属性映射、标签类型、标签类目、标签说明，为ID字段设置ID类型、ID加密方式。</w:t>
      </w:r>
    </w:p>
    <w:p w:rsidR="00BA7E39" w:rsidRDefault="00EC4254" w:rsidP="003E4907">
      <w:pPr>
        <w:numPr>
          <w:ilvl w:val="1"/>
          <w:numId w:val="154"/>
        </w:numPr>
        <w:spacing w:after="120"/>
        <w:rPr>
          <w:lang w:eastAsia="zh-CN"/>
        </w:rPr>
      </w:pPr>
      <w:bookmarkStart w:id="6918" w:name="p-u20-5k0-3yf"/>
      <w:bookmarkStart w:id="6919" w:name="li-m2o-if3-r1m"/>
      <w:bookmarkStart w:id="6920" w:name="ul-17s-edh-mgv"/>
      <w:bookmarkEnd w:id="6916"/>
      <w:r>
        <w:rPr>
          <w:rFonts w:ascii="阿里巴巴普惠体" w:eastAsia="阿里巴巴普惠体"/>
          <w:color w:val="000000"/>
          <w:sz w:val="21"/>
          <w:lang w:eastAsia="zh-CN"/>
        </w:rPr>
        <w:lastRenderedPageBreak/>
        <w:t>标签别名即后续使用该字段时展示的名称。</w:t>
      </w:r>
    </w:p>
    <w:p w:rsidR="00BA7E39" w:rsidRDefault="00EC4254" w:rsidP="003E4907">
      <w:pPr>
        <w:numPr>
          <w:ilvl w:val="1"/>
          <w:numId w:val="154"/>
        </w:numPr>
        <w:spacing w:after="120"/>
        <w:rPr>
          <w:lang w:eastAsia="zh-CN"/>
        </w:rPr>
      </w:pPr>
      <w:bookmarkStart w:id="6921" w:name="p-xmq-nrp-8oe"/>
      <w:bookmarkStart w:id="6922" w:name="li-pxg-fls-t9s"/>
      <w:bookmarkEnd w:id="6918"/>
      <w:bookmarkEnd w:id="6919"/>
      <w:r>
        <w:rPr>
          <w:rFonts w:ascii="阿里巴巴普惠体" w:eastAsia="阿里巴巴普惠体"/>
          <w:color w:val="000000"/>
          <w:sz w:val="21"/>
          <w:lang w:eastAsia="zh-CN"/>
        </w:rPr>
        <w:t>属性映射：属性指</w:t>
      </w:r>
      <w:hyperlink w:anchor="topic-2237726">
        <w:r>
          <w:rPr>
            <w:rStyle w:val="af8"/>
            <w:rFonts w:ascii="阿里巴巴普惠体" w:eastAsia="阿里巴巴普惠体"/>
            <w:color w:val="FF6A00"/>
            <w:sz w:val="21"/>
            <w:lang w:eastAsia="zh-CN"/>
          </w:rPr>
          <w:t>用户属性</w:t>
        </w:r>
      </w:hyperlink>
      <w:r>
        <w:rPr>
          <w:rFonts w:ascii="阿里巴巴普惠体" w:eastAsia="阿里巴巴普惠体"/>
          <w:color w:val="000000"/>
          <w:sz w:val="21"/>
          <w:lang w:eastAsia="zh-CN"/>
        </w:rPr>
        <w:t>，规定了用户的基础信息体系，若字段保存了某个用户属性值，请为字段选择映射的用户属性，将它们关联起来。字段映射用户属性后，在标签筛选等操作中将不再展示其标签别名，仅展示映射的用户属性名。</w:t>
      </w:r>
    </w:p>
    <w:p w:rsidR="00BA7E39" w:rsidRDefault="00BA7E39" w:rsidP="003E4907">
      <w:pPr>
        <w:ind w:left="1320"/>
        <w:rPr>
          <w:lang w:eastAsia="zh-CN"/>
        </w:rPr>
      </w:pPr>
      <w:bookmarkStart w:id="6923" w:name="note-mfh-dcd-p2c"/>
      <w:bookmarkEnd w:id="6921"/>
    </w:p>
    <w:p w:rsidR="00BA7E39" w:rsidRDefault="00EC4254" w:rsidP="003E4907">
      <w:pPr>
        <w:ind w:left="109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320"/>
        <w:rPr>
          <w:lang w:eastAsia="zh-CN"/>
        </w:rPr>
      </w:pPr>
      <w:bookmarkStart w:id="6924" w:name="p-1oj-lle-vz1"/>
      <w:r>
        <w:rPr>
          <w:rFonts w:ascii="阿里巴巴普惠体" w:eastAsia="阿里巴巴普惠体"/>
          <w:color w:val="73777A"/>
          <w:sz w:val="21"/>
          <w:lang w:eastAsia="zh-CN"/>
        </w:rPr>
        <w:t>若用户标签表已将字段名设置为用户属性的属性编码，该字段将自动识别映射为对应的用户属性，支持修改。</w:t>
      </w:r>
    </w:p>
    <w:p w:rsidR="00BA7E39" w:rsidRDefault="00EC4254" w:rsidP="003E4907">
      <w:pPr>
        <w:numPr>
          <w:ilvl w:val="1"/>
          <w:numId w:val="154"/>
        </w:numPr>
        <w:spacing w:after="120"/>
        <w:rPr>
          <w:lang w:eastAsia="zh-CN"/>
        </w:rPr>
      </w:pPr>
      <w:bookmarkStart w:id="6925" w:name="p-cbr-ecv-bka"/>
      <w:bookmarkStart w:id="6926" w:name="li-rbt-q6p-v01"/>
      <w:bookmarkEnd w:id="6922"/>
      <w:bookmarkEnd w:id="6923"/>
      <w:bookmarkEnd w:id="6924"/>
      <w:r>
        <w:rPr>
          <w:rFonts w:ascii="阿里巴巴普惠体" w:eastAsia="阿里巴巴普惠体"/>
          <w:color w:val="000000"/>
          <w:sz w:val="21"/>
          <w:lang w:eastAsia="zh-CN"/>
        </w:rPr>
        <w:t>标签类型支持文本型、数值型、时间型、多值型。</w:t>
      </w:r>
    </w:p>
    <w:p w:rsidR="00BA7E39" w:rsidRDefault="00BA7E39" w:rsidP="003E4907">
      <w:pPr>
        <w:ind w:left="1320"/>
        <w:rPr>
          <w:lang w:eastAsia="zh-CN"/>
        </w:rPr>
      </w:pPr>
      <w:bookmarkStart w:id="6927" w:name="note-lc9-72f-qrr"/>
      <w:bookmarkEnd w:id="6925"/>
    </w:p>
    <w:p w:rsidR="00BA7E39" w:rsidRDefault="00EC4254" w:rsidP="003E4907">
      <w:pPr>
        <w:ind w:left="109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320"/>
        <w:rPr>
          <w:lang w:eastAsia="zh-CN"/>
        </w:rPr>
      </w:pPr>
      <w:bookmarkStart w:id="6928" w:name="p-r53-7lq-50i"/>
      <w:r>
        <w:rPr>
          <w:rFonts w:ascii="阿里巴巴普惠体" w:eastAsia="阿里巴巴普惠体"/>
          <w:color w:val="73777A"/>
          <w:sz w:val="21"/>
          <w:lang w:eastAsia="zh-CN"/>
        </w:rPr>
        <w:t>仅支持非ID字段的数值型、文本型、多值型标签进行</w:t>
      </w:r>
      <w:hyperlink w:anchor="topic-2086934">
        <w:r>
          <w:rPr>
            <w:rStyle w:val="af8"/>
            <w:rFonts w:ascii="阿里巴巴普惠体" w:eastAsia="阿里巴巴普惠体"/>
            <w:color w:val="FF6A00"/>
            <w:sz w:val="21"/>
            <w:lang w:eastAsia="zh-CN"/>
          </w:rPr>
          <w:t>透视分析</w:t>
        </w:r>
      </w:hyperlink>
      <w:r>
        <w:rPr>
          <w:rFonts w:ascii="阿里巴巴普惠体" w:eastAsia="阿里巴巴普惠体"/>
          <w:color w:val="73777A"/>
          <w:sz w:val="21"/>
          <w:lang w:eastAsia="zh-CN"/>
        </w:rPr>
        <w:t>，且数值型、多值型分隔去重后的标签值不能多于50个。</w:t>
      </w:r>
    </w:p>
    <w:p w:rsidR="00BA7E39" w:rsidRDefault="00EC4254" w:rsidP="003E4907">
      <w:pPr>
        <w:numPr>
          <w:ilvl w:val="1"/>
          <w:numId w:val="154"/>
        </w:numPr>
        <w:spacing w:after="120"/>
        <w:rPr>
          <w:lang w:eastAsia="zh-CN"/>
        </w:rPr>
      </w:pPr>
      <w:bookmarkStart w:id="6929" w:name="p-ylu-jwd-sco"/>
      <w:bookmarkStart w:id="6930" w:name="li-9x7-6br-syh"/>
      <w:bookmarkEnd w:id="6926"/>
      <w:bookmarkEnd w:id="6927"/>
      <w:bookmarkEnd w:id="6928"/>
      <w:r>
        <w:rPr>
          <w:rFonts w:ascii="阿里巴巴普惠体" w:eastAsia="阿里巴巴普惠体"/>
          <w:color w:val="000000"/>
          <w:sz w:val="21"/>
          <w:lang w:eastAsia="zh-CN"/>
        </w:rPr>
        <w:t>当选中的标签类型为多值型时，需在右侧输入使用的分隔符，且不支持选择ID类型，如下图所示。</w:t>
      </w:r>
    </w:p>
    <w:p w:rsidR="00BA7E39" w:rsidRDefault="00EC4254" w:rsidP="003E4907">
      <w:pPr>
        <w:ind w:left="1095"/>
      </w:pPr>
      <w:bookmarkStart w:id="6931" w:name="img-5c6-f7d-it4"/>
      <w:bookmarkEnd w:id="6929"/>
      <w:r>
        <w:rPr>
          <w:noProof/>
        </w:rPr>
        <w:drawing>
          <wp:inline distT="0" distB="0" distL="0" distR="0">
            <wp:extent cx="5080000" cy="961469"/>
            <wp:effectExtent l="0" t="0" r="0" b="0"/>
            <wp:docPr id="226" name="图片 2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080000" cy="961469"/>
                    </a:xfrm>
                    <a:prstGeom prst="rect">
                      <a:avLst/>
                    </a:prstGeom>
                  </pic:spPr>
                </pic:pic>
              </a:graphicData>
            </a:graphic>
          </wp:inline>
        </w:drawing>
      </w:r>
      <w:bookmarkEnd w:id="6931"/>
    </w:p>
    <w:p w:rsidR="00BA7E39" w:rsidRDefault="00EC4254" w:rsidP="003E4907">
      <w:pPr>
        <w:numPr>
          <w:ilvl w:val="1"/>
          <w:numId w:val="154"/>
        </w:numPr>
        <w:spacing w:after="120"/>
        <w:rPr>
          <w:lang w:eastAsia="zh-CN"/>
        </w:rPr>
      </w:pPr>
      <w:bookmarkStart w:id="6932" w:name="p-8nk-8cp-klx"/>
      <w:bookmarkStart w:id="6933" w:name="li-okn-229-lpc"/>
      <w:bookmarkEnd w:id="6930"/>
      <w:r>
        <w:rPr>
          <w:rFonts w:ascii="阿里巴巴普惠体" w:eastAsia="阿里巴巴普惠体"/>
          <w:color w:val="000000"/>
          <w:sz w:val="21"/>
          <w:lang w:eastAsia="zh-CN"/>
        </w:rPr>
        <w:t>请为ID字段设置ID类型、加密方式，以便后续针对ID进行数据银行推送、营销发送等。</w:t>
      </w:r>
    </w:p>
    <w:p w:rsidR="00BA7E39" w:rsidRDefault="00BA7E39" w:rsidP="003E4907">
      <w:pPr>
        <w:ind w:left="1320"/>
        <w:rPr>
          <w:lang w:eastAsia="zh-CN"/>
        </w:rPr>
      </w:pPr>
      <w:bookmarkStart w:id="6934" w:name="note-hhb-z8k-6za"/>
      <w:bookmarkEnd w:id="6932"/>
    </w:p>
    <w:p w:rsidR="00BA7E39" w:rsidRDefault="00EC4254" w:rsidP="003E4907">
      <w:pPr>
        <w:ind w:left="1095"/>
      </w:pPr>
      <w:r>
        <w:rPr>
          <w:rFonts w:ascii="阿里巴巴普惠体" w:eastAsia="阿里巴巴普惠体"/>
          <w:b/>
          <w:color w:val="73777A"/>
          <w:sz w:val="21"/>
        </w:rPr>
        <w:t xml:space="preserve">说明 </w:t>
      </w:r>
    </w:p>
    <w:p w:rsidR="00BA7E39" w:rsidRDefault="00EC4254" w:rsidP="003E4907">
      <w:pPr>
        <w:numPr>
          <w:ilvl w:val="2"/>
          <w:numId w:val="155"/>
        </w:numPr>
        <w:spacing w:after="120"/>
        <w:rPr>
          <w:lang w:eastAsia="zh-CN"/>
        </w:rPr>
      </w:pPr>
      <w:bookmarkStart w:id="6935" w:name="p-h4s-gm5-f4t"/>
      <w:bookmarkStart w:id="6936" w:name="li-4fk-ka4-hm7"/>
      <w:bookmarkStart w:id="6937" w:name="ul-exk-5mp-sc6"/>
      <w:r>
        <w:rPr>
          <w:rFonts w:ascii="阿里巴巴普惠体" w:eastAsia="阿里巴巴普惠体"/>
          <w:color w:val="73777A"/>
          <w:sz w:val="21"/>
          <w:lang w:eastAsia="zh-CN"/>
        </w:rPr>
        <w:lastRenderedPageBreak/>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w:t>
      </w:r>
      <w:r>
        <w:rPr>
          <w:rFonts w:ascii="阿里巴巴普惠体" w:eastAsia="阿里巴巴普惠体"/>
          <w:b/>
          <w:color w:val="73777A"/>
          <w:sz w:val="21"/>
          <w:lang w:eastAsia="zh-CN"/>
        </w:rPr>
        <w:t>AES</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。若您对ID字段使用了AES加密，还需要在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73777A"/>
          <w:sz w:val="21"/>
          <w:lang w:eastAsia="zh-CN"/>
        </w:rPr>
        <w:t>输入密钥，以便在推送或使用前解密。</w:t>
      </w:r>
    </w:p>
    <w:p w:rsidR="00BA7E39" w:rsidRDefault="00EC4254" w:rsidP="003E4907">
      <w:pPr>
        <w:numPr>
          <w:ilvl w:val="2"/>
          <w:numId w:val="155"/>
        </w:numPr>
        <w:spacing w:after="120"/>
        <w:rPr>
          <w:lang w:eastAsia="zh-CN"/>
        </w:rPr>
      </w:pPr>
      <w:bookmarkStart w:id="6938" w:name="p-zuq-j8y-yql"/>
      <w:bookmarkStart w:id="6939" w:name="li-3op-1um-5fb"/>
      <w:bookmarkEnd w:id="6935"/>
      <w:bookmarkEnd w:id="6936"/>
      <w:r>
        <w:rPr>
          <w:rFonts w:ascii="阿里巴巴普惠体" w:eastAsia="阿里巴巴普惠体"/>
          <w:color w:val="73777A"/>
          <w:sz w:val="21"/>
          <w:lang w:eastAsia="zh-CN"/>
        </w:rPr>
        <w:t>ID字段不属于标签，不支持加入标签类目。</w:t>
      </w:r>
    </w:p>
    <w:p w:rsidR="00BA7E39" w:rsidRDefault="00EC4254" w:rsidP="003E4907">
      <w:pPr>
        <w:numPr>
          <w:ilvl w:val="1"/>
          <w:numId w:val="154"/>
        </w:numPr>
        <w:spacing w:after="120"/>
        <w:rPr>
          <w:lang w:eastAsia="zh-CN"/>
        </w:rPr>
      </w:pPr>
      <w:bookmarkStart w:id="6940" w:name="p-2ci-ekd-gw2"/>
      <w:bookmarkStart w:id="6941" w:name="li-kv6-hqx-3u5"/>
      <w:bookmarkEnd w:id="6933"/>
      <w:bookmarkEnd w:id="6934"/>
      <w:bookmarkEnd w:id="6937"/>
      <w:bookmarkEnd w:id="6938"/>
      <w:bookmarkEnd w:id="6939"/>
      <w:r>
        <w:rPr>
          <w:rFonts w:ascii="阿里巴巴普惠体" w:eastAsia="阿里巴巴普惠体"/>
          <w:color w:val="000000"/>
          <w:sz w:val="21"/>
          <w:lang w:eastAsia="zh-CN"/>
        </w:rPr>
        <w:t>设置标签类目时，单击下拉框中的</w:t>
      </w:r>
      <w:bookmarkStart w:id="6942" w:name="b-ftp-kbu-9ic"/>
      <w:r>
        <w:rPr>
          <w:rFonts w:ascii="阿里巴巴普惠体" w:eastAsia="阿里巴巴普惠体"/>
          <w:b/>
          <w:color w:val="000000"/>
          <w:sz w:val="21"/>
          <w:lang w:eastAsia="zh-CN"/>
        </w:rPr>
        <w:t>标签类目管理</w:t>
      </w:r>
      <w:bookmarkEnd w:id="6942"/>
      <w:r>
        <w:rPr>
          <w:rFonts w:ascii="阿里巴巴普惠体" w:eastAsia="阿里巴巴普惠体"/>
          <w:color w:val="000000"/>
          <w:sz w:val="21"/>
          <w:lang w:eastAsia="zh-CN"/>
        </w:rPr>
        <w:t>，可在弹窗中编辑标签类目，请参见</w:t>
      </w:r>
      <w:hyperlink w:anchor="section-mic-kzh-vbn">
        <w:r>
          <w:rPr>
            <w:rStyle w:val="af8"/>
            <w:rFonts w:ascii="阿里巴巴普惠体" w:eastAsia="阿里巴巴普惠体"/>
            <w:color w:val="FF6A00"/>
            <w:sz w:val="21"/>
            <w:lang w:eastAsia="zh-CN"/>
          </w:rPr>
          <w:t>标签类目管理</w:t>
        </w:r>
      </w:hyperlink>
      <w:r>
        <w:rPr>
          <w:rFonts w:ascii="阿里巴巴普惠体" w:eastAsia="阿里巴巴普惠体"/>
          <w:color w:val="000000"/>
          <w:sz w:val="21"/>
          <w:lang w:eastAsia="zh-CN"/>
        </w:rPr>
        <w:t>。</w:t>
      </w:r>
    </w:p>
    <w:p w:rsidR="00BA7E39" w:rsidRDefault="00EC4254" w:rsidP="003E4907">
      <w:pPr>
        <w:numPr>
          <w:ilvl w:val="0"/>
          <w:numId w:val="151"/>
        </w:numPr>
        <w:spacing w:after="120"/>
        <w:rPr>
          <w:lang w:eastAsia="zh-CN"/>
        </w:rPr>
      </w:pPr>
      <w:bookmarkStart w:id="6943" w:name="p-uaz-64p-pxh"/>
      <w:bookmarkStart w:id="6944" w:name="li-be8-wi5-jdv"/>
      <w:bookmarkEnd w:id="6917"/>
      <w:bookmarkEnd w:id="6920"/>
      <w:bookmarkEnd w:id="6940"/>
      <w:bookmarkEnd w:id="6941"/>
      <w:r>
        <w:rPr>
          <w:rFonts w:ascii="阿里巴巴普惠体" w:eastAsia="阿里巴巴普惠体"/>
          <w:color w:val="000000"/>
          <w:sz w:val="21"/>
          <w:lang w:eastAsia="zh-CN"/>
        </w:rPr>
        <w:t>单击</w:t>
      </w:r>
      <w:bookmarkStart w:id="6945" w:name="b-q9b-2se-thh"/>
      <w:r>
        <w:rPr>
          <w:rFonts w:ascii="阿里巴巴普惠体" w:eastAsia="阿里巴巴普惠体"/>
          <w:b/>
          <w:color w:val="000000"/>
          <w:sz w:val="21"/>
          <w:lang w:eastAsia="zh-CN"/>
        </w:rPr>
        <w:t>完成</w:t>
      </w:r>
      <w:bookmarkEnd w:id="6945"/>
      <w:r>
        <w:rPr>
          <w:rFonts w:ascii="阿里巴巴普惠体" w:eastAsia="阿里巴巴普惠体"/>
          <w:color w:val="000000"/>
          <w:sz w:val="21"/>
          <w:lang w:eastAsia="zh-CN"/>
        </w:rPr>
        <w:t>，完成表结构配置。</w:t>
      </w:r>
    </w:p>
    <w:p w:rsidR="00BA7E39" w:rsidRDefault="00EC4254" w:rsidP="003E4907">
      <w:pPr>
        <w:spacing w:after="150"/>
        <w:ind w:left="120"/>
        <w:rPr>
          <w:lang w:eastAsia="zh-CN"/>
        </w:rPr>
      </w:pPr>
      <w:bookmarkStart w:id="6946" w:name="p-yn7-enz-fb0"/>
      <w:bookmarkEnd w:id="6876"/>
      <w:bookmarkEnd w:id="6943"/>
      <w:bookmarkEnd w:id="6944"/>
      <w:r>
        <w:rPr>
          <w:rFonts w:ascii="阿里巴巴普惠体" w:eastAsia="阿里巴巴普惠体"/>
          <w:color w:val="000000"/>
          <w:sz w:val="21"/>
          <w:lang w:eastAsia="zh-CN"/>
        </w:rPr>
        <w:t>配置表结构后请务必配置调度任务导入数据，请参见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。管理表结构配置，请参见</w:t>
      </w:r>
      <w:hyperlink w:anchor="topic-2086619">
        <w:r>
          <w:rPr>
            <w:rStyle w:val="af8"/>
            <w:rFonts w:ascii="阿里巴巴普惠体" w:eastAsia="阿里巴巴普惠体"/>
            <w:color w:val="FF6A00"/>
            <w:sz w:val="21"/>
            <w:lang w:eastAsia="zh-CN"/>
          </w:rPr>
          <w:t>表结构配置管理</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6947" w:name="title-lf2-l0s-d7i"/>
      <w:bookmarkStart w:id="6948" w:name="section-mic-kzh-vbn"/>
      <w:bookmarkEnd w:id="6946"/>
      <w:r>
        <w:rPr>
          <w:rFonts w:ascii="阿里巴巴普惠体" w:eastAsia="阿里巴巴普惠体"/>
          <w:b/>
          <w:color w:val="000000"/>
          <w:lang w:eastAsia="zh-CN"/>
        </w:rPr>
        <w:t>标签类目管理</w:t>
      </w:r>
    </w:p>
    <w:p w:rsidR="00BA7E39" w:rsidRDefault="00EC4254" w:rsidP="003E4907">
      <w:pPr>
        <w:spacing w:after="150"/>
        <w:ind w:left="120"/>
        <w:rPr>
          <w:lang w:eastAsia="zh-CN"/>
        </w:rPr>
      </w:pPr>
      <w:bookmarkStart w:id="6949" w:name="p-s2s-7ku-qy9"/>
      <w:bookmarkEnd w:id="6947"/>
      <w:r>
        <w:rPr>
          <w:rFonts w:ascii="阿里巴巴普惠体" w:eastAsia="阿里巴巴普惠体"/>
          <w:color w:val="000000"/>
          <w:sz w:val="21"/>
          <w:lang w:eastAsia="zh-CN"/>
        </w:rPr>
        <w:t>设置标签类目时，单击下拉框中的</w:t>
      </w:r>
      <w:bookmarkStart w:id="6950" w:name="b-iy0-ey0-jgw"/>
      <w:r>
        <w:rPr>
          <w:rFonts w:ascii="阿里巴巴普惠体" w:eastAsia="阿里巴巴普惠体"/>
          <w:b/>
          <w:color w:val="000000"/>
          <w:sz w:val="21"/>
          <w:lang w:eastAsia="zh-CN"/>
        </w:rPr>
        <w:t>标签类目管理</w:t>
      </w:r>
      <w:bookmarkEnd w:id="6950"/>
      <w:r>
        <w:rPr>
          <w:rFonts w:ascii="阿里巴巴普惠体" w:eastAsia="阿里巴巴普惠体"/>
          <w:color w:val="000000"/>
          <w:sz w:val="21"/>
          <w:lang w:eastAsia="zh-CN"/>
        </w:rPr>
        <w:t>，弹窗如下图所示的窗口。</w:t>
      </w:r>
    </w:p>
    <w:p w:rsidR="00BA7E39" w:rsidRDefault="00EC4254" w:rsidP="003E4907">
      <w:pPr>
        <w:ind w:left="120"/>
      </w:pPr>
      <w:bookmarkStart w:id="6951" w:name="img-ii4-req-ei8"/>
      <w:bookmarkEnd w:id="6949"/>
      <w:r>
        <w:rPr>
          <w:noProof/>
        </w:rPr>
        <w:drawing>
          <wp:inline distT="0" distB="0" distL="0" distR="0">
            <wp:extent cx="6192520" cy="2326669"/>
            <wp:effectExtent l="0" t="0" r="0" b="0"/>
            <wp:docPr id="227" name="图片 22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6192520" cy="2326669"/>
                    </a:xfrm>
                    <a:prstGeom prst="rect">
                      <a:avLst/>
                    </a:prstGeom>
                  </pic:spPr>
                </pic:pic>
              </a:graphicData>
            </a:graphic>
          </wp:inline>
        </w:drawing>
      </w:r>
      <w:bookmarkEnd w:id="6951"/>
    </w:p>
    <w:p w:rsidR="00BA7E39" w:rsidRDefault="00EC4254" w:rsidP="003E4907">
      <w:pPr>
        <w:numPr>
          <w:ilvl w:val="0"/>
          <w:numId w:val="156"/>
        </w:numPr>
        <w:spacing w:after="90"/>
        <w:rPr>
          <w:lang w:eastAsia="zh-CN"/>
        </w:rPr>
      </w:pPr>
      <w:bookmarkStart w:id="6952" w:name="p-28s-vmq-9hx"/>
      <w:bookmarkStart w:id="6953" w:name="li-y3q-4pv-3sb"/>
      <w:bookmarkStart w:id="6954" w:name="ul-bhn-c0x-w50"/>
      <w:r>
        <w:rPr>
          <w:rFonts w:ascii="阿里巴巴普惠体" w:eastAsia="阿里巴巴普惠体"/>
          <w:color w:val="000000"/>
          <w:sz w:val="21"/>
          <w:lang w:eastAsia="zh-CN"/>
        </w:rPr>
        <w:t xml:space="preserve">单击类目右侧的 </w:t>
      </w:r>
      <w:r>
        <w:rPr>
          <w:rFonts w:ascii="阿里巴巴普惠体" w:eastAsia="阿里巴巴普惠体"/>
          <w:b/>
          <w:color w:val="000000"/>
          <w:sz w:val="21"/>
          <w:lang w:eastAsia="zh-CN"/>
        </w:rPr>
        <w:t>+</w:t>
      </w:r>
      <w:r>
        <w:rPr>
          <w:rFonts w:ascii="阿里巴巴普惠体" w:eastAsia="阿里巴巴普惠体"/>
          <w:color w:val="000000"/>
          <w:sz w:val="21"/>
          <w:lang w:eastAsia="zh-CN"/>
        </w:rPr>
        <w:t xml:space="preserve"> ，可新增类目。新增二级、三级类目前 ，需要先选择一个上级类目作为父类目。</w:t>
      </w:r>
    </w:p>
    <w:p w:rsidR="00BA7E39" w:rsidRDefault="00EC4254" w:rsidP="003E4907">
      <w:pPr>
        <w:numPr>
          <w:ilvl w:val="0"/>
          <w:numId w:val="156"/>
        </w:numPr>
        <w:spacing w:after="90"/>
        <w:rPr>
          <w:lang w:eastAsia="zh-CN"/>
        </w:rPr>
      </w:pPr>
      <w:bookmarkStart w:id="6955" w:name="p-fqi-qr0-zgg"/>
      <w:bookmarkStart w:id="6956" w:name="li-xr1-1z3-952"/>
      <w:bookmarkEnd w:id="6952"/>
      <w:bookmarkEnd w:id="6953"/>
      <w:r>
        <w:rPr>
          <w:rFonts w:ascii="阿里巴巴普惠体" w:eastAsia="阿里巴巴普惠体"/>
          <w:color w:val="000000"/>
          <w:sz w:val="21"/>
          <w:lang w:eastAsia="zh-CN"/>
        </w:rPr>
        <w:t>单击已有的类目，将显示其子类目，并出现</w:t>
      </w:r>
      <w:bookmarkStart w:id="6957" w:name="img-s9r-e0g-6fg"/>
      <w:r>
        <w:rPr>
          <w:noProof/>
        </w:rPr>
        <w:drawing>
          <wp:inline distT="0" distB="0" distL="0" distR="0">
            <wp:extent cx="190500" cy="190500"/>
            <wp:effectExtent l="0" t="0" r="0" b="0"/>
            <wp:docPr id="228" name="图片 2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190500" cy="190500"/>
                    </a:xfrm>
                    <a:prstGeom prst="rect">
                      <a:avLst/>
                    </a:prstGeom>
                  </pic:spPr>
                </pic:pic>
              </a:graphicData>
            </a:graphic>
          </wp:inline>
        </w:drawing>
      </w:r>
      <w:bookmarkEnd w:id="6957"/>
      <w:r>
        <w:rPr>
          <w:rFonts w:ascii="阿里巴巴普惠体" w:eastAsia="阿里巴巴普惠体"/>
          <w:color w:val="000000"/>
          <w:sz w:val="21"/>
          <w:lang w:eastAsia="zh-CN"/>
        </w:rPr>
        <w:t>和</w:t>
      </w:r>
      <w:bookmarkStart w:id="6958" w:name="img-t8u-00m-eef"/>
      <w:r>
        <w:rPr>
          <w:noProof/>
        </w:rPr>
        <w:drawing>
          <wp:inline distT="0" distB="0" distL="0" distR="0">
            <wp:extent cx="190500" cy="190500"/>
            <wp:effectExtent l="0" t="0" r="0" b="0"/>
            <wp:docPr id="229" name="图片 2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190500" cy="190500"/>
                    </a:xfrm>
                    <a:prstGeom prst="rect">
                      <a:avLst/>
                    </a:prstGeom>
                  </pic:spPr>
                </pic:pic>
              </a:graphicData>
            </a:graphic>
          </wp:inline>
        </w:drawing>
      </w:r>
      <w:bookmarkEnd w:id="6958"/>
      <w:r>
        <w:rPr>
          <w:rFonts w:ascii="阿里巴巴普惠体" w:eastAsia="阿里巴巴普惠体"/>
          <w:color w:val="000000"/>
          <w:sz w:val="21"/>
          <w:lang w:eastAsia="zh-CN"/>
        </w:rPr>
        <w:t>图标，单击可分别进行编辑、删除操作。</w:t>
      </w:r>
    </w:p>
    <w:p w:rsidR="00BA7E39" w:rsidRDefault="00EC4254" w:rsidP="003E4907">
      <w:pPr>
        <w:numPr>
          <w:ilvl w:val="0"/>
          <w:numId w:val="156"/>
        </w:numPr>
        <w:spacing w:after="90"/>
        <w:rPr>
          <w:lang w:eastAsia="zh-CN"/>
        </w:rPr>
      </w:pPr>
      <w:bookmarkStart w:id="6959" w:name="p-eyq-kjt-3mz"/>
      <w:bookmarkStart w:id="6960" w:name="li-6jc-65f-tq1"/>
      <w:bookmarkEnd w:id="6955"/>
      <w:bookmarkEnd w:id="6956"/>
      <w:r>
        <w:rPr>
          <w:rFonts w:ascii="阿里巴巴普惠体" w:eastAsia="阿里巴巴普惠体"/>
          <w:color w:val="000000"/>
          <w:sz w:val="21"/>
          <w:lang w:eastAsia="zh-CN"/>
        </w:rPr>
        <w:lastRenderedPageBreak/>
        <w:t>一级类目</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为默认类目，所有未分类标签均属于</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类目。当删除某个类目时，该类目中的标签将会被划归到</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类目中。</w:t>
      </w:r>
    </w:p>
    <w:p w:rsidR="00BA7E39" w:rsidRDefault="00EC4254" w:rsidP="003E4907">
      <w:pPr>
        <w:pStyle w:val="41"/>
        <w:rPr>
          <w:lang w:eastAsia="zh-CN"/>
        </w:rPr>
      </w:pPr>
      <w:bookmarkStart w:id="6961" w:name="title-hcm-sj1-al0"/>
      <w:bookmarkStart w:id="6962" w:name="topic-2144504"/>
      <w:bookmarkStart w:id="6963" w:name="_Toc113266160"/>
      <w:bookmarkEnd w:id="6855"/>
      <w:bookmarkEnd w:id="6859"/>
      <w:bookmarkEnd w:id="6948"/>
      <w:bookmarkEnd w:id="6954"/>
      <w:bookmarkEnd w:id="6959"/>
      <w:bookmarkEnd w:id="6960"/>
      <w:r>
        <w:rPr>
          <w:rFonts w:ascii="阿里巴巴普惠体"/>
          <w:color w:val="000000"/>
          <w:lang w:eastAsia="zh-CN"/>
        </w:rPr>
        <w:t>6.3.3.2. 用户行为</w:t>
      </w:r>
      <w:bookmarkEnd w:id="6963"/>
    </w:p>
    <w:p w:rsidR="00BA7E39" w:rsidRDefault="00EC4254" w:rsidP="003E4907">
      <w:pPr>
        <w:spacing w:after="150"/>
        <w:ind w:left="120"/>
        <w:rPr>
          <w:lang w:eastAsia="zh-CN"/>
        </w:rPr>
      </w:pPr>
      <w:bookmarkStart w:id="6964" w:name="shortdesc-f2x-dkj-ju3"/>
      <w:bookmarkEnd w:id="6961"/>
      <w:r>
        <w:rPr>
          <w:rFonts w:ascii="阿里巴巴普惠体" w:eastAsia="阿里巴巴普惠体"/>
          <w:color w:val="000000"/>
          <w:sz w:val="21"/>
          <w:lang w:eastAsia="zh-CN"/>
        </w:rPr>
        <w:t>用户行为表记录用户的浏览、加购、收藏、购买等行为。</w:t>
      </w:r>
    </w:p>
    <w:p w:rsidR="00BA7E39" w:rsidRDefault="00EC4254" w:rsidP="003E4907">
      <w:pPr>
        <w:spacing w:after="150"/>
        <w:ind w:left="120"/>
        <w:rPr>
          <w:lang w:eastAsia="zh-CN"/>
        </w:rPr>
      </w:pPr>
      <w:bookmarkStart w:id="6965" w:name="p-aoy-o0w-k29"/>
      <w:bookmarkStart w:id="6966" w:name="taskbody-u1a-3rn-w63"/>
      <w:bookmarkEnd w:id="6964"/>
      <w:r>
        <w:rPr>
          <w:rFonts w:ascii="阿里巴巴普惠体" w:eastAsia="阿里巴巴普惠体"/>
          <w:color w:val="000000"/>
          <w:sz w:val="21"/>
          <w:lang w:eastAsia="zh-CN"/>
        </w:rPr>
        <w:t>基于用户行为数据，可以进行</w:t>
      </w:r>
      <w:hyperlink w:anchor="topic-2148470">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，还可以生成</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000000"/>
          <w:sz w:val="21"/>
          <w:lang w:eastAsia="zh-CN"/>
        </w:rPr>
        <w:t>等自定义标签，AIPL模型可用于</w:t>
      </w:r>
      <w:hyperlink w:anchor="topic-2148464">
        <w:r>
          <w:rPr>
            <w:rStyle w:val="af8"/>
            <w:rFonts w:ascii="阿里巴巴普惠体" w:eastAsia="阿里巴巴普惠体"/>
            <w:color w:val="FF6A00"/>
            <w:sz w:val="21"/>
            <w:lang w:eastAsia="zh-CN"/>
          </w:rPr>
          <w:t>AIPL用户分析</w:t>
        </w:r>
      </w:hyperlink>
      <w:r>
        <w:rPr>
          <w:rFonts w:ascii="阿里巴巴普惠体" w:eastAsia="阿里巴巴普惠体"/>
          <w:color w:val="000000"/>
          <w:sz w:val="21"/>
          <w:lang w:eastAsia="zh-CN"/>
        </w:rPr>
        <w:t>、</w:t>
      </w:r>
      <w:hyperlink w:anchor="topic-2182672">
        <w:r>
          <w:rPr>
            <w:rStyle w:val="af8"/>
            <w:rFonts w:ascii="阿里巴巴普惠体" w:eastAsia="阿里巴巴普惠体"/>
            <w:color w:val="FF6A00"/>
            <w:sz w:val="21"/>
            <w:lang w:eastAsia="zh-CN"/>
          </w:rPr>
          <w:t>AIPL流转分析</w:t>
        </w:r>
      </w:hyperlink>
      <w:r>
        <w:rPr>
          <w:rFonts w:ascii="阿里巴巴普惠体" w:eastAsia="阿里巴巴普惠体"/>
          <w:color w:val="000000"/>
          <w:sz w:val="21"/>
          <w:lang w:eastAsia="zh-CN"/>
        </w:rPr>
        <w:t>、</w:t>
      </w:r>
      <w:hyperlink w:anchor="topic-2148469">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p w:rsidR="00BA7E39" w:rsidRDefault="00EC4254" w:rsidP="003E4907">
      <w:pPr>
        <w:spacing w:after="150"/>
        <w:ind w:left="120"/>
        <w:rPr>
          <w:lang w:eastAsia="zh-CN"/>
        </w:rPr>
      </w:pPr>
      <w:bookmarkStart w:id="6967" w:name="p-lue-c0r-iwz"/>
      <w:bookmarkEnd w:id="6965"/>
      <w:r>
        <w:rPr>
          <w:rFonts w:ascii="阿里巴巴普惠体" w:eastAsia="阿里巴巴普惠体"/>
          <w:color w:val="000000"/>
          <w:sz w:val="21"/>
          <w:lang w:eastAsia="zh-CN"/>
        </w:rPr>
        <w:t>配置用户行为表结构，用于导入用户行为表数据。</w:t>
      </w:r>
    </w:p>
    <w:p w:rsidR="00BA7E39" w:rsidRDefault="00EC4254" w:rsidP="003E4907">
      <w:pPr>
        <w:spacing w:after="150"/>
        <w:ind w:left="120"/>
      </w:pPr>
      <w:bookmarkStart w:id="6968" w:name="title-sl7-mks-l2m"/>
      <w:bookmarkStart w:id="6969" w:name="section-z72-jlh-gjo"/>
      <w:bookmarkEnd w:id="6967"/>
      <w:r>
        <w:rPr>
          <w:rFonts w:ascii="阿里巴巴普惠体" w:eastAsia="阿里巴巴普惠体"/>
          <w:b/>
          <w:color w:val="000000"/>
        </w:rPr>
        <w:t>前提条件</w:t>
      </w:r>
    </w:p>
    <w:p w:rsidR="00BA7E39" w:rsidRDefault="00EC4254" w:rsidP="003E4907">
      <w:pPr>
        <w:numPr>
          <w:ilvl w:val="0"/>
          <w:numId w:val="157"/>
        </w:numPr>
        <w:spacing w:after="90"/>
        <w:rPr>
          <w:lang w:eastAsia="zh-CN"/>
        </w:rPr>
      </w:pPr>
      <w:bookmarkStart w:id="6970" w:name="p-kr3-i50-dd7"/>
      <w:bookmarkStart w:id="6971" w:name="li-oz6-nk3-ddn"/>
      <w:bookmarkStart w:id="6972" w:name="ul-u44-vff-4ud"/>
      <w:bookmarkEnd w:id="6968"/>
      <w:r>
        <w:rPr>
          <w:rFonts w:ascii="阿里巴巴普惠体" w:eastAsia="阿里巴巴普惠体"/>
          <w:color w:val="000000"/>
          <w:sz w:val="21"/>
          <w:lang w:eastAsia="zh-CN"/>
        </w:rPr>
        <w:t>已在您配置的</w:t>
      </w:r>
      <w:hyperlink w:anchor="topic-2085801">
        <w:r>
          <w:rPr>
            <w:rStyle w:val="af8"/>
            <w:rFonts w:ascii="阿里巴巴普惠体" w:eastAsia="阿里巴巴普惠体"/>
            <w:color w:val="FF6A00"/>
            <w:sz w:val="21"/>
            <w:lang w:eastAsia="zh-CN"/>
          </w:rPr>
          <w:t>计算源</w:t>
        </w:r>
      </w:hyperlink>
      <w:r>
        <w:rPr>
          <w:rFonts w:ascii="阿里巴巴普惠体" w:eastAsia="阿里巴巴普惠体"/>
          <w:color w:val="000000"/>
          <w:sz w:val="21"/>
          <w:lang w:eastAsia="zh-CN"/>
        </w:rPr>
        <w:t>中存储用户行为表，数据格式请参考</w:t>
      </w:r>
      <w:hyperlink w:anchor="topic-2239940">
        <w:r>
          <w:rPr>
            <w:rStyle w:val="af8"/>
            <w:rFonts w:ascii="阿里巴巴普惠体" w:eastAsia="阿里巴巴普惠体"/>
            <w:color w:val="FF6A00"/>
            <w:sz w:val="21"/>
            <w:lang w:eastAsia="zh-CN"/>
          </w:rPr>
          <w:t>用户行为表数据要求</w:t>
        </w:r>
      </w:hyperlink>
      <w:r>
        <w:rPr>
          <w:rFonts w:ascii="阿里巴巴普惠体" w:eastAsia="阿里巴巴普惠体"/>
          <w:color w:val="000000"/>
          <w:sz w:val="21"/>
          <w:lang w:eastAsia="zh-CN"/>
        </w:rPr>
        <w:t>。</w:t>
      </w:r>
    </w:p>
    <w:p w:rsidR="00BA7E39" w:rsidRDefault="00EC4254" w:rsidP="003E4907">
      <w:pPr>
        <w:numPr>
          <w:ilvl w:val="0"/>
          <w:numId w:val="157"/>
        </w:numPr>
        <w:spacing w:after="90"/>
        <w:rPr>
          <w:lang w:eastAsia="zh-CN"/>
        </w:rPr>
      </w:pPr>
      <w:bookmarkStart w:id="6973" w:name="p-ia2-ry1-92t"/>
      <w:bookmarkStart w:id="6974" w:name="li-vtb-y7p-w4g"/>
      <w:bookmarkEnd w:id="6970"/>
      <w:bookmarkEnd w:id="6971"/>
      <w:r>
        <w:rPr>
          <w:rFonts w:ascii="阿里巴巴普惠体" w:eastAsia="阿里巴巴普惠体"/>
          <w:color w:val="000000"/>
          <w:sz w:val="21"/>
          <w:lang w:eastAsia="zh-CN"/>
        </w:rPr>
        <w:t>确保您的用户标签表中的所有用户ID类型均已在本空间的</w:t>
      </w:r>
      <w:hyperlink w:anchor="topic-2227690">
        <w:r>
          <w:rPr>
            <w:rStyle w:val="af8"/>
            <w:rFonts w:ascii="阿里巴巴普惠体" w:eastAsia="阿里巴巴普惠体"/>
            <w:color w:val="FF6A00"/>
            <w:sz w:val="21"/>
            <w:lang w:eastAsia="zh-CN"/>
          </w:rPr>
          <w:t>标识字段列表中</w:t>
        </w:r>
      </w:hyperlink>
      <w:r>
        <w:rPr>
          <w:rFonts w:ascii="阿里巴巴普惠体" w:eastAsia="阿里巴巴普惠体"/>
          <w:color w:val="000000"/>
          <w:sz w:val="21"/>
          <w:lang w:eastAsia="zh-CN"/>
        </w:rPr>
        <w:t>。</w:t>
      </w:r>
    </w:p>
    <w:p w:rsidR="00BA7E39" w:rsidRDefault="00EC4254" w:rsidP="003E4907">
      <w:pPr>
        <w:numPr>
          <w:ilvl w:val="0"/>
          <w:numId w:val="157"/>
        </w:numPr>
        <w:spacing w:after="90"/>
        <w:rPr>
          <w:lang w:eastAsia="zh-CN"/>
        </w:rPr>
      </w:pPr>
      <w:bookmarkStart w:id="6975" w:name="p-480-jex-ui9"/>
      <w:bookmarkStart w:id="6976" w:name="li-vxr-nnn-7a7"/>
      <w:bookmarkEnd w:id="6973"/>
      <w:bookmarkEnd w:id="6974"/>
      <w:r>
        <w:rPr>
          <w:rFonts w:ascii="阿里巴巴普惠体" w:eastAsia="阿里巴巴普惠体"/>
          <w:color w:val="000000"/>
          <w:sz w:val="21"/>
          <w:lang w:eastAsia="zh-CN"/>
        </w:rPr>
        <w:t>若用户ID字段已执行AES加密，请在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000000"/>
          <w:sz w:val="21"/>
          <w:lang w:eastAsia="zh-CN"/>
        </w:rPr>
        <w:t>输入密钥。</w:t>
      </w:r>
    </w:p>
    <w:p w:rsidR="00BA7E39" w:rsidRDefault="00EC4254" w:rsidP="003E4907">
      <w:pPr>
        <w:spacing w:after="150"/>
        <w:ind w:left="120"/>
      </w:pPr>
      <w:bookmarkStart w:id="6977" w:name="title-v3i-3he-ykj"/>
      <w:bookmarkStart w:id="6978" w:name="section-ppd-lna-1p7"/>
      <w:bookmarkEnd w:id="6969"/>
      <w:bookmarkEnd w:id="6972"/>
      <w:bookmarkEnd w:id="6975"/>
      <w:bookmarkEnd w:id="6976"/>
      <w:r>
        <w:rPr>
          <w:rFonts w:ascii="阿里巴巴普惠体" w:eastAsia="阿里巴巴普惠体"/>
          <w:b/>
          <w:color w:val="000000"/>
        </w:rPr>
        <w:t>操作步骤</w:t>
      </w:r>
    </w:p>
    <w:p w:rsidR="00BA7E39" w:rsidRDefault="00EC4254" w:rsidP="003E4907">
      <w:pPr>
        <w:numPr>
          <w:ilvl w:val="0"/>
          <w:numId w:val="158"/>
        </w:numPr>
        <w:spacing w:after="90"/>
        <w:rPr>
          <w:lang w:eastAsia="zh-CN"/>
        </w:rPr>
      </w:pPr>
      <w:bookmarkStart w:id="6979" w:name="p-dq6-13d-352"/>
      <w:bookmarkStart w:id="6980" w:name="li-io5-suv-vyr"/>
      <w:bookmarkStart w:id="6981" w:name="ol-xx9-sjo-v11"/>
      <w:bookmarkEnd w:id="6977"/>
      <w:bookmarkEnd w:id="6978"/>
      <w:r>
        <w:rPr>
          <w:rFonts w:ascii="阿里巴巴普惠体" w:eastAsia="阿里巴巴普惠体"/>
          <w:color w:val="000000"/>
          <w:sz w:val="21"/>
          <w:lang w:eastAsia="zh-CN"/>
        </w:rPr>
        <w:t>选择</w:t>
      </w:r>
      <w:bookmarkStart w:id="6982" w:name="b-ldz-tow-hq8"/>
      <w:r>
        <w:rPr>
          <w:rFonts w:ascii="阿里巴巴普惠体" w:eastAsia="阿里巴巴普惠体"/>
          <w:b/>
          <w:color w:val="000000"/>
          <w:sz w:val="21"/>
          <w:lang w:eastAsia="zh-CN"/>
        </w:rPr>
        <w:t>用户洞察</w:t>
      </w:r>
      <w:bookmarkEnd w:id="6982"/>
      <w:r>
        <w:rPr>
          <w:rFonts w:ascii="阿里巴巴普惠体" w:eastAsia="阿里巴巴普惠体"/>
          <w:color w:val="000000"/>
          <w:sz w:val="21"/>
          <w:lang w:eastAsia="zh-CN"/>
        </w:rPr>
        <w:t>&gt;所在工作空间&gt;</w:t>
      </w:r>
      <w:bookmarkStart w:id="6983" w:name="b-833-y8c-lh2"/>
      <w:r>
        <w:rPr>
          <w:rFonts w:ascii="阿里巴巴普惠体" w:eastAsia="阿里巴巴普惠体"/>
          <w:b/>
          <w:color w:val="000000"/>
          <w:sz w:val="21"/>
          <w:lang w:eastAsia="zh-CN"/>
        </w:rPr>
        <w:t>数据源</w:t>
      </w:r>
      <w:bookmarkEnd w:id="6983"/>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页签。</w:t>
      </w:r>
    </w:p>
    <w:p w:rsidR="00BA7E39" w:rsidRDefault="00EC4254" w:rsidP="003E4907">
      <w:pPr>
        <w:ind w:left="615"/>
      </w:pPr>
      <w:bookmarkStart w:id="6984" w:name="img-hf9-4x8-p19"/>
      <w:bookmarkEnd w:id="6979"/>
      <w:r>
        <w:rPr>
          <w:noProof/>
        </w:rPr>
        <w:drawing>
          <wp:inline distT="0" distB="0" distL="0" distR="0">
            <wp:extent cx="6192520" cy="1401533"/>
            <wp:effectExtent l="0" t="0" r="0" b="0"/>
            <wp:docPr id="230" name="图片 2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6192520" cy="1401533"/>
                    </a:xfrm>
                    <a:prstGeom prst="rect">
                      <a:avLst/>
                    </a:prstGeom>
                  </pic:spPr>
                </pic:pic>
              </a:graphicData>
            </a:graphic>
          </wp:inline>
        </w:drawing>
      </w:r>
      <w:bookmarkEnd w:id="6984"/>
    </w:p>
    <w:p w:rsidR="00BA7E39" w:rsidRDefault="00EC4254" w:rsidP="003E4907">
      <w:pPr>
        <w:numPr>
          <w:ilvl w:val="0"/>
          <w:numId w:val="158"/>
        </w:numPr>
        <w:spacing w:after="90"/>
        <w:rPr>
          <w:lang w:eastAsia="zh-CN"/>
        </w:rPr>
      </w:pPr>
      <w:bookmarkStart w:id="6985" w:name="p-172-qwl-06j"/>
      <w:bookmarkStart w:id="6986" w:name="li-yly-z7u-ktn"/>
      <w:bookmarkEnd w:id="6980"/>
      <w:r>
        <w:rPr>
          <w:rFonts w:ascii="阿里巴巴普惠体" w:eastAsia="阿里巴巴普惠体"/>
          <w:color w:val="000000"/>
          <w:sz w:val="21"/>
          <w:lang w:eastAsia="zh-CN"/>
        </w:rPr>
        <w:t>单击右上角</w:t>
      </w:r>
      <w:bookmarkStart w:id="6987" w:name="b-k73-pjb-bf3"/>
      <w:r>
        <w:rPr>
          <w:rFonts w:ascii="阿里巴巴普惠体" w:eastAsia="阿里巴巴普惠体"/>
          <w:b/>
          <w:color w:val="000000"/>
          <w:sz w:val="21"/>
          <w:lang w:eastAsia="zh-CN"/>
        </w:rPr>
        <w:t>新建</w:t>
      </w:r>
      <w:bookmarkEnd w:id="6987"/>
      <w:r>
        <w:rPr>
          <w:rFonts w:ascii="阿里巴巴普惠体" w:eastAsia="阿里巴巴普惠体"/>
          <w:b/>
          <w:color w:val="000000"/>
          <w:sz w:val="21"/>
          <w:lang w:eastAsia="zh-CN"/>
        </w:rPr>
        <w:t>表配置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用户行为</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新建用户行为配置</w:t>
      </w:r>
      <w:r>
        <w:rPr>
          <w:rFonts w:ascii="阿里巴巴普惠体" w:eastAsia="阿里巴巴普惠体"/>
          <w:color w:val="000000"/>
          <w:sz w:val="21"/>
          <w:lang w:eastAsia="zh-CN"/>
        </w:rPr>
        <w:t xml:space="preserve">页面。 </w:t>
      </w:r>
    </w:p>
    <w:p w:rsidR="00BA7E39" w:rsidRDefault="00EC4254" w:rsidP="003E4907">
      <w:pPr>
        <w:numPr>
          <w:ilvl w:val="0"/>
          <w:numId w:val="158"/>
        </w:numPr>
        <w:spacing w:after="90"/>
        <w:rPr>
          <w:lang w:eastAsia="zh-CN"/>
        </w:rPr>
      </w:pPr>
      <w:bookmarkStart w:id="6988" w:name="p-sqa-3m4-nzp"/>
      <w:bookmarkStart w:id="6989" w:name="li-b4v-m2g-0oz"/>
      <w:bookmarkEnd w:id="6985"/>
      <w:bookmarkEnd w:id="6986"/>
      <w:r>
        <w:rPr>
          <w:rFonts w:ascii="阿里巴巴普惠体" w:eastAsia="阿里巴巴普惠体"/>
          <w:color w:val="000000"/>
          <w:sz w:val="21"/>
          <w:lang w:eastAsia="zh-CN"/>
        </w:rPr>
        <w:t>选择要导入的计算源、数据表。</w:t>
      </w:r>
    </w:p>
    <w:p w:rsidR="00BA7E39" w:rsidRDefault="00EC4254" w:rsidP="003E4907">
      <w:pPr>
        <w:ind w:left="615"/>
      </w:pPr>
      <w:bookmarkStart w:id="6990" w:name="img-ver-ny2-bc2"/>
      <w:bookmarkEnd w:id="6988"/>
      <w:r>
        <w:rPr>
          <w:noProof/>
        </w:rPr>
        <w:lastRenderedPageBreak/>
        <w:drawing>
          <wp:inline distT="0" distB="0" distL="0" distR="0">
            <wp:extent cx="6192520" cy="1746718"/>
            <wp:effectExtent l="0" t="0" r="0" b="0"/>
            <wp:docPr id="231" name="图片 231"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6192520" cy="1746718"/>
                    </a:xfrm>
                    <a:prstGeom prst="rect">
                      <a:avLst/>
                    </a:prstGeom>
                  </pic:spPr>
                </pic:pic>
              </a:graphicData>
            </a:graphic>
          </wp:inline>
        </w:drawing>
      </w:r>
      <w:bookmarkEnd w:id="6990"/>
    </w:p>
    <w:p w:rsidR="00BA7E39" w:rsidRDefault="00EC4254" w:rsidP="003E4907">
      <w:pPr>
        <w:spacing w:after="150"/>
        <w:ind w:left="615"/>
        <w:rPr>
          <w:lang w:eastAsia="zh-CN"/>
        </w:rPr>
      </w:pPr>
      <w:bookmarkStart w:id="6991" w:name="p-7nn-5i1-64e"/>
      <w:r>
        <w:rPr>
          <w:rFonts w:ascii="阿里巴巴普惠体" w:eastAsia="阿里巴巴普惠体"/>
          <w:color w:val="000000"/>
          <w:sz w:val="21"/>
          <w:lang w:eastAsia="zh-CN"/>
        </w:rPr>
        <w:t>数据表可以选择表，也可以选择视图。</w:t>
      </w:r>
    </w:p>
    <w:p w:rsidR="00BA7E39" w:rsidRDefault="00EC4254" w:rsidP="003E4907">
      <w:pPr>
        <w:numPr>
          <w:ilvl w:val="1"/>
          <w:numId w:val="158"/>
        </w:numPr>
        <w:spacing w:after="90"/>
        <w:rPr>
          <w:lang w:eastAsia="zh-CN"/>
        </w:rPr>
      </w:pPr>
      <w:bookmarkStart w:id="6992" w:name="p-90l-rls-3a0"/>
      <w:bookmarkStart w:id="6993" w:name="li-kkb-g7m-0h1"/>
      <w:bookmarkStart w:id="6994" w:name="ul-erf-xv9-ave"/>
      <w:bookmarkEnd w:id="6991"/>
      <w:r>
        <w:rPr>
          <w:rFonts w:ascii="阿里巴巴普惠体" w:eastAsia="阿里巴巴普惠体"/>
          <w:color w:val="000000"/>
          <w:sz w:val="21"/>
          <w:lang w:eastAsia="zh-CN"/>
        </w:rPr>
        <w:t>若您选择的是表，则系统会自动识别该表是否包含时间分区。</w:t>
      </w:r>
    </w:p>
    <w:p w:rsidR="00BA7E39" w:rsidRDefault="00EC4254" w:rsidP="003E4907">
      <w:pPr>
        <w:numPr>
          <w:ilvl w:val="2"/>
          <w:numId w:val="158"/>
        </w:numPr>
        <w:spacing w:after="90"/>
        <w:rPr>
          <w:lang w:eastAsia="zh-CN"/>
        </w:rPr>
      </w:pPr>
      <w:bookmarkStart w:id="6995" w:name="p-2xn-xc5-pya"/>
      <w:bookmarkStart w:id="6996" w:name="li-n42-0u6-x5l"/>
      <w:bookmarkStart w:id="6997" w:name="ul-tf9-9ey-pib"/>
      <w:bookmarkEnd w:id="6992"/>
      <w:r>
        <w:rPr>
          <w:rFonts w:ascii="阿里巴巴普惠体" w:eastAsia="阿里巴巴普惠体"/>
          <w:color w:val="000000"/>
          <w:sz w:val="21"/>
          <w:lang w:eastAsia="zh-CN"/>
        </w:rPr>
        <w:t>若表包含时间分区，请选择时间分区字段，并输入分区值的格式，支持的格式如下图所示。</w:t>
      </w:r>
    </w:p>
    <w:bookmarkEnd w:id="6995"/>
    <w:p w:rsidR="00BA7E39" w:rsidRDefault="00EC4254" w:rsidP="003E4907">
      <w:pPr>
        <w:ind w:left="1125"/>
      </w:pPr>
      <w:r>
        <w:rPr>
          <w:noProof/>
        </w:rPr>
        <w:drawing>
          <wp:inline distT="0" distB="0" distL="0" distR="0">
            <wp:extent cx="4232910" cy="2295816"/>
            <wp:effectExtent l="0" t="0" r="0" b="0"/>
            <wp:docPr id="232" name="图片 232" descr="3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232910" cy="2295816"/>
                    </a:xfrm>
                    <a:prstGeom prst="rect">
                      <a:avLst/>
                    </a:prstGeom>
                  </pic:spPr>
                </pic:pic>
              </a:graphicData>
            </a:graphic>
          </wp:inline>
        </w:drawing>
      </w:r>
    </w:p>
    <w:p w:rsidR="00BA7E39" w:rsidRDefault="00EC4254" w:rsidP="003E4907">
      <w:pPr>
        <w:spacing w:after="150"/>
        <w:ind w:left="1125"/>
        <w:rPr>
          <w:lang w:eastAsia="zh-CN"/>
        </w:rPr>
      </w:pPr>
      <w:bookmarkStart w:id="6998" w:name="p-b5q-j74-7e4"/>
      <w:r>
        <w:rPr>
          <w:rFonts w:ascii="阿里巴巴普惠体" w:eastAsia="阿里巴巴普惠体"/>
          <w:color w:val="000000"/>
          <w:sz w:val="21"/>
          <w:lang w:eastAsia="zh-CN"/>
        </w:rPr>
        <w:t>并且，请选择希望的更新方式：</w:t>
      </w:r>
    </w:p>
    <w:p w:rsidR="00BA7E39" w:rsidRDefault="00EC4254" w:rsidP="003E4907">
      <w:pPr>
        <w:numPr>
          <w:ilvl w:val="3"/>
          <w:numId w:val="158"/>
        </w:numPr>
        <w:spacing w:after="90"/>
        <w:rPr>
          <w:lang w:eastAsia="zh-CN"/>
        </w:rPr>
      </w:pPr>
      <w:bookmarkStart w:id="6999" w:name="p-tox-o21-fcp"/>
      <w:bookmarkStart w:id="7000" w:name="li-tc2-02r-o71"/>
      <w:bookmarkStart w:id="7001" w:name="ul-e86-8pj-9ui"/>
      <w:bookmarkEnd w:id="6998"/>
      <w:r>
        <w:rPr>
          <w:rFonts w:ascii="阿里巴巴普惠体" w:eastAsia="阿里巴巴普惠体"/>
          <w:color w:val="000000"/>
          <w:sz w:val="21"/>
          <w:lang w:eastAsia="zh-CN"/>
        </w:rPr>
        <w:t>增量更新：每次更新前保存历史数据，把新的数据保存在新的分区。</w:t>
      </w:r>
    </w:p>
    <w:p w:rsidR="00BA7E39" w:rsidRDefault="00EC4254" w:rsidP="003E4907">
      <w:pPr>
        <w:numPr>
          <w:ilvl w:val="3"/>
          <w:numId w:val="158"/>
        </w:numPr>
        <w:spacing w:after="90"/>
        <w:rPr>
          <w:lang w:eastAsia="zh-CN"/>
        </w:rPr>
      </w:pPr>
      <w:bookmarkStart w:id="7002" w:name="p-9dw-fi3-mdk"/>
      <w:bookmarkStart w:id="7003" w:name="li-ubm-11t-bqg"/>
      <w:bookmarkEnd w:id="6999"/>
      <w:bookmarkEnd w:id="7000"/>
      <w:r>
        <w:rPr>
          <w:rFonts w:ascii="阿里巴巴普惠体" w:eastAsia="阿里巴巴普惠体"/>
          <w:color w:val="000000"/>
          <w:sz w:val="21"/>
          <w:lang w:eastAsia="zh-CN"/>
        </w:rPr>
        <w:t>全量更新：每次更新前清空历史数据，不分区保存。</w:t>
      </w:r>
    </w:p>
    <w:p w:rsidR="00BA7E39" w:rsidRDefault="00EC4254" w:rsidP="003E4907">
      <w:pPr>
        <w:numPr>
          <w:ilvl w:val="2"/>
          <w:numId w:val="158"/>
        </w:numPr>
        <w:spacing w:after="90"/>
        <w:rPr>
          <w:lang w:eastAsia="zh-CN"/>
        </w:rPr>
      </w:pPr>
      <w:bookmarkStart w:id="7004" w:name="p-qnf-zj1-m5f"/>
      <w:bookmarkStart w:id="7005" w:name="li-6oo-ltu-dka"/>
      <w:bookmarkEnd w:id="6996"/>
      <w:bookmarkEnd w:id="7001"/>
      <w:bookmarkEnd w:id="7002"/>
      <w:bookmarkEnd w:id="7003"/>
      <w:r>
        <w:rPr>
          <w:rFonts w:ascii="阿里巴巴普惠体" w:eastAsia="阿里巴巴普惠体"/>
          <w:color w:val="000000"/>
          <w:sz w:val="21"/>
          <w:lang w:eastAsia="zh-CN"/>
        </w:rPr>
        <w:t>若表不包含时间分区，则无需选择，将使用全量更新。</w:t>
      </w:r>
    </w:p>
    <w:p w:rsidR="00BA7E39" w:rsidRDefault="00EC4254" w:rsidP="003E4907">
      <w:pPr>
        <w:numPr>
          <w:ilvl w:val="1"/>
          <w:numId w:val="158"/>
        </w:numPr>
        <w:spacing w:after="90"/>
        <w:rPr>
          <w:lang w:eastAsia="zh-CN"/>
        </w:rPr>
      </w:pPr>
      <w:bookmarkStart w:id="7006" w:name="p-a6p-0z0-e6z"/>
      <w:bookmarkStart w:id="7007" w:name="li-3pl-3gp-ofa"/>
      <w:bookmarkEnd w:id="6993"/>
      <w:bookmarkEnd w:id="6997"/>
      <w:bookmarkEnd w:id="7004"/>
      <w:bookmarkEnd w:id="7005"/>
      <w:r>
        <w:rPr>
          <w:rFonts w:ascii="阿里巴巴普惠体" w:eastAsia="阿里巴巴普惠体"/>
          <w:color w:val="000000"/>
          <w:sz w:val="21"/>
          <w:lang w:eastAsia="zh-CN"/>
        </w:rPr>
        <w:t>若您选择的是视图，则需要您手动选择是否包含时间分区。</w:t>
      </w:r>
    </w:p>
    <w:p w:rsidR="00BA7E39" w:rsidRDefault="00EC4254" w:rsidP="003E4907">
      <w:pPr>
        <w:numPr>
          <w:ilvl w:val="2"/>
          <w:numId w:val="159"/>
        </w:numPr>
        <w:spacing w:after="90"/>
        <w:rPr>
          <w:lang w:eastAsia="zh-CN"/>
        </w:rPr>
      </w:pPr>
      <w:bookmarkStart w:id="7008" w:name="p-k97-rs9-q73"/>
      <w:bookmarkStart w:id="7009" w:name="li-p99-ec2-q25"/>
      <w:bookmarkStart w:id="7010" w:name="ul-yru-j6g-dm7"/>
      <w:bookmarkEnd w:id="7006"/>
      <w:r>
        <w:rPr>
          <w:rFonts w:ascii="阿里巴巴普惠体" w:eastAsia="阿里巴巴普惠体"/>
          <w:color w:val="000000"/>
          <w:sz w:val="21"/>
          <w:lang w:eastAsia="zh-CN"/>
        </w:rPr>
        <w:t>若视图包含时间分区，请选择时间分区字段，并输入分区值的格式，支持的格式如上图所示。</w:t>
      </w:r>
    </w:p>
    <w:p w:rsidR="00BA7E39" w:rsidRDefault="00EC4254" w:rsidP="003E4907">
      <w:pPr>
        <w:spacing w:after="150"/>
        <w:ind w:left="1125"/>
        <w:rPr>
          <w:lang w:eastAsia="zh-CN"/>
        </w:rPr>
      </w:pPr>
      <w:bookmarkStart w:id="7011" w:name="p-j5j-jnn-b35"/>
      <w:bookmarkEnd w:id="7008"/>
      <w:r>
        <w:rPr>
          <w:rFonts w:ascii="阿里巴巴普惠体" w:eastAsia="阿里巴巴普惠体"/>
          <w:color w:val="000000"/>
          <w:sz w:val="21"/>
          <w:lang w:eastAsia="zh-CN"/>
        </w:rPr>
        <w:t>并且，请选择希望的更新方式：</w:t>
      </w:r>
    </w:p>
    <w:p w:rsidR="00BA7E39" w:rsidRDefault="00EC4254" w:rsidP="003E4907">
      <w:pPr>
        <w:numPr>
          <w:ilvl w:val="3"/>
          <w:numId w:val="160"/>
        </w:numPr>
        <w:spacing w:after="90"/>
        <w:rPr>
          <w:lang w:eastAsia="zh-CN"/>
        </w:rPr>
      </w:pPr>
      <w:bookmarkStart w:id="7012" w:name="p-oa5-tkp-t6o"/>
      <w:bookmarkStart w:id="7013" w:name="li-hfy-wtc-hw7"/>
      <w:bookmarkStart w:id="7014" w:name="ul-yfc-sbn-bfk"/>
      <w:bookmarkEnd w:id="7011"/>
      <w:r>
        <w:rPr>
          <w:rFonts w:ascii="阿里巴巴普惠体" w:eastAsia="阿里巴巴普惠体"/>
          <w:color w:val="000000"/>
          <w:sz w:val="21"/>
          <w:lang w:eastAsia="zh-CN"/>
        </w:rPr>
        <w:lastRenderedPageBreak/>
        <w:t>增量更新：每次更新前保存历史数据，把新的数据保存在新的分区。</w:t>
      </w:r>
    </w:p>
    <w:p w:rsidR="00BA7E39" w:rsidRDefault="00EC4254" w:rsidP="003E4907">
      <w:pPr>
        <w:numPr>
          <w:ilvl w:val="3"/>
          <w:numId w:val="160"/>
        </w:numPr>
        <w:spacing w:after="90"/>
        <w:rPr>
          <w:lang w:eastAsia="zh-CN"/>
        </w:rPr>
      </w:pPr>
      <w:bookmarkStart w:id="7015" w:name="p-ak2-rw5-3bo"/>
      <w:bookmarkStart w:id="7016" w:name="li-ta7-vc9-j02"/>
      <w:bookmarkEnd w:id="7012"/>
      <w:bookmarkEnd w:id="7013"/>
      <w:r>
        <w:rPr>
          <w:rFonts w:ascii="阿里巴巴普惠体" w:eastAsia="阿里巴巴普惠体"/>
          <w:color w:val="000000"/>
          <w:sz w:val="21"/>
          <w:lang w:eastAsia="zh-CN"/>
        </w:rPr>
        <w:t>全量更新：每次更新前清空历史数据，不分区保存。</w:t>
      </w:r>
    </w:p>
    <w:p w:rsidR="00BA7E39" w:rsidRDefault="00EC4254" w:rsidP="003E4907">
      <w:pPr>
        <w:numPr>
          <w:ilvl w:val="2"/>
          <w:numId w:val="159"/>
        </w:numPr>
        <w:spacing w:after="90"/>
        <w:rPr>
          <w:lang w:eastAsia="zh-CN"/>
        </w:rPr>
      </w:pPr>
      <w:bookmarkStart w:id="7017" w:name="p-wsb-t2g-5so"/>
      <w:bookmarkStart w:id="7018" w:name="li-qfc-psy-620"/>
      <w:bookmarkEnd w:id="7009"/>
      <w:bookmarkEnd w:id="7014"/>
      <w:bookmarkEnd w:id="7015"/>
      <w:bookmarkEnd w:id="7016"/>
      <w:r>
        <w:rPr>
          <w:rFonts w:ascii="阿里巴巴普惠体" w:eastAsia="阿里巴巴普惠体"/>
          <w:color w:val="000000"/>
          <w:sz w:val="21"/>
          <w:lang w:eastAsia="zh-CN"/>
        </w:rPr>
        <w:t>若视图不包含时间分区，则无需选择，将使用全量更新。</w:t>
      </w:r>
    </w:p>
    <w:p w:rsidR="00BA7E39" w:rsidRDefault="00EC4254" w:rsidP="003E4907">
      <w:pPr>
        <w:spacing w:after="150"/>
        <w:ind w:left="615"/>
        <w:rPr>
          <w:lang w:eastAsia="zh-CN"/>
        </w:rPr>
      </w:pPr>
      <w:bookmarkStart w:id="7019" w:name="p-4ab-yxh-3rd"/>
      <w:bookmarkStart w:id="7020" w:name="div-7xd-eug-m9l"/>
      <w:bookmarkEnd w:id="6994"/>
      <w:bookmarkEnd w:id="7007"/>
      <w:bookmarkEnd w:id="7010"/>
      <w:bookmarkEnd w:id="7017"/>
      <w:bookmarkEnd w:id="7018"/>
      <w:r>
        <w:rPr>
          <w:rFonts w:ascii="阿里巴巴普惠体" w:eastAsia="阿里巴巴普惠体"/>
          <w:color w:val="000000"/>
          <w:sz w:val="21"/>
          <w:lang w:eastAsia="zh-CN"/>
        </w:rPr>
        <w:t>若当前账号对您选择的表无读权限，将出现报错提示，如下图所示。请在MaxCompute项目中对Quick Audience系统账号进行数据表的读权限授权，单击下图中的</w:t>
      </w:r>
      <w:r>
        <w:rPr>
          <w:rFonts w:ascii="阿里巴巴普惠体" w:eastAsia="阿里巴巴普惠体"/>
          <w:b/>
          <w:color w:val="000000"/>
          <w:sz w:val="21"/>
          <w:lang w:eastAsia="zh-CN"/>
        </w:rPr>
        <w:t>授权SQL</w:t>
      </w:r>
      <w:r>
        <w:rPr>
          <w:rFonts w:ascii="阿里巴巴普惠体" w:eastAsia="阿里巴巴普惠体"/>
          <w:color w:val="000000"/>
          <w:sz w:val="21"/>
          <w:lang w:eastAsia="zh-CN"/>
        </w:rPr>
        <w:t>即可获取授权语句，完成授权后请单击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继续配置。</w:t>
      </w:r>
    </w:p>
    <w:p w:rsidR="00BA7E39" w:rsidRDefault="00EC4254" w:rsidP="003E4907">
      <w:pPr>
        <w:ind w:left="615"/>
      </w:pPr>
      <w:bookmarkStart w:id="7021" w:name="img-i60-hxy-bwr"/>
      <w:bookmarkEnd w:id="7019"/>
      <w:r>
        <w:rPr>
          <w:noProof/>
        </w:rPr>
        <w:drawing>
          <wp:inline distT="0" distB="0" distL="0" distR="0">
            <wp:extent cx="6192520" cy="647262"/>
            <wp:effectExtent l="0" t="0" r="0" b="0"/>
            <wp:docPr id="233" name="图片 233" descr="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6192520" cy="647262"/>
                    </a:xfrm>
                    <a:prstGeom prst="rect">
                      <a:avLst/>
                    </a:prstGeom>
                  </pic:spPr>
                </pic:pic>
              </a:graphicData>
            </a:graphic>
          </wp:inline>
        </w:drawing>
      </w:r>
      <w:bookmarkEnd w:id="7021"/>
    </w:p>
    <w:p w:rsidR="00BA7E39" w:rsidRDefault="00EC4254" w:rsidP="003E4907">
      <w:pPr>
        <w:numPr>
          <w:ilvl w:val="0"/>
          <w:numId w:val="158"/>
        </w:numPr>
        <w:spacing w:after="90"/>
        <w:rPr>
          <w:lang w:eastAsia="zh-CN"/>
        </w:rPr>
      </w:pPr>
      <w:bookmarkStart w:id="7022" w:name="p-mpe-her-ieb"/>
      <w:bookmarkStart w:id="7023" w:name="li-4qs-8ud-nup"/>
      <w:bookmarkEnd w:id="6989"/>
      <w:bookmarkEnd w:id="7020"/>
      <w:r>
        <w:rPr>
          <w:rFonts w:ascii="阿里巴巴普惠体" w:eastAsia="阿里巴巴普惠体"/>
          <w:color w:val="000000"/>
          <w:sz w:val="21"/>
          <w:lang w:eastAsia="zh-CN"/>
        </w:rPr>
        <w:t>填写</w:t>
      </w:r>
      <w:r>
        <w:rPr>
          <w:rFonts w:ascii="阿里巴巴普惠体" w:eastAsia="阿里巴巴普惠体"/>
          <w:b/>
          <w:color w:val="000000"/>
          <w:sz w:val="21"/>
          <w:lang w:eastAsia="zh-CN"/>
        </w:rPr>
        <w:t>数据表别名</w:t>
      </w:r>
      <w:r>
        <w:rPr>
          <w:rFonts w:ascii="阿里巴巴普惠体" w:eastAsia="阿里巴巴普惠体"/>
          <w:color w:val="000000"/>
          <w:sz w:val="21"/>
          <w:lang w:eastAsia="zh-CN"/>
        </w:rPr>
        <w:t>，为数据表设置别名。</w:t>
      </w:r>
    </w:p>
    <w:p w:rsidR="00BA7E39" w:rsidRDefault="00BA7E39" w:rsidP="003E4907">
      <w:pPr>
        <w:ind w:left="840"/>
        <w:rPr>
          <w:lang w:eastAsia="zh-CN"/>
        </w:rPr>
      </w:pPr>
      <w:bookmarkStart w:id="7024" w:name="note-wus-w5d-z35"/>
      <w:bookmarkEnd w:id="7022"/>
    </w:p>
    <w:p w:rsidR="00BA7E39" w:rsidRDefault="00EC4254" w:rsidP="003E4907">
      <w:pPr>
        <w:ind w:left="61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840"/>
        <w:rPr>
          <w:lang w:eastAsia="zh-CN"/>
        </w:rPr>
      </w:pPr>
      <w:bookmarkStart w:id="7025" w:name="p-dlz-ykn-nea"/>
      <w:r>
        <w:rPr>
          <w:rFonts w:ascii="阿里巴巴普惠体" w:eastAsia="阿里巴巴普惠体"/>
          <w:color w:val="73777A"/>
          <w:sz w:val="21"/>
          <w:lang w:eastAsia="zh-CN"/>
        </w:rPr>
        <w:t>创建AIPL模型、受众筛选等页面的</w:t>
      </w:r>
      <w:r>
        <w:rPr>
          <w:rFonts w:ascii="阿里巴巴普惠体" w:eastAsia="阿里巴巴普惠体"/>
          <w:b/>
          <w:color w:val="73777A"/>
          <w:sz w:val="21"/>
          <w:lang w:eastAsia="zh-CN"/>
        </w:rPr>
        <w:t>行为数据来源</w:t>
      </w:r>
      <w:r>
        <w:rPr>
          <w:rFonts w:ascii="阿里巴巴普惠体" w:eastAsia="阿里巴巴普惠体"/>
          <w:color w:val="73777A"/>
          <w:sz w:val="21"/>
          <w:lang w:eastAsia="zh-CN"/>
        </w:rPr>
        <w:t>信息，均将使用此处设置的</w:t>
      </w:r>
      <w:r>
        <w:rPr>
          <w:rFonts w:ascii="阿里巴巴普惠体" w:eastAsia="阿里巴巴普惠体"/>
          <w:b/>
          <w:color w:val="73777A"/>
          <w:sz w:val="21"/>
          <w:lang w:eastAsia="zh-CN"/>
        </w:rPr>
        <w:t>数据表别名</w:t>
      </w:r>
      <w:r>
        <w:rPr>
          <w:rFonts w:ascii="阿里巴巴普惠体" w:eastAsia="阿里巴巴普惠体"/>
          <w:color w:val="73777A"/>
          <w:sz w:val="21"/>
          <w:lang w:eastAsia="zh-CN"/>
        </w:rPr>
        <w:t>。</w:t>
      </w:r>
    </w:p>
    <w:p w:rsidR="00BA7E39" w:rsidRDefault="00EC4254" w:rsidP="003E4907">
      <w:pPr>
        <w:ind w:left="615"/>
      </w:pPr>
      <w:bookmarkStart w:id="7026" w:name="img-me1-eys-76u"/>
      <w:bookmarkEnd w:id="7024"/>
      <w:bookmarkEnd w:id="7025"/>
      <w:r>
        <w:rPr>
          <w:noProof/>
        </w:rPr>
        <w:drawing>
          <wp:inline distT="0" distB="0" distL="0" distR="0">
            <wp:extent cx="6192520" cy="2503121"/>
            <wp:effectExtent l="0" t="0" r="0" b="0"/>
            <wp:docPr id="234" name="图片 234"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6192520" cy="2503121"/>
                    </a:xfrm>
                    <a:prstGeom prst="rect">
                      <a:avLst/>
                    </a:prstGeom>
                  </pic:spPr>
                </pic:pic>
              </a:graphicData>
            </a:graphic>
          </wp:inline>
        </w:drawing>
      </w:r>
      <w:bookmarkEnd w:id="7026"/>
    </w:p>
    <w:p w:rsidR="00BA7E39" w:rsidRDefault="00EC4254" w:rsidP="003E4907">
      <w:pPr>
        <w:numPr>
          <w:ilvl w:val="0"/>
          <w:numId w:val="158"/>
        </w:numPr>
        <w:spacing w:after="90"/>
        <w:rPr>
          <w:lang w:eastAsia="zh-CN"/>
        </w:rPr>
      </w:pPr>
      <w:bookmarkStart w:id="7027" w:name="p-s5u-3mo-iwh"/>
      <w:bookmarkStart w:id="7028" w:name="li-6ky-o4p-9e9"/>
      <w:bookmarkEnd w:id="7023"/>
      <w:r>
        <w:rPr>
          <w:rFonts w:ascii="阿里巴巴普惠体" w:eastAsia="阿里巴巴普惠体"/>
          <w:color w:val="000000"/>
          <w:sz w:val="21"/>
          <w:lang w:eastAsia="zh-CN"/>
        </w:rPr>
        <w:t>分别选择行为时间、行为渠道、行为类型、统计指标、行为属性、用户ID对应的字段，为ID字段设置ID类型、ID加密方式。</w:t>
      </w:r>
    </w:p>
    <w:p w:rsidR="00BA7E39" w:rsidRDefault="00EC4254" w:rsidP="003E4907">
      <w:pPr>
        <w:spacing w:after="150"/>
        <w:ind w:left="615"/>
        <w:rPr>
          <w:lang w:eastAsia="zh-CN"/>
        </w:rPr>
      </w:pPr>
      <w:bookmarkStart w:id="7029" w:name="p-leu-ypr-eha"/>
      <w:bookmarkEnd w:id="7027"/>
      <w:r>
        <w:rPr>
          <w:rFonts w:ascii="阿里巴巴普惠体" w:eastAsia="阿里巴巴普惠体"/>
          <w:color w:val="000000"/>
          <w:sz w:val="21"/>
          <w:lang w:eastAsia="zh-CN"/>
        </w:rPr>
        <w:lastRenderedPageBreak/>
        <w:t>您也可以在字段列表中设置。</w:t>
      </w:r>
    </w:p>
    <w:p w:rsidR="00BA7E39" w:rsidRDefault="00EC4254" w:rsidP="003E4907">
      <w:pPr>
        <w:numPr>
          <w:ilvl w:val="0"/>
          <w:numId w:val="158"/>
        </w:numPr>
        <w:spacing w:after="90"/>
        <w:rPr>
          <w:lang w:eastAsia="zh-CN"/>
        </w:rPr>
      </w:pPr>
      <w:bookmarkStart w:id="7030" w:name="p-wqz-mao-klo"/>
      <w:bookmarkStart w:id="7031" w:name="li-944-ib6-f7x"/>
      <w:bookmarkEnd w:id="7028"/>
      <w:bookmarkEnd w:id="7029"/>
      <w:r>
        <w:rPr>
          <w:rFonts w:ascii="阿里巴巴普惠体" w:eastAsia="阿里巴巴普惠体"/>
          <w:color w:val="000000"/>
          <w:sz w:val="21"/>
          <w:lang w:eastAsia="zh-CN"/>
        </w:rPr>
        <w:t>在字段列表中为各字段设置字段别名、字段类型、字段分类，为ID字段设置ID类型、ID加密方式，如下图所示。</w:t>
      </w:r>
    </w:p>
    <w:p w:rsidR="00BA7E39" w:rsidRDefault="00EC4254" w:rsidP="003E4907">
      <w:pPr>
        <w:ind w:left="615"/>
      </w:pPr>
      <w:bookmarkStart w:id="7032" w:name="img-zut-90n-u92"/>
      <w:bookmarkEnd w:id="7030"/>
      <w:r>
        <w:rPr>
          <w:noProof/>
        </w:rPr>
        <w:drawing>
          <wp:inline distT="0" distB="0" distL="0" distR="0">
            <wp:extent cx="6192520" cy="2790202"/>
            <wp:effectExtent l="0" t="0" r="0" b="0"/>
            <wp:docPr id="235" name="图片 235"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6192520" cy="2790202"/>
                    </a:xfrm>
                    <a:prstGeom prst="rect">
                      <a:avLst/>
                    </a:prstGeom>
                  </pic:spPr>
                </pic:pic>
              </a:graphicData>
            </a:graphic>
          </wp:inline>
        </w:drawing>
      </w:r>
      <w:bookmarkEnd w:id="7032"/>
    </w:p>
    <w:p w:rsidR="00BA7E39" w:rsidRDefault="00EC4254" w:rsidP="003E4907">
      <w:pPr>
        <w:numPr>
          <w:ilvl w:val="1"/>
          <w:numId w:val="161"/>
        </w:numPr>
        <w:spacing w:after="90"/>
        <w:rPr>
          <w:lang w:eastAsia="zh-CN"/>
        </w:rPr>
      </w:pPr>
      <w:bookmarkStart w:id="7033" w:name="p-evt-zni-yd5"/>
      <w:bookmarkStart w:id="7034" w:name="li-7q2-8gh-1wv"/>
      <w:bookmarkStart w:id="7035" w:name="ol-ido-3t7-43n"/>
      <w:r>
        <w:rPr>
          <w:rFonts w:ascii="阿里巴巴普惠体" w:eastAsia="阿里巴巴普惠体"/>
          <w:color w:val="000000"/>
          <w:sz w:val="21"/>
          <w:lang w:eastAsia="zh-CN"/>
        </w:rPr>
        <w:t>字段类型支持文本型、数值型、时间型。</w:t>
      </w:r>
    </w:p>
    <w:p w:rsidR="00BA7E39" w:rsidRDefault="00EC4254" w:rsidP="003E4907">
      <w:pPr>
        <w:numPr>
          <w:ilvl w:val="1"/>
          <w:numId w:val="161"/>
        </w:numPr>
        <w:spacing w:after="90"/>
        <w:rPr>
          <w:lang w:eastAsia="zh-CN"/>
        </w:rPr>
      </w:pPr>
      <w:bookmarkStart w:id="7036" w:name="p-4lt-lqn-odp"/>
      <w:bookmarkStart w:id="7037" w:name="li-6iv-p6p-oon"/>
      <w:bookmarkEnd w:id="7033"/>
      <w:bookmarkEnd w:id="7034"/>
      <w:r>
        <w:rPr>
          <w:rFonts w:ascii="阿里巴巴普惠体" w:eastAsia="阿里巴巴普惠体"/>
          <w:color w:val="000000"/>
          <w:sz w:val="21"/>
          <w:lang w:eastAsia="zh-CN"/>
        </w:rPr>
        <w:t>字段分类支持用户ID、行为属性、统计指标等。</w:t>
      </w:r>
    </w:p>
    <w:p w:rsidR="00BA7E39" w:rsidRDefault="00EC4254" w:rsidP="003E4907">
      <w:pPr>
        <w:numPr>
          <w:ilvl w:val="2"/>
          <w:numId w:val="162"/>
        </w:numPr>
        <w:spacing w:after="90"/>
        <w:rPr>
          <w:lang w:eastAsia="zh-CN"/>
        </w:rPr>
      </w:pPr>
      <w:bookmarkStart w:id="7038" w:name="p-bwg-mfx-1bn"/>
      <w:bookmarkStart w:id="7039" w:name="li-pj4-17s-bvq"/>
      <w:bookmarkStart w:id="7040" w:name="ul-9ap-69t-v9f"/>
      <w:bookmarkEnd w:id="7036"/>
      <w:r>
        <w:rPr>
          <w:rFonts w:ascii="阿里巴巴普惠体" w:eastAsia="阿里巴巴普惠体"/>
          <w:color w:val="000000"/>
          <w:sz w:val="21"/>
          <w:lang w:eastAsia="zh-CN"/>
        </w:rPr>
        <w:t>用户ID：至少设置一个ID字段。</w:t>
      </w:r>
    </w:p>
    <w:p w:rsidR="00BA7E39" w:rsidRDefault="00EC4254" w:rsidP="003E4907">
      <w:pPr>
        <w:numPr>
          <w:ilvl w:val="2"/>
          <w:numId w:val="162"/>
        </w:numPr>
        <w:spacing w:after="90"/>
        <w:rPr>
          <w:lang w:eastAsia="zh-CN"/>
        </w:rPr>
      </w:pPr>
      <w:bookmarkStart w:id="7041" w:name="p-8vi-s6w-0mw"/>
      <w:bookmarkStart w:id="7042" w:name="li-q0p-kon-2m6"/>
      <w:bookmarkEnd w:id="7038"/>
      <w:bookmarkEnd w:id="7039"/>
      <w:r>
        <w:rPr>
          <w:rFonts w:ascii="阿里巴巴普惠体" w:eastAsia="阿里巴巴普惠体"/>
          <w:color w:val="000000"/>
          <w:sz w:val="21"/>
          <w:lang w:eastAsia="zh-CN"/>
        </w:rPr>
        <w:t>行为属性：描述行为的对象、地点等属性。</w:t>
      </w:r>
    </w:p>
    <w:p w:rsidR="00BA7E39" w:rsidRDefault="00EC4254" w:rsidP="003E4907">
      <w:pPr>
        <w:numPr>
          <w:ilvl w:val="2"/>
          <w:numId w:val="162"/>
        </w:numPr>
        <w:spacing w:after="90"/>
        <w:rPr>
          <w:lang w:eastAsia="zh-CN"/>
        </w:rPr>
      </w:pPr>
      <w:bookmarkStart w:id="7043" w:name="p-vh6-qxk-muy"/>
      <w:bookmarkStart w:id="7044" w:name="li-zlp-nay-pww"/>
      <w:bookmarkEnd w:id="7041"/>
      <w:bookmarkEnd w:id="7042"/>
      <w:r>
        <w:rPr>
          <w:rFonts w:ascii="阿里巴巴普惠体" w:eastAsia="阿里巴巴普惠体"/>
          <w:color w:val="000000"/>
          <w:sz w:val="21"/>
          <w:lang w:eastAsia="zh-CN"/>
        </w:rPr>
        <w:t>统计指标：统计行为次数、记录商品金额等的数值型字段。</w:t>
      </w:r>
    </w:p>
    <w:p w:rsidR="00BA7E39" w:rsidRDefault="00EC4254" w:rsidP="003E4907">
      <w:pPr>
        <w:numPr>
          <w:ilvl w:val="1"/>
          <w:numId w:val="161"/>
        </w:numPr>
        <w:spacing w:after="90"/>
        <w:rPr>
          <w:lang w:eastAsia="zh-CN"/>
        </w:rPr>
      </w:pPr>
      <w:bookmarkStart w:id="7045" w:name="p-f6b-rqq-4bj"/>
      <w:bookmarkStart w:id="7046" w:name="li-o5y-l98-8rx"/>
      <w:bookmarkEnd w:id="7037"/>
      <w:bookmarkEnd w:id="7040"/>
      <w:bookmarkEnd w:id="7043"/>
      <w:bookmarkEnd w:id="7044"/>
      <w:r>
        <w:rPr>
          <w:rFonts w:ascii="阿里巴巴普惠体" w:eastAsia="阿里巴巴普惠体"/>
          <w:color w:val="000000"/>
          <w:sz w:val="21"/>
          <w:lang w:eastAsia="zh-CN"/>
        </w:rPr>
        <w:t>请为ID字段设置ID类型、加密方式，以便后续针对ID进行数据银行推送、营销发送等。</w:t>
      </w:r>
    </w:p>
    <w:p w:rsidR="00BA7E39" w:rsidRDefault="00BA7E39" w:rsidP="003E4907">
      <w:pPr>
        <w:ind w:left="1095"/>
        <w:rPr>
          <w:lang w:eastAsia="zh-CN"/>
        </w:rPr>
      </w:pPr>
      <w:bookmarkStart w:id="7047" w:name="note-ohe-utw-xv9"/>
      <w:bookmarkEnd w:id="7045"/>
    </w:p>
    <w:p w:rsidR="00BA7E39" w:rsidRDefault="00EC4254" w:rsidP="003E4907">
      <w:pPr>
        <w:ind w:left="87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95"/>
        <w:rPr>
          <w:lang w:eastAsia="zh-CN"/>
        </w:rPr>
      </w:pPr>
      <w:bookmarkStart w:id="7048" w:name="p-aye-pli-mxs"/>
      <w:r>
        <w:rPr>
          <w:rFonts w:ascii="阿里巴巴普惠体" w:eastAsia="阿里巴巴普惠体"/>
          <w:color w:val="73777A"/>
          <w:sz w:val="21"/>
          <w:lang w:eastAsia="zh-CN"/>
        </w:rPr>
        <w:lastRenderedPageBreak/>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w:t>
      </w:r>
      <w:r>
        <w:rPr>
          <w:rFonts w:ascii="阿里巴巴普惠体" w:eastAsia="阿里巴巴普惠体"/>
          <w:b/>
          <w:color w:val="73777A"/>
          <w:sz w:val="21"/>
          <w:lang w:eastAsia="zh-CN"/>
        </w:rPr>
        <w:t>AES</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。若您对ID字段使用了AES加密，还需要在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73777A"/>
          <w:sz w:val="21"/>
          <w:lang w:eastAsia="zh-CN"/>
        </w:rPr>
        <w:t>输入密钥，以便在推送或使用前解密。</w:t>
      </w:r>
    </w:p>
    <w:p w:rsidR="00BA7E39" w:rsidRDefault="00EC4254" w:rsidP="003E4907">
      <w:pPr>
        <w:numPr>
          <w:ilvl w:val="0"/>
          <w:numId w:val="158"/>
        </w:numPr>
        <w:spacing w:after="90"/>
        <w:rPr>
          <w:lang w:eastAsia="zh-CN"/>
        </w:rPr>
      </w:pPr>
      <w:bookmarkStart w:id="7049" w:name="p-mmb-zp9-du7"/>
      <w:bookmarkStart w:id="7050" w:name="li-5k4-43e-2jd"/>
      <w:bookmarkEnd w:id="7031"/>
      <w:bookmarkEnd w:id="7035"/>
      <w:bookmarkEnd w:id="7046"/>
      <w:bookmarkEnd w:id="7047"/>
      <w:bookmarkEnd w:id="7048"/>
      <w:r>
        <w:rPr>
          <w:rFonts w:ascii="阿里巴巴普惠体" w:eastAsia="阿里巴巴普惠体"/>
          <w:color w:val="000000"/>
          <w:sz w:val="21"/>
          <w:lang w:eastAsia="zh-CN"/>
        </w:rPr>
        <w:t>单击</w:t>
      </w:r>
      <w:bookmarkStart w:id="7051" w:name="b-cz9-v71-ij1"/>
      <w:r>
        <w:rPr>
          <w:rFonts w:ascii="阿里巴巴普惠体" w:eastAsia="阿里巴巴普惠体"/>
          <w:b/>
          <w:color w:val="000000"/>
          <w:sz w:val="21"/>
          <w:lang w:eastAsia="zh-CN"/>
        </w:rPr>
        <w:t>完成</w:t>
      </w:r>
      <w:bookmarkEnd w:id="7051"/>
      <w:r>
        <w:rPr>
          <w:rFonts w:ascii="阿里巴巴普惠体" w:eastAsia="阿里巴巴普惠体"/>
          <w:color w:val="000000"/>
          <w:sz w:val="21"/>
          <w:lang w:eastAsia="zh-CN"/>
        </w:rPr>
        <w:t>，完成表结构配置。</w:t>
      </w:r>
    </w:p>
    <w:p w:rsidR="00BA7E39" w:rsidRDefault="00EC4254" w:rsidP="003E4907">
      <w:pPr>
        <w:spacing w:after="150"/>
        <w:ind w:left="615"/>
        <w:rPr>
          <w:lang w:eastAsia="zh-CN"/>
        </w:rPr>
      </w:pPr>
      <w:bookmarkStart w:id="7052" w:name="p-art-rk1-c00"/>
      <w:bookmarkEnd w:id="7049"/>
      <w:r>
        <w:rPr>
          <w:rFonts w:ascii="阿里巴巴普惠体" w:eastAsia="阿里巴巴普惠体"/>
          <w:color w:val="000000"/>
          <w:sz w:val="21"/>
          <w:lang w:eastAsia="zh-CN"/>
        </w:rPr>
        <w:t>若更新方式已选择全量更新，保存配置时将提示您选择首次调度是否拉取历史数据。</w:t>
      </w:r>
    </w:p>
    <w:p w:rsidR="00BA7E39" w:rsidRDefault="00EC4254" w:rsidP="003E4907">
      <w:pPr>
        <w:numPr>
          <w:ilvl w:val="1"/>
          <w:numId w:val="163"/>
        </w:numPr>
        <w:spacing w:after="90"/>
        <w:rPr>
          <w:lang w:eastAsia="zh-CN"/>
        </w:rPr>
      </w:pPr>
      <w:bookmarkStart w:id="7053" w:name="p-y3z-wm4-4iq"/>
      <w:bookmarkStart w:id="7054" w:name="li-b53-70v-a9l"/>
      <w:bookmarkStart w:id="7055" w:name="ul-h60-ye9-8c2"/>
      <w:bookmarkEnd w:id="7052"/>
      <w:r>
        <w:rPr>
          <w:rFonts w:ascii="阿里巴巴普惠体" w:eastAsia="阿里巴巴普惠体"/>
          <w:color w:val="000000"/>
          <w:sz w:val="21"/>
          <w:lang w:eastAsia="zh-CN"/>
        </w:rPr>
        <w:t>选择</w:t>
      </w:r>
      <w:r>
        <w:rPr>
          <w:rFonts w:ascii="阿里巴巴普惠体" w:eastAsia="阿里巴巴普惠体"/>
          <w:b/>
          <w:color w:val="000000"/>
          <w:sz w:val="21"/>
          <w:lang w:eastAsia="zh-CN"/>
        </w:rPr>
        <w:t>是</w:t>
      </w:r>
      <w:r>
        <w:rPr>
          <w:rFonts w:ascii="阿里巴巴普惠体" w:eastAsia="阿里巴巴普惠体"/>
          <w:color w:val="000000"/>
          <w:sz w:val="21"/>
          <w:lang w:eastAsia="zh-CN"/>
        </w:rPr>
        <w:t>，则在首次导入数据时，将把历史分区数据全部拉取保存。</w:t>
      </w:r>
    </w:p>
    <w:p w:rsidR="00BA7E39" w:rsidRDefault="00EC4254" w:rsidP="003E4907">
      <w:pPr>
        <w:numPr>
          <w:ilvl w:val="1"/>
          <w:numId w:val="163"/>
        </w:numPr>
        <w:spacing w:after="90"/>
        <w:rPr>
          <w:lang w:eastAsia="zh-CN"/>
        </w:rPr>
      </w:pPr>
      <w:bookmarkStart w:id="7056" w:name="p-hgg-maq-b6i"/>
      <w:bookmarkStart w:id="7057" w:name="li-44n-8te-xhi"/>
      <w:bookmarkEnd w:id="7053"/>
      <w:bookmarkEnd w:id="7054"/>
      <w:r>
        <w:rPr>
          <w:rFonts w:ascii="阿里巴巴普惠体" w:eastAsia="阿里巴巴普惠体"/>
          <w:color w:val="000000"/>
          <w:sz w:val="21"/>
          <w:lang w:eastAsia="zh-CN"/>
        </w:rPr>
        <w:t>选择</w:t>
      </w:r>
      <w:r>
        <w:rPr>
          <w:rFonts w:ascii="阿里巴巴普惠体" w:eastAsia="阿里巴巴普惠体"/>
          <w:b/>
          <w:color w:val="000000"/>
          <w:sz w:val="21"/>
          <w:lang w:eastAsia="zh-CN"/>
        </w:rPr>
        <w:t>否</w:t>
      </w:r>
      <w:r>
        <w:rPr>
          <w:rFonts w:ascii="阿里巴巴普惠体" w:eastAsia="阿里巴巴普惠体"/>
          <w:color w:val="000000"/>
          <w:sz w:val="21"/>
          <w:lang w:eastAsia="zh-CN"/>
        </w:rPr>
        <w:t>，则在首次导入数据时，将仅拉取最新分区数据。</w:t>
      </w:r>
    </w:p>
    <w:p w:rsidR="00BA7E39" w:rsidRDefault="00EC4254" w:rsidP="003E4907">
      <w:pPr>
        <w:spacing w:after="150"/>
        <w:ind w:left="120"/>
        <w:rPr>
          <w:lang w:eastAsia="zh-CN"/>
        </w:rPr>
      </w:pPr>
      <w:bookmarkStart w:id="7058" w:name="p-aw0-9pk-ejz"/>
      <w:bookmarkEnd w:id="6981"/>
      <w:bookmarkEnd w:id="7050"/>
      <w:bookmarkEnd w:id="7055"/>
      <w:bookmarkEnd w:id="7056"/>
      <w:bookmarkEnd w:id="7057"/>
      <w:r>
        <w:rPr>
          <w:rFonts w:ascii="阿里巴巴普惠体" w:eastAsia="阿里巴巴普惠体"/>
          <w:color w:val="000000"/>
          <w:sz w:val="21"/>
          <w:lang w:eastAsia="zh-CN"/>
        </w:rPr>
        <w:t>配置表结构后请务必配置调度任务导入数据，请参见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。管理表结构配置，请参见</w:t>
      </w:r>
      <w:hyperlink w:anchor="topic-2086619">
        <w:r>
          <w:rPr>
            <w:rStyle w:val="af8"/>
            <w:rFonts w:ascii="阿里巴巴普惠体" w:eastAsia="阿里巴巴普惠体"/>
            <w:color w:val="FF6A00"/>
            <w:sz w:val="21"/>
            <w:lang w:eastAsia="zh-CN"/>
          </w:rPr>
          <w:t>表结构配置管理</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7059" w:name="title-d14-wms-1ea"/>
      <w:bookmarkStart w:id="7060" w:name="section-vwb-2pp-ct8"/>
      <w:bookmarkEnd w:id="7058"/>
      <w:r>
        <w:rPr>
          <w:rFonts w:ascii="阿里巴巴普惠体" w:eastAsia="阿里巴巴普惠体"/>
          <w:b/>
          <w:color w:val="000000"/>
          <w:lang w:eastAsia="zh-CN"/>
        </w:rPr>
        <w:t>FAQ</w:t>
      </w:r>
    </w:p>
    <w:p w:rsidR="00BA7E39" w:rsidRDefault="00EC4254" w:rsidP="003E4907">
      <w:pPr>
        <w:spacing w:after="150"/>
        <w:ind w:left="120"/>
        <w:rPr>
          <w:lang w:eastAsia="zh-CN"/>
        </w:rPr>
      </w:pPr>
      <w:bookmarkStart w:id="7061" w:name="title-i2h-wqw-v2l"/>
      <w:bookmarkStart w:id="7062" w:name="sectiondiv-lte-ixi-7u9"/>
      <w:bookmarkEnd w:id="7059"/>
      <w:r>
        <w:rPr>
          <w:rFonts w:ascii="阿里巴巴普惠体" w:eastAsia="阿里巴巴普惠体"/>
          <w:b/>
          <w:color w:val="000000"/>
          <w:lang w:eastAsia="zh-CN"/>
        </w:rPr>
        <w:t>以前配置用户行为表结构时，有一类行为对象字段，现在怎么没有了？</w:t>
      </w:r>
    </w:p>
    <w:p w:rsidR="00BA7E39" w:rsidRDefault="00EC4254" w:rsidP="003E4907">
      <w:pPr>
        <w:spacing w:after="150"/>
        <w:ind w:left="120"/>
        <w:rPr>
          <w:lang w:eastAsia="zh-CN"/>
        </w:rPr>
      </w:pPr>
      <w:bookmarkStart w:id="7063" w:name="p-lth-zow-tm1"/>
      <w:bookmarkEnd w:id="7061"/>
      <w:r>
        <w:rPr>
          <w:rFonts w:ascii="阿里巴巴普惠体" w:eastAsia="阿里巴巴普惠体"/>
          <w:color w:val="000000"/>
          <w:sz w:val="21"/>
          <w:lang w:eastAsia="zh-CN"/>
        </w:rPr>
        <w:t>答：从V4.4.0开始，为了配合实现上报的</w:t>
      </w:r>
      <w:hyperlink w:anchor="topic-2231211">
        <w:r>
          <w:rPr>
            <w:rStyle w:val="af8"/>
            <w:rFonts w:ascii="阿里巴巴普惠体" w:eastAsia="阿里巴巴普惠体"/>
            <w:color w:val="FF6A00"/>
            <w:sz w:val="21"/>
            <w:lang w:eastAsia="zh-CN"/>
          </w:rPr>
          <w:t>事件</w:t>
        </w:r>
      </w:hyperlink>
      <w:r>
        <w:rPr>
          <w:rFonts w:ascii="阿里巴巴普惠体" w:eastAsia="阿里巴巴普惠体"/>
          <w:color w:val="000000"/>
          <w:sz w:val="21"/>
          <w:lang w:eastAsia="zh-CN"/>
        </w:rPr>
        <w:t>数据存储为用户行为表，将原行为对象类字段调整为行为属性类字段，已有的行为属性类字段不变。您仍可以沿用原来的用户行为表结构，已配置的用户行为表结构中的行为对象类字段将自动转为行为属性类字段，在</w:t>
      </w:r>
      <w:hyperlink w:anchor="topic-2148470">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、生成</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000000"/>
          <w:sz w:val="21"/>
          <w:lang w:eastAsia="zh-CN"/>
        </w:rPr>
        <w:t>等时，原行为对象配置项合入了行为属性配置项。</w:t>
      </w:r>
    </w:p>
    <w:p w:rsidR="00BA7E39" w:rsidRDefault="00EC4254" w:rsidP="003E4907">
      <w:pPr>
        <w:pStyle w:val="41"/>
        <w:rPr>
          <w:lang w:eastAsia="zh-CN"/>
        </w:rPr>
      </w:pPr>
      <w:bookmarkStart w:id="7064" w:name="title-tsw-ly9-xm9"/>
      <w:bookmarkStart w:id="7065" w:name="topic-2144502"/>
      <w:bookmarkStart w:id="7066" w:name="_Toc113266161"/>
      <w:bookmarkEnd w:id="6962"/>
      <w:bookmarkEnd w:id="6966"/>
      <w:bookmarkEnd w:id="7060"/>
      <w:bookmarkEnd w:id="7062"/>
      <w:bookmarkEnd w:id="7063"/>
      <w:r>
        <w:rPr>
          <w:rFonts w:ascii="阿里巴巴普惠体"/>
          <w:color w:val="000000"/>
          <w:lang w:eastAsia="zh-CN"/>
        </w:rPr>
        <w:t>6.3.3.3. 统计表</w:t>
      </w:r>
      <w:bookmarkEnd w:id="7066"/>
    </w:p>
    <w:p w:rsidR="00BA7E39" w:rsidRDefault="00EC4254" w:rsidP="003E4907">
      <w:pPr>
        <w:spacing w:after="150"/>
        <w:ind w:left="120"/>
        <w:rPr>
          <w:lang w:eastAsia="zh-CN"/>
        </w:rPr>
      </w:pPr>
      <w:bookmarkStart w:id="7067" w:name="shortdesc-fv2-3ib-gac"/>
      <w:bookmarkEnd w:id="7064"/>
      <w:r>
        <w:rPr>
          <w:rFonts w:ascii="阿里巴巴普惠体" w:eastAsia="阿里巴巴普惠体"/>
          <w:color w:val="000000"/>
          <w:sz w:val="21"/>
          <w:lang w:eastAsia="zh-CN"/>
        </w:rPr>
        <w:t>配置统计表结构，用于导入统计表数据。基于统计表数据，可以进行</w:t>
      </w:r>
      <w:hyperlink w:anchor="topic-2098580">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7068" w:name="p-k8b-6ay-dk5"/>
      <w:bookmarkStart w:id="7069" w:name="taskbody-m51-iej-evc"/>
      <w:bookmarkEnd w:id="7067"/>
      <w:r>
        <w:rPr>
          <w:rFonts w:ascii="阿里巴巴普惠体" w:eastAsia="阿里巴巴普惠体"/>
          <w:color w:val="000000"/>
          <w:sz w:val="21"/>
          <w:lang w:eastAsia="zh-CN"/>
        </w:rPr>
        <w:t>统计表记录用户执行相关操作的统计数据。统计表格式请参考</w:t>
      </w:r>
      <w:hyperlink w:anchor="section-vok-p17-ncl">
        <w:r>
          <w:rPr>
            <w:rStyle w:val="af8"/>
            <w:rFonts w:ascii="阿里巴巴普惠体" w:eastAsia="阿里巴巴普惠体"/>
            <w:color w:val="FF6A00"/>
            <w:sz w:val="21"/>
            <w:lang w:eastAsia="zh-CN"/>
          </w:rPr>
          <w:t>统计表数据要求</w:t>
        </w:r>
      </w:hyperlink>
      <w:r>
        <w:rPr>
          <w:rFonts w:ascii="阿里巴巴普惠体" w:eastAsia="阿里巴巴普惠体"/>
          <w:color w:val="000000"/>
          <w:sz w:val="21"/>
          <w:lang w:eastAsia="zh-CN"/>
        </w:rPr>
        <w:t>。</w:t>
      </w:r>
    </w:p>
    <w:p w:rsidR="00BA7E39" w:rsidRDefault="00EC4254" w:rsidP="003E4907">
      <w:pPr>
        <w:spacing w:after="150"/>
        <w:ind w:left="120"/>
      </w:pPr>
      <w:bookmarkStart w:id="7070" w:name="p-arr-e94-6pj"/>
      <w:bookmarkEnd w:id="7068"/>
      <w:r>
        <w:rPr>
          <w:rFonts w:ascii="阿里巴巴普惠体" w:eastAsia="阿里巴巴普惠体"/>
          <w:color w:val="000000"/>
          <w:sz w:val="21"/>
        </w:rPr>
        <w:t>操作步骤：</w:t>
      </w:r>
    </w:p>
    <w:p w:rsidR="00BA7E39" w:rsidRDefault="00EC4254" w:rsidP="003E4907">
      <w:pPr>
        <w:numPr>
          <w:ilvl w:val="0"/>
          <w:numId w:val="164"/>
        </w:numPr>
        <w:spacing w:after="120"/>
        <w:rPr>
          <w:lang w:eastAsia="zh-CN"/>
        </w:rPr>
      </w:pPr>
      <w:bookmarkStart w:id="7071" w:name="p-y2s-z9p-mq3"/>
      <w:bookmarkStart w:id="7072" w:name="li-52e-s7n-sw7"/>
      <w:bookmarkStart w:id="7073" w:name="ol-ud9-4i0-8n7"/>
      <w:bookmarkEnd w:id="7070"/>
      <w:r>
        <w:rPr>
          <w:rFonts w:ascii="阿里巴巴普惠体" w:eastAsia="阿里巴巴普惠体"/>
          <w:color w:val="000000"/>
          <w:sz w:val="21"/>
          <w:lang w:eastAsia="zh-CN"/>
        </w:rPr>
        <w:lastRenderedPageBreak/>
        <w:t>选择</w:t>
      </w:r>
      <w:bookmarkStart w:id="7074" w:name="b-5s7-ffm-413"/>
      <w:r>
        <w:rPr>
          <w:rFonts w:ascii="阿里巴巴普惠体" w:eastAsia="阿里巴巴普惠体"/>
          <w:b/>
          <w:color w:val="000000"/>
          <w:sz w:val="21"/>
          <w:lang w:eastAsia="zh-CN"/>
        </w:rPr>
        <w:t>用户洞察</w:t>
      </w:r>
      <w:bookmarkEnd w:id="7074"/>
      <w:r>
        <w:rPr>
          <w:rFonts w:ascii="阿里巴巴普惠体" w:eastAsia="阿里巴巴普惠体"/>
          <w:color w:val="000000"/>
          <w:sz w:val="21"/>
          <w:lang w:eastAsia="zh-CN"/>
        </w:rPr>
        <w:t>&gt;所在工作空间&gt;</w:t>
      </w:r>
      <w:bookmarkStart w:id="7075" w:name="b-oa4-7fq-7ip"/>
      <w:r>
        <w:rPr>
          <w:rFonts w:ascii="阿里巴巴普惠体" w:eastAsia="阿里巴巴普惠体"/>
          <w:b/>
          <w:color w:val="000000"/>
          <w:sz w:val="21"/>
          <w:lang w:eastAsia="zh-CN"/>
        </w:rPr>
        <w:t>数据源</w:t>
      </w:r>
      <w:bookmarkEnd w:id="7075"/>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页签。</w:t>
      </w:r>
    </w:p>
    <w:p w:rsidR="00BA7E39" w:rsidRDefault="00EC4254" w:rsidP="003E4907">
      <w:pPr>
        <w:ind w:left="840"/>
      </w:pPr>
      <w:bookmarkStart w:id="7076" w:name="img-598-s35-8om"/>
      <w:bookmarkEnd w:id="7071"/>
      <w:r>
        <w:rPr>
          <w:noProof/>
        </w:rPr>
        <w:drawing>
          <wp:inline distT="0" distB="0" distL="0" distR="0">
            <wp:extent cx="6192520" cy="1401533"/>
            <wp:effectExtent l="0" t="0" r="0" b="0"/>
            <wp:docPr id="236" name="图片 2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6192520" cy="1401533"/>
                    </a:xfrm>
                    <a:prstGeom prst="rect">
                      <a:avLst/>
                    </a:prstGeom>
                  </pic:spPr>
                </pic:pic>
              </a:graphicData>
            </a:graphic>
          </wp:inline>
        </w:drawing>
      </w:r>
      <w:bookmarkEnd w:id="7076"/>
    </w:p>
    <w:p w:rsidR="00BA7E39" w:rsidRDefault="00EC4254" w:rsidP="003E4907">
      <w:pPr>
        <w:numPr>
          <w:ilvl w:val="0"/>
          <w:numId w:val="164"/>
        </w:numPr>
        <w:spacing w:after="120"/>
        <w:rPr>
          <w:lang w:eastAsia="zh-CN"/>
        </w:rPr>
      </w:pPr>
      <w:bookmarkStart w:id="7077" w:name="p-02e-owj-moj"/>
      <w:bookmarkStart w:id="7078" w:name="li-9ti-vqk-ie6"/>
      <w:bookmarkEnd w:id="7072"/>
      <w:r>
        <w:rPr>
          <w:rFonts w:ascii="阿里巴巴普惠体" w:eastAsia="阿里巴巴普惠体"/>
          <w:color w:val="000000"/>
          <w:sz w:val="21"/>
          <w:lang w:eastAsia="zh-CN"/>
        </w:rPr>
        <w:t>单击右上角</w:t>
      </w:r>
      <w:bookmarkStart w:id="7079" w:name="b-i6d-sid-tvi"/>
      <w:r>
        <w:rPr>
          <w:rFonts w:ascii="阿里巴巴普惠体" w:eastAsia="阿里巴巴普惠体"/>
          <w:b/>
          <w:color w:val="000000"/>
          <w:sz w:val="21"/>
          <w:lang w:eastAsia="zh-CN"/>
        </w:rPr>
        <w:t>新建</w:t>
      </w:r>
      <w:bookmarkEnd w:id="7079"/>
      <w:r>
        <w:rPr>
          <w:rFonts w:ascii="阿里巴巴普惠体" w:eastAsia="阿里巴巴普惠体"/>
          <w:b/>
          <w:color w:val="000000"/>
          <w:sz w:val="21"/>
          <w:lang w:eastAsia="zh-CN"/>
        </w:rPr>
        <w:t>表配置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统计表</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新建统计表数据配置</w:t>
      </w:r>
      <w:r>
        <w:rPr>
          <w:rFonts w:ascii="阿里巴巴普惠体" w:eastAsia="阿里巴巴普惠体"/>
          <w:color w:val="000000"/>
          <w:sz w:val="21"/>
          <w:lang w:eastAsia="zh-CN"/>
        </w:rPr>
        <w:t>页面。</w:t>
      </w:r>
    </w:p>
    <w:p w:rsidR="00BA7E39" w:rsidRDefault="00EC4254" w:rsidP="003E4907">
      <w:pPr>
        <w:numPr>
          <w:ilvl w:val="0"/>
          <w:numId w:val="164"/>
        </w:numPr>
        <w:spacing w:after="120"/>
        <w:rPr>
          <w:lang w:eastAsia="zh-CN"/>
        </w:rPr>
      </w:pPr>
      <w:bookmarkStart w:id="7080" w:name="p-3vw-0z4-xci"/>
      <w:bookmarkStart w:id="7081" w:name="li-lw0-xye-xvz"/>
      <w:bookmarkEnd w:id="7077"/>
      <w:bookmarkEnd w:id="7078"/>
      <w:r>
        <w:rPr>
          <w:rFonts w:ascii="阿里巴巴普惠体" w:eastAsia="阿里巴巴普惠体"/>
          <w:color w:val="000000"/>
          <w:sz w:val="21"/>
          <w:lang w:eastAsia="zh-CN"/>
        </w:rPr>
        <w:t>选择要导入的计算源、数据表。</w:t>
      </w:r>
    </w:p>
    <w:p w:rsidR="00BA7E39" w:rsidRDefault="00EC4254" w:rsidP="003E4907">
      <w:pPr>
        <w:ind w:left="840"/>
      </w:pPr>
      <w:bookmarkStart w:id="7082" w:name="img-1lb-3rz-wi4"/>
      <w:bookmarkEnd w:id="7080"/>
      <w:r>
        <w:rPr>
          <w:noProof/>
        </w:rPr>
        <w:drawing>
          <wp:inline distT="0" distB="0" distL="0" distR="0">
            <wp:extent cx="6192520" cy="1741912"/>
            <wp:effectExtent l="0" t="0" r="0" b="0"/>
            <wp:docPr id="237" name="图片 237"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6192520" cy="1741912"/>
                    </a:xfrm>
                    <a:prstGeom prst="rect">
                      <a:avLst/>
                    </a:prstGeom>
                  </pic:spPr>
                </pic:pic>
              </a:graphicData>
            </a:graphic>
          </wp:inline>
        </w:drawing>
      </w:r>
      <w:bookmarkEnd w:id="7082"/>
    </w:p>
    <w:p w:rsidR="00BA7E39" w:rsidRDefault="00EC4254" w:rsidP="003E4907">
      <w:pPr>
        <w:spacing w:after="150"/>
        <w:ind w:left="840"/>
        <w:rPr>
          <w:lang w:eastAsia="zh-CN"/>
        </w:rPr>
      </w:pPr>
      <w:bookmarkStart w:id="7083" w:name="p-4fx-jyk-awv"/>
      <w:r>
        <w:rPr>
          <w:rFonts w:ascii="阿里巴巴普惠体" w:eastAsia="阿里巴巴普惠体"/>
          <w:color w:val="000000"/>
          <w:sz w:val="21"/>
          <w:lang w:eastAsia="zh-CN"/>
        </w:rPr>
        <w:t>数据表可以选择表，也可以选择视图。</w:t>
      </w:r>
    </w:p>
    <w:p w:rsidR="00BA7E39" w:rsidRDefault="00EC4254" w:rsidP="003E4907">
      <w:pPr>
        <w:numPr>
          <w:ilvl w:val="1"/>
          <w:numId w:val="164"/>
        </w:numPr>
        <w:spacing w:after="120"/>
        <w:rPr>
          <w:lang w:eastAsia="zh-CN"/>
        </w:rPr>
      </w:pPr>
      <w:bookmarkStart w:id="7084" w:name="p-sal-fja-ood"/>
      <w:bookmarkStart w:id="7085" w:name="li-xx1-s5j-7a3"/>
      <w:bookmarkStart w:id="7086" w:name="ol-oof-bob-ueb"/>
      <w:bookmarkEnd w:id="7083"/>
      <w:r>
        <w:rPr>
          <w:rFonts w:ascii="阿里巴巴普惠体" w:eastAsia="阿里巴巴普惠体"/>
          <w:color w:val="000000"/>
          <w:sz w:val="21"/>
          <w:lang w:eastAsia="zh-CN"/>
        </w:rPr>
        <w:t>若您选择的是表，则系统会自动识别该表是否包含时间分区。</w:t>
      </w:r>
    </w:p>
    <w:p w:rsidR="00BA7E39" w:rsidRDefault="00EC4254" w:rsidP="003E4907">
      <w:pPr>
        <w:numPr>
          <w:ilvl w:val="2"/>
          <w:numId w:val="164"/>
        </w:numPr>
        <w:spacing w:after="120"/>
        <w:rPr>
          <w:lang w:eastAsia="zh-CN"/>
        </w:rPr>
      </w:pPr>
      <w:bookmarkStart w:id="7087" w:name="p-rse-abr-foz"/>
      <w:bookmarkStart w:id="7088" w:name="li-gcg-ypv-3ry"/>
      <w:bookmarkStart w:id="7089" w:name="ul-6sw-cid-dtp"/>
      <w:bookmarkEnd w:id="7084"/>
      <w:r>
        <w:rPr>
          <w:rFonts w:ascii="阿里巴巴普惠体" w:eastAsia="阿里巴巴普惠体"/>
          <w:color w:val="000000"/>
          <w:sz w:val="21"/>
          <w:lang w:eastAsia="zh-CN"/>
        </w:rPr>
        <w:t>若表包含时间分区，请选择时间分区字段，并输入分区值的格式，支持的格式如下图所示。</w:t>
      </w:r>
    </w:p>
    <w:p w:rsidR="00BA7E39" w:rsidRDefault="00EC4254" w:rsidP="003E4907">
      <w:pPr>
        <w:ind w:left="1350"/>
      </w:pPr>
      <w:bookmarkStart w:id="7090" w:name="img-au3-v18-meq"/>
      <w:bookmarkEnd w:id="7087"/>
      <w:r>
        <w:rPr>
          <w:noProof/>
        </w:rPr>
        <w:drawing>
          <wp:inline distT="0" distB="0" distL="0" distR="0">
            <wp:extent cx="4232910" cy="2295816"/>
            <wp:effectExtent l="0" t="0" r="0" b="0"/>
            <wp:docPr id="238" name="图片 238" descr="3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232910" cy="2295816"/>
                    </a:xfrm>
                    <a:prstGeom prst="rect">
                      <a:avLst/>
                    </a:prstGeom>
                  </pic:spPr>
                </pic:pic>
              </a:graphicData>
            </a:graphic>
          </wp:inline>
        </w:drawing>
      </w:r>
      <w:bookmarkEnd w:id="7090"/>
    </w:p>
    <w:p w:rsidR="00BA7E39" w:rsidRDefault="00EC4254" w:rsidP="003E4907">
      <w:pPr>
        <w:spacing w:after="150"/>
        <w:ind w:left="1350"/>
        <w:rPr>
          <w:lang w:eastAsia="zh-CN"/>
        </w:rPr>
      </w:pPr>
      <w:bookmarkStart w:id="7091" w:name="p-z57-f6i-a0s"/>
      <w:r>
        <w:rPr>
          <w:rFonts w:ascii="阿里巴巴普惠体" w:eastAsia="阿里巴巴普惠体"/>
          <w:color w:val="000000"/>
          <w:sz w:val="21"/>
          <w:lang w:eastAsia="zh-CN"/>
        </w:rPr>
        <w:lastRenderedPageBreak/>
        <w:t>并且，请选择希望的更新方式：</w:t>
      </w:r>
    </w:p>
    <w:p w:rsidR="00BA7E39" w:rsidRDefault="00EC4254" w:rsidP="003E4907">
      <w:pPr>
        <w:numPr>
          <w:ilvl w:val="3"/>
          <w:numId w:val="164"/>
        </w:numPr>
        <w:spacing w:after="120"/>
        <w:rPr>
          <w:lang w:eastAsia="zh-CN"/>
        </w:rPr>
      </w:pPr>
      <w:bookmarkStart w:id="7092" w:name="p-ng9-c6u-z31"/>
      <w:bookmarkStart w:id="7093" w:name="li-zsu-yw1-pw4"/>
      <w:bookmarkStart w:id="7094" w:name="ul-kwr-fc3-s9h"/>
      <w:bookmarkEnd w:id="7091"/>
      <w:r>
        <w:rPr>
          <w:rFonts w:ascii="阿里巴巴普惠体" w:eastAsia="阿里巴巴普惠体"/>
          <w:color w:val="000000"/>
          <w:sz w:val="21"/>
          <w:lang w:eastAsia="zh-CN"/>
        </w:rPr>
        <w:t>增量更新：每次更新前保存历史数据，把新的数据保存在新的分区。</w:t>
      </w:r>
    </w:p>
    <w:p w:rsidR="00BA7E39" w:rsidRDefault="00EC4254" w:rsidP="003E4907">
      <w:pPr>
        <w:numPr>
          <w:ilvl w:val="3"/>
          <w:numId w:val="164"/>
        </w:numPr>
        <w:spacing w:after="120"/>
        <w:rPr>
          <w:lang w:eastAsia="zh-CN"/>
        </w:rPr>
      </w:pPr>
      <w:bookmarkStart w:id="7095" w:name="p-u01-mty-vfy"/>
      <w:bookmarkStart w:id="7096" w:name="li-4ct-b02-hri"/>
      <w:bookmarkEnd w:id="7092"/>
      <w:bookmarkEnd w:id="7093"/>
      <w:r>
        <w:rPr>
          <w:rFonts w:ascii="阿里巴巴普惠体" w:eastAsia="阿里巴巴普惠体"/>
          <w:color w:val="000000"/>
          <w:sz w:val="21"/>
          <w:lang w:eastAsia="zh-CN"/>
        </w:rPr>
        <w:t>全量更新：每次更新前清空历史数据，不分区保存。</w:t>
      </w:r>
    </w:p>
    <w:p w:rsidR="00BA7E39" w:rsidRDefault="00EC4254" w:rsidP="003E4907">
      <w:pPr>
        <w:numPr>
          <w:ilvl w:val="2"/>
          <w:numId w:val="164"/>
        </w:numPr>
        <w:spacing w:after="120"/>
        <w:rPr>
          <w:lang w:eastAsia="zh-CN"/>
        </w:rPr>
      </w:pPr>
      <w:bookmarkStart w:id="7097" w:name="p-nob-8wh-ty8"/>
      <w:bookmarkStart w:id="7098" w:name="li-6rd-4c0-m83"/>
      <w:bookmarkEnd w:id="7088"/>
      <w:bookmarkEnd w:id="7094"/>
      <w:bookmarkEnd w:id="7095"/>
      <w:bookmarkEnd w:id="7096"/>
      <w:r>
        <w:rPr>
          <w:rFonts w:ascii="阿里巴巴普惠体" w:eastAsia="阿里巴巴普惠体"/>
          <w:color w:val="000000"/>
          <w:sz w:val="21"/>
          <w:lang w:eastAsia="zh-CN"/>
        </w:rPr>
        <w:t>若表不包含时间分区，则无需选择，将使用全量更新。</w:t>
      </w:r>
    </w:p>
    <w:p w:rsidR="00BA7E39" w:rsidRDefault="00EC4254" w:rsidP="003E4907">
      <w:pPr>
        <w:numPr>
          <w:ilvl w:val="1"/>
          <w:numId w:val="164"/>
        </w:numPr>
        <w:spacing w:after="120"/>
        <w:rPr>
          <w:lang w:eastAsia="zh-CN"/>
        </w:rPr>
      </w:pPr>
      <w:bookmarkStart w:id="7099" w:name="p-h3o-gtx-zg6"/>
      <w:bookmarkStart w:id="7100" w:name="li-jh9-rfl-12l"/>
      <w:bookmarkEnd w:id="7085"/>
      <w:bookmarkEnd w:id="7089"/>
      <w:bookmarkEnd w:id="7097"/>
      <w:bookmarkEnd w:id="7098"/>
      <w:r>
        <w:rPr>
          <w:rFonts w:ascii="阿里巴巴普惠体" w:eastAsia="阿里巴巴普惠体"/>
          <w:color w:val="000000"/>
          <w:sz w:val="21"/>
          <w:lang w:eastAsia="zh-CN"/>
        </w:rPr>
        <w:t>若您选择的是视图，则需要您手动选择是否包含时间分区。</w:t>
      </w:r>
    </w:p>
    <w:p w:rsidR="00BA7E39" w:rsidRDefault="00EC4254" w:rsidP="003E4907">
      <w:pPr>
        <w:numPr>
          <w:ilvl w:val="2"/>
          <w:numId w:val="165"/>
        </w:numPr>
        <w:spacing w:after="120"/>
        <w:rPr>
          <w:lang w:eastAsia="zh-CN"/>
        </w:rPr>
      </w:pPr>
      <w:bookmarkStart w:id="7101" w:name="p-pw6-rm0-ubl"/>
      <w:bookmarkStart w:id="7102" w:name="li-4ga-tm3-3ri"/>
      <w:bookmarkStart w:id="7103" w:name="ul-nd0-9j4-ivt"/>
      <w:bookmarkEnd w:id="7099"/>
      <w:r>
        <w:rPr>
          <w:rFonts w:ascii="阿里巴巴普惠体" w:eastAsia="阿里巴巴普惠体"/>
          <w:color w:val="000000"/>
          <w:sz w:val="21"/>
          <w:lang w:eastAsia="zh-CN"/>
        </w:rPr>
        <w:t>若视图包含时间分区，请选择时间分区字段，并输入分区值的格式，支持的格式如上图所示。</w:t>
      </w:r>
    </w:p>
    <w:p w:rsidR="00BA7E39" w:rsidRDefault="00EC4254" w:rsidP="003E4907">
      <w:pPr>
        <w:spacing w:after="150"/>
        <w:ind w:left="1350"/>
        <w:rPr>
          <w:lang w:eastAsia="zh-CN"/>
        </w:rPr>
      </w:pPr>
      <w:bookmarkStart w:id="7104" w:name="p-tay-1p1-ydb"/>
      <w:bookmarkEnd w:id="7101"/>
      <w:r>
        <w:rPr>
          <w:rFonts w:ascii="阿里巴巴普惠体" w:eastAsia="阿里巴巴普惠体"/>
          <w:color w:val="000000"/>
          <w:sz w:val="21"/>
          <w:lang w:eastAsia="zh-CN"/>
        </w:rPr>
        <w:t>并且，请选择希望的更新方式：</w:t>
      </w:r>
    </w:p>
    <w:p w:rsidR="00BA7E39" w:rsidRDefault="00EC4254" w:rsidP="003E4907">
      <w:pPr>
        <w:numPr>
          <w:ilvl w:val="3"/>
          <w:numId w:val="166"/>
        </w:numPr>
        <w:spacing w:after="120"/>
        <w:rPr>
          <w:lang w:eastAsia="zh-CN"/>
        </w:rPr>
      </w:pPr>
      <w:bookmarkStart w:id="7105" w:name="p-fw6-1sh-5n3"/>
      <w:bookmarkStart w:id="7106" w:name="li-0i5-pqp-968"/>
      <w:bookmarkStart w:id="7107" w:name="ul-og1-xi0-yte"/>
      <w:bookmarkEnd w:id="7104"/>
      <w:r>
        <w:rPr>
          <w:rFonts w:ascii="阿里巴巴普惠体" w:eastAsia="阿里巴巴普惠体"/>
          <w:color w:val="000000"/>
          <w:sz w:val="21"/>
          <w:lang w:eastAsia="zh-CN"/>
        </w:rPr>
        <w:t>增量更新：每次更新前保存历史数据，把新的数据保存在新的分区。</w:t>
      </w:r>
    </w:p>
    <w:p w:rsidR="00BA7E39" w:rsidRDefault="00EC4254" w:rsidP="003E4907">
      <w:pPr>
        <w:numPr>
          <w:ilvl w:val="3"/>
          <w:numId w:val="166"/>
        </w:numPr>
        <w:spacing w:after="120"/>
        <w:rPr>
          <w:lang w:eastAsia="zh-CN"/>
        </w:rPr>
      </w:pPr>
      <w:bookmarkStart w:id="7108" w:name="p-qmt-w4x-auh"/>
      <w:bookmarkStart w:id="7109" w:name="li-ks7-i7h-ebd"/>
      <w:bookmarkEnd w:id="7105"/>
      <w:bookmarkEnd w:id="7106"/>
      <w:r>
        <w:rPr>
          <w:rFonts w:ascii="阿里巴巴普惠体" w:eastAsia="阿里巴巴普惠体"/>
          <w:color w:val="000000"/>
          <w:sz w:val="21"/>
          <w:lang w:eastAsia="zh-CN"/>
        </w:rPr>
        <w:t>全量更新：每次更新前清空历史数据，不分区保存。</w:t>
      </w:r>
    </w:p>
    <w:p w:rsidR="00BA7E39" w:rsidRDefault="00EC4254" w:rsidP="003E4907">
      <w:pPr>
        <w:numPr>
          <w:ilvl w:val="2"/>
          <w:numId w:val="165"/>
        </w:numPr>
        <w:spacing w:after="120"/>
        <w:rPr>
          <w:lang w:eastAsia="zh-CN"/>
        </w:rPr>
      </w:pPr>
      <w:bookmarkStart w:id="7110" w:name="p-dcs-f1u-r5r"/>
      <w:bookmarkStart w:id="7111" w:name="li-gqe-qww-x2w"/>
      <w:bookmarkEnd w:id="7102"/>
      <w:bookmarkEnd w:id="7107"/>
      <w:bookmarkEnd w:id="7108"/>
      <w:bookmarkEnd w:id="7109"/>
      <w:r>
        <w:rPr>
          <w:rFonts w:ascii="阿里巴巴普惠体" w:eastAsia="阿里巴巴普惠体"/>
          <w:color w:val="000000"/>
          <w:sz w:val="21"/>
          <w:lang w:eastAsia="zh-CN"/>
        </w:rPr>
        <w:t>若视图不包含时间分区，则无需选择，将使用全量更新。</w:t>
      </w:r>
    </w:p>
    <w:p w:rsidR="00BA7E39" w:rsidRDefault="00EC4254" w:rsidP="003E4907">
      <w:pPr>
        <w:spacing w:after="150"/>
        <w:ind w:left="840"/>
        <w:rPr>
          <w:lang w:eastAsia="zh-CN"/>
        </w:rPr>
      </w:pPr>
      <w:bookmarkStart w:id="7112" w:name="p-05p-yz7-y62"/>
      <w:bookmarkStart w:id="7113" w:name="div-335-2yc-ex7"/>
      <w:bookmarkEnd w:id="7086"/>
      <w:bookmarkEnd w:id="7100"/>
      <w:bookmarkEnd w:id="7103"/>
      <w:bookmarkEnd w:id="7110"/>
      <w:bookmarkEnd w:id="7111"/>
      <w:r>
        <w:rPr>
          <w:rFonts w:ascii="阿里巴巴普惠体" w:eastAsia="阿里巴巴普惠体"/>
          <w:color w:val="000000"/>
          <w:sz w:val="21"/>
          <w:lang w:eastAsia="zh-CN"/>
        </w:rPr>
        <w:t>若当前账号对您选择的表无读权限，将出现报错提示，如下图所示。请在MaxCompute项目中对Quick Audience系统账号进行数据表的读权限授权，单击下图中的</w:t>
      </w:r>
      <w:r>
        <w:rPr>
          <w:rFonts w:ascii="阿里巴巴普惠体" w:eastAsia="阿里巴巴普惠体"/>
          <w:b/>
          <w:color w:val="000000"/>
          <w:sz w:val="21"/>
          <w:lang w:eastAsia="zh-CN"/>
        </w:rPr>
        <w:t>授权SQL</w:t>
      </w:r>
      <w:r>
        <w:rPr>
          <w:rFonts w:ascii="阿里巴巴普惠体" w:eastAsia="阿里巴巴普惠体"/>
          <w:color w:val="000000"/>
          <w:sz w:val="21"/>
          <w:lang w:eastAsia="zh-CN"/>
        </w:rPr>
        <w:t>即可获取授权语句，完成授权后请单击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继续配置。</w:t>
      </w:r>
    </w:p>
    <w:p w:rsidR="00BA7E39" w:rsidRDefault="00EC4254" w:rsidP="003E4907">
      <w:pPr>
        <w:ind w:left="840"/>
      </w:pPr>
      <w:bookmarkStart w:id="7114" w:name="img-md4-qyw-qek"/>
      <w:bookmarkEnd w:id="7112"/>
      <w:r>
        <w:rPr>
          <w:noProof/>
        </w:rPr>
        <w:drawing>
          <wp:inline distT="0" distB="0" distL="0" distR="0">
            <wp:extent cx="6192520" cy="643477"/>
            <wp:effectExtent l="0" t="0" r="0" b="0"/>
            <wp:docPr id="239" name="图片 239" descr="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6192520" cy="643477"/>
                    </a:xfrm>
                    <a:prstGeom prst="rect">
                      <a:avLst/>
                    </a:prstGeom>
                  </pic:spPr>
                </pic:pic>
              </a:graphicData>
            </a:graphic>
          </wp:inline>
        </w:drawing>
      </w:r>
      <w:bookmarkEnd w:id="7114"/>
    </w:p>
    <w:p w:rsidR="00BA7E39" w:rsidRDefault="00EC4254" w:rsidP="003E4907">
      <w:pPr>
        <w:numPr>
          <w:ilvl w:val="0"/>
          <w:numId w:val="164"/>
        </w:numPr>
        <w:spacing w:after="120"/>
        <w:rPr>
          <w:lang w:eastAsia="zh-CN"/>
        </w:rPr>
      </w:pPr>
      <w:bookmarkStart w:id="7115" w:name="p-rsv-n12-9jv"/>
      <w:bookmarkStart w:id="7116" w:name="li-30w-4vp-57y"/>
      <w:bookmarkEnd w:id="7081"/>
      <w:bookmarkEnd w:id="7113"/>
      <w:r>
        <w:rPr>
          <w:rFonts w:ascii="阿里巴巴普惠体" w:eastAsia="阿里巴巴普惠体"/>
          <w:color w:val="000000"/>
          <w:sz w:val="21"/>
          <w:lang w:eastAsia="zh-CN"/>
        </w:rPr>
        <w:t>填写</w:t>
      </w:r>
      <w:r>
        <w:rPr>
          <w:rFonts w:ascii="阿里巴巴普惠体" w:eastAsia="阿里巴巴普惠体"/>
          <w:b/>
          <w:color w:val="000000"/>
          <w:sz w:val="21"/>
          <w:lang w:eastAsia="zh-CN"/>
        </w:rPr>
        <w:t>数据表别名</w:t>
      </w:r>
      <w:r>
        <w:rPr>
          <w:rFonts w:ascii="阿里巴巴普惠体" w:eastAsia="阿里巴巴普惠体"/>
          <w:color w:val="000000"/>
          <w:sz w:val="21"/>
          <w:lang w:eastAsia="zh-CN"/>
        </w:rPr>
        <w:t>，为数据表设置别名。</w:t>
      </w:r>
    </w:p>
    <w:p w:rsidR="00BA7E39" w:rsidRDefault="00BA7E39" w:rsidP="003E4907">
      <w:pPr>
        <w:ind w:left="1065"/>
        <w:rPr>
          <w:lang w:eastAsia="zh-CN"/>
        </w:rPr>
      </w:pPr>
      <w:bookmarkStart w:id="7117" w:name="note-8sn-dei-kvf"/>
      <w:bookmarkEnd w:id="7115"/>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7118" w:name="p-pww-nod-gga"/>
      <w:r>
        <w:rPr>
          <w:rFonts w:ascii="阿里巴巴普惠体" w:eastAsia="阿里巴巴普惠体"/>
          <w:color w:val="73777A"/>
          <w:sz w:val="21"/>
          <w:lang w:eastAsia="zh-CN"/>
        </w:rPr>
        <w:t>受众筛选等页面的</w:t>
      </w:r>
      <w:r>
        <w:rPr>
          <w:rFonts w:ascii="阿里巴巴普惠体" w:eastAsia="阿里巴巴普惠体"/>
          <w:b/>
          <w:color w:val="73777A"/>
          <w:sz w:val="21"/>
          <w:lang w:eastAsia="zh-CN"/>
        </w:rPr>
        <w:t>指标来源</w:t>
      </w:r>
      <w:r>
        <w:rPr>
          <w:rFonts w:ascii="阿里巴巴普惠体" w:eastAsia="阿里巴巴普惠体"/>
          <w:color w:val="73777A"/>
          <w:sz w:val="21"/>
          <w:lang w:eastAsia="zh-CN"/>
        </w:rPr>
        <w:t>信息，均将使用此处设置的</w:t>
      </w:r>
      <w:r>
        <w:rPr>
          <w:rFonts w:ascii="阿里巴巴普惠体" w:eastAsia="阿里巴巴普惠体"/>
          <w:b/>
          <w:color w:val="73777A"/>
          <w:sz w:val="21"/>
          <w:lang w:eastAsia="zh-CN"/>
        </w:rPr>
        <w:t>数据表别名</w:t>
      </w:r>
      <w:r>
        <w:rPr>
          <w:rFonts w:ascii="阿里巴巴普惠体" w:eastAsia="阿里巴巴普惠体"/>
          <w:color w:val="73777A"/>
          <w:sz w:val="21"/>
          <w:lang w:eastAsia="zh-CN"/>
        </w:rPr>
        <w:t>。</w:t>
      </w:r>
    </w:p>
    <w:p w:rsidR="00BA7E39" w:rsidRDefault="00EC4254" w:rsidP="003E4907">
      <w:pPr>
        <w:ind w:left="840"/>
      </w:pPr>
      <w:bookmarkStart w:id="7119" w:name="img-umi-ihn-wn3"/>
      <w:bookmarkEnd w:id="7117"/>
      <w:bookmarkEnd w:id="7118"/>
      <w:r>
        <w:rPr>
          <w:noProof/>
        </w:rPr>
        <w:lastRenderedPageBreak/>
        <w:drawing>
          <wp:inline distT="0" distB="0" distL="0" distR="0">
            <wp:extent cx="6192520" cy="2413399"/>
            <wp:effectExtent l="0" t="0" r="0" b="0"/>
            <wp:docPr id="240" name="图片 240" descr="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6192520" cy="2413399"/>
                    </a:xfrm>
                    <a:prstGeom prst="rect">
                      <a:avLst/>
                    </a:prstGeom>
                  </pic:spPr>
                </pic:pic>
              </a:graphicData>
            </a:graphic>
          </wp:inline>
        </w:drawing>
      </w:r>
      <w:bookmarkEnd w:id="7119"/>
    </w:p>
    <w:p w:rsidR="00BA7E39" w:rsidRDefault="00EC4254" w:rsidP="003E4907">
      <w:pPr>
        <w:numPr>
          <w:ilvl w:val="0"/>
          <w:numId w:val="164"/>
        </w:numPr>
        <w:spacing w:after="120"/>
        <w:rPr>
          <w:lang w:eastAsia="zh-CN"/>
        </w:rPr>
      </w:pPr>
      <w:bookmarkStart w:id="7120" w:name="p-hqm-m12-4xt"/>
      <w:bookmarkStart w:id="7121" w:name="li-y3m-fp6-uvs"/>
      <w:bookmarkEnd w:id="7116"/>
      <w:r>
        <w:rPr>
          <w:rFonts w:ascii="阿里巴巴普惠体" w:eastAsia="阿里巴巴普惠体"/>
          <w:color w:val="000000"/>
          <w:sz w:val="21"/>
          <w:lang w:eastAsia="zh-CN"/>
        </w:rPr>
        <w:t>为各字段设置字段别名、字段类型、字段分类，为ID字段设置ID类型、ID加密方式。</w:t>
      </w:r>
    </w:p>
    <w:p w:rsidR="00BA7E39" w:rsidRDefault="00EC4254" w:rsidP="003E4907">
      <w:pPr>
        <w:numPr>
          <w:ilvl w:val="1"/>
          <w:numId w:val="167"/>
        </w:numPr>
        <w:spacing w:after="120"/>
        <w:rPr>
          <w:lang w:eastAsia="zh-CN"/>
        </w:rPr>
      </w:pPr>
      <w:bookmarkStart w:id="7122" w:name="p-k75-ntg-pop"/>
      <w:bookmarkStart w:id="7123" w:name="li-29s-f6n-iht"/>
      <w:bookmarkStart w:id="7124" w:name="ul-hc9-ui5-cnt"/>
      <w:bookmarkEnd w:id="7120"/>
      <w:r>
        <w:rPr>
          <w:rFonts w:ascii="阿里巴巴普惠体" w:eastAsia="阿里巴巴普惠体"/>
          <w:color w:val="000000"/>
          <w:sz w:val="21"/>
          <w:lang w:eastAsia="zh-CN"/>
        </w:rPr>
        <w:t>字段类型支持文本型、数值型、时间型。</w:t>
      </w:r>
    </w:p>
    <w:p w:rsidR="00BA7E39" w:rsidRDefault="00EC4254" w:rsidP="003E4907">
      <w:pPr>
        <w:numPr>
          <w:ilvl w:val="1"/>
          <w:numId w:val="167"/>
        </w:numPr>
        <w:spacing w:after="120"/>
        <w:rPr>
          <w:lang w:eastAsia="zh-CN"/>
        </w:rPr>
      </w:pPr>
      <w:bookmarkStart w:id="7125" w:name="p-ky3-ksq-pr3"/>
      <w:bookmarkStart w:id="7126" w:name="li-edv-95d-z96"/>
      <w:bookmarkEnd w:id="7122"/>
      <w:bookmarkEnd w:id="7123"/>
      <w:r>
        <w:rPr>
          <w:rFonts w:ascii="阿里巴巴普惠体" w:eastAsia="阿里巴巴普惠体"/>
          <w:color w:val="000000"/>
          <w:sz w:val="21"/>
          <w:lang w:eastAsia="zh-CN"/>
        </w:rPr>
        <w:t>字段分类支持ID字段、统计时间、维度字段、指标字段。</w:t>
      </w:r>
    </w:p>
    <w:p w:rsidR="00BA7E39" w:rsidRDefault="00EC4254" w:rsidP="003E4907">
      <w:pPr>
        <w:numPr>
          <w:ilvl w:val="2"/>
          <w:numId w:val="168"/>
        </w:numPr>
        <w:spacing w:after="120"/>
        <w:rPr>
          <w:lang w:eastAsia="zh-CN"/>
        </w:rPr>
      </w:pPr>
      <w:bookmarkStart w:id="7127" w:name="p-bda-0p5-3t9"/>
      <w:bookmarkStart w:id="7128" w:name="li-lw3-hw2-3ks"/>
      <w:bookmarkStart w:id="7129" w:name="ul-hwz-nif-qf3"/>
      <w:bookmarkEnd w:id="7125"/>
      <w:r>
        <w:rPr>
          <w:rFonts w:ascii="阿里巴巴普惠体" w:eastAsia="阿里巴巴普惠体"/>
          <w:color w:val="000000"/>
          <w:sz w:val="21"/>
          <w:lang w:eastAsia="zh-CN"/>
        </w:rPr>
        <w:t>ID字段：至少设置一个ID字段。</w:t>
      </w:r>
    </w:p>
    <w:p w:rsidR="00BA7E39" w:rsidRDefault="00EC4254" w:rsidP="003E4907">
      <w:pPr>
        <w:numPr>
          <w:ilvl w:val="2"/>
          <w:numId w:val="168"/>
        </w:numPr>
        <w:spacing w:after="120"/>
        <w:rPr>
          <w:lang w:eastAsia="zh-CN"/>
        </w:rPr>
      </w:pPr>
      <w:bookmarkStart w:id="7130" w:name="p-hz1-m9n-1fy"/>
      <w:bookmarkStart w:id="7131" w:name="li-kmn-a8z-vev"/>
      <w:bookmarkEnd w:id="7127"/>
      <w:bookmarkEnd w:id="7128"/>
      <w:r>
        <w:rPr>
          <w:rFonts w:ascii="阿里巴巴普惠体" w:eastAsia="阿里巴巴普惠体"/>
          <w:color w:val="000000"/>
          <w:sz w:val="21"/>
          <w:lang w:eastAsia="zh-CN"/>
        </w:rPr>
        <w:t>维度字段：</w:t>
      </w:r>
      <w:r>
        <w:rPr>
          <w:rFonts w:ascii="阿里巴巴普惠体" w:eastAsia="阿里巴巴普惠体"/>
          <w:color w:val="000000"/>
          <w:sz w:val="21"/>
          <w:lang w:eastAsia="zh-CN"/>
        </w:rPr>
        <w:t>“</w:t>
      </w:r>
      <w:r>
        <w:rPr>
          <w:rFonts w:ascii="阿里巴巴普惠体" w:eastAsia="阿里巴巴普惠体"/>
          <w:color w:val="000000"/>
          <w:sz w:val="21"/>
          <w:lang w:eastAsia="zh-CN"/>
        </w:rPr>
        <w:t>城市</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活动名称</w:t>
      </w:r>
      <w:r>
        <w:rPr>
          <w:rFonts w:ascii="阿里巴巴普惠体" w:eastAsia="阿里巴巴普惠体"/>
          <w:color w:val="000000"/>
          <w:sz w:val="21"/>
          <w:lang w:eastAsia="zh-CN"/>
        </w:rPr>
        <w:t>”</w:t>
      </w:r>
      <w:r>
        <w:rPr>
          <w:rFonts w:ascii="阿里巴巴普惠体" w:eastAsia="阿里巴巴普惠体"/>
          <w:color w:val="000000"/>
          <w:sz w:val="21"/>
          <w:lang w:eastAsia="zh-CN"/>
        </w:rPr>
        <w:t>等都是对指标统计范围的限定，属于维度字段，可用于受众指标模型筛选。</w:t>
      </w:r>
    </w:p>
    <w:p w:rsidR="00BA7E39" w:rsidRDefault="00EC4254" w:rsidP="003E4907">
      <w:pPr>
        <w:numPr>
          <w:ilvl w:val="2"/>
          <w:numId w:val="168"/>
        </w:numPr>
        <w:spacing w:after="120"/>
        <w:rPr>
          <w:lang w:eastAsia="zh-CN"/>
        </w:rPr>
      </w:pPr>
      <w:bookmarkStart w:id="7132" w:name="p-rq9-9f1-7n7"/>
      <w:bookmarkStart w:id="7133" w:name="li-89c-1r9-4r5"/>
      <w:bookmarkEnd w:id="7130"/>
      <w:bookmarkEnd w:id="7131"/>
      <w:r>
        <w:rPr>
          <w:rFonts w:ascii="阿里巴巴普惠体" w:eastAsia="阿里巴巴普惠体"/>
          <w:color w:val="000000"/>
          <w:sz w:val="21"/>
          <w:lang w:eastAsia="zh-CN"/>
        </w:rPr>
        <w:t>指标字段：统计数据类字段属于指标，例如</w:t>
      </w:r>
      <w:r>
        <w:rPr>
          <w:rFonts w:ascii="阿里巴巴普惠体" w:eastAsia="阿里巴巴普惠体"/>
          <w:color w:val="000000"/>
          <w:sz w:val="21"/>
          <w:lang w:eastAsia="zh-CN"/>
        </w:rPr>
        <w:t>“</w:t>
      </w:r>
      <w:r>
        <w:rPr>
          <w:rFonts w:ascii="阿里巴巴普惠体" w:eastAsia="阿里巴巴普惠体"/>
          <w:color w:val="000000"/>
          <w:sz w:val="21"/>
          <w:lang w:eastAsia="zh-CN"/>
        </w:rPr>
        <w:t>近3天点击数</w:t>
      </w:r>
      <w:r>
        <w:rPr>
          <w:rFonts w:ascii="阿里巴巴普惠体" w:eastAsia="阿里巴巴普惠体"/>
          <w:color w:val="000000"/>
          <w:sz w:val="21"/>
          <w:lang w:eastAsia="zh-CN"/>
        </w:rPr>
        <w:t>”</w:t>
      </w:r>
      <w:r>
        <w:rPr>
          <w:rFonts w:ascii="阿里巴巴普惠体" w:eastAsia="阿里巴巴普惠体"/>
          <w:color w:val="000000"/>
          <w:sz w:val="21"/>
          <w:lang w:eastAsia="zh-CN"/>
        </w:rPr>
        <w:t>属于指标字段，可用于受众指标模型筛选。至少设置一个指标字段。</w:t>
      </w:r>
    </w:p>
    <w:p w:rsidR="00BA7E39" w:rsidRDefault="00EC4254" w:rsidP="003E4907">
      <w:pPr>
        <w:numPr>
          <w:ilvl w:val="2"/>
          <w:numId w:val="168"/>
        </w:numPr>
        <w:spacing w:after="120"/>
        <w:rPr>
          <w:lang w:eastAsia="zh-CN"/>
        </w:rPr>
      </w:pPr>
      <w:bookmarkStart w:id="7134" w:name="p-4hi-3rd-dhe"/>
      <w:bookmarkStart w:id="7135" w:name="li-lmo-joz-m60"/>
      <w:bookmarkEnd w:id="7132"/>
      <w:bookmarkEnd w:id="7133"/>
      <w:r>
        <w:rPr>
          <w:rFonts w:ascii="阿里巴巴普惠体" w:eastAsia="阿里巴巴普惠体"/>
          <w:color w:val="000000"/>
          <w:sz w:val="21"/>
          <w:lang w:eastAsia="zh-CN"/>
        </w:rPr>
        <w:t>统计时间：统计指标字段的时间，一般为日期，用于对指标数据基于时间进行聚合统计。只有时间型字段或分区字段可设置统计时间字段，最多设置一个统计时间字段，可以不设置。</w:t>
      </w:r>
    </w:p>
    <w:p w:rsidR="00BA7E39" w:rsidRDefault="00EC4254" w:rsidP="003E4907">
      <w:pPr>
        <w:numPr>
          <w:ilvl w:val="1"/>
          <w:numId w:val="167"/>
        </w:numPr>
        <w:spacing w:after="120"/>
        <w:rPr>
          <w:lang w:eastAsia="zh-CN"/>
        </w:rPr>
      </w:pPr>
      <w:bookmarkStart w:id="7136" w:name="p-lf0-uhu-dga"/>
      <w:bookmarkStart w:id="7137" w:name="li-yew-83j-8kd"/>
      <w:bookmarkEnd w:id="7126"/>
      <w:bookmarkEnd w:id="7129"/>
      <w:bookmarkEnd w:id="7134"/>
      <w:bookmarkEnd w:id="7135"/>
      <w:r>
        <w:rPr>
          <w:rFonts w:ascii="阿里巴巴普惠体" w:eastAsia="阿里巴巴普惠体"/>
          <w:color w:val="000000"/>
          <w:sz w:val="21"/>
          <w:lang w:eastAsia="zh-CN"/>
        </w:rPr>
        <w:t>请为ID字段设置ID类型、加密方式，以便后续针对ID进行数据银行推送、营销发送等。</w:t>
      </w:r>
    </w:p>
    <w:p w:rsidR="00BA7E39" w:rsidRDefault="00BA7E39" w:rsidP="003E4907">
      <w:pPr>
        <w:ind w:left="1320"/>
        <w:rPr>
          <w:lang w:eastAsia="zh-CN"/>
        </w:rPr>
      </w:pPr>
      <w:bookmarkStart w:id="7138" w:name="note-x8a-0s5-sco"/>
      <w:bookmarkEnd w:id="7136"/>
    </w:p>
    <w:p w:rsidR="00BA7E39" w:rsidRDefault="00EC4254" w:rsidP="003E4907">
      <w:pPr>
        <w:ind w:left="109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320"/>
        <w:rPr>
          <w:lang w:eastAsia="zh-CN"/>
        </w:rPr>
      </w:pPr>
      <w:bookmarkStart w:id="7139" w:name="p-4s3-y6l-efe"/>
      <w:r>
        <w:rPr>
          <w:rFonts w:ascii="阿里巴巴普惠体" w:eastAsia="阿里巴巴普惠体"/>
          <w:color w:val="73777A"/>
          <w:sz w:val="21"/>
          <w:lang w:eastAsia="zh-CN"/>
        </w:rPr>
        <w:lastRenderedPageBreak/>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w:t>
      </w:r>
      <w:r>
        <w:rPr>
          <w:rFonts w:ascii="阿里巴巴普惠体" w:eastAsia="阿里巴巴普惠体"/>
          <w:b/>
          <w:color w:val="73777A"/>
          <w:sz w:val="21"/>
          <w:lang w:eastAsia="zh-CN"/>
        </w:rPr>
        <w:t>AES</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。若您对ID字段使用了AES加密，还需要在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73777A"/>
          <w:sz w:val="21"/>
          <w:lang w:eastAsia="zh-CN"/>
        </w:rPr>
        <w:t>输入密钥，以便在推送或使用前解密。</w:t>
      </w:r>
    </w:p>
    <w:p w:rsidR="00BA7E39" w:rsidRDefault="00EC4254" w:rsidP="003E4907">
      <w:pPr>
        <w:numPr>
          <w:ilvl w:val="0"/>
          <w:numId w:val="164"/>
        </w:numPr>
        <w:spacing w:after="120"/>
        <w:rPr>
          <w:lang w:eastAsia="zh-CN"/>
        </w:rPr>
      </w:pPr>
      <w:bookmarkStart w:id="7140" w:name="p-2et-fl4-w4v"/>
      <w:bookmarkStart w:id="7141" w:name="li-14r-171-y42"/>
      <w:bookmarkEnd w:id="7121"/>
      <w:bookmarkEnd w:id="7124"/>
      <w:bookmarkEnd w:id="7137"/>
      <w:bookmarkEnd w:id="7138"/>
      <w:bookmarkEnd w:id="7139"/>
      <w:r>
        <w:rPr>
          <w:rFonts w:ascii="阿里巴巴普惠体" w:eastAsia="阿里巴巴普惠体"/>
          <w:color w:val="000000"/>
          <w:sz w:val="21"/>
          <w:lang w:eastAsia="zh-CN"/>
        </w:rPr>
        <w:t>单击</w:t>
      </w:r>
      <w:bookmarkStart w:id="7142" w:name="b-tvh-1sw-e81"/>
      <w:r>
        <w:rPr>
          <w:rFonts w:ascii="阿里巴巴普惠体" w:eastAsia="阿里巴巴普惠体"/>
          <w:b/>
          <w:color w:val="000000"/>
          <w:sz w:val="21"/>
          <w:lang w:eastAsia="zh-CN"/>
        </w:rPr>
        <w:t>完成</w:t>
      </w:r>
      <w:bookmarkEnd w:id="7142"/>
      <w:r>
        <w:rPr>
          <w:rFonts w:ascii="阿里巴巴普惠体" w:eastAsia="阿里巴巴普惠体"/>
          <w:color w:val="000000"/>
          <w:sz w:val="21"/>
          <w:lang w:eastAsia="zh-CN"/>
        </w:rPr>
        <w:t>，完成表结构配置。</w:t>
      </w:r>
    </w:p>
    <w:p w:rsidR="00BA7E39" w:rsidRDefault="00EC4254" w:rsidP="003E4907">
      <w:pPr>
        <w:spacing w:after="150"/>
        <w:ind w:left="840"/>
        <w:rPr>
          <w:lang w:eastAsia="zh-CN"/>
        </w:rPr>
      </w:pPr>
      <w:bookmarkStart w:id="7143" w:name="p-rl0-w2j-d9c"/>
      <w:bookmarkEnd w:id="7140"/>
      <w:r>
        <w:rPr>
          <w:rFonts w:ascii="阿里巴巴普惠体" w:eastAsia="阿里巴巴普惠体"/>
          <w:color w:val="000000"/>
          <w:sz w:val="21"/>
          <w:lang w:eastAsia="zh-CN"/>
        </w:rPr>
        <w:t>若更新方式已选择全量更新，保存配置时将提示您选择首次调度是否拉取历史数据。</w:t>
      </w:r>
    </w:p>
    <w:p w:rsidR="00BA7E39" w:rsidRDefault="00EC4254" w:rsidP="003E4907">
      <w:pPr>
        <w:numPr>
          <w:ilvl w:val="1"/>
          <w:numId w:val="169"/>
        </w:numPr>
        <w:spacing w:after="120"/>
        <w:rPr>
          <w:lang w:eastAsia="zh-CN"/>
        </w:rPr>
      </w:pPr>
      <w:bookmarkStart w:id="7144" w:name="p-if7-knm-rfu"/>
      <w:bookmarkStart w:id="7145" w:name="li-1su-i63-qy9"/>
      <w:bookmarkStart w:id="7146" w:name="ul-6nj-u32-okg"/>
      <w:bookmarkEnd w:id="7143"/>
      <w:r>
        <w:rPr>
          <w:rFonts w:ascii="阿里巴巴普惠体" w:eastAsia="阿里巴巴普惠体"/>
          <w:color w:val="000000"/>
          <w:sz w:val="21"/>
          <w:lang w:eastAsia="zh-CN"/>
        </w:rPr>
        <w:t>选择</w:t>
      </w:r>
      <w:r>
        <w:rPr>
          <w:rFonts w:ascii="阿里巴巴普惠体" w:eastAsia="阿里巴巴普惠体"/>
          <w:b/>
          <w:color w:val="000000"/>
          <w:sz w:val="21"/>
          <w:lang w:eastAsia="zh-CN"/>
        </w:rPr>
        <w:t>是</w:t>
      </w:r>
      <w:r>
        <w:rPr>
          <w:rFonts w:ascii="阿里巴巴普惠体" w:eastAsia="阿里巴巴普惠体"/>
          <w:color w:val="000000"/>
          <w:sz w:val="21"/>
          <w:lang w:eastAsia="zh-CN"/>
        </w:rPr>
        <w:t>，则在首次导入数据时，将把历史分区数据全部拉取保存。</w:t>
      </w:r>
    </w:p>
    <w:p w:rsidR="00BA7E39" w:rsidRDefault="00EC4254" w:rsidP="003E4907">
      <w:pPr>
        <w:numPr>
          <w:ilvl w:val="1"/>
          <w:numId w:val="169"/>
        </w:numPr>
        <w:spacing w:after="120"/>
        <w:rPr>
          <w:lang w:eastAsia="zh-CN"/>
        </w:rPr>
      </w:pPr>
      <w:bookmarkStart w:id="7147" w:name="p-srp-s4e-w8t"/>
      <w:bookmarkStart w:id="7148" w:name="li-6uj-ir0-pc4"/>
      <w:bookmarkEnd w:id="7144"/>
      <w:bookmarkEnd w:id="7145"/>
      <w:r>
        <w:rPr>
          <w:rFonts w:ascii="阿里巴巴普惠体" w:eastAsia="阿里巴巴普惠体"/>
          <w:color w:val="000000"/>
          <w:sz w:val="21"/>
          <w:lang w:eastAsia="zh-CN"/>
        </w:rPr>
        <w:t>选择</w:t>
      </w:r>
      <w:r>
        <w:rPr>
          <w:rFonts w:ascii="阿里巴巴普惠体" w:eastAsia="阿里巴巴普惠体"/>
          <w:b/>
          <w:color w:val="000000"/>
          <w:sz w:val="21"/>
          <w:lang w:eastAsia="zh-CN"/>
        </w:rPr>
        <w:t>否</w:t>
      </w:r>
      <w:r>
        <w:rPr>
          <w:rFonts w:ascii="阿里巴巴普惠体" w:eastAsia="阿里巴巴普惠体"/>
          <w:color w:val="000000"/>
          <w:sz w:val="21"/>
          <w:lang w:eastAsia="zh-CN"/>
        </w:rPr>
        <w:t>，则在首次导入数据时，将仅拉取最新分区数据。</w:t>
      </w:r>
    </w:p>
    <w:p w:rsidR="00BA7E39" w:rsidRDefault="00EC4254" w:rsidP="003E4907">
      <w:pPr>
        <w:spacing w:after="150"/>
        <w:ind w:left="120"/>
        <w:rPr>
          <w:lang w:eastAsia="zh-CN"/>
        </w:rPr>
      </w:pPr>
      <w:bookmarkStart w:id="7149" w:name="p-lqe-d31-jbu"/>
      <w:bookmarkEnd w:id="7073"/>
      <w:bookmarkEnd w:id="7141"/>
      <w:bookmarkEnd w:id="7146"/>
      <w:bookmarkEnd w:id="7147"/>
      <w:bookmarkEnd w:id="7148"/>
      <w:r>
        <w:rPr>
          <w:rFonts w:ascii="阿里巴巴普惠体" w:eastAsia="阿里巴巴普惠体"/>
          <w:color w:val="000000"/>
          <w:sz w:val="21"/>
          <w:lang w:eastAsia="zh-CN"/>
        </w:rPr>
        <w:t>配置表结构后请务必配置调度任务导入数据，请参见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。管理表结构配置，请参见</w:t>
      </w:r>
      <w:hyperlink w:anchor="topic-2086619">
        <w:r>
          <w:rPr>
            <w:rStyle w:val="af8"/>
            <w:rFonts w:ascii="阿里巴巴普惠体" w:eastAsia="阿里巴巴普惠体"/>
            <w:color w:val="FF6A00"/>
            <w:sz w:val="21"/>
            <w:lang w:eastAsia="zh-CN"/>
          </w:rPr>
          <w:t>表结构配置管理</w:t>
        </w:r>
      </w:hyperlink>
      <w:r>
        <w:rPr>
          <w:rFonts w:ascii="阿里巴巴普惠体" w:eastAsia="阿里巴巴普惠体"/>
          <w:color w:val="000000"/>
          <w:sz w:val="21"/>
          <w:lang w:eastAsia="zh-CN"/>
        </w:rPr>
        <w:t>。</w:t>
      </w:r>
    </w:p>
    <w:p w:rsidR="00BA7E39" w:rsidRDefault="00EC4254" w:rsidP="003E4907">
      <w:pPr>
        <w:pStyle w:val="41"/>
        <w:rPr>
          <w:lang w:eastAsia="zh-CN"/>
        </w:rPr>
      </w:pPr>
      <w:bookmarkStart w:id="7150" w:name="title-01f-uel-5fr"/>
      <w:bookmarkStart w:id="7151" w:name="topic-2085808"/>
      <w:bookmarkStart w:id="7152" w:name="_Toc113266162"/>
      <w:bookmarkEnd w:id="7065"/>
      <w:bookmarkEnd w:id="7069"/>
      <w:bookmarkEnd w:id="7149"/>
      <w:r>
        <w:rPr>
          <w:rFonts w:ascii="阿里巴巴普惠体"/>
          <w:color w:val="000000"/>
          <w:lang w:eastAsia="zh-CN"/>
        </w:rPr>
        <w:t>6.3.3.4. 订单明细</w:t>
      </w:r>
      <w:bookmarkEnd w:id="7152"/>
    </w:p>
    <w:p w:rsidR="00BA7E39" w:rsidRDefault="00EC4254" w:rsidP="003E4907">
      <w:pPr>
        <w:spacing w:after="150"/>
        <w:ind w:left="120"/>
        <w:rPr>
          <w:lang w:eastAsia="zh-CN"/>
        </w:rPr>
      </w:pPr>
      <w:bookmarkStart w:id="7153" w:name="shortdesc-75g-jq0-dzi"/>
      <w:bookmarkEnd w:id="7150"/>
      <w:r>
        <w:rPr>
          <w:rFonts w:ascii="阿里巴巴普惠体" w:eastAsia="阿里巴巴普惠体"/>
          <w:color w:val="000000"/>
          <w:sz w:val="21"/>
          <w:lang w:eastAsia="zh-CN"/>
        </w:rPr>
        <w:t>创建订单明细数据导入任务，用于导入订单明细表数据。导入的数据可生成</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000000"/>
          <w:sz w:val="21"/>
          <w:lang w:eastAsia="zh-CN"/>
        </w:rPr>
        <w:t>等自定义标签，RFM模型可用于</w:t>
      </w:r>
      <w:hyperlink w:anchor="topic-2182593">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hyperlink w:anchor="topic-2182725">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p w:rsidR="00BA7E39" w:rsidRDefault="00EC4254" w:rsidP="003E4907">
      <w:pPr>
        <w:spacing w:after="150"/>
        <w:ind w:left="120"/>
        <w:rPr>
          <w:lang w:eastAsia="zh-CN"/>
        </w:rPr>
      </w:pPr>
      <w:bookmarkStart w:id="7154" w:name="p-lf7-0ji-y79"/>
      <w:bookmarkStart w:id="7155" w:name="taskbody-4sa-0fi-1nj"/>
      <w:bookmarkEnd w:id="7153"/>
      <w:r>
        <w:rPr>
          <w:rFonts w:ascii="阿里巴巴普惠体" w:eastAsia="阿里巴巴普惠体"/>
          <w:color w:val="000000"/>
          <w:sz w:val="21"/>
          <w:lang w:eastAsia="zh-CN"/>
        </w:rPr>
        <w:t>订单明细表样例格式请参考</w:t>
      </w:r>
      <w:hyperlink w:anchor="section-9f8-zf5-hsl">
        <w:r>
          <w:rPr>
            <w:rStyle w:val="af8"/>
            <w:rFonts w:ascii="阿里巴巴普惠体" w:eastAsia="阿里巴巴普惠体"/>
            <w:color w:val="FF6A00"/>
            <w:sz w:val="21"/>
            <w:lang w:eastAsia="zh-CN"/>
          </w:rPr>
          <w:t>订单明细表数据要求</w:t>
        </w:r>
      </w:hyperlink>
      <w:r>
        <w:rPr>
          <w:rFonts w:ascii="阿里巴巴普惠体" w:eastAsia="阿里巴巴普惠体"/>
          <w:color w:val="000000"/>
          <w:sz w:val="21"/>
          <w:lang w:eastAsia="zh-CN"/>
        </w:rPr>
        <w:t>。</w:t>
      </w:r>
    </w:p>
    <w:p w:rsidR="00BA7E39" w:rsidRDefault="00EC4254" w:rsidP="003E4907">
      <w:pPr>
        <w:spacing w:after="150"/>
        <w:ind w:left="120"/>
      </w:pPr>
      <w:bookmarkStart w:id="7156" w:name="p-usj-s5g-das"/>
      <w:bookmarkStart w:id="7157" w:name="div-fz7-4mz-bbh"/>
      <w:bookmarkEnd w:id="7154"/>
      <w:r>
        <w:rPr>
          <w:rFonts w:ascii="阿里巴巴普惠体" w:eastAsia="阿里巴巴普惠体"/>
          <w:color w:val="000000"/>
          <w:sz w:val="21"/>
        </w:rPr>
        <w:t>操作步骤：</w:t>
      </w:r>
    </w:p>
    <w:p w:rsidR="00BA7E39" w:rsidRDefault="00EC4254" w:rsidP="003E4907">
      <w:pPr>
        <w:numPr>
          <w:ilvl w:val="0"/>
          <w:numId w:val="170"/>
        </w:numPr>
        <w:spacing w:after="120"/>
        <w:rPr>
          <w:lang w:eastAsia="zh-CN"/>
        </w:rPr>
      </w:pPr>
      <w:bookmarkStart w:id="7158" w:name="p-bp5-z8g-08s"/>
      <w:bookmarkStart w:id="7159" w:name="li-b5u-v9h-agr"/>
      <w:bookmarkStart w:id="7160" w:name="ol-wt9-gbp-5pi"/>
      <w:bookmarkEnd w:id="7156"/>
      <w:r>
        <w:rPr>
          <w:rFonts w:ascii="阿里巴巴普惠体" w:eastAsia="阿里巴巴普惠体"/>
          <w:color w:val="000000"/>
          <w:sz w:val="21"/>
          <w:lang w:eastAsia="zh-CN"/>
        </w:rPr>
        <w:t>选择</w:t>
      </w:r>
      <w:bookmarkStart w:id="7161" w:name="b-tpw-5nz-ooo"/>
      <w:r>
        <w:rPr>
          <w:rFonts w:ascii="阿里巴巴普惠体" w:eastAsia="阿里巴巴普惠体"/>
          <w:b/>
          <w:color w:val="000000"/>
          <w:sz w:val="21"/>
          <w:lang w:eastAsia="zh-CN"/>
        </w:rPr>
        <w:t>用户洞察</w:t>
      </w:r>
      <w:bookmarkEnd w:id="7161"/>
      <w:r>
        <w:rPr>
          <w:rFonts w:ascii="阿里巴巴普惠体" w:eastAsia="阿里巴巴普惠体"/>
          <w:color w:val="000000"/>
          <w:sz w:val="21"/>
          <w:lang w:eastAsia="zh-CN"/>
        </w:rPr>
        <w:t>&gt;所在工作空间&gt;</w:t>
      </w:r>
      <w:bookmarkStart w:id="7162" w:name="b-vyh-94d-ola"/>
      <w:r>
        <w:rPr>
          <w:rFonts w:ascii="阿里巴巴普惠体" w:eastAsia="阿里巴巴普惠体"/>
          <w:b/>
          <w:color w:val="000000"/>
          <w:sz w:val="21"/>
          <w:lang w:eastAsia="zh-CN"/>
        </w:rPr>
        <w:t>数据源</w:t>
      </w:r>
      <w:bookmarkEnd w:id="7162"/>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页签。</w:t>
      </w:r>
    </w:p>
    <w:p w:rsidR="00BA7E39" w:rsidRDefault="00EC4254" w:rsidP="003E4907">
      <w:pPr>
        <w:ind w:left="840"/>
      </w:pPr>
      <w:bookmarkStart w:id="7163" w:name="img-ln8-jfg-6pt"/>
      <w:bookmarkEnd w:id="7158"/>
      <w:r>
        <w:rPr>
          <w:noProof/>
        </w:rPr>
        <w:drawing>
          <wp:inline distT="0" distB="0" distL="0" distR="0">
            <wp:extent cx="6192520" cy="1401533"/>
            <wp:effectExtent l="0" t="0" r="0" b="0"/>
            <wp:docPr id="241" name="图片 2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6192520" cy="1401533"/>
                    </a:xfrm>
                    <a:prstGeom prst="rect">
                      <a:avLst/>
                    </a:prstGeom>
                  </pic:spPr>
                </pic:pic>
              </a:graphicData>
            </a:graphic>
          </wp:inline>
        </w:drawing>
      </w:r>
      <w:bookmarkEnd w:id="7163"/>
    </w:p>
    <w:p w:rsidR="00BA7E39" w:rsidRDefault="00EC4254" w:rsidP="003E4907">
      <w:pPr>
        <w:numPr>
          <w:ilvl w:val="0"/>
          <w:numId w:val="170"/>
        </w:numPr>
        <w:spacing w:after="120"/>
        <w:rPr>
          <w:lang w:eastAsia="zh-CN"/>
        </w:rPr>
      </w:pPr>
      <w:bookmarkStart w:id="7164" w:name="p-c7d-kyi-afe"/>
      <w:bookmarkStart w:id="7165" w:name="li-xm0-b7h-3u3"/>
      <w:bookmarkEnd w:id="7159"/>
      <w:r>
        <w:rPr>
          <w:rFonts w:ascii="阿里巴巴普惠体" w:eastAsia="阿里巴巴普惠体"/>
          <w:color w:val="000000"/>
          <w:sz w:val="21"/>
          <w:lang w:eastAsia="zh-CN"/>
        </w:rPr>
        <w:lastRenderedPageBreak/>
        <w:t>单击右上角</w:t>
      </w:r>
      <w:bookmarkStart w:id="7166" w:name="b-522-oe3-zwc"/>
      <w:r>
        <w:rPr>
          <w:rFonts w:ascii="阿里巴巴普惠体" w:eastAsia="阿里巴巴普惠体"/>
          <w:b/>
          <w:color w:val="000000"/>
          <w:sz w:val="21"/>
          <w:lang w:eastAsia="zh-CN"/>
        </w:rPr>
        <w:t>新建</w:t>
      </w:r>
      <w:bookmarkEnd w:id="7166"/>
      <w:r>
        <w:rPr>
          <w:rFonts w:ascii="阿里巴巴普惠体" w:eastAsia="阿里巴巴普惠体"/>
          <w:b/>
          <w:color w:val="000000"/>
          <w:sz w:val="21"/>
          <w:lang w:eastAsia="zh-CN"/>
        </w:rPr>
        <w:t>表配置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订单明细</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新建订单明细配置</w:t>
      </w:r>
      <w:r>
        <w:rPr>
          <w:rFonts w:ascii="阿里巴巴普惠体" w:eastAsia="阿里巴巴普惠体"/>
          <w:color w:val="000000"/>
          <w:sz w:val="21"/>
          <w:lang w:eastAsia="zh-CN"/>
        </w:rPr>
        <w:t xml:space="preserve">页面。 </w:t>
      </w:r>
    </w:p>
    <w:p w:rsidR="00BA7E39" w:rsidRDefault="00EC4254" w:rsidP="003E4907">
      <w:pPr>
        <w:numPr>
          <w:ilvl w:val="0"/>
          <w:numId w:val="170"/>
        </w:numPr>
        <w:spacing w:after="120"/>
        <w:rPr>
          <w:lang w:eastAsia="zh-CN"/>
        </w:rPr>
      </w:pPr>
      <w:bookmarkStart w:id="7167" w:name="p-22x-l6n-rob"/>
      <w:bookmarkStart w:id="7168" w:name="li-e7v-186-fb2"/>
      <w:bookmarkEnd w:id="7164"/>
      <w:bookmarkEnd w:id="7165"/>
      <w:r>
        <w:rPr>
          <w:rFonts w:ascii="阿里巴巴普惠体" w:eastAsia="阿里巴巴普惠体"/>
          <w:color w:val="000000"/>
          <w:sz w:val="21"/>
          <w:lang w:eastAsia="zh-CN"/>
        </w:rPr>
        <w:t>选择要导入的计算源、数据表。</w:t>
      </w:r>
    </w:p>
    <w:p w:rsidR="00BA7E39" w:rsidRDefault="00EC4254" w:rsidP="003E4907">
      <w:pPr>
        <w:ind w:left="840"/>
      </w:pPr>
      <w:bookmarkStart w:id="7169" w:name="img-tc2-ow8-ubj"/>
      <w:bookmarkEnd w:id="7167"/>
      <w:r>
        <w:rPr>
          <w:noProof/>
        </w:rPr>
        <w:drawing>
          <wp:inline distT="0" distB="0" distL="0" distR="0">
            <wp:extent cx="6192520" cy="818163"/>
            <wp:effectExtent l="0" t="0" r="0" b="0"/>
            <wp:docPr id="242" name="图片 242" descr="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6192520" cy="818163"/>
                    </a:xfrm>
                    <a:prstGeom prst="rect">
                      <a:avLst/>
                    </a:prstGeom>
                  </pic:spPr>
                </pic:pic>
              </a:graphicData>
            </a:graphic>
          </wp:inline>
        </w:drawing>
      </w:r>
      <w:bookmarkEnd w:id="7169"/>
    </w:p>
    <w:p w:rsidR="00BA7E39" w:rsidRDefault="00EC4254" w:rsidP="003E4907">
      <w:pPr>
        <w:spacing w:after="150"/>
        <w:ind w:left="840"/>
        <w:rPr>
          <w:lang w:eastAsia="zh-CN"/>
        </w:rPr>
      </w:pPr>
      <w:bookmarkStart w:id="7170" w:name="p-z9p-o1f-bdu"/>
      <w:r>
        <w:rPr>
          <w:rFonts w:ascii="阿里巴巴普惠体" w:eastAsia="阿里巴巴普惠体"/>
          <w:color w:val="000000"/>
          <w:sz w:val="21"/>
          <w:lang w:eastAsia="zh-CN"/>
        </w:rPr>
        <w:t>若当前账号对您选择的表无读权限，将出现报错提示，如下图所示。请在MaxCompute项目中对Quick Audience系统账号进行数据表的读权限授权，单击下图中的</w:t>
      </w:r>
      <w:r>
        <w:rPr>
          <w:rFonts w:ascii="阿里巴巴普惠体" w:eastAsia="阿里巴巴普惠体"/>
          <w:b/>
          <w:color w:val="000000"/>
          <w:sz w:val="21"/>
          <w:lang w:eastAsia="zh-CN"/>
        </w:rPr>
        <w:t>授权SQL</w:t>
      </w:r>
      <w:r>
        <w:rPr>
          <w:rFonts w:ascii="阿里巴巴普惠体" w:eastAsia="阿里巴巴普惠体"/>
          <w:color w:val="000000"/>
          <w:sz w:val="21"/>
          <w:lang w:eastAsia="zh-CN"/>
        </w:rPr>
        <w:t>即可获取授权语句，完成授权后请单击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继续配置。</w:t>
      </w:r>
    </w:p>
    <w:p w:rsidR="00BA7E39" w:rsidRDefault="00EC4254" w:rsidP="003E4907">
      <w:pPr>
        <w:numPr>
          <w:ilvl w:val="0"/>
          <w:numId w:val="170"/>
        </w:numPr>
        <w:spacing w:after="120"/>
        <w:rPr>
          <w:lang w:eastAsia="zh-CN"/>
        </w:rPr>
      </w:pPr>
      <w:bookmarkStart w:id="7171" w:name="p-aj2-v8i-9s7"/>
      <w:bookmarkStart w:id="7172" w:name="li-avw-rh1-7ml"/>
      <w:bookmarkEnd w:id="7168"/>
      <w:bookmarkEnd w:id="7170"/>
      <w:r>
        <w:rPr>
          <w:rFonts w:ascii="阿里巴巴普惠体" w:eastAsia="阿里巴巴普惠体"/>
          <w:color w:val="000000"/>
          <w:sz w:val="21"/>
          <w:lang w:eastAsia="zh-CN"/>
        </w:rPr>
        <w:t>填写</w:t>
      </w:r>
      <w:r>
        <w:rPr>
          <w:rFonts w:ascii="阿里巴巴普惠体" w:eastAsia="阿里巴巴普惠体"/>
          <w:b/>
          <w:color w:val="000000"/>
          <w:sz w:val="21"/>
          <w:lang w:eastAsia="zh-CN"/>
        </w:rPr>
        <w:t>数据表别名</w:t>
      </w:r>
      <w:r>
        <w:rPr>
          <w:rFonts w:ascii="阿里巴巴普惠体" w:eastAsia="阿里巴巴普惠体"/>
          <w:color w:val="000000"/>
          <w:sz w:val="21"/>
          <w:lang w:eastAsia="zh-CN"/>
        </w:rPr>
        <w:t>，为数据表设置别名。</w:t>
      </w:r>
    </w:p>
    <w:p w:rsidR="00BA7E39" w:rsidRDefault="00BA7E39" w:rsidP="003E4907">
      <w:pPr>
        <w:ind w:left="1065"/>
        <w:rPr>
          <w:lang w:eastAsia="zh-CN"/>
        </w:rPr>
      </w:pPr>
      <w:bookmarkStart w:id="7173" w:name="note-5gj-w90-q67"/>
      <w:bookmarkEnd w:id="7171"/>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7174" w:name="p-3vi-nwr-yu9"/>
      <w:r>
        <w:rPr>
          <w:rFonts w:ascii="阿里巴巴普惠体" w:eastAsia="阿里巴巴普惠体"/>
          <w:color w:val="73777A"/>
          <w:sz w:val="21"/>
          <w:lang w:eastAsia="zh-CN"/>
        </w:rPr>
        <w:t>在RFM模型等页面选择订单汇总表时，将使用此处设置的</w:t>
      </w:r>
      <w:r>
        <w:rPr>
          <w:rFonts w:ascii="阿里巴巴普惠体" w:eastAsia="阿里巴巴普惠体"/>
          <w:b/>
          <w:color w:val="73777A"/>
          <w:sz w:val="21"/>
          <w:lang w:eastAsia="zh-CN"/>
        </w:rPr>
        <w:t>数据表别名</w:t>
      </w:r>
      <w:r>
        <w:rPr>
          <w:rFonts w:ascii="阿里巴巴普惠体" w:eastAsia="阿里巴巴普惠体"/>
          <w:color w:val="73777A"/>
          <w:sz w:val="21"/>
          <w:lang w:eastAsia="zh-CN"/>
        </w:rPr>
        <w:t>。</w:t>
      </w:r>
    </w:p>
    <w:p w:rsidR="00BA7E39" w:rsidRDefault="00EC4254" w:rsidP="003E4907">
      <w:pPr>
        <w:numPr>
          <w:ilvl w:val="0"/>
          <w:numId w:val="170"/>
        </w:numPr>
        <w:spacing w:after="120"/>
        <w:rPr>
          <w:lang w:eastAsia="zh-CN"/>
        </w:rPr>
      </w:pPr>
      <w:bookmarkStart w:id="7175" w:name="p-3u0-ywn-h06"/>
      <w:bookmarkStart w:id="7176" w:name="li-z45-9ei-z9x"/>
      <w:bookmarkEnd w:id="7172"/>
      <w:bookmarkEnd w:id="7173"/>
      <w:bookmarkEnd w:id="7174"/>
      <w:r>
        <w:rPr>
          <w:rFonts w:ascii="阿里巴巴普惠体" w:eastAsia="阿里巴巴普惠体"/>
          <w:color w:val="000000"/>
          <w:sz w:val="21"/>
          <w:lang w:eastAsia="zh-CN"/>
        </w:rPr>
        <w:t>在</w:t>
      </w:r>
      <w:r>
        <w:rPr>
          <w:rFonts w:ascii="阿里巴巴普惠体" w:eastAsia="阿里巴巴普惠体"/>
          <w:b/>
          <w:color w:val="000000"/>
          <w:sz w:val="21"/>
          <w:lang w:eastAsia="zh-CN"/>
        </w:rPr>
        <w:t>字段快捷选择</w:t>
      </w:r>
      <w:r>
        <w:rPr>
          <w:rFonts w:ascii="阿里巴巴普惠体" w:eastAsia="阿里巴巴普惠体"/>
          <w:color w:val="000000"/>
          <w:sz w:val="21"/>
          <w:lang w:eastAsia="zh-CN"/>
        </w:rPr>
        <w:t>区域快速进行以下配置，您也可以在</w:t>
      </w:r>
      <w:r>
        <w:rPr>
          <w:rFonts w:ascii="阿里巴巴普惠体" w:eastAsia="阿里巴巴普惠体"/>
          <w:b/>
          <w:color w:val="000000"/>
          <w:sz w:val="21"/>
          <w:lang w:eastAsia="zh-CN"/>
        </w:rPr>
        <w:t>字段列表</w:t>
      </w:r>
      <w:r>
        <w:rPr>
          <w:rFonts w:ascii="阿里巴巴普惠体" w:eastAsia="阿里巴巴普惠体"/>
          <w:color w:val="000000"/>
          <w:sz w:val="21"/>
          <w:lang w:eastAsia="zh-CN"/>
        </w:rPr>
        <w:t>进行这些配置：</w:t>
      </w:r>
    </w:p>
    <w:p w:rsidR="00BA7E39" w:rsidRDefault="00EC4254" w:rsidP="003E4907">
      <w:pPr>
        <w:ind w:left="840"/>
      </w:pPr>
      <w:bookmarkStart w:id="7177" w:name="img-nwg-364-3pv"/>
      <w:bookmarkEnd w:id="7175"/>
      <w:r>
        <w:rPr>
          <w:noProof/>
        </w:rPr>
        <w:drawing>
          <wp:inline distT="0" distB="0" distL="0" distR="0">
            <wp:extent cx="6192520" cy="2890995"/>
            <wp:effectExtent l="0" t="0" r="0" b="0"/>
            <wp:docPr id="243" name="图片 243" descr="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6192520" cy="2890995"/>
                    </a:xfrm>
                    <a:prstGeom prst="rect">
                      <a:avLst/>
                    </a:prstGeom>
                  </pic:spPr>
                </pic:pic>
              </a:graphicData>
            </a:graphic>
          </wp:inline>
        </w:drawing>
      </w:r>
      <w:bookmarkEnd w:id="7177"/>
    </w:p>
    <w:p w:rsidR="00BA7E39" w:rsidRDefault="00EC4254" w:rsidP="003E4907">
      <w:pPr>
        <w:numPr>
          <w:ilvl w:val="1"/>
          <w:numId w:val="170"/>
        </w:numPr>
        <w:spacing w:after="120"/>
        <w:rPr>
          <w:lang w:eastAsia="zh-CN"/>
        </w:rPr>
      </w:pPr>
      <w:bookmarkStart w:id="7178" w:name="p-bsu-m9q-gtn"/>
      <w:bookmarkStart w:id="7179" w:name="li-lyc-glu-8cg"/>
      <w:bookmarkStart w:id="7180" w:name="ol-upw-qsx-2je"/>
      <w:r>
        <w:rPr>
          <w:rFonts w:ascii="阿里巴巴普惠体" w:eastAsia="阿里巴巴普惠体"/>
          <w:color w:val="000000"/>
          <w:sz w:val="21"/>
          <w:lang w:eastAsia="zh-CN"/>
        </w:rPr>
        <w:t>选择子订单号、商品ID、购买时间、购买渠道、购买商品数、购买金额等映射的字段。</w:t>
      </w:r>
    </w:p>
    <w:p w:rsidR="00BA7E39" w:rsidRDefault="00EC4254" w:rsidP="003E4907">
      <w:pPr>
        <w:numPr>
          <w:ilvl w:val="1"/>
          <w:numId w:val="170"/>
        </w:numPr>
        <w:spacing w:after="120"/>
        <w:rPr>
          <w:lang w:eastAsia="zh-CN"/>
        </w:rPr>
      </w:pPr>
      <w:bookmarkStart w:id="7181" w:name="p-2dg-1ff-yhl"/>
      <w:bookmarkStart w:id="7182" w:name="li-wjz-r44-tkf"/>
      <w:bookmarkEnd w:id="7178"/>
      <w:bookmarkEnd w:id="7179"/>
      <w:r>
        <w:rPr>
          <w:rFonts w:ascii="阿里巴巴普惠体" w:eastAsia="阿里巴巴普惠体"/>
          <w:color w:val="000000"/>
          <w:sz w:val="21"/>
          <w:lang w:eastAsia="zh-CN"/>
        </w:rPr>
        <w:lastRenderedPageBreak/>
        <w:t>选择订单属性字段，可多选，可不选。</w:t>
      </w:r>
    </w:p>
    <w:p w:rsidR="00BA7E39" w:rsidRDefault="00EC4254" w:rsidP="003E4907">
      <w:pPr>
        <w:numPr>
          <w:ilvl w:val="1"/>
          <w:numId w:val="170"/>
        </w:numPr>
        <w:spacing w:after="120"/>
        <w:rPr>
          <w:lang w:eastAsia="zh-CN"/>
        </w:rPr>
      </w:pPr>
      <w:bookmarkStart w:id="7183" w:name="p-a24-8th-32v"/>
      <w:bookmarkStart w:id="7184" w:name="li-ptd-gfp-z7n"/>
      <w:bookmarkEnd w:id="7181"/>
      <w:bookmarkEnd w:id="7182"/>
      <w:r>
        <w:rPr>
          <w:rFonts w:ascii="阿里巴巴普惠体" w:eastAsia="阿里巴巴普惠体"/>
          <w:color w:val="000000"/>
          <w:sz w:val="21"/>
          <w:lang w:eastAsia="zh-CN"/>
        </w:rPr>
        <w:t>选择用户ID字段，可多选。并为选择的用户ID字段设置ID类型、ID加密方式，以便后续针对ID进行数据银行推送、营销发送等。</w:t>
      </w:r>
    </w:p>
    <w:p w:rsidR="00BA7E39" w:rsidRDefault="00BA7E39" w:rsidP="003E4907">
      <w:pPr>
        <w:ind w:left="1320"/>
        <w:rPr>
          <w:lang w:eastAsia="zh-CN"/>
        </w:rPr>
      </w:pPr>
      <w:bookmarkStart w:id="7185" w:name="note-s1k-2cj-llr"/>
      <w:bookmarkEnd w:id="7183"/>
    </w:p>
    <w:p w:rsidR="00BA7E39" w:rsidRDefault="00EC4254" w:rsidP="003E4907">
      <w:pPr>
        <w:ind w:left="109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320"/>
        <w:rPr>
          <w:lang w:eastAsia="zh-CN"/>
        </w:rPr>
      </w:pPr>
      <w:bookmarkStart w:id="7186" w:name="p-61g-qdw-lew"/>
      <w:r>
        <w:rPr>
          <w:rFonts w:ascii="阿里巴巴普惠体" w:eastAsia="阿里巴巴普惠体"/>
          <w:color w:val="73777A"/>
          <w:sz w:val="21"/>
          <w:lang w:eastAsia="zh-CN"/>
        </w:rPr>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w:t>
      </w:r>
      <w:r>
        <w:rPr>
          <w:rFonts w:ascii="阿里巴巴普惠体" w:eastAsia="阿里巴巴普惠体"/>
          <w:b/>
          <w:color w:val="73777A"/>
          <w:sz w:val="21"/>
          <w:lang w:eastAsia="zh-CN"/>
        </w:rPr>
        <w:t>AES</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。若您对ID字段使用了AES加密，还需要在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73777A"/>
          <w:sz w:val="21"/>
          <w:lang w:eastAsia="zh-CN"/>
        </w:rPr>
        <w:t>输入密钥，以便在推送或使用前解密。</w:t>
      </w:r>
    </w:p>
    <w:p w:rsidR="00BA7E39" w:rsidRDefault="00EC4254" w:rsidP="003E4907">
      <w:pPr>
        <w:numPr>
          <w:ilvl w:val="0"/>
          <w:numId w:val="170"/>
        </w:numPr>
        <w:spacing w:after="120"/>
        <w:rPr>
          <w:lang w:eastAsia="zh-CN"/>
        </w:rPr>
      </w:pPr>
      <w:bookmarkStart w:id="7187" w:name="p-fof-lgb-aon"/>
      <w:bookmarkStart w:id="7188" w:name="li-stn-yxs-5wr"/>
      <w:bookmarkEnd w:id="7176"/>
      <w:bookmarkEnd w:id="7180"/>
      <w:bookmarkEnd w:id="7184"/>
      <w:bookmarkEnd w:id="7185"/>
      <w:bookmarkEnd w:id="7186"/>
      <w:r>
        <w:rPr>
          <w:rFonts w:ascii="阿里巴巴普惠体" w:eastAsia="阿里巴巴普惠体"/>
          <w:color w:val="000000"/>
          <w:sz w:val="21"/>
          <w:lang w:eastAsia="zh-CN"/>
        </w:rPr>
        <w:t>在</w:t>
      </w:r>
      <w:r>
        <w:rPr>
          <w:rFonts w:ascii="阿里巴巴普惠体" w:eastAsia="阿里巴巴普惠体"/>
          <w:b/>
          <w:color w:val="000000"/>
          <w:sz w:val="21"/>
          <w:lang w:eastAsia="zh-CN"/>
        </w:rPr>
        <w:t>字段列表</w:t>
      </w:r>
      <w:r>
        <w:rPr>
          <w:rFonts w:ascii="阿里巴巴普惠体" w:eastAsia="阿里巴巴普惠体"/>
          <w:color w:val="000000"/>
          <w:sz w:val="21"/>
          <w:lang w:eastAsia="zh-CN"/>
        </w:rPr>
        <w:t>进行以下配置：</w:t>
      </w:r>
    </w:p>
    <w:p w:rsidR="00BA7E39" w:rsidRDefault="00EC4254" w:rsidP="003E4907">
      <w:pPr>
        <w:ind w:left="840"/>
      </w:pPr>
      <w:bookmarkStart w:id="7189" w:name="img-vuy-kzd-9b7"/>
      <w:bookmarkEnd w:id="7187"/>
      <w:r>
        <w:rPr>
          <w:noProof/>
        </w:rPr>
        <w:drawing>
          <wp:inline distT="0" distB="0" distL="0" distR="0">
            <wp:extent cx="6192520" cy="2501042"/>
            <wp:effectExtent l="0" t="0" r="0" b="0"/>
            <wp:docPr id="244" name="图片 244" descr="5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6192520" cy="2501042"/>
                    </a:xfrm>
                    <a:prstGeom prst="rect">
                      <a:avLst/>
                    </a:prstGeom>
                  </pic:spPr>
                </pic:pic>
              </a:graphicData>
            </a:graphic>
          </wp:inline>
        </w:drawing>
      </w:r>
      <w:bookmarkEnd w:id="7189"/>
    </w:p>
    <w:p w:rsidR="00BA7E39" w:rsidRDefault="00EC4254" w:rsidP="003E4907">
      <w:pPr>
        <w:numPr>
          <w:ilvl w:val="1"/>
          <w:numId w:val="171"/>
        </w:numPr>
        <w:spacing w:after="120"/>
        <w:rPr>
          <w:lang w:eastAsia="zh-CN"/>
        </w:rPr>
      </w:pPr>
      <w:bookmarkStart w:id="7190" w:name="p-ph6-7s3-lww"/>
      <w:bookmarkStart w:id="7191" w:name="li-dbf-dcd-vyi"/>
      <w:bookmarkStart w:id="7192" w:name="ol-7gf-hzc-w1m"/>
      <w:r>
        <w:rPr>
          <w:rFonts w:ascii="阿里巴巴普惠体" w:eastAsia="阿里巴巴普惠体"/>
          <w:color w:val="000000"/>
          <w:sz w:val="21"/>
          <w:lang w:eastAsia="zh-CN"/>
        </w:rPr>
        <w:t>为表中的各字段选择字段类型、字段分类，设置字段别名。</w:t>
      </w:r>
    </w:p>
    <w:p w:rsidR="00BA7E39" w:rsidRDefault="00EC4254" w:rsidP="003E4907">
      <w:pPr>
        <w:numPr>
          <w:ilvl w:val="2"/>
          <w:numId w:val="171"/>
        </w:numPr>
        <w:spacing w:after="120"/>
        <w:rPr>
          <w:lang w:eastAsia="zh-CN"/>
        </w:rPr>
      </w:pPr>
      <w:bookmarkStart w:id="7193" w:name="p-0k1-mt0-0tw"/>
      <w:bookmarkStart w:id="7194" w:name="li-n4u-ago-06o"/>
      <w:bookmarkStart w:id="7195" w:name="ul-sii-b4r-lta"/>
      <w:bookmarkEnd w:id="7190"/>
      <w:r>
        <w:rPr>
          <w:rFonts w:ascii="阿里巴巴普惠体" w:eastAsia="阿里巴巴普惠体"/>
          <w:color w:val="000000"/>
          <w:sz w:val="21"/>
          <w:lang w:eastAsia="zh-CN"/>
        </w:rPr>
        <w:t>字段类型支持文本型、数值型、时间型。</w:t>
      </w:r>
    </w:p>
    <w:p w:rsidR="00BA7E39" w:rsidRDefault="00EC4254" w:rsidP="003E4907">
      <w:pPr>
        <w:numPr>
          <w:ilvl w:val="2"/>
          <w:numId w:val="171"/>
        </w:numPr>
        <w:spacing w:after="120"/>
        <w:rPr>
          <w:lang w:eastAsia="zh-CN"/>
        </w:rPr>
      </w:pPr>
      <w:bookmarkStart w:id="7196" w:name="p-ndr-fvx-mgc"/>
      <w:bookmarkStart w:id="7197" w:name="li-kbz-q1j-fe9"/>
      <w:bookmarkEnd w:id="7193"/>
      <w:bookmarkEnd w:id="7194"/>
      <w:r>
        <w:rPr>
          <w:rFonts w:ascii="阿里巴巴普惠体" w:eastAsia="阿里巴巴普惠体"/>
          <w:color w:val="000000"/>
          <w:sz w:val="21"/>
          <w:lang w:eastAsia="zh-CN"/>
        </w:rPr>
        <w:t>字段分类支持用户ID、订单属性、子订单号、商品ID、购买时间、购买渠道、购买商品数、购买金额、商品类目ID、商品类目名称、商品名称。</w:t>
      </w:r>
    </w:p>
    <w:p w:rsidR="00BA7E39" w:rsidRDefault="00EC4254" w:rsidP="003E4907">
      <w:pPr>
        <w:numPr>
          <w:ilvl w:val="1"/>
          <w:numId w:val="171"/>
        </w:numPr>
        <w:spacing w:after="120"/>
        <w:rPr>
          <w:lang w:eastAsia="zh-CN"/>
        </w:rPr>
      </w:pPr>
      <w:bookmarkStart w:id="7198" w:name="p-d0a-12e-mv5"/>
      <w:bookmarkStart w:id="7199" w:name="li-hik-79w-9hg"/>
      <w:bookmarkEnd w:id="7191"/>
      <w:bookmarkEnd w:id="7195"/>
      <w:bookmarkEnd w:id="7196"/>
      <w:bookmarkEnd w:id="7197"/>
      <w:r>
        <w:rPr>
          <w:rFonts w:ascii="阿里巴巴普惠体" w:eastAsia="阿里巴巴普惠体"/>
          <w:color w:val="000000"/>
          <w:sz w:val="21"/>
          <w:lang w:eastAsia="zh-CN"/>
        </w:rPr>
        <w:t>为用户ID字段选择ID类型、ID加密方式。</w:t>
      </w:r>
    </w:p>
    <w:p w:rsidR="00BA7E39" w:rsidRDefault="00EC4254" w:rsidP="003E4907">
      <w:pPr>
        <w:numPr>
          <w:ilvl w:val="0"/>
          <w:numId w:val="170"/>
        </w:numPr>
        <w:spacing w:after="120"/>
        <w:rPr>
          <w:lang w:eastAsia="zh-CN"/>
        </w:rPr>
      </w:pPr>
      <w:bookmarkStart w:id="7200" w:name="p-uay-ls7-34e"/>
      <w:bookmarkStart w:id="7201" w:name="li-8kj-t3a-yb5"/>
      <w:bookmarkEnd w:id="7188"/>
      <w:bookmarkEnd w:id="7192"/>
      <w:bookmarkEnd w:id="7198"/>
      <w:bookmarkEnd w:id="7199"/>
      <w:r>
        <w:rPr>
          <w:rFonts w:ascii="阿里巴巴普惠体" w:eastAsia="阿里巴巴普惠体"/>
          <w:color w:val="000000"/>
          <w:sz w:val="21"/>
          <w:lang w:eastAsia="zh-CN"/>
        </w:rPr>
        <w:lastRenderedPageBreak/>
        <w:t>单击</w:t>
      </w:r>
      <w:bookmarkStart w:id="7202" w:name="b-s3q-bx1-jk8"/>
      <w:r>
        <w:rPr>
          <w:rFonts w:ascii="阿里巴巴普惠体" w:eastAsia="阿里巴巴普惠体"/>
          <w:b/>
          <w:color w:val="000000"/>
          <w:sz w:val="21"/>
          <w:lang w:eastAsia="zh-CN"/>
        </w:rPr>
        <w:t>完成</w:t>
      </w:r>
      <w:bookmarkEnd w:id="7202"/>
      <w:r>
        <w:rPr>
          <w:rFonts w:ascii="阿里巴巴普惠体" w:eastAsia="阿里巴巴普惠体"/>
          <w:color w:val="000000"/>
          <w:sz w:val="21"/>
          <w:lang w:eastAsia="zh-CN"/>
        </w:rPr>
        <w:t>，完成表结构配置。</w:t>
      </w:r>
    </w:p>
    <w:p w:rsidR="00BA7E39" w:rsidRDefault="00EC4254" w:rsidP="003E4907">
      <w:pPr>
        <w:spacing w:after="150"/>
        <w:ind w:left="120"/>
        <w:rPr>
          <w:lang w:eastAsia="zh-CN"/>
        </w:rPr>
      </w:pPr>
      <w:bookmarkStart w:id="7203" w:name="p-81m-6ft-8up"/>
      <w:bookmarkEnd w:id="7160"/>
      <w:bookmarkEnd w:id="7200"/>
      <w:bookmarkEnd w:id="7201"/>
      <w:r>
        <w:rPr>
          <w:rFonts w:ascii="阿里巴巴普惠体" w:eastAsia="阿里巴巴普惠体"/>
          <w:color w:val="000000"/>
          <w:sz w:val="21"/>
          <w:lang w:eastAsia="zh-CN"/>
        </w:rPr>
        <w:t>配置表结构后请务必配置调度任务导入数据，请参见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。管理表结构配置，请参见</w:t>
      </w:r>
      <w:hyperlink w:anchor="topic-2086619">
        <w:r>
          <w:rPr>
            <w:rStyle w:val="af8"/>
            <w:rFonts w:ascii="阿里巴巴普惠体" w:eastAsia="阿里巴巴普惠体"/>
            <w:color w:val="FF6A00"/>
            <w:sz w:val="21"/>
            <w:lang w:eastAsia="zh-CN"/>
          </w:rPr>
          <w:t>表结构配置管理</w:t>
        </w:r>
      </w:hyperlink>
      <w:r>
        <w:rPr>
          <w:rFonts w:ascii="阿里巴巴普惠体" w:eastAsia="阿里巴巴普惠体"/>
          <w:color w:val="000000"/>
          <w:sz w:val="21"/>
          <w:lang w:eastAsia="zh-CN"/>
        </w:rPr>
        <w:t>。</w:t>
      </w:r>
    </w:p>
    <w:p w:rsidR="00BA7E39" w:rsidRDefault="00EC4254" w:rsidP="003E4907">
      <w:pPr>
        <w:pStyle w:val="41"/>
        <w:rPr>
          <w:lang w:eastAsia="zh-CN"/>
        </w:rPr>
      </w:pPr>
      <w:bookmarkStart w:id="7204" w:name="title-2iv-cn8-sqn"/>
      <w:bookmarkStart w:id="7205" w:name="topic-2085809"/>
      <w:bookmarkStart w:id="7206" w:name="_Toc113266163"/>
      <w:bookmarkEnd w:id="7151"/>
      <w:bookmarkEnd w:id="7155"/>
      <w:bookmarkEnd w:id="7157"/>
      <w:bookmarkEnd w:id="7203"/>
      <w:r>
        <w:rPr>
          <w:rFonts w:ascii="阿里巴巴普惠体"/>
          <w:color w:val="000000"/>
          <w:lang w:eastAsia="zh-CN"/>
        </w:rPr>
        <w:t>6.3.3.5. 订单汇总</w:t>
      </w:r>
      <w:bookmarkEnd w:id="7206"/>
    </w:p>
    <w:p w:rsidR="00BA7E39" w:rsidRDefault="00EC4254" w:rsidP="003E4907">
      <w:pPr>
        <w:spacing w:after="150"/>
        <w:ind w:left="120"/>
        <w:rPr>
          <w:lang w:eastAsia="zh-CN"/>
        </w:rPr>
      </w:pPr>
      <w:bookmarkStart w:id="7207" w:name="shortdesc-bhf-ch2-lkf"/>
      <w:bookmarkEnd w:id="7204"/>
      <w:r>
        <w:rPr>
          <w:rFonts w:ascii="阿里巴巴普惠体" w:eastAsia="阿里巴巴普惠体"/>
          <w:color w:val="000000"/>
          <w:sz w:val="21"/>
          <w:lang w:eastAsia="zh-CN"/>
        </w:rPr>
        <w:t>配置订单汇总表结构，用于导入订单汇总表数据。导入的数据可生成</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，RFM模型可用于</w:t>
      </w:r>
      <w:hyperlink w:anchor="topic-2182593">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hyperlink w:anchor="topic-2182725">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p w:rsidR="00BA7E39" w:rsidRDefault="00EC4254" w:rsidP="003E4907">
      <w:pPr>
        <w:spacing w:after="150"/>
        <w:ind w:left="120"/>
        <w:rPr>
          <w:lang w:eastAsia="zh-CN"/>
        </w:rPr>
      </w:pPr>
      <w:bookmarkStart w:id="7208" w:name="p-z48-k1r-xnz"/>
      <w:bookmarkStart w:id="7209" w:name="taskbody-o1a-tlx-loa"/>
      <w:bookmarkEnd w:id="7207"/>
      <w:r>
        <w:rPr>
          <w:rFonts w:ascii="阿里巴巴普惠体" w:eastAsia="阿里巴巴普惠体"/>
          <w:color w:val="000000"/>
          <w:sz w:val="21"/>
          <w:lang w:eastAsia="zh-CN"/>
        </w:rPr>
        <w:t>订单汇总表样例格式请参考</w:t>
      </w:r>
      <w:hyperlink w:anchor="section-6b3-sy1-avc">
        <w:r>
          <w:rPr>
            <w:rStyle w:val="af8"/>
            <w:rFonts w:ascii="阿里巴巴普惠体" w:eastAsia="阿里巴巴普惠体"/>
            <w:color w:val="FF6A00"/>
            <w:sz w:val="21"/>
            <w:lang w:eastAsia="zh-CN"/>
          </w:rPr>
          <w:t>订单汇总表数据要求</w:t>
        </w:r>
      </w:hyperlink>
      <w:r>
        <w:rPr>
          <w:rFonts w:ascii="阿里巴巴普惠体" w:eastAsia="阿里巴巴普惠体"/>
          <w:color w:val="000000"/>
          <w:sz w:val="21"/>
          <w:lang w:eastAsia="zh-CN"/>
        </w:rPr>
        <w:t>。</w:t>
      </w:r>
    </w:p>
    <w:p w:rsidR="00BA7E39" w:rsidRDefault="00EC4254" w:rsidP="003E4907">
      <w:pPr>
        <w:spacing w:after="150"/>
        <w:ind w:left="120"/>
      </w:pPr>
      <w:bookmarkStart w:id="7210" w:name="p-3ex-iux-4db"/>
      <w:bookmarkStart w:id="7211" w:name="div-z7t-n6e-yek"/>
      <w:bookmarkStart w:id="7212" w:name="div-gfh-60z-8ng"/>
      <w:bookmarkEnd w:id="7208"/>
      <w:r>
        <w:rPr>
          <w:rFonts w:ascii="阿里巴巴普惠体" w:eastAsia="阿里巴巴普惠体"/>
          <w:color w:val="000000"/>
          <w:sz w:val="21"/>
        </w:rPr>
        <w:t>操作步骤：</w:t>
      </w:r>
    </w:p>
    <w:p w:rsidR="00BA7E39" w:rsidRDefault="00EC4254" w:rsidP="003E4907">
      <w:pPr>
        <w:numPr>
          <w:ilvl w:val="0"/>
          <w:numId w:val="172"/>
        </w:numPr>
        <w:spacing w:after="120"/>
        <w:rPr>
          <w:lang w:eastAsia="zh-CN"/>
        </w:rPr>
      </w:pPr>
      <w:bookmarkStart w:id="7213" w:name="p-3oo-1j0-puf"/>
      <w:bookmarkStart w:id="7214" w:name="li-xj3-zdm-eig"/>
      <w:bookmarkStart w:id="7215" w:name="ol-pir-252-i3p"/>
      <w:bookmarkEnd w:id="7210"/>
      <w:r>
        <w:rPr>
          <w:rFonts w:ascii="阿里巴巴普惠体" w:eastAsia="阿里巴巴普惠体"/>
          <w:color w:val="000000"/>
          <w:sz w:val="21"/>
          <w:lang w:eastAsia="zh-CN"/>
        </w:rPr>
        <w:t>选择</w:t>
      </w:r>
      <w:bookmarkStart w:id="7216" w:name="b-gg0-nop-o2p"/>
      <w:r>
        <w:rPr>
          <w:rFonts w:ascii="阿里巴巴普惠体" w:eastAsia="阿里巴巴普惠体"/>
          <w:b/>
          <w:color w:val="000000"/>
          <w:sz w:val="21"/>
          <w:lang w:eastAsia="zh-CN"/>
        </w:rPr>
        <w:t>用户洞察</w:t>
      </w:r>
      <w:bookmarkEnd w:id="7216"/>
      <w:r>
        <w:rPr>
          <w:rFonts w:ascii="阿里巴巴普惠体" w:eastAsia="阿里巴巴普惠体"/>
          <w:color w:val="000000"/>
          <w:sz w:val="21"/>
          <w:lang w:eastAsia="zh-CN"/>
        </w:rPr>
        <w:t>&gt;所在工作空间&gt;</w:t>
      </w:r>
      <w:bookmarkStart w:id="7217" w:name="b-oe5-x7k-c48"/>
      <w:r>
        <w:rPr>
          <w:rFonts w:ascii="阿里巴巴普惠体" w:eastAsia="阿里巴巴普惠体"/>
          <w:b/>
          <w:color w:val="000000"/>
          <w:sz w:val="21"/>
          <w:lang w:eastAsia="zh-CN"/>
        </w:rPr>
        <w:t>数据源</w:t>
      </w:r>
      <w:bookmarkEnd w:id="7217"/>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页签。</w:t>
      </w:r>
    </w:p>
    <w:p w:rsidR="00BA7E39" w:rsidRDefault="00EC4254" w:rsidP="003E4907">
      <w:pPr>
        <w:ind w:left="840"/>
      </w:pPr>
      <w:bookmarkStart w:id="7218" w:name="img-c35-z6o-t1d"/>
      <w:bookmarkEnd w:id="7213"/>
      <w:r>
        <w:rPr>
          <w:noProof/>
        </w:rPr>
        <w:drawing>
          <wp:inline distT="0" distB="0" distL="0" distR="0">
            <wp:extent cx="6192520" cy="1401533"/>
            <wp:effectExtent l="0" t="0" r="0" b="0"/>
            <wp:docPr id="245" name="图片 2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6192520" cy="1401533"/>
                    </a:xfrm>
                    <a:prstGeom prst="rect">
                      <a:avLst/>
                    </a:prstGeom>
                  </pic:spPr>
                </pic:pic>
              </a:graphicData>
            </a:graphic>
          </wp:inline>
        </w:drawing>
      </w:r>
      <w:bookmarkEnd w:id="7218"/>
    </w:p>
    <w:p w:rsidR="00BA7E39" w:rsidRDefault="00EC4254" w:rsidP="003E4907">
      <w:pPr>
        <w:numPr>
          <w:ilvl w:val="0"/>
          <w:numId w:val="172"/>
        </w:numPr>
        <w:spacing w:after="120"/>
        <w:rPr>
          <w:lang w:eastAsia="zh-CN"/>
        </w:rPr>
      </w:pPr>
      <w:bookmarkStart w:id="7219" w:name="p-eca-1oh-ov3"/>
      <w:bookmarkStart w:id="7220" w:name="li-4la-dfo-lc1"/>
      <w:bookmarkEnd w:id="7214"/>
      <w:r>
        <w:rPr>
          <w:rFonts w:ascii="阿里巴巴普惠体" w:eastAsia="阿里巴巴普惠体"/>
          <w:color w:val="000000"/>
          <w:sz w:val="21"/>
          <w:lang w:eastAsia="zh-CN"/>
        </w:rPr>
        <w:t>单击右上角</w:t>
      </w:r>
      <w:bookmarkStart w:id="7221" w:name="b-2p4-kfs-a6r"/>
      <w:r>
        <w:rPr>
          <w:rFonts w:ascii="阿里巴巴普惠体" w:eastAsia="阿里巴巴普惠体"/>
          <w:b/>
          <w:color w:val="000000"/>
          <w:sz w:val="21"/>
          <w:lang w:eastAsia="zh-CN"/>
        </w:rPr>
        <w:t>新建</w:t>
      </w:r>
      <w:bookmarkEnd w:id="7221"/>
      <w:r>
        <w:rPr>
          <w:rFonts w:ascii="阿里巴巴普惠体" w:eastAsia="阿里巴巴普惠体"/>
          <w:b/>
          <w:color w:val="000000"/>
          <w:sz w:val="21"/>
          <w:lang w:eastAsia="zh-CN"/>
        </w:rPr>
        <w:t>表配置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订单汇总</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新建订单汇总配置</w:t>
      </w:r>
      <w:r>
        <w:rPr>
          <w:rFonts w:ascii="阿里巴巴普惠体" w:eastAsia="阿里巴巴普惠体"/>
          <w:color w:val="000000"/>
          <w:sz w:val="21"/>
          <w:lang w:eastAsia="zh-CN"/>
        </w:rPr>
        <w:t xml:space="preserve">页面。 </w:t>
      </w:r>
    </w:p>
    <w:p w:rsidR="00BA7E39" w:rsidRDefault="00EC4254" w:rsidP="003E4907">
      <w:pPr>
        <w:numPr>
          <w:ilvl w:val="0"/>
          <w:numId w:val="172"/>
        </w:numPr>
        <w:spacing w:after="120"/>
        <w:rPr>
          <w:lang w:eastAsia="zh-CN"/>
        </w:rPr>
      </w:pPr>
      <w:bookmarkStart w:id="7222" w:name="p-v1c-r62-5r0"/>
      <w:bookmarkStart w:id="7223" w:name="li-52d-d7e-dz5"/>
      <w:bookmarkEnd w:id="7219"/>
      <w:bookmarkEnd w:id="7220"/>
      <w:r>
        <w:rPr>
          <w:rFonts w:ascii="阿里巴巴普惠体" w:eastAsia="阿里巴巴普惠体"/>
          <w:color w:val="000000"/>
          <w:sz w:val="21"/>
          <w:lang w:eastAsia="zh-CN"/>
        </w:rPr>
        <w:t>选择要导入的计算源、数据表。</w:t>
      </w:r>
    </w:p>
    <w:p w:rsidR="00BA7E39" w:rsidRDefault="00EC4254" w:rsidP="003E4907">
      <w:pPr>
        <w:ind w:left="840"/>
      </w:pPr>
      <w:bookmarkStart w:id="7224" w:name="img-w5l-zie-ycq"/>
      <w:bookmarkEnd w:id="7222"/>
      <w:r>
        <w:rPr>
          <w:noProof/>
        </w:rPr>
        <w:drawing>
          <wp:inline distT="0" distB="0" distL="0" distR="0">
            <wp:extent cx="6192520" cy="818163"/>
            <wp:effectExtent l="0" t="0" r="0" b="0"/>
            <wp:docPr id="246" name="图片 246" descr="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6192520" cy="818163"/>
                    </a:xfrm>
                    <a:prstGeom prst="rect">
                      <a:avLst/>
                    </a:prstGeom>
                  </pic:spPr>
                </pic:pic>
              </a:graphicData>
            </a:graphic>
          </wp:inline>
        </w:drawing>
      </w:r>
      <w:bookmarkEnd w:id="7224"/>
    </w:p>
    <w:p w:rsidR="00BA7E39" w:rsidRDefault="00EC4254" w:rsidP="003E4907">
      <w:pPr>
        <w:spacing w:after="150"/>
        <w:ind w:left="840"/>
        <w:rPr>
          <w:lang w:eastAsia="zh-CN"/>
        </w:rPr>
      </w:pPr>
      <w:bookmarkStart w:id="7225" w:name="p-852-36z-os3"/>
      <w:r>
        <w:rPr>
          <w:rFonts w:ascii="阿里巴巴普惠体" w:eastAsia="阿里巴巴普惠体"/>
          <w:color w:val="000000"/>
          <w:sz w:val="21"/>
          <w:lang w:eastAsia="zh-CN"/>
        </w:rPr>
        <w:lastRenderedPageBreak/>
        <w:t>若当前账号对您选择的表无读权限，将出现报错提示，如下图所示。请在MaxCompute项目中对Quick Audience系统账号进行数据表的读权限授权，单击下图中的</w:t>
      </w:r>
      <w:r>
        <w:rPr>
          <w:rFonts w:ascii="阿里巴巴普惠体" w:eastAsia="阿里巴巴普惠体"/>
          <w:b/>
          <w:color w:val="000000"/>
          <w:sz w:val="21"/>
          <w:lang w:eastAsia="zh-CN"/>
        </w:rPr>
        <w:t>授权SQL</w:t>
      </w:r>
      <w:r>
        <w:rPr>
          <w:rFonts w:ascii="阿里巴巴普惠体" w:eastAsia="阿里巴巴普惠体"/>
          <w:color w:val="000000"/>
          <w:sz w:val="21"/>
          <w:lang w:eastAsia="zh-CN"/>
        </w:rPr>
        <w:t>即可获取授权语句，完成授权后请单击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继续配置。</w:t>
      </w:r>
    </w:p>
    <w:p w:rsidR="00BA7E39" w:rsidRDefault="00EC4254" w:rsidP="003E4907">
      <w:pPr>
        <w:numPr>
          <w:ilvl w:val="0"/>
          <w:numId w:val="172"/>
        </w:numPr>
        <w:spacing w:after="120"/>
        <w:rPr>
          <w:lang w:eastAsia="zh-CN"/>
        </w:rPr>
      </w:pPr>
      <w:bookmarkStart w:id="7226" w:name="p-n5k-87s-4ok"/>
      <w:bookmarkStart w:id="7227" w:name="li-06a-mgt-4c3"/>
      <w:bookmarkEnd w:id="7223"/>
      <w:bookmarkEnd w:id="7225"/>
      <w:r>
        <w:rPr>
          <w:rFonts w:ascii="阿里巴巴普惠体" w:eastAsia="阿里巴巴普惠体"/>
          <w:color w:val="000000"/>
          <w:sz w:val="21"/>
          <w:lang w:eastAsia="zh-CN"/>
        </w:rPr>
        <w:t>填写</w:t>
      </w:r>
      <w:r>
        <w:rPr>
          <w:rFonts w:ascii="阿里巴巴普惠体" w:eastAsia="阿里巴巴普惠体"/>
          <w:b/>
          <w:color w:val="000000"/>
          <w:sz w:val="21"/>
          <w:lang w:eastAsia="zh-CN"/>
        </w:rPr>
        <w:t>数据表别名</w:t>
      </w:r>
      <w:r>
        <w:rPr>
          <w:rFonts w:ascii="阿里巴巴普惠体" w:eastAsia="阿里巴巴普惠体"/>
          <w:color w:val="000000"/>
          <w:sz w:val="21"/>
          <w:lang w:eastAsia="zh-CN"/>
        </w:rPr>
        <w:t>，为数据表设置别名。</w:t>
      </w:r>
    </w:p>
    <w:p w:rsidR="00BA7E39" w:rsidRDefault="00BA7E39" w:rsidP="003E4907">
      <w:pPr>
        <w:ind w:left="1065"/>
        <w:rPr>
          <w:lang w:eastAsia="zh-CN"/>
        </w:rPr>
      </w:pPr>
      <w:bookmarkStart w:id="7228" w:name="note-6yc-4pi-7uo"/>
      <w:bookmarkEnd w:id="7226"/>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7229" w:name="p-2q5-9q4-3tw"/>
      <w:r>
        <w:rPr>
          <w:rFonts w:ascii="阿里巴巴普惠体" w:eastAsia="阿里巴巴普惠体"/>
          <w:color w:val="73777A"/>
          <w:sz w:val="21"/>
          <w:lang w:eastAsia="zh-CN"/>
        </w:rPr>
        <w:t>在RFM模型等页面选择订单汇总表时，将使用此处设置的</w:t>
      </w:r>
      <w:r>
        <w:rPr>
          <w:rFonts w:ascii="阿里巴巴普惠体" w:eastAsia="阿里巴巴普惠体"/>
          <w:b/>
          <w:color w:val="73777A"/>
          <w:sz w:val="21"/>
          <w:lang w:eastAsia="zh-CN"/>
        </w:rPr>
        <w:t>数据表别名</w:t>
      </w:r>
      <w:r>
        <w:rPr>
          <w:rFonts w:ascii="阿里巴巴普惠体" w:eastAsia="阿里巴巴普惠体"/>
          <w:color w:val="73777A"/>
          <w:sz w:val="21"/>
          <w:lang w:eastAsia="zh-CN"/>
        </w:rPr>
        <w:t>。</w:t>
      </w:r>
    </w:p>
    <w:p w:rsidR="00BA7E39" w:rsidRDefault="00EC4254" w:rsidP="003E4907">
      <w:pPr>
        <w:numPr>
          <w:ilvl w:val="0"/>
          <w:numId w:val="172"/>
        </w:numPr>
        <w:spacing w:after="120"/>
        <w:rPr>
          <w:lang w:eastAsia="zh-CN"/>
        </w:rPr>
      </w:pPr>
      <w:bookmarkStart w:id="7230" w:name="p-bxw-lpa-1kh"/>
      <w:bookmarkStart w:id="7231" w:name="li-z89-hx8-c99"/>
      <w:bookmarkEnd w:id="7227"/>
      <w:bookmarkEnd w:id="7228"/>
      <w:bookmarkEnd w:id="7229"/>
      <w:r>
        <w:rPr>
          <w:rFonts w:ascii="阿里巴巴普惠体" w:eastAsia="阿里巴巴普惠体"/>
          <w:color w:val="000000"/>
          <w:sz w:val="21"/>
          <w:lang w:eastAsia="zh-CN"/>
        </w:rPr>
        <w:t>在</w:t>
      </w:r>
      <w:r>
        <w:rPr>
          <w:rFonts w:ascii="阿里巴巴普惠体" w:eastAsia="阿里巴巴普惠体"/>
          <w:b/>
          <w:color w:val="000000"/>
          <w:sz w:val="21"/>
          <w:lang w:eastAsia="zh-CN"/>
        </w:rPr>
        <w:t>字段快捷选择</w:t>
      </w:r>
      <w:r>
        <w:rPr>
          <w:rFonts w:ascii="阿里巴巴普惠体" w:eastAsia="阿里巴巴普惠体"/>
          <w:color w:val="000000"/>
          <w:sz w:val="21"/>
          <w:lang w:eastAsia="zh-CN"/>
        </w:rPr>
        <w:t>区域快速进行以下配置，您也可以在</w:t>
      </w:r>
      <w:r>
        <w:rPr>
          <w:rFonts w:ascii="阿里巴巴普惠体" w:eastAsia="阿里巴巴普惠体"/>
          <w:b/>
          <w:color w:val="000000"/>
          <w:sz w:val="21"/>
          <w:lang w:eastAsia="zh-CN"/>
        </w:rPr>
        <w:t>字段列表</w:t>
      </w:r>
      <w:r>
        <w:rPr>
          <w:rFonts w:ascii="阿里巴巴普惠体" w:eastAsia="阿里巴巴普惠体"/>
          <w:color w:val="000000"/>
          <w:sz w:val="21"/>
          <w:lang w:eastAsia="zh-CN"/>
        </w:rPr>
        <w:t>进行这些配置：</w:t>
      </w:r>
    </w:p>
    <w:p w:rsidR="00BA7E39" w:rsidRDefault="00EC4254" w:rsidP="003E4907">
      <w:pPr>
        <w:ind w:left="840"/>
      </w:pPr>
      <w:bookmarkStart w:id="7232" w:name="img-q7f-11n-pbq"/>
      <w:bookmarkEnd w:id="7230"/>
      <w:r>
        <w:rPr>
          <w:noProof/>
        </w:rPr>
        <w:drawing>
          <wp:inline distT="0" distB="0" distL="0" distR="0">
            <wp:extent cx="6192520" cy="2048078"/>
            <wp:effectExtent l="0" t="0" r="0" b="0"/>
            <wp:docPr id="247" name="图片 247" descr="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6192520" cy="2048078"/>
                    </a:xfrm>
                    <a:prstGeom prst="rect">
                      <a:avLst/>
                    </a:prstGeom>
                  </pic:spPr>
                </pic:pic>
              </a:graphicData>
            </a:graphic>
          </wp:inline>
        </w:drawing>
      </w:r>
      <w:bookmarkEnd w:id="7232"/>
    </w:p>
    <w:p w:rsidR="00BA7E39" w:rsidRDefault="00EC4254" w:rsidP="003E4907">
      <w:pPr>
        <w:numPr>
          <w:ilvl w:val="1"/>
          <w:numId w:val="172"/>
        </w:numPr>
        <w:spacing w:after="120"/>
        <w:rPr>
          <w:lang w:eastAsia="zh-CN"/>
        </w:rPr>
      </w:pPr>
      <w:bookmarkStart w:id="7233" w:name="p-56g-4vy-ap2"/>
      <w:bookmarkStart w:id="7234" w:name="li-57r-qbe-wit"/>
      <w:bookmarkStart w:id="7235" w:name="ol-jz8-4gm-5of"/>
      <w:r>
        <w:rPr>
          <w:rFonts w:ascii="阿里巴巴普惠体" w:eastAsia="阿里巴巴普惠体"/>
          <w:color w:val="000000"/>
          <w:sz w:val="21"/>
          <w:lang w:eastAsia="zh-CN"/>
        </w:rPr>
        <w:t>选择最近一次消费时间、累积消费次数、累积消费金额映射的字段。</w:t>
      </w:r>
    </w:p>
    <w:p w:rsidR="00BA7E39" w:rsidRDefault="00EC4254" w:rsidP="003E4907">
      <w:pPr>
        <w:numPr>
          <w:ilvl w:val="1"/>
          <w:numId w:val="172"/>
        </w:numPr>
        <w:spacing w:after="120"/>
        <w:rPr>
          <w:lang w:eastAsia="zh-CN"/>
        </w:rPr>
      </w:pPr>
      <w:bookmarkStart w:id="7236" w:name="p-u0x-n3u-mj8"/>
      <w:bookmarkStart w:id="7237" w:name="li-6u1-2i4-ucl"/>
      <w:bookmarkEnd w:id="7233"/>
      <w:bookmarkEnd w:id="7234"/>
      <w:r>
        <w:rPr>
          <w:rFonts w:ascii="阿里巴巴普惠体" w:eastAsia="阿里巴巴普惠体"/>
          <w:color w:val="000000"/>
          <w:sz w:val="21"/>
          <w:lang w:eastAsia="zh-CN"/>
        </w:rPr>
        <w:t>选择订单属性字段，可多选，可不选。</w:t>
      </w:r>
    </w:p>
    <w:p w:rsidR="00BA7E39" w:rsidRDefault="00EC4254" w:rsidP="003E4907">
      <w:pPr>
        <w:numPr>
          <w:ilvl w:val="1"/>
          <w:numId w:val="172"/>
        </w:numPr>
        <w:spacing w:after="120"/>
        <w:rPr>
          <w:lang w:eastAsia="zh-CN"/>
        </w:rPr>
      </w:pPr>
      <w:bookmarkStart w:id="7238" w:name="p-nsk-b8e-hoe"/>
      <w:bookmarkStart w:id="7239" w:name="li-h8t-x97-hv3"/>
      <w:bookmarkEnd w:id="7236"/>
      <w:bookmarkEnd w:id="7237"/>
      <w:r>
        <w:rPr>
          <w:rFonts w:ascii="阿里巴巴普惠体" w:eastAsia="阿里巴巴普惠体"/>
          <w:color w:val="000000"/>
          <w:sz w:val="21"/>
          <w:lang w:eastAsia="zh-CN"/>
        </w:rPr>
        <w:t>选择用户ID字段，可多选。并为选择的用户ID字段设置ID类型、ID加密方式，以便后续针对ID进行数据银行推送、营销发送等。</w:t>
      </w:r>
    </w:p>
    <w:p w:rsidR="00BA7E39" w:rsidRDefault="00BA7E39" w:rsidP="003E4907">
      <w:pPr>
        <w:ind w:left="1320"/>
        <w:rPr>
          <w:lang w:eastAsia="zh-CN"/>
        </w:rPr>
      </w:pPr>
      <w:bookmarkStart w:id="7240" w:name="note-v6n-bxt-o2v"/>
      <w:bookmarkEnd w:id="7238"/>
    </w:p>
    <w:p w:rsidR="00BA7E39" w:rsidRDefault="00EC4254" w:rsidP="003E4907">
      <w:pPr>
        <w:ind w:left="109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320"/>
        <w:rPr>
          <w:lang w:eastAsia="zh-CN"/>
        </w:rPr>
      </w:pPr>
      <w:bookmarkStart w:id="7241" w:name="p-35a-mxa-652"/>
      <w:r>
        <w:rPr>
          <w:rFonts w:ascii="阿里巴巴普惠体" w:eastAsia="阿里巴巴普惠体"/>
          <w:color w:val="73777A"/>
          <w:sz w:val="21"/>
          <w:lang w:eastAsia="zh-CN"/>
        </w:rPr>
        <w:lastRenderedPageBreak/>
        <w:t>若您已对ID字段加密，请选择您使用的加密方式，可选择</w:t>
      </w:r>
      <w:r>
        <w:rPr>
          <w:rFonts w:ascii="阿里巴巴普惠体" w:eastAsia="阿里巴巴普惠体"/>
          <w:b/>
          <w:color w:val="73777A"/>
          <w:sz w:val="21"/>
          <w:lang w:eastAsia="zh-CN"/>
        </w:rPr>
        <w:t>MD5</w:t>
      </w:r>
      <w:r>
        <w:rPr>
          <w:rFonts w:ascii="阿里巴巴普惠体" w:eastAsia="阿里巴巴普惠体"/>
          <w:color w:val="73777A"/>
          <w:sz w:val="21"/>
          <w:lang w:eastAsia="zh-CN"/>
        </w:rPr>
        <w:t>、</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w:t>
      </w:r>
      <w:r>
        <w:rPr>
          <w:rFonts w:ascii="阿里巴巴普惠体" w:eastAsia="阿里巴巴普惠体"/>
          <w:b/>
          <w:color w:val="73777A"/>
          <w:sz w:val="21"/>
          <w:lang w:eastAsia="zh-CN"/>
        </w:rPr>
        <w:t>AES</w:t>
      </w:r>
      <w:r>
        <w:rPr>
          <w:rFonts w:ascii="阿里巴巴普惠体" w:eastAsia="阿里巴巴普惠体"/>
          <w:color w:val="73777A"/>
          <w:sz w:val="21"/>
          <w:lang w:eastAsia="zh-CN"/>
        </w:rPr>
        <w:t>；若您未对ID字段加密，请选择</w:t>
      </w:r>
      <w:r>
        <w:rPr>
          <w:rFonts w:ascii="阿里巴巴普惠体" w:eastAsia="阿里巴巴普惠体"/>
          <w:b/>
          <w:color w:val="73777A"/>
          <w:sz w:val="21"/>
          <w:lang w:eastAsia="zh-CN"/>
        </w:rPr>
        <w:t>未加密</w:t>
      </w:r>
      <w:r>
        <w:rPr>
          <w:rFonts w:ascii="阿里巴巴普惠体" w:eastAsia="阿里巴巴普惠体"/>
          <w:color w:val="73777A"/>
          <w:sz w:val="21"/>
          <w:lang w:eastAsia="zh-CN"/>
        </w:rPr>
        <w:t>。若您对ID字段使用了AES加密，还需要在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73777A"/>
          <w:sz w:val="21"/>
          <w:lang w:eastAsia="zh-CN"/>
        </w:rPr>
        <w:t>输入密钥，以便在推送或使用前解密。</w:t>
      </w:r>
    </w:p>
    <w:p w:rsidR="00BA7E39" w:rsidRDefault="00EC4254" w:rsidP="003E4907">
      <w:pPr>
        <w:numPr>
          <w:ilvl w:val="0"/>
          <w:numId w:val="172"/>
        </w:numPr>
        <w:spacing w:after="120"/>
        <w:rPr>
          <w:lang w:eastAsia="zh-CN"/>
        </w:rPr>
      </w:pPr>
      <w:bookmarkStart w:id="7242" w:name="p-ikn-bt3-ie0"/>
      <w:bookmarkStart w:id="7243" w:name="li-jd0-5fy-nvp"/>
      <w:bookmarkEnd w:id="7231"/>
      <w:bookmarkEnd w:id="7235"/>
      <w:bookmarkEnd w:id="7239"/>
      <w:bookmarkEnd w:id="7240"/>
      <w:bookmarkEnd w:id="7241"/>
      <w:r>
        <w:rPr>
          <w:rFonts w:ascii="阿里巴巴普惠体" w:eastAsia="阿里巴巴普惠体"/>
          <w:color w:val="000000"/>
          <w:sz w:val="21"/>
          <w:lang w:eastAsia="zh-CN"/>
        </w:rPr>
        <w:t>在</w:t>
      </w:r>
      <w:r>
        <w:rPr>
          <w:rFonts w:ascii="阿里巴巴普惠体" w:eastAsia="阿里巴巴普惠体"/>
          <w:b/>
          <w:color w:val="000000"/>
          <w:sz w:val="21"/>
          <w:lang w:eastAsia="zh-CN"/>
        </w:rPr>
        <w:t>字段列表</w:t>
      </w:r>
      <w:r>
        <w:rPr>
          <w:rFonts w:ascii="阿里巴巴普惠体" w:eastAsia="阿里巴巴普惠体"/>
          <w:color w:val="000000"/>
          <w:sz w:val="21"/>
          <w:lang w:eastAsia="zh-CN"/>
        </w:rPr>
        <w:t>进行以下配置：</w:t>
      </w:r>
    </w:p>
    <w:p w:rsidR="00BA7E39" w:rsidRDefault="00EC4254" w:rsidP="003E4907">
      <w:pPr>
        <w:ind w:left="840"/>
      </w:pPr>
      <w:bookmarkStart w:id="7244" w:name="img-8f7-jww-og0"/>
      <w:bookmarkEnd w:id="7242"/>
      <w:r>
        <w:rPr>
          <w:noProof/>
        </w:rPr>
        <w:drawing>
          <wp:inline distT="0" distB="0" distL="0" distR="0">
            <wp:extent cx="6192520" cy="1729712"/>
            <wp:effectExtent l="0" t="0" r="0" b="0"/>
            <wp:docPr id="248" name="图片 248"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6192520" cy="1729712"/>
                    </a:xfrm>
                    <a:prstGeom prst="rect">
                      <a:avLst/>
                    </a:prstGeom>
                  </pic:spPr>
                </pic:pic>
              </a:graphicData>
            </a:graphic>
          </wp:inline>
        </w:drawing>
      </w:r>
      <w:bookmarkEnd w:id="7244"/>
    </w:p>
    <w:p w:rsidR="00BA7E39" w:rsidRDefault="00EC4254" w:rsidP="003E4907">
      <w:pPr>
        <w:numPr>
          <w:ilvl w:val="1"/>
          <w:numId w:val="173"/>
        </w:numPr>
        <w:spacing w:after="120"/>
        <w:rPr>
          <w:lang w:eastAsia="zh-CN"/>
        </w:rPr>
      </w:pPr>
      <w:bookmarkStart w:id="7245" w:name="p-dlj-ehg-s92"/>
      <w:bookmarkStart w:id="7246" w:name="li-1f8-2az-aiw"/>
      <w:bookmarkStart w:id="7247" w:name="ol-c63-z9m-j4r"/>
      <w:r>
        <w:rPr>
          <w:rFonts w:ascii="阿里巴巴普惠体" w:eastAsia="阿里巴巴普惠体"/>
          <w:color w:val="000000"/>
          <w:sz w:val="21"/>
          <w:lang w:eastAsia="zh-CN"/>
        </w:rPr>
        <w:t>为表中的各字段选择字段类型、字段分类，设置字段别名。</w:t>
      </w:r>
    </w:p>
    <w:p w:rsidR="00BA7E39" w:rsidRDefault="00EC4254" w:rsidP="003E4907">
      <w:pPr>
        <w:numPr>
          <w:ilvl w:val="2"/>
          <w:numId w:val="173"/>
        </w:numPr>
        <w:spacing w:after="120"/>
        <w:rPr>
          <w:lang w:eastAsia="zh-CN"/>
        </w:rPr>
      </w:pPr>
      <w:bookmarkStart w:id="7248" w:name="p-qxi-1jx-guv"/>
      <w:bookmarkStart w:id="7249" w:name="li-jd2-mmd-iz0"/>
      <w:bookmarkStart w:id="7250" w:name="ul-qe3-tjd-33f"/>
      <w:bookmarkEnd w:id="7245"/>
      <w:r>
        <w:rPr>
          <w:rFonts w:ascii="阿里巴巴普惠体" w:eastAsia="阿里巴巴普惠体"/>
          <w:color w:val="000000"/>
          <w:sz w:val="21"/>
          <w:lang w:eastAsia="zh-CN"/>
        </w:rPr>
        <w:t>字段类型支持文本型、数值型、时间型。</w:t>
      </w:r>
    </w:p>
    <w:p w:rsidR="00BA7E39" w:rsidRDefault="00EC4254" w:rsidP="003E4907">
      <w:pPr>
        <w:numPr>
          <w:ilvl w:val="2"/>
          <w:numId w:val="173"/>
        </w:numPr>
        <w:spacing w:after="120"/>
        <w:rPr>
          <w:lang w:eastAsia="zh-CN"/>
        </w:rPr>
      </w:pPr>
      <w:bookmarkStart w:id="7251" w:name="p-b3x-2a1-ff7"/>
      <w:bookmarkStart w:id="7252" w:name="li-wp1-5h7-rta"/>
      <w:bookmarkEnd w:id="7248"/>
      <w:bookmarkEnd w:id="7249"/>
      <w:r>
        <w:rPr>
          <w:rFonts w:ascii="阿里巴巴普惠体" w:eastAsia="阿里巴巴普惠体"/>
          <w:color w:val="000000"/>
          <w:sz w:val="21"/>
          <w:lang w:eastAsia="zh-CN"/>
        </w:rPr>
        <w:t>字段分类支持用户ID、订单属性、最近一次消费时间、累积消费次数、累积消费金额。</w:t>
      </w:r>
    </w:p>
    <w:p w:rsidR="00BA7E39" w:rsidRDefault="00EC4254" w:rsidP="003E4907">
      <w:pPr>
        <w:numPr>
          <w:ilvl w:val="1"/>
          <w:numId w:val="173"/>
        </w:numPr>
        <w:spacing w:after="120"/>
        <w:rPr>
          <w:lang w:eastAsia="zh-CN"/>
        </w:rPr>
      </w:pPr>
      <w:bookmarkStart w:id="7253" w:name="p-7zf-qfj-f6z"/>
      <w:bookmarkStart w:id="7254" w:name="li-fh5-2ux-m7i"/>
      <w:bookmarkEnd w:id="7246"/>
      <w:bookmarkEnd w:id="7250"/>
      <w:bookmarkEnd w:id="7251"/>
      <w:bookmarkEnd w:id="7252"/>
      <w:r>
        <w:rPr>
          <w:rFonts w:ascii="阿里巴巴普惠体" w:eastAsia="阿里巴巴普惠体"/>
          <w:color w:val="000000"/>
          <w:sz w:val="21"/>
          <w:lang w:eastAsia="zh-CN"/>
        </w:rPr>
        <w:t>为用户ID字段选择ID类型、ID加密方式。</w:t>
      </w:r>
    </w:p>
    <w:p w:rsidR="00BA7E39" w:rsidRDefault="00EC4254" w:rsidP="003E4907">
      <w:pPr>
        <w:numPr>
          <w:ilvl w:val="0"/>
          <w:numId w:val="172"/>
        </w:numPr>
        <w:spacing w:after="120"/>
        <w:rPr>
          <w:lang w:eastAsia="zh-CN"/>
        </w:rPr>
      </w:pPr>
      <w:bookmarkStart w:id="7255" w:name="p-nka-isz-4fb"/>
      <w:bookmarkStart w:id="7256" w:name="li-1gp-8ju-5bc"/>
      <w:bookmarkEnd w:id="7243"/>
      <w:bookmarkEnd w:id="7247"/>
      <w:bookmarkEnd w:id="7253"/>
      <w:bookmarkEnd w:id="7254"/>
      <w:r>
        <w:rPr>
          <w:rFonts w:ascii="阿里巴巴普惠体" w:eastAsia="阿里巴巴普惠体"/>
          <w:color w:val="000000"/>
          <w:sz w:val="21"/>
          <w:lang w:eastAsia="zh-CN"/>
        </w:rPr>
        <w:t>单击</w:t>
      </w:r>
      <w:bookmarkStart w:id="7257" w:name="b-d16-for-s4z"/>
      <w:r>
        <w:rPr>
          <w:rFonts w:ascii="阿里巴巴普惠体" w:eastAsia="阿里巴巴普惠体"/>
          <w:b/>
          <w:color w:val="000000"/>
          <w:sz w:val="21"/>
          <w:lang w:eastAsia="zh-CN"/>
        </w:rPr>
        <w:t>完成</w:t>
      </w:r>
      <w:bookmarkEnd w:id="7257"/>
      <w:r>
        <w:rPr>
          <w:rFonts w:ascii="阿里巴巴普惠体" w:eastAsia="阿里巴巴普惠体"/>
          <w:color w:val="000000"/>
          <w:sz w:val="21"/>
          <w:lang w:eastAsia="zh-CN"/>
        </w:rPr>
        <w:t>，完成表结构配置。</w:t>
      </w:r>
    </w:p>
    <w:p w:rsidR="00BA7E39" w:rsidRDefault="00EC4254" w:rsidP="003E4907">
      <w:pPr>
        <w:spacing w:after="150"/>
        <w:ind w:left="120"/>
        <w:rPr>
          <w:lang w:eastAsia="zh-CN"/>
        </w:rPr>
      </w:pPr>
      <w:bookmarkStart w:id="7258" w:name="p-56r-0lb-nkd"/>
      <w:bookmarkEnd w:id="7215"/>
      <w:bookmarkEnd w:id="7255"/>
      <w:bookmarkEnd w:id="7256"/>
      <w:r>
        <w:rPr>
          <w:rFonts w:ascii="阿里巴巴普惠体" w:eastAsia="阿里巴巴普惠体"/>
          <w:color w:val="000000"/>
          <w:sz w:val="21"/>
          <w:lang w:eastAsia="zh-CN"/>
        </w:rPr>
        <w:t>配置表结构后请务必配置调度任务导入数据，请参见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。管理表结构配置，请参见</w:t>
      </w:r>
      <w:hyperlink w:anchor="topic-2086619">
        <w:r>
          <w:rPr>
            <w:rStyle w:val="af8"/>
            <w:rFonts w:ascii="阿里巴巴普惠体" w:eastAsia="阿里巴巴普惠体"/>
            <w:color w:val="FF6A00"/>
            <w:sz w:val="21"/>
            <w:lang w:eastAsia="zh-CN"/>
          </w:rPr>
          <w:t>表结构配置管理</w:t>
        </w:r>
      </w:hyperlink>
      <w:r>
        <w:rPr>
          <w:rFonts w:ascii="阿里巴巴普惠体" w:eastAsia="阿里巴巴普惠体"/>
          <w:color w:val="000000"/>
          <w:sz w:val="21"/>
          <w:lang w:eastAsia="zh-CN"/>
        </w:rPr>
        <w:t>。</w:t>
      </w:r>
    </w:p>
    <w:p w:rsidR="00BA7E39" w:rsidRDefault="00EC4254" w:rsidP="003E4907">
      <w:pPr>
        <w:pStyle w:val="41"/>
        <w:rPr>
          <w:lang w:eastAsia="zh-CN"/>
        </w:rPr>
      </w:pPr>
      <w:bookmarkStart w:id="7259" w:name="title-3or-098-ds1"/>
      <w:bookmarkStart w:id="7260" w:name="topic-2086619"/>
      <w:bookmarkStart w:id="7261" w:name="_Toc113266164"/>
      <w:bookmarkEnd w:id="7205"/>
      <w:bookmarkEnd w:id="7209"/>
      <w:bookmarkEnd w:id="7211"/>
      <w:bookmarkEnd w:id="7212"/>
      <w:bookmarkEnd w:id="7258"/>
      <w:r>
        <w:rPr>
          <w:rFonts w:ascii="阿里巴巴普惠体"/>
          <w:color w:val="000000"/>
          <w:lang w:eastAsia="zh-CN"/>
        </w:rPr>
        <w:t>6.3.3.6. 表结构配置管理</w:t>
      </w:r>
      <w:bookmarkEnd w:id="7261"/>
    </w:p>
    <w:p w:rsidR="00BA7E39" w:rsidRDefault="00EC4254" w:rsidP="003E4907">
      <w:pPr>
        <w:spacing w:after="150"/>
        <w:ind w:left="120"/>
        <w:rPr>
          <w:lang w:eastAsia="zh-CN"/>
        </w:rPr>
      </w:pPr>
      <w:bookmarkStart w:id="7262" w:name="shortdesc-4eq-0lm-gen"/>
      <w:bookmarkEnd w:id="7259"/>
      <w:r>
        <w:rPr>
          <w:rFonts w:ascii="阿里巴巴普惠体" w:eastAsia="阿里巴巴普惠体"/>
          <w:b/>
          <w:color w:val="000000"/>
          <w:sz w:val="21"/>
          <w:lang w:eastAsia="zh-CN"/>
        </w:rPr>
        <w:t>表结构配置</w:t>
      </w:r>
      <w:r>
        <w:rPr>
          <w:rFonts w:ascii="阿里巴巴普惠体" w:eastAsia="阿里巴巴普惠体"/>
          <w:color w:val="000000"/>
          <w:sz w:val="21"/>
          <w:lang w:eastAsia="zh-CN"/>
        </w:rPr>
        <w:t>页签显示已配置的表结构配置列表，如下图所示。</w:t>
      </w:r>
    </w:p>
    <w:p w:rsidR="00BA7E39" w:rsidRDefault="00EC4254" w:rsidP="003E4907">
      <w:pPr>
        <w:ind w:left="120"/>
      </w:pPr>
      <w:bookmarkStart w:id="7263" w:name="img-nk2-44g-9ln"/>
      <w:bookmarkStart w:id="7264" w:name="taskbody-88k-upn-670"/>
      <w:bookmarkEnd w:id="7262"/>
      <w:r>
        <w:rPr>
          <w:noProof/>
        </w:rPr>
        <w:lastRenderedPageBreak/>
        <w:drawing>
          <wp:inline distT="0" distB="0" distL="0" distR="0">
            <wp:extent cx="6192520" cy="1626384"/>
            <wp:effectExtent l="0" t="0" r="0" b="0"/>
            <wp:docPr id="249" name="图片 2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6192520" cy="1626384"/>
                    </a:xfrm>
                    <a:prstGeom prst="rect">
                      <a:avLst/>
                    </a:prstGeom>
                  </pic:spPr>
                </pic:pic>
              </a:graphicData>
            </a:graphic>
          </wp:inline>
        </w:drawing>
      </w:r>
      <w:bookmarkEnd w:id="7263"/>
    </w:p>
    <w:p w:rsidR="00BA7E39" w:rsidRDefault="00EC4254" w:rsidP="003E4907">
      <w:pPr>
        <w:spacing w:after="150"/>
        <w:ind w:left="120"/>
        <w:rPr>
          <w:lang w:eastAsia="zh-CN"/>
        </w:rPr>
      </w:pPr>
      <w:bookmarkStart w:id="7265" w:name="p-w8c-f51-9x2"/>
      <w:r>
        <w:rPr>
          <w:rFonts w:ascii="阿里巴巴普惠体" w:eastAsia="阿里巴巴普惠体"/>
          <w:color w:val="000000"/>
          <w:sz w:val="21"/>
          <w:lang w:eastAsia="zh-CN"/>
        </w:rPr>
        <w:t>表结构配置列表支持查看、编辑、查看调度任务、移除，但通过API导入的表结构配置（创建者是API同步）不支持编辑、移除。</w:t>
      </w:r>
    </w:p>
    <w:p w:rsidR="00BA7E39" w:rsidRDefault="00EC4254" w:rsidP="003E4907">
      <w:pPr>
        <w:spacing w:after="150"/>
        <w:ind w:left="120"/>
        <w:rPr>
          <w:lang w:eastAsia="zh-CN"/>
        </w:rPr>
      </w:pPr>
      <w:bookmarkStart w:id="7266" w:name="title-zli-dbg-lnl"/>
      <w:bookmarkStart w:id="7267" w:name="section-ljx-l5i-wl4"/>
      <w:bookmarkEnd w:id="7265"/>
      <w:r>
        <w:rPr>
          <w:rFonts w:ascii="阿里巴巴普惠体" w:eastAsia="阿里巴巴普惠体"/>
          <w:b/>
          <w:color w:val="000000"/>
          <w:lang w:eastAsia="zh-CN"/>
        </w:rPr>
        <w:t>查看表结构配置</w:t>
      </w:r>
    </w:p>
    <w:p w:rsidR="00BA7E39" w:rsidRDefault="00EC4254" w:rsidP="003E4907">
      <w:pPr>
        <w:spacing w:after="150"/>
        <w:ind w:left="120"/>
        <w:rPr>
          <w:lang w:eastAsia="zh-CN"/>
        </w:rPr>
      </w:pPr>
      <w:bookmarkStart w:id="7268" w:name="p-k86-7rl-vxu"/>
      <w:bookmarkEnd w:id="7266"/>
      <w:r>
        <w:rPr>
          <w:rFonts w:ascii="阿里巴巴普惠体" w:eastAsia="阿里巴巴普惠体"/>
          <w:color w:val="000000"/>
          <w:sz w:val="21"/>
          <w:lang w:eastAsia="zh-CN"/>
        </w:rPr>
        <w:t>单击</w:t>
      </w:r>
      <w:bookmarkStart w:id="7269" w:name="img-4g7-d5r-8gh"/>
      <w:r>
        <w:rPr>
          <w:noProof/>
        </w:rPr>
        <w:drawing>
          <wp:inline distT="0" distB="0" distL="0" distR="0">
            <wp:extent cx="247650" cy="257175"/>
            <wp:effectExtent l="0" t="0" r="0" b="0"/>
            <wp:docPr id="250" name="图片 2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247650" cy="257175"/>
                    </a:xfrm>
                    <a:prstGeom prst="rect">
                      <a:avLst/>
                    </a:prstGeom>
                  </pic:spPr>
                </pic:pic>
              </a:graphicData>
            </a:graphic>
          </wp:inline>
        </w:drawing>
      </w:r>
      <w:bookmarkEnd w:id="7269"/>
      <w:r>
        <w:rPr>
          <w:rFonts w:ascii="阿里巴巴普惠体" w:eastAsia="阿里巴巴普惠体"/>
          <w:color w:val="000000"/>
          <w:sz w:val="21"/>
          <w:lang w:eastAsia="zh-CN"/>
        </w:rPr>
        <w:t>图标，可以查看该表的表结构配置。</w:t>
      </w:r>
    </w:p>
    <w:p w:rsidR="00BA7E39" w:rsidRDefault="00EC4254" w:rsidP="003E4907">
      <w:pPr>
        <w:spacing w:after="150"/>
        <w:ind w:left="120"/>
        <w:rPr>
          <w:lang w:eastAsia="zh-CN"/>
        </w:rPr>
      </w:pPr>
      <w:bookmarkStart w:id="7270" w:name="title-kae-gky-icl"/>
      <w:bookmarkStart w:id="7271" w:name="section-wxv-atp-004"/>
      <w:bookmarkEnd w:id="7267"/>
      <w:bookmarkEnd w:id="7268"/>
      <w:r>
        <w:rPr>
          <w:rFonts w:ascii="阿里巴巴普惠体" w:eastAsia="阿里巴巴普惠体"/>
          <w:b/>
          <w:color w:val="000000"/>
          <w:lang w:eastAsia="zh-CN"/>
        </w:rPr>
        <w:t>编辑表结构配置</w:t>
      </w:r>
    </w:p>
    <w:p w:rsidR="00BA7E39" w:rsidRDefault="00EC4254" w:rsidP="003E4907">
      <w:pPr>
        <w:spacing w:after="150"/>
        <w:ind w:left="120"/>
        <w:rPr>
          <w:lang w:eastAsia="zh-CN"/>
        </w:rPr>
      </w:pPr>
      <w:bookmarkStart w:id="7272" w:name="p-0f4-ipe-svk"/>
      <w:bookmarkEnd w:id="7270"/>
      <w:r>
        <w:rPr>
          <w:rFonts w:ascii="阿里巴巴普惠体" w:eastAsia="阿里巴巴普惠体"/>
          <w:color w:val="000000"/>
          <w:sz w:val="21"/>
          <w:lang w:eastAsia="zh-CN"/>
        </w:rPr>
        <w:t>单击</w:t>
      </w:r>
      <w:bookmarkStart w:id="7273" w:name="img-f50-ufj-vrs"/>
      <w:r>
        <w:rPr>
          <w:noProof/>
        </w:rPr>
        <w:drawing>
          <wp:inline distT="0" distB="0" distL="0" distR="0">
            <wp:extent cx="219075" cy="219075"/>
            <wp:effectExtent l="0" t="0" r="0" b="0"/>
            <wp:docPr id="251" name="图片 251"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219075" cy="219075"/>
                    </a:xfrm>
                    <a:prstGeom prst="rect">
                      <a:avLst/>
                    </a:prstGeom>
                  </pic:spPr>
                </pic:pic>
              </a:graphicData>
            </a:graphic>
          </wp:inline>
        </w:drawing>
      </w:r>
      <w:bookmarkEnd w:id="7273"/>
      <w:r>
        <w:rPr>
          <w:rFonts w:ascii="阿里巴巴普惠体" w:eastAsia="阿里巴巴普惠体"/>
          <w:color w:val="000000"/>
          <w:sz w:val="21"/>
          <w:lang w:eastAsia="zh-CN"/>
        </w:rPr>
        <w:t>图标，可以编辑该表的表结构配置，具体操作与创建时相同，请参见相应的文档。</w:t>
      </w:r>
    </w:p>
    <w:p w:rsidR="00BA7E39" w:rsidRDefault="00BA7E39" w:rsidP="003E4907">
      <w:pPr>
        <w:ind w:left="345"/>
        <w:rPr>
          <w:lang w:eastAsia="zh-CN"/>
        </w:rPr>
      </w:pPr>
      <w:bookmarkStart w:id="7274" w:name="note-592-uow-l40"/>
      <w:bookmarkEnd w:id="7272"/>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7275" w:name="p-27t-mqj-11u"/>
      <w:r>
        <w:rPr>
          <w:rFonts w:ascii="阿里巴巴普惠体" w:eastAsia="阿里巴巴普惠体"/>
          <w:color w:val="73777A"/>
          <w:sz w:val="21"/>
          <w:lang w:eastAsia="zh-CN"/>
        </w:rPr>
        <w:t>对于用户标签表，为了</w:t>
      </w:r>
      <w:hyperlink w:anchor="topic-2220247">
        <w:r>
          <w:rPr>
            <w:rStyle w:val="af8"/>
            <w:rFonts w:ascii="阿里巴巴普惠体" w:eastAsia="阿里巴巴普惠体"/>
            <w:color w:val="FF6A00"/>
            <w:sz w:val="21"/>
            <w:lang w:eastAsia="zh-CN"/>
          </w:rPr>
          <w:t>IDMapping</w:t>
        </w:r>
      </w:hyperlink>
      <w:r>
        <w:rPr>
          <w:rFonts w:ascii="阿里巴巴普惠体" w:eastAsia="阿里巴巴普惠体"/>
          <w:color w:val="73777A"/>
          <w:sz w:val="21"/>
          <w:lang w:eastAsia="zh-CN"/>
        </w:rPr>
        <w:t>体系的稳定，用户标识字段和用户标识类型不允许修改。</w:t>
      </w:r>
    </w:p>
    <w:p w:rsidR="00BA7E39" w:rsidRDefault="00EC4254" w:rsidP="003E4907">
      <w:pPr>
        <w:spacing w:after="150"/>
        <w:ind w:left="120"/>
        <w:rPr>
          <w:lang w:eastAsia="zh-CN"/>
        </w:rPr>
      </w:pPr>
      <w:bookmarkStart w:id="7276" w:name="title-2by-uk6-jkv"/>
      <w:bookmarkStart w:id="7277" w:name="section-gti-g3y-q5e"/>
      <w:bookmarkEnd w:id="7271"/>
      <w:bookmarkEnd w:id="7274"/>
      <w:bookmarkEnd w:id="7275"/>
      <w:r>
        <w:rPr>
          <w:rFonts w:ascii="阿里巴巴普惠体" w:eastAsia="阿里巴巴普惠体"/>
          <w:b/>
          <w:color w:val="000000"/>
          <w:lang w:eastAsia="zh-CN"/>
        </w:rPr>
        <w:t>查看调度任务</w:t>
      </w:r>
    </w:p>
    <w:p w:rsidR="00BA7E39" w:rsidRDefault="00EC4254" w:rsidP="003E4907">
      <w:pPr>
        <w:spacing w:after="150"/>
        <w:ind w:left="120"/>
        <w:rPr>
          <w:lang w:eastAsia="zh-CN"/>
        </w:rPr>
      </w:pPr>
      <w:bookmarkStart w:id="7278" w:name="p-v3s-tts-tmt"/>
      <w:bookmarkEnd w:id="7276"/>
      <w:r>
        <w:rPr>
          <w:rFonts w:ascii="阿里巴巴普惠体" w:eastAsia="阿里巴巴普惠体"/>
          <w:color w:val="000000"/>
          <w:sz w:val="21"/>
          <w:lang w:eastAsia="zh-CN"/>
        </w:rPr>
        <w:t>对于已设置调度任务的表结构配置，选择</w:t>
      </w:r>
      <w:bookmarkStart w:id="7279" w:name="img-714-okx-k6k"/>
      <w:r>
        <w:rPr>
          <w:noProof/>
        </w:rPr>
        <w:drawing>
          <wp:inline distT="0" distB="0" distL="0" distR="0">
            <wp:extent cx="190500" cy="171450"/>
            <wp:effectExtent l="0" t="0" r="0" b="0"/>
            <wp:docPr id="252" name="图片 252" descr="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190500" cy="171450"/>
                    </a:xfrm>
                    <a:prstGeom prst="rect">
                      <a:avLst/>
                    </a:prstGeom>
                  </pic:spPr>
                </pic:pic>
              </a:graphicData>
            </a:graphic>
          </wp:inline>
        </w:drawing>
      </w:r>
      <w:bookmarkEnd w:id="7279"/>
      <w:r>
        <w:rPr>
          <w:rFonts w:ascii="阿里巴巴普惠体" w:eastAsia="阿里巴巴普惠体"/>
          <w:color w:val="000000"/>
          <w:sz w:val="21"/>
          <w:lang w:eastAsia="zh-CN"/>
        </w:rPr>
        <w:t>&gt;</w:t>
      </w:r>
      <w:r>
        <w:rPr>
          <w:rFonts w:ascii="阿里巴巴普惠体" w:eastAsia="阿里巴巴普惠体"/>
          <w:b/>
          <w:color w:val="000000"/>
          <w:sz w:val="21"/>
          <w:lang w:eastAsia="zh-CN"/>
        </w:rPr>
        <w:t>查看调度任务</w:t>
      </w:r>
      <w:r>
        <w:rPr>
          <w:rFonts w:ascii="阿里巴巴普惠体" w:eastAsia="阿里巴巴普惠体"/>
          <w:color w:val="000000"/>
          <w:sz w:val="21"/>
          <w:lang w:eastAsia="zh-CN"/>
        </w:rPr>
        <w:t>，可以查看其所属调度任务的执行记录，如下图所示。单击</w:t>
      </w:r>
      <w:r>
        <w:rPr>
          <w:noProof/>
        </w:rPr>
        <w:drawing>
          <wp:inline distT="0" distB="0" distL="0" distR="0">
            <wp:extent cx="200025" cy="180975"/>
            <wp:effectExtent l="0" t="0" r="0" b="0"/>
            <wp:docPr id="253" name="图片 2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200025" cy="180975"/>
                    </a:xfrm>
                    <a:prstGeom prst="rect">
                      <a:avLst/>
                    </a:prstGeom>
                  </pic:spPr>
                </pic:pic>
              </a:graphicData>
            </a:graphic>
          </wp:inline>
        </w:drawing>
      </w:r>
      <w:r>
        <w:rPr>
          <w:rFonts w:ascii="阿里巴巴普惠体" w:eastAsia="阿里巴巴普惠体"/>
          <w:color w:val="000000"/>
          <w:sz w:val="21"/>
          <w:lang w:eastAsia="zh-CN"/>
        </w:rPr>
        <w:t>图标，可展开该表的执行情况。</w:t>
      </w:r>
    </w:p>
    <w:p w:rsidR="00BA7E39" w:rsidRDefault="00EC4254" w:rsidP="003E4907">
      <w:pPr>
        <w:spacing w:after="150"/>
        <w:ind w:left="120"/>
        <w:rPr>
          <w:lang w:eastAsia="zh-CN"/>
        </w:rPr>
      </w:pPr>
      <w:bookmarkStart w:id="7280" w:name="p-zac-9u8-k2b"/>
      <w:bookmarkEnd w:id="7278"/>
      <w:r>
        <w:rPr>
          <w:rFonts w:ascii="阿里巴巴普惠体" w:eastAsia="阿里巴巴普惠体"/>
          <w:color w:val="000000"/>
          <w:sz w:val="21"/>
          <w:lang w:eastAsia="zh-CN"/>
        </w:rPr>
        <w:t>调度相关说明，请参见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w:t>
      </w:r>
    </w:p>
    <w:p w:rsidR="00BA7E39" w:rsidRDefault="00EC4254" w:rsidP="003E4907">
      <w:pPr>
        <w:ind w:left="120"/>
      </w:pPr>
      <w:bookmarkStart w:id="7281" w:name="img-7y9-irz-egp"/>
      <w:bookmarkEnd w:id="7280"/>
      <w:r>
        <w:rPr>
          <w:noProof/>
        </w:rPr>
        <w:lastRenderedPageBreak/>
        <w:drawing>
          <wp:inline distT="0" distB="0" distL="0" distR="0">
            <wp:extent cx="6192520" cy="1490517"/>
            <wp:effectExtent l="0" t="0" r="0" b="0"/>
            <wp:docPr id="254" name="图片 25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6192520" cy="1490517"/>
                    </a:xfrm>
                    <a:prstGeom prst="rect">
                      <a:avLst/>
                    </a:prstGeom>
                  </pic:spPr>
                </pic:pic>
              </a:graphicData>
            </a:graphic>
          </wp:inline>
        </w:drawing>
      </w:r>
      <w:bookmarkEnd w:id="7281"/>
    </w:p>
    <w:p w:rsidR="00BA7E39" w:rsidRDefault="00EC4254" w:rsidP="003E4907">
      <w:pPr>
        <w:spacing w:after="150"/>
        <w:ind w:left="120"/>
        <w:rPr>
          <w:lang w:eastAsia="zh-CN"/>
        </w:rPr>
      </w:pPr>
      <w:bookmarkStart w:id="7282" w:name="title-2pi-l61-aum"/>
      <w:bookmarkStart w:id="7283" w:name="section-roj-ez3-561"/>
      <w:bookmarkEnd w:id="7277"/>
      <w:r>
        <w:rPr>
          <w:rFonts w:ascii="阿里巴巴普惠体" w:eastAsia="阿里巴巴普惠体"/>
          <w:b/>
          <w:color w:val="000000"/>
          <w:lang w:eastAsia="zh-CN"/>
        </w:rPr>
        <w:t>移除表结构配置</w:t>
      </w:r>
    </w:p>
    <w:p w:rsidR="00BA7E39" w:rsidRDefault="00EC4254" w:rsidP="003E4907">
      <w:pPr>
        <w:spacing w:after="150"/>
        <w:ind w:left="120"/>
        <w:rPr>
          <w:lang w:eastAsia="zh-CN"/>
        </w:rPr>
      </w:pPr>
      <w:bookmarkStart w:id="7284" w:name="p-rsw-bhs-zrp"/>
      <w:bookmarkEnd w:id="7282"/>
      <w:r>
        <w:rPr>
          <w:rFonts w:ascii="阿里巴巴普惠体" w:eastAsia="阿里巴巴普惠体"/>
          <w:color w:val="000000"/>
          <w:sz w:val="21"/>
          <w:lang w:eastAsia="zh-CN"/>
        </w:rPr>
        <w:t>单击</w:t>
      </w:r>
      <w:bookmarkStart w:id="7285" w:name="img-bwy-sky-1rv"/>
      <w:r>
        <w:rPr>
          <w:noProof/>
        </w:rPr>
        <w:drawing>
          <wp:inline distT="0" distB="0" distL="0" distR="0">
            <wp:extent cx="209550" cy="228600"/>
            <wp:effectExtent l="0" t="0" r="0" b="0"/>
            <wp:docPr id="255" name="图片 25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09550" cy="228600"/>
                    </a:xfrm>
                    <a:prstGeom prst="rect">
                      <a:avLst/>
                    </a:prstGeom>
                  </pic:spPr>
                </pic:pic>
              </a:graphicData>
            </a:graphic>
          </wp:inline>
        </w:drawing>
      </w:r>
      <w:bookmarkEnd w:id="7285"/>
      <w:r>
        <w:rPr>
          <w:rFonts w:ascii="阿里巴巴普惠体" w:eastAsia="阿里巴巴普惠体"/>
          <w:color w:val="000000"/>
          <w:sz w:val="21"/>
          <w:lang w:eastAsia="zh-CN"/>
        </w:rPr>
        <w:t>图标，确认移除后，将移除该表的表结构配置。</w:t>
      </w:r>
    </w:p>
    <w:p w:rsidR="00BA7E39" w:rsidRDefault="00BA7E39" w:rsidP="003E4907">
      <w:pPr>
        <w:ind w:left="345"/>
        <w:rPr>
          <w:lang w:eastAsia="zh-CN"/>
        </w:rPr>
      </w:pPr>
      <w:bookmarkStart w:id="7286" w:name="note-xpz-7hz-ma8"/>
      <w:bookmarkEnd w:id="7284"/>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7287" w:name="p-fpv-n9s-2ue"/>
      <w:r>
        <w:rPr>
          <w:rFonts w:ascii="阿里巴巴普惠体" w:eastAsia="阿里巴巴普惠体"/>
          <w:color w:val="73777A"/>
          <w:sz w:val="21"/>
          <w:lang w:eastAsia="zh-CN"/>
        </w:rPr>
        <w:t>若该表导入的数据生成了受众，或该表已设置调度任务，则不支持删除。若要移除，需先删除相应的受众、调度任务。</w:t>
      </w:r>
    </w:p>
    <w:p w:rsidR="00BA7E39" w:rsidRDefault="00EC4254" w:rsidP="003E4907">
      <w:pPr>
        <w:spacing w:after="150"/>
        <w:ind w:left="120"/>
        <w:rPr>
          <w:lang w:eastAsia="zh-CN"/>
        </w:rPr>
      </w:pPr>
      <w:bookmarkStart w:id="7288" w:name="title-p7o-din-j3l"/>
      <w:bookmarkStart w:id="7289" w:name="section-q47-993-dpf"/>
      <w:bookmarkEnd w:id="7283"/>
      <w:bookmarkEnd w:id="7286"/>
      <w:bookmarkEnd w:id="7287"/>
      <w:r>
        <w:rPr>
          <w:rFonts w:ascii="阿里巴巴普惠体" w:eastAsia="阿里巴巴普惠体"/>
          <w:b/>
          <w:color w:val="000000"/>
          <w:lang w:eastAsia="zh-CN"/>
        </w:rPr>
        <w:t>FAQ</w:t>
      </w:r>
    </w:p>
    <w:p w:rsidR="00BA7E39" w:rsidRDefault="00EC4254" w:rsidP="003E4907">
      <w:pPr>
        <w:spacing w:after="150"/>
        <w:ind w:left="120"/>
        <w:rPr>
          <w:lang w:eastAsia="zh-CN"/>
        </w:rPr>
      </w:pPr>
      <w:bookmarkStart w:id="7290" w:name="title-ysx-m54-p4z"/>
      <w:bookmarkStart w:id="7291" w:name="sectiondiv-a0o-jlk-0dq"/>
      <w:bookmarkEnd w:id="7288"/>
      <w:r>
        <w:rPr>
          <w:rFonts w:ascii="阿里巴巴普惠体" w:eastAsia="阿里巴巴普惠体"/>
          <w:b/>
          <w:color w:val="000000"/>
          <w:lang w:eastAsia="zh-CN"/>
        </w:rPr>
        <w:t>数据导入页面有的数据表不是我创建的，是什么表？</w:t>
      </w:r>
    </w:p>
    <w:p w:rsidR="00BA7E39" w:rsidRDefault="00EC4254" w:rsidP="003E4907">
      <w:pPr>
        <w:spacing w:after="150"/>
        <w:ind w:left="120"/>
      </w:pPr>
      <w:bookmarkStart w:id="7292" w:name="p-7vo-tvo-s08"/>
      <w:bookmarkEnd w:id="7290"/>
      <w:r>
        <w:rPr>
          <w:rFonts w:ascii="阿里巴巴普惠体" w:eastAsia="阿里巴巴普惠体"/>
          <w:color w:val="000000"/>
          <w:sz w:val="21"/>
        </w:rPr>
        <w:t>答：有多种情况：</w:t>
      </w:r>
    </w:p>
    <w:p w:rsidR="00BA7E39" w:rsidRDefault="00EC4254" w:rsidP="003E4907">
      <w:pPr>
        <w:numPr>
          <w:ilvl w:val="0"/>
          <w:numId w:val="174"/>
        </w:numPr>
        <w:spacing w:after="90"/>
        <w:rPr>
          <w:lang w:eastAsia="zh-CN"/>
        </w:rPr>
      </w:pPr>
      <w:bookmarkStart w:id="7293" w:name="p-jum-83u-7lv"/>
      <w:bookmarkStart w:id="7294" w:name="li-s7s-dz1-yhf"/>
      <w:bookmarkStart w:id="7295" w:name="ul-ajc-pdg-2of"/>
      <w:bookmarkEnd w:id="7292"/>
      <w:r>
        <w:rPr>
          <w:rFonts w:ascii="阿里巴巴普惠体" w:eastAsia="阿里巴巴普惠体"/>
          <w:color w:val="000000"/>
          <w:sz w:val="21"/>
          <w:lang w:eastAsia="zh-CN"/>
        </w:rPr>
        <w:t>空间下的同一类型的</w:t>
      </w:r>
      <w:hyperlink w:anchor="topic-2219951">
        <w:r>
          <w:rPr>
            <w:rStyle w:val="af8"/>
            <w:rFonts w:ascii="阿里巴巴普惠体" w:eastAsia="阿里巴巴普惠体"/>
            <w:color w:val="FF6A00"/>
            <w:sz w:val="21"/>
            <w:lang w:eastAsia="zh-CN"/>
          </w:rPr>
          <w:t>自定义标签</w:t>
        </w:r>
      </w:hyperlink>
      <w:r>
        <w:rPr>
          <w:rFonts w:ascii="阿里巴巴普惠体" w:eastAsia="阿里巴巴普惠体"/>
          <w:color w:val="000000"/>
          <w:sz w:val="21"/>
          <w:lang w:eastAsia="zh-CN"/>
        </w:rPr>
        <w:t>将存储于计算源，生成一个用户标签表，自定义标签类型即为表名，创建者显示为API同步。</w:t>
      </w:r>
    </w:p>
    <w:p w:rsidR="00BA7E39" w:rsidRDefault="00EC4254" w:rsidP="003E4907">
      <w:pPr>
        <w:spacing w:after="150"/>
        <w:ind w:left="615"/>
        <w:rPr>
          <w:lang w:eastAsia="zh-CN"/>
        </w:rPr>
      </w:pPr>
      <w:bookmarkStart w:id="7296" w:name="p-vpr-swc-p26"/>
      <w:bookmarkEnd w:id="7293"/>
      <w:r>
        <w:rPr>
          <w:rFonts w:ascii="阿里巴巴普惠体" w:eastAsia="阿里巴巴普惠体"/>
          <w:color w:val="000000"/>
          <w:sz w:val="21"/>
          <w:lang w:eastAsia="zh-CN"/>
        </w:rPr>
        <w:t>包含的字段即为所有属于该类型的自定义标签，相应的字段名在创建自定义标签时已设置，值类型取决于具体的标签定义。不同自定义标签字段的更新时间不同，支持在标签管理页面中对单个标签手动更新，若在创建自定义标签时已设置自动更新策略，该标签将自动更新。</w:t>
      </w:r>
    </w:p>
    <w:p w:rsidR="00BA7E39" w:rsidRDefault="00EC4254" w:rsidP="003E4907">
      <w:pPr>
        <w:spacing w:after="150"/>
        <w:ind w:left="615"/>
        <w:rPr>
          <w:lang w:eastAsia="zh-CN"/>
        </w:rPr>
      </w:pPr>
      <w:bookmarkStart w:id="7297" w:name="p-hgm-mji-3za"/>
      <w:bookmarkEnd w:id="7296"/>
      <w:r>
        <w:rPr>
          <w:rFonts w:ascii="阿里巴巴普惠体" w:eastAsia="阿里巴巴普惠体"/>
          <w:color w:val="000000"/>
          <w:sz w:val="21"/>
          <w:lang w:eastAsia="zh-CN"/>
        </w:rPr>
        <w:t>您可以像使用其他用户标签一样使用这些自定义标签，但请勿编辑、删除自定义标签表，且不支持行级权限控制。</w:t>
      </w:r>
    </w:p>
    <w:p w:rsidR="00BA7E39" w:rsidRDefault="00EC4254" w:rsidP="003E4907">
      <w:pPr>
        <w:numPr>
          <w:ilvl w:val="0"/>
          <w:numId w:val="174"/>
        </w:numPr>
        <w:spacing w:after="90"/>
        <w:rPr>
          <w:lang w:eastAsia="zh-CN"/>
        </w:rPr>
      </w:pPr>
      <w:bookmarkStart w:id="7298" w:name="p-i5m-cm4-c2v"/>
      <w:bookmarkStart w:id="7299" w:name="li-pho-o8y-24q"/>
      <w:bookmarkEnd w:id="7294"/>
      <w:bookmarkEnd w:id="7297"/>
      <w:r>
        <w:rPr>
          <w:rFonts w:ascii="阿里巴巴普惠体" w:eastAsia="阿里巴巴普惠体"/>
          <w:color w:val="000000"/>
          <w:sz w:val="21"/>
          <w:lang w:eastAsia="zh-CN"/>
        </w:rPr>
        <w:lastRenderedPageBreak/>
        <w:t>空间下的</w:t>
      </w:r>
      <w:hyperlink w:anchor="topic-2231211">
        <w:r>
          <w:rPr>
            <w:rStyle w:val="af8"/>
            <w:rFonts w:ascii="阿里巴巴普惠体" w:eastAsia="阿里巴巴普惠体"/>
            <w:color w:val="FF6A00"/>
            <w:sz w:val="21"/>
            <w:lang w:eastAsia="zh-CN"/>
          </w:rPr>
          <w:t>事件</w:t>
        </w:r>
      </w:hyperlink>
      <w:r>
        <w:rPr>
          <w:rFonts w:ascii="阿里巴巴普惠体" w:eastAsia="阿里巴巴普惠体"/>
          <w:color w:val="000000"/>
          <w:sz w:val="21"/>
          <w:lang w:eastAsia="zh-CN"/>
        </w:rPr>
        <w:t>，若已开启存储，同一类事件来源的事件上报的数据将于上报次日同步到计算源，生成一个用户行为表，表名分别为QT上报行为事件、自主上报行为事件等，创建者显示为API同步。</w:t>
      </w:r>
    </w:p>
    <w:p w:rsidR="00BA7E39" w:rsidRDefault="00EC4254" w:rsidP="003E4907">
      <w:pPr>
        <w:spacing w:after="150"/>
        <w:ind w:left="615"/>
        <w:rPr>
          <w:lang w:eastAsia="zh-CN"/>
        </w:rPr>
      </w:pPr>
      <w:bookmarkStart w:id="7300" w:name="p-knh-t0m-7t8"/>
      <w:bookmarkEnd w:id="7298"/>
      <w:r>
        <w:rPr>
          <w:rFonts w:ascii="阿里巴巴普惠体" w:eastAsia="阿里巴巴普惠体"/>
          <w:color w:val="000000"/>
          <w:sz w:val="21"/>
          <w:lang w:eastAsia="zh-CN"/>
        </w:rPr>
        <w:t>包含的字段可参考</w:t>
      </w:r>
      <w:hyperlink w:anchor="topic-2239940">
        <w:r>
          <w:rPr>
            <w:rStyle w:val="af8"/>
            <w:rFonts w:ascii="阿里巴巴普惠体" w:eastAsia="阿里巴巴普惠体"/>
            <w:color w:val="FF6A00"/>
            <w:sz w:val="21"/>
            <w:lang w:eastAsia="zh-CN"/>
          </w:rPr>
          <w:t>用户行为表数据要求</w:t>
        </w:r>
      </w:hyperlink>
      <w:r>
        <w:rPr>
          <w:rFonts w:ascii="阿里巴巴普惠体" w:eastAsia="阿里巴巴普惠体"/>
          <w:color w:val="000000"/>
          <w:sz w:val="21"/>
          <w:lang w:eastAsia="zh-CN"/>
        </w:rPr>
        <w:t>，其中，属性字段、统计指标字段名将与事件属性名称保持一致。</w:t>
      </w:r>
    </w:p>
    <w:p w:rsidR="00BA7E39" w:rsidRDefault="00EC4254" w:rsidP="003E4907">
      <w:pPr>
        <w:spacing w:after="150"/>
        <w:ind w:left="615"/>
        <w:rPr>
          <w:lang w:eastAsia="zh-CN"/>
        </w:rPr>
      </w:pPr>
      <w:bookmarkStart w:id="7301" w:name="p-hx3-ylr-475"/>
      <w:bookmarkEnd w:id="7300"/>
      <w:r>
        <w:rPr>
          <w:rFonts w:ascii="阿里巴巴普惠体" w:eastAsia="阿里巴巴普惠体"/>
          <w:color w:val="000000"/>
          <w:sz w:val="21"/>
          <w:lang w:eastAsia="zh-CN"/>
        </w:rPr>
        <w:t>您可以像使用其他用户行为表一样使用这些表，但不支持对表结构进行操作。</w:t>
      </w:r>
    </w:p>
    <w:p w:rsidR="00BA7E39" w:rsidRDefault="00EC4254" w:rsidP="003E4907">
      <w:pPr>
        <w:spacing w:after="150"/>
        <w:ind w:left="615"/>
      </w:pPr>
      <w:bookmarkStart w:id="7302" w:name="p-m81-su7-k7k"/>
      <w:bookmarkEnd w:id="7301"/>
      <w:r>
        <w:rPr>
          <w:rFonts w:ascii="阿里巴巴普惠体" w:eastAsia="阿里巴巴普惠体"/>
          <w:color w:val="000000"/>
          <w:sz w:val="21"/>
          <w:lang w:eastAsia="zh-CN"/>
        </w:rPr>
        <w:t>这些数据表将每日执行调度导入，最后导入分析源。</w:t>
      </w:r>
      <w:r>
        <w:rPr>
          <w:rFonts w:ascii="阿里巴巴普惠体" w:eastAsia="阿里巴巴普惠体"/>
          <w:color w:val="000000"/>
          <w:sz w:val="21"/>
        </w:rPr>
        <w:t>IDMapping已在接收到上报的数据时由Tablestore实时进行。</w:t>
      </w:r>
    </w:p>
    <w:p w:rsidR="00BA7E39" w:rsidRDefault="00EC4254" w:rsidP="003E4907">
      <w:pPr>
        <w:numPr>
          <w:ilvl w:val="0"/>
          <w:numId w:val="174"/>
        </w:numPr>
        <w:spacing w:after="90"/>
        <w:rPr>
          <w:lang w:eastAsia="zh-CN"/>
        </w:rPr>
      </w:pPr>
      <w:bookmarkStart w:id="7303" w:name="p-o6x-ywg-jku"/>
      <w:bookmarkStart w:id="7304" w:name="li-e3z-hmq-9cq"/>
      <w:bookmarkEnd w:id="7299"/>
      <w:bookmarkEnd w:id="7302"/>
      <w:r>
        <w:rPr>
          <w:rFonts w:ascii="阿里巴巴普惠体" w:eastAsia="阿里巴巴普惠体"/>
          <w:color w:val="000000"/>
          <w:sz w:val="21"/>
          <w:lang w:eastAsia="zh-CN"/>
        </w:rPr>
        <w:t>微信营销、社交互动等模块会向本空间的计算源回流用户数据，这些回流的数据表会自动加入表结构配置列表、调度任务列表，其创建者将显示为API同步。</w:t>
      </w:r>
    </w:p>
    <w:p w:rsidR="00BA7E39" w:rsidRDefault="00EC4254" w:rsidP="003E4907">
      <w:pPr>
        <w:numPr>
          <w:ilvl w:val="1"/>
          <w:numId w:val="174"/>
        </w:numPr>
        <w:spacing w:after="90"/>
        <w:rPr>
          <w:lang w:eastAsia="zh-CN"/>
        </w:rPr>
      </w:pPr>
      <w:bookmarkStart w:id="7305" w:name="p-p4i-uq7-mez"/>
      <w:bookmarkStart w:id="7306" w:name="li-fib-zi0-fa9"/>
      <w:bookmarkStart w:id="7307" w:name="ul-9z6-12n-ipa"/>
      <w:bookmarkEnd w:id="7303"/>
      <w:r>
        <w:rPr>
          <w:rFonts w:ascii="阿里巴巴普惠体" w:eastAsia="阿里巴巴普惠体"/>
          <w:color w:val="000000"/>
          <w:sz w:val="21"/>
          <w:lang w:eastAsia="zh-CN"/>
        </w:rPr>
        <w:t>微信营销模块回流微信公众号粉丝的用户标签表，其数据表别名为对应的微信公众号。</w:t>
      </w:r>
    </w:p>
    <w:p w:rsidR="00BA7E39" w:rsidRDefault="00EC4254" w:rsidP="003E4907">
      <w:pPr>
        <w:numPr>
          <w:ilvl w:val="1"/>
          <w:numId w:val="174"/>
        </w:numPr>
        <w:spacing w:after="90"/>
        <w:rPr>
          <w:lang w:eastAsia="zh-CN"/>
        </w:rPr>
      </w:pPr>
      <w:bookmarkStart w:id="7308" w:name="p-ory-kj4-ii1"/>
      <w:bookmarkStart w:id="7309" w:name="li-afp-qb7-tqj"/>
      <w:bookmarkEnd w:id="7305"/>
      <w:bookmarkEnd w:id="7306"/>
      <w:r>
        <w:rPr>
          <w:rFonts w:ascii="阿里巴巴普惠体" w:eastAsia="阿里巴巴普惠体"/>
          <w:color w:val="000000"/>
          <w:sz w:val="21"/>
          <w:lang w:eastAsia="zh-CN"/>
        </w:rPr>
        <w:t>社交互动模块回流的数据表中，用户ID类型除了普通ID类型外，还可能包含社交身份码maiscrm_id字段，是社交互动独有的ID类型。</w:t>
      </w:r>
    </w:p>
    <w:p w:rsidR="00BA7E39" w:rsidRDefault="00EC4254" w:rsidP="003E4907">
      <w:pPr>
        <w:spacing w:after="150"/>
        <w:ind w:left="615"/>
        <w:rPr>
          <w:lang w:eastAsia="zh-CN"/>
        </w:rPr>
      </w:pPr>
      <w:bookmarkStart w:id="7310" w:name="p-qff-45y-c42"/>
      <w:bookmarkEnd w:id="7307"/>
      <w:bookmarkEnd w:id="7308"/>
      <w:bookmarkEnd w:id="7309"/>
      <w:r>
        <w:rPr>
          <w:rFonts w:ascii="阿里巴巴普惠体" w:eastAsia="阿里巴巴普惠体"/>
          <w:color w:val="000000"/>
          <w:sz w:val="21"/>
          <w:lang w:eastAsia="zh-CN"/>
        </w:rPr>
        <w:t>您可以使用这些回流的数据表进行分析、受众筛选、推送等，但请勿随意编辑、删除其表结构配置和调度任务。</w:t>
      </w:r>
    </w:p>
    <w:p w:rsidR="00BA7E39" w:rsidRDefault="00EC4254" w:rsidP="003E4907">
      <w:pPr>
        <w:spacing w:after="150"/>
        <w:ind w:left="615"/>
        <w:rPr>
          <w:lang w:eastAsia="zh-CN"/>
        </w:rPr>
      </w:pPr>
      <w:bookmarkStart w:id="7311" w:name="p-hrn-gyg-0a5"/>
      <w:bookmarkEnd w:id="7310"/>
      <w:r>
        <w:rPr>
          <w:rFonts w:ascii="阿里巴巴普惠体" w:eastAsia="阿里巴巴普惠体"/>
          <w:color w:val="000000"/>
          <w:sz w:val="21"/>
          <w:lang w:eastAsia="zh-CN"/>
        </w:rPr>
        <w:t>这些数据表将每日执行调度导入，由计算源进行IDMapping，最后导入分析源。</w:t>
      </w:r>
    </w:p>
    <w:p w:rsidR="00BA7E39" w:rsidRDefault="00EC4254" w:rsidP="003E4907">
      <w:pPr>
        <w:pStyle w:val="31"/>
        <w:rPr>
          <w:lang w:eastAsia="zh-CN"/>
        </w:rPr>
      </w:pPr>
      <w:bookmarkStart w:id="7312" w:name="title-kd6-v22-4k0"/>
      <w:bookmarkStart w:id="7313" w:name="topic-2085810"/>
      <w:bookmarkStart w:id="7314" w:name="_Toc113266165"/>
      <w:bookmarkEnd w:id="7260"/>
      <w:bookmarkEnd w:id="7264"/>
      <w:bookmarkEnd w:id="7289"/>
      <w:bookmarkEnd w:id="7291"/>
      <w:bookmarkEnd w:id="7295"/>
      <w:bookmarkEnd w:id="7304"/>
      <w:bookmarkEnd w:id="7311"/>
      <w:r>
        <w:rPr>
          <w:rFonts w:ascii="阿里巴巴普惠体"/>
          <w:color w:val="000000"/>
          <w:lang w:eastAsia="zh-CN"/>
        </w:rPr>
        <w:t>6.3.4. 调度任务</w:t>
      </w:r>
      <w:bookmarkEnd w:id="7314"/>
    </w:p>
    <w:p w:rsidR="00BA7E39" w:rsidRDefault="00EC4254" w:rsidP="003E4907">
      <w:pPr>
        <w:spacing w:after="150"/>
        <w:ind w:left="120"/>
        <w:rPr>
          <w:lang w:eastAsia="zh-CN"/>
        </w:rPr>
      </w:pPr>
      <w:bookmarkStart w:id="7315" w:name="shortdesc-a5a-lhw-s08"/>
      <w:bookmarkEnd w:id="7312"/>
      <w:r>
        <w:rPr>
          <w:rFonts w:ascii="阿里巴巴普惠体" w:eastAsia="阿里巴巴普惠体"/>
          <w:color w:val="000000"/>
          <w:sz w:val="21"/>
          <w:lang w:eastAsia="zh-CN"/>
        </w:rPr>
        <w:t>完成导入表映射配置后，需要基于计算源执行调度任务，同时进行IDMapping计算。调度完成后，计算结果数据将存放在分析源中，用于后续的用户洞察、受众筛选、营销投放等操作。</w:t>
      </w:r>
    </w:p>
    <w:p w:rsidR="00BA7E39" w:rsidRDefault="00EC4254" w:rsidP="003E4907">
      <w:pPr>
        <w:spacing w:after="150"/>
        <w:ind w:left="120"/>
        <w:rPr>
          <w:lang w:eastAsia="zh-CN"/>
        </w:rPr>
      </w:pPr>
      <w:bookmarkStart w:id="7316" w:name="p-9jp-b8c-jd6"/>
      <w:bookmarkStart w:id="7317" w:name="taskbody-pui-ojd-rnw"/>
      <w:bookmarkEnd w:id="7315"/>
      <w:r>
        <w:rPr>
          <w:rFonts w:ascii="阿里巴巴普惠体" w:eastAsia="阿里巴巴普惠体"/>
          <w:color w:val="000000"/>
          <w:sz w:val="21"/>
          <w:lang w:eastAsia="zh-CN"/>
        </w:rPr>
        <w:t>支持三种发起调度的方式：</w:t>
      </w:r>
    </w:p>
    <w:p w:rsidR="00BA7E39" w:rsidRDefault="00EC4254" w:rsidP="003E4907">
      <w:pPr>
        <w:numPr>
          <w:ilvl w:val="0"/>
          <w:numId w:val="175"/>
        </w:numPr>
        <w:spacing w:after="90"/>
        <w:rPr>
          <w:lang w:eastAsia="zh-CN"/>
        </w:rPr>
      </w:pPr>
      <w:bookmarkStart w:id="7318" w:name="p-10k-6ju-0wv"/>
      <w:bookmarkStart w:id="7319" w:name="li-gwt-z38-ngi"/>
      <w:bookmarkStart w:id="7320" w:name="ul-u0d-scs-zjy"/>
      <w:bookmarkEnd w:id="7316"/>
      <w:r>
        <w:rPr>
          <w:rFonts w:ascii="阿里巴巴普惠体" w:eastAsia="阿里巴巴普惠体"/>
          <w:color w:val="000000"/>
          <w:sz w:val="21"/>
          <w:lang w:eastAsia="zh-CN"/>
        </w:rPr>
        <w:lastRenderedPageBreak/>
        <w:t>手动调度：底表更新后，手工发起调度。</w:t>
      </w:r>
    </w:p>
    <w:p w:rsidR="00BA7E39" w:rsidRDefault="00EC4254" w:rsidP="003E4907">
      <w:pPr>
        <w:numPr>
          <w:ilvl w:val="0"/>
          <w:numId w:val="175"/>
        </w:numPr>
        <w:spacing w:after="90"/>
        <w:rPr>
          <w:lang w:eastAsia="zh-CN"/>
        </w:rPr>
      </w:pPr>
      <w:bookmarkStart w:id="7321" w:name="p-w5m-5qi-ac3"/>
      <w:bookmarkStart w:id="7322" w:name="li-px4-hvl-j03"/>
      <w:bookmarkEnd w:id="7318"/>
      <w:bookmarkEnd w:id="7319"/>
      <w:r>
        <w:rPr>
          <w:rFonts w:ascii="阿里巴巴普惠体" w:eastAsia="阿里巴巴普惠体"/>
          <w:color w:val="000000"/>
          <w:sz w:val="21"/>
          <w:lang w:eastAsia="zh-CN"/>
        </w:rPr>
        <w:t>周期调度：以日或小时为周期，自动发起调度，适用于底表固定进行周期更新的情况。</w:t>
      </w:r>
    </w:p>
    <w:p w:rsidR="00BA7E39" w:rsidRDefault="00EC4254" w:rsidP="003E4907">
      <w:pPr>
        <w:numPr>
          <w:ilvl w:val="0"/>
          <w:numId w:val="175"/>
        </w:numPr>
        <w:spacing w:after="90"/>
        <w:rPr>
          <w:lang w:eastAsia="zh-CN"/>
        </w:rPr>
      </w:pPr>
      <w:bookmarkStart w:id="7323" w:name="p-l9o-aij-kax"/>
      <w:bookmarkStart w:id="7324" w:name="li-mh0-exq-pws"/>
      <w:bookmarkEnd w:id="7321"/>
      <w:bookmarkEnd w:id="7322"/>
      <w:r>
        <w:rPr>
          <w:rFonts w:ascii="阿里巴巴普惠体" w:eastAsia="阿里巴巴普惠体"/>
          <w:color w:val="000000"/>
          <w:sz w:val="21"/>
          <w:lang w:eastAsia="zh-CN"/>
        </w:rPr>
        <w:t>触发调度：通过接口发送调度请求，从而发起调度，适用于在底表的加工任务完成后调用接口触发调度。</w:t>
      </w:r>
    </w:p>
    <w:p w:rsidR="00BA7E39" w:rsidRDefault="00BA7E39" w:rsidP="003E4907">
      <w:pPr>
        <w:ind w:left="345"/>
        <w:rPr>
          <w:lang w:eastAsia="zh-CN"/>
        </w:rPr>
      </w:pPr>
      <w:bookmarkStart w:id="7325" w:name="note-zig-qcm-eqh"/>
      <w:bookmarkEnd w:id="7320"/>
      <w:bookmarkEnd w:id="7323"/>
      <w:bookmarkEnd w:id="7324"/>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7326" w:name="p-o13-4en-zxb"/>
      <w:r>
        <w:rPr>
          <w:rFonts w:ascii="阿里巴巴普惠体" w:eastAsia="阿里巴巴普惠体"/>
          <w:color w:val="73777A"/>
          <w:sz w:val="21"/>
          <w:lang w:eastAsia="zh-CN"/>
        </w:rPr>
        <w:t>有一类通过API导入的调度任务，创建者是</w:t>
      </w:r>
      <w:r>
        <w:rPr>
          <w:rFonts w:ascii="阿里巴巴普惠体" w:eastAsia="阿里巴巴普惠体"/>
          <w:b/>
          <w:color w:val="73777A"/>
          <w:sz w:val="21"/>
          <w:lang w:eastAsia="zh-CN"/>
        </w:rPr>
        <w:t>API同步</w:t>
      </w:r>
      <w:r>
        <w:rPr>
          <w:rFonts w:ascii="阿里巴巴普惠体" w:eastAsia="阿里巴巴普惠体"/>
          <w:color w:val="73777A"/>
          <w:sz w:val="21"/>
          <w:lang w:eastAsia="zh-CN"/>
        </w:rPr>
        <w:t>，其调度方式为周期调度或手动调度。支持查看执行记录，支持其手动调度任务进行手动调度，但不支持其周期调度任务进行手动调度，不支持编辑、移除。</w:t>
      </w:r>
    </w:p>
    <w:p w:rsidR="00BA7E39" w:rsidRDefault="00EC4254" w:rsidP="003E4907">
      <w:pPr>
        <w:spacing w:after="150"/>
        <w:ind w:left="120"/>
        <w:rPr>
          <w:lang w:eastAsia="zh-CN"/>
        </w:rPr>
      </w:pPr>
      <w:bookmarkStart w:id="7327" w:name="title-joy-3pp-px9"/>
      <w:bookmarkStart w:id="7328" w:name="section-v66-syw-vir"/>
      <w:bookmarkEnd w:id="7325"/>
      <w:bookmarkEnd w:id="7326"/>
      <w:r>
        <w:rPr>
          <w:rFonts w:ascii="阿里巴巴普惠体" w:eastAsia="阿里巴巴普惠体"/>
          <w:b/>
          <w:color w:val="000000"/>
          <w:lang w:eastAsia="zh-CN"/>
        </w:rPr>
        <w:t>创建调度任务</w:t>
      </w:r>
    </w:p>
    <w:p w:rsidR="00BA7E39" w:rsidRDefault="00BA7E39" w:rsidP="003E4907">
      <w:pPr>
        <w:ind w:left="345"/>
        <w:rPr>
          <w:lang w:eastAsia="zh-CN"/>
        </w:rPr>
      </w:pPr>
      <w:bookmarkStart w:id="7329" w:name="note-n7i-7ny-0hw"/>
      <w:bookmarkEnd w:id="7327"/>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7330" w:name="p-j5a-kzr-8a6"/>
      <w:r>
        <w:rPr>
          <w:rFonts w:ascii="阿里巴巴普惠体" w:eastAsia="阿里巴巴普惠体"/>
          <w:color w:val="73777A"/>
          <w:sz w:val="21"/>
          <w:lang w:eastAsia="zh-CN"/>
        </w:rPr>
        <w:t>由于每次调度时都需要对所有数据表涉及的用户重新进行IDMapping计算，为了避免频繁占用计算资源，建议您将所有数据表的调度创建为同一个任务。</w:t>
      </w:r>
    </w:p>
    <w:p w:rsidR="00BA7E39" w:rsidRDefault="00EC4254" w:rsidP="003E4907">
      <w:pPr>
        <w:spacing w:after="150"/>
        <w:ind w:left="120"/>
        <w:rPr>
          <w:lang w:eastAsia="zh-CN"/>
        </w:rPr>
      </w:pPr>
      <w:bookmarkStart w:id="7331" w:name="title-huk-kbl-x1f"/>
      <w:bookmarkStart w:id="7332" w:name="sectiondiv-8ak-2t4-0pu"/>
      <w:bookmarkEnd w:id="7329"/>
      <w:bookmarkEnd w:id="7330"/>
      <w:r>
        <w:rPr>
          <w:rFonts w:ascii="阿里巴巴普惠体" w:eastAsia="阿里巴巴普惠体"/>
          <w:b/>
          <w:color w:val="000000"/>
          <w:lang w:eastAsia="zh-CN"/>
        </w:rPr>
        <w:t>创建手动调度任务</w:t>
      </w:r>
    </w:p>
    <w:p w:rsidR="00BA7E39" w:rsidRDefault="00EC4254" w:rsidP="003E4907">
      <w:pPr>
        <w:spacing w:after="150"/>
        <w:ind w:left="120"/>
        <w:rPr>
          <w:lang w:eastAsia="zh-CN"/>
        </w:rPr>
      </w:pPr>
      <w:bookmarkStart w:id="7333" w:name="p-dgt-s8i-io9"/>
      <w:bookmarkEnd w:id="7331"/>
      <w:r>
        <w:rPr>
          <w:rFonts w:ascii="阿里巴巴普惠体" w:eastAsia="阿里巴巴普惠体"/>
          <w:color w:val="000000"/>
          <w:sz w:val="21"/>
          <w:lang w:eastAsia="zh-CN"/>
        </w:rPr>
        <w:t>操作步骤：</w:t>
      </w:r>
    </w:p>
    <w:p w:rsidR="00BA7E39" w:rsidRDefault="00EC4254" w:rsidP="003E4907">
      <w:pPr>
        <w:numPr>
          <w:ilvl w:val="0"/>
          <w:numId w:val="176"/>
        </w:numPr>
        <w:spacing w:after="120"/>
        <w:rPr>
          <w:lang w:eastAsia="zh-CN"/>
        </w:rPr>
      </w:pPr>
      <w:bookmarkStart w:id="7334" w:name="p-o6w-xjh-c4x"/>
      <w:bookmarkStart w:id="7335" w:name="li-ili-9pa-05l"/>
      <w:bookmarkStart w:id="7336" w:name="ol-d0v-4id-etc"/>
      <w:bookmarkEnd w:id="733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调度任务</w:t>
      </w:r>
      <w:r>
        <w:rPr>
          <w:rFonts w:ascii="阿里巴巴普惠体" w:eastAsia="阿里巴巴普惠体"/>
          <w:color w:val="000000"/>
          <w:sz w:val="21"/>
          <w:lang w:eastAsia="zh-CN"/>
        </w:rPr>
        <w:t>。</w:t>
      </w:r>
    </w:p>
    <w:p w:rsidR="00BA7E39" w:rsidRDefault="00EC4254" w:rsidP="003E4907">
      <w:pPr>
        <w:ind w:left="840"/>
      </w:pPr>
      <w:bookmarkStart w:id="7337" w:name="img-iws-8qb-uoc"/>
      <w:bookmarkEnd w:id="7334"/>
      <w:r>
        <w:rPr>
          <w:noProof/>
        </w:rPr>
        <w:drawing>
          <wp:inline distT="0" distB="0" distL="0" distR="0">
            <wp:extent cx="6192520" cy="1288766"/>
            <wp:effectExtent l="0" t="0" r="0" b="0"/>
            <wp:docPr id="256" name="图片 256" descr="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6192520" cy="1288766"/>
                    </a:xfrm>
                    <a:prstGeom prst="rect">
                      <a:avLst/>
                    </a:prstGeom>
                  </pic:spPr>
                </pic:pic>
              </a:graphicData>
            </a:graphic>
          </wp:inline>
        </w:drawing>
      </w:r>
      <w:bookmarkEnd w:id="7337"/>
    </w:p>
    <w:p w:rsidR="00BA7E39" w:rsidRDefault="00EC4254" w:rsidP="003E4907">
      <w:pPr>
        <w:numPr>
          <w:ilvl w:val="0"/>
          <w:numId w:val="176"/>
        </w:numPr>
        <w:spacing w:after="120"/>
        <w:rPr>
          <w:lang w:eastAsia="zh-CN"/>
        </w:rPr>
      </w:pPr>
      <w:bookmarkStart w:id="7338" w:name="p-my0-2f9-hgq"/>
      <w:bookmarkStart w:id="7339" w:name="li-6kh-0pf-6eo"/>
      <w:bookmarkEnd w:id="7335"/>
      <w:r>
        <w:rPr>
          <w:rFonts w:ascii="阿里巴巴普惠体" w:eastAsia="阿里巴巴普惠体"/>
          <w:color w:val="000000"/>
          <w:sz w:val="21"/>
          <w:lang w:eastAsia="zh-CN"/>
        </w:rPr>
        <w:lastRenderedPageBreak/>
        <w:t>单击右上角</w:t>
      </w:r>
      <w:r>
        <w:rPr>
          <w:rFonts w:ascii="阿里巴巴普惠体" w:eastAsia="阿里巴巴普惠体"/>
          <w:b/>
          <w:color w:val="000000"/>
          <w:sz w:val="21"/>
          <w:lang w:eastAsia="zh-CN"/>
        </w:rPr>
        <w:t>新建调度任务</w:t>
      </w:r>
      <w:r>
        <w:rPr>
          <w:rFonts w:ascii="阿里巴巴普惠体" w:eastAsia="阿里巴巴普惠体"/>
          <w:color w:val="000000"/>
          <w:sz w:val="21"/>
          <w:lang w:eastAsia="zh-CN"/>
        </w:rPr>
        <w:t>。</w:t>
      </w:r>
    </w:p>
    <w:p w:rsidR="00BA7E39" w:rsidRDefault="00EC4254" w:rsidP="003E4907">
      <w:pPr>
        <w:numPr>
          <w:ilvl w:val="0"/>
          <w:numId w:val="176"/>
        </w:numPr>
        <w:spacing w:after="120"/>
        <w:rPr>
          <w:lang w:eastAsia="zh-CN"/>
        </w:rPr>
      </w:pPr>
      <w:bookmarkStart w:id="7340" w:name="p-ug4-snm-z0d"/>
      <w:bookmarkStart w:id="7341" w:name="li-rha-pnp-2c8"/>
      <w:bookmarkEnd w:id="7338"/>
      <w:bookmarkEnd w:id="7339"/>
      <w:r>
        <w:rPr>
          <w:rFonts w:ascii="阿里巴巴普惠体" w:eastAsia="阿里巴巴普惠体"/>
          <w:color w:val="000000"/>
          <w:sz w:val="21"/>
          <w:lang w:eastAsia="zh-CN"/>
        </w:rPr>
        <w:t>在弹窗中填写任务名称，选择要调度导入的数据表，支持多选、全选。</w:t>
      </w:r>
    </w:p>
    <w:p w:rsidR="00BA7E39" w:rsidRDefault="00EC4254" w:rsidP="003E4907">
      <w:pPr>
        <w:ind w:left="840"/>
      </w:pPr>
      <w:bookmarkStart w:id="7342" w:name="img-8q0-8id-5q7"/>
      <w:bookmarkEnd w:id="7340"/>
      <w:r>
        <w:rPr>
          <w:noProof/>
        </w:rPr>
        <w:drawing>
          <wp:inline distT="0" distB="0" distL="0" distR="0">
            <wp:extent cx="6192520" cy="6063701"/>
            <wp:effectExtent l="0" t="0" r="0" b="0"/>
            <wp:docPr id="257" name="图片 257" descr="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6192520" cy="6063701"/>
                    </a:xfrm>
                    <a:prstGeom prst="rect">
                      <a:avLst/>
                    </a:prstGeom>
                  </pic:spPr>
                </pic:pic>
              </a:graphicData>
            </a:graphic>
          </wp:inline>
        </w:drawing>
      </w:r>
      <w:bookmarkEnd w:id="7342"/>
    </w:p>
    <w:p w:rsidR="00BA7E39" w:rsidRDefault="00EC4254" w:rsidP="003E4907">
      <w:pPr>
        <w:numPr>
          <w:ilvl w:val="0"/>
          <w:numId w:val="176"/>
        </w:numPr>
        <w:spacing w:after="120"/>
        <w:rPr>
          <w:lang w:eastAsia="zh-CN"/>
        </w:rPr>
      </w:pPr>
      <w:bookmarkStart w:id="7343" w:name="p-v4l-w76-i5m"/>
      <w:bookmarkStart w:id="7344" w:name="li-jqw-8pa-wb5"/>
      <w:bookmarkEnd w:id="7341"/>
      <w:r>
        <w:rPr>
          <w:rFonts w:ascii="阿里巴巴普惠体" w:eastAsia="阿里巴巴普惠体"/>
          <w:color w:val="000000"/>
          <w:sz w:val="21"/>
          <w:lang w:eastAsia="zh-CN"/>
        </w:rPr>
        <w:t>调度频次选择</w:t>
      </w:r>
      <w:r>
        <w:rPr>
          <w:rFonts w:ascii="阿里巴巴普惠体" w:eastAsia="阿里巴巴普惠体"/>
          <w:b/>
          <w:color w:val="000000"/>
          <w:sz w:val="21"/>
          <w:lang w:eastAsia="zh-CN"/>
        </w:rPr>
        <w:t>手动调度</w:t>
      </w:r>
      <w:r>
        <w:rPr>
          <w:rFonts w:ascii="阿里巴巴普惠体" w:eastAsia="阿里巴巴普惠体"/>
          <w:color w:val="000000"/>
          <w:sz w:val="21"/>
          <w:lang w:eastAsia="zh-CN"/>
        </w:rPr>
        <w:t>。</w:t>
      </w:r>
    </w:p>
    <w:p w:rsidR="00BA7E39" w:rsidRDefault="00EC4254" w:rsidP="003E4907">
      <w:pPr>
        <w:numPr>
          <w:ilvl w:val="0"/>
          <w:numId w:val="176"/>
        </w:numPr>
        <w:spacing w:after="120"/>
        <w:rPr>
          <w:lang w:eastAsia="zh-CN"/>
        </w:rPr>
      </w:pPr>
      <w:bookmarkStart w:id="7345" w:name="p-94r-dsd-5yh"/>
      <w:bookmarkStart w:id="7346" w:name="li-x81-rzj-vdg"/>
      <w:bookmarkEnd w:id="7343"/>
      <w:bookmarkEnd w:id="7344"/>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，完成调度任务创建。</w:t>
      </w:r>
    </w:p>
    <w:p w:rsidR="00BA7E39" w:rsidRDefault="00EC4254" w:rsidP="003E4907">
      <w:pPr>
        <w:spacing w:after="150"/>
        <w:ind w:left="120"/>
        <w:rPr>
          <w:lang w:eastAsia="zh-CN"/>
        </w:rPr>
      </w:pPr>
      <w:bookmarkStart w:id="7347" w:name="p-6dl-xtd-rka"/>
      <w:bookmarkEnd w:id="7336"/>
      <w:bookmarkEnd w:id="7345"/>
      <w:bookmarkEnd w:id="7346"/>
      <w:r>
        <w:rPr>
          <w:rFonts w:ascii="阿里巴巴普惠体" w:eastAsia="阿里巴巴普惠体"/>
          <w:color w:val="000000"/>
          <w:sz w:val="21"/>
          <w:lang w:eastAsia="zh-CN"/>
        </w:rPr>
        <w:t>调度任务将加入任务列表，当需要调度时，单击</w:t>
      </w:r>
      <w:r>
        <w:rPr>
          <w:noProof/>
        </w:rPr>
        <w:drawing>
          <wp:inline distT="0" distB="0" distL="0" distR="0">
            <wp:extent cx="247650" cy="247650"/>
            <wp:effectExtent l="0" t="0" r="0" b="0"/>
            <wp:docPr id="258" name="图片 25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47650" cy="247650"/>
                    </a:xfrm>
                    <a:prstGeom prst="rect">
                      <a:avLst/>
                    </a:prstGeom>
                  </pic:spPr>
                </pic:pic>
              </a:graphicData>
            </a:graphic>
          </wp:inline>
        </w:drawing>
      </w:r>
      <w:r>
        <w:rPr>
          <w:rFonts w:ascii="阿里巴巴普惠体" w:eastAsia="阿里巴巴普惠体"/>
          <w:color w:val="000000"/>
          <w:sz w:val="21"/>
          <w:lang w:eastAsia="zh-CN"/>
        </w:rPr>
        <w:t>图标，即可手动发起一次调度。</w:t>
      </w:r>
    </w:p>
    <w:p w:rsidR="00BA7E39" w:rsidRDefault="00EC4254" w:rsidP="003E4907">
      <w:pPr>
        <w:spacing w:after="150"/>
        <w:ind w:left="120"/>
        <w:rPr>
          <w:lang w:eastAsia="zh-CN"/>
        </w:rPr>
      </w:pPr>
      <w:bookmarkStart w:id="7348" w:name="title-bkf-lnl-oe7"/>
      <w:bookmarkStart w:id="7349" w:name="sectiondiv-9tg-at5-icc"/>
      <w:bookmarkEnd w:id="7332"/>
      <w:bookmarkEnd w:id="7347"/>
      <w:r>
        <w:rPr>
          <w:rFonts w:ascii="阿里巴巴普惠体" w:eastAsia="阿里巴巴普惠体"/>
          <w:b/>
          <w:color w:val="000000"/>
          <w:lang w:eastAsia="zh-CN"/>
        </w:rPr>
        <w:lastRenderedPageBreak/>
        <w:t>创建周期调度任务</w:t>
      </w:r>
    </w:p>
    <w:p w:rsidR="00BA7E39" w:rsidRDefault="00EC4254" w:rsidP="003E4907">
      <w:pPr>
        <w:spacing w:after="150"/>
        <w:ind w:left="120"/>
        <w:rPr>
          <w:lang w:eastAsia="zh-CN"/>
        </w:rPr>
      </w:pPr>
      <w:bookmarkStart w:id="7350" w:name="p-jq9-rap-c0f"/>
      <w:bookmarkEnd w:id="7348"/>
      <w:r>
        <w:rPr>
          <w:rFonts w:ascii="阿里巴巴普惠体" w:eastAsia="阿里巴巴普惠体"/>
          <w:color w:val="000000"/>
          <w:sz w:val="21"/>
          <w:lang w:eastAsia="zh-CN"/>
        </w:rPr>
        <w:t>操作步骤：</w:t>
      </w:r>
    </w:p>
    <w:p w:rsidR="00BA7E39" w:rsidRDefault="00EC4254" w:rsidP="003E4907">
      <w:pPr>
        <w:numPr>
          <w:ilvl w:val="0"/>
          <w:numId w:val="177"/>
        </w:numPr>
        <w:spacing w:after="120"/>
        <w:rPr>
          <w:lang w:eastAsia="zh-CN"/>
        </w:rPr>
      </w:pPr>
      <w:bookmarkStart w:id="7351" w:name="p-0e1-vks-naz"/>
      <w:bookmarkStart w:id="7352" w:name="li-ikm-m0x-txb"/>
      <w:bookmarkStart w:id="7353" w:name="ol-qar-nza-sln"/>
      <w:bookmarkEnd w:id="735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调度任务</w:t>
      </w:r>
      <w:r>
        <w:rPr>
          <w:rFonts w:ascii="阿里巴巴普惠体" w:eastAsia="阿里巴巴普惠体"/>
          <w:color w:val="000000"/>
          <w:sz w:val="21"/>
          <w:lang w:eastAsia="zh-CN"/>
        </w:rPr>
        <w:t>。</w:t>
      </w:r>
    </w:p>
    <w:p w:rsidR="00BA7E39" w:rsidRDefault="00EC4254" w:rsidP="003E4907">
      <w:pPr>
        <w:ind w:left="840"/>
      </w:pPr>
      <w:bookmarkStart w:id="7354" w:name="img-qup-q12-d73"/>
      <w:bookmarkEnd w:id="7351"/>
      <w:r>
        <w:rPr>
          <w:noProof/>
        </w:rPr>
        <w:drawing>
          <wp:inline distT="0" distB="0" distL="0" distR="0">
            <wp:extent cx="6192520" cy="1465971"/>
            <wp:effectExtent l="0" t="0" r="0" b="0"/>
            <wp:docPr id="259" name="图片 259" descr="qw345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6192520" cy="1465971"/>
                    </a:xfrm>
                    <a:prstGeom prst="rect">
                      <a:avLst/>
                    </a:prstGeom>
                  </pic:spPr>
                </pic:pic>
              </a:graphicData>
            </a:graphic>
          </wp:inline>
        </w:drawing>
      </w:r>
      <w:bookmarkEnd w:id="7354"/>
    </w:p>
    <w:p w:rsidR="00BA7E39" w:rsidRDefault="00EC4254" w:rsidP="003E4907">
      <w:pPr>
        <w:numPr>
          <w:ilvl w:val="0"/>
          <w:numId w:val="177"/>
        </w:numPr>
        <w:spacing w:after="120"/>
        <w:rPr>
          <w:lang w:eastAsia="zh-CN"/>
        </w:rPr>
      </w:pPr>
      <w:bookmarkStart w:id="7355" w:name="p-5hj-u7p-p48"/>
      <w:bookmarkStart w:id="7356" w:name="li-x51-qu0-wpk"/>
      <w:bookmarkEnd w:id="735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新建调度任务</w:t>
      </w:r>
      <w:r>
        <w:rPr>
          <w:rFonts w:ascii="阿里巴巴普惠体" w:eastAsia="阿里巴巴普惠体"/>
          <w:color w:val="000000"/>
          <w:sz w:val="21"/>
          <w:lang w:eastAsia="zh-CN"/>
        </w:rPr>
        <w:t>。</w:t>
      </w:r>
    </w:p>
    <w:p w:rsidR="00BA7E39" w:rsidRDefault="00EC4254" w:rsidP="003E4907">
      <w:pPr>
        <w:numPr>
          <w:ilvl w:val="0"/>
          <w:numId w:val="177"/>
        </w:numPr>
        <w:spacing w:after="120"/>
        <w:rPr>
          <w:lang w:eastAsia="zh-CN"/>
        </w:rPr>
      </w:pPr>
      <w:bookmarkStart w:id="7357" w:name="p-247-3cg-v24"/>
      <w:bookmarkStart w:id="7358" w:name="li-uk4-qow-c64"/>
      <w:bookmarkEnd w:id="7355"/>
      <w:bookmarkEnd w:id="7356"/>
      <w:r>
        <w:rPr>
          <w:rFonts w:ascii="阿里巴巴普惠体" w:eastAsia="阿里巴巴普惠体"/>
          <w:color w:val="000000"/>
          <w:sz w:val="21"/>
          <w:lang w:eastAsia="zh-CN"/>
        </w:rPr>
        <w:t>在弹窗中填写任务名称，选择要调度导入的数据表，支持多选、全选。</w:t>
      </w:r>
    </w:p>
    <w:p w:rsidR="00BA7E39" w:rsidRDefault="00EC4254" w:rsidP="003E4907">
      <w:pPr>
        <w:ind w:left="840"/>
      </w:pPr>
      <w:bookmarkStart w:id="7359" w:name="img-hy0-cpi-07i"/>
      <w:bookmarkEnd w:id="7357"/>
      <w:r>
        <w:rPr>
          <w:noProof/>
        </w:rPr>
        <w:lastRenderedPageBreak/>
        <w:drawing>
          <wp:inline distT="0" distB="0" distL="0" distR="0">
            <wp:extent cx="6192520" cy="6450158"/>
            <wp:effectExtent l="0" t="0" r="0" b="0"/>
            <wp:docPr id="260" name="图片 260"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6192520" cy="6450158"/>
                    </a:xfrm>
                    <a:prstGeom prst="rect">
                      <a:avLst/>
                    </a:prstGeom>
                  </pic:spPr>
                </pic:pic>
              </a:graphicData>
            </a:graphic>
          </wp:inline>
        </w:drawing>
      </w:r>
      <w:bookmarkEnd w:id="7359"/>
    </w:p>
    <w:p w:rsidR="00BA7E39" w:rsidRDefault="00EC4254" w:rsidP="003E4907">
      <w:pPr>
        <w:numPr>
          <w:ilvl w:val="0"/>
          <w:numId w:val="177"/>
        </w:numPr>
        <w:spacing w:after="120"/>
        <w:rPr>
          <w:lang w:eastAsia="zh-CN"/>
        </w:rPr>
      </w:pPr>
      <w:bookmarkStart w:id="7360" w:name="p-pn4-krs-rlj"/>
      <w:bookmarkStart w:id="7361" w:name="li-364-dpg-fki"/>
      <w:bookmarkEnd w:id="7358"/>
      <w:r>
        <w:rPr>
          <w:rFonts w:ascii="阿里巴巴普惠体" w:eastAsia="阿里巴巴普惠体"/>
          <w:color w:val="000000"/>
          <w:sz w:val="21"/>
          <w:lang w:eastAsia="zh-CN"/>
        </w:rPr>
        <w:t>调度频次选择</w:t>
      </w:r>
      <w:r>
        <w:rPr>
          <w:rFonts w:ascii="阿里巴巴普惠体" w:eastAsia="阿里巴巴普惠体"/>
          <w:b/>
          <w:color w:val="000000"/>
          <w:sz w:val="21"/>
          <w:lang w:eastAsia="zh-CN"/>
        </w:rPr>
        <w:t>日调度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小时调度</w:t>
      </w:r>
      <w:r>
        <w:rPr>
          <w:rFonts w:ascii="阿里巴巴普惠体" w:eastAsia="阿里巴巴普惠体"/>
          <w:color w:val="000000"/>
          <w:sz w:val="21"/>
          <w:lang w:eastAsia="zh-CN"/>
        </w:rPr>
        <w:t>，设置相应的执行周期。</w:t>
      </w:r>
    </w:p>
    <w:p w:rsidR="00BA7E39" w:rsidRDefault="00EC4254" w:rsidP="003E4907">
      <w:pPr>
        <w:numPr>
          <w:ilvl w:val="0"/>
          <w:numId w:val="177"/>
        </w:numPr>
        <w:spacing w:after="120"/>
        <w:rPr>
          <w:lang w:eastAsia="zh-CN"/>
        </w:rPr>
      </w:pPr>
      <w:bookmarkStart w:id="7362" w:name="p-ze7-c1m-ie1"/>
      <w:bookmarkStart w:id="7363" w:name="li-180-1qc-zx6"/>
      <w:bookmarkEnd w:id="7360"/>
      <w:bookmarkEnd w:id="7361"/>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，完成调度任务创建。</w:t>
      </w:r>
    </w:p>
    <w:p w:rsidR="00BA7E39" w:rsidRDefault="00EC4254" w:rsidP="003E4907">
      <w:pPr>
        <w:spacing w:after="150"/>
        <w:ind w:left="120"/>
        <w:rPr>
          <w:lang w:eastAsia="zh-CN"/>
        </w:rPr>
      </w:pPr>
      <w:bookmarkStart w:id="7364" w:name="p-kkn-s62-da5"/>
      <w:bookmarkEnd w:id="7353"/>
      <w:bookmarkEnd w:id="7362"/>
      <w:bookmarkEnd w:id="7363"/>
      <w:r>
        <w:rPr>
          <w:rFonts w:ascii="阿里巴巴普惠体" w:eastAsia="阿里巴巴普惠体"/>
          <w:color w:val="000000"/>
          <w:sz w:val="21"/>
          <w:lang w:eastAsia="zh-CN"/>
        </w:rPr>
        <w:t>调度任务将加入任务列表，自动在指定的周期时间调度。</w:t>
      </w:r>
    </w:p>
    <w:p w:rsidR="00BA7E39" w:rsidRDefault="00EC4254" w:rsidP="003E4907">
      <w:pPr>
        <w:spacing w:after="150"/>
        <w:ind w:left="120"/>
        <w:rPr>
          <w:lang w:eastAsia="zh-CN"/>
        </w:rPr>
      </w:pPr>
      <w:bookmarkStart w:id="7365" w:name="title-dvm-145-psh"/>
      <w:bookmarkStart w:id="7366" w:name="sectiondiv-j0o-ao9-fg7"/>
      <w:bookmarkEnd w:id="7349"/>
      <w:bookmarkEnd w:id="7364"/>
      <w:r>
        <w:rPr>
          <w:rFonts w:ascii="阿里巴巴普惠体" w:eastAsia="阿里巴巴普惠体"/>
          <w:b/>
          <w:color w:val="000000"/>
          <w:lang w:eastAsia="zh-CN"/>
        </w:rPr>
        <w:t>创建触发调度任务</w:t>
      </w:r>
    </w:p>
    <w:p w:rsidR="00BA7E39" w:rsidRDefault="00EC4254" w:rsidP="003E4907">
      <w:pPr>
        <w:spacing w:after="150"/>
        <w:ind w:left="120"/>
        <w:rPr>
          <w:lang w:eastAsia="zh-CN"/>
        </w:rPr>
      </w:pPr>
      <w:bookmarkStart w:id="7367" w:name="p-e9d-d1r-p9n"/>
      <w:bookmarkEnd w:id="7365"/>
      <w:r>
        <w:rPr>
          <w:rFonts w:ascii="阿里巴巴普惠体" w:eastAsia="阿里巴巴普惠体"/>
          <w:color w:val="000000"/>
          <w:sz w:val="21"/>
          <w:lang w:eastAsia="zh-CN"/>
        </w:rPr>
        <w:lastRenderedPageBreak/>
        <w:t>操作步骤：</w:t>
      </w:r>
    </w:p>
    <w:p w:rsidR="00BA7E39" w:rsidRDefault="00EC4254" w:rsidP="003E4907">
      <w:pPr>
        <w:numPr>
          <w:ilvl w:val="0"/>
          <w:numId w:val="178"/>
        </w:numPr>
        <w:spacing w:after="120"/>
        <w:rPr>
          <w:lang w:eastAsia="zh-CN"/>
        </w:rPr>
      </w:pPr>
      <w:bookmarkStart w:id="7368" w:name="p-gu4-8za-c2m"/>
      <w:bookmarkStart w:id="7369" w:name="li-gnf-y1p-ftu"/>
      <w:bookmarkStart w:id="7370" w:name="ol-thv-5ok-hp6"/>
      <w:bookmarkEnd w:id="736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数据导入</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调度任务</w:t>
      </w:r>
      <w:r>
        <w:rPr>
          <w:rFonts w:ascii="阿里巴巴普惠体" w:eastAsia="阿里巴巴普惠体"/>
          <w:color w:val="000000"/>
          <w:sz w:val="21"/>
          <w:lang w:eastAsia="zh-CN"/>
        </w:rPr>
        <w:t>。</w:t>
      </w:r>
    </w:p>
    <w:p w:rsidR="00BA7E39" w:rsidRDefault="00EC4254" w:rsidP="003E4907">
      <w:pPr>
        <w:ind w:left="840"/>
      </w:pPr>
      <w:bookmarkStart w:id="7371" w:name="img-7ka-5yr-ql5"/>
      <w:bookmarkEnd w:id="7368"/>
      <w:r>
        <w:rPr>
          <w:noProof/>
        </w:rPr>
        <w:drawing>
          <wp:inline distT="0" distB="0" distL="0" distR="0">
            <wp:extent cx="6192520" cy="1327429"/>
            <wp:effectExtent l="0" t="0" r="0" b="0"/>
            <wp:docPr id="261" name="图片 261" descr="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6192520" cy="1327429"/>
                    </a:xfrm>
                    <a:prstGeom prst="rect">
                      <a:avLst/>
                    </a:prstGeom>
                  </pic:spPr>
                </pic:pic>
              </a:graphicData>
            </a:graphic>
          </wp:inline>
        </w:drawing>
      </w:r>
      <w:bookmarkEnd w:id="7371"/>
    </w:p>
    <w:p w:rsidR="00BA7E39" w:rsidRDefault="00EC4254" w:rsidP="003E4907">
      <w:pPr>
        <w:numPr>
          <w:ilvl w:val="0"/>
          <w:numId w:val="178"/>
        </w:numPr>
        <w:spacing w:after="120"/>
        <w:rPr>
          <w:lang w:eastAsia="zh-CN"/>
        </w:rPr>
      </w:pPr>
      <w:bookmarkStart w:id="7372" w:name="p-3ux-23d-21g"/>
      <w:bookmarkStart w:id="7373" w:name="li-jj2-37y-r3y"/>
      <w:bookmarkEnd w:id="7369"/>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新建调度任务</w:t>
      </w:r>
      <w:r>
        <w:rPr>
          <w:rFonts w:ascii="阿里巴巴普惠体" w:eastAsia="阿里巴巴普惠体"/>
          <w:color w:val="000000"/>
          <w:sz w:val="21"/>
          <w:lang w:eastAsia="zh-CN"/>
        </w:rPr>
        <w:t>。</w:t>
      </w:r>
    </w:p>
    <w:p w:rsidR="00BA7E39" w:rsidRDefault="00EC4254" w:rsidP="003E4907">
      <w:pPr>
        <w:numPr>
          <w:ilvl w:val="0"/>
          <w:numId w:val="178"/>
        </w:numPr>
        <w:spacing w:after="120"/>
        <w:rPr>
          <w:lang w:eastAsia="zh-CN"/>
        </w:rPr>
      </w:pPr>
      <w:bookmarkStart w:id="7374" w:name="p-kt7-ybb-b2d"/>
      <w:bookmarkStart w:id="7375" w:name="li-y4d-id2-kzi"/>
      <w:bookmarkEnd w:id="7372"/>
      <w:bookmarkEnd w:id="7373"/>
      <w:r>
        <w:rPr>
          <w:rFonts w:ascii="阿里巴巴普惠体" w:eastAsia="阿里巴巴普惠体"/>
          <w:color w:val="000000"/>
          <w:sz w:val="21"/>
          <w:lang w:eastAsia="zh-CN"/>
        </w:rPr>
        <w:t>在弹窗中填写任务名称，选择要调度导入的数据表，支持多选、全选。</w:t>
      </w:r>
    </w:p>
    <w:p w:rsidR="00BA7E39" w:rsidRDefault="00EC4254" w:rsidP="003E4907">
      <w:pPr>
        <w:ind w:left="840"/>
      </w:pPr>
      <w:bookmarkStart w:id="7376" w:name="img-kiz-jam-jsr"/>
      <w:bookmarkEnd w:id="7374"/>
      <w:r>
        <w:rPr>
          <w:noProof/>
        </w:rPr>
        <w:lastRenderedPageBreak/>
        <w:drawing>
          <wp:inline distT="0" distB="0" distL="0" distR="0">
            <wp:extent cx="6192520" cy="6861239"/>
            <wp:effectExtent l="0" t="0" r="0" b="0"/>
            <wp:docPr id="262" name="图片 262" descr="3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6192520" cy="6861239"/>
                    </a:xfrm>
                    <a:prstGeom prst="rect">
                      <a:avLst/>
                    </a:prstGeom>
                  </pic:spPr>
                </pic:pic>
              </a:graphicData>
            </a:graphic>
          </wp:inline>
        </w:drawing>
      </w:r>
      <w:bookmarkEnd w:id="7376"/>
    </w:p>
    <w:p w:rsidR="00BA7E39" w:rsidRDefault="00EC4254" w:rsidP="003E4907">
      <w:pPr>
        <w:numPr>
          <w:ilvl w:val="0"/>
          <w:numId w:val="178"/>
        </w:numPr>
        <w:spacing w:after="120"/>
        <w:rPr>
          <w:lang w:eastAsia="zh-CN"/>
        </w:rPr>
      </w:pPr>
      <w:bookmarkStart w:id="7377" w:name="p-yqs-xes-yro"/>
      <w:bookmarkStart w:id="7378" w:name="li-859-jfp-cf8"/>
      <w:bookmarkEnd w:id="7375"/>
      <w:r>
        <w:rPr>
          <w:rFonts w:ascii="阿里巴巴普惠体" w:eastAsia="阿里巴巴普惠体"/>
          <w:color w:val="000000"/>
          <w:sz w:val="21"/>
          <w:lang w:eastAsia="zh-CN"/>
        </w:rPr>
        <w:t>调度频次选择</w:t>
      </w:r>
      <w:r>
        <w:rPr>
          <w:rFonts w:ascii="阿里巴巴普惠体" w:eastAsia="阿里巴巴普惠体"/>
          <w:b/>
          <w:color w:val="000000"/>
          <w:sz w:val="21"/>
          <w:lang w:eastAsia="zh-CN"/>
        </w:rPr>
        <w:t>触发调度</w:t>
      </w:r>
      <w:r>
        <w:rPr>
          <w:rFonts w:ascii="阿里巴巴普惠体" w:eastAsia="阿里巴巴普惠体"/>
          <w:color w:val="000000"/>
          <w:sz w:val="21"/>
          <w:lang w:eastAsia="zh-CN"/>
        </w:rPr>
        <w:t>，下方将针对每张表生成一个带token的调度请求接口URL，请您单击复制，保存这些URL。</w:t>
      </w:r>
    </w:p>
    <w:p w:rsidR="00BA7E39" w:rsidRDefault="00EC4254" w:rsidP="003E4907">
      <w:pPr>
        <w:numPr>
          <w:ilvl w:val="0"/>
          <w:numId w:val="178"/>
        </w:numPr>
        <w:spacing w:after="120"/>
        <w:rPr>
          <w:lang w:eastAsia="zh-CN"/>
        </w:rPr>
      </w:pPr>
      <w:bookmarkStart w:id="7379" w:name="p-g67-kcu-z43"/>
      <w:bookmarkStart w:id="7380" w:name="li-0fo-lci-8qc"/>
      <w:bookmarkEnd w:id="7377"/>
      <w:bookmarkEnd w:id="7378"/>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，完成调度任务创建。</w:t>
      </w:r>
    </w:p>
    <w:p w:rsidR="00BA7E39" w:rsidRDefault="00EC4254" w:rsidP="003E4907">
      <w:pPr>
        <w:spacing w:after="150"/>
        <w:ind w:left="120"/>
        <w:rPr>
          <w:lang w:eastAsia="zh-CN"/>
        </w:rPr>
      </w:pPr>
      <w:bookmarkStart w:id="7381" w:name="p-h9y-vg0-ni1"/>
      <w:bookmarkEnd w:id="7370"/>
      <w:bookmarkEnd w:id="7379"/>
      <w:bookmarkEnd w:id="7380"/>
      <w:r>
        <w:rPr>
          <w:rFonts w:ascii="阿里巴巴普惠体" w:eastAsia="阿里巴巴普惠体"/>
          <w:color w:val="000000"/>
          <w:sz w:val="21"/>
          <w:lang w:eastAsia="zh-CN"/>
        </w:rPr>
        <w:t>调度任务将加入任务列表。当您需要调度时，可以通过这些URL发起调度，具体规则为：</w:t>
      </w:r>
    </w:p>
    <w:p w:rsidR="00BA7E39" w:rsidRDefault="00EC4254" w:rsidP="003E4907">
      <w:pPr>
        <w:numPr>
          <w:ilvl w:val="0"/>
          <w:numId w:val="179"/>
        </w:numPr>
        <w:spacing w:after="90"/>
        <w:rPr>
          <w:lang w:eastAsia="zh-CN"/>
        </w:rPr>
      </w:pPr>
      <w:bookmarkStart w:id="7382" w:name="p-wcn-f9f-k71"/>
      <w:bookmarkStart w:id="7383" w:name="li-35e-e2p-40k"/>
      <w:bookmarkStart w:id="7384" w:name="ul-z6f-0n2-x7c"/>
      <w:bookmarkEnd w:id="7381"/>
      <w:r>
        <w:rPr>
          <w:rFonts w:ascii="阿里巴巴普惠体" w:eastAsia="阿里巴巴普惠体"/>
          <w:color w:val="000000"/>
          <w:sz w:val="21"/>
          <w:lang w:eastAsia="zh-CN"/>
        </w:rPr>
        <w:lastRenderedPageBreak/>
        <w:t>在Dataphin或其他ETL工具的底表加工任务中，自行写代码调用此接口，或者通过webhook请求调用此接口。</w:t>
      </w:r>
    </w:p>
    <w:p w:rsidR="00BA7E39" w:rsidRDefault="00EC4254" w:rsidP="003E4907">
      <w:pPr>
        <w:numPr>
          <w:ilvl w:val="0"/>
          <w:numId w:val="179"/>
        </w:numPr>
        <w:spacing w:after="90"/>
        <w:rPr>
          <w:lang w:eastAsia="zh-CN"/>
        </w:rPr>
      </w:pPr>
      <w:bookmarkStart w:id="7385" w:name="p-cl7-cry-otn"/>
      <w:bookmarkStart w:id="7386" w:name="li-d62-33k-58s"/>
      <w:bookmarkEnd w:id="7382"/>
      <w:bookmarkEnd w:id="7383"/>
      <w:r>
        <w:rPr>
          <w:rFonts w:ascii="阿里巴巴普惠体" w:eastAsia="阿里巴巴普惠体"/>
          <w:color w:val="000000"/>
          <w:sz w:val="21"/>
          <w:lang w:eastAsia="zh-CN"/>
        </w:rPr>
        <w:t>若多张表在同一个调度任务内，需要对每张表都通过对应的URL请求调度一次，当所有表都被触发，调度任务才会执行调度。</w:t>
      </w:r>
    </w:p>
    <w:p w:rsidR="00BA7E39" w:rsidRDefault="00EC4254" w:rsidP="003E4907">
      <w:pPr>
        <w:spacing w:after="150"/>
        <w:ind w:left="615"/>
        <w:rPr>
          <w:lang w:eastAsia="zh-CN"/>
        </w:rPr>
      </w:pPr>
      <w:bookmarkStart w:id="7387" w:name="p-krv-5d8-ajq"/>
      <w:bookmarkEnd w:id="7385"/>
      <w:r>
        <w:rPr>
          <w:rFonts w:ascii="阿里巴巴普惠体" w:eastAsia="阿里巴巴普惠体"/>
          <w:color w:val="000000"/>
          <w:sz w:val="21"/>
          <w:lang w:eastAsia="zh-CN"/>
        </w:rPr>
        <w:t>在任务列表单击</w:t>
      </w:r>
      <w:r>
        <w:rPr>
          <w:noProof/>
        </w:rPr>
        <w:drawing>
          <wp:inline distT="0" distB="0" distL="0" distR="0">
            <wp:extent cx="209550" cy="228600"/>
            <wp:effectExtent l="0" t="0" r="0" b="0"/>
            <wp:docPr id="263" name="图片 2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209550" cy="228600"/>
                    </a:xfrm>
                    <a:prstGeom prst="rect">
                      <a:avLst/>
                    </a:prstGeom>
                  </pic:spPr>
                </pic:pic>
              </a:graphicData>
            </a:graphic>
          </wp:inline>
        </w:drawing>
      </w:r>
      <w:r>
        <w:rPr>
          <w:rFonts w:ascii="阿里巴巴普惠体" w:eastAsia="阿里巴巴普惠体"/>
          <w:color w:val="000000"/>
          <w:sz w:val="21"/>
          <w:lang w:eastAsia="zh-CN"/>
        </w:rPr>
        <w:t>图标，可以查看各表的触发状态，已通过URL请求调度的表显示为</w:t>
      </w:r>
      <w:r>
        <w:rPr>
          <w:rFonts w:ascii="阿里巴巴普惠体" w:eastAsia="阿里巴巴普惠体"/>
          <w:color w:val="000000"/>
          <w:sz w:val="21"/>
          <w:lang w:eastAsia="zh-CN"/>
        </w:rPr>
        <w:t>“</w:t>
      </w:r>
      <w:r>
        <w:rPr>
          <w:rFonts w:ascii="阿里巴巴普惠体" w:eastAsia="阿里巴巴普惠体"/>
          <w:color w:val="000000"/>
          <w:sz w:val="21"/>
          <w:lang w:eastAsia="zh-CN"/>
        </w:rPr>
        <w:t>已触发</w:t>
      </w:r>
      <w:r>
        <w:rPr>
          <w:rFonts w:ascii="阿里巴巴普惠体" w:eastAsia="阿里巴巴普惠体"/>
          <w:color w:val="000000"/>
          <w:sz w:val="21"/>
          <w:lang w:eastAsia="zh-CN"/>
        </w:rPr>
        <w:t>”</w:t>
      </w:r>
      <w:r>
        <w:rPr>
          <w:rFonts w:ascii="阿里巴巴普惠体" w:eastAsia="阿里巴巴普惠体"/>
          <w:color w:val="000000"/>
          <w:sz w:val="21"/>
          <w:lang w:eastAsia="zh-CN"/>
        </w:rPr>
        <w:t>。若部分表显示为</w:t>
      </w:r>
      <w:r>
        <w:rPr>
          <w:rFonts w:ascii="阿里巴巴普惠体" w:eastAsia="阿里巴巴普惠体"/>
          <w:color w:val="000000"/>
          <w:sz w:val="21"/>
          <w:lang w:eastAsia="zh-CN"/>
        </w:rPr>
        <w:t>“</w:t>
      </w:r>
      <w:r>
        <w:rPr>
          <w:rFonts w:ascii="阿里巴巴普惠体" w:eastAsia="阿里巴巴普惠体"/>
          <w:color w:val="000000"/>
          <w:sz w:val="21"/>
          <w:lang w:eastAsia="zh-CN"/>
        </w:rPr>
        <w:t>未触发</w:t>
      </w:r>
      <w:r>
        <w:rPr>
          <w:rFonts w:ascii="阿里巴巴普惠体" w:eastAsia="阿里巴巴普惠体"/>
          <w:color w:val="000000"/>
          <w:sz w:val="21"/>
          <w:lang w:eastAsia="zh-CN"/>
        </w:rPr>
        <w:t>”</w:t>
      </w:r>
      <w:r>
        <w:rPr>
          <w:rFonts w:ascii="阿里巴巴普惠体" w:eastAsia="阿里巴巴普惠体"/>
          <w:color w:val="000000"/>
          <w:sz w:val="21"/>
          <w:lang w:eastAsia="zh-CN"/>
        </w:rPr>
        <w:t>，需要通过该表对应的URL请求调度，当全部表显示为</w:t>
      </w:r>
      <w:r>
        <w:rPr>
          <w:rFonts w:ascii="阿里巴巴普惠体" w:eastAsia="阿里巴巴普惠体"/>
          <w:color w:val="000000"/>
          <w:sz w:val="21"/>
          <w:lang w:eastAsia="zh-CN"/>
        </w:rPr>
        <w:t>“</w:t>
      </w:r>
      <w:r>
        <w:rPr>
          <w:rFonts w:ascii="阿里巴巴普惠体" w:eastAsia="阿里巴巴普惠体"/>
          <w:color w:val="000000"/>
          <w:sz w:val="21"/>
          <w:lang w:eastAsia="zh-CN"/>
        </w:rPr>
        <w:t>已触发</w:t>
      </w:r>
      <w:r>
        <w:rPr>
          <w:rFonts w:ascii="阿里巴巴普惠体" w:eastAsia="阿里巴巴普惠体"/>
          <w:color w:val="000000"/>
          <w:sz w:val="21"/>
          <w:lang w:eastAsia="zh-CN"/>
        </w:rPr>
        <w:t>”</w:t>
      </w:r>
      <w:r>
        <w:rPr>
          <w:rFonts w:ascii="阿里巴巴普惠体" w:eastAsia="阿里巴巴普惠体"/>
          <w:color w:val="000000"/>
          <w:sz w:val="21"/>
          <w:lang w:eastAsia="zh-CN"/>
        </w:rPr>
        <w:t>时，将开始执行调度。</w:t>
      </w:r>
    </w:p>
    <w:p w:rsidR="00BA7E39" w:rsidRDefault="00EC4254" w:rsidP="003E4907">
      <w:pPr>
        <w:numPr>
          <w:ilvl w:val="0"/>
          <w:numId w:val="179"/>
        </w:numPr>
        <w:spacing w:after="90"/>
        <w:rPr>
          <w:lang w:eastAsia="zh-CN"/>
        </w:rPr>
      </w:pPr>
      <w:bookmarkStart w:id="7388" w:name="p-pje-m6a-flr"/>
      <w:bookmarkStart w:id="7389" w:name="li-ng3-rr2-cbg"/>
      <w:bookmarkEnd w:id="7386"/>
      <w:bookmarkEnd w:id="7387"/>
      <w:r>
        <w:rPr>
          <w:rFonts w:ascii="阿里巴巴普惠体" w:eastAsia="阿里巴巴普惠体"/>
          <w:color w:val="000000"/>
          <w:sz w:val="21"/>
          <w:lang w:eastAsia="zh-CN"/>
        </w:rPr>
        <w:t>在任务的调度过程中，再次收到的调度请求将被忽略。</w:t>
      </w:r>
    </w:p>
    <w:p w:rsidR="00BA7E39" w:rsidRDefault="00EC4254" w:rsidP="003E4907">
      <w:pPr>
        <w:spacing w:after="150"/>
        <w:ind w:left="120"/>
        <w:rPr>
          <w:lang w:eastAsia="zh-CN"/>
        </w:rPr>
      </w:pPr>
      <w:bookmarkStart w:id="7390" w:name="title-ibk-isl-io1"/>
      <w:bookmarkStart w:id="7391" w:name="section-f3d-d4i-9ih"/>
      <w:bookmarkEnd w:id="7328"/>
      <w:bookmarkEnd w:id="7366"/>
      <w:bookmarkEnd w:id="7384"/>
      <w:bookmarkEnd w:id="7388"/>
      <w:bookmarkEnd w:id="7389"/>
      <w:r>
        <w:rPr>
          <w:rFonts w:ascii="阿里巴巴普惠体" w:eastAsia="阿里巴巴普惠体"/>
          <w:b/>
          <w:color w:val="000000"/>
          <w:lang w:eastAsia="zh-CN"/>
        </w:rPr>
        <w:t>编辑调度任务</w:t>
      </w:r>
    </w:p>
    <w:p w:rsidR="00BA7E39" w:rsidRDefault="00EC4254" w:rsidP="003E4907">
      <w:pPr>
        <w:spacing w:after="150"/>
        <w:ind w:left="120"/>
        <w:rPr>
          <w:lang w:eastAsia="zh-CN"/>
        </w:rPr>
      </w:pPr>
      <w:bookmarkStart w:id="7392" w:name="p-7th-7hi-8i8"/>
      <w:bookmarkEnd w:id="7390"/>
      <w:r>
        <w:rPr>
          <w:rFonts w:ascii="阿里巴巴普惠体" w:eastAsia="阿里巴巴普惠体"/>
          <w:color w:val="000000"/>
          <w:sz w:val="21"/>
          <w:lang w:eastAsia="zh-CN"/>
        </w:rPr>
        <w:t>单击</w:t>
      </w:r>
      <w:bookmarkStart w:id="7393" w:name="img-osu-6uw-wbo"/>
      <w:r>
        <w:rPr>
          <w:noProof/>
        </w:rPr>
        <w:drawing>
          <wp:inline distT="0" distB="0" distL="0" distR="0">
            <wp:extent cx="209550" cy="228600"/>
            <wp:effectExtent l="0" t="0" r="0" b="0"/>
            <wp:docPr id="264" name="图片 2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209550" cy="228600"/>
                    </a:xfrm>
                    <a:prstGeom prst="rect">
                      <a:avLst/>
                    </a:prstGeom>
                  </pic:spPr>
                </pic:pic>
              </a:graphicData>
            </a:graphic>
          </wp:inline>
        </w:drawing>
      </w:r>
      <w:bookmarkEnd w:id="7393"/>
      <w:r>
        <w:rPr>
          <w:rFonts w:ascii="阿里巴巴普惠体" w:eastAsia="阿里巴巴普惠体"/>
          <w:color w:val="000000"/>
          <w:sz w:val="21"/>
          <w:lang w:eastAsia="zh-CN"/>
        </w:rPr>
        <w:t>图标，可以编辑调度任务，具体操作与创建时相同。从下次调度开始，将按照编辑后的设置执行调度。</w:t>
      </w:r>
    </w:p>
    <w:p w:rsidR="00BA7E39" w:rsidRDefault="00EC4254" w:rsidP="003E4907">
      <w:pPr>
        <w:spacing w:after="150"/>
        <w:ind w:left="120"/>
        <w:rPr>
          <w:lang w:eastAsia="zh-CN"/>
        </w:rPr>
      </w:pPr>
      <w:bookmarkStart w:id="7394" w:name="title-oui-eup-zw0"/>
      <w:bookmarkStart w:id="7395" w:name="section-wxq-elj-40y"/>
      <w:bookmarkEnd w:id="7391"/>
      <w:bookmarkEnd w:id="7392"/>
      <w:r>
        <w:rPr>
          <w:rFonts w:ascii="阿里巴巴普惠体" w:eastAsia="阿里巴巴普惠体"/>
          <w:b/>
          <w:color w:val="000000"/>
          <w:lang w:eastAsia="zh-CN"/>
        </w:rPr>
        <w:t>手动调度</w:t>
      </w:r>
    </w:p>
    <w:p w:rsidR="00BA7E39" w:rsidRDefault="00EC4254" w:rsidP="003E4907">
      <w:pPr>
        <w:spacing w:after="150"/>
        <w:ind w:left="120"/>
        <w:rPr>
          <w:lang w:eastAsia="zh-CN"/>
        </w:rPr>
      </w:pPr>
      <w:bookmarkStart w:id="7396" w:name="p-lbk-0nt-uf4"/>
      <w:bookmarkEnd w:id="7394"/>
      <w:r>
        <w:rPr>
          <w:rFonts w:ascii="阿里巴巴普惠体" w:eastAsia="阿里巴巴普惠体"/>
          <w:color w:val="000000"/>
          <w:sz w:val="21"/>
          <w:lang w:eastAsia="zh-CN"/>
        </w:rPr>
        <w:t>不仅仅是手动调度可以手动发起调度，周期调度、触发调度也支持手动发起调度。</w:t>
      </w:r>
    </w:p>
    <w:p w:rsidR="00BA7E39" w:rsidRDefault="00EC4254" w:rsidP="003E4907">
      <w:pPr>
        <w:spacing w:after="150"/>
        <w:ind w:left="120"/>
        <w:rPr>
          <w:lang w:eastAsia="zh-CN"/>
        </w:rPr>
      </w:pPr>
      <w:bookmarkStart w:id="7397" w:name="p-00m-zzp-6mm"/>
      <w:bookmarkEnd w:id="7396"/>
      <w:r>
        <w:rPr>
          <w:rFonts w:ascii="阿里巴巴普惠体" w:eastAsia="阿里巴巴普惠体"/>
          <w:color w:val="000000"/>
          <w:sz w:val="21"/>
          <w:lang w:eastAsia="zh-CN"/>
        </w:rPr>
        <w:t>单击</w:t>
      </w:r>
      <w:bookmarkStart w:id="7398" w:name="img-c77-2gi-uwn"/>
      <w:r>
        <w:rPr>
          <w:noProof/>
        </w:rPr>
        <w:drawing>
          <wp:inline distT="0" distB="0" distL="0" distR="0">
            <wp:extent cx="247650" cy="247650"/>
            <wp:effectExtent l="0" t="0" r="0" b="0"/>
            <wp:docPr id="265" name="图片 26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47650" cy="247650"/>
                    </a:xfrm>
                    <a:prstGeom prst="rect">
                      <a:avLst/>
                    </a:prstGeom>
                  </pic:spPr>
                </pic:pic>
              </a:graphicData>
            </a:graphic>
          </wp:inline>
        </w:drawing>
      </w:r>
      <w:bookmarkEnd w:id="7398"/>
      <w:r>
        <w:rPr>
          <w:rFonts w:ascii="阿里巴巴普惠体" w:eastAsia="阿里巴巴普惠体"/>
          <w:color w:val="000000"/>
          <w:sz w:val="21"/>
          <w:lang w:eastAsia="zh-CN"/>
        </w:rPr>
        <w:t>图标，即可手动发起一次调度。</w:t>
      </w:r>
    </w:p>
    <w:p w:rsidR="00BA7E39" w:rsidRDefault="00EC4254" w:rsidP="003E4907">
      <w:pPr>
        <w:spacing w:after="150"/>
        <w:ind w:left="120"/>
        <w:rPr>
          <w:lang w:eastAsia="zh-CN"/>
        </w:rPr>
      </w:pPr>
      <w:bookmarkStart w:id="7399" w:name="title-fmb-xy6-7fn"/>
      <w:bookmarkStart w:id="7400" w:name="section-wp5-13d-nvc"/>
      <w:bookmarkEnd w:id="7395"/>
      <w:bookmarkEnd w:id="7397"/>
      <w:r>
        <w:rPr>
          <w:rFonts w:ascii="阿里巴巴普惠体" w:eastAsia="阿里巴巴普惠体"/>
          <w:b/>
          <w:color w:val="000000"/>
          <w:lang w:eastAsia="zh-CN"/>
        </w:rPr>
        <w:t>查看执行结果</w:t>
      </w:r>
    </w:p>
    <w:p w:rsidR="00BA7E39" w:rsidRDefault="00EC4254" w:rsidP="003E4907">
      <w:pPr>
        <w:spacing w:after="150"/>
        <w:ind w:left="120"/>
        <w:rPr>
          <w:lang w:eastAsia="zh-CN"/>
        </w:rPr>
      </w:pPr>
      <w:bookmarkStart w:id="7401" w:name="p-uuu-77w-uap"/>
      <w:bookmarkEnd w:id="7399"/>
      <w:r>
        <w:rPr>
          <w:rFonts w:ascii="阿里巴巴普惠体" w:eastAsia="阿里巴巴普惠体"/>
          <w:color w:val="000000"/>
          <w:sz w:val="21"/>
          <w:lang w:eastAsia="zh-CN"/>
        </w:rPr>
        <w:t>调度任务执行至少一次后，列表将显示最近一次执行的状态（执行成功/执行失败）。</w:t>
      </w:r>
    </w:p>
    <w:p w:rsidR="00BA7E39" w:rsidRDefault="00BA7E39" w:rsidP="003E4907">
      <w:pPr>
        <w:ind w:left="345"/>
        <w:rPr>
          <w:lang w:eastAsia="zh-CN"/>
        </w:rPr>
      </w:pPr>
      <w:bookmarkStart w:id="7402" w:name="note-cc8-iq1-w2d"/>
      <w:bookmarkEnd w:id="7401"/>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7403" w:name="p-muf-950-yys"/>
      <w:r>
        <w:rPr>
          <w:rFonts w:ascii="阿里巴巴普惠体" w:eastAsia="阿里巴巴普惠体"/>
          <w:color w:val="73777A"/>
          <w:sz w:val="21"/>
          <w:lang w:eastAsia="zh-CN"/>
        </w:rPr>
        <w:t>若执行失败，可将鼠标移动到</w:t>
      </w:r>
      <w:r>
        <w:rPr>
          <w:rFonts w:ascii="阿里巴巴普惠体" w:eastAsia="阿里巴巴普惠体"/>
          <w:b/>
          <w:color w:val="73777A"/>
          <w:sz w:val="21"/>
          <w:lang w:eastAsia="zh-CN"/>
        </w:rPr>
        <w:t>执行失败</w:t>
      </w:r>
      <w:r>
        <w:rPr>
          <w:rFonts w:ascii="阿里巴巴普惠体" w:eastAsia="阿里巴巴普惠体"/>
          <w:color w:val="73777A"/>
          <w:sz w:val="21"/>
          <w:lang w:eastAsia="zh-CN"/>
        </w:rPr>
        <w:t>上方，界面将显示失败原因，帮助您排查问题。</w:t>
      </w:r>
    </w:p>
    <w:p w:rsidR="00BA7E39" w:rsidRDefault="00EC4254" w:rsidP="003E4907">
      <w:pPr>
        <w:ind w:left="120"/>
      </w:pPr>
      <w:bookmarkStart w:id="7404" w:name="img-0h3-oht-vo9"/>
      <w:bookmarkEnd w:id="7402"/>
      <w:bookmarkEnd w:id="7403"/>
      <w:r>
        <w:rPr>
          <w:noProof/>
        </w:rPr>
        <w:lastRenderedPageBreak/>
        <w:drawing>
          <wp:inline distT="0" distB="0" distL="0" distR="0">
            <wp:extent cx="6192520" cy="1009288"/>
            <wp:effectExtent l="0" t="0" r="0" b="0"/>
            <wp:docPr id="266" name="图片 2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6192520" cy="1009288"/>
                    </a:xfrm>
                    <a:prstGeom prst="rect">
                      <a:avLst/>
                    </a:prstGeom>
                  </pic:spPr>
                </pic:pic>
              </a:graphicData>
            </a:graphic>
          </wp:inline>
        </w:drawing>
      </w:r>
      <w:bookmarkEnd w:id="7404"/>
    </w:p>
    <w:p w:rsidR="00BA7E39" w:rsidRDefault="00EC4254" w:rsidP="003E4907">
      <w:pPr>
        <w:spacing w:after="150"/>
        <w:ind w:left="120"/>
        <w:rPr>
          <w:lang w:eastAsia="zh-CN"/>
        </w:rPr>
      </w:pPr>
      <w:bookmarkStart w:id="7405" w:name="p-hoh-rec-0us"/>
      <w:r>
        <w:rPr>
          <w:rFonts w:ascii="阿里巴巴普惠体" w:eastAsia="阿里巴巴普惠体"/>
          <w:color w:val="000000"/>
          <w:sz w:val="21"/>
          <w:lang w:eastAsia="zh-CN"/>
        </w:rPr>
        <w:t>单击</w:t>
      </w:r>
      <w:bookmarkStart w:id="7406" w:name="img-s8k-i36-9kl"/>
      <w:r>
        <w:rPr>
          <w:noProof/>
        </w:rPr>
        <w:drawing>
          <wp:inline distT="0" distB="0" distL="0" distR="0">
            <wp:extent cx="209550" cy="247650"/>
            <wp:effectExtent l="0" t="0" r="0" b="0"/>
            <wp:docPr id="267" name="图片 267"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209550" cy="247650"/>
                    </a:xfrm>
                    <a:prstGeom prst="rect">
                      <a:avLst/>
                    </a:prstGeom>
                  </pic:spPr>
                </pic:pic>
              </a:graphicData>
            </a:graphic>
          </wp:inline>
        </w:drawing>
      </w:r>
      <w:bookmarkEnd w:id="7406"/>
      <w:r>
        <w:rPr>
          <w:rFonts w:ascii="阿里巴巴普惠体" w:eastAsia="阿里巴巴普惠体"/>
          <w:color w:val="000000"/>
          <w:sz w:val="21"/>
          <w:lang w:eastAsia="zh-CN"/>
        </w:rPr>
        <w:t>图标，可以进入执行记录列表，查看该调度任务每一次执行的记录与状态，如下图所示。</w:t>
      </w:r>
    </w:p>
    <w:p w:rsidR="00BA7E39" w:rsidRDefault="00EC4254" w:rsidP="003E4907">
      <w:pPr>
        <w:spacing w:after="150"/>
        <w:ind w:left="120"/>
        <w:rPr>
          <w:lang w:eastAsia="zh-CN"/>
        </w:rPr>
      </w:pPr>
      <w:bookmarkStart w:id="7407" w:name="p-xiz-j8l-r14"/>
      <w:bookmarkEnd w:id="7405"/>
      <w:r>
        <w:rPr>
          <w:rFonts w:ascii="阿里巴巴普惠体" w:eastAsia="阿里巴巴普惠体"/>
          <w:color w:val="000000"/>
          <w:sz w:val="21"/>
          <w:lang w:eastAsia="zh-CN"/>
        </w:rPr>
        <w:t>单击</w:t>
      </w:r>
      <w:bookmarkStart w:id="7408" w:name="img-rt9-ja2-1n2"/>
      <w:r>
        <w:rPr>
          <w:noProof/>
        </w:rPr>
        <w:drawing>
          <wp:inline distT="0" distB="0" distL="0" distR="0">
            <wp:extent cx="200025" cy="180975"/>
            <wp:effectExtent l="0" t="0" r="0" b="0"/>
            <wp:docPr id="268" name="图片 26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200025" cy="180975"/>
                    </a:xfrm>
                    <a:prstGeom prst="rect">
                      <a:avLst/>
                    </a:prstGeom>
                  </pic:spPr>
                </pic:pic>
              </a:graphicData>
            </a:graphic>
          </wp:inline>
        </w:drawing>
      </w:r>
      <w:bookmarkEnd w:id="7408"/>
      <w:r>
        <w:rPr>
          <w:rFonts w:ascii="阿里巴巴普惠体" w:eastAsia="阿里巴巴普惠体"/>
          <w:color w:val="000000"/>
          <w:sz w:val="21"/>
          <w:lang w:eastAsia="zh-CN"/>
        </w:rPr>
        <w:t>图标，可展开某次执行调度包含的所有数据表的执行情况。</w:t>
      </w:r>
    </w:p>
    <w:p w:rsidR="00BA7E39" w:rsidRDefault="00EC4254" w:rsidP="003E4907">
      <w:pPr>
        <w:ind w:left="120"/>
      </w:pPr>
      <w:bookmarkStart w:id="7409" w:name="img-5bg-eoo-8rh"/>
      <w:bookmarkEnd w:id="7407"/>
      <w:r>
        <w:rPr>
          <w:noProof/>
        </w:rPr>
        <w:drawing>
          <wp:inline distT="0" distB="0" distL="0" distR="0">
            <wp:extent cx="6192520" cy="1961652"/>
            <wp:effectExtent l="0" t="0" r="0" b="0"/>
            <wp:docPr id="269" name="图片 2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6192520" cy="1961652"/>
                    </a:xfrm>
                    <a:prstGeom prst="rect">
                      <a:avLst/>
                    </a:prstGeom>
                  </pic:spPr>
                </pic:pic>
              </a:graphicData>
            </a:graphic>
          </wp:inline>
        </w:drawing>
      </w:r>
      <w:bookmarkEnd w:id="7409"/>
    </w:p>
    <w:p w:rsidR="00BA7E39" w:rsidRDefault="00EC4254" w:rsidP="003E4907">
      <w:pPr>
        <w:spacing w:after="150"/>
        <w:ind w:left="120"/>
        <w:rPr>
          <w:lang w:eastAsia="zh-CN"/>
        </w:rPr>
      </w:pPr>
      <w:bookmarkStart w:id="7410" w:name="title-zsp-sxd-8p0"/>
      <w:bookmarkStart w:id="7411" w:name="section-cjv-5ma-2uu"/>
      <w:bookmarkEnd w:id="7400"/>
      <w:r>
        <w:rPr>
          <w:rFonts w:ascii="阿里巴巴普惠体" w:eastAsia="阿里巴巴普惠体"/>
          <w:b/>
          <w:color w:val="000000"/>
          <w:lang w:eastAsia="zh-CN"/>
        </w:rPr>
        <w:t>移除调度任务</w:t>
      </w:r>
    </w:p>
    <w:p w:rsidR="00BA7E39" w:rsidRDefault="00EC4254" w:rsidP="003E4907">
      <w:pPr>
        <w:spacing w:after="150"/>
        <w:ind w:left="120"/>
        <w:rPr>
          <w:lang w:eastAsia="zh-CN"/>
        </w:rPr>
      </w:pPr>
      <w:bookmarkStart w:id="7412" w:name="p-6q9-7gi-mkp"/>
      <w:bookmarkEnd w:id="7410"/>
      <w:r>
        <w:rPr>
          <w:rFonts w:ascii="阿里巴巴普惠体" w:eastAsia="阿里巴巴普惠体"/>
          <w:color w:val="000000"/>
          <w:sz w:val="21"/>
          <w:lang w:eastAsia="zh-CN"/>
        </w:rPr>
        <w:t>选择</w:t>
      </w:r>
      <w:bookmarkStart w:id="7413" w:name="img-q66-k3b-nfz"/>
      <w:r>
        <w:rPr>
          <w:noProof/>
        </w:rPr>
        <w:drawing>
          <wp:inline distT="0" distB="0" distL="0" distR="0">
            <wp:extent cx="228600" cy="228600"/>
            <wp:effectExtent l="0" t="0" r="0" b="0"/>
            <wp:docPr id="270" name="图片 270"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228600" cy="228600"/>
                    </a:xfrm>
                    <a:prstGeom prst="rect">
                      <a:avLst/>
                    </a:prstGeom>
                  </pic:spPr>
                </pic:pic>
              </a:graphicData>
            </a:graphic>
          </wp:inline>
        </w:drawing>
      </w:r>
      <w:bookmarkEnd w:id="7413"/>
      <w:r>
        <w:rPr>
          <w:rFonts w:ascii="阿里巴巴普惠体" w:eastAsia="阿里巴巴普惠体"/>
          <w:color w:val="000000"/>
          <w:sz w:val="21"/>
          <w:lang w:eastAsia="zh-CN"/>
        </w:rPr>
        <w:t>&gt;</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，确认删除后，将删除该调度任务，但仍保留通过该调度任务获得的数据。</w:t>
      </w:r>
    </w:p>
    <w:p w:rsidR="00BA7E39" w:rsidRDefault="00EC4254" w:rsidP="003E4907">
      <w:pPr>
        <w:pStyle w:val="21"/>
        <w:rPr>
          <w:lang w:eastAsia="zh-CN"/>
        </w:rPr>
      </w:pPr>
      <w:bookmarkStart w:id="7414" w:name="title-7mv-sqj-fvf"/>
      <w:bookmarkStart w:id="7415" w:name="topic-2230552"/>
      <w:bookmarkStart w:id="7416" w:name="_Toc113266166"/>
      <w:bookmarkEnd w:id="7313"/>
      <w:bookmarkEnd w:id="7317"/>
      <w:bookmarkEnd w:id="7411"/>
      <w:bookmarkEnd w:id="7412"/>
      <w:r>
        <w:rPr>
          <w:rFonts w:ascii="阿里巴巴普惠体"/>
          <w:color w:val="000000"/>
          <w:lang w:eastAsia="zh-CN"/>
        </w:rPr>
        <w:t>6.4. 事件上报（新版）</w:t>
      </w:r>
      <w:bookmarkEnd w:id="7416"/>
    </w:p>
    <w:p w:rsidR="00BA7E39" w:rsidRDefault="00BA7E39" w:rsidP="003E4907">
      <w:pPr>
        <w:spacing w:after="150"/>
        <w:ind w:left="120"/>
        <w:rPr>
          <w:lang w:eastAsia="zh-CN"/>
        </w:rPr>
      </w:pPr>
      <w:bookmarkStart w:id="7417" w:name="shortdesc-a4g-vuc-2by"/>
      <w:bookmarkStart w:id="7418" w:name="p-4wy-80f-r9w"/>
      <w:bookmarkStart w:id="7419" w:name="taskbody-own-bux-imm"/>
      <w:bookmarkEnd w:id="7414"/>
      <w:bookmarkEnd w:id="7417"/>
    </w:p>
    <w:p w:rsidR="00BA7E39" w:rsidRDefault="00EC4254" w:rsidP="003E4907">
      <w:pPr>
        <w:pStyle w:val="31"/>
        <w:rPr>
          <w:lang w:eastAsia="zh-CN"/>
        </w:rPr>
      </w:pPr>
      <w:bookmarkStart w:id="7420" w:name="title-z85-weg-a58"/>
      <w:bookmarkStart w:id="7421" w:name="topic-2231211"/>
      <w:bookmarkStart w:id="7422" w:name="_Toc113266167"/>
      <w:bookmarkEnd w:id="7415"/>
      <w:bookmarkEnd w:id="7418"/>
      <w:bookmarkEnd w:id="7419"/>
      <w:r>
        <w:rPr>
          <w:rFonts w:ascii="阿里巴巴普惠体"/>
          <w:color w:val="000000"/>
          <w:lang w:eastAsia="zh-CN"/>
        </w:rPr>
        <w:t>6.4.1. 事件上报概述</w:t>
      </w:r>
      <w:bookmarkEnd w:id="7422"/>
    </w:p>
    <w:p w:rsidR="00BA7E39" w:rsidRDefault="00EC4254" w:rsidP="003E4907">
      <w:pPr>
        <w:spacing w:after="150"/>
        <w:ind w:left="120"/>
        <w:rPr>
          <w:lang w:eastAsia="zh-CN"/>
        </w:rPr>
      </w:pPr>
      <w:bookmarkStart w:id="7423" w:name="shortdesc-xvv-9bl-ib0"/>
      <w:bookmarkEnd w:id="7420"/>
      <w:r>
        <w:rPr>
          <w:rFonts w:ascii="阿里巴巴普惠体" w:eastAsia="阿里巴巴普惠体"/>
          <w:color w:val="000000"/>
          <w:sz w:val="21"/>
          <w:lang w:eastAsia="zh-CN"/>
        </w:rPr>
        <w:t>您可以将用户在您的APP、小程序、网页等应用上的行为事件数据实时采集并上报到Quick Audience，</w:t>
      </w:r>
      <w:hyperlink w:anchor="topic-2164774">
        <w:r>
          <w:rPr>
            <w:rStyle w:val="af8"/>
            <w:rFonts w:ascii="阿里巴巴普惠体" w:eastAsia="阿里巴巴普惠体"/>
            <w:color w:val="FF6A00"/>
            <w:sz w:val="21"/>
            <w:lang w:eastAsia="zh-CN"/>
          </w:rPr>
          <w:t>会员中台</w:t>
        </w:r>
      </w:hyperlink>
      <w:r>
        <w:rPr>
          <w:rFonts w:ascii="阿里巴巴普惠体" w:eastAsia="阿里巴巴普惠体"/>
          <w:color w:val="000000"/>
          <w:sz w:val="21"/>
          <w:lang w:eastAsia="zh-CN"/>
        </w:rPr>
        <w:t>模块也会将相关用户行为事件同步上报到Quick Audience，上报的用户行为事件数据将参与实时</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000000"/>
          <w:sz w:val="21"/>
          <w:lang w:eastAsia="zh-CN"/>
        </w:rPr>
        <w:t>获取用户的统一身份标识QAID，然后可以用于自动化营销。并且，若事件开启了上报数据的存储，则该事件上报的数据将存储于分析源，作为用户行为表，可以用于受众筛选、生成AIPL模型、自定义标签等等。</w:t>
      </w:r>
    </w:p>
    <w:p w:rsidR="00BA7E39" w:rsidRDefault="00EC4254" w:rsidP="003E4907">
      <w:pPr>
        <w:spacing w:after="150"/>
        <w:ind w:left="120"/>
      </w:pPr>
      <w:bookmarkStart w:id="7424" w:name="p-m55-aom-nza"/>
      <w:bookmarkStart w:id="7425" w:name="taskbody-y6g-ub2-0ta"/>
      <w:bookmarkEnd w:id="7423"/>
      <w:r>
        <w:rPr>
          <w:rFonts w:ascii="阿里巴巴普惠体" w:eastAsia="阿里巴巴普惠体"/>
          <w:color w:val="000000"/>
          <w:sz w:val="21"/>
        </w:rPr>
        <w:lastRenderedPageBreak/>
        <w:t>行为事件例如：</w:t>
      </w:r>
    </w:p>
    <w:p w:rsidR="00BA7E39" w:rsidRDefault="00EC4254" w:rsidP="003E4907">
      <w:pPr>
        <w:numPr>
          <w:ilvl w:val="0"/>
          <w:numId w:val="180"/>
        </w:numPr>
        <w:spacing w:after="90"/>
        <w:rPr>
          <w:lang w:eastAsia="zh-CN"/>
        </w:rPr>
      </w:pPr>
      <w:bookmarkStart w:id="7426" w:name="p-5qw-saf-bis"/>
      <w:bookmarkStart w:id="7427" w:name="li-zk9-3j5-rxh"/>
      <w:bookmarkStart w:id="7428" w:name="ul-4cu-b0a-xss"/>
      <w:bookmarkEnd w:id="7424"/>
      <w:r>
        <w:rPr>
          <w:rFonts w:ascii="阿里巴巴普惠体" w:eastAsia="阿里巴巴普惠体"/>
          <w:color w:val="000000"/>
          <w:sz w:val="21"/>
          <w:lang w:eastAsia="zh-CN"/>
        </w:rPr>
        <w:t>用户在您的App上注册或登录，关键数据包括用户的会员ID、用户注册使用的手机号或关联的微信账号、行为发生的时间、App名称等。</w:t>
      </w:r>
    </w:p>
    <w:p w:rsidR="00BA7E39" w:rsidRDefault="00EC4254" w:rsidP="003E4907">
      <w:pPr>
        <w:numPr>
          <w:ilvl w:val="0"/>
          <w:numId w:val="180"/>
        </w:numPr>
        <w:spacing w:after="90"/>
        <w:rPr>
          <w:lang w:eastAsia="zh-CN"/>
        </w:rPr>
      </w:pPr>
      <w:bookmarkStart w:id="7429" w:name="p-9gf-rys-qha"/>
      <w:bookmarkStart w:id="7430" w:name="li-3j5-3zt-t4a"/>
      <w:bookmarkEnd w:id="7426"/>
      <w:bookmarkEnd w:id="7427"/>
      <w:r>
        <w:rPr>
          <w:rFonts w:ascii="阿里巴巴普惠体" w:eastAsia="阿里巴巴普惠体"/>
          <w:color w:val="000000"/>
          <w:sz w:val="21"/>
          <w:lang w:eastAsia="zh-CN"/>
        </w:rPr>
        <w:t>用户通过微信小程序购买，关键数据包括用户的OpenID、UnionID、行为发生的时间、微信小程序AppID、购买商品编码、金额、支付方式、订单号等。</w:t>
      </w:r>
    </w:p>
    <w:p w:rsidR="00BA7E39" w:rsidRDefault="00EC4254" w:rsidP="003E4907">
      <w:pPr>
        <w:numPr>
          <w:ilvl w:val="0"/>
          <w:numId w:val="180"/>
        </w:numPr>
        <w:spacing w:after="90"/>
        <w:rPr>
          <w:lang w:eastAsia="zh-CN"/>
        </w:rPr>
      </w:pPr>
      <w:bookmarkStart w:id="7431" w:name="p-kzi-v42-uob"/>
      <w:bookmarkStart w:id="7432" w:name="li-2tu-9q1-332"/>
      <w:bookmarkEnd w:id="7429"/>
      <w:bookmarkEnd w:id="7430"/>
      <w:r>
        <w:rPr>
          <w:rFonts w:ascii="阿里巴巴普惠体" w:eastAsia="阿里巴巴普惠体"/>
          <w:color w:val="000000"/>
          <w:sz w:val="21"/>
          <w:lang w:eastAsia="zh-CN"/>
        </w:rPr>
        <w:t>用户通过</w:t>
      </w:r>
      <w:hyperlink w:anchor="topic-2164774">
        <w:r>
          <w:rPr>
            <w:rStyle w:val="af8"/>
            <w:rFonts w:ascii="阿里巴巴普惠体" w:eastAsia="阿里巴巴普惠体"/>
            <w:color w:val="FF6A00"/>
            <w:sz w:val="21"/>
            <w:lang w:eastAsia="zh-CN"/>
          </w:rPr>
          <w:t>会员中台</w:t>
        </w:r>
      </w:hyperlink>
      <w:r>
        <w:rPr>
          <w:rFonts w:ascii="阿里巴巴普惠体" w:eastAsia="阿里巴巴普惠体"/>
          <w:color w:val="000000"/>
          <w:sz w:val="21"/>
          <w:lang w:eastAsia="zh-CN"/>
        </w:rPr>
        <w:t>模块注册会员、购买商品、使用优惠券等。</w:t>
      </w:r>
    </w:p>
    <w:p w:rsidR="00BA7E39" w:rsidRDefault="00EC4254" w:rsidP="003E4907">
      <w:pPr>
        <w:spacing w:after="150"/>
        <w:ind w:left="120"/>
      </w:pPr>
      <w:bookmarkStart w:id="7433" w:name="title-76n-jg0-b7q"/>
      <w:bookmarkStart w:id="7434" w:name="section-7ni-pew-g4y"/>
      <w:bookmarkEnd w:id="7428"/>
      <w:bookmarkEnd w:id="7431"/>
      <w:bookmarkEnd w:id="7432"/>
      <w:r>
        <w:rPr>
          <w:rFonts w:ascii="阿里巴巴普惠体" w:eastAsia="阿里巴巴普惠体"/>
          <w:b/>
          <w:color w:val="000000"/>
        </w:rPr>
        <w:t>事件上报方式</w:t>
      </w:r>
    </w:p>
    <w:p w:rsidR="00BA7E39" w:rsidRDefault="00EC4254" w:rsidP="003E4907">
      <w:pPr>
        <w:spacing w:after="150"/>
        <w:ind w:left="120"/>
      </w:pPr>
      <w:bookmarkStart w:id="7435" w:name="p-v8y-ac4-e8d"/>
      <w:bookmarkEnd w:id="7433"/>
      <w:r>
        <w:rPr>
          <w:rFonts w:ascii="阿里巴巴普惠体" w:eastAsia="阿里巴巴普惠体"/>
          <w:color w:val="000000"/>
          <w:sz w:val="21"/>
        </w:rPr>
        <w:t>当前Quick Audience支持以下两种事件上报方式：</w:t>
      </w:r>
    </w:p>
    <w:p w:rsidR="00BA7E39" w:rsidRDefault="00EC4254" w:rsidP="003E4907">
      <w:pPr>
        <w:numPr>
          <w:ilvl w:val="0"/>
          <w:numId w:val="181"/>
        </w:numPr>
        <w:spacing w:after="90"/>
      </w:pPr>
      <w:bookmarkStart w:id="7436" w:name="p-ya1-sky-3ic"/>
      <w:bookmarkStart w:id="7437" w:name="li-mzr-lix-jrt"/>
      <w:bookmarkStart w:id="7438" w:name="ul-g23-a2f-kjc"/>
      <w:bookmarkEnd w:id="7435"/>
      <w:r>
        <w:rPr>
          <w:rFonts w:ascii="阿里巴巴普惠体" w:eastAsia="阿里巴巴普惠体"/>
          <w:color w:val="000000"/>
          <w:sz w:val="21"/>
        </w:rPr>
        <w:t>Quick Tracking：通过阿里云</w:t>
      </w:r>
      <w:hyperlink r:id="rId331">
        <w:r>
          <w:rPr>
            <w:rStyle w:val="af8"/>
            <w:rFonts w:ascii="阿里巴巴普惠体" w:eastAsia="阿里巴巴普惠体"/>
            <w:color w:val="FF6A00"/>
            <w:sz w:val="21"/>
          </w:rPr>
          <w:t>全域采集及增长分析（Quick Tracking）</w:t>
        </w:r>
      </w:hyperlink>
      <w:r>
        <w:rPr>
          <w:rFonts w:ascii="阿里巴巴普惠体" w:eastAsia="阿里巴巴普惠体"/>
          <w:color w:val="000000"/>
          <w:sz w:val="21"/>
        </w:rPr>
        <w:t>采集上报，仅适用于APP、小程序、网页（含H5），Quick Audience对接Quick Tracking，应用可以利用Quick Tracking提供的SDK实现事件采集上报。</w:t>
      </w:r>
    </w:p>
    <w:p w:rsidR="00BA7E39" w:rsidRDefault="00BA7E39" w:rsidP="003E4907">
      <w:pPr>
        <w:ind w:left="840"/>
      </w:pPr>
      <w:bookmarkStart w:id="7439" w:name="note-7gj-gl4-keq"/>
      <w:bookmarkEnd w:id="7436"/>
    </w:p>
    <w:p w:rsidR="00BA7E39" w:rsidRDefault="00EC4254" w:rsidP="003E4907">
      <w:pPr>
        <w:ind w:left="615"/>
      </w:pPr>
      <w:r>
        <w:rPr>
          <w:rFonts w:ascii="阿里巴巴普惠体" w:eastAsia="阿里巴巴普惠体"/>
          <w:b/>
          <w:color w:val="73777A"/>
          <w:sz w:val="21"/>
        </w:rPr>
        <w:t xml:space="preserve">说明 </w:t>
      </w:r>
    </w:p>
    <w:p w:rsidR="00BA7E39" w:rsidRDefault="00EC4254" w:rsidP="003E4907">
      <w:pPr>
        <w:spacing w:after="150"/>
        <w:ind w:left="840"/>
      </w:pPr>
      <w:bookmarkStart w:id="7440" w:name="p-e5t-mun-m5a"/>
      <w:r>
        <w:rPr>
          <w:rFonts w:ascii="阿里巴巴普惠体" w:eastAsia="阿里巴巴普惠体"/>
          <w:color w:val="73777A"/>
          <w:sz w:val="21"/>
        </w:rPr>
        <w:t>由于Quick Tracking仅对张家口、上海两个地域提供服务，若您的Quick Audience处于深圳，将无法通过Quick Tracking实现事件上报到Quick Audience。</w:t>
      </w:r>
    </w:p>
    <w:p w:rsidR="00BA7E39" w:rsidRDefault="00EC4254" w:rsidP="003E4907">
      <w:pPr>
        <w:numPr>
          <w:ilvl w:val="0"/>
          <w:numId w:val="181"/>
        </w:numPr>
        <w:spacing w:after="90"/>
      </w:pPr>
      <w:bookmarkStart w:id="7441" w:name="p-s4v-ymz-ot8"/>
      <w:bookmarkStart w:id="7442" w:name="li-65a-mh1-59v"/>
      <w:bookmarkEnd w:id="7437"/>
      <w:bookmarkEnd w:id="7439"/>
      <w:bookmarkEnd w:id="7440"/>
      <w:r>
        <w:rPr>
          <w:rFonts w:ascii="阿里巴巴普惠体" w:eastAsia="阿里巴巴普惠体"/>
          <w:color w:val="000000"/>
          <w:sz w:val="21"/>
        </w:rPr>
        <w:t>自主接入：不限应用类型，通过自主开发程序，实现应用埋点采集事件数据，并转化为Quick Audience定义的事件模型，通过Quick Audience给出的事件上报接口进行上报。</w:t>
      </w:r>
    </w:p>
    <w:p w:rsidR="00BA7E39" w:rsidRDefault="00EC4254" w:rsidP="003E4907">
      <w:pPr>
        <w:numPr>
          <w:ilvl w:val="0"/>
          <w:numId w:val="181"/>
        </w:numPr>
        <w:spacing w:after="90"/>
        <w:rPr>
          <w:lang w:eastAsia="zh-CN"/>
        </w:rPr>
      </w:pPr>
      <w:bookmarkStart w:id="7443" w:name="p-e2l-2un-syw"/>
      <w:bookmarkStart w:id="7444" w:name="li-wv1-ufy-aet"/>
      <w:bookmarkEnd w:id="7441"/>
      <w:bookmarkEnd w:id="7442"/>
      <w:r>
        <w:rPr>
          <w:rFonts w:ascii="阿里巴巴普惠体" w:eastAsia="阿里巴巴普惠体"/>
          <w:color w:val="000000"/>
          <w:sz w:val="21"/>
          <w:lang w:eastAsia="zh-CN"/>
        </w:rPr>
        <w:t>会员中台：若您购买了</w:t>
      </w:r>
      <w:hyperlink w:anchor="section-z9a-wtq-xb6">
        <w:r>
          <w:rPr>
            <w:rStyle w:val="af8"/>
            <w:rFonts w:ascii="阿里巴巴普惠体" w:eastAsia="阿里巴巴普惠体"/>
            <w:color w:val="FF6A00"/>
            <w:sz w:val="21"/>
            <w:lang w:eastAsia="zh-CN"/>
          </w:rPr>
          <w:t>会员中台功能包</w:t>
        </w:r>
      </w:hyperlink>
      <w:r>
        <w:rPr>
          <w:rFonts w:ascii="阿里巴巴普惠体" w:eastAsia="阿里巴巴普惠体"/>
          <w:color w:val="000000"/>
          <w:sz w:val="21"/>
          <w:lang w:eastAsia="zh-CN"/>
        </w:rPr>
        <w:t>，</w:t>
      </w:r>
      <w:hyperlink w:anchor="topic-2164774">
        <w:r>
          <w:rPr>
            <w:rStyle w:val="af8"/>
            <w:rFonts w:ascii="阿里巴巴普惠体" w:eastAsia="阿里巴巴普惠体"/>
            <w:color w:val="FF6A00"/>
            <w:sz w:val="21"/>
            <w:lang w:eastAsia="zh-CN"/>
          </w:rPr>
          <w:t>会员中台</w:t>
        </w:r>
      </w:hyperlink>
      <w:r>
        <w:rPr>
          <w:rFonts w:ascii="阿里巴巴普惠体" w:eastAsia="阿里巴巴普惠体"/>
          <w:color w:val="000000"/>
          <w:sz w:val="21"/>
          <w:lang w:eastAsia="zh-CN"/>
        </w:rPr>
        <w:t>模块定义的用户行为事件将直接由会员中台模块自动上报。</w:t>
      </w:r>
    </w:p>
    <w:p w:rsidR="00BA7E39" w:rsidRDefault="00BA7E39" w:rsidP="003E4907">
      <w:pPr>
        <w:ind w:left="345"/>
        <w:rPr>
          <w:lang w:eastAsia="zh-CN"/>
        </w:rPr>
      </w:pPr>
      <w:bookmarkStart w:id="7445" w:name="note-duz-i96-w3n"/>
      <w:bookmarkEnd w:id="7438"/>
      <w:bookmarkEnd w:id="7443"/>
      <w:bookmarkEnd w:id="7444"/>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7446" w:name="p-zpj-w26-kqr"/>
      <w:r>
        <w:rPr>
          <w:rFonts w:ascii="阿里巴巴普惠体" w:eastAsia="阿里巴巴普惠体"/>
          <w:color w:val="73777A"/>
          <w:sz w:val="21"/>
          <w:lang w:eastAsia="zh-CN"/>
        </w:rPr>
        <w:lastRenderedPageBreak/>
        <w:t>所有事件上报方式均支持开启/关闭存储。</w:t>
      </w:r>
    </w:p>
    <w:p w:rsidR="00BA7E39" w:rsidRDefault="00EC4254" w:rsidP="003E4907">
      <w:pPr>
        <w:spacing w:after="150"/>
        <w:ind w:left="120"/>
      </w:pPr>
      <w:bookmarkStart w:id="7447" w:name="title-h22-g1s-r3m"/>
      <w:bookmarkStart w:id="7448" w:name="section-872-h9q-2qr"/>
      <w:bookmarkEnd w:id="7434"/>
      <w:bookmarkEnd w:id="7445"/>
      <w:bookmarkEnd w:id="7446"/>
      <w:r>
        <w:rPr>
          <w:rFonts w:ascii="阿里巴巴普惠体" w:eastAsia="阿里巴巴普惠体"/>
          <w:b/>
          <w:color w:val="000000"/>
        </w:rPr>
        <w:t>Quick Tracking上报流程</w:t>
      </w:r>
    </w:p>
    <w:p w:rsidR="00BA7E39" w:rsidRDefault="00EC4254" w:rsidP="003E4907">
      <w:pPr>
        <w:numPr>
          <w:ilvl w:val="0"/>
          <w:numId w:val="182"/>
        </w:numPr>
        <w:spacing w:after="120"/>
      </w:pPr>
      <w:bookmarkStart w:id="7449" w:name="p-v3z-jqe-79d"/>
      <w:bookmarkStart w:id="7450" w:name="li-eog-5jb-2ph"/>
      <w:bookmarkStart w:id="7451" w:name="ol-02t-02q-xru"/>
      <w:bookmarkEnd w:id="7447"/>
      <w:r>
        <w:rPr>
          <w:rFonts w:ascii="阿里巴巴普惠体" w:eastAsia="阿里巴巴普惠体"/>
          <w:color w:val="000000"/>
          <w:sz w:val="21"/>
        </w:rPr>
        <w:t>购买与您的Quick Audience处于相同地域的</w:t>
      </w:r>
      <w:hyperlink r:id="rId332">
        <w:r>
          <w:rPr>
            <w:rStyle w:val="af8"/>
            <w:rFonts w:ascii="阿里巴巴普惠体" w:eastAsia="阿里巴巴普惠体"/>
            <w:color w:val="FF6A00"/>
            <w:sz w:val="21"/>
          </w:rPr>
          <w:t>Tablestore</w:t>
        </w:r>
      </w:hyperlink>
      <w:r>
        <w:rPr>
          <w:rFonts w:ascii="阿里巴巴普惠体" w:eastAsia="阿里巴巴普惠体"/>
          <w:color w:val="000000"/>
          <w:sz w:val="21"/>
        </w:rPr>
        <w:t>实例，并向Quick Audience授权访问，请参见</w:t>
      </w:r>
      <w:hyperlink w:anchor="topic-2230943">
        <w:r>
          <w:rPr>
            <w:rStyle w:val="af8"/>
            <w:rFonts w:ascii="阿里巴巴普惠体" w:eastAsia="阿里巴巴普惠体"/>
            <w:color w:val="FF6A00"/>
            <w:sz w:val="21"/>
          </w:rPr>
          <w:t>Tablestore授权配置</w:t>
        </w:r>
      </w:hyperlink>
      <w:r>
        <w:rPr>
          <w:rFonts w:ascii="阿里巴巴普惠体" w:eastAsia="阿里巴巴普惠体"/>
          <w:color w:val="000000"/>
          <w:sz w:val="21"/>
        </w:rPr>
        <w:t>。</w:t>
      </w:r>
    </w:p>
    <w:p w:rsidR="00BA7E39" w:rsidRDefault="00EC4254" w:rsidP="003E4907">
      <w:pPr>
        <w:numPr>
          <w:ilvl w:val="0"/>
          <w:numId w:val="182"/>
        </w:numPr>
        <w:spacing w:after="120"/>
      </w:pPr>
      <w:bookmarkStart w:id="7452" w:name="p-fk2-7ry-4ph"/>
      <w:bookmarkStart w:id="7453" w:name="li-fnl-lqw-cf6"/>
      <w:bookmarkEnd w:id="7449"/>
      <w:bookmarkEnd w:id="7450"/>
      <w:r>
        <w:rPr>
          <w:rFonts w:ascii="阿里巴巴普惠体" w:eastAsia="阿里巴巴普惠体"/>
          <w:color w:val="000000"/>
          <w:sz w:val="21"/>
        </w:rPr>
        <w:t>购买与您的Quick Audience处于相同地域的</w:t>
      </w:r>
      <w:hyperlink r:id="rId333">
        <w:r>
          <w:rPr>
            <w:rStyle w:val="af8"/>
            <w:rFonts w:ascii="阿里巴巴普惠体" w:eastAsia="阿里巴巴普惠体"/>
            <w:color w:val="FF6A00"/>
            <w:sz w:val="21"/>
          </w:rPr>
          <w:t>Quick Tracking</w:t>
        </w:r>
      </w:hyperlink>
      <w:r>
        <w:rPr>
          <w:rFonts w:ascii="阿里巴巴普惠体" w:eastAsia="阿里巴巴普惠体"/>
          <w:color w:val="000000"/>
          <w:sz w:val="21"/>
        </w:rPr>
        <w:t>，并在</w:t>
      </w:r>
      <w:hyperlink r:id="rId334">
        <w:r>
          <w:rPr>
            <w:rStyle w:val="af8"/>
            <w:rFonts w:ascii="阿里巴巴普惠体" w:eastAsia="阿里巴巴普惠体"/>
            <w:color w:val="FF6A00"/>
            <w:sz w:val="21"/>
          </w:rPr>
          <w:t>Quick Tracking控制台</w:t>
        </w:r>
      </w:hyperlink>
      <w:r>
        <w:rPr>
          <w:rFonts w:ascii="阿里巴巴普惠体" w:eastAsia="阿里巴巴普惠体"/>
          <w:color w:val="000000"/>
          <w:sz w:val="21"/>
        </w:rPr>
        <w:t>配置与Quick Audience对接需要的信息，请参见</w:t>
      </w:r>
      <w:hyperlink w:anchor="section-05k-76a-2z8">
        <w:r>
          <w:rPr>
            <w:rStyle w:val="af8"/>
            <w:rFonts w:ascii="阿里巴巴普惠体" w:eastAsia="阿里巴巴普惠体"/>
            <w:color w:val="FF6A00"/>
            <w:sz w:val="21"/>
          </w:rPr>
          <w:t>Quick Tracking</w:t>
        </w:r>
      </w:hyperlink>
      <w:hyperlink w:anchor="section-05k-76a-2z8">
        <w:r>
          <w:rPr>
            <w:rStyle w:val="af8"/>
            <w:rFonts w:ascii="阿里巴巴普惠体" w:eastAsia="阿里巴巴普惠体"/>
            <w:color w:val="FF6A00"/>
            <w:sz w:val="21"/>
          </w:rPr>
          <w:t>购买与对接</w:t>
        </w:r>
      </w:hyperlink>
      <w:r>
        <w:rPr>
          <w:rFonts w:ascii="阿里巴巴普惠体" w:eastAsia="阿里巴巴普惠体"/>
          <w:color w:val="000000"/>
          <w:sz w:val="21"/>
        </w:rPr>
        <w:t>。</w:t>
      </w:r>
    </w:p>
    <w:p w:rsidR="00BA7E39" w:rsidRDefault="00EC4254" w:rsidP="003E4907">
      <w:pPr>
        <w:numPr>
          <w:ilvl w:val="0"/>
          <w:numId w:val="182"/>
        </w:numPr>
        <w:spacing w:after="120"/>
      </w:pPr>
      <w:bookmarkStart w:id="7454" w:name="p-ks7-en4-jcz"/>
      <w:bookmarkStart w:id="7455" w:name="li-4jb-g7g-0l1"/>
      <w:bookmarkEnd w:id="7452"/>
      <w:bookmarkEnd w:id="7453"/>
      <w:r>
        <w:rPr>
          <w:rFonts w:ascii="阿里巴巴普惠体" w:eastAsia="阿里巴巴普惠体"/>
          <w:color w:val="000000"/>
          <w:sz w:val="21"/>
        </w:rPr>
        <w:t>在</w:t>
      </w:r>
      <w:hyperlink r:id="rId335">
        <w:r>
          <w:rPr>
            <w:rStyle w:val="af8"/>
            <w:rFonts w:ascii="阿里巴巴普惠体" w:eastAsia="阿里巴巴普惠体"/>
            <w:color w:val="FF6A00"/>
            <w:sz w:val="21"/>
          </w:rPr>
          <w:t>Quick Tracking控制台</w:t>
        </w:r>
      </w:hyperlink>
      <w:r>
        <w:rPr>
          <w:rFonts w:ascii="阿里巴巴普惠体" w:eastAsia="阿里巴巴普惠体"/>
          <w:color w:val="000000"/>
          <w:sz w:val="21"/>
        </w:rPr>
        <w:t>配置组织、应用、事件、属性等，相关说明请参见</w:t>
      </w:r>
      <w:hyperlink w:anchor="section-67z-x2y-fi8">
        <w:r>
          <w:rPr>
            <w:rStyle w:val="af8"/>
            <w:rFonts w:ascii="阿里巴巴普惠体" w:eastAsia="阿里巴巴普惠体"/>
            <w:color w:val="FF6A00"/>
            <w:sz w:val="21"/>
          </w:rPr>
          <w:t>配置Quick Tracking应用</w:t>
        </w:r>
      </w:hyperlink>
      <w:r>
        <w:rPr>
          <w:rFonts w:ascii="阿里巴巴普惠体" w:eastAsia="阿里巴巴普惠体"/>
          <w:color w:val="000000"/>
          <w:sz w:val="21"/>
        </w:rPr>
        <w:t>。</w:t>
      </w:r>
    </w:p>
    <w:p w:rsidR="00BA7E39" w:rsidRDefault="00EC4254" w:rsidP="003E4907">
      <w:pPr>
        <w:numPr>
          <w:ilvl w:val="0"/>
          <w:numId w:val="182"/>
        </w:numPr>
        <w:spacing w:after="120"/>
      </w:pPr>
      <w:bookmarkStart w:id="7456" w:name="p-pfx-7jg-zyr"/>
      <w:bookmarkStart w:id="7457" w:name="li-tl1-51r-5fh"/>
      <w:bookmarkEnd w:id="7454"/>
      <w:bookmarkEnd w:id="7455"/>
      <w:r>
        <w:rPr>
          <w:rFonts w:ascii="阿里巴巴普惠体" w:eastAsia="阿里巴巴普惠体"/>
          <w:color w:val="000000"/>
          <w:sz w:val="21"/>
        </w:rPr>
        <w:t>进行</w:t>
      </w:r>
      <w:hyperlink w:anchor="topic-2230947">
        <w:r>
          <w:rPr>
            <w:rStyle w:val="af8"/>
            <w:rFonts w:ascii="阿里巴巴普惠体" w:eastAsia="阿里巴巴普惠体"/>
            <w:color w:val="FF6A00"/>
            <w:sz w:val="21"/>
          </w:rPr>
          <w:t>QT事件授权</w:t>
        </w:r>
      </w:hyperlink>
      <w:r>
        <w:rPr>
          <w:rFonts w:ascii="阿里巴巴普惠体" w:eastAsia="阿里巴巴普惠体"/>
          <w:color w:val="000000"/>
          <w:sz w:val="21"/>
        </w:rPr>
        <w:t>，将Quick Tracking应用中的事件同步到Quick Audience的指定工作空间内的</w:t>
      </w:r>
      <w:hyperlink w:anchor="topic-2230535">
        <w:r>
          <w:rPr>
            <w:rStyle w:val="af8"/>
            <w:rFonts w:ascii="阿里巴巴普惠体" w:eastAsia="阿里巴巴普惠体"/>
            <w:color w:val="FF6A00"/>
            <w:sz w:val="21"/>
          </w:rPr>
          <w:t>事件列表</w:t>
        </w:r>
      </w:hyperlink>
      <w:r>
        <w:rPr>
          <w:rFonts w:ascii="阿里巴巴普惠体" w:eastAsia="阿里巴巴普惠体"/>
          <w:color w:val="000000"/>
          <w:sz w:val="21"/>
        </w:rPr>
        <w:t>。</w:t>
      </w:r>
    </w:p>
    <w:p w:rsidR="00BA7E39" w:rsidRDefault="00EC4254" w:rsidP="003E4907">
      <w:pPr>
        <w:numPr>
          <w:ilvl w:val="0"/>
          <w:numId w:val="182"/>
        </w:numPr>
        <w:spacing w:after="120"/>
        <w:rPr>
          <w:lang w:eastAsia="zh-CN"/>
        </w:rPr>
      </w:pPr>
      <w:bookmarkStart w:id="7458" w:name="p-b87-i0y-5pw"/>
      <w:bookmarkStart w:id="7459" w:name="li-b3w-d3j-c1c"/>
      <w:bookmarkEnd w:id="7456"/>
      <w:bookmarkEnd w:id="7457"/>
      <w:r>
        <w:rPr>
          <w:rFonts w:ascii="阿里巴巴普惠体" w:eastAsia="阿里巴巴普惠体"/>
          <w:color w:val="000000"/>
          <w:sz w:val="21"/>
          <w:lang w:eastAsia="zh-CN"/>
        </w:rPr>
        <w:t>若需要事件上报的数据存储于分析源，成为用户行为表，便于后续使用，请在</w:t>
      </w:r>
      <w:hyperlink w:anchor="topic-2230535">
        <w:r>
          <w:rPr>
            <w:rStyle w:val="af8"/>
            <w:rFonts w:ascii="阿里巴巴普惠体" w:eastAsia="阿里巴巴普惠体"/>
            <w:color w:val="FF6A00"/>
            <w:sz w:val="21"/>
            <w:lang w:eastAsia="zh-CN"/>
          </w:rPr>
          <w:t>事件列表</w:t>
        </w:r>
      </w:hyperlink>
      <w:r>
        <w:rPr>
          <w:rFonts w:ascii="阿里巴巴普惠体" w:eastAsia="阿里巴巴普惠体"/>
          <w:color w:val="000000"/>
          <w:sz w:val="21"/>
          <w:lang w:eastAsia="zh-CN"/>
        </w:rPr>
        <w:t>中打开事件的存储开关。</w:t>
      </w:r>
    </w:p>
    <w:p w:rsidR="00BA7E39" w:rsidRDefault="00EC4254" w:rsidP="003E4907">
      <w:pPr>
        <w:numPr>
          <w:ilvl w:val="0"/>
          <w:numId w:val="182"/>
        </w:numPr>
        <w:spacing w:after="120"/>
      </w:pPr>
      <w:bookmarkStart w:id="7460" w:name="p-qqs-fzf-ztu"/>
      <w:bookmarkStart w:id="7461" w:name="li-l35-7ru-ep4"/>
      <w:bookmarkEnd w:id="7458"/>
      <w:bookmarkEnd w:id="7459"/>
      <w:r>
        <w:rPr>
          <w:rFonts w:ascii="阿里巴巴普惠体" w:eastAsia="阿里巴巴普惠体"/>
          <w:color w:val="000000"/>
          <w:sz w:val="21"/>
        </w:rPr>
        <w:t>利用Quick Tracking提供的</w:t>
      </w:r>
      <w:hyperlink r:id="rId336">
        <w:r>
          <w:rPr>
            <w:rStyle w:val="af8"/>
            <w:rFonts w:ascii="阿里巴巴普惠体" w:eastAsia="阿里巴巴普惠体"/>
            <w:color w:val="FF6A00"/>
            <w:sz w:val="21"/>
          </w:rPr>
          <w:t>SDK</w:t>
        </w:r>
      </w:hyperlink>
      <w:r>
        <w:rPr>
          <w:rFonts w:ascii="阿里巴巴普惠体" w:eastAsia="阿里巴巴普惠体"/>
          <w:color w:val="000000"/>
          <w:sz w:val="21"/>
        </w:rPr>
        <w:t>，根据事件模型开发采集上报数据的程序，加入您的APP、小程序、网页应用。</w:t>
      </w:r>
    </w:p>
    <w:p w:rsidR="00BA7E39" w:rsidRDefault="00EC4254" w:rsidP="003E4907">
      <w:pPr>
        <w:numPr>
          <w:ilvl w:val="0"/>
          <w:numId w:val="182"/>
        </w:numPr>
        <w:spacing w:after="120"/>
        <w:rPr>
          <w:lang w:eastAsia="zh-CN"/>
        </w:rPr>
      </w:pPr>
      <w:bookmarkStart w:id="7462" w:name="p-m0m-sf0-oao"/>
      <w:bookmarkStart w:id="7463" w:name="li-85s-6kj-zup"/>
      <w:bookmarkEnd w:id="7460"/>
      <w:bookmarkEnd w:id="7461"/>
      <w:r>
        <w:rPr>
          <w:rFonts w:ascii="阿里巴巴普惠体" w:eastAsia="阿里巴巴普惠体"/>
          <w:color w:val="000000"/>
          <w:sz w:val="21"/>
          <w:lang w:eastAsia="zh-CN"/>
        </w:rPr>
        <w:t>当用户在您的应用执行了相应的行为事件时，上一步中开发的程序将自动采集上报数据。</w:t>
      </w:r>
    </w:p>
    <w:p w:rsidR="00BA7E39" w:rsidRDefault="00EC4254" w:rsidP="003E4907">
      <w:pPr>
        <w:spacing w:after="150"/>
        <w:ind w:left="840"/>
      </w:pPr>
      <w:bookmarkStart w:id="7464" w:name="p-b6j-6rd-zti"/>
      <w:bookmarkEnd w:id="7462"/>
      <w:r>
        <w:rPr>
          <w:rFonts w:ascii="阿里巴巴普惠体" w:eastAsia="阿里巴巴普惠体"/>
          <w:color w:val="000000"/>
          <w:sz w:val="21"/>
        </w:rPr>
        <w:t>数据被Quick Audience接收后，将参与实时ID Mapping获取用户的QAID；若开启了存储，将存储于分析源。</w:t>
      </w:r>
    </w:p>
    <w:p w:rsidR="00BA7E39" w:rsidRDefault="00EC4254" w:rsidP="003E4907">
      <w:pPr>
        <w:spacing w:after="150"/>
        <w:ind w:left="120"/>
      </w:pPr>
      <w:bookmarkStart w:id="7465" w:name="title-w5q-ho1-3hu"/>
      <w:bookmarkStart w:id="7466" w:name="section-726-rl2-utr"/>
      <w:bookmarkEnd w:id="7448"/>
      <w:bookmarkEnd w:id="7451"/>
      <w:bookmarkEnd w:id="7463"/>
      <w:bookmarkEnd w:id="7464"/>
      <w:r>
        <w:rPr>
          <w:rFonts w:ascii="阿里巴巴普惠体" w:eastAsia="阿里巴巴普惠体"/>
          <w:b/>
          <w:color w:val="000000"/>
        </w:rPr>
        <w:t>自主接入上报流程</w:t>
      </w:r>
    </w:p>
    <w:p w:rsidR="00BA7E39" w:rsidRDefault="00EC4254" w:rsidP="003E4907">
      <w:pPr>
        <w:numPr>
          <w:ilvl w:val="0"/>
          <w:numId w:val="183"/>
        </w:numPr>
        <w:spacing w:after="120"/>
      </w:pPr>
      <w:bookmarkStart w:id="7467" w:name="p-waj-34z-gxh"/>
      <w:bookmarkStart w:id="7468" w:name="li-4i9-xef-3u6"/>
      <w:bookmarkStart w:id="7469" w:name="ul-g26-lj2-0qq"/>
      <w:bookmarkEnd w:id="7465"/>
      <w:r>
        <w:rPr>
          <w:rFonts w:ascii="阿里巴巴普惠体" w:eastAsia="阿里巴巴普惠体"/>
          <w:color w:val="000000"/>
          <w:sz w:val="21"/>
        </w:rPr>
        <w:lastRenderedPageBreak/>
        <w:t>购买与您的Quick Audience处于相同地域的</w:t>
      </w:r>
      <w:hyperlink r:id="rId337">
        <w:r>
          <w:rPr>
            <w:rStyle w:val="af8"/>
            <w:rFonts w:ascii="阿里巴巴普惠体" w:eastAsia="阿里巴巴普惠体"/>
            <w:color w:val="FF6A00"/>
            <w:sz w:val="21"/>
          </w:rPr>
          <w:t>Tablestore</w:t>
        </w:r>
      </w:hyperlink>
      <w:r>
        <w:rPr>
          <w:rFonts w:ascii="阿里巴巴普惠体" w:eastAsia="阿里巴巴普惠体"/>
          <w:color w:val="000000"/>
          <w:sz w:val="21"/>
        </w:rPr>
        <w:t>实例，并向Quick Audience授权访问，请参见</w:t>
      </w:r>
      <w:hyperlink w:anchor="topic-2230943">
        <w:r>
          <w:rPr>
            <w:rStyle w:val="af8"/>
            <w:rFonts w:ascii="阿里巴巴普惠体" w:eastAsia="阿里巴巴普惠体"/>
            <w:color w:val="FF6A00"/>
            <w:sz w:val="21"/>
          </w:rPr>
          <w:t>Tablestore授权配置</w:t>
        </w:r>
      </w:hyperlink>
      <w:r>
        <w:rPr>
          <w:rFonts w:ascii="阿里巴巴普惠体" w:eastAsia="阿里巴巴普惠体"/>
          <w:color w:val="000000"/>
          <w:sz w:val="21"/>
        </w:rPr>
        <w:t>。</w:t>
      </w:r>
    </w:p>
    <w:p w:rsidR="00BA7E39" w:rsidRDefault="00EC4254" w:rsidP="003E4907">
      <w:pPr>
        <w:numPr>
          <w:ilvl w:val="0"/>
          <w:numId w:val="183"/>
        </w:numPr>
        <w:spacing w:after="120"/>
        <w:rPr>
          <w:lang w:eastAsia="zh-CN"/>
        </w:rPr>
      </w:pPr>
      <w:bookmarkStart w:id="7470" w:name="p-t4p-msq-2zt"/>
      <w:bookmarkStart w:id="7471" w:name="li-skt-qmv-dn6"/>
      <w:bookmarkEnd w:id="7467"/>
      <w:bookmarkEnd w:id="7468"/>
      <w:r>
        <w:rPr>
          <w:rFonts w:ascii="阿里巴巴普惠体" w:eastAsia="阿里巴巴普惠体"/>
          <w:color w:val="000000"/>
          <w:sz w:val="21"/>
          <w:lang w:eastAsia="zh-CN"/>
        </w:rPr>
        <w:t>根据业务需要定义事件的模型，或直接使用系统预置事件的模型，请参见</w:t>
      </w:r>
      <w:hyperlink w:anchor="topic-2230535">
        <w:r>
          <w:rPr>
            <w:rStyle w:val="af8"/>
            <w:rFonts w:ascii="阿里巴巴普惠体" w:eastAsia="阿里巴巴普惠体"/>
            <w:color w:val="FF6A00"/>
            <w:sz w:val="21"/>
            <w:lang w:eastAsia="zh-CN"/>
          </w:rPr>
          <w:t>事件管理</w:t>
        </w:r>
      </w:hyperlink>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7472" w:name="p-3qa-7we-3y1"/>
      <w:bookmarkEnd w:id="7470"/>
      <w:r>
        <w:rPr>
          <w:rFonts w:ascii="阿里巴巴普惠体" w:eastAsia="阿里巴巴普惠体"/>
          <w:color w:val="000000"/>
          <w:sz w:val="21"/>
          <w:lang w:eastAsia="zh-CN"/>
        </w:rPr>
        <w:t>若需要事件上报的数据存储于分析源，成为用户行为表，便于后续使用，请在</w:t>
      </w:r>
      <w:hyperlink w:anchor="topic-2230535">
        <w:r>
          <w:rPr>
            <w:rStyle w:val="af8"/>
            <w:rFonts w:ascii="阿里巴巴普惠体" w:eastAsia="阿里巴巴普惠体"/>
            <w:color w:val="FF6A00"/>
            <w:sz w:val="21"/>
            <w:lang w:eastAsia="zh-CN"/>
          </w:rPr>
          <w:t>事件列表</w:t>
        </w:r>
      </w:hyperlink>
      <w:r>
        <w:rPr>
          <w:rFonts w:ascii="阿里巴巴普惠体" w:eastAsia="阿里巴巴普惠体"/>
          <w:color w:val="000000"/>
          <w:sz w:val="21"/>
          <w:lang w:eastAsia="zh-CN"/>
        </w:rPr>
        <w:t>中打开事件的存储开关。</w:t>
      </w:r>
    </w:p>
    <w:p w:rsidR="00BA7E39" w:rsidRDefault="00EC4254" w:rsidP="003E4907">
      <w:pPr>
        <w:numPr>
          <w:ilvl w:val="0"/>
          <w:numId w:val="183"/>
        </w:numPr>
        <w:spacing w:after="120"/>
        <w:rPr>
          <w:lang w:eastAsia="zh-CN"/>
        </w:rPr>
      </w:pPr>
      <w:bookmarkStart w:id="7473" w:name="p-t6n-zqb-421"/>
      <w:bookmarkStart w:id="7474" w:name="li-t2m-ega-qoi"/>
      <w:bookmarkEnd w:id="7471"/>
      <w:bookmarkEnd w:id="7472"/>
      <w:r>
        <w:rPr>
          <w:rFonts w:ascii="阿里巴巴普惠体" w:eastAsia="阿里巴巴普惠体"/>
          <w:color w:val="000000"/>
          <w:sz w:val="21"/>
          <w:lang w:eastAsia="zh-CN"/>
        </w:rPr>
        <w:t>您自主开发埋点程序，确保能采集到完整的事件模型数据，将程序加入您的APP、小程序、网页等应用。</w:t>
      </w:r>
    </w:p>
    <w:p w:rsidR="00BA7E39" w:rsidRDefault="00EC4254" w:rsidP="003E4907">
      <w:pPr>
        <w:numPr>
          <w:ilvl w:val="0"/>
          <w:numId w:val="183"/>
        </w:numPr>
        <w:spacing w:after="120"/>
        <w:rPr>
          <w:lang w:eastAsia="zh-CN"/>
        </w:rPr>
      </w:pPr>
      <w:bookmarkStart w:id="7475" w:name="p-9hw-tb8-raa"/>
      <w:bookmarkStart w:id="7476" w:name="li-k31-b06-iep"/>
      <w:bookmarkEnd w:id="7473"/>
      <w:bookmarkEnd w:id="7474"/>
      <w:r>
        <w:rPr>
          <w:rFonts w:ascii="阿里巴巴普惠体" w:eastAsia="阿里巴巴普惠体"/>
          <w:color w:val="000000"/>
          <w:sz w:val="21"/>
          <w:lang w:eastAsia="zh-CN"/>
        </w:rPr>
        <w:t>利用Quick Audience提供的API，根据事件模型开发上报数据的程序，加入同一个应用。请参见</w:t>
      </w:r>
      <w:hyperlink w:anchor="topic-2230555">
        <w:r>
          <w:rPr>
            <w:rStyle w:val="af8"/>
            <w:rFonts w:ascii="阿里巴巴普惠体" w:eastAsia="阿里巴巴普惠体"/>
            <w:color w:val="FF6A00"/>
            <w:sz w:val="21"/>
            <w:lang w:eastAsia="zh-CN"/>
          </w:rPr>
          <w:t>事件上报接口规范</w:t>
        </w:r>
      </w:hyperlink>
      <w:r>
        <w:rPr>
          <w:rFonts w:ascii="阿里巴巴普惠体" w:eastAsia="阿里巴巴普惠体"/>
          <w:color w:val="000000"/>
          <w:sz w:val="21"/>
          <w:lang w:eastAsia="zh-CN"/>
        </w:rPr>
        <w:t>。</w:t>
      </w:r>
    </w:p>
    <w:p w:rsidR="00BA7E39" w:rsidRDefault="00EC4254" w:rsidP="003E4907">
      <w:pPr>
        <w:numPr>
          <w:ilvl w:val="0"/>
          <w:numId w:val="183"/>
        </w:numPr>
        <w:spacing w:after="120"/>
        <w:rPr>
          <w:lang w:eastAsia="zh-CN"/>
        </w:rPr>
      </w:pPr>
      <w:bookmarkStart w:id="7477" w:name="p-gd5-05g-q4l"/>
      <w:bookmarkStart w:id="7478" w:name="li-7s6-jce-ow8"/>
      <w:bookmarkEnd w:id="7475"/>
      <w:bookmarkEnd w:id="7476"/>
      <w:r>
        <w:rPr>
          <w:rFonts w:ascii="阿里巴巴普惠体" w:eastAsia="阿里巴巴普惠体"/>
          <w:color w:val="000000"/>
          <w:sz w:val="21"/>
          <w:lang w:eastAsia="zh-CN"/>
        </w:rPr>
        <w:t>当用户在您的应用执行了相应的行为事件，并被您的埋点程序采集到时，上一步中开发的程序将自动上报数据。</w:t>
      </w:r>
    </w:p>
    <w:p w:rsidR="00BA7E39" w:rsidRDefault="00EC4254" w:rsidP="003E4907">
      <w:pPr>
        <w:spacing w:after="150"/>
        <w:ind w:left="840"/>
      </w:pPr>
      <w:bookmarkStart w:id="7479" w:name="p-tsf-76d-2ys"/>
      <w:bookmarkEnd w:id="7477"/>
      <w:r>
        <w:rPr>
          <w:rFonts w:ascii="阿里巴巴普惠体" w:eastAsia="阿里巴巴普惠体"/>
          <w:color w:val="000000"/>
          <w:sz w:val="21"/>
        </w:rPr>
        <w:t>数据被Quick Audience接收后，将参与实时ID Mapping获取用户的QAID；若开启了存储，将存储于分析源。</w:t>
      </w:r>
    </w:p>
    <w:p w:rsidR="00BA7E39" w:rsidRDefault="00EC4254" w:rsidP="003E4907">
      <w:pPr>
        <w:spacing w:after="150"/>
        <w:ind w:left="120"/>
      </w:pPr>
      <w:bookmarkStart w:id="7480" w:name="title-ce4-chh-263"/>
      <w:bookmarkStart w:id="7481" w:name="section-5hf-02h-k5a"/>
      <w:bookmarkEnd w:id="7466"/>
      <w:bookmarkEnd w:id="7469"/>
      <w:bookmarkEnd w:id="7478"/>
      <w:bookmarkEnd w:id="7479"/>
      <w:r>
        <w:rPr>
          <w:rFonts w:ascii="阿里巴巴普惠体" w:eastAsia="阿里巴巴普惠体"/>
          <w:b/>
          <w:color w:val="000000"/>
        </w:rPr>
        <w:t>会员中台上报流程</w:t>
      </w:r>
    </w:p>
    <w:p w:rsidR="00BA7E39" w:rsidRDefault="00EC4254" w:rsidP="003E4907">
      <w:pPr>
        <w:numPr>
          <w:ilvl w:val="0"/>
          <w:numId w:val="184"/>
        </w:numPr>
        <w:spacing w:after="120"/>
        <w:rPr>
          <w:lang w:eastAsia="zh-CN"/>
        </w:rPr>
      </w:pPr>
      <w:bookmarkStart w:id="7482" w:name="p-hvd-nku-0nq"/>
      <w:bookmarkStart w:id="7483" w:name="li-597-4i1-yez"/>
      <w:bookmarkStart w:id="7484" w:name="ol-inn-3dz-qty"/>
      <w:bookmarkEnd w:id="7480"/>
      <w:r>
        <w:rPr>
          <w:rFonts w:ascii="阿里巴巴普惠体" w:eastAsia="阿里巴巴普惠体"/>
          <w:color w:val="000000"/>
          <w:sz w:val="21"/>
          <w:lang w:eastAsia="zh-CN"/>
        </w:rPr>
        <w:t>购买</w:t>
      </w:r>
      <w:hyperlink w:anchor="section-z9a-wtq-xb6">
        <w:r>
          <w:rPr>
            <w:rStyle w:val="af8"/>
            <w:rFonts w:ascii="阿里巴巴普惠体" w:eastAsia="阿里巴巴普惠体"/>
            <w:color w:val="FF6A00"/>
            <w:sz w:val="21"/>
            <w:lang w:eastAsia="zh-CN"/>
          </w:rPr>
          <w:t>会员中台功能包</w:t>
        </w:r>
      </w:hyperlink>
      <w:r>
        <w:rPr>
          <w:rFonts w:ascii="阿里巴巴普惠体" w:eastAsia="阿里巴巴普惠体"/>
          <w:color w:val="000000"/>
          <w:sz w:val="21"/>
          <w:lang w:eastAsia="zh-CN"/>
        </w:rPr>
        <w:t>，开通</w:t>
      </w:r>
      <w:hyperlink w:anchor="topic-2164774">
        <w:r>
          <w:rPr>
            <w:rStyle w:val="af8"/>
            <w:rFonts w:ascii="阿里巴巴普惠体" w:eastAsia="阿里巴巴普惠体"/>
            <w:color w:val="FF6A00"/>
            <w:sz w:val="21"/>
            <w:lang w:eastAsia="zh-CN"/>
          </w:rPr>
          <w:t>会员中台</w:t>
        </w:r>
      </w:hyperlink>
      <w:r>
        <w:rPr>
          <w:rFonts w:ascii="阿里巴巴普惠体" w:eastAsia="阿里巴巴普惠体"/>
          <w:color w:val="000000"/>
          <w:sz w:val="21"/>
          <w:lang w:eastAsia="zh-CN"/>
        </w:rPr>
        <w:t>模块。模块定义的用户行为事件将自动同步到</w:t>
      </w:r>
      <w:hyperlink w:anchor="topic-2230535">
        <w:r>
          <w:rPr>
            <w:rStyle w:val="af8"/>
            <w:rFonts w:ascii="阿里巴巴普惠体" w:eastAsia="阿里巴巴普惠体"/>
            <w:color w:val="FF6A00"/>
            <w:sz w:val="21"/>
            <w:lang w:eastAsia="zh-CN"/>
          </w:rPr>
          <w:t>事件列表</w:t>
        </w:r>
      </w:hyperlink>
      <w:r>
        <w:rPr>
          <w:rFonts w:ascii="阿里巴巴普惠体" w:eastAsia="阿里巴巴普惠体"/>
          <w:color w:val="000000"/>
          <w:sz w:val="21"/>
          <w:lang w:eastAsia="zh-CN"/>
        </w:rPr>
        <w:t>。</w:t>
      </w:r>
    </w:p>
    <w:p w:rsidR="00BA7E39" w:rsidRDefault="00EC4254" w:rsidP="003E4907">
      <w:pPr>
        <w:numPr>
          <w:ilvl w:val="0"/>
          <w:numId w:val="184"/>
        </w:numPr>
        <w:spacing w:after="120"/>
        <w:rPr>
          <w:lang w:eastAsia="zh-CN"/>
        </w:rPr>
      </w:pPr>
      <w:bookmarkStart w:id="7485" w:name="p-ywg-bu0-zag"/>
      <w:bookmarkStart w:id="7486" w:name="li-hld-5fu-z4b"/>
      <w:bookmarkEnd w:id="7482"/>
      <w:bookmarkEnd w:id="7483"/>
      <w:r>
        <w:rPr>
          <w:rFonts w:ascii="阿里巴巴普惠体" w:eastAsia="阿里巴巴普惠体"/>
          <w:color w:val="000000"/>
          <w:sz w:val="21"/>
          <w:lang w:eastAsia="zh-CN"/>
        </w:rPr>
        <w:t>若需要事件上报的数据存储于分析源，成为用户行为表，便于后续使用，请在</w:t>
      </w:r>
      <w:hyperlink w:anchor="topic-2230535">
        <w:r>
          <w:rPr>
            <w:rStyle w:val="af8"/>
            <w:rFonts w:ascii="阿里巴巴普惠体" w:eastAsia="阿里巴巴普惠体"/>
            <w:color w:val="FF6A00"/>
            <w:sz w:val="21"/>
            <w:lang w:eastAsia="zh-CN"/>
          </w:rPr>
          <w:t>事件列表</w:t>
        </w:r>
      </w:hyperlink>
      <w:r>
        <w:rPr>
          <w:rFonts w:ascii="阿里巴巴普惠体" w:eastAsia="阿里巴巴普惠体"/>
          <w:color w:val="000000"/>
          <w:sz w:val="21"/>
          <w:lang w:eastAsia="zh-CN"/>
        </w:rPr>
        <w:t>中打开事件的存储开关。</w:t>
      </w:r>
    </w:p>
    <w:p w:rsidR="00BA7E39" w:rsidRDefault="00EC4254" w:rsidP="003E4907">
      <w:pPr>
        <w:numPr>
          <w:ilvl w:val="0"/>
          <w:numId w:val="184"/>
        </w:numPr>
        <w:spacing w:after="120"/>
        <w:rPr>
          <w:lang w:eastAsia="zh-CN"/>
        </w:rPr>
      </w:pPr>
      <w:bookmarkStart w:id="7487" w:name="p-m3f-xx6-7xq"/>
      <w:bookmarkStart w:id="7488" w:name="li-hnj-qdf-uib"/>
      <w:bookmarkEnd w:id="7485"/>
      <w:bookmarkEnd w:id="7486"/>
      <w:r>
        <w:rPr>
          <w:rFonts w:ascii="阿里巴巴普惠体" w:eastAsia="阿里巴巴普惠体"/>
          <w:color w:val="000000"/>
          <w:sz w:val="21"/>
          <w:lang w:eastAsia="zh-CN"/>
        </w:rPr>
        <w:t>当用户执行了模块定义的用户行为事件时，模块将自动上报数据。</w:t>
      </w:r>
    </w:p>
    <w:p w:rsidR="00BA7E39" w:rsidRDefault="00EC4254" w:rsidP="003E4907">
      <w:pPr>
        <w:spacing w:after="150"/>
        <w:ind w:left="840"/>
        <w:rPr>
          <w:lang w:eastAsia="zh-CN"/>
        </w:rPr>
      </w:pPr>
      <w:bookmarkStart w:id="7489" w:name="p-h6q-v7t-n0v"/>
      <w:bookmarkEnd w:id="7487"/>
      <w:r>
        <w:rPr>
          <w:rFonts w:ascii="阿里巴巴普惠体" w:eastAsia="阿里巴巴普惠体"/>
          <w:color w:val="000000"/>
          <w:sz w:val="21"/>
          <w:lang w:eastAsia="zh-CN"/>
        </w:rPr>
        <w:lastRenderedPageBreak/>
        <w:t>数据被Quick Audience接收后，将参与实时ID Mapping获取用户的QAID；若开启了存储，将存储于分析源。</w:t>
      </w:r>
    </w:p>
    <w:p w:rsidR="00BA7E39" w:rsidRDefault="00EC4254" w:rsidP="003E4907">
      <w:pPr>
        <w:pStyle w:val="31"/>
        <w:rPr>
          <w:lang w:eastAsia="zh-CN"/>
        </w:rPr>
      </w:pPr>
      <w:bookmarkStart w:id="7490" w:name="title-ul8-vko-bdc"/>
      <w:bookmarkStart w:id="7491" w:name="topic-2230535"/>
      <w:bookmarkStart w:id="7492" w:name="_Toc113266168"/>
      <w:bookmarkEnd w:id="7421"/>
      <w:bookmarkEnd w:id="7425"/>
      <w:bookmarkEnd w:id="7481"/>
      <w:bookmarkEnd w:id="7484"/>
      <w:bookmarkEnd w:id="7488"/>
      <w:bookmarkEnd w:id="7489"/>
      <w:r>
        <w:rPr>
          <w:rFonts w:ascii="阿里巴巴普惠体"/>
          <w:color w:val="000000"/>
          <w:lang w:eastAsia="zh-CN"/>
        </w:rPr>
        <w:t>6.4.2. 事件管理</w:t>
      </w:r>
      <w:bookmarkEnd w:id="7492"/>
    </w:p>
    <w:p w:rsidR="00BA7E39" w:rsidRDefault="00EC4254" w:rsidP="003E4907">
      <w:pPr>
        <w:spacing w:after="150"/>
        <w:ind w:left="120"/>
        <w:rPr>
          <w:lang w:eastAsia="zh-CN"/>
        </w:rPr>
      </w:pPr>
      <w:bookmarkStart w:id="7493" w:name="shortdesc-8l0-pw4-17r"/>
      <w:bookmarkEnd w:id="7490"/>
      <w:r>
        <w:rPr>
          <w:rFonts w:ascii="阿里巴巴普惠体" w:eastAsia="阿里巴巴普惠体"/>
          <w:color w:val="000000"/>
          <w:sz w:val="21"/>
          <w:lang w:eastAsia="zh-CN"/>
        </w:rPr>
        <w:t>请在事件中心获取事件模型，用于采集和上报事件数据程序的编码，并设置上报的事件数据是否存储于分析源，保存为用户行为表。</w:t>
      </w:r>
    </w:p>
    <w:p w:rsidR="00BA7E39" w:rsidRDefault="00EC4254" w:rsidP="003E4907">
      <w:pPr>
        <w:spacing w:after="150"/>
        <w:ind w:left="120"/>
        <w:rPr>
          <w:lang w:eastAsia="zh-CN"/>
        </w:rPr>
      </w:pPr>
      <w:bookmarkStart w:id="7494" w:name="title-7de-6ck-dc8"/>
      <w:bookmarkStart w:id="7495" w:name="section-cbg-uz1-5oh"/>
      <w:bookmarkStart w:id="7496" w:name="taskbody-n83-kqb-7dv"/>
      <w:bookmarkEnd w:id="7493"/>
      <w:r>
        <w:rPr>
          <w:rFonts w:ascii="阿里巴巴普惠体" w:eastAsia="阿里巴巴普惠体"/>
          <w:b/>
          <w:color w:val="000000"/>
          <w:lang w:eastAsia="zh-CN"/>
        </w:rPr>
        <w:t>事件模型</w:t>
      </w:r>
    </w:p>
    <w:p w:rsidR="00BA7E39" w:rsidRDefault="00EC4254" w:rsidP="003E4907">
      <w:pPr>
        <w:spacing w:after="150"/>
        <w:ind w:left="120"/>
        <w:rPr>
          <w:lang w:eastAsia="zh-CN"/>
        </w:rPr>
      </w:pPr>
      <w:bookmarkStart w:id="7497" w:name="p-7nx-rk8-pcr"/>
      <w:bookmarkEnd w:id="7494"/>
      <w:r>
        <w:rPr>
          <w:rFonts w:ascii="阿里巴巴普惠体" w:eastAsia="阿里巴巴普惠体"/>
          <w:color w:val="000000"/>
          <w:sz w:val="21"/>
          <w:lang w:eastAsia="zh-CN"/>
        </w:rPr>
        <w:t>采集和上报一次完整的行为事件，可能包含以下数据：</w:t>
      </w:r>
    </w:p>
    <w:p w:rsidR="00BA7E39" w:rsidRDefault="00EC4254" w:rsidP="003E4907">
      <w:pPr>
        <w:numPr>
          <w:ilvl w:val="0"/>
          <w:numId w:val="185"/>
        </w:numPr>
        <w:spacing w:after="90"/>
        <w:rPr>
          <w:lang w:eastAsia="zh-CN"/>
        </w:rPr>
      </w:pPr>
      <w:bookmarkStart w:id="7498" w:name="p-ylg-jgk-9nf"/>
      <w:bookmarkStart w:id="7499" w:name="li-gyg-1bw-jjs"/>
      <w:bookmarkStart w:id="7500" w:name="ul-twx-jlu-xtp"/>
      <w:bookmarkEnd w:id="7497"/>
      <w:r>
        <w:rPr>
          <w:rFonts w:ascii="阿里巴巴普惠体" w:eastAsia="阿里巴巴普惠体"/>
          <w:color w:val="000000"/>
          <w:sz w:val="21"/>
          <w:lang w:eastAsia="zh-CN"/>
        </w:rPr>
        <w:t>事件编码：即事件ID，必传。</w:t>
      </w:r>
    </w:p>
    <w:p w:rsidR="00BA7E39" w:rsidRDefault="00EC4254" w:rsidP="003E4907">
      <w:pPr>
        <w:numPr>
          <w:ilvl w:val="0"/>
          <w:numId w:val="185"/>
        </w:numPr>
        <w:spacing w:after="90"/>
      </w:pPr>
      <w:bookmarkStart w:id="7501" w:name="p-ij2-iid-nl2"/>
      <w:bookmarkStart w:id="7502" w:name="li-q98-107-7c1"/>
      <w:bookmarkEnd w:id="7498"/>
      <w:bookmarkEnd w:id="7499"/>
      <w:r>
        <w:rPr>
          <w:rFonts w:ascii="阿里巴巴普惠体" w:eastAsia="阿里巴巴普惠体"/>
          <w:color w:val="000000"/>
          <w:sz w:val="21"/>
        </w:rPr>
        <w:t>用户ID：必传。</w:t>
      </w:r>
    </w:p>
    <w:p w:rsidR="00BA7E39" w:rsidRDefault="00EC4254" w:rsidP="003E4907">
      <w:pPr>
        <w:numPr>
          <w:ilvl w:val="0"/>
          <w:numId w:val="185"/>
        </w:numPr>
        <w:spacing w:after="90"/>
        <w:rPr>
          <w:lang w:eastAsia="zh-CN"/>
        </w:rPr>
      </w:pPr>
      <w:bookmarkStart w:id="7503" w:name="p-asu-8t1-gwf"/>
      <w:bookmarkStart w:id="7504" w:name="li-k8g-0jn-wif"/>
      <w:bookmarkEnd w:id="7501"/>
      <w:bookmarkEnd w:id="7502"/>
      <w:r>
        <w:rPr>
          <w:rFonts w:ascii="阿里巴巴普惠体" w:eastAsia="阿里巴巴普惠体"/>
          <w:color w:val="000000"/>
          <w:sz w:val="21"/>
          <w:lang w:eastAsia="zh-CN"/>
        </w:rPr>
        <w:t>事件属性：支持事件带有若干属性，例如：事件发生时间、发生渠道、商品、数量等。</w:t>
      </w:r>
    </w:p>
    <w:p w:rsidR="00BA7E39" w:rsidRDefault="00EC4254" w:rsidP="003E4907">
      <w:pPr>
        <w:numPr>
          <w:ilvl w:val="1"/>
          <w:numId w:val="185"/>
        </w:numPr>
        <w:spacing w:after="90"/>
        <w:rPr>
          <w:lang w:eastAsia="zh-CN"/>
        </w:rPr>
      </w:pPr>
      <w:bookmarkStart w:id="7505" w:name="p-8xv-up9-he2"/>
      <w:bookmarkStart w:id="7506" w:name="li-h7m-mgs-26m"/>
      <w:bookmarkStart w:id="7507" w:name="ul-cj3-nvs-qu6"/>
      <w:bookmarkEnd w:id="7503"/>
      <w:r>
        <w:rPr>
          <w:rFonts w:ascii="阿里巴巴普惠体" w:eastAsia="阿里巴巴普惠体"/>
          <w:color w:val="000000"/>
          <w:sz w:val="21"/>
          <w:lang w:eastAsia="zh-CN"/>
        </w:rPr>
        <w:t>属性编码：即属性ID，必传。</w:t>
      </w:r>
    </w:p>
    <w:p w:rsidR="00BA7E39" w:rsidRDefault="00EC4254" w:rsidP="003E4907">
      <w:pPr>
        <w:numPr>
          <w:ilvl w:val="1"/>
          <w:numId w:val="185"/>
        </w:numPr>
        <w:spacing w:after="90"/>
        <w:rPr>
          <w:lang w:eastAsia="zh-CN"/>
        </w:rPr>
      </w:pPr>
      <w:bookmarkStart w:id="7508" w:name="p-uls-xv1-h41"/>
      <w:bookmarkStart w:id="7509" w:name="li-51i-ddy-1jg"/>
      <w:bookmarkEnd w:id="7505"/>
      <w:bookmarkEnd w:id="7506"/>
      <w:r>
        <w:rPr>
          <w:rFonts w:ascii="阿里巴巴普惠体" w:eastAsia="阿里巴巴普惠体"/>
          <w:color w:val="000000"/>
          <w:sz w:val="21"/>
          <w:lang w:eastAsia="zh-CN"/>
        </w:rPr>
        <w:t>属性值：支持文本型、数值型、时间型，必传。</w:t>
      </w:r>
    </w:p>
    <w:p w:rsidR="00BA7E39" w:rsidRDefault="00EC4254" w:rsidP="003E4907">
      <w:pPr>
        <w:spacing w:after="150"/>
        <w:ind w:left="120"/>
        <w:rPr>
          <w:lang w:eastAsia="zh-CN"/>
        </w:rPr>
      </w:pPr>
      <w:bookmarkStart w:id="7510" w:name="p-xbx-hu3-i10"/>
      <w:bookmarkEnd w:id="7500"/>
      <w:bookmarkEnd w:id="7504"/>
      <w:bookmarkEnd w:id="7507"/>
      <w:bookmarkEnd w:id="7508"/>
      <w:bookmarkEnd w:id="7509"/>
      <w:r>
        <w:rPr>
          <w:rFonts w:ascii="阿里巴巴普惠体" w:eastAsia="阿里巴巴普惠体"/>
          <w:color w:val="000000"/>
          <w:sz w:val="21"/>
          <w:lang w:eastAsia="zh-CN"/>
        </w:rPr>
        <w:t>其中，事件编码、事件属性需要在定义事件时配置。</w:t>
      </w:r>
    </w:p>
    <w:p w:rsidR="00BA7E39" w:rsidRDefault="00EC4254" w:rsidP="003E4907">
      <w:pPr>
        <w:spacing w:after="150"/>
        <w:ind w:left="120"/>
        <w:rPr>
          <w:lang w:eastAsia="zh-CN"/>
        </w:rPr>
      </w:pPr>
      <w:bookmarkStart w:id="7511" w:name="title-ysx-56f-92k"/>
      <w:bookmarkStart w:id="7512" w:name="section-9o2-e4m-oze"/>
      <w:bookmarkEnd w:id="7495"/>
      <w:bookmarkEnd w:id="7510"/>
      <w:r>
        <w:rPr>
          <w:rFonts w:ascii="阿里巴巴普惠体" w:eastAsia="阿里巴巴普惠体"/>
          <w:b/>
          <w:color w:val="000000"/>
          <w:lang w:eastAsia="zh-CN"/>
        </w:rPr>
        <w:t>事件说明</w:t>
      </w:r>
    </w:p>
    <w:p w:rsidR="00BA7E39" w:rsidRDefault="00EC4254" w:rsidP="003E4907">
      <w:pPr>
        <w:spacing w:after="150"/>
        <w:ind w:left="120"/>
        <w:rPr>
          <w:lang w:eastAsia="zh-CN"/>
        </w:rPr>
      </w:pPr>
      <w:bookmarkStart w:id="7513" w:name="p-luo-ms5-hoe"/>
      <w:bookmarkEnd w:id="7511"/>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事件管理</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事件管理</w:t>
      </w:r>
      <w:r>
        <w:rPr>
          <w:rFonts w:ascii="阿里巴巴普惠体" w:eastAsia="阿里巴巴普惠体"/>
          <w:color w:val="000000"/>
          <w:sz w:val="21"/>
          <w:lang w:eastAsia="zh-CN"/>
        </w:rPr>
        <w:t>页面，如下图所示。</w:t>
      </w:r>
    </w:p>
    <w:p w:rsidR="00BA7E39" w:rsidRDefault="00EC4254" w:rsidP="003E4907">
      <w:pPr>
        <w:ind w:left="120"/>
      </w:pPr>
      <w:bookmarkStart w:id="7514" w:name="img-t02-e0t-p7m"/>
      <w:bookmarkEnd w:id="7513"/>
      <w:r>
        <w:rPr>
          <w:noProof/>
        </w:rPr>
        <w:lastRenderedPageBreak/>
        <w:drawing>
          <wp:inline distT="0" distB="0" distL="0" distR="0">
            <wp:extent cx="6192520" cy="2696743"/>
            <wp:effectExtent l="0" t="0" r="0" b="0"/>
            <wp:docPr id="271" name="图片 271" descr="21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6192520" cy="2696743"/>
                    </a:xfrm>
                    <a:prstGeom prst="rect">
                      <a:avLst/>
                    </a:prstGeom>
                  </pic:spPr>
                </pic:pic>
              </a:graphicData>
            </a:graphic>
          </wp:inline>
        </w:drawing>
      </w:r>
      <w:bookmarkEnd w:id="7514"/>
    </w:p>
    <w:p w:rsidR="00BA7E39" w:rsidRDefault="00EC4254" w:rsidP="003E4907">
      <w:pPr>
        <w:spacing w:after="150"/>
        <w:ind w:left="120"/>
        <w:rPr>
          <w:lang w:eastAsia="zh-CN"/>
        </w:rPr>
      </w:pPr>
      <w:bookmarkStart w:id="7515" w:name="p-mod-ds9-k90"/>
      <w:r>
        <w:rPr>
          <w:rFonts w:ascii="阿里巴巴普惠体" w:eastAsia="阿里巴巴普惠体"/>
          <w:color w:val="000000"/>
          <w:sz w:val="21"/>
          <w:lang w:eastAsia="zh-CN"/>
        </w:rPr>
        <w:t>页面左侧为事件分组，由</w:t>
      </w:r>
      <w:r>
        <w:rPr>
          <w:rFonts w:ascii="阿里巴巴普惠体" w:eastAsia="阿里巴巴普惠体"/>
          <w:b/>
          <w:color w:val="000000"/>
          <w:sz w:val="21"/>
          <w:lang w:eastAsia="zh-CN"/>
        </w:rPr>
        <w:t>未分组</w:t>
      </w:r>
      <w:r>
        <w:rPr>
          <w:rFonts w:ascii="阿里巴巴普惠体" w:eastAsia="阿里巴巴普惠体"/>
          <w:color w:val="000000"/>
          <w:sz w:val="21"/>
          <w:lang w:eastAsia="zh-CN"/>
        </w:rPr>
        <w:t>和其他自定义分组组成。默认展示全部分组中的所有事件。分组方法请参见</w:t>
      </w:r>
      <w:hyperlink w:anchor="section-fr8-aao-a80">
        <w:r>
          <w:rPr>
            <w:rStyle w:val="af8"/>
            <w:rFonts w:ascii="阿里巴巴普惠体" w:eastAsia="阿里巴巴普惠体"/>
            <w:color w:val="FF6A00"/>
            <w:sz w:val="21"/>
            <w:lang w:eastAsia="zh-CN"/>
          </w:rPr>
          <w:t>事件分组</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7516" w:name="p-om6-36d-snh"/>
      <w:bookmarkEnd w:id="7515"/>
      <w:r>
        <w:rPr>
          <w:rFonts w:ascii="阿里巴巴普惠体" w:eastAsia="阿里巴巴普惠体"/>
          <w:color w:val="000000"/>
          <w:sz w:val="21"/>
          <w:lang w:eastAsia="zh-CN"/>
        </w:rPr>
        <w:t>页面右侧为事件列表，展示事件编码、事件类型、事件来源、数据接入方式、是否存储等信息。</w:t>
      </w:r>
    </w:p>
    <w:p w:rsidR="00BA7E39" w:rsidRDefault="00EC4254" w:rsidP="003E4907">
      <w:pPr>
        <w:spacing w:after="150"/>
        <w:ind w:left="120"/>
        <w:rPr>
          <w:lang w:eastAsia="zh-CN"/>
        </w:rPr>
      </w:pPr>
      <w:bookmarkStart w:id="7517" w:name="p-tzu-3dq-kfe"/>
      <w:bookmarkEnd w:id="7516"/>
      <w:r>
        <w:rPr>
          <w:rFonts w:ascii="阿里巴巴普惠体" w:eastAsia="阿里巴巴普惠体"/>
          <w:color w:val="000000"/>
          <w:sz w:val="21"/>
          <w:lang w:eastAsia="zh-CN"/>
        </w:rPr>
        <w:t>您可以通过事件名称、事件编码搜索事件，也可以通过事件类型、事件来源、最近修改时间筛选事件。</w:t>
      </w:r>
    </w:p>
    <w:p w:rsidR="00BA7E39" w:rsidRDefault="00EC4254" w:rsidP="003E4907">
      <w:pPr>
        <w:spacing w:after="150"/>
        <w:ind w:left="120"/>
      </w:pPr>
      <w:bookmarkStart w:id="7518" w:name="title-slt-nft-kr1"/>
      <w:bookmarkStart w:id="7519" w:name="sectiondiv-fiy-8d5-10j"/>
      <w:bookmarkEnd w:id="7517"/>
      <w:r>
        <w:rPr>
          <w:rFonts w:ascii="阿里巴巴普惠体" w:eastAsia="阿里巴巴普惠体"/>
          <w:b/>
          <w:color w:val="000000"/>
        </w:rPr>
        <w:t>事件类型</w:t>
      </w:r>
    </w:p>
    <w:p w:rsidR="00BA7E39" w:rsidRDefault="00EC4254" w:rsidP="003E4907">
      <w:pPr>
        <w:numPr>
          <w:ilvl w:val="0"/>
          <w:numId w:val="186"/>
        </w:numPr>
        <w:spacing w:after="90"/>
        <w:rPr>
          <w:lang w:eastAsia="zh-CN"/>
        </w:rPr>
      </w:pPr>
      <w:bookmarkStart w:id="7520" w:name="p-wz7-9dr-cvi"/>
      <w:bookmarkStart w:id="7521" w:name="li-qqq-jfa-vad"/>
      <w:bookmarkStart w:id="7522" w:name="ul-5qr-mlm-qji"/>
      <w:bookmarkEnd w:id="7518"/>
      <w:r>
        <w:rPr>
          <w:rFonts w:ascii="阿里巴巴普惠体" w:eastAsia="阿里巴巴普惠体"/>
          <w:b/>
          <w:color w:val="000000"/>
          <w:sz w:val="21"/>
          <w:lang w:eastAsia="zh-CN"/>
        </w:rPr>
        <w:t>系统预置事件</w:t>
      </w:r>
      <w:r>
        <w:rPr>
          <w:rFonts w:ascii="阿里巴巴普惠体" w:eastAsia="阿里巴巴普惠体"/>
          <w:color w:val="000000"/>
          <w:sz w:val="21"/>
          <w:lang w:eastAsia="zh-CN"/>
        </w:rPr>
        <w:t>：系统已定义某些常用事件的编码、属性等，可直接按定义上报数据。</w:t>
      </w:r>
    </w:p>
    <w:p w:rsidR="00BA7E39" w:rsidRDefault="00EC4254" w:rsidP="003E4907">
      <w:pPr>
        <w:numPr>
          <w:ilvl w:val="0"/>
          <w:numId w:val="186"/>
        </w:numPr>
        <w:spacing w:after="90"/>
        <w:rPr>
          <w:lang w:eastAsia="zh-CN"/>
        </w:rPr>
      </w:pPr>
      <w:bookmarkStart w:id="7523" w:name="p-ouy-me3-7n7"/>
      <w:bookmarkStart w:id="7524" w:name="li-bhd-28p-0oh"/>
      <w:bookmarkEnd w:id="7520"/>
      <w:bookmarkEnd w:id="7521"/>
      <w:r>
        <w:rPr>
          <w:rFonts w:ascii="阿里巴巴普惠体" w:eastAsia="阿里巴巴普惠体"/>
          <w:b/>
          <w:color w:val="000000"/>
          <w:sz w:val="21"/>
          <w:lang w:eastAsia="zh-CN"/>
        </w:rPr>
        <w:t>自定义事件</w:t>
      </w:r>
      <w:r>
        <w:rPr>
          <w:rFonts w:ascii="阿里巴巴普惠体" w:eastAsia="阿里巴巴普惠体"/>
          <w:color w:val="000000"/>
          <w:sz w:val="21"/>
          <w:lang w:eastAsia="zh-CN"/>
        </w:rPr>
        <w:t>：您根据业务需要自行定义的事件。</w:t>
      </w:r>
    </w:p>
    <w:p w:rsidR="00BA7E39" w:rsidRDefault="00EC4254" w:rsidP="003E4907">
      <w:pPr>
        <w:spacing w:after="150"/>
        <w:ind w:left="120"/>
        <w:rPr>
          <w:lang w:eastAsia="zh-CN"/>
        </w:rPr>
      </w:pPr>
      <w:bookmarkStart w:id="7525" w:name="title-g63-gkp-mg7"/>
      <w:bookmarkStart w:id="7526" w:name="sectiondiv-hnf-3xk-hrs"/>
      <w:bookmarkEnd w:id="7519"/>
      <w:bookmarkEnd w:id="7522"/>
      <w:bookmarkEnd w:id="7523"/>
      <w:bookmarkEnd w:id="7524"/>
      <w:r>
        <w:rPr>
          <w:rFonts w:ascii="阿里巴巴普惠体" w:eastAsia="阿里巴巴普惠体"/>
          <w:b/>
          <w:color w:val="000000"/>
          <w:lang w:eastAsia="zh-CN"/>
        </w:rPr>
        <w:t>事件来源</w:t>
      </w:r>
    </w:p>
    <w:p w:rsidR="00BA7E39" w:rsidRDefault="00EC4254" w:rsidP="003E4907">
      <w:pPr>
        <w:spacing w:after="150"/>
        <w:ind w:left="120"/>
        <w:rPr>
          <w:lang w:eastAsia="zh-CN"/>
        </w:rPr>
      </w:pPr>
      <w:bookmarkStart w:id="7527" w:name="p-6g6-jyo-33u"/>
      <w:bookmarkEnd w:id="7525"/>
      <w:r>
        <w:rPr>
          <w:rFonts w:ascii="阿里巴巴普惠体" w:eastAsia="阿里巴巴普惠体"/>
          <w:color w:val="000000"/>
          <w:sz w:val="21"/>
          <w:lang w:eastAsia="zh-CN"/>
        </w:rPr>
        <w:t>列表中的事件来源对应于不同的事件上报方式：</w:t>
      </w:r>
    </w:p>
    <w:p w:rsidR="00BA7E39" w:rsidRDefault="00EC4254" w:rsidP="003E4907">
      <w:pPr>
        <w:numPr>
          <w:ilvl w:val="0"/>
          <w:numId w:val="187"/>
        </w:numPr>
        <w:spacing w:after="90"/>
      </w:pPr>
      <w:bookmarkStart w:id="7528" w:name="p-615-dzq-agf"/>
      <w:bookmarkStart w:id="7529" w:name="li-9en-4b8-zhv"/>
      <w:bookmarkStart w:id="7530" w:name="ul-81t-jir-4bc"/>
      <w:bookmarkEnd w:id="7527"/>
      <w:r>
        <w:rPr>
          <w:rFonts w:ascii="阿里巴巴普惠体" w:eastAsia="阿里巴巴普惠体"/>
          <w:b/>
          <w:color w:val="000000"/>
          <w:sz w:val="21"/>
        </w:rPr>
        <w:t>Quick Tracking</w:t>
      </w:r>
      <w:r>
        <w:rPr>
          <w:rFonts w:ascii="阿里巴巴普惠体" w:eastAsia="阿里巴巴普惠体"/>
          <w:color w:val="000000"/>
          <w:sz w:val="21"/>
        </w:rPr>
        <w:t>：通过阿里云</w:t>
      </w:r>
      <w:hyperlink r:id="rId339">
        <w:r>
          <w:rPr>
            <w:rStyle w:val="af8"/>
            <w:rFonts w:ascii="阿里巴巴普惠体" w:eastAsia="阿里巴巴普惠体"/>
            <w:color w:val="FF6A00"/>
            <w:sz w:val="21"/>
          </w:rPr>
          <w:t>全域采集及增长分析（Quick Tracking）</w:t>
        </w:r>
      </w:hyperlink>
      <w:r>
        <w:rPr>
          <w:rFonts w:ascii="阿里巴巴普惠体" w:eastAsia="阿里巴巴普惠体"/>
          <w:color w:val="000000"/>
          <w:sz w:val="21"/>
        </w:rPr>
        <w:t>采集上报，仅适用于APP、小程序、网页（含H5），Quick Audience对接Quick Tracking，应用可以利用Quick Tracking提供的SDK实现事件采集上报。</w:t>
      </w:r>
    </w:p>
    <w:p w:rsidR="00BA7E39" w:rsidRDefault="00EC4254" w:rsidP="003E4907">
      <w:pPr>
        <w:spacing w:after="150"/>
        <w:ind w:left="615"/>
      </w:pPr>
      <w:bookmarkStart w:id="7531" w:name="p-o36-x43-5hd"/>
      <w:bookmarkEnd w:id="7528"/>
      <w:r>
        <w:rPr>
          <w:rFonts w:ascii="阿里巴巴普惠体" w:eastAsia="阿里巴巴普惠体"/>
          <w:color w:val="000000"/>
          <w:sz w:val="21"/>
        </w:rPr>
        <w:t>Quick Tracking事件分为系统预置事件、自定义事件：</w:t>
      </w:r>
    </w:p>
    <w:p w:rsidR="00BA7E39" w:rsidRDefault="00EC4254" w:rsidP="003E4907">
      <w:pPr>
        <w:numPr>
          <w:ilvl w:val="1"/>
          <w:numId w:val="187"/>
        </w:numPr>
        <w:spacing w:after="90"/>
      </w:pPr>
      <w:bookmarkStart w:id="7532" w:name="p-v9j-pd7-2sw"/>
      <w:bookmarkStart w:id="7533" w:name="li-1lm-iyt-7ve"/>
      <w:bookmarkStart w:id="7534" w:name="ul-kg9-8v0-5ev"/>
      <w:bookmarkEnd w:id="7531"/>
      <w:r>
        <w:rPr>
          <w:rFonts w:ascii="阿里巴巴普惠体" w:eastAsia="阿里巴巴普惠体"/>
          <w:color w:val="000000"/>
          <w:sz w:val="21"/>
        </w:rPr>
        <w:lastRenderedPageBreak/>
        <w:t>Quick Tracking系统预置事件：Quick Tracking提供的系统预置事件。</w:t>
      </w:r>
    </w:p>
    <w:p w:rsidR="00BA7E39" w:rsidRDefault="00EC4254" w:rsidP="003E4907">
      <w:pPr>
        <w:numPr>
          <w:ilvl w:val="1"/>
          <w:numId w:val="187"/>
        </w:numPr>
        <w:spacing w:after="90"/>
      </w:pPr>
      <w:bookmarkStart w:id="7535" w:name="p-3hs-nm9-atq"/>
      <w:bookmarkStart w:id="7536" w:name="li-7ii-4u8-lg7"/>
      <w:bookmarkEnd w:id="7532"/>
      <w:bookmarkEnd w:id="7533"/>
      <w:r>
        <w:rPr>
          <w:rFonts w:ascii="阿里巴巴普惠体" w:eastAsia="阿里巴巴普惠体"/>
          <w:color w:val="000000"/>
          <w:sz w:val="21"/>
        </w:rPr>
        <w:t>Quick Tracking自定义事件：您在Quick Tracking控制台创建的自定义事件。</w:t>
      </w:r>
    </w:p>
    <w:p w:rsidR="00BA7E39" w:rsidRDefault="00EC4254" w:rsidP="003E4907">
      <w:pPr>
        <w:spacing w:after="150"/>
        <w:ind w:left="615"/>
      </w:pPr>
      <w:bookmarkStart w:id="7537" w:name="p-lxk-xk9-s2h"/>
      <w:bookmarkEnd w:id="7534"/>
      <w:bookmarkEnd w:id="7535"/>
      <w:bookmarkEnd w:id="7536"/>
      <w:r>
        <w:rPr>
          <w:rFonts w:ascii="阿里巴巴普惠体" w:eastAsia="阿里巴巴普惠体"/>
          <w:color w:val="000000"/>
          <w:sz w:val="21"/>
        </w:rPr>
        <w:t>在您进行</w:t>
      </w:r>
      <w:hyperlink w:anchor="topic-2230947">
        <w:r>
          <w:rPr>
            <w:rStyle w:val="af8"/>
            <w:rFonts w:ascii="阿里巴巴普惠体" w:eastAsia="阿里巴巴普惠体"/>
            <w:color w:val="FF6A00"/>
            <w:sz w:val="21"/>
          </w:rPr>
          <w:t>QT事件授权</w:t>
        </w:r>
      </w:hyperlink>
      <w:r>
        <w:rPr>
          <w:rFonts w:ascii="阿里巴巴普惠体" w:eastAsia="阿里巴巴普惠体"/>
          <w:color w:val="000000"/>
          <w:sz w:val="21"/>
        </w:rPr>
        <w:t>后，已向Quick Audience空间授权的Quick Tracking应用中包含的以上两类事件将自动同步到事件列表中，事件来源显示为</w:t>
      </w:r>
      <w:r>
        <w:rPr>
          <w:rFonts w:ascii="阿里巴巴普惠体" w:eastAsia="阿里巴巴普惠体"/>
          <w:b/>
          <w:color w:val="000000"/>
          <w:sz w:val="21"/>
        </w:rPr>
        <w:t>Quick Tracking</w:t>
      </w:r>
      <w:r>
        <w:rPr>
          <w:rFonts w:ascii="阿里巴巴普惠体" w:eastAsia="阿里巴巴普惠体"/>
          <w:color w:val="000000"/>
          <w:sz w:val="21"/>
        </w:rPr>
        <w:t>。</w:t>
      </w:r>
    </w:p>
    <w:p w:rsidR="00BA7E39" w:rsidRDefault="00EC4254" w:rsidP="003E4907">
      <w:pPr>
        <w:numPr>
          <w:ilvl w:val="0"/>
          <w:numId w:val="187"/>
        </w:numPr>
        <w:spacing w:after="90"/>
      </w:pPr>
      <w:bookmarkStart w:id="7538" w:name="p-yaj-alh-g0k"/>
      <w:bookmarkStart w:id="7539" w:name="li-z71-6qr-nv7"/>
      <w:bookmarkEnd w:id="7529"/>
      <w:bookmarkEnd w:id="7537"/>
      <w:r>
        <w:rPr>
          <w:rFonts w:ascii="阿里巴巴普惠体" w:eastAsia="阿里巴巴普惠体"/>
          <w:b/>
          <w:color w:val="000000"/>
          <w:sz w:val="21"/>
        </w:rPr>
        <w:t>自主接入</w:t>
      </w:r>
      <w:r>
        <w:rPr>
          <w:rFonts w:ascii="阿里巴巴普惠体" w:eastAsia="阿里巴巴普惠体"/>
          <w:color w:val="000000"/>
          <w:sz w:val="21"/>
        </w:rPr>
        <w:t>：不限应用类型，通过自主开发程序，实现应用埋点采集事件数据，并转化为Quick Audience定义的事件模型，通过Quick Audience给出的事件上报接口进行上报。</w:t>
      </w:r>
    </w:p>
    <w:p w:rsidR="00BA7E39" w:rsidRDefault="00EC4254" w:rsidP="003E4907">
      <w:pPr>
        <w:spacing w:after="150"/>
        <w:ind w:left="615"/>
        <w:rPr>
          <w:lang w:eastAsia="zh-CN"/>
        </w:rPr>
      </w:pPr>
      <w:bookmarkStart w:id="7540" w:name="p-jgu-ogz-1li"/>
      <w:bookmarkEnd w:id="7538"/>
      <w:r>
        <w:rPr>
          <w:rFonts w:ascii="阿里巴巴普惠体" w:eastAsia="阿里巴巴普惠体"/>
          <w:color w:val="000000"/>
          <w:sz w:val="21"/>
          <w:lang w:eastAsia="zh-CN"/>
        </w:rPr>
        <w:t>自主接入事件分为系统预置事件、自定义事件：</w:t>
      </w:r>
    </w:p>
    <w:p w:rsidR="00BA7E39" w:rsidRDefault="00EC4254" w:rsidP="003E4907">
      <w:pPr>
        <w:numPr>
          <w:ilvl w:val="1"/>
          <w:numId w:val="188"/>
        </w:numPr>
        <w:spacing w:after="90"/>
        <w:rPr>
          <w:lang w:eastAsia="zh-CN"/>
        </w:rPr>
      </w:pPr>
      <w:bookmarkStart w:id="7541" w:name="p-uau-ctt-iin"/>
      <w:bookmarkStart w:id="7542" w:name="li-o87-2sc-fvz"/>
      <w:bookmarkStart w:id="7543" w:name="ul-u2v-cym-7c8"/>
      <w:bookmarkEnd w:id="7540"/>
      <w:r>
        <w:rPr>
          <w:rFonts w:ascii="阿里巴巴普惠体" w:eastAsia="阿里巴巴普惠体"/>
          <w:color w:val="000000"/>
          <w:sz w:val="21"/>
          <w:lang w:eastAsia="zh-CN"/>
        </w:rPr>
        <w:t>自主接入系统预置事件：Quick Audience提供的系统预置事件，当事件来源显示为</w:t>
      </w:r>
      <w:r>
        <w:rPr>
          <w:rFonts w:ascii="阿里巴巴普惠体" w:eastAsia="阿里巴巴普惠体"/>
          <w:b/>
          <w:color w:val="000000"/>
          <w:sz w:val="21"/>
          <w:lang w:eastAsia="zh-CN"/>
        </w:rPr>
        <w:t>-</w:t>
      </w:r>
      <w:r>
        <w:rPr>
          <w:rFonts w:ascii="阿里巴巴普惠体" w:eastAsia="阿里巴巴普惠体"/>
          <w:color w:val="000000"/>
          <w:sz w:val="21"/>
          <w:lang w:eastAsia="zh-CN"/>
        </w:rPr>
        <w:t>时，可供自主接入使用，首次以自主接入方式上报事件数据后，事件来源将显示为</w:t>
      </w:r>
      <w:r>
        <w:rPr>
          <w:rFonts w:ascii="阿里巴巴普惠体" w:eastAsia="阿里巴巴普惠体"/>
          <w:b/>
          <w:color w:val="000000"/>
          <w:sz w:val="21"/>
          <w:lang w:eastAsia="zh-CN"/>
        </w:rPr>
        <w:t>自主接入</w:t>
      </w:r>
      <w:r>
        <w:rPr>
          <w:rFonts w:ascii="阿里巴巴普惠体" w:eastAsia="阿里巴巴普惠体"/>
          <w:color w:val="000000"/>
          <w:sz w:val="21"/>
          <w:lang w:eastAsia="zh-CN"/>
        </w:rPr>
        <w:t>。</w:t>
      </w:r>
    </w:p>
    <w:p w:rsidR="00BA7E39" w:rsidRDefault="00EC4254" w:rsidP="003E4907">
      <w:pPr>
        <w:numPr>
          <w:ilvl w:val="1"/>
          <w:numId w:val="188"/>
        </w:numPr>
        <w:spacing w:after="90"/>
        <w:rPr>
          <w:lang w:eastAsia="zh-CN"/>
        </w:rPr>
      </w:pPr>
      <w:bookmarkStart w:id="7544" w:name="p-2fi-21a-62t"/>
      <w:bookmarkStart w:id="7545" w:name="li-8b7-f74-rc5"/>
      <w:bookmarkEnd w:id="7541"/>
      <w:bookmarkEnd w:id="7542"/>
      <w:r>
        <w:rPr>
          <w:rFonts w:ascii="阿里巴巴普惠体" w:eastAsia="阿里巴巴普惠体"/>
          <w:color w:val="000000"/>
          <w:sz w:val="21"/>
          <w:lang w:eastAsia="zh-CN"/>
        </w:rPr>
        <w:t>自主接入自定义事件：您在Quick Audience空间中创建的自定义事件，支持以自主接入方式上报，事件来源显示为</w:t>
      </w:r>
      <w:r>
        <w:rPr>
          <w:rFonts w:ascii="阿里巴巴普惠体" w:eastAsia="阿里巴巴普惠体"/>
          <w:b/>
          <w:color w:val="000000"/>
          <w:sz w:val="21"/>
          <w:lang w:eastAsia="zh-CN"/>
        </w:rPr>
        <w:t>自主接入</w:t>
      </w:r>
      <w:r>
        <w:rPr>
          <w:rFonts w:ascii="阿里巴巴普惠体" w:eastAsia="阿里巴巴普惠体"/>
          <w:color w:val="000000"/>
          <w:sz w:val="21"/>
          <w:lang w:eastAsia="zh-CN"/>
        </w:rPr>
        <w:t>，请参见</w:t>
      </w:r>
      <w:hyperlink w:anchor="section-s2s-e31-afr">
        <w:r>
          <w:rPr>
            <w:rStyle w:val="af8"/>
            <w:rFonts w:ascii="阿里巴巴普惠体" w:eastAsia="阿里巴巴普惠体"/>
            <w:color w:val="FF6A00"/>
            <w:sz w:val="21"/>
            <w:lang w:eastAsia="zh-CN"/>
          </w:rPr>
          <w:t>创建自定义事件</w:t>
        </w:r>
      </w:hyperlink>
      <w:r>
        <w:rPr>
          <w:rFonts w:ascii="阿里巴巴普惠体" w:eastAsia="阿里巴巴普惠体"/>
          <w:color w:val="000000"/>
          <w:sz w:val="21"/>
          <w:lang w:eastAsia="zh-CN"/>
        </w:rPr>
        <w:t>。</w:t>
      </w:r>
    </w:p>
    <w:p w:rsidR="00BA7E39" w:rsidRDefault="00EC4254" w:rsidP="003E4907">
      <w:pPr>
        <w:numPr>
          <w:ilvl w:val="0"/>
          <w:numId w:val="187"/>
        </w:numPr>
        <w:spacing w:after="90"/>
        <w:rPr>
          <w:lang w:eastAsia="zh-CN"/>
        </w:rPr>
      </w:pPr>
      <w:bookmarkStart w:id="7546" w:name="p-9qn-v6b-3n0"/>
      <w:bookmarkStart w:id="7547" w:name="li-18u-kdy-g5e"/>
      <w:bookmarkEnd w:id="7539"/>
      <w:bookmarkEnd w:id="7543"/>
      <w:bookmarkEnd w:id="7544"/>
      <w:bookmarkEnd w:id="7545"/>
      <w:r>
        <w:rPr>
          <w:rFonts w:ascii="阿里巴巴普惠体" w:eastAsia="阿里巴巴普惠体"/>
          <w:b/>
          <w:color w:val="000000"/>
          <w:sz w:val="21"/>
          <w:lang w:eastAsia="zh-CN"/>
        </w:rPr>
        <w:t>会员中心</w:t>
      </w:r>
      <w:r>
        <w:rPr>
          <w:rFonts w:ascii="阿里巴巴普惠体" w:eastAsia="阿里巴巴普惠体"/>
          <w:color w:val="000000"/>
          <w:sz w:val="21"/>
          <w:lang w:eastAsia="zh-CN"/>
        </w:rPr>
        <w:t>：若您购买了</w:t>
      </w:r>
      <w:hyperlink w:anchor="section-z9a-wtq-xb6">
        <w:r>
          <w:rPr>
            <w:rStyle w:val="af8"/>
            <w:rFonts w:ascii="阿里巴巴普惠体" w:eastAsia="阿里巴巴普惠体"/>
            <w:color w:val="FF6A00"/>
            <w:sz w:val="21"/>
            <w:lang w:eastAsia="zh-CN"/>
          </w:rPr>
          <w:t>会员中台功能包</w:t>
        </w:r>
      </w:hyperlink>
      <w:r>
        <w:rPr>
          <w:rFonts w:ascii="阿里巴巴普惠体" w:eastAsia="阿里巴巴普惠体"/>
          <w:color w:val="000000"/>
          <w:sz w:val="21"/>
          <w:lang w:eastAsia="zh-CN"/>
        </w:rPr>
        <w:t>，</w:t>
      </w:r>
      <w:hyperlink w:anchor="topic-2164774">
        <w:r>
          <w:rPr>
            <w:rStyle w:val="af8"/>
            <w:rFonts w:ascii="阿里巴巴普惠体" w:eastAsia="阿里巴巴普惠体"/>
            <w:color w:val="FF6A00"/>
            <w:sz w:val="21"/>
            <w:lang w:eastAsia="zh-CN"/>
          </w:rPr>
          <w:t>会员中台</w:t>
        </w:r>
      </w:hyperlink>
      <w:r>
        <w:rPr>
          <w:rFonts w:ascii="阿里巴巴普惠体" w:eastAsia="阿里巴巴普惠体"/>
          <w:color w:val="000000"/>
          <w:sz w:val="21"/>
          <w:lang w:eastAsia="zh-CN"/>
        </w:rPr>
        <w:t>模块定义的用户行为事件将直接由会员中台模块自动上报。</w:t>
      </w:r>
    </w:p>
    <w:p w:rsidR="00BA7E39" w:rsidRDefault="00EC4254" w:rsidP="003E4907">
      <w:pPr>
        <w:spacing w:after="150"/>
        <w:ind w:left="615"/>
        <w:rPr>
          <w:lang w:eastAsia="zh-CN"/>
        </w:rPr>
      </w:pPr>
      <w:bookmarkStart w:id="7548" w:name="p-xfy-jek-log"/>
      <w:bookmarkEnd w:id="7546"/>
      <w:r>
        <w:rPr>
          <w:rFonts w:ascii="阿里巴巴普惠体" w:eastAsia="阿里巴巴普惠体"/>
          <w:color w:val="000000"/>
          <w:sz w:val="21"/>
          <w:lang w:eastAsia="zh-CN"/>
        </w:rPr>
        <w:t>会员中心事件全部为系统预置事件。</w:t>
      </w:r>
    </w:p>
    <w:p w:rsidR="00BA7E39" w:rsidRDefault="00EC4254" w:rsidP="003E4907">
      <w:pPr>
        <w:numPr>
          <w:ilvl w:val="0"/>
          <w:numId w:val="187"/>
        </w:numPr>
        <w:spacing w:after="90"/>
        <w:rPr>
          <w:lang w:eastAsia="zh-CN"/>
        </w:rPr>
      </w:pPr>
      <w:bookmarkStart w:id="7549" w:name="p-7n1-pl7-ngc"/>
      <w:bookmarkStart w:id="7550" w:name="li-4p2-c63-tnw"/>
      <w:bookmarkEnd w:id="7547"/>
      <w:bookmarkEnd w:id="7548"/>
      <w:r>
        <w:rPr>
          <w:rFonts w:ascii="阿里巴巴普惠体" w:eastAsia="阿里巴巴普惠体"/>
          <w:b/>
          <w:color w:val="000000"/>
          <w:sz w:val="21"/>
          <w:lang w:eastAsia="zh-CN"/>
        </w:rPr>
        <w:t>社交互动</w:t>
      </w:r>
      <w:r>
        <w:rPr>
          <w:rFonts w:ascii="阿里巴巴普惠体" w:eastAsia="阿里巴巴普惠体"/>
          <w:color w:val="000000"/>
          <w:sz w:val="21"/>
          <w:lang w:eastAsia="zh-CN"/>
        </w:rPr>
        <w:t>：若您已联系技术人员将</w:t>
      </w:r>
      <w:hyperlink w:anchor="topic-2045278">
        <w:r>
          <w:rPr>
            <w:rStyle w:val="af8"/>
            <w:rFonts w:ascii="阿里巴巴普惠体" w:eastAsia="阿里巴巴普惠体"/>
            <w:color w:val="FF6A00"/>
            <w:sz w:val="21"/>
            <w:lang w:eastAsia="zh-CN"/>
          </w:rPr>
          <w:t>老版事件管理</w:t>
        </w:r>
      </w:hyperlink>
      <w:r>
        <w:rPr>
          <w:rFonts w:ascii="阿里巴巴普惠体" w:eastAsia="阿里巴巴普惠体"/>
          <w:color w:val="000000"/>
          <w:sz w:val="21"/>
          <w:lang w:eastAsia="zh-CN"/>
        </w:rPr>
        <w:t>中的行为事件迁移到本次新版事件管理，其中的社交互动事件将被同步迁移。</w:t>
      </w:r>
    </w:p>
    <w:p w:rsidR="00BA7E39" w:rsidRDefault="00EC4254" w:rsidP="003E4907">
      <w:pPr>
        <w:spacing w:after="150"/>
        <w:ind w:left="615"/>
        <w:rPr>
          <w:lang w:eastAsia="zh-CN"/>
        </w:rPr>
      </w:pPr>
      <w:bookmarkStart w:id="7551" w:name="p-e8d-eto-h2b"/>
      <w:bookmarkEnd w:id="7549"/>
      <w:r>
        <w:rPr>
          <w:rFonts w:ascii="阿里巴巴普惠体" w:eastAsia="阿里巴巴普惠体"/>
          <w:color w:val="000000"/>
          <w:sz w:val="21"/>
          <w:lang w:eastAsia="zh-CN"/>
        </w:rPr>
        <w:t>社交互动事件是</w:t>
      </w:r>
      <w:hyperlink w:anchor="topic-1947883">
        <w:r>
          <w:rPr>
            <w:rStyle w:val="af8"/>
            <w:rFonts w:ascii="阿里巴巴普惠体" w:eastAsia="阿里巴巴普惠体"/>
            <w:color w:val="FF6A00"/>
            <w:sz w:val="21"/>
            <w:lang w:eastAsia="zh-CN"/>
          </w:rPr>
          <w:t>社交互动</w:t>
        </w:r>
      </w:hyperlink>
      <w:r>
        <w:rPr>
          <w:rFonts w:ascii="阿里巴巴普惠体" w:eastAsia="阿里巴巴普惠体"/>
          <w:color w:val="000000"/>
          <w:sz w:val="21"/>
          <w:lang w:eastAsia="zh-CN"/>
        </w:rPr>
        <w:t>模块涉及的系统预置事件。</w:t>
      </w:r>
    </w:p>
    <w:p w:rsidR="00BA7E39" w:rsidRDefault="00EC4254" w:rsidP="003E4907">
      <w:pPr>
        <w:spacing w:after="150"/>
        <w:ind w:left="615"/>
        <w:rPr>
          <w:lang w:eastAsia="zh-CN"/>
        </w:rPr>
      </w:pPr>
      <w:bookmarkStart w:id="7552" w:name="p-mq5-9nz-z51"/>
      <w:bookmarkEnd w:id="7551"/>
      <w:r>
        <w:rPr>
          <w:rFonts w:ascii="阿里巴巴普惠体" w:eastAsia="阿里巴巴普惠体"/>
          <w:color w:val="000000"/>
          <w:sz w:val="21"/>
          <w:lang w:eastAsia="zh-CN"/>
        </w:rPr>
        <w:t>但本次新版事件管理暂未对接社交互动事件数据。</w:t>
      </w:r>
    </w:p>
    <w:p w:rsidR="00BA7E39" w:rsidRDefault="00EC4254" w:rsidP="003E4907">
      <w:pPr>
        <w:spacing w:after="150"/>
        <w:ind w:left="120"/>
      </w:pPr>
      <w:bookmarkStart w:id="7553" w:name="title-dk8-3f2-bxx"/>
      <w:bookmarkStart w:id="7554" w:name="sectiondiv-om1-f7s-4on"/>
      <w:bookmarkEnd w:id="7526"/>
      <w:bookmarkEnd w:id="7530"/>
      <w:bookmarkEnd w:id="7550"/>
      <w:bookmarkEnd w:id="7552"/>
      <w:r>
        <w:rPr>
          <w:rFonts w:ascii="阿里巴巴普惠体" w:eastAsia="阿里巴巴普惠体"/>
          <w:b/>
          <w:color w:val="000000"/>
        </w:rPr>
        <w:t>数据接入方式</w:t>
      </w:r>
    </w:p>
    <w:p w:rsidR="00BA7E39" w:rsidRDefault="00EC4254" w:rsidP="003E4907">
      <w:pPr>
        <w:numPr>
          <w:ilvl w:val="0"/>
          <w:numId w:val="189"/>
        </w:numPr>
        <w:spacing w:after="90"/>
      </w:pPr>
      <w:bookmarkStart w:id="7555" w:name="p-hj7-1jp-opl"/>
      <w:bookmarkStart w:id="7556" w:name="li-x9e-ko9-z5o"/>
      <w:bookmarkStart w:id="7557" w:name="ul-4g5-ak5-l3s"/>
      <w:bookmarkEnd w:id="7553"/>
      <w:r>
        <w:rPr>
          <w:rFonts w:ascii="阿里巴巴普惠体" w:eastAsia="阿里巴巴普惠体"/>
          <w:b/>
          <w:color w:val="000000"/>
          <w:sz w:val="21"/>
        </w:rPr>
        <w:lastRenderedPageBreak/>
        <w:t>消息同步</w:t>
      </w:r>
      <w:r>
        <w:rPr>
          <w:rFonts w:ascii="阿里巴巴普惠体" w:eastAsia="阿里巴巴普惠体"/>
          <w:color w:val="000000"/>
          <w:sz w:val="21"/>
        </w:rPr>
        <w:t>：通过消息实时传入，Quick Tracking事件、会员中心事件的传入方式。</w:t>
      </w:r>
    </w:p>
    <w:p w:rsidR="00BA7E39" w:rsidRDefault="00EC4254" w:rsidP="003E4907">
      <w:pPr>
        <w:numPr>
          <w:ilvl w:val="0"/>
          <w:numId w:val="189"/>
        </w:numPr>
        <w:spacing w:after="90"/>
        <w:rPr>
          <w:lang w:eastAsia="zh-CN"/>
        </w:rPr>
      </w:pPr>
      <w:bookmarkStart w:id="7558" w:name="p-y3p-aec-slo"/>
      <w:bookmarkStart w:id="7559" w:name="li-gp8-n4z-l52"/>
      <w:bookmarkEnd w:id="7555"/>
      <w:bookmarkEnd w:id="7556"/>
      <w:r>
        <w:rPr>
          <w:rFonts w:ascii="阿里巴巴普惠体" w:eastAsia="阿里巴巴普惠体"/>
          <w:b/>
          <w:color w:val="000000"/>
          <w:sz w:val="21"/>
          <w:lang w:eastAsia="zh-CN"/>
        </w:rPr>
        <w:t>API同步</w:t>
      </w:r>
      <w:r>
        <w:rPr>
          <w:rFonts w:ascii="阿里巴巴普惠体" w:eastAsia="阿里巴巴普惠体"/>
          <w:color w:val="000000"/>
          <w:sz w:val="21"/>
          <w:lang w:eastAsia="zh-CN"/>
        </w:rPr>
        <w:t>：通过接口实时传入，自主接入事件的传入方式。</w:t>
      </w:r>
    </w:p>
    <w:p w:rsidR="00BA7E39" w:rsidRDefault="00BA7E39" w:rsidP="003E4907">
      <w:pPr>
        <w:ind w:left="345"/>
        <w:rPr>
          <w:lang w:eastAsia="zh-CN"/>
        </w:rPr>
      </w:pPr>
      <w:bookmarkStart w:id="7560" w:name="note-0yh-2xm-wu4"/>
      <w:bookmarkEnd w:id="7557"/>
      <w:bookmarkEnd w:id="7558"/>
      <w:bookmarkEnd w:id="7559"/>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7561" w:name="p-vu9-zdw-gdm"/>
      <w:r>
        <w:rPr>
          <w:rFonts w:ascii="阿里巴巴普惠体" w:eastAsia="阿里巴巴普惠体"/>
          <w:color w:val="73777A"/>
          <w:sz w:val="21"/>
          <w:lang w:eastAsia="zh-CN"/>
        </w:rPr>
        <w:t>事件首次上报后，才会根据实际接入情况显示数据接入方式。</w:t>
      </w:r>
    </w:p>
    <w:p w:rsidR="00BA7E39" w:rsidRDefault="00EC4254" w:rsidP="003E4907">
      <w:pPr>
        <w:spacing w:after="150"/>
        <w:ind w:left="120"/>
        <w:rPr>
          <w:lang w:eastAsia="zh-CN"/>
        </w:rPr>
      </w:pPr>
      <w:bookmarkStart w:id="7562" w:name="title-4qe-6ax-cay"/>
      <w:bookmarkStart w:id="7563" w:name="section-s2s-e31-afr"/>
      <w:bookmarkEnd w:id="7512"/>
      <w:bookmarkEnd w:id="7554"/>
      <w:bookmarkEnd w:id="7560"/>
      <w:bookmarkEnd w:id="7561"/>
      <w:r>
        <w:rPr>
          <w:rFonts w:ascii="阿里巴巴普惠体" w:eastAsia="阿里巴巴普惠体"/>
          <w:b/>
          <w:color w:val="000000"/>
          <w:lang w:eastAsia="zh-CN"/>
        </w:rPr>
        <w:t>创建自定义事件</w:t>
      </w:r>
    </w:p>
    <w:p w:rsidR="00BA7E39" w:rsidRDefault="00EC4254" w:rsidP="003E4907">
      <w:pPr>
        <w:spacing w:after="150"/>
        <w:ind w:left="120"/>
        <w:rPr>
          <w:lang w:eastAsia="zh-CN"/>
        </w:rPr>
      </w:pPr>
      <w:bookmarkStart w:id="7564" w:name="p-jo0-zqv-6t4"/>
      <w:bookmarkEnd w:id="7562"/>
      <w:r>
        <w:rPr>
          <w:rFonts w:ascii="阿里巴巴普惠体" w:eastAsia="阿里巴巴普惠体"/>
          <w:color w:val="000000"/>
          <w:sz w:val="21"/>
          <w:lang w:eastAsia="zh-CN"/>
        </w:rPr>
        <w:t>若系统预置事件不满足您的需要，您可以自定义事件：</w:t>
      </w:r>
    </w:p>
    <w:p w:rsidR="00BA7E39" w:rsidRDefault="00EC4254" w:rsidP="003E4907">
      <w:pPr>
        <w:numPr>
          <w:ilvl w:val="0"/>
          <w:numId w:val="190"/>
        </w:numPr>
        <w:spacing w:after="90"/>
      </w:pPr>
      <w:bookmarkStart w:id="7565" w:name="p-c33-lu6-vvy"/>
      <w:bookmarkStart w:id="7566" w:name="li-nil-4xr-rwq"/>
      <w:bookmarkStart w:id="7567" w:name="ul-ocy-tct-2nd"/>
      <w:bookmarkEnd w:id="7564"/>
      <w:r>
        <w:rPr>
          <w:rFonts w:ascii="阿里巴巴普惠体" w:eastAsia="阿里巴巴普惠体"/>
          <w:color w:val="000000"/>
          <w:sz w:val="21"/>
        </w:rPr>
        <w:t>当您采用自主接入方式时，您可以在Quick Audience创建属于当前工作空间的自定义事件。</w:t>
      </w:r>
    </w:p>
    <w:p w:rsidR="00BA7E39" w:rsidRDefault="00EC4254" w:rsidP="003E4907">
      <w:pPr>
        <w:numPr>
          <w:ilvl w:val="0"/>
          <w:numId w:val="190"/>
        </w:numPr>
        <w:spacing w:after="90"/>
      </w:pPr>
      <w:bookmarkStart w:id="7568" w:name="p-9hx-si8-ukd"/>
      <w:bookmarkStart w:id="7569" w:name="li-3ci-7uu-w44"/>
      <w:bookmarkEnd w:id="7565"/>
      <w:bookmarkEnd w:id="7566"/>
      <w:r>
        <w:rPr>
          <w:rFonts w:ascii="阿里巴巴普惠体" w:eastAsia="阿里巴巴普惠体"/>
          <w:color w:val="000000"/>
          <w:sz w:val="21"/>
        </w:rPr>
        <w:t>当您采用Quick Tracking方式时，应按照</w:t>
      </w:r>
      <w:hyperlink w:anchor="section-872-h9q-2qr">
        <w:r>
          <w:rPr>
            <w:rStyle w:val="af8"/>
            <w:rFonts w:ascii="阿里巴巴普惠体" w:eastAsia="阿里巴巴普惠体"/>
            <w:color w:val="FF6A00"/>
            <w:sz w:val="21"/>
          </w:rPr>
          <w:t>Quick Tracking上报流程</w:t>
        </w:r>
      </w:hyperlink>
      <w:r>
        <w:rPr>
          <w:rFonts w:ascii="阿里巴巴普惠体" w:eastAsia="阿里巴巴普惠体"/>
          <w:color w:val="000000"/>
          <w:sz w:val="21"/>
        </w:rPr>
        <w:t>，先在Quick Tracking控制台配置应用和应用下的事件等，再通过</w:t>
      </w:r>
      <w:hyperlink w:anchor="topic-2230947">
        <w:r>
          <w:rPr>
            <w:rStyle w:val="af8"/>
            <w:rFonts w:ascii="阿里巴巴普惠体" w:eastAsia="阿里巴巴普惠体"/>
            <w:color w:val="FF6A00"/>
            <w:sz w:val="21"/>
          </w:rPr>
          <w:t>QT事件授权</w:t>
        </w:r>
      </w:hyperlink>
      <w:r>
        <w:rPr>
          <w:rFonts w:ascii="阿里巴巴普惠体" w:eastAsia="阿里巴巴普惠体"/>
          <w:color w:val="000000"/>
          <w:sz w:val="21"/>
        </w:rPr>
        <w:t>，将已配置的事件同步到Quick Audience当前工作空间。</w:t>
      </w:r>
    </w:p>
    <w:p w:rsidR="00BA7E39" w:rsidRDefault="00EC4254" w:rsidP="003E4907">
      <w:pPr>
        <w:spacing w:after="150"/>
        <w:ind w:left="120"/>
      </w:pPr>
      <w:bookmarkStart w:id="7570" w:name="p-a83-zra-q8d"/>
      <w:bookmarkEnd w:id="7567"/>
      <w:bookmarkEnd w:id="7568"/>
      <w:bookmarkEnd w:id="7569"/>
      <w:r>
        <w:rPr>
          <w:rFonts w:ascii="阿里巴巴普惠体" w:eastAsia="阿里巴巴普惠体"/>
          <w:color w:val="000000"/>
          <w:sz w:val="21"/>
        </w:rPr>
        <w:t>采用自主接入方式，在Quick Audience创建属于当前工作空间的自定义事件的操作步骤：</w:t>
      </w:r>
    </w:p>
    <w:p w:rsidR="00BA7E39" w:rsidRDefault="00EC4254" w:rsidP="003E4907">
      <w:pPr>
        <w:numPr>
          <w:ilvl w:val="0"/>
          <w:numId w:val="191"/>
        </w:numPr>
        <w:spacing w:after="120"/>
        <w:rPr>
          <w:lang w:eastAsia="zh-CN"/>
        </w:rPr>
      </w:pPr>
      <w:bookmarkStart w:id="7571" w:name="p-rsb-tmk-9yb"/>
      <w:bookmarkStart w:id="7572" w:name="li-f7e-0cj-c4i"/>
      <w:bookmarkStart w:id="7573" w:name="ol-0d6-0ry-855"/>
      <w:bookmarkEnd w:id="757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事件管理</w:t>
      </w:r>
      <w:r>
        <w:rPr>
          <w:rFonts w:ascii="阿里巴巴普惠体" w:eastAsia="阿里巴巴普惠体"/>
          <w:color w:val="000000"/>
          <w:sz w:val="21"/>
          <w:lang w:eastAsia="zh-CN"/>
        </w:rPr>
        <w:t>。</w:t>
      </w:r>
    </w:p>
    <w:p w:rsidR="00BA7E39" w:rsidRDefault="00EC4254" w:rsidP="003E4907">
      <w:pPr>
        <w:numPr>
          <w:ilvl w:val="0"/>
          <w:numId w:val="191"/>
        </w:numPr>
        <w:spacing w:after="120"/>
        <w:rPr>
          <w:lang w:eastAsia="zh-CN"/>
        </w:rPr>
      </w:pPr>
      <w:bookmarkStart w:id="7574" w:name="p-c02-uyb-4gt"/>
      <w:bookmarkStart w:id="7575" w:name="li-pe0-5av-15i"/>
      <w:bookmarkEnd w:id="7571"/>
      <w:bookmarkEnd w:id="757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新建事件</w:t>
      </w:r>
      <w:r>
        <w:rPr>
          <w:rFonts w:ascii="阿里巴巴普惠体" w:eastAsia="阿里巴巴普惠体"/>
          <w:color w:val="000000"/>
          <w:sz w:val="21"/>
          <w:lang w:eastAsia="zh-CN"/>
        </w:rPr>
        <w:t>，进入配置事件页面。</w:t>
      </w:r>
    </w:p>
    <w:p w:rsidR="00BA7E39" w:rsidRDefault="00EC4254" w:rsidP="003E4907">
      <w:pPr>
        <w:numPr>
          <w:ilvl w:val="0"/>
          <w:numId w:val="191"/>
        </w:numPr>
        <w:spacing w:after="120"/>
        <w:rPr>
          <w:lang w:eastAsia="zh-CN"/>
        </w:rPr>
      </w:pPr>
      <w:bookmarkStart w:id="7576" w:name="p-i17-lvf-3bi"/>
      <w:bookmarkStart w:id="7577" w:name="li-f3i-1px-904"/>
      <w:bookmarkEnd w:id="7574"/>
      <w:bookmarkEnd w:id="7575"/>
      <w:r>
        <w:rPr>
          <w:rFonts w:ascii="阿里巴巴普惠体" w:eastAsia="阿里巴巴普惠体"/>
          <w:color w:val="000000"/>
          <w:sz w:val="21"/>
          <w:lang w:eastAsia="zh-CN"/>
        </w:rPr>
        <w:t>配置参数，如下表所示。</w:t>
      </w:r>
    </w:p>
    <w:p w:rsidR="00BA7E39" w:rsidRDefault="00EC4254" w:rsidP="003E4907">
      <w:pPr>
        <w:ind w:left="840"/>
      </w:pPr>
      <w:bookmarkStart w:id="7578" w:name="img-vpi-4xn-uv4"/>
      <w:bookmarkStart w:id="7579" w:name="div-3ms-09s-0ay"/>
      <w:bookmarkEnd w:id="7576"/>
      <w:r>
        <w:rPr>
          <w:noProof/>
        </w:rPr>
        <w:lastRenderedPageBreak/>
        <w:drawing>
          <wp:inline distT="0" distB="0" distL="0" distR="0">
            <wp:extent cx="6192520" cy="2775569"/>
            <wp:effectExtent l="0" t="0" r="0" b="0"/>
            <wp:docPr id="272" name="图片 272"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6192520" cy="2775569"/>
                    </a:xfrm>
                    <a:prstGeom prst="rect">
                      <a:avLst/>
                    </a:prstGeom>
                  </pic:spPr>
                </pic:pic>
              </a:graphicData>
            </a:graphic>
          </wp:inline>
        </w:drawing>
      </w:r>
      <w:bookmarkEnd w:id="7578"/>
    </w:p>
    <w:tbl>
      <w:tblPr>
        <w:tblW w:w="0" w:type="auto"/>
        <w:tblCellSpacing w:w="0" w:type="auto"/>
        <w:tblInd w:w="1035" w:type="dxa"/>
        <w:tblLook w:val="04A0" w:firstRow="1" w:lastRow="0" w:firstColumn="1" w:lastColumn="0" w:noHBand="0" w:noVBand="1"/>
      </w:tblPr>
      <w:tblGrid>
        <w:gridCol w:w="1743"/>
        <w:gridCol w:w="6954"/>
      </w:tblGrid>
      <w:tr w:rsidR="00BA7E39">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7580" w:name="p-59b-upf-9d0"/>
            <w:bookmarkStart w:id="7581" w:name="td-2sc-0dt-tkj"/>
            <w:bookmarkStart w:id="7582" w:name="tr-6y1-yow-r5o"/>
            <w:bookmarkStart w:id="7583" w:name="table-5zw-nh2-177"/>
            <w:bookmarkEnd w:id="7579"/>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7584" w:name="p-nby-ghg-xcv"/>
            <w:bookmarkStart w:id="7585" w:name="td-dgx-30c-mwp"/>
            <w:bookmarkEnd w:id="7580"/>
            <w:bookmarkEnd w:id="7581"/>
            <w:r>
              <w:rPr>
                <w:rFonts w:ascii="阿里巴巴普惠体" w:eastAsia="阿里巴巴普惠体"/>
                <w:b/>
                <w:color w:val="333333"/>
              </w:rPr>
              <w:t>说明</w:t>
            </w:r>
          </w:p>
        </w:tc>
        <w:bookmarkEnd w:id="7584"/>
        <w:bookmarkEnd w:id="7585"/>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586" w:name="p-5bw-hpd-bad"/>
            <w:bookmarkStart w:id="7587" w:name="td-qiu-nn4-y5u"/>
            <w:bookmarkStart w:id="7588" w:name="tr-y7v-nmz-44m"/>
            <w:bookmarkEnd w:id="7582"/>
            <w:r>
              <w:rPr>
                <w:rFonts w:ascii="阿里巴巴普惠体" w:eastAsia="阿里巴巴普惠体"/>
                <w:color w:val="333333"/>
                <w:sz w:val="21"/>
              </w:rPr>
              <w:t>事件名称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589" w:name="p-6e9-who-thc"/>
            <w:bookmarkStart w:id="7590" w:name="td-j23-wyc-hh3"/>
            <w:bookmarkEnd w:id="7586"/>
            <w:bookmarkEnd w:id="7587"/>
            <w:r>
              <w:rPr>
                <w:rFonts w:ascii="阿里巴巴普惠体" w:eastAsia="阿里巴巴普惠体"/>
                <w:color w:val="333333"/>
                <w:sz w:val="21"/>
              </w:rPr>
              <w:t>输入事件名称。</w:t>
            </w:r>
          </w:p>
        </w:tc>
        <w:bookmarkEnd w:id="7589"/>
        <w:bookmarkEnd w:id="7590"/>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591" w:name="p-ftd-u0r-6g9"/>
            <w:bookmarkStart w:id="7592" w:name="td-enf-vbg-zku"/>
            <w:bookmarkStart w:id="7593" w:name="tr-w0m-44i-qo8"/>
            <w:bookmarkEnd w:id="7588"/>
            <w:r>
              <w:rPr>
                <w:rFonts w:ascii="阿里巴巴普惠体" w:eastAsia="阿里巴巴普惠体"/>
                <w:color w:val="333333"/>
                <w:sz w:val="21"/>
              </w:rPr>
              <w:t>事件编码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7594" w:name="p-zxs-6h1-tg3"/>
            <w:bookmarkStart w:id="7595" w:name="td-btb-2b3-gnv"/>
            <w:bookmarkEnd w:id="7591"/>
            <w:bookmarkEnd w:id="7592"/>
            <w:r>
              <w:rPr>
                <w:rFonts w:ascii="阿里巴巴普惠体" w:eastAsia="阿里巴巴普惠体"/>
                <w:color w:val="333333"/>
                <w:sz w:val="21"/>
                <w:lang w:eastAsia="zh-CN"/>
              </w:rPr>
              <w:t>输入事件编码。事件编码在当前工作空间中必须唯一。</w:t>
            </w:r>
          </w:p>
          <w:p w:rsidR="00BA7E39" w:rsidRDefault="00EC4254" w:rsidP="003E4907">
            <w:pPr>
              <w:spacing w:line="360" w:lineRule="exact"/>
              <w:ind w:leftChars="1" w:left="2"/>
              <w:rPr>
                <w:lang w:eastAsia="zh-CN"/>
              </w:rPr>
            </w:pPr>
            <w:bookmarkStart w:id="7596" w:name="p-v0p-l4j-abm"/>
            <w:bookmarkEnd w:id="7594"/>
            <w:r>
              <w:rPr>
                <w:rFonts w:ascii="阿里巴巴普惠体" w:eastAsia="阿里巴巴普惠体"/>
                <w:color w:val="333333"/>
                <w:sz w:val="21"/>
                <w:lang w:eastAsia="zh-CN"/>
              </w:rPr>
              <w:t>在上报事件数据时，事件编码为必传，用于唯一标识一个事件。</w:t>
            </w:r>
          </w:p>
        </w:tc>
        <w:bookmarkEnd w:id="7595"/>
        <w:bookmarkEnd w:id="7596"/>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597" w:name="p-71q-5ih-c03"/>
            <w:bookmarkStart w:id="7598" w:name="td-s3q-xo4-d1t"/>
            <w:bookmarkStart w:id="7599" w:name="tr-obp-nfj-807"/>
            <w:bookmarkEnd w:id="7593"/>
            <w:r>
              <w:rPr>
                <w:rFonts w:ascii="阿里巴巴普惠体" w:eastAsia="阿里巴巴普惠体"/>
                <w:color w:val="333333"/>
                <w:sz w:val="21"/>
              </w:rPr>
              <w:t>事件属性</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7600" w:name="p-n0q-fmw-hau"/>
            <w:bookmarkStart w:id="7601" w:name="td-to6-w1u-8c2"/>
            <w:bookmarkEnd w:id="7597"/>
            <w:bookmarkEnd w:id="7598"/>
            <w:r>
              <w:rPr>
                <w:rFonts w:ascii="阿里巴巴普惠体" w:eastAsia="阿里巴巴普惠体"/>
                <w:color w:val="333333"/>
                <w:sz w:val="21"/>
                <w:lang w:eastAsia="zh-CN"/>
              </w:rPr>
              <w:t>事件可以带有若干属性，例如：事件发生时间、事件发生渠道、商品、数量等。</w:t>
            </w:r>
          </w:p>
          <w:p w:rsidR="00BA7E39" w:rsidRDefault="00EC4254" w:rsidP="003E4907">
            <w:pPr>
              <w:numPr>
                <w:ilvl w:val="1"/>
                <w:numId w:val="191"/>
              </w:numPr>
              <w:spacing w:line="360" w:lineRule="exact"/>
              <w:ind w:leftChars="1" w:left="362"/>
              <w:rPr>
                <w:lang w:eastAsia="zh-CN"/>
              </w:rPr>
            </w:pPr>
            <w:bookmarkStart w:id="7602" w:name="p-a9c-kiz-j4z"/>
            <w:bookmarkStart w:id="7603" w:name="li-j2x-n50-2ym"/>
            <w:bookmarkStart w:id="7604" w:name="ul-uv5-vd6-qf6"/>
            <w:bookmarkEnd w:id="7600"/>
            <w:r>
              <w:rPr>
                <w:rFonts w:ascii="阿里巴巴普惠体" w:eastAsia="阿里巴巴普惠体"/>
                <w:color w:val="333333"/>
                <w:sz w:val="21"/>
                <w:lang w:eastAsia="zh-CN"/>
              </w:rPr>
              <w:t>创建自定义事件时，默认有2个预置属性：</w:t>
            </w:r>
          </w:p>
          <w:p w:rsidR="00BA7E39" w:rsidRDefault="00EC4254" w:rsidP="003E4907">
            <w:pPr>
              <w:numPr>
                <w:ilvl w:val="2"/>
                <w:numId w:val="191"/>
              </w:numPr>
              <w:spacing w:line="360" w:lineRule="exact"/>
              <w:ind w:leftChars="1" w:left="362"/>
              <w:rPr>
                <w:lang w:eastAsia="zh-CN"/>
              </w:rPr>
            </w:pPr>
            <w:bookmarkStart w:id="7605" w:name="p-4qu-cp3-zj3"/>
            <w:bookmarkStart w:id="7606" w:name="li-nmp-o7n-3ez"/>
            <w:bookmarkStart w:id="7607" w:name="ul-9a5-ell-16h"/>
            <w:bookmarkEnd w:id="7602"/>
            <w:r>
              <w:rPr>
                <w:rFonts w:ascii="阿里巴巴普惠体" w:eastAsia="阿里巴巴普惠体"/>
                <w:color w:val="333333"/>
                <w:sz w:val="21"/>
                <w:lang w:eastAsia="zh-CN"/>
              </w:rPr>
              <w:t>事件发生时间：属性编码occur_time，时间型，默认为必传。</w:t>
            </w:r>
          </w:p>
          <w:p w:rsidR="00BA7E39" w:rsidRDefault="00EC4254" w:rsidP="003E4907">
            <w:pPr>
              <w:numPr>
                <w:ilvl w:val="2"/>
                <w:numId w:val="191"/>
              </w:numPr>
              <w:spacing w:line="360" w:lineRule="exact"/>
              <w:ind w:leftChars="1" w:left="362"/>
            </w:pPr>
            <w:bookmarkStart w:id="7608" w:name="p-cm4-l75-a7d"/>
            <w:bookmarkStart w:id="7609" w:name="li-i8z-617-rug"/>
            <w:bookmarkEnd w:id="7605"/>
            <w:bookmarkEnd w:id="7606"/>
            <w:r>
              <w:rPr>
                <w:rFonts w:ascii="阿里巴巴普惠体" w:eastAsia="阿里巴巴普惠体"/>
                <w:color w:val="333333"/>
                <w:sz w:val="21"/>
              </w:rPr>
              <w:t>事件发生渠道：属性编码occur_channel，文本型，默认为必传。</w:t>
            </w:r>
          </w:p>
          <w:p w:rsidR="00BA7E39" w:rsidRDefault="00EC4254" w:rsidP="003E4907">
            <w:pPr>
              <w:spacing w:line="360" w:lineRule="exact"/>
              <w:ind w:leftChars="1" w:left="2"/>
              <w:rPr>
                <w:lang w:eastAsia="zh-CN"/>
              </w:rPr>
            </w:pPr>
            <w:bookmarkStart w:id="7610" w:name="p-cam-zz9-b4y"/>
            <w:bookmarkEnd w:id="7607"/>
            <w:bookmarkEnd w:id="7608"/>
            <w:bookmarkEnd w:id="7609"/>
            <w:r>
              <w:rPr>
                <w:rFonts w:ascii="阿里巴巴普惠体" w:eastAsia="阿里巴巴普惠体"/>
                <w:color w:val="333333"/>
                <w:sz w:val="21"/>
                <w:lang w:eastAsia="zh-CN"/>
              </w:rPr>
              <w:t>预置属性可以通过</w:t>
            </w:r>
            <w:r>
              <w:rPr>
                <w:rFonts w:ascii="阿里巴巴普惠体" w:eastAsia="阿里巴巴普惠体"/>
                <w:b/>
                <w:color w:val="333333"/>
                <w:sz w:val="21"/>
                <w:lang w:eastAsia="zh-CN"/>
              </w:rPr>
              <w:t>编辑</w:t>
            </w:r>
            <w:r>
              <w:rPr>
                <w:rFonts w:ascii="阿里巴巴普惠体" w:eastAsia="阿里巴巴普惠体"/>
                <w:color w:val="333333"/>
                <w:sz w:val="21"/>
                <w:lang w:eastAsia="zh-CN"/>
              </w:rPr>
              <w:t>，修改其是否必传，但名称、编码、值类型不可修改。</w:t>
            </w:r>
          </w:p>
          <w:p w:rsidR="00BA7E39" w:rsidRDefault="00EC4254" w:rsidP="003E4907">
            <w:pPr>
              <w:numPr>
                <w:ilvl w:val="1"/>
                <w:numId w:val="191"/>
              </w:numPr>
              <w:spacing w:line="360" w:lineRule="exact"/>
              <w:ind w:leftChars="1" w:left="362"/>
              <w:rPr>
                <w:lang w:eastAsia="zh-CN"/>
              </w:rPr>
            </w:pPr>
            <w:bookmarkStart w:id="7611" w:name="p-my6-kb3-wfc"/>
            <w:bookmarkStart w:id="7612" w:name="li-ls9-gpm-b7x"/>
            <w:bookmarkEnd w:id="7603"/>
            <w:bookmarkEnd w:id="7610"/>
            <w:r>
              <w:rPr>
                <w:rFonts w:ascii="阿里巴巴普惠体" w:eastAsia="阿里巴巴普惠体"/>
                <w:color w:val="333333"/>
                <w:sz w:val="21"/>
                <w:lang w:eastAsia="zh-CN"/>
              </w:rPr>
              <w:t>您也可以增加其他属性，单击</w:t>
            </w:r>
            <w:r>
              <w:rPr>
                <w:rFonts w:ascii="阿里巴巴普惠体" w:eastAsia="阿里巴巴普惠体"/>
                <w:b/>
                <w:color w:val="333333"/>
                <w:sz w:val="21"/>
                <w:lang w:eastAsia="zh-CN"/>
              </w:rPr>
              <w:t>新建属性</w:t>
            </w:r>
            <w:r>
              <w:rPr>
                <w:rFonts w:ascii="阿里巴巴普惠体" w:eastAsia="阿里巴巴普惠体"/>
                <w:color w:val="333333"/>
                <w:sz w:val="21"/>
                <w:lang w:eastAsia="zh-CN"/>
              </w:rPr>
              <w:t>，可以在弹窗中配置新属性的属性名称、属性编码、属性值类型（可选文本型、数值型、时间型）、是否必传，如下图所示。</w:t>
            </w:r>
          </w:p>
          <w:p w:rsidR="00BA7E39" w:rsidRDefault="00EC4254" w:rsidP="003E4907">
            <w:pPr>
              <w:spacing w:line="360" w:lineRule="exact"/>
              <w:ind w:leftChars="1" w:left="2"/>
              <w:rPr>
                <w:lang w:eastAsia="zh-CN"/>
              </w:rPr>
            </w:pPr>
            <w:bookmarkStart w:id="7613" w:name="p-ybn-1q8-08w"/>
            <w:bookmarkEnd w:id="7611"/>
            <w:r>
              <w:rPr>
                <w:rFonts w:ascii="阿里巴巴普惠体" w:eastAsia="阿里巴巴普惠体"/>
                <w:color w:val="333333"/>
                <w:sz w:val="21"/>
                <w:lang w:eastAsia="zh-CN"/>
              </w:rPr>
              <w:t>新建的属性支持</w:t>
            </w:r>
            <w:r>
              <w:rPr>
                <w:rFonts w:ascii="阿里巴巴普惠体" w:eastAsia="阿里巴巴普惠体"/>
                <w:b/>
                <w:color w:val="333333"/>
                <w:sz w:val="21"/>
                <w:lang w:eastAsia="zh-CN"/>
              </w:rPr>
              <w:t>编辑</w:t>
            </w:r>
            <w:r>
              <w:rPr>
                <w:rFonts w:ascii="阿里巴巴普惠体" w:eastAsia="阿里巴巴普惠体"/>
                <w:color w:val="333333"/>
                <w:sz w:val="21"/>
                <w:lang w:eastAsia="zh-CN"/>
              </w:rPr>
              <w:t>，名称、编码等均可修改，支持</w:t>
            </w:r>
            <w:r>
              <w:rPr>
                <w:rFonts w:ascii="阿里巴巴普惠体" w:eastAsia="阿里巴巴普惠体"/>
                <w:b/>
                <w:color w:val="333333"/>
                <w:sz w:val="21"/>
                <w:lang w:eastAsia="zh-CN"/>
              </w:rPr>
              <w:t>删除</w:t>
            </w:r>
            <w:r>
              <w:rPr>
                <w:rFonts w:ascii="阿里巴巴普惠体" w:eastAsia="阿里巴巴普惠体"/>
                <w:color w:val="333333"/>
                <w:sz w:val="21"/>
                <w:lang w:eastAsia="zh-CN"/>
              </w:rPr>
              <w:t>。</w:t>
            </w:r>
          </w:p>
          <w:p w:rsidR="00BA7E39" w:rsidRDefault="00BA7E39" w:rsidP="003E4907">
            <w:pPr>
              <w:spacing w:line="360" w:lineRule="exact"/>
              <w:ind w:leftChars="1" w:left="2"/>
              <w:rPr>
                <w:lang w:eastAsia="zh-CN"/>
              </w:rPr>
            </w:pPr>
            <w:bookmarkStart w:id="7614" w:name="note-k8u-iv1-cio"/>
            <w:bookmarkEnd w:id="7613"/>
          </w:p>
          <w:p w:rsidR="00BA7E39" w:rsidRDefault="00EC4254" w:rsidP="003E4907">
            <w:pPr>
              <w:spacing w:line="360" w:lineRule="exact"/>
              <w:ind w:leftChars="1" w:left="2"/>
              <w:rPr>
                <w:lang w:eastAsia="zh-CN"/>
              </w:rPr>
            </w:pPr>
            <w:r>
              <w:rPr>
                <w:rFonts w:ascii="阿里巴巴普惠体" w:eastAsia="阿里巴巴普惠体"/>
                <w:b/>
                <w:color w:val="73777A"/>
                <w:sz w:val="21"/>
                <w:lang w:eastAsia="zh-CN"/>
              </w:rPr>
              <w:t xml:space="preserve">注意 </w:t>
            </w:r>
          </w:p>
          <w:p w:rsidR="00BA7E39" w:rsidRDefault="00EC4254" w:rsidP="003E4907">
            <w:pPr>
              <w:spacing w:line="360" w:lineRule="exact"/>
              <w:ind w:leftChars="1" w:left="2"/>
              <w:rPr>
                <w:lang w:eastAsia="zh-CN"/>
              </w:rPr>
            </w:pPr>
            <w:bookmarkStart w:id="7615" w:name="p-zya-4lm-xcy"/>
            <w:r>
              <w:rPr>
                <w:rFonts w:ascii="阿里巴巴普惠体" w:eastAsia="阿里巴巴普惠体"/>
                <w:color w:val="73777A"/>
                <w:sz w:val="21"/>
                <w:lang w:eastAsia="zh-CN"/>
              </w:rPr>
              <w:t>若需要在自动化营销中使用上报的数据，请向事件添加</w:t>
            </w:r>
            <w:r>
              <w:rPr>
                <w:rFonts w:ascii="阿里巴巴普惠体" w:eastAsia="阿里巴巴普惠体"/>
                <w:b/>
                <w:color w:val="73777A"/>
                <w:sz w:val="21"/>
                <w:lang w:eastAsia="zh-CN"/>
              </w:rPr>
              <w:t>外部业务id</w:t>
            </w:r>
            <w:r>
              <w:rPr>
                <w:rFonts w:ascii="阿里巴巴普惠体" w:eastAsia="阿里巴巴普惠体"/>
                <w:color w:val="73777A"/>
                <w:sz w:val="21"/>
                <w:lang w:eastAsia="zh-CN"/>
              </w:rPr>
              <w:t>属性，属性编码为</w:t>
            </w:r>
            <w:r>
              <w:rPr>
                <w:rFonts w:ascii="阿里巴巴普惠体" w:eastAsia="阿里巴巴普惠体"/>
                <w:b/>
                <w:color w:val="73777A"/>
                <w:sz w:val="21"/>
                <w:lang w:eastAsia="zh-CN"/>
              </w:rPr>
              <w:t>outBizId</w:t>
            </w:r>
            <w:r>
              <w:rPr>
                <w:rFonts w:ascii="阿里巴巴普惠体" w:eastAsia="阿里巴巴普惠体"/>
                <w:color w:val="73777A"/>
                <w:sz w:val="21"/>
                <w:lang w:eastAsia="zh-CN"/>
              </w:rPr>
              <w:t>，值类型为</w:t>
            </w:r>
            <w:r>
              <w:rPr>
                <w:rFonts w:ascii="阿里巴巴普惠体" w:eastAsia="阿里巴巴普惠体"/>
                <w:b/>
                <w:color w:val="73777A"/>
                <w:sz w:val="21"/>
                <w:lang w:eastAsia="zh-CN"/>
              </w:rPr>
              <w:t>文本型</w:t>
            </w:r>
            <w:r>
              <w:rPr>
                <w:rFonts w:ascii="阿里巴巴普惠体" w:eastAsia="阿里巴巴普惠体"/>
                <w:color w:val="73777A"/>
                <w:sz w:val="21"/>
                <w:lang w:eastAsia="zh-CN"/>
              </w:rPr>
              <w:t>。上报事件数据时传入该属性，数据才可用于自动化营销。</w:t>
            </w:r>
          </w:p>
          <w:p w:rsidR="00BA7E39" w:rsidRDefault="00EC4254" w:rsidP="003E4907">
            <w:pPr>
              <w:spacing w:line="360" w:lineRule="exact"/>
              <w:ind w:leftChars="1" w:left="2"/>
              <w:rPr>
                <w:lang w:eastAsia="zh-CN"/>
              </w:rPr>
            </w:pPr>
            <w:bookmarkStart w:id="7616" w:name="p-qga-qu7-ir3"/>
            <w:bookmarkEnd w:id="7615"/>
            <w:r>
              <w:rPr>
                <w:rFonts w:ascii="阿里巴巴普惠体" w:eastAsia="阿里巴巴普惠体"/>
                <w:color w:val="73777A"/>
                <w:sz w:val="21"/>
                <w:lang w:eastAsia="zh-CN"/>
              </w:rPr>
              <w:lastRenderedPageBreak/>
              <w:t>建议交易相关事件将订单ID上报为outBizId，优惠券相关事件将优惠券ID上报为outBizId。</w:t>
            </w:r>
          </w:p>
          <w:bookmarkEnd w:id="7616"/>
          <w:p w:rsidR="00BA7E39" w:rsidRDefault="00BA7E39" w:rsidP="003E4907">
            <w:pPr>
              <w:spacing w:line="360" w:lineRule="exact"/>
              <w:ind w:leftChars="1" w:left="2"/>
              <w:rPr>
                <w:lang w:eastAsia="zh-CN"/>
              </w:rPr>
            </w:pPr>
          </w:p>
        </w:tc>
        <w:bookmarkEnd w:id="7601"/>
        <w:bookmarkEnd w:id="7604"/>
        <w:bookmarkEnd w:id="7612"/>
        <w:bookmarkEnd w:id="7614"/>
      </w:tr>
      <w:bookmarkEnd w:id="7583"/>
      <w:bookmarkEnd w:id="7599"/>
    </w:tbl>
    <w:p w:rsidR="00BA7E39" w:rsidRDefault="00BA7E39" w:rsidP="003E4907">
      <w:pPr>
        <w:ind w:left="840"/>
        <w:rPr>
          <w:lang w:eastAsia="zh-CN"/>
        </w:rPr>
      </w:pPr>
    </w:p>
    <w:p w:rsidR="00BA7E39" w:rsidRDefault="00EC4254" w:rsidP="003E4907">
      <w:pPr>
        <w:ind w:left="840"/>
      </w:pPr>
      <w:bookmarkStart w:id="7617" w:name="img-q6m-epd-m6o"/>
      <w:r>
        <w:rPr>
          <w:noProof/>
        </w:rPr>
        <w:lastRenderedPageBreak/>
        <w:drawing>
          <wp:inline distT="0" distB="0" distL="0" distR="0">
            <wp:extent cx="6134100" cy="8124825"/>
            <wp:effectExtent l="0" t="0" r="0" b="0"/>
            <wp:docPr id="273" name="图片 273"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6134100" cy="8124825"/>
                    </a:xfrm>
                    <a:prstGeom prst="rect">
                      <a:avLst/>
                    </a:prstGeom>
                  </pic:spPr>
                </pic:pic>
              </a:graphicData>
            </a:graphic>
          </wp:inline>
        </w:drawing>
      </w:r>
      <w:bookmarkEnd w:id="7617"/>
    </w:p>
    <w:p w:rsidR="00BA7E39" w:rsidRDefault="00EC4254" w:rsidP="003E4907">
      <w:pPr>
        <w:numPr>
          <w:ilvl w:val="0"/>
          <w:numId w:val="191"/>
        </w:numPr>
        <w:spacing w:after="120"/>
        <w:rPr>
          <w:lang w:eastAsia="zh-CN"/>
        </w:rPr>
      </w:pPr>
      <w:bookmarkStart w:id="7618" w:name="p-oqe-11f-82l"/>
      <w:bookmarkStart w:id="7619" w:name="li-ek5-5pm-zag"/>
      <w:bookmarkEnd w:id="7577"/>
      <w:r>
        <w:rPr>
          <w:rFonts w:ascii="阿里巴巴普惠体" w:eastAsia="阿里巴巴普惠体"/>
          <w:color w:val="000000"/>
          <w:sz w:val="21"/>
          <w:lang w:eastAsia="zh-CN"/>
        </w:rPr>
        <w:t>事件配置完成后，单击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7620" w:name="p-1ok-hn1-mgc"/>
      <w:bookmarkEnd w:id="7573"/>
      <w:bookmarkEnd w:id="7618"/>
      <w:bookmarkEnd w:id="7619"/>
      <w:r>
        <w:rPr>
          <w:rFonts w:ascii="阿里巴巴普惠体" w:eastAsia="阿里巴巴普惠体"/>
          <w:color w:val="000000"/>
          <w:sz w:val="21"/>
          <w:lang w:eastAsia="zh-CN"/>
        </w:rPr>
        <w:lastRenderedPageBreak/>
        <w:t>如下图所示，创建的自定义事件将加入事件列表，事件来源显示为</w:t>
      </w:r>
      <w:r>
        <w:rPr>
          <w:rFonts w:ascii="阿里巴巴普惠体" w:eastAsia="阿里巴巴普惠体"/>
          <w:b/>
          <w:color w:val="000000"/>
          <w:sz w:val="21"/>
          <w:lang w:eastAsia="zh-CN"/>
        </w:rPr>
        <w:t>自主接入</w:t>
      </w:r>
      <w:r>
        <w:rPr>
          <w:rFonts w:ascii="阿里巴巴普惠体" w:eastAsia="阿里巴巴普惠体"/>
          <w:color w:val="000000"/>
          <w:sz w:val="21"/>
          <w:lang w:eastAsia="zh-CN"/>
        </w:rPr>
        <w:t>。</w:t>
      </w:r>
    </w:p>
    <w:p w:rsidR="00BA7E39" w:rsidRDefault="00EC4254" w:rsidP="003E4907">
      <w:pPr>
        <w:ind w:left="120"/>
      </w:pPr>
      <w:bookmarkStart w:id="7621" w:name="img-54z-nf5-685"/>
      <w:bookmarkEnd w:id="7620"/>
      <w:r>
        <w:rPr>
          <w:noProof/>
        </w:rPr>
        <w:drawing>
          <wp:inline distT="0" distB="0" distL="0" distR="0">
            <wp:extent cx="6192520" cy="523532"/>
            <wp:effectExtent l="0" t="0" r="0" b="0"/>
            <wp:docPr id="274" name="图片 274"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6192520" cy="523532"/>
                    </a:xfrm>
                    <a:prstGeom prst="rect">
                      <a:avLst/>
                    </a:prstGeom>
                  </pic:spPr>
                </pic:pic>
              </a:graphicData>
            </a:graphic>
          </wp:inline>
        </w:drawing>
      </w:r>
      <w:bookmarkEnd w:id="7621"/>
    </w:p>
    <w:p w:rsidR="00BA7E39" w:rsidRDefault="00EC4254" w:rsidP="003E4907">
      <w:pPr>
        <w:spacing w:after="150"/>
        <w:ind w:left="120"/>
        <w:rPr>
          <w:lang w:eastAsia="zh-CN"/>
        </w:rPr>
      </w:pPr>
      <w:bookmarkStart w:id="7622" w:name="title-eld-tom-res"/>
      <w:bookmarkStart w:id="7623" w:name="section-j0a-31k-vmk"/>
      <w:bookmarkEnd w:id="7563"/>
      <w:r>
        <w:rPr>
          <w:rFonts w:ascii="阿里巴巴普惠体" w:eastAsia="阿里巴巴普惠体"/>
          <w:b/>
          <w:color w:val="000000"/>
          <w:lang w:eastAsia="zh-CN"/>
        </w:rPr>
        <w:t>开启/关闭存储</w:t>
      </w:r>
    </w:p>
    <w:p w:rsidR="00BA7E39" w:rsidRDefault="00EC4254" w:rsidP="003E4907">
      <w:pPr>
        <w:spacing w:after="150"/>
        <w:ind w:left="120"/>
        <w:rPr>
          <w:lang w:eastAsia="zh-CN"/>
        </w:rPr>
      </w:pPr>
      <w:bookmarkStart w:id="7624" w:name="p-1qx-yoi-mek"/>
      <w:bookmarkEnd w:id="7622"/>
      <w:r>
        <w:rPr>
          <w:rFonts w:ascii="阿里巴巴普惠体" w:eastAsia="阿里巴巴普惠体"/>
          <w:color w:val="000000"/>
          <w:sz w:val="21"/>
          <w:lang w:eastAsia="zh-CN"/>
        </w:rPr>
        <w:t>支持为Quick Tracking事件、自主接入事件开启上报数据的存储，会员中心事件固定开启存储。开启存储后，该事件上报的数据将存储于分析源，成为用户行为表，可以用于受众筛选、生成AIPL模型、自定义标签等等。</w:t>
      </w:r>
    </w:p>
    <w:p w:rsidR="00BA7E39" w:rsidRDefault="00EC4254" w:rsidP="003E4907">
      <w:pPr>
        <w:spacing w:after="150"/>
        <w:ind w:left="120"/>
        <w:rPr>
          <w:lang w:eastAsia="zh-CN"/>
        </w:rPr>
      </w:pPr>
      <w:bookmarkStart w:id="7625" w:name="p-lv3-6cy-2iu"/>
      <w:bookmarkEnd w:id="7624"/>
      <w:r>
        <w:rPr>
          <w:rFonts w:ascii="阿里巴巴普惠体" w:eastAsia="阿里巴巴普惠体"/>
          <w:color w:val="000000"/>
          <w:sz w:val="21"/>
          <w:lang w:eastAsia="zh-CN"/>
        </w:rPr>
        <w:t>在事件列表中，开启</w:t>
      </w:r>
      <w:r>
        <w:rPr>
          <w:rFonts w:ascii="阿里巴巴普惠体" w:eastAsia="阿里巴巴普惠体"/>
          <w:b/>
          <w:color w:val="000000"/>
          <w:sz w:val="21"/>
          <w:lang w:eastAsia="zh-CN"/>
        </w:rPr>
        <w:t>是否存储</w:t>
      </w:r>
      <w:r>
        <w:rPr>
          <w:rFonts w:ascii="阿里巴巴普惠体" w:eastAsia="阿里巴巴普惠体"/>
          <w:color w:val="000000"/>
          <w:sz w:val="21"/>
          <w:lang w:eastAsia="zh-CN"/>
        </w:rPr>
        <w:t>开关，即可开启存储；关闭</w:t>
      </w:r>
      <w:r>
        <w:rPr>
          <w:rFonts w:ascii="阿里巴巴普惠体" w:eastAsia="阿里巴巴普惠体"/>
          <w:b/>
          <w:color w:val="000000"/>
          <w:sz w:val="21"/>
          <w:lang w:eastAsia="zh-CN"/>
        </w:rPr>
        <w:t>是否存储</w:t>
      </w:r>
      <w:r>
        <w:rPr>
          <w:rFonts w:ascii="阿里巴巴普惠体" w:eastAsia="阿里巴巴普惠体"/>
          <w:color w:val="000000"/>
          <w:sz w:val="21"/>
          <w:lang w:eastAsia="zh-CN"/>
        </w:rPr>
        <w:t>开关，即可停止存储，已存储的数据不删除。</w:t>
      </w:r>
    </w:p>
    <w:p w:rsidR="00BA7E39" w:rsidRDefault="00EC4254" w:rsidP="003E4907">
      <w:pPr>
        <w:spacing w:after="150"/>
        <w:ind w:left="120"/>
      </w:pPr>
      <w:bookmarkStart w:id="7626" w:name="p-wde-gwy-q59"/>
      <w:bookmarkEnd w:id="7625"/>
      <w:r>
        <w:rPr>
          <w:rFonts w:ascii="阿里巴巴普惠体" w:eastAsia="阿里巴巴普惠体"/>
          <w:color w:val="000000"/>
          <w:sz w:val="21"/>
        </w:rPr>
        <w:t>开启存储后，Quick Audience接收到的事件数据的流转过程为：</w:t>
      </w:r>
    </w:p>
    <w:p w:rsidR="00BA7E39" w:rsidRDefault="00EC4254" w:rsidP="003E4907">
      <w:pPr>
        <w:numPr>
          <w:ilvl w:val="0"/>
          <w:numId w:val="192"/>
        </w:numPr>
        <w:spacing w:after="120"/>
      </w:pPr>
      <w:bookmarkStart w:id="7627" w:name="p-xkl-9zf-v72"/>
      <w:bookmarkStart w:id="7628" w:name="li-dwd-oz2-3pv"/>
      <w:bookmarkStart w:id="7629" w:name="ol-2ms-xp3-zbg"/>
      <w:bookmarkEnd w:id="7626"/>
      <w:r>
        <w:rPr>
          <w:rFonts w:ascii="阿里巴巴普惠体" w:eastAsia="阿里巴巴普惠体"/>
          <w:color w:val="000000"/>
          <w:sz w:val="21"/>
        </w:rPr>
        <w:t>数据接收后暂存于</w:t>
      </w:r>
      <w:hyperlink w:anchor="topic-2230943">
        <w:r>
          <w:rPr>
            <w:rStyle w:val="af8"/>
            <w:rFonts w:ascii="阿里巴巴普惠体" w:eastAsia="阿里巴巴普惠体"/>
            <w:color w:val="FF6A00"/>
            <w:sz w:val="21"/>
          </w:rPr>
          <w:t>Tablestore授权配置</w:t>
        </w:r>
      </w:hyperlink>
      <w:r>
        <w:rPr>
          <w:rFonts w:ascii="阿里巴巴普惠体" w:eastAsia="阿里巴巴普惠体"/>
          <w:color w:val="000000"/>
          <w:sz w:val="21"/>
        </w:rPr>
        <w:t>的Tablestore实例，在Tablestore进行实时</w:t>
      </w:r>
      <w:hyperlink w:anchor="topic-2220247">
        <w:r>
          <w:rPr>
            <w:rStyle w:val="af8"/>
            <w:rFonts w:ascii="阿里巴巴普惠体" w:eastAsia="阿里巴巴普惠体"/>
            <w:color w:val="FF6A00"/>
            <w:sz w:val="21"/>
          </w:rPr>
          <w:t>ID Mapping</w:t>
        </w:r>
      </w:hyperlink>
      <w:r>
        <w:rPr>
          <w:rFonts w:ascii="阿里巴巴普惠体" w:eastAsia="阿里巴巴普惠体"/>
          <w:color w:val="000000"/>
          <w:sz w:val="21"/>
        </w:rPr>
        <w:t>，获取用户的统一身份标识QAID。</w:t>
      </w:r>
    </w:p>
    <w:p w:rsidR="00BA7E39" w:rsidRDefault="00BA7E39" w:rsidP="003E4907">
      <w:pPr>
        <w:ind w:left="1065"/>
      </w:pPr>
      <w:bookmarkStart w:id="7630" w:name="note-9rz-wa5-jq3"/>
      <w:bookmarkEnd w:id="7627"/>
    </w:p>
    <w:p w:rsidR="00BA7E39" w:rsidRDefault="00EC4254" w:rsidP="003E4907">
      <w:pPr>
        <w:ind w:left="840"/>
      </w:pPr>
      <w:r>
        <w:rPr>
          <w:rFonts w:ascii="阿里巴巴普惠体" w:eastAsia="阿里巴巴普惠体"/>
          <w:b/>
          <w:color w:val="73777A"/>
          <w:sz w:val="21"/>
        </w:rPr>
        <w:t xml:space="preserve">说明 </w:t>
      </w:r>
    </w:p>
    <w:p w:rsidR="00BA7E39" w:rsidRDefault="00EC4254" w:rsidP="003E4907">
      <w:pPr>
        <w:numPr>
          <w:ilvl w:val="1"/>
          <w:numId w:val="192"/>
        </w:numPr>
        <w:spacing w:after="120"/>
        <w:rPr>
          <w:lang w:eastAsia="zh-CN"/>
        </w:rPr>
      </w:pPr>
      <w:bookmarkStart w:id="7631" w:name="p-t0z-lnd-rr6"/>
      <w:bookmarkStart w:id="7632" w:name="li-6g7-2nb-ahs"/>
      <w:bookmarkStart w:id="7633" w:name="ul-f7k-uz4-oaw"/>
      <w:r>
        <w:rPr>
          <w:rFonts w:ascii="阿里巴巴普惠体" w:eastAsia="阿里巴巴普惠体"/>
          <w:color w:val="73777A"/>
          <w:sz w:val="21"/>
          <w:lang w:eastAsia="zh-CN"/>
        </w:rPr>
        <w:t>无论是否开启存储，事件数据都将经过这一步。这一步完成后，事件数据可用于自动化营销。</w:t>
      </w:r>
    </w:p>
    <w:p w:rsidR="00BA7E39" w:rsidRDefault="00EC4254" w:rsidP="003E4907">
      <w:pPr>
        <w:numPr>
          <w:ilvl w:val="1"/>
          <w:numId w:val="192"/>
        </w:numPr>
        <w:spacing w:after="120"/>
      </w:pPr>
      <w:bookmarkStart w:id="7634" w:name="p-jnf-iz4-1a8"/>
      <w:bookmarkStart w:id="7635" w:name="li-azb-2h0-1ft"/>
      <w:bookmarkEnd w:id="7631"/>
      <w:bookmarkEnd w:id="7632"/>
      <w:r>
        <w:rPr>
          <w:rFonts w:ascii="阿里巴巴普惠体" w:eastAsia="阿里巴巴普惠体"/>
          <w:color w:val="73777A"/>
          <w:sz w:val="21"/>
        </w:rPr>
        <w:t>数据将在Tablestore实例中暂存2天，过后自动删除。</w:t>
      </w:r>
    </w:p>
    <w:p w:rsidR="00BA7E39" w:rsidRDefault="00EC4254" w:rsidP="003E4907">
      <w:pPr>
        <w:numPr>
          <w:ilvl w:val="0"/>
          <w:numId w:val="192"/>
        </w:numPr>
        <w:spacing w:after="120"/>
      </w:pPr>
      <w:bookmarkStart w:id="7636" w:name="p-edh-29g-dzt"/>
      <w:bookmarkStart w:id="7637" w:name="li-enj-h6f-qk4"/>
      <w:bookmarkEnd w:id="7628"/>
      <w:bookmarkEnd w:id="7630"/>
      <w:bookmarkEnd w:id="7633"/>
      <w:bookmarkEnd w:id="7634"/>
      <w:bookmarkEnd w:id="7635"/>
      <w:r>
        <w:rPr>
          <w:rFonts w:ascii="阿里巴巴普惠体" w:eastAsia="阿里巴巴普惠体"/>
          <w:color w:val="000000"/>
          <w:sz w:val="21"/>
        </w:rPr>
        <w:t>数据与QAID一起，在第二天凌晨同步到</w:t>
      </w:r>
      <w:hyperlink w:anchor="topic-2085801">
        <w:r>
          <w:rPr>
            <w:rStyle w:val="af8"/>
            <w:rFonts w:ascii="阿里巴巴普惠体" w:eastAsia="阿里巴巴普惠体"/>
            <w:color w:val="FF6A00"/>
            <w:sz w:val="21"/>
          </w:rPr>
          <w:t>MaxCompute计算源</w:t>
        </w:r>
      </w:hyperlink>
      <w:r>
        <w:rPr>
          <w:rFonts w:ascii="阿里巴巴普惠体" w:eastAsia="阿里巴巴普惠体"/>
          <w:color w:val="000000"/>
          <w:sz w:val="21"/>
        </w:rPr>
        <w:t>，然后导入</w:t>
      </w:r>
      <w:hyperlink w:anchor="topic-2085802">
        <w:r>
          <w:rPr>
            <w:rStyle w:val="af8"/>
            <w:rFonts w:ascii="阿里巴巴普惠体" w:eastAsia="阿里巴巴普惠体"/>
            <w:color w:val="FF6A00"/>
            <w:sz w:val="21"/>
          </w:rPr>
          <w:t>分析源</w:t>
        </w:r>
      </w:hyperlink>
      <w:r>
        <w:rPr>
          <w:rFonts w:ascii="阿里巴巴普惠体" w:eastAsia="阿里巴巴普惠体"/>
          <w:color w:val="000000"/>
          <w:sz w:val="21"/>
        </w:rPr>
        <w:t>中的用户行为表。</w:t>
      </w:r>
    </w:p>
    <w:p w:rsidR="00BA7E39" w:rsidRDefault="00EC4254" w:rsidP="003E4907">
      <w:pPr>
        <w:spacing w:after="150"/>
        <w:ind w:left="840"/>
        <w:rPr>
          <w:lang w:eastAsia="zh-CN"/>
        </w:rPr>
      </w:pPr>
      <w:bookmarkStart w:id="7638" w:name="p-ygl-fog-z0j"/>
      <w:bookmarkEnd w:id="7636"/>
      <w:r>
        <w:rPr>
          <w:rFonts w:ascii="阿里巴巴普惠体" w:eastAsia="阿里巴巴普惠体"/>
          <w:color w:val="000000"/>
          <w:sz w:val="21"/>
          <w:lang w:eastAsia="zh-CN"/>
        </w:rPr>
        <w:t>在同一空间下，Quick Tracking事件、自主接入事件、会员中心事件分别使用一张用户行为表，即同一类事件来源共用同一张用户行为表，总共有3张用户行为表用于存储上报的事件数据。</w:t>
      </w:r>
    </w:p>
    <w:p w:rsidR="00BA7E39" w:rsidRDefault="00EC4254" w:rsidP="003E4907">
      <w:pPr>
        <w:spacing w:after="150"/>
        <w:ind w:left="840"/>
        <w:rPr>
          <w:lang w:eastAsia="zh-CN"/>
        </w:rPr>
      </w:pPr>
      <w:bookmarkStart w:id="7639" w:name="p-kpp-mea-4jn"/>
      <w:bookmarkEnd w:id="7638"/>
      <w:r>
        <w:rPr>
          <w:rFonts w:ascii="阿里巴巴普惠体" w:eastAsia="阿里巴巴普惠体"/>
          <w:color w:val="000000"/>
          <w:sz w:val="21"/>
          <w:lang w:eastAsia="zh-CN"/>
        </w:rPr>
        <w:lastRenderedPageBreak/>
        <w:t>用户行为表数据格式，请参考</w:t>
      </w:r>
      <w:hyperlink w:anchor="topic-2239940">
        <w:r>
          <w:rPr>
            <w:rStyle w:val="af8"/>
            <w:rFonts w:ascii="阿里巴巴普惠体" w:eastAsia="阿里巴巴普惠体"/>
            <w:color w:val="FF6A00"/>
            <w:sz w:val="21"/>
            <w:lang w:eastAsia="zh-CN"/>
          </w:rPr>
          <w:t>用户行为表数据要求</w:t>
        </w:r>
      </w:hyperlink>
      <w:r>
        <w:rPr>
          <w:rFonts w:ascii="阿里巴巴普惠体" w:eastAsia="阿里巴巴普惠体"/>
          <w:color w:val="000000"/>
          <w:sz w:val="21"/>
          <w:lang w:eastAsia="zh-CN"/>
        </w:rPr>
        <w:t>中的数据格式。其中，行为类型字段将保存事件名称，属性字段、统计指标字段名将与事件属性名称保持一致。由于同一类事件来源的所有事件保存于同一张表，一行数据中仅当前事件相关的字段有值，其他事件相关的字段将为空值。</w:t>
      </w:r>
    </w:p>
    <w:p w:rsidR="00BA7E39" w:rsidRDefault="00EC4254" w:rsidP="003E4907">
      <w:pPr>
        <w:spacing w:after="150"/>
        <w:ind w:left="120"/>
        <w:rPr>
          <w:lang w:eastAsia="zh-CN"/>
        </w:rPr>
      </w:pPr>
      <w:bookmarkStart w:id="7640" w:name="title-eis-u6q-0ej"/>
      <w:bookmarkStart w:id="7641" w:name="section-1x1-yx4-1j2"/>
      <w:bookmarkEnd w:id="7623"/>
      <w:bookmarkEnd w:id="7629"/>
      <w:bookmarkEnd w:id="7637"/>
      <w:bookmarkEnd w:id="7639"/>
      <w:r>
        <w:rPr>
          <w:rFonts w:ascii="阿里巴巴普惠体" w:eastAsia="阿里巴巴普惠体"/>
          <w:b/>
          <w:color w:val="000000"/>
          <w:lang w:eastAsia="zh-CN"/>
        </w:rPr>
        <w:t>查看事件</w:t>
      </w:r>
    </w:p>
    <w:p w:rsidR="00BA7E39" w:rsidRDefault="00EC4254" w:rsidP="003E4907">
      <w:pPr>
        <w:spacing w:after="150"/>
        <w:ind w:left="120"/>
        <w:rPr>
          <w:lang w:eastAsia="zh-CN"/>
        </w:rPr>
      </w:pPr>
      <w:bookmarkStart w:id="7642" w:name="p-tde-r33-nku"/>
      <w:bookmarkEnd w:id="7640"/>
      <w:r>
        <w:rPr>
          <w:rFonts w:ascii="阿里巴巴普惠体" w:eastAsia="阿里巴巴普惠体"/>
          <w:color w:val="000000"/>
          <w:sz w:val="21"/>
          <w:lang w:eastAsia="zh-CN"/>
        </w:rPr>
        <w:t>单击</w:t>
      </w:r>
      <w:r>
        <w:rPr>
          <w:rFonts w:ascii="阿里巴巴普惠体" w:eastAsia="阿里巴巴普惠体"/>
          <w:b/>
          <w:color w:val="000000"/>
          <w:sz w:val="21"/>
          <w:lang w:eastAsia="zh-CN"/>
        </w:rPr>
        <w:t>查看</w:t>
      </w:r>
      <w:r>
        <w:rPr>
          <w:rFonts w:ascii="阿里巴巴普惠体" w:eastAsia="阿里巴巴普惠体"/>
          <w:color w:val="000000"/>
          <w:sz w:val="21"/>
          <w:lang w:eastAsia="zh-CN"/>
        </w:rPr>
        <w:t>，将进入事件详情页面，页面不仅展示事件的详细配置，还展示使用了该事件的自动化营销活动，如下图所示。</w:t>
      </w:r>
    </w:p>
    <w:p w:rsidR="00BA7E39" w:rsidRDefault="00EC4254" w:rsidP="003E4907">
      <w:pPr>
        <w:ind w:left="120"/>
      </w:pPr>
      <w:bookmarkStart w:id="7643" w:name="img-qcq-8tn-455"/>
      <w:bookmarkEnd w:id="7642"/>
      <w:r>
        <w:rPr>
          <w:noProof/>
        </w:rPr>
        <w:drawing>
          <wp:inline distT="0" distB="0" distL="0" distR="0">
            <wp:extent cx="6192520" cy="4671749"/>
            <wp:effectExtent l="0" t="0" r="0" b="0"/>
            <wp:docPr id="275" name="图片 275"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6192520" cy="4671749"/>
                    </a:xfrm>
                    <a:prstGeom prst="rect">
                      <a:avLst/>
                    </a:prstGeom>
                  </pic:spPr>
                </pic:pic>
              </a:graphicData>
            </a:graphic>
          </wp:inline>
        </w:drawing>
      </w:r>
      <w:bookmarkEnd w:id="7643"/>
    </w:p>
    <w:p w:rsidR="00BA7E39" w:rsidRDefault="00EC4254" w:rsidP="003E4907">
      <w:pPr>
        <w:spacing w:after="150"/>
        <w:ind w:left="120"/>
        <w:rPr>
          <w:lang w:eastAsia="zh-CN"/>
        </w:rPr>
      </w:pPr>
      <w:bookmarkStart w:id="7644" w:name="title-r3f-97j-xdd"/>
      <w:bookmarkStart w:id="7645" w:name="section-cqt-f1p-fi3"/>
      <w:bookmarkEnd w:id="7641"/>
      <w:r>
        <w:rPr>
          <w:rFonts w:ascii="阿里巴巴普惠体" w:eastAsia="阿里巴巴普惠体"/>
          <w:b/>
          <w:color w:val="000000"/>
          <w:lang w:eastAsia="zh-CN"/>
        </w:rPr>
        <w:t>编辑事件</w:t>
      </w:r>
    </w:p>
    <w:p w:rsidR="00BA7E39" w:rsidRDefault="00EC4254" w:rsidP="003E4907">
      <w:pPr>
        <w:spacing w:after="150"/>
        <w:ind w:left="120"/>
        <w:rPr>
          <w:lang w:eastAsia="zh-CN"/>
        </w:rPr>
      </w:pPr>
      <w:bookmarkStart w:id="7646" w:name="p-n0h-md9-w0g"/>
      <w:bookmarkEnd w:id="7644"/>
      <w:r>
        <w:rPr>
          <w:rFonts w:ascii="阿里巴巴普惠体" w:eastAsia="阿里巴巴普惠体"/>
          <w:color w:val="000000"/>
          <w:sz w:val="21"/>
          <w:lang w:eastAsia="zh-CN"/>
        </w:rPr>
        <w:t>支持编辑自主接入自定义事件。</w:t>
      </w:r>
    </w:p>
    <w:p w:rsidR="00BA7E39" w:rsidRDefault="00BA7E39" w:rsidP="003E4907">
      <w:pPr>
        <w:ind w:left="345"/>
        <w:rPr>
          <w:lang w:eastAsia="zh-CN"/>
        </w:rPr>
      </w:pPr>
      <w:bookmarkStart w:id="7647" w:name="note-am0-vho-266"/>
      <w:bookmarkEnd w:id="7646"/>
    </w:p>
    <w:p w:rsidR="00BA7E39" w:rsidRDefault="00EC4254" w:rsidP="003E4907">
      <w:r>
        <w:rPr>
          <w:rFonts w:ascii="阿里巴巴普惠体" w:eastAsia="阿里巴巴普惠体"/>
          <w:b/>
          <w:color w:val="73777A"/>
          <w:sz w:val="21"/>
        </w:rPr>
        <w:lastRenderedPageBreak/>
        <w:t xml:space="preserve">说明 </w:t>
      </w:r>
    </w:p>
    <w:p w:rsidR="00BA7E39" w:rsidRDefault="00EC4254" w:rsidP="003E4907">
      <w:pPr>
        <w:spacing w:after="150"/>
        <w:ind w:left="345"/>
      </w:pPr>
      <w:bookmarkStart w:id="7648" w:name="p-g0s-ipu-gxr"/>
      <w:r>
        <w:rPr>
          <w:rFonts w:ascii="阿里巴巴普惠体" w:eastAsia="阿里巴巴普惠体"/>
          <w:color w:val="73777A"/>
          <w:sz w:val="21"/>
        </w:rPr>
        <w:t>由于Quick Tracking事件属于</w:t>
      </w:r>
      <w:hyperlink r:id="rId344">
        <w:r>
          <w:rPr>
            <w:rStyle w:val="af8"/>
            <w:rFonts w:ascii="阿里巴巴普惠体" w:eastAsia="阿里巴巴普惠体"/>
            <w:color w:val="FF6A00"/>
            <w:sz w:val="21"/>
          </w:rPr>
          <w:t>Quick Tracking控制台</w:t>
        </w:r>
      </w:hyperlink>
      <w:r>
        <w:rPr>
          <w:rFonts w:ascii="阿里巴巴普惠体" w:eastAsia="阿里巴巴普惠体"/>
          <w:color w:val="73777A"/>
          <w:sz w:val="21"/>
        </w:rPr>
        <w:t>配置的应用，通过</w:t>
      </w:r>
      <w:hyperlink w:anchor="topic-2230947">
        <w:r>
          <w:rPr>
            <w:rStyle w:val="af8"/>
            <w:rFonts w:ascii="阿里巴巴普惠体" w:eastAsia="阿里巴巴普惠体"/>
            <w:color w:val="FF6A00"/>
            <w:sz w:val="21"/>
          </w:rPr>
          <w:t>QT事件授权</w:t>
        </w:r>
      </w:hyperlink>
      <w:r>
        <w:rPr>
          <w:rFonts w:ascii="阿里巴巴普惠体" w:eastAsia="阿里巴巴普惠体"/>
          <w:color w:val="73777A"/>
          <w:sz w:val="21"/>
        </w:rPr>
        <w:t>关联Quick Audience的空间，若需要编辑Quick Tracking事件，可以在</w:t>
      </w:r>
      <w:hyperlink r:id="rId345">
        <w:r>
          <w:rPr>
            <w:rStyle w:val="af8"/>
            <w:rFonts w:ascii="阿里巴巴普惠体" w:eastAsia="阿里巴巴普惠体"/>
            <w:color w:val="FF6A00"/>
            <w:sz w:val="21"/>
          </w:rPr>
          <w:t>Quick Tracking控制台</w:t>
        </w:r>
      </w:hyperlink>
      <w:r>
        <w:rPr>
          <w:rFonts w:ascii="阿里巴巴普惠体" w:eastAsia="阿里巴巴普惠体"/>
          <w:color w:val="73777A"/>
          <w:sz w:val="21"/>
        </w:rPr>
        <w:t>编辑应用内的事件。</w:t>
      </w:r>
    </w:p>
    <w:p w:rsidR="00BA7E39" w:rsidRDefault="00EC4254" w:rsidP="003E4907">
      <w:pPr>
        <w:spacing w:after="150"/>
        <w:ind w:left="120"/>
        <w:rPr>
          <w:lang w:eastAsia="zh-CN"/>
        </w:rPr>
      </w:pPr>
      <w:bookmarkStart w:id="7649" w:name="p-ofg-bxx-s11"/>
      <w:bookmarkEnd w:id="7647"/>
      <w:bookmarkEnd w:id="7648"/>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，进入编辑页面，如下图所示，编辑事件后单击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即可。</w:t>
      </w:r>
    </w:p>
    <w:p w:rsidR="00BA7E39" w:rsidRDefault="00EC4254" w:rsidP="003E4907">
      <w:pPr>
        <w:spacing w:after="150"/>
        <w:ind w:left="120"/>
      </w:pPr>
      <w:bookmarkStart w:id="7650" w:name="p-wo4-166-644"/>
      <w:bookmarkEnd w:id="7649"/>
      <w:r>
        <w:rPr>
          <w:rFonts w:ascii="阿里巴巴普惠体" w:eastAsia="阿里巴巴普惠体"/>
          <w:color w:val="000000"/>
          <w:sz w:val="21"/>
        </w:rPr>
        <w:t>您可以：</w:t>
      </w:r>
    </w:p>
    <w:p w:rsidR="00BA7E39" w:rsidRDefault="00EC4254" w:rsidP="003E4907">
      <w:pPr>
        <w:numPr>
          <w:ilvl w:val="0"/>
          <w:numId w:val="193"/>
        </w:numPr>
        <w:spacing w:after="90"/>
      </w:pPr>
      <w:bookmarkStart w:id="7651" w:name="p-3jh-ua9-dbw"/>
      <w:bookmarkStart w:id="7652" w:name="li-uvc-t6w-7av"/>
      <w:bookmarkStart w:id="7653" w:name="ul-zoy-g1f-29g"/>
      <w:bookmarkEnd w:id="7650"/>
      <w:r>
        <w:rPr>
          <w:rFonts w:ascii="阿里巴巴普惠体" w:eastAsia="阿里巴巴普惠体"/>
          <w:color w:val="000000"/>
          <w:sz w:val="21"/>
        </w:rPr>
        <w:t>修改事件名称。</w:t>
      </w:r>
    </w:p>
    <w:p w:rsidR="00BA7E39" w:rsidRDefault="00EC4254" w:rsidP="003E4907">
      <w:pPr>
        <w:numPr>
          <w:ilvl w:val="0"/>
          <w:numId w:val="193"/>
        </w:numPr>
        <w:spacing w:after="90"/>
        <w:rPr>
          <w:lang w:eastAsia="zh-CN"/>
        </w:rPr>
      </w:pPr>
      <w:bookmarkStart w:id="7654" w:name="p-nrm-mdk-axe"/>
      <w:bookmarkStart w:id="7655" w:name="li-txw-55e-u3r"/>
      <w:bookmarkEnd w:id="7651"/>
      <w:bookmarkEnd w:id="7652"/>
      <w:r>
        <w:rPr>
          <w:rFonts w:ascii="阿里巴巴普惠体" w:eastAsia="阿里巴巴普惠体"/>
          <w:color w:val="000000"/>
          <w:sz w:val="21"/>
          <w:lang w:eastAsia="zh-CN"/>
        </w:rPr>
        <w:t>修改属性是否必传、修改非预置属性的属性名称。</w:t>
      </w:r>
    </w:p>
    <w:p w:rsidR="00BA7E39" w:rsidRDefault="00EC4254" w:rsidP="003E4907">
      <w:pPr>
        <w:numPr>
          <w:ilvl w:val="0"/>
          <w:numId w:val="193"/>
        </w:numPr>
        <w:spacing w:after="90"/>
        <w:rPr>
          <w:lang w:eastAsia="zh-CN"/>
        </w:rPr>
      </w:pPr>
      <w:bookmarkStart w:id="7656" w:name="p-7h3-awv-pmo"/>
      <w:bookmarkStart w:id="7657" w:name="li-k4a-n14-tbd"/>
      <w:bookmarkEnd w:id="7654"/>
      <w:bookmarkEnd w:id="7655"/>
      <w:r>
        <w:rPr>
          <w:rFonts w:ascii="阿里巴巴普惠体" w:eastAsia="阿里巴巴普惠体"/>
          <w:color w:val="000000"/>
          <w:sz w:val="21"/>
          <w:lang w:eastAsia="zh-CN"/>
        </w:rPr>
        <w:t>删除非预置属性。仅支持删除未被营销活动使用的非预置属性。</w:t>
      </w:r>
    </w:p>
    <w:p w:rsidR="00BA7E39" w:rsidRDefault="00EC4254" w:rsidP="003E4907">
      <w:pPr>
        <w:numPr>
          <w:ilvl w:val="0"/>
          <w:numId w:val="193"/>
        </w:numPr>
        <w:spacing w:after="90"/>
      </w:pPr>
      <w:bookmarkStart w:id="7658" w:name="p-41p-g4m-k10"/>
      <w:bookmarkStart w:id="7659" w:name="li-n6n-jl6-c44"/>
      <w:bookmarkEnd w:id="7656"/>
      <w:bookmarkEnd w:id="7657"/>
      <w:r>
        <w:rPr>
          <w:rFonts w:ascii="阿里巴巴普惠体" w:eastAsia="阿里巴巴普惠体"/>
          <w:color w:val="000000"/>
          <w:sz w:val="21"/>
        </w:rPr>
        <w:t>添加新的属性。</w:t>
      </w:r>
    </w:p>
    <w:p w:rsidR="00BA7E39" w:rsidRDefault="00EC4254" w:rsidP="003E4907">
      <w:pPr>
        <w:ind w:left="120"/>
      </w:pPr>
      <w:bookmarkStart w:id="7660" w:name="img-sby-jw6-jfo"/>
      <w:bookmarkEnd w:id="7653"/>
      <w:bookmarkEnd w:id="7658"/>
      <w:bookmarkEnd w:id="7659"/>
      <w:r>
        <w:rPr>
          <w:noProof/>
        </w:rPr>
        <w:lastRenderedPageBreak/>
        <w:drawing>
          <wp:inline distT="0" distB="0" distL="0" distR="0">
            <wp:extent cx="6192520" cy="4825485"/>
            <wp:effectExtent l="0" t="0" r="0" b="0"/>
            <wp:docPr id="276" name="图片 276"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6192520" cy="4825485"/>
                    </a:xfrm>
                    <a:prstGeom prst="rect">
                      <a:avLst/>
                    </a:prstGeom>
                  </pic:spPr>
                </pic:pic>
              </a:graphicData>
            </a:graphic>
          </wp:inline>
        </w:drawing>
      </w:r>
      <w:bookmarkEnd w:id="7660"/>
    </w:p>
    <w:p w:rsidR="00BA7E39" w:rsidRDefault="00EC4254" w:rsidP="003E4907">
      <w:pPr>
        <w:spacing w:after="150"/>
        <w:ind w:left="120"/>
        <w:rPr>
          <w:lang w:eastAsia="zh-CN"/>
        </w:rPr>
      </w:pPr>
      <w:bookmarkStart w:id="7661" w:name="title-m72-n1d-ra8"/>
      <w:bookmarkStart w:id="7662" w:name="section-fub-i5z-q4y"/>
      <w:bookmarkEnd w:id="7645"/>
      <w:r>
        <w:rPr>
          <w:rFonts w:ascii="阿里巴巴普惠体" w:eastAsia="阿里巴巴普惠体"/>
          <w:b/>
          <w:color w:val="000000"/>
          <w:lang w:eastAsia="zh-CN"/>
        </w:rPr>
        <w:t>删除事件</w:t>
      </w:r>
    </w:p>
    <w:p w:rsidR="00BA7E39" w:rsidRDefault="00EC4254" w:rsidP="003E4907">
      <w:pPr>
        <w:ind w:left="120"/>
        <w:rPr>
          <w:lang w:eastAsia="zh-CN"/>
        </w:rPr>
      </w:pPr>
      <w:bookmarkStart w:id="7663" w:name="div-2lc-ywi-a6y"/>
      <w:bookmarkEnd w:id="7661"/>
      <w:r>
        <w:rPr>
          <w:rFonts w:ascii="阿里巴巴普惠体" w:eastAsia="阿里巴巴普惠体"/>
          <w:color w:val="000000"/>
          <w:sz w:val="21"/>
          <w:lang w:eastAsia="zh-CN"/>
        </w:rPr>
        <w:t>支持删除未被营销活动使用过的自主接入自定义事件。</w:t>
      </w:r>
    </w:p>
    <w:p w:rsidR="00BA7E39" w:rsidRDefault="00EC4254" w:rsidP="003E4907">
      <w:pPr>
        <w:numPr>
          <w:ilvl w:val="0"/>
          <w:numId w:val="194"/>
        </w:numPr>
        <w:spacing w:after="90"/>
        <w:rPr>
          <w:lang w:eastAsia="zh-CN"/>
        </w:rPr>
      </w:pPr>
      <w:bookmarkStart w:id="7664" w:name="p-1c1-ggv-9un"/>
      <w:bookmarkStart w:id="7665" w:name="li-zf5-so9-e5j"/>
      <w:bookmarkStart w:id="7666" w:name="ul-48q-s86-lhl"/>
      <w:bookmarkEnd w:id="7663"/>
      <w:r>
        <w:rPr>
          <w:rFonts w:ascii="阿里巴巴普惠体" w:eastAsia="阿里巴巴普惠体"/>
          <w:color w:val="000000"/>
          <w:sz w:val="21"/>
          <w:lang w:eastAsia="zh-CN"/>
        </w:rPr>
        <w:t>单个删除：单击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，确认后即可删除该事件。</w:t>
      </w:r>
    </w:p>
    <w:p w:rsidR="00BA7E39" w:rsidRDefault="00EC4254" w:rsidP="003E4907">
      <w:pPr>
        <w:numPr>
          <w:ilvl w:val="0"/>
          <w:numId w:val="194"/>
        </w:numPr>
        <w:spacing w:after="90"/>
        <w:rPr>
          <w:lang w:eastAsia="zh-CN"/>
        </w:rPr>
      </w:pPr>
      <w:bookmarkStart w:id="7667" w:name="p-y2f-9cm-uoz"/>
      <w:bookmarkStart w:id="7668" w:name="li-d51-shi-psh"/>
      <w:bookmarkEnd w:id="7664"/>
      <w:bookmarkEnd w:id="7665"/>
      <w:r>
        <w:rPr>
          <w:rFonts w:ascii="阿里巴巴普惠体" w:eastAsia="阿里巴巴普惠体"/>
          <w:color w:val="000000"/>
          <w:sz w:val="21"/>
          <w:lang w:eastAsia="zh-CN"/>
        </w:rPr>
        <w:t>批量删除：从列表勾选需要删除的事件后，单击列表下方的</w:t>
      </w:r>
      <w:r>
        <w:rPr>
          <w:rFonts w:ascii="阿里巴巴普惠体" w:eastAsia="阿里巴巴普惠体"/>
          <w:b/>
          <w:color w:val="000000"/>
          <w:sz w:val="21"/>
          <w:lang w:eastAsia="zh-CN"/>
        </w:rPr>
        <w:t>批量删除</w:t>
      </w:r>
      <w:r>
        <w:rPr>
          <w:rFonts w:ascii="阿里巴巴普惠体" w:eastAsia="阿里巴巴普惠体"/>
          <w:color w:val="000000"/>
          <w:sz w:val="21"/>
          <w:lang w:eastAsia="zh-CN"/>
        </w:rPr>
        <w:t>，确认后完成删除。</w:t>
      </w:r>
    </w:p>
    <w:p w:rsidR="00BA7E39" w:rsidRDefault="00BA7E39" w:rsidP="003E4907">
      <w:pPr>
        <w:ind w:left="345"/>
        <w:rPr>
          <w:lang w:eastAsia="zh-CN"/>
        </w:rPr>
      </w:pPr>
      <w:bookmarkStart w:id="7669" w:name="note-lol-q27-j2l"/>
      <w:bookmarkEnd w:id="7666"/>
      <w:bookmarkEnd w:id="7667"/>
      <w:bookmarkEnd w:id="7668"/>
    </w:p>
    <w:p w:rsidR="00BA7E39" w:rsidRDefault="00EC4254" w:rsidP="003E4907">
      <w:r>
        <w:rPr>
          <w:rFonts w:ascii="阿里巴巴普惠体" w:eastAsia="阿里巴巴普惠体"/>
          <w:b/>
          <w:color w:val="73777A"/>
          <w:sz w:val="21"/>
        </w:rPr>
        <w:t xml:space="preserve">说明 </w:t>
      </w:r>
    </w:p>
    <w:p w:rsidR="00BA7E39" w:rsidRDefault="00EC4254" w:rsidP="003E4907">
      <w:pPr>
        <w:spacing w:after="150"/>
        <w:ind w:left="345"/>
      </w:pPr>
      <w:bookmarkStart w:id="7670" w:name="p-v8c-355-yq8"/>
      <w:r>
        <w:rPr>
          <w:rFonts w:ascii="阿里巴巴普惠体" w:eastAsia="阿里巴巴普惠体"/>
          <w:color w:val="73777A"/>
          <w:sz w:val="21"/>
        </w:rPr>
        <w:t>由于Quick Tracking事件属于</w:t>
      </w:r>
      <w:hyperlink r:id="rId347">
        <w:r>
          <w:rPr>
            <w:rStyle w:val="af8"/>
            <w:rFonts w:ascii="阿里巴巴普惠体" w:eastAsia="阿里巴巴普惠体"/>
            <w:color w:val="FF6A00"/>
            <w:sz w:val="21"/>
          </w:rPr>
          <w:t>Quick Tracking控制台</w:t>
        </w:r>
      </w:hyperlink>
      <w:r>
        <w:rPr>
          <w:rFonts w:ascii="阿里巴巴普惠体" w:eastAsia="阿里巴巴普惠体"/>
          <w:color w:val="73777A"/>
          <w:sz w:val="21"/>
        </w:rPr>
        <w:t>配置的应用，通过</w:t>
      </w:r>
      <w:hyperlink w:anchor="topic-2230947">
        <w:r>
          <w:rPr>
            <w:rStyle w:val="af8"/>
            <w:rFonts w:ascii="阿里巴巴普惠体" w:eastAsia="阿里巴巴普惠体"/>
            <w:color w:val="FF6A00"/>
            <w:sz w:val="21"/>
          </w:rPr>
          <w:t>QT事件授权</w:t>
        </w:r>
      </w:hyperlink>
      <w:r>
        <w:rPr>
          <w:rFonts w:ascii="阿里巴巴普惠体" w:eastAsia="阿里巴巴普惠体"/>
          <w:color w:val="73777A"/>
          <w:sz w:val="21"/>
        </w:rPr>
        <w:t>关联Quick Audience的空间，若需要删除Quick Tracking事件，可以在</w:t>
      </w:r>
      <w:hyperlink r:id="rId348">
        <w:r>
          <w:rPr>
            <w:rStyle w:val="af8"/>
            <w:rFonts w:ascii="阿里巴巴普惠体" w:eastAsia="阿里巴巴普惠体"/>
            <w:color w:val="FF6A00"/>
            <w:sz w:val="21"/>
          </w:rPr>
          <w:t>Quick Tracking控制台</w:t>
        </w:r>
      </w:hyperlink>
      <w:r>
        <w:rPr>
          <w:rFonts w:ascii="阿里巴巴普惠体" w:eastAsia="阿里巴巴普惠体"/>
          <w:color w:val="73777A"/>
          <w:sz w:val="21"/>
        </w:rPr>
        <w:t>删除应用内的事件，或在Quick Audience</w:t>
      </w:r>
      <w:hyperlink w:anchor="topic-2230947">
        <w:r>
          <w:rPr>
            <w:rStyle w:val="af8"/>
            <w:rFonts w:ascii="阿里巴巴普惠体" w:eastAsia="阿里巴巴普惠体"/>
            <w:color w:val="FF6A00"/>
            <w:sz w:val="21"/>
          </w:rPr>
          <w:t>QT事件授权</w:t>
        </w:r>
      </w:hyperlink>
      <w:r>
        <w:rPr>
          <w:rFonts w:ascii="阿里巴巴普惠体" w:eastAsia="阿里巴巴普惠体"/>
          <w:color w:val="73777A"/>
          <w:sz w:val="21"/>
        </w:rPr>
        <w:t>中解除应用与空间的关联。</w:t>
      </w:r>
    </w:p>
    <w:p w:rsidR="00BA7E39" w:rsidRDefault="00EC4254" w:rsidP="003E4907">
      <w:pPr>
        <w:spacing w:after="150"/>
        <w:ind w:left="120"/>
        <w:rPr>
          <w:lang w:eastAsia="zh-CN"/>
        </w:rPr>
      </w:pPr>
      <w:bookmarkStart w:id="7671" w:name="title-rqq-1xq-u2m"/>
      <w:bookmarkStart w:id="7672" w:name="section-fr8-aao-a80"/>
      <w:bookmarkEnd w:id="7662"/>
      <w:bookmarkEnd w:id="7669"/>
      <w:bookmarkEnd w:id="7670"/>
      <w:r>
        <w:rPr>
          <w:rFonts w:ascii="阿里巴巴普惠体" w:eastAsia="阿里巴巴普惠体"/>
          <w:b/>
          <w:color w:val="000000"/>
          <w:lang w:eastAsia="zh-CN"/>
        </w:rPr>
        <w:lastRenderedPageBreak/>
        <w:t>事件分组</w:t>
      </w:r>
    </w:p>
    <w:p w:rsidR="00BA7E39" w:rsidRDefault="00EC4254" w:rsidP="003E4907">
      <w:pPr>
        <w:ind w:left="120"/>
        <w:rPr>
          <w:lang w:eastAsia="zh-CN"/>
        </w:rPr>
      </w:pPr>
      <w:bookmarkStart w:id="7673" w:name="div-3jn-22s-ip8"/>
      <w:bookmarkEnd w:id="7671"/>
      <w:r>
        <w:rPr>
          <w:rFonts w:ascii="阿里巴巴普惠体" w:eastAsia="阿里巴巴普惠体"/>
          <w:color w:val="000000"/>
          <w:sz w:val="21"/>
          <w:lang w:eastAsia="zh-CN"/>
        </w:rPr>
        <w:t>支持为事件建立分组，便于分类管理事件。</w:t>
      </w:r>
    </w:p>
    <w:p w:rsidR="00BA7E39" w:rsidRDefault="00EC4254" w:rsidP="003E4907">
      <w:pPr>
        <w:spacing w:after="150"/>
        <w:ind w:left="120"/>
        <w:rPr>
          <w:lang w:eastAsia="zh-CN"/>
        </w:rPr>
      </w:pPr>
      <w:bookmarkStart w:id="7674" w:name="title-4of-bjb-c50"/>
      <w:bookmarkStart w:id="7675" w:name="sectiondiv-02j-5ko-hea"/>
      <w:bookmarkEnd w:id="7673"/>
      <w:r>
        <w:rPr>
          <w:rFonts w:ascii="阿里巴巴普惠体" w:eastAsia="阿里巴巴普惠体"/>
          <w:b/>
          <w:color w:val="000000"/>
          <w:lang w:eastAsia="zh-CN"/>
        </w:rPr>
        <w:t>添加、移动分组</w:t>
      </w:r>
    </w:p>
    <w:p w:rsidR="00BA7E39" w:rsidRDefault="00EC4254" w:rsidP="003E4907">
      <w:pPr>
        <w:spacing w:after="150"/>
        <w:ind w:left="120"/>
      </w:pPr>
      <w:bookmarkStart w:id="7676" w:name="p-wf4-r75-zbi"/>
      <w:bookmarkEnd w:id="7674"/>
      <w:r>
        <w:rPr>
          <w:rFonts w:ascii="阿里巴巴普惠体" w:eastAsia="阿里巴巴普惠体"/>
          <w:color w:val="000000"/>
          <w:sz w:val="21"/>
          <w:lang w:eastAsia="zh-CN"/>
        </w:rPr>
        <w:t>仅支持创建一级分组。</w:t>
      </w:r>
      <w:r>
        <w:rPr>
          <w:rFonts w:ascii="阿里巴巴普惠体" w:eastAsia="阿里巴巴普惠体"/>
          <w:color w:val="000000"/>
          <w:sz w:val="21"/>
        </w:rPr>
        <w:t>操作步骤：</w:t>
      </w:r>
    </w:p>
    <w:p w:rsidR="00BA7E39" w:rsidRDefault="00EC4254" w:rsidP="003E4907">
      <w:pPr>
        <w:numPr>
          <w:ilvl w:val="0"/>
          <w:numId w:val="195"/>
        </w:numPr>
        <w:spacing w:after="120"/>
      </w:pPr>
      <w:bookmarkStart w:id="7677" w:name="p-28q-as9-3ks"/>
      <w:bookmarkStart w:id="7678" w:name="li-64y-yla-gow"/>
      <w:bookmarkStart w:id="7679" w:name="ol-3wh-hoe-8eg"/>
      <w:bookmarkEnd w:id="7676"/>
      <w:r>
        <w:rPr>
          <w:rFonts w:ascii="阿里巴巴普惠体" w:eastAsia="阿里巴巴普惠体"/>
          <w:color w:val="000000"/>
          <w:sz w:val="21"/>
          <w:lang w:eastAsia="zh-CN"/>
        </w:rPr>
        <w:t>鼠标移动到</w:t>
      </w:r>
      <w:r>
        <w:rPr>
          <w:rFonts w:ascii="阿里巴巴普惠体" w:eastAsia="阿里巴巴普惠体"/>
          <w:b/>
          <w:color w:val="000000"/>
          <w:sz w:val="21"/>
          <w:lang w:eastAsia="zh-CN"/>
        </w:rPr>
        <w:t>全部分组</w:t>
      </w:r>
      <w:r>
        <w:rPr>
          <w:rFonts w:ascii="阿里巴巴普惠体" w:eastAsia="阿里巴巴普惠体"/>
          <w:color w:val="000000"/>
          <w:sz w:val="21"/>
          <w:lang w:eastAsia="zh-CN"/>
        </w:rPr>
        <w:t>上方，会出现加号图标</w:t>
      </w:r>
      <w:r>
        <w:rPr>
          <w:noProof/>
        </w:rPr>
        <w:drawing>
          <wp:inline distT="0" distB="0" distL="0" distR="0">
            <wp:extent cx="171450" cy="171450"/>
            <wp:effectExtent l="0" t="0" r="0" b="0"/>
            <wp:docPr id="277" name="图片 277"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171450" cy="171450"/>
                    </a:xfrm>
                    <a:prstGeom prst="rect">
                      <a:avLst/>
                    </a:prstGeom>
                  </pic:spPr>
                </pic:pic>
              </a:graphicData>
            </a:graphic>
          </wp:inline>
        </w:drawing>
      </w:r>
      <w:r>
        <w:rPr>
          <w:rFonts w:ascii="阿里巴巴普惠体" w:eastAsia="阿里巴巴普惠体"/>
          <w:color w:val="000000"/>
          <w:sz w:val="21"/>
          <w:lang w:eastAsia="zh-CN"/>
        </w:rPr>
        <w:t>，如下图所示。</w:t>
      </w:r>
      <w:r>
        <w:rPr>
          <w:rFonts w:ascii="阿里巴巴普惠体" w:eastAsia="阿里巴巴普惠体"/>
          <w:color w:val="000000"/>
          <w:sz w:val="21"/>
        </w:rPr>
        <w:t>单击加号图标。</w:t>
      </w:r>
    </w:p>
    <w:p w:rsidR="00BA7E39" w:rsidRDefault="00EC4254" w:rsidP="003E4907">
      <w:pPr>
        <w:ind w:left="840"/>
      </w:pPr>
      <w:bookmarkStart w:id="7680" w:name="img-zkj-rc3-q4w"/>
      <w:bookmarkEnd w:id="7677"/>
      <w:r>
        <w:rPr>
          <w:noProof/>
        </w:rPr>
        <w:drawing>
          <wp:inline distT="0" distB="0" distL="0" distR="0">
            <wp:extent cx="4781550" cy="2809875"/>
            <wp:effectExtent l="0" t="0" r="0" b="0"/>
            <wp:docPr id="278" name="图片 278" descr="32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4781550" cy="2809875"/>
                    </a:xfrm>
                    <a:prstGeom prst="rect">
                      <a:avLst/>
                    </a:prstGeom>
                  </pic:spPr>
                </pic:pic>
              </a:graphicData>
            </a:graphic>
          </wp:inline>
        </w:drawing>
      </w:r>
      <w:bookmarkEnd w:id="7680"/>
    </w:p>
    <w:p w:rsidR="00BA7E39" w:rsidRDefault="00EC4254" w:rsidP="003E4907">
      <w:pPr>
        <w:numPr>
          <w:ilvl w:val="0"/>
          <w:numId w:val="195"/>
        </w:numPr>
        <w:spacing w:after="120"/>
        <w:rPr>
          <w:lang w:eastAsia="zh-CN"/>
        </w:rPr>
      </w:pPr>
      <w:bookmarkStart w:id="7681" w:name="p-e0u-8ou-bcn"/>
      <w:bookmarkStart w:id="7682" w:name="li-22n-su8-tar"/>
      <w:bookmarkEnd w:id="7678"/>
      <w:r>
        <w:rPr>
          <w:rFonts w:ascii="阿里巴巴普惠体" w:eastAsia="阿里巴巴普惠体"/>
          <w:color w:val="000000"/>
          <w:sz w:val="21"/>
          <w:lang w:eastAsia="zh-CN"/>
        </w:rPr>
        <w:t>在弹窗中输入新分组名称。</w:t>
      </w:r>
    </w:p>
    <w:p w:rsidR="00BA7E39" w:rsidRDefault="00EC4254" w:rsidP="003E4907">
      <w:pPr>
        <w:ind w:left="840"/>
      </w:pPr>
      <w:bookmarkStart w:id="7683" w:name="img-ohg-tid-oxw"/>
      <w:bookmarkEnd w:id="7681"/>
      <w:r>
        <w:rPr>
          <w:noProof/>
        </w:rPr>
        <w:drawing>
          <wp:inline distT="0" distB="0" distL="0" distR="0">
            <wp:extent cx="5114925" cy="2781300"/>
            <wp:effectExtent l="0" t="0" r="0" b="0"/>
            <wp:docPr id="279" name="图片 279"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5114925" cy="2781300"/>
                    </a:xfrm>
                    <a:prstGeom prst="rect">
                      <a:avLst/>
                    </a:prstGeom>
                  </pic:spPr>
                </pic:pic>
              </a:graphicData>
            </a:graphic>
          </wp:inline>
        </w:drawing>
      </w:r>
      <w:bookmarkEnd w:id="7683"/>
    </w:p>
    <w:p w:rsidR="00BA7E39" w:rsidRDefault="00EC4254" w:rsidP="003E4907">
      <w:pPr>
        <w:numPr>
          <w:ilvl w:val="0"/>
          <w:numId w:val="195"/>
        </w:numPr>
        <w:spacing w:after="120"/>
        <w:rPr>
          <w:lang w:eastAsia="zh-CN"/>
        </w:rPr>
      </w:pPr>
      <w:bookmarkStart w:id="7684" w:name="p-8fc-b3j-z6i"/>
      <w:bookmarkStart w:id="7685" w:name="li-var-ofj-0x8"/>
      <w:bookmarkEnd w:id="7682"/>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完成创建。新分组将加入目录。</w:t>
      </w:r>
    </w:p>
    <w:p w:rsidR="00BA7E39" w:rsidRDefault="00EC4254" w:rsidP="003E4907">
      <w:pPr>
        <w:ind w:left="840"/>
      </w:pPr>
      <w:bookmarkStart w:id="7686" w:name="img-mia-wbf-3uk"/>
      <w:bookmarkEnd w:id="7684"/>
      <w:r>
        <w:rPr>
          <w:noProof/>
        </w:rPr>
        <w:drawing>
          <wp:inline distT="0" distB="0" distL="0" distR="0">
            <wp:extent cx="2562225" cy="5019675"/>
            <wp:effectExtent l="0" t="0" r="0" b="0"/>
            <wp:docPr id="280" name="图片 280"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2562225" cy="5019675"/>
                    </a:xfrm>
                    <a:prstGeom prst="rect">
                      <a:avLst/>
                    </a:prstGeom>
                  </pic:spPr>
                </pic:pic>
              </a:graphicData>
            </a:graphic>
          </wp:inline>
        </w:drawing>
      </w:r>
      <w:bookmarkEnd w:id="7686"/>
    </w:p>
    <w:p w:rsidR="00BA7E39" w:rsidRDefault="00EC4254" w:rsidP="003E4907">
      <w:pPr>
        <w:numPr>
          <w:ilvl w:val="0"/>
          <w:numId w:val="195"/>
        </w:numPr>
        <w:spacing w:after="120"/>
        <w:rPr>
          <w:lang w:eastAsia="zh-CN"/>
        </w:rPr>
      </w:pPr>
      <w:bookmarkStart w:id="7687" w:name="p-uga-9px-6jr"/>
      <w:bookmarkStart w:id="7688" w:name="li-h3i-jvv-m0f"/>
      <w:bookmarkEnd w:id="7685"/>
      <w:r>
        <w:rPr>
          <w:rFonts w:ascii="阿里巴巴普惠体" w:eastAsia="阿里巴巴普惠体"/>
          <w:color w:val="000000"/>
          <w:sz w:val="21"/>
          <w:lang w:eastAsia="zh-CN"/>
        </w:rPr>
        <w:t>鼠标拖拽分组到需要的位置，在出现蓝色线条时松开鼠标，可以改变分组的顺序。</w:t>
      </w:r>
    </w:p>
    <w:p w:rsidR="00BA7E39" w:rsidRDefault="00EC4254" w:rsidP="003E4907">
      <w:pPr>
        <w:ind w:left="840"/>
      </w:pPr>
      <w:bookmarkStart w:id="7689" w:name="img-py0-tu3-1mu"/>
      <w:bookmarkEnd w:id="7687"/>
      <w:r>
        <w:rPr>
          <w:noProof/>
        </w:rPr>
        <w:lastRenderedPageBreak/>
        <w:drawing>
          <wp:inline distT="0" distB="0" distL="0" distR="0">
            <wp:extent cx="2581275" cy="4962525"/>
            <wp:effectExtent l="0" t="0" r="0" b="0"/>
            <wp:docPr id="281" name="图片 281" descr="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2581275" cy="4962525"/>
                    </a:xfrm>
                    <a:prstGeom prst="rect">
                      <a:avLst/>
                    </a:prstGeom>
                  </pic:spPr>
                </pic:pic>
              </a:graphicData>
            </a:graphic>
          </wp:inline>
        </w:drawing>
      </w:r>
      <w:bookmarkEnd w:id="7689"/>
    </w:p>
    <w:p w:rsidR="00BA7E39" w:rsidRDefault="00EC4254" w:rsidP="003E4907">
      <w:pPr>
        <w:spacing w:after="150"/>
        <w:ind w:left="120"/>
      </w:pPr>
      <w:bookmarkStart w:id="7690" w:name="title-2ym-hgx-vpi"/>
      <w:bookmarkStart w:id="7691" w:name="sectiondiv-9x1-8yi-5z9"/>
      <w:bookmarkEnd w:id="7675"/>
      <w:bookmarkEnd w:id="7679"/>
      <w:bookmarkEnd w:id="7688"/>
      <w:r>
        <w:rPr>
          <w:rFonts w:ascii="阿里巴巴普惠体" w:eastAsia="阿里巴巴普惠体"/>
          <w:b/>
          <w:color w:val="000000"/>
        </w:rPr>
        <w:t>重命名分组</w:t>
      </w:r>
    </w:p>
    <w:p w:rsidR="00BA7E39" w:rsidRDefault="00EC4254" w:rsidP="003E4907">
      <w:pPr>
        <w:numPr>
          <w:ilvl w:val="0"/>
          <w:numId w:val="196"/>
        </w:numPr>
        <w:spacing w:after="120"/>
        <w:rPr>
          <w:lang w:eastAsia="zh-CN"/>
        </w:rPr>
      </w:pPr>
      <w:bookmarkStart w:id="7692" w:name="p-jqn-bwd-vh3"/>
      <w:bookmarkStart w:id="7693" w:name="li-lru-v54-65z"/>
      <w:bookmarkStart w:id="7694" w:name="ol-0rc-znc-9v0"/>
      <w:bookmarkEnd w:id="7690"/>
      <w:r>
        <w:rPr>
          <w:rFonts w:ascii="阿里巴巴普惠体" w:eastAsia="阿里巴巴普惠体"/>
          <w:color w:val="000000"/>
          <w:sz w:val="21"/>
          <w:lang w:eastAsia="zh-CN"/>
        </w:rPr>
        <w:t>鼠标移动到自定义分组上方，会出现省略号图标</w:t>
      </w:r>
      <w:r>
        <w:rPr>
          <w:noProof/>
        </w:rPr>
        <w:drawing>
          <wp:inline distT="0" distB="0" distL="0" distR="0">
            <wp:extent cx="180975" cy="161925"/>
            <wp:effectExtent l="0" t="0" r="0" b="0"/>
            <wp:docPr id="282" name="图片 282"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，如下图所示。单击省略号图标，出现</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p>
    <w:p w:rsidR="00BA7E39" w:rsidRDefault="00EC4254" w:rsidP="003E4907">
      <w:pPr>
        <w:ind w:left="840"/>
      </w:pPr>
      <w:bookmarkStart w:id="7695" w:name="img-jnl-bbf-igo"/>
      <w:bookmarkEnd w:id="7692"/>
      <w:r>
        <w:rPr>
          <w:noProof/>
        </w:rPr>
        <w:lastRenderedPageBreak/>
        <w:drawing>
          <wp:inline distT="0" distB="0" distL="0" distR="0">
            <wp:extent cx="2581275" cy="4943475"/>
            <wp:effectExtent l="0" t="0" r="0" b="0"/>
            <wp:docPr id="283" name="图片 283" descr="21352435465876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2581275" cy="4943475"/>
                    </a:xfrm>
                    <a:prstGeom prst="rect">
                      <a:avLst/>
                    </a:prstGeom>
                  </pic:spPr>
                </pic:pic>
              </a:graphicData>
            </a:graphic>
          </wp:inline>
        </w:drawing>
      </w:r>
      <w:bookmarkEnd w:id="7695"/>
    </w:p>
    <w:p w:rsidR="00BA7E39" w:rsidRDefault="00EC4254" w:rsidP="003E4907">
      <w:pPr>
        <w:numPr>
          <w:ilvl w:val="0"/>
          <w:numId w:val="196"/>
        </w:numPr>
        <w:spacing w:after="120"/>
        <w:rPr>
          <w:lang w:eastAsia="zh-CN"/>
        </w:rPr>
      </w:pPr>
      <w:bookmarkStart w:id="7696" w:name="p-ah8-1lh-phh"/>
      <w:bookmarkStart w:id="7697" w:name="li-awh-h00-eoe"/>
      <w:bookmarkEnd w:id="7693"/>
      <w:r>
        <w:rPr>
          <w:rFonts w:ascii="阿里巴巴普惠体" w:eastAsia="阿里巴巴普惠体"/>
          <w:color w:val="000000"/>
          <w:sz w:val="21"/>
          <w:lang w:eastAsia="zh-CN"/>
        </w:rPr>
        <w:t>在弹窗中输入新的分组名称，单击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完成重命名。</w:t>
      </w:r>
    </w:p>
    <w:p w:rsidR="00BA7E39" w:rsidRDefault="00EC4254" w:rsidP="003E4907">
      <w:pPr>
        <w:ind w:left="840"/>
      </w:pPr>
      <w:bookmarkStart w:id="7698" w:name="img-93o-rmk-83n"/>
      <w:bookmarkEnd w:id="7696"/>
      <w:r>
        <w:rPr>
          <w:noProof/>
        </w:rPr>
        <w:drawing>
          <wp:inline distT="0" distB="0" distL="0" distR="0">
            <wp:extent cx="5114925" cy="2809875"/>
            <wp:effectExtent l="0" t="0" r="0" b="0"/>
            <wp:docPr id="284" name="图片 284" descr="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5114925" cy="2809875"/>
                    </a:xfrm>
                    <a:prstGeom prst="rect">
                      <a:avLst/>
                    </a:prstGeom>
                  </pic:spPr>
                </pic:pic>
              </a:graphicData>
            </a:graphic>
          </wp:inline>
        </w:drawing>
      </w:r>
      <w:bookmarkEnd w:id="7698"/>
    </w:p>
    <w:p w:rsidR="00BA7E39" w:rsidRDefault="00EC4254" w:rsidP="003E4907">
      <w:pPr>
        <w:spacing w:after="150"/>
        <w:ind w:left="120"/>
      </w:pPr>
      <w:bookmarkStart w:id="7699" w:name="title-gwj-9dq-qg0"/>
      <w:bookmarkStart w:id="7700" w:name="sectiondiv-pd3-7l5-iyi"/>
      <w:bookmarkEnd w:id="7691"/>
      <w:bookmarkEnd w:id="7694"/>
      <w:bookmarkEnd w:id="7697"/>
      <w:r>
        <w:rPr>
          <w:rFonts w:ascii="阿里巴巴普惠体" w:eastAsia="阿里巴巴普惠体"/>
          <w:b/>
          <w:color w:val="000000"/>
        </w:rPr>
        <w:lastRenderedPageBreak/>
        <w:t>删除分组</w:t>
      </w:r>
    </w:p>
    <w:p w:rsidR="00BA7E39" w:rsidRDefault="00EC4254" w:rsidP="003E4907">
      <w:pPr>
        <w:numPr>
          <w:ilvl w:val="0"/>
          <w:numId w:val="197"/>
        </w:numPr>
        <w:spacing w:after="120"/>
        <w:rPr>
          <w:lang w:eastAsia="zh-CN"/>
        </w:rPr>
      </w:pPr>
      <w:bookmarkStart w:id="7701" w:name="p-rcz-gtq-f4k"/>
      <w:bookmarkStart w:id="7702" w:name="li-77q-mj6-w2b"/>
      <w:bookmarkStart w:id="7703" w:name="ol-3a4-ylj-g6y"/>
      <w:bookmarkEnd w:id="7699"/>
      <w:r>
        <w:rPr>
          <w:rFonts w:ascii="阿里巴巴普惠体" w:eastAsia="阿里巴巴普惠体"/>
          <w:color w:val="000000"/>
          <w:sz w:val="21"/>
          <w:lang w:eastAsia="zh-CN"/>
        </w:rPr>
        <w:t>鼠标移动到自定义分组上方，会出现省略号图标</w:t>
      </w:r>
      <w:r>
        <w:rPr>
          <w:noProof/>
        </w:rPr>
        <w:drawing>
          <wp:inline distT="0" distB="0" distL="0" distR="0">
            <wp:extent cx="180975" cy="161925"/>
            <wp:effectExtent l="0" t="0" r="0" b="0"/>
            <wp:docPr id="285" name="图片 285"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，如下图所示。单击省略号图标，出现</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w:t>
      </w:r>
    </w:p>
    <w:p w:rsidR="00BA7E39" w:rsidRDefault="00EC4254" w:rsidP="003E4907">
      <w:pPr>
        <w:ind w:left="840"/>
      </w:pPr>
      <w:bookmarkStart w:id="7704" w:name="img-ezt-cia-pi5"/>
      <w:bookmarkEnd w:id="7701"/>
      <w:r>
        <w:rPr>
          <w:noProof/>
        </w:rPr>
        <w:drawing>
          <wp:inline distT="0" distB="0" distL="0" distR="0">
            <wp:extent cx="2581275" cy="4943475"/>
            <wp:effectExtent l="0" t="0" r="0" b="0"/>
            <wp:docPr id="286" name="图片 286"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2581275" cy="4943475"/>
                    </a:xfrm>
                    <a:prstGeom prst="rect">
                      <a:avLst/>
                    </a:prstGeom>
                  </pic:spPr>
                </pic:pic>
              </a:graphicData>
            </a:graphic>
          </wp:inline>
        </w:drawing>
      </w:r>
      <w:bookmarkEnd w:id="7704"/>
    </w:p>
    <w:p w:rsidR="00BA7E39" w:rsidRDefault="00EC4254" w:rsidP="003E4907">
      <w:pPr>
        <w:numPr>
          <w:ilvl w:val="0"/>
          <w:numId w:val="197"/>
        </w:numPr>
        <w:spacing w:after="120"/>
        <w:rPr>
          <w:lang w:eastAsia="zh-CN"/>
        </w:rPr>
      </w:pPr>
      <w:bookmarkStart w:id="7705" w:name="p-zvn-7uf-mpe"/>
      <w:bookmarkStart w:id="7706" w:name="li-2zw-m61-579"/>
      <w:bookmarkEnd w:id="7702"/>
      <w:r>
        <w:rPr>
          <w:rFonts w:ascii="阿里巴巴普惠体" w:eastAsia="阿里巴巴普惠体"/>
          <w:color w:val="000000"/>
          <w:sz w:val="21"/>
          <w:lang w:eastAsia="zh-CN"/>
        </w:rPr>
        <w:t>若分组中不包含事件，将直接删除分组。</w:t>
      </w:r>
    </w:p>
    <w:p w:rsidR="00BA7E39" w:rsidRDefault="00EC4254" w:rsidP="003E4907">
      <w:pPr>
        <w:spacing w:after="150"/>
        <w:ind w:left="840"/>
        <w:rPr>
          <w:lang w:eastAsia="zh-CN"/>
        </w:rPr>
      </w:pPr>
      <w:bookmarkStart w:id="7707" w:name="p-8q5-6fr-bn8"/>
      <w:bookmarkEnd w:id="7705"/>
      <w:r>
        <w:rPr>
          <w:rFonts w:ascii="阿里巴巴普惠体" w:eastAsia="阿里巴巴普惠体"/>
          <w:color w:val="000000"/>
          <w:sz w:val="21"/>
          <w:lang w:eastAsia="zh-CN"/>
        </w:rPr>
        <w:t>若分组中包含事件，需要在弹窗中单击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完成删除。原分组中的事件将移入</w:t>
      </w:r>
      <w:r>
        <w:rPr>
          <w:rFonts w:ascii="阿里巴巴普惠体" w:eastAsia="阿里巴巴普惠体"/>
          <w:b/>
          <w:color w:val="000000"/>
          <w:sz w:val="21"/>
          <w:lang w:eastAsia="zh-CN"/>
        </w:rPr>
        <w:t>未分组</w:t>
      </w:r>
      <w:r>
        <w:rPr>
          <w:rFonts w:ascii="阿里巴巴普惠体" w:eastAsia="阿里巴巴普惠体"/>
          <w:color w:val="000000"/>
          <w:sz w:val="21"/>
          <w:lang w:eastAsia="zh-CN"/>
        </w:rPr>
        <w:t>。</w:t>
      </w:r>
    </w:p>
    <w:p w:rsidR="00BA7E39" w:rsidRDefault="00EC4254" w:rsidP="003E4907">
      <w:pPr>
        <w:ind w:left="840"/>
      </w:pPr>
      <w:bookmarkStart w:id="7708" w:name="img-6pr-jo8-sbe"/>
      <w:bookmarkEnd w:id="7707"/>
      <w:r>
        <w:rPr>
          <w:noProof/>
        </w:rPr>
        <w:lastRenderedPageBreak/>
        <w:drawing>
          <wp:inline distT="0" distB="0" distL="0" distR="0">
            <wp:extent cx="5133975" cy="1990725"/>
            <wp:effectExtent l="0" t="0" r="0" b="0"/>
            <wp:docPr id="287" name="图片 287"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5133975" cy="1990725"/>
                    </a:xfrm>
                    <a:prstGeom prst="rect">
                      <a:avLst/>
                    </a:prstGeom>
                  </pic:spPr>
                </pic:pic>
              </a:graphicData>
            </a:graphic>
          </wp:inline>
        </w:drawing>
      </w:r>
      <w:bookmarkEnd w:id="7708"/>
    </w:p>
    <w:p w:rsidR="00BA7E39" w:rsidRDefault="00EC4254" w:rsidP="003E4907">
      <w:pPr>
        <w:spacing w:after="150"/>
        <w:ind w:left="120"/>
        <w:rPr>
          <w:lang w:eastAsia="zh-CN"/>
        </w:rPr>
      </w:pPr>
      <w:bookmarkStart w:id="7709" w:name="title-x2e-xdx-asz"/>
      <w:bookmarkStart w:id="7710" w:name="sectiondiv-wf7-kdh-h1e"/>
      <w:bookmarkEnd w:id="7700"/>
      <w:bookmarkEnd w:id="7703"/>
      <w:bookmarkEnd w:id="7706"/>
      <w:r>
        <w:rPr>
          <w:rFonts w:ascii="阿里巴巴普惠体" w:eastAsia="阿里巴巴普惠体"/>
          <w:b/>
          <w:color w:val="000000"/>
          <w:lang w:eastAsia="zh-CN"/>
        </w:rPr>
        <w:t>事件移动分组</w:t>
      </w:r>
    </w:p>
    <w:p w:rsidR="00BA7E39" w:rsidRDefault="00EC4254" w:rsidP="003E4907">
      <w:pPr>
        <w:spacing w:after="150"/>
        <w:ind w:left="120"/>
        <w:rPr>
          <w:lang w:eastAsia="zh-CN"/>
        </w:rPr>
      </w:pPr>
      <w:bookmarkStart w:id="7711" w:name="p-09c-cw3-8a8"/>
      <w:bookmarkEnd w:id="7709"/>
      <w:r>
        <w:rPr>
          <w:rFonts w:ascii="阿里巴巴普惠体" w:eastAsia="阿里巴巴普惠体"/>
          <w:color w:val="000000"/>
          <w:sz w:val="21"/>
          <w:lang w:eastAsia="zh-CN"/>
        </w:rPr>
        <w:t>支持将事件移动到指定的分组。</w:t>
      </w:r>
    </w:p>
    <w:p w:rsidR="00BA7E39" w:rsidRDefault="00EC4254" w:rsidP="003E4907">
      <w:pPr>
        <w:spacing w:after="150"/>
        <w:ind w:left="120"/>
        <w:rPr>
          <w:lang w:eastAsia="zh-CN"/>
        </w:rPr>
      </w:pPr>
      <w:bookmarkStart w:id="7712" w:name="p-ab1-53u-m3p"/>
      <w:bookmarkEnd w:id="7711"/>
      <w:r>
        <w:rPr>
          <w:rFonts w:ascii="阿里巴巴普惠体" w:eastAsia="阿里巴巴普惠体"/>
          <w:color w:val="000000"/>
          <w:sz w:val="21"/>
          <w:lang w:eastAsia="zh-CN"/>
        </w:rPr>
        <w:t>批量移动：从列表勾选需要移动的事件后，单击列表下方的</w:t>
      </w:r>
      <w:r>
        <w:rPr>
          <w:rFonts w:ascii="阿里巴巴普惠体" w:eastAsia="阿里巴巴普惠体"/>
          <w:b/>
          <w:color w:val="000000"/>
          <w:sz w:val="21"/>
          <w:lang w:eastAsia="zh-CN"/>
        </w:rPr>
        <w:t>移动分组</w:t>
      </w:r>
      <w:r>
        <w:rPr>
          <w:rFonts w:ascii="阿里巴巴普惠体" w:eastAsia="阿里巴巴普惠体"/>
          <w:color w:val="000000"/>
          <w:sz w:val="21"/>
          <w:lang w:eastAsia="zh-CN"/>
        </w:rPr>
        <w:t>，在弹出的面板中选择一个分组，单击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7713" w:name="title-xok-0sy-1s9"/>
      <w:bookmarkStart w:id="7714" w:name="section-j7p-eu5-ih7"/>
      <w:bookmarkEnd w:id="7672"/>
      <w:bookmarkEnd w:id="7710"/>
      <w:bookmarkEnd w:id="7712"/>
      <w:r>
        <w:rPr>
          <w:rFonts w:ascii="阿里巴巴普惠体" w:eastAsia="阿里巴巴普惠体"/>
          <w:b/>
          <w:color w:val="000000"/>
          <w:lang w:eastAsia="zh-CN"/>
        </w:rPr>
        <w:t>FAQ</w:t>
      </w:r>
    </w:p>
    <w:p w:rsidR="00BA7E39" w:rsidRDefault="00EC4254" w:rsidP="003E4907">
      <w:pPr>
        <w:spacing w:after="150"/>
        <w:ind w:left="120"/>
        <w:rPr>
          <w:lang w:eastAsia="zh-CN"/>
        </w:rPr>
      </w:pPr>
      <w:bookmarkStart w:id="7715" w:name="title-j8i-hl2-hl2"/>
      <w:bookmarkStart w:id="7716" w:name="sectiondiv-kvb-3t8-uly"/>
      <w:bookmarkEnd w:id="7713"/>
      <w:r>
        <w:rPr>
          <w:rFonts w:ascii="阿里巴巴普惠体" w:eastAsia="阿里巴巴普惠体"/>
          <w:b/>
          <w:color w:val="000000"/>
          <w:lang w:eastAsia="zh-CN"/>
        </w:rPr>
        <w:t>上报的事件数据与导入的用户行为表有什么区别？</w:t>
      </w:r>
    </w:p>
    <w:p w:rsidR="00BA7E39" w:rsidRDefault="00EC4254" w:rsidP="003E4907">
      <w:pPr>
        <w:spacing w:after="150"/>
        <w:ind w:left="120"/>
        <w:rPr>
          <w:lang w:eastAsia="zh-CN"/>
        </w:rPr>
      </w:pPr>
      <w:bookmarkStart w:id="7717" w:name="p-od4-grd-tpw"/>
      <w:bookmarkEnd w:id="7715"/>
      <w:r>
        <w:rPr>
          <w:rFonts w:ascii="阿里巴巴普惠体" w:eastAsia="阿里巴巴普惠体"/>
          <w:color w:val="000000"/>
          <w:sz w:val="21"/>
          <w:lang w:eastAsia="zh-CN"/>
        </w:rPr>
        <w:t>答：请注意以下几点区别：</w:t>
      </w:r>
    </w:p>
    <w:tbl>
      <w:tblPr>
        <w:tblW w:w="0" w:type="auto"/>
        <w:tblCellSpacing w:w="0" w:type="auto"/>
        <w:tblLook w:val="04A0" w:firstRow="1" w:lastRow="0" w:firstColumn="1" w:lastColumn="0" w:noHBand="0" w:noVBand="1"/>
      </w:tblPr>
      <w:tblGrid>
        <w:gridCol w:w="1961"/>
        <w:gridCol w:w="3895"/>
        <w:gridCol w:w="3876"/>
      </w:tblGrid>
      <w:tr w:rsidR="00BA7E39">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7718" w:name="p-4v0-p6l-4qo"/>
            <w:bookmarkStart w:id="7719" w:name="td-vlg-qop-v9t"/>
            <w:bookmarkStart w:id="7720" w:name="tr-e98-mxh-08t"/>
            <w:bookmarkStart w:id="7721" w:name="table-rvm-rtj-13s"/>
            <w:bookmarkEnd w:id="7717"/>
            <w:r>
              <w:rPr>
                <w:rFonts w:ascii="阿里巴巴普惠体" w:eastAsia="阿里巴巴普惠体"/>
                <w:b/>
                <w:color w:val="333333"/>
              </w:rPr>
              <w:t>区别</w:t>
            </w:r>
          </w:p>
        </w:tc>
        <w:tc>
          <w:tcPr>
            <w:tcW w:w="4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7722" w:name="p-c68-0dp-406"/>
            <w:bookmarkStart w:id="7723" w:name="td-e0c-eb7-us0"/>
            <w:bookmarkEnd w:id="7718"/>
            <w:bookmarkEnd w:id="7719"/>
            <w:r>
              <w:rPr>
                <w:rFonts w:ascii="阿里巴巴普惠体" w:eastAsia="阿里巴巴普惠体"/>
                <w:b/>
                <w:color w:val="333333"/>
              </w:rPr>
              <w:t>上报事件数据</w:t>
            </w:r>
          </w:p>
        </w:tc>
        <w:tc>
          <w:tcPr>
            <w:tcW w:w="4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7724" w:name="p-25a-jgu-zfy"/>
            <w:bookmarkStart w:id="7725" w:name="td-40u-e4b-sb1"/>
            <w:bookmarkEnd w:id="7722"/>
            <w:bookmarkEnd w:id="7723"/>
            <w:r>
              <w:rPr>
                <w:rFonts w:ascii="阿里巴巴普惠体" w:eastAsia="阿里巴巴普惠体"/>
                <w:b/>
                <w:color w:val="333333"/>
              </w:rPr>
              <w:t>导入用户行为表</w:t>
            </w:r>
          </w:p>
        </w:tc>
        <w:bookmarkEnd w:id="7724"/>
        <w:bookmarkEnd w:id="7725"/>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726" w:name="p-j65-cfe-pjt"/>
            <w:bookmarkStart w:id="7727" w:name="td-tf8-bum-1th"/>
            <w:bookmarkStart w:id="7728" w:name="tr-03i-8nb-jmh"/>
            <w:bookmarkEnd w:id="7720"/>
            <w:r>
              <w:rPr>
                <w:rFonts w:ascii="阿里巴巴普惠体" w:eastAsia="阿里巴巴普惠体"/>
                <w:color w:val="333333"/>
                <w:sz w:val="21"/>
              </w:rPr>
              <w:t>数据来源</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729" w:name="p-p1v-epr-osi"/>
            <w:bookmarkStart w:id="7730" w:name="td-ggb-1o0-n73"/>
            <w:bookmarkEnd w:id="7726"/>
            <w:bookmarkEnd w:id="7727"/>
            <w:r>
              <w:rPr>
                <w:rFonts w:ascii="阿里巴巴普惠体" w:eastAsia="阿里巴巴普惠体"/>
                <w:color w:val="333333"/>
                <w:sz w:val="21"/>
              </w:rPr>
              <w:t>获取实时数据。</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7731" w:name="p-cfx-sh5-6u9"/>
            <w:bookmarkStart w:id="7732" w:name="td-s7e-kl5-abr"/>
            <w:bookmarkEnd w:id="7729"/>
            <w:bookmarkEnd w:id="7730"/>
            <w:r>
              <w:rPr>
                <w:rFonts w:ascii="阿里巴巴普惠体" w:eastAsia="阿里巴巴普惠体"/>
                <w:color w:val="333333"/>
                <w:sz w:val="21"/>
                <w:lang w:eastAsia="zh-CN"/>
              </w:rPr>
              <w:t>已获得的离线数据，已按</w:t>
            </w:r>
            <w:hyperlink w:anchor="topic-2239940">
              <w:r>
                <w:rPr>
                  <w:rStyle w:val="af8"/>
                  <w:rFonts w:ascii="阿里巴巴普惠体" w:eastAsia="阿里巴巴普惠体"/>
                  <w:color w:val="FF6A00"/>
                  <w:sz w:val="21"/>
                  <w:lang w:eastAsia="zh-CN"/>
                </w:rPr>
                <w:t>用户行为表数据要求</w:t>
              </w:r>
            </w:hyperlink>
            <w:r>
              <w:rPr>
                <w:rFonts w:ascii="阿里巴巴普惠体" w:eastAsia="阿里巴巴普惠体"/>
                <w:color w:val="333333"/>
                <w:sz w:val="21"/>
                <w:lang w:eastAsia="zh-CN"/>
              </w:rPr>
              <w:t>保存于MaxCompute计算源。</w:t>
            </w:r>
          </w:p>
        </w:tc>
        <w:bookmarkEnd w:id="7731"/>
        <w:bookmarkEnd w:id="7732"/>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733" w:name="p-muw-irb-x2k"/>
            <w:bookmarkStart w:id="7734" w:name="td-uxu-t8a-hx5"/>
            <w:bookmarkStart w:id="7735" w:name="tr-6f4-75f-vgm"/>
            <w:bookmarkEnd w:id="7728"/>
            <w:r>
              <w:rPr>
                <w:rFonts w:ascii="阿里巴巴普惠体" w:eastAsia="阿里巴巴普惠体"/>
                <w:color w:val="333333"/>
                <w:sz w:val="21"/>
              </w:rPr>
              <w:t>操作文档</w:t>
            </w:r>
          </w:p>
        </w:tc>
        <w:bookmarkStart w:id="7736" w:name="p-ht0-sug-1ym"/>
        <w:bookmarkStart w:id="7737" w:name="td-n0q-3ll-idw"/>
        <w:bookmarkEnd w:id="7733"/>
        <w:bookmarkEnd w:id="7734"/>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fldChar w:fldCharType="begin"/>
            </w:r>
            <w:r>
              <w:instrText xml:space="preserve"> HYPERLINK \l "topic-2231211" \h </w:instrText>
            </w:r>
            <w:r>
              <w:fldChar w:fldCharType="separate"/>
            </w:r>
            <w:r>
              <w:rPr>
                <w:rStyle w:val="af8"/>
                <w:rFonts w:ascii="阿里巴巴普惠体" w:eastAsia="阿里巴巴普惠体"/>
                <w:color w:val="FF6A00"/>
                <w:sz w:val="21"/>
              </w:rPr>
              <w:t>事件上报</w:t>
            </w:r>
            <w:r>
              <w:rPr>
                <w:rStyle w:val="af8"/>
                <w:rFonts w:ascii="阿里巴巴普惠体" w:eastAsia="阿里巴巴普惠体"/>
                <w:color w:val="FF6A00"/>
                <w:sz w:val="21"/>
              </w:rPr>
              <w:fldChar w:fldCharType="end"/>
            </w:r>
          </w:p>
        </w:tc>
        <w:bookmarkStart w:id="7738" w:name="p-vzn-5rh-615"/>
        <w:bookmarkStart w:id="7739" w:name="td-e8a-yk2-zt3"/>
        <w:bookmarkEnd w:id="7736"/>
        <w:bookmarkEnd w:id="7737"/>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r>
              <w:fldChar w:fldCharType="begin"/>
            </w:r>
            <w:r>
              <w:rPr>
                <w:lang w:eastAsia="zh-CN"/>
              </w:rPr>
              <w:instrText xml:space="preserve"> HYPERLINK \l "topic-2144504" \h </w:instrText>
            </w:r>
            <w:r>
              <w:fldChar w:fldCharType="separate"/>
            </w:r>
            <w:r>
              <w:rPr>
                <w:rStyle w:val="af8"/>
                <w:rFonts w:ascii="阿里巴巴普惠体" w:eastAsia="阿里巴巴普惠体"/>
                <w:color w:val="FF6A00"/>
                <w:sz w:val="21"/>
                <w:lang w:eastAsia="zh-CN"/>
              </w:rPr>
              <w:t>用户行为</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表结构配置、</w:t>
            </w:r>
            <w:hyperlink w:anchor="topic-2085810">
              <w:r>
                <w:rPr>
                  <w:rStyle w:val="af8"/>
                  <w:rFonts w:ascii="阿里巴巴普惠体" w:eastAsia="阿里巴巴普惠体"/>
                  <w:color w:val="FF6A00"/>
                  <w:sz w:val="21"/>
                  <w:lang w:eastAsia="zh-CN"/>
                </w:rPr>
                <w:t>调度导入</w:t>
              </w:r>
            </w:hyperlink>
          </w:p>
        </w:tc>
        <w:bookmarkEnd w:id="7738"/>
        <w:bookmarkEnd w:id="7739"/>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740" w:name="p-ijx-wvy-1kp"/>
            <w:bookmarkStart w:id="7741" w:name="td-d9e-qfg-1ar"/>
            <w:bookmarkStart w:id="7742" w:name="tr-r3g-zg8-gjf"/>
            <w:bookmarkEnd w:id="7735"/>
            <w:r>
              <w:rPr>
                <w:rFonts w:ascii="阿里巴巴普惠体" w:eastAsia="阿里巴巴普惠体"/>
                <w:color w:val="333333"/>
                <w:sz w:val="21"/>
              </w:rPr>
              <w:t>数据流转</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numPr>
                <w:ilvl w:val="0"/>
                <w:numId w:val="198"/>
              </w:numPr>
              <w:spacing w:line="360" w:lineRule="exact"/>
              <w:ind w:leftChars="1" w:left="362"/>
            </w:pPr>
            <w:bookmarkStart w:id="7743" w:name="p-j4l-1f0-b8w"/>
            <w:bookmarkStart w:id="7744" w:name="li-zki-l8k-6lr"/>
            <w:bookmarkStart w:id="7745" w:name="ul-pnz-oy3-3yx"/>
            <w:bookmarkStart w:id="7746" w:name="td-smr-2lt-0pj"/>
            <w:bookmarkEnd w:id="7740"/>
            <w:bookmarkEnd w:id="7741"/>
            <w:r>
              <w:rPr>
                <w:rFonts w:ascii="阿里巴巴普惠体" w:eastAsia="阿里巴巴普惠体"/>
                <w:color w:val="333333"/>
                <w:sz w:val="21"/>
              </w:rPr>
              <w:t>不存储：上报后在Tablestore中保存2天。</w:t>
            </w:r>
          </w:p>
          <w:p w:rsidR="00BA7E39" w:rsidRDefault="00EC4254" w:rsidP="003E4907">
            <w:pPr>
              <w:numPr>
                <w:ilvl w:val="0"/>
                <w:numId w:val="198"/>
              </w:numPr>
              <w:spacing w:line="360" w:lineRule="exact"/>
              <w:ind w:leftChars="1" w:left="362"/>
            </w:pPr>
            <w:bookmarkStart w:id="7747" w:name="p-myk-a75-7l7"/>
            <w:bookmarkStart w:id="7748" w:name="li-4oy-39r-hv1"/>
            <w:bookmarkEnd w:id="7743"/>
            <w:bookmarkEnd w:id="7744"/>
            <w:r>
              <w:rPr>
                <w:rFonts w:ascii="阿里巴巴普惠体" w:eastAsia="阿里巴巴普惠体"/>
                <w:color w:val="333333"/>
                <w:sz w:val="21"/>
              </w:rPr>
              <w:t>存储：上报后在Tablestore暂存，第二日同步到MaxCompute</w:t>
            </w:r>
            <w:r>
              <w:rPr>
                <w:rFonts w:ascii="阿里巴巴普惠体" w:eastAsia="阿里巴巴普惠体"/>
                <w:color w:val="333333"/>
                <w:sz w:val="21"/>
              </w:rPr>
              <w:lastRenderedPageBreak/>
              <w:t>计算源，然后导入分析源保存，保存格式请参见</w:t>
            </w:r>
            <w:hyperlink w:anchor="section-j0a-31k-vmk">
              <w:r>
                <w:rPr>
                  <w:rStyle w:val="af8"/>
                  <w:rFonts w:ascii="阿里巴巴普惠体" w:eastAsia="阿里巴巴普惠体"/>
                  <w:color w:val="FF6A00"/>
                  <w:sz w:val="21"/>
                </w:rPr>
                <w:t>开启存储</w:t>
              </w:r>
            </w:hyperlink>
            <w:r>
              <w:rPr>
                <w:rFonts w:ascii="阿里巴巴普惠体" w:eastAsia="阿里巴巴普惠体"/>
                <w:color w:val="333333"/>
                <w:sz w:val="21"/>
              </w:rPr>
              <w:t>。</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749" w:name="p-dy3-sq5-11c"/>
            <w:bookmarkStart w:id="7750" w:name="td-3pz-t73-vvn"/>
            <w:bookmarkEnd w:id="7745"/>
            <w:bookmarkEnd w:id="7746"/>
            <w:bookmarkEnd w:id="7747"/>
            <w:bookmarkEnd w:id="7748"/>
            <w:r>
              <w:rPr>
                <w:rFonts w:ascii="阿里巴巴普惠体" w:eastAsia="阿里巴巴普惠体"/>
                <w:color w:val="333333"/>
                <w:sz w:val="21"/>
              </w:rPr>
              <w:lastRenderedPageBreak/>
              <w:t>从MaxCompute计算源导入分析源保存。</w:t>
            </w:r>
          </w:p>
        </w:tc>
        <w:bookmarkEnd w:id="7749"/>
        <w:bookmarkEnd w:id="7750"/>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751" w:name="p-5wv-ozh-nab"/>
            <w:bookmarkStart w:id="7752" w:name="td-u4u-pvc-pdz"/>
            <w:bookmarkStart w:id="7753" w:name="tr-nr4-skg-7cc"/>
            <w:bookmarkEnd w:id="7742"/>
            <w:r>
              <w:rPr>
                <w:rFonts w:ascii="阿里巴巴普惠体" w:eastAsia="阿里巴巴普惠体"/>
                <w:color w:val="333333"/>
                <w:sz w:val="21"/>
              </w:rPr>
              <w:t>ID Mapping</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754" w:name="p-ie5-9x7-zac"/>
            <w:bookmarkStart w:id="7755" w:name="td-5hd-adf-mx5"/>
            <w:bookmarkEnd w:id="7751"/>
            <w:bookmarkEnd w:id="7752"/>
            <w:r>
              <w:rPr>
                <w:rFonts w:ascii="阿里巴巴普惠体" w:eastAsia="阿里巴巴普惠体"/>
                <w:color w:val="333333"/>
                <w:sz w:val="21"/>
              </w:rPr>
              <w:t>流转过程中在Tablestore执行。</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756" w:name="p-tzf-qnu-07w"/>
            <w:bookmarkStart w:id="7757" w:name="td-ch4-w93-iwn"/>
            <w:bookmarkEnd w:id="7754"/>
            <w:bookmarkEnd w:id="7755"/>
            <w:r>
              <w:rPr>
                <w:rFonts w:ascii="阿里巴巴普惠体" w:eastAsia="阿里巴巴普惠体"/>
                <w:color w:val="333333"/>
                <w:sz w:val="21"/>
              </w:rPr>
              <w:t>流转过程中在MaxCompute计算源执行。</w:t>
            </w:r>
          </w:p>
        </w:tc>
        <w:bookmarkEnd w:id="7756"/>
        <w:bookmarkEnd w:id="7757"/>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758" w:name="p-bv6-l7u-k3j"/>
            <w:bookmarkStart w:id="7759" w:name="td-xlf-syj-zb4"/>
            <w:bookmarkStart w:id="7760" w:name="tr-9v8-2ih-zpm"/>
            <w:bookmarkEnd w:id="7753"/>
            <w:r>
              <w:rPr>
                <w:rFonts w:ascii="阿里巴巴普惠体" w:eastAsia="阿里巴巴普惠体"/>
                <w:color w:val="333333"/>
                <w:sz w:val="21"/>
              </w:rPr>
              <w:t>数据使用</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7761" w:name="p-jfe-fl8-at8"/>
            <w:bookmarkStart w:id="7762" w:name="td-pe7-007-55o"/>
            <w:bookmarkEnd w:id="7758"/>
            <w:bookmarkEnd w:id="7759"/>
            <w:r>
              <w:rPr>
                <w:rFonts w:ascii="阿里巴巴普惠体" w:eastAsia="阿里巴巴普惠体"/>
                <w:color w:val="333333"/>
                <w:sz w:val="21"/>
                <w:lang w:eastAsia="zh-CN"/>
              </w:rPr>
              <w:t>上报的实时数据支持用于自动化营销。</w:t>
            </w:r>
          </w:p>
          <w:p w:rsidR="00BA7E39" w:rsidRDefault="00EC4254" w:rsidP="003E4907">
            <w:pPr>
              <w:spacing w:line="360" w:lineRule="exact"/>
              <w:ind w:leftChars="1" w:left="2"/>
              <w:rPr>
                <w:lang w:eastAsia="zh-CN"/>
              </w:rPr>
            </w:pPr>
            <w:bookmarkStart w:id="7763" w:name="p-9ss-tha-nux"/>
            <w:bookmarkEnd w:id="7761"/>
            <w:r>
              <w:rPr>
                <w:rFonts w:ascii="阿里巴巴普惠体" w:eastAsia="阿里巴巴普惠体"/>
                <w:color w:val="333333"/>
                <w:sz w:val="21"/>
                <w:lang w:eastAsia="zh-CN"/>
              </w:rPr>
              <w:t>若存储，将保存为用户行为表，同样支持用于</w:t>
            </w:r>
            <w:hyperlink w:anchor="topic-2148470">
              <w:r>
                <w:rPr>
                  <w:rStyle w:val="af8"/>
                  <w:rFonts w:ascii="阿里巴巴普惠体" w:eastAsia="阿里巴巴普惠体"/>
                  <w:color w:val="FF6A00"/>
                  <w:sz w:val="21"/>
                  <w:lang w:eastAsia="zh-CN"/>
                </w:rPr>
                <w:t>受众筛选</w:t>
              </w:r>
            </w:hyperlink>
            <w:r>
              <w:rPr>
                <w:rFonts w:ascii="阿里巴巴普惠体" w:eastAsia="阿里巴巴普惠体"/>
                <w:color w:val="333333"/>
                <w:sz w:val="21"/>
                <w:lang w:eastAsia="zh-CN"/>
              </w:rPr>
              <w:t>、生成</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333333"/>
                <w:sz w:val="21"/>
                <w:lang w:eastAsia="zh-CN"/>
              </w:rPr>
              <w:t>、</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333333"/>
                <w:sz w:val="21"/>
                <w:lang w:eastAsia="zh-CN"/>
              </w:rPr>
              <w:t>等自定义标签。</w:t>
            </w:r>
          </w:p>
        </w:tc>
        <w:tc>
          <w:tcPr>
            <w:tcW w:w="4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7764" w:name="p-iep-b9s-q6o"/>
            <w:bookmarkStart w:id="7765" w:name="td-l36-n4h-fde"/>
            <w:bookmarkEnd w:id="7762"/>
            <w:bookmarkEnd w:id="7763"/>
            <w:r>
              <w:rPr>
                <w:rFonts w:ascii="阿里巴巴普惠体" w:eastAsia="阿里巴巴普惠体"/>
                <w:color w:val="333333"/>
                <w:sz w:val="21"/>
                <w:lang w:eastAsia="zh-CN"/>
              </w:rPr>
              <w:t>支持用于</w:t>
            </w:r>
            <w:hyperlink w:anchor="topic-2148470">
              <w:r>
                <w:rPr>
                  <w:rStyle w:val="af8"/>
                  <w:rFonts w:ascii="阿里巴巴普惠体" w:eastAsia="阿里巴巴普惠体"/>
                  <w:color w:val="FF6A00"/>
                  <w:sz w:val="21"/>
                  <w:lang w:eastAsia="zh-CN"/>
                </w:rPr>
                <w:t>受众筛选</w:t>
              </w:r>
            </w:hyperlink>
            <w:r>
              <w:rPr>
                <w:rFonts w:ascii="阿里巴巴普惠体" w:eastAsia="阿里巴巴普惠体"/>
                <w:color w:val="333333"/>
                <w:sz w:val="21"/>
                <w:lang w:eastAsia="zh-CN"/>
              </w:rPr>
              <w:t>、生成</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333333"/>
                <w:sz w:val="21"/>
                <w:lang w:eastAsia="zh-CN"/>
              </w:rPr>
              <w:t>、</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333333"/>
                <w:sz w:val="21"/>
                <w:lang w:eastAsia="zh-CN"/>
              </w:rPr>
              <w:t>等自定义标签。</w:t>
            </w:r>
          </w:p>
        </w:tc>
        <w:bookmarkEnd w:id="7764"/>
        <w:bookmarkEnd w:id="7765"/>
      </w:tr>
      <w:bookmarkEnd w:id="7721"/>
      <w:bookmarkEnd w:id="7760"/>
    </w:tbl>
    <w:p w:rsidR="00BA7E39" w:rsidRDefault="00BA7E39" w:rsidP="003E4907">
      <w:pPr>
        <w:ind w:left="120"/>
        <w:rPr>
          <w:lang w:eastAsia="zh-CN"/>
        </w:rPr>
      </w:pPr>
    </w:p>
    <w:p w:rsidR="00BA7E39" w:rsidRDefault="00EC4254" w:rsidP="003E4907">
      <w:pPr>
        <w:spacing w:after="150"/>
        <w:ind w:left="120"/>
        <w:rPr>
          <w:lang w:eastAsia="zh-CN"/>
        </w:rPr>
      </w:pPr>
      <w:bookmarkStart w:id="7766" w:name="p-a2z-1f7-fxk"/>
      <w:bookmarkStart w:id="7767" w:name="title-r75-3dz-zt6"/>
      <w:bookmarkStart w:id="7768" w:name="sectiondiv-hk3-evs-p8f"/>
      <w:bookmarkEnd w:id="7716"/>
      <w:bookmarkEnd w:id="7766"/>
      <w:r>
        <w:rPr>
          <w:rFonts w:ascii="阿里巴巴普惠体" w:eastAsia="阿里巴巴普惠体"/>
          <w:b/>
          <w:color w:val="000000"/>
          <w:lang w:eastAsia="zh-CN"/>
        </w:rPr>
        <w:t>若上报的事件数据不进行存储，数据将怎样流转？</w:t>
      </w:r>
    </w:p>
    <w:p w:rsidR="00BA7E39" w:rsidRDefault="00EC4254" w:rsidP="003E4907">
      <w:pPr>
        <w:spacing w:after="150"/>
        <w:ind w:left="120"/>
        <w:rPr>
          <w:lang w:eastAsia="zh-CN"/>
        </w:rPr>
      </w:pPr>
      <w:bookmarkStart w:id="7769" w:name="p-0vw-48j-y3d"/>
      <w:bookmarkEnd w:id="7767"/>
      <w:r>
        <w:rPr>
          <w:rFonts w:ascii="阿里巴巴普惠体" w:eastAsia="阿里巴巴普惠体"/>
          <w:color w:val="000000"/>
          <w:sz w:val="21"/>
          <w:lang w:eastAsia="zh-CN"/>
        </w:rPr>
        <w:t>答：上报的事件数据不进行存储，数据的流转过程为：</w:t>
      </w:r>
    </w:p>
    <w:p w:rsidR="00BA7E39" w:rsidRDefault="00EC4254" w:rsidP="003E4907">
      <w:pPr>
        <w:numPr>
          <w:ilvl w:val="0"/>
          <w:numId w:val="199"/>
        </w:numPr>
        <w:spacing w:after="120"/>
      </w:pPr>
      <w:bookmarkStart w:id="7770" w:name="p-1rj-q4v-2zu"/>
      <w:bookmarkStart w:id="7771" w:name="li-yey-elc-8kg"/>
      <w:bookmarkStart w:id="7772" w:name="ol-jno-gw0-ekf"/>
      <w:bookmarkEnd w:id="7769"/>
      <w:r>
        <w:rPr>
          <w:rFonts w:ascii="阿里巴巴普惠体" w:eastAsia="阿里巴巴普惠体"/>
          <w:color w:val="000000"/>
          <w:sz w:val="21"/>
        </w:rPr>
        <w:t>数据接收后暂存于</w:t>
      </w:r>
      <w:hyperlink w:anchor="topic-2230943">
        <w:r>
          <w:rPr>
            <w:rStyle w:val="af8"/>
            <w:rFonts w:ascii="阿里巴巴普惠体" w:eastAsia="阿里巴巴普惠体"/>
            <w:color w:val="FF6A00"/>
            <w:sz w:val="21"/>
          </w:rPr>
          <w:t>Tablestore授权配置</w:t>
        </w:r>
      </w:hyperlink>
      <w:r>
        <w:rPr>
          <w:rFonts w:ascii="阿里巴巴普惠体" w:eastAsia="阿里巴巴普惠体"/>
          <w:color w:val="000000"/>
          <w:sz w:val="21"/>
        </w:rPr>
        <w:t>的Tablestore实例，在Tablestore进行实时</w:t>
      </w:r>
      <w:hyperlink w:anchor="topic-2220247">
        <w:r>
          <w:rPr>
            <w:rStyle w:val="af8"/>
            <w:rFonts w:ascii="阿里巴巴普惠体" w:eastAsia="阿里巴巴普惠体"/>
            <w:color w:val="FF6A00"/>
            <w:sz w:val="21"/>
          </w:rPr>
          <w:t>ID Mapping</w:t>
        </w:r>
      </w:hyperlink>
      <w:r>
        <w:rPr>
          <w:rFonts w:ascii="阿里巴巴普惠体" w:eastAsia="阿里巴巴普惠体"/>
          <w:color w:val="000000"/>
          <w:sz w:val="21"/>
        </w:rPr>
        <w:t>，获取用户的统一身份标识QAID。</w:t>
      </w:r>
    </w:p>
    <w:p w:rsidR="00BA7E39" w:rsidRDefault="00BA7E39" w:rsidP="003E4907">
      <w:pPr>
        <w:ind w:left="1065"/>
      </w:pPr>
      <w:bookmarkStart w:id="7773" w:name="note-3mr-x62-qxf"/>
      <w:bookmarkEnd w:id="7770"/>
    </w:p>
    <w:p w:rsidR="00BA7E39" w:rsidRDefault="00EC4254" w:rsidP="003E4907">
      <w:pPr>
        <w:ind w:left="840"/>
      </w:pPr>
      <w:r>
        <w:rPr>
          <w:rFonts w:ascii="阿里巴巴普惠体" w:eastAsia="阿里巴巴普惠体"/>
          <w:b/>
          <w:color w:val="73777A"/>
          <w:sz w:val="21"/>
        </w:rPr>
        <w:t xml:space="preserve">说明 </w:t>
      </w:r>
    </w:p>
    <w:p w:rsidR="00BA7E39" w:rsidRDefault="00EC4254" w:rsidP="003E4907">
      <w:pPr>
        <w:spacing w:after="150"/>
        <w:ind w:left="1065"/>
        <w:rPr>
          <w:lang w:eastAsia="zh-CN"/>
        </w:rPr>
      </w:pPr>
      <w:bookmarkStart w:id="7774" w:name="p-5fy-tuh-tft"/>
      <w:r>
        <w:rPr>
          <w:rFonts w:ascii="阿里巴巴普惠体" w:eastAsia="阿里巴巴普惠体"/>
          <w:color w:val="73777A"/>
          <w:sz w:val="21"/>
          <w:lang w:eastAsia="zh-CN"/>
        </w:rPr>
        <w:t>无论是否开启存储，事件数据都将经过这一步。这一步完成后，事件数据可用于自动化营销。</w:t>
      </w:r>
    </w:p>
    <w:p w:rsidR="00BA7E39" w:rsidRDefault="00EC4254" w:rsidP="003E4907">
      <w:pPr>
        <w:numPr>
          <w:ilvl w:val="0"/>
          <w:numId w:val="199"/>
        </w:numPr>
        <w:spacing w:after="120"/>
      </w:pPr>
      <w:bookmarkStart w:id="7775" w:name="p-3wr-69i-zfm"/>
      <w:bookmarkStart w:id="7776" w:name="li-zkh-tgk-zh9"/>
      <w:bookmarkEnd w:id="7771"/>
      <w:bookmarkEnd w:id="7773"/>
      <w:bookmarkEnd w:id="7774"/>
      <w:r>
        <w:rPr>
          <w:rFonts w:ascii="阿里巴巴普惠体" w:eastAsia="阿里巴巴普惠体"/>
          <w:color w:val="000000"/>
          <w:sz w:val="21"/>
        </w:rPr>
        <w:t>数据在Tablestore实例中暂存2天后，自动删除，不可恢复。</w:t>
      </w:r>
    </w:p>
    <w:p w:rsidR="00BA7E39" w:rsidRDefault="00EC4254" w:rsidP="003E4907">
      <w:pPr>
        <w:spacing w:after="150"/>
        <w:ind w:left="120"/>
        <w:rPr>
          <w:lang w:eastAsia="zh-CN"/>
        </w:rPr>
      </w:pPr>
      <w:bookmarkStart w:id="7777" w:name="p-367-s43-llm"/>
      <w:bookmarkEnd w:id="7772"/>
      <w:bookmarkEnd w:id="7775"/>
      <w:bookmarkEnd w:id="7776"/>
      <w:r>
        <w:rPr>
          <w:rFonts w:ascii="阿里巴巴普惠体" w:eastAsia="阿里巴巴普惠体"/>
          <w:color w:val="000000"/>
          <w:sz w:val="21"/>
          <w:lang w:eastAsia="zh-CN"/>
        </w:rPr>
        <w:t>对应地，若上报的事件数据进行存储，数据的流转过程请参见</w:t>
      </w:r>
      <w:hyperlink w:anchor="section-j0a-31k-vmk">
        <w:r>
          <w:rPr>
            <w:rStyle w:val="af8"/>
            <w:rFonts w:ascii="阿里巴巴普惠体" w:eastAsia="阿里巴巴普惠体"/>
            <w:color w:val="FF6A00"/>
            <w:sz w:val="21"/>
            <w:lang w:eastAsia="zh-CN"/>
          </w:rPr>
          <w:t>开启/关闭存储</w:t>
        </w:r>
      </w:hyperlink>
      <w:r>
        <w:rPr>
          <w:rFonts w:ascii="阿里巴巴普惠体" w:eastAsia="阿里巴巴普惠体"/>
          <w:color w:val="000000"/>
          <w:sz w:val="21"/>
          <w:lang w:eastAsia="zh-CN"/>
        </w:rPr>
        <w:t>。</w:t>
      </w:r>
    </w:p>
    <w:p w:rsidR="00BA7E39" w:rsidRDefault="00EC4254" w:rsidP="003E4907">
      <w:pPr>
        <w:pStyle w:val="31"/>
        <w:rPr>
          <w:lang w:eastAsia="zh-CN"/>
        </w:rPr>
      </w:pPr>
      <w:bookmarkStart w:id="7778" w:name="title-dv7-425-92h"/>
      <w:bookmarkStart w:id="7779" w:name="topic-2230555"/>
      <w:bookmarkStart w:id="7780" w:name="_Toc113266169"/>
      <w:bookmarkEnd w:id="7491"/>
      <w:bookmarkEnd w:id="7496"/>
      <w:bookmarkEnd w:id="7714"/>
      <w:bookmarkEnd w:id="7768"/>
      <w:bookmarkEnd w:id="7777"/>
      <w:r>
        <w:rPr>
          <w:rFonts w:ascii="阿里巴巴普惠体"/>
          <w:color w:val="000000"/>
          <w:lang w:eastAsia="zh-CN"/>
        </w:rPr>
        <w:t>6.4.3. 事件上报接口规范</w:t>
      </w:r>
      <w:bookmarkEnd w:id="7780"/>
    </w:p>
    <w:p w:rsidR="00BA7E39" w:rsidRDefault="00EC4254" w:rsidP="003E4907">
      <w:pPr>
        <w:spacing w:after="150"/>
        <w:ind w:left="120"/>
        <w:rPr>
          <w:lang w:eastAsia="zh-CN"/>
        </w:rPr>
      </w:pPr>
      <w:bookmarkStart w:id="7781" w:name="shortdesc-yks-kig-xkq"/>
      <w:bookmarkEnd w:id="7778"/>
      <w:r>
        <w:rPr>
          <w:rFonts w:ascii="阿里巴巴普惠体" w:eastAsia="阿里巴巴普惠体"/>
          <w:color w:val="000000"/>
          <w:sz w:val="21"/>
          <w:lang w:eastAsia="zh-CN"/>
        </w:rPr>
        <w:t>本文档提供Quick Audience事件上报开放接口，当您采用自主接入的事件上报方式时可使用。</w:t>
      </w:r>
    </w:p>
    <w:p w:rsidR="00BA7E39" w:rsidRDefault="00EC4254" w:rsidP="003E4907">
      <w:pPr>
        <w:spacing w:after="150"/>
        <w:ind w:left="120"/>
        <w:rPr>
          <w:lang w:eastAsia="zh-CN"/>
        </w:rPr>
      </w:pPr>
      <w:bookmarkStart w:id="7782" w:name="p-v2b-c1g-7mz"/>
      <w:bookmarkStart w:id="7783" w:name="taskbody-g4w-qrz-y2p"/>
      <w:bookmarkEnd w:id="7781"/>
      <w:r>
        <w:rPr>
          <w:rFonts w:ascii="阿里巴巴普惠体" w:eastAsia="阿里巴巴普惠体"/>
          <w:color w:val="000000"/>
          <w:sz w:val="21"/>
          <w:lang w:eastAsia="zh-CN"/>
        </w:rPr>
        <w:t>完整的自主接入事件数据上报流程，请参见</w:t>
      </w:r>
      <w:hyperlink w:anchor="section-726-rl2-utr">
        <w:r>
          <w:rPr>
            <w:rStyle w:val="af8"/>
            <w:rFonts w:ascii="阿里巴巴普惠体" w:eastAsia="阿里巴巴普惠体"/>
            <w:color w:val="FF6A00"/>
            <w:sz w:val="21"/>
            <w:lang w:eastAsia="zh-CN"/>
          </w:rPr>
          <w:t>自主接入上报流程</w:t>
        </w:r>
      </w:hyperlink>
      <w:r>
        <w:rPr>
          <w:rFonts w:ascii="阿里巴巴普惠体" w:eastAsia="阿里巴巴普惠体"/>
          <w:color w:val="000000"/>
          <w:sz w:val="21"/>
          <w:lang w:eastAsia="zh-CN"/>
        </w:rPr>
        <w:t>。</w:t>
      </w:r>
    </w:p>
    <w:p w:rsidR="00BA7E39" w:rsidRDefault="00BA7E39" w:rsidP="003E4907">
      <w:pPr>
        <w:ind w:left="345"/>
        <w:rPr>
          <w:lang w:eastAsia="zh-CN"/>
        </w:rPr>
      </w:pPr>
      <w:bookmarkStart w:id="7784" w:name="note-vmn-lih-sky"/>
      <w:bookmarkEnd w:id="7782"/>
    </w:p>
    <w:p w:rsidR="00BA7E39" w:rsidRDefault="00EC4254" w:rsidP="003E4907">
      <w:pPr>
        <w:rPr>
          <w:lang w:eastAsia="zh-CN"/>
        </w:rPr>
      </w:pPr>
      <w:r>
        <w:rPr>
          <w:rFonts w:ascii="阿里巴巴普惠体" w:eastAsia="阿里巴巴普惠体"/>
          <w:b/>
          <w:color w:val="73777A"/>
          <w:sz w:val="21"/>
          <w:lang w:eastAsia="zh-CN"/>
        </w:rPr>
        <w:lastRenderedPageBreak/>
        <w:t xml:space="preserve">说明 </w:t>
      </w:r>
    </w:p>
    <w:p w:rsidR="00BA7E39" w:rsidRDefault="00EC4254" w:rsidP="003E4907">
      <w:pPr>
        <w:spacing w:after="150"/>
        <w:ind w:left="345"/>
        <w:rPr>
          <w:lang w:eastAsia="zh-CN"/>
        </w:rPr>
      </w:pPr>
      <w:bookmarkStart w:id="7785" w:name="h2-uoy-i9r-8m1"/>
      <w:r>
        <w:rPr>
          <w:rFonts w:ascii="阿里巴巴普惠体" w:eastAsia="阿里巴巴普惠体"/>
          <w:b/>
          <w:color w:val="73777A"/>
          <w:lang w:eastAsia="zh-CN"/>
        </w:rPr>
        <w:t>当前仅提供Java语言的SDK。</w:t>
      </w:r>
    </w:p>
    <w:p w:rsidR="00BA7E39" w:rsidRDefault="00EC4254" w:rsidP="003E4907">
      <w:pPr>
        <w:spacing w:after="150"/>
        <w:ind w:left="120"/>
      </w:pPr>
      <w:bookmarkStart w:id="7786" w:name="title-y4f-qnl-z7d"/>
      <w:bookmarkStart w:id="7787" w:name="section-z8r-vsi-bbw"/>
      <w:bookmarkEnd w:id="7784"/>
      <w:bookmarkEnd w:id="7785"/>
      <w:r>
        <w:rPr>
          <w:rFonts w:ascii="阿里巴巴普惠体" w:eastAsia="阿里巴巴普惠体"/>
          <w:b/>
          <w:color w:val="000000"/>
        </w:rPr>
        <w:t>安装Java SDK</w:t>
      </w:r>
    </w:p>
    <w:p w:rsidR="00BA7E39" w:rsidRDefault="00EC4254" w:rsidP="003E4907">
      <w:pPr>
        <w:spacing w:after="150"/>
        <w:ind w:left="120"/>
      </w:pPr>
      <w:bookmarkStart w:id="7788" w:name="p-74e-uyh-akr"/>
      <w:bookmarkEnd w:id="7786"/>
      <w:r>
        <w:rPr>
          <w:rFonts w:ascii="阿里巴巴普惠体" w:eastAsia="阿里巴巴普惠体"/>
          <w:color w:val="000000"/>
          <w:sz w:val="21"/>
        </w:rPr>
        <w:t>操作步骤：</w:t>
      </w:r>
    </w:p>
    <w:p w:rsidR="00BA7E39" w:rsidRDefault="00EC4254" w:rsidP="003E4907">
      <w:pPr>
        <w:numPr>
          <w:ilvl w:val="0"/>
          <w:numId w:val="200"/>
        </w:numPr>
        <w:spacing w:after="120"/>
      </w:pPr>
      <w:bookmarkStart w:id="7789" w:name="p-83n-bpj-ejj"/>
      <w:bookmarkStart w:id="7790" w:name="li-ghv-dhn-1wb"/>
      <w:bookmarkStart w:id="7791" w:name="ol-z2m-p34-0bf"/>
      <w:bookmarkEnd w:id="7788"/>
      <w:r>
        <w:rPr>
          <w:rFonts w:ascii="阿里巴巴普惠体" w:eastAsia="阿里巴巴普惠体"/>
          <w:color w:val="000000"/>
          <w:sz w:val="21"/>
        </w:rPr>
        <w:t>安装阿里云Java核心库，请参见</w:t>
      </w:r>
      <w:hyperlink r:id="rId359" w:anchor="concept-mkk-vpj-zdb">
        <w:r>
          <w:rPr>
            <w:rStyle w:val="af8"/>
            <w:rFonts w:ascii="阿里巴巴普惠体" w:eastAsia="阿里巴巴普惠体"/>
            <w:color w:val="FF6A00"/>
            <w:sz w:val="21"/>
          </w:rPr>
          <w:t>安装Alibaba Cloud SDK for Java</w:t>
        </w:r>
      </w:hyperlink>
      <w:r>
        <w:rPr>
          <w:rFonts w:ascii="阿里巴巴普惠体" w:eastAsia="阿里巴巴普惠体"/>
          <w:color w:val="000000"/>
          <w:sz w:val="21"/>
        </w:rPr>
        <w:t>。</w:t>
      </w:r>
    </w:p>
    <w:p w:rsidR="00BA7E39" w:rsidRDefault="00EC4254" w:rsidP="003E4907">
      <w:pPr>
        <w:spacing w:after="150"/>
        <w:ind w:left="840"/>
        <w:rPr>
          <w:lang w:eastAsia="zh-CN"/>
        </w:rPr>
      </w:pPr>
      <w:bookmarkStart w:id="7792" w:name="p-fz2-cgj-dkm"/>
      <w:bookmarkEnd w:id="7789"/>
      <w:r>
        <w:rPr>
          <w:rFonts w:ascii="阿里巴巴普惠体" w:eastAsia="阿里巴巴普惠体"/>
          <w:color w:val="000000"/>
          <w:sz w:val="21"/>
          <w:lang w:eastAsia="zh-CN"/>
        </w:rPr>
        <w:t>SDK使用说明，请参见</w:t>
      </w:r>
      <w:hyperlink r:id="rId360">
        <w:r>
          <w:rPr>
            <w:rStyle w:val="af8"/>
            <w:rFonts w:ascii="阿里巴巴普惠体" w:eastAsia="阿里巴巴普惠体"/>
            <w:color w:val="FF6A00"/>
            <w:sz w:val="21"/>
            <w:lang w:eastAsia="zh-CN"/>
          </w:rPr>
          <w:t>Java SDK参考</w:t>
        </w:r>
      </w:hyperlink>
      <w:r>
        <w:rPr>
          <w:rFonts w:ascii="阿里巴巴普惠体" w:eastAsia="阿里巴巴普惠体"/>
          <w:color w:val="000000"/>
          <w:sz w:val="21"/>
          <w:lang w:eastAsia="zh-CN"/>
        </w:rPr>
        <w:t>。</w:t>
      </w:r>
    </w:p>
    <w:p w:rsidR="00BA7E39" w:rsidRDefault="00EC4254" w:rsidP="003E4907">
      <w:pPr>
        <w:numPr>
          <w:ilvl w:val="0"/>
          <w:numId w:val="200"/>
        </w:numPr>
        <w:spacing w:after="120"/>
      </w:pPr>
      <w:bookmarkStart w:id="7793" w:name="p-090-xfp-c2c"/>
      <w:bookmarkStart w:id="7794" w:name="li-w7g-jph-o8f"/>
      <w:bookmarkEnd w:id="7790"/>
      <w:bookmarkEnd w:id="7792"/>
      <w:r>
        <w:rPr>
          <w:rFonts w:ascii="阿里巴巴普惠体" w:eastAsia="阿里巴巴普惠体"/>
          <w:color w:val="000000"/>
          <w:sz w:val="21"/>
        </w:rPr>
        <w:t>访问</w:t>
      </w:r>
      <w:hyperlink r:id="rId361">
        <w:r>
          <w:rPr>
            <w:rStyle w:val="af8"/>
            <w:rFonts w:ascii="阿里巴巴普惠体" w:eastAsia="阿里巴巴普惠体"/>
            <w:color w:val="FF6A00"/>
            <w:sz w:val="21"/>
          </w:rPr>
          <w:t>Aliyun Java SDK Retailadvqa Public</w:t>
        </w:r>
      </w:hyperlink>
      <w:r>
        <w:rPr>
          <w:rFonts w:ascii="阿里巴巴普惠体" w:eastAsia="阿里巴巴普惠体"/>
          <w:color w:val="000000"/>
          <w:sz w:val="21"/>
        </w:rPr>
        <w:t>，下载并安装Quick Audience Java SDK。</w:t>
      </w:r>
    </w:p>
    <w:p w:rsidR="00BA7E39" w:rsidRDefault="00EC4254" w:rsidP="003E4907">
      <w:pPr>
        <w:numPr>
          <w:ilvl w:val="0"/>
          <w:numId w:val="200"/>
        </w:numPr>
        <w:spacing w:after="120"/>
      </w:pPr>
      <w:bookmarkStart w:id="7795" w:name="p-2k3-ltv-1fl"/>
      <w:bookmarkStart w:id="7796" w:name="li-96k-nzr-vv2"/>
      <w:bookmarkEnd w:id="7793"/>
      <w:bookmarkEnd w:id="7794"/>
      <w:r>
        <w:rPr>
          <w:rFonts w:ascii="阿里巴巴普惠体" w:eastAsia="阿里巴巴普惠体"/>
          <w:color w:val="000000"/>
          <w:sz w:val="21"/>
        </w:rPr>
        <w:t>下载</w:t>
      </w:r>
      <w:hyperlink r:id="rId362">
        <w:r>
          <w:rPr>
            <w:rStyle w:val="af8"/>
            <w:rFonts w:ascii="阿里巴巴普惠体" w:eastAsia="阿里巴巴普惠体"/>
            <w:color w:val="FF6A00"/>
            <w:sz w:val="21"/>
          </w:rPr>
          <w:t>quicka-openapi-sdk-4.4.0-SNAPSHOT.jar</w:t>
        </w:r>
      </w:hyperlink>
      <w:r>
        <w:rPr>
          <w:rFonts w:ascii="阿里巴巴普惠体" w:eastAsia="阿里巴巴普惠体"/>
          <w:color w:val="000000"/>
          <w:sz w:val="21"/>
        </w:rPr>
        <w:t>，加入项目目录。</w:t>
      </w:r>
    </w:p>
    <w:p w:rsidR="00BA7E39" w:rsidRDefault="00EC4254" w:rsidP="003E4907">
      <w:pPr>
        <w:numPr>
          <w:ilvl w:val="0"/>
          <w:numId w:val="200"/>
        </w:numPr>
        <w:spacing w:after="120"/>
        <w:rPr>
          <w:lang w:eastAsia="zh-CN"/>
        </w:rPr>
      </w:pPr>
      <w:bookmarkStart w:id="7797" w:name="p-8r4-squ-kmt"/>
      <w:bookmarkStart w:id="7798" w:name="li-l9y-1e1-82w"/>
      <w:bookmarkEnd w:id="7795"/>
      <w:bookmarkEnd w:id="7796"/>
      <w:r>
        <w:rPr>
          <w:rFonts w:ascii="阿里巴巴普惠体" w:eastAsia="阿里巴巴普惠体"/>
          <w:color w:val="000000"/>
          <w:sz w:val="21"/>
          <w:lang w:eastAsia="zh-CN"/>
        </w:rPr>
        <w:t>在项目目录下的</w:t>
      </w:r>
      <w:r>
        <w:rPr>
          <w:rFonts w:ascii="阿里巴巴普惠体" w:eastAsia="阿里巴巴普惠体"/>
          <w:b/>
          <w:color w:val="000000"/>
          <w:sz w:val="21"/>
          <w:lang w:eastAsia="zh-CN"/>
        </w:rPr>
        <w:t>pom.xml</w:t>
      </w:r>
      <w:r>
        <w:rPr>
          <w:rFonts w:ascii="阿里巴巴普惠体" w:eastAsia="阿里巴巴普惠体"/>
          <w:color w:val="000000"/>
          <w:sz w:val="21"/>
          <w:lang w:eastAsia="zh-CN"/>
        </w:rPr>
        <w:t>文件中，添加以下Maven依赖。</w:t>
      </w:r>
    </w:p>
    <w:p w:rsidR="00BA7E39" w:rsidRDefault="00EC4254" w:rsidP="003E4907">
      <w:pPr>
        <w:pBdr>
          <w:top w:val="none" w:sz="0" w:space="6" w:color="auto"/>
          <w:left w:val="none" w:sz="0" w:space="9" w:color="auto"/>
          <w:bottom w:val="none" w:sz="0" w:space="6" w:color="auto"/>
          <w:right w:val="none" w:sz="0" w:space="9" w:color="auto"/>
        </w:pBdr>
        <w:spacing w:after="375" w:line="360" w:lineRule="auto"/>
        <w:ind w:left="300"/>
      </w:pPr>
      <w:bookmarkStart w:id="7799" w:name="codeblock-apa-wng-ymc"/>
      <w:bookmarkEnd w:id="7791"/>
      <w:bookmarkEnd w:id="7797"/>
      <w:bookmarkEnd w:id="7798"/>
      <w:r>
        <w:rPr>
          <w:rFonts w:ascii="阿里巴巴普惠体" w:eastAsia="阿里巴巴普惠体"/>
          <w:color w:val="000000"/>
          <w:sz w:val="21"/>
        </w:rPr>
        <w:t>&lt;dependency&gt;</w:t>
      </w:r>
      <w:r>
        <w:rPr>
          <w:rFonts w:ascii="阿里巴巴普惠体" w:eastAsia="阿里巴巴普惠体"/>
          <w:color w:val="000000"/>
          <w:sz w:val="21"/>
        </w:rPr>
        <w:br/>
        <w:t xml:space="preserve">        &lt;groupId&gt;com.aliyun.quicka&lt;/groupId&gt;</w:t>
      </w:r>
      <w:r>
        <w:rPr>
          <w:rFonts w:ascii="阿里巴巴普惠体" w:eastAsia="阿里巴巴普惠体"/>
          <w:color w:val="000000"/>
          <w:sz w:val="21"/>
        </w:rPr>
        <w:br/>
        <w:t xml:space="preserve">        &lt;artifactId&gt;quicka-openapi-sdk&lt;/artifactId&gt;</w:t>
      </w:r>
      <w:r>
        <w:rPr>
          <w:rFonts w:ascii="阿里巴巴普惠体" w:eastAsia="阿里巴巴普惠体"/>
          <w:color w:val="000000"/>
          <w:sz w:val="21"/>
        </w:rPr>
        <w:br/>
        <w:t xml:space="preserve">        &lt;version&gt;4.4.0-SNAPSHOT&lt;/version&gt;</w:t>
      </w:r>
      <w:r>
        <w:rPr>
          <w:rFonts w:ascii="阿里巴巴普惠体" w:eastAsia="阿里巴巴普惠体"/>
          <w:color w:val="000000"/>
          <w:sz w:val="21"/>
        </w:rPr>
        <w:br/>
        <w:t xml:space="preserve">        &lt;scope&gt;system&lt;/scope&gt;</w:t>
      </w:r>
      <w:r>
        <w:rPr>
          <w:rFonts w:ascii="阿里巴巴普惠体" w:eastAsia="阿里巴巴普惠体"/>
          <w:color w:val="000000"/>
          <w:sz w:val="21"/>
        </w:rPr>
        <w:br/>
        <w:t xml:space="preserve">        &lt;!--以下替换为quicka-openapi-sdk-4.4.0-SNAPSHOT的目录地址--&gt;</w:t>
      </w:r>
      <w:r>
        <w:rPr>
          <w:rFonts w:ascii="阿里巴巴普惠体" w:eastAsia="阿里巴巴普惠体"/>
          <w:color w:val="000000"/>
          <w:sz w:val="21"/>
        </w:rPr>
        <w:br/>
        <w:t xml:space="preserve">        &lt;systemPath&gt;/Users/fin-13921/Documents/project/qa-second/Abc/quicka-openapi-sdk-4.4.0-SNAPSHOT.jar&lt;/systemPath&gt;</w:t>
      </w:r>
      <w:r>
        <w:rPr>
          <w:rFonts w:ascii="阿里巴巴普惠体" w:eastAsia="阿里巴巴普惠体"/>
          <w:color w:val="000000"/>
          <w:sz w:val="21"/>
        </w:rPr>
        <w:br/>
        <w:t xml:space="preserve">    &lt;/dependency&gt;</w:t>
      </w:r>
      <w:r>
        <w:rPr>
          <w:rFonts w:ascii="阿里巴巴普惠体" w:eastAsia="阿里巴巴普惠体"/>
          <w:color w:val="000000"/>
          <w:sz w:val="21"/>
        </w:rPr>
        <w:br/>
      </w:r>
      <w:r>
        <w:rPr>
          <w:rFonts w:ascii="阿里巴巴普惠体" w:eastAsia="阿里巴巴普惠体"/>
          <w:color w:val="000000"/>
          <w:sz w:val="21"/>
        </w:rPr>
        <w:br/>
        <w:t xml:space="preserve">    &lt;dependency&gt;</w:t>
      </w:r>
      <w:r>
        <w:rPr>
          <w:rFonts w:ascii="阿里巴巴普惠体" w:eastAsia="阿里巴巴普惠体"/>
          <w:color w:val="000000"/>
          <w:sz w:val="21"/>
        </w:rPr>
        <w:br/>
      </w:r>
      <w:r>
        <w:rPr>
          <w:rFonts w:ascii="阿里巴巴普惠体" w:eastAsia="阿里巴巴普惠体"/>
          <w:color w:val="000000"/>
          <w:sz w:val="21"/>
        </w:rPr>
        <w:lastRenderedPageBreak/>
        <w:t xml:space="preserve">    &lt;groupId&gt;com.aliyun.api.gateway&lt;/groupId&gt;</w:t>
      </w:r>
      <w:r>
        <w:rPr>
          <w:rFonts w:ascii="阿里巴巴普惠体" w:eastAsia="阿里巴巴普惠体"/>
          <w:color w:val="000000"/>
          <w:sz w:val="21"/>
        </w:rPr>
        <w:br/>
        <w:t xml:space="preserve">    &lt;artifactId&gt;sdk-core-java&lt;/artifactId&gt;</w:t>
      </w:r>
      <w:r>
        <w:rPr>
          <w:rFonts w:ascii="阿里巴巴普惠体" w:eastAsia="阿里巴巴普惠体"/>
          <w:color w:val="000000"/>
          <w:sz w:val="21"/>
        </w:rPr>
        <w:br/>
        <w:t xml:space="preserve">    &lt;version&gt;1.1.6&lt;/version&gt;</w:t>
      </w:r>
      <w:r>
        <w:rPr>
          <w:rFonts w:ascii="阿里巴巴普惠体" w:eastAsia="阿里巴巴普惠体"/>
          <w:color w:val="000000"/>
          <w:sz w:val="21"/>
        </w:rPr>
        <w:br/>
        <w:t>&lt;/dependency&gt;</w:t>
      </w:r>
      <w:r>
        <w:rPr>
          <w:rFonts w:ascii="阿里巴巴普惠体" w:eastAsia="阿里巴巴普惠体"/>
          <w:color w:val="000000"/>
          <w:sz w:val="21"/>
        </w:rPr>
        <w:br/>
      </w:r>
      <w:r>
        <w:rPr>
          <w:rFonts w:ascii="阿里巴巴普惠体" w:eastAsia="阿里巴巴普惠体"/>
          <w:color w:val="000000"/>
          <w:sz w:val="21"/>
        </w:rPr>
        <w:br/>
        <w:t>&lt;dependency&gt;</w:t>
      </w:r>
      <w:r>
        <w:rPr>
          <w:rFonts w:ascii="阿里巴巴普惠体" w:eastAsia="阿里巴巴普惠体"/>
          <w:color w:val="000000"/>
          <w:sz w:val="21"/>
        </w:rPr>
        <w:br/>
        <w:t xml:space="preserve">    &lt;groupId&gt;com.aliyun&lt;/groupId&gt;</w:t>
      </w:r>
      <w:r>
        <w:rPr>
          <w:rFonts w:ascii="阿里巴巴普惠体" w:eastAsia="阿里巴巴普惠体"/>
          <w:color w:val="000000"/>
          <w:sz w:val="21"/>
        </w:rPr>
        <w:br/>
        <w:t xml:space="preserve">    &lt;artifactId&gt;aliyun-java-sdk-core&lt;/artifactId&gt;</w:t>
      </w:r>
      <w:r>
        <w:rPr>
          <w:rFonts w:ascii="阿里巴巴普惠体" w:eastAsia="阿里巴巴普惠体"/>
          <w:color w:val="000000"/>
          <w:sz w:val="21"/>
        </w:rPr>
        <w:br/>
        <w:t xml:space="preserve">    &lt;optional&gt;true&lt;/optional&gt;</w:t>
      </w:r>
      <w:r>
        <w:rPr>
          <w:rFonts w:ascii="阿里巴巴普惠体" w:eastAsia="阿里巴巴普惠体"/>
          <w:color w:val="000000"/>
          <w:sz w:val="21"/>
        </w:rPr>
        <w:br/>
        <w:t xml:space="preserve">    &lt;version&gt;[4.5.6,5.0.0)&lt;/version&gt;</w:t>
      </w:r>
      <w:r>
        <w:rPr>
          <w:rFonts w:ascii="阿里巴巴普惠体" w:eastAsia="阿里巴巴普惠体"/>
          <w:color w:val="000000"/>
          <w:sz w:val="21"/>
        </w:rPr>
        <w:br/>
        <w:t>&lt;/dependency&gt;</w:t>
      </w:r>
    </w:p>
    <w:p w:rsidR="00BA7E39" w:rsidRDefault="00EC4254" w:rsidP="003E4907">
      <w:pPr>
        <w:spacing w:after="150"/>
        <w:ind w:left="120"/>
        <w:rPr>
          <w:lang w:eastAsia="zh-CN"/>
        </w:rPr>
      </w:pPr>
      <w:bookmarkStart w:id="7800" w:name="title-fn7-snk-jso"/>
      <w:bookmarkStart w:id="7801" w:name="section-t16-63q-np2"/>
      <w:bookmarkEnd w:id="7787"/>
      <w:bookmarkEnd w:id="7799"/>
      <w:r>
        <w:rPr>
          <w:rFonts w:ascii="阿里巴巴普惠体" w:eastAsia="阿里巴巴普惠体"/>
          <w:b/>
          <w:color w:val="000000"/>
          <w:lang w:eastAsia="zh-CN"/>
        </w:rPr>
        <w:t>获取接口通用参数</w:t>
      </w:r>
    </w:p>
    <w:p w:rsidR="00BA7E39" w:rsidRDefault="00EC4254" w:rsidP="003E4907">
      <w:pPr>
        <w:spacing w:after="150"/>
        <w:ind w:left="120"/>
        <w:rPr>
          <w:lang w:eastAsia="zh-CN"/>
        </w:rPr>
      </w:pPr>
      <w:bookmarkStart w:id="7802" w:name="p-jd4-9q0-89t"/>
      <w:bookmarkEnd w:id="7800"/>
      <w:r>
        <w:rPr>
          <w:rFonts w:ascii="阿里巴巴普惠体" w:eastAsia="阿里巴巴普惠体"/>
          <w:color w:val="000000"/>
          <w:sz w:val="21"/>
          <w:lang w:eastAsia="zh-CN"/>
        </w:rPr>
        <w:t>调用开放接口前需要获取几个通用参数：</w:t>
      </w:r>
    </w:p>
    <w:tbl>
      <w:tblPr>
        <w:tblW w:w="0" w:type="auto"/>
        <w:tblCellSpacing w:w="0" w:type="auto"/>
        <w:tblLook w:val="04A0" w:firstRow="1" w:lastRow="0" w:firstColumn="1" w:lastColumn="0" w:noHBand="0" w:noVBand="1"/>
      </w:tblPr>
      <w:tblGrid>
        <w:gridCol w:w="3225"/>
        <w:gridCol w:w="2223"/>
        <w:gridCol w:w="4284"/>
      </w:tblGrid>
      <w:tr w:rsidR="00BA7E39">
        <w:trPr>
          <w:trHeight w:val="315"/>
          <w:tblCellSpacing w:w="0" w:type="auto"/>
        </w:trPr>
        <w:tc>
          <w:tcPr>
            <w:tcW w:w="499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7803" w:name="p-bah-yy4-isq"/>
            <w:bookmarkStart w:id="7804" w:name="td-k5v-7b1-50d"/>
            <w:bookmarkStart w:id="7805" w:name="tr-yqo-46o-8g4"/>
            <w:bookmarkStart w:id="7806" w:name="table-2gq-g1y-8oe"/>
            <w:bookmarkEnd w:id="7802"/>
            <w:r>
              <w:rPr>
                <w:rFonts w:ascii="阿里巴巴普惠体" w:eastAsia="阿里巴巴普惠体"/>
                <w:b/>
                <w:color w:val="333333"/>
              </w:rPr>
              <w:t>参数名称</w:t>
            </w:r>
          </w:p>
        </w:tc>
        <w:tc>
          <w:tcPr>
            <w:tcW w:w="351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7807" w:name="p-cy7-3dz-oko"/>
            <w:bookmarkStart w:id="7808" w:name="td-anu-3mh-qc2"/>
            <w:bookmarkEnd w:id="7803"/>
            <w:bookmarkEnd w:id="7804"/>
            <w:r>
              <w:rPr>
                <w:rFonts w:ascii="阿里巴巴普惠体" w:eastAsia="阿里巴巴普惠体"/>
                <w:b/>
                <w:color w:val="333333"/>
              </w:rPr>
              <w:t>含义</w:t>
            </w:r>
          </w:p>
        </w:tc>
        <w:tc>
          <w:tcPr>
            <w:tcW w:w="577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7809" w:name="p-3yp-nct-3f7"/>
            <w:bookmarkStart w:id="7810" w:name="td-a12-uvh-w9p"/>
            <w:bookmarkEnd w:id="7807"/>
            <w:bookmarkEnd w:id="7808"/>
            <w:r>
              <w:rPr>
                <w:rFonts w:ascii="阿里巴巴普惠体" w:eastAsia="阿里巴巴普惠体"/>
                <w:b/>
                <w:color w:val="333333"/>
              </w:rPr>
              <w:t>获取方法</w:t>
            </w:r>
          </w:p>
        </w:tc>
        <w:bookmarkEnd w:id="7809"/>
        <w:bookmarkEnd w:id="7810"/>
      </w:tr>
      <w:tr w:rsidR="00BA7E39">
        <w:trPr>
          <w:trHeight w:val="315"/>
          <w:tblCellSpacing w:w="0" w:type="auto"/>
        </w:trPr>
        <w:tc>
          <w:tcPr>
            <w:tcW w:w="49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11" w:name="p-mpd-g91-h8s"/>
            <w:bookmarkStart w:id="7812" w:name="td-15g-3d4-tjy"/>
            <w:bookmarkStart w:id="7813" w:name="tr-hxf-c96-cdm"/>
            <w:bookmarkEnd w:id="7805"/>
            <w:r>
              <w:rPr>
                <w:rFonts w:ascii="阿里巴巴普惠体" w:eastAsia="阿里巴巴普惠体"/>
                <w:color w:val="333333"/>
                <w:sz w:val="21"/>
              </w:rPr>
              <w:t>endpoint</w:t>
            </w:r>
          </w:p>
        </w:tc>
        <w:tc>
          <w:tcPr>
            <w:tcW w:w="35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14" w:name="p-gaf-rob-o5t"/>
            <w:bookmarkStart w:id="7815" w:name="td-p98-rzy-zkz"/>
            <w:bookmarkEnd w:id="7811"/>
            <w:bookmarkEnd w:id="7812"/>
            <w:r>
              <w:rPr>
                <w:rFonts w:ascii="阿里巴巴普惠体" w:eastAsia="阿里巴巴普惠体"/>
                <w:color w:val="333333"/>
                <w:sz w:val="21"/>
              </w:rPr>
              <w:t>Quick Audience开放接口的访问地址。</w:t>
            </w:r>
          </w:p>
        </w:tc>
        <w:tc>
          <w:tcPr>
            <w:tcW w:w="57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16" w:name="p-ftf-1rb-wbr"/>
            <w:bookmarkStart w:id="7817" w:name="td-jh8-xfh-pqm"/>
            <w:bookmarkEnd w:id="7814"/>
            <w:bookmarkEnd w:id="7815"/>
            <w:r>
              <w:rPr>
                <w:rFonts w:ascii="阿里巴巴普惠体" w:eastAsia="阿里巴巴普惠体"/>
                <w:color w:val="333333"/>
                <w:sz w:val="21"/>
              </w:rPr>
              <w:t>公共云Quick Audience开放接口的访问地址为：</w:t>
            </w:r>
          </w:p>
          <w:p w:rsidR="00BA7E39" w:rsidRDefault="00EC4254" w:rsidP="003E4907">
            <w:pPr>
              <w:numPr>
                <w:ilvl w:val="0"/>
                <w:numId w:val="201"/>
              </w:numPr>
              <w:spacing w:line="360" w:lineRule="exact"/>
              <w:ind w:leftChars="1" w:left="362"/>
            </w:pPr>
            <w:bookmarkStart w:id="7818" w:name="p-8tn-gs9-9j9"/>
            <w:bookmarkStart w:id="7819" w:name="li-vb9-jfg-60z"/>
            <w:bookmarkStart w:id="7820" w:name="ul-65k-ue6-xjh"/>
            <w:bookmarkEnd w:id="7816"/>
            <w:r>
              <w:rPr>
                <w:rFonts w:ascii="阿里巴巴普惠体" w:eastAsia="阿里巴巴普惠体"/>
                <w:color w:val="333333"/>
                <w:sz w:val="21"/>
              </w:rPr>
              <w:t>张家口：quicka-public.cn-zhangjiakou.aliyuncs.com</w:t>
            </w:r>
          </w:p>
          <w:p w:rsidR="00BA7E39" w:rsidRDefault="00EC4254" w:rsidP="003E4907">
            <w:pPr>
              <w:numPr>
                <w:ilvl w:val="0"/>
                <w:numId w:val="201"/>
              </w:numPr>
              <w:spacing w:line="360" w:lineRule="exact"/>
              <w:ind w:leftChars="1" w:left="362"/>
            </w:pPr>
            <w:bookmarkStart w:id="7821" w:name="p-1ld-cab-tr8"/>
            <w:bookmarkStart w:id="7822" w:name="li-nnf-tvw-svs"/>
            <w:bookmarkEnd w:id="7818"/>
            <w:bookmarkEnd w:id="7819"/>
            <w:r>
              <w:rPr>
                <w:rFonts w:ascii="阿里巴巴普惠体" w:eastAsia="阿里巴巴普惠体"/>
                <w:color w:val="333333"/>
                <w:sz w:val="21"/>
              </w:rPr>
              <w:t>上海：quicka-public.cn-shanghai.aliyuncs.com</w:t>
            </w:r>
          </w:p>
          <w:p w:rsidR="00BA7E39" w:rsidRDefault="00EC4254" w:rsidP="003E4907">
            <w:pPr>
              <w:numPr>
                <w:ilvl w:val="0"/>
                <w:numId w:val="201"/>
              </w:numPr>
              <w:spacing w:line="360" w:lineRule="exact"/>
              <w:ind w:leftChars="1" w:left="362"/>
            </w:pPr>
            <w:bookmarkStart w:id="7823" w:name="p-yky-lp8-hcp"/>
            <w:bookmarkStart w:id="7824" w:name="li-l8e-uvd-fnc"/>
            <w:bookmarkEnd w:id="7821"/>
            <w:bookmarkEnd w:id="7822"/>
            <w:r>
              <w:rPr>
                <w:rFonts w:ascii="阿里巴巴普惠体" w:eastAsia="阿里巴巴普惠体"/>
                <w:color w:val="333333"/>
                <w:sz w:val="21"/>
              </w:rPr>
              <w:t>深圳：quicka-public.cn-shenzhen.aliyuncs.com</w:t>
            </w:r>
          </w:p>
        </w:tc>
        <w:bookmarkEnd w:id="7817"/>
        <w:bookmarkEnd w:id="7820"/>
        <w:bookmarkEnd w:id="7823"/>
        <w:bookmarkEnd w:id="7824"/>
      </w:tr>
      <w:tr w:rsidR="00BA7E39">
        <w:trPr>
          <w:trHeight w:val="315"/>
          <w:tblCellSpacing w:w="0" w:type="auto"/>
        </w:trPr>
        <w:tc>
          <w:tcPr>
            <w:tcW w:w="49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25" w:name="p-c1f-5rh-56o"/>
            <w:bookmarkStart w:id="7826" w:name="td-8ni-tsv-nxa"/>
            <w:bookmarkStart w:id="7827" w:name="tr-t9t-xc0-6ur"/>
            <w:bookmarkEnd w:id="7813"/>
            <w:r>
              <w:rPr>
                <w:rFonts w:ascii="阿里巴巴普惠体" w:eastAsia="阿里巴巴普惠体"/>
                <w:color w:val="333333"/>
                <w:sz w:val="21"/>
              </w:rPr>
              <w:lastRenderedPageBreak/>
              <w:t>accessId</w:t>
            </w:r>
          </w:p>
        </w:tc>
        <w:tc>
          <w:tcPr>
            <w:tcW w:w="35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28" w:name="p-w5v-4e8-vey"/>
            <w:bookmarkStart w:id="7829" w:name="td-009-s67-n9j"/>
            <w:bookmarkEnd w:id="7825"/>
            <w:bookmarkEnd w:id="7826"/>
            <w:r>
              <w:rPr>
                <w:rFonts w:ascii="阿里巴巴普惠体" w:eastAsia="阿里巴巴普惠体"/>
                <w:color w:val="333333"/>
                <w:sz w:val="21"/>
              </w:rPr>
              <w:t>您的Quick Audience的组织ID。</w:t>
            </w:r>
          </w:p>
        </w:tc>
        <w:tc>
          <w:tcPr>
            <w:tcW w:w="57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7830" w:name="p-h0l-7x7-zck"/>
            <w:bookmarkStart w:id="7831" w:name="td-w3d-rn2-tgr"/>
            <w:bookmarkEnd w:id="7828"/>
            <w:bookmarkEnd w:id="7829"/>
            <w:r>
              <w:rPr>
                <w:rFonts w:ascii="阿里巴巴普惠体" w:eastAsia="阿里巴巴普惠体"/>
                <w:color w:val="333333"/>
                <w:sz w:val="21"/>
                <w:lang w:eastAsia="zh-CN"/>
              </w:rPr>
              <w:t>组织管理员账号登录Quick Audience后，选择</w:t>
            </w:r>
            <w:r>
              <w:rPr>
                <w:rFonts w:ascii="阿里巴巴普惠体" w:eastAsia="阿里巴巴普惠体"/>
                <w:b/>
                <w:color w:val="333333"/>
                <w:sz w:val="21"/>
                <w:lang w:eastAsia="zh-CN"/>
              </w:rPr>
              <w:t>管理中心</w:t>
            </w:r>
            <w:r>
              <w:rPr>
                <w:rFonts w:ascii="阿里巴巴普惠体" w:eastAsia="阿里巴巴普惠体"/>
                <w:color w:val="333333"/>
                <w:sz w:val="21"/>
                <w:lang w:eastAsia="zh-CN"/>
              </w:rPr>
              <w:t>&gt;</w:t>
            </w:r>
            <w:r>
              <w:rPr>
                <w:rFonts w:ascii="阿里巴巴普惠体" w:eastAsia="阿里巴巴普惠体"/>
                <w:b/>
                <w:color w:val="333333"/>
                <w:sz w:val="21"/>
                <w:lang w:eastAsia="zh-CN"/>
              </w:rPr>
              <w:t>组织管理</w:t>
            </w:r>
            <w:r>
              <w:rPr>
                <w:rFonts w:ascii="阿里巴巴普惠体" w:eastAsia="阿里巴巴普惠体"/>
                <w:color w:val="333333"/>
                <w:sz w:val="21"/>
                <w:lang w:eastAsia="zh-CN"/>
              </w:rPr>
              <w:t>&gt;</w:t>
            </w:r>
            <w:r>
              <w:rPr>
                <w:rFonts w:ascii="阿里巴巴普惠体" w:eastAsia="阿里巴巴普惠体"/>
                <w:b/>
                <w:color w:val="333333"/>
                <w:sz w:val="21"/>
                <w:lang w:eastAsia="zh-CN"/>
              </w:rPr>
              <w:t>组织系统配置</w:t>
            </w:r>
            <w:r>
              <w:rPr>
                <w:rFonts w:ascii="阿里巴巴普惠体" w:eastAsia="阿里巴巴普惠体"/>
                <w:color w:val="333333"/>
                <w:sz w:val="21"/>
                <w:lang w:eastAsia="zh-CN"/>
              </w:rPr>
              <w:t>，页面展示的AccessKey ID即为组织ID，您可以单击</w:t>
            </w:r>
            <w:r>
              <w:rPr>
                <w:rFonts w:ascii="阿里巴巴普惠体" w:eastAsia="阿里巴巴普惠体"/>
                <w:b/>
                <w:color w:val="333333"/>
                <w:sz w:val="21"/>
                <w:lang w:eastAsia="zh-CN"/>
              </w:rPr>
              <w:t>复制</w:t>
            </w:r>
            <w:r>
              <w:rPr>
                <w:rFonts w:ascii="阿里巴巴普惠体" w:eastAsia="阿里巴巴普惠体"/>
                <w:color w:val="333333"/>
                <w:sz w:val="21"/>
                <w:lang w:eastAsia="zh-CN"/>
              </w:rPr>
              <w:t>按钮进行复制。</w:t>
            </w:r>
          </w:p>
        </w:tc>
        <w:bookmarkEnd w:id="7830"/>
        <w:bookmarkEnd w:id="7831"/>
      </w:tr>
      <w:tr w:rsidR="00BA7E39">
        <w:trPr>
          <w:trHeight w:val="315"/>
          <w:tblCellSpacing w:w="0" w:type="auto"/>
        </w:trPr>
        <w:tc>
          <w:tcPr>
            <w:tcW w:w="49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32" w:name="p-ugn-0tf-9g5"/>
            <w:bookmarkStart w:id="7833" w:name="td-ums-4jn-dvg"/>
            <w:bookmarkStart w:id="7834" w:name="tr-ale-e3n-pf0"/>
            <w:bookmarkEnd w:id="7827"/>
            <w:r>
              <w:rPr>
                <w:rFonts w:ascii="阿里巴巴普惠体" w:eastAsia="阿里巴巴普惠体"/>
                <w:color w:val="333333"/>
                <w:sz w:val="21"/>
              </w:rPr>
              <w:t>workspaceId</w:t>
            </w:r>
          </w:p>
        </w:tc>
        <w:tc>
          <w:tcPr>
            <w:tcW w:w="35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7835" w:name="p-ib0-aq4-zpx"/>
            <w:bookmarkStart w:id="7836" w:name="td-ha6-28z-na4"/>
            <w:bookmarkEnd w:id="7832"/>
            <w:bookmarkEnd w:id="7833"/>
            <w:r>
              <w:rPr>
                <w:rFonts w:ascii="阿里巴巴普惠体" w:eastAsia="阿里巴巴普惠体"/>
                <w:color w:val="333333"/>
                <w:sz w:val="21"/>
                <w:lang w:eastAsia="zh-CN"/>
              </w:rPr>
              <w:t>事件归属的工作空间ID。</w:t>
            </w:r>
          </w:p>
          <w:p w:rsidR="00BA7E39" w:rsidRDefault="00EC4254" w:rsidP="003E4907">
            <w:pPr>
              <w:spacing w:line="360" w:lineRule="exact"/>
              <w:ind w:leftChars="1" w:left="2"/>
              <w:rPr>
                <w:lang w:eastAsia="zh-CN"/>
              </w:rPr>
            </w:pPr>
            <w:bookmarkStart w:id="7837" w:name="p-9ht-fxo-ksi"/>
            <w:bookmarkEnd w:id="7835"/>
            <w:r>
              <w:rPr>
                <w:rFonts w:ascii="阿里巴巴普惠体" w:eastAsia="阿里巴巴普惠体"/>
                <w:color w:val="333333"/>
                <w:sz w:val="21"/>
                <w:lang w:eastAsia="zh-CN"/>
              </w:rPr>
              <w:t>选填。若不传入，当不同空间有多个相同事件编码的事件时，多个事件均将获得上报的数据。</w:t>
            </w:r>
          </w:p>
        </w:tc>
        <w:tc>
          <w:tcPr>
            <w:tcW w:w="57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7838" w:name="p-542-fa3-w0i"/>
            <w:bookmarkStart w:id="7839" w:name="td-dgy-cpb-wo1"/>
            <w:bookmarkEnd w:id="7836"/>
            <w:bookmarkEnd w:id="7837"/>
            <w:r>
              <w:rPr>
                <w:rFonts w:ascii="阿里巴巴普惠体" w:eastAsia="阿里巴巴普惠体"/>
                <w:color w:val="333333"/>
                <w:sz w:val="21"/>
                <w:lang w:eastAsia="zh-CN"/>
              </w:rPr>
              <w:t>组织管理员账号登录Quick Audience后，选择</w:t>
            </w:r>
            <w:r>
              <w:rPr>
                <w:rFonts w:ascii="阿里巴巴普惠体" w:eastAsia="阿里巴巴普惠体"/>
                <w:b/>
                <w:color w:val="333333"/>
                <w:sz w:val="21"/>
                <w:lang w:eastAsia="zh-CN"/>
              </w:rPr>
              <w:t>管理中心</w:t>
            </w:r>
            <w:r>
              <w:rPr>
                <w:rFonts w:ascii="阿里巴巴普惠体" w:eastAsia="阿里巴巴普惠体"/>
                <w:color w:val="333333"/>
                <w:sz w:val="21"/>
                <w:lang w:eastAsia="zh-CN"/>
              </w:rPr>
              <w:t>&gt;</w:t>
            </w:r>
            <w:r>
              <w:rPr>
                <w:rFonts w:ascii="阿里巴巴普惠体" w:eastAsia="阿里巴巴普惠体"/>
                <w:b/>
                <w:color w:val="333333"/>
                <w:sz w:val="21"/>
                <w:lang w:eastAsia="zh-CN"/>
              </w:rPr>
              <w:t>组织管理</w:t>
            </w:r>
            <w:r>
              <w:rPr>
                <w:rFonts w:ascii="阿里巴巴普惠体" w:eastAsia="阿里巴巴普惠体"/>
                <w:color w:val="333333"/>
                <w:sz w:val="21"/>
                <w:lang w:eastAsia="zh-CN"/>
              </w:rPr>
              <w:t>&gt;</w:t>
            </w:r>
            <w:r>
              <w:rPr>
                <w:rFonts w:ascii="阿里巴巴普惠体" w:eastAsia="阿里巴巴普惠体"/>
                <w:b/>
                <w:color w:val="333333"/>
                <w:sz w:val="21"/>
                <w:lang w:eastAsia="zh-CN"/>
              </w:rPr>
              <w:t>工作空间管理</w:t>
            </w:r>
            <w:r>
              <w:rPr>
                <w:rFonts w:ascii="阿里巴巴普惠体" w:eastAsia="阿里巴巴普惠体"/>
                <w:color w:val="333333"/>
                <w:sz w:val="21"/>
                <w:lang w:eastAsia="zh-CN"/>
              </w:rPr>
              <w:t>，在列表中查询工作空间对应的ID。</w:t>
            </w:r>
          </w:p>
        </w:tc>
        <w:bookmarkEnd w:id="7838"/>
        <w:bookmarkEnd w:id="7839"/>
      </w:tr>
      <w:tr w:rsidR="00BA7E39">
        <w:trPr>
          <w:trHeight w:val="315"/>
          <w:tblCellSpacing w:w="0" w:type="auto"/>
        </w:trPr>
        <w:tc>
          <w:tcPr>
            <w:tcW w:w="499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40" w:name="p-6xr-req-h68"/>
            <w:bookmarkStart w:id="7841" w:name="td-1hk-sn7-71f"/>
            <w:bookmarkStart w:id="7842" w:name="tr-rdc-2hh-qbi"/>
            <w:bookmarkEnd w:id="7834"/>
            <w:r>
              <w:rPr>
                <w:rFonts w:ascii="阿里巴巴普惠体" w:eastAsia="阿里巴巴普惠体"/>
                <w:color w:val="333333"/>
                <w:sz w:val="21"/>
              </w:rPr>
              <w:t>ACCESS_KEY_ID、ACCESS_SECRET</w:t>
            </w:r>
          </w:p>
        </w:tc>
        <w:tc>
          <w:tcPr>
            <w:tcW w:w="35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43" w:name="p-y51-b97-nw8"/>
            <w:bookmarkStart w:id="7844" w:name="td-ius-z6s-2w6"/>
            <w:bookmarkEnd w:id="7840"/>
            <w:bookmarkEnd w:id="7841"/>
            <w:r>
              <w:rPr>
                <w:rFonts w:ascii="阿里巴巴普惠体" w:eastAsia="阿里巴巴普惠体"/>
                <w:color w:val="333333"/>
                <w:sz w:val="21"/>
              </w:rPr>
              <w:t>具有Quick Audience访问权限的RAM用户的AccessKey ID、AccessKey Secret。</w:t>
            </w:r>
          </w:p>
        </w:tc>
        <w:tc>
          <w:tcPr>
            <w:tcW w:w="57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45" w:name="p-v0m-vlk-g5w"/>
            <w:bookmarkStart w:id="7846" w:name="td-nms-qdx-gmp"/>
            <w:bookmarkEnd w:id="7843"/>
            <w:bookmarkEnd w:id="7844"/>
            <w:r>
              <w:rPr>
                <w:rFonts w:ascii="阿里巴巴普惠体" w:eastAsia="阿里巴巴普惠体"/>
                <w:color w:val="333333"/>
                <w:sz w:val="21"/>
              </w:rPr>
              <w:t>具有Quick Audience访问权限的RAM用户登录</w:t>
            </w:r>
            <w:hyperlink r:id="rId363">
              <w:r>
                <w:rPr>
                  <w:rStyle w:val="af8"/>
                  <w:rFonts w:ascii="阿里巴巴普惠体" w:eastAsia="阿里巴巴普惠体"/>
                  <w:color w:val="FF6A00"/>
                  <w:sz w:val="21"/>
                </w:rPr>
                <w:t>RAM控制台</w:t>
              </w:r>
            </w:hyperlink>
            <w:r>
              <w:rPr>
                <w:rFonts w:ascii="阿里巴巴普惠体" w:eastAsia="阿里巴巴普惠体"/>
                <w:color w:val="333333"/>
                <w:sz w:val="21"/>
              </w:rPr>
              <w:t>，创建并获取AccessKey ID、AccessKey Secret，请参见</w:t>
            </w:r>
            <w:hyperlink r:id="rId364">
              <w:r>
                <w:rPr>
                  <w:rStyle w:val="af8"/>
                  <w:rFonts w:ascii="阿里巴巴普惠体" w:eastAsia="阿里巴巴普惠体"/>
                  <w:color w:val="FF6A00"/>
                  <w:sz w:val="21"/>
                </w:rPr>
                <w:t>为RAM用户创建访问密钥</w:t>
              </w:r>
            </w:hyperlink>
            <w:r>
              <w:rPr>
                <w:rFonts w:ascii="阿里巴巴普惠体" w:eastAsia="阿里巴巴普惠体"/>
                <w:color w:val="333333"/>
                <w:sz w:val="21"/>
              </w:rPr>
              <w:t>。</w:t>
            </w:r>
          </w:p>
        </w:tc>
        <w:bookmarkEnd w:id="7845"/>
        <w:bookmarkEnd w:id="7846"/>
      </w:tr>
      <w:bookmarkEnd w:id="7806"/>
      <w:bookmarkEnd w:id="7842"/>
    </w:tbl>
    <w:p w:rsidR="00BA7E39" w:rsidRDefault="00BA7E39" w:rsidP="003E4907">
      <w:pPr>
        <w:ind w:left="120"/>
      </w:pPr>
    </w:p>
    <w:p w:rsidR="00BA7E39" w:rsidRDefault="00EC4254" w:rsidP="003E4907">
      <w:pPr>
        <w:spacing w:after="150"/>
        <w:ind w:left="120"/>
      </w:pPr>
      <w:bookmarkStart w:id="7847" w:name="p-gk4-7wa-7lk"/>
      <w:bookmarkStart w:id="7848" w:name="title-dkw-31r-4ay"/>
      <w:bookmarkStart w:id="7849" w:name="section-lsz-3kc-3rs"/>
      <w:bookmarkEnd w:id="7801"/>
      <w:bookmarkEnd w:id="7847"/>
      <w:r>
        <w:rPr>
          <w:rFonts w:ascii="阿里巴巴普惠体" w:eastAsia="阿里巴巴普惠体"/>
          <w:b/>
          <w:color w:val="000000"/>
        </w:rPr>
        <w:t>SDK demo示例</w:t>
      </w:r>
    </w:p>
    <w:p w:rsidR="00BA7E39" w:rsidRDefault="00EC4254" w:rsidP="003E4907">
      <w:pPr>
        <w:pBdr>
          <w:top w:val="none" w:sz="0" w:space="6" w:color="auto"/>
          <w:left w:val="none" w:sz="0" w:space="9" w:color="auto"/>
          <w:bottom w:val="none" w:sz="0" w:space="6" w:color="auto"/>
          <w:right w:val="none" w:sz="0" w:space="9" w:color="auto"/>
        </w:pBdr>
        <w:spacing w:after="375" w:line="360" w:lineRule="auto"/>
        <w:ind w:left="300"/>
      </w:pPr>
      <w:bookmarkStart w:id="7850" w:name="codeblock-019-38v-km7"/>
      <w:bookmarkEnd w:id="7848"/>
      <w:r>
        <w:rPr>
          <w:rFonts w:ascii="阿里巴巴普惠体" w:eastAsia="阿里巴巴普惠体"/>
          <w:color w:val="000000"/>
          <w:sz w:val="21"/>
        </w:rPr>
        <w:t>import com.alibaba.fastjson.JSON;</w:t>
      </w:r>
      <w:r>
        <w:rPr>
          <w:rFonts w:ascii="阿里巴巴普惠体" w:eastAsia="阿里巴巴普惠体"/>
          <w:color w:val="000000"/>
          <w:sz w:val="21"/>
        </w:rPr>
        <w:br/>
        <w:t>import com.aliyuncs.AcsRequest;</w:t>
      </w:r>
      <w:r>
        <w:rPr>
          <w:rFonts w:ascii="阿里巴巴普惠体" w:eastAsia="阿里巴巴普惠体"/>
          <w:color w:val="000000"/>
          <w:sz w:val="21"/>
        </w:rPr>
        <w:br/>
        <w:t>import com.aliyuncs.AcsResponse;</w:t>
      </w:r>
      <w:r>
        <w:rPr>
          <w:rFonts w:ascii="阿里巴巴普惠体" w:eastAsia="阿里巴巴普惠体"/>
          <w:color w:val="000000"/>
          <w:sz w:val="21"/>
        </w:rPr>
        <w:br/>
        <w:t>import com.aliyuncs.exceptions.ClientException;</w:t>
      </w:r>
      <w:r>
        <w:rPr>
          <w:rFonts w:ascii="阿里巴巴普惠体" w:eastAsia="阿里巴巴普惠体"/>
          <w:color w:val="000000"/>
          <w:sz w:val="21"/>
        </w:rPr>
        <w:br/>
        <w:t>import com.aliyuncs.retailadvqa_public.client.QAHttpApiClient;</w:t>
      </w:r>
      <w:r>
        <w:rPr>
          <w:rFonts w:ascii="阿里巴巴普惠体" w:eastAsia="阿里巴巴普惠体"/>
          <w:color w:val="000000"/>
          <w:sz w:val="21"/>
        </w:rPr>
        <w:br/>
        <w:t>import com.aliyuncs.retailadvqa_public.client.constants.enums.GatewayType;</w:t>
      </w:r>
      <w:r>
        <w:rPr>
          <w:rFonts w:ascii="阿里巴巴普惠体" w:eastAsia="阿里巴巴普惠体"/>
          <w:color w:val="000000"/>
          <w:sz w:val="21"/>
        </w:rPr>
        <w:br/>
        <w:t>import com.aliyuncs.retailadvqa_public.client.constants.enums.InvokerType;</w:t>
      </w:r>
      <w:r>
        <w:rPr>
          <w:rFonts w:ascii="阿里巴巴普惠体" w:eastAsia="阿里巴巴普惠体"/>
          <w:color w:val="000000"/>
          <w:sz w:val="21"/>
        </w:rPr>
        <w:br/>
        <w:t>import com.aliyuncs.retailadvqa_public.client.model.event.ClientEventMessageModel;</w:t>
      </w:r>
      <w:r>
        <w:rPr>
          <w:rFonts w:ascii="阿里巴巴普惠体" w:eastAsia="阿里巴巴普惠体"/>
          <w:color w:val="000000"/>
          <w:sz w:val="21"/>
        </w:rPr>
        <w:br/>
      </w:r>
      <w:r>
        <w:rPr>
          <w:rFonts w:ascii="阿里巴巴普惠体" w:eastAsia="阿里巴巴普惠体"/>
          <w:color w:val="000000"/>
          <w:sz w:val="21"/>
        </w:rPr>
        <w:lastRenderedPageBreak/>
        <w:t>import com.aliyuncs.retailadvqa_public.client.model.event.CustomerIdModel;</w:t>
      </w:r>
      <w:r>
        <w:rPr>
          <w:rFonts w:ascii="阿里巴巴普惠体" w:eastAsia="阿里巴巴普惠体"/>
          <w:color w:val="000000"/>
          <w:sz w:val="21"/>
        </w:rPr>
        <w:br/>
        <w:t>import com.aliyuncs.retailadvqa_public.client.param.PopClientBuilderParam;</w:t>
      </w:r>
      <w:r>
        <w:rPr>
          <w:rFonts w:ascii="阿里巴巴普惠体" w:eastAsia="阿里巴巴普惠体"/>
          <w:color w:val="000000"/>
          <w:sz w:val="21"/>
        </w:rPr>
        <w:br/>
        <w:t>import com.aliyuncs.retailadvqa_public.model.v20200515.ReceiveEventMessageRequest;</w:t>
      </w:r>
      <w:r>
        <w:rPr>
          <w:rFonts w:ascii="阿里巴巴普惠体" w:eastAsia="阿里巴巴普惠体"/>
          <w:color w:val="000000"/>
          <w:sz w:val="21"/>
        </w:rPr>
        <w:br/>
        <w:t>import com.aliyuncs.retailadvqa_public.model.v20200515.ReceiveEventMessageResponse;</w:t>
      </w:r>
      <w:r>
        <w:rPr>
          <w:rFonts w:ascii="阿里巴巴普惠体" w:eastAsia="阿里巴巴普惠体"/>
          <w:color w:val="000000"/>
          <w:sz w:val="21"/>
        </w:rPr>
        <w:br/>
        <w:t>import org.junit.Before;</w:t>
      </w:r>
      <w:r>
        <w:rPr>
          <w:rFonts w:ascii="阿里巴巴普惠体" w:eastAsia="阿里巴巴普惠体"/>
          <w:color w:val="000000"/>
          <w:sz w:val="21"/>
        </w:rPr>
        <w:br/>
        <w:t>import org.junit.Test;</w:t>
      </w:r>
      <w:r>
        <w:rPr>
          <w:rFonts w:ascii="阿里巴巴普惠体" w:eastAsia="阿里巴巴普惠体"/>
          <w:color w:val="000000"/>
          <w:sz w:val="21"/>
        </w:rPr>
        <w:br/>
      </w:r>
      <w:r>
        <w:rPr>
          <w:rFonts w:ascii="阿里巴巴普惠体" w:eastAsia="阿里巴巴普惠体"/>
          <w:color w:val="000000"/>
          <w:sz w:val="21"/>
        </w:rPr>
        <w:br/>
        <w:t>import java.util.ArrayList;</w:t>
      </w:r>
      <w:r>
        <w:rPr>
          <w:rFonts w:ascii="阿里巴巴普惠体" w:eastAsia="阿里巴巴普惠体"/>
          <w:color w:val="000000"/>
          <w:sz w:val="21"/>
        </w:rPr>
        <w:br/>
        <w:t>import java.util.Arrays;</w:t>
      </w:r>
      <w:r>
        <w:rPr>
          <w:rFonts w:ascii="阿里巴巴普惠体" w:eastAsia="阿里巴巴普惠体"/>
          <w:color w:val="000000"/>
          <w:sz w:val="21"/>
        </w:rPr>
        <w:br/>
        <w:t>import java.util.HashMap;</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br/>
        <w:t>public class EventCenterPopTest {</w:t>
      </w:r>
      <w:r>
        <w:rPr>
          <w:rFonts w:ascii="阿里巴巴普惠体" w:eastAsia="阿里巴巴普惠体"/>
          <w:color w:val="000000"/>
          <w:sz w:val="21"/>
        </w:rPr>
        <w:br/>
        <w:t xml:space="preserve">    // 组织ID</w:t>
      </w:r>
      <w:r>
        <w:rPr>
          <w:rFonts w:ascii="阿里巴巴普惠体" w:eastAsia="阿里巴巴普惠体"/>
          <w:color w:val="000000"/>
          <w:sz w:val="21"/>
        </w:rPr>
        <w:br/>
        <w:t xml:space="preserve">    private final static String accessId = "78e8f4b4***5ae16b59b";</w:t>
      </w:r>
      <w:r>
        <w:rPr>
          <w:rFonts w:ascii="阿里巴巴普惠体" w:eastAsia="阿里巴巴普惠体"/>
          <w:color w:val="000000"/>
          <w:sz w:val="21"/>
        </w:rPr>
        <w:br/>
      </w:r>
      <w:r>
        <w:rPr>
          <w:rFonts w:ascii="阿里巴巴普惠体" w:eastAsia="阿里巴巴普惠体"/>
          <w:color w:val="000000"/>
          <w:sz w:val="21"/>
        </w:rPr>
        <w:br/>
        <w:t xml:space="preserve">    /**</w:t>
      </w:r>
      <w:r>
        <w:rPr>
          <w:rFonts w:ascii="阿里巴巴普惠体" w:eastAsia="阿里巴巴普惠体"/>
          <w:color w:val="000000"/>
          <w:sz w:val="21"/>
        </w:rPr>
        <w:br/>
        <w:t xml:space="preserve">     * ************ pop网关参数 ****************</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 quicka-public.[RegionId].aliyuncs.com</w:t>
      </w:r>
      <w:r>
        <w:rPr>
          <w:rFonts w:ascii="阿里巴巴普惠体" w:eastAsia="阿里巴巴普惠体"/>
          <w:color w:val="000000"/>
          <w:sz w:val="21"/>
        </w:rPr>
        <w:br/>
      </w:r>
      <w:r>
        <w:rPr>
          <w:rFonts w:ascii="阿里巴巴普惠体" w:eastAsia="阿里巴巴普惠体"/>
          <w:color w:val="000000"/>
          <w:sz w:val="21"/>
        </w:rPr>
        <w:lastRenderedPageBreak/>
        <w:t xml:space="preserve">    protected final static String ENDPOINT = "quicka-public.cn-shanghai.aliyuncs.com";</w:t>
      </w:r>
      <w:r>
        <w:rPr>
          <w:rFonts w:ascii="阿里巴巴普惠体" w:eastAsia="阿里巴巴普惠体"/>
          <w:color w:val="000000"/>
          <w:sz w:val="21"/>
        </w:rPr>
        <w:br/>
        <w:t xml:space="preserve">    protected final static String REGION_ID = "cn-shanghai";</w:t>
      </w:r>
      <w:r>
        <w:rPr>
          <w:rFonts w:ascii="阿里巴巴普惠体" w:eastAsia="阿里巴巴普惠体"/>
          <w:color w:val="000000"/>
          <w:sz w:val="21"/>
        </w:rPr>
        <w:br/>
        <w:t xml:space="preserve">    protected final static String ENDPOINT_NAME = "retailadvqa-public";</w:t>
      </w:r>
      <w:r>
        <w:rPr>
          <w:rFonts w:ascii="阿里巴巴普惠体" w:eastAsia="阿里巴巴普惠体"/>
          <w:color w:val="000000"/>
          <w:sz w:val="21"/>
        </w:rPr>
        <w:br/>
        <w:t xml:space="preserve">    protected final static String PRODUCT = "retailadvqa-public";</w:t>
      </w:r>
      <w:r>
        <w:rPr>
          <w:rFonts w:ascii="阿里巴巴普惠体" w:eastAsia="阿里巴巴普惠体"/>
          <w:color w:val="000000"/>
          <w:sz w:val="21"/>
        </w:rPr>
        <w:br/>
        <w:t xml:space="preserve">    protected final static String ACCESS_KEY_ID = "***";</w:t>
      </w:r>
      <w:r>
        <w:rPr>
          <w:rFonts w:ascii="阿里巴巴普惠体" w:eastAsia="阿里巴巴普惠体"/>
          <w:color w:val="000000"/>
          <w:sz w:val="21"/>
        </w:rPr>
        <w:br/>
        <w:t xml:space="preserve">    protected final static String ACCESS_SECRET = "***";</w:t>
      </w:r>
      <w:r>
        <w:rPr>
          <w:rFonts w:ascii="阿里巴巴普惠体" w:eastAsia="阿里巴巴普惠体"/>
          <w:color w:val="000000"/>
          <w:sz w:val="21"/>
        </w:rPr>
        <w:br/>
        <w:t xml:space="preserve">    // 工作空间ID，选填</w:t>
      </w:r>
      <w:r>
        <w:rPr>
          <w:rFonts w:ascii="阿里巴巴普惠体" w:eastAsia="阿里巴巴普惠体"/>
          <w:color w:val="000000"/>
          <w:sz w:val="21"/>
        </w:rPr>
        <w:br/>
        <w:t xml:space="preserve">    String workspaceId = "f35f12d7****ccdf9da93ad3";</w:t>
      </w:r>
      <w:r>
        <w:rPr>
          <w:rFonts w:ascii="阿里巴巴普惠体" w:eastAsia="阿里巴巴普惠体"/>
          <w:color w:val="000000"/>
          <w:sz w:val="21"/>
        </w:rPr>
        <w:br/>
      </w:r>
      <w:r>
        <w:rPr>
          <w:rFonts w:ascii="阿里巴巴普惠体" w:eastAsia="阿里巴巴普惠体"/>
          <w:color w:val="000000"/>
          <w:sz w:val="21"/>
        </w:rPr>
        <w:br/>
        <w:t xml:space="preserve">    @Before</w:t>
      </w:r>
      <w:r>
        <w:rPr>
          <w:rFonts w:ascii="阿里巴巴普惠体" w:eastAsia="阿里巴巴普惠体"/>
          <w:color w:val="000000"/>
          <w:sz w:val="21"/>
        </w:rPr>
        <w:br/>
        <w:t xml:space="preserve">    public void init() throws ClientException {</w:t>
      </w:r>
      <w:r>
        <w:rPr>
          <w:rFonts w:ascii="阿里巴巴普惠体" w:eastAsia="阿里巴巴普惠体"/>
          <w:color w:val="000000"/>
          <w:sz w:val="21"/>
        </w:rPr>
        <w:br/>
        <w:t xml:space="preserve">        PopClientBuilderParam popClientBuilderParam = PopClientBuilderParam.builder()</w:t>
      </w:r>
      <w:r>
        <w:rPr>
          <w:rFonts w:ascii="阿里巴巴普惠体" w:eastAsia="阿里巴巴普惠体"/>
          <w:color w:val="000000"/>
          <w:sz w:val="21"/>
        </w:rPr>
        <w:br/>
        <w:t xml:space="preserve">                .endpointName(ENDPOINT_NAME)</w:t>
      </w:r>
      <w:r>
        <w:rPr>
          <w:rFonts w:ascii="阿里巴巴普惠体" w:eastAsia="阿里巴巴普惠体"/>
          <w:color w:val="000000"/>
          <w:sz w:val="21"/>
        </w:rPr>
        <w:br/>
        <w:t xml:space="preserve">                .endpoint(ENDPOINT)</w:t>
      </w:r>
      <w:r>
        <w:rPr>
          <w:rFonts w:ascii="阿里巴巴普惠体" w:eastAsia="阿里巴巴普惠体"/>
          <w:color w:val="000000"/>
          <w:sz w:val="21"/>
        </w:rPr>
        <w:br/>
        <w:t xml:space="preserve">                .accessKeyId(ACCESS_KEY_ID)</w:t>
      </w:r>
      <w:r>
        <w:rPr>
          <w:rFonts w:ascii="阿里巴巴普惠体" w:eastAsia="阿里巴巴普惠体"/>
          <w:color w:val="000000"/>
          <w:sz w:val="21"/>
        </w:rPr>
        <w:br/>
        <w:t xml:space="preserve">                .accessSecret(ACCESS_SECRET)</w:t>
      </w:r>
      <w:r>
        <w:rPr>
          <w:rFonts w:ascii="阿里巴巴普惠体" w:eastAsia="阿里巴巴普惠体"/>
          <w:color w:val="000000"/>
          <w:sz w:val="21"/>
        </w:rPr>
        <w:br/>
        <w:t xml:space="preserve">                .regionId(REGION_ID)</w:t>
      </w:r>
      <w:r>
        <w:rPr>
          <w:rFonts w:ascii="阿里巴巴普惠体" w:eastAsia="阿里巴巴普惠体"/>
          <w:color w:val="000000"/>
          <w:sz w:val="21"/>
        </w:rPr>
        <w:br/>
        <w:t xml:space="preserve">                .product(PRODUCT).build();</w:t>
      </w:r>
      <w:r>
        <w:rPr>
          <w:rFonts w:ascii="阿里巴巴普惠体" w:eastAsia="阿里巴巴普惠体"/>
          <w:color w:val="000000"/>
          <w:sz w:val="21"/>
        </w:rPr>
        <w:br/>
        <w:t xml:space="preserve">        QAHttpApiClient.initPopInstance(popClientBuilderParam);</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lastRenderedPageBreak/>
        <w:br/>
        <w:t xml:space="preserve">    /**</w:t>
      </w:r>
      <w:r>
        <w:rPr>
          <w:rFonts w:ascii="阿里巴巴普惠体" w:eastAsia="阿里巴巴普惠体"/>
          <w:color w:val="000000"/>
          <w:sz w:val="21"/>
        </w:rPr>
        <w:br/>
        <w:t xml:space="preserve">     * 事件数据上报消息明细</w:t>
      </w:r>
      <w:r>
        <w:rPr>
          <w:rFonts w:ascii="阿里巴巴普惠体" w:eastAsia="阿里巴巴普惠体"/>
          <w:color w:val="000000"/>
          <w:sz w:val="21"/>
        </w:rPr>
        <w:br/>
        <w:t xml:space="preserve">     */</w:t>
      </w:r>
      <w:r>
        <w:rPr>
          <w:rFonts w:ascii="阿里巴巴普惠体" w:eastAsia="阿里巴巴普惠体"/>
          <w:color w:val="000000"/>
          <w:sz w:val="21"/>
        </w:rPr>
        <w:br/>
        <w:t xml:space="preserve">    @Test</w:t>
      </w:r>
      <w:r>
        <w:rPr>
          <w:rFonts w:ascii="阿里巴巴普惠体" w:eastAsia="阿里巴巴普惠体"/>
          <w:color w:val="000000"/>
          <w:sz w:val="21"/>
        </w:rPr>
        <w:br/>
        <w:t xml:space="preserve">    public void receiveMessage() {</w:t>
      </w:r>
      <w:r>
        <w:rPr>
          <w:rFonts w:ascii="阿里巴巴普惠体" w:eastAsia="阿里巴巴普惠体"/>
          <w:color w:val="000000"/>
          <w:sz w:val="21"/>
        </w:rPr>
        <w:br/>
        <w:t xml:space="preserve">        ReceiveEventMessageRequest request = new ReceiveEventMessageRequest();</w:t>
      </w:r>
      <w:r>
        <w:rPr>
          <w:rFonts w:ascii="阿里巴巴普惠体" w:eastAsia="阿里巴巴普惠体"/>
          <w:color w:val="000000"/>
          <w:sz w:val="21"/>
        </w:rPr>
        <w:br/>
        <w:t xml:space="preserve">        // 组织ID</w:t>
      </w:r>
      <w:r>
        <w:rPr>
          <w:rFonts w:ascii="阿里巴巴普惠体" w:eastAsia="阿里巴巴普惠体"/>
          <w:color w:val="000000"/>
          <w:sz w:val="21"/>
        </w:rPr>
        <w:br/>
        <w:t xml:space="preserve">        request.setAccessId(accessId);</w:t>
      </w:r>
      <w:r>
        <w:rPr>
          <w:rFonts w:ascii="阿里巴巴普惠体" w:eastAsia="阿里巴巴普惠体"/>
          <w:color w:val="000000"/>
          <w:sz w:val="21"/>
        </w:rPr>
        <w:br/>
        <w:t xml:space="preserve">        ClientEventMessageModel clientEventMessageModel = new ClientEventMessageModel();</w:t>
      </w:r>
      <w:r>
        <w:rPr>
          <w:rFonts w:ascii="阿里巴巴普惠体" w:eastAsia="阿里巴巴普惠体"/>
          <w:color w:val="000000"/>
          <w:sz w:val="21"/>
        </w:rPr>
        <w:br/>
        <w:t xml:space="preserve">        // 工作空间ID，选填</w:t>
      </w:r>
      <w:r>
        <w:rPr>
          <w:rFonts w:ascii="阿里巴巴普惠体" w:eastAsia="阿里巴巴普惠体"/>
          <w:color w:val="000000"/>
          <w:sz w:val="21"/>
        </w:rPr>
        <w:br/>
        <w:t xml:space="preserve">        clientEventMessageModel.setWorkspaceId(workspaceId);</w:t>
      </w:r>
      <w:r>
        <w:rPr>
          <w:rFonts w:ascii="阿里巴巴普惠体" w:eastAsia="阿里巴巴普惠体"/>
          <w:color w:val="000000"/>
          <w:sz w:val="21"/>
        </w:rPr>
        <w:br/>
        <w:t xml:space="preserve">        // 事件编码</w:t>
      </w:r>
      <w:r>
        <w:rPr>
          <w:rFonts w:ascii="阿里巴巴普惠体" w:eastAsia="阿里巴巴普惠体"/>
          <w:color w:val="000000"/>
          <w:sz w:val="21"/>
        </w:rPr>
        <w:br/>
        <w:t xml:space="preserve">        clientEventMessageModel.setEventCode("testEventCode");</w:t>
      </w:r>
      <w:r>
        <w:rPr>
          <w:rFonts w:ascii="阿里巴巴普惠体" w:eastAsia="阿里巴巴普惠体"/>
          <w:color w:val="000000"/>
          <w:sz w:val="21"/>
        </w:rPr>
        <w:br/>
        <w:t xml:space="preserve">        // 事件属性，包含属性编码和属性值</w:t>
      </w:r>
      <w:r>
        <w:rPr>
          <w:rFonts w:ascii="阿里巴巴普惠体" w:eastAsia="阿里巴巴普惠体"/>
          <w:color w:val="000000"/>
          <w:sz w:val="21"/>
        </w:rPr>
        <w:br/>
        <w:t xml:space="preserve">        clientEventMessageModel.setExtendAttributes(new HashMap&lt;String, String&gt;(){{</w:t>
      </w:r>
      <w:r>
        <w:rPr>
          <w:rFonts w:ascii="阿里巴巴普惠体" w:eastAsia="阿里巴巴普惠体"/>
          <w:color w:val="000000"/>
          <w:sz w:val="21"/>
        </w:rPr>
        <w:br/>
        <w:t xml:space="preserve">            this.put("occur_time_default", "1658112165000");</w:t>
      </w:r>
      <w:r>
        <w:rPr>
          <w:rFonts w:ascii="阿里巴巴普惠体" w:eastAsia="阿里巴巴普惠体"/>
          <w:color w:val="000000"/>
          <w:sz w:val="21"/>
        </w:rPr>
        <w:br/>
        <w:t xml:space="preserve">            this.put("attr_code", "attr_value");</w:t>
      </w:r>
      <w:r>
        <w:rPr>
          <w:rFonts w:ascii="阿里巴巴普惠体" w:eastAsia="阿里巴巴普惠体"/>
          <w:color w:val="000000"/>
          <w:sz w:val="21"/>
        </w:rPr>
        <w:br/>
        <w:t xml:space="preserve">        }});</w:t>
      </w:r>
      <w:r>
        <w:rPr>
          <w:rFonts w:ascii="阿里巴巴普惠体" w:eastAsia="阿里巴巴普惠体"/>
          <w:color w:val="000000"/>
          <w:sz w:val="21"/>
        </w:rPr>
        <w:br/>
        <w:t xml:space="preserve">        // 用户在您自有体系中的用户ID</w:t>
      </w:r>
      <w:r>
        <w:rPr>
          <w:rFonts w:ascii="阿里巴巴普惠体" w:eastAsia="阿里巴巴普惠体"/>
          <w:color w:val="000000"/>
          <w:sz w:val="21"/>
        </w:rPr>
        <w:br/>
      </w:r>
      <w:r>
        <w:rPr>
          <w:rFonts w:ascii="阿里巴巴普惠体" w:eastAsia="阿里巴巴普惠体"/>
          <w:color w:val="000000"/>
          <w:sz w:val="21"/>
        </w:rPr>
        <w:lastRenderedPageBreak/>
        <w:t xml:space="preserve">        clientEventMessageModel.setCustomerId("100001");</w:t>
      </w:r>
      <w:r>
        <w:rPr>
          <w:rFonts w:ascii="阿里巴巴普惠体" w:eastAsia="阿里巴巴普惠体"/>
          <w:color w:val="000000"/>
          <w:sz w:val="21"/>
        </w:rPr>
        <w:br/>
        <w:t xml:space="preserve">        // 是否是交易数据，0 (不是) / 1 (是)</w:t>
      </w:r>
      <w:r>
        <w:rPr>
          <w:rFonts w:ascii="阿里巴巴普惠体" w:eastAsia="阿里巴巴普惠体"/>
          <w:color w:val="000000"/>
          <w:sz w:val="21"/>
        </w:rPr>
        <w:br/>
        <w:t xml:space="preserve">        clientEventMessageModel.setIsOrder(0);</w:t>
      </w:r>
      <w:r>
        <w:rPr>
          <w:rFonts w:ascii="阿里巴巴普惠体" w:eastAsia="阿里巴巴普惠体"/>
          <w:color w:val="000000"/>
          <w:sz w:val="21"/>
        </w:rPr>
        <w:br/>
        <w:t xml:space="preserve">        // 事件发生时间</w:t>
      </w:r>
      <w:r>
        <w:rPr>
          <w:rFonts w:ascii="阿里巴巴普惠体" w:eastAsia="阿里巴巴普惠体"/>
          <w:color w:val="000000"/>
          <w:sz w:val="21"/>
        </w:rPr>
        <w:br/>
        <w:t xml:space="preserve">        clientEventMessageModel.setEventTime(System.currentTimeMillis());</w:t>
      </w:r>
      <w:r>
        <w:rPr>
          <w:rFonts w:ascii="阿里巴巴普惠体" w:eastAsia="阿里巴巴普惠体"/>
          <w:color w:val="000000"/>
          <w:sz w:val="21"/>
        </w:rPr>
        <w:br/>
        <w:t xml:space="preserve">        // Quick Audience空间支持的用户ID，必填</w:t>
      </w:r>
      <w:r>
        <w:rPr>
          <w:rFonts w:ascii="阿里巴巴普惠体" w:eastAsia="阿里巴巴普惠体"/>
          <w:color w:val="000000"/>
          <w:sz w:val="21"/>
        </w:rPr>
        <w:br/>
        <w:t xml:space="preserve">        clientEventMessageModel.setCustomerIdList(new ArrayList&lt;CustomerIdModel&gt;(){{</w:t>
      </w:r>
      <w:r>
        <w:rPr>
          <w:rFonts w:ascii="阿里巴巴普惠体" w:eastAsia="阿里巴巴普惠体"/>
          <w:color w:val="000000"/>
          <w:sz w:val="21"/>
        </w:rPr>
        <w:br/>
        <w:t xml:space="preserve">            this.add(new CustomerIdModel("188****5531", "MOBILE"));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request.setEventMessageModelListJson(JSON.toJSONString(Arrays.asList(clientEventMessageModel)));</w:t>
      </w:r>
      <w:r>
        <w:rPr>
          <w:rFonts w:ascii="阿里巴巴普惠体" w:eastAsia="阿里巴巴普惠体"/>
          <w:color w:val="000000"/>
          <w:sz w:val="21"/>
        </w:rPr>
        <w:br/>
        <w:t xml:space="preserve">        </w:t>
      </w:r>
      <w:r>
        <w:rPr>
          <w:rFonts w:ascii="阿里巴巴普惠体" w:eastAsia="阿里巴巴普惠体"/>
          <w:color w:val="000000"/>
          <w:sz w:val="21"/>
        </w:rPr>
        <w:br/>
        <w:t xml:space="preserve">        try {</w:t>
      </w:r>
      <w:r>
        <w:rPr>
          <w:rFonts w:ascii="阿里巴巴普惠体" w:eastAsia="阿里巴巴普惠体"/>
          <w:color w:val="000000"/>
          <w:sz w:val="21"/>
        </w:rPr>
        <w:br/>
        <w:t xml:space="preserve">            ReceiveEventMessageResponse acsResponse = (ReceiveEventMessageResponse) invoke(request);</w:t>
      </w:r>
      <w:r>
        <w:rPr>
          <w:rFonts w:ascii="阿里巴巴普惠体" w:eastAsia="阿里巴巴普惠体"/>
          <w:color w:val="000000"/>
          <w:sz w:val="21"/>
        </w:rPr>
        <w:br/>
        <w:t xml:space="preserve">            if (acsResponse.getSuccess()) {</w:t>
      </w:r>
      <w:r>
        <w:rPr>
          <w:rFonts w:ascii="阿里巴巴普惠体" w:eastAsia="阿里巴巴普惠体"/>
          <w:color w:val="000000"/>
          <w:sz w:val="21"/>
        </w:rPr>
        <w:br/>
        <w:t xml:space="preserve">                System.out.println("success");</w:t>
      </w:r>
      <w:r>
        <w:rPr>
          <w:rFonts w:ascii="阿里巴巴普惠体" w:eastAsia="阿里巴巴普惠体"/>
          <w:color w:val="000000"/>
          <w:sz w:val="21"/>
        </w:rPr>
        <w:br/>
        <w:t xml:space="preserve">                System.out.println(JSON.toJSONString(acsResponse));</w:t>
      </w:r>
      <w:r>
        <w:rPr>
          <w:rFonts w:ascii="阿里巴巴普惠体" w:eastAsia="阿里巴巴普惠体"/>
          <w:color w:val="000000"/>
          <w:sz w:val="21"/>
        </w:rPr>
        <w:br/>
        <w:t xml:space="preserve">            } else {</w:t>
      </w:r>
      <w:r>
        <w:rPr>
          <w:rFonts w:ascii="阿里巴巴普惠体" w:eastAsia="阿里巴巴普惠体"/>
          <w:color w:val="000000"/>
          <w:sz w:val="21"/>
        </w:rPr>
        <w:br/>
      </w:r>
      <w:r>
        <w:rPr>
          <w:rFonts w:ascii="阿里巴巴普惠体" w:eastAsia="阿里巴巴普惠体"/>
          <w:color w:val="000000"/>
          <w:sz w:val="21"/>
        </w:rPr>
        <w:lastRenderedPageBreak/>
        <w:t xml:space="preserve">                System.out.println(JSON.toJSONString(acsResponse));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 catch (ClientException e) {</w:t>
      </w:r>
      <w:r>
        <w:rPr>
          <w:rFonts w:ascii="阿里巴巴普惠体" w:eastAsia="阿里巴巴普惠体"/>
          <w:color w:val="000000"/>
          <w:sz w:val="21"/>
        </w:rPr>
        <w:br/>
        <w:t xml:space="preserve">            e.printStackTrace();</w:t>
      </w:r>
      <w:r>
        <w:rPr>
          <w:rFonts w:ascii="阿里巴巴普惠体" w:eastAsia="阿里巴巴普惠体"/>
          <w:color w:val="000000"/>
          <w:sz w:val="21"/>
        </w:rPr>
        <w:br/>
        <w:t xml:space="preserve">        }</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private AcsResponse invoke(AcsRequest request) throws ClientException {</w:t>
      </w:r>
      <w:r>
        <w:rPr>
          <w:rFonts w:ascii="阿里巴巴普惠体" w:eastAsia="阿里巴巴普惠体"/>
          <w:color w:val="000000"/>
          <w:sz w:val="21"/>
        </w:rPr>
        <w:br/>
        <w:t xml:space="preserve">        return QAHttpApiClient.invoke(request, GatewayType.POP, InvokerType.OTHER);</w:t>
      </w:r>
      <w:r>
        <w:rPr>
          <w:rFonts w:ascii="阿里巴巴普惠体" w:eastAsia="阿里巴巴普惠体"/>
          <w:color w:val="000000"/>
          <w:sz w:val="21"/>
        </w:rPr>
        <w:br/>
        <w:t xml:space="preserve">    }</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BA7E39" w:rsidRDefault="00EC4254" w:rsidP="003E4907">
      <w:pPr>
        <w:spacing w:after="150"/>
        <w:ind w:left="120"/>
      </w:pPr>
      <w:bookmarkStart w:id="7851" w:name="title-dvt-khj-xq9"/>
      <w:bookmarkStart w:id="7852" w:name="section-ukr-onl-jta"/>
      <w:bookmarkEnd w:id="7849"/>
      <w:bookmarkEnd w:id="7850"/>
      <w:r>
        <w:rPr>
          <w:rFonts w:ascii="阿里巴巴普惠体" w:eastAsia="阿里巴巴普惠体"/>
          <w:b/>
          <w:color w:val="000000"/>
        </w:rPr>
        <w:t>事件数据上报接口</w:t>
      </w:r>
    </w:p>
    <w:tbl>
      <w:tblPr>
        <w:tblW w:w="0" w:type="auto"/>
        <w:tblCellSpacing w:w="0" w:type="auto"/>
        <w:tblLook w:val="04A0" w:firstRow="1" w:lastRow="0" w:firstColumn="1" w:lastColumn="0" w:noHBand="0" w:noVBand="1"/>
      </w:tblPr>
      <w:tblGrid>
        <w:gridCol w:w="1061"/>
        <w:gridCol w:w="2519"/>
        <w:gridCol w:w="2187"/>
        <w:gridCol w:w="1792"/>
        <w:gridCol w:w="2173"/>
      </w:tblGrid>
      <w:tr w:rsidR="00BA7E39">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53" w:name="div-naf-rlz-nej"/>
            <w:bookmarkStart w:id="7854" w:name="p-gl3-0pd-tyt"/>
            <w:bookmarkStart w:id="7855" w:name="td-p3x-u3p-0kv"/>
            <w:bookmarkStart w:id="7856" w:name="tr-v26-g7i-a98"/>
            <w:bookmarkStart w:id="7857" w:name="table-gcv-ipw-tz4"/>
            <w:bookmarkEnd w:id="7851"/>
            <w:bookmarkEnd w:id="7853"/>
            <w:r>
              <w:rPr>
                <w:rFonts w:ascii="阿里巴巴普惠体" w:eastAsia="阿里巴巴普惠体"/>
                <w:color w:val="333333"/>
                <w:sz w:val="21"/>
              </w:rPr>
              <w:t>接口描述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7858" w:name="p-qsa-r2n-ais"/>
            <w:bookmarkStart w:id="7859" w:name="td-a80-w6z-aw0"/>
            <w:bookmarkEnd w:id="7854"/>
            <w:bookmarkEnd w:id="7855"/>
            <w:r>
              <w:rPr>
                <w:rFonts w:ascii="阿里巴巴普惠体" w:eastAsia="阿里巴巴普惠体"/>
                <w:color w:val="333333"/>
                <w:sz w:val="21"/>
                <w:lang w:eastAsia="zh-CN"/>
              </w:rPr>
              <w:t>用于发送事件数据实时上报消息，自主接入方式。</w:t>
            </w:r>
          </w:p>
        </w:tc>
        <w:bookmarkEnd w:id="7858"/>
        <w:bookmarkEnd w:id="7859"/>
      </w:tr>
      <w:tr w:rsidR="00BA7E39">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60" w:name="p-o6f-pql-hok"/>
            <w:bookmarkStart w:id="7861" w:name="td-leb-lu4-kw6"/>
            <w:bookmarkStart w:id="7862" w:name="tr-pf5-d7z-un9"/>
            <w:bookmarkEnd w:id="7856"/>
            <w:r>
              <w:rPr>
                <w:rFonts w:ascii="阿里巴巴普惠体" w:eastAsia="阿里巴巴普惠体"/>
                <w:color w:val="333333"/>
                <w:sz w:val="21"/>
              </w:rPr>
              <w:t>URL</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63" w:name="p-zxa-c5j-tmf"/>
            <w:bookmarkStart w:id="7864" w:name="td-z0u-qvf-53y"/>
            <w:bookmarkEnd w:id="7860"/>
            <w:bookmarkEnd w:id="7861"/>
            <w:r>
              <w:rPr>
                <w:rFonts w:ascii="阿里巴巴普惠体" w:eastAsia="阿里巴巴普惠体"/>
                <w:color w:val="333333"/>
                <w:sz w:val="21"/>
              </w:rPr>
              <w:t>openapi/event/detail/receive?=</w:t>
            </w:r>
            <w:r>
              <w:rPr>
                <w:rFonts w:ascii="阿里巴巴普惠体" w:eastAsia="阿里巴巴普惠体"/>
                <w:i/>
                <w:color w:val="333333"/>
                <w:sz w:val="21"/>
              </w:rPr>
              <w:t>accessId</w:t>
            </w:r>
          </w:p>
        </w:tc>
        <w:bookmarkEnd w:id="7863"/>
        <w:bookmarkEnd w:id="7864"/>
      </w:tr>
      <w:tr w:rsidR="00BA7E39">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65" w:name="p-i4g-j4v-jhu"/>
            <w:bookmarkStart w:id="7866" w:name="td-a40-mg2-fvm"/>
            <w:bookmarkStart w:id="7867" w:name="tr-05y-3no-z3u"/>
            <w:bookmarkEnd w:id="7862"/>
            <w:r>
              <w:rPr>
                <w:rFonts w:ascii="阿里巴巴普惠体" w:eastAsia="阿里巴巴普惠体"/>
                <w:color w:val="333333"/>
                <w:sz w:val="21"/>
              </w:rPr>
              <w:t>请求方式</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68" w:name="p-u1u-ihw-f2x"/>
            <w:bookmarkStart w:id="7869" w:name="td-hzd-7v0-rs7"/>
            <w:bookmarkEnd w:id="7865"/>
            <w:bookmarkEnd w:id="7866"/>
            <w:r>
              <w:rPr>
                <w:rFonts w:ascii="阿里巴巴普惠体" w:eastAsia="阿里巴巴普惠体"/>
                <w:color w:val="333333"/>
                <w:sz w:val="21"/>
              </w:rPr>
              <w:t>post</w:t>
            </w:r>
          </w:p>
        </w:tc>
        <w:bookmarkEnd w:id="7868"/>
        <w:bookmarkEnd w:id="7869"/>
      </w:tr>
      <w:tr w:rsidR="00BA7E39">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70" w:name="p-m8r-9iw-0gn"/>
            <w:bookmarkStart w:id="7871" w:name="td-boq-793-g2p"/>
            <w:bookmarkStart w:id="7872" w:name="tr-snz-qad-2j0"/>
            <w:bookmarkEnd w:id="7867"/>
            <w:r>
              <w:rPr>
                <w:rFonts w:ascii="阿里巴巴普惠体" w:eastAsia="阿里巴巴普惠体"/>
                <w:b/>
                <w:color w:val="333333"/>
                <w:sz w:val="21"/>
              </w:rPr>
              <w:t>参数名</w:t>
            </w:r>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73" w:name="p-1l0-nxp-s02"/>
            <w:bookmarkStart w:id="7874" w:name="td-qzx-hyx-22x"/>
            <w:bookmarkEnd w:id="7870"/>
            <w:bookmarkEnd w:id="7871"/>
            <w:r>
              <w:rPr>
                <w:rFonts w:ascii="阿里巴巴普惠体" w:eastAsia="阿里巴巴普惠体"/>
                <w:b/>
                <w:color w:val="333333"/>
                <w:sz w:val="21"/>
              </w:rPr>
              <w:t>数据类型</w:t>
            </w:r>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75" w:name="p-pj2-v2x-qix"/>
            <w:bookmarkStart w:id="7876" w:name="td-adm-zqi-1pr"/>
            <w:bookmarkEnd w:id="7873"/>
            <w:bookmarkEnd w:id="7874"/>
            <w:r>
              <w:rPr>
                <w:rFonts w:ascii="阿里巴巴普惠体" w:eastAsia="阿里巴巴普惠体"/>
                <w:b/>
                <w:color w:val="333333"/>
                <w:sz w:val="21"/>
              </w:rPr>
              <w:t>参数类型</w:t>
            </w:r>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77" w:name="p-a5m-gys-5my"/>
            <w:bookmarkStart w:id="7878" w:name="td-4iu-m1f-njj"/>
            <w:bookmarkEnd w:id="7875"/>
            <w:bookmarkEnd w:id="7876"/>
            <w:r>
              <w:rPr>
                <w:rFonts w:ascii="阿里巴巴普惠体" w:eastAsia="阿里巴巴普惠体"/>
                <w:b/>
                <w:color w:val="333333"/>
                <w:sz w:val="21"/>
              </w:rPr>
              <w:t>是否必填</w:t>
            </w:r>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79" w:name="p-lo0-nlk-scs"/>
            <w:bookmarkStart w:id="7880" w:name="td-byu-h94-ibg"/>
            <w:bookmarkEnd w:id="7877"/>
            <w:bookmarkEnd w:id="7878"/>
            <w:r>
              <w:rPr>
                <w:rFonts w:ascii="阿里巴巴普惠体" w:eastAsia="阿里巴巴普惠体"/>
                <w:b/>
                <w:color w:val="333333"/>
                <w:sz w:val="21"/>
              </w:rPr>
              <w:t>说明</w:t>
            </w:r>
          </w:p>
        </w:tc>
        <w:bookmarkEnd w:id="7879"/>
        <w:bookmarkEnd w:id="7880"/>
      </w:tr>
      <w:tr w:rsidR="00BA7E39">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81" w:name="p-d8j-ua8-x06"/>
            <w:bookmarkStart w:id="7882" w:name="td-30f-g2g-ivx"/>
            <w:bookmarkStart w:id="7883" w:name="tr-imm-ckz-luj"/>
            <w:bookmarkEnd w:id="7872"/>
            <w:r>
              <w:rPr>
                <w:rFonts w:ascii="阿里巴巴普惠体" w:eastAsia="阿里巴巴普惠体"/>
                <w:color w:val="333333"/>
                <w:sz w:val="21"/>
              </w:rPr>
              <w:lastRenderedPageBreak/>
              <w:t>1.accessId</w:t>
            </w:r>
          </w:p>
          <w:p w:rsidR="00BA7E39" w:rsidRDefault="00BA7E39" w:rsidP="003E4907">
            <w:pPr>
              <w:spacing w:line="360" w:lineRule="exact"/>
              <w:ind w:leftChars="1" w:left="2"/>
            </w:pPr>
            <w:bookmarkStart w:id="7884" w:name="p-yi3-nap-uxe"/>
            <w:bookmarkEnd w:id="7881"/>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85" w:name="p-u7n-ia9-wof"/>
            <w:bookmarkStart w:id="7886" w:name="td-x5k-usn-ptu"/>
            <w:bookmarkEnd w:id="7882"/>
            <w:bookmarkEnd w:id="7884"/>
            <w:r>
              <w:rPr>
                <w:rFonts w:ascii="阿里巴巴普惠体" w:eastAsia="阿里巴巴普惠体"/>
                <w:color w:val="333333"/>
                <w:sz w:val="21"/>
              </w:rPr>
              <w:t>string</w:t>
            </w:r>
          </w:p>
        </w:tc>
        <w:tc>
          <w:tcPr>
            <w:tcW w:w="9407"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87" w:name="p-2sw-0yf-yku"/>
            <w:bookmarkStart w:id="7888" w:name="td-7n0-h17-lc5"/>
            <w:bookmarkEnd w:id="7885"/>
            <w:bookmarkEnd w:id="7886"/>
            <w:r>
              <w:rPr>
                <w:rFonts w:ascii="阿里巴巴普惠体" w:eastAsia="阿里巴巴普惠体"/>
                <w:color w:val="333333"/>
                <w:sz w:val="21"/>
              </w:rPr>
              <w:t>body</w:t>
            </w:r>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89" w:name="p-s20-tbt-5xu"/>
            <w:bookmarkStart w:id="7890" w:name="td-j1t-a0h-k7n"/>
            <w:bookmarkEnd w:id="7887"/>
            <w:bookmarkEnd w:id="7888"/>
            <w:r>
              <w:rPr>
                <w:rFonts w:ascii="阿里巴巴普惠体" w:eastAsia="阿里巴巴普惠体"/>
                <w:color w:val="333333"/>
                <w:sz w:val="21"/>
              </w:rPr>
              <w:t>是</w:t>
            </w:r>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91" w:name="p-1v3-qdp-mda"/>
            <w:bookmarkStart w:id="7892" w:name="td-zq8-wus-nnv"/>
            <w:bookmarkEnd w:id="7889"/>
            <w:bookmarkEnd w:id="7890"/>
            <w:r>
              <w:rPr>
                <w:rFonts w:ascii="阿里巴巴普惠体" w:eastAsia="阿里巴巴普惠体"/>
                <w:color w:val="333333"/>
                <w:sz w:val="21"/>
              </w:rPr>
              <w:t>AccessKey ID，您的Quick Audience的组织ID。</w:t>
            </w:r>
          </w:p>
        </w:tc>
        <w:bookmarkEnd w:id="7891"/>
        <w:bookmarkEnd w:id="7892"/>
      </w:tr>
      <w:tr w:rsidR="00BA7E39">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93" w:name="p-a2t-8b5-5cy"/>
            <w:bookmarkStart w:id="7894" w:name="td-u5g-q4t-jgr"/>
            <w:bookmarkStart w:id="7895" w:name="tr-a3l-gu1-5h1"/>
            <w:bookmarkEnd w:id="7883"/>
            <w:r>
              <w:rPr>
                <w:rFonts w:ascii="阿里巴巴普惠体" w:eastAsia="阿里巴巴普惠体"/>
                <w:color w:val="333333"/>
                <w:sz w:val="21"/>
              </w:rPr>
              <w:t>2.eventMessageModelListStr</w:t>
            </w:r>
          </w:p>
          <w:p w:rsidR="00BA7E39" w:rsidRDefault="00BA7E39" w:rsidP="003E4907">
            <w:pPr>
              <w:spacing w:line="360" w:lineRule="exact"/>
              <w:ind w:leftChars="1" w:left="2"/>
            </w:pPr>
            <w:bookmarkStart w:id="7896" w:name="p-ilm-iwn-chu"/>
            <w:bookmarkEnd w:id="7893"/>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97" w:name="p-diu-jxq-vpd"/>
            <w:bookmarkStart w:id="7898" w:name="td-kyw-9ft-r5d"/>
            <w:bookmarkEnd w:id="7894"/>
            <w:bookmarkEnd w:id="7896"/>
            <w:r>
              <w:rPr>
                <w:rFonts w:ascii="阿里巴巴普惠体" w:eastAsia="阿里巴巴普惠体"/>
                <w:color w:val="333333"/>
                <w:sz w:val="21"/>
              </w:rPr>
              <w:t>string</w:t>
            </w:r>
          </w:p>
        </w:tc>
        <w:bookmarkEnd w:id="7897"/>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899" w:name="p-0wm-0tn-ji2"/>
            <w:bookmarkStart w:id="7900" w:name="td-xt2-t58-h2z"/>
            <w:bookmarkEnd w:id="7898"/>
            <w:r>
              <w:rPr>
                <w:rFonts w:ascii="阿里巴巴普惠体" w:eastAsia="阿里巴巴普惠体"/>
                <w:color w:val="333333"/>
                <w:sz w:val="21"/>
              </w:rPr>
              <w:t>是</w:t>
            </w:r>
          </w:p>
        </w:tc>
        <w:tc>
          <w:tcPr>
            <w:tcW w:w="940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01" w:name="p-7r6-3sz-u3z"/>
            <w:bookmarkStart w:id="7902" w:name="td-ycr-jug-rvc"/>
            <w:bookmarkEnd w:id="7899"/>
            <w:bookmarkEnd w:id="7900"/>
            <w:r>
              <w:rPr>
                <w:rFonts w:ascii="阿里巴巴普惠体" w:eastAsia="阿里巴巴普惠体"/>
                <w:color w:val="333333"/>
                <w:sz w:val="21"/>
              </w:rPr>
              <w:t>详细见下面的</w:t>
            </w:r>
            <w:hyperlink w:anchor="section-ofw-v8p-6zq">
              <w:r>
                <w:rPr>
                  <w:rStyle w:val="af8"/>
                  <w:rFonts w:ascii="阿里巴巴普惠体" w:eastAsia="阿里巴巴普惠体"/>
                  <w:color w:val="FF6A00"/>
                  <w:sz w:val="21"/>
                </w:rPr>
                <w:t>事件模型ClientEventMessageModel</w:t>
              </w:r>
            </w:hyperlink>
            <w:r>
              <w:rPr>
                <w:rFonts w:ascii="阿里巴巴普惠体" w:eastAsia="阿里巴巴普惠体"/>
                <w:color w:val="333333"/>
                <w:sz w:val="21"/>
              </w:rPr>
              <w:t>。</w:t>
            </w:r>
          </w:p>
        </w:tc>
        <w:bookmarkEnd w:id="7901"/>
        <w:bookmarkEnd w:id="7902"/>
      </w:tr>
      <w:tr w:rsidR="00BA7E39">
        <w:trPr>
          <w:trHeight w:val="315"/>
          <w:tblCellSpacing w:w="0" w:type="auto"/>
        </w:trPr>
        <w:tc>
          <w:tcPr>
            <w:tcW w:w="0" w:type="auto"/>
            <w:gridSpan w:val="3"/>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03" w:name="p-o0l-2od-74t"/>
            <w:bookmarkStart w:id="7904" w:name="td-w8u-ypw-8gw"/>
            <w:bookmarkStart w:id="7905" w:name="tr-uuu-hd8-hr1"/>
            <w:bookmarkEnd w:id="7895"/>
            <w:r>
              <w:rPr>
                <w:rFonts w:ascii="阿里巴巴普惠体" w:eastAsia="阿里巴巴普惠体"/>
                <w:b/>
                <w:color w:val="333333"/>
                <w:sz w:val="21"/>
              </w:rPr>
              <w:t>状态码</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06" w:name="p-98m-z34-o6z"/>
            <w:bookmarkStart w:id="7907" w:name="td-woo-x3g-8l0"/>
            <w:bookmarkEnd w:id="7903"/>
            <w:bookmarkEnd w:id="7904"/>
            <w:r>
              <w:rPr>
                <w:rFonts w:ascii="阿里巴巴普惠体" w:eastAsia="阿里巴巴普惠体"/>
                <w:b/>
                <w:color w:val="333333"/>
                <w:sz w:val="21"/>
              </w:rPr>
              <w:t>说明</w:t>
            </w:r>
          </w:p>
        </w:tc>
        <w:bookmarkEnd w:id="7906"/>
        <w:bookmarkEnd w:id="7907"/>
      </w:tr>
      <w:tr w:rsidR="00BA7E39">
        <w:trPr>
          <w:trHeight w:val="315"/>
          <w:tblCellSpacing w:w="0" w:type="auto"/>
        </w:trPr>
        <w:tc>
          <w:tcPr>
            <w:tcW w:w="0" w:type="auto"/>
            <w:gridSpan w:val="3"/>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08" w:name="p-hrf-fzy-cmv"/>
            <w:bookmarkStart w:id="7909" w:name="td-x8l-gmq-yqg"/>
            <w:bookmarkStart w:id="7910" w:name="tr-d1y-pav-gal"/>
            <w:bookmarkEnd w:id="7905"/>
            <w:r>
              <w:rPr>
                <w:rFonts w:ascii="阿里巴巴普惠体" w:eastAsia="阿里巴巴普惠体"/>
                <w:color w:val="333333"/>
                <w:sz w:val="21"/>
              </w:rPr>
              <w:t>200</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11" w:name="p-08j-w26-v5e"/>
            <w:bookmarkStart w:id="7912" w:name="td-54u-p4x-rox"/>
            <w:bookmarkEnd w:id="7908"/>
            <w:bookmarkEnd w:id="7909"/>
            <w:r>
              <w:rPr>
                <w:rFonts w:ascii="阿里巴巴普惠体" w:eastAsia="阿里巴巴普惠体"/>
                <w:color w:val="333333"/>
                <w:sz w:val="21"/>
              </w:rPr>
              <w:t>接口请求成功</w:t>
            </w:r>
          </w:p>
          <w:p w:rsidR="00BA7E39" w:rsidRDefault="00BA7E39" w:rsidP="003E4907">
            <w:pPr>
              <w:spacing w:line="360" w:lineRule="exact"/>
              <w:ind w:leftChars="1" w:left="2"/>
            </w:pPr>
            <w:bookmarkStart w:id="7913" w:name="p-bsl-km6-t47"/>
            <w:bookmarkEnd w:id="7911"/>
          </w:p>
        </w:tc>
        <w:bookmarkEnd w:id="7912"/>
        <w:bookmarkEnd w:id="7913"/>
      </w:tr>
      <w:tr w:rsidR="00BA7E39">
        <w:trPr>
          <w:trHeight w:val="315"/>
          <w:tblCellSpacing w:w="0" w:type="auto"/>
        </w:trPr>
        <w:tc>
          <w:tcPr>
            <w:tcW w:w="0" w:type="auto"/>
            <w:gridSpan w:val="3"/>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14" w:name="p-yw9-vxk-hov"/>
            <w:bookmarkStart w:id="7915" w:name="td-emh-j09-4tl"/>
            <w:bookmarkStart w:id="7916" w:name="tr-zfq-ywn-ro9"/>
            <w:bookmarkEnd w:id="7910"/>
            <w:r>
              <w:rPr>
                <w:rFonts w:ascii="阿里巴巴普惠体" w:eastAsia="阿里巴巴普惠体"/>
                <w:color w:val="333333"/>
                <w:sz w:val="21"/>
              </w:rPr>
              <w:t>其他</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17" w:name="p-l1o-ryr-fjh"/>
            <w:bookmarkStart w:id="7918" w:name="td-r2b-nsl-p7y"/>
            <w:bookmarkEnd w:id="7914"/>
            <w:bookmarkEnd w:id="7915"/>
            <w:r>
              <w:rPr>
                <w:rFonts w:ascii="阿里巴巴普惠体" w:eastAsia="阿里巴巴普惠体"/>
                <w:color w:val="333333"/>
                <w:sz w:val="21"/>
              </w:rPr>
              <w:t>请求失败</w:t>
            </w:r>
          </w:p>
        </w:tc>
        <w:bookmarkEnd w:id="7917"/>
        <w:bookmarkEnd w:id="7918"/>
      </w:tr>
      <w:tr w:rsidR="00BA7E39">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19" w:name="p-z9y-ql8-vgq"/>
            <w:bookmarkStart w:id="7920" w:name="td-3xx-k82-uvr"/>
            <w:bookmarkStart w:id="7921" w:name="tr-qkh-6qm-v8d"/>
            <w:bookmarkEnd w:id="7916"/>
            <w:r>
              <w:rPr>
                <w:rFonts w:ascii="阿里巴巴普惠体" w:eastAsia="阿里巴巴普惠体"/>
                <w:b/>
                <w:color w:val="333333"/>
                <w:sz w:val="21"/>
              </w:rPr>
              <w:t>返回属性名</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22" w:name="p-q1p-82j-32b"/>
            <w:bookmarkStart w:id="7923" w:name="td-xx8-yzk-ohz"/>
            <w:bookmarkEnd w:id="7919"/>
            <w:bookmarkEnd w:id="7920"/>
            <w:r>
              <w:rPr>
                <w:rFonts w:ascii="阿里巴巴普惠体" w:eastAsia="阿里巴巴普惠体"/>
                <w:b/>
                <w:color w:val="333333"/>
                <w:sz w:val="21"/>
              </w:rPr>
              <w:t>类型</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24" w:name="p-zlv-k89-oo6"/>
            <w:bookmarkStart w:id="7925" w:name="td-nbu-7v0-wz4"/>
            <w:bookmarkEnd w:id="7922"/>
            <w:bookmarkEnd w:id="7923"/>
            <w:r>
              <w:rPr>
                <w:rFonts w:ascii="阿里巴巴普惠体" w:eastAsia="阿里巴巴普惠体"/>
                <w:b/>
                <w:color w:val="333333"/>
                <w:sz w:val="21"/>
              </w:rPr>
              <w:t>说明</w:t>
            </w:r>
          </w:p>
        </w:tc>
        <w:bookmarkEnd w:id="7924"/>
        <w:bookmarkEnd w:id="7925"/>
      </w:tr>
      <w:tr w:rsidR="00BA7E39">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26" w:name="p-s1v-vqh-apb"/>
            <w:bookmarkStart w:id="7927" w:name="td-d70-v6v-tay"/>
            <w:bookmarkStart w:id="7928" w:name="tr-5wh-9qf-43f"/>
            <w:bookmarkEnd w:id="7921"/>
            <w:r>
              <w:rPr>
                <w:rFonts w:ascii="阿里巴巴普惠体" w:eastAsia="阿里巴巴普惠体"/>
                <w:color w:val="333333"/>
                <w:sz w:val="21"/>
              </w:rPr>
              <w:t>1.traceId</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29" w:name="p-oxc-tqp-gy1"/>
            <w:bookmarkStart w:id="7930" w:name="td-l00-pw0-hox"/>
            <w:bookmarkEnd w:id="7926"/>
            <w:bookmarkEnd w:id="7927"/>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7931" w:name="p-563-5t9-100"/>
            <w:bookmarkStart w:id="7932" w:name="td-2um-ifl-26e"/>
            <w:bookmarkEnd w:id="7929"/>
            <w:bookmarkEnd w:id="7930"/>
            <w:r>
              <w:rPr>
                <w:rFonts w:ascii="阿里巴巴普惠体" w:eastAsia="阿里巴巴普惠体"/>
                <w:color w:val="333333"/>
                <w:sz w:val="21"/>
                <w:lang w:eastAsia="zh-CN"/>
              </w:rPr>
              <w:t>请求的唯一ID，用于跟踪链路上的问题。</w:t>
            </w:r>
          </w:p>
        </w:tc>
        <w:bookmarkEnd w:id="7931"/>
        <w:bookmarkEnd w:id="7932"/>
      </w:tr>
      <w:tr w:rsidR="00BA7E39">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33" w:name="p-x0k-1zw-9p5"/>
            <w:bookmarkStart w:id="7934" w:name="td-kb7-mf3-ket"/>
            <w:bookmarkStart w:id="7935" w:name="tr-hmc-70i-w9f"/>
            <w:bookmarkEnd w:id="7928"/>
            <w:r>
              <w:rPr>
                <w:rFonts w:ascii="阿里巴巴普惠体" w:eastAsia="阿里巴巴普惠体"/>
                <w:color w:val="333333"/>
                <w:sz w:val="21"/>
              </w:rPr>
              <w:t>2.success</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36" w:name="p-vwp-sqv-tfi"/>
            <w:bookmarkStart w:id="7937" w:name="td-3xc-6py-orq"/>
            <w:bookmarkEnd w:id="7933"/>
            <w:bookmarkEnd w:id="7934"/>
            <w:r>
              <w:rPr>
                <w:rFonts w:ascii="阿里巴巴普惠体" w:eastAsia="阿里巴巴普惠体"/>
                <w:color w:val="333333"/>
                <w:sz w:val="21"/>
              </w:rPr>
              <w:t>boolean</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7938" w:name="p-tvw-fxy-w4l"/>
            <w:bookmarkStart w:id="7939" w:name="td-21x-vyr-2od"/>
            <w:bookmarkEnd w:id="7936"/>
            <w:bookmarkEnd w:id="7937"/>
            <w:r>
              <w:rPr>
                <w:rFonts w:ascii="阿里巴巴普惠体" w:eastAsia="阿里巴巴普惠体"/>
                <w:color w:val="333333"/>
                <w:sz w:val="21"/>
                <w:lang w:eastAsia="zh-CN"/>
              </w:rPr>
              <w:t>服务器处理是否成功。</w:t>
            </w:r>
          </w:p>
        </w:tc>
        <w:bookmarkEnd w:id="7938"/>
        <w:bookmarkEnd w:id="7939"/>
      </w:tr>
      <w:tr w:rsidR="00BA7E39">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40" w:name="p-dry-yyg-l7x"/>
            <w:bookmarkStart w:id="7941" w:name="td-amk-71g-kpm"/>
            <w:bookmarkStart w:id="7942" w:name="tr-bza-vyh-lo9"/>
            <w:bookmarkEnd w:id="7935"/>
            <w:r>
              <w:rPr>
                <w:rFonts w:ascii="阿里巴巴普惠体" w:eastAsia="阿里巴巴普惠体"/>
                <w:color w:val="333333"/>
                <w:sz w:val="21"/>
              </w:rPr>
              <w:t>3.errorCode</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43" w:name="p-7wt-xom-bcv"/>
            <w:bookmarkStart w:id="7944" w:name="td-tsn-6tx-mt7"/>
            <w:bookmarkEnd w:id="7940"/>
            <w:bookmarkEnd w:id="7941"/>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45" w:name="p-hft-ic5-33x"/>
            <w:bookmarkStart w:id="7946" w:name="td-qhc-9v2-9pg"/>
            <w:bookmarkEnd w:id="7943"/>
            <w:bookmarkEnd w:id="7944"/>
            <w:r>
              <w:rPr>
                <w:rFonts w:ascii="阿里巴巴普惠体" w:eastAsia="阿里巴巴普惠体"/>
                <w:color w:val="333333"/>
                <w:sz w:val="21"/>
              </w:rPr>
              <w:t>错误码。</w:t>
            </w:r>
          </w:p>
        </w:tc>
        <w:bookmarkEnd w:id="7945"/>
        <w:bookmarkEnd w:id="7946"/>
      </w:tr>
      <w:tr w:rsidR="00BA7E39">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47" w:name="p-bpz-efo-r1m"/>
            <w:bookmarkStart w:id="7948" w:name="td-wpg-po4-9qh"/>
            <w:bookmarkStart w:id="7949" w:name="tr-3xv-cjr-jmp"/>
            <w:bookmarkEnd w:id="7942"/>
            <w:r>
              <w:rPr>
                <w:rFonts w:ascii="阿里巴巴普惠体" w:eastAsia="阿里巴巴普惠体"/>
                <w:color w:val="333333"/>
                <w:sz w:val="21"/>
              </w:rPr>
              <w:t>4.errorDesc</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50" w:name="p-zp7-t1o-u0g"/>
            <w:bookmarkStart w:id="7951" w:name="td-t0c-7eo-gfg"/>
            <w:bookmarkEnd w:id="7947"/>
            <w:bookmarkEnd w:id="7948"/>
            <w:r>
              <w:rPr>
                <w:rFonts w:ascii="阿里巴巴普惠体" w:eastAsia="阿里巴巴普惠体"/>
                <w:color w:val="333333"/>
                <w:sz w:val="21"/>
              </w:rPr>
              <w:t>string</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52" w:name="p-4p4-eg2-6b6"/>
            <w:bookmarkStart w:id="7953" w:name="td-jg2-uvn-f3u"/>
            <w:bookmarkEnd w:id="7950"/>
            <w:bookmarkEnd w:id="7951"/>
            <w:r>
              <w:rPr>
                <w:rFonts w:ascii="阿里巴巴普惠体" w:eastAsia="阿里巴巴普惠体"/>
                <w:color w:val="333333"/>
                <w:sz w:val="21"/>
              </w:rPr>
              <w:t>错误描述。</w:t>
            </w:r>
          </w:p>
        </w:tc>
        <w:bookmarkEnd w:id="7952"/>
        <w:bookmarkEnd w:id="7953"/>
      </w:tr>
      <w:tr w:rsidR="00BA7E39">
        <w:trPr>
          <w:trHeight w:val="315"/>
          <w:tblCellSpacing w:w="0" w:type="auto"/>
        </w:trPr>
        <w:tc>
          <w:tcPr>
            <w:tcW w:w="0" w:type="auto"/>
            <w:gridSpan w:val="5"/>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54" w:name="p-lqf-z8f-yhy"/>
            <w:bookmarkStart w:id="7955" w:name="td-bx6-br9-5u3"/>
            <w:bookmarkStart w:id="7956" w:name="tr-nym-0cz-1r1"/>
            <w:bookmarkEnd w:id="7949"/>
            <w:r>
              <w:rPr>
                <w:rFonts w:ascii="阿里巴巴普惠体" w:eastAsia="阿里巴巴普惠体"/>
                <w:b/>
                <w:color w:val="333333"/>
                <w:sz w:val="21"/>
              </w:rPr>
              <w:t>示例</w:t>
            </w:r>
          </w:p>
        </w:tc>
        <w:bookmarkEnd w:id="7954"/>
        <w:bookmarkEnd w:id="7955"/>
      </w:tr>
      <w:tr w:rsidR="00BA7E39">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57" w:name="p-fwx-nds-fl4"/>
            <w:bookmarkStart w:id="7958" w:name="td-ncp-pw5-63o"/>
            <w:bookmarkStart w:id="7959" w:name="tr-t3h-26p-pal"/>
            <w:bookmarkEnd w:id="7956"/>
            <w:r>
              <w:rPr>
                <w:rFonts w:ascii="阿里巴巴普惠体" w:eastAsia="阿里巴巴普惠体"/>
                <w:color w:val="333333"/>
                <w:sz w:val="21"/>
              </w:rPr>
              <w:t>请求参数</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60" w:name="p-skw-7m6-gyn"/>
            <w:bookmarkStart w:id="7961" w:name="td-u0v-231-p0o"/>
            <w:bookmarkEnd w:id="7957"/>
            <w:bookmarkEnd w:id="7958"/>
            <w:r>
              <w:rPr>
                <w:rFonts w:ascii="阿里巴巴普惠体" w:eastAsia="阿里巴巴普惠体"/>
                <w:color w:val="333333"/>
                <w:sz w:val="21"/>
              </w:rPr>
              <w:t>curl --location --request POST 'https://</w:t>
            </w:r>
            <w:r>
              <w:rPr>
                <w:rFonts w:ascii="阿里巴巴普惠体" w:eastAsia="阿里巴巴普惠体"/>
                <w:i/>
                <w:color w:val="333333"/>
                <w:sz w:val="21"/>
              </w:rPr>
              <w:t>endpoint</w:t>
            </w:r>
            <w:r>
              <w:rPr>
                <w:rFonts w:ascii="阿里巴巴普惠体" w:eastAsia="阿里巴巴普惠体"/>
                <w:color w:val="333333"/>
                <w:sz w:val="21"/>
              </w:rPr>
              <w:t>/openapi/event/detail/receive?</w:t>
            </w:r>
            <w:r>
              <w:rPr>
                <w:rFonts w:ascii="阿里巴巴普惠体" w:eastAsia="阿里巴巴普惠体"/>
                <w:i/>
                <w:color w:val="333333"/>
                <w:sz w:val="21"/>
              </w:rPr>
              <w:t>accessId</w:t>
            </w:r>
            <w:r>
              <w:rPr>
                <w:rFonts w:ascii="阿里巴巴普惠体" w:eastAsia="阿里巴巴普惠体"/>
                <w:color w:val="333333"/>
                <w:sz w:val="21"/>
              </w:rPr>
              <w:t>=7*****65ae16b59b' \ --</w:t>
            </w:r>
            <w:r>
              <w:rPr>
                <w:rFonts w:ascii="阿里巴巴普惠体" w:eastAsia="阿里巴巴普惠体"/>
                <w:color w:val="333333"/>
                <w:sz w:val="21"/>
              </w:rPr>
              <w:lastRenderedPageBreak/>
              <w:t>form 'eventMessageModelListJson="[{\"comeFrom\":\"test\",\"customerId\":\"100001\",\"customerIdList\":[{\"customerId\":\"188****5531\",\"idMapping\":\"MOBILE\"}],\"eventCode\":\"testEventCode\",\"eventTime\":1658226007958,\"extendAttributes\":{\"attr_code\":\"attr_value\",\"occur_time_default\":\"1658112165000\"}}]"'</w:t>
            </w:r>
          </w:p>
        </w:tc>
        <w:bookmarkEnd w:id="7960"/>
        <w:bookmarkEnd w:id="7961"/>
      </w:tr>
      <w:tr w:rsidR="00BA7E39">
        <w:trPr>
          <w:trHeight w:val="315"/>
          <w:tblCellSpacing w:w="0" w:type="auto"/>
        </w:trPr>
        <w:tc>
          <w:tcPr>
            <w:tcW w:w="383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62" w:name="p-zgn-393-2l7"/>
            <w:bookmarkStart w:id="7963" w:name="td-iz1-izv-qz3"/>
            <w:bookmarkStart w:id="7964" w:name="tr-hxt-u78-6fv"/>
            <w:bookmarkEnd w:id="7959"/>
            <w:r>
              <w:rPr>
                <w:rFonts w:ascii="阿里巴巴普惠体" w:eastAsia="阿里巴巴普惠体"/>
                <w:color w:val="333333"/>
                <w:sz w:val="21"/>
              </w:rPr>
              <w:t>返回值</w:t>
            </w:r>
          </w:p>
        </w:tc>
        <w:tc>
          <w:tcPr>
            <w:tcW w:w="0" w:type="auto"/>
            <w:gridSpan w:val="4"/>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7965" w:name="p-uxj-7us-tlg"/>
            <w:bookmarkStart w:id="7966" w:name="td-2pm-uay-4t4"/>
            <w:bookmarkEnd w:id="7962"/>
            <w:bookmarkEnd w:id="7963"/>
            <w:r>
              <w:rPr>
                <w:rFonts w:ascii="阿里巴巴普惠体" w:eastAsia="阿里巴巴普惠体"/>
                <w:color w:val="333333"/>
                <w:sz w:val="21"/>
              </w:rPr>
              <w:t>{</w:t>
            </w:r>
          </w:p>
          <w:p w:rsidR="00BA7E39" w:rsidRDefault="00EC4254" w:rsidP="003E4907">
            <w:pPr>
              <w:spacing w:line="360" w:lineRule="exact"/>
              <w:ind w:leftChars="1" w:left="2"/>
            </w:pPr>
            <w:bookmarkStart w:id="7967" w:name="p-idq-ume-sk2"/>
            <w:bookmarkEnd w:id="7965"/>
            <w:r>
              <w:rPr>
                <w:rFonts w:ascii="阿里巴巴普惠体" w:eastAsia="阿里巴巴普惠体"/>
                <w:color w:val="333333"/>
                <w:sz w:val="21"/>
              </w:rPr>
              <w:t>"errorCode": null,</w:t>
            </w:r>
          </w:p>
          <w:p w:rsidR="00BA7E39" w:rsidRDefault="00EC4254" w:rsidP="003E4907">
            <w:pPr>
              <w:spacing w:line="360" w:lineRule="exact"/>
              <w:ind w:leftChars="1" w:left="2"/>
            </w:pPr>
            <w:bookmarkStart w:id="7968" w:name="p-v4i-0d7-ug2"/>
            <w:bookmarkEnd w:id="7967"/>
            <w:r>
              <w:rPr>
                <w:rFonts w:ascii="阿里巴巴普惠体" w:eastAsia="阿里巴巴普惠体"/>
                <w:color w:val="333333"/>
                <w:sz w:val="21"/>
              </w:rPr>
              <w:t>"errorDesc": null,</w:t>
            </w:r>
          </w:p>
          <w:p w:rsidR="00BA7E39" w:rsidRDefault="00EC4254" w:rsidP="003E4907">
            <w:pPr>
              <w:spacing w:line="360" w:lineRule="exact"/>
              <w:ind w:leftChars="1" w:left="2"/>
            </w:pPr>
            <w:bookmarkStart w:id="7969" w:name="p-7ez-rn7-h64"/>
            <w:bookmarkEnd w:id="7968"/>
            <w:r>
              <w:rPr>
                <w:rFonts w:ascii="阿里巴巴普惠体" w:eastAsia="阿里巴巴普惠体"/>
                <w:color w:val="333333"/>
                <w:sz w:val="21"/>
              </w:rPr>
              <w:t>"success": true,</w:t>
            </w:r>
          </w:p>
          <w:p w:rsidR="00BA7E39" w:rsidRDefault="00EC4254" w:rsidP="003E4907">
            <w:pPr>
              <w:spacing w:line="360" w:lineRule="exact"/>
              <w:ind w:leftChars="1" w:left="2"/>
            </w:pPr>
            <w:bookmarkStart w:id="7970" w:name="p-1p4-1jh-udb"/>
            <w:bookmarkEnd w:id="7969"/>
            <w:r>
              <w:rPr>
                <w:rFonts w:ascii="阿里巴巴普惠体" w:eastAsia="阿里巴巴普惠体"/>
                <w:color w:val="333333"/>
                <w:sz w:val="21"/>
              </w:rPr>
              <w:t>"traceId": "ff0f996e-6c63-412d-a4cd-acf5d007****"</w:t>
            </w:r>
          </w:p>
          <w:p w:rsidR="00BA7E39" w:rsidRDefault="00EC4254" w:rsidP="003E4907">
            <w:pPr>
              <w:spacing w:line="360" w:lineRule="exact"/>
              <w:ind w:leftChars="1" w:left="2"/>
            </w:pPr>
            <w:bookmarkStart w:id="7971" w:name="p-ovt-fow-e3x"/>
            <w:bookmarkEnd w:id="7970"/>
            <w:r>
              <w:rPr>
                <w:rFonts w:ascii="阿里巴巴普惠体" w:eastAsia="阿里巴巴普惠体"/>
                <w:color w:val="333333"/>
                <w:sz w:val="21"/>
              </w:rPr>
              <w:t>}</w:t>
            </w:r>
          </w:p>
        </w:tc>
        <w:bookmarkEnd w:id="7966"/>
        <w:bookmarkEnd w:id="7971"/>
      </w:tr>
      <w:bookmarkEnd w:id="7857"/>
      <w:bookmarkEnd w:id="7964"/>
    </w:tbl>
    <w:p w:rsidR="00BA7E39" w:rsidRDefault="00BA7E39" w:rsidP="003E4907">
      <w:pPr>
        <w:ind w:left="120"/>
      </w:pPr>
    </w:p>
    <w:p w:rsidR="00BA7E39" w:rsidRDefault="00EC4254" w:rsidP="003E4907">
      <w:pPr>
        <w:spacing w:after="150"/>
        <w:ind w:left="120"/>
      </w:pPr>
      <w:bookmarkStart w:id="7972" w:name="title-h9r-g5l-p1d"/>
      <w:bookmarkStart w:id="7973" w:name="section-ofw-v8p-6zq"/>
      <w:bookmarkEnd w:id="7852"/>
      <w:r>
        <w:rPr>
          <w:rFonts w:ascii="阿里巴巴普惠体" w:eastAsia="阿里巴巴普惠体"/>
          <w:b/>
          <w:color w:val="000000"/>
        </w:rPr>
        <w:t>事件模型ClientEventMessageModel</w:t>
      </w:r>
    </w:p>
    <w:p w:rsidR="00BA7E39" w:rsidRDefault="00EC4254" w:rsidP="003E4907">
      <w:pPr>
        <w:pBdr>
          <w:top w:val="none" w:sz="0" w:space="6" w:color="auto"/>
          <w:left w:val="none" w:sz="0" w:space="9" w:color="auto"/>
          <w:bottom w:val="none" w:sz="0" w:space="6" w:color="auto"/>
          <w:right w:val="none" w:sz="0" w:space="9" w:color="auto"/>
        </w:pBdr>
        <w:spacing w:after="375" w:line="360" w:lineRule="auto"/>
        <w:ind w:left="300"/>
      </w:pPr>
      <w:bookmarkStart w:id="7974" w:name="codeblock-hlm-158-vmz"/>
      <w:bookmarkEnd w:id="7972"/>
      <w:r>
        <w:rPr>
          <w:rFonts w:ascii="阿里巴巴普惠体" w:eastAsia="阿里巴巴普惠体"/>
          <w:color w:val="000000"/>
          <w:sz w:val="21"/>
        </w:rPr>
        <w:t>@Data</w:t>
      </w:r>
      <w:r>
        <w:rPr>
          <w:rFonts w:ascii="阿里巴巴普惠体" w:eastAsia="阿里巴巴普惠体"/>
          <w:color w:val="000000"/>
          <w:sz w:val="21"/>
        </w:rPr>
        <w:br/>
        <w:t>public class ClientEventMessageModel {</w:t>
      </w:r>
      <w:r>
        <w:rPr>
          <w:rFonts w:ascii="阿里巴巴普惠体" w:eastAsia="阿里巴巴普惠体"/>
          <w:color w:val="000000"/>
          <w:sz w:val="21"/>
        </w:rPr>
        <w:br/>
      </w:r>
      <w:r>
        <w:rPr>
          <w:rFonts w:ascii="阿里巴巴普惠体" w:eastAsia="阿里巴巴普惠体"/>
          <w:color w:val="000000"/>
          <w:sz w:val="21"/>
        </w:rPr>
        <w:br/>
        <w:t xml:space="preserve">    //组织ID，必填</w:t>
      </w:r>
      <w:r>
        <w:rPr>
          <w:rFonts w:ascii="阿里巴巴普惠体" w:eastAsia="阿里巴巴普惠体"/>
          <w:color w:val="000000"/>
          <w:sz w:val="21"/>
        </w:rPr>
        <w:br/>
        <w:t xml:space="preserve">    String orgnizationId;</w:t>
      </w:r>
      <w:r>
        <w:rPr>
          <w:rFonts w:ascii="阿里巴巴普惠体" w:eastAsia="阿里巴巴普惠体"/>
          <w:color w:val="000000"/>
          <w:sz w:val="21"/>
        </w:rPr>
        <w:br/>
      </w:r>
      <w:r>
        <w:rPr>
          <w:rFonts w:ascii="阿里巴巴普惠体" w:eastAsia="阿里巴巴普惠体"/>
          <w:color w:val="000000"/>
          <w:sz w:val="21"/>
        </w:rPr>
        <w:br/>
        <w:t xml:space="preserve">    //空间ID，选填</w:t>
      </w:r>
      <w:r>
        <w:rPr>
          <w:rFonts w:ascii="阿里巴巴普惠体" w:eastAsia="阿里巴巴普惠体"/>
          <w:color w:val="000000"/>
          <w:sz w:val="21"/>
        </w:rPr>
        <w:br/>
        <w:t xml:space="preserve">    String workspaceId;</w:t>
      </w:r>
      <w:r>
        <w:rPr>
          <w:rFonts w:ascii="阿里巴巴普惠体" w:eastAsia="阿里巴巴普惠体"/>
          <w:color w:val="000000"/>
          <w:sz w:val="21"/>
        </w:rPr>
        <w:br/>
      </w:r>
      <w:r>
        <w:rPr>
          <w:rFonts w:ascii="阿里巴巴普惠体" w:eastAsia="阿里巴巴普惠体"/>
          <w:color w:val="000000"/>
          <w:sz w:val="21"/>
        </w:rPr>
        <w:br/>
        <w:t xml:space="preserve">    //用户在您自有体系中的用户ID，必填</w:t>
      </w:r>
      <w:r>
        <w:rPr>
          <w:rFonts w:ascii="阿里巴巴普惠体" w:eastAsia="阿里巴巴普惠体"/>
          <w:color w:val="000000"/>
          <w:sz w:val="21"/>
        </w:rPr>
        <w:br/>
        <w:t xml:space="preserve">    String customerId;</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lastRenderedPageBreak/>
        <w:t xml:space="preserve">    //事件编码，必填</w:t>
      </w:r>
      <w:r>
        <w:rPr>
          <w:rFonts w:ascii="阿里巴巴普惠体" w:eastAsia="阿里巴巴普惠体"/>
          <w:color w:val="000000"/>
          <w:sz w:val="21"/>
        </w:rPr>
        <w:br/>
        <w:t xml:space="preserve">    String eventCode;</w:t>
      </w:r>
      <w:r>
        <w:rPr>
          <w:rFonts w:ascii="阿里巴巴普惠体" w:eastAsia="阿里巴巴普惠体"/>
          <w:color w:val="000000"/>
          <w:sz w:val="21"/>
        </w:rPr>
        <w:br/>
      </w:r>
      <w:r>
        <w:rPr>
          <w:rFonts w:ascii="阿里巴巴普惠体" w:eastAsia="阿里巴巴普惠体"/>
          <w:color w:val="000000"/>
          <w:sz w:val="21"/>
        </w:rPr>
        <w:br/>
        <w:t xml:space="preserve">    //事件发生时间，必填</w:t>
      </w:r>
      <w:r>
        <w:rPr>
          <w:rFonts w:ascii="阿里巴巴普惠体" w:eastAsia="阿里巴巴普惠体"/>
          <w:color w:val="000000"/>
          <w:sz w:val="21"/>
        </w:rPr>
        <w:br/>
        <w:t xml:space="preserve">    Long eventTime;</w:t>
      </w:r>
      <w:r>
        <w:rPr>
          <w:rFonts w:ascii="阿里巴巴普惠体" w:eastAsia="阿里巴巴普惠体"/>
          <w:color w:val="000000"/>
          <w:sz w:val="21"/>
        </w:rPr>
        <w:br/>
      </w:r>
      <w:r>
        <w:rPr>
          <w:rFonts w:ascii="阿里巴巴普惠体" w:eastAsia="阿里巴巴普惠体"/>
          <w:color w:val="000000"/>
          <w:sz w:val="21"/>
        </w:rPr>
        <w:br/>
        <w:t xml:space="preserve">    //事件属性，是否必填取决于事件定义中对属性的设置</w:t>
      </w:r>
      <w:r>
        <w:rPr>
          <w:rFonts w:ascii="阿里巴巴普惠体" w:eastAsia="阿里巴巴普惠体"/>
          <w:color w:val="000000"/>
          <w:sz w:val="21"/>
        </w:rPr>
        <w:br/>
        <w:t xml:space="preserve">    Map&lt;String, String&gt; extendAttributes = new HashMap&lt;&gt;();</w:t>
      </w:r>
      <w:r>
        <w:rPr>
          <w:rFonts w:ascii="阿里巴巴普惠体" w:eastAsia="阿里巴巴普惠体"/>
          <w:color w:val="000000"/>
          <w:sz w:val="21"/>
        </w:rPr>
        <w:br/>
      </w:r>
      <w:r>
        <w:rPr>
          <w:rFonts w:ascii="阿里巴巴普惠体" w:eastAsia="阿里巴巴普惠体"/>
          <w:color w:val="000000"/>
          <w:sz w:val="21"/>
        </w:rPr>
        <w:br/>
        <w:t xml:space="preserve">    //Quick Audience空间支持的用户ID，若之前同一个customerId上报过customerIdList，则选填</w:t>
      </w:r>
      <w:r>
        <w:rPr>
          <w:rFonts w:ascii="阿里巴巴普惠体" w:eastAsia="阿里巴巴普惠体"/>
          <w:color w:val="000000"/>
          <w:sz w:val="21"/>
        </w:rPr>
        <w:br/>
        <w:t xml:space="preserve">    List&lt;CustomerIdModel&gt; customerIdList = new ArrayList&lt;&gt;();</w:t>
      </w:r>
      <w:r>
        <w:rPr>
          <w:rFonts w:ascii="阿里巴巴普惠体" w:eastAsia="阿里巴巴普惠体"/>
          <w:color w:val="000000"/>
          <w:sz w:val="21"/>
        </w:rPr>
        <w:br/>
      </w:r>
      <w:r>
        <w:rPr>
          <w:rFonts w:ascii="阿里巴巴普惠体" w:eastAsia="阿里巴巴普惠体"/>
          <w:color w:val="000000"/>
          <w:sz w:val="21"/>
        </w:rPr>
        <w:br/>
        <w:t xml:space="preserve">    //是否是交易数据，0 (不是) / 1 (是)</w:t>
      </w:r>
      <w:r>
        <w:rPr>
          <w:rFonts w:ascii="阿里巴巴普惠体" w:eastAsia="阿里巴巴普惠体"/>
          <w:color w:val="000000"/>
          <w:sz w:val="21"/>
        </w:rPr>
        <w:br/>
        <w:t xml:space="preserve">    String isOrder;</w:t>
      </w:r>
      <w:r>
        <w:rPr>
          <w:rFonts w:ascii="阿里巴巴普惠体" w:eastAsia="阿里巴巴普惠体"/>
          <w:color w:val="000000"/>
          <w:sz w:val="21"/>
        </w:rPr>
        <w:br/>
        <w:t>}</w:t>
      </w:r>
      <w:r>
        <w:rPr>
          <w:rFonts w:ascii="阿里巴巴普惠体" w:eastAsia="阿里巴巴普惠体"/>
          <w:color w:val="000000"/>
          <w:sz w:val="21"/>
        </w:rPr>
        <w:br/>
      </w:r>
      <w:r>
        <w:rPr>
          <w:rFonts w:ascii="阿里巴巴普惠体" w:eastAsia="阿里巴巴普惠体"/>
          <w:color w:val="000000"/>
          <w:sz w:val="21"/>
        </w:rPr>
        <w:br/>
        <w:t>@Data</w:t>
      </w:r>
      <w:r>
        <w:rPr>
          <w:rFonts w:ascii="阿里巴巴普惠体" w:eastAsia="阿里巴巴普惠体"/>
          <w:color w:val="000000"/>
          <w:sz w:val="21"/>
        </w:rPr>
        <w:br/>
        <w:t>public class CustomerIdModel {</w:t>
      </w:r>
      <w:r>
        <w:rPr>
          <w:rFonts w:ascii="阿里巴巴普惠体" w:eastAsia="阿里巴巴普惠体"/>
          <w:color w:val="000000"/>
          <w:sz w:val="21"/>
        </w:rPr>
        <w:br/>
        <w:t xml:space="preserve">    String customerId;</w:t>
      </w:r>
      <w:r>
        <w:rPr>
          <w:rFonts w:ascii="阿里巴巴普惠体" w:eastAsia="阿里巴巴普惠体"/>
          <w:color w:val="000000"/>
          <w:sz w:val="21"/>
        </w:rPr>
        <w:br/>
        <w:t xml:space="preserve">    String idMapping;</w:t>
      </w:r>
      <w:r>
        <w:rPr>
          <w:rFonts w:ascii="阿里巴巴普惠体" w:eastAsia="阿里巴巴普惠体"/>
          <w:color w:val="000000"/>
          <w:sz w:val="21"/>
        </w:rPr>
        <w:br/>
      </w:r>
      <w:r>
        <w:rPr>
          <w:rFonts w:ascii="阿里巴巴普惠体" w:eastAsia="阿里巴巴普惠体"/>
          <w:color w:val="000000"/>
          <w:sz w:val="21"/>
        </w:rPr>
        <w:lastRenderedPageBreak/>
        <w:t xml:space="preserve">    public CustomerIdModel() {</w:t>
      </w:r>
      <w:r>
        <w:rPr>
          <w:rFonts w:ascii="阿里巴巴普惠体" w:eastAsia="阿里巴巴普惠体"/>
          <w:color w:val="000000"/>
          <w:sz w:val="21"/>
        </w:rPr>
        <w:br/>
        <w:t xml:space="preserve">    }</w:t>
      </w:r>
      <w:r>
        <w:rPr>
          <w:rFonts w:ascii="阿里巴巴普惠体" w:eastAsia="阿里巴巴普惠体"/>
          <w:color w:val="000000"/>
          <w:sz w:val="21"/>
        </w:rPr>
        <w:br/>
        <w:t xml:space="preserve">    public CustomerIdModel(String customerId, String idMapping) {</w:t>
      </w:r>
      <w:r>
        <w:rPr>
          <w:rFonts w:ascii="阿里巴巴普惠体" w:eastAsia="阿里巴巴普惠体"/>
          <w:color w:val="000000"/>
          <w:sz w:val="21"/>
        </w:rPr>
        <w:br/>
        <w:t xml:space="preserve">        this.customerId = customerId;</w:t>
      </w:r>
      <w:r>
        <w:rPr>
          <w:rFonts w:ascii="阿里巴巴普惠体" w:eastAsia="阿里巴巴普惠体"/>
          <w:color w:val="000000"/>
          <w:sz w:val="21"/>
        </w:rPr>
        <w:br/>
        <w:t xml:space="preserve">        this.idMapping = idMapping;</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BA7E39" w:rsidRDefault="00EC4254" w:rsidP="003E4907">
      <w:pPr>
        <w:ind w:left="120"/>
      </w:pPr>
      <w:bookmarkStart w:id="7975" w:name="div-kic-42d-ux1"/>
      <w:bookmarkEnd w:id="7974"/>
      <w:r>
        <w:rPr>
          <w:rFonts w:ascii="阿里巴巴普惠体" w:eastAsia="阿里巴巴普惠体"/>
          <w:color w:val="000000"/>
          <w:sz w:val="21"/>
        </w:rPr>
        <w:t>CustomerIdModel：</w:t>
      </w:r>
    </w:p>
    <w:p w:rsidR="00BA7E39" w:rsidRDefault="00EC4254" w:rsidP="003E4907">
      <w:pPr>
        <w:pBdr>
          <w:top w:val="none" w:sz="0" w:space="6" w:color="auto"/>
          <w:left w:val="none" w:sz="0" w:space="9" w:color="auto"/>
          <w:bottom w:val="none" w:sz="0" w:space="6" w:color="auto"/>
          <w:right w:val="none" w:sz="0" w:space="9" w:color="auto"/>
        </w:pBdr>
        <w:spacing w:after="375" w:line="360" w:lineRule="auto"/>
        <w:ind w:left="300"/>
      </w:pPr>
      <w:bookmarkStart w:id="7976" w:name="codeblock-st9-ghh-piw"/>
      <w:bookmarkEnd w:id="7975"/>
      <w:r>
        <w:rPr>
          <w:rFonts w:ascii="阿里巴巴普惠体" w:eastAsia="阿里巴巴普惠体"/>
          <w:color w:val="000000"/>
          <w:sz w:val="21"/>
        </w:rPr>
        <w:t>public class CustomerIdModel {</w:t>
      </w:r>
      <w:r>
        <w:rPr>
          <w:rFonts w:ascii="阿里巴巴普惠体" w:eastAsia="阿里巴巴普惠体"/>
          <w:color w:val="000000"/>
          <w:sz w:val="21"/>
        </w:rPr>
        <w:br/>
        <w:t xml:space="preserve">    @ApiModelProperty(required = true, value = "实际用户ID，如手机号类型的139****0000")</w:t>
      </w:r>
      <w:r>
        <w:rPr>
          <w:rFonts w:ascii="阿里巴巴普惠体" w:eastAsia="阿里巴巴普惠体"/>
          <w:color w:val="000000"/>
          <w:sz w:val="21"/>
        </w:rPr>
        <w:br/>
        <w:t xml:space="preserve">    String customerId;</w:t>
      </w:r>
      <w:r>
        <w:rPr>
          <w:rFonts w:ascii="阿里巴巴普惠体" w:eastAsia="阿里巴巴普惠体"/>
          <w:color w:val="000000"/>
          <w:sz w:val="21"/>
        </w:rPr>
        <w:br/>
        <w:t xml:space="preserve">    @ApiModelProperty(required = true, value = "用户ID类型，如手机号，请参见下面的用户ID类型说明")</w:t>
      </w:r>
      <w:r>
        <w:rPr>
          <w:rFonts w:ascii="阿里巴巴普惠体" w:eastAsia="阿里巴巴普惠体"/>
          <w:color w:val="000000"/>
          <w:sz w:val="21"/>
        </w:rPr>
        <w:br/>
        <w:t xml:space="preserve">    String idMapping;</w:t>
      </w:r>
      <w:r>
        <w:rPr>
          <w:rFonts w:ascii="阿里巴巴普惠体" w:eastAsia="阿里巴巴普惠体"/>
          <w:color w:val="000000"/>
          <w:sz w:val="21"/>
        </w:rPr>
        <w:br/>
        <w:t>}</w:t>
      </w:r>
    </w:p>
    <w:p w:rsidR="00BA7E39" w:rsidRDefault="00EC4254" w:rsidP="003E4907">
      <w:pPr>
        <w:spacing w:after="150"/>
        <w:ind w:left="120"/>
        <w:rPr>
          <w:lang w:eastAsia="zh-CN"/>
        </w:rPr>
      </w:pPr>
      <w:bookmarkStart w:id="7977" w:name="p-uxt-80j-coo"/>
      <w:bookmarkEnd w:id="7976"/>
      <w:r>
        <w:rPr>
          <w:rFonts w:ascii="阿里巴巴普惠体" w:eastAsia="阿里巴巴普惠体"/>
          <w:color w:val="000000"/>
          <w:sz w:val="21"/>
          <w:lang w:eastAsia="zh-CN"/>
        </w:rPr>
        <w:t>用户ID类型说明：</w:t>
      </w:r>
    </w:p>
    <w:p w:rsidR="00BA7E39" w:rsidRDefault="00EC4254" w:rsidP="003E4907">
      <w:pPr>
        <w:spacing w:after="150"/>
        <w:ind w:left="120"/>
        <w:rPr>
          <w:lang w:eastAsia="zh-CN"/>
        </w:rPr>
      </w:pPr>
      <w:bookmarkStart w:id="7978" w:name="p-wes-rg4-l37"/>
      <w:bookmarkEnd w:id="7977"/>
      <w:r>
        <w:rPr>
          <w:rFonts w:ascii="阿里巴巴普惠体" w:eastAsia="阿里巴巴普惠体"/>
          <w:color w:val="000000"/>
          <w:sz w:val="21"/>
          <w:lang w:eastAsia="zh-CN"/>
        </w:rPr>
        <w:t>Quick Audience空间支持的用户ID类型包括本空间的</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000000"/>
          <w:sz w:val="21"/>
          <w:lang w:eastAsia="zh-CN"/>
        </w:rPr>
        <w:t>页面中所有已启用状态的标识字段，请在代码中使用标识字段的识别字段编码作为ID类型名称。</w:t>
      </w:r>
    </w:p>
    <w:p w:rsidR="00BA7E39" w:rsidRDefault="00EC4254" w:rsidP="003E4907">
      <w:pPr>
        <w:numPr>
          <w:ilvl w:val="0"/>
          <w:numId w:val="202"/>
        </w:numPr>
        <w:spacing w:after="90"/>
        <w:rPr>
          <w:lang w:eastAsia="zh-CN"/>
        </w:rPr>
      </w:pPr>
      <w:bookmarkStart w:id="7979" w:name="p-5kc-u24-eyx"/>
      <w:bookmarkStart w:id="7980" w:name="li-vj3-w13-p26"/>
      <w:bookmarkStart w:id="7981" w:name="ul-8i3-byp-b94"/>
      <w:bookmarkEnd w:id="7978"/>
      <w:r>
        <w:rPr>
          <w:rFonts w:ascii="阿里巴巴普惠体" w:eastAsia="阿里巴巴普惠体"/>
          <w:color w:val="000000"/>
          <w:sz w:val="21"/>
          <w:lang w:eastAsia="zh-CN"/>
        </w:rPr>
        <w:t>系统预置ID的识别字段编码，请查阅</w:t>
      </w:r>
      <w:hyperlink w:anchor="section-xet-dmb-f5y">
        <w:r>
          <w:rPr>
            <w:rStyle w:val="af8"/>
            <w:rFonts w:ascii="阿里巴巴普惠体" w:eastAsia="阿里巴巴普惠体"/>
            <w:color w:val="FF6A00"/>
            <w:sz w:val="21"/>
            <w:lang w:eastAsia="zh-CN"/>
          </w:rPr>
          <w:t>系统预置ID列表</w:t>
        </w:r>
      </w:hyperlink>
      <w:r>
        <w:rPr>
          <w:rFonts w:ascii="阿里巴巴普惠体" w:eastAsia="阿里巴巴普惠体"/>
          <w:color w:val="000000"/>
          <w:sz w:val="21"/>
          <w:lang w:eastAsia="zh-CN"/>
        </w:rPr>
        <w:t>。</w:t>
      </w:r>
    </w:p>
    <w:p w:rsidR="00BA7E39" w:rsidRDefault="00EC4254" w:rsidP="003E4907">
      <w:pPr>
        <w:numPr>
          <w:ilvl w:val="0"/>
          <w:numId w:val="202"/>
        </w:numPr>
        <w:spacing w:after="90"/>
        <w:rPr>
          <w:lang w:eastAsia="zh-CN"/>
        </w:rPr>
      </w:pPr>
      <w:bookmarkStart w:id="7982" w:name="p-3b2-822-qsy"/>
      <w:bookmarkStart w:id="7983" w:name="li-cwr-8o0-wyt"/>
      <w:bookmarkEnd w:id="7979"/>
      <w:bookmarkEnd w:id="7980"/>
      <w:r>
        <w:rPr>
          <w:rFonts w:ascii="阿里巴巴普惠体" w:eastAsia="阿里巴巴普惠体"/>
          <w:color w:val="000000"/>
          <w:sz w:val="21"/>
          <w:lang w:eastAsia="zh-CN"/>
        </w:rPr>
        <w:lastRenderedPageBreak/>
        <w:t>自定义ID的识别字段编码，请单击列表中自定义ID的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按钮，查看识别字段编码。</w:t>
      </w:r>
    </w:p>
    <w:p w:rsidR="00BA7E39" w:rsidRDefault="00EC4254" w:rsidP="003E4907">
      <w:pPr>
        <w:pStyle w:val="21"/>
        <w:rPr>
          <w:lang w:eastAsia="zh-CN"/>
        </w:rPr>
      </w:pPr>
      <w:bookmarkStart w:id="7984" w:name="title-8ds-mqp-09f"/>
      <w:bookmarkStart w:id="7985" w:name="topic-2237726"/>
      <w:bookmarkStart w:id="7986" w:name="_Toc113266170"/>
      <w:bookmarkEnd w:id="7779"/>
      <w:bookmarkEnd w:id="7783"/>
      <w:bookmarkEnd w:id="7973"/>
      <w:bookmarkEnd w:id="7981"/>
      <w:bookmarkEnd w:id="7982"/>
      <w:bookmarkEnd w:id="7983"/>
      <w:r>
        <w:rPr>
          <w:rFonts w:ascii="阿里巴巴普惠体"/>
          <w:color w:val="000000"/>
          <w:lang w:eastAsia="zh-CN"/>
        </w:rPr>
        <w:t>6.5. 用户属性管理</w:t>
      </w:r>
      <w:bookmarkEnd w:id="7986"/>
    </w:p>
    <w:bookmarkStart w:id="7987" w:name="shortdesc-ehy-we4-dhc"/>
    <w:bookmarkEnd w:id="7984"/>
    <w:p w:rsidR="00BA7E39" w:rsidRDefault="00EC4254" w:rsidP="003E4907">
      <w:pPr>
        <w:spacing w:after="150"/>
        <w:ind w:left="120"/>
        <w:rPr>
          <w:lang w:eastAsia="zh-CN"/>
        </w:rPr>
      </w:pPr>
      <w:r>
        <w:fldChar w:fldCharType="begin"/>
      </w:r>
      <w:r>
        <w:rPr>
          <w:lang w:eastAsia="zh-CN"/>
        </w:rPr>
        <w:instrText xml:space="preserve"> HYPERLINK \l "topic-2220247" \h </w:instrText>
      </w:r>
      <w:r>
        <w:fldChar w:fldCharType="separate"/>
      </w:r>
      <w:r>
        <w:rPr>
          <w:rStyle w:val="af8"/>
          <w:rFonts w:ascii="阿里巴巴普惠体" w:eastAsia="阿里巴巴普惠体"/>
          <w:color w:val="FF6A00"/>
          <w:sz w:val="21"/>
          <w:lang w:eastAsia="zh-CN"/>
        </w:rPr>
        <w:t>ID Mapping</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已实现将跨来源渠道的数据中的同一个用户识别出来，为其赋予Quick Audience中的唯一身份标识QAID，将其名下的数据拉通。用户属性通过与拉通后的数据映射，并确立解决数据冲突的规则，实现构建用户的基础信息体系，在接下来的操作中提供标准用户数据入口，为</w:t>
      </w:r>
      <w:hyperlink w:anchor="topic-2237724">
        <w:r>
          <w:rPr>
            <w:rStyle w:val="af8"/>
            <w:rFonts w:ascii="阿里巴巴普惠体" w:eastAsia="阿里巴巴普惠体"/>
            <w:color w:val="FF6A00"/>
            <w:sz w:val="21"/>
            <w:lang w:eastAsia="zh-CN"/>
          </w:rPr>
          <w:t>用户画像</w:t>
        </w:r>
      </w:hyperlink>
      <w:r>
        <w:rPr>
          <w:rFonts w:ascii="阿里巴巴普惠体" w:eastAsia="阿里巴巴普惠体"/>
          <w:color w:val="000000"/>
          <w:sz w:val="21"/>
          <w:lang w:eastAsia="zh-CN"/>
        </w:rPr>
        <w:t>提供依据。</w:t>
      </w:r>
    </w:p>
    <w:p w:rsidR="00BA7E39" w:rsidRDefault="00EC4254" w:rsidP="003E4907">
      <w:pPr>
        <w:spacing w:after="150"/>
        <w:ind w:left="120"/>
        <w:rPr>
          <w:lang w:eastAsia="zh-CN"/>
        </w:rPr>
      </w:pPr>
      <w:bookmarkStart w:id="7988" w:name="p-3g6-up7-496"/>
      <w:bookmarkStart w:id="7989" w:name="taskbody-b35-rhb-6v7"/>
      <w:bookmarkEnd w:id="7987"/>
      <w:r>
        <w:rPr>
          <w:rFonts w:ascii="阿里巴巴普惠体" w:eastAsia="阿里巴巴普惠体"/>
          <w:color w:val="000000"/>
          <w:sz w:val="21"/>
          <w:lang w:eastAsia="zh-CN"/>
        </w:rPr>
        <w:t>用户属性规定了用户的基础信息体系，实际取值来源于导入的用户标签表，请参见</w:t>
      </w:r>
      <w:hyperlink w:anchor="section-0hd-8gx-lpm">
        <w:r>
          <w:rPr>
            <w:rStyle w:val="af8"/>
            <w:rFonts w:ascii="阿里巴巴普惠体" w:eastAsia="阿里巴巴普惠体"/>
            <w:color w:val="FF6A00"/>
            <w:sz w:val="21"/>
            <w:lang w:eastAsia="zh-CN"/>
          </w:rPr>
          <w:t>标签字段映射属性方法</w:t>
        </w:r>
      </w:hyperlink>
      <w:r>
        <w:rPr>
          <w:rFonts w:ascii="阿里巴巴普惠体" w:eastAsia="阿里巴巴普惠体"/>
          <w:color w:val="000000"/>
          <w:sz w:val="21"/>
          <w:lang w:eastAsia="zh-CN"/>
        </w:rPr>
        <w:t>。当标签字段映射了用户属性时，用户属性值将采用该字段的值。例如：用户属性包括年龄、性别、生日、城市，导入用户标签表时，将相应的字段与这些用户属性映射。</w:t>
      </w:r>
    </w:p>
    <w:p w:rsidR="00BA7E39" w:rsidRDefault="00EC4254" w:rsidP="003E4907">
      <w:pPr>
        <w:spacing w:after="150"/>
        <w:ind w:left="120"/>
        <w:rPr>
          <w:lang w:eastAsia="zh-CN"/>
        </w:rPr>
      </w:pPr>
      <w:bookmarkStart w:id="7990" w:name="p-y1e-59f-5uu"/>
      <w:bookmarkEnd w:id="7988"/>
      <w:r>
        <w:rPr>
          <w:rFonts w:ascii="阿里巴巴普惠体" w:eastAsia="阿里巴巴普惠体"/>
          <w:color w:val="000000"/>
          <w:sz w:val="21"/>
          <w:lang w:eastAsia="zh-CN"/>
        </w:rPr>
        <w:t>当来源于不同表的标签字段映射了同一个用户属性时，同一个用户的用户属性值可能产生冲突，支持按指定的赋值逻辑解决冲突，便于在后续使用中保持一致。例如：先导入的用户标签表A中年龄记录为20，后导入的用户标签表B中年龄记录为21，均映射用户属性</w:t>
      </w:r>
      <w:r>
        <w:rPr>
          <w:rFonts w:ascii="阿里巴巴普惠体" w:eastAsia="阿里巴巴普惠体"/>
          <w:color w:val="000000"/>
          <w:sz w:val="21"/>
          <w:lang w:eastAsia="zh-CN"/>
        </w:rPr>
        <w:t>“</w:t>
      </w:r>
      <w:r>
        <w:rPr>
          <w:rFonts w:ascii="阿里巴巴普惠体" w:eastAsia="阿里巴巴普惠体"/>
          <w:color w:val="000000"/>
          <w:sz w:val="21"/>
          <w:lang w:eastAsia="zh-CN"/>
        </w:rPr>
        <w:t>年龄</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，用户属性规定的赋值逻辑为</w:t>
      </w:r>
      <w:r>
        <w:rPr>
          <w:rFonts w:ascii="阿里巴巴普惠体" w:eastAsia="阿里巴巴普惠体"/>
          <w:color w:val="000000"/>
          <w:sz w:val="21"/>
          <w:lang w:eastAsia="zh-CN"/>
        </w:rPr>
        <w:t>“</w:t>
      </w:r>
      <w:r>
        <w:rPr>
          <w:rFonts w:ascii="阿里巴巴普惠体" w:eastAsia="阿里巴巴普惠体"/>
          <w:color w:val="000000"/>
          <w:sz w:val="21"/>
          <w:lang w:eastAsia="zh-CN"/>
        </w:rPr>
        <w:t>保留更新时间最晚的字段值</w:t>
      </w:r>
      <w:r>
        <w:rPr>
          <w:rFonts w:ascii="阿里巴巴普惠体" w:eastAsia="阿里巴巴普惠体"/>
          <w:color w:val="000000"/>
          <w:sz w:val="21"/>
          <w:lang w:eastAsia="zh-CN"/>
        </w:rPr>
        <w:t>”</w:t>
      </w:r>
      <w:r>
        <w:rPr>
          <w:rFonts w:ascii="阿里巴巴普惠体" w:eastAsia="阿里巴巴普惠体"/>
          <w:color w:val="000000"/>
          <w:sz w:val="21"/>
          <w:lang w:eastAsia="zh-CN"/>
        </w:rPr>
        <w:t>，此时年龄用户属性保留的记录为21。</w:t>
      </w:r>
    </w:p>
    <w:p w:rsidR="00BA7E39" w:rsidRDefault="00EC4254" w:rsidP="003E4907">
      <w:pPr>
        <w:spacing w:after="150"/>
        <w:ind w:left="120"/>
        <w:rPr>
          <w:lang w:eastAsia="zh-CN"/>
        </w:rPr>
      </w:pPr>
      <w:bookmarkStart w:id="7991" w:name="p-ttr-yi6-3a3"/>
      <w:bookmarkEnd w:id="7990"/>
      <w:r>
        <w:rPr>
          <w:rFonts w:ascii="阿里巴巴普惠体" w:eastAsia="阿里巴巴普惠体"/>
          <w:color w:val="000000"/>
          <w:sz w:val="21"/>
          <w:lang w:eastAsia="zh-CN"/>
        </w:rPr>
        <w:t>后续使用时，仅展示映射的用户属性，不再展示原始标签。此时用户属性实质上是用户标签，其使用情况纳入</w:t>
      </w:r>
      <w:hyperlink w:anchor="topic-2219951">
        <w:r>
          <w:rPr>
            <w:rStyle w:val="af8"/>
            <w:rFonts w:ascii="阿里巴巴普惠体" w:eastAsia="阿里巴巴普惠体"/>
            <w:color w:val="FF6A00"/>
            <w:sz w:val="21"/>
            <w:lang w:eastAsia="zh-CN"/>
          </w:rPr>
          <w:t>标签管理</w:t>
        </w:r>
      </w:hyperlink>
      <w:r>
        <w:rPr>
          <w:rFonts w:ascii="阿里巴巴普惠体" w:eastAsia="阿里巴巴普惠体"/>
          <w:color w:val="000000"/>
          <w:sz w:val="21"/>
          <w:lang w:eastAsia="zh-CN"/>
        </w:rPr>
        <w:t>页面中进行管理。</w:t>
      </w:r>
    </w:p>
    <w:p w:rsidR="00BA7E39" w:rsidRDefault="00EC4254" w:rsidP="003E4907">
      <w:pPr>
        <w:spacing w:after="150"/>
        <w:ind w:left="120"/>
        <w:rPr>
          <w:lang w:eastAsia="zh-CN"/>
        </w:rPr>
      </w:pPr>
      <w:bookmarkStart w:id="7992" w:name="title-ijw-b5g-9db"/>
      <w:bookmarkStart w:id="7993" w:name="section-zha-x40-4g9"/>
      <w:bookmarkEnd w:id="7991"/>
      <w:r>
        <w:rPr>
          <w:rFonts w:ascii="阿里巴巴普惠体" w:eastAsia="阿里巴巴普惠体"/>
          <w:b/>
          <w:color w:val="000000"/>
          <w:lang w:eastAsia="zh-CN"/>
        </w:rPr>
        <w:t>用户属性列表</w:t>
      </w:r>
    </w:p>
    <w:p w:rsidR="00BA7E39" w:rsidRDefault="00EC4254" w:rsidP="003E4907">
      <w:pPr>
        <w:spacing w:after="150"/>
        <w:ind w:left="120"/>
        <w:rPr>
          <w:lang w:eastAsia="zh-CN"/>
        </w:rPr>
      </w:pPr>
      <w:bookmarkStart w:id="7994" w:name="p-2lj-4cr-afp"/>
      <w:bookmarkEnd w:id="7992"/>
      <w:r>
        <w:rPr>
          <w:rFonts w:ascii="阿里巴巴普惠体" w:eastAsia="阿里巴巴普惠体"/>
          <w:color w:val="000000"/>
          <w:sz w:val="21"/>
          <w:lang w:eastAsia="zh-CN"/>
        </w:rPr>
        <w:t>选择</w:t>
      </w:r>
      <w:bookmarkStart w:id="7995" w:name="b-yzo-te2-d4l"/>
      <w:r>
        <w:rPr>
          <w:rFonts w:ascii="阿里巴巴普惠体" w:eastAsia="阿里巴巴普惠体"/>
          <w:b/>
          <w:color w:val="000000"/>
          <w:sz w:val="21"/>
          <w:lang w:eastAsia="zh-CN"/>
        </w:rPr>
        <w:t>用户洞察</w:t>
      </w:r>
      <w:bookmarkEnd w:id="7995"/>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用户属性管理</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用户属性管理</w:t>
      </w:r>
      <w:r>
        <w:rPr>
          <w:rFonts w:ascii="阿里巴巴普惠体" w:eastAsia="阿里巴巴普惠体"/>
          <w:color w:val="000000"/>
          <w:sz w:val="21"/>
          <w:lang w:eastAsia="zh-CN"/>
        </w:rPr>
        <w:t>页面，如下图所示。</w:t>
      </w:r>
    </w:p>
    <w:p w:rsidR="00BA7E39" w:rsidRDefault="00EC4254" w:rsidP="003E4907">
      <w:pPr>
        <w:ind w:left="120"/>
      </w:pPr>
      <w:bookmarkStart w:id="7996" w:name="img-gsa-5x9-tj1"/>
      <w:bookmarkEnd w:id="7994"/>
      <w:r>
        <w:rPr>
          <w:noProof/>
        </w:rPr>
        <w:lastRenderedPageBreak/>
        <w:drawing>
          <wp:inline distT="0" distB="0" distL="0" distR="0">
            <wp:extent cx="6192520" cy="2886399"/>
            <wp:effectExtent l="0" t="0" r="0" b="0"/>
            <wp:docPr id="288" name="图片 2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6192520" cy="2886399"/>
                    </a:xfrm>
                    <a:prstGeom prst="rect">
                      <a:avLst/>
                    </a:prstGeom>
                  </pic:spPr>
                </pic:pic>
              </a:graphicData>
            </a:graphic>
          </wp:inline>
        </w:drawing>
      </w:r>
      <w:bookmarkEnd w:id="7996"/>
    </w:p>
    <w:p w:rsidR="00BA7E39" w:rsidRDefault="00EC4254" w:rsidP="003E4907">
      <w:pPr>
        <w:spacing w:after="150"/>
        <w:ind w:left="120"/>
        <w:rPr>
          <w:lang w:eastAsia="zh-CN"/>
        </w:rPr>
      </w:pPr>
      <w:bookmarkStart w:id="7997" w:name="p-82z-6tm-j3r"/>
      <w:r>
        <w:rPr>
          <w:rFonts w:ascii="阿里巴巴普惠体" w:eastAsia="阿里巴巴普惠体"/>
          <w:color w:val="000000"/>
          <w:sz w:val="21"/>
          <w:lang w:eastAsia="zh-CN"/>
        </w:rPr>
        <w:t>列表展示空间内所有用户属性，展示以下信息：</w:t>
      </w:r>
    </w:p>
    <w:p w:rsidR="00BA7E39" w:rsidRDefault="00EC4254" w:rsidP="003E4907">
      <w:pPr>
        <w:numPr>
          <w:ilvl w:val="0"/>
          <w:numId w:val="203"/>
        </w:numPr>
        <w:spacing w:after="90"/>
        <w:rPr>
          <w:lang w:eastAsia="zh-CN"/>
        </w:rPr>
      </w:pPr>
      <w:bookmarkStart w:id="7998" w:name="p-cm0-6d7-t8a"/>
      <w:bookmarkStart w:id="7999" w:name="li-3g1-m45-dqd"/>
      <w:bookmarkStart w:id="8000" w:name="ul-kev-bfi-fl0"/>
      <w:bookmarkEnd w:id="7997"/>
      <w:r>
        <w:rPr>
          <w:rFonts w:ascii="阿里巴巴普惠体" w:eastAsia="阿里巴巴普惠体"/>
          <w:color w:val="000000"/>
          <w:sz w:val="21"/>
          <w:lang w:eastAsia="zh-CN"/>
        </w:rPr>
        <w:t>显示名称：属性的名称。</w:t>
      </w:r>
    </w:p>
    <w:p w:rsidR="00BA7E39" w:rsidRDefault="00EC4254" w:rsidP="003E4907">
      <w:pPr>
        <w:numPr>
          <w:ilvl w:val="0"/>
          <w:numId w:val="203"/>
        </w:numPr>
        <w:spacing w:after="90"/>
        <w:rPr>
          <w:lang w:eastAsia="zh-CN"/>
        </w:rPr>
      </w:pPr>
      <w:bookmarkStart w:id="8001" w:name="p-cq1-6oh-i8k"/>
      <w:bookmarkStart w:id="8002" w:name="li-i7r-lxr-x96"/>
      <w:bookmarkEnd w:id="7998"/>
      <w:bookmarkEnd w:id="7999"/>
      <w:r>
        <w:rPr>
          <w:rFonts w:ascii="阿里巴巴普惠体" w:eastAsia="阿里巴巴普惠体"/>
          <w:color w:val="000000"/>
          <w:sz w:val="21"/>
          <w:lang w:eastAsia="zh-CN"/>
        </w:rPr>
        <w:t>属性编码：属性的英文名称。</w:t>
      </w:r>
    </w:p>
    <w:p w:rsidR="00BA7E39" w:rsidRDefault="00EC4254" w:rsidP="003E4907">
      <w:pPr>
        <w:numPr>
          <w:ilvl w:val="0"/>
          <w:numId w:val="203"/>
        </w:numPr>
        <w:spacing w:after="90"/>
        <w:rPr>
          <w:lang w:eastAsia="zh-CN"/>
        </w:rPr>
      </w:pPr>
      <w:bookmarkStart w:id="8003" w:name="p-00k-9in-k83"/>
      <w:bookmarkStart w:id="8004" w:name="li-m4s-in7-hax"/>
      <w:bookmarkEnd w:id="8001"/>
      <w:bookmarkEnd w:id="8002"/>
      <w:r>
        <w:rPr>
          <w:rFonts w:ascii="阿里巴巴普惠体" w:eastAsia="阿里巴巴普惠体"/>
          <w:color w:val="000000"/>
          <w:sz w:val="21"/>
          <w:lang w:eastAsia="zh-CN"/>
        </w:rPr>
        <w:t>类型：属性数据类型，支持文本型、多值型、数值型、时间型。</w:t>
      </w:r>
    </w:p>
    <w:p w:rsidR="00BA7E39" w:rsidRDefault="00EC4254" w:rsidP="003E4907">
      <w:pPr>
        <w:numPr>
          <w:ilvl w:val="0"/>
          <w:numId w:val="203"/>
        </w:numPr>
        <w:spacing w:after="90"/>
        <w:rPr>
          <w:lang w:eastAsia="zh-CN"/>
        </w:rPr>
      </w:pPr>
      <w:bookmarkStart w:id="8005" w:name="p-re6-pgg-zv8"/>
      <w:bookmarkStart w:id="8006" w:name="li-pvc-esb-fpl"/>
      <w:bookmarkEnd w:id="8003"/>
      <w:bookmarkEnd w:id="8004"/>
      <w:r>
        <w:rPr>
          <w:rFonts w:ascii="阿里巴巴普惠体" w:eastAsia="阿里巴巴普惠体"/>
          <w:color w:val="000000"/>
          <w:sz w:val="21"/>
          <w:lang w:eastAsia="zh-CN"/>
        </w:rPr>
        <w:t>来源：分为系统预置、自定义。系统会预置部分常用属性，你可以根据业务需求编辑系统预置属性，或自定义新的属性。</w:t>
      </w:r>
    </w:p>
    <w:p w:rsidR="00BA7E39" w:rsidRDefault="00EC4254" w:rsidP="003E4907">
      <w:pPr>
        <w:numPr>
          <w:ilvl w:val="0"/>
          <w:numId w:val="203"/>
        </w:numPr>
        <w:spacing w:after="90"/>
        <w:rPr>
          <w:lang w:eastAsia="zh-CN"/>
        </w:rPr>
      </w:pPr>
      <w:bookmarkStart w:id="8007" w:name="p-wl7-yo6-t3f"/>
      <w:bookmarkStart w:id="8008" w:name="li-rsx-969-84t"/>
      <w:bookmarkEnd w:id="8005"/>
      <w:bookmarkEnd w:id="8006"/>
      <w:r>
        <w:rPr>
          <w:rFonts w:ascii="阿里巴巴普惠体" w:eastAsia="阿里巴巴普惠体"/>
          <w:color w:val="000000"/>
          <w:sz w:val="21"/>
          <w:lang w:eastAsia="zh-CN"/>
        </w:rPr>
        <w:t>显示状态：属性是否在标签管理、筛选、营销等操作中显示，即是否投入使用，不影响导入用户标签表时字段映射属性。</w:t>
      </w:r>
    </w:p>
    <w:p w:rsidR="00BA7E39" w:rsidRDefault="00EC4254" w:rsidP="003E4907">
      <w:pPr>
        <w:spacing w:after="150"/>
        <w:ind w:left="120"/>
        <w:rPr>
          <w:lang w:eastAsia="zh-CN"/>
        </w:rPr>
      </w:pPr>
      <w:bookmarkStart w:id="8009" w:name="title-k34-h7n-ky2"/>
      <w:bookmarkStart w:id="8010" w:name="section-o21-dl0-voc"/>
      <w:bookmarkEnd w:id="7993"/>
      <w:bookmarkEnd w:id="8000"/>
      <w:bookmarkEnd w:id="8007"/>
      <w:bookmarkEnd w:id="8008"/>
      <w:r>
        <w:rPr>
          <w:rFonts w:ascii="阿里巴巴普惠体" w:eastAsia="阿里巴巴普惠体"/>
          <w:b/>
          <w:color w:val="000000"/>
          <w:lang w:eastAsia="zh-CN"/>
        </w:rPr>
        <w:t>标签字段映射属性方法</w:t>
      </w:r>
    </w:p>
    <w:p w:rsidR="00BA7E39" w:rsidRDefault="00EC4254" w:rsidP="003E4907">
      <w:pPr>
        <w:spacing w:after="150"/>
        <w:ind w:left="120"/>
        <w:rPr>
          <w:lang w:eastAsia="zh-CN"/>
        </w:rPr>
      </w:pPr>
      <w:bookmarkStart w:id="8011" w:name="p-6yx-x1w-vp6"/>
      <w:bookmarkEnd w:id="8009"/>
      <w:r>
        <w:rPr>
          <w:rFonts w:ascii="阿里巴巴普惠体" w:eastAsia="阿里巴巴普惠体"/>
          <w:color w:val="000000"/>
          <w:sz w:val="21"/>
          <w:lang w:eastAsia="zh-CN"/>
        </w:rPr>
        <w:t>用户属性值来自于用户标签表，当标签字段映射了用户属性，调度导入后，用户属性值将采用该字段的值。</w:t>
      </w:r>
    </w:p>
    <w:p w:rsidR="00BA7E39" w:rsidRDefault="00EC4254" w:rsidP="003E4907">
      <w:pPr>
        <w:spacing w:after="150"/>
        <w:ind w:left="120"/>
        <w:rPr>
          <w:lang w:eastAsia="zh-CN"/>
        </w:rPr>
      </w:pPr>
      <w:bookmarkStart w:id="8012" w:name="p-g15-z7c-b6b"/>
      <w:bookmarkEnd w:id="8011"/>
      <w:r>
        <w:rPr>
          <w:rFonts w:ascii="阿里巴巴普惠体" w:eastAsia="阿里巴巴普惠体"/>
          <w:color w:val="000000"/>
          <w:sz w:val="21"/>
          <w:lang w:eastAsia="zh-CN"/>
        </w:rPr>
        <w:t>支持两种标签字段映射属性的方法：</w:t>
      </w:r>
    </w:p>
    <w:p w:rsidR="00BA7E39" w:rsidRDefault="00EC4254" w:rsidP="003E4907">
      <w:pPr>
        <w:numPr>
          <w:ilvl w:val="0"/>
          <w:numId w:val="204"/>
        </w:numPr>
        <w:spacing w:after="90"/>
        <w:rPr>
          <w:lang w:eastAsia="zh-CN"/>
        </w:rPr>
      </w:pPr>
      <w:bookmarkStart w:id="8013" w:name="p-84y-6az-5d3"/>
      <w:bookmarkStart w:id="8014" w:name="li-i95-aca-vha"/>
      <w:bookmarkStart w:id="8015" w:name="ul-yjv-fut-wh7"/>
      <w:bookmarkEnd w:id="8012"/>
      <w:r>
        <w:rPr>
          <w:rFonts w:ascii="阿里巴巴普惠体" w:eastAsia="阿里巴巴普惠体"/>
          <w:color w:val="000000"/>
          <w:sz w:val="21"/>
          <w:lang w:eastAsia="zh-CN"/>
        </w:rPr>
        <w:lastRenderedPageBreak/>
        <w:t>通过字段名自动映射：将字段名设置为属性编码，该字段在</w:t>
      </w:r>
      <w:hyperlink w:anchor="topic-2085806">
        <w:r>
          <w:rPr>
            <w:rStyle w:val="af8"/>
            <w:rFonts w:ascii="阿里巴巴普惠体" w:eastAsia="阿里巴巴普惠体"/>
            <w:color w:val="FF6A00"/>
            <w:sz w:val="21"/>
            <w:lang w:eastAsia="zh-CN"/>
          </w:rPr>
          <w:t>表结构配置</w:t>
        </w:r>
      </w:hyperlink>
      <w:r>
        <w:rPr>
          <w:rFonts w:ascii="阿里巴巴普惠体" w:eastAsia="阿里巴巴普惠体"/>
          <w:color w:val="000000"/>
          <w:sz w:val="21"/>
          <w:lang w:eastAsia="zh-CN"/>
        </w:rPr>
        <w:t>时将自动识别映射为对应的用户属性。</w:t>
      </w:r>
    </w:p>
    <w:p w:rsidR="00BA7E39" w:rsidRDefault="00EC4254" w:rsidP="003E4907">
      <w:pPr>
        <w:numPr>
          <w:ilvl w:val="0"/>
          <w:numId w:val="204"/>
        </w:numPr>
        <w:spacing w:after="90"/>
        <w:rPr>
          <w:lang w:eastAsia="zh-CN"/>
        </w:rPr>
      </w:pPr>
      <w:bookmarkStart w:id="8016" w:name="p-qbj-z4e-r0e"/>
      <w:bookmarkStart w:id="8017" w:name="li-rom-6av-vkt"/>
      <w:bookmarkEnd w:id="8013"/>
      <w:bookmarkEnd w:id="8014"/>
      <w:r>
        <w:rPr>
          <w:rFonts w:ascii="阿里巴巴普惠体" w:eastAsia="阿里巴巴普惠体"/>
          <w:color w:val="000000"/>
          <w:sz w:val="21"/>
          <w:lang w:eastAsia="zh-CN"/>
        </w:rPr>
        <w:t>手工配置映射：将字段在</w:t>
      </w:r>
      <w:hyperlink w:anchor="topic-2085806">
        <w:r>
          <w:rPr>
            <w:rStyle w:val="af8"/>
            <w:rFonts w:ascii="阿里巴巴普惠体" w:eastAsia="阿里巴巴普惠体"/>
            <w:color w:val="FF6A00"/>
            <w:sz w:val="21"/>
            <w:lang w:eastAsia="zh-CN"/>
          </w:rPr>
          <w:t>表结构配置</w:t>
        </w:r>
      </w:hyperlink>
      <w:r>
        <w:rPr>
          <w:rFonts w:ascii="阿里巴巴普惠体" w:eastAsia="阿里巴巴普惠体"/>
          <w:color w:val="000000"/>
          <w:sz w:val="21"/>
          <w:lang w:eastAsia="zh-CN"/>
        </w:rPr>
        <w:t>时手工配置映射为对应的用户属性。</w:t>
      </w:r>
    </w:p>
    <w:p w:rsidR="00BA7E39" w:rsidRDefault="00EC4254" w:rsidP="003E4907">
      <w:pPr>
        <w:spacing w:after="150"/>
        <w:ind w:left="615"/>
        <w:rPr>
          <w:lang w:eastAsia="zh-CN"/>
        </w:rPr>
      </w:pPr>
      <w:bookmarkStart w:id="8018" w:name="p-8vz-ous-27a"/>
      <w:bookmarkEnd w:id="8016"/>
      <w:r>
        <w:rPr>
          <w:rFonts w:ascii="阿里巴巴普惠体" w:eastAsia="阿里巴巴普惠体"/>
          <w:color w:val="000000"/>
          <w:sz w:val="21"/>
          <w:lang w:eastAsia="zh-CN"/>
        </w:rPr>
        <w:t>已配置的用户标签表可以通过编辑表结构配置进行映射，在下次调度导入时，属性开始获取数据。</w:t>
      </w:r>
    </w:p>
    <w:p w:rsidR="00BA7E39" w:rsidRDefault="00EC4254" w:rsidP="003E4907">
      <w:pPr>
        <w:spacing w:after="150"/>
        <w:ind w:left="120"/>
        <w:rPr>
          <w:lang w:eastAsia="zh-CN"/>
        </w:rPr>
      </w:pPr>
      <w:bookmarkStart w:id="8019" w:name="title-p66-bay-ao3"/>
      <w:bookmarkStart w:id="8020" w:name="section-krq-3a4-xn6"/>
      <w:bookmarkEnd w:id="8010"/>
      <w:bookmarkEnd w:id="8015"/>
      <w:bookmarkEnd w:id="8017"/>
      <w:bookmarkEnd w:id="8018"/>
      <w:r>
        <w:rPr>
          <w:rFonts w:ascii="阿里巴巴普惠体" w:eastAsia="阿里巴巴普惠体"/>
          <w:b/>
          <w:color w:val="000000"/>
          <w:lang w:eastAsia="zh-CN"/>
        </w:rPr>
        <w:t>自定义用户属性</w:t>
      </w:r>
    </w:p>
    <w:p w:rsidR="00BA7E39" w:rsidRDefault="00EC4254" w:rsidP="003E4907">
      <w:pPr>
        <w:spacing w:after="150"/>
        <w:ind w:left="120"/>
        <w:rPr>
          <w:lang w:eastAsia="zh-CN"/>
        </w:rPr>
      </w:pPr>
      <w:bookmarkStart w:id="8021" w:name="p-a4j-6g2-7f6"/>
      <w:bookmarkEnd w:id="8019"/>
      <w:r>
        <w:rPr>
          <w:rFonts w:ascii="阿里巴巴普惠体" w:eastAsia="阿里巴巴普惠体"/>
          <w:color w:val="000000"/>
          <w:sz w:val="21"/>
          <w:lang w:eastAsia="zh-CN"/>
        </w:rPr>
        <w:t>操作步骤：</w:t>
      </w:r>
    </w:p>
    <w:p w:rsidR="00BA7E39" w:rsidRDefault="00EC4254" w:rsidP="003E4907">
      <w:pPr>
        <w:numPr>
          <w:ilvl w:val="0"/>
          <w:numId w:val="205"/>
        </w:numPr>
        <w:spacing w:after="120"/>
        <w:rPr>
          <w:lang w:eastAsia="zh-CN"/>
        </w:rPr>
      </w:pPr>
      <w:bookmarkStart w:id="8022" w:name="p-u3c-4ax-4pl"/>
      <w:bookmarkStart w:id="8023" w:name="li-uqw-loz-24o"/>
      <w:bookmarkStart w:id="8024" w:name="ol-qj9-7fg-qv3"/>
      <w:bookmarkEnd w:id="8021"/>
      <w:r>
        <w:rPr>
          <w:rFonts w:ascii="阿里巴巴普惠体" w:eastAsia="阿里巴巴普惠体"/>
          <w:color w:val="000000"/>
          <w:sz w:val="21"/>
          <w:lang w:eastAsia="zh-CN"/>
        </w:rPr>
        <w:t>选择</w:t>
      </w:r>
      <w:bookmarkStart w:id="8025" w:name="b-ekr-4hd-qly"/>
      <w:r>
        <w:rPr>
          <w:rFonts w:ascii="阿里巴巴普惠体" w:eastAsia="阿里巴巴普惠体"/>
          <w:b/>
          <w:color w:val="000000"/>
          <w:sz w:val="21"/>
          <w:lang w:eastAsia="zh-CN"/>
        </w:rPr>
        <w:t>用户洞察</w:t>
      </w:r>
      <w:bookmarkEnd w:id="8025"/>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用户属性管理</w:t>
      </w:r>
      <w:r>
        <w:rPr>
          <w:rFonts w:ascii="阿里巴巴普惠体" w:eastAsia="阿里巴巴普惠体"/>
          <w:color w:val="000000"/>
          <w:sz w:val="21"/>
          <w:lang w:eastAsia="zh-CN"/>
        </w:rPr>
        <w:t>。</w:t>
      </w:r>
    </w:p>
    <w:p w:rsidR="00BA7E39" w:rsidRDefault="00EC4254" w:rsidP="003E4907">
      <w:pPr>
        <w:numPr>
          <w:ilvl w:val="0"/>
          <w:numId w:val="205"/>
        </w:numPr>
        <w:spacing w:after="120"/>
      </w:pPr>
      <w:bookmarkStart w:id="8026" w:name="p-02b-lcb-zph"/>
      <w:bookmarkStart w:id="8027" w:name="li-zdx-y9c-nsh"/>
      <w:bookmarkEnd w:id="8022"/>
      <w:bookmarkEnd w:id="8023"/>
      <w:r>
        <w:rPr>
          <w:rFonts w:ascii="阿里巴巴普惠体" w:eastAsia="阿里巴巴普惠体"/>
          <w:color w:val="000000"/>
          <w:sz w:val="21"/>
        </w:rPr>
        <w:t>单击右上角</w:t>
      </w:r>
      <w:r>
        <w:rPr>
          <w:rFonts w:ascii="阿里巴巴普惠体" w:eastAsia="阿里巴巴普惠体"/>
          <w:b/>
          <w:color w:val="000000"/>
          <w:sz w:val="21"/>
        </w:rPr>
        <w:t>新增属性</w:t>
      </w:r>
      <w:r>
        <w:rPr>
          <w:rFonts w:ascii="阿里巴巴普惠体" w:eastAsia="阿里巴巴普惠体"/>
          <w:color w:val="000000"/>
          <w:sz w:val="21"/>
        </w:rPr>
        <w:t>。</w:t>
      </w:r>
    </w:p>
    <w:p w:rsidR="00BA7E39" w:rsidRDefault="00EC4254" w:rsidP="003E4907">
      <w:pPr>
        <w:numPr>
          <w:ilvl w:val="0"/>
          <w:numId w:val="205"/>
        </w:numPr>
        <w:spacing w:after="120"/>
      </w:pPr>
      <w:bookmarkStart w:id="8028" w:name="p-wjr-0r4-xvz"/>
      <w:bookmarkStart w:id="8029" w:name="li-d13-2be-xxt"/>
      <w:bookmarkEnd w:id="8026"/>
      <w:bookmarkEnd w:id="8027"/>
      <w:r>
        <w:rPr>
          <w:rFonts w:ascii="阿里巴巴普惠体" w:eastAsia="阿里巴巴普惠体"/>
          <w:color w:val="000000"/>
          <w:sz w:val="21"/>
        </w:rPr>
        <w:t>配置以下参数：</w:t>
      </w:r>
    </w:p>
    <w:p w:rsidR="00BA7E39" w:rsidRDefault="00EC4254" w:rsidP="003E4907">
      <w:pPr>
        <w:ind w:left="840"/>
      </w:pPr>
      <w:bookmarkStart w:id="8030" w:name="img-b0f-g65-s71"/>
      <w:bookmarkEnd w:id="8028"/>
      <w:r>
        <w:rPr>
          <w:noProof/>
        </w:rPr>
        <w:lastRenderedPageBreak/>
        <w:drawing>
          <wp:inline distT="0" distB="0" distL="0" distR="0">
            <wp:extent cx="6162675" cy="8229600"/>
            <wp:effectExtent l="0" t="0" r="0" b="0"/>
            <wp:docPr id="289" name="图片 289"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6162675" cy="8229600"/>
                    </a:xfrm>
                    <a:prstGeom prst="rect">
                      <a:avLst/>
                    </a:prstGeom>
                  </pic:spPr>
                </pic:pic>
              </a:graphicData>
            </a:graphic>
          </wp:inline>
        </w:drawing>
      </w:r>
      <w:bookmarkEnd w:id="8030"/>
    </w:p>
    <w:tbl>
      <w:tblPr>
        <w:tblW w:w="0" w:type="auto"/>
        <w:tblCellSpacing w:w="0" w:type="auto"/>
        <w:tblInd w:w="1035" w:type="dxa"/>
        <w:tblLook w:val="04A0" w:firstRow="1" w:lastRow="0" w:firstColumn="1" w:lastColumn="0" w:noHBand="0" w:noVBand="1"/>
      </w:tblPr>
      <w:tblGrid>
        <w:gridCol w:w="1782"/>
        <w:gridCol w:w="6915"/>
      </w:tblGrid>
      <w:tr w:rsidR="00BA7E39">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8031" w:name="p-1r6-gaw-078"/>
            <w:bookmarkStart w:id="8032" w:name="td-tl9-bqs-130"/>
            <w:bookmarkStart w:id="8033" w:name="tr-mk4-3ge-jzf"/>
            <w:bookmarkStart w:id="8034" w:name="table-2w8-y6r-qj2"/>
            <w:r>
              <w:rPr>
                <w:rFonts w:ascii="阿里巴巴普惠体" w:eastAsia="阿里巴巴普惠体"/>
                <w:b/>
                <w:color w:val="333333"/>
              </w:rPr>
              <w:lastRenderedPageBreak/>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8035" w:name="p-fjq-ji1-1o2"/>
            <w:bookmarkStart w:id="8036" w:name="td-uvf-2y1-jlw"/>
            <w:bookmarkEnd w:id="8031"/>
            <w:bookmarkEnd w:id="8032"/>
            <w:r>
              <w:rPr>
                <w:rFonts w:ascii="阿里巴巴普惠体" w:eastAsia="阿里巴巴普惠体"/>
                <w:b/>
                <w:color w:val="333333"/>
              </w:rPr>
              <w:t>说明</w:t>
            </w:r>
          </w:p>
        </w:tc>
        <w:bookmarkEnd w:id="8035"/>
        <w:bookmarkEnd w:id="8036"/>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037" w:name="p-8f1-l7w-0mf"/>
            <w:bookmarkStart w:id="8038" w:name="td-b1f-eh5-s5z"/>
            <w:bookmarkStart w:id="8039" w:name="tr-vpy-dfr-f9w"/>
            <w:bookmarkEnd w:id="8033"/>
            <w:r>
              <w:rPr>
                <w:rFonts w:ascii="阿里巴巴普惠体" w:eastAsia="阿里巴巴普惠体"/>
                <w:color w:val="333333"/>
                <w:sz w:val="21"/>
              </w:rPr>
              <w:t>显示名称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040" w:name="p-i89-ays-zfn"/>
            <w:bookmarkStart w:id="8041" w:name="td-bxw-nu5-vgm"/>
            <w:bookmarkEnd w:id="8037"/>
            <w:bookmarkEnd w:id="8038"/>
            <w:r>
              <w:rPr>
                <w:rFonts w:ascii="阿里巴巴普惠体" w:eastAsia="阿里巴巴普惠体"/>
                <w:color w:val="333333"/>
                <w:sz w:val="21"/>
              </w:rPr>
              <w:t>输入用户属性名称。</w:t>
            </w:r>
          </w:p>
        </w:tc>
        <w:bookmarkEnd w:id="8040"/>
        <w:bookmarkEnd w:id="8041"/>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042" w:name="p-fqd-ayb-7fo"/>
            <w:bookmarkStart w:id="8043" w:name="td-1xj-t8s-kq3"/>
            <w:bookmarkStart w:id="8044" w:name="tr-cla-5g3-pga"/>
            <w:bookmarkEnd w:id="8039"/>
            <w:r>
              <w:rPr>
                <w:rFonts w:ascii="阿里巴巴普惠体" w:eastAsia="阿里巴巴普惠体"/>
                <w:color w:val="333333"/>
                <w:sz w:val="21"/>
              </w:rPr>
              <w:t>属性编码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8045" w:name="p-y3p-wt1-s9z"/>
            <w:bookmarkStart w:id="8046" w:name="td-m94-qwh-zu1"/>
            <w:bookmarkEnd w:id="8042"/>
            <w:bookmarkEnd w:id="8043"/>
            <w:r>
              <w:rPr>
                <w:rFonts w:ascii="阿里巴巴普惠体" w:eastAsia="阿里巴巴普惠体"/>
                <w:color w:val="333333"/>
                <w:sz w:val="21"/>
                <w:lang w:eastAsia="zh-CN"/>
              </w:rPr>
              <w:t>输入用户属性的英文名称。</w:t>
            </w:r>
          </w:p>
          <w:p w:rsidR="00BA7E39" w:rsidRDefault="00EC4254" w:rsidP="003E4907">
            <w:pPr>
              <w:spacing w:line="360" w:lineRule="exact"/>
              <w:ind w:leftChars="1" w:left="2"/>
              <w:rPr>
                <w:lang w:eastAsia="zh-CN"/>
              </w:rPr>
            </w:pPr>
            <w:bookmarkStart w:id="8047" w:name="p-3k7-wpx-zns"/>
            <w:bookmarkEnd w:id="8045"/>
            <w:r>
              <w:rPr>
                <w:rFonts w:ascii="阿里巴巴普惠体" w:eastAsia="阿里巴巴普惠体"/>
                <w:color w:val="333333"/>
                <w:sz w:val="21"/>
                <w:lang w:eastAsia="zh-CN"/>
              </w:rPr>
              <w:t>若将用户标签表字段名设置为属性编码，字段保存对应的用户属性值，该字段在</w:t>
            </w:r>
            <w:hyperlink w:anchor="topic-2085806">
              <w:r>
                <w:rPr>
                  <w:rStyle w:val="af8"/>
                  <w:rFonts w:ascii="阿里巴巴普惠体" w:eastAsia="阿里巴巴普惠体"/>
                  <w:color w:val="FF6A00"/>
                  <w:sz w:val="21"/>
                  <w:lang w:eastAsia="zh-CN"/>
                </w:rPr>
                <w:t>表结构配置</w:t>
              </w:r>
            </w:hyperlink>
            <w:r>
              <w:rPr>
                <w:rFonts w:ascii="阿里巴巴普惠体" w:eastAsia="阿里巴巴普惠体"/>
                <w:color w:val="333333"/>
                <w:sz w:val="21"/>
                <w:lang w:eastAsia="zh-CN"/>
              </w:rPr>
              <w:t>时将自动识别映射为对应的用户属性。</w:t>
            </w:r>
          </w:p>
        </w:tc>
        <w:bookmarkEnd w:id="8046"/>
        <w:bookmarkEnd w:id="8047"/>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048" w:name="p-glw-9j5-edl"/>
            <w:bookmarkStart w:id="8049" w:name="td-11b-0u4-sis"/>
            <w:bookmarkStart w:id="8050" w:name="tr-jsl-xkz-iaz"/>
            <w:bookmarkEnd w:id="8044"/>
            <w:r>
              <w:rPr>
                <w:rFonts w:ascii="阿里巴巴普惠体" w:eastAsia="阿里巴巴普惠体"/>
                <w:color w:val="333333"/>
                <w:sz w:val="21"/>
              </w:rPr>
              <w:t>数据类型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8051" w:name="p-rqn-m7u-md7"/>
            <w:bookmarkStart w:id="8052" w:name="td-3z6-ag5-7t3"/>
            <w:bookmarkEnd w:id="8048"/>
            <w:bookmarkEnd w:id="8049"/>
            <w:r>
              <w:rPr>
                <w:rFonts w:ascii="阿里巴巴普惠体" w:eastAsia="阿里巴巴普惠体"/>
                <w:color w:val="333333"/>
                <w:sz w:val="21"/>
                <w:lang w:eastAsia="zh-CN"/>
              </w:rPr>
              <w:t>选择数据类型，支持文本型、多值型、数值型、时间型。</w:t>
            </w:r>
          </w:p>
        </w:tc>
        <w:bookmarkEnd w:id="8051"/>
        <w:bookmarkEnd w:id="8052"/>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053" w:name="p-f22-1v2-58r"/>
            <w:bookmarkStart w:id="8054" w:name="td-xa5-m1n-ohd"/>
            <w:bookmarkStart w:id="8055" w:name="tr-08m-68m-fyx"/>
            <w:bookmarkEnd w:id="8050"/>
            <w:r>
              <w:rPr>
                <w:rFonts w:ascii="阿里巴巴普惠体" w:eastAsia="阿里巴巴普惠体"/>
                <w:color w:val="333333"/>
                <w:sz w:val="21"/>
              </w:rPr>
              <w:t>赋值逻辑</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8056" w:name="p-ovz-rxm-uz1"/>
            <w:bookmarkStart w:id="8057" w:name="td-wmo-u1c-t3l"/>
            <w:bookmarkEnd w:id="8053"/>
            <w:bookmarkEnd w:id="8054"/>
            <w:r>
              <w:rPr>
                <w:rFonts w:ascii="阿里巴巴普惠体" w:eastAsia="阿里巴巴普惠体"/>
                <w:color w:val="333333"/>
                <w:sz w:val="21"/>
                <w:lang w:eastAsia="zh-CN"/>
              </w:rPr>
              <w:t>选择当用户属性同时关联的多个字段发生冲突时的赋值逻辑，支持：</w:t>
            </w:r>
          </w:p>
          <w:p w:rsidR="00BA7E39" w:rsidRDefault="00EC4254" w:rsidP="003E4907">
            <w:pPr>
              <w:numPr>
                <w:ilvl w:val="1"/>
                <w:numId w:val="205"/>
              </w:numPr>
              <w:spacing w:line="360" w:lineRule="exact"/>
              <w:ind w:leftChars="1" w:left="362"/>
              <w:rPr>
                <w:lang w:eastAsia="zh-CN"/>
              </w:rPr>
            </w:pPr>
            <w:bookmarkStart w:id="8058" w:name="p-7aj-9oy-fj8"/>
            <w:bookmarkStart w:id="8059" w:name="li-7z2-unf-7sk"/>
            <w:bookmarkStart w:id="8060" w:name="ul-gvu-c9j-e77"/>
            <w:bookmarkEnd w:id="8056"/>
            <w:r>
              <w:rPr>
                <w:rFonts w:ascii="阿里巴巴普惠体" w:eastAsia="阿里巴巴普惠体"/>
                <w:color w:val="333333"/>
                <w:sz w:val="21"/>
                <w:lang w:eastAsia="zh-CN"/>
              </w:rPr>
              <w:t>保留创建时间最早的字段值</w:t>
            </w:r>
          </w:p>
          <w:p w:rsidR="00BA7E39" w:rsidRDefault="00EC4254" w:rsidP="003E4907">
            <w:pPr>
              <w:numPr>
                <w:ilvl w:val="1"/>
                <w:numId w:val="205"/>
              </w:numPr>
              <w:spacing w:line="360" w:lineRule="exact"/>
              <w:ind w:leftChars="1" w:left="362"/>
              <w:rPr>
                <w:lang w:eastAsia="zh-CN"/>
              </w:rPr>
            </w:pPr>
            <w:bookmarkStart w:id="8061" w:name="p-gc8-awv-qht"/>
            <w:bookmarkStart w:id="8062" w:name="li-z4f-9tk-1u7"/>
            <w:bookmarkEnd w:id="8058"/>
            <w:bookmarkEnd w:id="8059"/>
            <w:r>
              <w:rPr>
                <w:rFonts w:ascii="阿里巴巴普惠体" w:eastAsia="阿里巴巴普惠体"/>
                <w:color w:val="333333"/>
                <w:sz w:val="21"/>
                <w:lang w:eastAsia="zh-CN"/>
              </w:rPr>
              <w:t>保留更新时间最晚的字段值</w:t>
            </w:r>
          </w:p>
          <w:p w:rsidR="00BA7E39" w:rsidRDefault="00EC4254" w:rsidP="003E4907">
            <w:pPr>
              <w:numPr>
                <w:ilvl w:val="1"/>
                <w:numId w:val="205"/>
              </w:numPr>
              <w:spacing w:line="360" w:lineRule="exact"/>
              <w:ind w:leftChars="1" w:left="362"/>
              <w:rPr>
                <w:lang w:eastAsia="zh-CN"/>
              </w:rPr>
            </w:pPr>
            <w:bookmarkStart w:id="8063" w:name="p-it7-zvk-0iz"/>
            <w:bookmarkStart w:id="8064" w:name="li-366-mxk-pfu"/>
            <w:bookmarkEnd w:id="8061"/>
            <w:bookmarkEnd w:id="8062"/>
            <w:r>
              <w:rPr>
                <w:rFonts w:ascii="阿里巴巴普惠体" w:eastAsia="阿里巴巴普惠体"/>
                <w:color w:val="333333"/>
                <w:sz w:val="21"/>
                <w:lang w:eastAsia="zh-CN"/>
              </w:rPr>
              <w:t>保留出现频次最高的字段值</w:t>
            </w:r>
          </w:p>
        </w:tc>
        <w:bookmarkEnd w:id="8057"/>
        <w:bookmarkEnd w:id="8060"/>
        <w:bookmarkEnd w:id="8063"/>
        <w:bookmarkEnd w:id="8064"/>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065" w:name="p-gyh-uww-n17"/>
            <w:bookmarkStart w:id="8066" w:name="td-d84-a8s-fjk"/>
            <w:bookmarkStart w:id="8067" w:name="tr-pjf-nfc-woj"/>
            <w:bookmarkEnd w:id="8055"/>
            <w:r>
              <w:rPr>
                <w:rFonts w:ascii="阿里巴巴普惠体" w:eastAsia="阿里巴巴普惠体"/>
                <w:color w:val="333333"/>
                <w:sz w:val="21"/>
              </w:rPr>
              <w:t>空值取值逻辑</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8068" w:name="p-v0g-ltn-b5n"/>
            <w:bookmarkStart w:id="8069" w:name="td-i0a-9s8-epz"/>
            <w:bookmarkEnd w:id="8065"/>
            <w:bookmarkEnd w:id="8066"/>
            <w:r>
              <w:rPr>
                <w:rFonts w:ascii="阿里巴巴普惠体" w:eastAsia="阿里巴巴普惠体"/>
                <w:color w:val="333333"/>
                <w:sz w:val="21"/>
                <w:lang w:eastAsia="zh-CN"/>
              </w:rPr>
              <w:t>选择遇字段空值时的取值逻辑，支持：</w:t>
            </w:r>
          </w:p>
          <w:p w:rsidR="00BA7E39" w:rsidRDefault="00EC4254" w:rsidP="003E4907">
            <w:pPr>
              <w:numPr>
                <w:ilvl w:val="1"/>
                <w:numId w:val="206"/>
              </w:numPr>
              <w:spacing w:line="360" w:lineRule="exact"/>
              <w:ind w:leftChars="1" w:left="362"/>
              <w:rPr>
                <w:lang w:eastAsia="zh-CN"/>
              </w:rPr>
            </w:pPr>
            <w:bookmarkStart w:id="8070" w:name="p-jhm-g4i-lb2"/>
            <w:bookmarkStart w:id="8071" w:name="li-isr-okg-o6n"/>
            <w:bookmarkStart w:id="8072" w:name="ul-3j1-ygn-46a"/>
            <w:bookmarkEnd w:id="8068"/>
            <w:r>
              <w:rPr>
                <w:rFonts w:ascii="阿里巴巴普惠体" w:eastAsia="阿里巴巴普惠体"/>
                <w:color w:val="333333"/>
                <w:sz w:val="21"/>
                <w:lang w:eastAsia="zh-CN"/>
              </w:rPr>
              <w:t>有值优先：当多个字段中有字段为空值时，默认排除空值，在余下的非空值字段间按已选的赋值逻辑取值。</w:t>
            </w:r>
          </w:p>
          <w:p w:rsidR="00BA7E39" w:rsidRDefault="00EC4254" w:rsidP="003E4907">
            <w:pPr>
              <w:numPr>
                <w:ilvl w:val="1"/>
                <w:numId w:val="206"/>
              </w:numPr>
              <w:spacing w:line="360" w:lineRule="exact"/>
              <w:ind w:leftChars="1" w:left="362"/>
              <w:rPr>
                <w:lang w:eastAsia="zh-CN"/>
              </w:rPr>
            </w:pPr>
            <w:bookmarkStart w:id="8073" w:name="p-31b-we3-uqt"/>
            <w:bookmarkStart w:id="8074" w:name="li-7hi-c2m-ksj"/>
            <w:bookmarkEnd w:id="8070"/>
            <w:bookmarkEnd w:id="8071"/>
            <w:r>
              <w:rPr>
                <w:rFonts w:ascii="阿里巴巴普惠体" w:eastAsia="阿里巴巴普惠体"/>
                <w:color w:val="333333"/>
                <w:sz w:val="21"/>
                <w:lang w:eastAsia="zh-CN"/>
              </w:rPr>
              <w:t>赋值逻辑优先：当多个字段中有字段为空值时，严格按照已选的赋值逻辑进行取值，不论取值后是否为空值。</w:t>
            </w:r>
          </w:p>
        </w:tc>
        <w:bookmarkEnd w:id="8069"/>
        <w:bookmarkEnd w:id="8072"/>
        <w:bookmarkEnd w:id="8073"/>
        <w:bookmarkEnd w:id="8074"/>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075" w:name="p-jzi-8tu-2og"/>
            <w:bookmarkStart w:id="8076" w:name="td-r6v-2d3-7o0"/>
            <w:bookmarkStart w:id="8077" w:name="tr-ik2-xzu-yh4"/>
            <w:bookmarkEnd w:id="8067"/>
            <w:r>
              <w:rPr>
                <w:rFonts w:ascii="阿里巴巴普惠体" w:eastAsia="阿里巴巴普惠体"/>
                <w:color w:val="333333"/>
                <w:sz w:val="21"/>
              </w:rPr>
              <w:t>数据字典配置</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8078" w:name="p-zrc-xi5-jd9"/>
            <w:bookmarkStart w:id="8079" w:name="td-04f-g0s-egr"/>
            <w:bookmarkEnd w:id="8075"/>
            <w:bookmarkEnd w:id="8076"/>
            <w:r>
              <w:rPr>
                <w:rFonts w:ascii="阿里巴巴普惠体" w:eastAsia="阿里巴巴普惠体"/>
                <w:color w:val="333333"/>
                <w:sz w:val="21"/>
                <w:lang w:eastAsia="zh-CN"/>
              </w:rPr>
              <w:t>对于文本型属性，支持配置数据字典，指定编码中的字段值与显示值之间的对应关系。当字段值符合时，后续将显示为对应的显示值；若字段值不符合，将仍显示原字段值。</w:t>
            </w:r>
          </w:p>
          <w:p w:rsidR="00BA7E39" w:rsidRDefault="00EC4254" w:rsidP="003E4907">
            <w:pPr>
              <w:spacing w:line="360" w:lineRule="exact"/>
              <w:ind w:leftChars="1" w:left="2"/>
              <w:rPr>
                <w:lang w:eastAsia="zh-CN"/>
              </w:rPr>
            </w:pPr>
            <w:bookmarkStart w:id="8080" w:name="p-ex4-6e3-9ia"/>
            <w:bookmarkEnd w:id="8078"/>
            <w:r>
              <w:rPr>
                <w:rFonts w:ascii="阿里巴巴普惠体" w:eastAsia="阿里巴巴普惠体"/>
                <w:color w:val="333333"/>
                <w:sz w:val="21"/>
                <w:lang w:eastAsia="zh-CN"/>
              </w:rPr>
              <w:t>单击</w:t>
            </w:r>
            <w:r>
              <w:rPr>
                <w:rFonts w:ascii="阿里巴巴普惠体" w:eastAsia="阿里巴巴普惠体"/>
                <w:b/>
                <w:color w:val="333333"/>
                <w:sz w:val="21"/>
                <w:lang w:eastAsia="zh-CN"/>
              </w:rPr>
              <w:t>添加配置</w:t>
            </w:r>
            <w:r>
              <w:rPr>
                <w:rFonts w:ascii="阿里巴巴普惠体" w:eastAsia="阿里巴巴普惠体"/>
                <w:color w:val="333333"/>
                <w:sz w:val="21"/>
                <w:lang w:eastAsia="zh-CN"/>
              </w:rPr>
              <w:t>，如下图所示，输入显示值、编码中的字段值。单击</w:t>
            </w:r>
            <w:r>
              <w:rPr>
                <w:rFonts w:ascii="阿里巴巴普惠体" w:eastAsia="阿里巴巴普惠体"/>
                <w:b/>
                <w:color w:val="333333"/>
                <w:sz w:val="21"/>
                <w:lang w:eastAsia="zh-CN"/>
              </w:rPr>
              <w:t>增加</w:t>
            </w:r>
            <w:r>
              <w:rPr>
                <w:rFonts w:ascii="阿里巴巴普惠体" w:eastAsia="阿里巴巴普惠体"/>
                <w:color w:val="333333"/>
                <w:sz w:val="21"/>
                <w:lang w:eastAsia="zh-CN"/>
              </w:rPr>
              <w:t>可以增加一组。</w:t>
            </w:r>
          </w:p>
        </w:tc>
        <w:bookmarkEnd w:id="8079"/>
        <w:bookmarkEnd w:id="8080"/>
      </w:tr>
      <w:bookmarkEnd w:id="8034"/>
      <w:bookmarkEnd w:id="8077"/>
    </w:tbl>
    <w:p w:rsidR="00BA7E39" w:rsidRDefault="00BA7E39" w:rsidP="003E4907">
      <w:pPr>
        <w:ind w:left="840"/>
        <w:rPr>
          <w:lang w:eastAsia="zh-CN"/>
        </w:rPr>
      </w:pPr>
    </w:p>
    <w:p w:rsidR="00BA7E39" w:rsidRDefault="00EC4254" w:rsidP="003E4907">
      <w:pPr>
        <w:ind w:left="840"/>
      </w:pPr>
      <w:bookmarkStart w:id="8081" w:name="img-0em-fav-vqb"/>
      <w:r>
        <w:rPr>
          <w:noProof/>
        </w:rPr>
        <w:drawing>
          <wp:inline distT="0" distB="0" distL="0" distR="0">
            <wp:extent cx="5838825" cy="2266950"/>
            <wp:effectExtent l="0" t="0" r="0" b="0"/>
            <wp:docPr id="290" name="图片 290" descr="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5838825" cy="2266950"/>
                    </a:xfrm>
                    <a:prstGeom prst="rect">
                      <a:avLst/>
                    </a:prstGeom>
                  </pic:spPr>
                </pic:pic>
              </a:graphicData>
            </a:graphic>
          </wp:inline>
        </w:drawing>
      </w:r>
      <w:bookmarkEnd w:id="8081"/>
    </w:p>
    <w:p w:rsidR="00BA7E39" w:rsidRDefault="00EC4254" w:rsidP="003E4907">
      <w:pPr>
        <w:numPr>
          <w:ilvl w:val="0"/>
          <w:numId w:val="205"/>
        </w:numPr>
        <w:spacing w:after="120"/>
      </w:pPr>
      <w:bookmarkStart w:id="8082" w:name="p-r6u-0pf-a8u"/>
      <w:bookmarkStart w:id="8083" w:name="li-890-mq7-we9"/>
      <w:bookmarkEnd w:id="8029"/>
      <w:r>
        <w:rPr>
          <w:rFonts w:ascii="阿里巴巴普惠体" w:eastAsia="阿里巴巴普惠体"/>
          <w:color w:val="000000"/>
          <w:sz w:val="21"/>
        </w:rPr>
        <w:lastRenderedPageBreak/>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BA7E39" w:rsidRDefault="00EC4254" w:rsidP="003E4907">
      <w:pPr>
        <w:spacing w:after="150"/>
        <w:ind w:left="120"/>
      </w:pPr>
      <w:bookmarkStart w:id="8084" w:name="title-jw6-vek-umu"/>
      <w:bookmarkStart w:id="8085" w:name="section-uka-su6-i64"/>
      <w:bookmarkEnd w:id="8020"/>
      <w:bookmarkEnd w:id="8024"/>
      <w:bookmarkEnd w:id="8082"/>
      <w:bookmarkEnd w:id="8083"/>
      <w:r>
        <w:rPr>
          <w:rFonts w:ascii="阿里巴巴普惠体" w:eastAsia="阿里巴巴普惠体"/>
          <w:b/>
          <w:color w:val="000000"/>
        </w:rPr>
        <w:t>变更显示状态</w:t>
      </w:r>
    </w:p>
    <w:p w:rsidR="00BA7E39" w:rsidRDefault="00EC4254" w:rsidP="003E4907">
      <w:pPr>
        <w:spacing w:after="150"/>
        <w:ind w:left="120"/>
        <w:rPr>
          <w:lang w:eastAsia="zh-CN"/>
        </w:rPr>
      </w:pPr>
      <w:bookmarkStart w:id="8086" w:name="p-nic-nt9-oc2"/>
      <w:bookmarkEnd w:id="8084"/>
      <w:r>
        <w:rPr>
          <w:rFonts w:ascii="阿里巴巴普惠体" w:eastAsia="阿里巴巴普惠体"/>
          <w:color w:val="000000"/>
          <w:sz w:val="21"/>
          <w:lang w:eastAsia="zh-CN"/>
        </w:rPr>
        <w:t>显示状态是指属性是否在标签管理、筛选、营销等操作中显示，即是否投入使用，不影响导入用户标签表时字段映射属性。</w:t>
      </w:r>
    </w:p>
    <w:p w:rsidR="00BA7E39" w:rsidRDefault="00EC4254" w:rsidP="003E4907">
      <w:pPr>
        <w:spacing w:after="150"/>
        <w:ind w:left="120"/>
        <w:rPr>
          <w:lang w:eastAsia="zh-CN"/>
        </w:rPr>
      </w:pPr>
      <w:bookmarkStart w:id="8087" w:name="p-oyg-bi9-54a"/>
      <w:bookmarkEnd w:id="8086"/>
      <w:r>
        <w:rPr>
          <w:rFonts w:ascii="阿里巴巴普惠体" w:eastAsia="阿里巴巴普惠体"/>
          <w:color w:val="000000"/>
          <w:sz w:val="21"/>
          <w:lang w:eastAsia="zh-CN"/>
        </w:rPr>
        <w:t>要变更属性的显示状态，只要在列表中拨动开关即可，如下图所示。</w:t>
      </w:r>
    </w:p>
    <w:p w:rsidR="00BA7E39" w:rsidRDefault="00EC4254" w:rsidP="003E4907">
      <w:pPr>
        <w:ind w:left="120"/>
      </w:pPr>
      <w:bookmarkStart w:id="8088" w:name="img-8o4-6ms-b6t"/>
      <w:bookmarkEnd w:id="8087"/>
      <w:r>
        <w:rPr>
          <w:noProof/>
        </w:rPr>
        <w:drawing>
          <wp:inline distT="0" distB="0" distL="0" distR="0">
            <wp:extent cx="6192520" cy="775074"/>
            <wp:effectExtent l="0" t="0" r="0" b="0"/>
            <wp:docPr id="291" name="图片 29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6192520" cy="775074"/>
                    </a:xfrm>
                    <a:prstGeom prst="rect">
                      <a:avLst/>
                    </a:prstGeom>
                  </pic:spPr>
                </pic:pic>
              </a:graphicData>
            </a:graphic>
          </wp:inline>
        </w:drawing>
      </w:r>
      <w:bookmarkEnd w:id="8088"/>
    </w:p>
    <w:p w:rsidR="00BA7E39" w:rsidRDefault="00EC4254" w:rsidP="003E4907">
      <w:pPr>
        <w:spacing w:after="150"/>
        <w:ind w:left="120"/>
        <w:rPr>
          <w:lang w:eastAsia="zh-CN"/>
        </w:rPr>
      </w:pPr>
      <w:bookmarkStart w:id="8089" w:name="title-2u3-8f1-cmz"/>
      <w:bookmarkStart w:id="8090" w:name="section-yep-wts-2kb"/>
      <w:bookmarkEnd w:id="8085"/>
      <w:r>
        <w:rPr>
          <w:rFonts w:ascii="阿里巴巴普惠体" w:eastAsia="阿里巴巴普惠体"/>
          <w:b/>
          <w:color w:val="000000"/>
          <w:lang w:eastAsia="zh-CN"/>
        </w:rPr>
        <w:t>查看用户属性详情</w:t>
      </w:r>
    </w:p>
    <w:p w:rsidR="00BA7E39" w:rsidRDefault="00EC4254" w:rsidP="003E4907">
      <w:pPr>
        <w:spacing w:after="150"/>
        <w:ind w:left="120"/>
        <w:rPr>
          <w:lang w:eastAsia="zh-CN"/>
        </w:rPr>
      </w:pPr>
      <w:bookmarkStart w:id="8091" w:name="p-hxx-ble-aee"/>
      <w:bookmarkEnd w:id="8089"/>
      <w:r>
        <w:rPr>
          <w:rFonts w:ascii="阿里巴巴普惠体" w:eastAsia="阿里巴巴普惠体"/>
          <w:color w:val="000000"/>
          <w:sz w:val="21"/>
          <w:lang w:eastAsia="zh-CN"/>
        </w:rPr>
        <w:t>单击列表中的</w:t>
      </w:r>
      <w:r>
        <w:rPr>
          <w:rFonts w:ascii="阿里巴巴普惠体" w:eastAsia="阿里巴巴普惠体"/>
          <w:b/>
          <w:color w:val="000000"/>
          <w:sz w:val="21"/>
          <w:lang w:eastAsia="zh-CN"/>
        </w:rPr>
        <w:t>查看</w:t>
      </w:r>
      <w:r>
        <w:rPr>
          <w:rFonts w:ascii="阿里巴巴普惠体" w:eastAsia="阿里巴巴普惠体"/>
          <w:color w:val="000000"/>
          <w:sz w:val="21"/>
          <w:lang w:eastAsia="zh-CN"/>
        </w:rPr>
        <w:t>，即可查看用户属性的详情，包括配置和已关联字段的来源渠道，如下图所示。</w:t>
      </w:r>
    </w:p>
    <w:p w:rsidR="00BA7E39" w:rsidRDefault="00EC4254" w:rsidP="003E4907">
      <w:pPr>
        <w:ind w:left="120"/>
      </w:pPr>
      <w:bookmarkStart w:id="8092" w:name="img-mwz-g8a-0sd"/>
      <w:bookmarkEnd w:id="8091"/>
      <w:r>
        <w:rPr>
          <w:noProof/>
        </w:rPr>
        <w:lastRenderedPageBreak/>
        <w:drawing>
          <wp:inline distT="0" distB="0" distL="0" distR="0">
            <wp:extent cx="6153150" cy="9229725"/>
            <wp:effectExtent l="0" t="0" r="0" b="0"/>
            <wp:docPr id="292" name="图片 292" descr="去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6153150" cy="9229725"/>
                    </a:xfrm>
                    <a:prstGeom prst="rect">
                      <a:avLst/>
                    </a:prstGeom>
                  </pic:spPr>
                </pic:pic>
              </a:graphicData>
            </a:graphic>
          </wp:inline>
        </w:drawing>
      </w:r>
      <w:bookmarkEnd w:id="8092"/>
    </w:p>
    <w:p w:rsidR="00BA7E39" w:rsidRDefault="00EC4254" w:rsidP="003E4907">
      <w:pPr>
        <w:spacing w:after="150"/>
        <w:ind w:left="120"/>
        <w:rPr>
          <w:lang w:eastAsia="zh-CN"/>
        </w:rPr>
      </w:pPr>
      <w:bookmarkStart w:id="8093" w:name="title-zvu-qmx-uby"/>
      <w:bookmarkStart w:id="8094" w:name="section-97k-pju-5vu"/>
      <w:bookmarkEnd w:id="8090"/>
      <w:r>
        <w:rPr>
          <w:rFonts w:ascii="阿里巴巴普惠体" w:eastAsia="阿里巴巴普惠体"/>
          <w:b/>
          <w:color w:val="000000"/>
          <w:lang w:eastAsia="zh-CN"/>
        </w:rPr>
        <w:lastRenderedPageBreak/>
        <w:t>编辑用户属性</w:t>
      </w:r>
    </w:p>
    <w:p w:rsidR="00BA7E39" w:rsidRDefault="00EC4254" w:rsidP="003E4907">
      <w:pPr>
        <w:spacing w:after="150"/>
        <w:ind w:left="120"/>
        <w:rPr>
          <w:lang w:eastAsia="zh-CN"/>
        </w:rPr>
      </w:pPr>
      <w:bookmarkStart w:id="8095" w:name="p-5um-egp-f9u"/>
      <w:bookmarkEnd w:id="8093"/>
      <w:r>
        <w:rPr>
          <w:rFonts w:ascii="阿里巴巴普惠体" w:eastAsia="阿里巴巴普惠体"/>
          <w:color w:val="000000"/>
          <w:sz w:val="21"/>
          <w:lang w:eastAsia="zh-CN"/>
        </w:rPr>
        <w:t>单击列表中的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，可修改用户属性的配置，如下图所示，配置方法请参见</w:t>
      </w:r>
      <w:hyperlink w:anchor="section-krq-3a4-xn6">
        <w:r>
          <w:rPr>
            <w:rStyle w:val="af8"/>
            <w:rFonts w:ascii="阿里巴巴普惠体" w:eastAsia="阿里巴巴普惠体"/>
            <w:color w:val="FF6A00"/>
            <w:sz w:val="21"/>
            <w:lang w:eastAsia="zh-CN"/>
          </w:rPr>
          <w:t>自定义用户属性</w:t>
        </w:r>
      </w:hyperlink>
      <w:r>
        <w:rPr>
          <w:rFonts w:ascii="阿里巴巴普惠体" w:eastAsia="阿里巴巴普惠体"/>
          <w:color w:val="000000"/>
          <w:sz w:val="21"/>
          <w:lang w:eastAsia="zh-CN"/>
        </w:rPr>
        <w:t>。</w:t>
      </w:r>
    </w:p>
    <w:p w:rsidR="00BA7E39" w:rsidRDefault="00BA7E39" w:rsidP="003E4907">
      <w:pPr>
        <w:ind w:left="345"/>
        <w:rPr>
          <w:lang w:eastAsia="zh-CN"/>
        </w:rPr>
      </w:pPr>
      <w:bookmarkStart w:id="8096" w:name="note-2my-ams-5g9"/>
      <w:bookmarkEnd w:id="8095"/>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207"/>
        </w:numPr>
        <w:spacing w:after="90"/>
        <w:rPr>
          <w:lang w:eastAsia="zh-CN"/>
        </w:rPr>
      </w:pPr>
      <w:bookmarkStart w:id="8097" w:name="p-rv6-c4p-r1u"/>
      <w:bookmarkStart w:id="8098" w:name="li-vay-prk-bjo"/>
      <w:bookmarkStart w:id="8099" w:name="ul-392-qtn-bjg"/>
      <w:r>
        <w:rPr>
          <w:rFonts w:ascii="阿里巴巴普惠体" w:eastAsia="阿里巴巴普惠体"/>
          <w:color w:val="73777A"/>
          <w:sz w:val="21"/>
          <w:lang w:eastAsia="zh-CN"/>
        </w:rPr>
        <w:t>不支持修改属性编码、数据类型。</w:t>
      </w:r>
    </w:p>
    <w:p w:rsidR="00BA7E39" w:rsidRDefault="00EC4254" w:rsidP="003E4907">
      <w:pPr>
        <w:numPr>
          <w:ilvl w:val="0"/>
          <w:numId w:val="207"/>
        </w:numPr>
        <w:spacing w:after="90"/>
        <w:rPr>
          <w:lang w:eastAsia="zh-CN"/>
        </w:rPr>
      </w:pPr>
      <w:bookmarkStart w:id="8100" w:name="p-dlx-lw9-hhu"/>
      <w:bookmarkStart w:id="8101" w:name="li-8fh-xhn-y87"/>
      <w:bookmarkEnd w:id="8097"/>
      <w:bookmarkEnd w:id="8098"/>
      <w:r>
        <w:rPr>
          <w:rFonts w:ascii="阿里巴巴普惠体" w:eastAsia="阿里巴巴普惠体"/>
          <w:color w:val="73777A"/>
          <w:sz w:val="21"/>
          <w:lang w:eastAsia="zh-CN"/>
        </w:rPr>
        <w:t>赋值逻辑、空值取值逻辑、数据字典配置修改后，在下次调度导入属性关联的字段时生效。</w:t>
      </w:r>
    </w:p>
    <w:p w:rsidR="00BA7E39" w:rsidRDefault="00EC4254" w:rsidP="003E4907">
      <w:pPr>
        <w:ind w:left="120"/>
      </w:pPr>
      <w:bookmarkStart w:id="8102" w:name="img-3ro-gzk-7qg"/>
      <w:bookmarkEnd w:id="8096"/>
      <w:bookmarkEnd w:id="8099"/>
      <w:bookmarkEnd w:id="8100"/>
      <w:bookmarkEnd w:id="8101"/>
      <w:r>
        <w:rPr>
          <w:noProof/>
        </w:rPr>
        <w:lastRenderedPageBreak/>
        <w:drawing>
          <wp:inline distT="0" distB="0" distL="0" distR="0">
            <wp:extent cx="6162675" cy="9229725"/>
            <wp:effectExtent l="0" t="0" r="0" b="0"/>
            <wp:docPr id="293" name="图片 293"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6162675" cy="9229725"/>
                    </a:xfrm>
                    <a:prstGeom prst="rect">
                      <a:avLst/>
                    </a:prstGeom>
                  </pic:spPr>
                </pic:pic>
              </a:graphicData>
            </a:graphic>
          </wp:inline>
        </w:drawing>
      </w:r>
      <w:bookmarkEnd w:id="8102"/>
    </w:p>
    <w:p w:rsidR="00BA7E39" w:rsidRDefault="00EC4254" w:rsidP="003E4907">
      <w:pPr>
        <w:spacing w:after="150"/>
        <w:ind w:left="120"/>
        <w:rPr>
          <w:lang w:eastAsia="zh-CN"/>
        </w:rPr>
      </w:pPr>
      <w:bookmarkStart w:id="8103" w:name="title-row-yq5-i6a"/>
      <w:bookmarkStart w:id="8104" w:name="section-ytb-nfi-wk9"/>
      <w:bookmarkEnd w:id="8094"/>
      <w:r>
        <w:rPr>
          <w:rFonts w:ascii="阿里巴巴普惠体" w:eastAsia="阿里巴巴普惠体"/>
          <w:b/>
          <w:color w:val="000000"/>
          <w:lang w:eastAsia="zh-CN"/>
        </w:rPr>
        <w:lastRenderedPageBreak/>
        <w:t>删除自定义用户属性</w:t>
      </w:r>
    </w:p>
    <w:p w:rsidR="00BA7E39" w:rsidRDefault="00EC4254" w:rsidP="003E4907">
      <w:pPr>
        <w:spacing w:after="150"/>
        <w:ind w:left="120"/>
        <w:rPr>
          <w:lang w:eastAsia="zh-CN"/>
        </w:rPr>
      </w:pPr>
      <w:bookmarkStart w:id="8105" w:name="p-umr-s3i-g4u"/>
      <w:bookmarkEnd w:id="8103"/>
      <w:r>
        <w:rPr>
          <w:rFonts w:ascii="阿里巴巴普惠体" w:eastAsia="阿里巴巴普惠体"/>
          <w:color w:val="000000"/>
          <w:sz w:val="21"/>
          <w:lang w:eastAsia="zh-CN"/>
        </w:rPr>
        <w:t>支持删除自定义属性，单击列表中的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，即可将自定义属性删除。</w:t>
      </w:r>
    </w:p>
    <w:p w:rsidR="00BA7E39" w:rsidRDefault="00EC4254" w:rsidP="003E4907">
      <w:pPr>
        <w:spacing w:after="150"/>
        <w:ind w:left="120"/>
        <w:rPr>
          <w:lang w:eastAsia="zh-CN"/>
        </w:rPr>
      </w:pPr>
      <w:bookmarkStart w:id="8106" w:name="p-tdh-9ws-gfw"/>
      <w:bookmarkEnd w:id="8105"/>
      <w:r>
        <w:rPr>
          <w:rFonts w:ascii="阿里巴巴普惠体" w:eastAsia="阿里巴巴普惠体"/>
          <w:color w:val="000000"/>
          <w:sz w:val="21"/>
          <w:lang w:eastAsia="zh-CN"/>
        </w:rPr>
        <w:t>删除后，该用户属性不再使用，已映射的字段自动解除映射。</w:t>
      </w:r>
    </w:p>
    <w:p w:rsidR="00BA7E39" w:rsidRDefault="00EC4254" w:rsidP="003E4907">
      <w:pPr>
        <w:pStyle w:val="21"/>
        <w:rPr>
          <w:lang w:eastAsia="zh-CN"/>
        </w:rPr>
      </w:pPr>
      <w:bookmarkStart w:id="8107" w:name="main-2219948"/>
      <w:bookmarkStart w:id="8108" w:name="_Toc113266171"/>
      <w:bookmarkEnd w:id="7985"/>
      <w:bookmarkEnd w:id="7989"/>
      <w:bookmarkEnd w:id="8104"/>
      <w:bookmarkEnd w:id="8106"/>
      <w:r>
        <w:rPr>
          <w:rFonts w:ascii="阿里巴巴普惠体"/>
          <w:color w:val="000000"/>
          <w:lang w:eastAsia="zh-CN"/>
        </w:rPr>
        <w:t>6.6. 用户标签</w:t>
      </w:r>
      <w:bookmarkEnd w:id="8108"/>
    </w:p>
    <w:p w:rsidR="00BA7E39" w:rsidRDefault="00BA7E39" w:rsidP="003E4907">
      <w:pPr>
        <w:spacing w:after="150"/>
        <w:ind w:left="120"/>
        <w:rPr>
          <w:lang w:eastAsia="zh-CN"/>
        </w:rPr>
      </w:pPr>
    </w:p>
    <w:p w:rsidR="00BA7E39" w:rsidRDefault="00EC4254" w:rsidP="003E4907">
      <w:pPr>
        <w:pStyle w:val="31"/>
        <w:rPr>
          <w:lang w:eastAsia="zh-CN"/>
        </w:rPr>
      </w:pPr>
      <w:bookmarkStart w:id="8109" w:name="title-bqh-s1v-tow"/>
      <w:bookmarkStart w:id="8110" w:name="topic-2219951"/>
      <w:bookmarkStart w:id="8111" w:name="_Toc113266172"/>
      <w:bookmarkEnd w:id="8107"/>
      <w:r>
        <w:rPr>
          <w:rFonts w:ascii="阿里巴巴普惠体"/>
          <w:color w:val="000000"/>
          <w:lang w:eastAsia="zh-CN"/>
        </w:rPr>
        <w:t>6.6.1. 标签管理</w:t>
      </w:r>
      <w:bookmarkEnd w:id="8111"/>
    </w:p>
    <w:p w:rsidR="00BA7E39" w:rsidRDefault="00EC4254" w:rsidP="003E4907">
      <w:pPr>
        <w:spacing w:after="150"/>
        <w:ind w:left="120"/>
        <w:rPr>
          <w:lang w:eastAsia="zh-CN"/>
        </w:rPr>
      </w:pPr>
      <w:bookmarkStart w:id="8112" w:name="shortdesc-pgg-mbk-nyr"/>
      <w:bookmarkEnd w:id="8109"/>
      <w:r>
        <w:rPr>
          <w:rFonts w:ascii="阿里巴巴普惠体" w:eastAsia="阿里巴巴普惠体"/>
          <w:color w:val="000000"/>
          <w:sz w:val="21"/>
          <w:lang w:eastAsia="zh-CN"/>
        </w:rPr>
        <w:t>您可以在</w:t>
      </w:r>
      <w:r>
        <w:rPr>
          <w:rFonts w:ascii="阿里巴巴普惠体" w:eastAsia="阿里巴巴普惠体"/>
          <w:b/>
          <w:color w:val="000000"/>
          <w:sz w:val="21"/>
          <w:lang w:eastAsia="zh-CN"/>
        </w:rPr>
        <w:t>标签管理</w:t>
      </w:r>
      <w:r>
        <w:rPr>
          <w:rFonts w:ascii="阿里巴巴普惠体" w:eastAsia="阿里巴巴普惠体"/>
          <w:color w:val="000000"/>
          <w:sz w:val="21"/>
          <w:lang w:eastAsia="zh-CN"/>
        </w:rPr>
        <w:t>页面对标签进行分类查看、编辑、授权、筛选，对自定义标签进行更新、删除等操作。</w:t>
      </w:r>
    </w:p>
    <w:p w:rsidR="00BA7E39" w:rsidRDefault="00EC4254" w:rsidP="003E4907">
      <w:pPr>
        <w:spacing w:after="150"/>
        <w:ind w:left="120"/>
        <w:rPr>
          <w:lang w:eastAsia="zh-CN"/>
        </w:rPr>
      </w:pPr>
      <w:bookmarkStart w:id="8113" w:name="p-s1o-klo-g4l"/>
      <w:bookmarkStart w:id="8114" w:name="taskbody-02c-r51-xaw"/>
      <w:bookmarkEnd w:id="8112"/>
      <w:r>
        <w:rPr>
          <w:rFonts w:ascii="阿里巴巴普惠体" w:eastAsia="阿里巴巴普惠体"/>
          <w:color w:val="000000"/>
          <w:sz w:val="21"/>
          <w:lang w:eastAsia="zh-CN"/>
        </w:rPr>
        <w:t>选择</w:t>
      </w:r>
      <w:bookmarkStart w:id="8115" w:name="b-pre-xfd-e1z"/>
      <w:r>
        <w:rPr>
          <w:rFonts w:ascii="阿里巴巴普惠体" w:eastAsia="阿里巴巴普惠体"/>
          <w:b/>
          <w:color w:val="000000"/>
          <w:sz w:val="21"/>
          <w:lang w:eastAsia="zh-CN"/>
        </w:rPr>
        <w:t>用户洞察</w:t>
      </w:r>
      <w:bookmarkEnd w:id="8115"/>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标签管理</w:t>
      </w:r>
      <w:r>
        <w:rPr>
          <w:rFonts w:ascii="阿里巴巴普惠体" w:eastAsia="阿里巴巴普惠体"/>
          <w:color w:val="000000"/>
          <w:sz w:val="21"/>
          <w:lang w:eastAsia="zh-CN"/>
        </w:rPr>
        <w:t>页面，如下图所示。</w:t>
      </w:r>
    </w:p>
    <w:p w:rsidR="00BA7E39" w:rsidRDefault="00EC4254" w:rsidP="003E4907">
      <w:pPr>
        <w:ind w:left="120"/>
      </w:pPr>
      <w:bookmarkStart w:id="8116" w:name="img-4gv-orb-519"/>
      <w:bookmarkEnd w:id="8113"/>
      <w:r>
        <w:rPr>
          <w:noProof/>
        </w:rPr>
        <w:drawing>
          <wp:inline distT="0" distB="0" distL="0" distR="0">
            <wp:extent cx="6192520" cy="2757986"/>
            <wp:effectExtent l="0" t="0" r="0" b="0"/>
            <wp:docPr id="294" name="图片 2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6192520" cy="2757986"/>
                    </a:xfrm>
                    <a:prstGeom prst="rect">
                      <a:avLst/>
                    </a:prstGeom>
                  </pic:spPr>
                </pic:pic>
              </a:graphicData>
            </a:graphic>
          </wp:inline>
        </w:drawing>
      </w:r>
      <w:bookmarkEnd w:id="8116"/>
    </w:p>
    <w:p w:rsidR="00BA7E39" w:rsidRDefault="00EC4254" w:rsidP="003E4907">
      <w:pPr>
        <w:spacing w:after="150"/>
        <w:ind w:left="120"/>
        <w:rPr>
          <w:lang w:eastAsia="zh-CN"/>
        </w:rPr>
      </w:pPr>
      <w:bookmarkStart w:id="8117" w:name="p-vi0-xxy-xqj"/>
      <w:r>
        <w:rPr>
          <w:rFonts w:ascii="阿里巴巴普惠体" w:eastAsia="阿里巴巴普惠体"/>
          <w:color w:val="000000"/>
          <w:sz w:val="21"/>
          <w:lang w:eastAsia="zh-CN"/>
        </w:rPr>
        <w:t>页面左侧为标签目录，由</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和其他自定义类目组成。默认展示所有类目中的</w:t>
      </w:r>
      <w:r>
        <w:rPr>
          <w:rFonts w:ascii="阿里巴巴普惠体" w:eastAsia="阿里巴巴普惠体"/>
          <w:b/>
          <w:color w:val="000000"/>
          <w:sz w:val="21"/>
          <w:lang w:eastAsia="zh-CN"/>
        </w:rPr>
        <w:t>全部标签</w:t>
      </w:r>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8118" w:name="p-qa0-y0b-m5p"/>
      <w:bookmarkEnd w:id="8117"/>
      <w:r>
        <w:rPr>
          <w:rFonts w:ascii="阿里巴巴普惠体" w:eastAsia="阿里巴巴普惠体"/>
          <w:color w:val="000000"/>
          <w:sz w:val="21"/>
          <w:lang w:eastAsia="zh-CN"/>
        </w:rPr>
        <w:t>页面右侧为标签列表，展示标签的覆盖人数、覆盖率、创建/更新标签的时间和执行状态、创建方式、标签来源（来源表或自定义标签类型）、是否可透视、透视筛选次数等信息。您可以在列表右上角单击</w:t>
      </w:r>
      <w:r>
        <w:rPr>
          <w:rFonts w:ascii="阿里巴巴普惠体" w:eastAsia="阿里巴巴普惠体"/>
          <w:b/>
          <w:color w:val="000000"/>
          <w:sz w:val="21"/>
          <w:lang w:eastAsia="zh-CN"/>
        </w:rPr>
        <w:t>列显示</w:t>
      </w:r>
      <w:r>
        <w:rPr>
          <w:rFonts w:ascii="阿里巴巴普惠体" w:eastAsia="阿里巴巴普惠体"/>
          <w:color w:val="000000"/>
          <w:sz w:val="21"/>
          <w:lang w:eastAsia="zh-CN"/>
        </w:rPr>
        <w:t>，然后在下拉列表中勾选要展示哪些信息，如下图所示。</w:t>
      </w:r>
    </w:p>
    <w:p w:rsidR="00BA7E39" w:rsidRDefault="00EC4254" w:rsidP="003E4907">
      <w:pPr>
        <w:ind w:left="120"/>
      </w:pPr>
      <w:bookmarkStart w:id="8119" w:name="img-m83-xnr-na6"/>
      <w:bookmarkEnd w:id="8118"/>
      <w:r>
        <w:rPr>
          <w:noProof/>
        </w:rPr>
        <w:lastRenderedPageBreak/>
        <w:drawing>
          <wp:inline distT="0" distB="0" distL="0" distR="0">
            <wp:extent cx="3286125" cy="4667250"/>
            <wp:effectExtent l="0" t="0" r="0" b="0"/>
            <wp:docPr id="295" name="图片 295"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3286125" cy="4667250"/>
                    </a:xfrm>
                    <a:prstGeom prst="rect">
                      <a:avLst/>
                    </a:prstGeom>
                  </pic:spPr>
                </pic:pic>
              </a:graphicData>
            </a:graphic>
          </wp:inline>
        </w:drawing>
      </w:r>
      <w:bookmarkEnd w:id="8119"/>
    </w:p>
    <w:p w:rsidR="00BA7E39" w:rsidRDefault="00EC4254" w:rsidP="003E4907">
      <w:pPr>
        <w:spacing w:after="150"/>
        <w:ind w:left="120"/>
        <w:rPr>
          <w:lang w:eastAsia="zh-CN"/>
        </w:rPr>
      </w:pPr>
      <w:bookmarkStart w:id="8120" w:name="p-jtg-ia3-ijr"/>
      <w:r>
        <w:rPr>
          <w:rFonts w:ascii="阿里巴巴普惠体" w:eastAsia="阿里巴巴普惠体"/>
          <w:color w:val="000000"/>
          <w:sz w:val="21"/>
          <w:lang w:eastAsia="zh-CN"/>
        </w:rPr>
        <w:t>若您不是管理员，勾选上图中的</w:t>
      </w:r>
      <w:r>
        <w:rPr>
          <w:rFonts w:ascii="阿里巴巴普惠体" w:eastAsia="阿里巴巴普惠体"/>
          <w:b/>
          <w:color w:val="000000"/>
          <w:sz w:val="21"/>
          <w:lang w:eastAsia="zh-CN"/>
        </w:rPr>
        <w:t>仅看有权限标签</w:t>
      </w:r>
      <w:r>
        <w:rPr>
          <w:rFonts w:ascii="阿里巴巴普惠体" w:eastAsia="阿里巴巴普惠体"/>
          <w:color w:val="000000"/>
          <w:sz w:val="21"/>
          <w:lang w:eastAsia="zh-CN"/>
        </w:rPr>
        <w:t>，将仅能看到自己被授予了管理或使用权限的标签。</w:t>
      </w:r>
    </w:p>
    <w:p w:rsidR="00BA7E39" w:rsidRDefault="00EC4254" w:rsidP="003E4907">
      <w:pPr>
        <w:spacing w:after="150"/>
        <w:ind w:left="120"/>
        <w:rPr>
          <w:lang w:eastAsia="zh-CN"/>
        </w:rPr>
      </w:pPr>
      <w:bookmarkStart w:id="8121" w:name="title-yif-inj-jui"/>
      <w:bookmarkStart w:id="8122" w:name="section-fu6-lc5-69v"/>
      <w:bookmarkEnd w:id="8120"/>
      <w:r>
        <w:rPr>
          <w:rFonts w:ascii="阿里巴巴普惠体" w:eastAsia="阿里巴巴普惠体"/>
          <w:b/>
          <w:color w:val="000000"/>
          <w:lang w:eastAsia="zh-CN"/>
        </w:rPr>
        <w:t>标签创建方式</w:t>
      </w:r>
    </w:p>
    <w:p w:rsidR="00BA7E39" w:rsidRDefault="00EC4254" w:rsidP="003E4907">
      <w:pPr>
        <w:spacing w:after="150"/>
        <w:ind w:left="120"/>
        <w:rPr>
          <w:lang w:eastAsia="zh-CN"/>
        </w:rPr>
      </w:pPr>
      <w:bookmarkStart w:id="8123" w:name="p-xah-vj5-ju0"/>
      <w:bookmarkEnd w:id="8121"/>
      <w:r>
        <w:rPr>
          <w:rFonts w:ascii="阿里巴巴普惠体" w:eastAsia="阿里巴巴普惠体"/>
          <w:color w:val="000000"/>
          <w:sz w:val="21"/>
          <w:lang w:eastAsia="zh-CN"/>
        </w:rPr>
        <w:t>标签的创建方式分为以下几类：</w:t>
      </w:r>
    </w:p>
    <w:p w:rsidR="00BA7E39" w:rsidRDefault="00EC4254" w:rsidP="003E4907">
      <w:pPr>
        <w:numPr>
          <w:ilvl w:val="0"/>
          <w:numId w:val="208"/>
        </w:numPr>
        <w:spacing w:after="90"/>
        <w:rPr>
          <w:lang w:eastAsia="zh-CN"/>
        </w:rPr>
      </w:pPr>
      <w:bookmarkStart w:id="8124" w:name="p-0kw-sm3-wn3"/>
      <w:bookmarkStart w:id="8125" w:name="li-fut-y3s-fy7"/>
      <w:bookmarkStart w:id="8126" w:name="ul-9r2-vev-akd"/>
      <w:bookmarkEnd w:id="8123"/>
      <w:r>
        <w:rPr>
          <w:rFonts w:ascii="阿里巴巴普惠体" w:eastAsia="阿里巴巴普惠体"/>
          <w:color w:val="000000"/>
          <w:sz w:val="21"/>
          <w:lang w:eastAsia="zh-CN"/>
        </w:rPr>
        <w:t>数据源导入：</w:t>
      </w:r>
      <w:hyperlink w:anchor="section-303-pmi-9db">
        <w:r>
          <w:rPr>
            <w:rStyle w:val="af8"/>
            <w:rFonts w:ascii="阿里巴巴普惠体" w:eastAsia="阿里巴巴普惠体"/>
            <w:color w:val="FF6A00"/>
            <w:sz w:val="21"/>
            <w:lang w:eastAsia="zh-CN"/>
          </w:rPr>
          <w:t>用户标签表</w:t>
        </w:r>
      </w:hyperlink>
      <w:r>
        <w:rPr>
          <w:rFonts w:ascii="阿里巴巴普惠体" w:eastAsia="阿里巴巴普惠体"/>
          <w:color w:val="000000"/>
          <w:sz w:val="21"/>
          <w:lang w:eastAsia="zh-CN"/>
        </w:rPr>
        <w:t>记录用户的一系列属性字段，从数据源</w:t>
      </w:r>
      <w:hyperlink w:anchor="topic-2085806">
        <w:r>
          <w:rPr>
            <w:rStyle w:val="af8"/>
            <w:rFonts w:ascii="阿里巴巴普惠体" w:eastAsia="阿里巴巴普惠体"/>
            <w:color w:val="FF6A00"/>
            <w:sz w:val="21"/>
            <w:lang w:eastAsia="zh-CN"/>
          </w:rPr>
          <w:t>导入</w:t>
        </w:r>
      </w:hyperlink>
      <w:r>
        <w:rPr>
          <w:rFonts w:ascii="阿里巴巴普惠体" w:eastAsia="阿里巴巴普惠体"/>
          <w:color w:val="000000"/>
          <w:sz w:val="21"/>
          <w:lang w:eastAsia="zh-CN"/>
        </w:rPr>
        <w:t>Quick Audience时，通过为字段配置标签别名的方式给用户打标签，后续使用标签时，实质上是在使用对应的字段。</w:t>
      </w:r>
    </w:p>
    <w:p w:rsidR="00BA7E39" w:rsidRDefault="00BA7E39" w:rsidP="003E4907">
      <w:pPr>
        <w:ind w:left="840"/>
        <w:rPr>
          <w:lang w:eastAsia="zh-CN"/>
        </w:rPr>
      </w:pPr>
      <w:bookmarkStart w:id="8127" w:name="note-wdd-kra-la9"/>
      <w:bookmarkEnd w:id="8124"/>
    </w:p>
    <w:p w:rsidR="00BA7E39" w:rsidRDefault="00EC4254" w:rsidP="003E4907">
      <w:pPr>
        <w:ind w:left="615"/>
        <w:rPr>
          <w:lang w:eastAsia="zh-CN"/>
        </w:rPr>
      </w:pPr>
      <w:r>
        <w:rPr>
          <w:rFonts w:ascii="阿里巴巴普惠体" w:eastAsia="阿里巴巴普惠体"/>
          <w:b/>
          <w:color w:val="73777A"/>
          <w:sz w:val="21"/>
          <w:lang w:eastAsia="zh-CN"/>
        </w:rPr>
        <w:t xml:space="preserve">注意 </w:t>
      </w:r>
    </w:p>
    <w:p w:rsidR="00BA7E39" w:rsidRDefault="00EC4254" w:rsidP="003E4907">
      <w:pPr>
        <w:spacing w:after="150"/>
        <w:ind w:left="840"/>
        <w:rPr>
          <w:lang w:eastAsia="zh-CN"/>
        </w:rPr>
      </w:pPr>
      <w:bookmarkStart w:id="8128" w:name="p-hcw-2ut-opu"/>
      <w:r>
        <w:rPr>
          <w:rFonts w:ascii="阿里巴巴普惠体" w:eastAsia="阿里巴巴普惠体"/>
          <w:color w:val="73777A"/>
          <w:sz w:val="21"/>
          <w:lang w:eastAsia="zh-CN"/>
        </w:rPr>
        <w:t>导入时用户标签表时，若为字段选择了对应的用户属性，该字段将从属于用户属性，不再作为标签单独展示于标签管理页面。</w:t>
      </w:r>
    </w:p>
    <w:p w:rsidR="00BA7E39" w:rsidRDefault="00EC4254" w:rsidP="003E4907">
      <w:pPr>
        <w:numPr>
          <w:ilvl w:val="0"/>
          <w:numId w:val="208"/>
        </w:numPr>
        <w:spacing w:after="90"/>
        <w:rPr>
          <w:lang w:eastAsia="zh-CN"/>
        </w:rPr>
      </w:pPr>
      <w:bookmarkStart w:id="8129" w:name="p-g87-wo0-4an"/>
      <w:bookmarkStart w:id="8130" w:name="li-0ru-7t0-bth"/>
      <w:bookmarkEnd w:id="8125"/>
      <w:bookmarkEnd w:id="8127"/>
      <w:bookmarkEnd w:id="8128"/>
      <w:r>
        <w:rPr>
          <w:rFonts w:ascii="阿里巴巴普惠体" w:eastAsia="阿里巴巴普惠体"/>
          <w:color w:val="000000"/>
          <w:sz w:val="21"/>
          <w:lang w:eastAsia="zh-CN"/>
        </w:rPr>
        <w:lastRenderedPageBreak/>
        <w:t>API导入：与数据源导入相似，区别仅在于通过API导入，而非在界面配置导入。</w:t>
      </w:r>
    </w:p>
    <w:p w:rsidR="00BA7E39" w:rsidRDefault="00EC4254" w:rsidP="003E4907">
      <w:pPr>
        <w:numPr>
          <w:ilvl w:val="0"/>
          <w:numId w:val="208"/>
        </w:numPr>
        <w:spacing w:after="90"/>
        <w:rPr>
          <w:lang w:eastAsia="zh-CN"/>
        </w:rPr>
      </w:pPr>
      <w:bookmarkStart w:id="8131" w:name="p-zyu-rog-63u"/>
      <w:bookmarkStart w:id="8132" w:name="li-999-mja-omy"/>
      <w:bookmarkEnd w:id="8129"/>
      <w:bookmarkEnd w:id="8130"/>
      <w:r>
        <w:rPr>
          <w:rFonts w:ascii="阿里巴巴普惠体" w:eastAsia="阿里巴巴普惠体"/>
          <w:color w:val="000000"/>
          <w:sz w:val="21"/>
          <w:lang w:eastAsia="zh-CN"/>
        </w:rPr>
        <w:t>系统预置：即</w:t>
      </w:r>
      <w:hyperlink w:anchor="topic-2237726">
        <w:r>
          <w:rPr>
            <w:rStyle w:val="af8"/>
            <w:rFonts w:ascii="阿里巴巴普惠体" w:eastAsia="阿里巴巴普惠体"/>
            <w:color w:val="FF6A00"/>
            <w:sz w:val="21"/>
            <w:lang w:eastAsia="zh-CN"/>
          </w:rPr>
          <w:t>用户属性</w:t>
        </w:r>
      </w:hyperlink>
      <w:r>
        <w:rPr>
          <w:rFonts w:ascii="阿里巴巴普惠体" w:eastAsia="阿里巴巴普惠体"/>
          <w:color w:val="000000"/>
          <w:sz w:val="21"/>
          <w:lang w:eastAsia="zh-CN"/>
        </w:rPr>
        <w:t>，用户属性规定了用户的基础信息体系，实际取值来源于导入的用户标签表字段，当字段关联了用户属性时，用户属性值采用该标签的值；当来源于不同表的字段关联了同一个用户属性时，用户属性值可能产生冲突，支持按指定的赋值逻辑解决冲突。</w:t>
      </w:r>
    </w:p>
    <w:p w:rsidR="00BA7E39" w:rsidRDefault="00EC4254" w:rsidP="003E4907">
      <w:pPr>
        <w:spacing w:after="150"/>
        <w:ind w:left="615"/>
        <w:rPr>
          <w:lang w:eastAsia="zh-CN"/>
        </w:rPr>
      </w:pPr>
      <w:bookmarkStart w:id="8133" w:name="p-kz6-f23-caj"/>
      <w:bookmarkEnd w:id="8131"/>
      <w:r>
        <w:rPr>
          <w:rFonts w:ascii="阿里巴巴普惠体" w:eastAsia="阿里巴巴普惠体"/>
          <w:color w:val="000000"/>
          <w:sz w:val="21"/>
          <w:lang w:eastAsia="zh-CN"/>
        </w:rPr>
        <w:t>用户属性统一展示于</w:t>
      </w:r>
      <w:r>
        <w:rPr>
          <w:rFonts w:ascii="阿里巴巴普惠体" w:eastAsia="阿里巴巴普惠体"/>
          <w:b/>
          <w:color w:val="000000"/>
          <w:sz w:val="21"/>
          <w:lang w:eastAsia="zh-CN"/>
        </w:rPr>
        <w:t>用户属性</w:t>
      </w:r>
      <w:r>
        <w:rPr>
          <w:rFonts w:ascii="阿里巴巴普惠体" w:eastAsia="阿里巴巴普惠体"/>
          <w:color w:val="000000"/>
          <w:sz w:val="21"/>
          <w:lang w:eastAsia="zh-CN"/>
        </w:rPr>
        <w:t>类目。无论系统预置用户属性还是自定义用户属性，用户属性的创建方式均显示为</w:t>
      </w:r>
      <w:r>
        <w:rPr>
          <w:rFonts w:ascii="阿里巴巴普惠体" w:eastAsia="阿里巴巴普惠体"/>
          <w:b/>
          <w:color w:val="000000"/>
          <w:sz w:val="21"/>
          <w:lang w:eastAsia="zh-CN"/>
        </w:rPr>
        <w:t>系统预置</w:t>
      </w:r>
      <w:r>
        <w:rPr>
          <w:rFonts w:ascii="阿里巴巴普惠体" w:eastAsia="阿里巴巴普惠体"/>
          <w:color w:val="000000"/>
          <w:sz w:val="21"/>
          <w:lang w:eastAsia="zh-CN"/>
        </w:rPr>
        <w:t>。</w:t>
      </w:r>
    </w:p>
    <w:p w:rsidR="00BA7E39" w:rsidRDefault="00EC4254" w:rsidP="003E4907">
      <w:pPr>
        <w:numPr>
          <w:ilvl w:val="0"/>
          <w:numId w:val="208"/>
        </w:numPr>
        <w:spacing w:after="90"/>
        <w:rPr>
          <w:lang w:eastAsia="zh-CN"/>
        </w:rPr>
      </w:pPr>
      <w:bookmarkStart w:id="8134" w:name="p-oo6-mck-5go"/>
      <w:bookmarkStart w:id="8135" w:name="li-jic-1lz-dvv"/>
      <w:bookmarkEnd w:id="8132"/>
      <w:bookmarkEnd w:id="8133"/>
      <w:r>
        <w:rPr>
          <w:rFonts w:ascii="阿里巴巴普惠体" w:eastAsia="阿里巴巴普惠体"/>
          <w:color w:val="000000"/>
          <w:sz w:val="21"/>
          <w:lang w:eastAsia="zh-CN"/>
        </w:rPr>
        <w:t>自定义规则：即自定义标签，基于已导入的各类数据，自行定义标签规则，从而对满足规则的用户打标签，同样可用于分析、筛选等等。</w:t>
      </w:r>
    </w:p>
    <w:p w:rsidR="00BA7E39" w:rsidRDefault="00EC4254" w:rsidP="003E4907">
      <w:pPr>
        <w:spacing w:after="150"/>
        <w:ind w:left="615"/>
        <w:rPr>
          <w:lang w:eastAsia="zh-CN"/>
        </w:rPr>
      </w:pPr>
      <w:bookmarkStart w:id="8136" w:name="p-end-8fo-xq7"/>
      <w:bookmarkEnd w:id="8134"/>
      <w:r>
        <w:rPr>
          <w:rFonts w:ascii="阿里巴巴普惠体" w:eastAsia="阿里巴巴普惠体"/>
          <w:color w:val="000000"/>
          <w:sz w:val="21"/>
          <w:lang w:eastAsia="zh-CN"/>
        </w:rPr>
        <w:t>支持</w:t>
      </w:r>
      <w:hyperlink w:anchor="topic-2219950">
        <w:r>
          <w:rPr>
            <w:rStyle w:val="af8"/>
            <w:rFonts w:ascii="阿里巴巴普惠体" w:eastAsia="阿里巴巴普惠体"/>
            <w:color w:val="FF6A00"/>
            <w:sz w:val="21"/>
            <w:lang w:eastAsia="zh-CN"/>
          </w:rPr>
          <w:t>偏好类标签</w:t>
        </w:r>
      </w:hyperlink>
      <w:r>
        <w:rPr>
          <w:rFonts w:ascii="阿里巴巴普惠体" w:eastAsia="阿里巴巴普惠体"/>
          <w:color w:val="000000"/>
          <w:sz w:val="21"/>
          <w:lang w:eastAsia="zh-CN"/>
        </w:rPr>
        <w:t>、</w:t>
      </w:r>
      <w:hyperlink w:anchor="topic-2224974">
        <w:r>
          <w:rPr>
            <w:rStyle w:val="af8"/>
            <w:rFonts w:ascii="阿里巴巴普惠体" w:eastAsia="阿里巴巴普惠体"/>
            <w:color w:val="FF6A00"/>
            <w:sz w:val="21"/>
            <w:lang w:eastAsia="zh-CN"/>
          </w:rPr>
          <w:t>忠诚度标签</w:t>
        </w:r>
      </w:hyperlink>
      <w:r>
        <w:rPr>
          <w:rFonts w:ascii="阿里巴巴普惠体" w:eastAsia="阿里巴巴普惠体"/>
          <w:color w:val="000000"/>
          <w:sz w:val="21"/>
          <w:lang w:eastAsia="zh-CN"/>
        </w:rPr>
        <w:t>、</w:t>
      </w:r>
      <w:hyperlink w:anchor="topic-2224976">
        <w:r>
          <w:rPr>
            <w:rStyle w:val="af8"/>
            <w:rFonts w:ascii="阿里巴巴普惠体" w:eastAsia="阿里巴巴普惠体"/>
            <w:color w:val="FF6A00"/>
            <w:sz w:val="21"/>
            <w:lang w:eastAsia="zh-CN"/>
          </w:rPr>
          <w:t>购买力标签</w:t>
        </w:r>
      </w:hyperlink>
      <w:r>
        <w:rPr>
          <w:rFonts w:ascii="阿里巴巴普惠体" w:eastAsia="阿里巴巴普惠体"/>
          <w:color w:val="000000"/>
          <w:sz w:val="21"/>
          <w:lang w:eastAsia="zh-CN"/>
        </w:rPr>
        <w:t>、</w:t>
      </w:r>
      <w:hyperlink w:anchor="topic-2224977">
        <w:r>
          <w:rPr>
            <w:rStyle w:val="af8"/>
            <w:rFonts w:ascii="阿里巴巴普惠体" w:eastAsia="阿里巴巴普惠体"/>
            <w:color w:val="FF6A00"/>
            <w:sz w:val="21"/>
            <w:lang w:eastAsia="zh-CN"/>
          </w:rPr>
          <w:t>用户阶段标签</w:t>
        </w:r>
      </w:hyperlink>
      <w:r>
        <w:rPr>
          <w:rFonts w:ascii="阿里巴巴普惠体" w:eastAsia="阿里巴巴普惠体"/>
          <w:color w:val="000000"/>
          <w:sz w:val="21"/>
          <w:lang w:eastAsia="zh-CN"/>
        </w:rPr>
        <w:t>四种自定义标签，请参见相应的文档了解创建方法。</w:t>
      </w:r>
    </w:p>
    <w:p w:rsidR="00BA7E39" w:rsidRDefault="00EC4254" w:rsidP="003E4907">
      <w:pPr>
        <w:numPr>
          <w:ilvl w:val="0"/>
          <w:numId w:val="208"/>
        </w:numPr>
        <w:spacing w:after="90"/>
        <w:rPr>
          <w:lang w:eastAsia="zh-CN"/>
        </w:rPr>
      </w:pPr>
      <w:bookmarkStart w:id="8137" w:name="p-9bb-433-qi0"/>
      <w:bookmarkStart w:id="8138" w:name="li-c0h-nli-p38"/>
      <w:bookmarkEnd w:id="8135"/>
      <w:bookmarkEnd w:id="8136"/>
      <w:r>
        <w:rPr>
          <w:rFonts w:ascii="阿里巴巴普惠体" w:eastAsia="阿里巴巴普惠体"/>
          <w:color w:val="000000"/>
          <w:sz w:val="21"/>
          <w:lang w:eastAsia="zh-CN"/>
        </w:rPr>
        <w:t>社交互动：</w:t>
      </w:r>
      <w:hyperlink w:anchor="topic-1947883">
        <w:r>
          <w:rPr>
            <w:rStyle w:val="af8"/>
            <w:rFonts w:ascii="阿里巴巴普惠体" w:eastAsia="阿里巴巴普惠体"/>
            <w:color w:val="FF6A00"/>
            <w:sz w:val="21"/>
            <w:lang w:eastAsia="zh-CN"/>
          </w:rPr>
          <w:t>社交互动</w:t>
        </w:r>
      </w:hyperlink>
      <w:r>
        <w:rPr>
          <w:rFonts w:ascii="阿里巴巴普惠体" w:eastAsia="阿里巴巴普惠体"/>
          <w:color w:val="000000"/>
          <w:sz w:val="21"/>
          <w:lang w:eastAsia="zh-CN"/>
        </w:rPr>
        <w:t>模块的用户标签。</w:t>
      </w:r>
    </w:p>
    <w:p w:rsidR="00BA7E39" w:rsidRDefault="00EC4254" w:rsidP="003E4907">
      <w:pPr>
        <w:numPr>
          <w:ilvl w:val="0"/>
          <w:numId w:val="208"/>
        </w:numPr>
        <w:spacing w:after="90"/>
        <w:rPr>
          <w:lang w:eastAsia="zh-CN"/>
        </w:rPr>
      </w:pPr>
      <w:bookmarkStart w:id="8139" w:name="p-2iu-orj-fxm"/>
      <w:bookmarkStart w:id="8140" w:name="li-udt-aza-zhc"/>
      <w:bookmarkEnd w:id="8137"/>
      <w:bookmarkEnd w:id="8138"/>
      <w:r>
        <w:rPr>
          <w:rFonts w:ascii="阿里巴巴普惠体" w:eastAsia="阿里巴巴普惠体"/>
          <w:color w:val="000000"/>
          <w:sz w:val="21"/>
          <w:lang w:eastAsia="zh-CN"/>
        </w:rPr>
        <w:t>零售CRM：</w:t>
      </w:r>
      <w:hyperlink w:anchor="topic-2164781">
        <w:r>
          <w:rPr>
            <w:rStyle w:val="af8"/>
            <w:rFonts w:ascii="阿里巴巴普惠体" w:eastAsia="阿里巴巴普惠体"/>
            <w:color w:val="FF6A00"/>
            <w:sz w:val="21"/>
            <w:lang w:eastAsia="zh-CN"/>
          </w:rPr>
          <w:t>零售CRM</w:t>
        </w:r>
      </w:hyperlink>
      <w:r>
        <w:rPr>
          <w:rFonts w:ascii="阿里巴巴普惠体" w:eastAsia="阿里巴巴普惠体"/>
          <w:color w:val="000000"/>
          <w:sz w:val="21"/>
          <w:lang w:eastAsia="zh-CN"/>
        </w:rPr>
        <w:t>模块的用户标签。</w:t>
      </w:r>
    </w:p>
    <w:p w:rsidR="00BA7E39" w:rsidRDefault="00EC4254" w:rsidP="003E4907">
      <w:pPr>
        <w:spacing w:after="150"/>
        <w:ind w:left="120"/>
        <w:rPr>
          <w:lang w:eastAsia="zh-CN"/>
        </w:rPr>
      </w:pPr>
      <w:bookmarkStart w:id="8141" w:name="title-fdw-n9r-9k5"/>
      <w:bookmarkStart w:id="8142" w:name="section-qr3-dw0-0q2"/>
      <w:bookmarkEnd w:id="8122"/>
      <w:bookmarkEnd w:id="8126"/>
      <w:bookmarkEnd w:id="8139"/>
      <w:bookmarkEnd w:id="8140"/>
      <w:r>
        <w:rPr>
          <w:rFonts w:ascii="阿里巴巴普惠体" w:eastAsia="阿里巴巴普惠体"/>
          <w:b/>
          <w:color w:val="000000"/>
          <w:lang w:eastAsia="zh-CN"/>
        </w:rPr>
        <w:t>标签热度统计</w:t>
      </w:r>
    </w:p>
    <w:p w:rsidR="00BA7E39" w:rsidRDefault="00EC4254" w:rsidP="003E4907">
      <w:pPr>
        <w:spacing w:after="150"/>
        <w:ind w:left="120"/>
        <w:rPr>
          <w:lang w:eastAsia="zh-CN"/>
        </w:rPr>
      </w:pPr>
      <w:bookmarkStart w:id="8143" w:name="p-r7n-8qr-aog"/>
      <w:bookmarkEnd w:id="8141"/>
      <w:r>
        <w:rPr>
          <w:rFonts w:ascii="阿里巴巴普惠体" w:eastAsia="阿里巴巴普惠体"/>
          <w:color w:val="000000"/>
          <w:sz w:val="21"/>
          <w:lang w:eastAsia="zh-CN"/>
        </w:rPr>
        <w:t>标签管理页面体现了标签的使用情况，列表上方分别显示属于该标签类目的标签总数、已使用标签数（已用于分析或筛选的标签）、未使用标签数，单击</w:t>
      </w:r>
      <w:r>
        <w:rPr>
          <w:rFonts w:ascii="阿里巴巴普惠体" w:eastAsia="阿里巴巴普惠体"/>
          <w:b/>
          <w:color w:val="000000"/>
          <w:sz w:val="21"/>
          <w:lang w:eastAsia="zh-CN"/>
        </w:rPr>
        <w:t>已使用</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未使用</w:t>
      </w:r>
      <w:r>
        <w:rPr>
          <w:rFonts w:ascii="阿里巴巴普惠体" w:eastAsia="阿里巴巴普惠体"/>
          <w:color w:val="000000"/>
          <w:sz w:val="21"/>
          <w:lang w:eastAsia="zh-CN"/>
        </w:rPr>
        <w:t>，列表将仅展示这部分标签，如下图所示。</w:t>
      </w:r>
    </w:p>
    <w:p w:rsidR="00BA7E39" w:rsidRDefault="00EC4254" w:rsidP="003E4907">
      <w:pPr>
        <w:ind w:left="120"/>
      </w:pPr>
      <w:bookmarkStart w:id="8144" w:name="img-cjh-i8s-ade"/>
      <w:bookmarkEnd w:id="8143"/>
      <w:r>
        <w:rPr>
          <w:noProof/>
        </w:rPr>
        <w:lastRenderedPageBreak/>
        <w:drawing>
          <wp:inline distT="0" distB="0" distL="0" distR="0">
            <wp:extent cx="6192520" cy="2356686"/>
            <wp:effectExtent l="0" t="0" r="0" b="0"/>
            <wp:docPr id="296" name="图片 296" descr="5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6192520" cy="2356686"/>
                    </a:xfrm>
                    <a:prstGeom prst="rect">
                      <a:avLst/>
                    </a:prstGeom>
                  </pic:spPr>
                </pic:pic>
              </a:graphicData>
            </a:graphic>
          </wp:inline>
        </w:drawing>
      </w:r>
      <w:bookmarkEnd w:id="8144"/>
    </w:p>
    <w:p w:rsidR="00BA7E39" w:rsidRDefault="00EC4254" w:rsidP="003E4907">
      <w:pPr>
        <w:spacing w:after="150"/>
        <w:ind w:left="120"/>
        <w:rPr>
          <w:lang w:eastAsia="zh-CN"/>
        </w:rPr>
      </w:pPr>
      <w:bookmarkStart w:id="8145" w:name="p-d2z-x39-601"/>
      <w:r>
        <w:rPr>
          <w:rFonts w:ascii="阿里巴巴普惠体" w:eastAsia="阿里巴巴普惠体"/>
          <w:color w:val="000000"/>
          <w:sz w:val="21"/>
          <w:lang w:eastAsia="zh-CN"/>
        </w:rPr>
        <w:t>列表支持展示每个标签的使用情况，从列表右上角</w:t>
      </w:r>
      <w:r>
        <w:rPr>
          <w:rFonts w:ascii="阿里巴巴普惠体" w:eastAsia="阿里巴巴普惠体"/>
          <w:b/>
          <w:color w:val="000000"/>
          <w:sz w:val="21"/>
          <w:lang w:eastAsia="zh-CN"/>
        </w:rPr>
        <w:t>列显示</w:t>
      </w:r>
      <w:r>
        <w:rPr>
          <w:rFonts w:ascii="阿里巴巴普惠体" w:eastAsia="阿里巴巴普惠体"/>
          <w:color w:val="000000"/>
          <w:sz w:val="21"/>
          <w:lang w:eastAsia="zh-CN"/>
        </w:rPr>
        <w:t>勾选</w:t>
      </w:r>
      <w:r>
        <w:rPr>
          <w:rFonts w:ascii="阿里巴巴普惠体" w:eastAsia="阿里巴巴普惠体"/>
          <w:b/>
          <w:color w:val="000000"/>
          <w:sz w:val="21"/>
          <w:lang w:eastAsia="zh-CN"/>
        </w:rPr>
        <w:t>总使用热度</w:t>
      </w:r>
      <w:r>
        <w:rPr>
          <w:rFonts w:ascii="阿里巴巴普惠体" w:eastAsia="阿里巴巴普惠体"/>
          <w:color w:val="000000"/>
          <w:sz w:val="21"/>
          <w:lang w:eastAsia="zh-CN"/>
        </w:rPr>
        <w:t>、</w:t>
      </w:r>
      <w:r>
        <w:rPr>
          <w:rFonts w:ascii="阿里巴巴普惠体" w:eastAsia="阿里巴巴普惠体"/>
          <w:b/>
          <w:color w:val="000000"/>
          <w:sz w:val="21"/>
          <w:lang w:eastAsia="zh-CN"/>
        </w:rPr>
        <w:t>透视次数</w:t>
      </w:r>
      <w:r>
        <w:rPr>
          <w:rFonts w:ascii="阿里巴巴普惠体" w:eastAsia="阿里巴巴普惠体"/>
          <w:color w:val="000000"/>
          <w:sz w:val="21"/>
          <w:lang w:eastAsia="zh-CN"/>
        </w:rPr>
        <w:t>、</w:t>
      </w:r>
      <w:r>
        <w:rPr>
          <w:rFonts w:ascii="阿里巴巴普惠体" w:eastAsia="阿里巴巴普惠体"/>
          <w:b/>
          <w:color w:val="000000"/>
          <w:sz w:val="21"/>
          <w:lang w:eastAsia="zh-CN"/>
        </w:rPr>
        <w:t>筛选次数</w:t>
      </w:r>
      <w:r>
        <w:rPr>
          <w:rFonts w:ascii="阿里巴巴普惠体" w:eastAsia="阿里巴巴普惠体"/>
          <w:color w:val="000000"/>
          <w:sz w:val="21"/>
          <w:lang w:eastAsia="zh-CN"/>
        </w:rPr>
        <w:t>项目，从列表上方选择</w:t>
      </w:r>
      <w:r>
        <w:rPr>
          <w:rFonts w:ascii="阿里巴巴普惠体" w:eastAsia="阿里巴巴普惠体"/>
          <w:b/>
          <w:color w:val="000000"/>
          <w:sz w:val="21"/>
          <w:lang w:eastAsia="zh-CN"/>
        </w:rPr>
        <w:t>热度统计周期</w:t>
      </w:r>
      <w:r>
        <w:rPr>
          <w:rFonts w:ascii="阿里巴巴普惠体" w:eastAsia="阿里巴巴普惠体"/>
          <w:color w:val="000000"/>
          <w:sz w:val="21"/>
          <w:lang w:eastAsia="zh-CN"/>
        </w:rPr>
        <w:t>，列表将展示相应的统计数据，如上图所示。其中，总使用热度=透视次数+筛选次数。</w:t>
      </w:r>
    </w:p>
    <w:p w:rsidR="00BA7E39" w:rsidRDefault="00EC4254" w:rsidP="003E4907">
      <w:pPr>
        <w:spacing w:after="150"/>
        <w:ind w:left="120"/>
        <w:rPr>
          <w:lang w:eastAsia="zh-CN"/>
        </w:rPr>
      </w:pPr>
      <w:bookmarkStart w:id="8146" w:name="title-qqb-uiz-x4w"/>
      <w:bookmarkStart w:id="8147" w:name="section-uiq-9rr-krt"/>
      <w:bookmarkEnd w:id="8142"/>
      <w:bookmarkEnd w:id="8145"/>
      <w:r>
        <w:rPr>
          <w:rFonts w:ascii="阿里巴巴普惠体" w:eastAsia="阿里巴巴普惠体"/>
          <w:b/>
          <w:color w:val="000000"/>
          <w:lang w:eastAsia="zh-CN"/>
        </w:rPr>
        <w:t>筛选、排序、搜索</w:t>
      </w:r>
    </w:p>
    <w:p w:rsidR="00BA7E39" w:rsidRDefault="00EC4254" w:rsidP="003E4907">
      <w:pPr>
        <w:spacing w:after="150"/>
        <w:ind w:left="120"/>
        <w:rPr>
          <w:lang w:eastAsia="zh-CN"/>
        </w:rPr>
      </w:pPr>
      <w:bookmarkStart w:id="8148" w:name="title-mo9-tyt-ek8"/>
      <w:bookmarkStart w:id="8149" w:name="sectiondiv-vz9-xc7-22k"/>
      <w:bookmarkEnd w:id="8146"/>
      <w:r>
        <w:rPr>
          <w:rFonts w:ascii="阿里巴巴普惠体" w:eastAsia="阿里巴巴普惠体"/>
          <w:b/>
          <w:color w:val="000000"/>
          <w:lang w:eastAsia="zh-CN"/>
        </w:rPr>
        <w:t>筛选标签</w:t>
      </w:r>
    </w:p>
    <w:p w:rsidR="00BA7E39" w:rsidRDefault="00EC4254" w:rsidP="003E4907">
      <w:pPr>
        <w:spacing w:after="150"/>
        <w:ind w:left="120"/>
        <w:rPr>
          <w:lang w:eastAsia="zh-CN"/>
        </w:rPr>
      </w:pPr>
      <w:bookmarkStart w:id="8150" w:name="p-ana-99s-1zv"/>
      <w:bookmarkEnd w:id="8148"/>
      <w:r>
        <w:rPr>
          <w:rFonts w:ascii="阿里巴巴普惠体" w:eastAsia="阿里巴巴普惠体"/>
          <w:color w:val="000000"/>
          <w:sz w:val="21"/>
          <w:lang w:eastAsia="zh-CN"/>
        </w:rPr>
        <w:t>支持根据创建/更新执行状态、创建人、创建方式、标签来源、标签类型、是否可透视筛选标签。</w:t>
      </w:r>
    </w:p>
    <w:p w:rsidR="00BA7E39" w:rsidRDefault="00EC4254" w:rsidP="003E4907">
      <w:pPr>
        <w:ind w:left="120"/>
      </w:pPr>
      <w:bookmarkStart w:id="8151" w:name="img-8su-u6q-r5d"/>
      <w:bookmarkEnd w:id="8150"/>
      <w:r>
        <w:rPr>
          <w:noProof/>
        </w:rPr>
        <w:drawing>
          <wp:inline distT="0" distB="0" distL="0" distR="0">
            <wp:extent cx="6192520" cy="1702236"/>
            <wp:effectExtent l="0" t="0" r="0" b="0"/>
            <wp:docPr id="297" name="图片 297" descr="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6192520" cy="1702236"/>
                    </a:xfrm>
                    <a:prstGeom prst="rect">
                      <a:avLst/>
                    </a:prstGeom>
                  </pic:spPr>
                </pic:pic>
              </a:graphicData>
            </a:graphic>
          </wp:inline>
        </w:drawing>
      </w:r>
      <w:bookmarkEnd w:id="8151"/>
    </w:p>
    <w:p w:rsidR="00BA7E39" w:rsidRDefault="00EC4254" w:rsidP="003E4907">
      <w:pPr>
        <w:spacing w:after="150"/>
        <w:ind w:left="120"/>
        <w:rPr>
          <w:lang w:eastAsia="zh-CN"/>
        </w:rPr>
      </w:pPr>
      <w:bookmarkStart w:id="8152" w:name="title-xd9-yyv-40r"/>
      <w:bookmarkStart w:id="8153" w:name="sectiondiv-uif-gjb-le9"/>
      <w:bookmarkEnd w:id="8149"/>
      <w:r>
        <w:rPr>
          <w:rFonts w:ascii="阿里巴巴普惠体" w:eastAsia="阿里巴巴普惠体"/>
          <w:b/>
          <w:color w:val="000000"/>
          <w:lang w:eastAsia="zh-CN"/>
        </w:rPr>
        <w:t>排序标签</w:t>
      </w:r>
    </w:p>
    <w:p w:rsidR="00BA7E39" w:rsidRDefault="00EC4254" w:rsidP="003E4907">
      <w:pPr>
        <w:spacing w:after="150"/>
        <w:ind w:left="120"/>
        <w:rPr>
          <w:lang w:eastAsia="zh-CN"/>
        </w:rPr>
      </w:pPr>
      <w:bookmarkStart w:id="8154" w:name="p-0o4-ozq-tng"/>
      <w:bookmarkEnd w:id="8152"/>
      <w:r>
        <w:rPr>
          <w:rFonts w:ascii="阿里巴巴普惠体" w:eastAsia="阿里巴巴普惠体"/>
          <w:color w:val="000000"/>
          <w:sz w:val="21"/>
          <w:lang w:eastAsia="zh-CN"/>
        </w:rPr>
        <w:t>支持根据覆盖人数、覆盖率、创建时间、更新时间、总使用热度、透视次数、筛选次数对标签排序。</w:t>
      </w:r>
    </w:p>
    <w:p w:rsidR="00BA7E39" w:rsidRDefault="00EC4254" w:rsidP="003E4907">
      <w:pPr>
        <w:ind w:left="120"/>
      </w:pPr>
      <w:bookmarkStart w:id="8155" w:name="img-6h8-hug-995"/>
      <w:bookmarkEnd w:id="8154"/>
      <w:r>
        <w:rPr>
          <w:noProof/>
        </w:rPr>
        <w:lastRenderedPageBreak/>
        <w:drawing>
          <wp:inline distT="0" distB="0" distL="0" distR="0">
            <wp:extent cx="6192520" cy="1840206"/>
            <wp:effectExtent l="0" t="0" r="0" b="0"/>
            <wp:docPr id="298" name="图片 298"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6192520" cy="1840206"/>
                    </a:xfrm>
                    <a:prstGeom prst="rect">
                      <a:avLst/>
                    </a:prstGeom>
                  </pic:spPr>
                </pic:pic>
              </a:graphicData>
            </a:graphic>
          </wp:inline>
        </w:drawing>
      </w:r>
      <w:bookmarkEnd w:id="8155"/>
    </w:p>
    <w:p w:rsidR="00BA7E39" w:rsidRDefault="00EC4254" w:rsidP="003E4907">
      <w:pPr>
        <w:spacing w:after="150"/>
        <w:ind w:left="120"/>
        <w:rPr>
          <w:lang w:eastAsia="zh-CN"/>
        </w:rPr>
      </w:pPr>
      <w:bookmarkStart w:id="8156" w:name="title-1fk-lqx-r54"/>
      <w:bookmarkStart w:id="8157" w:name="sectiondiv-lyp-txu-ogw"/>
      <w:bookmarkEnd w:id="8153"/>
      <w:r>
        <w:rPr>
          <w:rFonts w:ascii="阿里巴巴普惠体" w:eastAsia="阿里巴巴普惠体"/>
          <w:b/>
          <w:color w:val="000000"/>
          <w:lang w:eastAsia="zh-CN"/>
        </w:rPr>
        <w:t>搜索标签</w:t>
      </w:r>
    </w:p>
    <w:p w:rsidR="00BA7E39" w:rsidRDefault="00EC4254" w:rsidP="003E4907">
      <w:pPr>
        <w:spacing w:after="150"/>
        <w:ind w:left="120"/>
        <w:rPr>
          <w:lang w:eastAsia="zh-CN"/>
        </w:rPr>
      </w:pPr>
      <w:bookmarkStart w:id="8158" w:name="p-ty7-tto-5zq"/>
      <w:bookmarkEnd w:id="8156"/>
      <w:r>
        <w:rPr>
          <w:rFonts w:ascii="阿里巴巴普惠体" w:eastAsia="阿里巴巴普惠体"/>
          <w:color w:val="000000"/>
          <w:sz w:val="21"/>
          <w:lang w:eastAsia="zh-CN"/>
        </w:rPr>
        <w:t>标签列表右上角搜索框支持搜索标签名称。</w:t>
      </w:r>
    </w:p>
    <w:p w:rsidR="00BA7E39" w:rsidRDefault="00EC4254" w:rsidP="003E4907">
      <w:pPr>
        <w:spacing w:after="150"/>
        <w:ind w:left="120"/>
        <w:rPr>
          <w:lang w:eastAsia="zh-CN"/>
        </w:rPr>
      </w:pPr>
      <w:bookmarkStart w:id="8159" w:name="p-tpx-4vh-yxs"/>
      <w:bookmarkEnd w:id="8158"/>
      <w:r>
        <w:rPr>
          <w:rFonts w:ascii="阿里巴巴普惠体" w:eastAsia="阿里巴巴普惠体"/>
          <w:color w:val="000000"/>
          <w:sz w:val="21"/>
          <w:lang w:eastAsia="zh-CN"/>
        </w:rPr>
        <w:t>如下图所示，搜索后，页面左侧标签类目会将包含搜索结果的类目高亮。</w:t>
      </w:r>
    </w:p>
    <w:p w:rsidR="00BA7E39" w:rsidRDefault="00EC4254" w:rsidP="003E4907">
      <w:pPr>
        <w:ind w:left="120"/>
      </w:pPr>
      <w:bookmarkStart w:id="8160" w:name="img-dy9-ksx-li5"/>
      <w:bookmarkEnd w:id="8159"/>
      <w:r>
        <w:rPr>
          <w:noProof/>
        </w:rPr>
        <w:drawing>
          <wp:inline distT="0" distB="0" distL="0" distR="0">
            <wp:extent cx="6192520" cy="2799459"/>
            <wp:effectExtent l="0" t="0" r="0" b="0"/>
            <wp:docPr id="299" name="图片 299"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192520" cy="2799459"/>
                    </a:xfrm>
                    <a:prstGeom prst="rect">
                      <a:avLst/>
                    </a:prstGeom>
                  </pic:spPr>
                </pic:pic>
              </a:graphicData>
            </a:graphic>
          </wp:inline>
        </w:drawing>
      </w:r>
      <w:bookmarkEnd w:id="8160"/>
    </w:p>
    <w:p w:rsidR="00BA7E39" w:rsidRDefault="00EC4254" w:rsidP="003E4907">
      <w:pPr>
        <w:spacing w:after="150"/>
        <w:ind w:left="120"/>
        <w:rPr>
          <w:lang w:eastAsia="zh-CN"/>
        </w:rPr>
      </w:pPr>
      <w:bookmarkStart w:id="8161" w:name="title-pfj-gih-uue"/>
      <w:bookmarkStart w:id="8162" w:name="section-n1j-vbg-4hj"/>
      <w:bookmarkEnd w:id="8147"/>
      <w:bookmarkEnd w:id="8157"/>
      <w:r>
        <w:rPr>
          <w:rFonts w:ascii="阿里巴巴普惠体" w:eastAsia="阿里巴巴普惠体"/>
          <w:b/>
          <w:color w:val="000000"/>
          <w:lang w:eastAsia="zh-CN"/>
        </w:rPr>
        <w:t>标签类目</w:t>
      </w:r>
    </w:p>
    <w:p w:rsidR="00BA7E39" w:rsidRDefault="00EC4254" w:rsidP="003E4907">
      <w:pPr>
        <w:spacing w:after="150"/>
        <w:ind w:left="120"/>
        <w:rPr>
          <w:lang w:eastAsia="zh-CN"/>
        </w:rPr>
      </w:pPr>
      <w:bookmarkStart w:id="8163" w:name="p-sju-msj-32w"/>
      <w:bookmarkEnd w:id="8161"/>
      <w:r>
        <w:rPr>
          <w:rFonts w:ascii="阿里巴巴普惠体" w:eastAsia="阿里巴巴普惠体"/>
          <w:color w:val="000000"/>
          <w:sz w:val="21"/>
          <w:lang w:eastAsia="zh-CN"/>
        </w:rPr>
        <w:t>如下图所示，页面左侧展示标签类目。</w:t>
      </w:r>
    </w:p>
    <w:p w:rsidR="00BA7E39" w:rsidRDefault="00EC4254" w:rsidP="003E4907">
      <w:pPr>
        <w:ind w:left="120"/>
      </w:pPr>
      <w:bookmarkStart w:id="8164" w:name="img-paa-a2v-jpi"/>
      <w:bookmarkEnd w:id="8163"/>
      <w:r>
        <w:rPr>
          <w:noProof/>
        </w:rPr>
        <w:lastRenderedPageBreak/>
        <w:drawing>
          <wp:inline distT="0" distB="0" distL="0" distR="0">
            <wp:extent cx="3000375" cy="3733800"/>
            <wp:effectExtent l="0" t="0" r="0" b="0"/>
            <wp:docPr id="300" name="图片 30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3000375" cy="3733800"/>
                    </a:xfrm>
                    <a:prstGeom prst="rect">
                      <a:avLst/>
                    </a:prstGeom>
                  </pic:spPr>
                </pic:pic>
              </a:graphicData>
            </a:graphic>
          </wp:inline>
        </w:drawing>
      </w:r>
      <w:bookmarkEnd w:id="8164"/>
    </w:p>
    <w:p w:rsidR="00BA7E39" w:rsidRDefault="00EC4254" w:rsidP="003E4907">
      <w:pPr>
        <w:numPr>
          <w:ilvl w:val="0"/>
          <w:numId w:val="209"/>
        </w:numPr>
        <w:spacing w:after="90"/>
        <w:rPr>
          <w:lang w:eastAsia="zh-CN"/>
        </w:rPr>
      </w:pPr>
      <w:bookmarkStart w:id="8165" w:name="p-vva-i30-tdm"/>
      <w:bookmarkStart w:id="8166" w:name="li-pni-yij-vzy"/>
      <w:bookmarkStart w:id="8167" w:name="ul-a65-27s-3xe"/>
      <w:r>
        <w:rPr>
          <w:rFonts w:ascii="阿里巴巴普惠体" w:eastAsia="阿里巴巴普惠体"/>
          <w:color w:val="000000"/>
          <w:sz w:val="21"/>
          <w:lang w:eastAsia="zh-CN"/>
        </w:rPr>
        <w:t>未放入任何类目的标签，均包含在</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中。您可以添加标签类目，将标签放入不同的类目中，便于分类管理标签。</w:t>
      </w:r>
    </w:p>
    <w:p w:rsidR="00BA7E39" w:rsidRDefault="00EC4254" w:rsidP="003E4907">
      <w:pPr>
        <w:numPr>
          <w:ilvl w:val="0"/>
          <w:numId w:val="209"/>
        </w:numPr>
        <w:spacing w:after="90"/>
        <w:rPr>
          <w:lang w:eastAsia="zh-CN"/>
        </w:rPr>
      </w:pPr>
      <w:bookmarkStart w:id="8168" w:name="p-b1s-9d0-vs8"/>
      <w:bookmarkStart w:id="8169" w:name="li-ch3-ksm-v9u"/>
      <w:bookmarkEnd w:id="8165"/>
      <w:bookmarkEnd w:id="8166"/>
      <w:r>
        <w:rPr>
          <w:rFonts w:ascii="阿里巴巴普惠体" w:eastAsia="阿里巴巴普惠体"/>
          <w:color w:val="000000"/>
          <w:sz w:val="21"/>
          <w:lang w:eastAsia="zh-CN"/>
        </w:rPr>
        <w:t>最多支持三级类目，单击类目名称前的箭头图标可以展开/收起下级类目，上图中的</w:t>
      </w:r>
      <w:r>
        <w:rPr>
          <w:rFonts w:ascii="阿里巴巴普惠体" w:eastAsia="阿里巴巴普惠体"/>
          <w:color w:val="000000"/>
          <w:sz w:val="21"/>
          <w:lang w:eastAsia="zh-CN"/>
        </w:rPr>
        <w:t>“</w:t>
      </w:r>
      <w:r>
        <w:rPr>
          <w:rFonts w:ascii="阿里巴巴普惠体" w:eastAsia="阿里巴巴普惠体"/>
          <w:color w:val="000000"/>
          <w:sz w:val="21"/>
          <w:lang w:eastAsia="zh-CN"/>
        </w:rPr>
        <w:t>订单1_A区</w:t>
      </w:r>
      <w:r>
        <w:rPr>
          <w:rFonts w:ascii="阿里巴巴普惠体" w:eastAsia="阿里巴巴普惠体"/>
          <w:color w:val="000000"/>
          <w:sz w:val="21"/>
          <w:lang w:eastAsia="zh-CN"/>
        </w:rPr>
        <w:t>”</w:t>
      </w:r>
      <w:r>
        <w:rPr>
          <w:rFonts w:ascii="阿里巴巴普惠体" w:eastAsia="阿里巴巴普惠体"/>
          <w:color w:val="000000"/>
          <w:sz w:val="21"/>
          <w:lang w:eastAsia="zh-CN"/>
        </w:rPr>
        <w:t>即为三级类目。</w:t>
      </w:r>
    </w:p>
    <w:p w:rsidR="00BA7E39" w:rsidRDefault="00EC4254" w:rsidP="003E4907">
      <w:pPr>
        <w:numPr>
          <w:ilvl w:val="0"/>
          <w:numId w:val="209"/>
        </w:numPr>
        <w:spacing w:after="90"/>
        <w:rPr>
          <w:lang w:eastAsia="zh-CN"/>
        </w:rPr>
      </w:pPr>
      <w:bookmarkStart w:id="8170" w:name="p-6lg-4r3-uhf"/>
      <w:bookmarkStart w:id="8171" w:name="li-ia1-aru-tp8"/>
      <w:bookmarkEnd w:id="8168"/>
      <w:bookmarkEnd w:id="8169"/>
      <w:r>
        <w:rPr>
          <w:rFonts w:ascii="阿里巴巴普惠体" w:eastAsia="阿里巴巴普惠体"/>
          <w:color w:val="000000"/>
          <w:sz w:val="21"/>
          <w:lang w:eastAsia="zh-CN"/>
        </w:rPr>
        <w:t>类目列表上方的搜索框支持搜索类目名称。</w:t>
      </w:r>
    </w:p>
    <w:p w:rsidR="00BA7E39" w:rsidRDefault="00EC4254" w:rsidP="003E4907">
      <w:pPr>
        <w:numPr>
          <w:ilvl w:val="0"/>
          <w:numId w:val="209"/>
        </w:numPr>
        <w:spacing w:after="90"/>
        <w:rPr>
          <w:lang w:eastAsia="zh-CN"/>
        </w:rPr>
      </w:pPr>
      <w:bookmarkStart w:id="8172" w:name="p-i8r-bax-yi2"/>
      <w:bookmarkStart w:id="8173" w:name="li-nll-o2g-blg"/>
      <w:bookmarkEnd w:id="8170"/>
      <w:bookmarkEnd w:id="8171"/>
      <w:r>
        <w:rPr>
          <w:rFonts w:ascii="阿里巴巴普惠体" w:eastAsia="阿里巴巴普惠体"/>
          <w:color w:val="000000"/>
          <w:sz w:val="21"/>
          <w:lang w:eastAsia="zh-CN"/>
        </w:rPr>
        <w:t>单击类目右上角的箭头图标</w:t>
      </w:r>
      <w:r>
        <w:rPr>
          <w:noProof/>
        </w:rPr>
        <w:drawing>
          <wp:inline distT="0" distB="0" distL="0" distR="0">
            <wp:extent cx="209550" cy="238125"/>
            <wp:effectExtent l="0" t="0" r="0" b="0"/>
            <wp:docPr id="301" name="图片 301"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209550" cy="238125"/>
                    </a:xfrm>
                    <a:prstGeom prst="rect">
                      <a:avLst/>
                    </a:prstGeom>
                  </pic:spPr>
                </pic:pic>
              </a:graphicData>
            </a:graphic>
          </wp:inline>
        </w:drawing>
      </w:r>
      <w:r>
        <w:rPr>
          <w:rFonts w:ascii="阿里巴巴普惠体" w:eastAsia="阿里巴巴普惠体"/>
          <w:color w:val="000000"/>
          <w:sz w:val="21"/>
          <w:lang w:eastAsia="zh-CN"/>
        </w:rPr>
        <w:t>，可以收起/调出类目视图。</w:t>
      </w:r>
    </w:p>
    <w:p w:rsidR="00BA7E39" w:rsidRDefault="00EC4254" w:rsidP="003E4907">
      <w:pPr>
        <w:spacing w:after="150"/>
        <w:ind w:left="120"/>
        <w:rPr>
          <w:lang w:eastAsia="zh-CN"/>
        </w:rPr>
      </w:pPr>
      <w:bookmarkStart w:id="8174" w:name="title-fnt-ph5-bm7"/>
      <w:bookmarkStart w:id="8175" w:name="sectiondiv-58e-q8q-8vy"/>
      <w:bookmarkEnd w:id="8167"/>
      <w:bookmarkEnd w:id="8172"/>
      <w:bookmarkEnd w:id="8173"/>
      <w:r>
        <w:rPr>
          <w:rFonts w:ascii="阿里巴巴普惠体" w:eastAsia="阿里巴巴普惠体"/>
          <w:b/>
          <w:color w:val="000000"/>
          <w:lang w:eastAsia="zh-CN"/>
        </w:rPr>
        <w:t>添加、移动类目</w:t>
      </w:r>
    </w:p>
    <w:p w:rsidR="00BA7E39" w:rsidRDefault="00BA7E39" w:rsidP="003E4907">
      <w:pPr>
        <w:ind w:left="345"/>
        <w:rPr>
          <w:lang w:eastAsia="zh-CN"/>
        </w:rPr>
      </w:pPr>
      <w:bookmarkStart w:id="8176" w:name="note-hqw-osj-5ik"/>
      <w:bookmarkEnd w:id="8174"/>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8177" w:name="p-rzo-5r0-w91"/>
      <w:r>
        <w:rPr>
          <w:rFonts w:ascii="阿里巴巴普惠体" w:eastAsia="阿里巴巴普惠体"/>
          <w:b/>
          <w:color w:val="73777A"/>
          <w:sz w:val="21"/>
          <w:lang w:eastAsia="zh-CN"/>
        </w:rPr>
        <w:t>用户属性</w:t>
      </w:r>
      <w:r>
        <w:rPr>
          <w:rFonts w:ascii="阿里巴巴普惠体" w:eastAsia="阿里巴巴普惠体"/>
          <w:color w:val="73777A"/>
          <w:sz w:val="21"/>
          <w:lang w:eastAsia="zh-CN"/>
        </w:rPr>
        <w:t>类目不支持添加子级类目。</w:t>
      </w:r>
    </w:p>
    <w:p w:rsidR="00BA7E39" w:rsidRDefault="00EC4254" w:rsidP="003E4907">
      <w:pPr>
        <w:spacing w:after="150"/>
        <w:ind w:left="120"/>
        <w:rPr>
          <w:lang w:eastAsia="zh-CN"/>
        </w:rPr>
      </w:pPr>
      <w:bookmarkStart w:id="8178" w:name="p-cif-gd7-a9n"/>
      <w:bookmarkEnd w:id="8176"/>
      <w:bookmarkEnd w:id="8177"/>
      <w:r>
        <w:rPr>
          <w:rFonts w:ascii="阿里巴巴普惠体" w:eastAsia="阿里巴巴普惠体"/>
          <w:color w:val="000000"/>
          <w:sz w:val="21"/>
          <w:lang w:eastAsia="zh-CN"/>
        </w:rPr>
        <w:t>最多添加三级类目，操作步骤：</w:t>
      </w:r>
    </w:p>
    <w:p w:rsidR="00BA7E39" w:rsidRDefault="00EC4254" w:rsidP="003E4907">
      <w:pPr>
        <w:numPr>
          <w:ilvl w:val="0"/>
          <w:numId w:val="210"/>
        </w:numPr>
        <w:spacing w:after="120"/>
      </w:pPr>
      <w:bookmarkStart w:id="8179" w:name="p-aky-50f-t9q"/>
      <w:bookmarkStart w:id="8180" w:name="li-cwf-t1r-nh3"/>
      <w:bookmarkStart w:id="8181" w:name="ol-sgr-m9r-prm"/>
      <w:bookmarkEnd w:id="8178"/>
      <w:r>
        <w:rPr>
          <w:rFonts w:ascii="阿里巴巴普惠体" w:eastAsia="阿里巴巴普惠体"/>
          <w:color w:val="000000"/>
          <w:sz w:val="21"/>
          <w:lang w:eastAsia="zh-CN"/>
        </w:rPr>
        <w:lastRenderedPageBreak/>
        <w:t>鼠标移动到任意类目（或</w:t>
      </w:r>
      <w:r>
        <w:rPr>
          <w:rFonts w:ascii="阿里巴巴普惠体" w:eastAsia="阿里巴巴普惠体"/>
          <w:b/>
          <w:color w:val="000000"/>
          <w:sz w:val="21"/>
          <w:lang w:eastAsia="zh-CN"/>
        </w:rPr>
        <w:t>全部标签</w:t>
      </w:r>
      <w:r>
        <w:rPr>
          <w:rFonts w:ascii="阿里巴巴普惠体" w:eastAsia="阿里巴巴普惠体"/>
          <w:color w:val="000000"/>
          <w:sz w:val="21"/>
          <w:lang w:eastAsia="zh-CN"/>
        </w:rPr>
        <w:t>）上方，会出现加号图标</w:t>
      </w:r>
      <w:r>
        <w:rPr>
          <w:noProof/>
        </w:rPr>
        <w:drawing>
          <wp:inline distT="0" distB="0" distL="0" distR="0">
            <wp:extent cx="171450" cy="171450"/>
            <wp:effectExtent l="0" t="0" r="0" b="0"/>
            <wp:docPr id="302" name="图片 302"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171450" cy="171450"/>
                    </a:xfrm>
                    <a:prstGeom prst="rect">
                      <a:avLst/>
                    </a:prstGeom>
                  </pic:spPr>
                </pic:pic>
              </a:graphicData>
            </a:graphic>
          </wp:inline>
        </w:drawing>
      </w:r>
      <w:r>
        <w:rPr>
          <w:rFonts w:ascii="阿里巴巴普惠体" w:eastAsia="阿里巴巴普惠体"/>
          <w:color w:val="000000"/>
          <w:sz w:val="21"/>
          <w:lang w:eastAsia="zh-CN"/>
        </w:rPr>
        <w:t>，如下图所示。</w:t>
      </w:r>
      <w:r>
        <w:rPr>
          <w:rFonts w:ascii="阿里巴巴普惠体" w:eastAsia="阿里巴巴普惠体"/>
          <w:color w:val="000000"/>
          <w:sz w:val="21"/>
        </w:rPr>
        <w:t>单击加号图标。</w:t>
      </w:r>
    </w:p>
    <w:p w:rsidR="00BA7E39" w:rsidRDefault="00EC4254" w:rsidP="003E4907">
      <w:pPr>
        <w:ind w:left="840"/>
      </w:pPr>
      <w:bookmarkStart w:id="8182" w:name="img-ej3-56h-61u"/>
      <w:bookmarkEnd w:id="8179"/>
      <w:r>
        <w:rPr>
          <w:noProof/>
        </w:rPr>
        <w:drawing>
          <wp:inline distT="0" distB="0" distL="0" distR="0">
            <wp:extent cx="3086100" cy="2362200"/>
            <wp:effectExtent l="0" t="0" r="0" b="0"/>
            <wp:docPr id="303" name="图片 303"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3086100" cy="2362200"/>
                    </a:xfrm>
                    <a:prstGeom prst="rect">
                      <a:avLst/>
                    </a:prstGeom>
                  </pic:spPr>
                </pic:pic>
              </a:graphicData>
            </a:graphic>
          </wp:inline>
        </w:drawing>
      </w:r>
      <w:bookmarkEnd w:id="8182"/>
    </w:p>
    <w:p w:rsidR="00BA7E39" w:rsidRDefault="00EC4254" w:rsidP="003E4907">
      <w:pPr>
        <w:numPr>
          <w:ilvl w:val="0"/>
          <w:numId w:val="210"/>
        </w:numPr>
        <w:spacing w:after="120"/>
        <w:rPr>
          <w:lang w:eastAsia="zh-CN"/>
        </w:rPr>
      </w:pPr>
      <w:bookmarkStart w:id="8183" w:name="p-b8y-ndc-kv2"/>
      <w:bookmarkStart w:id="8184" w:name="li-ofs-aq8-aro"/>
      <w:bookmarkEnd w:id="8180"/>
      <w:r>
        <w:rPr>
          <w:rFonts w:ascii="阿里巴巴普惠体" w:eastAsia="阿里巴巴普惠体"/>
          <w:color w:val="000000"/>
          <w:sz w:val="21"/>
          <w:lang w:eastAsia="zh-CN"/>
        </w:rPr>
        <w:t>在弹窗中选择新类目是原类目的同级还是子级，输入新类目名称。</w:t>
      </w:r>
    </w:p>
    <w:p w:rsidR="00BA7E39" w:rsidRDefault="00EC4254" w:rsidP="003E4907">
      <w:pPr>
        <w:spacing w:after="150"/>
        <w:ind w:left="840"/>
        <w:rPr>
          <w:lang w:eastAsia="zh-CN"/>
        </w:rPr>
      </w:pPr>
      <w:bookmarkStart w:id="8185" w:name="p-jqh-o3j-jix"/>
      <w:bookmarkEnd w:id="8183"/>
      <w:r>
        <w:rPr>
          <w:rFonts w:ascii="阿里巴巴普惠体" w:eastAsia="阿里巴巴普惠体"/>
          <w:color w:val="000000"/>
          <w:sz w:val="21"/>
          <w:lang w:eastAsia="zh-CN"/>
        </w:rPr>
        <w:t>本例中创建了</w:t>
      </w:r>
      <w:r>
        <w:rPr>
          <w:rFonts w:ascii="阿里巴巴普惠体" w:eastAsia="阿里巴巴普惠体"/>
          <w:color w:val="000000"/>
          <w:sz w:val="21"/>
          <w:lang w:eastAsia="zh-CN"/>
        </w:rPr>
        <w:t>“</w:t>
      </w:r>
      <w:r>
        <w:rPr>
          <w:rFonts w:ascii="阿里巴巴普惠体" w:eastAsia="阿里巴巴普惠体"/>
          <w:color w:val="000000"/>
          <w:sz w:val="21"/>
          <w:lang w:eastAsia="zh-CN"/>
        </w:rPr>
        <w:t>基础标签</w:t>
      </w:r>
      <w:r>
        <w:rPr>
          <w:rFonts w:ascii="阿里巴巴普惠体" w:eastAsia="阿里巴巴普惠体"/>
          <w:color w:val="000000"/>
          <w:sz w:val="21"/>
          <w:lang w:eastAsia="zh-CN"/>
        </w:rPr>
        <w:t>”</w:t>
      </w:r>
      <w:r>
        <w:rPr>
          <w:rFonts w:ascii="阿里巴巴普惠体" w:eastAsia="阿里巴巴普惠体"/>
          <w:color w:val="000000"/>
          <w:sz w:val="21"/>
          <w:lang w:eastAsia="zh-CN"/>
        </w:rPr>
        <w:t>的一个同级类目</w:t>
      </w:r>
      <w:r>
        <w:rPr>
          <w:rFonts w:ascii="阿里巴巴普惠体" w:eastAsia="阿里巴巴普惠体"/>
          <w:color w:val="000000"/>
          <w:sz w:val="21"/>
          <w:lang w:eastAsia="zh-CN"/>
        </w:rPr>
        <w:t>“</w:t>
      </w:r>
      <w:r>
        <w:rPr>
          <w:rFonts w:ascii="阿里巴巴普惠体" w:eastAsia="阿里巴巴普惠体"/>
          <w:color w:val="000000"/>
          <w:sz w:val="21"/>
          <w:lang w:eastAsia="zh-CN"/>
        </w:rPr>
        <w:t>基础标签的同级类目</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BA7E39" w:rsidRDefault="00EC4254" w:rsidP="003E4907">
      <w:pPr>
        <w:ind w:left="840"/>
      </w:pPr>
      <w:bookmarkStart w:id="8186" w:name="img-o0n-62o-r8f"/>
      <w:bookmarkEnd w:id="8185"/>
      <w:r>
        <w:rPr>
          <w:noProof/>
        </w:rPr>
        <w:drawing>
          <wp:inline distT="0" distB="0" distL="0" distR="0">
            <wp:extent cx="5095875" cy="3533775"/>
            <wp:effectExtent l="0" t="0" r="0" b="0"/>
            <wp:docPr id="304" name="图片 304" descr="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5095875" cy="3533775"/>
                    </a:xfrm>
                    <a:prstGeom prst="rect">
                      <a:avLst/>
                    </a:prstGeom>
                  </pic:spPr>
                </pic:pic>
              </a:graphicData>
            </a:graphic>
          </wp:inline>
        </w:drawing>
      </w:r>
      <w:bookmarkEnd w:id="8186"/>
    </w:p>
    <w:p w:rsidR="00BA7E39" w:rsidRDefault="00EC4254" w:rsidP="003E4907">
      <w:pPr>
        <w:numPr>
          <w:ilvl w:val="0"/>
          <w:numId w:val="210"/>
        </w:numPr>
        <w:spacing w:after="120"/>
        <w:rPr>
          <w:lang w:eastAsia="zh-CN"/>
        </w:rPr>
      </w:pPr>
      <w:bookmarkStart w:id="8187" w:name="p-zs5-dtk-7re"/>
      <w:bookmarkStart w:id="8188" w:name="li-caf-ifq-44y"/>
      <w:bookmarkEnd w:id="8184"/>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完成创建。新类目将加入目录。</w:t>
      </w:r>
    </w:p>
    <w:p w:rsidR="00BA7E39" w:rsidRDefault="00EC4254" w:rsidP="003E4907">
      <w:pPr>
        <w:ind w:left="840"/>
      </w:pPr>
      <w:bookmarkStart w:id="8189" w:name="img-n26-r1c-yvk"/>
      <w:bookmarkEnd w:id="8187"/>
      <w:r>
        <w:rPr>
          <w:noProof/>
        </w:rPr>
        <w:lastRenderedPageBreak/>
        <w:drawing>
          <wp:inline distT="0" distB="0" distL="0" distR="0">
            <wp:extent cx="3200400" cy="2809875"/>
            <wp:effectExtent l="0" t="0" r="0" b="0"/>
            <wp:docPr id="305" name="图片 305" descr="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3200400" cy="2809875"/>
                    </a:xfrm>
                    <a:prstGeom prst="rect">
                      <a:avLst/>
                    </a:prstGeom>
                  </pic:spPr>
                </pic:pic>
              </a:graphicData>
            </a:graphic>
          </wp:inline>
        </w:drawing>
      </w:r>
      <w:bookmarkEnd w:id="8189"/>
    </w:p>
    <w:p w:rsidR="00BA7E39" w:rsidRDefault="00EC4254" w:rsidP="003E4907">
      <w:pPr>
        <w:numPr>
          <w:ilvl w:val="0"/>
          <w:numId w:val="210"/>
        </w:numPr>
        <w:spacing w:after="120"/>
        <w:rPr>
          <w:lang w:eastAsia="zh-CN"/>
        </w:rPr>
      </w:pPr>
      <w:bookmarkStart w:id="8190" w:name="p-u6k-pbf-g1j"/>
      <w:bookmarkStart w:id="8191" w:name="li-91t-yf2-tkh"/>
      <w:bookmarkEnd w:id="8188"/>
      <w:r>
        <w:rPr>
          <w:rFonts w:ascii="阿里巴巴普惠体" w:eastAsia="阿里巴巴普惠体"/>
          <w:color w:val="000000"/>
          <w:sz w:val="21"/>
          <w:lang w:eastAsia="zh-CN"/>
        </w:rPr>
        <w:t>鼠标拖拽类目到需要的位置，可以改变类目的顺序和层级。</w:t>
      </w:r>
    </w:p>
    <w:p w:rsidR="00BA7E39" w:rsidRDefault="00EC4254" w:rsidP="003E4907">
      <w:pPr>
        <w:spacing w:after="150"/>
        <w:ind w:left="120"/>
        <w:rPr>
          <w:lang w:eastAsia="zh-CN"/>
        </w:rPr>
      </w:pPr>
      <w:bookmarkStart w:id="8192" w:name="title-wsz-3wr-8k8"/>
      <w:bookmarkStart w:id="8193" w:name="sectiondiv-ul1-5rb-ttr"/>
      <w:bookmarkEnd w:id="8175"/>
      <w:bookmarkEnd w:id="8181"/>
      <w:bookmarkEnd w:id="8190"/>
      <w:bookmarkEnd w:id="8191"/>
      <w:r>
        <w:rPr>
          <w:rFonts w:ascii="阿里巴巴普惠体" w:eastAsia="阿里巴巴普惠体"/>
          <w:b/>
          <w:color w:val="000000"/>
          <w:lang w:eastAsia="zh-CN"/>
        </w:rPr>
        <w:t>重命名类目</w:t>
      </w:r>
    </w:p>
    <w:p w:rsidR="00BA7E39" w:rsidRDefault="00BA7E39" w:rsidP="003E4907">
      <w:pPr>
        <w:ind w:left="345"/>
        <w:rPr>
          <w:lang w:eastAsia="zh-CN"/>
        </w:rPr>
      </w:pPr>
      <w:bookmarkStart w:id="8194" w:name="note-9dd-los-h6l"/>
      <w:bookmarkEnd w:id="8192"/>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8195" w:name="p-56t-llj-40e"/>
      <w:r>
        <w:rPr>
          <w:rFonts w:ascii="阿里巴巴普惠体" w:eastAsia="阿里巴巴普惠体"/>
          <w:b/>
          <w:color w:val="73777A"/>
          <w:sz w:val="21"/>
          <w:lang w:eastAsia="zh-CN"/>
        </w:rPr>
        <w:t>用户属性</w:t>
      </w:r>
      <w:r>
        <w:rPr>
          <w:rFonts w:ascii="阿里巴巴普惠体" w:eastAsia="阿里巴巴普惠体"/>
          <w:color w:val="73777A"/>
          <w:sz w:val="21"/>
          <w:lang w:eastAsia="zh-CN"/>
        </w:rPr>
        <w:t>类目不支持重命名。</w:t>
      </w:r>
    </w:p>
    <w:p w:rsidR="00BA7E39" w:rsidRDefault="00EC4254" w:rsidP="003E4907">
      <w:pPr>
        <w:spacing w:after="150"/>
        <w:ind w:left="120"/>
      </w:pPr>
      <w:bookmarkStart w:id="8196" w:name="p-0ki-7g3-9u8"/>
      <w:bookmarkEnd w:id="8194"/>
      <w:bookmarkEnd w:id="8195"/>
      <w:r>
        <w:rPr>
          <w:rFonts w:ascii="阿里巴巴普惠体" w:eastAsia="阿里巴巴普惠体"/>
          <w:color w:val="000000"/>
          <w:sz w:val="21"/>
        </w:rPr>
        <w:t>操作步骤：</w:t>
      </w:r>
    </w:p>
    <w:p w:rsidR="00BA7E39" w:rsidRDefault="00EC4254" w:rsidP="003E4907">
      <w:pPr>
        <w:numPr>
          <w:ilvl w:val="0"/>
          <w:numId w:val="211"/>
        </w:numPr>
        <w:spacing w:after="120"/>
        <w:rPr>
          <w:lang w:eastAsia="zh-CN"/>
        </w:rPr>
      </w:pPr>
      <w:bookmarkStart w:id="8197" w:name="p-pq8-5pq-0y8"/>
      <w:bookmarkStart w:id="8198" w:name="li-vqn-6a2-b8v"/>
      <w:bookmarkStart w:id="8199" w:name="ol-bx0-553-s43"/>
      <w:bookmarkEnd w:id="8196"/>
      <w:r>
        <w:rPr>
          <w:rFonts w:ascii="阿里巴巴普惠体" w:eastAsia="阿里巴巴普惠体"/>
          <w:color w:val="000000"/>
          <w:sz w:val="21"/>
          <w:lang w:eastAsia="zh-CN"/>
        </w:rPr>
        <w:t>鼠标移动到自定义类目上方，会出现省略号图标</w:t>
      </w:r>
      <w:r>
        <w:rPr>
          <w:noProof/>
        </w:rPr>
        <w:drawing>
          <wp:inline distT="0" distB="0" distL="0" distR="0">
            <wp:extent cx="180975" cy="161925"/>
            <wp:effectExtent l="0" t="0" r="0" b="0"/>
            <wp:docPr id="306" name="图片 306"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，如下图所示。单击省略号图标，出现</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p>
    <w:p w:rsidR="00BA7E39" w:rsidRDefault="00EC4254" w:rsidP="003E4907">
      <w:pPr>
        <w:ind w:left="840"/>
      </w:pPr>
      <w:bookmarkStart w:id="8200" w:name="img-mqj-5sp-fgw"/>
      <w:bookmarkEnd w:id="8197"/>
      <w:r>
        <w:rPr>
          <w:noProof/>
        </w:rPr>
        <w:lastRenderedPageBreak/>
        <w:drawing>
          <wp:inline distT="0" distB="0" distL="0" distR="0">
            <wp:extent cx="3143250" cy="3248025"/>
            <wp:effectExtent l="0" t="0" r="0" b="0"/>
            <wp:docPr id="307" name="图片 307"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3143250" cy="3248025"/>
                    </a:xfrm>
                    <a:prstGeom prst="rect">
                      <a:avLst/>
                    </a:prstGeom>
                  </pic:spPr>
                </pic:pic>
              </a:graphicData>
            </a:graphic>
          </wp:inline>
        </w:drawing>
      </w:r>
      <w:bookmarkEnd w:id="8200"/>
    </w:p>
    <w:p w:rsidR="00BA7E39" w:rsidRDefault="00EC4254" w:rsidP="003E4907">
      <w:pPr>
        <w:numPr>
          <w:ilvl w:val="0"/>
          <w:numId w:val="211"/>
        </w:numPr>
        <w:spacing w:after="120"/>
        <w:rPr>
          <w:lang w:eastAsia="zh-CN"/>
        </w:rPr>
      </w:pPr>
      <w:bookmarkStart w:id="8201" w:name="p-985-q4v-0wk"/>
      <w:bookmarkStart w:id="8202" w:name="li-s7w-40m-qc8"/>
      <w:bookmarkEnd w:id="8198"/>
      <w:r>
        <w:rPr>
          <w:rFonts w:ascii="阿里巴巴普惠体" w:eastAsia="阿里巴巴普惠体"/>
          <w:color w:val="000000"/>
          <w:sz w:val="21"/>
          <w:lang w:eastAsia="zh-CN"/>
        </w:rPr>
        <w:t>在弹窗中输入新的类目名称，单击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完成重命名。</w:t>
      </w:r>
    </w:p>
    <w:p w:rsidR="00BA7E39" w:rsidRDefault="00EC4254" w:rsidP="003E4907">
      <w:pPr>
        <w:ind w:left="840"/>
      </w:pPr>
      <w:bookmarkStart w:id="8203" w:name="img-odm-btg-l07"/>
      <w:bookmarkEnd w:id="8201"/>
      <w:r>
        <w:rPr>
          <w:noProof/>
        </w:rPr>
        <w:drawing>
          <wp:inline distT="0" distB="0" distL="0" distR="0">
            <wp:extent cx="5124450" cy="2828925"/>
            <wp:effectExtent l="0" t="0" r="0" b="0"/>
            <wp:docPr id="308" name="图片 308" descr="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5124450" cy="2828925"/>
                    </a:xfrm>
                    <a:prstGeom prst="rect">
                      <a:avLst/>
                    </a:prstGeom>
                  </pic:spPr>
                </pic:pic>
              </a:graphicData>
            </a:graphic>
          </wp:inline>
        </w:drawing>
      </w:r>
      <w:bookmarkEnd w:id="8203"/>
    </w:p>
    <w:p w:rsidR="00BA7E39" w:rsidRDefault="00EC4254" w:rsidP="003E4907">
      <w:pPr>
        <w:spacing w:after="150"/>
        <w:ind w:left="120"/>
        <w:rPr>
          <w:lang w:eastAsia="zh-CN"/>
        </w:rPr>
      </w:pPr>
      <w:bookmarkStart w:id="8204" w:name="title-512-qla-yyy"/>
      <w:bookmarkStart w:id="8205" w:name="sectiondiv-rwk-q28-lcc"/>
      <w:bookmarkEnd w:id="8193"/>
      <w:bookmarkEnd w:id="8199"/>
      <w:bookmarkEnd w:id="8202"/>
      <w:r>
        <w:rPr>
          <w:rFonts w:ascii="阿里巴巴普惠体" w:eastAsia="阿里巴巴普惠体"/>
          <w:b/>
          <w:color w:val="000000"/>
          <w:lang w:eastAsia="zh-CN"/>
        </w:rPr>
        <w:t>删除类目</w:t>
      </w:r>
    </w:p>
    <w:p w:rsidR="00BA7E39" w:rsidRDefault="00BA7E39" w:rsidP="003E4907">
      <w:pPr>
        <w:ind w:left="345"/>
        <w:rPr>
          <w:lang w:eastAsia="zh-CN"/>
        </w:rPr>
      </w:pPr>
      <w:bookmarkStart w:id="8206" w:name="note-tp7-wjy-rlx"/>
      <w:bookmarkEnd w:id="8204"/>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8207" w:name="p-5ck-cg4-qwq"/>
      <w:r>
        <w:rPr>
          <w:rFonts w:ascii="阿里巴巴普惠体" w:eastAsia="阿里巴巴普惠体"/>
          <w:b/>
          <w:color w:val="73777A"/>
          <w:sz w:val="21"/>
          <w:lang w:eastAsia="zh-CN"/>
        </w:rPr>
        <w:t>用户属性</w:t>
      </w:r>
      <w:r>
        <w:rPr>
          <w:rFonts w:ascii="阿里巴巴普惠体" w:eastAsia="阿里巴巴普惠体"/>
          <w:color w:val="73777A"/>
          <w:sz w:val="21"/>
          <w:lang w:eastAsia="zh-CN"/>
        </w:rPr>
        <w:t>类目不支持删除。</w:t>
      </w:r>
    </w:p>
    <w:p w:rsidR="00BA7E39" w:rsidRDefault="00EC4254" w:rsidP="003E4907">
      <w:pPr>
        <w:spacing w:after="150"/>
        <w:ind w:left="120"/>
      </w:pPr>
      <w:bookmarkStart w:id="8208" w:name="p-x01-itz-edt"/>
      <w:bookmarkEnd w:id="8206"/>
      <w:bookmarkEnd w:id="8207"/>
      <w:r>
        <w:rPr>
          <w:rFonts w:ascii="阿里巴巴普惠体" w:eastAsia="阿里巴巴普惠体"/>
          <w:color w:val="000000"/>
          <w:sz w:val="21"/>
        </w:rPr>
        <w:lastRenderedPageBreak/>
        <w:t>操作步骤：</w:t>
      </w:r>
    </w:p>
    <w:p w:rsidR="00BA7E39" w:rsidRDefault="00EC4254" w:rsidP="003E4907">
      <w:pPr>
        <w:numPr>
          <w:ilvl w:val="0"/>
          <w:numId w:val="212"/>
        </w:numPr>
        <w:spacing w:after="120"/>
        <w:rPr>
          <w:lang w:eastAsia="zh-CN"/>
        </w:rPr>
      </w:pPr>
      <w:bookmarkStart w:id="8209" w:name="p-4sn-y1h-q4u"/>
      <w:bookmarkStart w:id="8210" w:name="li-ml7-qxy-viq"/>
      <w:bookmarkStart w:id="8211" w:name="ol-279-vj3-h1e"/>
      <w:bookmarkEnd w:id="8208"/>
      <w:r>
        <w:rPr>
          <w:rFonts w:ascii="阿里巴巴普惠体" w:eastAsia="阿里巴巴普惠体"/>
          <w:color w:val="000000"/>
          <w:sz w:val="21"/>
          <w:lang w:eastAsia="zh-CN"/>
        </w:rPr>
        <w:t>鼠标移动到自定义类目上方，会出现省略号图标</w:t>
      </w:r>
      <w:r>
        <w:rPr>
          <w:noProof/>
        </w:rPr>
        <w:drawing>
          <wp:inline distT="0" distB="0" distL="0" distR="0">
            <wp:extent cx="180975" cy="161925"/>
            <wp:effectExtent l="0" t="0" r="0" b="0"/>
            <wp:docPr id="309" name="图片 309"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，如下图所示。单击省略号图标，出现</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w:t>
      </w:r>
    </w:p>
    <w:p w:rsidR="00BA7E39" w:rsidRDefault="00EC4254" w:rsidP="003E4907">
      <w:pPr>
        <w:ind w:left="840"/>
      </w:pPr>
      <w:bookmarkStart w:id="8212" w:name="img-281-uwx-tb8"/>
      <w:bookmarkEnd w:id="8209"/>
      <w:r>
        <w:rPr>
          <w:noProof/>
        </w:rPr>
        <w:drawing>
          <wp:inline distT="0" distB="0" distL="0" distR="0">
            <wp:extent cx="3143250" cy="3248025"/>
            <wp:effectExtent l="0" t="0" r="0" b="0"/>
            <wp:docPr id="310" name="图片 310" descr="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3143250" cy="3248025"/>
                    </a:xfrm>
                    <a:prstGeom prst="rect">
                      <a:avLst/>
                    </a:prstGeom>
                  </pic:spPr>
                </pic:pic>
              </a:graphicData>
            </a:graphic>
          </wp:inline>
        </w:drawing>
      </w:r>
      <w:bookmarkEnd w:id="8212"/>
    </w:p>
    <w:p w:rsidR="00BA7E39" w:rsidRDefault="00EC4254" w:rsidP="003E4907">
      <w:pPr>
        <w:numPr>
          <w:ilvl w:val="0"/>
          <w:numId w:val="212"/>
        </w:numPr>
        <w:spacing w:after="120"/>
        <w:rPr>
          <w:lang w:eastAsia="zh-CN"/>
        </w:rPr>
      </w:pPr>
      <w:bookmarkStart w:id="8213" w:name="p-yvz-v30-usg"/>
      <w:bookmarkStart w:id="8214" w:name="li-acr-vh2-kk9"/>
      <w:bookmarkEnd w:id="8210"/>
      <w:r>
        <w:rPr>
          <w:rFonts w:ascii="阿里巴巴普惠体" w:eastAsia="阿里巴巴普惠体"/>
          <w:color w:val="000000"/>
          <w:sz w:val="21"/>
          <w:lang w:eastAsia="zh-CN"/>
        </w:rPr>
        <w:t>若类目中不包含标签或子类目，将直接删除类目。</w:t>
      </w:r>
    </w:p>
    <w:p w:rsidR="00BA7E39" w:rsidRDefault="00EC4254" w:rsidP="003E4907">
      <w:pPr>
        <w:spacing w:after="150"/>
        <w:ind w:left="840"/>
        <w:rPr>
          <w:lang w:eastAsia="zh-CN"/>
        </w:rPr>
      </w:pPr>
      <w:bookmarkStart w:id="8215" w:name="p-72q-rmj-3al"/>
      <w:bookmarkEnd w:id="8213"/>
      <w:r>
        <w:rPr>
          <w:rFonts w:ascii="阿里巴巴普惠体" w:eastAsia="阿里巴巴普惠体"/>
          <w:color w:val="000000"/>
          <w:sz w:val="21"/>
          <w:lang w:eastAsia="zh-CN"/>
        </w:rPr>
        <w:t>若类目中包含标签或子类目，需要在弹窗中单击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完成删除。原类目中的标签将移入</w:t>
      </w:r>
      <w:r>
        <w:rPr>
          <w:rFonts w:ascii="阿里巴巴普惠体" w:eastAsia="阿里巴巴普惠体"/>
          <w:b/>
          <w:color w:val="000000"/>
          <w:sz w:val="21"/>
          <w:lang w:eastAsia="zh-CN"/>
        </w:rPr>
        <w:t>未分类</w:t>
      </w:r>
      <w:r>
        <w:rPr>
          <w:rFonts w:ascii="阿里巴巴普惠体" w:eastAsia="阿里巴巴普惠体"/>
          <w:color w:val="000000"/>
          <w:sz w:val="21"/>
          <w:lang w:eastAsia="zh-CN"/>
        </w:rPr>
        <w:t>，原类目下的子类目将代替原类目的位置。</w:t>
      </w:r>
    </w:p>
    <w:p w:rsidR="00BA7E39" w:rsidRDefault="00EC4254" w:rsidP="003E4907">
      <w:pPr>
        <w:ind w:left="840"/>
      </w:pPr>
      <w:bookmarkStart w:id="8216" w:name="img-s4n-dum-0lu"/>
      <w:bookmarkEnd w:id="8215"/>
      <w:r>
        <w:rPr>
          <w:noProof/>
        </w:rPr>
        <w:drawing>
          <wp:inline distT="0" distB="0" distL="0" distR="0">
            <wp:extent cx="5095875" cy="1695450"/>
            <wp:effectExtent l="0" t="0" r="0" b="0"/>
            <wp:docPr id="311" name="图片 311"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5095875" cy="1695450"/>
                    </a:xfrm>
                    <a:prstGeom prst="rect">
                      <a:avLst/>
                    </a:prstGeom>
                  </pic:spPr>
                </pic:pic>
              </a:graphicData>
            </a:graphic>
          </wp:inline>
        </w:drawing>
      </w:r>
      <w:bookmarkEnd w:id="8216"/>
    </w:p>
    <w:p w:rsidR="00BA7E39" w:rsidRDefault="00EC4254" w:rsidP="003E4907">
      <w:pPr>
        <w:spacing w:after="150"/>
        <w:ind w:left="120"/>
        <w:rPr>
          <w:lang w:eastAsia="zh-CN"/>
        </w:rPr>
      </w:pPr>
      <w:bookmarkStart w:id="8217" w:name="title-olz-ml6-94i"/>
      <w:bookmarkStart w:id="8218" w:name="section-52l-6e1-b1f"/>
      <w:bookmarkEnd w:id="8162"/>
      <w:bookmarkEnd w:id="8205"/>
      <w:bookmarkEnd w:id="8211"/>
      <w:bookmarkEnd w:id="8214"/>
      <w:r>
        <w:rPr>
          <w:rFonts w:ascii="阿里巴巴普惠体" w:eastAsia="阿里巴巴普惠体"/>
          <w:b/>
          <w:color w:val="000000"/>
          <w:lang w:eastAsia="zh-CN"/>
        </w:rPr>
        <w:t>编辑标签</w:t>
      </w:r>
    </w:p>
    <w:p w:rsidR="00BA7E39" w:rsidRDefault="00EC4254" w:rsidP="003E4907">
      <w:pPr>
        <w:spacing w:after="150"/>
        <w:ind w:left="120"/>
        <w:rPr>
          <w:lang w:eastAsia="zh-CN"/>
        </w:rPr>
      </w:pPr>
      <w:bookmarkStart w:id="8219" w:name="p-i6c-2hn-ll9"/>
      <w:bookmarkEnd w:id="8217"/>
      <w:r>
        <w:rPr>
          <w:rFonts w:ascii="阿里巴巴普惠体" w:eastAsia="阿里巴巴普惠体"/>
          <w:color w:val="000000"/>
          <w:sz w:val="21"/>
          <w:lang w:eastAsia="zh-CN"/>
        </w:rPr>
        <w:t>支持编辑导入的用户标签、自定义标签：</w:t>
      </w:r>
    </w:p>
    <w:p w:rsidR="00BA7E39" w:rsidRDefault="00EC4254" w:rsidP="003E4907">
      <w:pPr>
        <w:numPr>
          <w:ilvl w:val="0"/>
          <w:numId w:val="213"/>
        </w:numPr>
        <w:spacing w:after="90"/>
        <w:rPr>
          <w:lang w:eastAsia="zh-CN"/>
        </w:rPr>
      </w:pPr>
      <w:bookmarkStart w:id="8220" w:name="p-4ew-edx-qh7"/>
      <w:bookmarkStart w:id="8221" w:name="li-ubj-r7j-p0o"/>
      <w:bookmarkStart w:id="8222" w:name="ul-dtm-dnf-45l"/>
      <w:bookmarkEnd w:id="8219"/>
      <w:r>
        <w:rPr>
          <w:rFonts w:ascii="阿里巴巴普惠体" w:eastAsia="阿里巴巴普惠体"/>
          <w:color w:val="000000"/>
          <w:sz w:val="21"/>
          <w:lang w:eastAsia="zh-CN"/>
        </w:rPr>
        <w:lastRenderedPageBreak/>
        <w:t>对于导入的用户标签，单击标签的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，可在弹窗中修改标签名、标签类目、标签类型、标签说明，单击</w:t>
      </w:r>
      <w:r>
        <w:rPr>
          <w:rFonts w:ascii="阿里巴巴普惠体" w:eastAsia="阿里巴巴普惠体"/>
          <w:b/>
          <w:color w:val="000000"/>
          <w:sz w:val="21"/>
          <w:lang w:eastAsia="zh-CN"/>
        </w:rPr>
        <w:t>保存编辑</w:t>
      </w:r>
      <w:r>
        <w:rPr>
          <w:rFonts w:ascii="阿里巴巴普惠体" w:eastAsia="阿里巴巴普惠体"/>
          <w:color w:val="000000"/>
          <w:sz w:val="21"/>
          <w:lang w:eastAsia="zh-CN"/>
        </w:rPr>
        <w:t>完成修改。</w:t>
      </w:r>
    </w:p>
    <w:p w:rsidR="00BA7E39" w:rsidRDefault="00EC4254" w:rsidP="003E4907">
      <w:pPr>
        <w:ind w:left="615"/>
      </w:pPr>
      <w:bookmarkStart w:id="8223" w:name="img-xab-9u6-5jq"/>
      <w:bookmarkEnd w:id="8220"/>
      <w:r>
        <w:rPr>
          <w:noProof/>
        </w:rPr>
        <w:drawing>
          <wp:inline distT="0" distB="0" distL="0" distR="0">
            <wp:extent cx="6115050" cy="4572000"/>
            <wp:effectExtent l="0" t="0" r="0" b="0"/>
            <wp:docPr id="312" name="图片 3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6115050" cy="4572000"/>
                    </a:xfrm>
                    <a:prstGeom prst="rect">
                      <a:avLst/>
                    </a:prstGeom>
                  </pic:spPr>
                </pic:pic>
              </a:graphicData>
            </a:graphic>
          </wp:inline>
        </w:drawing>
      </w:r>
      <w:bookmarkEnd w:id="8223"/>
    </w:p>
    <w:p w:rsidR="00BA7E39" w:rsidRDefault="00BA7E39" w:rsidP="003E4907">
      <w:pPr>
        <w:ind w:left="840"/>
      </w:pPr>
      <w:bookmarkStart w:id="8224" w:name="note-0ds-tcl-i3n"/>
    </w:p>
    <w:p w:rsidR="00BA7E39" w:rsidRDefault="00EC4254" w:rsidP="003E4907">
      <w:pPr>
        <w:ind w:left="61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840"/>
        <w:rPr>
          <w:lang w:eastAsia="zh-CN"/>
        </w:rPr>
      </w:pPr>
      <w:bookmarkStart w:id="8225" w:name="p-ung-3j4-0zc"/>
      <w:r>
        <w:rPr>
          <w:rFonts w:ascii="阿里巴巴普惠体" w:eastAsia="阿里巴巴普惠体"/>
          <w:color w:val="73777A"/>
          <w:sz w:val="21"/>
          <w:lang w:eastAsia="zh-CN"/>
        </w:rPr>
        <w:t>修改标签类型后，再次调度后修改才会生效。</w:t>
      </w:r>
    </w:p>
    <w:p w:rsidR="00BA7E39" w:rsidRDefault="00EC4254" w:rsidP="003E4907">
      <w:pPr>
        <w:numPr>
          <w:ilvl w:val="0"/>
          <w:numId w:val="213"/>
        </w:numPr>
        <w:spacing w:after="90"/>
        <w:rPr>
          <w:lang w:eastAsia="zh-CN"/>
        </w:rPr>
      </w:pPr>
      <w:bookmarkStart w:id="8226" w:name="p-0mg-sb7-c5b"/>
      <w:bookmarkStart w:id="8227" w:name="li-fh3-w3e-7v6"/>
      <w:bookmarkEnd w:id="8221"/>
      <w:bookmarkEnd w:id="8224"/>
      <w:bookmarkEnd w:id="8225"/>
      <w:r>
        <w:rPr>
          <w:rFonts w:ascii="阿里巴巴普惠体" w:eastAsia="阿里巴巴普惠体"/>
          <w:color w:val="000000"/>
          <w:sz w:val="21"/>
          <w:lang w:eastAsia="zh-CN"/>
        </w:rPr>
        <w:t>对于自定义标签，单击标签的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，进入编辑页面，可修改标签配置，配置方法与创建时相同，请参见各类标签的创建文档。</w:t>
      </w:r>
    </w:p>
    <w:p w:rsidR="00BA7E39" w:rsidRDefault="00BA7E39" w:rsidP="003E4907">
      <w:pPr>
        <w:ind w:left="840"/>
        <w:rPr>
          <w:lang w:eastAsia="zh-CN"/>
        </w:rPr>
      </w:pPr>
      <w:bookmarkStart w:id="8228" w:name="note-oe0-srv-a1g"/>
      <w:bookmarkEnd w:id="8226"/>
    </w:p>
    <w:p w:rsidR="00BA7E39" w:rsidRDefault="00EC4254" w:rsidP="003E4907">
      <w:pPr>
        <w:ind w:left="61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840"/>
        <w:rPr>
          <w:lang w:eastAsia="zh-CN"/>
        </w:rPr>
      </w:pPr>
      <w:bookmarkStart w:id="8229" w:name="p-8ph-9rk-uec"/>
      <w:r>
        <w:rPr>
          <w:rFonts w:ascii="阿里巴巴普惠体" w:eastAsia="阿里巴巴普惠体"/>
          <w:color w:val="73777A"/>
          <w:sz w:val="21"/>
          <w:lang w:eastAsia="zh-CN"/>
        </w:rPr>
        <w:t>标签字段不支持修改。</w:t>
      </w:r>
    </w:p>
    <w:p w:rsidR="00BA7E39" w:rsidRDefault="00EC4254" w:rsidP="003E4907">
      <w:pPr>
        <w:spacing w:after="150"/>
        <w:ind w:left="120"/>
        <w:rPr>
          <w:lang w:eastAsia="zh-CN"/>
        </w:rPr>
      </w:pPr>
      <w:bookmarkStart w:id="8230" w:name="title-itc-c1d-xjc"/>
      <w:bookmarkStart w:id="8231" w:name="section-a4i-jwc-f9m"/>
      <w:bookmarkEnd w:id="8218"/>
      <w:bookmarkEnd w:id="8222"/>
      <w:bookmarkEnd w:id="8227"/>
      <w:bookmarkEnd w:id="8228"/>
      <w:bookmarkEnd w:id="8229"/>
      <w:r>
        <w:rPr>
          <w:rFonts w:ascii="阿里巴巴普惠体" w:eastAsia="阿里巴巴普惠体"/>
          <w:b/>
          <w:color w:val="000000"/>
          <w:lang w:eastAsia="zh-CN"/>
        </w:rPr>
        <w:lastRenderedPageBreak/>
        <w:t>查看标签详情</w:t>
      </w:r>
    </w:p>
    <w:p w:rsidR="00BA7E39" w:rsidRDefault="00EC4254" w:rsidP="003E4907">
      <w:pPr>
        <w:spacing w:after="150"/>
        <w:ind w:left="120"/>
        <w:rPr>
          <w:lang w:eastAsia="zh-CN"/>
        </w:rPr>
      </w:pPr>
      <w:bookmarkStart w:id="8232" w:name="p-dke-5qf-9m4"/>
      <w:bookmarkEnd w:id="8230"/>
      <w:r>
        <w:rPr>
          <w:rFonts w:ascii="阿里巴巴普惠体" w:eastAsia="阿里巴巴普惠体"/>
          <w:color w:val="000000"/>
          <w:sz w:val="21"/>
          <w:lang w:eastAsia="zh-CN"/>
        </w:rPr>
        <w:t>单击标签的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，进入标签详情页面，页面展示标签的基本信息、标签人数分布、标签历史详情三部分，如下图所示。</w:t>
      </w:r>
    </w:p>
    <w:p w:rsidR="00BA7E39" w:rsidRDefault="00EC4254" w:rsidP="003E4907">
      <w:pPr>
        <w:ind w:left="120"/>
      </w:pPr>
      <w:bookmarkStart w:id="8233" w:name="img-8wi-9a0-45d"/>
      <w:bookmarkEnd w:id="8232"/>
      <w:r>
        <w:rPr>
          <w:noProof/>
        </w:rPr>
        <w:drawing>
          <wp:inline distT="0" distB="0" distL="0" distR="0">
            <wp:extent cx="6192520" cy="2802079"/>
            <wp:effectExtent l="0" t="0" r="0" b="0"/>
            <wp:docPr id="313" name="图片 313"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6192520" cy="2802079"/>
                    </a:xfrm>
                    <a:prstGeom prst="rect">
                      <a:avLst/>
                    </a:prstGeom>
                  </pic:spPr>
                </pic:pic>
              </a:graphicData>
            </a:graphic>
          </wp:inline>
        </w:drawing>
      </w:r>
      <w:bookmarkEnd w:id="8233"/>
    </w:p>
    <w:p w:rsidR="00BA7E39" w:rsidRDefault="00EC4254" w:rsidP="003E4907">
      <w:pPr>
        <w:numPr>
          <w:ilvl w:val="0"/>
          <w:numId w:val="214"/>
        </w:numPr>
        <w:spacing w:after="90"/>
        <w:rPr>
          <w:lang w:eastAsia="zh-CN"/>
        </w:rPr>
      </w:pPr>
      <w:bookmarkStart w:id="8234" w:name="p-ej2-quz-59x"/>
      <w:bookmarkStart w:id="8235" w:name="li-de5-bed-dro"/>
      <w:bookmarkStart w:id="8236" w:name="ul-sax-xlt-9be"/>
      <w:r>
        <w:rPr>
          <w:rFonts w:ascii="阿里巴巴普惠体" w:eastAsia="阿里巴巴普惠体"/>
          <w:color w:val="000000"/>
          <w:sz w:val="21"/>
          <w:lang w:eastAsia="zh-CN"/>
        </w:rPr>
        <w:t>基本信息：展示标签覆盖情况、使用情况、更新信息、创建信息。</w:t>
      </w:r>
    </w:p>
    <w:p w:rsidR="00BA7E39" w:rsidRDefault="00EC4254" w:rsidP="003E4907">
      <w:pPr>
        <w:numPr>
          <w:ilvl w:val="0"/>
          <w:numId w:val="214"/>
        </w:numPr>
        <w:spacing w:after="90"/>
        <w:rPr>
          <w:lang w:eastAsia="zh-CN"/>
        </w:rPr>
      </w:pPr>
      <w:bookmarkStart w:id="8237" w:name="p-n98-kkb-7fh"/>
      <w:bookmarkStart w:id="8238" w:name="li-z8z-ye7-elw"/>
      <w:bookmarkEnd w:id="8234"/>
      <w:bookmarkEnd w:id="8235"/>
      <w:r>
        <w:rPr>
          <w:rFonts w:ascii="阿里巴巴普惠体" w:eastAsia="阿里巴巴普惠体"/>
          <w:color w:val="000000"/>
          <w:sz w:val="21"/>
          <w:lang w:eastAsia="zh-CN"/>
        </w:rPr>
        <w:t>标签人数分布：展示各标签值的覆盖情况，鼠标移动到标签值的图形上时，将出现具体人数和覆盖率。支持在图表和列表形式间切换，支持切换排序方式，如下图所示。</w:t>
      </w:r>
    </w:p>
    <w:p w:rsidR="00BA7E39" w:rsidRDefault="00EC4254" w:rsidP="003E4907">
      <w:pPr>
        <w:ind w:left="615"/>
      </w:pPr>
      <w:bookmarkStart w:id="8239" w:name="img-1ul-znr-tq2"/>
      <w:bookmarkEnd w:id="8237"/>
      <w:r>
        <w:rPr>
          <w:noProof/>
        </w:rPr>
        <w:drawing>
          <wp:inline distT="0" distB="0" distL="0" distR="0">
            <wp:extent cx="6192520" cy="1744955"/>
            <wp:effectExtent l="0" t="0" r="0" b="0"/>
            <wp:docPr id="314" name="图片 31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6192520" cy="1744955"/>
                    </a:xfrm>
                    <a:prstGeom prst="rect">
                      <a:avLst/>
                    </a:prstGeom>
                  </pic:spPr>
                </pic:pic>
              </a:graphicData>
            </a:graphic>
          </wp:inline>
        </w:drawing>
      </w:r>
      <w:bookmarkEnd w:id="8239"/>
    </w:p>
    <w:p w:rsidR="00BA7E39" w:rsidRDefault="00EC4254" w:rsidP="003E4907">
      <w:pPr>
        <w:numPr>
          <w:ilvl w:val="1"/>
          <w:numId w:val="214"/>
        </w:numPr>
        <w:spacing w:after="90"/>
        <w:rPr>
          <w:lang w:eastAsia="zh-CN"/>
        </w:rPr>
      </w:pPr>
      <w:bookmarkStart w:id="8240" w:name="p-q8x-cot-l70"/>
      <w:bookmarkStart w:id="8241" w:name="li-onh-pni-6ef"/>
      <w:bookmarkStart w:id="8242" w:name="ul-ehe-6pz-4zr"/>
      <w:r>
        <w:rPr>
          <w:rFonts w:ascii="阿里巴巴普惠体" w:eastAsia="阿里巴巴普惠体"/>
          <w:color w:val="000000"/>
          <w:sz w:val="21"/>
          <w:lang w:eastAsia="zh-CN"/>
        </w:rPr>
        <w:t>对于文本型、多值型标签：支持按覆盖人数升序、按覆盖人数降序。最多展示15个覆盖率最大的值，若多于15个值，将余下的值的覆盖数据相加，作为</w:t>
      </w:r>
      <w:r>
        <w:rPr>
          <w:rFonts w:ascii="阿里巴巴普惠体" w:eastAsia="阿里巴巴普惠体"/>
          <w:color w:val="000000"/>
          <w:sz w:val="21"/>
          <w:lang w:eastAsia="zh-CN"/>
        </w:rPr>
        <w:t>“</w:t>
      </w:r>
      <w:r>
        <w:rPr>
          <w:rFonts w:ascii="阿里巴巴普惠体" w:eastAsia="阿里巴巴普惠体"/>
          <w:color w:val="000000"/>
          <w:sz w:val="21"/>
          <w:lang w:eastAsia="zh-CN"/>
        </w:rPr>
        <w:t>其他</w:t>
      </w:r>
      <w:r>
        <w:rPr>
          <w:rFonts w:ascii="阿里巴巴普惠体" w:eastAsia="阿里巴巴普惠体"/>
          <w:color w:val="000000"/>
          <w:sz w:val="21"/>
          <w:lang w:eastAsia="zh-CN"/>
        </w:rPr>
        <w:t>”</w:t>
      </w:r>
      <w:r>
        <w:rPr>
          <w:rFonts w:ascii="阿里巴巴普惠体" w:eastAsia="阿里巴巴普惠体"/>
          <w:color w:val="000000"/>
          <w:sz w:val="21"/>
          <w:lang w:eastAsia="zh-CN"/>
        </w:rPr>
        <w:t>标签值展示。</w:t>
      </w:r>
    </w:p>
    <w:p w:rsidR="00BA7E39" w:rsidRDefault="00EC4254" w:rsidP="003E4907">
      <w:pPr>
        <w:numPr>
          <w:ilvl w:val="1"/>
          <w:numId w:val="214"/>
        </w:numPr>
        <w:spacing w:after="90"/>
        <w:rPr>
          <w:lang w:eastAsia="zh-CN"/>
        </w:rPr>
      </w:pPr>
      <w:bookmarkStart w:id="8243" w:name="p-8wg-7ra-m9m"/>
      <w:bookmarkStart w:id="8244" w:name="li-1yr-ogi-9rx"/>
      <w:bookmarkEnd w:id="8240"/>
      <w:bookmarkEnd w:id="8241"/>
      <w:r>
        <w:rPr>
          <w:rFonts w:ascii="阿里巴巴普惠体" w:eastAsia="阿里巴巴普惠体"/>
          <w:color w:val="000000"/>
          <w:sz w:val="21"/>
          <w:lang w:eastAsia="zh-CN"/>
        </w:rPr>
        <w:lastRenderedPageBreak/>
        <w:t>对于数值型标签：默认将全部数值分组，按分组展示，支持设置分组区间，如下图所示。支持按覆盖人数升序、按覆盖人数降序、按标签值升序、按标签值降序。</w:t>
      </w:r>
    </w:p>
    <w:p w:rsidR="00BA7E39" w:rsidRDefault="00EC4254" w:rsidP="003E4907">
      <w:pPr>
        <w:ind w:left="870"/>
      </w:pPr>
      <w:bookmarkStart w:id="8245" w:name="img-u32-ayg-qdu"/>
      <w:bookmarkEnd w:id="8243"/>
      <w:r>
        <w:rPr>
          <w:noProof/>
        </w:rPr>
        <w:drawing>
          <wp:inline distT="0" distB="0" distL="0" distR="0">
            <wp:extent cx="5080000" cy="1244391"/>
            <wp:effectExtent l="0" t="0" r="0" b="0"/>
            <wp:docPr id="315" name="图片 315" descr="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5080000" cy="1244391"/>
                    </a:xfrm>
                    <a:prstGeom prst="rect">
                      <a:avLst/>
                    </a:prstGeom>
                  </pic:spPr>
                </pic:pic>
              </a:graphicData>
            </a:graphic>
          </wp:inline>
        </w:drawing>
      </w:r>
      <w:bookmarkEnd w:id="8245"/>
    </w:p>
    <w:p w:rsidR="00BA7E39" w:rsidRDefault="00EC4254" w:rsidP="003E4907">
      <w:pPr>
        <w:numPr>
          <w:ilvl w:val="1"/>
          <w:numId w:val="214"/>
        </w:numPr>
        <w:spacing w:after="90"/>
        <w:rPr>
          <w:lang w:eastAsia="zh-CN"/>
        </w:rPr>
      </w:pPr>
      <w:bookmarkStart w:id="8246" w:name="p-hix-k57-pah"/>
      <w:bookmarkStart w:id="8247" w:name="li-9x7-317-723"/>
      <w:bookmarkEnd w:id="8244"/>
      <w:r>
        <w:rPr>
          <w:rFonts w:ascii="阿里巴巴普惠体" w:eastAsia="阿里巴巴普惠体"/>
          <w:color w:val="000000"/>
          <w:sz w:val="21"/>
          <w:lang w:eastAsia="zh-CN"/>
        </w:rPr>
        <w:t>对于时间型标签：支持按日分组、按月分组、按年分组展示。支持按时间升序、按时间降序。最多展示15个覆盖率最大的分组，若多于15个分组，将余下的分组的覆盖数据相加，作为</w:t>
      </w:r>
      <w:r>
        <w:rPr>
          <w:rFonts w:ascii="阿里巴巴普惠体" w:eastAsia="阿里巴巴普惠体"/>
          <w:color w:val="000000"/>
          <w:sz w:val="21"/>
          <w:lang w:eastAsia="zh-CN"/>
        </w:rPr>
        <w:t>“</w:t>
      </w:r>
      <w:r>
        <w:rPr>
          <w:rFonts w:ascii="阿里巴巴普惠体" w:eastAsia="阿里巴巴普惠体"/>
          <w:color w:val="000000"/>
          <w:sz w:val="21"/>
          <w:lang w:eastAsia="zh-CN"/>
        </w:rPr>
        <w:t>其他</w:t>
      </w:r>
      <w:r>
        <w:rPr>
          <w:rFonts w:ascii="阿里巴巴普惠体" w:eastAsia="阿里巴巴普惠体"/>
          <w:color w:val="000000"/>
          <w:sz w:val="21"/>
          <w:lang w:eastAsia="zh-CN"/>
        </w:rPr>
        <w:t>”</w:t>
      </w:r>
      <w:r>
        <w:rPr>
          <w:rFonts w:ascii="阿里巴巴普惠体" w:eastAsia="阿里巴巴普惠体"/>
          <w:color w:val="000000"/>
          <w:sz w:val="21"/>
          <w:lang w:eastAsia="zh-CN"/>
        </w:rPr>
        <w:t>分组展示。</w:t>
      </w:r>
    </w:p>
    <w:p w:rsidR="00BA7E39" w:rsidRDefault="00EC4254" w:rsidP="003E4907">
      <w:pPr>
        <w:numPr>
          <w:ilvl w:val="0"/>
          <w:numId w:val="214"/>
        </w:numPr>
        <w:spacing w:after="90"/>
        <w:rPr>
          <w:lang w:eastAsia="zh-CN"/>
        </w:rPr>
      </w:pPr>
      <w:bookmarkStart w:id="8248" w:name="p-xy7-irb-mfq"/>
      <w:bookmarkStart w:id="8249" w:name="li-82v-eg0-yu5"/>
      <w:bookmarkEnd w:id="8238"/>
      <w:bookmarkEnd w:id="8242"/>
      <w:bookmarkEnd w:id="8246"/>
      <w:bookmarkEnd w:id="8247"/>
      <w:r>
        <w:rPr>
          <w:rFonts w:ascii="阿里巴巴普惠体" w:eastAsia="阿里巴巴普惠体"/>
          <w:color w:val="000000"/>
          <w:sz w:val="21"/>
          <w:lang w:eastAsia="zh-CN"/>
        </w:rPr>
        <w:t>标签历史详情：对于文本型、多值型、数值型标签，支持展示近15天、近一个月、近两个月、近三个月的标签值的覆盖率历史数据，鼠标移动到标签值的图形上时，将出现覆盖率。最多支持展示5个标签值，支持选择展示哪些标签值，如下图所示。</w:t>
      </w:r>
    </w:p>
    <w:p w:rsidR="00BA7E39" w:rsidRDefault="00EC4254" w:rsidP="003E4907">
      <w:pPr>
        <w:ind w:left="615"/>
      </w:pPr>
      <w:bookmarkStart w:id="8250" w:name="img-j3w-thy-j42"/>
      <w:bookmarkEnd w:id="8248"/>
      <w:r>
        <w:rPr>
          <w:noProof/>
        </w:rPr>
        <w:drawing>
          <wp:inline distT="0" distB="0" distL="0" distR="0">
            <wp:extent cx="6192520" cy="1426212"/>
            <wp:effectExtent l="0" t="0" r="0" b="0"/>
            <wp:docPr id="316" name="图片 316" descr="879685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6192520" cy="1426212"/>
                    </a:xfrm>
                    <a:prstGeom prst="rect">
                      <a:avLst/>
                    </a:prstGeom>
                  </pic:spPr>
                </pic:pic>
              </a:graphicData>
            </a:graphic>
          </wp:inline>
        </w:drawing>
      </w:r>
      <w:bookmarkEnd w:id="8250"/>
    </w:p>
    <w:p w:rsidR="00BA7E39" w:rsidRDefault="00BA7E39" w:rsidP="003E4907">
      <w:pPr>
        <w:ind w:left="840"/>
      </w:pPr>
      <w:bookmarkStart w:id="8251" w:name="note-mbj-g5w-6z9"/>
    </w:p>
    <w:p w:rsidR="00BA7E39" w:rsidRDefault="00EC4254" w:rsidP="003E4907">
      <w:pPr>
        <w:ind w:left="615"/>
      </w:pPr>
      <w:r>
        <w:rPr>
          <w:rFonts w:ascii="阿里巴巴普惠体" w:eastAsia="阿里巴巴普惠体"/>
          <w:b/>
          <w:color w:val="73777A"/>
          <w:sz w:val="21"/>
        </w:rPr>
        <w:t xml:space="preserve">说明 </w:t>
      </w:r>
    </w:p>
    <w:p w:rsidR="00BA7E39" w:rsidRDefault="00EC4254" w:rsidP="003E4907">
      <w:pPr>
        <w:numPr>
          <w:ilvl w:val="1"/>
          <w:numId w:val="215"/>
        </w:numPr>
        <w:spacing w:after="90"/>
        <w:rPr>
          <w:lang w:eastAsia="zh-CN"/>
        </w:rPr>
      </w:pPr>
      <w:bookmarkStart w:id="8252" w:name="p-sll-80s-6o3"/>
      <w:bookmarkStart w:id="8253" w:name="li-tw9-zvg-mn1"/>
      <w:bookmarkStart w:id="8254" w:name="ul-597-pa1-3i4"/>
      <w:r>
        <w:rPr>
          <w:rFonts w:ascii="阿里巴巴普惠体" w:eastAsia="阿里巴巴普惠体"/>
          <w:color w:val="73777A"/>
          <w:sz w:val="21"/>
          <w:lang w:eastAsia="zh-CN"/>
        </w:rPr>
        <w:t>对于数值型标签，将按分组展示，分组设置与标签人数分布中一致。</w:t>
      </w:r>
    </w:p>
    <w:p w:rsidR="00BA7E39" w:rsidRDefault="00EC4254" w:rsidP="003E4907">
      <w:pPr>
        <w:numPr>
          <w:ilvl w:val="1"/>
          <w:numId w:val="215"/>
        </w:numPr>
        <w:spacing w:after="90"/>
        <w:rPr>
          <w:lang w:eastAsia="zh-CN"/>
        </w:rPr>
      </w:pPr>
      <w:bookmarkStart w:id="8255" w:name="p-jt1-hma-d66"/>
      <w:bookmarkStart w:id="8256" w:name="li-e29-5ie-z14"/>
      <w:bookmarkEnd w:id="8252"/>
      <w:bookmarkEnd w:id="8253"/>
      <w:r>
        <w:rPr>
          <w:rFonts w:ascii="阿里巴巴普惠体" w:eastAsia="阿里巴巴普惠体"/>
          <w:color w:val="73777A"/>
          <w:sz w:val="21"/>
          <w:lang w:eastAsia="zh-CN"/>
        </w:rPr>
        <w:t>对于时间型标签，不展示标签历史详情。</w:t>
      </w:r>
    </w:p>
    <w:p w:rsidR="00BA7E39" w:rsidRDefault="00EC4254" w:rsidP="003E4907">
      <w:pPr>
        <w:spacing w:after="150"/>
        <w:ind w:left="120"/>
        <w:rPr>
          <w:lang w:eastAsia="zh-CN"/>
        </w:rPr>
      </w:pPr>
      <w:bookmarkStart w:id="8257" w:name="title-om0-3ej-8yq"/>
      <w:bookmarkStart w:id="8258" w:name="section-92m-ijs-olv"/>
      <w:bookmarkEnd w:id="8231"/>
      <w:bookmarkEnd w:id="8236"/>
      <w:bookmarkEnd w:id="8249"/>
      <w:bookmarkEnd w:id="8251"/>
      <w:bookmarkEnd w:id="8254"/>
      <w:bookmarkEnd w:id="8255"/>
      <w:bookmarkEnd w:id="8256"/>
      <w:r>
        <w:rPr>
          <w:rFonts w:ascii="阿里巴巴普惠体" w:eastAsia="阿里巴巴普惠体"/>
          <w:b/>
          <w:color w:val="000000"/>
          <w:lang w:eastAsia="zh-CN"/>
        </w:rPr>
        <w:t>通过标签筛选受众</w:t>
      </w:r>
    </w:p>
    <w:p w:rsidR="00BA7E39" w:rsidRDefault="00EC4254" w:rsidP="003E4907">
      <w:pPr>
        <w:spacing w:after="150"/>
        <w:ind w:left="120"/>
        <w:rPr>
          <w:lang w:eastAsia="zh-CN"/>
        </w:rPr>
      </w:pPr>
      <w:bookmarkStart w:id="8259" w:name="p-at7-5qb-plx"/>
      <w:bookmarkEnd w:id="8257"/>
      <w:r>
        <w:rPr>
          <w:rFonts w:ascii="阿里巴巴普惠体" w:eastAsia="阿里巴巴普惠体"/>
          <w:color w:val="000000"/>
          <w:sz w:val="21"/>
          <w:lang w:eastAsia="zh-CN"/>
        </w:rPr>
        <w:t>单击标签的</w:t>
      </w:r>
      <w:r>
        <w:rPr>
          <w:rFonts w:ascii="阿里巴巴普惠体" w:eastAsia="阿里巴巴普惠体"/>
          <w:b/>
          <w:color w:val="000000"/>
          <w:sz w:val="21"/>
          <w:lang w:eastAsia="zh-CN"/>
        </w:rPr>
        <w:t>筛选</w:t>
      </w:r>
      <w:r>
        <w:rPr>
          <w:rFonts w:ascii="阿里巴巴普惠体" w:eastAsia="阿里巴巴普惠体"/>
          <w:color w:val="000000"/>
          <w:sz w:val="21"/>
          <w:lang w:eastAsia="zh-CN"/>
        </w:rPr>
        <w:t>，跳转至受众筛选页面，默认已选择该标签进行筛选。标签筛选操作，请参见</w:t>
      </w:r>
      <w:hyperlink w:anchor="topic-1859714">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8260" w:name="title-h9u-yq8-4sf"/>
      <w:bookmarkStart w:id="8261" w:name="section-db8-8wm-lfc"/>
      <w:bookmarkEnd w:id="8258"/>
      <w:bookmarkEnd w:id="8259"/>
      <w:r>
        <w:rPr>
          <w:rFonts w:ascii="阿里巴巴普惠体" w:eastAsia="阿里巴巴普惠体"/>
          <w:b/>
          <w:color w:val="000000"/>
          <w:lang w:eastAsia="zh-CN"/>
        </w:rPr>
        <w:lastRenderedPageBreak/>
        <w:t>更新自定义标签</w:t>
      </w:r>
    </w:p>
    <w:p w:rsidR="00BA7E39" w:rsidRDefault="00EC4254" w:rsidP="003E4907">
      <w:pPr>
        <w:spacing w:after="150"/>
        <w:ind w:left="120"/>
        <w:rPr>
          <w:lang w:eastAsia="zh-CN"/>
        </w:rPr>
      </w:pPr>
      <w:bookmarkStart w:id="8262" w:name="p-cb2-yns-rj9"/>
      <w:bookmarkEnd w:id="8260"/>
      <w:r>
        <w:rPr>
          <w:rFonts w:ascii="阿里巴巴普惠体" w:eastAsia="阿里巴巴普惠体"/>
          <w:color w:val="000000"/>
          <w:sz w:val="21"/>
          <w:lang w:eastAsia="zh-CN"/>
        </w:rPr>
        <w:t>对于自定义标签，除了按照在创建时设置的周期自动更新，还可以手动更新（不论是否设置了自动更新）。单击标签的</w:t>
      </w:r>
      <w:r>
        <w:rPr>
          <w:noProof/>
        </w:rPr>
        <w:drawing>
          <wp:inline distT="0" distB="0" distL="0" distR="0">
            <wp:extent cx="180975" cy="209550"/>
            <wp:effectExtent l="0" t="0" r="0" b="0"/>
            <wp:docPr id="317" name="图片 317"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180975" cy="209550"/>
                    </a:xfrm>
                    <a:prstGeom prst="rect">
                      <a:avLst/>
                    </a:prstGeom>
                  </pic:spPr>
                </pic:pic>
              </a:graphicData>
            </a:graphic>
          </wp:inline>
        </w:drawing>
      </w:r>
      <w:r>
        <w:rPr>
          <w:rFonts w:ascii="阿里巴巴普惠体" w:eastAsia="阿里巴巴普惠体"/>
          <w:color w:val="000000"/>
          <w:sz w:val="21"/>
          <w:lang w:eastAsia="zh-CN"/>
        </w:rPr>
        <w:t>图标，单击</w:t>
      </w:r>
      <w:r>
        <w:rPr>
          <w:rFonts w:ascii="阿里巴巴普惠体" w:eastAsia="阿里巴巴普惠体"/>
          <w:b/>
          <w:color w:val="000000"/>
          <w:sz w:val="21"/>
          <w:lang w:eastAsia="zh-CN"/>
        </w:rPr>
        <w:t>更新</w:t>
      </w:r>
      <w:r>
        <w:rPr>
          <w:rFonts w:ascii="阿里巴巴普惠体" w:eastAsia="阿里巴巴普惠体"/>
          <w:color w:val="000000"/>
          <w:sz w:val="21"/>
          <w:lang w:eastAsia="zh-CN"/>
        </w:rPr>
        <w:t>，将立即开始更新标签。</w:t>
      </w:r>
    </w:p>
    <w:p w:rsidR="00BA7E39" w:rsidRDefault="00EC4254" w:rsidP="003E4907">
      <w:pPr>
        <w:ind w:left="120"/>
      </w:pPr>
      <w:bookmarkStart w:id="8263" w:name="img-jlo-q7h-2k5"/>
      <w:bookmarkEnd w:id="8262"/>
      <w:r>
        <w:rPr>
          <w:noProof/>
        </w:rPr>
        <w:drawing>
          <wp:inline distT="0" distB="0" distL="0" distR="0">
            <wp:extent cx="6192520" cy="1072255"/>
            <wp:effectExtent l="0" t="0" r="0" b="0"/>
            <wp:docPr id="318" name="图片 318" descr="2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6192520" cy="1072255"/>
                    </a:xfrm>
                    <a:prstGeom prst="rect">
                      <a:avLst/>
                    </a:prstGeom>
                  </pic:spPr>
                </pic:pic>
              </a:graphicData>
            </a:graphic>
          </wp:inline>
        </w:drawing>
      </w:r>
      <w:bookmarkEnd w:id="8263"/>
    </w:p>
    <w:p w:rsidR="00BA7E39" w:rsidRDefault="00EC4254" w:rsidP="003E4907">
      <w:pPr>
        <w:spacing w:after="150"/>
        <w:ind w:left="120"/>
        <w:rPr>
          <w:lang w:eastAsia="zh-CN"/>
        </w:rPr>
      </w:pPr>
      <w:bookmarkStart w:id="8264" w:name="p-uro-db6-iem"/>
      <w:r>
        <w:rPr>
          <w:rFonts w:ascii="阿里巴巴普惠体" w:eastAsia="阿里巴巴普惠体"/>
          <w:color w:val="000000"/>
          <w:sz w:val="21"/>
          <w:lang w:eastAsia="zh-CN"/>
        </w:rPr>
        <w:t>支持勾选多个自定义标签，然后单击列表下方的</w:t>
      </w:r>
      <w:r>
        <w:rPr>
          <w:rFonts w:ascii="阿里巴巴普惠体" w:eastAsia="阿里巴巴普惠体"/>
          <w:b/>
          <w:color w:val="000000"/>
          <w:sz w:val="21"/>
          <w:lang w:eastAsia="zh-CN"/>
        </w:rPr>
        <w:t>批量更新</w:t>
      </w:r>
      <w:r>
        <w:rPr>
          <w:rFonts w:ascii="阿里巴巴普惠体" w:eastAsia="阿里巴巴普惠体"/>
          <w:color w:val="000000"/>
          <w:sz w:val="21"/>
          <w:lang w:eastAsia="zh-CN"/>
        </w:rPr>
        <w:t>，进行批量更新。</w:t>
      </w:r>
    </w:p>
    <w:p w:rsidR="00BA7E39" w:rsidRDefault="00EC4254" w:rsidP="003E4907">
      <w:pPr>
        <w:spacing w:after="150"/>
        <w:ind w:left="120"/>
        <w:rPr>
          <w:lang w:eastAsia="zh-CN"/>
        </w:rPr>
      </w:pPr>
      <w:bookmarkStart w:id="8265" w:name="p-krs-jtq-a2t"/>
      <w:bookmarkEnd w:id="8264"/>
      <w:r>
        <w:rPr>
          <w:rFonts w:ascii="阿里巴巴普惠体" w:eastAsia="阿里巴巴普惠体"/>
          <w:color w:val="000000"/>
          <w:sz w:val="21"/>
          <w:lang w:eastAsia="zh-CN"/>
        </w:rPr>
        <w:t>此外，对于导入的标签，标签值将随着数据表的每次导入调度进行更新。</w:t>
      </w:r>
    </w:p>
    <w:p w:rsidR="00BA7E39" w:rsidRDefault="00EC4254" w:rsidP="003E4907">
      <w:pPr>
        <w:spacing w:after="150"/>
        <w:ind w:left="120"/>
        <w:rPr>
          <w:lang w:eastAsia="zh-CN"/>
        </w:rPr>
      </w:pPr>
      <w:bookmarkStart w:id="8266" w:name="title-7i1-afi-d05"/>
      <w:bookmarkStart w:id="8267" w:name="section-c13-sg8-c7w"/>
      <w:bookmarkEnd w:id="8261"/>
      <w:bookmarkEnd w:id="8265"/>
      <w:r>
        <w:rPr>
          <w:rFonts w:ascii="阿里巴巴普惠体" w:eastAsia="阿里巴巴普惠体"/>
          <w:b/>
          <w:color w:val="000000"/>
          <w:lang w:eastAsia="zh-CN"/>
        </w:rPr>
        <w:t>授权</w:t>
      </w:r>
    </w:p>
    <w:p w:rsidR="00BA7E39" w:rsidRDefault="00EC4254" w:rsidP="003E4907">
      <w:pPr>
        <w:spacing w:after="150"/>
        <w:ind w:left="120"/>
        <w:rPr>
          <w:lang w:eastAsia="zh-CN"/>
        </w:rPr>
      </w:pPr>
      <w:bookmarkStart w:id="8268" w:name="p-unl-ctv-go5"/>
      <w:bookmarkEnd w:id="8266"/>
      <w:r>
        <w:rPr>
          <w:rFonts w:ascii="阿里巴巴普惠体" w:eastAsia="阿里巴巴普惠体"/>
          <w:color w:val="000000"/>
          <w:sz w:val="21"/>
          <w:lang w:eastAsia="zh-CN"/>
        </w:rPr>
        <w:t>用户标签表调度导入后，管理员可使用和管理数据，非管理员用户默认不可使用或管理数据。管理员可以通过向用户/用户组授权，使被授权用户也可以使用，甚至管理已授权的数据。</w:t>
      </w:r>
    </w:p>
    <w:p w:rsidR="00BA7E39" w:rsidRDefault="00EC4254" w:rsidP="003E4907">
      <w:pPr>
        <w:spacing w:after="150"/>
        <w:ind w:left="120"/>
        <w:rPr>
          <w:lang w:eastAsia="zh-CN"/>
        </w:rPr>
      </w:pPr>
      <w:bookmarkStart w:id="8269" w:name="title-4mz-2zv-tsn"/>
      <w:bookmarkStart w:id="8270" w:name="sectiondiv-qhy-umg-76p"/>
      <w:bookmarkEnd w:id="8268"/>
      <w:r>
        <w:rPr>
          <w:rFonts w:ascii="阿里巴巴普惠体" w:eastAsia="阿里巴巴普惠体"/>
          <w:b/>
          <w:color w:val="000000"/>
          <w:lang w:eastAsia="zh-CN"/>
        </w:rPr>
        <w:t>授权管理权限、使用权限</w:t>
      </w:r>
    </w:p>
    <w:p w:rsidR="00BA7E39" w:rsidRDefault="00EC4254" w:rsidP="003E4907">
      <w:pPr>
        <w:spacing w:after="150"/>
        <w:ind w:left="120"/>
        <w:rPr>
          <w:lang w:eastAsia="zh-CN"/>
        </w:rPr>
      </w:pPr>
      <w:bookmarkStart w:id="8271" w:name="p-lzz-27e-w5a"/>
      <w:bookmarkEnd w:id="8269"/>
      <w:r>
        <w:rPr>
          <w:rFonts w:ascii="阿里巴巴普惠体" w:eastAsia="阿里巴巴普惠体"/>
          <w:color w:val="000000"/>
          <w:sz w:val="21"/>
          <w:lang w:eastAsia="zh-CN"/>
        </w:rPr>
        <w:t>向非管理员授权标签的以下权限：</w:t>
      </w:r>
    </w:p>
    <w:p w:rsidR="00BA7E39" w:rsidRDefault="00EC4254" w:rsidP="003E4907">
      <w:pPr>
        <w:numPr>
          <w:ilvl w:val="0"/>
          <w:numId w:val="216"/>
        </w:numPr>
        <w:spacing w:after="90"/>
        <w:rPr>
          <w:lang w:eastAsia="zh-CN"/>
        </w:rPr>
      </w:pPr>
      <w:bookmarkStart w:id="8272" w:name="p-f95-zjr-crq"/>
      <w:bookmarkStart w:id="8273" w:name="li-xp3-y6d-eas"/>
      <w:bookmarkStart w:id="8274" w:name="ul-frh-xen-utc"/>
      <w:bookmarkEnd w:id="8271"/>
      <w:r>
        <w:rPr>
          <w:rFonts w:ascii="阿里巴巴普惠体" w:eastAsia="阿里巴巴普惠体"/>
          <w:color w:val="000000"/>
          <w:sz w:val="21"/>
          <w:lang w:eastAsia="zh-CN"/>
        </w:rPr>
        <w:t>使用权限：在透视分析、受众筛选、推送Kafka、营销等场景使用标签的权限。</w:t>
      </w:r>
    </w:p>
    <w:p w:rsidR="00BA7E39" w:rsidRDefault="00EC4254" w:rsidP="003E4907">
      <w:pPr>
        <w:numPr>
          <w:ilvl w:val="0"/>
          <w:numId w:val="216"/>
        </w:numPr>
        <w:spacing w:after="90"/>
        <w:rPr>
          <w:lang w:eastAsia="zh-CN"/>
        </w:rPr>
      </w:pPr>
      <w:bookmarkStart w:id="8275" w:name="p-hh3-iu7-asd"/>
      <w:bookmarkStart w:id="8276" w:name="li-qe8-83j-2fx"/>
      <w:bookmarkEnd w:id="8272"/>
      <w:bookmarkEnd w:id="8273"/>
      <w:r>
        <w:rPr>
          <w:rFonts w:ascii="阿里巴巴普惠体" w:eastAsia="阿里巴巴普惠体"/>
          <w:color w:val="000000"/>
          <w:sz w:val="21"/>
          <w:lang w:eastAsia="zh-CN"/>
        </w:rPr>
        <w:t>管理权限：对已授权的标签进行编辑、授权的权限，同时也将具有使用权限。</w:t>
      </w:r>
    </w:p>
    <w:p w:rsidR="00BA7E39" w:rsidRDefault="00BA7E39" w:rsidP="003E4907">
      <w:pPr>
        <w:ind w:left="345"/>
        <w:rPr>
          <w:lang w:eastAsia="zh-CN"/>
        </w:rPr>
      </w:pPr>
      <w:bookmarkStart w:id="8277" w:name="note-hte-pv6-g73"/>
      <w:bookmarkEnd w:id="8274"/>
      <w:bookmarkEnd w:id="8275"/>
      <w:bookmarkEnd w:id="8276"/>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217"/>
        </w:numPr>
        <w:spacing w:after="90"/>
        <w:rPr>
          <w:lang w:eastAsia="zh-CN"/>
        </w:rPr>
      </w:pPr>
      <w:bookmarkStart w:id="8278" w:name="p-4k9-qe5-k9o"/>
      <w:bookmarkStart w:id="8279" w:name="li-s9w-91u-ahn"/>
      <w:bookmarkStart w:id="8280" w:name="ul-hzh-twy-vlg"/>
      <w:r>
        <w:rPr>
          <w:rFonts w:ascii="阿里巴巴普惠体" w:eastAsia="阿里巴巴普惠体"/>
          <w:color w:val="73777A"/>
          <w:sz w:val="21"/>
          <w:lang w:eastAsia="zh-CN"/>
        </w:rPr>
        <w:t>非管理员被授权后，该标签将展示在其标签列表中。</w:t>
      </w:r>
    </w:p>
    <w:p w:rsidR="00BA7E39" w:rsidRDefault="00EC4254" w:rsidP="003E4907">
      <w:pPr>
        <w:numPr>
          <w:ilvl w:val="0"/>
          <w:numId w:val="217"/>
        </w:numPr>
        <w:spacing w:after="90"/>
        <w:rPr>
          <w:lang w:eastAsia="zh-CN"/>
        </w:rPr>
      </w:pPr>
      <w:bookmarkStart w:id="8281" w:name="p-y2q-cs8-icq"/>
      <w:bookmarkStart w:id="8282" w:name="li-okx-4f4-ekj"/>
      <w:bookmarkEnd w:id="8278"/>
      <w:bookmarkEnd w:id="8279"/>
      <w:r>
        <w:rPr>
          <w:rFonts w:ascii="阿里巴巴普惠体" w:eastAsia="阿里巴巴普惠体"/>
          <w:color w:val="73777A"/>
          <w:sz w:val="21"/>
          <w:lang w:eastAsia="zh-CN"/>
        </w:rPr>
        <w:t>管理员无需被授权，默认具有工作空间中所有标签的管理权限，均展示在列表中。</w:t>
      </w:r>
    </w:p>
    <w:p w:rsidR="00BA7E39" w:rsidRDefault="00EC4254" w:rsidP="003E4907">
      <w:pPr>
        <w:numPr>
          <w:ilvl w:val="0"/>
          <w:numId w:val="217"/>
        </w:numPr>
        <w:spacing w:after="90"/>
        <w:rPr>
          <w:lang w:eastAsia="zh-CN"/>
        </w:rPr>
      </w:pPr>
      <w:bookmarkStart w:id="8283" w:name="p-l77-gz5-1e7"/>
      <w:bookmarkStart w:id="8284" w:name="li-cix-c10-1uk"/>
      <w:bookmarkEnd w:id="8281"/>
      <w:bookmarkEnd w:id="8282"/>
      <w:r>
        <w:rPr>
          <w:rFonts w:ascii="阿里巴巴普惠体" w:eastAsia="阿里巴巴普惠体"/>
          <w:color w:val="73777A"/>
          <w:sz w:val="21"/>
          <w:lang w:eastAsia="zh-CN"/>
        </w:rPr>
        <w:lastRenderedPageBreak/>
        <w:t>管理员还可以为非管理员授权用户标签的行级权限，达到数据隔离的目的，请参见下面的</w:t>
      </w:r>
      <w:hyperlink w:anchor="sectiondiv-atn-c8j-5j9">
        <w:r>
          <w:rPr>
            <w:rStyle w:val="af8"/>
            <w:rFonts w:ascii="阿里巴巴普惠体" w:eastAsia="阿里巴巴普惠体"/>
            <w:color w:val="FF6A00"/>
            <w:sz w:val="21"/>
            <w:lang w:eastAsia="zh-CN"/>
          </w:rPr>
          <w:t>授权行级权限</w:t>
        </w:r>
      </w:hyperlink>
      <w:r>
        <w:rPr>
          <w:rFonts w:ascii="阿里巴巴普惠体" w:eastAsia="阿里巴巴普惠体"/>
          <w:color w:val="73777A"/>
          <w:sz w:val="21"/>
          <w:lang w:eastAsia="zh-CN"/>
        </w:rPr>
        <w:t>。</w:t>
      </w:r>
    </w:p>
    <w:p w:rsidR="00BA7E39" w:rsidRDefault="00EC4254" w:rsidP="003E4907">
      <w:pPr>
        <w:spacing w:after="150"/>
        <w:ind w:left="120"/>
        <w:rPr>
          <w:lang w:eastAsia="zh-CN"/>
        </w:rPr>
      </w:pPr>
      <w:bookmarkStart w:id="8285" w:name="p-6oq-iim-iy4"/>
      <w:bookmarkEnd w:id="8277"/>
      <w:bookmarkEnd w:id="8280"/>
      <w:bookmarkEnd w:id="8283"/>
      <w:bookmarkEnd w:id="8284"/>
      <w:r>
        <w:rPr>
          <w:rFonts w:ascii="阿里巴巴普惠体" w:eastAsia="阿里巴巴普惠体"/>
          <w:color w:val="000000"/>
          <w:sz w:val="21"/>
          <w:lang w:eastAsia="zh-CN"/>
        </w:rPr>
        <w:t>管理权限、使用权限的授权操作类似，操作步骤：</w:t>
      </w:r>
    </w:p>
    <w:p w:rsidR="00BA7E39" w:rsidRDefault="00EC4254" w:rsidP="003E4907">
      <w:pPr>
        <w:numPr>
          <w:ilvl w:val="0"/>
          <w:numId w:val="218"/>
        </w:numPr>
        <w:spacing w:after="120"/>
        <w:rPr>
          <w:lang w:eastAsia="zh-CN"/>
        </w:rPr>
      </w:pPr>
      <w:bookmarkStart w:id="8286" w:name="p-hf5-esj-qcr"/>
      <w:bookmarkStart w:id="8287" w:name="li-wkb-y2h-ky1"/>
      <w:bookmarkStart w:id="8288" w:name="ol-p8z-fog-ai6"/>
      <w:bookmarkEnd w:id="8285"/>
      <w:r>
        <w:rPr>
          <w:rFonts w:ascii="阿里巴巴普惠体" w:eastAsia="阿里巴巴普惠体"/>
          <w:color w:val="000000"/>
          <w:sz w:val="21"/>
          <w:lang w:eastAsia="zh-CN"/>
        </w:rPr>
        <w:t>单击标签的</w:t>
      </w:r>
      <w:r>
        <w:rPr>
          <w:noProof/>
        </w:rPr>
        <w:drawing>
          <wp:inline distT="0" distB="0" distL="0" distR="0">
            <wp:extent cx="180975" cy="209550"/>
            <wp:effectExtent l="0" t="0" r="0" b="0"/>
            <wp:docPr id="319" name="图片 319"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180975" cy="209550"/>
                    </a:xfrm>
                    <a:prstGeom prst="rect">
                      <a:avLst/>
                    </a:prstGeom>
                  </pic:spPr>
                </pic:pic>
              </a:graphicData>
            </a:graphic>
          </wp:inline>
        </w:drawing>
      </w:r>
      <w:r>
        <w:rPr>
          <w:rFonts w:ascii="阿里巴巴普惠体" w:eastAsia="阿里巴巴普惠体"/>
          <w:color w:val="000000"/>
          <w:sz w:val="21"/>
          <w:lang w:eastAsia="zh-CN"/>
        </w:rPr>
        <w:t>图标，单击</w:t>
      </w:r>
      <w:r>
        <w:rPr>
          <w:rFonts w:ascii="阿里巴巴普惠体" w:eastAsia="阿里巴巴普惠体"/>
          <w:b/>
          <w:color w:val="000000"/>
          <w:sz w:val="21"/>
          <w:lang w:eastAsia="zh-CN"/>
        </w:rPr>
        <w:t>授权</w:t>
      </w:r>
      <w:r>
        <w:rPr>
          <w:rFonts w:ascii="阿里巴巴普惠体" w:eastAsia="阿里巴巴普惠体"/>
          <w:color w:val="000000"/>
          <w:sz w:val="21"/>
          <w:lang w:eastAsia="zh-CN"/>
        </w:rPr>
        <w:t>，进入授权界面，并且默认已选择该标签进行授权。</w:t>
      </w:r>
    </w:p>
    <w:bookmarkEnd w:id="8286"/>
    <w:p w:rsidR="00BA7E39" w:rsidRDefault="00EC4254" w:rsidP="003E4907">
      <w:pPr>
        <w:ind w:left="840"/>
      </w:pPr>
      <w:r>
        <w:rPr>
          <w:noProof/>
        </w:rPr>
        <w:drawing>
          <wp:inline distT="0" distB="0" distL="0" distR="0">
            <wp:extent cx="6192520" cy="963720"/>
            <wp:effectExtent l="0" t="0" r="0" b="0"/>
            <wp:docPr id="320" name="图片 320"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6192520" cy="963720"/>
                    </a:xfrm>
                    <a:prstGeom prst="rect">
                      <a:avLst/>
                    </a:prstGeom>
                  </pic:spPr>
                </pic:pic>
              </a:graphicData>
            </a:graphic>
          </wp:inline>
        </w:drawing>
      </w:r>
    </w:p>
    <w:p w:rsidR="00BA7E39" w:rsidRDefault="00EC4254" w:rsidP="003E4907">
      <w:pPr>
        <w:ind w:left="840"/>
        <w:rPr>
          <w:lang w:eastAsia="zh-CN"/>
        </w:rPr>
      </w:pPr>
      <w:bookmarkStart w:id="8289" w:name="div-i2d-u3z-9xx"/>
      <w:r>
        <w:rPr>
          <w:rFonts w:ascii="阿里巴巴普惠体" w:eastAsia="阿里巴巴普惠体"/>
          <w:color w:val="000000"/>
          <w:sz w:val="21"/>
          <w:lang w:eastAsia="zh-CN"/>
        </w:rPr>
        <w:t>您也可以勾选多个标签，然后单击列表下方的</w:t>
      </w:r>
      <w:r>
        <w:rPr>
          <w:rFonts w:ascii="阿里巴巴普惠体" w:eastAsia="阿里巴巴普惠体"/>
          <w:b/>
          <w:color w:val="000000"/>
          <w:sz w:val="21"/>
          <w:lang w:eastAsia="zh-CN"/>
        </w:rPr>
        <w:t>批量授权</w:t>
      </w:r>
      <w:r>
        <w:rPr>
          <w:rFonts w:ascii="阿里巴巴普惠体" w:eastAsia="阿里巴巴普惠体"/>
          <w:color w:val="000000"/>
          <w:sz w:val="21"/>
          <w:lang w:eastAsia="zh-CN"/>
        </w:rPr>
        <w:t>，进行批量授权。</w:t>
      </w:r>
    </w:p>
    <w:p w:rsidR="00BA7E39" w:rsidRDefault="00EC4254" w:rsidP="003E4907">
      <w:pPr>
        <w:numPr>
          <w:ilvl w:val="0"/>
          <w:numId w:val="218"/>
        </w:numPr>
        <w:spacing w:after="120"/>
        <w:rPr>
          <w:lang w:eastAsia="zh-CN"/>
        </w:rPr>
      </w:pPr>
      <w:bookmarkStart w:id="8290" w:name="p-hw2-tzz-6we"/>
      <w:bookmarkStart w:id="8291" w:name="li-hp2-o64-ckm"/>
      <w:bookmarkEnd w:id="8287"/>
      <w:bookmarkEnd w:id="828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管理权限</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w:t>
      </w:r>
    </w:p>
    <w:p w:rsidR="00BA7E39" w:rsidRDefault="00EC4254" w:rsidP="003E4907">
      <w:pPr>
        <w:ind w:left="840"/>
      </w:pPr>
      <w:bookmarkStart w:id="8292" w:name="img-6ax-ju9-740"/>
      <w:bookmarkEnd w:id="8290"/>
      <w:r>
        <w:rPr>
          <w:noProof/>
        </w:rPr>
        <w:drawing>
          <wp:inline distT="0" distB="0" distL="0" distR="0">
            <wp:extent cx="6192520" cy="4435547"/>
            <wp:effectExtent l="0" t="0" r="0" b="0"/>
            <wp:docPr id="321" name="图片 32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6192520" cy="4435547"/>
                    </a:xfrm>
                    <a:prstGeom prst="rect">
                      <a:avLst/>
                    </a:prstGeom>
                  </pic:spPr>
                </pic:pic>
              </a:graphicData>
            </a:graphic>
          </wp:inline>
        </w:drawing>
      </w:r>
      <w:bookmarkEnd w:id="8292"/>
    </w:p>
    <w:p w:rsidR="00BA7E39" w:rsidRDefault="00EC4254" w:rsidP="003E4907">
      <w:pPr>
        <w:numPr>
          <w:ilvl w:val="0"/>
          <w:numId w:val="218"/>
        </w:numPr>
        <w:spacing w:after="120"/>
        <w:rPr>
          <w:lang w:eastAsia="zh-CN"/>
        </w:rPr>
      </w:pPr>
      <w:bookmarkStart w:id="8293" w:name="p-p7t-w6o-wvo"/>
      <w:bookmarkStart w:id="8294" w:name="li-962-whr-2nm"/>
      <w:bookmarkEnd w:id="8291"/>
      <w:r>
        <w:rPr>
          <w:rFonts w:ascii="阿里巴巴普惠体" w:eastAsia="阿里巴巴普惠体"/>
          <w:color w:val="000000"/>
          <w:sz w:val="21"/>
          <w:lang w:eastAsia="zh-CN"/>
        </w:rPr>
        <w:t>选择标签的来源表或自定义标签类别，选择要授权的标签，可多选。</w:t>
      </w:r>
    </w:p>
    <w:p w:rsidR="00BA7E39" w:rsidRDefault="00BA7E39" w:rsidP="003E4907">
      <w:pPr>
        <w:ind w:left="1065"/>
        <w:rPr>
          <w:lang w:eastAsia="zh-CN"/>
        </w:rPr>
      </w:pPr>
      <w:bookmarkStart w:id="8295" w:name="note-sb2-809-lj6"/>
      <w:bookmarkEnd w:id="8293"/>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8296" w:name="p-b2m-d8e-vsw"/>
      <w:r>
        <w:rPr>
          <w:rFonts w:ascii="阿里巴巴普惠体" w:eastAsia="阿里巴巴普惠体"/>
          <w:color w:val="73777A"/>
          <w:sz w:val="21"/>
          <w:lang w:eastAsia="zh-CN"/>
        </w:rPr>
        <w:t>无论授权哪个标签，该表的用户标识字段将默认被同时授权，否则无法唯一识别一个用户。</w:t>
      </w:r>
    </w:p>
    <w:p w:rsidR="00BA7E39" w:rsidRDefault="00EC4254" w:rsidP="003E4907">
      <w:pPr>
        <w:numPr>
          <w:ilvl w:val="0"/>
          <w:numId w:val="218"/>
        </w:numPr>
        <w:spacing w:after="120"/>
        <w:rPr>
          <w:lang w:eastAsia="zh-CN"/>
        </w:rPr>
      </w:pPr>
      <w:bookmarkStart w:id="8297" w:name="p-rbf-exc-rxq"/>
      <w:bookmarkStart w:id="8298" w:name="li-60l-ad0-jml"/>
      <w:bookmarkEnd w:id="8294"/>
      <w:bookmarkEnd w:id="8295"/>
      <w:bookmarkEnd w:id="8296"/>
      <w:r>
        <w:rPr>
          <w:rFonts w:ascii="阿里巴巴普惠体" w:eastAsia="阿里巴巴普惠体"/>
          <w:color w:val="000000"/>
          <w:sz w:val="21"/>
          <w:lang w:eastAsia="zh-CN"/>
        </w:rPr>
        <w:t>授权方式当前仅支持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8299" w:name="p-kq8-2hf-fid"/>
      <w:bookmarkEnd w:id="8297"/>
      <w:r>
        <w:rPr>
          <w:rFonts w:ascii="阿里巴巴普惠体" w:eastAsia="阿里巴巴普惠体"/>
          <w:color w:val="000000"/>
          <w:sz w:val="21"/>
          <w:lang w:eastAsia="zh-CN"/>
        </w:rPr>
        <w:t>下方显示已选标签的已授权用户账号，以及授权有效期。</w:t>
      </w:r>
    </w:p>
    <w:p w:rsidR="00BA7E39" w:rsidRDefault="00BA7E39" w:rsidP="003E4907">
      <w:pPr>
        <w:ind w:left="1065"/>
        <w:rPr>
          <w:lang w:eastAsia="zh-CN"/>
        </w:rPr>
      </w:pPr>
      <w:bookmarkStart w:id="8300" w:name="note-jcy-ar2-8uf"/>
      <w:bookmarkEnd w:id="8299"/>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8301" w:name="p-c9t-j6g-chd"/>
      <w:r>
        <w:rPr>
          <w:rFonts w:ascii="阿里巴巴普惠体" w:eastAsia="阿里巴巴普惠体"/>
          <w:color w:val="73777A"/>
          <w:sz w:val="21"/>
          <w:lang w:eastAsia="zh-CN"/>
        </w:rPr>
        <w:t>若选择多个标签，下方显示多个标签均已授权的账号，有效期为空表示多个标签的有效期不同，请分标签查看具体有效期。</w:t>
      </w:r>
    </w:p>
    <w:p w:rsidR="00BA7E39" w:rsidRDefault="00EC4254" w:rsidP="003E4907">
      <w:pPr>
        <w:numPr>
          <w:ilvl w:val="0"/>
          <w:numId w:val="218"/>
        </w:numPr>
        <w:spacing w:after="120"/>
        <w:rPr>
          <w:lang w:eastAsia="zh-CN"/>
        </w:rPr>
      </w:pPr>
      <w:bookmarkStart w:id="8302" w:name="p-dbk-v4q-6rl"/>
      <w:bookmarkStart w:id="8303" w:name="li-5lo-vj0-2et"/>
      <w:bookmarkEnd w:id="8298"/>
      <w:bookmarkEnd w:id="8300"/>
      <w:bookmarkEnd w:id="8301"/>
      <w:r>
        <w:rPr>
          <w:rFonts w:ascii="阿里巴巴普惠体" w:eastAsia="阿里巴巴普惠体"/>
          <w:color w:val="000000"/>
          <w:sz w:val="21"/>
          <w:lang w:eastAsia="zh-CN"/>
        </w:rPr>
        <w:t>解除授权：单击账号对应的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，即可解除对该账号的授权，立即生效。</w:t>
      </w:r>
    </w:p>
    <w:p w:rsidR="00BA7E39" w:rsidRDefault="00EC4254" w:rsidP="003E4907">
      <w:pPr>
        <w:numPr>
          <w:ilvl w:val="0"/>
          <w:numId w:val="218"/>
        </w:numPr>
        <w:spacing w:after="120"/>
        <w:rPr>
          <w:lang w:eastAsia="zh-CN"/>
        </w:rPr>
      </w:pPr>
      <w:bookmarkStart w:id="8304" w:name="p-xvg-d0x-fzw"/>
      <w:bookmarkStart w:id="8305" w:name="li-n46-dc0-8uf"/>
      <w:bookmarkEnd w:id="8302"/>
      <w:bookmarkEnd w:id="8303"/>
      <w:r>
        <w:rPr>
          <w:rFonts w:ascii="阿里巴巴普惠体" w:eastAsia="阿里巴巴普惠体"/>
          <w:color w:val="000000"/>
          <w:sz w:val="21"/>
          <w:lang w:eastAsia="zh-CN"/>
        </w:rPr>
        <w:t>授权：选择要授权的账号，可多选，设置有效期，单击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BA7E39" w:rsidRDefault="00EC4254" w:rsidP="003E4907">
      <w:pPr>
        <w:spacing w:after="150"/>
        <w:ind w:left="120"/>
        <w:rPr>
          <w:lang w:eastAsia="zh-CN"/>
        </w:rPr>
      </w:pPr>
      <w:bookmarkStart w:id="8306" w:name="title-fiv-jlq-5a2"/>
      <w:bookmarkStart w:id="8307" w:name="sectiondiv-atn-c8j-5j9"/>
      <w:bookmarkEnd w:id="8270"/>
      <w:bookmarkEnd w:id="8288"/>
      <w:bookmarkEnd w:id="8304"/>
      <w:bookmarkEnd w:id="8305"/>
      <w:r>
        <w:rPr>
          <w:rFonts w:ascii="阿里巴巴普惠体" w:eastAsia="阿里巴巴普惠体"/>
          <w:b/>
          <w:color w:val="000000"/>
          <w:lang w:eastAsia="zh-CN"/>
        </w:rPr>
        <w:t>授权行级权限</w:t>
      </w:r>
    </w:p>
    <w:p w:rsidR="00BA7E39" w:rsidRDefault="00EC4254" w:rsidP="003E4907">
      <w:pPr>
        <w:spacing w:after="150"/>
        <w:ind w:left="120"/>
        <w:rPr>
          <w:lang w:eastAsia="zh-CN"/>
        </w:rPr>
      </w:pPr>
      <w:bookmarkStart w:id="8308" w:name="p-ro8-3us-e20"/>
      <w:bookmarkEnd w:id="8306"/>
      <w:r>
        <w:rPr>
          <w:rFonts w:ascii="阿里巴巴普惠体" w:eastAsia="阿里巴巴普惠体"/>
          <w:color w:val="000000"/>
          <w:sz w:val="21"/>
          <w:lang w:eastAsia="zh-CN"/>
        </w:rPr>
        <w:t>与单纯的</w:t>
      </w:r>
      <w:hyperlink w:anchor="sectiondiv-qhy-umg-76p">
        <w:r>
          <w:rPr>
            <w:rStyle w:val="af8"/>
            <w:rFonts w:ascii="阿里巴巴普惠体" w:eastAsia="阿里巴巴普惠体"/>
            <w:color w:val="FF6A00"/>
            <w:sz w:val="21"/>
            <w:lang w:eastAsia="zh-CN"/>
          </w:rPr>
          <w:t>授权管理权限或使用权限</w:t>
        </w:r>
      </w:hyperlink>
      <w:r>
        <w:rPr>
          <w:rFonts w:ascii="阿里巴巴普惠体" w:eastAsia="阿里巴巴普惠体"/>
          <w:color w:val="000000"/>
          <w:sz w:val="21"/>
          <w:lang w:eastAsia="zh-CN"/>
        </w:rPr>
        <w:t>相比，行级权限授权便于您达到数据隔离的目的。</w:t>
      </w:r>
    </w:p>
    <w:p w:rsidR="00BA7E39" w:rsidRDefault="00EC4254" w:rsidP="003E4907">
      <w:pPr>
        <w:spacing w:after="150"/>
        <w:ind w:left="120"/>
        <w:rPr>
          <w:lang w:eastAsia="zh-CN"/>
        </w:rPr>
      </w:pPr>
      <w:bookmarkStart w:id="8309" w:name="p-yku-ufb-5qk"/>
      <w:bookmarkEnd w:id="8308"/>
      <w:r>
        <w:rPr>
          <w:rFonts w:ascii="阿里巴巴普惠体" w:eastAsia="阿里巴巴普惠体"/>
          <w:color w:val="000000"/>
          <w:sz w:val="21"/>
          <w:lang w:eastAsia="zh-CN"/>
        </w:rPr>
        <w:t>例如：用户标签表包含集团下属多个品牌、多个大区的客户数据，您希望仅对某分析师授权品牌A、华北大区的客户数据，不希望某分析师看到其他品牌、其他大区的客户数据。此时，您可以通过授权行级权限，将上述指定数据授权给某分析师。</w:t>
      </w:r>
    </w:p>
    <w:p w:rsidR="00BA7E39" w:rsidRDefault="00BA7E39" w:rsidP="003E4907">
      <w:pPr>
        <w:ind w:left="345"/>
        <w:rPr>
          <w:lang w:eastAsia="zh-CN"/>
        </w:rPr>
      </w:pPr>
      <w:bookmarkStart w:id="8310" w:name="note-m3h-pl8-tlw"/>
      <w:bookmarkEnd w:id="8309"/>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219"/>
        </w:numPr>
        <w:spacing w:after="90"/>
        <w:rPr>
          <w:lang w:eastAsia="zh-CN"/>
        </w:rPr>
      </w:pPr>
      <w:bookmarkStart w:id="8311" w:name="p-pvh-js1-cm1"/>
      <w:bookmarkStart w:id="8312" w:name="p-m8p-dxa-52q"/>
      <w:bookmarkStart w:id="8313" w:name="li-nxz-lm7-2g6"/>
      <w:bookmarkStart w:id="8314" w:name="ul-pca-35n-0ho"/>
      <w:bookmarkEnd w:id="8311"/>
      <w:r>
        <w:rPr>
          <w:rFonts w:ascii="阿里巴巴普惠体" w:eastAsia="阿里巴巴普惠体"/>
          <w:color w:val="73777A"/>
          <w:sz w:val="21"/>
          <w:lang w:eastAsia="zh-CN"/>
        </w:rPr>
        <w:t>对用户授权标签的行级权限前，需要先授权管理权限或使用权限，否则无权使用该标签的任何数据。用户只有先获得管理权限或使用权限，再获得行级权限，才能使用筛选出的行数据。</w:t>
      </w:r>
    </w:p>
    <w:p w:rsidR="00BA7E39" w:rsidRDefault="00EC4254" w:rsidP="003E4907">
      <w:pPr>
        <w:numPr>
          <w:ilvl w:val="0"/>
          <w:numId w:val="219"/>
        </w:numPr>
        <w:spacing w:after="90"/>
        <w:rPr>
          <w:lang w:eastAsia="zh-CN"/>
        </w:rPr>
      </w:pPr>
      <w:bookmarkStart w:id="8315" w:name="p-z8s-7sc-sc7"/>
      <w:bookmarkStart w:id="8316" w:name="li-jy8-pj1-dcy"/>
      <w:bookmarkEnd w:id="8312"/>
      <w:bookmarkEnd w:id="8313"/>
      <w:r>
        <w:rPr>
          <w:rFonts w:ascii="阿里巴巴普惠体" w:eastAsia="阿里巴巴普惠体"/>
          <w:color w:val="73777A"/>
          <w:sz w:val="21"/>
          <w:lang w:eastAsia="zh-CN"/>
        </w:rPr>
        <w:lastRenderedPageBreak/>
        <w:t>若某用户已获得标签的管理权限或使用权限，该标签启用行级权限后，若未向该用户授权行级权限，则该用户不能再使用该标签的所有数据，已获得管理权限的用户仍可进行管理。</w:t>
      </w:r>
    </w:p>
    <w:p w:rsidR="00BA7E39" w:rsidRDefault="00EC4254" w:rsidP="003E4907">
      <w:pPr>
        <w:spacing w:after="150"/>
        <w:ind w:left="120"/>
      </w:pPr>
      <w:bookmarkStart w:id="8317" w:name="p-2da-8sw-4id"/>
      <w:bookmarkEnd w:id="8310"/>
      <w:bookmarkEnd w:id="8314"/>
      <w:bookmarkEnd w:id="8315"/>
      <w:bookmarkEnd w:id="8316"/>
      <w:r>
        <w:rPr>
          <w:rFonts w:ascii="阿里巴巴普惠体" w:eastAsia="阿里巴巴普惠体"/>
          <w:color w:val="000000"/>
          <w:sz w:val="21"/>
        </w:rPr>
        <w:t>操作步骤：</w:t>
      </w:r>
    </w:p>
    <w:p w:rsidR="00BA7E39" w:rsidRDefault="00EC4254" w:rsidP="003E4907">
      <w:pPr>
        <w:numPr>
          <w:ilvl w:val="0"/>
          <w:numId w:val="220"/>
        </w:numPr>
        <w:spacing w:after="120"/>
        <w:rPr>
          <w:lang w:eastAsia="zh-CN"/>
        </w:rPr>
      </w:pPr>
      <w:bookmarkStart w:id="8318" w:name="p-lf4-kz5-wzi"/>
      <w:bookmarkStart w:id="8319" w:name="li-cw7-avc-bfb"/>
      <w:bookmarkStart w:id="8320" w:name="ol-v48-880-tld"/>
      <w:bookmarkEnd w:id="8317"/>
      <w:r>
        <w:rPr>
          <w:rFonts w:ascii="阿里巴巴普惠体" w:eastAsia="阿里巴巴普惠体"/>
          <w:color w:val="000000"/>
          <w:sz w:val="21"/>
          <w:lang w:eastAsia="zh-CN"/>
        </w:rPr>
        <w:t>单击标签的</w:t>
      </w:r>
      <w:r>
        <w:rPr>
          <w:noProof/>
        </w:rPr>
        <w:drawing>
          <wp:inline distT="0" distB="0" distL="0" distR="0">
            <wp:extent cx="180975" cy="209550"/>
            <wp:effectExtent l="0" t="0" r="0" b="0"/>
            <wp:docPr id="322" name="图片 322"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180975" cy="209550"/>
                    </a:xfrm>
                    <a:prstGeom prst="rect">
                      <a:avLst/>
                    </a:prstGeom>
                  </pic:spPr>
                </pic:pic>
              </a:graphicData>
            </a:graphic>
          </wp:inline>
        </w:drawing>
      </w:r>
      <w:r>
        <w:rPr>
          <w:rFonts w:ascii="阿里巴巴普惠体" w:eastAsia="阿里巴巴普惠体"/>
          <w:color w:val="000000"/>
          <w:sz w:val="21"/>
          <w:lang w:eastAsia="zh-CN"/>
        </w:rPr>
        <w:t>图标，单击</w:t>
      </w:r>
      <w:r>
        <w:rPr>
          <w:rFonts w:ascii="阿里巴巴普惠体" w:eastAsia="阿里巴巴普惠体"/>
          <w:b/>
          <w:color w:val="000000"/>
          <w:sz w:val="21"/>
          <w:lang w:eastAsia="zh-CN"/>
        </w:rPr>
        <w:t>授权</w:t>
      </w:r>
      <w:r>
        <w:rPr>
          <w:rFonts w:ascii="阿里巴巴普惠体" w:eastAsia="阿里巴巴普惠体"/>
          <w:color w:val="000000"/>
          <w:sz w:val="21"/>
          <w:lang w:eastAsia="zh-CN"/>
        </w:rPr>
        <w:t>，进入授权界面，并且默认已选择该标签进行授权。</w:t>
      </w:r>
    </w:p>
    <w:p w:rsidR="00BA7E39" w:rsidRDefault="00EC4254" w:rsidP="003E4907">
      <w:pPr>
        <w:ind w:left="840"/>
      </w:pPr>
      <w:bookmarkStart w:id="8321" w:name="img-z8p-0vk-mi5"/>
      <w:bookmarkEnd w:id="8318"/>
      <w:r>
        <w:rPr>
          <w:noProof/>
        </w:rPr>
        <w:drawing>
          <wp:inline distT="0" distB="0" distL="0" distR="0">
            <wp:extent cx="6192520" cy="963720"/>
            <wp:effectExtent l="0" t="0" r="0" b="0"/>
            <wp:docPr id="323" name="图片 323"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6192520" cy="963720"/>
                    </a:xfrm>
                    <a:prstGeom prst="rect">
                      <a:avLst/>
                    </a:prstGeom>
                  </pic:spPr>
                </pic:pic>
              </a:graphicData>
            </a:graphic>
          </wp:inline>
        </w:drawing>
      </w:r>
      <w:bookmarkEnd w:id="8321"/>
    </w:p>
    <w:p w:rsidR="00BA7E39" w:rsidRDefault="00EC4254" w:rsidP="003E4907">
      <w:pPr>
        <w:ind w:left="840"/>
        <w:rPr>
          <w:lang w:eastAsia="zh-CN"/>
        </w:rPr>
      </w:pPr>
      <w:bookmarkStart w:id="8322" w:name="div-76l-nym-01y"/>
      <w:r>
        <w:rPr>
          <w:rFonts w:ascii="阿里巴巴普惠体" w:eastAsia="阿里巴巴普惠体"/>
          <w:color w:val="000000"/>
          <w:sz w:val="21"/>
          <w:lang w:eastAsia="zh-CN"/>
        </w:rPr>
        <w:t>您也可以勾选多个标签，然后单击列表下方的</w:t>
      </w:r>
      <w:r>
        <w:rPr>
          <w:rFonts w:ascii="阿里巴巴普惠体" w:eastAsia="阿里巴巴普惠体"/>
          <w:b/>
          <w:color w:val="000000"/>
          <w:sz w:val="21"/>
          <w:lang w:eastAsia="zh-CN"/>
        </w:rPr>
        <w:t>批量授权</w:t>
      </w:r>
      <w:r>
        <w:rPr>
          <w:rFonts w:ascii="阿里巴巴普惠体" w:eastAsia="阿里巴巴普惠体"/>
          <w:color w:val="000000"/>
          <w:sz w:val="21"/>
          <w:lang w:eastAsia="zh-CN"/>
        </w:rPr>
        <w:t>，进行批量授权。</w:t>
      </w:r>
    </w:p>
    <w:p w:rsidR="00BA7E39" w:rsidRDefault="00EC4254" w:rsidP="003E4907">
      <w:pPr>
        <w:numPr>
          <w:ilvl w:val="0"/>
          <w:numId w:val="220"/>
        </w:numPr>
        <w:spacing w:after="120"/>
      </w:pPr>
      <w:bookmarkStart w:id="8323" w:name="p-agz-ftg-ni4"/>
      <w:bookmarkStart w:id="8324" w:name="li-zqi-lmm-xzm"/>
      <w:bookmarkEnd w:id="8319"/>
      <w:bookmarkEnd w:id="8322"/>
      <w:r>
        <w:rPr>
          <w:rFonts w:ascii="阿里巴巴普惠体" w:eastAsia="阿里巴巴普惠体"/>
          <w:color w:val="000000"/>
          <w:sz w:val="21"/>
        </w:rPr>
        <w:t>选择</w:t>
      </w:r>
      <w:r>
        <w:rPr>
          <w:rFonts w:ascii="阿里巴巴普惠体" w:eastAsia="阿里巴巴普惠体"/>
          <w:b/>
          <w:color w:val="000000"/>
          <w:sz w:val="21"/>
        </w:rPr>
        <w:t>行级权限</w:t>
      </w:r>
      <w:r>
        <w:rPr>
          <w:rFonts w:ascii="阿里巴巴普惠体" w:eastAsia="阿里巴巴普惠体"/>
          <w:color w:val="000000"/>
          <w:sz w:val="21"/>
        </w:rPr>
        <w:t>。</w:t>
      </w:r>
    </w:p>
    <w:p w:rsidR="00BA7E39" w:rsidRDefault="00EC4254" w:rsidP="003E4907">
      <w:pPr>
        <w:numPr>
          <w:ilvl w:val="0"/>
          <w:numId w:val="220"/>
        </w:numPr>
        <w:spacing w:after="120"/>
        <w:rPr>
          <w:lang w:eastAsia="zh-CN"/>
        </w:rPr>
      </w:pPr>
      <w:bookmarkStart w:id="8325" w:name="p-r2v-7sa-ggm"/>
      <w:bookmarkStart w:id="8326" w:name="li-7d8-4z3-mau"/>
      <w:bookmarkEnd w:id="8323"/>
      <w:bookmarkEnd w:id="8324"/>
      <w:r>
        <w:rPr>
          <w:rFonts w:ascii="阿里巴巴普惠体" w:eastAsia="阿里巴巴普惠体"/>
          <w:color w:val="000000"/>
          <w:sz w:val="21"/>
          <w:lang w:eastAsia="zh-CN"/>
        </w:rPr>
        <w:t>设置受控字段：选择一个标签的来源表或自定义标签类别，下方展示已设置的受控字段。选择要增加的受控字段，可多选，或移除不再需要的受控字段。</w:t>
      </w:r>
    </w:p>
    <w:p w:rsidR="00BA7E39" w:rsidRDefault="00EC4254" w:rsidP="003E4907">
      <w:pPr>
        <w:spacing w:after="150"/>
        <w:ind w:left="840"/>
        <w:rPr>
          <w:lang w:eastAsia="zh-CN"/>
        </w:rPr>
      </w:pPr>
      <w:bookmarkStart w:id="8327" w:name="p-hmy-olo-nb7"/>
      <w:bookmarkEnd w:id="8325"/>
      <w:r>
        <w:rPr>
          <w:rFonts w:ascii="阿里巴巴普惠体" w:eastAsia="阿里巴巴普惠体"/>
          <w:color w:val="000000"/>
          <w:sz w:val="21"/>
          <w:lang w:eastAsia="zh-CN"/>
        </w:rPr>
        <w:t>设置受控字段后，提示</w:t>
      </w:r>
      <w:r>
        <w:rPr>
          <w:rFonts w:ascii="阿里巴巴普惠体" w:eastAsia="阿里巴巴普惠体"/>
          <w:color w:val="000000"/>
          <w:sz w:val="21"/>
          <w:lang w:eastAsia="zh-CN"/>
        </w:rPr>
        <w:t>“</w:t>
      </w:r>
      <w:r>
        <w:rPr>
          <w:rFonts w:ascii="阿里巴巴普惠体" w:eastAsia="阿里巴巴普惠体"/>
          <w:color w:val="000000"/>
          <w:sz w:val="21"/>
          <w:lang w:eastAsia="zh-CN"/>
        </w:rPr>
        <w:t>行级权限受控字段设置成功</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BA7E39" w:rsidRDefault="00BA7E39" w:rsidP="003E4907">
      <w:pPr>
        <w:ind w:left="1065"/>
        <w:rPr>
          <w:lang w:eastAsia="zh-CN"/>
        </w:rPr>
      </w:pPr>
      <w:bookmarkStart w:id="8328" w:name="note-xqb-obu-w0t"/>
      <w:bookmarkEnd w:id="8327"/>
    </w:p>
    <w:p w:rsidR="00BA7E39" w:rsidRDefault="00EC4254" w:rsidP="003E4907">
      <w:pPr>
        <w:ind w:left="840"/>
      </w:pPr>
      <w:r>
        <w:rPr>
          <w:rFonts w:ascii="阿里巴巴普惠体" w:eastAsia="阿里巴巴普惠体"/>
          <w:b/>
          <w:color w:val="73777A"/>
          <w:sz w:val="21"/>
        </w:rPr>
        <w:t xml:space="preserve">说明 </w:t>
      </w:r>
    </w:p>
    <w:p w:rsidR="00BA7E39" w:rsidRDefault="00EC4254" w:rsidP="003E4907">
      <w:pPr>
        <w:numPr>
          <w:ilvl w:val="1"/>
          <w:numId w:val="220"/>
        </w:numPr>
        <w:spacing w:after="120"/>
        <w:rPr>
          <w:lang w:eastAsia="zh-CN"/>
        </w:rPr>
      </w:pPr>
      <w:bookmarkStart w:id="8329" w:name="p-yfn-mdj-li1"/>
      <w:bookmarkStart w:id="8330" w:name="p-o9h-9wl-stu"/>
      <w:bookmarkStart w:id="8331" w:name="li-800-noa-oqh"/>
      <w:bookmarkStart w:id="8332" w:name="ul-056-d1h-ixn"/>
      <w:bookmarkEnd w:id="8329"/>
      <w:r>
        <w:rPr>
          <w:rFonts w:ascii="阿里巴巴普惠体" w:eastAsia="阿里巴巴普惠体"/>
          <w:color w:val="73777A"/>
          <w:sz w:val="21"/>
          <w:lang w:eastAsia="zh-CN"/>
        </w:rPr>
        <w:t>若选择多个受控字段，则被授权的行同时满足多个字段的取值要求。</w:t>
      </w:r>
    </w:p>
    <w:p w:rsidR="00BA7E39" w:rsidRDefault="00EC4254" w:rsidP="003E4907">
      <w:pPr>
        <w:numPr>
          <w:ilvl w:val="1"/>
          <w:numId w:val="220"/>
        </w:numPr>
        <w:spacing w:after="120"/>
        <w:rPr>
          <w:lang w:eastAsia="zh-CN"/>
        </w:rPr>
      </w:pPr>
      <w:bookmarkStart w:id="8333" w:name="p-d1v-2o5-khc"/>
      <w:bookmarkStart w:id="8334" w:name="li-r6a-4tr-75s"/>
      <w:bookmarkEnd w:id="8330"/>
      <w:bookmarkEnd w:id="8331"/>
      <w:r>
        <w:rPr>
          <w:rFonts w:ascii="阿里巴巴普惠体" w:eastAsia="阿里巴巴普惠体"/>
          <w:color w:val="73777A"/>
          <w:sz w:val="21"/>
          <w:lang w:eastAsia="zh-CN"/>
        </w:rPr>
        <w:t>选择的受控字段将对所有用户有效，即不能对不同用户设置不同的受控字段。如果某个用户不需要通过某个受控字段筛选行，则需要在第6步授权操作中对该受控字段的值选择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w:t>
      </w:r>
    </w:p>
    <w:p w:rsidR="00BA7E39" w:rsidRDefault="00EC4254" w:rsidP="003E4907">
      <w:pPr>
        <w:numPr>
          <w:ilvl w:val="1"/>
          <w:numId w:val="220"/>
        </w:numPr>
        <w:spacing w:after="120"/>
        <w:rPr>
          <w:lang w:eastAsia="zh-CN"/>
        </w:rPr>
      </w:pPr>
      <w:bookmarkStart w:id="8335" w:name="p-6fn-lke-pk1"/>
      <w:bookmarkStart w:id="8336" w:name="li-66j-qqz-p0r"/>
      <w:bookmarkEnd w:id="8333"/>
      <w:bookmarkEnd w:id="8334"/>
      <w:r>
        <w:rPr>
          <w:rFonts w:ascii="阿里巴巴普惠体" w:eastAsia="阿里巴巴普惠体"/>
          <w:color w:val="73777A"/>
          <w:sz w:val="21"/>
          <w:lang w:eastAsia="zh-CN"/>
        </w:rPr>
        <w:t>受控字段的增减将影响所有用户，立即生效。若移除受控字段，所有用户的行级权限不再受该字段限制；若增加受控字段，请为所有需要行级权限的用户设置该字段的授权值，否则该字段无授权值，不能取到任何一行。</w:t>
      </w:r>
    </w:p>
    <w:p w:rsidR="00BA7E39" w:rsidRDefault="00EC4254" w:rsidP="003E4907">
      <w:pPr>
        <w:numPr>
          <w:ilvl w:val="1"/>
          <w:numId w:val="220"/>
        </w:numPr>
        <w:spacing w:after="120"/>
        <w:rPr>
          <w:lang w:eastAsia="zh-CN"/>
        </w:rPr>
      </w:pPr>
      <w:bookmarkStart w:id="8337" w:name="p-evr-qr5-6d5"/>
      <w:bookmarkStart w:id="8338" w:name="li-hz5-osr-zn0"/>
      <w:bookmarkEnd w:id="8335"/>
      <w:bookmarkEnd w:id="8336"/>
      <w:r>
        <w:rPr>
          <w:rFonts w:ascii="阿里巴巴普惠体" w:eastAsia="阿里巴巴普惠体"/>
          <w:color w:val="73777A"/>
          <w:sz w:val="21"/>
          <w:lang w:eastAsia="zh-CN"/>
        </w:rPr>
        <w:lastRenderedPageBreak/>
        <w:t>受控字段类型要求：不能选择ID字段、日期字段，即不能通过ID、日期指定要授权的行。</w:t>
      </w:r>
    </w:p>
    <w:p w:rsidR="00BA7E39" w:rsidRDefault="00EC4254" w:rsidP="003E4907">
      <w:pPr>
        <w:numPr>
          <w:ilvl w:val="0"/>
          <w:numId w:val="220"/>
        </w:numPr>
        <w:spacing w:after="120"/>
        <w:rPr>
          <w:lang w:eastAsia="zh-CN"/>
        </w:rPr>
      </w:pPr>
      <w:bookmarkStart w:id="8339" w:name="p-mv0-7z7-2yt"/>
      <w:bookmarkStart w:id="8340" w:name="li-apk-5lm-a7c"/>
      <w:bookmarkEnd w:id="8326"/>
      <w:bookmarkEnd w:id="8328"/>
      <w:bookmarkEnd w:id="8332"/>
      <w:bookmarkEnd w:id="8337"/>
      <w:bookmarkEnd w:id="8338"/>
      <w:r>
        <w:rPr>
          <w:rFonts w:ascii="阿里巴巴普惠体" w:eastAsia="阿里巴巴普惠体"/>
          <w:color w:val="000000"/>
          <w:sz w:val="21"/>
          <w:lang w:eastAsia="zh-CN"/>
        </w:rPr>
        <w:t>选择授权方式，支持</w:t>
      </w:r>
      <w:r>
        <w:rPr>
          <w:rFonts w:ascii="阿里巴巴普惠体" w:eastAsia="阿里巴巴普惠体"/>
          <w:b/>
          <w:color w:val="000000"/>
          <w:sz w:val="21"/>
          <w:lang w:eastAsia="zh-CN"/>
        </w:rPr>
        <w:t>用户</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用户组</w:t>
      </w:r>
      <w:r>
        <w:rPr>
          <w:rFonts w:ascii="阿里巴巴普惠体" w:eastAsia="阿里巴巴普惠体"/>
          <w:color w:val="000000"/>
          <w:sz w:val="21"/>
          <w:lang w:eastAsia="zh-CN"/>
        </w:rPr>
        <w:t>。</w:t>
      </w:r>
    </w:p>
    <w:p w:rsidR="00BA7E39" w:rsidRDefault="00BA7E39" w:rsidP="003E4907">
      <w:pPr>
        <w:ind w:left="1065"/>
        <w:rPr>
          <w:lang w:eastAsia="zh-CN"/>
        </w:rPr>
      </w:pPr>
      <w:bookmarkStart w:id="8341" w:name="note-664-57s-qz2"/>
      <w:bookmarkEnd w:id="8339"/>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8342" w:name="p-on9-zod-zi7"/>
      <w:r>
        <w:rPr>
          <w:rFonts w:ascii="阿里巴巴普惠体" w:eastAsia="阿里巴巴普惠体"/>
          <w:color w:val="73777A"/>
          <w:sz w:val="21"/>
          <w:lang w:eastAsia="zh-CN"/>
        </w:rPr>
        <w:t>两种授权方式可以混合使用，用户对作为用户单独授权的行、作为用户组一员授权的行均有使用权限。</w:t>
      </w:r>
    </w:p>
    <w:p w:rsidR="00BA7E39" w:rsidRDefault="00EC4254" w:rsidP="003E4907">
      <w:pPr>
        <w:spacing w:after="150"/>
        <w:ind w:left="840"/>
        <w:rPr>
          <w:lang w:eastAsia="zh-CN"/>
        </w:rPr>
      </w:pPr>
      <w:bookmarkStart w:id="8343" w:name="p-uwm-lmk-3cm"/>
      <w:bookmarkEnd w:id="8341"/>
      <w:bookmarkEnd w:id="8342"/>
      <w:r>
        <w:rPr>
          <w:rFonts w:ascii="阿里巴巴普惠体" w:eastAsia="阿里巴巴普惠体"/>
          <w:color w:val="000000"/>
          <w:sz w:val="21"/>
          <w:lang w:eastAsia="zh-CN"/>
        </w:rPr>
        <w:t>从左侧单击需要授权的用户或用户组，右侧将展示已选择的受控字段。单击受控字段，下拉列表显示已授权的值，如下图所示。</w:t>
      </w:r>
    </w:p>
    <w:p w:rsidR="00BA7E39" w:rsidRDefault="00EC4254" w:rsidP="003E4907">
      <w:pPr>
        <w:spacing w:after="150"/>
        <w:ind w:left="840"/>
        <w:rPr>
          <w:lang w:eastAsia="zh-CN"/>
        </w:rPr>
      </w:pPr>
      <w:bookmarkStart w:id="8344" w:name="p-odv-wqt-3nx"/>
      <w:bookmarkEnd w:id="8343"/>
      <w:r>
        <w:rPr>
          <w:rFonts w:ascii="阿里巴巴普惠体" w:eastAsia="阿里巴巴普惠体"/>
          <w:color w:val="000000"/>
          <w:sz w:val="21"/>
          <w:lang w:eastAsia="zh-CN"/>
        </w:rPr>
        <w:t>下图中，用户test4被授权了性别为女或男，且常驻省份城市为广州、天津或武汉的数据。</w:t>
      </w:r>
    </w:p>
    <w:p w:rsidR="00BA7E39" w:rsidRDefault="00EC4254" w:rsidP="003E4907">
      <w:pPr>
        <w:ind w:left="840"/>
      </w:pPr>
      <w:bookmarkStart w:id="8345" w:name="img-63z-q93-pbi"/>
      <w:bookmarkEnd w:id="8344"/>
      <w:r>
        <w:rPr>
          <w:noProof/>
        </w:rPr>
        <w:lastRenderedPageBreak/>
        <w:drawing>
          <wp:inline distT="0" distB="0" distL="0" distR="0">
            <wp:extent cx="6192520" cy="4933660"/>
            <wp:effectExtent l="0" t="0" r="0" b="0"/>
            <wp:docPr id="324" name="图片 324" descr="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6192520" cy="4933660"/>
                    </a:xfrm>
                    <a:prstGeom prst="rect">
                      <a:avLst/>
                    </a:prstGeom>
                  </pic:spPr>
                </pic:pic>
              </a:graphicData>
            </a:graphic>
          </wp:inline>
        </w:drawing>
      </w:r>
      <w:bookmarkEnd w:id="8345"/>
    </w:p>
    <w:p w:rsidR="00BA7E39" w:rsidRDefault="00EC4254" w:rsidP="003E4907">
      <w:pPr>
        <w:numPr>
          <w:ilvl w:val="0"/>
          <w:numId w:val="220"/>
        </w:numPr>
        <w:spacing w:after="120"/>
        <w:rPr>
          <w:lang w:eastAsia="zh-CN"/>
        </w:rPr>
      </w:pPr>
      <w:bookmarkStart w:id="8346" w:name="p-8vk-mho-p6s"/>
      <w:bookmarkStart w:id="8347" w:name="li-scs-xye-fkl"/>
      <w:bookmarkEnd w:id="8340"/>
      <w:r>
        <w:rPr>
          <w:rFonts w:ascii="阿里巴巴普惠体" w:eastAsia="阿里巴巴普惠体"/>
          <w:color w:val="000000"/>
          <w:sz w:val="21"/>
          <w:lang w:eastAsia="zh-CN"/>
        </w:rPr>
        <w:t>解除授权：如上图所示，鼠标移动到已授权的值上方，单击右侧出现的</w:t>
      </w:r>
      <w:bookmarkStart w:id="8348" w:name="img-p4z-r10-oes"/>
      <w:r>
        <w:rPr>
          <w:noProof/>
        </w:rPr>
        <w:drawing>
          <wp:inline distT="0" distB="0" distL="0" distR="0">
            <wp:extent cx="219075" cy="200025"/>
            <wp:effectExtent l="0" t="0" r="0" b="0"/>
            <wp:docPr id="325" name="图片 325" descr="移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219075" cy="200025"/>
                    </a:xfrm>
                    <a:prstGeom prst="rect">
                      <a:avLst/>
                    </a:prstGeom>
                  </pic:spPr>
                </pic:pic>
              </a:graphicData>
            </a:graphic>
          </wp:inline>
        </w:drawing>
      </w:r>
      <w:bookmarkEnd w:id="8348"/>
      <w:r>
        <w:rPr>
          <w:rFonts w:ascii="阿里巴巴普惠体" w:eastAsia="阿里巴巴普惠体"/>
          <w:color w:val="000000"/>
          <w:sz w:val="21"/>
          <w:lang w:eastAsia="zh-CN"/>
        </w:rPr>
        <w:t>图标，可移除该值，立即生效。</w:t>
      </w:r>
    </w:p>
    <w:p w:rsidR="00BA7E39" w:rsidRDefault="00EC4254" w:rsidP="003E4907">
      <w:pPr>
        <w:spacing w:after="150"/>
        <w:ind w:left="840"/>
        <w:rPr>
          <w:lang w:eastAsia="zh-CN"/>
        </w:rPr>
      </w:pPr>
      <w:bookmarkStart w:id="8349" w:name="p-aem-c29-x0c"/>
      <w:bookmarkEnd w:id="8346"/>
      <w:r>
        <w:rPr>
          <w:rFonts w:ascii="阿里巴巴普惠体" w:eastAsia="阿里巴巴普惠体"/>
          <w:color w:val="000000"/>
          <w:sz w:val="21"/>
          <w:lang w:eastAsia="zh-CN"/>
        </w:rPr>
        <w:t>当所有值都移除时，用户无任何行的权限。</w:t>
      </w:r>
    </w:p>
    <w:p w:rsidR="00BA7E39" w:rsidRDefault="00EC4254" w:rsidP="003E4907">
      <w:pPr>
        <w:numPr>
          <w:ilvl w:val="0"/>
          <w:numId w:val="220"/>
        </w:numPr>
        <w:spacing w:after="120"/>
        <w:rPr>
          <w:lang w:eastAsia="zh-CN"/>
        </w:rPr>
      </w:pPr>
      <w:bookmarkStart w:id="8350" w:name="p-yk8-zc9-hzc"/>
      <w:bookmarkStart w:id="8351" w:name="li-ag3-csm-rm1"/>
      <w:bookmarkEnd w:id="8347"/>
      <w:bookmarkEnd w:id="8349"/>
      <w:r>
        <w:rPr>
          <w:rFonts w:ascii="阿里巴巴普惠体" w:eastAsia="阿里巴巴普惠体"/>
          <w:color w:val="000000"/>
          <w:sz w:val="21"/>
          <w:lang w:eastAsia="zh-CN"/>
        </w:rPr>
        <w:t>授权：单击受控字段，右侧展示该字段的所有值，勾选要授权的值，单击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，加入已授权的值列表，用户获得对应的行权限，立即生效，如下图所示。</w:t>
      </w:r>
    </w:p>
    <w:p w:rsidR="00BA7E39" w:rsidRDefault="00BA7E39" w:rsidP="003E4907">
      <w:pPr>
        <w:ind w:left="1065"/>
        <w:rPr>
          <w:lang w:eastAsia="zh-CN"/>
        </w:rPr>
      </w:pPr>
      <w:bookmarkStart w:id="8352" w:name="note-e1c-1rv-pl8"/>
      <w:bookmarkEnd w:id="8350"/>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8353" w:name="p-d15-6ab-6ix"/>
      <w:r>
        <w:rPr>
          <w:rFonts w:ascii="阿里巴巴普惠体" w:eastAsia="阿里巴巴普惠体"/>
          <w:color w:val="73777A"/>
          <w:sz w:val="21"/>
          <w:lang w:eastAsia="zh-CN"/>
        </w:rPr>
        <w:t>若选择</w:t>
      </w:r>
      <w:r>
        <w:rPr>
          <w:rFonts w:ascii="阿里巴巴普惠体" w:eastAsia="阿里巴巴普惠体"/>
          <w:b/>
          <w:color w:val="73777A"/>
          <w:sz w:val="21"/>
          <w:lang w:eastAsia="zh-CN"/>
        </w:rPr>
        <w:t>所有</w:t>
      </w:r>
      <w:r>
        <w:rPr>
          <w:rFonts w:ascii="阿里巴巴普惠体" w:eastAsia="阿里巴巴普惠体"/>
          <w:color w:val="73777A"/>
          <w:sz w:val="21"/>
          <w:lang w:eastAsia="zh-CN"/>
        </w:rPr>
        <w:t>，单击</w:t>
      </w:r>
      <w:r>
        <w:rPr>
          <w:rFonts w:ascii="阿里巴巴普惠体" w:eastAsia="阿里巴巴普惠体"/>
          <w:b/>
          <w:color w:val="73777A"/>
          <w:sz w:val="21"/>
          <w:lang w:eastAsia="zh-CN"/>
        </w:rPr>
        <w:t>添加</w:t>
      </w:r>
      <w:r>
        <w:rPr>
          <w:rFonts w:ascii="阿里巴巴普惠体" w:eastAsia="阿里巴巴普惠体"/>
          <w:color w:val="73777A"/>
          <w:sz w:val="21"/>
          <w:lang w:eastAsia="zh-CN"/>
        </w:rPr>
        <w:t>后，用户对该字段的所有值都有权限，包括未来增加的字段值，即用户获得的行权限将不再受该字段限制。</w:t>
      </w:r>
    </w:p>
    <w:p w:rsidR="00BA7E39" w:rsidRDefault="00EC4254" w:rsidP="003E4907">
      <w:pPr>
        <w:ind w:left="840"/>
      </w:pPr>
      <w:bookmarkStart w:id="8354" w:name="img-nlf-mac-css"/>
      <w:bookmarkEnd w:id="8352"/>
      <w:bookmarkEnd w:id="8353"/>
      <w:r>
        <w:rPr>
          <w:noProof/>
        </w:rPr>
        <w:lastRenderedPageBreak/>
        <w:drawing>
          <wp:inline distT="0" distB="0" distL="0" distR="0">
            <wp:extent cx="6192520" cy="4933660"/>
            <wp:effectExtent l="0" t="0" r="0" b="0"/>
            <wp:docPr id="326" name="图片 326" descr="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6192520" cy="4933660"/>
                    </a:xfrm>
                    <a:prstGeom prst="rect">
                      <a:avLst/>
                    </a:prstGeom>
                  </pic:spPr>
                </pic:pic>
              </a:graphicData>
            </a:graphic>
          </wp:inline>
        </w:drawing>
      </w:r>
      <w:bookmarkEnd w:id="8354"/>
    </w:p>
    <w:p w:rsidR="00BA7E39" w:rsidRDefault="00EC4254" w:rsidP="003E4907">
      <w:pPr>
        <w:spacing w:after="150"/>
        <w:ind w:left="120"/>
        <w:rPr>
          <w:lang w:eastAsia="zh-CN"/>
        </w:rPr>
      </w:pPr>
      <w:bookmarkStart w:id="8355" w:name="title-lkz-20f-cc4"/>
      <w:bookmarkStart w:id="8356" w:name="section-cnk-2dz-ne7"/>
      <w:bookmarkEnd w:id="8267"/>
      <w:bookmarkEnd w:id="8307"/>
      <w:bookmarkEnd w:id="8320"/>
      <w:bookmarkEnd w:id="8351"/>
      <w:r>
        <w:rPr>
          <w:rFonts w:ascii="阿里巴巴普惠体" w:eastAsia="阿里巴巴普惠体"/>
          <w:b/>
          <w:color w:val="000000"/>
          <w:lang w:eastAsia="zh-CN"/>
        </w:rPr>
        <w:t>删除自定义标签</w:t>
      </w:r>
    </w:p>
    <w:p w:rsidR="00BA7E39" w:rsidRDefault="00EC4254" w:rsidP="003E4907">
      <w:pPr>
        <w:spacing w:after="150"/>
        <w:ind w:left="120"/>
        <w:rPr>
          <w:lang w:eastAsia="zh-CN"/>
        </w:rPr>
      </w:pPr>
      <w:bookmarkStart w:id="8357" w:name="p-cbk-78r-gd8"/>
      <w:bookmarkEnd w:id="8355"/>
      <w:r>
        <w:rPr>
          <w:rFonts w:ascii="阿里巴巴普惠体" w:eastAsia="阿里巴巴普惠体"/>
          <w:color w:val="000000"/>
          <w:sz w:val="21"/>
          <w:lang w:eastAsia="zh-CN"/>
        </w:rPr>
        <w:t>对于自定义标签，单击标签的</w:t>
      </w:r>
      <w:bookmarkStart w:id="8358" w:name="img-4mq-hp6-dop"/>
      <w:r>
        <w:rPr>
          <w:noProof/>
        </w:rPr>
        <w:drawing>
          <wp:inline distT="0" distB="0" distL="0" distR="0">
            <wp:extent cx="180975" cy="209550"/>
            <wp:effectExtent l="0" t="0" r="0" b="0"/>
            <wp:docPr id="327" name="图片 327"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180975" cy="209550"/>
                    </a:xfrm>
                    <a:prstGeom prst="rect">
                      <a:avLst/>
                    </a:prstGeom>
                  </pic:spPr>
                </pic:pic>
              </a:graphicData>
            </a:graphic>
          </wp:inline>
        </w:drawing>
      </w:r>
      <w:bookmarkEnd w:id="8358"/>
      <w:r>
        <w:rPr>
          <w:rFonts w:ascii="阿里巴巴普惠体" w:eastAsia="阿里巴巴普惠体"/>
          <w:color w:val="000000"/>
          <w:sz w:val="21"/>
          <w:lang w:eastAsia="zh-CN"/>
        </w:rPr>
        <w:t>图标，单击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，确认删除后，自定义标签将被删除。</w:t>
      </w:r>
    </w:p>
    <w:p w:rsidR="00BA7E39" w:rsidRDefault="00EC4254" w:rsidP="003E4907">
      <w:pPr>
        <w:ind w:left="120"/>
      </w:pPr>
      <w:bookmarkStart w:id="8359" w:name="img-37c-n4w-a64"/>
      <w:bookmarkEnd w:id="8357"/>
      <w:r>
        <w:rPr>
          <w:noProof/>
        </w:rPr>
        <w:drawing>
          <wp:inline distT="0" distB="0" distL="0" distR="0">
            <wp:extent cx="6192520" cy="1072255"/>
            <wp:effectExtent l="0" t="0" r="0" b="0"/>
            <wp:docPr id="328" name="图片 328" descr="13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6192520" cy="1072255"/>
                    </a:xfrm>
                    <a:prstGeom prst="rect">
                      <a:avLst/>
                    </a:prstGeom>
                  </pic:spPr>
                </pic:pic>
              </a:graphicData>
            </a:graphic>
          </wp:inline>
        </w:drawing>
      </w:r>
      <w:bookmarkEnd w:id="8359"/>
    </w:p>
    <w:p w:rsidR="00BA7E39" w:rsidRDefault="00EC4254" w:rsidP="003E4907">
      <w:pPr>
        <w:spacing w:after="150"/>
        <w:ind w:left="120"/>
        <w:rPr>
          <w:lang w:eastAsia="zh-CN"/>
        </w:rPr>
      </w:pPr>
      <w:bookmarkStart w:id="8360" w:name="p-dnc-sb8-by7"/>
      <w:r>
        <w:rPr>
          <w:rFonts w:ascii="阿里巴巴普惠体" w:eastAsia="阿里巴巴普惠体"/>
          <w:color w:val="000000"/>
          <w:sz w:val="21"/>
          <w:lang w:eastAsia="zh-CN"/>
        </w:rPr>
        <w:t>支持勾选多个自定义标签，然后单击列表下方的</w:t>
      </w:r>
      <w:r>
        <w:rPr>
          <w:rFonts w:ascii="阿里巴巴普惠体" w:eastAsia="阿里巴巴普惠体"/>
          <w:b/>
          <w:color w:val="000000"/>
          <w:sz w:val="21"/>
          <w:lang w:eastAsia="zh-CN"/>
        </w:rPr>
        <w:t>批量删除</w:t>
      </w:r>
      <w:r>
        <w:rPr>
          <w:rFonts w:ascii="阿里巴巴普惠体" w:eastAsia="阿里巴巴普惠体"/>
          <w:color w:val="000000"/>
          <w:sz w:val="21"/>
          <w:lang w:eastAsia="zh-CN"/>
        </w:rPr>
        <w:t>，确认删除后进行批量删除。</w:t>
      </w:r>
    </w:p>
    <w:p w:rsidR="00BA7E39" w:rsidRDefault="00EC4254" w:rsidP="003E4907">
      <w:pPr>
        <w:pStyle w:val="31"/>
        <w:rPr>
          <w:lang w:eastAsia="zh-CN"/>
        </w:rPr>
      </w:pPr>
      <w:bookmarkStart w:id="8361" w:name="topic-2219950"/>
      <w:bookmarkStart w:id="8362" w:name="_Toc113266173"/>
      <w:bookmarkEnd w:id="8110"/>
      <w:bookmarkEnd w:id="8114"/>
      <w:bookmarkEnd w:id="8356"/>
      <w:bookmarkEnd w:id="8360"/>
      <w:r>
        <w:rPr>
          <w:rFonts w:ascii="阿里巴巴普惠体"/>
          <w:color w:val="000000"/>
          <w:lang w:eastAsia="zh-CN"/>
        </w:rPr>
        <w:lastRenderedPageBreak/>
        <w:t>6.6.2. 偏好类标签</w:t>
      </w:r>
      <w:bookmarkEnd w:id="8362"/>
    </w:p>
    <w:p w:rsidR="00BA7E39" w:rsidRDefault="00EC4254" w:rsidP="003E4907">
      <w:pPr>
        <w:spacing w:after="150"/>
        <w:ind w:left="120"/>
        <w:rPr>
          <w:lang w:eastAsia="zh-CN"/>
        </w:rPr>
      </w:pPr>
      <w:r>
        <w:rPr>
          <w:rFonts w:ascii="阿里巴巴普惠体" w:eastAsia="阿里巴巴普惠体"/>
          <w:color w:val="000000"/>
          <w:sz w:val="21"/>
          <w:lang w:eastAsia="zh-CN"/>
        </w:rPr>
        <w:t>偏好类标签是基于用户行为表、订单明细表数据，将用户出现次数最多或数值最大的属性作为标签值，例如：用户偏好的购物时段/价格区间/渠道/主题/品类、用户购买的最高单品价格。</w:t>
      </w:r>
    </w:p>
    <w:p w:rsidR="00BA7E39" w:rsidRDefault="00EC4254" w:rsidP="003E4907">
      <w:pPr>
        <w:spacing w:after="150"/>
        <w:ind w:left="120"/>
        <w:rPr>
          <w:lang w:eastAsia="zh-CN"/>
        </w:rPr>
      </w:pPr>
      <w:r>
        <w:rPr>
          <w:rFonts w:ascii="阿里巴巴普惠体" w:eastAsia="阿里巴巴普惠体"/>
          <w:color w:val="000000"/>
          <w:sz w:val="21"/>
          <w:lang w:eastAsia="zh-CN"/>
        </w:rPr>
        <w:t>示例1：</w:t>
      </w:r>
    </w:p>
    <w:p w:rsidR="00BA7E39" w:rsidRDefault="00EC4254" w:rsidP="003E4907">
      <w:pPr>
        <w:spacing w:after="150"/>
        <w:ind w:left="120"/>
        <w:rPr>
          <w:lang w:eastAsia="zh-CN"/>
        </w:rPr>
      </w:pPr>
      <w:r>
        <w:rPr>
          <w:rFonts w:ascii="阿里巴巴普惠体" w:eastAsia="阿里巴巴普惠体"/>
          <w:color w:val="000000"/>
          <w:sz w:val="21"/>
          <w:lang w:eastAsia="zh-CN"/>
        </w:rPr>
        <w:t>将用户偏好的前3个品类创建为标签，标签名为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偏好品类</w:t>
      </w:r>
      <w:r>
        <w:rPr>
          <w:rFonts w:ascii="阿里巴巴普惠体" w:eastAsia="阿里巴巴普惠体"/>
          <w:color w:val="000000"/>
          <w:sz w:val="21"/>
          <w:lang w:eastAsia="zh-CN"/>
        </w:rPr>
        <w:t>”</w:t>
      </w:r>
      <w:r>
        <w:rPr>
          <w:rFonts w:ascii="阿里巴巴普惠体" w:eastAsia="阿里巴巴普惠体"/>
          <w:color w:val="000000"/>
          <w:sz w:val="21"/>
          <w:lang w:eastAsia="zh-CN"/>
        </w:rPr>
        <w:t>，标签值为具体的品类。</w:t>
      </w:r>
    </w:p>
    <w:p w:rsidR="00BA7E39" w:rsidRDefault="00EC4254" w:rsidP="003E4907">
      <w:pPr>
        <w:spacing w:after="150"/>
        <w:ind w:left="120"/>
        <w:rPr>
          <w:lang w:eastAsia="zh-CN"/>
        </w:rPr>
      </w:pPr>
      <w:bookmarkStart w:id="8363" w:name="p-s9o-wz8-mg6"/>
      <w:r>
        <w:rPr>
          <w:rFonts w:ascii="阿里巴巴普惠体" w:eastAsia="阿里巴巴普惠体"/>
          <w:color w:val="000000"/>
          <w:sz w:val="21"/>
          <w:lang w:eastAsia="zh-CN"/>
        </w:rPr>
        <w:t>4个用户购买5种品类的次数如下表所示。</w:t>
      </w:r>
    </w:p>
    <w:tbl>
      <w:tblPr>
        <w:tblW w:w="0" w:type="auto"/>
        <w:tblCellSpacing w:w="0" w:type="auto"/>
        <w:tblLook w:val="04A0" w:firstRow="1" w:lastRow="0" w:firstColumn="1" w:lastColumn="0" w:noHBand="0" w:noVBand="1"/>
      </w:tblPr>
      <w:tblGrid>
        <w:gridCol w:w="1622"/>
        <w:gridCol w:w="1622"/>
        <w:gridCol w:w="1622"/>
        <w:gridCol w:w="1622"/>
        <w:gridCol w:w="1622"/>
        <w:gridCol w:w="1622"/>
      </w:tblGrid>
      <w:tr w:rsidR="00BA7E39">
        <w:trPr>
          <w:trHeight w:val="315"/>
          <w:tblCellSpacing w:w="0" w:type="auto"/>
        </w:trPr>
        <w:tc>
          <w:tcPr>
            <w:tcW w:w="166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bookmarkEnd w:id="8363"/>
          <w:p w:rsidR="00BA7E39" w:rsidRDefault="00EC4254" w:rsidP="003E4907">
            <w:pPr>
              <w:spacing w:line="360" w:lineRule="exact"/>
              <w:ind w:leftChars="1" w:left="2"/>
            </w:pPr>
            <w:r>
              <w:rPr>
                <w:rFonts w:ascii="阿里巴巴普惠体" w:eastAsia="阿里巴巴普惠体"/>
                <w:b/>
                <w:color w:val="333333"/>
              </w:rPr>
              <w:t>用户</w:t>
            </w:r>
          </w:p>
        </w:tc>
        <w:tc>
          <w:tcPr>
            <w:tcW w:w="166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b/>
                <w:color w:val="333333"/>
              </w:rPr>
              <w:t>品类1</w:t>
            </w:r>
          </w:p>
        </w:tc>
        <w:tc>
          <w:tcPr>
            <w:tcW w:w="1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8364" w:name="p-7kj-wdi-bc6"/>
            <w:bookmarkStart w:id="8365" w:name="td-3xb-y3s-9rk"/>
            <w:r>
              <w:rPr>
                <w:rFonts w:ascii="阿里巴巴普惠体" w:eastAsia="阿里巴巴普惠体"/>
                <w:b/>
                <w:color w:val="333333"/>
              </w:rPr>
              <w:t>品类2</w:t>
            </w:r>
          </w:p>
        </w:tc>
        <w:tc>
          <w:tcPr>
            <w:tcW w:w="1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8366" w:name="p-t53-wwk-kte"/>
            <w:bookmarkStart w:id="8367" w:name="td-4ib-xw7-1ky"/>
            <w:bookmarkEnd w:id="8364"/>
            <w:bookmarkEnd w:id="8365"/>
            <w:r>
              <w:rPr>
                <w:rFonts w:ascii="阿里巴巴普惠体" w:eastAsia="阿里巴巴普惠体"/>
                <w:b/>
                <w:color w:val="333333"/>
              </w:rPr>
              <w:t>品类3</w:t>
            </w:r>
          </w:p>
        </w:tc>
        <w:tc>
          <w:tcPr>
            <w:tcW w:w="1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8368" w:name="p-ckv-kts-2fs"/>
            <w:bookmarkStart w:id="8369" w:name="td-7ra-j63-tor"/>
            <w:bookmarkEnd w:id="8366"/>
            <w:bookmarkEnd w:id="8367"/>
            <w:r>
              <w:rPr>
                <w:rFonts w:ascii="阿里巴巴普惠体" w:eastAsia="阿里巴巴普惠体"/>
                <w:b/>
                <w:color w:val="333333"/>
              </w:rPr>
              <w:t>品类4</w:t>
            </w:r>
          </w:p>
        </w:tc>
        <w:bookmarkEnd w:id="8368"/>
        <w:bookmarkEnd w:id="8369"/>
        <w:tc>
          <w:tcPr>
            <w:tcW w:w="16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b/>
                <w:color w:val="333333"/>
              </w:rPr>
              <w:t>品类5</w:t>
            </w:r>
          </w:p>
        </w:tc>
      </w:tr>
      <w:tr w:rsidR="00BA7E39">
        <w:trPr>
          <w:trHeight w:val="315"/>
          <w:tblCellSpacing w:w="0" w:type="auto"/>
        </w:trPr>
        <w:tc>
          <w:tcPr>
            <w:tcW w:w="166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用户A</w:t>
            </w:r>
          </w:p>
        </w:tc>
        <w:tc>
          <w:tcPr>
            <w:tcW w:w="166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2</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370" w:name="p-a59-xm1-4wk"/>
            <w:bookmarkStart w:id="8371" w:name="td-xks-7uw-fd8"/>
            <w:r>
              <w:rPr>
                <w:rFonts w:ascii="阿里巴巴普惠体" w:eastAsia="阿里巴巴普惠体"/>
                <w:color w:val="333333"/>
                <w:sz w:val="21"/>
              </w:rPr>
              <w:t>3</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372" w:name="p-6qb-9ij-y0v"/>
            <w:bookmarkStart w:id="8373" w:name="td-fic-bj3-dbs"/>
            <w:bookmarkEnd w:id="8370"/>
            <w:bookmarkEnd w:id="8371"/>
            <w:r>
              <w:rPr>
                <w:rFonts w:ascii="阿里巴巴普惠体" w:eastAsia="阿里巴巴普惠体"/>
                <w:color w:val="333333"/>
                <w:sz w:val="21"/>
              </w:rPr>
              <w:t>1</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374" w:name="p-oqg-6si-77t"/>
            <w:bookmarkStart w:id="8375" w:name="td-pbx-61x-r0x"/>
            <w:bookmarkEnd w:id="8372"/>
            <w:bookmarkEnd w:id="8373"/>
            <w:r>
              <w:rPr>
                <w:rFonts w:ascii="阿里巴巴普惠体" w:eastAsia="阿里巴巴普惠体"/>
                <w:color w:val="333333"/>
                <w:sz w:val="21"/>
              </w:rPr>
              <w:t>0</w:t>
            </w:r>
          </w:p>
        </w:tc>
        <w:bookmarkEnd w:id="8374"/>
        <w:bookmarkEnd w:id="8375"/>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3</w:t>
            </w:r>
          </w:p>
        </w:tc>
      </w:tr>
      <w:tr w:rsidR="00BA7E39">
        <w:trPr>
          <w:trHeight w:val="315"/>
          <w:tblCellSpacing w:w="0" w:type="auto"/>
        </w:trPr>
        <w:tc>
          <w:tcPr>
            <w:tcW w:w="166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用户B</w:t>
            </w:r>
          </w:p>
        </w:tc>
        <w:tc>
          <w:tcPr>
            <w:tcW w:w="166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1</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376" w:name="p-5fu-2bp-6he"/>
            <w:bookmarkStart w:id="8377" w:name="td-hqi-mjq-s5d"/>
            <w:r>
              <w:rPr>
                <w:rFonts w:ascii="阿里巴巴普惠体" w:eastAsia="阿里巴巴普惠体"/>
                <w:color w:val="333333"/>
                <w:sz w:val="21"/>
              </w:rPr>
              <w:t>2</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378" w:name="p-9cs-aon-xbs"/>
            <w:bookmarkStart w:id="8379" w:name="td-j1l-q3n-p5p"/>
            <w:bookmarkEnd w:id="8376"/>
            <w:bookmarkEnd w:id="8377"/>
            <w:r>
              <w:rPr>
                <w:rFonts w:ascii="阿里巴巴普惠体" w:eastAsia="阿里巴巴普惠体"/>
                <w:color w:val="333333"/>
                <w:sz w:val="21"/>
              </w:rPr>
              <w:t>2</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380" w:name="p-l20-guf-um7"/>
            <w:bookmarkStart w:id="8381" w:name="td-2yw-7lo-yiz"/>
            <w:bookmarkEnd w:id="8378"/>
            <w:bookmarkEnd w:id="8379"/>
            <w:r>
              <w:rPr>
                <w:rFonts w:ascii="阿里巴巴普惠体" w:eastAsia="阿里巴巴普惠体"/>
                <w:color w:val="333333"/>
                <w:sz w:val="21"/>
              </w:rPr>
              <w:t>0</w:t>
            </w:r>
          </w:p>
        </w:tc>
        <w:bookmarkEnd w:id="8380"/>
        <w:bookmarkEnd w:id="8381"/>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1</w:t>
            </w:r>
          </w:p>
        </w:tc>
      </w:tr>
      <w:tr w:rsidR="00BA7E39">
        <w:trPr>
          <w:trHeight w:val="315"/>
          <w:tblCellSpacing w:w="0" w:type="auto"/>
        </w:trPr>
        <w:tc>
          <w:tcPr>
            <w:tcW w:w="166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用户C</w:t>
            </w:r>
          </w:p>
        </w:tc>
        <w:tc>
          <w:tcPr>
            <w:tcW w:w="166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0</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382" w:name="p-j80-ta4-2h9"/>
            <w:bookmarkStart w:id="8383" w:name="td-lem-2dk-u38"/>
            <w:r>
              <w:rPr>
                <w:rFonts w:ascii="阿里巴巴普惠体" w:eastAsia="阿里巴巴普惠体"/>
                <w:color w:val="333333"/>
                <w:sz w:val="21"/>
              </w:rPr>
              <w:t>0</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384" w:name="p-ljw-oil-q4e"/>
            <w:bookmarkStart w:id="8385" w:name="td-gz6-vhk-vkd"/>
            <w:bookmarkEnd w:id="8382"/>
            <w:bookmarkEnd w:id="8383"/>
            <w:r>
              <w:rPr>
                <w:rFonts w:ascii="阿里巴巴普惠体" w:eastAsia="阿里巴巴普惠体"/>
                <w:color w:val="333333"/>
                <w:sz w:val="21"/>
              </w:rPr>
              <w:t>0</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386" w:name="p-gw7-pxk-6u1"/>
            <w:bookmarkStart w:id="8387" w:name="td-s13-vi1-kyy"/>
            <w:bookmarkEnd w:id="8384"/>
            <w:bookmarkEnd w:id="8385"/>
            <w:r>
              <w:rPr>
                <w:rFonts w:ascii="阿里巴巴普惠体" w:eastAsia="阿里巴巴普惠体"/>
                <w:color w:val="333333"/>
                <w:sz w:val="21"/>
              </w:rPr>
              <w:t>1</w:t>
            </w:r>
          </w:p>
        </w:tc>
        <w:bookmarkEnd w:id="8386"/>
        <w:bookmarkEnd w:id="8387"/>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0</w:t>
            </w:r>
          </w:p>
        </w:tc>
      </w:tr>
      <w:tr w:rsidR="00BA7E39">
        <w:trPr>
          <w:trHeight w:val="315"/>
          <w:tblCellSpacing w:w="0" w:type="auto"/>
        </w:trPr>
        <w:tc>
          <w:tcPr>
            <w:tcW w:w="166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388" w:name="p-265-f4w-1jw"/>
            <w:bookmarkStart w:id="8389" w:name="td-wr8-55g-8bl"/>
            <w:bookmarkStart w:id="8390" w:name="tr-1ak-o2y-aw4"/>
            <w:r>
              <w:rPr>
                <w:rFonts w:ascii="阿里巴巴普惠体" w:eastAsia="阿里巴巴普惠体"/>
                <w:color w:val="333333"/>
                <w:sz w:val="21"/>
              </w:rPr>
              <w:t>用户D</w:t>
            </w:r>
          </w:p>
        </w:tc>
        <w:tc>
          <w:tcPr>
            <w:tcW w:w="166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391" w:name="p-ycn-6vs-76m"/>
            <w:bookmarkStart w:id="8392" w:name="td-she-smb-gji"/>
            <w:bookmarkEnd w:id="8388"/>
            <w:bookmarkEnd w:id="8389"/>
            <w:r>
              <w:rPr>
                <w:rFonts w:ascii="阿里巴巴普惠体" w:eastAsia="阿里巴巴普惠体"/>
                <w:color w:val="333333"/>
                <w:sz w:val="21"/>
              </w:rPr>
              <w:t>0</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393" w:name="p-k2s-ckg-f1b"/>
            <w:bookmarkStart w:id="8394" w:name="td-cia-6lq-qem"/>
            <w:bookmarkEnd w:id="8391"/>
            <w:bookmarkEnd w:id="8392"/>
            <w:r>
              <w:rPr>
                <w:rFonts w:ascii="阿里巴巴普惠体" w:eastAsia="阿里巴巴普惠体"/>
                <w:color w:val="333333"/>
                <w:sz w:val="21"/>
              </w:rPr>
              <w:t>0</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395" w:name="p-8k4-qi0-932"/>
            <w:bookmarkStart w:id="8396" w:name="td-vep-idy-zvv"/>
            <w:bookmarkEnd w:id="8393"/>
            <w:bookmarkEnd w:id="8394"/>
            <w:r>
              <w:rPr>
                <w:rFonts w:ascii="阿里巴巴普惠体" w:eastAsia="阿里巴巴普惠体"/>
                <w:color w:val="333333"/>
                <w:sz w:val="21"/>
              </w:rPr>
              <w:t>0</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397" w:name="p-zbn-yeu-erk"/>
            <w:bookmarkStart w:id="8398" w:name="td-qyx-9g7-gyp"/>
            <w:bookmarkEnd w:id="8395"/>
            <w:bookmarkEnd w:id="8396"/>
            <w:r>
              <w:rPr>
                <w:rFonts w:ascii="阿里巴巴普惠体" w:eastAsia="阿里巴巴普惠体"/>
                <w:color w:val="333333"/>
                <w:sz w:val="21"/>
              </w:rPr>
              <w:t>0</w:t>
            </w:r>
          </w:p>
        </w:tc>
        <w:tc>
          <w:tcPr>
            <w:tcW w:w="16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399" w:name="p-low-lba-e8c"/>
            <w:bookmarkStart w:id="8400" w:name="td-fd2-9y4-agg"/>
            <w:bookmarkEnd w:id="8397"/>
            <w:bookmarkEnd w:id="8398"/>
            <w:r>
              <w:rPr>
                <w:rFonts w:ascii="阿里巴巴普惠体" w:eastAsia="阿里巴巴普惠体"/>
                <w:color w:val="333333"/>
                <w:sz w:val="21"/>
              </w:rPr>
              <w:t>0</w:t>
            </w:r>
          </w:p>
        </w:tc>
        <w:bookmarkEnd w:id="8399"/>
        <w:bookmarkEnd w:id="8400"/>
      </w:tr>
      <w:bookmarkEnd w:id="8390"/>
    </w:tbl>
    <w:p w:rsidR="00BA7E39" w:rsidRDefault="00BA7E39" w:rsidP="003E4907">
      <w:pPr>
        <w:ind w:left="120"/>
      </w:pPr>
    </w:p>
    <w:p w:rsidR="00BA7E39" w:rsidRDefault="00EC4254" w:rsidP="003E4907">
      <w:pPr>
        <w:spacing w:after="150"/>
        <w:ind w:left="120"/>
        <w:rPr>
          <w:lang w:eastAsia="zh-CN"/>
        </w:rPr>
      </w:pPr>
      <w:r>
        <w:rPr>
          <w:rFonts w:ascii="阿里巴巴普惠体" w:eastAsia="阿里巴巴普惠体"/>
          <w:color w:val="000000"/>
          <w:sz w:val="21"/>
          <w:lang w:eastAsia="zh-CN"/>
        </w:rPr>
        <w:t>那么</w:t>
      </w:r>
      <w:r>
        <w:rPr>
          <w:rFonts w:ascii="阿里巴巴普惠体" w:eastAsia="阿里巴巴普惠体"/>
          <w:color w:val="000000"/>
          <w:sz w:val="21"/>
          <w:lang w:eastAsia="zh-CN"/>
        </w:rPr>
        <w:t>“</w:t>
      </w:r>
      <w:r>
        <w:rPr>
          <w:rFonts w:ascii="阿里巴巴普惠体" w:eastAsia="阿里巴巴普惠体"/>
          <w:color w:val="000000"/>
          <w:sz w:val="21"/>
          <w:lang w:eastAsia="zh-CN"/>
        </w:rPr>
        <w:t>偏好品类</w:t>
      </w:r>
      <w:r>
        <w:rPr>
          <w:rFonts w:ascii="阿里巴巴普惠体" w:eastAsia="阿里巴巴普惠体"/>
          <w:color w:val="000000"/>
          <w:sz w:val="21"/>
          <w:lang w:eastAsia="zh-CN"/>
        </w:rPr>
        <w:t>”</w:t>
      </w:r>
      <w:r>
        <w:rPr>
          <w:rFonts w:ascii="阿里巴巴普惠体" w:eastAsia="阿里巴巴普惠体"/>
          <w:color w:val="000000"/>
          <w:sz w:val="21"/>
          <w:lang w:eastAsia="zh-CN"/>
        </w:rPr>
        <w:t>标签的结果为：</w:t>
      </w:r>
    </w:p>
    <w:tbl>
      <w:tblPr>
        <w:tblW w:w="0" w:type="auto"/>
        <w:tblCellSpacing w:w="0" w:type="auto"/>
        <w:tblLook w:val="04A0" w:firstRow="1" w:lastRow="0" w:firstColumn="1" w:lastColumn="0" w:noHBand="0" w:noVBand="1"/>
      </w:tblPr>
      <w:tblGrid>
        <w:gridCol w:w="4866"/>
        <w:gridCol w:w="4866"/>
      </w:tblGrid>
      <w:tr w:rsidR="00BA7E39">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b/>
                <w:color w:val="333333"/>
              </w:rPr>
              <w:t>用户</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b/>
                <w:color w:val="333333"/>
              </w:rPr>
              <w:t>偏好品类</w:t>
            </w:r>
          </w:p>
        </w:tc>
      </w:tr>
      <w:tr w:rsidR="00BA7E39">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用户A</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品类2, 品类5, 品类1</w:t>
            </w:r>
          </w:p>
        </w:tc>
      </w:tr>
      <w:tr w:rsidR="00BA7E39">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用户B</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 xml:space="preserve">品类2, 品类3, 品类1 </w:t>
            </w:r>
          </w:p>
        </w:tc>
      </w:tr>
      <w:tr w:rsidR="00BA7E39">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用户C</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品类4</w:t>
            </w:r>
          </w:p>
        </w:tc>
      </w:tr>
      <w:tr w:rsidR="00BA7E39">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401" w:name="p-1q5-ck1-ib9"/>
            <w:bookmarkStart w:id="8402" w:name="td-dl2-y28-6jh"/>
            <w:bookmarkStart w:id="8403" w:name="tr-fqg-wc5-g5k"/>
            <w:r>
              <w:rPr>
                <w:rFonts w:ascii="阿里巴巴普惠体" w:eastAsia="阿里巴巴普惠体"/>
                <w:color w:val="333333"/>
                <w:sz w:val="21"/>
              </w:rPr>
              <w:t>用户D</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404" w:name="p-avc-pz8-clf"/>
            <w:bookmarkStart w:id="8405" w:name="td-f30-p88-mzt"/>
            <w:bookmarkEnd w:id="8401"/>
            <w:bookmarkEnd w:id="8402"/>
            <w:r>
              <w:rPr>
                <w:rFonts w:ascii="阿里巴巴普惠体" w:eastAsia="阿里巴巴普惠体"/>
                <w:color w:val="333333"/>
                <w:sz w:val="21"/>
              </w:rPr>
              <w:t>空值</w:t>
            </w:r>
          </w:p>
        </w:tc>
        <w:bookmarkEnd w:id="8404"/>
        <w:bookmarkEnd w:id="8405"/>
      </w:tr>
      <w:bookmarkEnd w:id="8403"/>
    </w:tbl>
    <w:p w:rsidR="00BA7E39" w:rsidRDefault="00BA7E39" w:rsidP="003E4907">
      <w:pPr>
        <w:ind w:left="120"/>
      </w:pPr>
    </w:p>
    <w:p w:rsidR="00BA7E39" w:rsidRDefault="00EC4254" w:rsidP="003E4907">
      <w:pPr>
        <w:numPr>
          <w:ilvl w:val="0"/>
          <w:numId w:val="221"/>
        </w:numPr>
        <w:spacing w:after="90"/>
        <w:rPr>
          <w:lang w:eastAsia="zh-CN"/>
        </w:rPr>
      </w:pPr>
      <w:bookmarkStart w:id="8406" w:name="p-fks-708-ip8"/>
      <w:bookmarkStart w:id="8407" w:name="li-p0f-iqe-itq"/>
      <w:bookmarkStart w:id="8408" w:name="ul-0hu-1fz-auv"/>
      <w:r>
        <w:rPr>
          <w:rFonts w:ascii="阿里巴巴普惠体" w:eastAsia="阿里巴巴普惠体"/>
          <w:color w:val="000000"/>
          <w:sz w:val="21"/>
          <w:lang w:eastAsia="zh-CN"/>
        </w:rPr>
        <w:t>对于</w:t>
      </w:r>
      <w:r>
        <w:rPr>
          <w:rFonts w:ascii="阿里巴巴普惠体" w:eastAsia="阿里巴巴普惠体"/>
          <w:color w:val="000000"/>
          <w:sz w:val="21"/>
          <w:lang w:eastAsia="zh-CN"/>
        </w:rPr>
        <w:t>“</w:t>
      </w:r>
      <w:r>
        <w:rPr>
          <w:rFonts w:ascii="阿里巴巴普惠体" w:eastAsia="阿里巴巴普惠体"/>
          <w:color w:val="000000"/>
          <w:sz w:val="21"/>
          <w:lang w:eastAsia="zh-CN"/>
        </w:rPr>
        <w:t>偏好品类</w:t>
      </w:r>
      <w:r>
        <w:rPr>
          <w:rFonts w:ascii="阿里巴巴普惠体" w:eastAsia="阿里巴巴普惠体"/>
          <w:color w:val="000000"/>
          <w:sz w:val="21"/>
          <w:lang w:eastAsia="zh-CN"/>
        </w:rPr>
        <w:t>”</w:t>
      </w:r>
      <w:r>
        <w:rPr>
          <w:rFonts w:ascii="阿里巴巴普惠体" w:eastAsia="阿里巴巴普惠体"/>
          <w:color w:val="000000"/>
          <w:sz w:val="21"/>
          <w:lang w:eastAsia="zh-CN"/>
        </w:rPr>
        <w:t>标签，标签的覆盖人数为3人（用户A、用户B、用户C），覆盖率为75%。</w:t>
      </w:r>
    </w:p>
    <w:p w:rsidR="00BA7E39" w:rsidRDefault="00EC4254" w:rsidP="003E4907">
      <w:pPr>
        <w:numPr>
          <w:ilvl w:val="0"/>
          <w:numId w:val="221"/>
        </w:numPr>
        <w:spacing w:after="90"/>
        <w:rPr>
          <w:lang w:eastAsia="zh-CN"/>
        </w:rPr>
      </w:pPr>
      <w:bookmarkStart w:id="8409" w:name="p-7ka-iig-59w"/>
      <w:bookmarkStart w:id="8410" w:name="li-bn8-b9z-unm"/>
      <w:bookmarkEnd w:id="8406"/>
      <w:bookmarkEnd w:id="8407"/>
      <w:r>
        <w:rPr>
          <w:rFonts w:ascii="阿里巴巴普惠体" w:eastAsia="阿里巴巴普惠体"/>
          <w:color w:val="000000"/>
          <w:sz w:val="21"/>
          <w:lang w:eastAsia="zh-CN"/>
        </w:rPr>
        <w:lastRenderedPageBreak/>
        <w:t>对于单个具体标签值，例如：标签值</w:t>
      </w:r>
      <w:r>
        <w:rPr>
          <w:rFonts w:ascii="阿里巴巴普惠体" w:eastAsia="阿里巴巴普惠体"/>
          <w:color w:val="000000"/>
          <w:sz w:val="21"/>
          <w:lang w:eastAsia="zh-CN"/>
        </w:rPr>
        <w:t>“</w:t>
      </w:r>
      <w:r>
        <w:rPr>
          <w:rFonts w:ascii="阿里巴巴普惠体" w:eastAsia="阿里巴巴普惠体"/>
          <w:color w:val="000000"/>
          <w:sz w:val="21"/>
          <w:lang w:eastAsia="zh-CN"/>
        </w:rPr>
        <w:t>品类3</w:t>
      </w:r>
      <w:r>
        <w:rPr>
          <w:rFonts w:ascii="阿里巴巴普惠体" w:eastAsia="阿里巴巴普惠体"/>
          <w:color w:val="000000"/>
          <w:sz w:val="21"/>
          <w:lang w:eastAsia="zh-CN"/>
        </w:rPr>
        <w:t>”</w:t>
      </w:r>
      <w:r>
        <w:rPr>
          <w:rFonts w:ascii="阿里巴巴普惠体" w:eastAsia="阿里巴巴普惠体"/>
          <w:color w:val="000000"/>
          <w:sz w:val="21"/>
          <w:lang w:eastAsia="zh-CN"/>
        </w:rPr>
        <w:t>的覆盖人数为1人（用户B），覆盖率为25%。</w:t>
      </w:r>
    </w:p>
    <w:p w:rsidR="00BA7E39" w:rsidRDefault="00EC4254" w:rsidP="003E4907">
      <w:pPr>
        <w:spacing w:after="150"/>
        <w:ind w:left="120"/>
        <w:rPr>
          <w:lang w:eastAsia="zh-CN"/>
        </w:rPr>
      </w:pPr>
      <w:bookmarkStart w:id="8411" w:name="p-73d-882-d64"/>
      <w:bookmarkEnd w:id="8408"/>
      <w:bookmarkEnd w:id="8409"/>
      <w:bookmarkEnd w:id="8410"/>
      <w:r>
        <w:rPr>
          <w:rFonts w:ascii="阿里巴巴普惠体" w:eastAsia="阿里巴巴普惠体"/>
          <w:color w:val="000000"/>
          <w:sz w:val="21"/>
          <w:lang w:eastAsia="zh-CN"/>
        </w:rPr>
        <w:t>示例2：</w:t>
      </w:r>
    </w:p>
    <w:p w:rsidR="00BA7E39" w:rsidRDefault="00EC4254" w:rsidP="003E4907">
      <w:pPr>
        <w:spacing w:after="150"/>
        <w:ind w:left="120"/>
        <w:rPr>
          <w:lang w:eastAsia="zh-CN"/>
        </w:rPr>
      </w:pPr>
      <w:bookmarkStart w:id="8412" w:name="p-o6a-fc3-ms2"/>
      <w:bookmarkEnd w:id="8411"/>
      <w:r>
        <w:rPr>
          <w:rFonts w:ascii="阿里巴巴普惠体" w:eastAsia="阿里巴巴普惠体"/>
          <w:color w:val="000000"/>
          <w:sz w:val="21"/>
          <w:lang w:eastAsia="zh-CN"/>
        </w:rPr>
        <w:t>将用户的下单时间分为凌晨（0点~6点）、早上（6点~12点）、下午（12点~18点）、晚上（18点~24点）四个时间段，用户最经常下单的时间段即为</w:t>
      </w:r>
      <w:r>
        <w:rPr>
          <w:rFonts w:ascii="阿里巴巴普惠体" w:eastAsia="阿里巴巴普惠体"/>
          <w:color w:val="000000"/>
          <w:sz w:val="21"/>
          <w:lang w:eastAsia="zh-CN"/>
        </w:rPr>
        <w:t>“</w:t>
      </w:r>
      <w:r>
        <w:rPr>
          <w:rFonts w:ascii="阿里巴巴普惠体" w:eastAsia="阿里巴巴普惠体"/>
          <w:color w:val="000000"/>
          <w:sz w:val="21"/>
          <w:lang w:eastAsia="zh-CN"/>
        </w:rPr>
        <w:t>偏好的购物时段</w:t>
      </w:r>
      <w:r>
        <w:rPr>
          <w:rFonts w:ascii="阿里巴巴普惠体" w:eastAsia="阿里巴巴普惠体"/>
          <w:color w:val="000000"/>
          <w:sz w:val="21"/>
          <w:lang w:eastAsia="zh-CN"/>
        </w:rPr>
        <w:t>”</w:t>
      </w:r>
      <w:r>
        <w:rPr>
          <w:rFonts w:ascii="阿里巴巴普惠体" w:eastAsia="阿里巴巴普惠体"/>
          <w:color w:val="000000"/>
          <w:sz w:val="21"/>
          <w:lang w:eastAsia="zh-CN"/>
        </w:rPr>
        <w:t>标签的标签值。</w:t>
      </w:r>
    </w:p>
    <w:bookmarkEnd w:id="8412"/>
    <w:p w:rsidR="00BA7E39" w:rsidRDefault="00EC4254" w:rsidP="003E4907">
      <w:pPr>
        <w:spacing w:after="150"/>
        <w:ind w:left="120"/>
        <w:rPr>
          <w:lang w:eastAsia="zh-CN"/>
        </w:rPr>
      </w:pPr>
      <w:r>
        <w:rPr>
          <w:rFonts w:ascii="阿里巴巴普惠体" w:eastAsia="阿里巴巴普惠体"/>
          <w:b/>
          <w:color w:val="000000"/>
          <w:lang w:eastAsia="zh-CN"/>
        </w:rPr>
        <w:t>创建偏好类标签</w:t>
      </w:r>
    </w:p>
    <w:p w:rsidR="00BA7E39" w:rsidRDefault="00EC4254" w:rsidP="003E4907">
      <w:pPr>
        <w:spacing w:after="150"/>
        <w:ind w:left="120"/>
        <w:rPr>
          <w:lang w:eastAsia="zh-CN"/>
        </w:rPr>
      </w:pPr>
      <w:r>
        <w:rPr>
          <w:rFonts w:ascii="阿里巴巴普惠体" w:eastAsia="阿里巴巴普惠体"/>
          <w:color w:val="000000"/>
          <w:sz w:val="21"/>
          <w:lang w:eastAsia="zh-CN"/>
        </w:rPr>
        <w:t>偏好类标签基于</w:t>
      </w:r>
      <w:hyperlink w:anchor="section-dd2-miv-g9d">
        <w:r>
          <w:rPr>
            <w:rStyle w:val="af8"/>
            <w:rFonts w:ascii="阿里巴巴普惠体" w:eastAsia="阿里巴巴普惠体"/>
            <w:color w:val="FF6A00"/>
            <w:sz w:val="21"/>
            <w:lang w:eastAsia="zh-CN"/>
          </w:rPr>
          <w:t>用户行为表</w:t>
        </w:r>
      </w:hyperlink>
      <w:r>
        <w:rPr>
          <w:rFonts w:ascii="阿里巴巴普惠体" w:eastAsia="阿里巴巴普惠体"/>
          <w:color w:val="000000"/>
          <w:sz w:val="21"/>
          <w:lang w:eastAsia="zh-CN"/>
        </w:rPr>
        <w:t>、</w:t>
      </w:r>
      <w:hyperlink w:anchor="section-9f8-zf5-hsl">
        <w:r>
          <w:rPr>
            <w:rStyle w:val="af8"/>
            <w:rFonts w:ascii="阿里巴巴普惠体" w:eastAsia="阿里巴巴普惠体"/>
            <w:color w:val="FF6A00"/>
            <w:sz w:val="21"/>
            <w:lang w:eastAsia="zh-CN"/>
          </w:rPr>
          <w:t>订单明细表</w:t>
        </w:r>
      </w:hyperlink>
      <w:r>
        <w:rPr>
          <w:rFonts w:ascii="阿里巴巴普惠体" w:eastAsia="阿里巴巴普惠体"/>
          <w:color w:val="000000"/>
          <w:sz w:val="21"/>
          <w:lang w:eastAsia="zh-CN"/>
        </w:rPr>
        <w:t>，表中除了包含时间、渠道、商品、金额外，还可以包含品牌、品类、店铺、主题等等属性，均可用于创建偏好类标签。</w:t>
      </w:r>
    </w:p>
    <w:p w:rsidR="00BA7E39" w:rsidRDefault="00EC4254" w:rsidP="003E4907">
      <w:pPr>
        <w:spacing w:after="150"/>
        <w:ind w:left="120"/>
        <w:rPr>
          <w:lang w:eastAsia="zh-CN"/>
        </w:rPr>
      </w:pPr>
      <w:r>
        <w:rPr>
          <w:rFonts w:ascii="阿里巴巴普惠体" w:eastAsia="阿里巴巴普惠体"/>
          <w:color w:val="000000"/>
          <w:sz w:val="21"/>
          <w:lang w:eastAsia="zh-CN"/>
        </w:rPr>
        <w:t>用户行为表、订单明细表样例，请参见</w:t>
      </w:r>
      <w:hyperlink w:anchor="topic-2086527">
        <w:r>
          <w:rPr>
            <w:rStyle w:val="af8"/>
            <w:rFonts w:ascii="阿里巴巴普惠体" w:eastAsia="阿里巴巴普惠体"/>
            <w:color w:val="FF6A00"/>
            <w:sz w:val="21"/>
            <w:lang w:eastAsia="zh-CN"/>
          </w:rPr>
          <w:t>Quick Audience数据表样例</w:t>
        </w:r>
      </w:hyperlink>
      <w:r>
        <w:rPr>
          <w:rFonts w:ascii="阿里巴巴普惠体" w:eastAsia="阿里巴巴普惠体"/>
          <w:color w:val="000000"/>
          <w:sz w:val="21"/>
          <w:lang w:eastAsia="zh-CN"/>
        </w:rPr>
        <w:t>。用户行为表、订单明细表数据导入操作，请分别参见</w:t>
      </w:r>
      <w:hyperlink w:anchor="topic-2144504">
        <w:r>
          <w:rPr>
            <w:rStyle w:val="af8"/>
            <w:rFonts w:ascii="阿里巴巴普惠体" w:eastAsia="阿里巴巴普惠体"/>
            <w:color w:val="FF6A00"/>
            <w:sz w:val="21"/>
            <w:lang w:eastAsia="zh-CN"/>
          </w:rPr>
          <w:t>用户行为</w:t>
        </w:r>
      </w:hyperlink>
      <w:r>
        <w:rPr>
          <w:rFonts w:ascii="阿里巴巴普惠体" w:eastAsia="阿里巴巴普惠体"/>
          <w:color w:val="000000"/>
          <w:sz w:val="21"/>
          <w:lang w:eastAsia="zh-CN"/>
        </w:rPr>
        <w:t>、</w:t>
      </w:r>
      <w:hyperlink w:anchor="topic-2085808">
        <w:r>
          <w:rPr>
            <w:rStyle w:val="af8"/>
            <w:rFonts w:ascii="阿里巴巴普惠体" w:eastAsia="阿里巴巴普惠体"/>
            <w:color w:val="FF6A00"/>
            <w:sz w:val="21"/>
            <w:lang w:eastAsia="zh-CN"/>
          </w:rPr>
          <w:t>订单明细</w:t>
        </w:r>
      </w:hyperlink>
      <w:r>
        <w:rPr>
          <w:rFonts w:ascii="阿里巴巴普惠体" w:eastAsia="阿里巴巴普惠体"/>
          <w:color w:val="000000"/>
          <w:sz w:val="21"/>
          <w:lang w:eastAsia="zh-CN"/>
        </w:rPr>
        <w:t>。</w:t>
      </w:r>
    </w:p>
    <w:p w:rsidR="00BA7E39" w:rsidRDefault="00BA7E39" w:rsidP="003E4907">
      <w:pPr>
        <w:ind w:left="345"/>
        <w:rPr>
          <w:lang w:eastAsia="zh-CN"/>
        </w:rPr>
      </w:pPr>
      <w:bookmarkStart w:id="8413" w:name="note-19i-rcs-pdg"/>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8414" w:name="p-t3b-5n9-r1x"/>
      <w:r>
        <w:rPr>
          <w:rFonts w:ascii="阿里巴巴普惠体" w:eastAsia="阿里巴巴普惠体"/>
          <w:color w:val="73777A"/>
          <w:sz w:val="21"/>
          <w:lang w:eastAsia="zh-CN"/>
        </w:rPr>
        <w:t>若要创建分时段偏好标签，用户行为表、订单明细表的时间字段必须至少到小时粒度。</w:t>
      </w:r>
    </w:p>
    <w:bookmarkEnd w:id="8413"/>
    <w:bookmarkEnd w:id="8414"/>
    <w:p w:rsidR="00BA7E39" w:rsidRDefault="00EC4254" w:rsidP="003E4907">
      <w:pPr>
        <w:spacing w:after="150"/>
        <w:ind w:left="120"/>
      </w:pPr>
      <w:r>
        <w:rPr>
          <w:rFonts w:ascii="阿里巴巴普惠体" w:eastAsia="阿里巴巴普惠体"/>
          <w:color w:val="000000"/>
          <w:sz w:val="21"/>
        </w:rPr>
        <w:t>创建步骤：</w:t>
      </w:r>
    </w:p>
    <w:p w:rsidR="00BA7E39" w:rsidRDefault="00EC4254" w:rsidP="003E4907">
      <w:pPr>
        <w:numPr>
          <w:ilvl w:val="0"/>
          <w:numId w:val="222"/>
        </w:numPr>
        <w:spacing w:after="12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标签管理</w:t>
      </w:r>
      <w:r>
        <w:rPr>
          <w:rFonts w:ascii="阿里巴巴普惠体" w:eastAsia="阿里巴巴普惠体"/>
          <w:color w:val="000000"/>
          <w:sz w:val="21"/>
          <w:lang w:eastAsia="zh-CN"/>
        </w:rPr>
        <w:t>。</w:t>
      </w:r>
    </w:p>
    <w:p w:rsidR="00BA7E39" w:rsidRDefault="00EC4254" w:rsidP="003E4907">
      <w:pPr>
        <w:ind w:left="840"/>
      </w:pPr>
      <w:r>
        <w:rPr>
          <w:noProof/>
        </w:rPr>
        <w:drawing>
          <wp:inline distT="0" distB="0" distL="0" distR="0">
            <wp:extent cx="6192520" cy="1587826"/>
            <wp:effectExtent l="0" t="0" r="0" b="0"/>
            <wp:docPr id="329" name="图片 3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6192520" cy="1587826"/>
                    </a:xfrm>
                    <a:prstGeom prst="rect">
                      <a:avLst/>
                    </a:prstGeom>
                  </pic:spPr>
                </pic:pic>
              </a:graphicData>
            </a:graphic>
          </wp:inline>
        </w:drawing>
      </w:r>
    </w:p>
    <w:p w:rsidR="00BA7E39" w:rsidRDefault="00EC4254" w:rsidP="003E4907">
      <w:pPr>
        <w:numPr>
          <w:ilvl w:val="0"/>
          <w:numId w:val="222"/>
        </w:numPr>
        <w:spacing w:after="120"/>
      </w:pPr>
      <w:r>
        <w:rPr>
          <w:rFonts w:ascii="阿里巴巴普惠体" w:eastAsia="阿里巴巴普惠体"/>
          <w:color w:val="000000"/>
          <w:sz w:val="21"/>
        </w:rPr>
        <w:t>单击右上角</w:t>
      </w:r>
      <w:r>
        <w:rPr>
          <w:rFonts w:ascii="阿里巴巴普惠体" w:eastAsia="阿里巴巴普惠体"/>
          <w:b/>
          <w:color w:val="000000"/>
          <w:sz w:val="21"/>
        </w:rPr>
        <w:t>新建标签</w:t>
      </w:r>
      <w:r>
        <w:rPr>
          <w:rFonts w:ascii="阿里巴巴普惠体" w:eastAsia="阿里巴巴普惠体"/>
          <w:color w:val="000000"/>
          <w:sz w:val="21"/>
        </w:rPr>
        <w:t>。</w:t>
      </w:r>
    </w:p>
    <w:p w:rsidR="00BA7E39" w:rsidRDefault="00EC4254" w:rsidP="003E4907">
      <w:pPr>
        <w:numPr>
          <w:ilvl w:val="0"/>
          <w:numId w:val="222"/>
        </w:numPr>
        <w:spacing w:after="120"/>
        <w:rPr>
          <w:lang w:eastAsia="zh-CN"/>
        </w:rPr>
      </w:pPr>
      <w:r>
        <w:rPr>
          <w:rFonts w:ascii="阿里巴巴普惠体" w:eastAsia="阿里巴巴普惠体"/>
          <w:color w:val="000000"/>
          <w:sz w:val="21"/>
          <w:lang w:eastAsia="zh-CN"/>
        </w:rPr>
        <w:lastRenderedPageBreak/>
        <w:t>在弹窗中选择</w:t>
      </w:r>
      <w:r>
        <w:rPr>
          <w:rFonts w:ascii="阿里巴巴普惠体" w:eastAsia="阿里巴巴普惠体"/>
          <w:b/>
          <w:color w:val="000000"/>
          <w:sz w:val="21"/>
          <w:lang w:eastAsia="zh-CN"/>
        </w:rPr>
        <w:t>偏好类标签</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BA7E39" w:rsidRDefault="00EC4254" w:rsidP="003E4907">
      <w:pPr>
        <w:ind w:left="840"/>
      </w:pPr>
      <w:bookmarkStart w:id="8415" w:name="img-iiv-p6i-zu6"/>
      <w:r>
        <w:rPr>
          <w:noProof/>
        </w:rPr>
        <w:drawing>
          <wp:inline distT="0" distB="0" distL="0" distR="0">
            <wp:extent cx="6192520" cy="4136457"/>
            <wp:effectExtent l="0" t="0" r="0" b="0"/>
            <wp:docPr id="330" name="图片 330"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6192520" cy="4136457"/>
                    </a:xfrm>
                    <a:prstGeom prst="rect">
                      <a:avLst/>
                    </a:prstGeom>
                  </pic:spPr>
                </pic:pic>
              </a:graphicData>
            </a:graphic>
          </wp:inline>
        </w:drawing>
      </w:r>
      <w:bookmarkEnd w:id="8415"/>
    </w:p>
    <w:p w:rsidR="00BA7E39" w:rsidRDefault="00EC4254" w:rsidP="003E4907">
      <w:pPr>
        <w:numPr>
          <w:ilvl w:val="0"/>
          <w:numId w:val="222"/>
        </w:numPr>
        <w:spacing w:after="120"/>
      </w:pPr>
      <w:r>
        <w:rPr>
          <w:rFonts w:ascii="阿里巴巴普惠体" w:eastAsia="阿里巴巴普惠体"/>
          <w:color w:val="000000"/>
          <w:sz w:val="21"/>
        </w:rPr>
        <w:t>配置基础信息。</w:t>
      </w:r>
    </w:p>
    <w:p w:rsidR="00BA7E39" w:rsidRDefault="00EC4254" w:rsidP="003E4907">
      <w:pPr>
        <w:ind w:left="840"/>
      </w:pPr>
      <w:bookmarkStart w:id="8416" w:name="img-kbv-dzs-h4h"/>
      <w:r>
        <w:rPr>
          <w:noProof/>
        </w:rPr>
        <w:drawing>
          <wp:inline distT="0" distB="0" distL="0" distR="0">
            <wp:extent cx="6192520" cy="2839157"/>
            <wp:effectExtent l="0" t="0" r="0" b="0"/>
            <wp:docPr id="331" name="图片 3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6192520" cy="2839157"/>
                    </a:xfrm>
                    <a:prstGeom prst="rect">
                      <a:avLst/>
                    </a:prstGeom>
                  </pic:spPr>
                </pic:pic>
              </a:graphicData>
            </a:graphic>
          </wp:inline>
        </w:drawing>
      </w:r>
      <w:bookmarkEnd w:id="8416"/>
    </w:p>
    <w:p w:rsidR="00BA7E39" w:rsidRDefault="00EC4254" w:rsidP="003E4907">
      <w:pPr>
        <w:numPr>
          <w:ilvl w:val="1"/>
          <w:numId w:val="222"/>
        </w:numPr>
        <w:spacing w:after="120"/>
        <w:rPr>
          <w:lang w:eastAsia="zh-CN"/>
        </w:rPr>
      </w:pPr>
      <w:r>
        <w:rPr>
          <w:rFonts w:ascii="阿里巴巴普惠体" w:eastAsia="阿里巴巴普惠体"/>
          <w:color w:val="000000"/>
          <w:sz w:val="21"/>
          <w:lang w:eastAsia="zh-CN"/>
        </w:rPr>
        <w:lastRenderedPageBreak/>
        <w:t>输入标签名称。单击标签字段后的</w:t>
      </w:r>
      <w:r>
        <w:rPr>
          <w:noProof/>
        </w:rPr>
        <w:drawing>
          <wp:inline distT="0" distB="0" distL="0" distR="0">
            <wp:extent cx="180975" cy="161925"/>
            <wp:effectExtent l="0" t="0" r="0" b="0"/>
            <wp:docPr id="332" name="图片 332" descr="3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图标，可以自定义标签字段名称，前缀固定为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user_tag_</w:t>
      </w:r>
      <w:r>
        <w:rPr>
          <w:rFonts w:ascii="阿里巴巴普惠体" w:eastAsia="阿里巴巴普惠体"/>
          <w:color w:val="000000"/>
          <w:sz w:val="21"/>
          <w:lang w:eastAsia="zh-CN"/>
        </w:rPr>
        <w:t>”</w:t>
      </w:r>
      <w:r>
        <w:rPr>
          <w:rFonts w:ascii="阿里巴巴普惠体" w:eastAsia="阿里巴巴普惠体"/>
          <w:color w:val="000000"/>
          <w:sz w:val="21"/>
          <w:lang w:eastAsia="zh-CN"/>
        </w:rPr>
        <w:t>；若不自定义，系统将根据标签名称生成一个字段名称。</w:t>
      </w:r>
    </w:p>
    <w:p w:rsidR="00BA7E39" w:rsidRDefault="00EC4254" w:rsidP="003E4907">
      <w:pPr>
        <w:numPr>
          <w:ilvl w:val="1"/>
          <w:numId w:val="222"/>
        </w:numPr>
        <w:spacing w:after="120"/>
        <w:rPr>
          <w:lang w:eastAsia="zh-CN"/>
        </w:rPr>
      </w:pPr>
      <w:r>
        <w:rPr>
          <w:rFonts w:ascii="阿里巴巴普惠体" w:eastAsia="阿里巴巴普惠体"/>
          <w:color w:val="000000"/>
          <w:sz w:val="21"/>
          <w:lang w:eastAsia="zh-CN"/>
        </w:rPr>
        <w:t>设置标签手动更新还是周期自动更新，周期支持日、周、月。</w:t>
      </w:r>
    </w:p>
    <w:p w:rsidR="00BA7E39" w:rsidRDefault="00EC4254" w:rsidP="003E4907">
      <w:pPr>
        <w:numPr>
          <w:ilvl w:val="1"/>
          <w:numId w:val="222"/>
        </w:numPr>
        <w:spacing w:after="120"/>
        <w:rPr>
          <w:lang w:eastAsia="zh-CN"/>
        </w:rPr>
      </w:pPr>
      <w:r>
        <w:rPr>
          <w:rFonts w:ascii="阿里巴巴普惠体" w:eastAsia="阿里巴巴普惠体"/>
          <w:color w:val="000000"/>
          <w:sz w:val="21"/>
          <w:lang w:eastAsia="zh-CN"/>
        </w:rPr>
        <w:t>选择标签类目，默认</w:t>
      </w:r>
      <w:r>
        <w:rPr>
          <w:rFonts w:ascii="阿里巴巴普惠体" w:eastAsia="阿里巴巴普惠体"/>
          <w:color w:val="000000"/>
          <w:sz w:val="21"/>
          <w:lang w:eastAsia="zh-CN"/>
        </w:rPr>
        <w:t>“</w:t>
      </w:r>
      <w:r>
        <w:rPr>
          <w:rFonts w:ascii="阿里巴巴普惠体" w:eastAsia="阿里巴巴普惠体"/>
          <w:color w:val="000000"/>
          <w:sz w:val="21"/>
          <w:lang w:eastAsia="zh-CN"/>
        </w:rPr>
        <w:t>未分类</w:t>
      </w:r>
      <w:r>
        <w:rPr>
          <w:rFonts w:ascii="阿里巴巴普惠体" w:eastAsia="阿里巴巴普惠体"/>
          <w:color w:val="000000"/>
          <w:sz w:val="21"/>
          <w:lang w:eastAsia="zh-CN"/>
        </w:rPr>
        <w:t>”</w:t>
      </w:r>
      <w:r>
        <w:rPr>
          <w:rFonts w:ascii="阿里巴巴普惠体" w:eastAsia="阿里巴巴普惠体"/>
          <w:color w:val="000000"/>
          <w:sz w:val="21"/>
          <w:lang w:eastAsia="zh-CN"/>
        </w:rPr>
        <w:t>类目。</w:t>
      </w:r>
    </w:p>
    <w:p w:rsidR="00BA7E39" w:rsidRDefault="00EC4254" w:rsidP="003E4907">
      <w:pPr>
        <w:numPr>
          <w:ilvl w:val="1"/>
          <w:numId w:val="222"/>
        </w:numPr>
        <w:spacing w:after="120"/>
      </w:pPr>
      <w:r>
        <w:rPr>
          <w:rFonts w:ascii="阿里巴巴普惠体" w:eastAsia="阿里巴巴普惠体"/>
          <w:color w:val="000000"/>
          <w:sz w:val="21"/>
        </w:rPr>
        <w:t>输入标签说明。</w:t>
      </w:r>
    </w:p>
    <w:p w:rsidR="00BA7E39" w:rsidRDefault="00EC4254" w:rsidP="003E4907">
      <w:pPr>
        <w:numPr>
          <w:ilvl w:val="0"/>
          <w:numId w:val="222"/>
        </w:numPr>
        <w:spacing w:after="120"/>
      </w:pPr>
      <w:r>
        <w:rPr>
          <w:rFonts w:ascii="阿里巴巴普惠体" w:eastAsia="阿里巴巴普惠体"/>
          <w:color w:val="000000"/>
          <w:sz w:val="21"/>
        </w:rPr>
        <w:t>配置标签规则。</w:t>
      </w:r>
    </w:p>
    <w:p w:rsidR="00BA7E39" w:rsidRDefault="00EC4254" w:rsidP="003E4907">
      <w:pPr>
        <w:ind w:left="840"/>
      </w:pPr>
      <w:bookmarkStart w:id="8417" w:name="img-x87-v9d-hq2"/>
      <w:r>
        <w:rPr>
          <w:noProof/>
        </w:rPr>
        <w:drawing>
          <wp:inline distT="0" distB="0" distL="0" distR="0">
            <wp:extent cx="6192520" cy="2839157"/>
            <wp:effectExtent l="0" t="0" r="0" b="0"/>
            <wp:docPr id="333" name="图片 33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6192520" cy="2839157"/>
                    </a:xfrm>
                    <a:prstGeom prst="rect">
                      <a:avLst/>
                    </a:prstGeom>
                  </pic:spPr>
                </pic:pic>
              </a:graphicData>
            </a:graphic>
          </wp:inline>
        </w:drawing>
      </w:r>
      <w:bookmarkEnd w:id="8417"/>
    </w:p>
    <w:p w:rsidR="00BA7E39" w:rsidRDefault="00EC4254" w:rsidP="003E4907">
      <w:pPr>
        <w:numPr>
          <w:ilvl w:val="1"/>
          <w:numId w:val="223"/>
        </w:numPr>
        <w:spacing w:after="120"/>
        <w:rPr>
          <w:lang w:eastAsia="zh-CN"/>
        </w:rPr>
      </w:pPr>
      <w:r>
        <w:rPr>
          <w:rFonts w:ascii="阿里巴巴普惠体" w:eastAsia="阿里巴巴普惠体"/>
          <w:color w:val="000000"/>
          <w:sz w:val="21"/>
          <w:lang w:eastAsia="zh-CN"/>
        </w:rPr>
        <w:t>选择行为时间，行为时间有多种设置方式，具体请参见</w:t>
      </w:r>
      <w:hyperlink w:anchor="sectiondiv-2zf-mx7-q6c">
        <w:r>
          <w:rPr>
            <w:rStyle w:val="af8"/>
            <w:rFonts w:ascii="阿里巴巴普惠体" w:eastAsia="阿里巴巴普惠体"/>
            <w:color w:val="FF6A00"/>
            <w:sz w:val="21"/>
            <w:lang w:eastAsia="zh-CN"/>
          </w:rPr>
          <w:t>时间型</w:t>
        </w:r>
      </w:hyperlink>
      <w:r>
        <w:rPr>
          <w:rFonts w:ascii="阿里巴巴普惠体" w:eastAsia="阿里巴巴普惠体"/>
          <w:color w:val="000000"/>
          <w:sz w:val="21"/>
          <w:lang w:eastAsia="zh-CN"/>
        </w:rPr>
        <w:t>。</w:t>
      </w:r>
    </w:p>
    <w:p w:rsidR="00BA7E39" w:rsidRDefault="00BA7E39" w:rsidP="003E4907">
      <w:pPr>
        <w:ind w:left="1545"/>
        <w:rPr>
          <w:lang w:eastAsia="zh-CN"/>
        </w:rPr>
      </w:pPr>
      <w:bookmarkStart w:id="8418" w:name="note-48a-ozl-x3q"/>
    </w:p>
    <w:p w:rsidR="00BA7E39" w:rsidRDefault="00EC4254" w:rsidP="003E4907">
      <w:pPr>
        <w:ind w:left="132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545"/>
        <w:rPr>
          <w:lang w:eastAsia="zh-CN"/>
        </w:rPr>
      </w:pPr>
      <w:bookmarkStart w:id="8419" w:name="p-73c-3bm-uqn"/>
      <w:r>
        <w:rPr>
          <w:rFonts w:ascii="阿里巴巴普惠体" w:eastAsia="阿里巴巴普惠体"/>
          <w:color w:val="73777A"/>
          <w:sz w:val="21"/>
          <w:lang w:eastAsia="zh-CN"/>
        </w:rPr>
        <w:t>若设置为非具体时间，更新标签时，将以更新时间为基准刷新设置的时间，按照新的时间计算标签；若设置为具体时间，除非行为记录或订单记录本身发生改变，否则更新后结果不变。</w:t>
      </w:r>
    </w:p>
    <w:bookmarkEnd w:id="8418"/>
    <w:bookmarkEnd w:id="8419"/>
    <w:p w:rsidR="00BA7E39" w:rsidRDefault="00EC4254" w:rsidP="003E4907">
      <w:pPr>
        <w:numPr>
          <w:ilvl w:val="1"/>
          <w:numId w:val="223"/>
        </w:numPr>
        <w:spacing w:after="120"/>
        <w:rPr>
          <w:lang w:eastAsia="zh-CN"/>
        </w:rPr>
      </w:pPr>
      <w:r>
        <w:rPr>
          <w:rFonts w:ascii="阿里巴巴普惠体" w:eastAsia="阿里巴巴普惠体"/>
          <w:color w:val="000000"/>
          <w:sz w:val="21"/>
          <w:lang w:eastAsia="zh-CN"/>
        </w:rPr>
        <w:t>选择动作类型和数据的来源表。</w:t>
      </w:r>
    </w:p>
    <w:p w:rsidR="00BA7E39" w:rsidRDefault="00BA7E39" w:rsidP="003E4907">
      <w:pPr>
        <w:ind w:left="1545"/>
        <w:rPr>
          <w:lang w:eastAsia="zh-CN"/>
        </w:rPr>
      </w:pPr>
      <w:bookmarkStart w:id="8420" w:name="note-r3q-j07-nrq"/>
    </w:p>
    <w:p w:rsidR="00BA7E39" w:rsidRDefault="00EC4254" w:rsidP="003E4907">
      <w:pPr>
        <w:ind w:left="1320"/>
      </w:pPr>
      <w:r>
        <w:rPr>
          <w:rFonts w:ascii="阿里巴巴普惠体" w:eastAsia="阿里巴巴普惠体"/>
          <w:b/>
          <w:color w:val="73777A"/>
          <w:sz w:val="21"/>
        </w:rPr>
        <w:t xml:space="preserve">说明 </w:t>
      </w:r>
    </w:p>
    <w:p w:rsidR="00BA7E39" w:rsidRDefault="00EC4254" w:rsidP="003E4907">
      <w:pPr>
        <w:numPr>
          <w:ilvl w:val="2"/>
          <w:numId w:val="223"/>
        </w:numPr>
        <w:spacing w:after="120"/>
        <w:rPr>
          <w:lang w:eastAsia="zh-CN"/>
        </w:rPr>
      </w:pPr>
      <w:bookmarkStart w:id="8421" w:name="p-81d-pt8-vh8"/>
      <w:bookmarkStart w:id="8422" w:name="li-xkj-gs3-04s"/>
      <w:bookmarkStart w:id="8423" w:name="ul-ly2-vdo-qvs"/>
      <w:r>
        <w:rPr>
          <w:rFonts w:ascii="阿里巴巴普惠体" w:eastAsia="阿里巴巴普惠体"/>
          <w:color w:val="73777A"/>
          <w:sz w:val="21"/>
          <w:lang w:eastAsia="zh-CN"/>
        </w:rPr>
        <w:t>可选动作类型：订单明细表的动作固定为购买，用户行为表的动作取决于表中记录的动作类型（也可以包含购买）。</w:t>
      </w:r>
    </w:p>
    <w:p w:rsidR="00BA7E39" w:rsidRDefault="00EC4254" w:rsidP="003E4907">
      <w:pPr>
        <w:numPr>
          <w:ilvl w:val="2"/>
          <w:numId w:val="223"/>
        </w:numPr>
        <w:spacing w:after="120"/>
        <w:rPr>
          <w:lang w:eastAsia="zh-CN"/>
        </w:rPr>
      </w:pPr>
      <w:bookmarkStart w:id="8424" w:name="p-gnt-az0-4xa"/>
      <w:bookmarkStart w:id="8425" w:name="li-wyk-5sf-pbz"/>
      <w:bookmarkEnd w:id="8421"/>
      <w:bookmarkEnd w:id="8422"/>
      <w:r>
        <w:rPr>
          <w:rFonts w:ascii="阿里巴巴普惠体" w:eastAsia="阿里巴巴普惠体"/>
          <w:color w:val="73777A"/>
          <w:sz w:val="21"/>
          <w:lang w:eastAsia="zh-CN"/>
        </w:rPr>
        <w:t>若所选动作仅有一个来源表，则无需再选择来源表。</w:t>
      </w:r>
    </w:p>
    <w:bookmarkEnd w:id="8420"/>
    <w:bookmarkEnd w:id="8423"/>
    <w:bookmarkEnd w:id="8424"/>
    <w:bookmarkEnd w:id="8425"/>
    <w:p w:rsidR="00BA7E39" w:rsidRDefault="00EC4254" w:rsidP="003E4907">
      <w:pPr>
        <w:numPr>
          <w:ilvl w:val="1"/>
          <w:numId w:val="223"/>
        </w:numPr>
        <w:spacing w:after="120"/>
        <w:rPr>
          <w:lang w:eastAsia="zh-CN"/>
        </w:rPr>
      </w:pPr>
      <w:r>
        <w:rPr>
          <w:rFonts w:ascii="阿里巴巴普惠体" w:eastAsia="阿里巴巴普惠体"/>
          <w:color w:val="000000"/>
          <w:sz w:val="21"/>
          <w:lang w:eastAsia="zh-CN"/>
        </w:rPr>
        <w:t>支持同时设置其他限制条件，例如，上图中额外限制购买行为发生在淘宝。</w:t>
      </w:r>
    </w:p>
    <w:p w:rsidR="00BA7E39" w:rsidRDefault="00EC4254" w:rsidP="003E4907">
      <w:pPr>
        <w:spacing w:after="150"/>
        <w:ind w:left="1320"/>
        <w:rPr>
          <w:lang w:eastAsia="zh-CN"/>
        </w:rPr>
      </w:pPr>
      <w:bookmarkStart w:id="8426" w:name="p-qou-8n9-5wf"/>
      <w:r>
        <w:rPr>
          <w:rFonts w:ascii="阿里巴巴普惠体" w:eastAsia="阿里巴巴普惠体"/>
          <w:color w:val="000000"/>
          <w:sz w:val="21"/>
          <w:lang w:eastAsia="zh-CN"/>
        </w:rPr>
        <w:t>单击</w:t>
      </w:r>
      <w:r>
        <w:rPr>
          <w:rFonts w:ascii="阿里巴巴普惠体" w:eastAsia="阿里巴巴普惠体"/>
          <w:b/>
          <w:color w:val="000000"/>
          <w:sz w:val="21"/>
          <w:lang w:eastAsia="zh-CN"/>
        </w:rPr>
        <w:t>增加属性</w:t>
      </w:r>
      <w:r>
        <w:rPr>
          <w:rFonts w:ascii="阿里巴巴普惠体" w:eastAsia="阿里巴巴普惠体"/>
          <w:color w:val="000000"/>
          <w:sz w:val="21"/>
          <w:lang w:eastAsia="zh-CN"/>
        </w:rPr>
        <w:t>可以增加一条限制条件，多条限制条件之间为且的关系，最多设置10条。</w:t>
      </w:r>
    </w:p>
    <w:bookmarkEnd w:id="8426"/>
    <w:p w:rsidR="00BA7E39" w:rsidRDefault="00EC4254" w:rsidP="003E4907">
      <w:pPr>
        <w:numPr>
          <w:ilvl w:val="1"/>
          <w:numId w:val="223"/>
        </w:numPr>
        <w:spacing w:after="120"/>
        <w:rPr>
          <w:lang w:eastAsia="zh-CN"/>
        </w:rPr>
      </w:pPr>
      <w:r>
        <w:rPr>
          <w:rFonts w:ascii="阿里巴巴普惠体" w:eastAsia="阿里巴巴普惠体"/>
          <w:color w:val="000000"/>
          <w:sz w:val="21"/>
          <w:lang w:eastAsia="zh-CN"/>
        </w:rPr>
        <w:t>设置偏好条件，偏好分为两种：</w:t>
      </w:r>
    </w:p>
    <w:p w:rsidR="00BA7E39" w:rsidRDefault="00EC4254" w:rsidP="003E4907">
      <w:pPr>
        <w:numPr>
          <w:ilvl w:val="2"/>
          <w:numId w:val="224"/>
        </w:numPr>
        <w:spacing w:after="120"/>
      </w:pPr>
      <w:r>
        <w:rPr>
          <w:rFonts w:ascii="阿里巴巴普惠体" w:eastAsia="阿里巴巴普惠体"/>
          <w:color w:val="000000"/>
          <w:sz w:val="21"/>
          <w:lang w:eastAsia="zh-CN"/>
        </w:rPr>
        <w:t>特征：某种属性的行为次数最多或数值最大，则将该属性做为标签值。例如：用户购买某品类的次数最多，则标签值为该品类，如上图所示；或者用户购买的某单品价格最高，则标签值为该单品价格。</w:t>
      </w:r>
      <w:r>
        <w:rPr>
          <w:rFonts w:ascii="阿里巴巴普惠体" w:eastAsia="阿里巴巴普惠体"/>
          <w:color w:val="000000"/>
          <w:sz w:val="21"/>
        </w:rPr>
        <w:t>支持采纳前1、3或5个统计结果。</w:t>
      </w:r>
    </w:p>
    <w:p w:rsidR="00BA7E39" w:rsidRDefault="00EC4254" w:rsidP="003E4907">
      <w:pPr>
        <w:numPr>
          <w:ilvl w:val="2"/>
          <w:numId w:val="224"/>
        </w:numPr>
        <w:spacing w:after="120"/>
        <w:rPr>
          <w:lang w:eastAsia="zh-CN"/>
        </w:rPr>
      </w:pPr>
      <w:r>
        <w:rPr>
          <w:rFonts w:ascii="阿里巴巴普惠体" w:eastAsia="阿里巴巴普惠体"/>
          <w:color w:val="000000"/>
          <w:sz w:val="21"/>
          <w:lang w:eastAsia="zh-CN"/>
        </w:rPr>
        <w:t>分时段偏好：将用户发生行为的时间分段统计，发生在哪个时段的概率最大，则哪个时段为标签值，如下图所示。支持修改、增减时间段，时间段不可交叉。</w:t>
      </w:r>
    </w:p>
    <w:p w:rsidR="00BA7E39" w:rsidRDefault="00EC4254" w:rsidP="003E4907">
      <w:pPr>
        <w:ind w:left="1575"/>
      </w:pPr>
      <w:bookmarkStart w:id="8427" w:name="img-q2g-4xq-odo"/>
      <w:r>
        <w:rPr>
          <w:noProof/>
        </w:rPr>
        <w:drawing>
          <wp:inline distT="0" distB="0" distL="0" distR="0">
            <wp:extent cx="4232910" cy="1940503"/>
            <wp:effectExtent l="0" t="0" r="0" b="0"/>
            <wp:docPr id="334" name="图片 33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4232910" cy="1940503"/>
                    </a:xfrm>
                    <a:prstGeom prst="rect">
                      <a:avLst/>
                    </a:prstGeom>
                  </pic:spPr>
                </pic:pic>
              </a:graphicData>
            </a:graphic>
          </wp:inline>
        </w:drawing>
      </w:r>
      <w:bookmarkEnd w:id="8427"/>
    </w:p>
    <w:p w:rsidR="00BA7E39" w:rsidRDefault="00EC4254" w:rsidP="003E4907">
      <w:pPr>
        <w:numPr>
          <w:ilvl w:val="0"/>
          <w:numId w:val="222"/>
        </w:numPr>
        <w:spacing w:after="120"/>
        <w:rPr>
          <w:lang w:eastAsia="zh-CN"/>
        </w:rPr>
      </w:pPr>
      <w:r>
        <w:rPr>
          <w:rFonts w:ascii="阿里巴巴普惠体" w:eastAsia="阿里巴巴普惠体"/>
          <w:color w:val="000000"/>
          <w:sz w:val="21"/>
          <w:lang w:eastAsia="zh-CN"/>
        </w:rPr>
        <w:t>设置完成后，单击下方的</w:t>
      </w:r>
      <w:r>
        <w:rPr>
          <w:rFonts w:ascii="阿里巴巴普惠体" w:eastAsia="阿里巴巴普惠体"/>
          <w:b/>
          <w:color w:val="000000"/>
          <w:sz w:val="21"/>
          <w:lang w:eastAsia="zh-CN"/>
        </w:rPr>
        <w:t>预估人数</w:t>
      </w:r>
      <w:r>
        <w:rPr>
          <w:rFonts w:ascii="阿里巴巴普惠体" w:eastAsia="阿里巴巴普惠体"/>
          <w:color w:val="000000"/>
          <w:sz w:val="21"/>
          <w:lang w:eastAsia="zh-CN"/>
        </w:rPr>
        <w:t>，将在页面右侧预估出标签整体和各标签值的覆盖人数、覆盖率。</w:t>
      </w:r>
    </w:p>
    <w:p w:rsidR="00BA7E39" w:rsidRDefault="00EC4254" w:rsidP="003E4907">
      <w:pPr>
        <w:ind w:left="840"/>
      </w:pPr>
      <w:bookmarkStart w:id="8428" w:name="img-l9l-zau-ujp"/>
      <w:r>
        <w:rPr>
          <w:noProof/>
        </w:rPr>
        <w:lastRenderedPageBreak/>
        <w:drawing>
          <wp:inline distT="0" distB="0" distL="0" distR="0">
            <wp:extent cx="5524500" cy="5667375"/>
            <wp:effectExtent l="0" t="0" r="0" b="0"/>
            <wp:docPr id="335" name="图片 33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5524500" cy="5667375"/>
                    </a:xfrm>
                    <a:prstGeom prst="rect">
                      <a:avLst/>
                    </a:prstGeom>
                  </pic:spPr>
                </pic:pic>
              </a:graphicData>
            </a:graphic>
          </wp:inline>
        </w:drawing>
      </w:r>
      <w:bookmarkEnd w:id="8428"/>
    </w:p>
    <w:p w:rsidR="00BA7E39" w:rsidRDefault="00EC4254" w:rsidP="003E4907">
      <w:pPr>
        <w:numPr>
          <w:ilvl w:val="0"/>
          <w:numId w:val="222"/>
        </w:numPr>
        <w:spacing w:after="120"/>
        <w:rPr>
          <w:lang w:eastAsia="zh-CN"/>
        </w:rPr>
      </w:pPr>
      <w:r>
        <w:rPr>
          <w:rFonts w:ascii="阿里巴巴普惠体" w:eastAsia="阿里巴巴普惠体"/>
          <w:color w:val="000000"/>
          <w:sz w:val="21"/>
          <w:lang w:eastAsia="zh-CN"/>
        </w:rPr>
        <w:t>单击下方的</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，将完成自定义标签创建。</w:t>
      </w:r>
    </w:p>
    <w:p w:rsidR="00BA7E39" w:rsidRDefault="00EC4254" w:rsidP="003E4907">
      <w:pPr>
        <w:spacing w:after="150"/>
        <w:ind w:left="120"/>
        <w:rPr>
          <w:lang w:eastAsia="zh-CN"/>
        </w:rPr>
      </w:pPr>
      <w:r>
        <w:rPr>
          <w:rFonts w:ascii="阿里巴巴普惠体" w:eastAsia="阿里巴巴普惠体"/>
          <w:color w:val="000000"/>
          <w:sz w:val="21"/>
          <w:lang w:eastAsia="zh-CN"/>
        </w:rPr>
        <w:t>刚创建的自定义标签将加入标签列表，状态为</w:t>
      </w:r>
      <w:r>
        <w:rPr>
          <w:rFonts w:ascii="阿里巴巴普惠体" w:eastAsia="阿里巴巴普惠体"/>
          <w:b/>
          <w:color w:val="000000"/>
          <w:sz w:val="21"/>
          <w:lang w:eastAsia="zh-CN"/>
        </w:rPr>
        <w:t>执行中</w:t>
      </w:r>
      <w:r>
        <w:rPr>
          <w:rFonts w:ascii="阿里巴巴普惠体" w:eastAsia="阿里巴巴普惠体"/>
          <w:color w:val="000000"/>
          <w:sz w:val="21"/>
          <w:lang w:eastAsia="zh-CN"/>
        </w:rPr>
        <w:t>，当状态变为</w:t>
      </w:r>
      <w:r>
        <w:rPr>
          <w:rFonts w:ascii="阿里巴巴普惠体" w:eastAsia="阿里巴巴普惠体"/>
          <w:b/>
          <w:color w:val="000000"/>
          <w:sz w:val="21"/>
          <w:lang w:eastAsia="zh-CN"/>
        </w:rPr>
        <w:t>执行成功</w:t>
      </w:r>
      <w:r>
        <w:rPr>
          <w:rFonts w:ascii="阿里巴巴普惠体" w:eastAsia="阿里巴巴普惠体"/>
          <w:color w:val="000000"/>
          <w:sz w:val="21"/>
          <w:lang w:eastAsia="zh-CN"/>
        </w:rPr>
        <w:t>后才可以使用，请参见</w:t>
      </w:r>
      <w:hyperlink w:anchor="topic-2219951">
        <w:r>
          <w:rPr>
            <w:rStyle w:val="af8"/>
            <w:rFonts w:ascii="阿里巴巴普惠体" w:eastAsia="阿里巴巴普惠体"/>
            <w:color w:val="FF6A00"/>
            <w:sz w:val="21"/>
            <w:lang w:eastAsia="zh-CN"/>
          </w:rPr>
          <w:t>标签管理</w:t>
        </w:r>
      </w:hyperlink>
      <w:r>
        <w:rPr>
          <w:rFonts w:ascii="阿里巴巴普惠体" w:eastAsia="阿里巴巴普惠体"/>
          <w:color w:val="000000"/>
          <w:sz w:val="21"/>
          <w:lang w:eastAsia="zh-CN"/>
        </w:rPr>
        <w:t>。</w:t>
      </w:r>
    </w:p>
    <w:p w:rsidR="00BA7E39" w:rsidRDefault="00EC4254" w:rsidP="003E4907">
      <w:pPr>
        <w:pStyle w:val="31"/>
        <w:rPr>
          <w:lang w:eastAsia="zh-CN"/>
        </w:rPr>
      </w:pPr>
      <w:bookmarkStart w:id="8429" w:name="topic-2224974"/>
      <w:bookmarkStart w:id="8430" w:name="_Toc113266174"/>
      <w:bookmarkEnd w:id="8361"/>
      <w:r>
        <w:rPr>
          <w:rFonts w:ascii="阿里巴巴普惠体"/>
          <w:color w:val="000000"/>
          <w:lang w:eastAsia="zh-CN"/>
        </w:rPr>
        <w:t>6.6.3. 忠诚度标签</w:t>
      </w:r>
      <w:bookmarkEnd w:id="8430"/>
    </w:p>
    <w:p w:rsidR="00BA7E39" w:rsidRDefault="00EC4254" w:rsidP="003E4907">
      <w:pPr>
        <w:spacing w:after="150"/>
        <w:ind w:left="120"/>
        <w:rPr>
          <w:lang w:eastAsia="zh-CN"/>
        </w:rPr>
      </w:pPr>
      <w:r>
        <w:rPr>
          <w:rFonts w:ascii="阿里巴巴普惠体" w:eastAsia="阿里巴巴普惠体"/>
          <w:color w:val="000000"/>
          <w:sz w:val="21"/>
          <w:lang w:eastAsia="zh-CN"/>
        </w:rPr>
        <w:t>忠诚度标签是基于用户行为表、订单明细表数据，将用户最后一次或首次行为的时间等属性或距今天数，或者累计行为天数作为标签值。例如：最近一次购买/访问时间或距今天数、累计消费/活跃天数。</w:t>
      </w:r>
    </w:p>
    <w:p w:rsidR="00BA7E39" w:rsidRDefault="00EC4254" w:rsidP="003E4907">
      <w:pPr>
        <w:spacing w:after="150"/>
        <w:ind w:left="120"/>
        <w:rPr>
          <w:lang w:eastAsia="zh-CN"/>
        </w:rPr>
      </w:pPr>
      <w:bookmarkStart w:id="8431" w:name="p-qq1-pv1-vx0"/>
      <w:r>
        <w:rPr>
          <w:rFonts w:ascii="阿里巴巴普惠体" w:eastAsia="阿里巴巴普惠体"/>
          <w:color w:val="000000"/>
          <w:sz w:val="21"/>
          <w:lang w:eastAsia="zh-CN"/>
        </w:rPr>
        <w:lastRenderedPageBreak/>
        <w:t>示例1：</w:t>
      </w:r>
    </w:p>
    <w:p w:rsidR="00BA7E39" w:rsidRDefault="00EC4254" w:rsidP="003E4907">
      <w:pPr>
        <w:spacing w:after="150"/>
        <w:ind w:left="120"/>
        <w:rPr>
          <w:lang w:eastAsia="zh-CN"/>
        </w:rPr>
      </w:pPr>
      <w:bookmarkStart w:id="8432" w:name="p-mbl-ngw-d7v"/>
      <w:bookmarkEnd w:id="8431"/>
      <w:r>
        <w:rPr>
          <w:rFonts w:ascii="阿里巴巴普惠体" w:eastAsia="阿里巴巴普惠体"/>
          <w:color w:val="000000"/>
          <w:sz w:val="21"/>
          <w:lang w:eastAsia="zh-CN"/>
        </w:rPr>
        <w:t>将用户90天内最后一次购买的距今天数作为标签，标签名为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购买距今天数</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tbl>
      <w:tblPr>
        <w:tblW w:w="0" w:type="auto"/>
        <w:tblCellSpacing w:w="0" w:type="auto"/>
        <w:tblLook w:val="04A0" w:firstRow="1" w:lastRow="0" w:firstColumn="1" w:lastColumn="0" w:noHBand="0" w:noVBand="1"/>
      </w:tblPr>
      <w:tblGrid>
        <w:gridCol w:w="3241"/>
        <w:gridCol w:w="3248"/>
        <w:gridCol w:w="3243"/>
      </w:tblGrid>
      <w:tr w:rsidR="00BA7E39">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8433" w:name="p-ft8-7l0-q42"/>
            <w:bookmarkStart w:id="8434" w:name="td-92y-06v-ocg"/>
            <w:bookmarkStart w:id="8435" w:name="tr-kyy-2y7-5zj"/>
            <w:bookmarkStart w:id="8436" w:name="table-cyn-5yl-2zk"/>
            <w:bookmarkEnd w:id="8432"/>
            <w:r>
              <w:rPr>
                <w:rFonts w:ascii="阿里巴巴普惠体" w:eastAsia="阿里巴巴普惠体"/>
                <w:b/>
                <w:color w:val="333333"/>
              </w:rPr>
              <w:t>用户</w:t>
            </w:r>
          </w:p>
        </w:tc>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8437" w:name="p-pqd-54p-bbg"/>
            <w:bookmarkStart w:id="8438" w:name="td-i8r-qsv-rdc"/>
            <w:bookmarkEnd w:id="8433"/>
            <w:bookmarkEnd w:id="8434"/>
            <w:r>
              <w:rPr>
                <w:rFonts w:ascii="阿里巴巴普惠体" w:eastAsia="阿里巴巴普惠体"/>
                <w:b/>
                <w:color w:val="333333"/>
              </w:rPr>
              <w:t>购买日期</w:t>
            </w:r>
          </w:p>
        </w:tc>
        <w:tc>
          <w:tcPr>
            <w:tcW w:w="33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8439" w:name="p-myn-sya-gcw"/>
            <w:bookmarkStart w:id="8440" w:name="td-8yd-9g7-sxh"/>
            <w:bookmarkEnd w:id="8437"/>
            <w:bookmarkEnd w:id="8438"/>
            <w:r>
              <w:rPr>
                <w:rFonts w:ascii="阿里巴巴普惠体" w:eastAsia="阿里巴巴普惠体"/>
                <w:b/>
                <w:color w:val="333333"/>
              </w:rPr>
              <w:t>购买距今天数</w:t>
            </w:r>
          </w:p>
        </w:tc>
        <w:bookmarkEnd w:id="8439"/>
        <w:bookmarkEnd w:id="8440"/>
      </w:tr>
      <w:tr w:rsidR="00BA7E39">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441" w:name="p-f9c-088-0yj"/>
            <w:bookmarkStart w:id="8442" w:name="td-oak-92u-4sm"/>
            <w:bookmarkStart w:id="8443" w:name="tr-jdm-8gf-4pb"/>
            <w:bookmarkEnd w:id="8435"/>
            <w:r>
              <w:rPr>
                <w:rFonts w:ascii="阿里巴巴普惠体" w:eastAsia="阿里巴巴普惠体"/>
                <w:color w:val="333333"/>
                <w:sz w:val="21"/>
              </w:rPr>
              <w:t>用户A</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444" w:name="p-4vj-9am-w1f"/>
            <w:bookmarkStart w:id="8445" w:name="td-yfs-svt-jho"/>
            <w:bookmarkEnd w:id="8441"/>
            <w:bookmarkEnd w:id="8442"/>
            <w:r>
              <w:rPr>
                <w:rFonts w:ascii="阿里巴巴普惠体" w:eastAsia="阿里巴巴普惠体"/>
                <w:color w:val="333333"/>
                <w:sz w:val="21"/>
              </w:rPr>
              <w:t>3天前</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446" w:name="p-71y-xax-4dh"/>
            <w:bookmarkStart w:id="8447" w:name="td-xji-84y-gic"/>
            <w:bookmarkEnd w:id="8444"/>
            <w:bookmarkEnd w:id="8445"/>
            <w:r>
              <w:rPr>
                <w:rFonts w:ascii="阿里巴巴普惠体" w:eastAsia="阿里巴巴普惠体"/>
                <w:color w:val="333333"/>
                <w:sz w:val="21"/>
              </w:rPr>
              <w:t>3</w:t>
            </w:r>
          </w:p>
        </w:tc>
        <w:bookmarkEnd w:id="8446"/>
        <w:bookmarkEnd w:id="8447"/>
      </w:tr>
      <w:tr w:rsidR="00BA7E39">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448" w:name="p-oql-fku-rka"/>
            <w:bookmarkStart w:id="8449" w:name="td-lbf-2dj-7e8"/>
            <w:bookmarkStart w:id="8450" w:name="tr-0zr-90g-3w6"/>
            <w:bookmarkEnd w:id="8443"/>
            <w:r>
              <w:rPr>
                <w:rFonts w:ascii="阿里巴巴普惠体" w:eastAsia="阿里巴巴普惠体"/>
                <w:color w:val="333333"/>
                <w:sz w:val="21"/>
              </w:rPr>
              <w:t>用户B</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451" w:name="p-b2p-c8y-svd"/>
            <w:bookmarkStart w:id="8452" w:name="td-kkc-dws-uaq"/>
            <w:bookmarkEnd w:id="8448"/>
            <w:bookmarkEnd w:id="8449"/>
            <w:r>
              <w:rPr>
                <w:rFonts w:ascii="阿里巴巴普惠体" w:eastAsia="阿里巴巴普惠体"/>
                <w:color w:val="333333"/>
                <w:sz w:val="21"/>
              </w:rPr>
              <w:t>10天前、55天前</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453" w:name="p-3vz-bem-ue4"/>
            <w:bookmarkStart w:id="8454" w:name="td-adj-glc-1fi"/>
            <w:bookmarkEnd w:id="8451"/>
            <w:bookmarkEnd w:id="8452"/>
            <w:r>
              <w:rPr>
                <w:rFonts w:ascii="阿里巴巴普惠体" w:eastAsia="阿里巴巴普惠体"/>
                <w:color w:val="333333"/>
                <w:sz w:val="21"/>
              </w:rPr>
              <w:t>10</w:t>
            </w:r>
          </w:p>
        </w:tc>
        <w:bookmarkEnd w:id="8453"/>
        <w:bookmarkEnd w:id="8454"/>
      </w:tr>
      <w:tr w:rsidR="00BA7E39">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455" w:name="p-nu0-6y8-02m"/>
            <w:bookmarkStart w:id="8456" w:name="td-opb-lpd-8lw"/>
            <w:bookmarkStart w:id="8457" w:name="tr-plz-lsr-4n6"/>
            <w:bookmarkEnd w:id="8450"/>
            <w:r>
              <w:rPr>
                <w:rFonts w:ascii="阿里巴巴普惠体" w:eastAsia="阿里巴巴普惠体"/>
                <w:color w:val="333333"/>
                <w:sz w:val="21"/>
              </w:rPr>
              <w:t>用户C</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458" w:name="p-8fk-bt3-4ww"/>
            <w:bookmarkStart w:id="8459" w:name="td-u43-1dm-3as"/>
            <w:bookmarkEnd w:id="8455"/>
            <w:bookmarkEnd w:id="8456"/>
            <w:r>
              <w:rPr>
                <w:rFonts w:ascii="阿里巴巴普惠体" w:eastAsia="阿里巴巴普惠体"/>
                <w:color w:val="333333"/>
                <w:sz w:val="21"/>
              </w:rPr>
              <w:t>7天内未购买</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460" w:name="p-hbl-gka-twz"/>
            <w:bookmarkStart w:id="8461" w:name="td-txv-u81-mk2"/>
            <w:bookmarkEnd w:id="8458"/>
            <w:bookmarkEnd w:id="8459"/>
            <w:r>
              <w:rPr>
                <w:rFonts w:ascii="阿里巴巴普惠体" w:eastAsia="阿里巴巴普惠体"/>
                <w:color w:val="333333"/>
                <w:sz w:val="21"/>
              </w:rPr>
              <w:t>空值</w:t>
            </w:r>
          </w:p>
        </w:tc>
        <w:bookmarkEnd w:id="8460"/>
        <w:bookmarkEnd w:id="8461"/>
      </w:tr>
      <w:bookmarkEnd w:id="8436"/>
      <w:bookmarkEnd w:id="8457"/>
    </w:tbl>
    <w:p w:rsidR="00BA7E39" w:rsidRDefault="00BA7E39" w:rsidP="003E4907">
      <w:pPr>
        <w:ind w:left="120"/>
      </w:pPr>
    </w:p>
    <w:p w:rsidR="00BA7E39" w:rsidRDefault="00EC4254" w:rsidP="003E4907">
      <w:pPr>
        <w:spacing w:after="150"/>
        <w:ind w:left="120"/>
      </w:pPr>
      <w:bookmarkStart w:id="8462" w:name="p-jmy-q3f-760"/>
      <w:r>
        <w:rPr>
          <w:rFonts w:ascii="阿里巴巴普惠体" w:eastAsia="阿里巴巴普惠体"/>
          <w:color w:val="000000"/>
          <w:sz w:val="21"/>
        </w:rPr>
        <w:t>示例2：</w:t>
      </w:r>
    </w:p>
    <w:p w:rsidR="00BA7E39" w:rsidRDefault="00EC4254" w:rsidP="003E4907">
      <w:pPr>
        <w:spacing w:after="150"/>
        <w:ind w:left="120"/>
        <w:rPr>
          <w:lang w:eastAsia="zh-CN"/>
        </w:rPr>
      </w:pPr>
      <w:bookmarkStart w:id="8463" w:name="p-j12-nyt-057"/>
      <w:bookmarkEnd w:id="8462"/>
      <w:r>
        <w:rPr>
          <w:rFonts w:ascii="阿里巴巴普惠体" w:eastAsia="阿里巴巴普惠体"/>
          <w:color w:val="000000"/>
          <w:sz w:val="21"/>
          <w:lang w:eastAsia="zh-CN"/>
        </w:rPr>
        <w:t>将用户7天内累计浏览商品天数作为标签，标签名为</w:t>
      </w:r>
      <w:r>
        <w:rPr>
          <w:rFonts w:ascii="阿里巴巴普惠体" w:eastAsia="阿里巴巴普惠体"/>
          <w:color w:val="000000"/>
          <w:sz w:val="21"/>
          <w:lang w:eastAsia="zh-CN"/>
        </w:rPr>
        <w:t>“</w:t>
      </w:r>
      <w:r>
        <w:rPr>
          <w:rFonts w:ascii="阿里巴巴普惠体" w:eastAsia="阿里巴巴普惠体"/>
          <w:color w:val="000000"/>
          <w:sz w:val="21"/>
          <w:lang w:eastAsia="zh-CN"/>
        </w:rPr>
        <w:t>活跃天数</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tbl>
      <w:tblPr>
        <w:tblW w:w="0" w:type="auto"/>
        <w:tblCellSpacing w:w="0" w:type="auto"/>
        <w:tblLook w:val="04A0" w:firstRow="1" w:lastRow="0" w:firstColumn="1" w:lastColumn="0" w:noHBand="0" w:noVBand="1"/>
      </w:tblPr>
      <w:tblGrid>
        <w:gridCol w:w="3241"/>
        <w:gridCol w:w="3248"/>
        <w:gridCol w:w="3243"/>
      </w:tblGrid>
      <w:tr w:rsidR="00BA7E39">
        <w:trPr>
          <w:trHeight w:val="315"/>
          <w:tblCellSpacing w:w="0" w:type="auto"/>
        </w:trPr>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8464" w:name="p-gae-o8o-xed"/>
            <w:bookmarkStart w:id="8465" w:name="td-0qk-lxp-obr"/>
            <w:bookmarkStart w:id="8466" w:name="tr-c5n-rou-wwg"/>
            <w:bookmarkStart w:id="8467" w:name="table-klk-llg-9ce"/>
            <w:bookmarkEnd w:id="8463"/>
            <w:r>
              <w:rPr>
                <w:rFonts w:ascii="阿里巴巴普惠体" w:eastAsia="阿里巴巴普惠体"/>
                <w:b/>
                <w:color w:val="333333"/>
              </w:rPr>
              <w:t>用户</w:t>
            </w:r>
          </w:p>
        </w:tc>
        <w:tc>
          <w:tcPr>
            <w:tcW w:w="33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8468" w:name="p-60b-mal-618"/>
            <w:bookmarkStart w:id="8469" w:name="td-i81-j7t-pa9"/>
            <w:bookmarkEnd w:id="8464"/>
            <w:bookmarkEnd w:id="8465"/>
            <w:r>
              <w:rPr>
                <w:rFonts w:ascii="阿里巴巴普惠体" w:eastAsia="阿里巴巴普惠体"/>
                <w:b/>
                <w:color w:val="333333"/>
              </w:rPr>
              <w:t>浏览日期</w:t>
            </w:r>
          </w:p>
        </w:tc>
        <w:tc>
          <w:tcPr>
            <w:tcW w:w="33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8470" w:name="p-9xq-if2-8qk"/>
            <w:bookmarkStart w:id="8471" w:name="td-4lf-mr6-w8b"/>
            <w:bookmarkEnd w:id="8468"/>
            <w:bookmarkEnd w:id="8469"/>
            <w:r>
              <w:rPr>
                <w:rFonts w:ascii="阿里巴巴普惠体" w:eastAsia="阿里巴巴普惠体"/>
                <w:b/>
                <w:color w:val="333333"/>
              </w:rPr>
              <w:t>活跃天数</w:t>
            </w:r>
          </w:p>
        </w:tc>
        <w:bookmarkEnd w:id="8470"/>
        <w:bookmarkEnd w:id="8471"/>
      </w:tr>
      <w:tr w:rsidR="00BA7E39">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472" w:name="p-ita-8iy-jpg"/>
            <w:bookmarkStart w:id="8473" w:name="td-k9m-qkk-vny"/>
            <w:bookmarkStart w:id="8474" w:name="tr-9q0-r3w-gu4"/>
            <w:bookmarkEnd w:id="8466"/>
            <w:r>
              <w:rPr>
                <w:rFonts w:ascii="阿里巴巴普惠体" w:eastAsia="阿里巴巴普惠体"/>
                <w:color w:val="333333"/>
                <w:sz w:val="21"/>
              </w:rPr>
              <w:t>用户A</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475" w:name="p-5p8-24m-b2j"/>
            <w:bookmarkStart w:id="8476" w:name="td-p1k-xwl-45g"/>
            <w:bookmarkEnd w:id="8472"/>
            <w:bookmarkEnd w:id="8473"/>
            <w:r>
              <w:rPr>
                <w:rFonts w:ascii="阿里巴巴普惠体" w:eastAsia="阿里巴巴普惠体"/>
                <w:color w:val="333333"/>
                <w:sz w:val="21"/>
              </w:rPr>
              <w:t>3天前</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477" w:name="p-vzc-pxh-7yy"/>
            <w:bookmarkStart w:id="8478" w:name="td-p84-2za-fab"/>
            <w:bookmarkEnd w:id="8475"/>
            <w:bookmarkEnd w:id="8476"/>
            <w:r>
              <w:rPr>
                <w:rFonts w:ascii="阿里巴巴普惠体" w:eastAsia="阿里巴巴普惠体"/>
                <w:color w:val="333333"/>
                <w:sz w:val="21"/>
              </w:rPr>
              <w:t>1</w:t>
            </w:r>
          </w:p>
        </w:tc>
        <w:bookmarkEnd w:id="8477"/>
        <w:bookmarkEnd w:id="8478"/>
      </w:tr>
      <w:tr w:rsidR="00BA7E39">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479" w:name="p-uj9-rn6-06x"/>
            <w:bookmarkStart w:id="8480" w:name="td-0zu-w72-upq"/>
            <w:bookmarkStart w:id="8481" w:name="tr-fmf-xw4-ihi"/>
            <w:bookmarkEnd w:id="8474"/>
            <w:r>
              <w:rPr>
                <w:rFonts w:ascii="阿里巴巴普惠体" w:eastAsia="阿里巴巴普惠体"/>
                <w:color w:val="333333"/>
                <w:sz w:val="21"/>
              </w:rPr>
              <w:t>用户B</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482" w:name="p-0pp-fwp-6t1"/>
            <w:bookmarkStart w:id="8483" w:name="td-1e4-ah5-2t7"/>
            <w:bookmarkEnd w:id="8479"/>
            <w:bookmarkEnd w:id="8480"/>
            <w:r>
              <w:rPr>
                <w:rFonts w:ascii="阿里巴巴普惠体" w:eastAsia="阿里巴巴普惠体"/>
                <w:color w:val="333333"/>
                <w:sz w:val="21"/>
              </w:rPr>
              <w:t>1天前、5天前</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484" w:name="p-jld-z8y-5n4"/>
            <w:bookmarkStart w:id="8485" w:name="td-ero-6es-r8c"/>
            <w:bookmarkEnd w:id="8482"/>
            <w:bookmarkEnd w:id="8483"/>
            <w:r>
              <w:rPr>
                <w:rFonts w:ascii="阿里巴巴普惠体" w:eastAsia="阿里巴巴普惠体"/>
                <w:color w:val="333333"/>
                <w:sz w:val="21"/>
              </w:rPr>
              <w:t>2</w:t>
            </w:r>
          </w:p>
        </w:tc>
        <w:bookmarkEnd w:id="8484"/>
        <w:bookmarkEnd w:id="8485"/>
      </w:tr>
      <w:tr w:rsidR="00BA7E39">
        <w:trPr>
          <w:trHeight w:val="315"/>
          <w:tblCellSpacing w:w="0" w:type="auto"/>
        </w:trPr>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486" w:name="p-qy6-qjl-s0j"/>
            <w:bookmarkStart w:id="8487" w:name="td-z1f-d50-pt6"/>
            <w:bookmarkStart w:id="8488" w:name="tr-1lw-2e8-8zn"/>
            <w:bookmarkEnd w:id="8481"/>
            <w:r>
              <w:rPr>
                <w:rFonts w:ascii="阿里巴巴普惠体" w:eastAsia="阿里巴巴普惠体"/>
                <w:color w:val="333333"/>
                <w:sz w:val="21"/>
              </w:rPr>
              <w:t>用户C</w:t>
            </w:r>
          </w:p>
        </w:tc>
        <w:tc>
          <w:tcPr>
            <w:tcW w:w="33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489" w:name="p-3kz-240-t9q"/>
            <w:bookmarkStart w:id="8490" w:name="td-gti-4gx-en2"/>
            <w:bookmarkEnd w:id="8486"/>
            <w:bookmarkEnd w:id="8487"/>
            <w:r>
              <w:rPr>
                <w:rFonts w:ascii="阿里巴巴普惠体" w:eastAsia="阿里巴巴普惠体"/>
                <w:color w:val="333333"/>
                <w:sz w:val="21"/>
              </w:rPr>
              <w:t>7天内未浏览</w:t>
            </w:r>
          </w:p>
        </w:tc>
        <w:tc>
          <w:tcPr>
            <w:tcW w:w="33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8491" w:name="p-lta-vpn-dr2"/>
            <w:bookmarkStart w:id="8492" w:name="td-zvb-5b2-2hh"/>
            <w:bookmarkEnd w:id="8489"/>
            <w:bookmarkEnd w:id="8490"/>
            <w:r>
              <w:rPr>
                <w:rFonts w:ascii="阿里巴巴普惠体" w:eastAsia="阿里巴巴普惠体"/>
                <w:color w:val="333333"/>
                <w:sz w:val="21"/>
              </w:rPr>
              <w:t>0</w:t>
            </w:r>
          </w:p>
        </w:tc>
        <w:bookmarkEnd w:id="8491"/>
        <w:bookmarkEnd w:id="8492"/>
      </w:tr>
      <w:bookmarkEnd w:id="8467"/>
      <w:bookmarkEnd w:id="8488"/>
    </w:tbl>
    <w:p w:rsidR="00BA7E39" w:rsidRDefault="00BA7E39" w:rsidP="003E4907">
      <w:pPr>
        <w:ind w:left="120"/>
      </w:pPr>
    </w:p>
    <w:p w:rsidR="00BA7E39" w:rsidRDefault="00EC4254" w:rsidP="003E4907">
      <w:pPr>
        <w:spacing w:after="150"/>
        <w:ind w:left="120"/>
      </w:pPr>
      <w:r>
        <w:rPr>
          <w:rFonts w:ascii="阿里巴巴普惠体" w:eastAsia="阿里巴巴普惠体"/>
          <w:b/>
          <w:color w:val="000000"/>
        </w:rPr>
        <w:t>创建忠诚度标签</w:t>
      </w:r>
    </w:p>
    <w:p w:rsidR="00BA7E39" w:rsidRDefault="00EC4254" w:rsidP="003E4907">
      <w:pPr>
        <w:spacing w:after="150"/>
        <w:ind w:left="120"/>
        <w:rPr>
          <w:lang w:eastAsia="zh-CN"/>
        </w:rPr>
      </w:pPr>
      <w:r>
        <w:rPr>
          <w:rFonts w:ascii="阿里巴巴普惠体" w:eastAsia="阿里巴巴普惠体"/>
          <w:color w:val="000000"/>
          <w:sz w:val="21"/>
          <w:lang w:eastAsia="zh-CN"/>
        </w:rPr>
        <w:t>忠诚度标签基于</w:t>
      </w:r>
      <w:hyperlink w:anchor="section-dd2-miv-g9d">
        <w:r>
          <w:rPr>
            <w:rStyle w:val="af8"/>
            <w:rFonts w:ascii="阿里巴巴普惠体" w:eastAsia="阿里巴巴普惠体"/>
            <w:color w:val="FF6A00"/>
            <w:sz w:val="21"/>
            <w:lang w:eastAsia="zh-CN"/>
          </w:rPr>
          <w:t>用户行为表</w:t>
        </w:r>
      </w:hyperlink>
      <w:r>
        <w:rPr>
          <w:rFonts w:ascii="阿里巴巴普惠体" w:eastAsia="阿里巴巴普惠体"/>
          <w:color w:val="000000"/>
          <w:sz w:val="21"/>
          <w:lang w:eastAsia="zh-CN"/>
        </w:rPr>
        <w:t>、</w:t>
      </w:r>
      <w:hyperlink w:anchor="section-9f8-zf5-hsl">
        <w:r>
          <w:rPr>
            <w:rStyle w:val="af8"/>
            <w:rFonts w:ascii="阿里巴巴普惠体" w:eastAsia="阿里巴巴普惠体"/>
            <w:color w:val="FF6A00"/>
            <w:sz w:val="21"/>
            <w:lang w:eastAsia="zh-CN"/>
          </w:rPr>
          <w:t>订单明细表</w:t>
        </w:r>
      </w:hyperlink>
      <w:r>
        <w:rPr>
          <w:rFonts w:ascii="阿里巴巴普惠体" w:eastAsia="阿里巴巴普惠体"/>
          <w:color w:val="000000"/>
          <w:sz w:val="21"/>
          <w:lang w:eastAsia="zh-CN"/>
        </w:rPr>
        <w:t>，表中除了包含时间、渠道、商品、金额外，还可以包含品牌、品类、店铺、主题等等属性，均可用于创建忠诚度标签。</w:t>
      </w:r>
    </w:p>
    <w:p w:rsidR="00BA7E39" w:rsidRDefault="00EC4254" w:rsidP="003E4907">
      <w:pPr>
        <w:spacing w:after="150"/>
        <w:ind w:left="120"/>
        <w:rPr>
          <w:lang w:eastAsia="zh-CN"/>
        </w:rPr>
      </w:pPr>
      <w:r>
        <w:rPr>
          <w:rFonts w:ascii="阿里巴巴普惠体" w:eastAsia="阿里巴巴普惠体"/>
          <w:color w:val="000000"/>
          <w:sz w:val="21"/>
          <w:lang w:eastAsia="zh-CN"/>
        </w:rPr>
        <w:t>用户行为表、订单明细表样例，请参见</w:t>
      </w:r>
      <w:hyperlink w:anchor="topic-2086527">
        <w:r>
          <w:rPr>
            <w:rStyle w:val="af8"/>
            <w:rFonts w:ascii="阿里巴巴普惠体" w:eastAsia="阿里巴巴普惠体"/>
            <w:color w:val="FF6A00"/>
            <w:sz w:val="21"/>
            <w:lang w:eastAsia="zh-CN"/>
          </w:rPr>
          <w:t>Quick Audience数据表样例</w:t>
        </w:r>
      </w:hyperlink>
      <w:r>
        <w:rPr>
          <w:rFonts w:ascii="阿里巴巴普惠体" w:eastAsia="阿里巴巴普惠体"/>
          <w:color w:val="000000"/>
          <w:sz w:val="21"/>
          <w:lang w:eastAsia="zh-CN"/>
        </w:rPr>
        <w:t>。用户行为表、订单明细表数据导入操作，请分别参见</w:t>
      </w:r>
      <w:hyperlink w:anchor="topic-2144504">
        <w:r>
          <w:rPr>
            <w:rStyle w:val="af8"/>
            <w:rFonts w:ascii="阿里巴巴普惠体" w:eastAsia="阿里巴巴普惠体"/>
            <w:color w:val="FF6A00"/>
            <w:sz w:val="21"/>
            <w:lang w:eastAsia="zh-CN"/>
          </w:rPr>
          <w:t>用户行为</w:t>
        </w:r>
      </w:hyperlink>
      <w:r>
        <w:rPr>
          <w:rFonts w:ascii="阿里巴巴普惠体" w:eastAsia="阿里巴巴普惠体"/>
          <w:color w:val="000000"/>
          <w:sz w:val="21"/>
          <w:lang w:eastAsia="zh-CN"/>
        </w:rPr>
        <w:t>、</w:t>
      </w:r>
      <w:hyperlink w:anchor="topic-2085808">
        <w:r>
          <w:rPr>
            <w:rStyle w:val="af8"/>
            <w:rFonts w:ascii="阿里巴巴普惠体" w:eastAsia="阿里巴巴普惠体"/>
            <w:color w:val="FF6A00"/>
            <w:sz w:val="21"/>
            <w:lang w:eastAsia="zh-CN"/>
          </w:rPr>
          <w:t>订单明细</w:t>
        </w:r>
      </w:hyperlink>
      <w:r>
        <w:rPr>
          <w:rFonts w:ascii="阿里巴巴普惠体" w:eastAsia="阿里巴巴普惠体"/>
          <w:color w:val="000000"/>
          <w:sz w:val="21"/>
          <w:lang w:eastAsia="zh-CN"/>
        </w:rPr>
        <w:t>。</w:t>
      </w:r>
    </w:p>
    <w:p w:rsidR="00BA7E39" w:rsidRDefault="00EC4254" w:rsidP="003E4907">
      <w:pPr>
        <w:spacing w:after="150"/>
        <w:ind w:left="120"/>
      </w:pPr>
      <w:r>
        <w:rPr>
          <w:rFonts w:ascii="阿里巴巴普惠体" w:eastAsia="阿里巴巴普惠体"/>
          <w:color w:val="000000"/>
          <w:sz w:val="21"/>
        </w:rPr>
        <w:t>创建步骤：</w:t>
      </w:r>
    </w:p>
    <w:p w:rsidR="00BA7E39" w:rsidRDefault="00EC4254" w:rsidP="003E4907">
      <w:pPr>
        <w:numPr>
          <w:ilvl w:val="0"/>
          <w:numId w:val="225"/>
        </w:numPr>
        <w:spacing w:after="120"/>
        <w:rPr>
          <w:lang w:eastAsia="zh-CN"/>
        </w:rPr>
      </w:pPr>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标签管理</w:t>
      </w:r>
      <w:r>
        <w:rPr>
          <w:rFonts w:ascii="阿里巴巴普惠体" w:eastAsia="阿里巴巴普惠体"/>
          <w:color w:val="000000"/>
          <w:sz w:val="21"/>
          <w:lang w:eastAsia="zh-CN"/>
        </w:rPr>
        <w:t>。</w:t>
      </w:r>
    </w:p>
    <w:p w:rsidR="00BA7E39" w:rsidRDefault="00EC4254" w:rsidP="003E4907">
      <w:pPr>
        <w:ind w:left="840"/>
      </w:pPr>
      <w:r>
        <w:rPr>
          <w:noProof/>
        </w:rPr>
        <w:drawing>
          <wp:inline distT="0" distB="0" distL="0" distR="0">
            <wp:extent cx="6192520" cy="1587826"/>
            <wp:effectExtent l="0" t="0" r="0" b="0"/>
            <wp:docPr id="336" name="图片 3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6192520" cy="1587826"/>
                    </a:xfrm>
                    <a:prstGeom prst="rect">
                      <a:avLst/>
                    </a:prstGeom>
                  </pic:spPr>
                </pic:pic>
              </a:graphicData>
            </a:graphic>
          </wp:inline>
        </w:drawing>
      </w:r>
    </w:p>
    <w:p w:rsidR="00BA7E39" w:rsidRDefault="00EC4254" w:rsidP="003E4907">
      <w:pPr>
        <w:numPr>
          <w:ilvl w:val="0"/>
          <w:numId w:val="225"/>
        </w:numPr>
        <w:spacing w:after="120"/>
      </w:pPr>
      <w:r>
        <w:rPr>
          <w:rFonts w:ascii="阿里巴巴普惠体" w:eastAsia="阿里巴巴普惠体"/>
          <w:color w:val="000000"/>
          <w:sz w:val="21"/>
        </w:rPr>
        <w:t>单击右上角</w:t>
      </w:r>
      <w:r>
        <w:rPr>
          <w:rFonts w:ascii="阿里巴巴普惠体" w:eastAsia="阿里巴巴普惠体"/>
          <w:b/>
          <w:color w:val="000000"/>
          <w:sz w:val="21"/>
        </w:rPr>
        <w:t>新建标签</w:t>
      </w:r>
      <w:r>
        <w:rPr>
          <w:rFonts w:ascii="阿里巴巴普惠体" w:eastAsia="阿里巴巴普惠体"/>
          <w:color w:val="000000"/>
          <w:sz w:val="21"/>
        </w:rPr>
        <w:t>。</w:t>
      </w:r>
    </w:p>
    <w:p w:rsidR="00BA7E39" w:rsidRDefault="00EC4254" w:rsidP="003E4907">
      <w:pPr>
        <w:numPr>
          <w:ilvl w:val="0"/>
          <w:numId w:val="225"/>
        </w:numPr>
        <w:spacing w:after="120"/>
        <w:rPr>
          <w:lang w:eastAsia="zh-CN"/>
        </w:rPr>
      </w:pPr>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忠诚度标签</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BA7E39" w:rsidRDefault="00EC4254" w:rsidP="003E4907">
      <w:pPr>
        <w:ind w:left="840"/>
      </w:pPr>
      <w:bookmarkStart w:id="8493" w:name="img-m0p-njp-gly"/>
      <w:r>
        <w:rPr>
          <w:noProof/>
        </w:rPr>
        <w:drawing>
          <wp:inline distT="0" distB="0" distL="0" distR="0">
            <wp:extent cx="6192520" cy="4136434"/>
            <wp:effectExtent l="0" t="0" r="0" b="0"/>
            <wp:docPr id="337" name="图片 337"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6192520" cy="4136434"/>
                    </a:xfrm>
                    <a:prstGeom prst="rect">
                      <a:avLst/>
                    </a:prstGeom>
                  </pic:spPr>
                </pic:pic>
              </a:graphicData>
            </a:graphic>
          </wp:inline>
        </w:drawing>
      </w:r>
      <w:bookmarkEnd w:id="8493"/>
    </w:p>
    <w:p w:rsidR="00BA7E39" w:rsidRDefault="00EC4254" w:rsidP="003E4907">
      <w:pPr>
        <w:numPr>
          <w:ilvl w:val="0"/>
          <w:numId w:val="225"/>
        </w:numPr>
        <w:spacing w:after="120"/>
      </w:pPr>
      <w:r>
        <w:rPr>
          <w:rFonts w:ascii="阿里巴巴普惠体" w:eastAsia="阿里巴巴普惠体"/>
          <w:color w:val="000000"/>
          <w:sz w:val="21"/>
        </w:rPr>
        <w:t>配置基础信息。</w:t>
      </w:r>
    </w:p>
    <w:p w:rsidR="00BA7E39" w:rsidRDefault="00EC4254" w:rsidP="003E4907">
      <w:pPr>
        <w:ind w:left="840"/>
      </w:pPr>
      <w:bookmarkStart w:id="8494" w:name="img-tri-4pg-1lz"/>
      <w:r>
        <w:rPr>
          <w:noProof/>
        </w:rPr>
        <w:lastRenderedPageBreak/>
        <w:drawing>
          <wp:inline distT="0" distB="0" distL="0" distR="0">
            <wp:extent cx="6192520" cy="2881889"/>
            <wp:effectExtent l="0" t="0" r="0" b="0"/>
            <wp:docPr id="338" name="图片 338" descr="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6192520" cy="2881889"/>
                    </a:xfrm>
                    <a:prstGeom prst="rect">
                      <a:avLst/>
                    </a:prstGeom>
                  </pic:spPr>
                </pic:pic>
              </a:graphicData>
            </a:graphic>
          </wp:inline>
        </w:drawing>
      </w:r>
      <w:bookmarkEnd w:id="8494"/>
    </w:p>
    <w:p w:rsidR="00BA7E39" w:rsidRDefault="00EC4254" w:rsidP="003E4907">
      <w:pPr>
        <w:numPr>
          <w:ilvl w:val="1"/>
          <w:numId w:val="225"/>
        </w:numPr>
        <w:spacing w:after="120"/>
        <w:rPr>
          <w:lang w:eastAsia="zh-CN"/>
        </w:rPr>
      </w:pPr>
      <w:r>
        <w:rPr>
          <w:rFonts w:ascii="阿里巴巴普惠体" w:eastAsia="阿里巴巴普惠体"/>
          <w:color w:val="000000"/>
          <w:sz w:val="21"/>
          <w:lang w:eastAsia="zh-CN"/>
        </w:rPr>
        <w:t>输入标签名称。单击标签字段后的</w:t>
      </w:r>
      <w:r>
        <w:rPr>
          <w:noProof/>
        </w:rPr>
        <w:drawing>
          <wp:inline distT="0" distB="0" distL="0" distR="0">
            <wp:extent cx="180975" cy="161925"/>
            <wp:effectExtent l="0" t="0" r="0" b="0"/>
            <wp:docPr id="339" name="图片 339" descr="3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图标，可以自定义标签字段名称，前缀固定为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user_tag_</w:t>
      </w:r>
      <w:r>
        <w:rPr>
          <w:rFonts w:ascii="阿里巴巴普惠体" w:eastAsia="阿里巴巴普惠体"/>
          <w:color w:val="000000"/>
          <w:sz w:val="21"/>
          <w:lang w:eastAsia="zh-CN"/>
        </w:rPr>
        <w:t>”</w:t>
      </w:r>
      <w:r>
        <w:rPr>
          <w:rFonts w:ascii="阿里巴巴普惠体" w:eastAsia="阿里巴巴普惠体"/>
          <w:color w:val="000000"/>
          <w:sz w:val="21"/>
          <w:lang w:eastAsia="zh-CN"/>
        </w:rPr>
        <w:t>；若不自定义，系统将根据标签名称生成一个字段名称。</w:t>
      </w:r>
    </w:p>
    <w:p w:rsidR="00BA7E39" w:rsidRDefault="00EC4254" w:rsidP="003E4907">
      <w:pPr>
        <w:numPr>
          <w:ilvl w:val="1"/>
          <w:numId w:val="225"/>
        </w:numPr>
        <w:spacing w:after="120"/>
        <w:rPr>
          <w:lang w:eastAsia="zh-CN"/>
        </w:rPr>
      </w:pPr>
      <w:r>
        <w:rPr>
          <w:rFonts w:ascii="阿里巴巴普惠体" w:eastAsia="阿里巴巴普惠体"/>
          <w:color w:val="000000"/>
          <w:sz w:val="21"/>
          <w:lang w:eastAsia="zh-CN"/>
        </w:rPr>
        <w:t>设置标签手动更新还是周期自动更新，周期支持日、周、月。</w:t>
      </w:r>
    </w:p>
    <w:p w:rsidR="00BA7E39" w:rsidRDefault="00EC4254" w:rsidP="003E4907">
      <w:pPr>
        <w:numPr>
          <w:ilvl w:val="1"/>
          <w:numId w:val="225"/>
        </w:numPr>
        <w:spacing w:after="120"/>
        <w:rPr>
          <w:lang w:eastAsia="zh-CN"/>
        </w:rPr>
      </w:pPr>
      <w:r>
        <w:rPr>
          <w:rFonts w:ascii="阿里巴巴普惠体" w:eastAsia="阿里巴巴普惠体"/>
          <w:color w:val="000000"/>
          <w:sz w:val="21"/>
          <w:lang w:eastAsia="zh-CN"/>
        </w:rPr>
        <w:t>选择标签类目，默认</w:t>
      </w:r>
      <w:r>
        <w:rPr>
          <w:rFonts w:ascii="阿里巴巴普惠体" w:eastAsia="阿里巴巴普惠体"/>
          <w:color w:val="000000"/>
          <w:sz w:val="21"/>
          <w:lang w:eastAsia="zh-CN"/>
        </w:rPr>
        <w:t>“</w:t>
      </w:r>
      <w:r>
        <w:rPr>
          <w:rFonts w:ascii="阿里巴巴普惠体" w:eastAsia="阿里巴巴普惠体"/>
          <w:color w:val="000000"/>
          <w:sz w:val="21"/>
          <w:lang w:eastAsia="zh-CN"/>
        </w:rPr>
        <w:t>未分类</w:t>
      </w:r>
      <w:r>
        <w:rPr>
          <w:rFonts w:ascii="阿里巴巴普惠体" w:eastAsia="阿里巴巴普惠体"/>
          <w:color w:val="000000"/>
          <w:sz w:val="21"/>
          <w:lang w:eastAsia="zh-CN"/>
        </w:rPr>
        <w:t>”</w:t>
      </w:r>
      <w:r>
        <w:rPr>
          <w:rFonts w:ascii="阿里巴巴普惠体" w:eastAsia="阿里巴巴普惠体"/>
          <w:color w:val="000000"/>
          <w:sz w:val="21"/>
          <w:lang w:eastAsia="zh-CN"/>
        </w:rPr>
        <w:t>类目。</w:t>
      </w:r>
    </w:p>
    <w:p w:rsidR="00BA7E39" w:rsidRDefault="00EC4254" w:rsidP="003E4907">
      <w:pPr>
        <w:numPr>
          <w:ilvl w:val="1"/>
          <w:numId w:val="225"/>
        </w:numPr>
        <w:spacing w:after="120"/>
      </w:pPr>
      <w:r>
        <w:rPr>
          <w:rFonts w:ascii="阿里巴巴普惠体" w:eastAsia="阿里巴巴普惠体"/>
          <w:color w:val="000000"/>
          <w:sz w:val="21"/>
        </w:rPr>
        <w:t>输入标签说明。</w:t>
      </w:r>
    </w:p>
    <w:p w:rsidR="00BA7E39" w:rsidRDefault="00EC4254" w:rsidP="003E4907">
      <w:pPr>
        <w:numPr>
          <w:ilvl w:val="0"/>
          <w:numId w:val="225"/>
        </w:numPr>
        <w:spacing w:after="120"/>
      </w:pPr>
      <w:r>
        <w:rPr>
          <w:rFonts w:ascii="阿里巴巴普惠体" w:eastAsia="阿里巴巴普惠体"/>
          <w:color w:val="000000"/>
          <w:sz w:val="21"/>
        </w:rPr>
        <w:t>配置标签规则。</w:t>
      </w:r>
    </w:p>
    <w:p w:rsidR="00BA7E39" w:rsidRDefault="00EC4254" w:rsidP="003E4907">
      <w:pPr>
        <w:ind w:left="840"/>
      </w:pPr>
      <w:bookmarkStart w:id="8495" w:name="img-csu-6cm-3bc"/>
      <w:r>
        <w:rPr>
          <w:noProof/>
        </w:rPr>
        <w:drawing>
          <wp:inline distT="0" distB="0" distL="0" distR="0">
            <wp:extent cx="6192520" cy="2895059"/>
            <wp:effectExtent l="0" t="0" r="0" b="0"/>
            <wp:docPr id="340" name="图片 340"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6192520" cy="2895059"/>
                    </a:xfrm>
                    <a:prstGeom prst="rect">
                      <a:avLst/>
                    </a:prstGeom>
                  </pic:spPr>
                </pic:pic>
              </a:graphicData>
            </a:graphic>
          </wp:inline>
        </w:drawing>
      </w:r>
      <w:bookmarkEnd w:id="8495"/>
    </w:p>
    <w:p w:rsidR="00BA7E39" w:rsidRDefault="00EC4254" w:rsidP="003E4907">
      <w:pPr>
        <w:numPr>
          <w:ilvl w:val="1"/>
          <w:numId w:val="226"/>
        </w:numPr>
        <w:spacing w:after="120"/>
        <w:rPr>
          <w:lang w:eastAsia="zh-CN"/>
        </w:rPr>
      </w:pPr>
      <w:r>
        <w:rPr>
          <w:rFonts w:ascii="阿里巴巴普惠体" w:eastAsia="阿里巴巴普惠体"/>
          <w:color w:val="000000"/>
          <w:sz w:val="21"/>
          <w:lang w:eastAsia="zh-CN"/>
        </w:rPr>
        <w:lastRenderedPageBreak/>
        <w:t>选择行为时间，行为时间有多种设置方式，具体请参见</w:t>
      </w:r>
      <w:hyperlink w:anchor="sectiondiv-2zf-mx7-q6c">
        <w:r>
          <w:rPr>
            <w:rStyle w:val="af8"/>
            <w:rFonts w:ascii="阿里巴巴普惠体" w:eastAsia="阿里巴巴普惠体"/>
            <w:color w:val="FF6A00"/>
            <w:sz w:val="21"/>
            <w:lang w:eastAsia="zh-CN"/>
          </w:rPr>
          <w:t>时间型</w:t>
        </w:r>
      </w:hyperlink>
      <w:r>
        <w:rPr>
          <w:rFonts w:ascii="阿里巴巴普惠体" w:eastAsia="阿里巴巴普惠体"/>
          <w:color w:val="000000"/>
          <w:sz w:val="21"/>
          <w:lang w:eastAsia="zh-CN"/>
        </w:rPr>
        <w:t>。</w:t>
      </w:r>
    </w:p>
    <w:p w:rsidR="00BA7E39" w:rsidRDefault="00BA7E39" w:rsidP="003E4907">
      <w:pPr>
        <w:ind w:left="1545"/>
        <w:rPr>
          <w:lang w:eastAsia="zh-CN"/>
        </w:rPr>
      </w:pPr>
      <w:bookmarkStart w:id="8496" w:name="note-v3d-uvl-nmq"/>
    </w:p>
    <w:p w:rsidR="00BA7E39" w:rsidRDefault="00EC4254" w:rsidP="003E4907">
      <w:pPr>
        <w:ind w:left="132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545"/>
        <w:rPr>
          <w:lang w:eastAsia="zh-CN"/>
        </w:rPr>
      </w:pPr>
      <w:bookmarkStart w:id="8497" w:name="p-79t-dhm-ab7"/>
      <w:r>
        <w:rPr>
          <w:rFonts w:ascii="阿里巴巴普惠体" w:eastAsia="阿里巴巴普惠体"/>
          <w:color w:val="73777A"/>
          <w:sz w:val="21"/>
          <w:lang w:eastAsia="zh-CN"/>
        </w:rPr>
        <w:t>若设置为非具体时间，更新标签时，将以更新时间为基准刷新设置的时间，按照新的时间计算标签；若设置为具体时间，除非行为记录或订单记录本身发生改变，否则更新后结果不变。</w:t>
      </w:r>
    </w:p>
    <w:bookmarkEnd w:id="8496"/>
    <w:bookmarkEnd w:id="8497"/>
    <w:p w:rsidR="00BA7E39" w:rsidRDefault="00EC4254" w:rsidP="003E4907">
      <w:pPr>
        <w:numPr>
          <w:ilvl w:val="1"/>
          <w:numId w:val="226"/>
        </w:numPr>
        <w:spacing w:after="120"/>
        <w:rPr>
          <w:lang w:eastAsia="zh-CN"/>
        </w:rPr>
      </w:pPr>
      <w:r>
        <w:rPr>
          <w:rFonts w:ascii="阿里巴巴普惠体" w:eastAsia="阿里巴巴普惠体"/>
          <w:color w:val="000000"/>
          <w:sz w:val="21"/>
          <w:lang w:eastAsia="zh-CN"/>
        </w:rPr>
        <w:t>选择动作类型和数据的来源表。</w:t>
      </w:r>
    </w:p>
    <w:p w:rsidR="00BA7E39" w:rsidRDefault="00BA7E39" w:rsidP="003E4907">
      <w:pPr>
        <w:ind w:left="1545"/>
        <w:rPr>
          <w:lang w:eastAsia="zh-CN"/>
        </w:rPr>
      </w:pPr>
      <w:bookmarkStart w:id="8498" w:name="note-u45-wpp-amx"/>
    </w:p>
    <w:p w:rsidR="00BA7E39" w:rsidRDefault="00EC4254" w:rsidP="003E4907">
      <w:pPr>
        <w:ind w:left="1320"/>
      </w:pPr>
      <w:r>
        <w:rPr>
          <w:rFonts w:ascii="阿里巴巴普惠体" w:eastAsia="阿里巴巴普惠体"/>
          <w:b/>
          <w:color w:val="73777A"/>
          <w:sz w:val="21"/>
        </w:rPr>
        <w:t xml:space="preserve">说明 </w:t>
      </w:r>
    </w:p>
    <w:p w:rsidR="00BA7E39" w:rsidRDefault="00EC4254" w:rsidP="003E4907">
      <w:pPr>
        <w:numPr>
          <w:ilvl w:val="2"/>
          <w:numId w:val="226"/>
        </w:numPr>
        <w:spacing w:after="120"/>
        <w:rPr>
          <w:lang w:eastAsia="zh-CN"/>
        </w:rPr>
      </w:pPr>
      <w:bookmarkStart w:id="8499" w:name="p-6me-h83-cs8"/>
      <w:bookmarkStart w:id="8500" w:name="li-af6-d9x-7sl"/>
      <w:bookmarkStart w:id="8501" w:name="ul-vra-y42-har"/>
      <w:r>
        <w:rPr>
          <w:rFonts w:ascii="阿里巴巴普惠体" w:eastAsia="阿里巴巴普惠体"/>
          <w:color w:val="73777A"/>
          <w:sz w:val="21"/>
          <w:lang w:eastAsia="zh-CN"/>
        </w:rPr>
        <w:t>可选动作类型：订单明细表的动作固定为购买，用户行为表的动作取决于表中记录的动作类型（也可以包含购买）。</w:t>
      </w:r>
    </w:p>
    <w:p w:rsidR="00BA7E39" w:rsidRDefault="00EC4254" w:rsidP="003E4907">
      <w:pPr>
        <w:numPr>
          <w:ilvl w:val="2"/>
          <w:numId w:val="226"/>
        </w:numPr>
        <w:spacing w:after="120"/>
        <w:rPr>
          <w:lang w:eastAsia="zh-CN"/>
        </w:rPr>
      </w:pPr>
      <w:bookmarkStart w:id="8502" w:name="p-wzx-uyf-4oz"/>
      <w:bookmarkStart w:id="8503" w:name="li-tgg-mmg-e6e"/>
      <w:bookmarkEnd w:id="8499"/>
      <w:bookmarkEnd w:id="8500"/>
      <w:r>
        <w:rPr>
          <w:rFonts w:ascii="阿里巴巴普惠体" w:eastAsia="阿里巴巴普惠体"/>
          <w:color w:val="73777A"/>
          <w:sz w:val="21"/>
          <w:lang w:eastAsia="zh-CN"/>
        </w:rPr>
        <w:t>若所选动作仅有一个来源表，则无需再选择来源表。</w:t>
      </w:r>
    </w:p>
    <w:bookmarkEnd w:id="8498"/>
    <w:bookmarkEnd w:id="8501"/>
    <w:bookmarkEnd w:id="8502"/>
    <w:bookmarkEnd w:id="8503"/>
    <w:p w:rsidR="00BA7E39" w:rsidRDefault="00EC4254" w:rsidP="003E4907">
      <w:pPr>
        <w:numPr>
          <w:ilvl w:val="1"/>
          <w:numId w:val="226"/>
        </w:numPr>
        <w:spacing w:after="120"/>
        <w:rPr>
          <w:lang w:eastAsia="zh-CN"/>
        </w:rPr>
      </w:pPr>
      <w:r>
        <w:rPr>
          <w:rFonts w:ascii="阿里巴巴普惠体" w:eastAsia="阿里巴巴普惠体"/>
          <w:color w:val="000000"/>
          <w:sz w:val="21"/>
          <w:lang w:eastAsia="zh-CN"/>
        </w:rPr>
        <w:t>支持同时设置其他限制条件，例如，上图中额外限制购买的商品为护肤品。</w:t>
      </w:r>
    </w:p>
    <w:p w:rsidR="00BA7E39" w:rsidRDefault="00EC4254" w:rsidP="003E4907">
      <w:pPr>
        <w:spacing w:after="150"/>
        <w:ind w:left="1320"/>
        <w:rPr>
          <w:lang w:eastAsia="zh-CN"/>
        </w:rPr>
      </w:pPr>
      <w:bookmarkStart w:id="8504" w:name="p-j8l-zd7-wb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增加属性</w:t>
      </w:r>
      <w:r>
        <w:rPr>
          <w:rFonts w:ascii="阿里巴巴普惠体" w:eastAsia="阿里巴巴普惠体"/>
          <w:color w:val="000000"/>
          <w:sz w:val="21"/>
          <w:lang w:eastAsia="zh-CN"/>
        </w:rPr>
        <w:t>可以增加一条限制条件，多条限制条件之间为且的关系，最多设置10条。</w:t>
      </w:r>
    </w:p>
    <w:bookmarkEnd w:id="8504"/>
    <w:p w:rsidR="00BA7E39" w:rsidRDefault="00EC4254" w:rsidP="003E4907">
      <w:pPr>
        <w:numPr>
          <w:ilvl w:val="1"/>
          <w:numId w:val="226"/>
        </w:numPr>
        <w:spacing w:after="120"/>
        <w:rPr>
          <w:lang w:eastAsia="zh-CN"/>
        </w:rPr>
      </w:pPr>
      <w:r>
        <w:rPr>
          <w:rFonts w:ascii="阿里巴巴普惠体" w:eastAsia="阿里巴巴普惠体"/>
          <w:color w:val="000000"/>
          <w:sz w:val="21"/>
          <w:lang w:eastAsia="zh-CN"/>
        </w:rPr>
        <w:t>设置统计规则，规则分为两种：</w:t>
      </w:r>
    </w:p>
    <w:p w:rsidR="00BA7E39" w:rsidRDefault="00EC4254" w:rsidP="003E4907">
      <w:pPr>
        <w:numPr>
          <w:ilvl w:val="2"/>
          <w:numId w:val="227"/>
        </w:numPr>
        <w:spacing w:after="120"/>
        <w:rPr>
          <w:lang w:eastAsia="zh-CN"/>
        </w:rPr>
      </w:pPr>
      <w:bookmarkStart w:id="8505" w:name="p-gc4-10c-9qk"/>
      <w:bookmarkStart w:id="8506" w:name="ol-c7n-pwd-myc"/>
      <w:r>
        <w:rPr>
          <w:rFonts w:ascii="阿里巴巴普惠体" w:eastAsia="阿里巴巴普惠体"/>
          <w:color w:val="000000"/>
          <w:sz w:val="21"/>
          <w:lang w:eastAsia="zh-CN"/>
        </w:rPr>
        <w:t>最近一次/首次行为：将用户最近一次/首次行为的时间等属性或距今天数做为标签值。例如：将用户前90天内最近一次购买某品类的距今天数作为标签值，因此标签值的取值范围为1~90，若未购买则不赋值，如上图所示。再例如：将用户最近一次/首次购买的渠道、店铺、品牌做为标签值。</w:t>
      </w:r>
    </w:p>
    <w:p w:rsidR="00BA7E39" w:rsidRDefault="00EC4254" w:rsidP="003E4907">
      <w:pPr>
        <w:numPr>
          <w:ilvl w:val="2"/>
          <w:numId w:val="227"/>
        </w:numPr>
        <w:spacing w:after="120"/>
        <w:rPr>
          <w:lang w:eastAsia="zh-CN"/>
        </w:rPr>
      </w:pPr>
      <w:bookmarkStart w:id="8507" w:name="p-3sw-u8s-j6b"/>
      <w:bookmarkStart w:id="8508" w:name="li-pqk-lu4-u43"/>
      <w:bookmarkEnd w:id="8505"/>
      <w:r>
        <w:rPr>
          <w:rFonts w:ascii="阿里巴巴普惠体" w:eastAsia="阿里巴巴普惠体"/>
          <w:color w:val="000000"/>
          <w:sz w:val="21"/>
          <w:lang w:eastAsia="zh-CN"/>
        </w:rPr>
        <w:t>累计天数：将用户执行动作的累计天数作为标签值。例如：将前一周用户浏览了品牌4商品的总天数作为标签值，因此标签值的取值范围为0~7，如下图所示。</w:t>
      </w:r>
    </w:p>
    <w:p w:rsidR="00BA7E39" w:rsidRDefault="00EC4254" w:rsidP="003E4907">
      <w:pPr>
        <w:ind w:left="1575"/>
      </w:pPr>
      <w:bookmarkStart w:id="8509" w:name="img-a2o-1m0-q21"/>
      <w:bookmarkEnd w:id="8507"/>
      <w:r>
        <w:rPr>
          <w:noProof/>
        </w:rPr>
        <w:lastRenderedPageBreak/>
        <w:drawing>
          <wp:inline distT="0" distB="0" distL="0" distR="0">
            <wp:extent cx="4232910" cy="1961282"/>
            <wp:effectExtent l="0" t="0" r="0" b="0"/>
            <wp:docPr id="341" name="图片 341" descr="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4232910" cy="1961282"/>
                    </a:xfrm>
                    <a:prstGeom prst="rect">
                      <a:avLst/>
                    </a:prstGeom>
                  </pic:spPr>
                </pic:pic>
              </a:graphicData>
            </a:graphic>
          </wp:inline>
        </w:drawing>
      </w:r>
      <w:bookmarkEnd w:id="8509"/>
    </w:p>
    <w:bookmarkEnd w:id="8506"/>
    <w:bookmarkEnd w:id="8508"/>
    <w:p w:rsidR="00BA7E39" w:rsidRDefault="00EC4254" w:rsidP="003E4907">
      <w:pPr>
        <w:numPr>
          <w:ilvl w:val="0"/>
          <w:numId w:val="225"/>
        </w:numPr>
        <w:spacing w:after="120"/>
        <w:rPr>
          <w:lang w:eastAsia="zh-CN"/>
        </w:rPr>
      </w:pPr>
      <w:r>
        <w:rPr>
          <w:rFonts w:ascii="阿里巴巴普惠体" w:eastAsia="阿里巴巴普惠体"/>
          <w:color w:val="000000"/>
          <w:sz w:val="21"/>
          <w:lang w:eastAsia="zh-CN"/>
        </w:rPr>
        <w:t>设置完成后，单击下方的</w:t>
      </w:r>
      <w:r>
        <w:rPr>
          <w:rFonts w:ascii="阿里巴巴普惠体" w:eastAsia="阿里巴巴普惠体"/>
          <w:b/>
          <w:color w:val="000000"/>
          <w:sz w:val="21"/>
          <w:lang w:eastAsia="zh-CN"/>
        </w:rPr>
        <w:t>预估人数</w:t>
      </w:r>
      <w:r>
        <w:rPr>
          <w:rFonts w:ascii="阿里巴巴普惠体" w:eastAsia="阿里巴巴普惠体"/>
          <w:color w:val="000000"/>
          <w:sz w:val="21"/>
          <w:lang w:eastAsia="zh-CN"/>
        </w:rPr>
        <w:t>，将在页面右侧预估出标签整体和各标签值的覆盖人数、覆盖率。</w:t>
      </w:r>
    </w:p>
    <w:p w:rsidR="00BA7E39" w:rsidRDefault="00EC4254" w:rsidP="003E4907">
      <w:pPr>
        <w:ind w:left="840"/>
      </w:pPr>
      <w:bookmarkStart w:id="8510" w:name="img-cr5-m8d-vd0"/>
      <w:r>
        <w:rPr>
          <w:noProof/>
        </w:rPr>
        <w:drawing>
          <wp:inline distT="0" distB="0" distL="0" distR="0">
            <wp:extent cx="5438775" cy="5114925"/>
            <wp:effectExtent l="0" t="0" r="0" b="0"/>
            <wp:docPr id="342" name="图片 342"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5438775" cy="5114925"/>
                    </a:xfrm>
                    <a:prstGeom prst="rect">
                      <a:avLst/>
                    </a:prstGeom>
                  </pic:spPr>
                </pic:pic>
              </a:graphicData>
            </a:graphic>
          </wp:inline>
        </w:drawing>
      </w:r>
      <w:bookmarkEnd w:id="8510"/>
    </w:p>
    <w:p w:rsidR="00BA7E39" w:rsidRDefault="00EC4254" w:rsidP="003E4907">
      <w:pPr>
        <w:numPr>
          <w:ilvl w:val="0"/>
          <w:numId w:val="225"/>
        </w:numPr>
        <w:spacing w:after="120"/>
        <w:rPr>
          <w:lang w:eastAsia="zh-CN"/>
        </w:rPr>
      </w:pPr>
      <w:r>
        <w:rPr>
          <w:rFonts w:ascii="阿里巴巴普惠体" w:eastAsia="阿里巴巴普惠体"/>
          <w:color w:val="000000"/>
          <w:sz w:val="21"/>
          <w:lang w:eastAsia="zh-CN"/>
        </w:rPr>
        <w:t>单击下方的</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，将完成自定义标签创建。</w:t>
      </w:r>
    </w:p>
    <w:p w:rsidR="00BA7E39" w:rsidRDefault="00EC4254" w:rsidP="003E4907">
      <w:pPr>
        <w:spacing w:after="150"/>
        <w:ind w:left="120"/>
        <w:rPr>
          <w:lang w:eastAsia="zh-CN"/>
        </w:rPr>
      </w:pPr>
      <w:r>
        <w:rPr>
          <w:rFonts w:ascii="阿里巴巴普惠体" w:eastAsia="阿里巴巴普惠体"/>
          <w:color w:val="000000"/>
          <w:sz w:val="21"/>
          <w:lang w:eastAsia="zh-CN"/>
        </w:rPr>
        <w:lastRenderedPageBreak/>
        <w:t>刚创建的自定义标签将加入标签列表，状态为</w:t>
      </w:r>
      <w:r>
        <w:rPr>
          <w:rFonts w:ascii="阿里巴巴普惠体" w:eastAsia="阿里巴巴普惠体"/>
          <w:b/>
          <w:color w:val="000000"/>
          <w:sz w:val="21"/>
          <w:lang w:eastAsia="zh-CN"/>
        </w:rPr>
        <w:t>执行中</w:t>
      </w:r>
      <w:r>
        <w:rPr>
          <w:rFonts w:ascii="阿里巴巴普惠体" w:eastAsia="阿里巴巴普惠体"/>
          <w:color w:val="000000"/>
          <w:sz w:val="21"/>
          <w:lang w:eastAsia="zh-CN"/>
        </w:rPr>
        <w:t>，当状态变为</w:t>
      </w:r>
      <w:r>
        <w:rPr>
          <w:rFonts w:ascii="阿里巴巴普惠体" w:eastAsia="阿里巴巴普惠体"/>
          <w:b/>
          <w:color w:val="000000"/>
          <w:sz w:val="21"/>
          <w:lang w:eastAsia="zh-CN"/>
        </w:rPr>
        <w:t>执行成功</w:t>
      </w:r>
      <w:r>
        <w:rPr>
          <w:rFonts w:ascii="阿里巴巴普惠体" w:eastAsia="阿里巴巴普惠体"/>
          <w:color w:val="000000"/>
          <w:sz w:val="21"/>
          <w:lang w:eastAsia="zh-CN"/>
        </w:rPr>
        <w:t>后才可以使用，请参见</w:t>
      </w:r>
      <w:hyperlink w:anchor="topic-2219951">
        <w:r>
          <w:rPr>
            <w:rStyle w:val="af8"/>
            <w:rFonts w:ascii="阿里巴巴普惠体" w:eastAsia="阿里巴巴普惠体"/>
            <w:color w:val="FF6A00"/>
            <w:sz w:val="21"/>
            <w:lang w:eastAsia="zh-CN"/>
          </w:rPr>
          <w:t>标签管理</w:t>
        </w:r>
      </w:hyperlink>
      <w:r>
        <w:rPr>
          <w:rFonts w:ascii="阿里巴巴普惠体" w:eastAsia="阿里巴巴普惠体"/>
          <w:color w:val="000000"/>
          <w:sz w:val="21"/>
          <w:lang w:eastAsia="zh-CN"/>
        </w:rPr>
        <w:t>。</w:t>
      </w:r>
    </w:p>
    <w:p w:rsidR="00BA7E39" w:rsidRDefault="00EC4254" w:rsidP="003E4907">
      <w:pPr>
        <w:pStyle w:val="31"/>
        <w:rPr>
          <w:lang w:eastAsia="zh-CN"/>
        </w:rPr>
      </w:pPr>
      <w:bookmarkStart w:id="8511" w:name="topic-2224976"/>
      <w:bookmarkStart w:id="8512" w:name="_Toc113266175"/>
      <w:bookmarkEnd w:id="8429"/>
      <w:r>
        <w:rPr>
          <w:rFonts w:ascii="阿里巴巴普惠体"/>
          <w:color w:val="000000"/>
          <w:lang w:eastAsia="zh-CN"/>
        </w:rPr>
        <w:t>6.6.4. 购买力标签</w:t>
      </w:r>
      <w:bookmarkEnd w:id="8512"/>
    </w:p>
    <w:p w:rsidR="00BA7E39" w:rsidRDefault="00EC4254" w:rsidP="003E4907">
      <w:pPr>
        <w:spacing w:after="150"/>
        <w:ind w:left="120"/>
        <w:rPr>
          <w:lang w:eastAsia="zh-CN"/>
        </w:rPr>
      </w:pPr>
      <w:r>
        <w:rPr>
          <w:rFonts w:ascii="阿里巴巴普惠体" w:eastAsia="阿里巴巴普惠体"/>
          <w:color w:val="000000"/>
          <w:sz w:val="21"/>
          <w:lang w:eastAsia="zh-CN"/>
        </w:rPr>
        <w:t>购买力标签是基于用户行为表、订单明细表数据，将用户的订单金额/次数/互动行为的统计值作为标签值。例如：近一年的累计购买金额/购买件数/订单数、平均/最高/最低订单金额或件数。</w:t>
      </w:r>
    </w:p>
    <w:p w:rsidR="00BA7E39" w:rsidRDefault="00EC4254" w:rsidP="003E4907">
      <w:pPr>
        <w:spacing w:after="150"/>
        <w:ind w:left="120"/>
        <w:rPr>
          <w:lang w:eastAsia="zh-CN"/>
        </w:rPr>
      </w:pPr>
      <w:r>
        <w:rPr>
          <w:rFonts w:ascii="阿里巴巴普惠体" w:eastAsia="阿里巴巴普惠体"/>
          <w:b/>
          <w:color w:val="000000"/>
          <w:lang w:eastAsia="zh-CN"/>
        </w:rPr>
        <w:t>创建购买力标签</w:t>
      </w:r>
    </w:p>
    <w:p w:rsidR="00BA7E39" w:rsidRDefault="00EC4254" w:rsidP="003E4907">
      <w:pPr>
        <w:spacing w:after="150"/>
        <w:ind w:left="120"/>
        <w:rPr>
          <w:lang w:eastAsia="zh-CN"/>
        </w:rPr>
      </w:pPr>
      <w:r>
        <w:rPr>
          <w:rFonts w:ascii="阿里巴巴普惠体" w:eastAsia="阿里巴巴普惠体"/>
          <w:color w:val="000000"/>
          <w:sz w:val="21"/>
          <w:lang w:eastAsia="zh-CN"/>
        </w:rPr>
        <w:t>偏好类标签基于</w:t>
      </w:r>
      <w:hyperlink w:anchor="section-dd2-miv-g9d">
        <w:r>
          <w:rPr>
            <w:rStyle w:val="af8"/>
            <w:rFonts w:ascii="阿里巴巴普惠体" w:eastAsia="阿里巴巴普惠体"/>
            <w:color w:val="FF6A00"/>
            <w:sz w:val="21"/>
            <w:lang w:eastAsia="zh-CN"/>
          </w:rPr>
          <w:t>用户行为表</w:t>
        </w:r>
      </w:hyperlink>
      <w:r>
        <w:rPr>
          <w:rFonts w:ascii="阿里巴巴普惠体" w:eastAsia="阿里巴巴普惠体"/>
          <w:color w:val="000000"/>
          <w:sz w:val="21"/>
          <w:lang w:eastAsia="zh-CN"/>
        </w:rPr>
        <w:t>、</w:t>
      </w:r>
      <w:hyperlink w:anchor="section-9f8-zf5-hsl">
        <w:r>
          <w:rPr>
            <w:rStyle w:val="af8"/>
            <w:rFonts w:ascii="阿里巴巴普惠体" w:eastAsia="阿里巴巴普惠体"/>
            <w:color w:val="FF6A00"/>
            <w:sz w:val="21"/>
            <w:lang w:eastAsia="zh-CN"/>
          </w:rPr>
          <w:t>订单明细表</w:t>
        </w:r>
      </w:hyperlink>
      <w:r>
        <w:rPr>
          <w:rFonts w:ascii="阿里巴巴普惠体" w:eastAsia="阿里巴巴普惠体"/>
          <w:color w:val="000000"/>
          <w:sz w:val="21"/>
          <w:lang w:eastAsia="zh-CN"/>
        </w:rPr>
        <w:t>，表中除了包含时间、渠道、商品、金额外，还可以包含品牌、品类、店铺、主题等等属性，均可用于创建购买力标签。</w:t>
      </w:r>
    </w:p>
    <w:p w:rsidR="00BA7E39" w:rsidRDefault="00EC4254" w:rsidP="003E4907">
      <w:pPr>
        <w:spacing w:after="150"/>
        <w:ind w:left="120"/>
        <w:rPr>
          <w:lang w:eastAsia="zh-CN"/>
        </w:rPr>
      </w:pPr>
      <w:bookmarkStart w:id="8513" w:name="p-uu5-vez-g6x"/>
      <w:r>
        <w:rPr>
          <w:rFonts w:ascii="阿里巴巴普惠体" w:eastAsia="阿里巴巴普惠体"/>
          <w:color w:val="000000"/>
          <w:sz w:val="21"/>
          <w:lang w:eastAsia="zh-CN"/>
        </w:rPr>
        <w:t>用户行为表、订单明细表样例，请参见</w:t>
      </w:r>
      <w:hyperlink w:anchor="topic-2086527">
        <w:r>
          <w:rPr>
            <w:rStyle w:val="af8"/>
            <w:rFonts w:ascii="阿里巴巴普惠体" w:eastAsia="阿里巴巴普惠体"/>
            <w:color w:val="FF6A00"/>
            <w:sz w:val="21"/>
            <w:lang w:eastAsia="zh-CN"/>
          </w:rPr>
          <w:t>Quick Audience数据表样例</w:t>
        </w:r>
      </w:hyperlink>
      <w:r>
        <w:rPr>
          <w:rFonts w:ascii="阿里巴巴普惠体" w:eastAsia="阿里巴巴普惠体"/>
          <w:color w:val="000000"/>
          <w:sz w:val="21"/>
          <w:lang w:eastAsia="zh-CN"/>
        </w:rPr>
        <w:t>。用户行为表、订单明细表数据导入操作，请分别参见</w:t>
      </w:r>
      <w:hyperlink w:anchor="topic-2144504">
        <w:r>
          <w:rPr>
            <w:rStyle w:val="af8"/>
            <w:rFonts w:ascii="阿里巴巴普惠体" w:eastAsia="阿里巴巴普惠体"/>
            <w:color w:val="FF6A00"/>
            <w:sz w:val="21"/>
            <w:lang w:eastAsia="zh-CN"/>
          </w:rPr>
          <w:t>用户行为</w:t>
        </w:r>
      </w:hyperlink>
      <w:r>
        <w:rPr>
          <w:rFonts w:ascii="阿里巴巴普惠体" w:eastAsia="阿里巴巴普惠体"/>
          <w:color w:val="000000"/>
          <w:sz w:val="21"/>
          <w:lang w:eastAsia="zh-CN"/>
        </w:rPr>
        <w:t>、</w:t>
      </w:r>
      <w:hyperlink w:anchor="topic-2085808">
        <w:r>
          <w:rPr>
            <w:rStyle w:val="af8"/>
            <w:rFonts w:ascii="阿里巴巴普惠体" w:eastAsia="阿里巴巴普惠体"/>
            <w:color w:val="FF6A00"/>
            <w:sz w:val="21"/>
            <w:lang w:eastAsia="zh-CN"/>
          </w:rPr>
          <w:t>订单明细</w:t>
        </w:r>
      </w:hyperlink>
      <w:r>
        <w:rPr>
          <w:rFonts w:ascii="阿里巴巴普惠体" w:eastAsia="阿里巴巴普惠体"/>
          <w:color w:val="000000"/>
          <w:sz w:val="21"/>
          <w:lang w:eastAsia="zh-CN"/>
        </w:rPr>
        <w:t>。</w:t>
      </w:r>
    </w:p>
    <w:bookmarkEnd w:id="8513"/>
    <w:p w:rsidR="00BA7E39" w:rsidRDefault="00EC4254" w:rsidP="003E4907">
      <w:pPr>
        <w:spacing w:after="150"/>
        <w:ind w:left="120"/>
      </w:pPr>
      <w:r>
        <w:rPr>
          <w:rFonts w:ascii="阿里巴巴普惠体" w:eastAsia="阿里巴巴普惠体"/>
          <w:color w:val="000000"/>
          <w:sz w:val="21"/>
        </w:rPr>
        <w:t>创建步骤：</w:t>
      </w:r>
    </w:p>
    <w:p w:rsidR="00BA7E39" w:rsidRDefault="00EC4254" w:rsidP="003E4907">
      <w:pPr>
        <w:numPr>
          <w:ilvl w:val="0"/>
          <w:numId w:val="228"/>
        </w:numPr>
        <w:spacing w:after="12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标签管理</w:t>
      </w:r>
      <w:r>
        <w:rPr>
          <w:rFonts w:ascii="阿里巴巴普惠体" w:eastAsia="阿里巴巴普惠体"/>
          <w:color w:val="000000"/>
          <w:sz w:val="21"/>
          <w:lang w:eastAsia="zh-CN"/>
        </w:rPr>
        <w:t>。</w:t>
      </w:r>
    </w:p>
    <w:p w:rsidR="00BA7E39" w:rsidRDefault="00EC4254" w:rsidP="003E4907">
      <w:pPr>
        <w:ind w:left="840"/>
      </w:pPr>
      <w:r>
        <w:rPr>
          <w:noProof/>
        </w:rPr>
        <w:drawing>
          <wp:inline distT="0" distB="0" distL="0" distR="0">
            <wp:extent cx="6192520" cy="1587826"/>
            <wp:effectExtent l="0" t="0" r="0" b="0"/>
            <wp:docPr id="343" name="图片 3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6192520" cy="1587826"/>
                    </a:xfrm>
                    <a:prstGeom prst="rect">
                      <a:avLst/>
                    </a:prstGeom>
                  </pic:spPr>
                </pic:pic>
              </a:graphicData>
            </a:graphic>
          </wp:inline>
        </w:drawing>
      </w:r>
    </w:p>
    <w:p w:rsidR="00BA7E39" w:rsidRDefault="00EC4254" w:rsidP="003E4907">
      <w:pPr>
        <w:numPr>
          <w:ilvl w:val="0"/>
          <w:numId w:val="228"/>
        </w:numPr>
        <w:spacing w:after="120"/>
      </w:pPr>
      <w:r>
        <w:rPr>
          <w:rFonts w:ascii="阿里巴巴普惠体" w:eastAsia="阿里巴巴普惠体"/>
          <w:color w:val="000000"/>
          <w:sz w:val="21"/>
        </w:rPr>
        <w:t>单击右上角</w:t>
      </w:r>
      <w:r>
        <w:rPr>
          <w:rFonts w:ascii="阿里巴巴普惠体" w:eastAsia="阿里巴巴普惠体"/>
          <w:b/>
          <w:color w:val="000000"/>
          <w:sz w:val="21"/>
        </w:rPr>
        <w:t>新建标签</w:t>
      </w:r>
      <w:r>
        <w:rPr>
          <w:rFonts w:ascii="阿里巴巴普惠体" w:eastAsia="阿里巴巴普惠体"/>
          <w:color w:val="000000"/>
          <w:sz w:val="21"/>
        </w:rPr>
        <w:t>。</w:t>
      </w:r>
    </w:p>
    <w:p w:rsidR="00BA7E39" w:rsidRDefault="00EC4254" w:rsidP="003E4907">
      <w:pPr>
        <w:numPr>
          <w:ilvl w:val="0"/>
          <w:numId w:val="228"/>
        </w:numPr>
        <w:spacing w:after="120"/>
        <w:rPr>
          <w:lang w:eastAsia="zh-CN"/>
        </w:rPr>
      </w:pPr>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购买力标签</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BA7E39" w:rsidRDefault="00EC4254" w:rsidP="003E4907">
      <w:pPr>
        <w:ind w:left="840"/>
      </w:pPr>
      <w:bookmarkStart w:id="8514" w:name="img-dn4-75j-41w"/>
      <w:r>
        <w:rPr>
          <w:noProof/>
        </w:rPr>
        <w:lastRenderedPageBreak/>
        <w:drawing>
          <wp:inline distT="0" distB="0" distL="0" distR="0">
            <wp:extent cx="6192520" cy="4142582"/>
            <wp:effectExtent l="0" t="0" r="0" b="0"/>
            <wp:docPr id="344" name="图片 344"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6192520" cy="4142582"/>
                    </a:xfrm>
                    <a:prstGeom prst="rect">
                      <a:avLst/>
                    </a:prstGeom>
                  </pic:spPr>
                </pic:pic>
              </a:graphicData>
            </a:graphic>
          </wp:inline>
        </w:drawing>
      </w:r>
      <w:bookmarkEnd w:id="8514"/>
    </w:p>
    <w:p w:rsidR="00BA7E39" w:rsidRDefault="00EC4254" w:rsidP="003E4907">
      <w:pPr>
        <w:numPr>
          <w:ilvl w:val="0"/>
          <w:numId w:val="228"/>
        </w:numPr>
        <w:spacing w:after="120"/>
      </w:pPr>
      <w:r>
        <w:rPr>
          <w:rFonts w:ascii="阿里巴巴普惠体" w:eastAsia="阿里巴巴普惠体"/>
          <w:color w:val="000000"/>
          <w:sz w:val="21"/>
        </w:rPr>
        <w:t>配置基础信息。</w:t>
      </w:r>
    </w:p>
    <w:p w:rsidR="00BA7E39" w:rsidRDefault="00EC4254" w:rsidP="003E4907">
      <w:pPr>
        <w:ind w:left="840"/>
      </w:pPr>
      <w:bookmarkStart w:id="8515" w:name="img-kjm-ut1-s97"/>
      <w:r>
        <w:rPr>
          <w:noProof/>
        </w:rPr>
        <w:drawing>
          <wp:inline distT="0" distB="0" distL="0" distR="0">
            <wp:extent cx="6192520" cy="2866700"/>
            <wp:effectExtent l="0" t="0" r="0" b="0"/>
            <wp:docPr id="345" name="图片 345"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6192520" cy="2866700"/>
                    </a:xfrm>
                    <a:prstGeom prst="rect">
                      <a:avLst/>
                    </a:prstGeom>
                  </pic:spPr>
                </pic:pic>
              </a:graphicData>
            </a:graphic>
          </wp:inline>
        </w:drawing>
      </w:r>
      <w:bookmarkEnd w:id="8515"/>
    </w:p>
    <w:p w:rsidR="00BA7E39" w:rsidRDefault="00EC4254" w:rsidP="003E4907">
      <w:pPr>
        <w:numPr>
          <w:ilvl w:val="1"/>
          <w:numId w:val="228"/>
        </w:numPr>
        <w:spacing w:after="120"/>
        <w:rPr>
          <w:lang w:eastAsia="zh-CN"/>
        </w:rPr>
      </w:pPr>
      <w:r>
        <w:rPr>
          <w:rFonts w:ascii="阿里巴巴普惠体" w:eastAsia="阿里巴巴普惠体"/>
          <w:color w:val="000000"/>
          <w:sz w:val="21"/>
          <w:lang w:eastAsia="zh-CN"/>
        </w:rPr>
        <w:t>输入标签名称。单击标签字段后的</w:t>
      </w:r>
      <w:r>
        <w:rPr>
          <w:noProof/>
        </w:rPr>
        <w:drawing>
          <wp:inline distT="0" distB="0" distL="0" distR="0">
            <wp:extent cx="180975" cy="161925"/>
            <wp:effectExtent l="0" t="0" r="0" b="0"/>
            <wp:docPr id="346" name="图片 346" descr="3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图标，可以自定义标签字段名称，前缀固定为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user_tag_</w:t>
      </w:r>
      <w:r>
        <w:rPr>
          <w:rFonts w:ascii="阿里巴巴普惠体" w:eastAsia="阿里巴巴普惠体"/>
          <w:color w:val="000000"/>
          <w:sz w:val="21"/>
          <w:lang w:eastAsia="zh-CN"/>
        </w:rPr>
        <w:t>”</w:t>
      </w:r>
      <w:r>
        <w:rPr>
          <w:rFonts w:ascii="阿里巴巴普惠体" w:eastAsia="阿里巴巴普惠体"/>
          <w:color w:val="000000"/>
          <w:sz w:val="21"/>
          <w:lang w:eastAsia="zh-CN"/>
        </w:rPr>
        <w:t>；若不自定义，系统将根据标签名称生成一个字段名称。</w:t>
      </w:r>
    </w:p>
    <w:p w:rsidR="00BA7E39" w:rsidRDefault="00EC4254" w:rsidP="003E4907">
      <w:pPr>
        <w:numPr>
          <w:ilvl w:val="1"/>
          <w:numId w:val="228"/>
        </w:numPr>
        <w:spacing w:after="120"/>
        <w:rPr>
          <w:lang w:eastAsia="zh-CN"/>
        </w:rPr>
      </w:pPr>
      <w:r>
        <w:rPr>
          <w:rFonts w:ascii="阿里巴巴普惠体" w:eastAsia="阿里巴巴普惠体"/>
          <w:color w:val="000000"/>
          <w:sz w:val="21"/>
          <w:lang w:eastAsia="zh-CN"/>
        </w:rPr>
        <w:lastRenderedPageBreak/>
        <w:t>设置标签手动更新还是周期自动更新，周期支持日、周、月。</w:t>
      </w:r>
    </w:p>
    <w:p w:rsidR="00BA7E39" w:rsidRDefault="00EC4254" w:rsidP="003E4907">
      <w:pPr>
        <w:numPr>
          <w:ilvl w:val="1"/>
          <w:numId w:val="228"/>
        </w:numPr>
        <w:spacing w:after="120"/>
        <w:rPr>
          <w:lang w:eastAsia="zh-CN"/>
        </w:rPr>
      </w:pPr>
      <w:r>
        <w:rPr>
          <w:rFonts w:ascii="阿里巴巴普惠体" w:eastAsia="阿里巴巴普惠体"/>
          <w:color w:val="000000"/>
          <w:sz w:val="21"/>
          <w:lang w:eastAsia="zh-CN"/>
        </w:rPr>
        <w:t>选择标签类目，默认</w:t>
      </w:r>
      <w:r>
        <w:rPr>
          <w:rFonts w:ascii="阿里巴巴普惠体" w:eastAsia="阿里巴巴普惠体"/>
          <w:color w:val="000000"/>
          <w:sz w:val="21"/>
          <w:lang w:eastAsia="zh-CN"/>
        </w:rPr>
        <w:t>“</w:t>
      </w:r>
      <w:r>
        <w:rPr>
          <w:rFonts w:ascii="阿里巴巴普惠体" w:eastAsia="阿里巴巴普惠体"/>
          <w:color w:val="000000"/>
          <w:sz w:val="21"/>
          <w:lang w:eastAsia="zh-CN"/>
        </w:rPr>
        <w:t>未分类</w:t>
      </w:r>
      <w:r>
        <w:rPr>
          <w:rFonts w:ascii="阿里巴巴普惠体" w:eastAsia="阿里巴巴普惠体"/>
          <w:color w:val="000000"/>
          <w:sz w:val="21"/>
          <w:lang w:eastAsia="zh-CN"/>
        </w:rPr>
        <w:t>”</w:t>
      </w:r>
      <w:r>
        <w:rPr>
          <w:rFonts w:ascii="阿里巴巴普惠体" w:eastAsia="阿里巴巴普惠体"/>
          <w:color w:val="000000"/>
          <w:sz w:val="21"/>
          <w:lang w:eastAsia="zh-CN"/>
        </w:rPr>
        <w:t>类目。</w:t>
      </w:r>
    </w:p>
    <w:p w:rsidR="00BA7E39" w:rsidRDefault="00EC4254" w:rsidP="003E4907">
      <w:pPr>
        <w:numPr>
          <w:ilvl w:val="1"/>
          <w:numId w:val="228"/>
        </w:numPr>
        <w:spacing w:after="120"/>
      </w:pPr>
      <w:r>
        <w:rPr>
          <w:rFonts w:ascii="阿里巴巴普惠体" w:eastAsia="阿里巴巴普惠体"/>
          <w:color w:val="000000"/>
          <w:sz w:val="21"/>
        </w:rPr>
        <w:t>输入标签说明。</w:t>
      </w:r>
    </w:p>
    <w:p w:rsidR="00BA7E39" w:rsidRDefault="00EC4254" w:rsidP="003E4907">
      <w:pPr>
        <w:numPr>
          <w:ilvl w:val="0"/>
          <w:numId w:val="228"/>
        </w:numPr>
        <w:spacing w:after="120"/>
      </w:pPr>
      <w:r>
        <w:rPr>
          <w:rFonts w:ascii="阿里巴巴普惠体" w:eastAsia="阿里巴巴普惠体"/>
          <w:color w:val="000000"/>
          <w:sz w:val="21"/>
        </w:rPr>
        <w:t>配置标签规则。</w:t>
      </w:r>
    </w:p>
    <w:p w:rsidR="00BA7E39" w:rsidRDefault="00EC4254" w:rsidP="003E4907">
      <w:pPr>
        <w:ind w:left="840"/>
      </w:pPr>
      <w:bookmarkStart w:id="8516" w:name="img-554-n5u-eja"/>
      <w:r>
        <w:rPr>
          <w:noProof/>
        </w:rPr>
        <w:drawing>
          <wp:inline distT="0" distB="0" distL="0" distR="0">
            <wp:extent cx="6192520" cy="2722316"/>
            <wp:effectExtent l="0" t="0" r="0" b="0"/>
            <wp:docPr id="347" name="图片 347"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6192520" cy="2722316"/>
                    </a:xfrm>
                    <a:prstGeom prst="rect">
                      <a:avLst/>
                    </a:prstGeom>
                  </pic:spPr>
                </pic:pic>
              </a:graphicData>
            </a:graphic>
          </wp:inline>
        </w:drawing>
      </w:r>
      <w:bookmarkEnd w:id="8516"/>
    </w:p>
    <w:p w:rsidR="00BA7E39" w:rsidRDefault="00EC4254" w:rsidP="003E4907">
      <w:pPr>
        <w:numPr>
          <w:ilvl w:val="1"/>
          <w:numId w:val="229"/>
        </w:numPr>
        <w:spacing w:after="120"/>
        <w:rPr>
          <w:lang w:eastAsia="zh-CN"/>
        </w:rPr>
      </w:pPr>
      <w:r>
        <w:rPr>
          <w:rFonts w:ascii="阿里巴巴普惠体" w:eastAsia="阿里巴巴普惠体"/>
          <w:color w:val="000000"/>
          <w:sz w:val="21"/>
          <w:lang w:eastAsia="zh-CN"/>
        </w:rPr>
        <w:t>选择行为时间，行为时间有多种设置方式，具体请参见</w:t>
      </w:r>
      <w:hyperlink w:anchor="sectiondiv-2zf-mx7-q6c">
        <w:r>
          <w:rPr>
            <w:rStyle w:val="af8"/>
            <w:rFonts w:ascii="阿里巴巴普惠体" w:eastAsia="阿里巴巴普惠体"/>
            <w:color w:val="FF6A00"/>
            <w:sz w:val="21"/>
            <w:lang w:eastAsia="zh-CN"/>
          </w:rPr>
          <w:t>时间型</w:t>
        </w:r>
      </w:hyperlink>
      <w:r>
        <w:rPr>
          <w:rFonts w:ascii="阿里巴巴普惠体" w:eastAsia="阿里巴巴普惠体"/>
          <w:color w:val="000000"/>
          <w:sz w:val="21"/>
          <w:lang w:eastAsia="zh-CN"/>
        </w:rPr>
        <w:t>。</w:t>
      </w:r>
    </w:p>
    <w:p w:rsidR="00BA7E39" w:rsidRDefault="00BA7E39" w:rsidP="003E4907">
      <w:pPr>
        <w:ind w:left="1545"/>
        <w:rPr>
          <w:lang w:eastAsia="zh-CN"/>
        </w:rPr>
      </w:pPr>
      <w:bookmarkStart w:id="8517" w:name="note-ac4-jbi-1mt"/>
    </w:p>
    <w:p w:rsidR="00BA7E39" w:rsidRDefault="00EC4254" w:rsidP="003E4907">
      <w:pPr>
        <w:ind w:left="132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545"/>
        <w:rPr>
          <w:lang w:eastAsia="zh-CN"/>
        </w:rPr>
      </w:pPr>
      <w:bookmarkStart w:id="8518" w:name="p-aab-zp9-zyt"/>
      <w:r>
        <w:rPr>
          <w:rFonts w:ascii="阿里巴巴普惠体" w:eastAsia="阿里巴巴普惠体"/>
          <w:color w:val="73777A"/>
          <w:sz w:val="21"/>
          <w:lang w:eastAsia="zh-CN"/>
        </w:rPr>
        <w:t>若设置为非具体时间，更新标签时，将以更新时间为基准刷新设置的时间，按照新的时间计算标签；若设置为具体时间，除非行为记录或订单记录本身发生改变，否则更新后结果不变。</w:t>
      </w:r>
    </w:p>
    <w:p w:rsidR="00BA7E39" w:rsidRDefault="00EC4254" w:rsidP="003E4907">
      <w:pPr>
        <w:numPr>
          <w:ilvl w:val="1"/>
          <w:numId w:val="229"/>
        </w:numPr>
        <w:spacing w:after="120"/>
        <w:rPr>
          <w:lang w:eastAsia="zh-CN"/>
        </w:rPr>
      </w:pPr>
      <w:bookmarkStart w:id="8519" w:name="p-vmu-174-qsu"/>
      <w:bookmarkEnd w:id="8517"/>
      <w:bookmarkEnd w:id="8518"/>
      <w:r>
        <w:rPr>
          <w:rFonts w:ascii="阿里巴巴普惠体" w:eastAsia="阿里巴巴普惠体"/>
          <w:color w:val="000000"/>
          <w:sz w:val="21"/>
          <w:lang w:eastAsia="zh-CN"/>
        </w:rPr>
        <w:t>选择动作类型和数据的来源表。</w:t>
      </w:r>
    </w:p>
    <w:p w:rsidR="00BA7E39" w:rsidRDefault="00BA7E39" w:rsidP="003E4907">
      <w:pPr>
        <w:ind w:left="1545"/>
        <w:rPr>
          <w:lang w:eastAsia="zh-CN"/>
        </w:rPr>
      </w:pPr>
      <w:bookmarkStart w:id="8520" w:name="note-owt-gtm-le5"/>
      <w:bookmarkEnd w:id="8519"/>
    </w:p>
    <w:p w:rsidR="00BA7E39" w:rsidRDefault="00EC4254" w:rsidP="003E4907">
      <w:pPr>
        <w:ind w:left="1320"/>
      </w:pPr>
      <w:r>
        <w:rPr>
          <w:rFonts w:ascii="阿里巴巴普惠体" w:eastAsia="阿里巴巴普惠体"/>
          <w:b/>
          <w:color w:val="73777A"/>
          <w:sz w:val="21"/>
        </w:rPr>
        <w:t xml:space="preserve">说明 </w:t>
      </w:r>
    </w:p>
    <w:p w:rsidR="00BA7E39" w:rsidRDefault="00EC4254" w:rsidP="003E4907">
      <w:pPr>
        <w:numPr>
          <w:ilvl w:val="2"/>
          <w:numId w:val="229"/>
        </w:numPr>
        <w:spacing w:after="120"/>
        <w:rPr>
          <w:lang w:eastAsia="zh-CN"/>
        </w:rPr>
      </w:pPr>
      <w:bookmarkStart w:id="8521" w:name="p-36p-upz-lrf"/>
      <w:bookmarkStart w:id="8522" w:name="li-6hv-za7-6s9"/>
      <w:bookmarkStart w:id="8523" w:name="ul-h2t-ryn-s3o"/>
      <w:r>
        <w:rPr>
          <w:rFonts w:ascii="阿里巴巴普惠体" w:eastAsia="阿里巴巴普惠体"/>
          <w:color w:val="73777A"/>
          <w:sz w:val="21"/>
          <w:lang w:eastAsia="zh-CN"/>
        </w:rPr>
        <w:lastRenderedPageBreak/>
        <w:t>可选动作类型：订单明细表的动作固定为购买，用户行为表的动作取决于表中记录的动作类型（也可以包含购买）。</w:t>
      </w:r>
    </w:p>
    <w:p w:rsidR="00BA7E39" w:rsidRDefault="00EC4254" w:rsidP="003E4907">
      <w:pPr>
        <w:numPr>
          <w:ilvl w:val="2"/>
          <w:numId w:val="229"/>
        </w:numPr>
        <w:spacing w:after="120"/>
        <w:rPr>
          <w:lang w:eastAsia="zh-CN"/>
        </w:rPr>
      </w:pPr>
      <w:bookmarkStart w:id="8524" w:name="p-98t-gqy-x3a"/>
      <w:bookmarkStart w:id="8525" w:name="li-h01-dnm-a9z"/>
      <w:bookmarkEnd w:id="8521"/>
      <w:bookmarkEnd w:id="8522"/>
      <w:r>
        <w:rPr>
          <w:rFonts w:ascii="阿里巴巴普惠体" w:eastAsia="阿里巴巴普惠体"/>
          <w:color w:val="73777A"/>
          <w:sz w:val="21"/>
          <w:lang w:eastAsia="zh-CN"/>
        </w:rPr>
        <w:t>若所选动作仅有一个来源表，则无需再选择来源表。</w:t>
      </w:r>
    </w:p>
    <w:p w:rsidR="00BA7E39" w:rsidRDefault="00EC4254" w:rsidP="003E4907">
      <w:pPr>
        <w:numPr>
          <w:ilvl w:val="1"/>
          <w:numId w:val="229"/>
        </w:numPr>
        <w:spacing w:after="120"/>
        <w:rPr>
          <w:lang w:eastAsia="zh-CN"/>
        </w:rPr>
      </w:pPr>
      <w:bookmarkStart w:id="8526" w:name="p-4a5-dot-d68"/>
      <w:bookmarkStart w:id="8527" w:name="li-ypp-rh2-xnj"/>
      <w:bookmarkEnd w:id="8520"/>
      <w:bookmarkEnd w:id="8523"/>
      <w:bookmarkEnd w:id="8524"/>
      <w:bookmarkEnd w:id="8525"/>
      <w:r>
        <w:rPr>
          <w:rFonts w:ascii="阿里巴巴普惠体" w:eastAsia="阿里巴巴普惠体"/>
          <w:color w:val="000000"/>
          <w:sz w:val="21"/>
          <w:lang w:eastAsia="zh-CN"/>
        </w:rPr>
        <w:t>支持同时设置其他限制条件，例如，上图中额外限制至少下单一次，避免了结果为0的情况。</w:t>
      </w:r>
    </w:p>
    <w:p w:rsidR="00BA7E39" w:rsidRDefault="00EC4254" w:rsidP="003E4907">
      <w:pPr>
        <w:spacing w:after="150"/>
        <w:ind w:left="1320"/>
        <w:rPr>
          <w:lang w:eastAsia="zh-CN"/>
        </w:rPr>
      </w:pPr>
      <w:bookmarkStart w:id="8528" w:name="p-sw7-gvs-k72"/>
      <w:bookmarkEnd w:id="8526"/>
      <w:r>
        <w:rPr>
          <w:rFonts w:ascii="阿里巴巴普惠体" w:eastAsia="阿里巴巴普惠体"/>
          <w:color w:val="000000"/>
          <w:sz w:val="21"/>
          <w:lang w:eastAsia="zh-CN"/>
        </w:rPr>
        <w:t>单击</w:t>
      </w:r>
      <w:r>
        <w:rPr>
          <w:rFonts w:ascii="阿里巴巴普惠体" w:eastAsia="阿里巴巴普惠体"/>
          <w:b/>
          <w:color w:val="000000"/>
          <w:sz w:val="21"/>
          <w:lang w:eastAsia="zh-CN"/>
        </w:rPr>
        <w:t>增加属性</w:t>
      </w:r>
      <w:r>
        <w:rPr>
          <w:rFonts w:ascii="阿里巴巴普惠体" w:eastAsia="阿里巴巴普惠体"/>
          <w:color w:val="000000"/>
          <w:sz w:val="21"/>
          <w:lang w:eastAsia="zh-CN"/>
        </w:rPr>
        <w:t>可以增加一条限制条件，多条限制条件之间为且的关系，最多设置10条。</w:t>
      </w:r>
    </w:p>
    <w:p w:rsidR="00BA7E39" w:rsidRDefault="00EC4254" w:rsidP="003E4907">
      <w:pPr>
        <w:numPr>
          <w:ilvl w:val="1"/>
          <w:numId w:val="229"/>
        </w:numPr>
        <w:spacing w:after="120"/>
        <w:rPr>
          <w:lang w:eastAsia="zh-CN"/>
        </w:rPr>
      </w:pPr>
      <w:bookmarkStart w:id="8529" w:name="li-lol-x3b-1v1"/>
      <w:bookmarkEnd w:id="8527"/>
      <w:bookmarkEnd w:id="8528"/>
      <w:r>
        <w:rPr>
          <w:rFonts w:ascii="阿里巴巴普惠体" w:eastAsia="阿里巴巴普惠体"/>
          <w:color w:val="000000"/>
          <w:sz w:val="21"/>
          <w:lang w:eastAsia="zh-CN"/>
        </w:rPr>
        <w:t>设置统计逻辑：选择金额/商品件数/次数等作为计算对象，再选择总和/最大值/最小值/平均值作为计算方式，将所得结果作为标签值。</w:t>
      </w:r>
    </w:p>
    <w:bookmarkEnd w:id="8529"/>
    <w:p w:rsidR="00BA7E39" w:rsidRDefault="00EC4254" w:rsidP="003E4907">
      <w:pPr>
        <w:numPr>
          <w:ilvl w:val="0"/>
          <w:numId w:val="228"/>
        </w:numPr>
        <w:spacing w:after="120"/>
        <w:rPr>
          <w:lang w:eastAsia="zh-CN"/>
        </w:rPr>
      </w:pPr>
      <w:r>
        <w:rPr>
          <w:rFonts w:ascii="阿里巴巴普惠体" w:eastAsia="阿里巴巴普惠体"/>
          <w:color w:val="000000"/>
          <w:sz w:val="21"/>
          <w:lang w:eastAsia="zh-CN"/>
        </w:rPr>
        <w:t>设置完成后，单击下方的</w:t>
      </w:r>
      <w:r>
        <w:rPr>
          <w:rFonts w:ascii="阿里巴巴普惠体" w:eastAsia="阿里巴巴普惠体"/>
          <w:b/>
          <w:color w:val="000000"/>
          <w:sz w:val="21"/>
          <w:lang w:eastAsia="zh-CN"/>
        </w:rPr>
        <w:t>预估人数</w:t>
      </w:r>
      <w:r>
        <w:rPr>
          <w:rFonts w:ascii="阿里巴巴普惠体" w:eastAsia="阿里巴巴普惠体"/>
          <w:color w:val="000000"/>
          <w:sz w:val="21"/>
          <w:lang w:eastAsia="zh-CN"/>
        </w:rPr>
        <w:t>，将在页面右侧预估出标签整体和各标签值的覆盖人数、覆盖率。</w:t>
      </w:r>
    </w:p>
    <w:p w:rsidR="00BA7E39" w:rsidRDefault="00EC4254" w:rsidP="003E4907">
      <w:pPr>
        <w:ind w:left="840"/>
      </w:pPr>
      <w:bookmarkStart w:id="8530" w:name="img-a2t-jdh-5zw"/>
      <w:r>
        <w:rPr>
          <w:noProof/>
        </w:rPr>
        <w:lastRenderedPageBreak/>
        <w:drawing>
          <wp:inline distT="0" distB="0" distL="0" distR="0">
            <wp:extent cx="5448300" cy="5038725"/>
            <wp:effectExtent l="0" t="0" r="0" b="0"/>
            <wp:docPr id="348" name="图片 348"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5448300" cy="5038725"/>
                    </a:xfrm>
                    <a:prstGeom prst="rect">
                      <a:avLst/>
                    </a:prstGeom>
                  </pic:spPr>
                </pic:pic>
              </a:graphicData>
            </a:graphic>
          </wp:inline>
        </w:drawing>
      </w:r>
      <w:bookmarkEnd w:id="8530"/>
    </w:p>
    <w:p w:rsidR="00BA7E39" w:rsidRDefault="00EC4254" w:rsidP="003E4907">
      <w:pPr>
        <w:numPr>
          <w:ilvl w:val="0"/>
          <w:numId w:val="228"/>
        </w:numPr>
        <w:spacing w:after="120"/>
        <w:rPr>
          <w:lang w:eastAsia="zh-CN"/>
        </w:rPr>
      </w:pPr>
      <w:r>
        <w:rPr>
          <w:rFonts w:ascii="阿里巴巴普惠体" w:eastAsia="阿里巴巴普惠体"/>
          <w:color w:val="000000"/>
          <w:sz w:val="21"/>
          <w:lang w:eastAsia="zh-CN"/>
        </w:rPr>
        <w:t>单击下方的</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，将完成自定义标签创建。</w:t>
      </w:r>
    </w:p>
    <w:p w:rsidR="00BA7E39" w:rsidRDefault="00EC4254" w:rsidP="003E4907">
      <w:pPr>
        <w:spacing w:after="150"/>
        <w:ind w:left="120"/>
        <w:rPr>
          <w:lang w:eastAsia="zh-CN"/>
        </w:rPr>
      </w:pPr>
      <w:r>
        <w:rPr>
          <w:rFonts w:ascii="阿里巴巴普惠体" w:eastAsia="阿里巴巴普惠体"/>
          <w:color w:val="000000"/>
          <w:sz w:val="21"/>
          <w:lang w:eastAsia="zh-CN"/>
        </w:rPr>
        <w:t>刚创建的自定义标签将加入标签列表，状态为</w:t>
      </w:r>
      <w:r>
        <w:rPr>
          <w:rFonts w:ascii="阿里巴巴普惠体" w:eastAsia="阿里巴巴普惠体"/>
          <w:b/>
          <w:color w:val="000000"/>
          <w:sz w:val="21"/>
          <w:lang w:eastAsia="zh-CN"/>
        </w:rPr>
        <w:t>执行中</w:t>
      </w:r>
      <w:r>
        <w:rPr>
          <w:rFonts w:ascii="阿里巴巴普惠体" w:eastAsia="阿里巴巴普惠体"/>
          <w:color w:val="000000"/>
          <w:sz w:val="21"/>
          <w:lang w:eastAsia="zh-CN"/>
        </w:rPr>
        <w:t>，当状态变为</w:t>
      </w:r>
      <w:r>
        <w:rPr>
          <w:rFonts w:ascii="阿里巴巴普惠体" w:eastAsia="阿里巴巴普惠体"/>
          <w:b/>
          <w:color w:val="000000"/>
          <w:sz w:val="21"/>
          <w:lang w:eastAsia="zh-CN"/>
        </w:rPr>
        <w:t>执行成功</w:t>
      </w:r>
      <w:r>
        <w:rPr>
          <w:rFonts w:ascii="阿里巴巴普惠体" w:eastAsia="阿里巴巴普惠体"/>
          <w:color w:val="000000"/>
          <w:sz w:val="21"/>
          <w:lang w:eastAsia="zh-CN"/>
        </w:rPr>
        <w:t>后才可以使用，请参见</w:t>
      </w:r>
      <w:hyperlink w:anchor="topic-2219951">
        <w:r>
          <w:rPr>
            <w:rStyle w:val="af8"/>
            <w:rFonts w:ascii="阿里巴巴普惠体" w:eastAsia="阿里巴巴普惠体"/>
            <w:color w:val="FF6A00"/>
            <w:sz w:val="21"/>
            <w:lang w:eastAsia="zh-CN"/>
          </w:rPr>
          <w:t>标签管理</w:t>
        </w:r>
      </w:hyperlink>
      <w:r>
        <w:rPr>
          <w:rFonts w:ascii="阿里巴巴普惠体" w:eastAsia="阿里巴巴普惠体"/>
          <w:color w:val="000000"/>
          <w:sz w:val="21"/>
          <w:lang w:eastAsia="zh-CN"/>
        </w:rPr>
        <w:t>。</w:t>
      </w:r>
    </w:p>
    <w:p w:rsidR="00BA7E39" w:rsidRDefault="00EC4254" w:rsidP="003E4907">
      <w:pPr>
        <w:pStyle w:val="31"/>
        <w:rPr>
          <w:lang w:eastAsia="zh-CN"/>
        </w:rPr>
      </w:pPr>
      <w:bookmarkStart w:id="8531" w:name="title-exh-zdo-6q9"/>
      <w:bookmarkStart w:id="8532" w:name="topic-2224977"/>
      <w:bookmarkStart w:id="8533" w:name="_Toc113266176"/>
      <w:bookmarkEnd w:id="8511"/>
      <w:r>
        <w:rPr>
          <w:rFonts w:ascii="阿里巴巴普惠体"/>
          <w:color w:val="000000"/>
          <w:lang w:eastAsia="zh-CN"/>
        </w:rPr>
        <w:t>6.6.5. 用户阶段标签</w:t>
      </w:r>
      <w:bookmarkEnd w:id="8533"/>
    </w:p>
    <w:p w:rsidR="00BA7E39" w:rsidRDefault="00EC4254" w:rsidP="003E4907">
      <w:pPr>
        <w:spacing w:after="150"/>
        <w:ind w:left="120"/>
        <w:rPr>
          <w:lang w:eastAsia="zh-CN"/>
        </w:rPr>
      </w:pPr>
      <w:bookmarkStart w:id="8534" w:name="shortdesc-22d-hdg-ymt"/>
      <w:bookmarkEnd w:id="8531"/>
      <w:r>
        <w:rPr>
          <w:rFonts w:ascii="阿里巴巴普惠体" w:eastAsia="阿里巴巴普惠体"/>
          <w:color w:val="000000"/>
          <w:sz w:val="21"/>
          <w:lang w:eastAsia="zh-CN"/>
        </w:rPr>
        <w:t>用户阶段标签是按照您需要的用户分层逻辑对用户进行筛选，类似于受众筛选，筛选出满足不同条件的用户，给他们打上不同的分层标签。例如：筛选出购买总金额</w:t>
      </w:r>
      <w:r>
        <w:rPr>
          <w:rFonts w:ascii="阿里巴巴普惠体" w:eastAsia="阿里巴巴普惠体"/>
          <w:color w:val="000000"/>
          <w:sz w:val="21"/>
          <w:lang w:eastAsia="zh-CN"/>
        </w:rPr>
        <w:t>≥</w:t>
      </w:r>
      <w:r>
        <w:rPr>
          <w:rFonts w:ascii="阿里巴巴普惠体" w:eastAsia="阿里巴巴普惠体"/>
          <w:color w:val="000000"/>
          <w:sz w:val="21"/>
          <w:lang w:eastAsia="zh-CN"/>
        </w:rPr>
        <w:t>1000且爱好美食的用户，打上</w:t>
      </w:r>
      <w:r>
        <w:rPr>
          <w:rFonts w:ascii="阿里巴巴普惠体" w:eastAsia="阿里巴巴普惠体"/>
          <w:color w:val="000000"/>
          <w:sz w:val="21"/>
          <w:lang w:eastAsia="zh-CN"/>
        </w:rPr>
        <w:t>“</w:t>
      </w:r>
      <w:r>
        <w:rPr>
          <w:rFonts w:ascii="阿里巴巴普惠体" w:eastAsia="阿里巴巴普惠体"/>
          <w:color w:val="000000"/>
          <w:sz w:val="21"/>
          <w:lang w:eastAsia="zh-CN"/>
        </w:rPr>
        <w:t>营销优先级</w:t>
      </w:r>
      <w:r>
        <w:rPr>
          <w:rFonts w:ascii="阿里巴巴普惠体" w:eastAsia="阿里巴巴普惠体"/>
          <w:color w:val="000000"/>
          <w:sz w:val="21"/>
          <w:lang w:eastAsia="zh-CN"/>
        </w:rPr>
        <w:t>”</w:t>
      </w:r>
      <w:r>
        <w:rPr>
          <w:rFonts w:ascii="阿里巴巴普惠体" w:eastAsia="阿里巴巴普惠体"/>
          <w:color w:val="000000"/>
          <w:sz w:val="21"/>
          <w:lang w:eastAsia="zh-CN"/>
        </w:rPr>
        <w:t>为</w:t>
      </w:r>
      <w:r>
        <w:rPr>
          <w:rFonts w:ascii="阿里巴巴普惠体" w:eastAsia="阿里巴巴普惠体"/>
          <w:color w:val="000000"/>
          <w:sz w:val="21"/>
          <w:lang w:eastAsia="zh-CN"/>
        </w:rPr>
        <w:t>“</w:t>
      </w:r>
      <w:r>
        <w:rPr>
          <w:rFonts w:ascii="阿里巴巴普惠体" w:eastAsia="阿里巴巴普惠体"/>
          <w:color w:val="000000"/>
          <w:sz w:val="21"/>
          <w:lang w:eastAsia="zh-CN"/>
        </w:rPr>
        <w:t>优先级1</w:t>
      </w:r>
      <w:r>
        <w:rPr>
          <w:rFonts w:ascii="阿里巴巴普惠体" w:eastAsia="阿里巴巴普惠体"/>
          <w:color w:val="000000"/>
          <w:sz w:val="21"/>
          <w:lang w:eastAsia="zh-CN"/>
        </w:rPr>
        <w:t>”</w:t>
      </w:r>
      <w:r>
        <w:rPr>
          <w:rFonts w:ascii="阿里巴巴普惠体" w:eastAsia="阿里巴巴普惠体"/>
          <w:color w:val="000000"/>
          <w:sz w:val="21"/>
          <w:lang w:eastAsia="zh-CN"/>
        </w:rPr>
        <w:t>的标签；筛选出购买总金额在100~999且属于受众A的用户，打上</w:t>
      </w:r>
      <w:r>
        <w:rPr>
          <w:rFonts w:ascii="阿里巴巴普惠体" w:eastAsia="阿里巴巴普惠体"/>
          <w:color w:val="000000"/>
          <w:sz w:val="21"/>
          <w:lang w:eastAsia="zh-CN"/>
        </w:rPr>
        <w:t>“</w:t>
      </w:r>
      <w:r>
        <w:rPr>
          <w:rFonts w:ascii="阿里巴巴普惠体" w:eastAsia="阿里巴巴普惠体"/>
          <w:color w:val="000000"/>
          <w:sz w:val="21"/>
          <w:lang w:eastAsia="zh-CN"/>
        </w:rPr>
        <w:t>营销优先级</w:t>
      </w:r>
      <w:r>
        <w:rPr>
          <w:rFonts w:ascii="阿里巴巴普惠体" w:eastAsia="阿里巴巴普惠体"/>
          <w:color w:val="000000"/>
          <w:sz w:val="21"/>
          <w:lang w:eastAsia="zh-CN"/>
        </w:rPr>
        <w:t>”</w:t>
      </w:r>
      <w:r>
        <w:rPr>
          <w:rFonts w:ascii="阿里巴巴普惠体" w:eastAsia="阿里巴巴普惠体"/>
          <w:color w:val="000000"/>
          <w:sz w:val="21"/>
          <w:lang w:eastAsia="zh-CN"/>
        </w:rPr>
        <w:t>为</w:t>
      </w:r>
      <w:r>
        <w:rPr>
          <w:rFonts w:ascii="阿里巴巴普惠体" w:eastAsia="阿里巴巴普惠体"/>
          <w:color w:val="000000"/>
          <w:sz w:val="21"/>
          <w:lang w:eastAsia="zh-CN"/>
        </w:rPr>
        <w:t>“</w:t>
      </w:r>
      <w:r>
        <w:rPr>
          <w:rFonts w:ascii="阿里巴巴普惠体" w:eastAsia="阿里巴巴普惠体"/>
          <w:color w:val="000000"/>
          <w:sz w:val="21"/>
          <w:lang w:eastAsia="zh-CN"/>
        </w:rPr>
        <w:t>优先级2</w:t>
      </w:r>
      <w:r>
        <w:rPr>
          <w:rFonts w:ascii="阿里巴巴普惠体" w:eastAsia="阿里巴巴普惠体"/>
          <w:color w:val="000000"/>
          <w:sz w:val="21"/>
          <w:lang w:eastAsia="zh-CN"/>
        </w:rPr>
        <w:t>”</w:t>
      </w:r>
      <w:r>
        <w:rPr>
          <w:rFonts w:ascii="阿里巴巴普惠体" w:eastAsia="阿里巴巴普惠体"/>
          <w:color w:val="000000"/>
          <w:sz w:val="21"/>
          <w:lang w:eastAsia="zh-CN"/>
        </w:rPr>
        <w:t>的标签。</w:t>
      </w:r>
    </w:p>
    <w:p w:rsidR="00BA7E39" w:rsidRDefault="00EC4254" w:rsidP="003E4907">
      <w:pPr>
        <w:spacing w:after="150"/>
        <w:ind w:left="120"/>
        <w:rPr>
          <w:lang w:eastAsia="zh-CN"/>
        </w:rPr>
      </w:pPr>
      <w:bookmarkStart w:id="8535" w:name="p-8vk-wj3-7lo"/>
      <w:bookmarkStart w:id="8536" w:name="taskbody-6o1-wsh-qmb"/>
      <w:bookmarkEnd w:id="8534"/>
      <w:r>
        <w:rPr>
          <w:rFonts w:ascii="阿里巴巴普惠体" w:eastAsia="阿里巴巴普惠体"/>
          <w:color w:val="000000"/>
          <w:sz w:val="21"/>
          <w:lang w:eastAsia="zh-CN"/>
        </w:rPr>
        <w:lastRenderedPageBreak/>
        <w:t>可用于设置筛选条件的方式有：</w:t>
      </w:r>
    </w:p>
    <w:p w:rsidR="00BA7E39" w:rsidRDefault="00EC4254" w:rsidP="003E4907">
      <w:pPr>
        <w:numPr>
          <w:ilvl w:val="0"/>
          <w:numId w:val="230"/>
        </w:numPr>
        <w:spacing w:after="90"/>
        <w:rPr>
          <w:lang w:eastAsia="zh-CN"/>
        </w:rPr>
      </w:pPr>
      <w:bookmarkStart w:id="8537" w:name="p-a1e-jq0-6pi"/>
      <w:bookmarkStart w:id="8538" w:name="li-tqb-24o-xkf"/>
      <w:bookmarkStart w:id="8539" w:name="ul-ko3-pbu-f9u"/>
      <w:bookmarkEnd w:id="8535"/>
      <w:r>
        <w:rPr>
          <w:rFonts w:ascii="阿里巴巴普惠体" w:eastAsia="阿里巴巴普惠体"/>
          <w:color w:val="000000"/>
          <w:sz w:val="21"/>
          <w:lang w:eastAsia="zh-CN"/>
        </w:rPr>
        <w:t>基于</w:t>
      </w:r>
      <w:hyperlink w:anchor="topic-2085806">
        <w:r>
          <w:rPr>
            <w:rStyle w:val="af8"/>
            <w:rFonts w:ascii="阿里巴巴普惠体" w:eastAsia="阿里巴巴普惠体"/>
            <w:color w:val="FF6A00"/>
            <w:sz w:val="21"/>
            <w:lang w:eastAsia="zh-CN"/>
          </w:rPr>
          <w:t>用户标签</w:t>
        </w:r>
      </w:hyperlink>
      <w:r>
        <w:rPr>
          <w:rFonts w:ascii="阿里巴巴普惠体" w:eastAsia="阿里巴巴普惠体"/>
          <w:color w:val="000000"/>
          <w:sz w:val="21"/>
          <w:lang w:eastAsia="zh-CN"/>
        </w:rPr>
        <w:t>（含</w:t>
      </w:r>
      <w:hyperlink w:anchor="topic-2219950">
        <w:r>
          <w:rPr>
            <w:rStyle w:val="af8"/>
            <w:rFonts w:ascii="阿里巴巴普惠体" w:eastAsia="阿里巴巴普惠体"/>
            <w:color w:val="FF6A00"/>
            <w:sz w:val="21"/>
            <w:lang w:eastAsia="zh-CN"/>
          </w:rPr>
          <w:t>自定义标签</w:t>
        </w:r>
      </w:hyperlink>
      <w:r>
        <w:rPr>
          <w:rFonts w:ascii="阿里巴巴普惠体" w:eastAsia="阿里巴巴普惠体"/>
          <w:color w:val="000000"/>
          <w:sz w:val="21"/>
          <w:lang w:eastAsia="zh-CN"/>
        </w:rPr>
        <w:t>），筛选出满足指定标签值要求的用户。多条筛选条件间可以是且、或关系。例如：筛选出省份=浙江省，并且性别=女的用户。</w:t>
      </w:r>
    </w:p>
    <w:p w:rsidR="00BA7E39" w:rsidRDefault="00EC4254" w:rsidP="003E4907">
      <w:pPr>
        <w:numPr>
          <w:ilvl w:val="0"/>
          <w:numId w:val="230"/>
        </w:numPr>
        <w:spacing w:after="90"/>
        <w:rPr>
          <w:lang w:eastAsia="zh-CN"/>
        </w:rPr>
      </w:pPr>
      <w:bookmarkStart w:id="8540" w:name="p-owa-65f-dmw"/>
      <w:bookmarkStart w:id="8541" w:name="li-4d6-y9z-2ae"/>
      <w:bookmarkEnd w:id="8537"/>
      <w:bookmarkEnd w:id="8538"/>
      <w:r>
        <w:rPr>
          <w:rFonts w:ascii="阿里巴巴普惠体" w:eastAsia="阿里巴巴普惠体"/>
          <w:color w:val="000000"/>
          <w:sz w:val="21"/>
          <w:lang w:eastAsia="zh-CN"/>
        </w:rPr>
        <w:t>基于</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，可按用户的AIPL模型类型或流转状态筛选。</w:t>
      </w:r>
    </w:p>
    <w:p w:rsidR="00BA7E39" w:rsidRDefault="00EC4254" w:rsidP="003E4907">
      <w:pPr>
        <w:numPr>
          <w:ilvl w:val="1"/>
          <w:numId w:val="230"/>
        </w:numPr>
        <w:spacing w:after="90"/>
        <w:rPr>
          <w:lang w:eastAsia="zh-CN"/>
        </w:rPr>
      </w:pPr>
      <w:bookmarkStart w:id="8542" w:name="p-gct-v2u-kls"/>
      <w:bookmarkStart w:id="8543" w:name="li-lyw-qhw-l1m"/>
      <w:bookmarkStart w:id="8544" w:name="ul-9wp-qfr-dgi"/>
      <w:bookmarkEnd w:id="8540"/>
      <w:r>
        <w:rPr>
          <w:rFonts w:ascii="阿里巴巴普惠体" w:eastAsia="阿里巴巴普惠体"/>
          <w:color w:val="000000"/>
          <w:sz w:val="21"/>
          <w:lang w:eastAsia="zh-CN"/>
        </w:rPr>
        <w:t>按类型筛选：选择处于A认知、I兴趣、P购买、L忠诚阶段的用户。</w:t>
      </w:r>
    </w:p>
    <w:p w:rsidR="00BA7E39" w:rsidRDefault="00EC4254" w:rsidP="003E4907">
      <w:pPr>
        <w:numPr>
          <w:ilvl w:val="1"/>
          <w:numId w:val="230"/>
        </w:numPr>
        <w:spacing w:after="90"/>
        <w:rPr>
          <w:lang w:eastAsia="zh-CN"/>
        </w:rPr>
      </w:pPr>
      <w:bookmarkStart w:id="8545" w:name="p-yp4-1ja-ghi"/>
      <w:bookmarkStart w:id="8546" w:name="li-jm6-slc-f5x"/>
      <w:bookmarkEnd w:id="8542"/>
      <w:bookmarkEnd w:id="8543"/>
      <w:r>
        <w:rPr>
          <w:rFonts w:ascii="阿里巴巴普惠体" w:eastAsia="阿里巴巴普惠体"/>
          <w:color w:val="000000"/>
          <w:sz w:val="21"/>
          <w:lang w:eastAsia="zh-CN"/>
        </w:rPr>
        <w:t>按流转状态筛选：选择AIPL模型阶段发生变化的用户，例如从A认知阶段转化为P购买阶段的用户。</w:t>
      </w:r>
    </w:p>
    <w:p w:rsidR="00BA7E39" w:rsidRDefault="00EC4254" w:rsidP="003E4907">
      <w:pPr>
        <w:numPr>
          <w:ilvl w:val="0"/>
          <w:numId w:val="230"/>
        </w:numPr>
        <w:spacing w:after="90"/>
        <w:rPr>
          <w:lang w:eastAsia="zh-CN"/>
        </w:rPr>
      </w:pPr>
      <w:bookmarkStart w:id="8547" w:name="p-0j0-i67-4t8"/>
      <w:bookmarkStart w:id="8548" w:name="li-zq8-j4v-llw"/>
      <w:bookmarkEnd w:id="8541"/>
      <w:bookmarkEnd w:id="8544"/>
      <w:bookmarkEnd w:id="8545"/>
      <w:bookmarkEnd w:id="8546"/>
      <w:r>
        <w:rPr>
          <w:rFonts w:ascii="阿里巴巴普惠体" w:eastAsia="阿里巴巴普惠体"/>
          <w:color w:val="000000"/>
          <w:sz w:val="21"/>
          <w:lang w:eastAsia="zh-CN"/>
        </w:rPr>
        <w:t>基于</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，可按用户的RFM模型类型进行筛选，例如筛选其中的高价值客户。</w:t>
      </w:r>
    </w:p>
    <w:p w:rsidR="00BA7E39" w:rsidRDefault="00EC4254" w:rsidP="003E4907">
      <w:pPr>
        <w:numPr>
          <w:ilvl w:val="0"/>
          <w:numId w:val="230"/>
        </w:numPr>
        <w:spacing w:after="90"/>
        <w:rPr>
          <w:lang w:eastAsia="zh-CN"/>
        </w:rPr>
      </w:pPr>
      <w:bookmarkStart w:id="8549" w:name="p-jrs-te6-xg3"/>
      <w:bookmarkStart w:id="8550" w:name="li-ezv-72s-rev"/>
      <w:bookmarkEnd w:id="8547"/>
      <w:bookmarkEnd w:id="8548"/>
      <w:r>
        <w:rPr>
          <w:rFonts w:ascii="阿里巴巴普惠体" w:eastAsia="阿里巴巴普惠体"/>
          <w:color w:val="000000"/>
          <w:sz w:val="21"/>
          <w:lang w:eastAsia="zh-CN"/>
        </w:rPr>
        <w:t>基于</w:t>
      </w:r>
      <w:hyperlink w:anchor="topic-2144504">
        <w:r>
          <w:rPr>
            <w:rStyle w:val="af8"/>
            <w:rFonts w:ascii="阿里巴巴普惠体" w:eastAsia="阿里巴巴普惠体"/>
            <w:color w:val="FF6A00"/>
            <w:sz w:val="21"/>
            <w:lang w:eastAsia="zh-CN"/>
          </w:rPr>
          <w:t>用户行为</w:t>
        </w:r>
      </w:hyperlink>
      <w:r>
        <w:rPr>
          <w:rFonts w:ascii="阿里巴巴普惠体" w:eastAsia="阿里巴巴普惠体"/>
          <w:color w:val="000000"/>
          <w:sz w:val="21"/>
          <w:lang w:eastAsia="zh-CN"/>
        </w:rPr>
        <w:t>数据，筛选出行为记录满足要求的受众。例如：最近30天在线下门店购买商品A的所有用户。</w:t>
      </w:r>
    </w:p>
    <w:p w:rsidR="00BA7E39" w:rsidRDefault="00EC4254" w:rsidP="003E4907">
      <w:pPr>
        <w:numPr>
          <w:ilvl w:val="0"/>
          <w:numId w:val="230"/>
        </w:numPr>
        <w:spacing w:after="90"/>
        <w:rPr>
          <w:lang w:eastAsia="zh-CN"/>
        </w:rPr>
      </w:pPr>
      <w:bookmarkStart w:id="8551" w:name="p-ye1-9n7-7m1"/>
      <w:bookmarkStart w:id="8552" w:name="li-054-vas-aw2"/>
      <w:bookmarkEnd w:id="8549"/>
      <w:bookmarkEnd w:id="8550"/>
      <w:r>
        <w:rPr>
          <w:rFonts w:ascii="阿里巴巴普惠体" w:eastAsia="阿里巴巴普惠体"/>
          <w:color w:val="000000"/>
          <w:sz w:val="21"/>
          <w:lang w:eastAsia="zh-CN"/>
        </w:rPr>
        <w:t>基于</w:t>
      </w:r>
      <w:hyperlink w:anchor="topic-2144502">
        <w:r>
          <w:rPr>
            <w:rStyle w:val="af8"/>
            <w:rFonts w:ascii="阿里巴巴普惠体" w:eastAsia="阿里巴巴普惠体"/>
            <w:color w:val="FF6A00"/>
            <w:sz w:val="21"/>
            <w:lang w:eastAsia="zh-CN"/>
          </w:rPr>
          <w:t>统计表</w:t>
        </w:r>
      </w:hyperlink>
      <w:r>
        <w:rPr>
          <w:rFonts w:ascii="阿里巴巴普惠体" w:eastAsia="阿里巴巴普惠体"/>
          <w:color w:val="000000"/>
          <w:sz w:val="21"/>
          <w:lang w:eastAsia="zh-CN"/>
        </w:rPr>
        <w:t>数据，筛选出满足指定指标要求、维度要求的受众。例如：最近7天移动设备在某城市，且至少发生一次登录app的用户。</w:t>
      </w:r>
    </w:p>
    <w:p w:rsidR="00BA7E39" w:rsidRDefault="00EC4254" w:rsidP="003E4907">
      <w:pPr>
        <w:numPr>
          <w:ilvl w:val="0"/>
          <w:numId w:val="230"/>
        </w:numPr>
        <w:spacing w:after="90"/>
        <w:rPr>
          <w:lang w:eastAsia="zh-CN"/>
        </w:rPr>
      </w:pPr>
      <w:bookmarkStart w:id="8553" w:name="p-1kh-4yt-aro"/>
      <w:bookmarkStart w:id="8554" w:name="li-ykt-ef1-g3o"/>
      <w:bookmarkEnd w:id="8551"/>
      <w:bookmarkEnd w:id="8552"/>
      <w:r>
        <w:rPr>
          <w:rFonts w:ascii="阿里巴巴普惠体" w:eastAsia="阿里巴巴普惠体"/>
          <w:color w:val="000000"/>
          <w:sz w:val="21"/>
          <w:lang w:eastAsia="zh-CN"/>
        </w:rPr>
        <w:t>选择已有</w:t>
      </w:r>
      <w:hyperlink w:anchor="topic-2087358">
        <w:r>
          <w:rPr>
            <w:rStyle w:val="af8"/>
            <w:rFonts w:ascii="阿里巴巴普惠体" w:eastAsia="阿里巴巴普惠体"/>
            <w:color w:val="FF6A00"/>
            <w:sz w:val="21"/>
            <w:lang w:eastAsia="zh-CN"/>
          </w:rPr>
          <w:t>受众</w:t>
        </w:r>
      </w:hyperlink>
      <w:r>
        <w:rPr>
          <w:rFonts w:ascii="阿里巴巴普惠体" w:eastAsia="阿里巴巴普惠体"/>
          <w:color w:val="000000"/>
          <w:sz w:val="21"/>
          <w:lang w:eastAsia="zh-CN"/>
        </w:rPr>
        <w:t>，例如受众A的所有用户。</w:t>
      </w:r>
    </w:p>
    <w:p w:rsidR="00BA7E39" w:rsidRDefault="00EC4254" w:rsidP="003E4907">
      <w:pPr>
        <w:spacing w:after="150"/>
        <w:ind w:left="120"/>
        <w:rPr>
          <w:lang w:eastAsia="zh-CN"/>
        </w:rPr>
      </w:pPr>
      <w:bookmarkStart w:id="8555" w:name="p-ycj-ru5-f0w"/>
      <w:bookmarkEnd w:id="8539"/>
      <w:bookmarkEnd w:id="8553"/>
      <w:bookmarkEnd w:id="8554"/>
      <w:r>
        <w:rPr>
          <w:rFonts w:ascii="阿里巴巴普惠体" w:eastAsia="阿里巴巴普惠体"/>
          <w:color w:val="000000"/>
          <w:sz w:val="21"/>
          <w:lang w:eastAsia="zh-CN"/>
        </w:rPr>
        <w:t>以上任意方式之间可以混合使用，通过且、或、差计算最终得到要打标签的用户。</w:t>
      </w:r>
    </w:p>
    <w:p w:rsidR="00BA7E39" w:rsidRDefault="00EC4254" w:rsidP="003E4907">
      <w:pPr>
        <w:spacing w:after="150"/>
        <w:ind w:left="120"/>
        <w:rPr>
          <w:lang w:eastAsia="zh-CN"/>
        </w:rPr>
      </w:pPr>
      <w:bookmarkStart w:id="8556" w:name="title-nsg-pk5-zq9"/>
      <w:bookmarkStart w:id="8557" w:name="section-uz3-tyb-wa3"/>
      <w:bookmarkEnd w:id="8555"/>
      <w:r>
        <w:rPr>
          <w:rFonts w:ascii="阿里巴巴普惠体" w:eastAsia="阿里巴巴普惠体"/>
          <w:b/>
          <w:color w:val="000000"/>
          <w:lang w:eastAsia="zh-CN"/>
        </w:rPr>
        <w:t>创建用户阶段标签</w:t>
      </w:r>
    </w:p>
    <w:p w:rsidR="00BA7E39" w:rsidRDefault="00EC4254" w:rsidP="003E4907">
      <w:pPr>
        <w:spacing w:after="150"/>
        <w:ind w:left="120"/>
        <w:rPr>
          <w:lang w:eastAsia="zh-CN"/>
        </w:rPr>
      </w:pPr>
      <w:bookmarkStart w:id="8558" w:name="p-210-yj5-3p2"/>
      <w:bookmarkEnd w:id="8556"/>
      <w:r>
        <w:rPr>
          <w:rFonts w:ascii="阿里巴巴普惠体" w:eastAsia="阿里巴巴普惠体"/>
          <w:color w:val="000000"/>
          <w:sz w:val="21"/>
          <w:lang w:eastAsia="zh-CN"/>
        </w:rPr>
        <w:t>用户阶段标签的筛选条件可以涉及多种来源数据，这些数据的导入或创建方法，请参见上面列出的文档链接。</w:t>
      </w:r>
    </w:p>
    <w:p w:rsidR="00BA7E39" w:rsidRDefault="00EC4254" w:rsidP="003E4907">
      <w:pPr>
        <w:spacing w:after="150"/>
        <w:ind w:left="120"/>
        <w:rPr>
          <w:lang w:eastAsia="zh-CN"/>
        </w:rPr>
      </w:pPr>
      <w:bookmarkStart w:id="8559" w:name="p-iru-lpt-oko"/>
      <w:bookmarkEnd w:id="8558"/>
      <w:r>
        <w:rPr>
          <w:rFonts w:ascii="阿里巴巴普惠体" w:eastAsia="阿里巴巴普惠体"/>
          <w:color w:val="000000"/>
          <w:sz w:val="21"/>
          <w:lang w:eastAsia="zh-CN"/>
        </w:rPr>
        <w:t>用户阶段标签创建步骤：</w:t>
      </w:r>
    </w:p>
    <w:p w:rsidR="00BA7E39" w:rsidRDefault="00EC4254" w:rsidP="003E4907">
      <w:pPr>
        <w:numPr>
          <w:ilvl w:val="0"/>
          <w:numId w:val="231"/>
        </w:numPr>
        <w:spacing w:after="120"/>
        <w:rPr>
          <w:lang w:eastAsia="zh-CN"/>
        </w:rPr>
      </w:pPr>
      <w:bookmarkStart w:id="8560" w:name="p-j8v-adh-acb"/>
      <w:bookmarkStart w:id="8561" w:name="li-gg8-yw6-eyl"/>
      <w:bookmarkStart w:id="8562" w:name="ol-653-ooe-e1g"/>
      <w:bookmarkEnd w:id="8559"/>
      <w:r>
        <w:rPr>
          <w:rFonts w:ascii="阿里巴巴普惠体" w:eastAsia="阿里巴巴普惠体"/>
          <w:color w:val="000000"/>
          <w:sz w:val="21"/>
          <w:lang w:eastAsia="zh-CN"/>
        </w:rPr>
        <w:t>选择</w:t>
      </w:r>
      <w:bookmarkStart w:id="8563" w:name="b-3j5-hqd-ujk"/>
      <w:r>
        <w:rPr>
          <w:rFonts w:ascii="阿里巴巴普惠体" w:eastAsia="阿里巴巴普惠体"/>
          <w:b/>
          <w:color w:val="000000"/>
          <w:sz w:val="21"/>
          <w:lang w:eastAsia="zh-CN"/>
        </w:rPr>
        <w:t>用户洞察</w:t>
      </w:r>
      <w:bookmarkEnd w:id="8563"/>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用户标签</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标签管理</w:t>
      </w:r>
      <w:r>
        <w:rPr>
          <w:rFonts w:ascii="阿里巴巴普惠体" w:eastAsia="阿里巴巴普惠体"/>
          <w:color w:val="000000"/>
          <w:sz w:val="21"/>
          <w:lang w:eastAsia="zh-CN"/>
        </w:rPr>
        <w:t>。</w:t>
      </w:r>
    </w:p>
    <w:p w:rsidR="00BA7E39" w:rsidRDefault="00EC4254" w:rsidP="003E4907">
      <w:pPr>
        <w:ind w:left="840"/>
      </w:pPr>
      <w:bookmarkStart w:id="8564" w:name="img-68p-2gv-by0"/>
      <w:bookmarkEnd w:id="8560"/>
      <w:r>
        <w:rPr>
          <w:noProof/>
        </w:rPr>
        <w:lastRenderedPageBreak/>
        <w:drawing>
          <wp:inline distT="0" distB="0" distL="0" distR="0">
            <wp:extent cx="6192520" cy="1587826"/>
            <wp:effectExtent l="0" t="0" r="0" b="0"/>
            <wp:docPr id="349" name="图片 3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6192520" cy="1587826"/>
                    </a:xfrm>
                    <a:prstGeom prst="rect">
                      <a:avLst/>
                    </a:prstGeom>
                  </pic:spPr>
                </pic:pic>
              </a:graphicData>
            </a:graphic>
          </wp:inline>
        </w:drawing>
      </w:r>
      <w:bookmarkEnd w:id="8564"/>
    </w:p>
    <w:p w:rsidR="00BA7E39" w:rsidRDefault="00EC4254" w:rsidP="003E4907">
      <w:pPr>
        <w:numPr>
          <w:ilvl w:val="0"/>
          <w:numId w:val="231"/>
        </w:numPr>
        <w:spacing w:after="120"/>
      </w:pPr>
      <w:bookmarkStart w:id="8565" w:name="p-3om-lsp-jrt"/>
      <w:bookmarkStart w:id="8566" w:name="li-tfr-kmq-gwl"/>
      <w:bookmarkEnd w:id="8561"/>
      <w:r>
        <w:rPr>
          <w:rFonts w:ascii="阿里巴巴普惠体" w:eastAsia="阿里巴巴普惠体"/>
          <w:color w:val="000000"/>
          <w:sz w:val="21"/>
        </w:rPr>
        <w:t>单击右上角</w:t>
      </w:r>
      <w:r>
        <w:rPr>
          <w:rFonts w:ascii="阿里巴巴普惠体" w:eastAsia="阿里巴巴普惠体"/>
          <w:b/>
          <w:color w:val="000000"/>
          <w:sz w:val="21"/>
        </w:rPr>
        <w:t>新建标签</w:t>
      </w:r>
      <w:r>
        <w:rPr>
          <w:rFonts w:ascii="阿里巴巴普惠体" w:eastAsia="阿里巴巴普惠体"/>
          <w:color w:val="000000"/>
          <w:sz w:val="21"/>
        </w:rPr>
        <w:t>。</w:t>
      </w:r>
    </w:p>
    <w:p w:rsidR="00BA7E39" w:rsidRDefault="00EC4254" w:rsidP="003E4907">
      <w:pPr>
        <w:numPr>
          <w:ilvl w:val="0"/>
          <w:numId w:val="231"/>
        </w:numPr>
        <w:spacing w:after="120"/>
        <w:rPr>
          <w:lang w:eastAsia="zh-CN"/>
        </w:rPr>
      </w:pPr>
      <w:bookmarkStart w:id="8567" w:name="p-2y5-hev-avf"/>
      <w:bookmarkStart w:id="8568" w:name="li-yd4-9tp-hfm"/>
      <w:bookmarkEnd w:id="8565"/>
      <w:bookmarkEnd w:id="8566"/>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用户阶段标签</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BA7E39" w:rsidRDefault="00EC4254" w:rsidP="003E4907">
      <w:pPr>
        <w:ind w:left="840"/>
      </w:pPr>
      <w:bookmarkStart w:id="8569" w:name="img-fhi-ry6-fsb"/>
      <w:bookmarkEnd w:id="8567"/>
      <w:r>
        <w:rPr>
          <w:noProof/>
        </w:rPr>
        <w:drawing>
          <wp:inline distT="0" distB="0" distL="0" distR="0">
            <wp:extent cx="6192520" cy="4116240"/>
            <wp:effectExtent l="0" t="0" r="0" b="0"/>
            <wp:docPr id="350" name="图片 350"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6192520" cy="4116240"/>
                    </a:xfrm>
                    <a:prstGeom prst="rect">
                      <a:avLst/>
                    </a:prstGeom>
                  </pic:spPr>
                </pic:pic>
              </a:graphicData>
            </a:graphic>
          </wp:inline>
        </w:drawing>
      </w:r>
      <w:bookmarkEnd w:id="8569"/>
    </w:p>
    <w:p w:rsidR="00BA7E39" w:rsidRDefault="00EC4254" w:rsidP="003E4907">
      <w:pPr>
        <w:numPr>
          <w:ilvl w:val="0"/>
          <w:numId w:val="231"/>
        </w:numPr>
        <w:spacing w:after="120"/>
      </w:pPr>
      <w:bookmarkStart w:id="8570" w:name="p-psl-m3h-ev8"/>
      <w:bookmarkStart w:id="8571" w:name="li-0xl-xw8-i70"/>
      <w:bookmarkEnd w:id="8568"/>
      <w:r>
        <w:rPr>
          <w:rFonts w:ascii="阿里巴巴普惠体" w:eastAsia="阿里巴巴普惠体"/>
          <w:color w:val="000000"/>
          <w:sz w:val="21"/>
        </w:rPr>
        <w:t>配置基础信息。</w:t>
      </w:r>
    </w:p>
    <w:p w:rsidR="00BA7E39" w:rsidRDefault="00EC4254" w:rsidP="003E4907">
      <w:pPr>
        <w:ind w:left="840"/>
      </w:pPr>
      <w:bookmarkStart w:id="8572" w:name="img-i9u-07h-hoy"/>
      <w:bookmarkEnd w:id="8570"/>
      <w:r>
        <w:rPr>
          <w:noProof/>
        </w:rPr>
        <w:lastRenderedPageBreak/>
        <w:drawing>
          <wp:inline distT="0" distB="0" distL="0" distR="0">
            <wp:extent cx="6192520" cy="2876957"/>
            <wp:effectExtent l="0" t="0" r="0" b="0"/>
            <wp:docPr id="351" name="图片 351"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6192520" cy="2876957"/>
                    </a:xfrm>
                    <a:prstGeom prst="rect">
                      <a:avLst/>
                    </a:prstGeom>
                  </pic:spPr>
                </pic:pic>
              </a:graphicData>
            </a:graphic>
          </wp:inline>
        </w:drawing>
      </w:r>
      <w:bookmarkEnd w:id="8572"/>
    </w:p>
    <w:p w:rsidR="00BA7E39" w:rsidRDefault="00EC4254" w:rsidP="003E4907">
      <w:pPr>
        <w:numPr>
          <w:ilvl w:val="1"/>
          <w:numId w:val="231"/>
        </w:numPr>
        <w:spacing w:after="120"/>
        <w:rPr>
          <w:lang w:eastAsia="zh-CN"/>
        </w:rPr>
      </w:pPr>
      <w:bookmarkStart w:id="8573" w:name="p-4tg-314-fvf"/>
      <w:bookmarkStart w:id="8574" w:name="li-s8x-fal-7uy"/>
      <w:bookmarkStart w:id="8575" w:name="ol-120-rhn-2kl"/>
      <w:r>
        <w:rPr>
          <w:rFonts w:ascii="阿里巴巴普惠体" w:eastAsia="阿里巴巴普惠体"/>
          <w:color w:val="000000"/>
          <w:sz w:val="21"/>
          <w:lang w:eastAsia="zh-CN"/>
        </w:rPr>
        <w:t>输入标签名称。单击标签字段后的</w:t>
      </w:r>
      <w:bookmarkStart w:id="8576" w:name="img-4h0-knh-nxh"/>
      <w:r>
        <w:rPr>
          <w:noProof/>
        </w:rPr>
        <w:drawing>
          <wp:inline distT="0" distB="0" distL="0" distR="0">
            <wp:extent cx="180975" cy="161925"/>
            <wp:effectExtent l="0" t="0" r="0" b="0"/>
            <wp:docPr id="352" name="图片 352" descr="3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180975" cy="161925"/>
                    </a:xfrm>
                    <a:prstGeom prst="rect">
                      <a:avLst/>
                    </a:prstGeom>
                  </pic:spPr>
                </pic:pic>
              </a:graphicData>
            </a:graphic>
          </wp:inline>
        </w:drawing>
      </w:r>
      <w:bookmarkEnd w:id="8576"/>
      <w:r>
        <w:rPr>
          <w:rFonts w:ascii="阿里巴巴普惠体" w:eastAsia="阿里巴巴普惠体"/>
          <w:color w:val="000000"/>
          <w:sz w:val="21"/>
          <w:lang w:eastAsia="zh-CN"/>
        </w:rPr>
        <w:t>图标，可以自定义标签字段名称，前缀固定为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user_tag_</w:t>
      </w:r>
      <w:r>
        <w:rPr>
          <w:rFonts w:ascii="阿里巴巴普惠体" w:eastAsia="阿里巴巴普惠体"/>
          <w:color w:val="000000"/>
          <w:sz w:val="21"/>
          <w:lang w:eastAsia="zh-CN"/>
        </w:rPr>
        <w:t>”</w:t>
      </w:r>
      <w:r>
        <w:rPr>
          <w:rFonts w:ascii="阿里巴巴普惠体" w:eastAsia="阿里巴巴普惠体"/>
          <w:color w:val="000000"/>
          <w:sz w:val="21"/>
          <w:lang w:eastAsia="zh-CN"/>
        </w:rPr>
        <w:t>；若不自定义，系统将根据标签名称生成一个字段名称。</w:t>
      </w:r>
    </w:p>
    <w:p w:rsidR="00BA7E39" w:rsidRDefault="00EC4254" w:rsidP="003E4907">
      <w:pPr>
        <w:numPr>
          <w:ilvl w:val="1"/>
          <w:numId w:val="231"/>
        </w:numPr>
        <w:spacing w:after="120"/>
        <w:rPr>
          <w:lang w:eastAsia="zh-CN"/>
        </w:rPr>
      </w:pPr>
      <w:bookmarkStart w:id="8577" w:name="p-v7j-09y-zlm"/>
      <w:bookmarkStart w:id="8578" w:name="li-cq5-zq6-wf3"/>
      <w:bookmarkEnd w:id="8573"/>
      <w:bookmarkEnd w:id="8574"/>
      <w:r>
        <w:rPr>
          <w:rFonts w:ascii="阿里巴巴普惠体" w:eastAsia="阿里巴巴普惠体"/>
          <w:color w:val="000000"/>
          <w:sz w:val="21"/>
          <w:lang w:eastAsia="zh-CN"/>
        </w:rPr>
        <w:t>设置标签手动更新还是周期自动更新，周期支持日、周、月。</w:t>
      </w:r>
    </w:p>
    <w:p w:rsidR="00BA7E39" w:rsidRDefault="00EC4254" w:rsidP="003E4907">
      <w:pPr>
        <w:numPr>
          <w:ilvl w:val="1"/>
          <w:numId w:val="231"/>
        </w:numPr>
        <w:spacing w:after="120"/>
        <w:rPr>
          <w:lang w:eastAsia="zh-CN"/>
        </w:rPr>
      </w:pPr>
      <w:bookmarkStart w:id="8579" w:name="p-dd3-umy-a43"/>
      <w:bookmarkStart w:id="8580" w:name="li-7fr-zjs-oiw"/>
      <w:bookmarkEnd w:id="8577"/>
      <w:bookmarkEnd w:id="8578"/>
      <w:r>
        <w:rPr>
          <w:rFonts w:ascii="阿里巴巴普惠体" w:eastAsia="阿里巴巴普惠体"/>
          <w:color w:val="000000"/>
          <w:sz w:val="21"/>
          <w:lang w:eastAsia="zh-CN"/>
        </w:rPr>
        <w:t>选择标签类目，默认</w:t>
      </w:r>
      <w:r>
        <w:rPr>
          <w:rFonts w:ascii="阿里巴巴普惠体" w:eastAsia="阿里巴巴普惠体"/>
          <w:color w:val="000000"/>
          <w:sz w:val="21"/>
          <w:lang w:eastAsia="zh-CN"/>
        </w:rPr>
        <w:t>“</w:t>
      </w:r>
      <w:r>
        <w:rPr>
          <w:rFonts w:ascii="阿里巴巴普惠体" w:eastAsia="阿里巴巴普惠体"/>
          <w:color w:val="000000"/>
          <w:sz w:val="21"/>
          <w:lang w:eastAsia="zh-CN"/>
        </w:rPr>
        <w:t>未分类</w:t>
      </w:r>
      <w:r>
        <w:rPr>
          <w:rFonts w:ascii="阿里巴巴普惠体" w:eastAsia="阿里巴巴普惠体"/>
          <w:color w:val="000000"/>
          <w:sz w:val="21"/>
          <w:lang w:eastAsia="zh-CN"/>
        </w:rPr>
        <w:t>”</w:t>
      </w:r>
      <w:r>
        <w:rPr>
          <w:rFonts w:ascii="阿里巴巴普惠体" w:eastAsia="阿里巴巴普惠体"/>
          <w:color w:val="000000"/>
          <w:sz w:val="21"/>
          <w:lang w:eastAsia="zh-CN"/>
        </w:rPr>
        <w:t>类目。</w:t>
      </w:r>
    </w:p>
    <w:p w:rsidR="00BA7E39" w:rsidRDefault="00EC4254" w:rsidP="003E4907">
      <w:pPr>
        <w:numPr>
          <w:ilvl w:val="1"/>
          <w:numId w:val="231"/>
        </w:numPr>
        <w:spacing w:after="120"/>
      </w:pPr>
      <w:bookmarkStart w:id="8581" w:name="p-pj2-l0x-8xe"/>
      <w:bookmarkStart w:id="8582" w:name="li-3vz-goh-sze"/>
      <w:bookmarkEnd w:id="8579"/>
      <w:bookmarkEnd w:id="8580"/>
      <w:r>
        <w:rPr>
          <w:rFonts w:ascii="阿里巴巴普惠体" w:eastAsia="阿里巴巴普惠体"/>
          <w:color w:val="000000"/>
          <w:sz w:val="21"/>
        </w:rPr>
        <w:t>输入标签说明。</w:t>
      </w:r>
    </w:p>
    <w:p w:rsidR="00BA7E39" w:rsidRDefault="00EC4254" w:rsidP="003E4907">
      <w:pPr>
        <w:numPr>
          <w:ilvl w:val="0"/>
          <w:numId w:val="231"/>
        </w:numPr>
        <w:spacing w:after="120"/>
      </w:pPr>
      <w:bookmarkStart w:id="8583" w:name="p-1jq-6i7-jtj"/>
      <w:bookmarkStart w:id="8584" w:name="li-j6i-c2n-3mt"/>
      <w:bookmarkEnd w:id="8571"/>
      <w:bookmarkEnd w:id="8575"/>
      <w:bookmarkEnd w:id="8581"/>
      <w:bookmarkEnd w:id="8582"/>
      <w:r>
        <w:rPr>
          <w:rFonts w:ascii="阿里巴巴普惠体" w:eastAsia="阿里巴巴普惠体"/>
          <w:color w:val="000000"/>
          <w:sz w:val="21"/>
        </w:rPr>
        <w:t>配置标签规则。</w:t>
      </w:r>
    </w:p>
    <w:p w:rsidR="00BA7E39" w:rsidRDefault="00EC4254" w:rsidP="003E4907">
      <w:pPr>
        <w:ind w:left="840"/>
      </w:pPr>
      <w:bookmarkStart w:id="8585" w:name="img-whb-kzh-n8u"/>
      <w:bookmarkEnd w:id="8583"/>
      <w:r>
        <w:rPr>
          <w:noProof/>
        </w:rPr>
        <w:lastRenderedPageBreak/>
        <w:drawing>
          <wp:inline distT="0" distB="0" distL="0" distR="0">
            <wp:extent cx="6192520" cy="3049770"/>
            <wp:effectExtent l="0" t="0" r="0" b="0"/>
            <wp:docPr id="353" name="图片 3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6192520" cy="3049770"/>
                    </a:xfrm>
                    <a:prstGeom prst="rect">
                      <a:avLst/>
                    </a:prstGeom>
                  </pic:spPr>
                </pic:pic>
              </a:graphicData>
            </a:graphic>
          </wp:inline>
        </w:drawing>
      </w:r>
      <w:bookmarkEnd w:id="8585"/>
    </w:p>
    <w:p w:rsidR="00BA7E39" w:rsidRDefault="00EC4254" w:rsidP="003E4907">
      <w:pPr>
        <w:numPr>
          <w:ilvl w:val="1"/>
          <w:numId w:val="232"/>
        </w:numPr>
        <w:spacing w:after="120"/>
        <w:rPr>
          <w:lang w:eastAsia="zh-CN"/>
        </w:rPr>
      </w:pPr>
      <w:bookmarkStart w:id="8586" w:name="p-ywz-qxa-9h5"/>
      <w:bookmarkStart w:id="8587" w:name="li-nbz-xvg-94g"/>
      <w:bookmarkStart w:id="8588" w:name="ol-82t-znd-9ch"/>
      <w:r>
        <w:rPr>
          <w:rFonts w:ascii="阿里巴巴普惠体" w:eastAsia="阿里巴巴普惠体"/>
          <w:color w:val="000000"/>
          <w:sz w:val="21"/>
          <w:lang w:eastAsia="zh-CN"/>
        </w:rPr>
        <w:t>输入分层名称、备注，分层名称即为具体标签值。</w:t>
      </w:r>
    </w:p>
    <w:p w:rsidR="00BA7E39" w:rsidRDefault="00EC4254" w:rsidP="003E4907">
      <w:pPr>
        <w:numPr>
          <w:ilvl w:val="1"/>
          <w:numId w:val="232"/>
        </w:numPr>
        <w:spacing w:after="120"/>
        <w:rPr>
          <w:lang w:eastAsia="zh-CN"/>
        </w:rPr>
      </w:pPr>
      <w:bookmarkStart w:id="8589" w:name="p-fgp-ekn-pcy"/>
      <w:bookmarkStart w:id="8590" w:name="li-hh3-8sj-k8l"/>
      <w:bookmarkEnd w:id="8586"/>
      <w:bookmarkEnd w:id="8587"/>
      <w:r>
        <w:rPr>
          <w:rFonts w:ascii="阿里巴巴普惠体" w:eastAsia="阿里巴巴普惠体"/>
          <w:color w:val="000000"/>
          <w:sz w:val="21"/>
          <w:lang w:eastAsia="zh-CN"/>
        </w:rPr>
        <w:t>设置该分层的筛选规则，设置方法与受众筛选相同，请参见各</w:t>
      </w:r>
      <w:hyperlink w:anchor="topic-2086988">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文档。</w:t>
      </w:r>
    </w:p>
    <w:p w:rsidR="00BA7E39" w:rsidRDefault="00EC4254" w:rsidP="003E4907">
      <w:pPr>
        <w:numPr>
          <w:ilvl w:val="1"/>
          <w:numId w:val="232"/>
        </w:numPr>
        <w:spacing w:after="120"/>
      </w:pPr>
      <w:bookmarkStart w:id="8591" w:name="p-0k9-r8l-bxj"/>
      <w:bookmarkStart w:id="8592" w:name="li-ikz-kq7-lnt"/>
      <w:bookmarkEnd w:id="8589"/>
      <w:bookmarkEnd w:id="8590"/>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添加分层</w:t>
      </w:r>
      <w:r>
        <w:rPr>
          <w:rFonts w:ascii="阿里巴巴普惠体" w:eastAsia="阿里巴巴普惠体"/>
          <w:color w:val="000000"/>
          <w:sz w:val="21"/>
          <w:lang w:eastAsia="zh-CN"/>
        </w:rPr>
        <w:t>，可以增加一个新的分层。</w:t>
      </w:r>
      <w:r>
        <w:rPr>
          <w:rFonts w:ascii="阿里巴巴普惠体" w:eastAsia="阿里巴巴普惠体"/>
          <w:color w:val="000000"/>
          <w:sz w:val="21"/>
        </w:rPr>
        <w:t>最多支持20个分层。</w:t>
      </w:r>
    </w:p>
    <w:p w:rsidR="00BA7E39" w:rsidRDefault="00EC4254" w:rsidP="003E4907">
      <w:pPr>
        <w:spacing w:after="150"/>
        <w:ind w:left="1320"/>
        <w:rPr>
          <w:lang w:eastAsia="zh-CN"/>
        </w:rPr>
      </w:pPr>
      <w:bookmarkStart w:id="8593" w:name="p-mhb-y8c-4ya"/>
      <w:bookmarkEnd w:id="8591"/>
      <w:r>
        <w:rPr>
          <w:rFonts w:ascii="阿里巴巴普惠体" w:eastAsia="阿里巴巴普惠体"/>
          <w:color w:val="000000"/>
          <w:sz w:val="21"/>
          <w:lang w:eastAsia="zh-CN"/>
        </w:rPr>
        <w:t>若要删除分层，鼠标移动到左侧的分层名称上，将出现删除图标</w:t>
      </w:r>
      <w:bookmarkStart w:id="8594" w:name="img-fy9-rsg-s0x"/>
      <w:r>
        <w:rPr>
          <w:noProof/>
        </w:rPr>
        <w:drawing>
          <wp:inline distT="0" distB="0" distL="0" distR="0">
            <wp:extent cx="161925" cy="180975"/>
            <wp:effectExtent l="0" t="0" r="0" b="0"/>
            <wp:docPr id="354" name="图片 354"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161925" cy="180975"/>
                    </a:xfrm>
                    <a:prstGeom prst="rect">
                      <a:avLst/>
                    </a:prstGeom>
                  </pic:spPr>
                </pic:pic>
              </a:graphicData>
            </a:graphic>
          </wp:inline>
        </w:drawing>
      </w:r>
      <w:bookmarkEnd w:id="8594"/>
      <w:r>
        <w:rPr>
          <w:rFonts w:ascii="阿里巴巴普惠体" w:eastAsia="阿里巴巴普惠体"/>
          <w:color w:val="000000"/>
          <w:sz w:val="21"/>
          <w:lang w:eastAsia="zh-CN"/>
        </w:rPr>
        <w:t>，单击并确认后即可删除。</w:t>
      </w:r>
    </w:p>
    <w:p w:rsidR="00BA7E39" w:rsidRDefault="00EC4254" w:rsidP="003E4907">
      <w:pPr>
        <w:numPr>
          <w:ilvl w:val="0"/>
          <w:numId w:val="231"/>
        </w:numPr>
        <w:spacing w:after="120"/>
        <w:rPr>
          <w:lang w:eastAsia="zh-CN"/>
        </w:rPr>
      </w:pPr>
      <w:bookmarkStart w:id="8595" w:name="p-xcx-906-gxb"/>
      <w:bookmarkStart w:id="8596" w:name="li-gzr-ybf-w0p"/>
      <w:bookmarkEnd w:id="8584"/>
      <w:bookmarkEnd w:id="8588"/>
      <w:bookmarkEnd w:id="8592"/>
      <w:bookmarkEnd w:id="8593"/>
      <w:r>
        <w:rPr>
          <w:rFonts w:ascii="阿里巴巴普惠体" w:eastAsia="阿里巴巴普惠体"/>
          <w:color w:val="000000"/>
          <w:sz w:val="21"/>
          <w:lang w:eastAsia="zh-CN"/>
        </w:rPr>
        <w:t>设置完成后，单击下方的</w:t>
      </w:r>
      <w:r>
        <w:rPr>
          <w:rFonts w:ascii="阿里巴巴普惠体" w:eastAsia="阿里巴巴普惠体"/>
          <w:b/>
          <w:color w:val="000000"/>
          <w:sz w:val="21"/>
          <w:lang w:eastAsia="zh-CN"/>
        </w:rPr>
        <w:t>预估人数</w:t>
      </w:r>
      <w:r>
        <w:rPr>
          <w:rFonts w:ascii="阿里巴巴普惠体" w:eastAsia="阿里巴巴普惠体"/>
          <w:color w:val="000000"/>
          <w:sz w:val="21"/>
          <w:lang w:eastAsia="zh-CN"/>
        </w:rPr>
        <w:t>，将在页面右侧预估出标签整体和各标签值的覆盖人数、覆盖率。</w:t>
      </w:r>
    </w:p>
    <w:p w:rsidR="00BA7E39" w:rsidRDefault="00EC4254" w:rsidP="003E4907">
      <w:pPr>
        <w:ind w:left="840"/>
      </w:pPr>
      <w:bookmarkStart w:id="8597" w:name="img-fd3-ghy-ov2"/>
      <w:bookmarkEnd w:id="8595"/>
      <w:r>
        <w:rPr>
          <w:noProof/>
        </w:rPr>
        <w:lastRenderedPageBreak/>
        <w:drawing>
          <wp:inline distT="0" distB="0" distL="0" distR="0">
            <wp:extent cx="5438775" cy="5000625"/>
            <wp:effectExtent l="0" t="0" r="0" b="0"/>
            <wp:docPr id="355" name="图片 355" descr="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5438775" cy="5000625"/>
                    </a:xfrm>
                    <a:prstGeom prst="rect">
                      <a:avLst/>
                    </a:prstGeom>
                  </pic:spPr>
                </pic:pic>
              </a:graphicData>
            </a:graphic>
          </wp:inline>
        </w:drawing>
      </w:r>
      <w:bookmarkEnd w:id="8597"/>
    </w:p>
    <w:p w:rsidR="00BA7E39" w:rsidRDefault="00EC4254" w:rsidP="003E4907">
      <w:pPr>
        <w:numPr>
          <w:ilvl w:val="0"/>
          <w:numId w:val="231"/>
        </w:numPr>
        <w:spacing w:after="120"/>
        <w:rPr>
          <w:lang w:eastAsia="zh-CN"/>
        </w:rPr>
      </w:pPr>
      <w:bookmarkStart w:id="8598" w:name="p-l8s-znx-zr2"/>
      <w:bookmarkStart w:id="8599" w:name="li-g1r-k63-y5d"/>
      <w:bookmarkEnd w:id="8596"/>
      <w:r>
        <w:rPr>
          <w:rFonts w:ascii="阿里巴巴普惠体" w:eastAsia="阿里巴巴普惠体"/>
          <w:color w:val="000000"/>
          <w:sz w:val="21"/>
          <w:lang w:eastAsia="zh-CN"/>
        </w:rPr>
        <w:t>单击下方的</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，将完成自定义标签创建。</w:t>
      </w:r>
    </w:p>
    <w:p w:rsidR="00BA7E39" w:rsidRDefault="00EC4254" w:rsidP="003E4907">
      <w:pPr>
        <w:spacing w:after="150"/>
        <w:ind w:left="120"/>
        <w:rPr>
          <w:lang w:eastAsia="zh-CN"/>
        </w:rPr>
      </w:pPr>
      <w:bookmarkStart w:id="8600" w:name="p-veg-j6m-axf"/>
      <w:bookmarkEnd w:id="8562"/>
      <w:bookmarkEnd w:id="8598"/>
      <w:bookmarkEnd w:id="8599"/>
      <w:r>
        <w:rPr>
          <w:rFonts w:ascii="阿里巴巴普惠体" w:eastAsia="阿里巴巴普惠体"/>
          <w:color w:val="000000"/>
          <w:sz w:val="21"/>
          <w:lang w:eastAsia="zh-CN"/>
        </w:rPr>
        <w:t>刚创建的自定义标签将加入标签列表，状态为</w:t>
      </w:r>
      <w:r>
        <w:rPr>
          <w:rFonts w:ascii="阿里巴巴普惠体" w:eastAsia="阿里巴巴普惠体"/>
          <w:b/>
          <w:color w:val="000000"/>
          <w:sz w:val="21"/>
          <w:lang w:eastAsia="zh-CN"/>
        </w:rPr>
        <w:t>执行中</w:t>
      </w:r>
      <w:r>
        <w:rPr>
          <w:rFonts w:ascii="阿里巴巴普惠体" w:eastAsia="阿里巴巴普惠体"/>
          <w:color w:val="000000"/>
          <w:sz w:val="21"/>
          <w:lang w:eastAsia="zh-CN"/>
        </w:rPr>
        <w:t>，当状态变为</w:t>
      </w:r>
      <w:r>
        <w:rPr>
          <w:rFonts w:ascii="阿里巴巴普惠体" w:eastAsia="阿里巴巴普惠体"/>
          <w:b/>
          <w:color w:val="000000"/>
          <w:sz w:val="21"/>
          <w:lang w:eastAsia="zh-CN"/>
        </w:rPr>
        <w:t>执行成功</w:t>
      </w:r>
      <w:r>
        <w:rPr>
          <w:rFonts w:ascii="阿里巴巴普惠体" w:eastAsia="阿里巴巴普惠体"/>
          <w:color w:val="000000"/>
          <w:sz w:val="21"/>
          <w:lang w:eastAsia="zh-CN"/>
        </w:rPr>
        <w:t>后才可以使用，请参见</w:t>
      </w:r>
      <w:hyperlink w:anchor="topic-2219951">
        <w:r>
          <w:rPr>
            <w:rStyle w:val="af8"/>
            <w:rFonts w:ascii="阿里巴巴普惠体" w:eastAsia="阿里巴巴普惠体"/>
            <w:color w:val="FF6A00"/>
            <w:sz w:val="21"/>
            <w:lang w:eastAsia="zh-CN"/>
          </w:rPr>
          <w:t>标签管理</w:t>
        </w:r>
      </w:hyperlink>
      <w:r>
        <w:rPr>
          <w:rFonts w:ascii="阿里巴巴普惠体" w:eastAsia="阿里巴巴普惠体"/>
          <w:color w:val="000000"/>
          <w:sz w:val="21"/>
          <w:lang w:eastAsia="zh-CN"/>
        </w:rPr>
        <w:t>。</w:t>
      </w:r>
    </w:p>
    <w:p w:rsidR="00BA7E39" w:rsidRDefault="00EC4254" w:rsidP="003E4907">
      <w:pPr>
        <w:pStyle w:val="21"/>
        <w:rPr>
          <w:lang w:eastAsia="zh-CN"/>
        </w:rPr>
      </w:pPr>
      <w:bookmarkStart w:id="8601" w:name="title-he9-tiv-0z8"/>
      <w:bookmarkStart w:id="8602" w:name="topic-2237724"/>
      <w:bookmarkStart w:id="8603" w:name="_Toc113266177"/>
      <w:bookmarkEnd w:id="8532"/>
      <w:bookmarkEnd w:id="8536"/>
      <w:bookmarkEnd w:id="8557"/>
      <w:bookmarkEnd w:id="8600"/>
      <w:r>
        <w:rPr>
          <w:rFonts w:ascii="阿里巴巴普惠体"/>
          <w:color w:val="000000"/>
          <w:lang w:eastAsia="zh-CN"/>
        </w:rPr>
        <w:t>6.7. 客户管理</w:t>
      </w:r>
      <w:bookmarkEnd w:id="8603"/>
    </w:p>
    <w:p w:rsidR="00BA7E39" w:rsidRDefault="00EC4254" w:rsidP="003E4907">
      <w:pPr>
        <w:spacing w:after="150"/>
        <w:ind w:left="120"/>
        <w:rPr>
          <w:lang w:eastAsia="zh-CN"/>
        </w:rPr>
      </w:pPr>
      <w:bookmarkStart w:id="8604" w:name="shortdesc-36l-9xg-rmv"/>
      <w:bookmarkEnd w:id="8601"/>
      <w:r>
        <w:rPr>
          <w:rFonts w:ascii="阿里巴巴普惠体" w:eastAsia="阿里巴巴普惠体"/>
          <w:color w:val="000000"/>
          <w:sz w:val="21"/>
          <w:lang w:eastAsia="zh-CN"/>
        </w:rPr>
        <w:t>客户管理页面将用户的相关信息集中展示，对其进行用户画像，并提供便捷的打标签功能，便于您进行线索追踪和售后跟进。</w:t>
      </w:r>
    </w:p>
    <w:p w:rsidR="00BA7E39" w:rsidRDefault="00EC4254" w:rsidP="003E4907">
      <w:pPr>
        <w:spacing w:after="150"/>
        <w:ind w:left="120"/>
        <w:rPr>
          <w:lang w:eastAsia="zh-CN"/>
        </w:rPr>
      </w:pPr>
      <w:bookmarkStart w:id="8605" w:name="p-9w4-4zp-679"/>
      <w:bookmarkStart w:id="8606" w:name="taskbody-mik-8s6-5bs"/>
      <w:bookmarkEnd w:id="8604"/>
      <w:r>
        <w:rPr>
          <w:rFonts w:ascii="阿里巴巴普惠体" w:eastAsia="阿里巴巴普惠体"/>
          <w:color w:val="000000"/>
          <w:sz w:val="21"/>
          <w:lang w:eastAsia="zh-CN"/>
        </w:rPr>
        <w:t>当前用户画像展示的用户包括导入的</w:t>
      </w:r>
      <w:hyperlink w:anchor="topic-2085806">
        <w:r>
          <w:rPr>
            <w:rStyle w:val="af8"/>
            <w:rFonts w:ascii="阿里巴巴普惠体" w:eastAsia="阿里巴巴普惠体"/>
            <w:color w:val="FF6A00"/>
            <w:sz w:val="21"/>
            <w:lang w:eastAsia="zh-CN"/>
          </w:rPr>
          <w:t>用户标签表</w:t>
        </w:r>
      </w:hyperlink>
      <w:r>
        <w:rPr>
          <w:rFonts w:ascii="阿里巴巴普惠体" w:eastAsia="阿里巴巴普惠体"/>
          <w:color w:val="000000"/>
          <w:sz w:val="21"/>
          <w:lang w:eastAsia="zh-CN"/>
        </w:rPr>
        <w:t>中的所有用户，经过</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000000"/>
          <w:sz w:val="21"/>
          <w:lang w:eastAsia="zh-CN"/>
        </w:rPr>
        <w:t>进行身份识别后，来源于不同渠道的表中的同一个用户的信息得以集中收集。</w:t>
      </w:r>
    </w:p>
    <w:p w:rsidR="00BA7E39" w:rsidRDefault="00EC4254" w:rsidP="003E4907">
      <w:pPr>
        <w:spacing w:after="150"/>
        <w:ind w:left="120"/>
        <w:rPr>
          <w:lang w:eastAsia="zh-CN"/>
        </w:rPr>
      </w:pPr>
      <w:bookmarkStart w:id="8607" w:name="p-bmt-48d-hav"/>
      <w:bookmarkEnd w:id="8605"/>
      <w:r>
        <w:rPr>
          <w:rFonts w:ascii="阿里巴巴普惠体" w:eastAsia="阿里巴巴普惠体"/>
          <w:color w:val="000000"/>
          <w:sz w:val="21"/>
          <w:lang w:eastAsia="zh-CN"/>
        </w:rPr>
        <w:lastRenderedPageBreak/>
        <w:t>当前信息类型主要来自于导入的用户标签表中的</w:t>
      </w:r>
      <w:hyperlink w:anchor="topic-2237726">
        <w:r>
          <w:rPr>
            <w:rStyle w:val="af8"/>
            <w:rFonts w:ascii="阿里巴巴普惠体" w:eastAsia="阿里巴巴普惠体"/>
            <w:color w:val="FF6A00"/>
            <w:sz w:val="21"/>
            <w:lang w:eastAsia="zh-CN"/>
          </w:rPr>
          <w:t>用户属性</w:t>
        </w:r>
      </w:hyperlink>
      <w:r>
        <w:rPr>
          <w:rFonts w:ascii="阿里巴巴普惠体" w:eastAsia="阿里巴巴普惠体"/>
          <w:color w:val="000000"/>
          <w:sz w:val="21"/>
          <w:lang w:eastAsia="zh-CN"/>
        </w:rPr>
        <w:t>、身份信息（用户ID和对应的来源渠道）和其他标签，其中，用户属性重点关注用户的姓名、性别、年龄、城市等基础信息以及会员信息。除身份信息外，其他所有信息均支持直接在用户画像中进行修改，支持为用户打标签丰富用户画像。</w:t>
      </w:r>
    </w:p>
    <w:p w:rsidR="00BA7E39" w:rsidRDefault="00EC4254" w:rsidP="003E4907">
      <w:pPr>
        <w:spacing w:after="150"/>
        <w:ind w:left="120"/>
        <w:rPr>
          <w:lang w:eastAsia="zh-CN"/>
        </w:rPr>
      </w:pPr>
      <w:bookmarkStart w:id="8608" w:name="title-q6i-69j-hoh"/>
      <w:bookmarkStart w:id="8609" w:name="section-1ci-t72-9yj"/>
      <w:bookmarkEnd w:id="8607"/>
      <w:r>
        <w:rPr>
          <w:rFonts w:ascii="阿里巴巴普惠体" w:eastAsia="阿里巴巴普惠体"/>
          <w:b/>
          <w:color w:val="000000"/>
          <w:lang w:eastAsia="zh-CN"/>
        </w:rPr>
        <w:t>客户列表</w:t>
      </w:r>
    </w:p>
    <w:p w:rsidR="00BA7E39" w:rsidRDefault="00EC4254" w:rsidP="003E4907">
      <w:pPr>
        <w:spacing w:after="150"/>
        <w:ind w:left="120"/>
        <w:rPr>
          <w:lang w:eastAsia="zh-CN"/>
        </w:rPr>
      </w:pPr>
      <w:bookmarkStart w:id="8610" w:name="p-1zz-54f-seg"/>
      <w:bookmarkEnd w:id="8608"/>
      <w:r>
        <w:rPr>
          <w:rFonts w:ascii="阿里巴巴普惠体" w:eastAsia="阿里巴巴普惠体"/>
          <w:color w:val="000000"/>
          <w:sz w:val="21"/>
          <w:lang w:eastAsia="zh-CN"/>
        </w:rPr>
        <w:t>选择</w:t>
      </w:r>
      <w:bookmarkStart w:id="8611" w:name="b-jr1-et7-crg"/>
      <w:r>
        <w:rPr>
          <w:rFonts w:ascii="阿里巴巴普惠体" w:eastAsia="阿里巴巴普惠体"/>
          <w:b/>
          <w:color w:val="000000"/>
          <w:sz w:val="21"/>
          <w:lang w:eastAsia="zh-CN"/>
        </w:rPr>
        <w:t>用户洞察</w:t>
      </w:r>
      <w:bookmarkEnd w:id="8611"/>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客户管理</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客户管理</w:t>
      </w:r>
      <w:r>
        <w:rPr>
          <w:rFonts w:ascii="阿里巴巴普惠体" w:eastAsia="阿里巴巴普惠体"/>
          <w:color w:val="000000"/>
          <w:sz w:val="21"/>
          <w:lang w:eastAsia="zh-CN"/>
        </w:rPr>
        <w:t>页面，如下图所示。</w:t>
      </w:r>
    </w:p>
    <w:p w:rsidR="00BA7E39" w:rsidRDefault="00EC4254" w:rsidP="003E4907">
      <w:pPr>
        <w:ind w:left="120"/>
      </w:pPr>
      <w:bookmarkStart w:id="8612" w:name="img-fzf-bfe-qa8"/>
      <w:bookmarkEnd w:id="8610"/>
      <w:r>
        <w:rPr>
          <w:noProof/>
        </w:rPr>
        <w:drawing>
          <wp:inline distT="0" distB="0" distL="0" distR="0">
            <wp:extent cx="6192520" cy="3450671"/>
            <wp:effectExtent l="0" t="0" r="0" b="0"/>
            <wp:docPr id="356" name="图片 3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6192520" cy="3450671"/>
                    </a:xfrm>
                    <a:prstGeom prst="rect">
                      <a:avLst/>
                    </a:prstGeom>
                  </pic:spPr>
                </pic:pic>
              </a:graphicData>
            </a:graphic>
          </wp:inline>
        </w:drawing>
      </w:r>
      <w:bookmarkEnd w:id="8612"/>
    </w:p>
    <w:p w:rsidR="00BA7E39" w:rsidRDefault="00EC4254" w:rsidP="003E4907">
      <w:pPr>
        <w:spacing w:after="150"/>
        <w:ind w:left="120"/>
        <w:rPr>
          <w:lang w:eastAsia="zh-CN"/>
        </w:rPr>
      </w:pPr>
      <w:bookmarkStart w:id="8613" w:name="p-758-fz4-4tx"/>
      <w:r>
        <w:rPr>
          <w:rFonts w:ascii="阿里巴巴普惠体" w:eastAsia="阿里巴巴普惠体"/>
          <w:color w:val="000000"/>
          <w:sz w:val="21"/>
          <w:lang w:eastAsia="zh-CN"/>
        </w:rPr>
        <w:t>列表展示用户在中Quick Audience的</w:t>
      </w:r>
      <w:hyperlink w:anchor="topic-2220247">
        <w:r>
          <w:rPr>
            <w:rStyle w:val="af8"/>
            <w:rFonts w:ascii="阿里巴巴普惠体" w:eastAsia="阿里巴巴普惠体"/>
            <w:color w:val="FF6A00"/>
            <w:sz w:val="21"/>
            <w:lang w:eastAsia="zh-CN"/>
          </w:rPr>
          <w:t>QAID</w:t>
        </w:r>
      </w:hyperlink>
      <w:r>
        <w:rPr>
          <w:rFonts w:ascii="阿里巴巴普惠体" w:eastAsia="阿里巴巴普惠体"/>
          <w:color w:val="000000"/>
          <w:sz w:val="21"/>
          <w:lang w:eastAsia="zh-CN"/>
        </w:rPr>
        <w:t>、手机号、初始来源表名、会员等级等信息，您可以单击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查看详细的用户画像信息。</w:t>
      </w:r>
    </w:p>
    <w:p w:rsidR="00BA7E39" w:rsidRDefault="00EC4254" w:rsidP="003E4907">
      <w:pPr>
        <w:spacing w:after="150"/>
        <w:ind w:left="120"/>
        <w:rPr>
          <w:lang w:eastAsia="zh-CN"/>
        </w:rPr>
      </w:pPr>
      <w:bookmarkStart w:id="8614" w:name="p-bbl-dgl-lgd"/>
      <w:bookmarkEnd w:id="8613"/>
      <w:r>
        <w:rPr>
          <w:rFonts w:ascii="阿里巴巴普惠体" w:eastAsia="阿里巴巴普惠体"/>
          <w:color w:val="000000"/>
          <w:sz w:val="21"/>
          <w:lang w:eastAsia="zh-CN"/>
        </w:rPr>
        <w:t>列表上方支持通过各种用户ID、用户所在的受众人群包、会员等级查询用户，需要单击</w:t>
      </w:r>
      <w:r>
        <w:rPr>
          <w:rFonts w:ascii="阿里巴巴普惠体" w:eastAsia="阿里巴巴普惠体"/>
          <w:b/>
          <w:color w:val="000000"/>
          <w:sz w:val="21"/>
          <w:lang w:eastAsia="zh-CN"/>
        </w:rPr>
        <w:t>查询</w:t>
      </w:r>
      <w:r>
        <w:rPr>
          <w:rFonts w:ascii="阿里巴巴普惠体" w:eastAsia="阿里巴巴普惠体"/>
          <w:color w:val="000000"/>
          <w:sz w:val="21"/>
          <w:lang w:eastAsia="zh-CN"/>
        </w:rPr>
        <w:t>查看查询结果。</w:t>
      </w:r>
      <w:r>
        <w:rPr>
          <w:rFonts w:ascii="阿里巴巴普惠体" w:eastAsia="阿里巴巴普惠体"/>
          <w:b/>
          <w:color w:val="000000"/>
          <w:sz w:val="21"/>
          <w:lang w:eastAsia="zh-CN"/>
        </w:rPr>
        <w:t>重置</w:t>
      </w:r>
      <w:r>
        <w:rPr>
          <w:rFonts w:ascii="阿里巴巴普惠体" w:eastAsia="阿里巴巴普惠体"/>
          <w:color w:val="000000"/>
          <w:sz w:val="21"/>
          <w:lang w:eastAsia="zh-CN"/>
        </w:rPr>
        <w:t>按钮用于清空查询条件，列表重新展示全量用户。</w:t>
      </w:r>
    </w:p>
    <w:p w:rsidR="00BA7E39" w:rsidRDefault="00EC4254" w:rsidP="003E4907">
      <w:pPr>
        <w:spacing w:after="150"/>
        <w:ind w:left="120"/>
      </w:pPr>
      <w:bookmarkStart w:id="8615" w:name="title-jt6-x2v-vx6"/>
      <w:bookmarkStart w:id="8616" w:name="section-tpc-kat-75g"/>
      <w:bookmarkEnd w:id="8609"/>
      <w:bookmarkEnd w:id="8614"/>
      <w:r>
        <w:rPr>
          <w:rFonts w:ascii="阿里巴巴普惠体" w:eastAsia="阿里巴巴普惠体"/>
          <w:b/>
          <w:color w:val="000000"/>
        </w:rPr>
        <w:t>导出客户信息</w:t>
      </w:r>
    </w:p>
    <w:p w:rsidR="00BA7E39" w:rsidRDefault="00BA7E39" w:rsidP="003E4907">
      <w:pPr>
        <w:ind w:left="345"/>
      </w:pPr>
      <w:bookmarkStart w:id="8617" w:name="note-5fs-3g1-0cf"/>
      <w:bookmarkEnd w:id="8615"/>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233"/>
        </w:numPr>
        <w:spacing w:after="90"/>
        <w:rPr>
          <w:lang w:eastAsia="zh-CN"/>
        </w:rPr>
      </w:pPr>
      <w:bookmarkStart w:id="8618" w:name="p-pc4-tv2-af3"/>
      <w:bookmarkStart w:id="8619" w:name="li-u4k-sti-00p"/>
      <w:bookmarkStart w:id="8620" w:name="ul-ieb-l55-6r0"/>
      <w:r>
        <w:rPr>
          <w:rFonts w:ascii="阿里巴巴普惠体" w:eastAsia="阿里巴巴普惠体"/>
          <w:color w:val="73777A"/>
          <w:sz w:val="21"/>
          <w:lang w:eastAsia="zh-CN"/>
        </w:rPr>
        <w:lastRenderedPageBreak/>
        <w:t>管理员之外的用户若要导出客户信息，则其角色需要有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用户洞察-客户管理-客户列表-下载</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权限，授权方式请参见</w:t>
      </w:r>
      <w:hyperlink w:anchor="topic-2142405">
        <w:r>
          <w:rPr>
            <w:rStyle w:val="af8"/>
            <w:rFonts w:ascii="阿里巴巴普惠体" w:eastAsia="阿里巴巴普惠体"/>
            <w:color w:val="FF6A00"/>
            <w:sz w:val="21"/>
            <w:lang w:eastAsia="zh-CN"/>
          </w:rPr>
          <w:t>空间角色管理</w:t>
        </w:r>
      </w:hyperlink>
      <w:r>
        <w:rPr>
          <w:rFonts w:ascii="阿里巴巴普惠体" w:eastAsia="阿里巴巴普惠体"/>
          <w:color w:val="73777A"/>
          <w:sz w:val="21"/>
          <w:lang w:eastAsia="zh-CN"/>
        </w:rPr>
        <w:t>。</w:t>
      </w:r>
    </w:p>
    <w:p w:rsidR="00BA7E39" w:rsidRDefault="00EC4254" w:rsidP="003E4907">
      <w:pPr>
        <w:numPr>
          <w:ilvl w:val="0"/>
          <w:numId w:val="233"/>
        </w:numPr>
        <w:spacing w:after="90"/>
        <w:rPr>
          <w:lang w:eastAsia="zh-CN"/>
        </w:rPr>
      </w:pPr>
      <w:bookmarkStart w:id="8621" w:name="p-sgg-k4b-nle"/>
      <w:bookmarkStart w:id="8622" w:name="li-fhv-8lw-f4h"/>
      <w:bookmarkEnd w:id="8618"/>
      <w:bookmarkEnd w:id="8619"/>
      <w:r>
        <w:rPr>
          <w:rFonts w:ascii="阿里巴巴普惠体" w:eastAsia="阿里巴巴普惠体"/>
          <w:color w:val="73777A"/>
          <w:sz w:val="21"/>
          <w:lang w:eastAsia="zh-CN"/>
        </w:rPr>
        <w:t>仅支持下载用户在标签表中拥有权限的ID和标签，例如：若用户有表A的手机号码的权限，但无表B的手机号码的权限，则下载的客户列表中仅有来自表A的手机号码，无来自表B的手机号码。</w:t>
      </w:r>
    </w:p>
    <w:p w:rsidR="00BA7E39" w:rsidRDefault="00EC4254" w:rsidP="003E4907">
      <w:pPr>
        <w:spacing w:after="150"/>
        <w:ind w:left="120"/>
      </w:pPr>
      <w:bookmarkStart w:id="8623" w:name="p-qqd-7qr-org"/>
      <w:bookmarkEnd w:id="8617"/>
      <w:bookmarkEnd w:id="8620"/>
      <w:bookmarkEnd w:id="8621"/>
      <w:bookmarkEnd w:id="8622"/>
      <w:r>
        <w:rPr>
          <w:rFonts w:ascii="阿里巴巴普惠体" w:eastAsia="阿里巴巴普惠体"/>
          <w:color w:val="000000"/>
          <w:sz w:val="21"/>
        </w:rPr>
        <w:t>操作步骤：</w:t>
      </w:r>
    </w:p>
    <w:p w:rsidR="00BA7E39" w:rsidRDefault="00EC4254" w:rsidP="003E4907">
      <w:pPr>
        <w:numPr>
          <w:ilvl w:val="0"/>
          <w:numId w:val="234"/>
        </w:numPr>
        <w:spacing w:after="120"/>
      </w:pPr>
      <w:bookmarkStart w:id="8624" w:name="p-zpk-w1q-vzs"/>
      <w:bookmarkStart w:id="8625" w:name="li-fce-bdd-rqx"/>
      <w:bookmarkStart w:id="8626" w:name="ol-6zw-yxe-gcg"/>
      <w:bookmarkEnd w:id="8623"/>
      <w:r>
        <w:rPr>
          <w:rFonts w:ascii="阿里巴巴普惠体" w:eastAsia="阿里巴巴普惠体"/>
          <w:color w:val="000000"/>
          <w:sz w:val="21"/>
        </w:rPr>
        <w:t>单击右上角</w:t>
      </w:r>
      <w:r>
        <w:rPr>
          <w:rFonts w:ascii="阿里巴巴普惠体" w:eastAsia="阿里巴巴普惠体"/>
          <w:b/>
          <w:color w:val="000000"/>
          <w:sz w:val="21"/>
        </w:rPr>
        <w:t>导出客户</w:t>
      </w:r>
      <w:r>
        <w:rPr>
          <w:rFonts w:ascii="阿里巴巴普惠体" w:eastAsia="阿里巴巴普惠体"/>
          <w:color w:val="000000"/>
          <w:sz w:val="21"/>
        </w:rPr>
        <w:t>。</w:t>
      </w:r>
    </w:p>
    <w:p w:rsidR="00BA7E39" w:rsidRDefault="00BA7E39" w:rsidP="003E4907">
      <w:pPr>
        <w:ind w:left="1065"/>
      </w:pPr>
      <w:bookmarkStart w:id="8627" w:name="note-u2q-yhd-0fx"/>
      <w:bookmarkEnd w:id="8624"/>
    </w:p>
    <w:p w:rsidR="00BA7E39" w:rsidRDefault="00EC4254" w:rsidP="003E4907">
      <w:pPr>
        <w:ind w:left="840"/>
      </w:pPr>
      <w:r>
        <w:rPr>
          <w:rFonts w:ascii="阿里巴巴普惠体" w:eastAsia="阿里巴巴普惠体"/>
          <w:b/>
          <w:color w:val="73777A"/>
          <w:sz w:val="21"/>
        </w:rPr>
        <w:t xml:space="preserve">说明 </w:t>
      </w:r>
    </w:p>
    <w:p w:rsidR="00BA7E39" w:rsidRDefault="00EC4254" w:rsidP="003E4907">
      <w:pPr>
        <w:spacing w:after="150"/>
        <w:ind w:left="1065"/>
        <w:rPr>
          <w:lang w:eastAsia="zh-CN"/>
        </w:rPr>
      </w:pPr>
      <w:bookmarkStart w:id="8628" w:name="p-v99-nd3-hwd"/>
      <w:r>
        <w:rPr>
          <w:rFonts w:ascii="阿里巴巴普惠体" w:eastAsia="阿里巴巴普惠体"/>
          <w:color w:val="73777A"/>
          <w:sz w:val="21"/>
          <w:lang w:eastAsia="zh-CN"/>
        </w:rPr>
        <w:t>未查询时将导出所有客户的信息。若正在进行查询，则将仅导出查询结果这部分客户的信息。</w:t>
      </w:r>
    </w:p>
    <w:p w:rsidR="00BA7E39" w:rsidRDefault="00EC4254" w:rsidP="003E4907">
      <w:pPr>
        <w:numPr>
          <w:ilvl w:val="0"/>
          <w:numId w:val="234"/>
        </w:numPr>
        <w:spacing w:after="120"/>
        <w:rPr>
          <w:lang w:eastAsia="zh-CN"/>
        </w:rPr>
      </w:pPr>
      <w:bookmarkStart w:id="8629" w:name="p-95n-e74-p8r"/>
      <w:bookmarkStart w:id="8630" w:name="li-aty-5sn-sub"/>
      <w:bookmarkEnd w:id="8625"/>
      <w:bookmarkEnd w:id="8627"/>
      <w:bookmarkEnd w:id="8628"/>
      <w:r>
        <w:rPr>
          <w:rFonts w:ascii="阿里巴巴普惠体" w:eastAsia="阿里巴巴普惠体"/>
          <w:color w:val="000000"/>
          <w:sz w:val="21"/>
          <w:lang w:eastAsia="zh-CN"/>
        </w:rPr>
        <w:t>在弹窗中选择要导出的信息类型，打开要导出的信息对应的开关，如下图所示。</w:t>
      </w:r>
    </w:p>
    <w:p w:rsidR="00BA7E39" w:rsidRDefault="00EC4254" w:rsidP="003E4907">
      <w:pPr>
        <w:ind w:left="840"/>
      </w:pPr>
      <w:bookmarkStart w:id="8631" w:name="img-wc7-07d-sir"/>
      <w:bookmarkEnd w:id="8629"/>
      <w:r>
        <w:rPr>
          <w:noProof/>
        </w:rPr>
        <w:lastRenderedPageBreak/>
        <w:drawing>
          <wp:inline distT="0" distB="0" distL="0" distR="0">
            <wp:extent cx="5457825" cy="9258300"/>
            <wp:effectExtent l="0" t="0" r="0" b="0"/>
            <wp:docPr id="357" name="图片 3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5457825" cy="9258300"/>
                    </a:xfrm>
                    <a:prstGeom prst="rect">
                      <a:avLst/>
                    </a:prstGeom>
                  </pic:spPr>
                </pic:pic>
              </a:graphicData>
            </a:graphic>
          </wp:inline>
        </w:drawing>
      </w:r>
      <w:bookmarkEnd w:id="8631"/>
    </w:p>
    <w:p w:rsidR="00BA7E39" w:rsidRDefault="00EC4254" w:rsidP="003E4907">
      <w:pPr>
        <w:numPr>
          <w:ilvl w:val="0"/>
          <w:numId w:val="234"/>
        </w:numPr>
        <w:spacing w:after="120"/>
        <w:rPr>
          <w:lang w:eastAsia="zh-CN"/>
        </w:rPr>
      </w:pPr>
      <w:bookmarkStart w:id="8632" w:name="p-pfw-ovg-e6s"/>
      <w:bookmarkStart w:id="8633" w:name="li-iy4-32d-sey"/>
      <w:bookmarkEnd w:id="8630"/>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，将客户信息文件下载至本地。</w:t>
      </w:r>
    </w:p>
    <w:p w:rsidR="00BA7E39" w:rsidRDefault="00EC4254" w:rsidP="003E4907">
      <w:pPr>
        <w:spacing w:after="150"/>
        <w:ind w:left="120"/>
        <w:rPr>
          <w:lang w:eastAsia="zh-CN"/>
        </w:rPr>
      </w:pPr>
      <w:bookmarkStart w:id="8634" w:name="p-j2d-2kc-0zr"/>
      <w:bookmarkEnd w:id="8626"/>
      <w:bookmarkEnd w:id="8632"/>
      <w:bookmarkEnd w:id="8633"/>
      <w:r>
        <w:rPr>
          <w:rFonts w:ascii="阿里巴巴普惠体" w:eastAsia="阿里巴巴普惠体"/>
          <w:color w:val="000000"/>
          <w:sz w:val="21"/>
          <w:lang w:eastAsia="zh-CN"/>
        </w:rPr>
        <w:t>下载将得到ZIP压缩文件，需要解压缩得到CSV文件使用。</w:t>
      </w:r>
    </w:p>
    <w:p w:rsidR="00BA7E39" w:rsidRDefault="00EC4254" w:rsidP="003E4907">
      <w:pPr>
        <w:numPr>
          <w:ilvl w:val="0"/>
          <w:numId w:val="235"/>
        </w:numPr>
        <w:spacing w:after="90"/>
      </w:pPr>
      <w:bookmarkStart w:id="8635" w:name="p-20b-9yv-uyj"/>
      <w:bookmarkStart w:id="8636" w:name="li-ycx-8ax-38x"/>
      <w:bookmarkStart w:id="8637" w:name="ul-2lp-4x0-jfy"/>
      <w:bookmarkEnd w:id="8634"/>
      <w:r>
        <w:rPr>
          <w:rFonts w:ascii="阿里巴巴普惠体" w:eastAsia="阿里巴巴普惠体"/>
          <w:color w:val="000000"/>
          <w:sz w:val="21"/>
        </w:rPr>
        <w:t>未加密的ID列名将标注</w:t>
      </w:r>
      <w:r>
        <w:rPr>
          <w:rFonts w:ascii="阿里巴巴普惠体" w:eastAsia="阿里巴巴普惠体"/>
          <w:color w:val="000000"/>
          <w:sz w:val="21"/>
        </w:rPr>
        <w:t>“</w:t>
      </w:r>
      <w:r>
        <w:rPr>
          <w:rFonts w:ascii="阿里巴巴普惠体" w:eastAsia="阿里巴巴普惠体"/>
          <w:color w:val="000000"/>
          <w:sz w:val="21"/>
        </w:rPr>
        <w:t>(UNENCRYPTED)</w:t>
      </w:r>
      <w:r>
        <w:rPr>
          <w:rFonts w:ascii="阿里巴巴普惠体" w:eastAsia="阿里巴巴普惠体"/>
          <w:color w:val="000000"/>
          <w:sz w:val="21"/>
        </w:rPr>
        <w:t>”</w:t>
      </w:r>
      <w:r>
        <w:rPr>
          <w:rFonts w:ascii="阿里巴巴普惠体" w:eastAsia="阿里巴巴普惠体"/>
          <w:color w:val="000000"/>
          <w:sz w:val="21"/>
        </w:rPr>
        <w:t>，如：MOBILE(UNENCRYPTED)。</w:t>
      </w:r>
    </w:p>
    <w:p w:rsidR="00BA7E39" w:rsidRDefault="00EC4254" w:rsidP="003E4907">
      <w:pPr>
        <w:numPr>
          <w:ilvl w:val="0"/>
          <w:numId w:val="235"/>
        </w:numPr>
        <w:spacing w:after="90"/>
      </w:pPr>
      <w:bookmarkStart w:id="8638" w:name="p-ykw-eqm-px0"/>
      <w:bookmarkStart w:id="8639" w:name="li-3vd-6wy-cvc"/>
      <w:bookmarkEnd w:id="8635"/>
      <w:bookmarkEnd w:id="8636"/>
      <w:r>
        <w:rPr>
          <w:rFonts w:ascii="阿里巴巴普惠体" w:eastAsia="阿里巴巴普惠体"/>
          <w:color w:val="000000"/>
          <w:sz w:val="21"/>
        </w:rPr>
        <w:t>已加密的ID列名将标注加密方式，如：MOBILE(AES)。</w:t>
      </w:r>
    </w:p>
    <w:p w:rsidR="00BA7E39" w:rsidRDefault="00EC4254" w:rsidP="003E4907">
      <w:pPr>
        <w:numPr>
          <w:ilvl w:val="0"/>
          <w:numId w:val="235"/>
        </w:numPr>
        <w:spacing w:after="90"/>
        <w:rPr>
          <w:lang w:eastAsia="zh-CN"/>
        </w:rPr>
      </w:pPr>
      <w:bookmarkStart w:id="8640" w:name="p-0s2-co0-9nq"/>
      <w:bookmarkStart w:id="8641" w:name="li-0zm-tp4-3fd"/>
      <w:bookmarkEnd w:id="8638"/>
      <w:bookmarkEnd w:id="8639"/>
      <w:r>
        <w:rPr>
          <w:rFonts w:ascii="阿里巴巴普惠体" w:eastAsia="阿里巴巴普惠体"/>
          <w:color w:val="000000"/>
          <w:sz w:val="21"/>
          <w:lang w:eastAsia="zh-CN"/>
        </w:rPr>
        <w:t>标签列名将直接使用标签名。</w:t>
      </w:r>
    </w:p>
    <w:p w:rsidR="00BA7E39" w:rsidRDefault="00EC4254" w:rsidP="003E4907">
      <w:pPr>
        <w:spacing w:after="150"/>
        <w:ind w:left="120"/>
        <w:rPr>
          <w:lang w:eastAsia="zh-CN"/>
        </w:rPr>
      </w:pPr>
      <w:bookmarkStart w:id="8642" w:name="title-cpv-l8l-1kx"/>
      <w:bookmarkStart w:id="8643" w:name="section-xur-cqk-uxq"/>
      <w:bookmarkEnd w:id="8616"/>
      <w:bookmarkEnd w:id="8637"/>
      <w:bookmarkEnd w:id="8640"/>
      <w:bookmarkEnd w:id="8641"/>
      <w:r>
        <w:rPr>
          <w:rFonts w:ascii="阿里巴巴普惠体" w:eastAsia="阿里巴巴普惠体"/>
          <w:b/>
          <w:color w:val="000000"/>
          <w:lang w:eastAsia="zh-CN"/>
        </w:rPr>
        <w:t>查看用户画像</w:t>
      </w:r>
    </w:p>
    <w:p w:rsidR="00BA7E39" w:rsidRDefault="00EC4254" w:rsidP="003E4907">
      <w:pPr>
        <w:spacing w:after="150"/>
        <w:ind w:left="120"/>
        <w:rPr>
          <w:lang w:eastAsia="zh-CN"/>
        </w:rPr>
      </w:pPr>
      <w:bookmarkStart w:id="8644" w:name="p-7a1-38o-zm2"/>
      <w:bookmarkEnd w:id="8642"/>
      <w:r>
        <w:rPr>
          <w:rFonts w:ascii="阿里巴巴普惠体" w:eastAsia="阿里巴巴普惠体"/>
          <w:color w:val="000000"/>
          <w:sz w:val="21"/>
          <w:lang w:eastAsia="zh-CN"/>
        </w:rPr>
        <w:t>在客户列表中单击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，进入客户详情页，如下图所示。</w:t>
      </w:r>
    </w:p>
    <w:p w:rsidR="00BA7E39" w:rsidRDefault="00EC4254" w:rsidP="003E4907">
      <w:pPr>
        <w:ind w:left="120"/>
      </w:pPr>
      <w:bookmarkStart w:id="8645" w:name="img-ef1-dr9-owj"/>
      <w:bookmarkEnd w:id="8644"/>
      <w:r>
        <w:rPr>
          <w:noProof/>
        </w:rPr>
        <w:drawing>
          <wp:inline distT="0" distB="0" distL="0" distR="0">
            <wp:extent cx="6192520" cy="4034521"/>
            <wp:effectExtent l="0" t="0" r="0" b="0"/>
            <wp:docPr id="358" name="图片 35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6192520" cy="4034521"/>
                    </a:xfrm>
                    <a:prstGeom prst="rect">
                      <a:avLst/>
                    </a:prstGeom>
                  </pic:spPr>
                </pic:pic>
              </a:graphicData>
            </a:graphic>
          </wp:inline>
        </w:drawing>
      </w:r>
      <w:bookmarkEnd w:id="8645"/>
    </w:p>
    <w:p w:rsidR="00BA7E39" w:rsidRDefault="00EC4254" w:rsidP="003E4907">
      <w:pPr>
        <w:numPr>
          <w:ilvl w:val="0"/>
          <w:numId w:val="236"/>
        </w:numPr>
        <w:spacing w:after="90"/>
        <w:rPr>
          <w:lang w:eastAsia="zh-CN"/>
        </w:rPr>
      </w:pPr>
      <w:bookmarkStart w:id="8646" w:name="p-3n4-hrz-gf8"/>
      <w:bookmarkStart w:id="8647" w:name="li-ksd-cuq-sbm"/>
      <w:bookmarkStart w:id="8648" w:name="ul-ygt-c7y-zk7"/>
      <w:r>
        <w:rPr>
          <w:rFonts w:ascii="阿里巴巴普惠体" w:eastAsia="阿里巴巴普惠体"/>
          <w:color w:val="000000"/>
          <w:sz w:val="21"/>
          <w:lang w:eastAsia="zh-CN"/>
        </w:rPr>
        <w:t>左侧默认展示基础信息，包括会员信息（系统预置用户属性）、初始来源（即最先导入该用户信息的表）、关联渠道（系统预置用户属性）等。</w:t>
      </w:r>
    </w:p>
    <w:p w:rsidR="00BA7E39" w:rsidRDefault="00EC4254" w:rsidP="003E4907">
      <w:pPr>
        <w:spacing w:after="150"/>
        <w:ind w:left="615"/>
        <w:rPr>
          <w:lang w:eastAsia="zh-CN"/>
        </w:rPr>
      </w:pPr>
      <w:bookmarkStart w:id="8649" w:name="p-7an-943-dtv"/>
      <w:bookmarkEnd w:id="8646"/>
      <w:r>
        <w:rPr>
          <w:rFonts w:ascii="阿里巴巴普惠体" w:eastAsia="阿里巴巴普惠体"/>
          <w:color w:val="000000"/>
          <w:sz w:val="21"/>
          <w:lang w:eastAsia="zh-CN"/>
        </w:rPr>
        <w:t>单击</w:t>
      </w:r>
      <w:r>
        <w:rPr>
          <w:rFonts w:ascii="阿里巴巴普惠体" w:eastAsia="阿里巴巴普惠体"/>
          <w:b/>
          <w:color w:val="000000"/>
          <w:sz w:val="21"/>
          <w:lang w:eastAsia="zh-CN"/>
        </w:rPr>
        <w:t>身份信息</w:t>
      </w:r>
      <w:r>
        <w:rPr>
          <w:rFonts w:ascii="阿里巴巴普惠体" w:eastAsia="阿里巴巴普惠体"/>
          <w:color w:val="000000"/>
          <w:sz w:val="21"/>
          <w:lang w:eastAsia="zh-CN"/>
        </w:rPr>
        <w:t>，将展示该用户所有的ID。</w:t>
      </w:r>
    </w:p>
    <w:p w:rsidR="00BA7E39" w:rsidRDefault="00EC4254" w:rsidP="003E4907">
      <w:pPr>
        <w:numPr>
          <w:ilvl w:val="0"/>
          <w:numId w:val="236"/>
        </w:numPr>
        <w:spacing w:after="90"/>
        <w:rPr>
          <w:lang w:eastAsia="zh-CN"/>
        </w:rPr>
      </w:pPr>
      <w:bookmarkStart w:id="8650" w:name="p-lt8-a69-6at"/>
      <w:bookmarkStart w:id="8651" w:name="li-292-pvw-xnr"/>
      <w:bookmarkEnd w:id="8647"/>
      <w:bookmarkEnd w:id="8649"/>
      <w:r>
        <w:rPr>
          <w:rFonts w:ascii="阿里巴巴普惠体" w:eastAsia="阿里巴巴普惠体"/>
          <w:color w:val="000000"/>
          <w:sz w:val="21"/>
          <w:lang w:eastAsia="zh-CN"/>
        </w:rPr>
        <w:lastRenderedPageBreak/>
        <w:t>右侧默认展示所有标签信息。</w:t>
      </w:r>
    </w:p>
    <w:p w:rsidR="00BA7E39" w:rsidRDefault="00EC4254" w:rsidP="003E4907">
      <w:pPr>
        <w:spacing w:after="150"/>
        <w:ind w:left="615"/>
        <w:rPr>
          <w:lang w:eastAsia="zh-CN"/>
        </w:rPr>
      </w:pPr>
      <w:bookmarkStart w:id="8652" w:name="p-3w0-vcz-f5k"/>
      <w:bookmarkEnd w:id="8650"/>
      <w:r>
        <w:rPr>
          <w:rFonts w:ascii="阿里巴巴普惠体" w:eastAsia="阿里巴巴普惠体"/>
          <w:color w:val="000000"/>
          <w:sz w:val="21"/>
          <w:lang w:eastAsia="zh-CN"/>
        </w:rPr>
        <w:t>单击</w:t>
      </w:r>
      <w:r>
        <w:rPr>
          <w:rFonts w:ascii="阿里巴巴普惠体" w:eastAsia="阿里巴巴普惠体"/>
          <w:b/>
          <w:color w:val="000000"/>
          <w:sz w:val="21"/>
          <w:lang w:eastAsia="zh-CN"/>
        </w:rPr>
        <w:t>人群</w:t>
      </w:r>
      <w:r>
        <w:rPr>
          <w:rFonts w:ascii="阿里巴巴普惠体" w:eastAsia="阿里巴巴普惠体"/>
          <w:color w:val="000000"/>
          <w:sz w:val="21"/>
          <w:lang w:eastAsia="zh-CN"/>
        </w:rPr>
        <w:t>，将展示该用户所属的</w:t>
      </w:r>
      <w:hyperlink w:anchor="topic-2086988">
        <w:r>
          <w:rPr>
            <w:rStyle w:val="af8"/>
            <w:rFonts w:ascii="阿里巴巴普惠体" w:eastAsia="阿里巴巴普惠体"/>
            <w:color w:val="FF6A00"/>
            <w:sz w:val="21"/>
            <w:lang w:eastAsia="zh-CN"/>
          </w:rPr>
          <w:t>受众</w:t>
        </w:r>
      </w:hyperlink>
      <w:r>
        <w:rPr>
          <w:rFonts w:ascii="阿里巴巴普惠体" w:eastAsia="阿里巴巴普惠体"/>
          <w:color w:val="000000"/>
          <w:sz w:val="21"/>
          <w:lang w:eastAsia="zh-CN"/>
        </w:rPr>
        <w:t>人群，便于您通过受众对其进行营销触达、将其信息推送到数据银行、Kafka等。</w:t>
      </w:r>
    </w:p>
    <w:p w:rsidR="00BA7E39" w:rsidRDefault="00BA7E39" w:rsidP="003E4907">
      <w:pPr>
        <w:ind w:left="345"/>
        <w:rPr>
          <w:lang w:eastAsia="zh-CN"/>
        </w:rPr>
      </w:pPr>
      <w:bookmarkStart w:id="8653" w:name="note-szz-soh-dpp"/>
      <w:bookmarkEnd w:id="8648"/>
      <w:bookmarkEnd w:id="8651"/>
      <w:bookmarkEnd w:id="8652"/>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237"/>
        </w:numPr>
        <w:spacing w:after="90"/>
        <w:rPr>
          <w:lang w:eastAsia="zh-CN"/>
        </w:rPr>
      </w:pPr>
      <w:bookmarkStart w:id="8654" w:name="p-ce1-2oe-2br"/>
      <w:bookmarkStart w:id="8655" w:name="p-d0u-vzr-4uq"/>
      <w:bookmarkStart w:id="8656" w:name="li-g1m-er6-sgr"/>
      <w:bookmarkStart w:id="8657" w:name="ul-v57-ar9-gyx"/>
      <w:bookmarkEnd w:id="8654"/>
      <w:r>
        <w:rPr>
          <w:rFonts w:ascii="阿里巴巴普惠体" w:eastAsia="阿里巴巴普惠体"/>
          <w:color w:val="73777A"/>
          <w:sz w:val="21"/>
          <w:lang w:eastAsia="zh-CN"/>
        </w:rPr>
        <w:t>对于标签信息，受限于展示空间，若标签信息较长，末尾将显示为省略号</w:t>
      </w:r>
      <w:r>
        <w:rPr>
          <w:rFonts w:ascii="阿里巴巴普惠体" w:eastAsia="阿里巴巴普惠体"/>
          <w:b/>
          <w:color w:val="73777A"/>
          <w:sz w:val="21"/>
          <w:lang w:eastAsia="zh-CN"/>
        </w:rPr>
        <w:t>…</w:t>
      </w:r>
      <w:r>
        <w:rPr>
          <w:rFonts w:ascii="阿里巴巴普惠体" w:eastAsia="阿里巴巴普惠体"/>
          <w:color w:val="73777A"/>
          <w:sz w:val="21"/>
          <w:lang w:eastAsia="zh-CN"/>
        </w:rPr>
        <w:t>，鼠标移动到上方将展示完整信息。</w:t>
      </w:r>
    </w:p>
    <w:p w:rsidR="00BA7E39" w:rsidRDefault="00EC4254" w:rsidP="003E4907">
      <w:pPr>
        <w:numPr>
          <w:ilvl w:val="0"/>
          <w:numId w:val="237"/>
        </w:numPr>
        <w:spacing w:after="90"/>
        <w:rPr>
          <w:lang w:eastAsia="zh-CN"/>
        </w:rPr>
      </w:pPr>
      <w:bookmarkStart w:id="8658" w:name="p-b5g-2z1-pvc"/>
      <w:bookmarkStart w:id="8659" w:name="li-t9y-0hl-633"/>
      <w:bookmarkEnd w:id="8655"/>
      <w:bookmarkEnd w:id="8656"/>
      <w:r>
        <w:rPr>
          <w:rFonts w:ascii="阿里巴巴普惠体" w:eastAsia="阿里巴巴普惠体"/>
          <w:color w:val="73777A"/>
          <w:sz w:val="21"/>
          <w:lang w:eastAsia="zh-CN"/>
        </w:rPr>
        <w:t>对于身份信息中的各类ID信息，鼠标移动到上方将展示对应的来源表和加密状态。</w:t>
      </w:r>
    </w:p>
    <w:p w:rsidR="00BA7E39" w:rsidRDefault="00EC4254" w:rsidP="003E4907">
      <w:pPr>
        <w:spacing w:after="150"/>
        <w:ind w:left="120"/>
        <w:rPr>
          <w:lang w:eastAsia="zh-CN"/>
        </w:rPr>
      </w:pPr>
      <w:bookmarkStart w:id="8660" w:name="title-1lp-6mj-hxb"/>
      <w:bookmarkStart w:id="8661" w:name="section-9hb-4qa-aha"/>
      <w:bookmarkEnd w:id="8643"/>
      <w:bookmarkEnd w:id="8653"/>
      <w:bookmarkEnd w:id="8657"/>
      <w:bookmarkEnd w:id="8658"/>
      <w:bookmarkEnd w:id="8659"/>
      <w:r>
        <w:rPr>
          <w:rFonts w:ascii="阿里巴巴普惠体" w:eastAsia="阿里巴巴普惠体"/>
          <w:b/>
          <w:color w:val="000000"/>
          <w:lang w:eastAsia="zh-CN"/>
        </w:rPr>
        <w:t>编辑客户信息</w:t>
      </w:r>
    </w:p>
    <w:p w:rsidR="00BA7E39" w:rsidRDefault="00EC4254" w:rsidP="003E4907">
      <w:pPr>
        <w:spacing w:after="150"/>
        <w:ind w:left="120"/>
        <w:rPr>
          <w:lang w:eastAsia="zh-CN"/>
        </w:rPr>
      </w:pPr>
      <w:bookmarkStart w:id="8662" w:name="p-ofc-t2l-3hv"/>
      <w:bookmarkEnd w:id="8660"/>
      <w:r>
        <w:rPr>
          <w:rFonts w:ascii="阿里巴巴普惠体" w:eastAsia="阿里巴巴普惠体"/>
          <w:color w:val="000000"/>
          <w:sz w:val="21"/>
          <w:lang w:eastAsia="zh-CN"/>
        </w:rPr>
        <w:t>除了通过修改来源数据表中的字段值，您还可以在客户管理页面直接编辑客户信息，支持两种方法：</w:t>
      </w:r>
    </w:p>
    <w:p w:rsidR="00BA7E39" w:rsidRDefault="00BA7E39" w:rsidP="003E4907">
      <w:pPr>
        <w:ind w:left="345"/>
        <w:rPr>
          <w:lang w:eastAsia="zh-CN"/>
        </w:rPr>
      </w:pPr>
      <w:bookmarkStart w:id="8663" w:name="note-iai-osc-f0t"/>
      <w:bookmarkEnd w:id="8662"/>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8664" w:name="p-ux5-dys-tk3"/>
      <w:r>
        <w:rPr>
          <w:rFonts w:ascii="阿里巴巴普惠体" w:eastAsia="阿里巴巴普惠体"/>
          <w:color w:val="73777A"/>
          <w:sz w:val="21"/>
          <w:lang w:eastAsia="zh-CN"/>
        </w:rPr>
        <w:t>编辑后，客户信息不再随底层数据表发生变更。</w:t>
      </w:r>
    </w:p>
    <w:p w:rsidR="00BA7E39" w:rsidRDefault="00EC4254" w:rsidP="003E4907">
      <w:pPr>
        <w:numPr>
          <w:ilvl w:val="0"/>
          <w:numId w:val="238"/>
        </w:numPr>
        <w:spacing w:after="90"/>
        <w:rPr>
          <w:lang w:eastAsia="zh-CN"/>
        </w:rPr>
      </w:pPr>
      <w:bookmarkStart w:id="8665" w:name="p-b13-tn8-5g7"/>
      <w:bookmarkStart w:id="8666" w:name="li-4gl-rky-gwz"/>
      <w:bookmarkStart w:id="8667" w:name="ul-qx2-n1v-3bv"/>
      <w:bookmarkEnd w:id="8663"/>
      <w:bookmarkEnd w:id="8664"/>
      <w:r>
        <w:rPr>
          <w:rFonts w:ascii="阿里巴巴普惠体" w:eastAsia="阿里巴巴普惠体"/>
          <w:color w:val="000000"/>
          <w:sz w:val="21"/>
          <w:lang w:eastAsia="zh-CN"/>
        </w:rPr>
        <w:t>在客户列表中单击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，进入上图中的客户详情页面，鼠标移动到页面左侧的性别、年龄、生日或会员信息上方，出现</w:t>
      </w:r>
      <w:bookmarkStart w:id="8668" w:name="img-t13-i0j-deu"/>
      <w:r>
        <w:rPr>
          <w:noProof/>
        </w:rPr>
        <w:drawing>
          <wp:inline distT="0" distB="0" distL="0" distR="0">
            <wp:extent cx="171450" cy="171450"/>
            <wp:effectExtent l="0" t="0" r="0" b="0"/>
            <wp:docPr id="359" name="图片 35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171450" cy="171450"/>
                    </a:xfrm>
                    <a:prstGeom prst="rect">
                      <a:avLst/>
                    </a:prstGeom>
                  </pic:spPr>
                </pic:pic>
              </a:graphicData>
            </a:graphic>
          </wp:inline>
        </w:drawing>
      </w:r>
      <w:bookmarkEnd w:id="8668"/>
      <w:r>
        <w:rPr>
          <w:rFonts w:ascii="阿里巴巴普惠体" w:eastAsia="阿里巴巴普惠体"/>
          <w:color w:val="000000"/>
          <w:sz w:val="21"/>
          <w:lang w:eastAsia="zh-CN"/>
        </w:rPr>
        <w:t>图标时，可以进行修改，如下图所示，单击页面其他位置即可保存修改。</w:t>
      </w:r>
    </w:p>
    <w:p w:rsidR="00BA7E39" w:rsidRDefault="00EC4254" w:rsidP="003E4907">
      <w:pPr>
        <w:ind w:left="615"/>
      </w:pPr>
      <w:bookmarkStart w:id="8669" w:name="img-587-viq-00t"/>
      <w:bookmarkEnd w:id="8665"/>
      <w:r>
        <w:rPr>
          <w:noProof/>
        </w:rPr>
        <w:lastRenderedPageBreak/>
        <w:drawing>
          <wp:inline distT="0" distB="0" distL="0" distR="0">
            <wp:extent cx="3295650" cy="3848100"/>
            <wp:effectExtent l="0" t="0" r="0" b="0"/>
            <wp:docPr id="360" name="图片 360" descr="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3295650" cy="3848100"/>
                    </a:xfrm>
                    <a:prstGeom prst="rect">
                      <a:avLst/>
                    </a:prstGeom>
                  </pic:spPr>
                </pic:pic>
              </a:graphicData>
            </a:graphic>
          </wp:inline>
        </w:drawing>
      </w:r>
      <w:bookmarkEnd w:id="8669"/>
    </w:p>
    <w:p w:rsidR="00BA7E39" w:rsidRDefault="00EC4254" w:rsidP="003E4907">
      <w:pPr>
        <w:numPr>
          <w:ilvl w:val="0"/>
          <w:numId w:val="238"/>
        </w:numPr>
        <w:spacing w:after="90"/>
        <w:rPr>
          <w:lang w:eastAsia="zh-CN"/>
        </w:rPr>
      </w:pPr>
      <w:bookmarkStart w:id="8670" w:name="p-3q1-jgt-exy"/>
      <w:bookmarkStart w:id="8671" w:name="li-epe-nu0-2vx"/>
      <w:bookmarkEnd w:id="8666"/>
      <w:r>
        <w:rPr>
          <w:rFonts w:ascii="阿里巴巴普惠体" w:eastAsia="阿里巴巴普惠体"/>
          <w:color w:val="000000"/>
          <w:sz w:val="21"/>
          <w:lang w:eastAsia="zh-CN"/>
        </w:rPr>
        <w:t>在客户列表中单击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，在弹窗中修改客户信息，包括姓名、性别、会员等级、会员注册时间，如下图所示，单击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保存修改。</w:t>
      </w:r>
    </w:p>
    <w:p w:rsidR="00BA7E39" w:rsidRDefault="00EC4254" w:rsidP="003E4907">
      <w:pPr>
        <w:ind w:left="615"/>
      </w:pPr>
      <w:bookmarkStart w:id="8672" w:name="img-icz-x77-ms5"/>
      <w:bookmarkEnd w:id="8670"/>
      <w:r>
        <w:rPr>
          <w:noProof/>
        </w:rPr>
        <w:lastRenderedPageBreak/>
        <w:drawing>
          <wp:inline distT="0" distB="0" distL="0" distR="0">
            <wp:extent cx="6143625" cy="5600700"/>
            <wp:effectExtent l="0" t="0" r="0" b="0"/>
            <wp:docPr id="361" name="图片 361" descr="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6143625" cy="5600700"/>
                    </a:xfrm>
                    <a:prstGeom prst="rect">
                      <a:avLst/>
                    </a:prstGeom>
                  </pic:spPr>
                </pic:pic>
              </a:graphicData>
            </a:graphic>
          </wp:inline>
        </w:drawing>
      </w:r>
      <w:bookmarkEnd w:id="8672"/>
    </w:p>
    <w:p w:rsidR="00BA7E39" w:rsidRDefault="00EC4254" w:rsidP="003E4907">
      <w:pPr>
        <w:spacing w:after="150"/>
        <w:ind w:left="120"/>
        <w:rPr>
          <w:lang w:eastAsia="zh-CN"/>
        </w:rPr>
      </w:pPr>
      <w:bookmarkStart w:id="8673" w:name="title-ffz-0vu-1bi"/>
      <w:bookmarkStart w:id="8674" w:name="section-76b-dv2-7s3"/>
      <w:bookmarkEnd w:id="8661"/>
      <w:bookmarkEnd w:id="8667"/>
      <w:bookmarkEnd w:id="8671"/>
      <w:r>
        <w:rPr>
          <w:rFonts w:ascii="阿里巴巴普惠体" w:eastAsia="阿里巴巴普惠体"/>
          <w:b/>
          <w:color w:val="000000"/>
          <w:lang w:eastAsia="zh-CN"/>
        </w:rPr>
        <w:t>打标签</w:t>
      </w:r>
    </w:p>
    <w:p w:rsidR="00BA7E39" w:rsidRDefault="00EC4254" w:rsidP="003E4907">
      <w:pPr>
        <w:spacing w:after="150"/>
        <w:ind w:left="120"/>
        <w:rPr>
          <w:lang w:eastAsia="zh-CN"/>
        </w:rPr>
      </w:pPr>
      <w:bookmarkStart w:id="8675" w:name="p-6lj-1pe-5u8"/>
      <w:bookmarkEnd w:id="8673"/>
      <w:r>
        <w:rPr>
          <w:rFonts w:ascii="阿里巴巴普惠体" w:eastAsia="阿里巴巴普惠体"/>
          <w:color w:val="000000"/>
          <w:sz w:val="21"/>
          <w:lang w:eastAsia="zh-CN"/>
        </w:rPr>
        <w:t>打标签是对文本型或多值型的标签值进行赋值修改。除了通过修改来源数据表中的字段值，您还可以在客户管理页面直接对客户打标签。</w:t>
      </w:r>
    </w:p>
    <w:p w:rsidR="00BA7E39" w:rsidRDefault="00EC4254" w:rsidP="003E4907">
      <w:pPr>
        <w:numPr>
          <w:ilvl w:val="0"/>
          <w:numId w:val="239"/>
        </w:numPr>
        <w:spacing w:after="90"/>
      </w:pPr>
      <w:bookmarkStart w:id="8676" w:name="p-nd6-5jt-tfg"/>
      <w:bookmarkStart w:id="8677" w:name="li-md3-4xu-412"/>
      <w:bookmarkStart w:id="8678" w:name="ul-pnv-npf-cwu"/>
      <w:bookmarkEnd w:id="8675"/>
      <w:r>
        <w:rPr>
          <w:rFonts w:ascii="阿里巴巴普惠体" w:eastAsia="阿里巴巴普惠体"/>
          <w:color w:val="000000"/>
          <w:sz w:val="21"/>
        </w:rPr>
        <w:t>单个客户打标签：</w:t>
      </w:r>
    </w:p>
    <w:p w:rsidR="00BA7E39" w:rsidRDefault="00BA7E39" w:rsidP="003E4907">
      <w:pPr>
        <w:ind w:left="840"/>
      </w:pPr>
      <w:bookmarkStart w:id="8679" w:name="note-e9s-51n-u54"/>
      <w:bookmarkEnd w:id="8676"/>
    </w:p>
    <w:p w:rsidR="00BA7E39" w:rsidRDefault="00EC4254" w:rsidP="003E4907">
      <w:pPr>
        <w:ind w:left="615"/>
      </w:pPr>
      <w:r>
        <w:rPr>
          <w:rFonts w:ascii="阿里巴巴普惠体" w:eastAsia="阿里巴巴普惠体"/>
          <w:b/>
          <w:color w:val="73777A"/>
          <w:sz w:val="21"/>
        </w:rPr>
        <w:t xml:space="preserve">说明 </w:t>
      </w:r>
    </w:p>
    <w:p w:rsidR="00BA7E39" w:rsidRDefault="00EC4254" w:rsidP="003E4907">
      <w:pPr>
        <w:spacing w:after="150"/>
        <w:ind w:left="840"/>
        <w:rPr>
          <w:lang w:eastAsia="zh-CN"/>
        </w:rPr>
      </w:pPr>
      <w:bookmarkStart w:id="8680" w:name="p-fmu-9cv-fbo"/>
      <w:r>
        <w:rPr>
          <w:rFonts w:ascii="阿里巴巴普惠体" w:eastAsia="阿里巴巴普惠体"/>
          <w:color w:val="73777A"/>
          <w:sz w:val="21"/>
          <w:lang w:eastAsia="zh-CN"/>
        </w:rPr>
        <w:t>单个客户打标签操作后，客户信息不再随底层数据表更新发生变更。</w:t>
      </w:r>
    </w:p>
    <w:p w:rsidR="00BA7E39" w:rsidRDefault="00EC4254" w:rsidP="003E4907">
      <w:pPr>
        <w:spacing w:after="150"/>
        <w:ind w:left="615"/>
      </w:pPr>
      <w:bookmarkStart w:id="8681" w:name="p-12e-0r7-jg2"/>
      <w:bookmarkEnd w:id="8679"/>
      <w:bookmarkEnd w:id="8680"/>
      <w:r>
        <w:rPr>
          <w:rFonts w:ascii="阿里巴巴普惠体" w:eastAsia="阿里巴巴普惠体"/>
          <w:color w:val="000000"/>
          <w:sz w:val="21"/>
        </w:rPr>
        <w:lastRenderedPageBreak/>
        <w:t>有两个功能入口：</w:t>
      </w:r>
    </w:p>
    <w:p w:rsidR="00BA7E39" w:rsidRDefault="00EC4254" w:rsidP="003E4907">
      <w:pPr>
        <w:numPr>
          <w:ilvl w:val="1"/>
          <w:numId w:val="239"/>
        </w:numPr>
        <w:spacing w:after="90"/>
        <w:rPr>
          <w:lang w:eastAsia="zh-CN"/>
        </w:rPr>
      </w:pPr>
      <w:bookmarkStart w:id="8682" w:name="p-uo6-mg2-7ea"/>
      <w:bookmarkStart w:id="8683" w:name="li-was-5qo-020"/>
      <w:bookmarkStart w:id="8684" w:name="ul-xk6-571-rcw"/>
      <w:bookmarkEnd w:id="8681"/>
      <w:r>
        <w:rPr>
          <w:rFonts w:ascii="阿里巴巴普惠体" w:eastAsia="阿里巴巴普惠体"/>
          <w:color w:val="000000"/>
          <w:sz w:val="21"/>
          <w:lang w:eastAsia="zh-CN"/>
        </w:rPr>
        <w:t>在客户列表中单击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，进入客户详情页面，单击右上角</w:t>
      </w:r>
      <w:r>
        <w:rPr>
          <w:rFonts w:ascii="阿里巴巴普惠体" w:eastAsia="阿里巴巴普惠体"/>
          <w:b/>
          <w:color w:val="000000"/>
          <w:sz w:val="21"/>
          <w:lang w:eastAsia="zh-CN"/>
        </w:rPr>
        <w:t>打标签</w:t>
      </w:r>
      <w:r>
        <w:rPr>
          <w:rFonts w:ascii="阿里巴巴普惠体" w:eastAsia="阿里巴巴普惠体"/>
          <w:color w:val="000000"/>
          <w:sz w:val="21"/>
          <w:lang w:eastAsia="zh-CN"/>
        </w:rPr>
        <w:t>。如下图所示，在弹窗中依次选择标签分组、标签、标签值，单击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进行保存。</w:t>
      </w:r>
    </w:p>
    <w:p w:rsidR="00BA7E39" w:rsidRDefault="00EC4254" w:rsidP="003E4907">
      <w:pPr>
        <w:spacing w:after="150"/>
        <w:ind w:left="870"/>
        <w:rPr>
          <w:lang w:eastAsia="zh-CN"/>
        </w:rPr>
      </w:pPr>
      <w:bookmarkStart w:id="8685" w:name="p-fax-gus-8ff"/>
      <w:bookmarkEnd w:id="8682"/>
      <w:r>
        <w:rPr>
          <w:rFonts w:ascii="阿里巴巴普惠体" w:eastAsia="阿里巴巴普惠体"/>
          <w:color w:val="000000"/>
          <w:sz w:val="21"/>
          <w:lang w:eastAsia="zh-CN"/>
        </w:rPr>
        <w:t>弹窗下方展示的已选中标签值为此次增加选中的标签值。</w:t>
      </w:r>
    </w:p>
    <w:p w:rsidR="00BA7E39" w:rsidRDefault="00EC4254" w:rsidP="003E4907">
      <w:pPr>
        <w:ind w:left="870"/>
      </w:pPr>
      <w:bookmarkStart w:id="8686" w:name="img-73s-hd2-otw"/>
      <w:bookmarkEnd w:id="8685"/>
      <w:r>
        <w:rPr>
          <w:noProof/>
        </w:rPr>
        <w:drawing>
          <wp:inline distT="0" distB="0" distL="0" distR="0">
            <wp:extent cx="5080000" cy="4771963"/>
            <wp:effectExtent l="0" t="0" r="0" b="0"/>
            <wp:docPr id="362" name="图片 362"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5080000" cy="4771963"/>
                    </a:xfrm>
                    <a:prstGeom prst="rect">
                      <a:avLst/>
                    </a:prstGeom>
                  </pic:spPr>
                </pic:pic>
              </a:graphicData>
            </a:graphic>
          </wp:inline>
        </w:drawing>
      </w:r>
      <w:bookmarkEnd w:id="8686"/>
    </w:p>
    <w:p w:rsidR="00BA7E39" w:rsidRDefault="00EC4254" w:rsidP="003E4907">
      <w:pPr>
        <w:numPr>
          <w:ilvl w:val="1"/>
          <w:numId w:val="239"/>
        </w:numPr>
        <w:spacing w:after="90"/>
        <w:rPr>
          <w:lang w:eastAsia="zh-CN"/>
        </w:rPr>
      </w:pPr>
      <w:bookmarkStart w:id="8687" w:name="p-0bp-qo5-5r8"/>
      <w:bookmarkStart w:id="8688" w:name="li-rl8-1x0-u43"/>
      <w:bookmarkEnd w:id="8683"/>
      <w:r>
        <w:rPr>
          <w:rFonts w:ascii="阿里巴巴普惠体" w:eastAsia="阿里巴巴普惠体"/>
          <w:color w:val="000000"/>
          <w:sz w:val="21"/>
          <w:lang w:eastAsia="zh-CN"/>
        </w:rPr>
        <w:t>在客户列表中单击</w:t>
      </w:r>
      <w:r>
        <w:rPr>
          <w:rFonts w:ascii="阿里巴巴普惠体" w:eastAsia="阿里巴巴普惠体"/>
          <w:b/>
          <w:color w:val="000000"/>
          <w:sz w:val="21"/>
          <w:lang w:eastAsia="zh-CN"/>
        </w:rPr>
        <w:t>打标签</w:t>
      </w:r>
      <w:r>
        <w:rPr>
          <w:rFonts w:ascii="阿里巴巴普惠体" w:eastAsia="阿里巴巴普惠体"/>
          <w:color w:val="000000"/>
          <w:sz w:val="21"/>
          <w:lang w:eastAsia="zh-CN"/>
        </w:rPr>
        <w:t>。弹窗界面与上图相同，在弹窗中依次选择标签分组、标签、标签值，单击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进行保存。</w:t>
      </w:r>
    </w:p>
    <w:p w:rsidR="00BA7E39" w:rsidRDefault="00EC4254" w:rsidP="003E4907">
      <w:pPr>
        <w:numPr>
          <w:ilvl w:val="0"/>
          <w:numId w:val="239"/>
        </w:numPr>
        <w:spacing w:after="90"/>
      </w:pPr>
      <w:bookmarkStart w:id="8689" w:name="p-bbb-5fp-plw"/>
      <w:bookmarkStart w:id="8690" w:name="li-r4d-hz4-3zm"/>
      <w:bookmarkEnd w:id="8677"/>
      <w:bookmarkEnd w:id="8684"/>
      <w:bookmarkEnd w:id="8687"/>
      <w:bookmarkEnd w:id="8688"/>
      <w:r>
        <w:rPr>
          <w:rFonts w:ascii="阿里巴巴普惠体" w:eastAsia="阿里巴巴普惠体"/>
          <w:color w:val="000000"/>
          <w:sz w:val="21"/>
        </w:rPr>
        <w:t>批量打标签：</w:t>
      </w:r>
    </w:p>
    <w:p w:rsidR="00BA7E39" w:rsidRDefault="00BA7E39" w:rsidP="003E4907">
      <w:pPr>
        <w:ind w:left="840"/>
      </w:pPr>
      <w:bookmarkStart w:id="8691" w:name="note-5hs-o3n-h0l"/>
      <w:bookmarkEnd w:id="8689"/>
    </w:p>
    <w:p w:rsidR="00BA7E39" w:rsidRDefault="00EC4254" w:rsidP="003E4907">
      <w:pPr>
        <w:ind w:left="615"/>
      </w:pPr>
      <w:r>
        <w:rPr>
          <w:rFonts w:ascii="阿里巴巴普惠体" w:eastAsia="阿里巴巴普惠体"/>
          <w:b/>
          <w:color w:val="73777A"/>
          <w:sz w:val="21"/>
        </w:rPr>
        <w:t xml:space="preserve">说明 </w:t>
      </w:r>
    </w:p>
    <w:p w:rsidR="00BA7E39" w:rsidRDefault="00EC4254" w:rsidP="003E4907">
      <w:pPr>
        <w:spacing w:after="150"/>
        <w:ind w:left="840"/>
        <w:rPr>
          <w:lang w:eastAsia="zh-CN"/>
        </w:rPr>
      </w:pPr>
      <w:bookmarkStart w:id="8692" w:name="p-1o4-c4w-1yb"/>
      <w:r>
        <w:rPr>
          <w:rFonts w:ascii="阿里巴巴普惠体" w:eastAsia="阿里巴巴普惠体"/>
          <w:color w:val="73777A"/>
          <w:sz w:val="21"/>
          <w:lang w:eastAsia="zh-CN"/>
        </w:rPr>
        <w:lastRenderedPageBreak/>
        <w:t>批量打标签操作时，可以选择下次调度导入底层数据表时标签是否根据新的数据更新。</w:t>
      </w:r>
    </w:p>
    <w:p w:rsidR="00BA7E39" w:rsidRDefault="00EC4254" w:rsidP="003E4907">
      <w:pPr>
        <w:spacing w:after="150"/>
        <w:ind w:left="615"/>
      </w:pPr>
      <w:bookmarkStart w:id="8693" w:name="p-gln-tgt-9ii"/>
      <w:bookmarkEnd w:id="8691"/>
      <w:bookmarkEnd w:id="8692"/>
      <w:r>
        <w:rPr>
          <w:rFonts w:ascii="阿里巴巴普惠体" w:eastAsia="阿里巴巴普惠体"/>
          <w:color w:val="000000"/>
          <w:sz w:val="21"/>
        </w:rPr>
        <w:t>操作步骤</w:t>
      </w:r>
    </w:p>
    <w:p w:rsidR="00BA7E39" w:rsidRDefault="00EC4254" w:rsidP="003E4907">
      <w:pPr>
        <w:numPr>
          <w:ilvl w:val="1"/>
          <w:numId w:val="240"/>
        </w:numPr>
        <w:spacing w:after="120"/>
        <w:rPr>
          <w:lang w:eastAsia="zh-CN"/>
        </w:rPr>
      </w:pPr>
      <w:bookmarkStart w:id="8694" w:name="p-qsr-n5z-6do"/>
      <w:bookmarkStart w:id="8695" w:name="li-gv6-kqj-pal"/>
      <w:bookmarkStart w:id="8696" w:name="ul-cae-evc-pij"/>
      <w:bookmarkEnd w:id="8693"/>
      <w:r>
        <w:rPr>
          <w:rFonts w:ascii="阿里巴巴普惠体" w:eastAsia="阿里巴巴普惠体"/>
          <w:color w:val="000000"/>
          <w:sz w:val="21"/>
          <w:lang w:eastAsia="zh-CN"/>
        </w:rPr>
        <w:t>在客户列表中勾选客户，单击列表下方的</w:t>
      </w:r>
      <w:r>
        <w:rPr>
          <w:rFonts w:ascii="阿里巴巴普惠体" w:eastAsia="阿里巴巴普惠体"/>
          <w:b/>
          <w:color w:val="000000"/>
          <w:sz w:val="21"/>
          <w:lang w:eastAsia="zh-CN"/>
        </w:rPr>
        <w:t>批量打标签</w:t>
      </w:r>
      <w:r>
        <w:rPr>
          <w:rFonts w:ascii="阿里巴巴普惠体" w:eastAsia="阿里巴巴普惠体"/>
          <w:color w:val="000000"/>
          <w:sz w:val="21"/>
          <w:lang w:eastAsia="zh-CN"/>
        </w:rPr>
        <w:t>，如下图所示。</w:t>
      </w:r>
    </w:p>
    <w:p w:rsidR="00BA7E39" w:rsidRDefault="00EC4254" w:rsidP="003E4907">
      <w:pPr>
        <w:ind w:left="1095"/>
      </w:pPr>
      <w:bookmarkStart w:id="8697" w:name="img-zh6-h7r-i7r"/>
      <w:bookmarkEnd w:id="8694"/>
      <w:r>
        <w:rPr>
          <w:noProof/>
        </w:rPr>
        <w:drawing>
          <wp:inline distT="0" distB="0" distL="0" distR="0">
            <wp:extent cx="5080000" cy="2760671"/>
            <wp:effectExtent l="0" t="0" r="0" b="0"/>
            <wp:docPr id="363" name="图片 363"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5080000" cy="2760671"/>
                    </a:xfrm>
                    <a:prstGeom prst="rect">
                      <a:avLst/>
                    </a:prstGeom>
                  </pic:spPr>
                </pic:pic>
              </a:graphicData>
            </a:graphic>
          </wp:inline>
        </w:drawing>
      </w:r>
      <w:bookmarkEnd w:id="8697"/>
    </w:p>
    <w:p w:rsidR="00BA7E39" w:rsidRDefault="00EC4254" w:rsidP="003E4907">
      <w:pPr>
        <w:numPr>
          <w:ilvl w:val="1"/>
          <w:numId w:val="240"/>
        </w:numPr>
        <w:spacing w:after="120"/>
        <w:rPr>
          <w:lang w:eastAsia="zh-CN"/>
        </w:rPr>
      </w:pPr>
      <w:bookmarkStart w:id="8698" w:name="p-r8c-wfx-ydg"/>
      <w:bookmarkStart w:id="8699" w:name="li-jsv-ef1-8su"/>
      <w:bookmarkEnd w:id="8695"/>
      <w:r>
        <w:rPr>
          <w:rFonts w:ascii="阿里巴巴普惠体" w:eastAsia="阿里巴巴普惠体"/>
          <w:color w:val="000000"/>
          <w:sz w:val="21"/>
          <w:lang w:eastAsia="zh-CN"/>
        </w:rPr>
        <w:t>在弹窗中选择当调度导入底层数据表时，若新的数据与当前的标签值发生冲突的策略：</w:t>
      </w:r>
    </w:p>
    <w:p w:rsidR="00BA7E39" w:rsidRDefault="00EC4254" w:rsidP="003E4907">
      <w:pPr>
        <w:numPr>
          <w:ilvl w:val="2"/>
          <w:numId w:val="240"/>
        </w:numPr>
        <w:spacing w:after="120"/>
        <w:rPr>
          <w:lang w:eastAsia="zh-CN"/>
        </w:rPr>
      </w:pPr>
      <w:bookmarkStart w:id="8700" w:name="p-xi4-blh-x3u"/>
      <w:bookmarkStart w:id="8701" w:name="li-o8s-q31-cdr"/>
      <w:bookmarkStart w:id="8702" w:name="ol-z23-0rz-5g9"/>
      <w:bookmarkEnd w:id="8698"/>
      <w:r>
        <w:rPr>
          <w:rFonts w:ascii="阿里巴巴普惠体" w:eastAsia="阿里巴巴普惠体"/>
          <w:color w:val="000000"/>
          <w:sz w:val="21"/>
          <w:lang w:eastAsia="zh-CN"/>
        </w:rPr>
        <w:t>覆盖已有标签：以底层数据表的最新数据为准。</w:t>
      </w:r>
    </w:p>
    <w:p w:rsidR="00BA7E39" w:rsidRDefault="00EC4254" w:rsidP="003E4907">
      <w:pPr>
        <w:numPr>
          <w:ilvl w:val="2"/>
          <w:numId w:val="240"/>
        </w:numPr>
        <w:spacing w:after="120"/>
        <w:rPr>
          <w:lang w:eastAsia="zh-CN"/>
        </w:rPr>
      </w:pPr>
      <w:bookmarkStart w:id="8703" w:name="p-lgq-fkf-1uh"/>
      <w:bookmarkStart w:id="8704" w:name="li-tyt-gja-8em"/>
      <w:bookmarkEnd w:id="8700"/>
      <w:bookmarkEnd w:id="8701"/>
      <w:r>
        <w:rPr>
          <w:rFonts w:ascii="阿里巴巴普惠体" w:eastAsia="阿里巴巴普惠体"/>
          <w:color w:val="000000"/>
          <w:sz w:val="21"/>
          <w:lang w:eastAsia="zh-CN"/>
        </w:rPr>
        <w:t>忽略本次操作：保留当前的标签值，忽略底层数据表的更新。</w:t>
      </w:r>
    </w:p>
    <w:p w:rsidR="00BA7E39" w:rsidRDefault="00EC4254" w:rsidP="003E4907">
      <w:pPr>
        <w:numPr>
          <w:ilvl w:val="1"/>
          <w:numId w:val="240"/>
        </w:numPr>
        <w:spacing w:after="120"/>
        <w:rPr>
          <w:lang w:eastAsia="zh-CN"/>
        </w:rPr>
      </w:pPr>
      <w:bookmarkStart w:id="8705" w:name="p-yyz-7oz-cpw"/>
      <w:bookmarkStart w:id="8706" w:name="li-76r-0y5-40x"/>
      <w:bookmarkEnd w:id="8699"/>
      <w:bookmarkEnd w:id="8702"/>
      <w:bookmarkEnd w:id="8703"/>
      <w:bookmarkEnd w:id="8704"/>
      <w:r>
        <w:rPr>
          <w:rFonts w:ascii="阿里巴巴普惠体" w:eastAsia="阿里巴巴普惠体"/>
          <w:color w:val="000000"/>
          <w:sz w:val="21"/>
          <w:lang w:eastAsia="zh-CN"/>
        </w:rPr>
        <w:t>依次选择标签分组、标签、标签值，单击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进行保存。</w:t>
      </w:r>
    </w:p>
    <w:p w:rsidR="00BA7E39" w:rsidRDefault="00EC4254" w:rsidP="003E4907">
      <w:pPr>
        <w:pStyle w:val="21"/>
        <w:rPr>
          <w:lang w:eastAsia="zh-CN"/>
        </w:rPr>
      </w:pPr>
      <w:bookmarkStart w:id="8707" w:name="main-2085813"/>
      <w:bookmarkStart w:id="8708" w:name="_Toc113266178"/>
      <w:bookmarkEnd w:id="8602"/>
      <w:bookmarkEnd w:id="8606"/>
      <w:bookmarkEnd w:id="8674"/>
      <w:bookmarkEnd w:id="8678"/>
      <w:bookmarkEnd w:id="8690"/>
      <w:bookmarkEnd w:id="8696"/>
      <w:bookmarkEnd w:id="8705"/>
      <w:bookmarkEnd w:id="8706"/>
      <w:r>
        <w:rPr>
          <w:rFonts w:ascii="阿里巴巴普惠体"/>
          <w:color w:val="000000"/>
          <w:lang w:eastAsia="zh-CN"/>
        </w:rPr>
        <w:t>6.8. 模型管理</w:t>
      </w:r>
      <w:bookmarkEnd w:id="8708"/>
    </w:p>
    <w:p w:rsidR="00BA7E39" w:rsidRDefault="00BA7E39" w:rsidP="003E4907">
      <w:pPr>
        <w:spacing w:after="150"/>
        <w:ind w:left="120"/>
        <w:rPr>
          <w:lang w:eastAsia="zh-CN"/>
        </w:rPr>
      </w:pPr>
    </w:p>
    <w:p w:rsidR="00BA7E39" w:rsidRDefault="00EC4254" w:rsidP="003E4907">
      <w:pPr>
        <w:pStyle w:val="31"/>
        <w:rPr>
          <w:lang w:eastAsia="zh-CN"/>
        </w:rPr>
      </w:pPr>
      <w:bookmarkStart w:id="8709" w:name="title-syh-qnk-qwt"/>
      <w:bookmarkStart w:id="8710" w:name="topic-2148459"/>
      <w:bookmarkStart w:id="8711" w:name="_Toc113266179"/>
      <w:bookmarkEnd w:id="8707"/>
      <w:r>
        <w:rPr>
          <w:rFonts w:ascii="阿里巴巴普惠体"/>
          <w:color w:val="000000"/>
          <w:lang w:eastAsia="zh-CN"/>
        </w:rPr>
        <w:t>6.8.1. AIPL模型</w:t>
      </w:r>
      <w:bookmarkEnd w:id="8711"/>
    </w:p>
    <w:p w:rsidR="00BA7E39" w:rsidRDefault="00EC4254" w:rsidP="003E4907">
      <w:pPr>
        <w:spacing w:after="150"/>
        <w:ind w:left="120"/>
        <w:rPr>
          <w:lang w:eastAsia="zh-CN"/>
        </w:rPr>
      </w:pPr>
      <w:bookmarkStart w:id="8712" w:name="shortdesc-q2d-img-pbg"/>
      <w:bookmarkEnd w:id="8709"/>
      <w:r>
        <w:rPr>
          <w:rFonts w:ascii="阿里巴巴普惠体" w:eastAsia="阿里巴巴普惠体"/>
          <w:color w:val="000000"/>
          <w:sz w:val="21"/>
          <w:lang w:eastAsia="zh-CN"/>
        </w:rPr>
        <w:t>您可以基于已导入的</w:t>
      </w:r>
      <w:hyperlink w:anchor="topic-2144504">
        <w:r>
          <w:rPr>
            <w:rStyle w:val="af8"/>
            <w:rFonts w:ascii="阿里巴巴普惠体" w:eastAsia="阿里巴巴普惠体"/>
            <w:color w:val="FF6A00"/>
            <w:sz w:val="21"/>
            <w:lang w:eastAsia="zh-CN"/>
          </w:rPr>
          <w:t>用户行为</w:t>
        </w:r>
      </w:hyperlink>
      <w:r>
        <w:rPr>
          <w:rFonts w:ascii="阿里巴巴普惠体" w:eastAsia="阿里巴巴普惠体"/>
          <w:color w:val="000000"/>
          <w:sz w:val="21"/>
          <w:lang w:eastAsia="zh-CN"/>
        </w:rPr>
        <w:t>表创建AIPL模型，用于</w:t>
      </w:r>
      <w:hyperlink w:anchor="main-2148464">
        <w:r>
          <w:rPr>
            <w:rStyle w:val="af8"/>
            <w:rFonts w:ascii="阿里巴巴普惠体" w:eastAsia="阿里巴巴普惠体"/>
            <w:color w:val="FF6A00"/>
            <w:sz w:val="21"/>
            <w:lang w:eastAsia="zh-CN"/>
          </w:rPr>
          <w:t>AIPL用户分析</w:t>
        </w:r>
      </w:hyperlink>
      <w:r>
        <w:rPr>
          <w:rFonts w:ascii="阿里巴巴普惠体" w:eastAsia="阿里巴巴普惠体"/>
          <w:color w:val="000000"/>
          <w:sz w:val="21"/>
          <w:lang w:eastAsia="zh-CN"/>
        </w:rPr>
        <w:t>、</w:t>
      </w:r>
      <w:hyperlink w:anchor="main-2148469">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等。</w:t>
      </w:r>
    </w:p>
    <w:p w:rsidR="00BA7E39" w:rsidRDefault="00EC4254" w:rsidP="003E4907">
      <w:pPr>
        <w:spacing w:after="150"/>
        <w:ind w:left="120"/>
        <w:rPr>
          <w:lang w:eastAsia="zh-CN"/>
        </w:rPr>
      </w:pPr>
      <w:bookmarkStart w:id="8713" w:name="title-vbn-8aq-30f"/>
      <w:bookmarkStart w:id="8714" w:name="section-gw4-dvj-b5y"/>
      <w:bookmarkStart w:id="8715" w:name="taskbody-jnr-4yd-3cq"/>
      <w:bookmarkEnd w:id="8712"/>
      <w:r>
        <w:rPr>
          <w:rFonts w:ascii="阿里巴巴普惠体" w:eastAsia="阿里巴巴普惠体"/>
          <w:b/>
          <w:color w:val="000000"/>
          <w:lang w:eastAsia="zh-CN"/>
        </w:rPr>
        <w:t>什么是AIPL模型？</w:t>
      </w:r>
    </w:p>
    <w:p w:rsidR="00BA7E39" w:rsidRDefault="00EC4254" w:rsidP="003E4907">
      <w:pPr>
        <w:spacing w:after="150"/>
        <w:ind w:left="120"/>
        <w:rPr>
          <w:lang w:eastAsia="zh-CN"/>
        </w:rPr>
      </w:pPr>
      <w:bookmarkStart w:id="8716" w:name="p-trz-hcs-2gk"/>
      <w:bookmarkEnd w:id="8713"/>
      <w:r>
        <w:rPr>
          <w:rFonts w:ascii="阿里巴巴普惠体" w:eastAsia="阿里巴巴普惠体"/>
          <w:color w:val="000000"/>
          <w:sz w:val="21"/>
          <w:lang w:eastAsia="zh-CN"/>
        </w:rPr>
        <w:lastRenderedPageBreak/>
        <w:t>AIPL模型是一种将品牌人群资产定量化、链路化运营的手段。A、I、P、L用于描述消费者与品牌的亲密度阶段，其中：</w:t>
      </w:r>
    </w:p>
    <w:p w:rsidR="00BA7E39" w:rsidRDefault="00EC4254" w:rsidP="003E4907">
      <w:pPr>
        <w:numPr>
          <w:ilvl w:val="0"/>
          <w:numId w:val="241"/>
        </w:numPr>
        <w:spacing w:after="90"/>
      </w:pPr>
      <w:bookmarkStart w:id="8717" w:name="p-ruo-y2n-f9m"/>
      <w:bookmarkStart w:id="8718" w:name="li-e1s-bmv-xxw"/>
      <w:bookmarkStart w:id="8719" w:name="ul-f8s-bfb-zr3"/>
      <w:bookmarkEnd w:id="8716"/>
      <w:r>
        <w:rPr>
          <w:rFonts w:ascii="阿里巴巴普惠体" w:eastAsia="阿里巴巴普惠体"/>
          <w:color w:val="000000"/>
          <w:sz w:val="21"/>
        </w:rPr>
        <w:t>A（Awareness）：品牌认知人群，一般指与品牌被动发生接触的人群，例如品牌广告触达和品类词搜索的人。</w:t>
      </w:r>
    </w:p>
    <w:p w:rsidR="00BA7E39" w:rsidRDefault="00EC4254" w:rsidP="003E4907">
      <w:pPr>
        <w:numPr>
          <w:ilvl w:val="0"/>
          <w:numId w:val="241"/>
        </w:numPr>
        <w:spacing w:after="90"/>
        <w:rPr>
          <w:lang w:eastAsia="zh-CN"/>
        </w:rPr>
      </w:pPr>
      <w:bookmarkStart w:id="8720" w:name="p-jeg-93j-pcw"/>
      <w:bookmarkStart w:id="8721" w:name="li-r5i-f75-5p1"/>
      <w:bookmarkEnd w:id="8717"/>
      <w:bookmarkEnd w:id="8718"/>
      <w:r>
        <w:rPr>
          <w:rFonts w:ascii="阿里巴巴普惠体" w:eastAsia="阿里巴巴普惠体"/>
          <w:color w:val="000000"/>
          <w:sz w:val="21"/>
          <w:lang w:eastAsia="zh-CN"/>
        </w:rPr>
        <w:t>I（Interest）：品牌兴趣人群，一般指与品牌主动发生接触的人群，例如广告点击、浏览品牌/店铺主页、参与品牌互动、浏览产品详情页、品牌词搜索、领取试用、订阅/关注/入会、加购收藏的人。</w:t>
      </w:r>
    </w:p>
    <w:p w:rsidR="00BA7E39" w:rsidRDefault="00EC4254" w:rsidP="003E4907">
      <w:pPr>
        <w:numPr>
          <w:ilvl w:val="0"/>
          <w:numId w:val="241"/>
        </w:numPr>
        <w:spacing w:after="90"/>
        <w:rPr>
          <w:lang w:eastAsia="zh-CN"/>
        </w:rPr>
      </w:pPr>
      <w:bookmarkStart w:id="8722" w:name="p-j89-vzs-tn8"/>
      <w:bookmarkStart w:id="8723" w:name="li-3hl-2ie-gtn"/>
      <w:bookmarkEnd w:id="8720"/>
      <w:bookmarkEnd w:id="8721"/>
      <w:r>
        <w:rPr>
          <w:rFonts w:ascii="阿里巴巴普惠体" w:eastAsia="阿里巴巴普惠体"/>
          <w:color w:val="000000"/>
          <w:sz w:val="21"/>
          <w:lang w:eastAsia="zh-CN"/>
        </w:rPr>
        <w:t>P（Purchase）：品牌购买人群，包括发生过购买行为的人。</w:t>
      </w:r>
    </w:p>
    <w:p w:rsidR="00BA7E39" w:rsidRDefault="00EC4254" w:rsidP="003E4907">
      <w:pPr>
        <w:numPr>
          <w:ilvl w:val="0"/>
          <w:numId w:val="241"/>
        </w:numPr>
        <w:spacing w:after="90"/>
        <w:rPr>
          <w:lang w:eastAsia="zh-CN"/>
        </w:rPr>
      </w:pPr>
      <w:bookmarkStart w:id="8724" w:name="p-1am-1jb-eqz"/>
      <w:bookmarkStart w:id="8725" w:name="li-f5l-tgd-cjg"/>
      <w:bookmarkEnd w:id="8722"/>
      <w:bookmarkEnd w:id="8723"/>
      <w:r>
        <w:rPr>
          <w:rFonts w:ascii="阿里巴巴普惠体" w:eastAsia="阿里巴巴普惠体"/>
          <w:color w:val="000000"/>
          <w:sz w:val="21"/>
          <w:lang w:eastAsia="zh-CN"/>
        </w:rPr>
        <w:t>L（Loyalty）：品牌忠诚人群，例如购买人群中，发生了复购行为或对品牌有正面评价、分享的人。</w:t>
      </w:r>
    </w:p>
    <w:p w:rsidR="00BA7E39" w:rsidRDefault="00BA7E39" w:rsidP="003E4907">
      <w:pPr>
        <w:ind w:left="345"/>
        <w:rPr>
          <w:lang w:eastAsia="zh-CN"/>
        </w:rPr>
      </w:pPr>
      <w:bookmarkStart w:id="8726" w:name="note-gfu-dc9-c5f"/>
      <w:bookmarkEnd w:id="8719"/>
      <w:bookmarkEnd w:id="8724"/>
      <w:bookmarkEnd w:id="8725"/>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8727" w:name="p-33d-cw7-811"/>
      <w:r>
        <w:rPr>
          <w:rFonts w:ascii="阿里巴巴普惠体" w:eastAsia="阿里巴巴普惠体"/>
          <w:color w:val="73777A"/>
          <w:sz w:val="21"/>
          <w:lang w:eastAsia="zh-CN"/>
        </w:rPr>
        <w:t>阶段排序为A&lt;I&lt;P&lt;L，若用户同时满足多个阶段的条件，则会被划归到最高级别阶段。例如：用户满足P，但是不满足L，会被划归到P，不论是否满足A、I。</w:t>
      </w:r>
    </w:p>
    <w:p w:rsidR="00BA7E39" w:rsidRDefault="00EC4254" w:rsidP="003E4907">
      <w:pPr>
        <w:spacing w:after="150"/>
        <w:ind w:left="120"/>
        <w:rPr>
          <w:lang w:eastAsia="zh-CN"/>
        </w:rPr>
      </w:pPr>
      <w:bookmarkStart w:id="8728" w:name="p-vpg-zjv-c7q"/>
      <w:bookmarkEnd w:id="8726"/>
      <w:bookmarkEnd w:id="8727"/>
      <w:r>
        <w:rPr>
          <w:rFonts w:ascii="阿里巴巴普惠体" w:eastAsia="阿里巴巴普惠体"/>
          <w:color w:val="000000"/>
          <w:sz w:val="21"/>
          <w:lang w:eastAsia="zh-CN"/>
        </w:rPr>
        <w:t>随着用户行为表数据更新，AIPL模型中的用户的AIPL状态可能发生变化，或存在新的用户进入AIPL模型等情况，此时您可以通过</w:t>
      </w:r>
      <w:hyperlink w:anchor="topic-2182672">
        <w:r>
          <w:rPr>
            <w:rStyle w:val="af8"/>
            <w:rFonts w:ascii="阿里巴巴普惠体" w:eastAsia="阿里巴巴普惠体"/>
            <w:color w:val="FF6A00"/>
            <w:sz w:val="21"/>
            <w:lang w:eastAsia="zh-CN"/>
          </w:rPr>
          <w:t>AIPL流转分析</w:t>
        </w:r>
      </w:hyperlink>
      <w:r>
        <w:rPr>
          <w:rFonts w:ascii="阿里巴巴普惠体" w:eastAsia="阿里巴巴普惠体"/>
          <w:color w:val="000000"/>
          <w:sz w:val="21"/>
          <w:lang w:eastAsia="zh-CN"/>
        </w:rPr>
        <w:t>，衡量一段时间内的用户运营是否成功。</w:t>
      </w:r>
    </w:p>
    <w:p w:rsidR="00BA7E39" w:rsidRDefault="00EC4254" w:rsidP="003E4907">
      <w:pPr>
        <w:spacing w:after="150"/>
        <w:ind w:left="120"/>
        <w:rPr>
          <w:lang w:eastAsia="zh-CN"/>
        </w:rPr>
      </w:pPr>
      <w:bookmarkStart w:id="8729" w:name="title-sh3-lig-89v"/>
      <w:bookmarkStart w:id="8730" w:name="section-kai-z9a-crw"/>
      <w:bookmarkEnd w:id="8714"/>
      <w:bookmarkEnd w:id="8728"/>
      <w:r>
        <w:rPr>
          <w:rFonts w:ascii="阿里巴巴普惠体" w:eastAsia="阿里巴巴普惠体"/>
          <w:b/>
          <w:color w:val="000000"/>
          <w:lang w:eastAsia="zh-CN"/>
        </w:rPr>
        <w:t>创建AIPL模型</w:t>
      </w:r>
    </w:p>
    <w:p w:rsidR="00BA7E39" w:rsidRDefault="00EC4254" w:rsidP="003E4907">
      <w:pPr>
        <w:spacing w:after="150"/>
        <w:ind w:left="120"/>
        <w:rPr>
          <w:lang w:eastAsia="zh-CN"/>
        </w:rPr>
      </w:pPr>
      <w:bookmarkStart w:id="8731" w:name="p-ype-ljb-o12"/>
      <w:bookmarkEnd w:id="8729"/>
      <w:r>
        <w:rPr>
          <w:rFonts w:ascii="阿里巴巴普惠体" w:eastAsia="阿里巴巴普惠体"/>
          <w:color w:val="000000"/>
          <w:sz w:val="21"/>
          <w:lang w:eastAsia="zh-CN"/>
        </w:rPr>
        <w:t>基于已导入的用户行为表创建AIPL模型时，您需要根据用户行为的行为类型、次数、购买金额等条件区分四类人群。</w:t>
      </w:r>
    </w:p>
    <w:p w:rsidR="00BA7E39" w:rsidRDefault="00EC4254" w:rsidP="003E4907">
      <w:pPr>
        <w:spacing w:after="150"/>
        <w:ind w:left="120"/>
        <w:rPr>
          <w:lang w:eastAsia="zh-CN"/>
        </w:rPr>
      </w:pPr>
      <w:bookmarkStart w:id="8732" w:name="p-oo1-qeq-qvb"/>
      <w:bookmarkEnd w:id="8731"/>
      <w:r>
        <w:rPr>
          <w:rFonts w:ascii="阿里巴巴普惠体" w:eastAsia="阿里巴巴普惠体"/>
          <w:color w:val="000000"/>
          <w:sz w:val="21"/>
          <w:lang w:eastAsia="zh-CN"/>
        </w:rPr>
        <w:t>用户行为表样例请参见</w:t>
      </w:r>
      <w:hyperlink w:anchor="topic-2086527">
        <w:r>
          <w:rPr>
            <w:rStyle w:val="af8"/>
            <w:rFonts w:ascii="阿里巴巴普惠体" w:eastAsia="阿里巴巴普惠体"/>
            <w:color w:val="FF6A00"/>
            <w:sz w:val="21"/>
            <w:lang w:eastAsia="zh-CN"/>
          </w:rPr>
          <w:t>Quick Audience数据表样例</w:t>
        </w:r>
      </w:hyperlink>
      <w:r>
        <w:rPr>
          <w:rFonts w:ascii="阿里巴巴普惠体" w:eastAsia="阿里巴巴普惠体"/>
          <w:color w:val="000000"/>
          <w:sz w:val="21"/>
          <w:lang w:eastAsia="zh-CN"/>
        </w:rPr>
        <w:t>。用户行为表数据导入操作，请参见</w:t>
      </w:r>
      <w:hyperlink w:anchor="topic-2144504">
        <w:r>
          <w:rPr>
            <w:rStyle w:val="af8"/>
            <w:rFonts w:ascii="阿里巴巴普惠体" w:eastAsia="阿里巴巴普惠体"/>
            <w:color w:val="FF6A00"/>
            <w:sz w:val="21"/>
            <w:lang w:eastAsia="zh-CN"/>
          </w:rPr>
          <w:t>用户行为</w:t>
        </w:r>
      </w:hyperlink>
      <w:r>
        <w:rPr>
          <w:rFonts w:ascii="阿里巴巴普惠体" w:eastAsia="阿里巴巴普惠体"/>
          <w:color w:val="000000"/>
          <w:sz w:val="21"/>
          <w:lang w:eastAsia="zh-CN"/>
        </w:rPr>
        <w:t>。</w:t>
      </w:r>
    </w:p>
    <w:p w:rsidR="00BA7E39" w:rsidRDefault="00EC4254" w:rsidP="003E4907">
      <w:pPr>
        <w:spacing w:after="150"/>
        <w:ind w:left="120"/>
      </w:pPr>
      <w:bookmarkStart w:id="8733" w:name="p-fp0-wyu-26i"/>
      <w:bookmarkEnd w:id="8732"/>
      <w:r>
        <w:rPr>
          <w:rFonts w:ascii="阿里巴巴普惠体" w:eastAsia="阿里巴巴普惠体"/>
          <w:color w:val="000000"/>
          <w:sz w:val="21"/>
        </w:rPr>
        <w:t>操作步骤：</w:t>
      </w:r>
    </w:p>
    <w:p w:rsidR="00BA7E39" w:rsidRDefault="00EC4254" w:rsidP="003E4907">
      <w:pPr>
        <w:numPr>
          <w:ilvl w:val="0"/>
          <w:numId w:val="242"/>
        </w:numPr>
        <w:spacing w:after="120"/>
        <w:rPr>
          <w:lang w:eastAsia="zh-CN"/>
        </w:rPr>
      </w:pPr>
      <w:bookmarkStart w:id="8734" w:name="p-mkp-p9t-fgx"/>
      <w:bookmarkStart w:id="8735" w:name="li-kgw-0uz-f1g"/>
      <w:bookmarkStart w:id="8736" w:name="ol-joe-bzq-j8w"/>
      <w:bookmarkEnd w:id="8733"/>
      <w:r>
        <w:rPr>
          <w:rFonts w:ascii="阿里巴巴普惠体" w:eastAsia="阿里巴巴普惠体"/>
          <w:color w:val="000000"/>
          <w:sz w:val="21"/>
          <w:lang w:eastAsia="zh-CN"/>
        </w:rPr>
        <w:t>选择</w:t>
      </w:r>
      <w:bookmarkStart w:id="8737" w:name="b-mgy-hug-mct"/>
      <w:r>
        <w:rPr>
          <w:rFonts w:ascii="阿里巴巴普惠体" w:eastAsia="阿里巴巴普惠体"/>
          <w:b/>
          <w:color w:val="000000"/>
          <w:sz w:val="21"/>
          <w:lang w:eastAsia="zh-CN"/>
        </w:rPr>
        <w:t>用户洞察</w:t>
      </w:r>
      <w:bookmarkEnd w:id="8737"/>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模型管理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AIPL模型</w:t>
      </w:r>
      <w:r>
        <w:rPr>
          <w:rFonts w:ascii="阿里巴巴普惠体" w:eastAsia="阿里巴巴普惠体"/>
          <w:color w:val="000000"/>
          <w:sz w:val="21"/>
          <w:lang w:eastAsia="zh-CN"/>
        </w:rPr>
        <w:t>。</w:t>
      </w:r>
    </w:p>
    <w:p w:rsidR="00BA7E39" w:rsidRDefault="00EC4254" w:rsidP="003E4907">
      <w:pPr>
        <w:ind w:left="840"/>
      </w:pPr>
      <w:bookmarkStart w:id="8738" w:name="img-0rz-sas-od5"/>
      <w:bookmarkEnd w:id="8734"/>
      <w:r>
        <w:rPr>
          <w:noProof/>
        </w:rPr>
        <w:lastRenderedPageBreak/>
        <w:drawing>
          <wp:inline distT="0" distB="0" distL="0" distR="0">
            <wp:extent cx="6192520" cy="1164323"/>
            <wp:effectExtent l="0" t="0" r="0" b="0"/>
            <wp:docPr id="364" name="图片 3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6192520" cy="1164323"/>
                    </a:xfrm>
                    <a:prstGeom prst="rect">
                      <a:avLst/>
                    </a:prstGeom>
                  </pic:spPr>
                </pic:pic>
              </a:graphicData>
            </a:graphic>
          </wp:inline>
        </w:drawing>
      </w:r>
      <w:bookmarkEnd w:id="8738"/>
    </w:p>
    <w:p w:rsidR="00BA7E39" w:rsidRDefault="00EC4254" w:rsidP="003E4907">
      <w:pPr>
        <w:numPr>
          <w:ilvl w:val="0"/>
          <w:numId w:val="242"/>
        </w:numPr>
        <w:spacing w:after="120"/>
        <w:rPr>
          <w:lang w:eastAsia="zh-CN"/>
        </w:rPr>
      </w:pPr>
      <w:bookmarkStart w:id="8739" w:name="p-ntn-7nn-yx1"/>
      <w:bookmarkStart w:id="8740" w:name="li-4h2-zfu-h3w"/>
      <w:bookmarkEnd w:id="8735"/>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，进入AIPL模型配置页面。</w:t>
      </w:r>
    </w:p>
    <w:p w:rsidR="00BA7E39" w:rsidRDefault="00EC4254" w:rsidP="003E4907">
      <w:pPr>
        <w:numPr>
          <w:ilvl w:val="0"/>
          <w:numId w:val="242"/>
        </w:numPr>
        <w:spacing w:after="120"/>
        <w:rPr>
          <w:lang w:eastAsia="zh-CN"/>
        </w:rPr>
      </w:pPr>
      <w:bookmarkStart w:id="8741" w:name="p-3hl-96c-jtg"/>
      <w:bookmarkStart w:id="8742" w:name="li-q50-iz4-ui9"/>
      <w:bookmarkEnd w:id="8739"/>
      <w:bookmarkEnd w:id="8740"/>
      <w:r>
        <w:rPr>
          <w:rFonts w:ascii="阿里巴巴普惠体" w:eastAsia="阿里巴巴普惠体"/>
          <w:color w:val="000000"/>
          <w:sz w:val="21"/>
          <w:lang w:eastAsia="zh-CN"/>
        </w:rPr>
        <w:t>已默认选择</w:t>
      </w:r>
      <w:r>
        <w:rPr>
          <w:rFonts w:ascii="阿里巴巴普惠体" w:eastAsia="阿里巴巴普惠体"/>
          <w:b/>
          <w:color w:val="000000"/>
          <w:sz w:val="21"/>
          <w:lang w:eastAsia="zh-CN"/>
        </w:rPr>
        <w:t>用户行为数据</w:t>
      </w:r>
      <w:r>
        <w:rPr>
          <w:rFonts w:ascii="阿里巴巴普惠体" w:eastAsia="阿里巴巴普惠体"/>
          <w:color w:val="000000"/>
          <w:sz w:val="21"/>
          <w:lang w:eastAsia="zh-CN"/>
        </w:rPr>
        <w:t>作为分析数据来源，单击</w:t>
      </w:r>
      <w:r>
        <w:rPr>
          <w:rFonts w:ascii="阿里巴巴普惠体" w:eastAsia="阿里巴巴普惠体"/>
          <w:b/>
          <w:color w:val="000000"/>
          <w:sz w:val="21"/>
          <w:lang w:eastAsia="zh-CN"/>
        </w:rPr>
        <w:t>下一步</w:t>
      </w:r>
      <w:r>
        <w:rPr>
          <w:rFonts w:ascii="阿里巴巴普惠体" w:eastAsia="阿里巴巴普惠体"/>
          <w:color w:val="000000"/>
          <w:sz w:val="21"/>
          <w:lang w:eastAsia="zh-CN"/>
        </w:rPr>
        <w:t>。</w:t>
      </w:r>
    </w:p>
    <w:p w:rsidR="00BA7E39" w:rsidRDefault="00EC4254" w:rsidP="003E4907">
      <w:pPr>
        <w:ind w:left="840"/>
      </w:pPr>
      <w:bookmarkStart w:id="8743" w:name="img-mib-2c2-ft1"/>
      <w:bookmarkEnd w:id="8741"/>
      <w:r>
        <w:rPr>
          <w:noProof/>
        </w:rPr>
        <w:drawing>
          <wp:inline distT="0" distB="0" distL="0" distR="0">
            <wp:extent cx="6192520" cy="2699593"/>
            <wp:effectExtent l="0" t="0" r="0" b="0"/>
            <wp:docPr id="365" name="图片 365"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6192520" cy="2699593"/>
                    </a:xfrm>
                    <a:prstGeom prst="rect">
                      <a:avLst/>
                    </a:prstGeom>
                  </pic:spPr>
                </pic:pic>
              </a:graphicData>
            </a:graphic>
          </wp:inline>
        </w:drawing>
      </w:r>
      <w:bookmarkEnd w:id="8743"/>
    </w:p>
    <w:p w:rsidR="00BA7E39" w:rsidRDefault="00EC4254" w:rsidP="003E4907">
      <w:pPr>
        <w:numPr>
          <w:ilvl w:val="0"/>
          <w:numId w:val="242"/>
        </w:numPr>
        <w:spacing w:after="120"/>
        <w:rPr>
          <w:lang w:eastAsia="zh-CN"/>
        </w:rPr>
      </w:pPr>
      <w:bookmarkStart w:id="8744" w:name="p-0yn-pli-mkr"/>
      <w:bookmarkStart w:id="8745" w:name="li-kja-8zk-n52"/>
      <w:bookmarkEnd w:id="8742"/>
      <w:r>
        <w:rPr>
          <w:rFonts w:ascii="阿里巴巴普惠体" w:eastAsia="阿里巴巴普惠体"/>
          <w:color w:val="000000"/>
          <w:sz w:val="21"/>
          <w:lang w:eastAsia="zh-CN"/>
        </w:rPr>
        <w:t xml:space="preserve">配置AIPL规则，如下图所示。 </w:t>
      </w:r>
    </w:p>
    <w:p w:rsidR="00BA7E39" w:rsidRDefault="00EC4254" w:rsidP="003E4907">
      <w:pPr>
        <w:ind w:left="840"/>
      </w:pPr>
      <w:bookmarkStart w:id="8746" w:name="img-d1y-9gy-7jw"/>
      <w:bookmarkEnd w:id="8744"/>
      <w:r>
        <w:rPr>
          <w:noProof/>
        </w:rPr>
        <w:drawing>
          <wp:inline distT="0" distB="0" distL="0" distR="0">
            <wp:extent cx="6192520" cy="3127487"/>
            <wp:effectExtent l="0" t="0" r="0" b="0"/>
            <wp:docPr id="366" name="图片 366" descr="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6192520" cy="3127487"/>
                    </a:xfrm>
                    <a:prstGeom prst="rect">
                      <a:avLst/>
                    </a:prstGeom>
                  </pic:spPr>
                </pic:pic>
              </a:graphicData>
            </a:graphic>
          </wp:inline>
        </w:drawing>
      </w:r>
      <w:bookmarkEnd w:id="8746"/>
    </w:p>
    <w:p w:rsidR="00BA7E39" w:rsidRDefault="00EC4254" w:rsidP="003E4907">
      <w:pPr>
        <w:spacing w:after="150"/>
        <w:ind w:left="840"/>
        <w:rPr>
          <w:lang w:eastAsia="zh-CN"/>
        </w:rPr>
      </w:pPr>
      <w:bookmarkStart w:id="8747" w:name="p-zcm-ngy-ow3"/>
      <w:r>
        <w:rPr>
          <w:rFonts w:ascii="阿里巴巴普惠体" w:eastAsia="阿里巴巴普惠体"/>
          <w:color w:val="000000"/>
          <w:sz w:val="21"/>
          <w:lang w:eastAsia="zh-CN"/>
        </w:rPr>
        <w:lastRenderedPageBreak/>
        <w:t>分别为A、I、P、L四类人群：</w:t>
      </w:r>
    </w:p>
    <w:p w:rsidR="00BA7E39" w:rsidRDefault="00EC4254" w:rsidP="003E4907">
      <w:pPr>
        <w:numPr>
          <w:ilvl w:val="1"/>
          <w:numId w:val="242"/>
        </w:numPr>
        <w:spacing w:after="120"/>
        <w:rPr>
          <w:lang w:eastAsia="zh-CN"/>
        </w:rPr>
      </w:pPr>
      <w:bookmarkStart w:id="8748" w:name="p-1e1-1mz-4gv"/>
      <w:bookmarkStart w:id="8749" w:name="li-5eb-k7f-t5s"/>
      <w:bookmarkStart w:id="8750" w:name="ol-qox-jrx-ncl"/>
      <w:bookmarkEnd w:id="8747"/>
      <w:r>
        <w:rPr>
          <w:rFonts w:ascii="阿里巴巴普惠体" w:eastAsia="阿里巴巴普惠体"/>
          <w:color w:val="000000"/>
          <w:sz w:val="21"/>
          <w:lang w:eastAsia="zh-CN"/>
        </w:rPr>
        <w:t>从下拉列表选择</w:t>
      </w:r>
      <w:bookmarkStart w:id="8751" w:name="b-i4w-o5q-bub"/>
      <w:r>
        <w:rPr>
          <w:rFonts w:ascii="阿里巴巴普惠体" w:eastAsia="阿里巴巴普惠体"/>
          <w:b/>
          <w:color w:val="000000"/>
          <w:sz w:val="21"/>
          <w:lang w:eastAsia="zh-CN"/>
        </w:rPr>
        <w:t>渠道来源</w:t>
      </w:r>
      <w:bookmarkEnd w:id="8751"/>
      <w:r>
        <w:rPr>
          <w:rFonts w:ascii="阿里巴巴普惠体" w:eastAsia="阿里巴巴普惠体"/>
          <w:color w:val="000000"/>
          <w:sz w:val="21"/>
          <w:lang w:eastAsia="zh-CN"/>
        </w:rPr>
        <w:t>。</w:t>
      </w:r>
    </w:p>
    <w:p w:rsidR="00BA7E39" w:rsidRDefault="00EC4254" w:rsidP="003E4907">
      <w:pPr>
        <w:spacing w:after="150"/>
        <w:ind w:left="1320"/>
        <w:rPr>
          <w:lang w:eastAsia="zh-CN"/>
        </w:rPr>
      </w:pPr>
      <w:bookmarkStart w:id="8752" w:name="p-yq0-ixh-o0r"/>
      <w:bookmarkEnd w:id="8748"/>
      <w:r>
        <w:rPr>
          <w:rFonts w:ascii="阿里巴巴普惠体" w:eastAsia="阿里巴巴普惠体"/>
          <w:color w:val="000000"/>
          <w:sz w:val="21"/>
          <w:lang w:eastAsia="zh-CN"/>
        </w:rPr>
        <w:t>渠道来源不是行为数据集中的行为渠道，这里的渠道来源将用于在推送AIPL模型到数据银行时区分渠道来源。系统已预设部分渠道来源，单击</w:t>
      </w:r>
      <w:bookmarkStart w:id="8753" w:name="image-gf0-96u-lr9"/>
      <w:r>
        <w:rPr>
          <w:noProof/>
        </w:rPr>
        <w:drawing>
          <wp:inline distT="0" distB="0" distL="0" distR="0">
            <wp:extent cx="190500" cy="200025"/>
            <wp:effectExtent l="0" t="0" r="0" b="0"/>
            <wp:docPr id="367" name="图片 367" descr="渠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190500" cy="200025"/>
                    </a:xfrm>
                    <a:prstGeom prst="rect">
                      <a:avLst/>
                    </a:prstGeom>
                  </pic:spPr>
                </pic:pic>
              </a:graphicData>
            </a:graphic>
          </wp:inline>
        </w:drawing>
      </w:r>
      <w:bookmarkEnd w:id="8753"/>
      <w:r>
        <w:rPr>
          <w:rFonts w:ascii="阿里巴巴普惠体" w:eastAsia="阿里巴巴普惠体"/>
          <w:color w:val="000000"/>
          <w:sz w:val="21"/>
          <w:lang w:eastAsia="zh-CN"/>
        </w:rPr>
        <w:t>图标，您可以编辑渠道来源，具体操作，请参见下面的</w:t>
      </w:r>
      <w:hyperlink w:anchor="section-2do-izp-4zj">
        <w:r>
          <w:rPr>
            <w:rStyle w:val="af8"/>
            <w:rFonts w:ascii="阿里巴巴普惠体" w:eastAsia="阿里巴巴普惠体"/>
            <w:color w:val="FF6A00"/>
            <w:sz w:val="21"/>
            <w:lang w:eastAsia="zh-CN"/>
          </w:rPr>
          <w:t>编辑渠道来源</w:t>
        </w:r>
      </w:hyperlink>
      <w:r>
        <w:rPr>
          <w:rFonts w:ascii="阿里巴巴普惠体" w:eastAsia="阿里巴巴普惠体"/>
          <w:color w:val="000000"/>
          <w:sz w:val="21"/>
          <w:lang w:eastAsia="zh-CN"/>
        </w:rPr>
        <w:t>。</w:t>
      </w:r>
    </w:p>
    <w:p w:rsidR="00BA7E39" w:rsidRDefault="00EC4254" w:rsidP="003E4907">
      <w:pPr>
        <w:numPr>
          <w:ilvl w:val="1"/>
          <w:numId w:val="242"/>
        </w:numPr>
        <w:spacing w:after="120"/>
        <w:rPr>
          <w:lang w:eastAsia="zh-CN"/>
        </w:rPr>
      </w:pPr>
      <w:bookmarkStart w:id="8754" w:name="p-gea-wat-ui4"/>
      <w:bookmarkStart w:id="8755" w:name="li-r7e-f0t-oan"/>
      <w:bookmarkEnd w:id="8749"/>
      <w:bookmarkEnd w:id="8752"/>
      <w:r>
        <w:rPr>
          <w:rFonts w:ascii="阿里巴巴普惠体" w:eastAsia="阿里巴巴普惠体"/>
          <w:color w:val="000000"/>
          <w:sz w:val="21"/>
          <w:lang w:eastAsia="zh-CN"/>
        </w:rPr>
        <w:t>根据您的业务情况</w:t>
      </w:r>
      <w:bookmarkStart w:id="8756" w:name="b-nu7-1cp-5sb"/>
      <w:r>
        <w:rPr>
          <w:rFonts w:ascii="阿里巴巴普惠体" w:eastAsia="阿里巴巴普惠体"/>
          <w:b/>
          <w:color w:val="000000"/>
          <w:sz w:val="21"/>
          <w:lang w:eastAsia="zh-CN"/>
        </w:rPr>
        <w:t>设定规则</w:t>
      </w:r>
      <w:bookmarkEnd w:id="8756"/>
      <w:r>
        <w:rPr>
          <w:rFonts w:ascii="阿里巴巴普惠体" w:eastAsia="阿里巴巴普惠体"/>
          <w:color w:val="000000"/>
          <w:sz w:val="21"/>
          <w:lang w:eastAsia="zh-CN"/>
        </w:rPr>
        <w:t>。</w:t>
      </w:r>
    </w:p>
    <w:p w:rsidR="00BA7E39" w:rsidRDefault="00EC4254" w:rsidP="003E4907">
      <w:pPr>
        <w:numPr>
          <w:ilvl w:val="2"/>
          <w:numId w:val="242"/>
        </w:numPr>
        <w:spacing w:after="120"/>
        <w:rPr>
          <w:lang w:eastAsia="zh-CN"/>
        </w:rPr>
      </w:pPr>
      <w:bookmarkStart w:id="8757" w:name="p-8ri-nb5-rtj"/>
      <w:bookmarkEnd w:id="8754"/>
      <w:r>
        <w:rPr>
          <w:rFonts w:ascii="阿里巴巴普惠体" w:eastAsia="阿里巴巴普惠体"/>
          <w:color w:val="000000"/>
          <w:sz w:val="21"/>
          <w:lang w:eastAsia="zh-CN"/>
        </w:rPr>
        <w:t>设置行为时间区间，选择已导入的用户行为表（使用导入时设置的数据表别名），设置相应的行为渠道、行为类型要求。</w:t>
      </w:r>
    </w:p>
    <w:p w:rsidR="00BA7E39" w:rsidRDefault="00EC4254" w:rsidP="003E4907">
      <w:pPr>
        <w:numPr>
          <w:ilvl w:val="3"/>
          <w:numId w:val="242"/>
        </w:numPr>
        <w:spacing w:after="120"/>
        <w:rPr>
          <w:lang w:eastAsia="zh-CN"/>
        </w:rPr>
      </w:pPr>
      <w:bookmarkStart w:id="8758" w:name="p-kug-sok-fyz"/>
      <w:bookmarkStart w:id="8759" w:name="li-ygs-d5j-3vk"/>
      <w:bookmarkStart w:id="8760" w:name="ul-trh-1uq-9ms"/>
      <w:bookmarkEnd w:id="8757"/>
      <w:r>
        <w:rPr>
          <w:rFonts w:ascii="阿里巴巴普惠体" w:eastAsia="阿里巴巴普惠体"/>
          <w:color w:val="000000"/>
          <w:sz w:val="21"/>
          <w:lang w:eastAsia="zh-CN"/>
        </w:rPr>
        <w:t>行为时间有多种设置方式，具体请参见</w:t>
      </w:r>
      <w:hyperlink w:anchor="sectiondiv-2zf-mx7-q6c">
        <w:r>
          <w:rPr>
            <w:rStyle w:val="af8"/>
            <w:rFonts w:ascii="阿里巴巴普惠体" w:eastAsia="阿里巴巴普惠体"/>
            <w:color w:val="FF6A00"/>
            <w:sz w:val="21"/>
            <w:lang w:eastAsia="zh-CN"/>
          </w:rPr>
          <w:t>时间型</w:t>
        </w:r>
      </w:hyperlink>
      <w:r>
        <w:rPr>
          <w:rFonts w:ascii="阿里巴巴普惠体" w:eastAsia="阿里巴巴普惠体"/>
          <w:color w:val="000000"/>
          <w:sz w:val="21"/>
          <w:lang w:eastAsia="zh-CN"/>
        </w:rPr>
        <w:t>。</w:t>
      </w:r>
    </w:p>
    <w:p w:rsidR="00BA7E39" w:rsidRDefault="00BA7E39" w:rsidP="003E4907">
      <w:pPr>
        <w:ind w:left="2055"/>
        <w:rPr>
          <w:lang w:eastAsia="zh-CN"/>
        </w:rPr>
      </w:pPr>
      <w:bookmarkStart w:id="8761" w:name="note-rsh-9jp-krh"/>
      <w:bookmarkEnd w:id="8758"/>
    </w:p>
    <w:p w:rsidR="00BA7E39" w:rsidRDefault="00EC4254" w:rsidP="003E4907">
      <w:pPr>
        <w:ind w:left="183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2055"/>
        <w:rPr>
          <w:lang w:eastAsia="zh-CN"/>
        </w:rPr>
      </w:pPr>
      <w:bookmarkStart w:id="8762" w:name="p-4a9-clx-nv6"/>
      <w:r>
        <w:rPr>
          <w:rFonts w:ascii="阿里巴巴普惠体" w:eastAsia="阿里巴巴普惠体"/>
          <w:color w:val="73777A"/>
          <w:sz w:val="21"/>
          <w:lang w:eastAsia="zh-CN"/>
        </w:rPr>
        <w:t>若设置为非具体时间，更新AIPL模型时，将以更新时间为基准刷新设置的时间，按照新的时间计算AIPL模型；若设置为具体时间，除非行为记录本身发生改变，否则更新后结果不变。</w:t>
      </w:r>
    </w:p>
    <w:p w:rsidR="00BA7E39" w:rsidRDefault="00EC4254" w:rsidP="003E4907">
      <w:pPr>
        <w:numPr>
          <w:ilvl w:val="3"/>
          <w:numId w:val="242"/>
        </w:numPr>
        <w:spacing w:after="120"/>
        <w:rPr>
          <w:lang w:eastAsia="zh-CN"/>
        </w:rPr>
      </w:pPr>
      <w:bookmarkStart w:id="8763" w:name="p-syt-mhe-6um"/>
      <w:bookmarkStart w:id="8764" w:name="li-k5w-sz9-5e7"/>
      <w:bookmarkEnd w:id="8759"/>
      <w:bookmarkEnd w:id="8761"/>
      <w:bookmarkEnd w:id="8762"/>
      <w:r>
        <w:rPr>
          <w:rFonts w:ascii="阿里巴巴普惠体" w:eastAsia="阿里巴巴普惠体"/>
          <w:color w:val="000000"/>
          <w:sz w:val="21"/>
          <w:lang w:eastAsia="zh-CN"/>
        </w:rPr>
        <w:t>行为渠道支持多选，可选择</w:t>
      </w:r>
      <w:bookmarkStart w:id="8765" w:name="b-vzw-3in-kak"/>
      <w:r>
        <w:rPr>
          <w:rFonts w:ascii="阿里巴巴普惠体" w:eastAsia="阿里巴巴普惠体"/>
          <w:b/>
          <w:color w:val="000000"/>
          <w:sz w:val="21"/>
          <w:lang w:eastAsia="zh-CN"/>
        </w:rPr>
        <w:t>所有</w:t>
      </w:r>
      <w:bookmarkEnd w:id="8765"/>
      <w:r>
        <w:rPr>
          <w:rFonts w:ascii="阿里巴巴普惠体" w:eastAsia="阿里巴巴普惠体"/>
          <w:color w:val="000000"/>
          <w:sz w:val="21"/>
          <w:lang w:eastAsia="zh-CN"/>
        </w:rPr>
        <w:t>，或搜索后选择</w:t>
      </w:r>
      <w:bookmarkStart w:id="8766" w:name="b-0vr-kw0-isa"/>
      <w:r>
        <w:rPr>
          <w:rFonts w:ascii="阿里巴巴普惠体" w:eastAsia="阿里巴巴普惠体"/>
          <w:b/>
          <w:color w:val="000000"/>
          <w:sz w:val="21"/>
          <w:lang w:eastAsia="zh-CN"/>
        </w:rPr>
        <w:t>全选</w:t>
      </w:r>
      <w:bookmarkEnd w:id="8766"/>
      <w:r>
        <w:rPr>
          <w:rFonts w:ascii="阿里巴巴普惠体" w:eastAsia="阿里巴巴普惠体"/>
          <w:color w:val="000000"/>
          <w:sz w:val="21"/>
          <w:lang w:eastAsia="zh-CN"/>
        </w:rPr>
        <w:t>选中所有搜索结果。</w:t>
      </w:r>
    </w:p>
    <w:p w:rsidR="00BA7E39" w:rsidRDefault="00EC4254" w:rsidP="003E4907">
      <w:pPr>
        <w:numPr>
          <w:ilvl w:val="2"/>
          <w:numId w:val="243"/>
        </w:numPr>
        <w:spacing w:after="120"/>
        <w:rPr>
          <w:lang w:eastAsia="zh-CN"/>
        </w:rPr>
      </w:pPr>
      <w:bookmarkStart w:id="8767" w:name="p-f0p-lsx-thq"/>
      <w:bookmarkStart w:id="8768" w:name="li-ze5-v0y-1rq"/>
      <w:bookmarkStart w:id="8769" w:name="ol-5r3-4oy-dsl"/>
      <w:bookmarkEnd w:id="8760"/>
      <w:bookmarkEnd w:id="8763"/>
      <w:bookmarkEnd w:id="8764"/>
      <w:r>
        <w:rPr>
          <w:rFonts w:ascii="阿里巴巴普惠体" w:eastAsia="阿里巴巴普惠体"/>
          <w:color w:val="000000"/>
          <w:sz w:val="21"/>
          <w:lang w:eastAsia="zh-CN"/>
        </w:rPr>
        <w:t>单击</w:t>
      </w:r>
      <w:r>
        <w:rPr>
          <w:rFonts w:ascii="阿里巴巴普惠体" w:eastAsia="阿里巴巴普惠体"/>
          <w:b/>
          <w:color w:val="000000"/>
          <w:sz w:val="21"/>
          <w:lang w:eastAsia="zh-CN"/>
        </w:rPr>
        <w:t>+统计指标</w:t>
      </w:r>
      <w:r>
        <w:rPr>
          <w:rFonts w:ascii="阿里巴巴普惠体" w:eastAsia="阿里巴巴普惠体"/>
          <w:color w:val="000000"/>
          <w:sz w:val="21"/>
          <w:lang w:eastAsia="zh-CN"/>
        </w:rPr>
        <w:t>、</w:t>
      </w:r>
      <w:r>
        <w:rPr>
          <w:rFonts w:ascii="阿里巴巴普惠体" w:eastAsia="阿里巴巴普惠体"/>
          <w:b/>
          <w:color w:val="000000"/>
          <w:sz w:val="21"/>
          <w:lang w:eastAsia="zh-CN"/>
        </w:rPr>
        <w:t>+行为属性</w:t>
      </w:r>
      <w:r>
        <w:rPr>
          <w:rFonts w:ascii="阿里巴巴普惠体" w:eastAsia="阿里巴巴普惠体"/>
          <w:color w:val="000000"/>
          <w:sz w:val="21"/>
          <w:lang w:eastAsia="zh-CN"/>
        </w:rPr>
        <w:t>，分别设置统计指标、行为属性要求。最多可设置2条统计指标、5条行为属性要求。多条要求之间为交集关系，即必须同时满足。</w:t>
      </w:r>
    </w:p>
    <w:p w:rsidR="00BA7E39" w:rsidRDefault="00EC4254" w:rsidP="003E4907">
      <w:pPr>
        <w:spacing w:after="150"/>
        <w:ind w:left="1320"/>
        <w:rPr>
          <w:lang w:eastAsia="zh-CN"/>
        </w:rPr>
      </w:pPr>
      <w:bookmarkStart w:id="8770" w:name="p-eng-7w1-o5k"/>
      <w:bookmarkEnd w:id="8767"/>
      <w:bookmarkEnd w:id="8768"/>
      <w:bookmarkEnd w:id="8769"/>
      <w:r>
        <w:rPr>
          <w:rFonts w:ascii="阿里巴巴普惠体" w:eastAsia="阿里巴巴普惠体"/>
          <w:color w:val="000000"/>
          <w:sz w:val="21"/>
          <w:lang w:eastAsia="zh-CN"/>
        </w:rPr>
        <w:t>单击</w:t>
      </w:r>
      <w:r>
        <w:rPr>
          <w:rFonts w:ascii="阿里巴巴普惠体" w:eastAsia="阿里巴巴普惠体"/>
          <w:b/>
          <w:color w:val="000000"/>
          <w:sz w:val="21"/>
          <w:lang w:eastAsia="zh-CN"/>
        </w:rPr>
        <w:t>+AIPL</w:t>
      </w:r>
      <w:bookmarkStart w:id="8771" w:name="b-k5m-mau-eu7"/>
      <w:r>
        <w:rPr>
          <w:rFonts w:ascii="阿里巴巴普惠体" w:eastAsia="阿里巴巴普惠体"/>
          <w:b/>
          <w:color w:val="000000"/>
          <w:sz w:val="21"/>
          <w:lang w:eastAsia="zh-CN"/>
        </w:rPr>
        <w:t>规则</w:t>
      </w:r>
      <w:bookmarkEnd w:id="8771"/>
      <w:r>
        <w:rPr>
          <w:rFonts w:ascii="阿里巴巴普惠体" w:eastAsia="阿里巴巴普惠体"/>
          <w:color w:val="000000"/>
          <w:sz w:val="21"/>
          <w:lang w:eastAsia="zh-CN"/>
        </w:rPr>
        <w:t>，可增加一条规则。相邻规则间支持</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w:t>
      </w:r>
      <w:r>
        <w:rPr>
          <w:rFonts w:ascii="阿里巴巴普惠体" w:eastAsia="阿里巴巴普惠体"/>
          <w:b/>
          <w:color w:val="000000"/>
          <w:sz w:val="21"/>
          <w:lang w:eastAsia="zh-CN"/>
        </w:rPr>
        <w:t>差</w:t>
      </w:r>
      <w:r>
        <w:rPr>
          <w:rFonts w:ascii="阿里巴巴普惠体" w:eastAsia="阿里巴巴普惠体"/>
          <w:color w:val="000000"/>
          <w:sz w:val="21"/>
          <w:lang w:eastAsia="zh-CN"/>
        </w:rPr>
        <w:t>三种关系，默认为</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，单击相应的文字可进行切换，如下图所示。</w:t>
      </w:r>
    </w:p>
    <w:p w:rsidR="00BA7E39" w:rsidRDefault="00EC4254" w:rsidP="003E4907">
      <w:pPr>
        <w:ind w:left="1320"/>
      </w:pPr>
      <w:bookmarkStart w:id="8772" w:name="img-6b3-cra-p8m"/>
      <w:bookmarkEnd w:id="8770"/>
      <w:r>
        <w:rPr>
          <w:noProof/>
        </w:rPr>
        <w:lastRenderedPageBreak/>
        <w:drawing>
          <wp:inline distT="0" distB="0" distL="0" distR="0">
            <wp:extent cx="5080000" cy="3262020"/>
            <wp:effectExtent l="0" t="0" r="0" b="0"/>
            <wp:docPr id="368" name="图片 368" descr="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5080000" cy="3262020"/>
                    </a:xfrm>
                    <a:prstGeom prst="rect">
                      <a:avLst/>
                    </a:prstGeom>
                  </pic:spPr>
                </pic:pic>
              </a:graphicData>
            </a:graphic>
          </wp:inline>
        </w:drawing>
      </w:r>
      <w:bookmarkEnd w:id="8772"/>
    </w:p>
    <w:p w:rsidR="00BA7E39" w:rsidRDefault="00EC4254" w:rsidP="003E4907">
      <w:pPr>
        <w:numPr>
          <w:ilvl w:val="0"/>
          <w:numId w:val="242"/>
        </w:numPr>
        <w:spacing w:after="120"/>
        <w:rPr>
          <w:lang w:eastAsia="zh-CN"/>
        </w:rPr>
      </w:pPr>
      <w:bookmarkStart w:id="8773" w:name="p-2et-vg6-qid"/>
      <w:bookmarkStart w:id="8774" w:name="li-ju9-m14-eot"/>
      <w:bookmarkEnd w:id="8745"/>
      <w:bookmarkEnd w:id="8750"/>
      <w:bookmarkEnd w:id="8755"/>
      <w:r>
        <w:rPr>
          <w:rFonts w:ascii="阿里巴巴普惠体" w:eastAsia="阿里巴巴普惠体"/>
          <w:color w:val="000000"/>
          <w:sz w:val="21"/>
          <w:lang w:eastAsia="zh-CN"/>
        </w:rPr>
        <w:t>四类人群的规则都配置完成后，单击</w:t>
      </w:r>
      <w:bookmarkStart w:id="8775" w:name="b-ltp-f4i-stc"/>
      <w:r>
        <w:rPr>
          <w:rFonts w:ascii="阿里巴巴普惠体" w:eastAsia="阿里巴巴普惠体"/>
          <w:b/>
          <w:color w:val="000000"/>
          <w:sz w:val="21"/>
          <w:lang w:eastAsia="zh-CN"/>
        </w:rPr>
        <w:t>完成</w:t>
      </w:r>
      <w:bookmarkEnd w:id="8775"/>
      <w:r>
        <w:rPr>
          <w:rFonts w:ascii="阿里巴巴普惠体" w:eastAsia="阿里巴巴普惠体"/>
          <w:color w:val="000000"/>
          <w:sz w:val="21"/>
          <w:lang w:eastAsia="zh-CN"/>
        </w:rPr>
        <w:t>。在弹窗中输入AIPL模型名称，单击</w:t>
      </w:r>
      <w:bookmarkStart w:id="8776" w:name="b-8bw-w47-t59"/>
      <w:r>
        <w:rPr>
          <w:rFonts w:ascii="阿里巴巴普惠体" w:eastAsia="阿里巴巴普惠体"/>
          <w:b/>
          <w:color w:val="000000"/>
          <w:sz w:val="21"/>
          <w:lang w:eastAsia="zh-CN"/>
        </w:rPr>
        <w:t>确认</w:t>
      </w:r>
      <w:bookmarkEnd w:id="8776"/>
      <w:r>
        <w:rPr>
          <w:rFonts w:ascii="阿里巴巴普惠体" w:eastAsia="阿里巴巴普惠体"/>
          <w:color w:val="000000"/>
          <w:sz w:val="21"/>
          <w:lang w:eastAsia="zh-CN"/>
        </w:rPr>
        <w:t>。</w:t>
      </w:r>
    </w:p>
    <w:p w:rsidR="00BA7E39" w:rsidRDefault="00EC4254" w:rsidP="003E4907">
      <w:pPr>
        <w:ind w:left="120"/>
        <w:rPr>
          <w:lang w:eastAsia="zh-CN"/>
        </w:rPr>
      </w:pPr>
      <w:bookmarkStart w:id="8777" w:name="stepresult-8z8-uh6-qyv"/>
      <w:bookmarkEnd w:id="8736"/>
      <w:bookmarkEnd w:id="8773"/>
      <w:bookmarkEnd w:id="8774"/>
      <w:r>
        <w:rPr>
          <w:rFonts w:ascii="阿里巴巴普惠体" w:eastAsia="阿里巴巴普惠体"/>
          <w:color w:val="000000"/>
          <w:sz w:val="21"/>
          <w:lang w:eastAsia="zh-CN"/>
        </w:rPr>
        <w:t>页面将跳转至AIPL模型列表，可以在列表中看到新创建的AIPL模型。AIPL模型的管理操作，请参见</w:t>
      </w:r>
      <w:hyperlink w:anchor="section-enf-tmr-oq3">
        <w:r>
          <w:rPr>
            <w:rStyle w:val="af8"/>
            <w:rFonts w:ascii="阿里巴巴普惠体" w:eastAsia="阿里巴巴普惠体"/>
            <w:color w:val="FF6A00"/>
            <w:sz w:val="21"/>
            <w:lang w:eastAsia="zh-CN"/>
          </w:rPr>
          <w:t>管理AIPL模型</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8778" w:name="title-hd5-bv1-opr"/>
      <w:bookmarkStart w:id="8779" w:name="section-2do-izp-4zj"/>
      <w:bookmarkEnd w:id="8730"/>
      <w:bookmarkEnd w:id="8777"/>
      <w:r>
        <w:rPr>
          <w:rFonts w:ascii="阿里巴巴普惠体" w:eastAsia="阿里巴巴普惠体"/>
          <w:b/>
          <w:color w:val="000000"/>
          <w:lang w:eastAsia="zh-CN"/>
        </w:rPr>
        <w:t>编辑渠道来源</w:t>
      </w:r>
    </w:p>
    <w:p w:rsidR="00BA7E39" w:rsidRDefault="00EC4254" w:rsidP="003E4907">
      <w:pPr>
        <w:spacing w:after="150"/>
        <w:ind w:left="120"/>
        <w:rPr>
          <w:lang w:eastAsia="zh-CN"/>
        </w:rPr>
      </w:pPr>
      <w:bookmarkStart w:id="8780" w:name="p-h6d-g1q-9yx"/>
      <w:bookmarkEnd w:id="8778"/>
      <w:r>
        <w:rPr>
          <w:rFonts w:ascii="阿里巴巴普惠体" w:eastAsia="阿里巴巴普惠体"/>
          <w:color w:val="000000"/>
          <w:sz w:val="21"/>
          <w:lang w:eastAsia="zh-CN"/>
        </w:rPr>
        <w:t>在</w:t>
      </w:r>
      <w:r>
        <w:rPr>
          <w:rFonts w:ascii="阿里巴巴普惠体" w:eastAsia="阿里巴巴普惠体"/>
          <w:b/>
          <w:color w:val="000000"/>
          <w:sz w:val="21"/>
          <w:lang w:eastAsia="zh-CN"/>
        </w:rPr>
        <w:t>配置AIPL规则</w:t>
      </w:r>
      <w:r>
        <w:rPr>
          <w:rFonts w:ascii="阿里巴巴普惠体" w:eastAsia="阿里巴巴普惠体"/>
          <w:color w:val="000000"/>
          <w:sz w:val="21"/>
          <w:lang w:eastAsia="zh-CN"/>
        </w:rPr>
        <w:t>页面，单击</w:t>
      </w:r>
      <w:r>
        <w:rPr>
          <w:rFonts w:ascii="阿里巴巴普惠体" w:eastAsia="阿里巴巴普惠体"/>
          <w:b/>
          <w:color w:val="000000"/>
          <w:sz w:val="21"/>
          <w:lang w:eastAsia="zh-CN"/>
        </w:rPr>
        <w:t>渠道来源</w:t>
      </w:r>
      <w:r>
        <w:rPr>
          <w:rFonts w:ascii="阿里巴巴普惠体" w:eastAsia="阿里巴巴普惠体"/>
          <w:color w:val="000000"/>
          <w:sz w:val="21"/>
          <w:lang w:eastAsia="zh-CN"/>
        </w:rPr>
        <w:t>后的</w:t>
      </w:r>
      <w:bookmarkStart w:id="8781" w:name="image-2da-3yw-eii"/>
      <w:r>
        <w:rPr>
          <w:noProof/>
        </w:rPr>
        <w:drawing>
          <wp:inline distT="0" distB="0" distL="0" distR="0">
            <wp:extent cx="190500" cy="200025"/>
            <wp:effectExtent l="0" t="0" r="0" b="0"/>
            <wp:docPr id="369" name="图片 369" descr="渠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190500" cy="200025"/>
                    </a:xfrm>
                    <a:prstGeom prst="rect">
                      <a:avLst/>
                    </a:prstGeom>
                  </pic:spPr>
                </pic:pic>
              </a:graphicData>
            </a:graphic>
          </wp:inline>
        </w:drawing>
      </w:r>
      <w:bookmarkEnd w:id="8781"/>
      <w:r>
        <w:rPr>
          <w:rFonts w:ascii="阿里巴巴普惠体" w:eastAsia="阿里巴巴普惠体"/>
          <w:color w:val="000000"/>
          <w:sz w:val="21"/>
          <w:lang w:eastAsia="zh-CN"/>
        </w:rPr>
        <w:t>图标，出现编辑渠道来源对话框，如下图所示。</w:t>
      </w:r>
    </w:p>
    <w:p w:rsidR="00BA7E39" w:rsidRDefault="00EC4254" w:rsidP="003E4907">
      <w:pPr>
        <w:ind w:left="120"/>
      </w:pPr>
      <w:bookmarkStart w:id="8782" w:name="image-i1v-hmi-q0i"/>
      <w:bookmarkEnd w:id="8780"/>
      <w:r>
        <w:rPr>
          <w:noProof/>
        </w:rPr>
        <w:drawing>
          <wp:inline distT="0" distB="0" distL="0" distR="0">
            <wp:extent cx="6192520" cy="2052261"/>
            <wp:effectExtent l="0" t="0" r="0" b="0"/>
            <wp:docPr id="370" name="图片 37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6192520" cy="2052261"/>
                    </a:xfrm>
                    <a:prstGeom prst="rect">
                      <a:avLst/>
                    </a:prstGeom>
                  </pic:spPr>
                </pic:pic>
              </a:graphicData>
            </a:graphic>
          </wp:inline>
        </w:drawing>
      </w:r>
      <w:bookmarkEnd w:id="8782"/>
    </w:p>
    <w:p w:rsidR="00BA7E39" w:rsidRDefault="00EC4254" w:rsidP="003E4907">
      <w:pPr>
        <w:spacing w:after="150"/>
        <w:ind w:left="120"/>
        <w:rPr>
          <w:lang w:eastAsia="zh-CN"/>
        </w:rPr>
      </w:pPr>
      <w:bookmarkStart w:id="8783" w:name="p-pdk-yac-4lk"/>
      <w:r>
        <w:rPr>
          <w:rFonts w:ascii="阿里巴巴普惠体" w:eastAsia="阿里巴巴普惠体"/>
          <w:color w:val="000000"/>
          <w:sz w:val="21"/>
          <w:lang w:eastAsia="zh-CN"/>
        </w:rPr>
        <w:t>系统已设置部分默认渠道来源，您可进行新增和编辑、删除：</w:t>
      </w:r>
    </w:p>
    <w:p w:rsidR="00BA7E39" w:rsidRDefault="00EC4254" w:rsidP="003E4907">
      <w:pPr>
        <w:numPr>
          <w:ilvl w:val="0"/>
          <w:numId w:val="244"/>
        </w:numPr>
        <w:spacing w:after="90"/>
        <w:rPr>
          <w:lang w:eastAsia="zh-CN"/>
        </w:rPr>
      </w:pPr>
      <w:bookmarkStart w:id="8784" w:name="p-f89-01c-fjs"/>
      <w:bookmarkStart w:id="8785" w:name="li-pqw-gib-v74"/>
      <w:bookmarkStart w:id="8786" w:name="ul-tw8-8wn-xbn"/>
      <w:bookmarkEnd w:id="8783"/>
      <w:r>
        <w:rPr>
          <w:rFonts w:ascii="阿里巴巴普惠体" w:eastAsia="阿里巴巴普惠体"/>
          <w:color w:val="000000"/>
          <w:sz w:val="21"/>
          <w:lang w:eastAsia="zh-CN"/>
        </w:rPr>
        <w:t>单击右侧的 + ，可新增渠道。</w:t>
      </w:r>
    </w:p>
    <w:p w:rsidR="00BA7E39" w:rsidRDefault="00EC4254" w:rsidP="003E4907">
      <w:pPr>
        <w:numPr>
          <w:ilvl w:val="0"/>
          <w:numId w:val="244"/>
        </w:numPr>
        <w:spacing w:after="90"/>
        <w:rPr>
          <w:lang w:eastAsia="zh-CN"/>
        </w:rPr>
      </w:pPr>
      <w:bookmarkStart w:id="8787" w:name="p-6vt-syv-zg3"/>
      <w:bookmarkStart w:id="8788" w:name="li-ukk-lzz-f3q"/>
      <w:bookmarkEnd w:id="8784"/>
      <w:bookmarkEnd w:id="8785"/>
      <w:r>
        <w:rPr>
          <w:rFonts w:ascii="阿里巴巴普惠体" w:eastAsia="阿里巴巴普惠体"/>
          <w:color w:val="000000"/>
          <w:sz w:val="21"/>
          <w:lang w:eastAsia="zh-CN"/>
        </w:rPr>
        <w:lastRenderedPageBreak/>
        <w:t>单击已有的渠道，出现</w:t>
      </w:r>
      <w:bookmarkStart w:id="8789" w:name="image-ih2-b2d-4oz"/>
      <w:r>
        <w:rPr>
          <w:noProof/>
        </w:rPr>
        <w:drawing>
          <wp:inline distT="0" distB="0" distL="0" distR="0">
            <wp:extent cx="190500" cy="180975"/>
            <wp:effectExtent l="0" t="0" r="0" b="0"/>
            <wp:docPr id="371" name="图片 371"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190500" cy="180975"/>
                    </a:xfrm>
                    <a:prstGeom prst="rect">
                      <a:avLst/>
                    </a:prstGeom>
                  </pic:spPr>
                </pic:pic>
              </a:graphicData>
            </a:graphic>
          </wp:inline>
        </w:drawing>
      </w:r>
      <w:bookmarkEnd w:id="8789"/>
      <w:r>
        <w:rPr>
          <w:rFonts w:ascii="阿里巴巴普惠体" w:eastAsia="阿里巴巴普惠体"/>
          <w:color w:val="000000"/>
          <w:sz w:val="21"/>
          <w:lang w:eastAsia="zh-CN"/>
        </w:rPr>
        <w:t>和</w:t>
      </w:r>
      <w:bookmarkStart w:id="8790" w:name="image-nfg-nz3-wf2"/>
      <w:r>
        <w:rPr>
          <w:noProof/>
        </w:rPr>
        <w:drawing>
          <wp:inline distT="0" distB="0" distL="0" distR="0">
            <wp:extent cx="190500" cy="190500"/>
            <wp:effectExtent l="0" t="0" r="0" b="0"/>
            <wp:docPr id="372" name="图片 372"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190500" cy="190500"/>
                    </a:xfrm>
                    <a:prstGeom prst="rect">
                      <a:avLst/>
                    </a:prstGeom>
                  </pic:spPr>
                </pic:pic>
              </a:graphicData>
            </a:graphic>
          </wp:inline>
        </w:drawing>
      </w:r>
      <w:bookmarkEnd w:id="8790"/>
      <w:r>
        <w:rPr>
          <w:rFonts w:ascii="阿里巴巴普惠体" w:eastAsia="阿里巴巴普惠体"/>
          <w:color w:val="000000"/>
          <w:sz w:val="21"/>
          <w:lang w:eastAsia="zh-CN"/>
        </w:rPr>
        <w:t>图标，单击可分别进行编辑、删除操作。</w:t>
      </w:r>
    </w:p>
    <w:p w:rsidR="00BA7E39" w:rsidRDefault="00EC4254" w:rsidP="003E4907">
      <w:pPr>
        <w:spacing w:after="150"/>
        <w:ind w:left="120"/>
        <w:rPr>
          <w:lang w:eastAsia="zh-CN"/>
        </w:rPr>
      </w:pPr>
      <w:bookmarkStart w:id="8791" w:name="title-xua-p4e-nbq"/>
      <w:bookmarkStart w:id="8792" w:name="section-enf-tmr-oq3"/>
      <w:bookmarkEnd w:id="8779"/>
      <w:bookmarkEnd w:id="8786"/>
      <w:bookmarkEnd w:id="8787"/>
      <w:bookmarkEnd w:id="8788"/>
      <w:r>
        <w:rPr>
          <w:rFonts w:ascii="阿里巴巴普惠体" w:eastAsia="阿里巴巴普惠体"/>
          <w:b/>
          <w:color w:val="000000"/>
          <w:lang w:eastAsia="zh-CN"/>
        </w:rPr>
        <w:t>管理AIPL模型</w:t>
      </w:r>
    </w:p>
    <w:p w:rsidR="00BA7E39" w:rsidRDefault="00EC4254" w:rsidP="003E4907">
      <w:pPr>
        <w:spacing w:after="150"/>
        <w:ind w:left="120"/>
        <w:rPr>
          <w:lang w:eastAsia="zh-CN"/>
        </w:rPr>
      </w:pPr>
      <w:bookmarkStart w:id="8793" w:name="p-sw5-uqp-2uf"/>
      <w:bookmarkEnd w:id="8791"/>
      <w:r>
        <w:rPr>
          <w:rFonts w:ascii="阿里巴巴普惠体" w:eastAsia="阿里巴巴普惠体"/>
          <w:color w:val="000000"/>
          <w:sz w:val="21"/>
          <w:lang w:eastAsia="zh-CN"/>
        </w:rPr>
        <w:t>AIPL模型支持编辑、AIPL用户分析、更新、推送、推送历史、重命名、删除、权限设置和更新设置。</w:t>
      </w:r>
    </w:p>
    <w:p w:rsidR="00BA7E39" w:rsidRDefault="00EC4254" w:rsidP="003E4907">
      <w:pPr>
        <w:ind w:left="120"/>
      </w:pPr>
      <w:bookmarkStart w:id="8794" w:name="img-etu-c5x-ph7"/>
      <w:bookmarkEnd w:id="8793"/>
      <w:r>
        <w:rPr>
          <w:noProof/>
        </w:rPr>
        <w:drawing>
          <wp:inline distT="0" distB="0" distL="0" distR="0">
            <wp:extent cx="6192520" cy="1283269"/>
            <wp:effectExtent l="0" t="0" r="0" b="0"/>
            <wp:docPr id="373" name="图片 37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6192520" cy="1283269"/>
                    </a:xfrm>
                    <a:prstGeom prst="rect">
                      <a:avLst/>
                    </a:prstGeom>
                  </pic:spPr>
                </pic:pic>
              </a:graphicData>
            </a:graphic>
          </wp:inline>
        </w:drawing>
      </w:r>
      <w:bookmarkEnd w:id="8794"/>
    </w:p>
    <w:p w:rsidR="00BA7E39" w:rsidRDefault="00EC4254" w:rsidP="003E4907">
      <w:pPr>
        <w:numPr>
          <w:ilvl w:val="0"/>
          <w:numId w:val="245"/>
        </w:numPr>
        <w:spacing w:after="90"/>
        <w:rPr>
          <w:lang w:eastAsia="zh-CN"/>
        </w:rPr>
      </w:pPr>
      <w:bookmarkStart w:id="8795" w:name="p-bfr-9fn-p9g"/>
      <w:bookmarkStart w:id="8796" w:name="li-w03-l9k-wip"/>
      <w:bookmarkStart w:id="8797" w:name="ul-0i0-hes-kmo"/>
      <w:r>
        <w:rPr>
          <w:rFonts w:ascii="阿里巴巴普惠体" w:eastAsia="阿里巴巴普惠体"/>
          <w:b/>
          <w:color w:val="000000"/>
          <w:sz w:val="21"/>
          <w:lang w:eastAsia="zh-CN"/>
        </w:rPr>
        <w:t>编辑</w:t>
      </w:r>
      <w:r>
        <w:rPr>
          <w:rFonts w:ascii="阿里巴巴普惠体" w:eastAsia="阿里巴巴普惠体"/>
          <w:color w:val="000000"/>
          <w:sz w:val="21"/>
          <w:lang w:eastAsia="zh-CN"/>
        </w:rPr>
        <w:t>：单击</w:t>
      </w:r>
      <w:r>
        <w:rPr>
          <w:noProof/>
        </w:rPr>
        <w:drawing>
          <wp:inline distT="0" distB="0" distL="0" distR="0">
            <wp:extent cx="209550" cy="219075"/>
            <wp:effectExtent l="0" t="0" r="0" b="0"/>
            <wp:docPr id="374" name="图片 374"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图标，进入模型编辑页面，可对该模型进行编辑。</w:t>
      </w:r>
    </w:p>
    <w:p w:rsidR="00BA7E39" w:rsidRDefault="00EC4254" w:rsidP="003E4907">
      <w:pPr>
        <w:numPr>
          <w:ilvl w:val="0"/>
          <w:numId w:val="245"/>
        </w:numPr>
        <w:spacing w:after="90"/>
        <w:rPr>
          <w:lang w:eastAsia="zh-CN"/>
        </w:rPr>
      </w:pPr>
      <w:bookmarkStart w:id="8798" w:name="p-hzl-sxq-0j2"/>
      <w:bookmarkStart w:id="8799" w:name="li-c7o-nuk-wxa"/>
      <w:bookmarkEnd w:id="8795"/>
      <w:bookmarkEnd w:id="8796"/>
      <w:r>
        <w:rPr>
          <w:rFonts w:ascii="阿里巴巴普惠体" w:eastAsia="阿里巴巴普惠体"/>
          <w:b/>
          <w:color w:val="000000"/>
          <w:sz w:val="21"/>
          <w:lang w:eastAsia="zh-CN"/>
        </w:rPr>
        <w:t>分析</w:t>
      </w:r>
      <w:r>
        <w:rPr>
          <w:rFonts w:ascii="阿里巴巴普惠体" w:eastAsia="阿里巴巴普惠体"/>
          <w:color w:val="000000"/>
          <w:sz w:val="21"/>
          <w:lang w:eastAsia="zh-CN"/>
        </w:rPr>
        <w:t>：单击</w:t>
      </w:r>
      <w:r>
        <w:rPr>
          <w:noProof/>
        </w:rPr>
        <w:drawing>
          <wp:inline distT="0" distB="0" distL="0" distR="0">
            <wp:extent cx="209550" cy="200025"/>
            <wp:effectExtent l="0" t="0" r="0" b="0"/>
            <wp:docPr id="375" name="图片 375"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209550" cy="200025"/>
                    </a:xfrm>
                    <a:prstGeom prst="rect">
                      <a:avLst/>
                    </a:prstGeom>
                  </pic:spPr>
                </pic:pic>
              </a:graphicData>
            </a:graphic>
          </wp:inline>
        </w:drawing>
      </w:r>
      <w:r>
        <w:rPr>
          <w:rFonts w:ascii="阿里巴巴普惠体" w:eastAsia="阿里巴巴普惠体"/>
          <w:color w:val="000000"/>
          <w:sz w:val="21"/>
          <w:lang w:eastAsia="zh-CN"/>
        </w:rPr>
        <w:t>图标，可对该AIPL模型进行分析，请参见</w:t>
      </w:r>
      <w:hyperlink w:anchor="main-2148464">
        <w:r>
          <w:rPr>
            <w:rStyle w:val="af8"/>
            <w:rFonts w:ascii="阿里巴巴普惠体" w:eastAsia="阿里巴巴普惠体"/>
            <w:color w:val="FF6A00"/>
            <w:sz w:val="21"/>
            <w:lang w:eastAsia="zh-CN"/>
          </w:rPr>
          <w:t>AIPL用户分析</w:t>
        </w:r>
      </w:hyperlink>
      <w:r>
        <w:rPr>
          <w:rFonts w:ascii="阿里巴巴普惠体" w:eastAsia="阿里巴巴普惠体"/>
          <w:color w:val="000000"/>
          <w:sz w:val="21"/>
          <w:lang w:eastAsia="zh-CN"/>
        </w:rPr>
        <w:t>。</w:t>
      </w:r>
    </w:p>
    <w:p w:rsidR="00BA7E39" w:rsidRDefault="00EC4254" w:rsidP="003E4907">
      <w:pPr>
        <w:numPr>
          <w:ilvl w:val="0"/>
          <w:numId w:val="245"/>
        </w:numPr>
        <w:spacing w:after="90"/>
        <w:rPr>
          <w:lang w:eastAsia="zh-CN"/>
        </w:rPr>
      </w:pPr>
      <w:bookmarkStart w:id="8800" w:name="p-yoc-1iu-tjo"/>
      <w:bookmarkStart w:id="8801" w:name="li-a9a-i37-8ht"/>
      <w:bookmarkEnd w:id="8798"/>
      <w:bookmarkEnd w:id="8799"/>
      <w:r>
        <w:rPr>
          <w:rFonts w:ascii="阿里巴巴普惠体" w:eastAsia="阿里巴巴普惠体"/>
          <w:b/>
          <w:color w:val="000000"/>
          <w:sz w:val="21"/>
          <w:lang w:eastAsia="zh-CN"/>
        </w:rPr>
        <w:t>更新</w:t>
      </w:r>
      <w:r>
        <w:rPr>
          <w:rFonts w:ascii="阿里巴巴普惠体" w:eastAsia="阿里巴巴普惠体"/>
          <w:color w:val="000000"/>
          <w:sz w:val="21"/>
          <w:lang w:eastAsia="zh-CN"/>
        </w:rPr>
        <w:t>：单击</w:t>
      </w:r>
      <w:r>
        <w:rPr>
          <w:noProof/>
        </w:rPr>
        <w:drawing>
          <wp:inline distT="0" distB="0" distL="0" distR="0">
            <wp:extent cx="209550" cy="219075"/>
            <wp:effectExtent l="0" t="0" r="0" b="0"/>
            <wp:docPr id="376" name="图片 376" descr="s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图标，立即开始更新该模型。</w:t>
      </w:r>
    </w:p>
    <w:p w:rsidR="00BA7E39" w:rsidRDefault="00EC4254" w:rsidP="003E4907">
      <w:pPr>
        <w:numPr>
          <w:ilvl w:val="0"/>
          <w:numId w:val="245"/>
        </w:numPr>
        <w:spacing w:after="90"/>
        <w:rPr>
          <w:lang w:eastAsia="zh-CN"/>
        </w:rPr>
      </w:pPr>
      <w:bookmarkStart w:id="8802" w:name="p-zdd-f4v-e5c"/>
      <w:bookmarkStart w:id="8803" w:name="li-e5b-5h1-xm5"/>
      <w:bookmarkEnd w:id="8800"/>
      <w:bookmarkEnd w:id="8801"/>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：AIPL模型的推送数据银行操作，请参见</w:t>
      </w:r>
      <w:hyperlink w:anchor="topic-1954239">
        <w:r>
          <w:rPr>
            <w:rStyle w:val="af8"/>
            <w:rFonts w:ascii="阿里巴巴普惠体" w:eastAsia="阿里巴巴普惠体"/>
            <w:color w:val="FF6A00"/>
            <w:sz w:val="21"/>
            <w:lang w:eastAsia="zh-CN"/>
          </w:rPr>
          <w:t>AIPL模型推送数据银行</w:t>
        </w:r>
      </w:hyperlink>
      <w:r>
        <w:rPr>
          <w:rFonts w:ascii="阿里巴巴普惠体" w:eastAsia="阿里巴巴普惠体"/>
          <w:color w:val="000000"/>
          <w:sz w:val="21"/>
          <w:lang w:eastAsia="zh-CN"/>
        </w:rPr>
        <w:t>。</w:t>
      </w:r>
    </w:p>
    <w:p w:rsidR="00BA7E39" w:rsidRDefault="00EC4254" w:rsidP="003E4907">
      <w:pPr>
        <w:numPr>
          <w:ilvl w:val="0"/>
          <w:numId w:val="245"/>
        </w:numPr>
        <w:spacing w:after="90"/>
        <w:rPr>
          <w:lang w:eastAsia="zh-CN"/>
        </w:rPr>
      </w:pPr>
      <w:bookmarkStart w:id="8804" w:name="p-gf3-a18-p5y"/>
      <w:bookmarkStart w:id="8805" w:name="li-1qw-0a9-1a6"/>
      <w:bookmarkEnd w:id="8802"/>
      <w:bookmarkEnd w:id="8803"/>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：选择</w:t>
      </w:r>
      <w:r>
        <w:rPr>
          <w:noProof/>
        </w:rPr>
        <w:drawing>
          <wp:inline distT="0" distB="0" distL="0" distR="0">
            <wp:extent cx="180975" cy="161925"/>
            <wp:effectExtent l="0" t="0" r="0" b="0"/>
            <wp:docPr id="377" name="图片 377"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，对模型名称进行重新定义。</w:t>
      </w:r>
    </w:p>
    <w:p w:rsidR="00BA7E39" w:rsidRDefault="00EC4254" w:rsidP="003E4907">
      <w:pPr>
        <w:numPr>
          <w:ilvl w:val="0"/>
          <w:numId w:val="245"/>
        </w:numPr>
        <w:spacing w:after="90"/>
        <w:rPr>
          <w:lang w:eastAsia="zh-CN"/>
        </w:rPr>
      </w:pPr>
      <w:bookmarkStart w:id="8806" w:name="p-1ic-xqt-9t8"/>
      <w:bookmarkStart w:id="8807" w:name="li-jsj-k99-24b"/>
      <w:bookmarkEnd w:id="8804"/>
      <w:bookmarkEnd w:id="8805"/>
      <w:r>
        <w:rPr>
          <w:rFonts w:ascii="阿里巴巴普惠体" w:eastAsia="阿里巴巴普惠体"/>
          <w:b/>
          <w:color w:val="000000"/>
          <w:sz w:val="21"/>
          <w:lang w:eastAsia="zh-CN"/>
        </w:rPr>
        <w:t>删除</w:t>
      </w:r>
      <w:r>
        <w:rPr>
          <w:rFonts w:ascii="阿里巴巴普惠体" w:eastAsia="阿里巴巴普惠体"/>
          <w:color w:val="000000"/>
          <w:sz w:val="21"/>
          <w:lang w:eastAsia="zh-CN"/>
        </w:rPr>
        <w:t>：选择</w:t>
      </w:r>
      <w:r>
        <w:rPr>
          <w:noProof/>
        </w:rPr>
        <w:drawing>
          <wp:inline distT="0" distB="0" distL="0" distR="0">
            <wp:extent cx="180975" cy="161925"/>
            <wp:effectExtent l="0" t="0" r="0" b="0"/>
            <wp:docPr id="378" name="图片 378"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，确认后删除该模型。</w:t>
      </w:r>
    </w:p>
    <w:p w:rsidR="00BA7E39" w:rsidRDefault="00BA7E39" w:rsidP="003E4907">
      <w:pPr>
        <w:ind w:left="840"/>
        <w:rPr>
          <w:lang w:eastAsia="zh-CN"/>
        </w:rPr>
      </w:pPr>
      <w:bookmarkStart w:id="8808" w:name="note-wck-nij-2ja"/>
      <w:bookmarkEnd w:id="8806"/>
    </w:p>
    <w:p w:rsidR="00BA7E39" w:rsidRDefault="00EC4254" w:rsidP="003E4907">
      <w:pPr>
        <w:ind w:left="61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840"/>
        <w:rPr>
          <w:lang w:eastAsia="zh-CN"/>
        </w:rPr>
      </w:pPr>
      <w:bookmarkStart w:id="8809" w:name="p-sk5-4u9-kr3"/>
      <w:r>
        <w:rPr>
          <w:rFonts w:ascii="阿里巴巴普惠体" w:eastAsia="阿里巴巴普惠体"/>
          <w:color w:val="73777A"/>
          <w:sz w:val="21"/>
          <w:lang w:eastAsia="zh-CN"/>
        </w:rPr>
        <w:t>若该模型生成了受众，则不允许删除。</w:t>
      </w:r>
    </w:p>
    <w:p w:rsidR="00BA7E39" w:rsidRDefault="00EC4254" w:rsidP="003E4907">
      <w:pPr>
        <w:numPr>
          <w:ilvl w:val="0"/>
          <w:numId w:val="245"/>
        </w:numPr>
        <w:spacing w:after="90"/>
        <w:rPr>
          <w:lang w:eastAsia="zh-CN"/>
        </w:rPr>
      </w:pPr>
      <w:bookmarkStart w:id="8810" w:name="p-6ty-yb1-dwb"/>
      <w:bookmarkStart w:id="8811" w:name="li-up8-odu-aoc"/>
      <w:bookmarkEnd w:id="8807"/>
      <w:bookmarkEnd w:id="8808"/>
      <w:bookmarkEnd w:id="8809"/>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：向非管理员授权AIPL模型的使用权限或管理权限，请参见</w:t>
      </w:r>
      <w:hyperlink w:anchor="section-c13-sg8-c7w">
        <w:r>
          <w:rPr>
            <w:rStyle w:val="af8"/>
            <w:rFonts w:ascii="阿里巴巴普惠体" w:eastAsia="阿里巴巴普惠体"/>
            <w:color w:val="FF6A00"/>
            <w:sz w:val="21"/>
            <w:lang w:eastAsia="zh-CN"/>
          </w:rPr>
          <w:t>标签授权</w:t>
        </w:r>
      </w:hyperlink>
      <w:r>
        <w:rPr>
          <w:rFonts w:ascii="阿里巴巴普惠体" w:eastAsia="阿里巴巴普惠体"/>
          <w:color w:val="000000"/>
          <w:sz w:val="21"/>
          <w:lang w:eastAsia="zh-CN"/>
        </w:rPr>
        <w:t>，操作方法相同。</w:t>
      </w:r>
    </w:p>
    <w:p w:rsidR="00BA7E39" w:rsidRDefault="00BA7E39" w:rsidP="003E4907">
      <w:pPr>
        <w:ind w:left="840"/>
        <w:rPr>
          <w:lang w:eastAsia="zh-CN"/>
        </w:rPr>
      </w:pPr>
      <w:bookmarkStart w:id="8812" w:name="note-khy-ybu-shp"/>
      <w:bookmarkEnd w:id="8810"/>
    </w:p>
    <w:p w:rsidR="00BA7E39" w:rsidRDefault="00EC4254" w:rsidP="003E4907">
      <w:pPr>
        <w:ind w:left="615"/>
      </w:pPr>
      <w:r>
        <w:rPr>
          <w:rFonts w:ascii="阿里巴巴普惠体" w:eastAsia="阿里巴巴普惠体"/>
          <w:b/>
          <w:color w:val="73777A"/>
          <w:sz w:val="21"/>
        </w:rPr>
        <w:t xml:space="preserve">说明 </w:t>
      </w:r>
    </w:p>
    <w:p w:rsidR="00BA7E39" w:rsidRDefault="00EC4254" w:rsidP="003E4907">
      <w:pPr>
        <w:numPr>
          <w:ilvl w:val="1"/>
          <w:numId w:val="245"/>
        </w:numPr>
        <w:spacing w:after="90"/>
        <w:rPr>
          <w:lang w:eastAsia="zh-CN"/>
        </w:rPr>
      </w:pPr>
      <w:bookmarkStart w:id="8813" w:name="p-ply-lod-nn3"/>
      <w:bookmarkStart w:id="8814" w:name="li-jjr-roa-rdn"/>
      <w:bookmarkStart w:id="8815" w:name="ul-lmz-a3q-r8y"/>
      <w:r>
        <w:rPr>
          <w:rFonts w:ascii="阿里巴巴普惠体" w:eastAsia="阿里巴巴普惠体"/>
          <w:color w:val="73777A"/>
          <w:sz w:val="21"/>
          <w:lang w:eastAsia="zh-CN"/>
        </w:rPr>
        <w:t>非管理员被授权后，该AIPL模型将展示在</w:t>
      </w:r>
      <w:r>
        <w:rPr>
          <w:rFonts w:ascii="阿里巴巴普惠体" w:eastAsia="阿里巴巴普惠体"/>
          <w:b/>
          <w:color w:val="73777A"/>
          <w:sz w:val="21"/>
          <w:lang w:eastAsia="zh-CN"/>
        </w:rPr>
        <w:t>AIPL模型</w:t>
      </w:r>
      <w:r>
        <w:rPr>
          <w:rFonts w:ascii="阿里巴巴普惠体" w:eastAsia="阿里巴巴普惠体"/>
          <w:color w:val="73777A"/>
          <w:sz w:val="21"/>
          <w:lang w:eastAsia="zh-CN"/>
        </w:rPr>
        <w:t>页面的</w:t>
      </w:r>
      <w:r>
        <w:rPr>
          <w:rFonts w:ascii="阿里巴巴普惠体" w:eastAsia="阿里巴巴普惠体"/>
          <w:b/>
          <w:color w:val="73777A"/>
          <w:sz w:val="21"/>
          <w:lang w:eastAsia="zh-CN"/>
        </w:rPr>
        <w:t>已授权</w:t>
      </w:r>
      <w:r>
        <w:rPr>
          <w:rFonts w:ascii="阿里巴巴普惠体" w:eastAsia="阿里巴巴普惠体"/>
          <w:color w:val="73777A"/>
          <w:sz w:val="21"/>
          <w:lang w:eastAsia="zh-CN"/>
        </w:rPr>
        <w:t>页签。</w:t>
      </w:r>
    </w:p>
    <w:p w:rsidR="00BA7E39" w:rsidRDefault="00EC4254" w:rsidP="003E4907">
      <w:pPr>
        <w:numPr>
          <w:ilvl w:val="1"/>
          <w:numId w:val="245"/>
        </w:numPr>
        <w:spacing w:after="90"/>
        <w:rPr>
          <w:lang w:eastAsia="zh-CN"/>
        </w:rPr>
      </w:pPr>
      <w:bookmarkStart w:id="8816" w:name="p-ykm-2k3-ky7"/>
      <w:bookmarkStart w:id="8817" w:name="li-yqv-50m-p6y"/>
      <w:bookmarkEnd w:id="8813"/>
      <w:bookmarkEnd w:id="8814"/>
      <w:r>
        <w:rPr>
          <w:rFonts w:ascii="阿里巴巴普惠体" w:eastAsia="阿里巴巴普惠体"/>
          <w:color w:val="73777A"/>
          <w:sz w:val="21"/>
          <w:lang w:eastAsia="zh-CN"/>
        </w:rPr>
        <w:lastRenderedPageBreak/>
        <w:t>管理员无需被授权，默认具有工作空间中所有AIPL模型的管理权限，均展示在</w:t>
      </w:r>
      <w:r>
        <w:rPr>
          <w:rFonts w:ascii="阿里巴巴普惠体" w:eastAsia="阿里巴巴普惠体"/>
          <w:b/>
          <w:color w:val="73777A"/>
          <w:sz w:val="21"/>
          <w:lang w:eastAsia="zh-CN"/>
        </w:rPr>
        <w:t>AIPL模型</w:t>
      </w:r>
      <w:r>
        <w:rPr>
          <w:rFonts w:ascii="阿里巴巴普惠体" w:eastAsia="阿里巴巴普惠体"/>
          <w:color w:val="73777A"/>
          <w:sz w:val="21"/>
          <w:lang w:eastAsia="zh-CN"/>
        </w:rPr>
        <w:t>页面的</w:t>
      </w:r>
      <w:r>
        <w:rPr>
          <w:rFonts w:ascii="阿里巴巴普惠体" w:eastAsia="阿里巴巴普惠体"/>
          <w:b/>
          <w:color w:val="73777A"/>
          <w:sz w:val="21"/>
          <w:lang w:eastAsia="zh-CN"/>
        </w:rPr>
        <w:t>我的</w:t>
      </w:r>
      <w:r>
        <w:rPr>
          <w:rFonts w:ascii="阿里巴巴普惠体" w:eastAsia="阿里巴巴普惠体"/>
          <w:color w:val="73777A"/>
          <w:sz w:val="21"/>
          <w:lang w:eastAsia="zh-CN"/>
        </w:rPr>
        <w:t>页签。</w:t>
      </w:r>
    </w:p>
    <w:p w:rsidR="00BA7E39" w:rsidRDefault="00EC4254" w:rsidP="003E4907">
      <w:pPr>
        <w:numPr>
          <w:ilvl w:val="0"/>
          <w:numId w:val="245"/>
        </w:numPr>
        <w:spacing w:after="90"/>
        <w:rPr>
          <w:lang w:eastAsia="zh-CN"/>
        </w:rPr>
      </w:pPr>
      <w:bookmarkStart w:id="8818" w:name="p-m1n-gd3-rxl"/>
      <w:bookmarkStart w:id="8819" w:name="li-nkn-muf-2sq"/>
      <w:bookmarkEnd w:id="8811"/>
      <w:bookmarkEnd w:id="8812"/>
      <w:bookmarkEnd w:id="8815"/>
      <w:bookmarkEnd w:id="8816"/>
      <w:bookmarkEnd w:id="8817"/>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：选择</w:t>
      </w:r>
      <w:r>
        <w:rPr>
          <w:noProof/>
        </w:rPr>
        <w:drawing>
          <wp:inline distT="0" distB="0" distL="0" distR="0">
            <wp:extent cx="180975" cy="161925"/>
            <wp:effectExtent l="0" t="0" r="0" b="0"/>
            <wp:docPr id="379" name="图片 379"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，可以在弹窗中开启自动更新开关，并设置更新时间，在设置的日期区间内，该模型将在使用的用户行为表每次完成调度任务后自动开始更新。</w:t>
      </w:r>
    </w:p>
    <w:bookmarkEnd w:id="8818"/>
    <w:p w:rsidR="00BA7E39" w:rsidRDefault="00EC4254" w:rsidP="003E4907">
      <w:pPr>
        <w:ind w:left="615"/>
      </w:pPr>
      <w:r>
        <w:rPr>
          <w:noProof/>
        </w:rPr>
        <w:drawing>
          <wp:inline distT="0" distB="0" distL="0" distR="0">
            <wp:extent cx="6192520" cy="3350860"/>
            <wp:effectExtent l="0" t="0" r="0" b="0"/>
            <wp:docPr id="380" name="图片 380"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6192520" cy="3350860"/>
                    </a:xfrm>
                    <a:prstGeom prst="rect">
                      <a:avLst/>
                    </a:prstGeom>
                  </pic:spPr>
                </pic:pic>
              </a:graphicData>
            </a:graphic>
          </wp:inline>
        </w:drawing>
      </w:r>
    </w:p>
    <w:p w:rsidR="00BA7E39" w:rsidRDefault="00BA7E39" w:rsidP="003E4907">
      <w:pPr>
        <w:ind w:left="840"/>
      </w:pPr>
      <w:bookmarkStart w:id="8820" w:name="note-4k2-kgn-pdr"/>
    </w:p>
    <w:p w:rsidR="00BA7E39" w:rsidRDefault="00EC4254" w:rsidP="003E4907">
      <w:pPr>
        <w:ind w:left="61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840"/>
        <w:rPr>
          <w:lang w:eastAsia="zh-CN"/>
        </w:rPr>
      </w:pPr>
      <w:bookmarkStart w:id="8821" w:name="p-h3n-ydg-3vj"/>
      <w:r>
        <w:rPr>
          <w:rFonts w:ascii="阿里巴巴普惠体" w:eastAsia="阿里巴巴普惠体"/>
          <w:color w:val="73777A"/>
          <w:sz w:val="21"/>
          <w:lang w:eastAsia="zh-CN"/>
        </w:rPr>
        <w:t>若已在管理中心设置空间内的更新并发数，则超过限制的AIPL模型自动更新需要排队等待。设置方法，请参见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BA7E39" w:rsidRDefault="00EC4254" w:rsidP="003E4907">
      <w:pPr>
        <w:pStyle w:val="31"/>
        <w:rPr>
          <w:lang w:eastAsia="zh-CN"/>
        </w:rPr>
      </w:pPr>
      <w:bookmarkStart w:id="8822" w:name="p-rzf-1vz-0px"/>
      <w:bookmarkStart w:id="8823" w:name="title-67t-spw-awh"/>
      <w:bookmarkStart w:id="8824" w:name="topic-2179456"/>
      <w:bookmarkStart w:id="8825" w:name="_Toc113266180"/>
      <w:bookmarkEnd w:id="8710"/>
      <w:bookmarkEnd w:id="8715"/>
      <w:bookmarkEnd w:id="8792"/>
      <w:bookmarkEnd w:id="8797"/>
      <w:bookmarkEnd w:id="8819"/>
      <w:bookmarkEnd w:id="8820"/>
      <w:bookmarkEnd w:id="8821"/>
      <w:bookmarkEnd w:id="8822"/>
      <w:r>
        <w:rPr>
          <w:rFonts w:ascii="阿里巴巴普惠体"/>
          <w:color w:val="000000"/>
          <w:lang w:eastAsia="zh-CN"/>
        </w:rPr>
        <w:t>6.8.2. RFM模型</w:t>
      </w:r>
      <w:bookmarkEnd w:id="8825"/>
    </w:p>
    <w:p w:rsidR="00BA7E39" w:rsidRDefault="00EC4254" w:rsidP="003E4907">
      <w:pPr>
        <w:spacing w:after="150"/>
        <w:ind w:left="120"/>
        <w:rPr>
          <w:lang w:eastAsia="zh-CN"/>
        </w:rPr>
      </w:pPr>
      <w:bookmarkStart w:id="8826" w:name="shortdesc-4q6-fws-wxc"/>
      <w:bookmarkEnd w:id="8823"/>
      <w:r>
        <w:rPr>
          <w:rFonts w:ascii="阿里巴巴普惠体" w:eastAsia="阿里巴巴普惠体"/>
          <w:color w:val="000000"/>
          <w:sz w:val="21"/>
          <w:lang w:eastAsia="zh-CN"/>
        </w:rPr>
        <w:t>您可以从已导入的</w:t>
      </w:r>
      <w:hyperlink w:anchor="topic-2085809">
        <w:r>
          <w:rPr>
            <w:rStyle w:val="af8"/>
            <w:rFonts w:ascii="阿里巴巴普惠体" w:eastAsia="阿里巴巴普惠体"/>
            <w:color w:val="FF6A00"/>
            <w:sz w:val="21"/>
            <w:lang w:eastAsia="zh-CN"/>
          </w:rPr>
          <w:t>订单汇总</w:t>
        </w:r>
      </w:hyperlink>
      <w:r>
        <w:rPr>
          <w:rFonts w:ascii="阿里巴巴普惠体" w:eastAsia="阿里巴巴普惠体"/>
          <w:color w:val="000000"/>
          <w:sz w:val="21"/>
          <w:lang w:eastAsia="zh-CN"/>
        </w:rPr>
        <w:t>表或</w:t>
      </w:r>
      <w:hyperlink w:anchor="topic-2085808">
        <w:r>
          <w:rPr>
            <w:rStyle w:val="af8"/>
            <w:rFonts w:ascii="阿里巴巴普惠体" w:eastAsia="阿里巴巴普惠体"/>
            <w:color w:val="FF6A00"/>
            <w:sz w:val="21"/>
            <w:lang w:eastAsia="zh-CN"/>
          </w:rPr>
          <w:t>订单明细</w:t>
        </w:r>
      </w:hyperlink>
      <w:r>
        <w:rPr>
          <w:rFonts w:ascii="阿里巴巴普惠体" w:eastAsia="阿里巴巴普惠体"/>
          <w:color w:val="000000"/>
          <w:sz w:val="21"/>
          <w:lang w:eastAsia="zh-CN"/>
        </w:rPr>
        <w:t>表创建RFM模型，用于RFM分析、RFM模型筛选受众等。</w:t>
      </w:r>
    </w:p>
    <w:p w:rsidR="00BA7E39" w:rsidRDefault="00EC4254" w:rsidP="003E4907">
      <w:pPr>
        <w:spacing w:after="150"/>
        <w:ind w:left="120"/>
      </w:pPr>
      <w:bookmarkStart w:id="8827" w:name="title-243-y7r-mjb"/>
      <w:bookmarkStart w:id="8828" w:name="section-she-9tc-jb3"/>
      <w:bookmarkStart w:id="8829" w:name="taskbody-o3d-0f7-4ly"/>
      <w:bookmarkEnd w:id="8826"/>
      <w:r>
        <w:rPr>
          <w:rFonts w:ascii="阿里巴巴普惠体" w:eastAsia="阿里巴巴普惠体"/>
          <w:b/>
          <w:color w:val="000000"/>
        </w:rPr>
        <w:t>什么是RFM模型？</w:t>
      </w:r>
    </w:p>
    <w:p w:rsidR="00BA7E39" w:rsidRDefault="00EC4254" w:rsidP="003E4907">
      <w:pPr>
        <w:spacing w:after="150"/>
        <w:ind w:left="120"/>
      </w:pPr>
      <w:bookmarkStart w:id="8830" w:name="p-d66-vo0-yrb"/>
      <w:bookmarkEnd w:id="8827"/>
      <w:r>
        <w:rPr>
          <w:rFonts w:ascii="阿里巴巴普惠体" w:eastAsia="阿里巴巴普惠体"/>
          <w:color w:val="000000"/>
          <w:sz w:val="21"/>
        </w:rPr>
        <w:lastRenderedPageBreak/>
        <w:t>RFM模型是一种通过客户的R消费间隔（Recency）、F消费频率（Frequency）、M消费金额（Monetary）三项指标来衡量客户价值的手段。</w:t>
      </w:r>
    </w:p>
    <w:p w:rsidR="00BA7E39" w:rsidRDefault="00EC4254" w:rsidP="003E4907">
      <w:pPr>
        <w:spacing w:after="150"/>
        <w:ind w:left="120"/>
        <w:rPr>
          <w:lang w:eastAsia="zh-CN"/>
        </w:rPr>
      </w:pPr>
      <w:bookmarkStart w:id="8831" w:name="p-lkp-uiy-z8e"/>
      <w:bookmarkEnd w:id="8830"/>
      <w:r>
        <w:rPr>
          <w:rFonts w:ascii="阿里巴巴普惠体" w:eastAsia="阿里巴巴普惠体"/>
          <w:color w:val="000000"/>
          <w:sz w:val="21"/>
          <w:lang w:eastAsia="zh-CN"/>
        </w:rPr>
        <w:t>RFM模型对客户的三项指标的值分别进行量化评分，评分标准例如：</w:t>
      </w:r>
    </w:p>
    <w:p w:rsidR="00BA7E39" w:rsidRDefault="00EC4254" w:rsidP="003E4907">
      <w:pPr>
        <w:numPr>
          <w:ilvl w:val="0"/>
          <w:numId w:val="246"/>
        </w:numPr>
        <w:spacing w:after="90"/>
        <w:rPr>
          <w:lang w:eastAsia="zh-CN"/>
        </w:rPr>
      </w:pPr>
      <w:bookmarkStart w:id="8832" w:name="p-hsy-de6-y9m"/>
      <w:bookmarkStart w:id="8833" w:name="li-p6f-nyo-5wv"/>
      <w:bookmarkStart w:id="8834" w:name="ul-so5-sbu-gch"/>
      <w:bookmarkEnd w:id="8831"/>
      <w:r>
        <w:rPr>
          <w:rFonts w:ascii="阿里巴巴普惠体" w:eastAsia="阿里巴巴普惠体"/>
          <w:color w:val="000000"/>
          <w:sz w:val="21"/>
          <w:lang w:eastAsia="zh-CN"/>
        </w:rPr>
        <w:t>R：依据最近一次消费距今天数，0~30：3分，31~90：2分，90以上：1分。</w:t>
      </w:r>
    </w:p>
    <w:p w:rsidR="00BA7E39" w:rsidRDefault="00EC4254" w:rsidP="003E4907">
      <w:pPr>
        <w:numPr>
          <w:ilvl w:val="0"/>
          <w:numId w:val="246"/>
        </w:numPr>
        <w:spacing w:after="90"/>
        <w:rPr>
          <w:lang w:eastAsia="zh-CN"/>
        </w:rPr>
      </w:pPr>
      <w:bookmarkStart w:id="8835" w:name="p-772-430-yd8"/>
      <w:bookmarkStart w:id="8836" w:name="li-dz3-rfe-kd3"/>
      <w:bookmarkEnd w:id="8832"/>
      <w:bookmarkEnd w:id="8833"/>
      <w:r>
        <w:rPr>
          <w:rFonts w:ascii="阿里巴巴普惠体" w:eastAsia="阿里巴巴普惠体"/>
          <w:color w:val="000000"/>
          <w:sz w:val="21"/>
          <w:lang w:eastAsia="zh-CN"/>
        </w:rPr>
        <w:t>F：依据消费次数，1：1分，2~4：2分，5以上：3分。</w:t>
      </w:r>
    </w:p>
    <w:p w:rsidR="00BA7E39" w:rsidRDefault="00EC4254" w:rsidP="003E4907">
      <w:pPr>
        <w:numPr>
          <w:ilvl w:val="0"/>
          <w:numId w:val="246"/>
        </w:numPr>
        <w:spacing w:after="90"/>
        <w:rPr>
          <w:lang w:eastAsia="zh-CN"/>
        </w:rPr>
      </w:pPr>
      <w:bookmarkStart w:id="8837" w:name="p-d6z-sid-sp5"/>
      <w:bookmarkStart w:id="8838" w:name="li-4fv-lgz-cpp"/>
      <w:bookmarkEnd w:id="8835"/>
      <w:bookmarkEnd w:id="8836"/>
      <w:r>
        <w:rPr>
          <w:rFonts w:ascii="阿里巴巴普惠体" w:eastAsia="阿里巴巴普惠体"/>
          <w:color w:val="000000"/>
          <w:sz w:val="21"/>
          <w:lang w:eastAsia="zh-CN"/>
        </w:rPr>
        <w:t>M：依据消费金额，0~100：1分，100~10000：2分，1000以上：3分。</w:t>
      </w:r>
    </w:p>
    <w:p w:rsidR="00BA7E39" w:rsidRDefault="00EC4254" w:rsidP="003E4907">
      <w:pPr>
        <w:spacing w:after="150"/>
        <w:ind w:left="120"/>
        <w:rPr>
          <w:lang w:eastAsia="zh-CN"/>
        </w:rPr>
      </w:pPr>
      <w:bookmarkStart w:id="8839" w:name="p-9k8-v9s-sj2"/>
      <w:bookmarkEnd w:id="8834"/>
      <w:bookmarkEnd w:id="8837"/>
      <w:bookmarkEnd w:id="8838"/>
      <w:r>
        <w:rPr>
          <w:rFonts w:ascii="阿里巴巴普惠体" w:eastAsia="阿里巴巴普惠体"/>
          <w:color w:val="000000"/>
          <w:sz w:val="21"/>
          <w:lang w:eastAsia="zh-CN"/>
        </w:rPr>
        <w:t>然后通过单个客户的得分与对比值（整个客户群体的平均得分，或指定分数）相比较，得出该客户在群体中的相对价值水平，进而综合三项指标将客户群体划分为8种类型，从而便于为不同类型的客户采取有针对性的运营手段。</w:t>
      </w:r>
    </w:p>
    <w:p w:rsidR="00BA7E39" w:rsidRDefault="00EC4254" w:rsidP="003E4907">
      <w:pPr>
        <w:spacing w:after="150"/>
        <w:ind w:left="120"/>
        <w:rPr>
          <w:lang w:eastAsia="zh-CN"/>
        </w:rPr>
      </w:pPr>
      <w:bookmarkStart w:id="8840" w:name="section-020-u55-zrj"/>
      <w:bookmarkEnd w:id="8828"/>
      <w:bookmarkEnd w:id="8839"/>
      <w:r>
        <w:rPr>
          <w:rFonts w:ascii="阿里巴巴普惠体" w:eastAsia="阿里巴巴普惠体"/>
          <w:b/>
          <w:color w:val="000000"/>
          <w:lang w:eastAsia="zh-CN"/>
        </w:rPr>
        <w:t>RFM用户类型与划分规则</w:t>
      </w:r>
    </w:p>
    <w:p w:rsidR="00BA7E39" w:rsidRDefault="00EC4254" w:rsidP="003E4907">
      <w:pPr>
        <w:spacing w:after="150"/>
        <w:ind w:left="120"/>
        <w:rPr>
          <w:lang w:eastAsia="zh-CN"/>
        </w:rPr>
      </w:pPr>
      <w:r>
        <w:rPr>
          <w:rFonts w:ascii="阿里巴巴普惠体" w:eastAsia="阿里巴巴普惠体"/>
          <w:color w:val="000000"/>
          <w:sz w:val="21"/>
          <w:lang w:eastAsia="zh-CN"/>
        </w:rPr>
        <w:t>将用户的RS、FS、MS得分分别与RS对比值、FS对比值、MS对比值相比较，可得出该用户在群体中的相对价值水平：</w:t>
      </w:r>
    </w:p>
    <w:p w:rsidR="00BA7E39" w:rsidRDefault="00EC4254" w:rsidP="003E4907">
      <w:pPr>
        <w:numPr>
          <w:ilvl w:val="0"/>
          <w:numId w:val="247"/>
        </w:numPr>
        <w:spacing w:after="90"/>
        <w:rPr>
          <w:lang w:eastAsia="zh-CN"/>
        </w:rPr>
      </w:pPr>
      <w:r>
        <w:rPr>
          <w:rFonts w:ascii="阿里巴巴普惠体" w:eastAsia="阿里巴巴普惠体"/>
          <w:color w:val="000000"/>
          <w:sz w:val="21"/>
          <w:lang w:eastAsia="zh-CN"/>
        </w:rPr>
        <w:t>用户得分大于对比值，价值较高。</w:t>
      </w:r>
    </w:p>
    <w:p w:rsidR="00BA7E39" w:rsidRDefault="00EC4254" w:rsidP="003E4907">
      <w:pPr>
        <w:numPr>
          <w:ilvl w:val="0"/>
          <w:numId w:val="247"/>
        </w:numPr>
        <w:spacing w:after="90"/>
        <w:rPr>
          <w:lang w:eastAsia="zh-CN"/>
        </w:rPr>
      </w:pPr>
      <w:r>
        <w:rPr>
          <w:rFonts w:ascii="阿里巴巴普惠体" w:eastAsia="阿里巴巴普惠体"/>
          <w:color w:val="000000"/>
          <w:sz w:val="21"/>
          <w:lang w:eastAsia="zh-CN"/>
        </w:rPr>
        <w:t>用户得分小于对比值，价值较低。</w:t>
      </w:r>
    </w:p>
    <w:p w:rsidR="00BA7E39" w:rsidRDefault="00BA7E39" w:rsidP="003E4907">
      <w:pPr>
        <w:ind w:left="345"/>
        <w:rPr>
          <w:lang w:eastAsia="zh-CN"/>
        </w:rPr>
      </w:pPr>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248"/>
        </w:numPr>
        <w:spacing w:after="90"/>
        <w:rPr>
          <w:lang w:eastAsia="zh-CN"/>
        </w:rPr>
      </w:pPr>
      <w:r>
        <w:rPr>
          <w:rFonts w:ascii="阿里巴巴普惠体" w:eastAsia="阿里巴巴普惠体"/>
          <w:color w:val="73777A"/>
          <w:sz w:val="21"/>
          <w:lang w:eastAsia="zh-CN"/>
        </w:rPr>
        <w:t>RS、FS、MS分别为用户的消费间隔、消费频率、消费金额得分。</w:t>
      </w:r>
    </w:p>
    <w:p w:rsidR="00BA7E39" w:rsidRDefault="00EC4254" w:rsidP="003E4907">
      <w:pPr>
        <w:numPr>
          <w:ilvl w:val="0"/>
          <w:numId w:val="248"/>
        </w:numPr>
        <w:spacing w:after="90"/>
        <w:rPr>
          <w:lang w:eastAsia="zh-CN"/>
        </w:rPr>
      </w:pPr>
      <w:r>
        <w:rPr>
          <w:rFonts w:ascii="阿里巴巴普惠体" w:eastAsia="阿里巴巴普惠体"/>
          <w:color w:val="73777A"/>
          <w:sz w:val="21"/>
          <w:lang w:eastAsia="zh-CN"/>
        </w:rPr>
        <w:t>RS对比值、FS对比值、MS对比值分别为RFM模型中所有用户的消费间隔、消费频率、消费金额得分的平均值（即统计学中的加权平均值），或为自定义值。</w:t>
      </w:r>
    </w:p>
    <w:p w:rsidR="00BA7E39" w:rsidRDefault="00EC4254" w:rsidP="003E4907">
      <w:pPr>
        <w:spacing w:after="150"/>
        <w:ind w:left="345"/>
        <w:rPr>
          <w:lang w:eastAsia="zh-CN"/>
        </w:rPr>
      </w:pPr>
      <w:r>
        <w:rPr>
          <w:rFonts w:ascii="阿里巴巴普惠体" w:eastAsia="阿里巴巴普惠体"/>
          <w:color w:val="73777A"/>
          <w:sz w:val="21"/>
          <w:lang w:eastAsia="zh-CN"/>
        </w:rPr>
        <w:t>得分规则及对比值在RFM模型中设置，请参见</w:t>
      </w:r>
      <w:hyperlink w:anchor="section-r25-kez-px5">
        <w:r>
          <w:rPr>
            <w:rStyle w:val="af8"/>
            <w:rFonts w:ascii="阿里巴巴普惠体" w:eastAsia="阿里巴巴普惠体"/>
            <w:color w:val="FF6A00"/>
            <w:sz w:val="21"/>
            <w:lang w:eastAsia="zh-CN"/>
          </w:rPr>
          <w:t>创建RFM模型</w:t>
        </w:r>
      </w:hyperlink>
      <w:r>
        <w:rPr>
          <w:rFonts w:ascii="阿里巴巴普惠体" w:eastAsia="阿里巴巴普惠体"/>
          <w:color w:val="73777A"/>
          <w:sz w:val="21"/>
          <w:lang w:eastAsia="zh-CN"/>
        </w:rPr>
        <w:t>。</w:t>
      </w:r>
    </w:p>
    <w:p w:rsidR="00BA7E39" w:rsidRDefault="00EC4254" w:rsidP="003E4907">
      <w:pPr>
        <w:spacing w:after="150"/>
        <w:ind w:left="120"/>
        <w:rPr>
          <w:lang w:eastAsia="zh-CN"/>
        </w:rPr>
      </w:pPr>
      <w:r>
        <w:rPr>
          <w:rFonts w:ascii="阿里巴巴普惠体" w:eastAsia="阿里巴巴普惠体"/>
          <w:color w:val="000000"/>
          <w:sz w:val="21"/>
          <w:lang w:eastAsia="zh-CN"/>
        </w:rPr>
        <w:lastRenderedPageBreak/>
        <w:t>用户在R、F、M任意一项中的价值可被分为高、低两类，综合R、F、M三项的表现，用户可被划分为8种类型，详细类型及分类规则如下图所示。</w:t>
      </w:r>
    </w:p>
    <w:p w:rsidR="00BA7E39" w:rsidRDefault="00EC4254" w:rsidP="003E4907">
      <w:pPr>
        <w:ind w:left="120"/>
      </w:pPr>
      <w:r>
        <w:rPr>
          <w:noProof/>
        </w:rPr>
        <w:drawing>
          <wp:inline distT="0" distB="0" distL="0" distR="0">
            <wp:extent cx="6192520" cy="4664905"/>
            <wp:effectExtent l="0" t="0" r="0" b="0"/>
            <wp:docPr id="381" name="图片 3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6192520" cy="4664905"/>
                    </a:xfrm>
                    <a:prstGeom prst="rect">
                      <a:avLst/>
                    </a:prstGeom>
                  </pic:spPr>
                </pic:pic>
              </a:graphicData>
            </a:graphic>
          </wp:inline>
        </w:drawing>
      </w:r>
    </w:p>
    <w:tbl>
      <w:tblPr>
        <w:tblW w:w="0" w:type="auto"/>
        <w:tblCellSpacing w:w="0" w:type="auto"/>
        <w:tblLook w:val="04A0" w:firstRow="1" w:lastRow="0" w:firstColumn="1" w:lastColumn="0" w:noHBand="0" w:noVBand="1"/>
      </w:tblPr>
      <w:tblGrid>
        <w:gridCol w:w="1616"/>
        <w:gridCol w:w="1608"/>
        <w:gridCol w:w="1606"/>
        <w:gridCol w:w="1610"/>
        <w:gridCol w:w="3292"/>
      </w:tblGrid>
      <w:tr w:rsidR="00BA7E39">
        <w:trPr>
          <w:trHeight w:val="315"/>
          <w:tblCellSpacing w:w="0" w:type="auto"/>
        </w:trPr>
        <w:tc>
          <w:tcPr>
            <w:tcW w:w="164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b/>
                <w:color w:val="333333"/>
              </w:rPr>
              <w:t>RFM用户类型</w:t>
            </w:r>
          </w:p>
        </w:tc>
        <w:tc>
          <w:tcPr>
            <w:tcW w:w="164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b/>
                <w:color w:val="333333"/>
              </w:rPr>
              <w:t>RS</w:t>
            </w:r>
          </w:p>
        </w:tc>
        <w:tc>
          <w:tcPr>
            <w:tcW w:w="164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b/>
                <w:color w:val="333333"/>
              </w:rPr>
              <w:t>FS</w:t>
            </w:r>
          </w:p>
        </w:tc>
        <w:tc>
          <w:tcPr>
            <w:tcW w:w="164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b/>
                <w:color w:val="333333"/>
              </w:rPr>
              <w:t>MS</w:t>
            </w:r>
          </w:p>
        </w:tc>
        <w:tc>
          <w:tcPr>
            <w:tcW w:w="340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b/>
                <w:color w:val="333333"/>
              </w:rPr>
              <w:t>说明</w:t>
            </w:r>
          </w:p>
        </w:tc>
      </w:tr>
      <w:tr w:rsidR="00BA7E39">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高价值客户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r>
              <w:rPr>
                <w:rFonts w:ascii="阿里巴巴普惠体" w:eastAsia="阿里巴巴普惠体"/>
                <w:color w:val="333333"/>
                <w:sz w:val="21"/>
                <w:lang w:eastAsia="zh-CN"/>
              </w:rPr>
              <w:t>将最近消费日期较近、消费频次较高、消费金额较高的人群定义为高价值人群。</w:t>
            </w:r>
          </w:p>
        </w:tc>
      </w:tr>
      <w:tr w:rsidR="00BA7E39">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重点保持客户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r>
              <w:rPr>
                <w:rFonts w:ascii="阿里巴巴普惠体" w:eastAsia="阿里巴巴普惠体"/>
                <w:color w:val="333333"/>
                <w:sz w:val="21"/>
                <w:lang w:eastAsia="zh-CN"/>
              </w:rPr>
              <w:t>将最近消费日期较远，但是消费频次和消费金额较高的人群定义为重点保持客户。</w:t>
            </w:r>
          </w:p>
        </w:tc>
      </w:tr>
      <w:tr w:rsidR="00BA7E39">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lastRenderedPageBreak/>
              <w:t>重点发展客户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r>
              <w:rPr>
                <w:rFonts w:ascii="阿里巴巴普惠体" w:eastAsia="阿里巴巴普惠体"/>
                <w:color w:val="333333"/>
                <w:sz w:val="21"/>
                <w:lang w:eastAsia="zh-CN"/>
              </w:rPr>
              <w:t>将最近消费日期较近，消费金额较高，但是消费频次不高的人群定义为重点发展客户。</w:t>
            </w:r>
          </w:p>
        </w:tc>
      </w:tr>
      <w:tr w:rsidR="00BA7E39">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重点挽留客户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r>
              <w:rPr>
                <w:rFonts w:ascii="阿里巴巴普惠体" w:eastAsia="阿里巴巴普惠体"/>
                <w:color w:val="333333"/>
                <w:sz w:val="21"/>
                <w:lang w:eastAsia="zh-CN"/>
              </w:rPr>
              <w:t>将最近消费日期较远，消费频次较低，但是消费金额较高的人群定义为重点挽留客户。</w:t>
            </w:r>
          </w:p>
        </w:tc>
      </w:tr>
      <w:tr w:rsidR="00BA7E39">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一般价值客户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r>
              <w:rPr>
                <w:rFonts w:ascii="阿里巴巴普惠体" w:eastAsia="阿里巴巴普惠体"/>
                <w:color w:val="333333"/>
                <w:sz w:val="21"/>
                <w:lang w:eastAsia="zh-CN"/>
              </w:rPr>
              <w:t>将最近消费日期较近，消费频次较高，但是消费金额不高的人群定义为一般价值客户。</w:t>
            </w:r>
          </w:p>
        </w:tc>
      </w:tr>
      <w:tr w:rsidR="00BA7E39">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一般保持客户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r>
              <w:rPr>
                <w:rFonts w:ascii="阿里巴巴普惠体" w:eastAsia="阿里巴巴普惠体"/>
                <w:color w:val="333333"/>
                <w:sz w:val="21"/>
                <w:lang w:eastAsia="zh-CN"/>
              </w:rPr>
              <w:t>将最近消费日期较远，消费金额不高，但是消费频次较高的人群定义为一般保持客户。</w:t>
            </w:r>
          </w:p>
        </w:tc>
      </w:tr>
      <w:tr w:rsidR="00BA7E39">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一般发展客户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r>
              <w:rPr>
                <w:rFonts w:ascii="阿里巴巴普惠体" w:eastAsia="阿里巴巴普惠体"/>
                <w:color w:val="333333"/>
                <w:sz w:val="21"/>
                <w:lang w:eastAsia="zh-CN"/>
              </w:rPr>
              <w:t>将最近消费日期较近，但是消费频次和消费金额不高的人群定义为一般发展客户。</w:t>
            </w:r>
          </w:p>
        </w:tc>
      </w:tr>
      <w:tr w:rsidR="00BA7E39">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潜在客户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r>
              <w:rPr>
                <w:rFonts w:ascii="阿里巴巴普惠体" w:eastAsia="阿里巴巴普惠体"/>
                <w:color w:val="333333"/>
                <w:sz w:val="21"/>
                <w:lang w:eastAsia="zh-CN"/>
              </w:rPr>
              <w:t>将最近消费日期较远、消费频次不高、消费金额不高的人群定义为潜在客户。</w:t>
            </w:r>
          </w:p>
        </w:tc>
      </w:tr>
    </w:tbl>
    <w:p w:rsidR="00BA7E39" w:rsidRDefault="00BA7E39" w:rsidP="003E4907">
      <w:pPr>
        <w:ind w:left="120"/>
        <w:rPr>
          <w:lang w:eastAsia="zh-CN"/>
        </w:rPr>
      </w:pPr>
    </w:p>
    <w:p w:rsidR="00BA7E39" w:rsidRDefault="00EC4254" w:rsidP="003E4907">
      <w:pPr>
        <w:spacing w:after="150"/>
        <w:ind w:left="120"/>
        <w:rPr>
          <w:lang w:eastAsia="zh-CN"/>
        </w:rPr>
      </w:pPr>
      <w:bookmarkStart w:id="8841" w:name="p-e53-sb0-ea1"/>
      <w:bookmarkStart w:id="8842" w:name="title-k3a-bp8-5i1"/>
      <w:bookmarkStart w:id="8843" w:name="section-r25-kez-px5"/>
      <w:bookmarkEnd w:id="8840"/>
      <w:bookmarkEnd w:id="8841"/>
      <w:r>
        <w:rPr>
          <w:rFonts w:ascii="阿里巴巴普惠体" w:eastAsia="阿里巴巴普惠体"/>
          <w:b/>
          <w:color w:val="000000"/>
          <w:lang w:eastAsia="zh-CN"/>
        </w:rPr>
        <w:t>创建RFM模型</w:t>
      </w:r>
    </w:p>
    <w:p w:rsidR="00BA7E39" w:rsidRDefault="00EC4254" w:rsidP="003E4907">
      <w:pPr>
        <w:spacing w:after="150"/>
        <w:ind w:left="120"/>
        <w:rPr>
          <w:lang w:eastAsia="zh-CN"/>
        </w:rPr>
      </w:pPr>
      <w:bookmarkStart w:id="8844" w:name="p-wg7-r0p-10b"/>
      <w:bookmarkEnd w:id="8842"/>
      <w:r>
        <w:rPr>
          <w:rFonts w:ascii="阿里巴巴普惠体" w:eastAsia="阿里巴巴普惠体"/>
          <w:color w:val="000000"/>
          <w:sz w:val="21"/>
          <w:lang w:eastAsia="zh-CN"/>
        </w:rPr>
        <w:t>创建RFM模型时可选择两种分析类型：</w:t>
      </w:r>
    </w:p>
    <w:p w:rsidR="00BA7E39" w:rsidRDefault="00EC4254" w:rsidP="003E4907">
      <w:pPr>
        <w:numPr>
          <w:ilvl w:val="0"/>
          <w:numId w:val="249"/>
        </w:numPr>
        <w:spacing w:after="90"/>
        <w:rPr>
          <w:lang w:eastAsia="zh-CN"/>
        </w:rPr>
      </w:pPr>
      <w:bookmarkStart w:id="8845" w:name="p-ypy-fcz-m60"/>
      <w:bookmarkStart w:id="8846" w:name="li-onb-969-yxf"/>
      <w:bookmarkStart w:id="8847" w:name="ul-22f-4zk-g3v"/>
      <w:bookmarkEnd w:id="8844"/>
      <w:r>
        <w:rPr>
          <w:rFonts w:ascii="阿里巴巴普惠体" w:eastAsia="阿里巴巴普惠体"/>
          <w:color w:val="000000"/>
          <w:sz w:val="21"/>
          <w:lang w:eastAsia="zh-CN"/>
        </w:rPr>
        <w:t>订单汇总数据：将最近N天原始数据聚合成以客户为粒度的大宽表，表中的每个客户只存在一条数据。</w:t>
      </w:r>
    </w:p>
    <w:p w:rsidR="00BA7E39" w:rsidRDefault="00EC4254" w:rsidP="003E4907">
      <w:pPr>
        <w:spacing w:after="150"/>
        <w:ind w:left="615"/>
        <w:rPr>
          <w:lang w:eastAsia="zh-CN"/>
        </w:rPr>
      </w:pPr>
      <w:bookmarkStart w:id="8848" w:name="p-icb-ugx-7f5"/>
      <w:bookmarkEnd w:id="8845"/>
      <w:r>
        <w:rPr>
          <w:rFonts w:ascii="阿里巴巴普惠体" w:eastAsia="阿里巴巴普惠体"/>
          <w:color w:val="000000"/>
          <w:sz w:val="21"/>
          <w:lang w:eastAsia="zh-CN"/>
        </w:rPr>
        <w:t>订单汇总表样例请参见</w:t>
      </w:r>
      <w:hyperlink w:anchor="topic-2086527">
        <w:r>
          <w:rPr>
            <w:rStyle w:val="af8"/>
            <w:rFonts w:ascii="阿里巴巴普惠体" w:eastAsia="阿里巴巴普惠体"/>
            <w:color w:val="FF6A00"/>
            <w:sz w:val="21"/>
            <w:lang w:eastAsia="zh-CN"/>
          </w:rPr>
          <w:t>Quick Audience数据表样例</w:t>
        </w:r>
      </w:hyperlink>
      <w:r>
        <w:rPr>
          <w:rFonts w:ascii="阿里巴巴普惠体" w:eastAsia="阿里巴巴普惠体"/>
          <w:color w:val="000000"/>
          <w:sz w:val="21"/>
          <w:lang w:eastAsia="zh-CN"/>
        </w:rPr>
        <w:t>。订单汇总表数据导入操作，请参见</w:t>
      </w:r>
      <w:hyperlink w:anchor="topic-2085809">
        <w:r>
          <w:rPr>
            <w:rStyle w:val="af8"/>
            <w:rFonts w:ascii="阿里巴巴普惠体" w:eastAsia="阿里巴巴普惠体"/>
            <w:color w:val="FF6A00"/>
            <w:sz w:val="21"/>
            <w:lang w:eastAsia="zh-CN"/>
          </w:rPr>
          <w:t>订单汇总</w:t>
        </w:r>
      </w:hyperlink>
      <w:r>
        <w:rPr>
          <w:rFonts w:ascii="阿里巴巴普惠体" w:eastAsia="阿里巴巴普惠体"/>
          <w:color w:val="000000"/>
          <w:sz w:val="21"/>
          <w:lang w:eastAsia="zh-CN"/>
        </w:rPr>
        <w:t>。</w:t>
      </w:r>
    </w:p>
    <w:p w:rsidR="00BA7E39" w:rsidRDefault="00EC4254" w:rsidP="003E4907">
      <w:pPr>
        <w:numPr>
          <w:ilvl w:val="0"/>
          <w:numId w:val="249"/>
        </w:numPr>
        <w:spacing w:after="90"/>
        <w:rPr>
          <w:lang w:eastAsia="zh-CN"/>
        </w:rPr>
      </w:pPr>
      <w:bookmarkStart w:id="8849" w:name="p-g3n-zar-sy4"/>
      <w:bookmarkStart w:id="8850" w:name="li-t41-e85-scr"/>
      <w:bookmarkEnd w:id="8846"/>
      <w:bookmarkEnd w:id="8848"/>
      <w:r>
        <w:rPr>
          <w:rFonts w:ascii="阿里巴巴普惠体" w:eastAsia="阿里巴巴普惠体"/>
          <w:color w:val="000000"/>
          <w:sz w:val="21"/>
          <w:lang w:eastAsia="zh-CN"/>
        </w:rPr>
        <w:t>订单明细数据：将用户的交易数据作为分析基础，表中的每一行表示一条用户交易记录。生成RFM模型时，系统将针对每个客户的订单明细数据进行聚合。</w:t>
      </w:r>
    </w:p>
    <w:p w:rsidR="00BA7E39" w:rsidRDefault="00EC4254" w:rsidP="003E4907">
      <w:pPr>
        <w:spacing w:after="150"/>
        <w:ind w:left="615"/>
        <w:rPr>
          <w:lang w:eastAsia="zh-CN"/>
        </w:rPr>
      </w:pPr>
      <w:bookmarkStart w:id="8851" w:name="p-49y-x5m-585"/>
      <w:bookmarkEnd w:id="8849"/>
      <w:r>
        <w:rPr>
          <w:rFonts w:ascii="阿里巴巴普惠体" w:eastAsia="阿里巴巴普惠体"/>
          <w:color w:val="000000"/>
          <w:sz w:val="21"/>
          <w:lang w:eastAsia="zh-CN"/>
        </w:rPr>
        <w:lastRenderedPageBreak/>
        <w:t>订单明细表样例请参见</w:t>
      </w:r>
      <w:hyperlink w:anchor="topic-2086527">
        <w:r>
          <w:rPr>
            <w:rStyle w:val="af8"/>
            <w:rFonts w:ascii="阿里巴巴普惠体" w:eastAsia="阿里巴巴普惠体"/>
            <w:color w:val="FF6A00"/>
            <w:sz w:val="21"/>
            <w:lang w:eastAsia="zh-CN"/>
          </w:rPr>
          <w:t>Quick Audience数据表样例</w:t>
        </w:r>
      </w:hyperlink>
      <w:r>
        <w:rPr>
          <w:rFonts w:ascii="阿里巴巴普惠体" w:eastAsia="阿里巴巴普惠体"/>
          <w:color w:val="000000"/>
          <w:sz w:val="21"/>
          <w:lang w:eastAsia="zh-CN"/>
        </w:rPr>
        <w:t>。订单明细表数据导入操作，请参见</w:t>
      </w:r>
      <w:hyperlink w:anchor="topic-2085808">
        <w:r>
          <w:rPr>
            <w:rStyle w:val="af8"/>
            <w:rFonts w:ascii="阿里巴巴普惠体" w:eastAsia="阿里巴巴普惠体"/>
            <w:color w:val="FF6A00"/>
            <w:sz w:val="21"/>
            <w:lang w:eastAsia="zh-CN"/>
          </w:rPr>
          <w:t>订单明细</w:t>
        </w:r>
      </w:hyperlink>
      <w:r>
        <w:rPr>
          <w:rFonts w:ascii="阿里巴巴普惠体" w:eastAsia="阿里巴巴普惠体"/>
          <w:color w:val="000000"/>
          <w:sz w:val="21"/>
          <w:lang w:eastAsia="zh-CN"/>
        </w:rPr>
        <w:t>。</w:t>
      </w:r>
    </w:p>
    <w:p w:rsidR="00BA7E39" w:rsidRDefault="00EC4254" w:rsidP="003E4907">
      <w:pPr>
        <w:spacing w:after="150"/>
        <w:ind w:left="120"/>
      </w:pPr>
      <w:bookmarkStart w:id="8852" w:name="p-8ij-d1b-2u4"/>
      <w:bookmarkEnd w:id="8847"/>
      <w:bookmarkEnd w:id="8850"/>
      <w:bookmarkEnd w:id="8851"/>
      <w:r>
        <w:rPr>
          <w:rFonts w:ascii="阿里巴巴普惠体" w:eastAsia="阿里巴巴普惠体"/>
          <w:color w:val="000000"/>
          <w:sz w:val="21"/>
        </w:rPr>
        <w:t>操作步骤：</w:t>
      </w:r>
    </w:p>
    <w:p w:rsidR="00BA7E39" w:rsidRDefault="00EC4254" w:rsidP="003E4907">
      <w:pPr>
        <w:numPr>
          <w:ilvl w:val="0"/>
          <w:numId w:val="250"/>
        </w:numPr>
        <w:spacing w:after="120"/>
        <w:rPr>
          <w:lang w:eastAsia="zh-CN"/>
        </w:rPr>
      </w:pPr>
      <w:bookmarkStart w:id="8853" w:name="p-uxf-h1f-45b"/>
      <w:bookmarkStart w:id="8854" w:name="li-dgr-sio-mdz"/>
      <w:bookmarkStart w:id="8855" w:name="ol-snx-1pc-ge6"/>
      <w:bookmarkEnd w:id="8852"/>
      <w:r>
        <w:rPr>
          <w:rFonts w:ascii="阿里巴巴普惠体" w:eastAsia="阿里巴巴普惠体"/>
          <w:color w:val="000000"/>
          <w:sz w:val="21"/>
          <w:lang w:eastAsia="zh-CN"/>
        </w:rPr>
        <w:t>选择</w:t>
      </w:r>
      <w:bookmarkStart w:id="8856" w:name="b-ad9-7o1-m3m"/>
      <w:r>
        <w:rPr>
          <w:rFonts w:ascii="阿里巴巴普惠体" w:eastAsia="阿里巴巴普惠体"/>
          <w:b/>
          <w:color w:val="000000"/>
          <w:sz w:val="21"/>
          <w:lang w:eastAsia="zh-CN"/>
        </w:rPr>
        <w:t>用户洞察</w:t>
      </w:r>
      <w:bookmarkEnd w:id="8856"/>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模型管理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RFM模型</w:t>
      </w:r>
      <w:r>
        <w:rPr>
          <w:rFonts w:ascii="阿里巴巴普惠体" w:eastAsia="阿里巴巴普惠体"/>
          <w:color w:val="000000"/>
          <w:sz w:val="21"/>
          <w:lang w:eastAsia="zh-CN"/>
        </w:rPr>
        <w:t>。</w:t>
      </w:r>
    </w:p>
    <w:p w:rsidR="00BA7E39" w:rsidRDefault="00EC4254" w:rsidP="003E4907">
      <w:pPr>
        <w:ind w:left="840"/>
      </w:pPr>
      <w:bookmarkStart w:id="8857" w:name="img-6go-5eu-dka"/>
      <w:bookmarkEnd w:id="8853"/>
      <w:r>
        <w:rPr>
          <w:noProof/>
        </w:rPr>
        <w:drawing>
          <wp:inline distT="0" distB="0" distL="0" distR="0">
            <wp:extent cx="6192520" cy="1163717"/>
            <wp:effectExtent l="0" t="0" r="0" b="0"/>
            <wp:docPr id="382" name="图片 3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6192520" cy="1163717"/>
                    </a:xfrm>
                    <a:prstGeom prst="rect">
                      <a:avLst/>
                    </a:prstGeom>
                  </pic:spPr>
                </pic:pic>
              </a:graphicData>
            </a:graphic>
          </wp:inline>
        </w:drawing>
      </w:r>
      <w:bookmarkEnd w:id="8857"/>
    </w:p>
    <w:p w:rsidR="00BA7E39" w:rsidRDefault="00EC4254" w:rsidP="003E4907">
      <w:pPr>
        <w:numPr>
          <w:ilvl w:val="0"/>
          <w:numId w:val="250"/>
        </w:numPr>
        <w:spacing w:after="120"/>
        <w:rPr>
          <w:lang w:eastAsia="zh-CN"/>
        </w:rPr>
      </w:pPr>
      <w:bookmarkStart w:id="8858" w:name="p-ej3-oce-mf6"/>
      <w:bookmarkStart w:id="8859" w:name="li-08a-a1b-r2h"/>
      <w:bookmarkEnd w:id="8854"/>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w:t>
      </w:r>
      <w:r>
        <w:rPr>
          <w:rFonts w:ascii="阿里巴巴普惠体" w:eastAsia="阿里巴巴普惠体"/>
          <w:color w:val="000000"/>
          <w:sz w:val="21"/>
          <w:lang w:eastAsia="zh-CN"/>
        </w:rPr>
        <w:t>，进入RFM模型配置页面。</w:t>
      </w:r>
    </w:p>
    <w:p w:rsidR="00BA7E39" w:rsidRDefault="00EC4254" w:rsidP="003E4907">
      <w:pPr>
        <w:numPr>
          <w:ilvl w:val="0"/>
          <w:numId w:val="250"/>
        </w:numPr>
        <w:spacing w:after="120"/>
        <w:rPr>
          <w:lang w:eastAsia="zh-CN"/>
        </w:rPr>
      </w:pPr>
      <w:bookmarkStart w:id="8860" w:name="p-3wg-fy9-6do"/>
      <w:bookmarkStart w:id="8861" w:name="li-2iu-o01-vrb"/>
      <w:bookmarkEnd w:id="8858"/>
      <w:bookmarkEnd w:id="8859"/>
      <w:r>
        <w:rPr>
          <w:rFonts w:ascii="阿里巴巴普惠体" w:eastAsia="阿里巴巴普惠体"/>
          <w:color w:val="000000"/>
          <w:sz w:val="21"/>
          <w:lang w:eastAsia="zh-CN"/>
        </w:rPr>
        <w:t>首先选择配置方式，如下图所示。</w:t>
      </w:r>
    </w:p>
    <w:p w:rsidR="00BA7E39" w:rsidRDefault="00EC4254" w:rsidP="003E4907">
      <w:pPr>
        <w:ind w:left="840"/>
      </w:pPr>
      <w:bookmarkStart w:id="8862" w:name="img-ghq-jqa-32f"/>
      <w:bookmarkEnd w:id="8860"/>
      <w:r>
        <w:rPr>
          <w:noProof/>
        </w:rPr>
        <w:drawing>
          <wp:inline distT="0" distB="0" distL="0" distR="0">
            <wp:extent cx="6192520" cy="2925806"/>
            <wp:effectExtent l="0" t="0" r="0" b="0"/>
            <wp:docPr id="383" name="图片 383" descr="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6192520" cy="2925806"/>
                    </a:xfrm>
                    <a:prstGeom prst="rect">
                      <a:avLst/>
                    </a:prstGeom>
                  </pic:spPr>
                </pic:pic>
              </a:graphicData>
            </a:graphic>
          </wp:inline>
        </w:drawing>
      </w:r>
      <w:bookmarkEnd w:id="8862"/>
    </w:p>
    <w:p w:rsidR="00BA7E39" w:rsidRDefault="00EC4254" w:rsidP="003E4907">
      <w:pPr>
        <w:numPr>
          <w:ilvl w:val="1"/>
          <w:numId w:val="250"/>
        </w:numPr>
        <w:spacing w:after="120"/>
        <w:rPr>
          <w:lang w:eastAsia="zh-CN"/>
        </w:rPr>
      </w:pPr>
      <w:bookmarkStart w:id="8863" w:name="p-omu-ivq-uy5"/>
      <w:bookmarkStart w:id="8864" w:name="li-v8n-jhv-hid"/>
      <w:bookmarkStart w:id="8865" w:name="ol-4ts-2ti-197"/>
      <w:r>
        <w:rPr>
          <w:rFonts w:ascii="阿里巴巴普惠体" w:eastAsia="阿里巴巴普惠体"/>
          <w:color w:val="000000"/>
          <w:sz w:val="21"/>
          <w:lang w:eastAsia="zh-CN"/>
        </w:rPr>
        <w:t>根据分析使用的数据，选择分析类型为</w:t>
      </w:r>
      <w:r>
        <w:rPr>
          <w:rFonts w:ascii="阿里巴巴普惠体" w:eastAsia="阿里巴巴普惠体"/>
          <w:b/>
          <w:color w:val="000000"/>
          <w:sz w:val="21"/>
          <w:lang w:eastAsia="zh-CN"/>
        </w:rPr>
        <w:t>订单汇总</w:t>
      </w:r>
      <w:bookmarkStart w:id="8866" w:name="b-hj6-oxn-wyr"/>
      <w:r>
        <w:rPr>
          <w:rFonts w:ascii="阿里巴巴普惠体" w:eastAsia="阿里巴巴普惠体"/>
          <w:b/>
          <w:color w:val="000000"/>
          <w:sz w:val="21"/>
          <w:lang w:eastAsia="zh-CN"/>
        </w:rPr>
        <w:t>数据</w:t>
      </w:r>
      <w:bookmarkEnd w:id="8866"/>
      <w:r>
        <w:rPr>
          <w:rFonts w:ascii="阿里巴巴普惠体" w:eastAsia="阿里巴巴普惠体"/>
          <w:color w:val="000000"/>
          <w:sz w:val="21"/>
          <w:lang w:eastAsia="zh-CN"/>
        </w:rPr>
        <w:t>或</w:t>
      </w:r>
      <w:r>
        <w:rPr>
          <w:rFonts w:ascii="阿里巴巴普惠体" w:eastAsia="阿里巴巴普惠体"/>
          <w:b/>
          <w:color w:val="000000"/>
          <w:sz w:val="21"/>
          <w:lang w:eastAsia="zh-CN"/>
        </w:rPr>
        <w:t>订单明细</w:t>
      </w:r>
      <w:bookmarkStart w:id="8867" w:name="b-muk-w0k-xqt"/>
      <w:r>
        <w:rPr>
          <w:rFonts w:ascii="阿里巴巴普惠体" w:eastAsia="阿里巴巴普惠体"/>
          <w:b/>
          <w:color w:val="000000"/>
          <w:sz w:val="21"/>
          <w:lang w:eastAsia="zh-CN"/>
        </w:rPr>
        <w:t>数据</w:t>
      </w:r>
      <w:bookmarkEnd w:id="8867"/>
      <w:r>
        <w:rPr>
          <w:rFonts w:ascii="阿里巴巴普惠体" w:eastAsia="阿里巴巴普惠体"/>
          <w:color w:val="000000"/>
          <w:sz w:val="21"/>
          <w:lang w:eastAsia="zh-CN"/>
        </w:rPr>
        <w:t>。</w:t>
      </w:r>
    </w:p>
    <w:p w:rsidR="00BA7E39" w:rsidRDefault="00EC4254" w:rsidP="003E4907">
      <w:pPr>
        <w:numPr>
          <w:ilvl w:val="1"/>
          <w:numId w:val="250"/>
        </w:numPr>
        <w:spacing w:after="120"/>
        <w:rPr>
          <w:lang w:eastAsia="zh-CN"/>
        </w:rPr>
      </w:pPr>
      <w:bookmarkStart w:id="8868" w:name="p-sjc-6tm-79x"/>
      <w:bookmarkStart w:id="8869" w:name="li-vww-fz2-a8o"/>
      <w:bookmarkEnd w:id="8863"/>
      <w:bookmarkEnd w:id="8864"/>
      <w:r>
        <w:rPr>
          <w:rFonts w:ascii="阿里巴巴普惠体" w:eastAsia="阿里巴巴普惠体"/>
          <w:color w:val="000000"/>
          <w:sz w:val="21"/>
          <w:lang w:eastAsia="zh-CN"/>
        </w:rPr>
        <w:t>选择要分析的已导入的数据表（使用导入时设置的数据表别名）。</w:t>
      </w:r>
    </w:p>
    <w:p w:rsidR="00BA7E39" w:rsidRDefault="00EC4254" w:rsidP="003E4907">
      <w:pPr>
        <w:numPr>
          <w:ilvl w:val="1"/>
          <w:numId w:val="250"/>
        </w:numPr>
        <w:spacing w:after="120"/>
        <w:rPr>
          <w:lang w:eastAsia="zh-CN"/>
        </w:rPr>
      </w:pPr>
      <w:bookmarkStart w:id="8870" w:name="p-926-lae-dgy"/>
      <w:bookmarkStart w:id="8871" w:name="li-nni-f7x-0fn"/>
      <w:bookmarkEnd w:id="8868"/>
      <w:bookmarkEnd w:id="8869"/>
      <w:r>
        <w:rPr>
          <w:rFonts w:ascii="阿里巴巴普惠体" w:eastAsia="阿里巴巴普惠体"/>
          <w:color w:val="000000"/>
          <w:sz w:val="21"/>
          <w:lang w:eastAsia="zh-CN"/>
        </w:rPr>
        <w:t>选择金额单位，支持元、美元、英镑、欧元、港币。</w:t>
      </w:r>
    </w:p>
    <w:p w:rsidR="00BA7E39" w:rsidRDefault="00EC4254" w:rsidP="003E4907">
      <w:pPr>
        <w:numPr>
          <w:ilvl w:val="1"/>
          <w:numId w:val="250"/>
        </w:numPr>
        <w:spacing w:after="120"/>
      </w:pPr>
      <w:bookmarkStart w:id="8872" w:name="p-iel-q9t-9j7"/>
      <w:bookmarkStart w:id="8873" w:name="li-scc-a0g-e16"/>
      <w:bookmarkEnd w:id="8870"/>
      <w:bookmarkEnd w:id="8871"/>
      <w:r>
        <w:rPr>
          <w:rFonts w:ascii="阿里巴巴普惠体" w:eastAsia="阿里巴巴普惠体"/>
          <w:color w:val="000000"/>
          <w:sz w:val="21"/>
        </w:rPr>
        <w:t>单击</w:t>
      </w:r>
      <w:r>
        <w:rPr>
          <w:rFonts w:ascii="阿里巴巴普惠体" w:eastAsia="阿里巴巴普惠体"/>
          <w:b/>
          <w:color w:val="000000"/>
          <w:sz w:val="21"/>
        </w:rPr>
        <w:t>下一步</w:t>
      </w:r>
      <w:r>
        <w:rPr>
          <w:rFonts w:ascii="阿里巴巴普惠体" w:eastAsia="阿里巴巴普惠体"/>
          <w:color w:val="000000"/>
          <w:sz w:val="21"/>
        </w:rPr>
        <w:t>。</w:t>
      </w:r>
    </w:p>
    <w:p w:rsidR="00BA7E39" w:rsidRDefault="00EC4254" w:rsidP="003E4907">
      <w:pPr>
        <w:numPr>
          <w:ilvl w:val="0"/>
          <w:numId w:val="250"/>
        </w:numPr>
        <w:spacing w:after="120"/>
      </w:pPr>
      <w:bookmarkStart w:id="8874" w:name="p-dyx-61p-g5l"/>
      <w:bookmarkStart w:id="8875" w:name="li-yn1-8j1-bwq"/>
      <w:bookmarkEnd w:id="8861"/>
      <w:bookmarkEnd w:id="8865"/>
      <w:bookmarkEnd w:id="8872"/>
      <w:bookmarkEnd w:id="8873"/>
      <w:r>
        <w:rPr>
          <w:rFonts w:ascii="阿里巴巴普惠体" w:eastAsia="阿里巴巴普惠体"/>
          <w:color w:val="000000"/>
          <w:sz w:val="21"/>
        </w:rPr>
        <w:lastRenderedPageBreak/>
        <w:t>配置RFM参数</w:t>
      </w:r>
    </w:p>
    <w:p w:rsidR="00BA7E39" w:rsidRDefault="00EC4254" w:rsidP="003E4907">
      <w:pPr>
        <w:spacing w:after="150"/>
        <w:ind w:left="840"/>
        <w:rPr>
          <w:lang w:eastAsia="zh-CN"/>
        </w:rPr>
      </w:pPr>
      <w:bookmarkStart w:id="8876" w:name="p-xoo-6xw-6zd"/>
      <w:bookmarkEnd w:id="8874"/>
      <w:r>
        <w:rPr>
          <w:rFonts w:ascii="阿里巴巴普惠体" w:eastAsia="阿里巴巴普惠体"/>
          <w:color w:val="000000"/>
          <w:sz w:val="21"/>
          <w:lang w:eastAsia="zh-CN"/>
        </w:rPr>
        <w:t>对于</w:t>
      </w:r>
      <w:r>
        <w:rPr>
          <w:rFonts w:ascii="阿里巴巴普惠体" w:eastAsia="阿里巴巴普惠体"/>
          <w:b/>
          <w:color w:val="000000"/>
          <w:sz w:val="21"/>
          <w:lang w:eastAsia="zh-CN"/>
        </w:rPr>
        <w:t>订单汇总</w:t>
      </w:r>
      <w:bookmarkStart w:id="8877" w:name="b-p5g-xu2-4r7"/>
      <w:r>
        <w:rPr>
          <w:rFonts w:ascii="阿里巴巴普惠体" w:eastAsia="阿里巴巴普惠体"/>
          <w:b/>
          <w:color w:val="000000"/>
          <w:sz w:val="21"/>
          <w:lang w:eastAsia="zh-CN"/>
        </w:rPr>
        <w:t>数据</w:t>
      </w:r>
      <w:bookmarkEnd w:id="8877"/>
      <w:r>
        <w:rPr>
          <w:rFonts w:ascii="阿里巴巴普惠体" w:eastAsia="阿里巴巴普惠体"/>
          <w:color w:val="000000"/>
          <w:sz w:val="21"/>
          <w:lang w:eastAsia="zh-CN"/>
        </w:rPr>
        <w:t>的RFM分析，如下图所示。</w:t>
      </w:r>
    </w:p>
    <w:p w:rsidR="00BA7E39" w:rsidRDefault="00EC4254" w:rsidP="003E4907">
      <w:pPr>
        <w:ind w:left="840"/>
      </w:pPr>
      <w:bookmarkStart w:id="8878" w:name="img-ryx-gr7-009"/>
      <w:bookmarkEnd w:id="8876"/>
      <w:r>
        <w:rPr>
          <w:noProof/>
        </w:rPr>
        <w:drawing>
          <wp:inline distT="0" distB="0" distL="0" distR="0">
            <wp:extent cx="6192520" cy="2763449"/>
            <wp:effectExtent l="0" t="0" r="0" b="0"/>
            <wp:docPr id="384" name="图片 384" descr="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6192520" cy="2763449"/>
                    </a:xfrm>
                    <a:prstGeom prst="rect">
                      <a:avLst/>
                    </a:prstGeom>
                  </pic:spPr>
                </pic:pic>
              </a:graphicData>
            </a:graphic>
          </wp:inline>
        </w:drawing>
      </w:r>
      <w:bookmarkEnd w:id="8878"/>
    </w:p>
    <w:p w:rsidR="00BA7E39" w:rsidRDefault="00EC4254" w:rsidP="003E4907">
      <w:pPr>
        <w:spacing w:after="150"/>
        <w:ind w:left="840"/>
        <w:rPr>
          <w:lang w:eastAsia="zh-CN"/>
        </w:rPr>
      </w:pPr>
      <w:bookmarkStart w:id="8879" w:name="p-04w-8o2-qhs"/>
      <w:r>
        <w:rPr>
          <w:rFonts w:ascii="阿里巴巴普惠体" w:eastAsia="阿里巴巴普惠体"/>
          <w:color w:val="000000"/>
          <w:sz w:val="21"/>
          <w:lang w:eastAsia="zh-CN"/>
        </w:rPr>
        <w:t>对于</w:t>
      </w:r>
      <w:r>
        <w:rPr>
          <w:rFonts w:ascii="阿里巴巴普惠体" w:eastAsia="阿里巴巴普惠体"/>
          <w:b/>
          <w:color w:val="000000"/>
          <w:sz w:val="21"/>
          <w:lang w:eastAsia="zh-CN"/>
        </w:rPr>
        <w:t>订单明细</w:t>
      </w:r>
      <w:bookmarkStart w:id="8880" w:name="b-nv6-sxn-gsh"/>
      <w:r>
        <w:rPr>
          <w:rFonts w:ascii="阿里巴巴普惠体" w:eastAsia="阿里巴巴普惠体"/>
          <w:b/>
          <w:color w:val="000000"/>
          <w:sz w:val="21"/>
          <w:lang w:eastAsia="zh-CN"/>
        </w:rPr>
        <w:t>数据</w:t>
      </w:r>
      <w:bookmarkEnd w:id="8880"/>
      <w:r>
        <w:rPr>
          <w:rFonts w:ascii="阿里巴巴普惠体" w:eastAsia="阿里巴巴普惠体"/>
          <w:color w:val="000000"/>
          <w:sz w:val="21"/>
          <w:lang w:eastAsia="zh-CN"/>
        </w:rPr>
        <w:t>的RFM分析，如下图所示。</w:t>
      </w:r>
    </w:p>
    <w:p w:rsidR="00BA7E39" w:rsidRDefault="00EC4254" w:rsidP="003E4907">
      <w:pPr>
        <w:ind w:left="840"/>
      </w:pPr>
      <w:bookmarkStart w:id="8881" w:name="img-4nv-fy4-6b6"/>
      <w:bookmarkEnd w:id="8879"/>
      <w:r>
        <w:rPr>
          <w:noProof/>
        </w:rPr>
        <w:drawing>
          <wp:inline distT="0" distB="0" distL="0" distR="0">
            <wp:extent cx="6192520" cy="3068231"/>
            <wp:effectExtent l="0" t="0" r="0" b="0"/>
            <wp:docPr id="385" name="图片 385" descr="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6192520" cy="3068231"/>
                    </a:xfrm>
                    <a:prstGeom prst="rect">
                      <a:avLst/>
                    </a:prstGeom>
                  </pic:spPr>
                </pic:pic>
              </a:graphicData>
            </a:graphic>
          </wp:inline>
        </w:drawing>
      </w:r>
      <w:bookmarkEnd w:id="8881"/>
    </w:p>
    <w:p w:rsidR="00BA7E39" w:rsidRDefault="00EC4254" w:rsidP="003E4907">
      <w:pPr>
        <w:numPr>
          <w:ilvl w:val="1"/>
          <w:numId w:val="251"/>
        </w:numPr>
        <w:spacing w:after="120"/>
        <w:rPr>
          <w:lang w:eastAsia="zh-CN"/>
        </w:rPr>
      </w:pPr>
      <w:bookmarkStart w:id="8882" w:name="p-4px-188-naw"/>
      <w:bookmarkStart w:id="8883" w:name="li-k4r-w1u-djg"/>
      <w:bookmarkStart w:id="8884" w:name="ol-nwg-vem-trl"/>
      <w:r>
        <w:rPr>
          <w:rFonts w:ascii="阿里巴巴普惠体" w:eastAsia="阿里巴巴普惠体"/>
          <w:color w:val="000000"/>
          <w:sz w:val="21"/>
          <w:lang w:eastAsia="zh-CN"/>
        </w:rPr>
        <w:t>仅对于</w:t>
      </w:r>
      <w:r>
        <w:rPr>
          <w:rFonts w:ascii="阿里巴巴普惠体" w:eastAsia="阿里巴巴普惠体"/>
          <w:b/>
          <w:color w:val="000000"/>
          <w:sz w:val="21"/>
          <w:lang w:eastAsia="zh-CN"/>
        </w:rPr>
        <w:t>订单明细</w:t>
      </w:r>
      <w:bookmarkStart w:id="8885" w:name="b-6nl-xl0-vof"/>
      <w:r>
        <w:rPr>
          <w:rFonts w:ascii="阿里巴巴普惠体" w:eastAsia="阿里巴巴普惠体"/>
          <w:b/>
          <w:color w:val="000000"/>
          <w:sz w:val="21"/>
          <w:lang w:eastAsia="zh-CN"/>
        </w:rPr>
        <w:t>数据</w:t>
      </w:r>
      <w:bookmarkEnd w:id="8885"/>
      <w:r>
        <w:rPr>
          <w:rFonts w:ascii="阿里巴巴普惠体" w:eastAsia="阿里巴巴普惠体"/>
          <w:color w:val="000000"/>
          <w:sz w:val="21"/>
          <w:lang w:eastAsia="zh-CN"/>
        </w:rPr>
        <w:t>：需要指定统计周期，即分析最近多少天的数据。</w:t>
      </w:r>
    </w:p>
    <w:p w:rsidR="00BA7E39" w:rsidRDefault="00EC4254" w:rsidP="003E4907">
      <w:pPr>
        <w:spacing w:after="150"/>
        <w:ind w:left="1320"/>
        <w:rPr>
          <w:lang w:eastAsia="zh-CN"/>
        </w:rPr>
      </w:pPr>
      <w:bookmarkStart w:id="8886" w:name="p-ms7-1t0-mli"/>
      <w:bookmarkEnd w:id="8882"/>
      <w:r>
        <w:rPr>
          <w:rFonts w:ascii="阿里巴巴普惠体" w:eastAsia="阿里巴巴普惠体"/>
          <w:color w:val="000000"/>
          <w:sz w:val="21"/>
          <w:lang w:eastAsia="zh-CN"/>
        </w:rPr>
        <w:lastRenderedPageBreak/>
        <w:t>若导入订单明细表时配置了购买渠道、商品类目名称字段（字段分类），还支持指定统计渠道、商品类目，筛选出相应数据进行针对性分析。统计渠道、商品类目最多各选择100个值。</w:t>
      </w:r>
    </w:p>
    <w:p w:rsidR="00BA7E39" w:rsidRDefault="00EC4254" w:rsidP="003E4907">
      <w:pPr>
        <w:numPr>
          <w:ilvl w:val="1"/>
          <w:numId w:val="251"/>
        </w:numPr>
        <w:spacing w:after="120"/>
        <w:rPr>
          <w:lang w:eastAsia="zh-CN"/>
        </w:rPr>
      </w:pPr>
      <w:bookmarkStart w:id="8887" w:name="p-r19-017-d97"/>
      <w:bookmarkStart w:id="8888" w:name="li-0dz-kw3-2o6"/>
      <w:bookmarkEnd w:id="8883"/>
      <w:bookmarkEnd w:id="8886"/>
      <w:r>
        <w:rPr>
          <w:rFonts w:ascii="阿里巴巴普惠体" w:eastAsia="阿里巴巴普惠体"/>
          <w:color w:val="000000"/>
          <w:sz w:val="21"/>
          <w:lang w:eastAsia="zh-CN"/>
        </w:rPr>
        <w:t>对于所有类型：分别选择R、F、M的区间数（3个或5个），设置各得分对应的区间的范围，下方显示相应区间的人数分布。</w:t>
      </w:r>
    </w:p>
    <w:p w:rsidR="00BA7E39" w:rsidRDefault="00EC4254" w:rsidP="003E4907">
      <w:pPr>
        <w:spacing w:after="150"/>
        <w:ind w:left="1320"/>
      </w:pPr>
      <w:bookmarkStart w:id="8889" w:name="p-4w1-gz3-ico"/>
      <w:bookmarkEnd w:id="8887"/>
      <w:r>
        <w:rPr>
          <w:rFonts w:ascii="阿里巴巴普惠体" w:eastAsia="阿里巴巴普惠体"/>
          <w:color w:val="000000"/>
          <w:sz w:val="21"/>
        </w:rPr>
        <w:t>评分规则遵循：</w:t>
      </w:r>
    </w:p>
    <w:p w:rsidR="00BA7E39" w:rsidRDefault="00EC4254" w:rsidP="003E4907">
      <w:pPr>
        <w:numPr>
          <w:ilvl w:val="2"/>
          <w:numId w:val="251"/>
        </w:numPr>
        <w:spacing w:after="120"/>
        <w:rPr>
          <w:lang w:eastAsia="zh-CN"/>
        </w:rPr>
      </w:pPr>
      <w:bookmarkStart w:id="8890" w:name="p-2n4-xq2-k0j"/>
      <w:bookmarkStart w:id="8891" w:name="li-p4r-ig0-xd5"/>
      <w:bookmarkStart w:id="8892" w:name="ul-q8i-3o5-a7c"/>
      <w:bookmarkEnd w:id="8889"/>
      <w:r>
        <w:rPr>
          <w:rFonts w:ascii="阿里巴巴普惠体" w:eastAsia="阿里巴巴普惠体"/>
          <w:color w:val="000000"/>
          <w:sz w:val="21"/>
          <w:lang w:eastAsia="zh-CN"/>
        </w:rPr>
        <w:t>R消费间隔：最近一次购买距今天的天数越少，得分越高。</w:t>
      </w:r>
    </w:p>
    <w:p w:rsidR="00BA7E39" w:rsidRDefault="00EC4254" w:rsidP="003E4907">
      <w:pPr>
        <w:numPr>
          <w:ilvl w:val="2"/>
          <w:numId w:val="251"/>
        </w:numPr>
        <w:spacing w:after="120"/>
        <w:rPr>
          <w:lang w:eastAsia="zh-CN"/>
        </w:rPr>
      </w:pPr>
      <w:bookmarkStart w:id="8893" w:name="p-586-vi2-kt0"/>
      <w:bookmarkStart w:id="8894" w:name="li-8e2-t9c-rug"/>
      <w:bookmarkEnd w:id="8890"/>
      <w:bookmarkEnd w:id="8891"/>
      <w:r>
        <w:rPr>
          <w:rFonts w:ascii="阿里巴巴普惠体" w:eastAsia="阿里巴巴普惠体"/>
          <w:color w:val="000000"/>
          <w:sz w:val="21"/>
          <w:lang w:eastAsia="zh-CN"/>
        </w:rPr>
        <w:t>F消费频率：最近n天消费次数越多，得分越高。</w:t>
      </w:r>
    </w:p>
    <w:p w:rsidR="00BA7E39" w:rsidRDefault="00EC4254" w:rsidP="003E4907">
      <w:pPr>
        <w:numPr>
          <w:ilvl w:val="2"/>
          <w:numId w:val="251"/>
        </w:numPr>
        <w:spacing w:after="120"/>
        <w:rPr>
          <w:lang w:eastAsia="zh-CN"/>
        </w:rPr>
      </w:pPr>
      <w:bookmarkStart w:id="8895" w:name="p-bty-rmr-1ll"/>
      <w:bookmarkStart w:id="8896" w:name="li-uc8-dtg-4pw"/>
      <w:bookmarkEnd w:id="8893"/>
      <w:bookmarkEnd w:id="8894"/>
      <w:r>
        <w:rPr>
          <w:rFonts w:ascii="阿里巴巴普惠体" w:eastAsia="阿里巴巴普惠体"/>
          <w:color w:val="000000"/>
          <w:sz w:val="21"/>
          <w:lang w:eastAsia="zh-CN"/>
        </w:rPr>
        <w:t>M消费金额：最近n天消费金额越多，得分越高。</w:t>
      </w:r>
    </w:p>
    <w:p w:rsidR="00BA7E39" w:rsidRDefault="00EC4254" w:rsidP="003E4907">
      <w:pPr>
        <w:numPr>
          <w:ilvl w:val="1"/>
          <w:numId w:val="251"/>
        </w:numPr>
        <w:spacing w:after="120"/>
        <w:rPr>
          <w:lang w:eastAsia="zh-CN"/>
        </w:rPr>
      </w:pPr>
      <w:bookmarkStart w:id="8897" w:name="p-7gs-l2b-uzz"/>
      <w:bookmarkStart w:id="8898" w:name="li-7aa-xxk-pwz"/>
      <w:bookmarkEnd w:id="8888"/>
      <w:bookmarkEnd w:id="8892"/>
      <w:bookmarkEnd w:id="8895"/>
      <w:bookmarkEnd w:id="8896"/>
      <w:r>
        <w:rPr>
          <w:rFonts w:ascii="阿里巴巴普惠体" w:eastAsia="阿里巴巴普惠体"/>
          <w:color w:val="000000"/>
          <w:sz w:val="21"/>
          <w:lang w:eastAsia="zh-CN"/>
        </w:rPr>
        <w:t>R、F、M的评分规则都设置完成后，单击</w:t>
      </w:r>
      <w:bookmarkStart w:id="8899" w:name="b-hcr-8rn-9fq"/>
      <w:r>
        <w:rPr>
          <w:rFonts w:ascii="阿里巴巴普惠体" w:eastAsia="阿里巴巴普惠体"/>
          <w:b/>
          <w:color w:val="000000"/>
          <w:sz w:val="21"/>
          <w:lang w:eastAsia="zh-CN"/>
        </w:rPr>
        <w:t>下一步</w:t>
      </w:r>
      <w:bookmarkEnd w:id="8899"/>
      <w:r>
        <w:rPr>
          <w:rFonts w:ascii="阿里巴巴普惠体" w:eastAsia="阿里巴巴普惠体"/>
          <w:color w:val="000000"/>
          <w:sz w:val="21"/>
          <w:lang w:eastAsia="zh-CN"/>
        </w:rPr>
        <w:t>。</w:t>
      </w:r>
    </w:p>
    <w:p w:rsidR="00BA7E39" w:rsidRDefault="00EC4254" w:rsidP="003E4907">
      <w:pPr>
        <w:numPr>
          <w:ilvl w:val="0"/>
          <w:numId w:val="250"/>
        </w:numPr>
        <w:spacing w:after="120"/>
        <w:rPr>
          <w:lang w:eastAsia="zh-CN"/>
        </w:rPr>
      </w:pPr>
      <w:bookmarkStart w:id="8900" w:name="p-tv8-b5d-9cy"/>
      <w:bookmarkStart w:id="8901" w:name="li-uab-hrf-6ub"/>
      <w:bookmarkEnd w:id="8875"/>
      <w:bookmarkEnd w:id="8884"/>
      <w:bookmarkEnd w:id="8897"/>
      <w:bookmarkEnd w:id="8898"/>
      <w:r>
        <w:rPr>
          <w:rFonts w:ascii="阿里巴巴普惠体" w:eastAsia="阿里巴巴普惠体"/>
          <w:color w:val="000000"/>
          <w:sz w:val="21"/>
          <w:lang w:eastAsia="zh-CN"/>
        </w:rPr>
        <w:t>配置参数对比值，如下图所示。</w:t>
      </w:r>
    </w:p>
    <w:p w:rsidR="00BA7E39" w:rsidRDefault="00EC4254" w:rsidP="003E4907">
      <w:pPr>
        <w:ind w:left="840"/>
      </w:pPr>
      <w:bookmarkStart w:id="8902" w:name="img-5ny-dwi-qrm"/>
      <w:bookmarkEnd w:id="8900"/>
      <w:r>
        <w:rPr>
          <w:noProof/>
        </w:rPr>
        <w:drawing>
          <wp:inline distT="0" distB="0" distL="0" distR="0">
            <wp:extent cx="6192520" cy="3090654"/>
            <wp:effectExtent l="0" t="0" r="0" b="0"/>
            <wp:docPr id="386" name="图片 386" descr="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6192520" cy="3090654"/>
                    </a:xfrm>
                    <a:prstGeom prst="rect">
                      <a:avLst/>
                    </a:prstGeom>
                  </pic:spPr>
                </pic:pic>
              </a:graphicData>
            </a:graphic>
          </wp:inline>
        </w:drawing>
      </w:r>
      <w:bookmarkEnd w:id="8902"/>
    </w:p>
    <w:p w:rsidR="00BA7E39" w:rsidRDefault="00EC4254" w:rsidP="003E4907">
      <w:pPr>
        <w:spacing w:after="150"/>
        <w:ind w:left="840"/>
        <w:rPr>
          <w:lang w:eastAsia="zh-CN"/>
        </w:rPr>
      </w:pPr>
      <w:bookmarkStart w:id="8903" w:name="p-bmg-f3j-tub"/>
      <w:r>
        <w:rPr>
          <w:rFonts w:ascii="阿里巴巴普惠体" w:eastAsia="阿里巴巴普惠体"/>
          <w:color w:val="000000"/>
          <w:sz w:val="21"/>
          <w:lang w:eastAsia="zh-CN"/>
        </w:rPr>
        <w:lastRenderedPageBreak/>
        <w:t>对比值用于在后续分析中将单个用户的得分与对比值相比较，得出该用户在群体中的相对价值水平，从而划分不同用户类型，请参见</w:t>
      </w:r>
      <w:hyperlink w:anchor="body-bl5-q3n-o61unique">
        <w:r>
          <w:rPr>
            <w:rStyle w:val="af8"/>
            <w:rFonts w:ascii="阿里巴巴普惠体" w:eastAsia="阿里巴巴普惠体"/>
            <w:color w:val="FF6A00"/>
            <w:sz w:val="21"/>
            <w:lang w:eastAsia="zh-CN"/>
          </w:rPr>
          <w:t>RFM用户类型与划分规则</w:t>
        </w:r>
      </w:hyperlink>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8904" w:name="p-emn-x9n-90b"/>
      <w:bookmarkEnd w:id="8903"/>
      <w:r>
        <w:rPr>
          <w:rFonts w:ascii="阿里巴巴普惠体" w:eastAsia="阿里巴巴普惠体"/>
          <w:color w:val="000000"/>
          <w:sz w:val="21"/>
          <w:lang w:eastAsia="zh-CN"/>
        </w:rPr>
        <w:t>RS、FS、MS分别为R、F、M三项的得分，相应地，需要设置RS、FS、MS三项对比值。可使用整个客户群体的平均得分作为对比值，也可以自定义对比值。</w:t>
      </w:r>
    </w:p>
    <w:p w:rsidR="00BA7E39" w:rsidRDefault="00EC4254" w:rsidP="003E4907">
      <w:pPr>
        <w:numPr>
          <w:ilvl w:val="1"/>
          <w:numId w:val="252"/>
        </w:numPr>
        <w:spacing w:after="120"/>
        <w:rPr>
          <w:lang w:eastAsia="zh-CN"/>
        </w:rPr>
      </w:pPr>
      <w:bookmarkStart w:id="8905" w:name="p-wbm-mfo-u37"/>
      <w:bookmarkStart w:id="8906" w:name="ol-pxh-sgc-x1c"/>
      <w:bookmarkEnd w:id="8904"/>
      <w:r>
        <w:rPr>
          <w:rFonts w:ascii="阿里巴巴普惠体" w:eastAsia="阿里巴巴普惠体"/>
          <w:color w:val="000000"/>
          <w:sz w:val="21"/>
          <w:lang w:eastAsia="zh-CN"/>
        </w:rPr>
        <w:t>若使用整个用户群体的平均得分（即统计学中的加权平均值）作为对比值，页面将显示当前客户群体按设置的评分规则的RS、FS、MS平均得分。</w:t>
      </w:r>
    </w:p>
    <w:p w:rsidR="00BA7E39" w:rsidRDefault="00EC4254" w:rsidP="003E4907">
      <w:pPr>
        <w:numPr>
          <w:ilvl w:val="1"/>
          <w:numId w:val="252"/>
        </w:numPr>
        <w:spacing w:after="120"/>
        <w:rPr>
          <w:lang w:eastAsia="zh-CN"/>
        </w:rPr>
      </w:pPr>
      <w:bookmarkStart w:id="8907" w:name="p-nh8-62r-2nm"/>
      <w:bookmarkStart w:id="8908" w:name="li-vjj-7ey-omh"/>
      <w:bookmarkEnd w:id="8905"/>
      <w:r>
        <w:rPr>
          <w:rFonts w:ascii="阿里巴巴普惠体" w:eastAsia="阿里巴巴普惠体"/>
          <w:color w:val="000000"/>
          <w:sz w:val="21"/>
          <w:lang w:eastAsia="zh-CN"/>
        </w:rPr>
        <w:t>若自定义对比值，请根据业务需要，参考页面显示的整个用户群体的平均得分调整对比值。</w:t>
      </w:r>
    </w:p>
    <w:p w:rsidR="00BA7E39" w:rsidRDefault="00EC4254" w:rsidP="003E4907">
      <w:pPr>
        <w:numPr>
          <w:ilvl w:val="0"/>
          <w:numId w:val="250"/>
        </w:numPr>
        <w:spacing w:after="120"/>
        <w:rPr>
          <w:lang w:eastAsia="zh-CN"/>
        </w:rPr>
      </w:pPr>
      <w:bookmarkStart w:id="8909" w:name="p-y7f-4ag-zua"/>
      <w:bookmarkStart w:id="8910" w:name="li-8b6-7az-3jo"/>
      <w:bookmarkEnd w:id="8901"/>
      <w:bookmarkEnd w:id="8906"/>
      <w:bookmarkEnd w:id="8907"/>
      <w:bookmarkEnd w:id="8908"/>
      <w:r>
        <w:rPr>
          <w:rFonts w:ascii="阿里巴巴普惠体" w:eastAsia="阿里巴巴普惠体"/>
          <w:color w:val="000000"/>
          <w:sz w:val="21"/>
          <w:lang w:eastAsia="zh-CN"/>
        </w:rPr>
        <w:t>单击</w:t>
      </w:r>
      <w:bookmarkStart w:id="8911" w:name="b-q99-ki3-lar"/>
      <w:r>
        <w:rPr>
          <w:rFonts w:ascii="阿里巴巴普惠体" w:eastAsia="阿里巴巴普惠体"/>
          <w:b/>
          <w:color w:val="000000"/>
          <w:sz w:val="21"/>
          <w:lang w:eastAsia="zh-CN"/>
        </w:rPr>
        <w:t>完成</w:t>
      </w:r>
      <w:bookmarkEnd w:id="8911"/>
      <w:r>
        <w:rPr>
          <w:rFonts w:ascii="阿里巴巴普惠体" w:eastAsia="阿里巴巴普惠体"/>
          <w:color w:val="000000"/>
          <w:sz w:val="21"/>
          <w:lang w:eastAsia="zh-CN"/>
        </w:rPr>
        <w:t>，在弹窗中输入RFM模型名称，单击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8912" w:name="p-2h3-4yr-5j9"/>
      <w:bookmarkEnd w:id="8909"/>
      <w:r>
        <w:rPr>
          <w:rFonts w:ascii="阿里巴巴普惠体" w:eastAsia="阿里巴巴普惠体"/>
          <w:color w:val="000000"/>
          <w:sz w:val="21"/>
          <w:lang w:eastAsia="zh-CN"/>
        </w:rPr>
        <w:t>页面将跳转至RFM模型列表，可以在列表中看到新创建的RFM模型。RFM模型的管理操作，请参见</w:t>
      </w:r>
      <w:hyperlink w:anchor="section-1f4-43y-0s0">
        <w:r>
          <w:rPr>
            <w:rStyle w:val="af8"/>
            <w:rFonts w:ascii="阿里巴巴普惠体" w:eastAsia="阿里巴巴普惠体"/>
            <w:color w:val="FF6A00"/>
            <w:sz w:val="21"/>
            <w:lang w:eastAsia="zh-CN"/>
          </w:rPr>
          <w:t>管理RFM模型</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8913" w:name="title-9de-rby-2tu"/>
      <w:bookmarkStart w:id="8914" w:name="section-1f4-43y-0s0"/>
      <w:bookmarkEnd w:id="8843"/>
      <w:bookmarkEnd w:id="8855"/>
      <w:bookmarkEnd w:id="8910"/>
      <w:bookmarkEnd w:id="8912"/>
      <w:r>
        <w:rPr>
          <w:rFonts w:ascii="阿里巴巴普惠体" w:eastAsia="阿里巴巴普惠体"/>
          <w:b/>
          <w:color w:val="000000"/>
          <w:lang w:eastAsia="zh-CN"/>
        </w:rPr>
        <w:t>管理RFM模型</w:t>
      </w:r>
    </w:p>
    <w:p w:rsidR="00BA7E39" w:rsidRDefault="00EC4254" w:rsidP="003E4907">
      <w:pPr>
        <w:spacing w:after="150"/>
        <w:ind w:left="120"/>
        <w:rPr>
          <w:lang w:eastAsia="zh-CN"/>
        </w:rPr>
      </w:pPr>
      <w:bookmarkStart w:id="8915" w:name="p-t3f-0pd-mng"/>
      <w:bookmarkEnd w:id="8913"/>
      <w:r>
        <w:rPr>
          <w:rFonts w:ascii="阿里巴巴普惠体" w:eastAsia="阿里巴巴普惠体"/>
          <w:color w:val="000000"/>
          <w:sz w:val="21"/>
          <w:lang w:eastAsia="zh-CN"/>
        </w:rPr>
        <w:t>RFM模型支持编辑、RFM分析、更新、重命名、删除、权限设置、更新设置。</w:t>
      </w:r>
    </w:p>
    <w:p w:rsidR="00BA7E39" w:rsidRDefault="00EC4254" w:rsidP="003E4907">
      <w:pPr>
        <w:ind w:left="120"/>
      </w:pPr>
      <w:bookmarkStart w:id="8916" w:name="img-e64-pmu-c7h"/>
      <w:bookmarkEnd w:id="8915"/>
      <w:r>
        <w:rPr>
          <w:noProof/>
        </w:rPr>
        <w:drawing>
          <wp:inline distT="0" distB="0" distL="0" distR="0">
            <wp:extent cx="6192520" cy="1005303"/>
            <wp:effectExtent l="0" t="0" r="0" b="0"/>
            <wp:docPr id="387" name="图片 38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6192520" cy="1005303"/>
                    </a:xfrm>
                    <a:prstGeom prst="rect">
                      <a:avLst/>
                    </a:prstGeom>
                  </pic:spPr>
                </pic:pic>
              </a:graphicData>
            </a:graphic>
          </wp:inline>
        </w:drawing>
      </w:r>
      <w:bookmarkEnd w:id="8916"/>
    </w:p>
    <w:p w:rsidR="00BA7E39" w:rsidRDefault="00EC4254" w:rsidP="003E4907">
      <w:pPr>
        <w:numPr>
          <w:ilvl w:val="0"/>
          <w:numId w:val="253"/>
        </w:numPr>
        <w:spacing w:after="90"/>
        <w:rPr>
          <w:lang w:eastAsia="zh-CN"/>
        </w:rPr>
      </w:pPr>
      <w:bookmarkStart w:id="8917" w:name="p-uvc-y0f-vml"/>
      <w:bookmarkStart w:id="8918" w:name="li-ssz-0ge-zqd"/>
      <w:bookmarkStart w:id="8919" w:name="ul-q9m-cs4-gbo"/>
      <w:r>
        <w:rPr>
          <w:rFonts w:ascii="阿里巴巴普惠体" w:eastAsia="阿里巴巴普惠体"/>
          <w:b/>
          <w:color w:val="000000"/>
          <w:sz w:val="21"/>
          <w:lang w:eastAsia="zh-CN"/>
        </w:rPr>
        <w:t>编辑</w:t>
      </w:r>
      <w:r>
        <w:rPr>
          <w:rFonts w:ascii="阿里巴巴普惠体" w:eastAsia="阿里巴巴普惠体"/>
          <w:color w:val="000000"/>
          <w:sz w:val="21"/>
          <w:lang w:eastAsia="zh-CN"/>
        </w:rPr>
        <w:t>：单击</w:t>
      </w:r>
      <w:bookmarkStart w:id="8920" w:name="img-0ma-cky-law"/>
      <w:r>
        <w:rPr>
          <w:noProof/>
        </w:rPr>
        <w:drawing>
          <wp:inline distT="0" distB="0" distL="0" distR="0">
            <wp:extent cx="209550" cy="219075"/>
            <wp:effectExtent l="0" t="0" r="0" b="0"/>
            <wp:docPr id="388" name="图片 388"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09550" cy="219075"/>
                    </a:xfrm>
                    <a:prstGeom prst="rect">
                      <a:avLst/>
                    </a:prstGeom>
                  </pic:spPr>
                </pic:pic>
              </a:graphicData>
            </a:graphic>
          </wp:inline>
        </w:drawing>
      </w:r>
      <w:bookmarkEnd w:id="8920"/>
      <w:r>
        <w:rPr>
          <w:rFonts w:ascii="阿里巴巴普惠体" w:eastAsia="阿里巴巴普惠体"/>
          <w:color w:val="000000"/>
          <w:sz w:val="21"/>
          <w:lang w:eastAsia="zh-CN"/>
        </w:rPr>
        <w:t>图标，进入模型编辑页面，可对该模型进行编辑。</w:t>
      </w:r>
    </w:p>
    <w:p w:rsidR="00BA7E39" w:rsidRDefault="00EC4254" w:rsidP="003E4907">
      <w:pPr>
        <w:numPr>
          <w:ilvl w:val="0"/>
          <w:numId w:val="253"/>
        </w:numPr>
        <w:spacing w:after="90"/>
        <w:rPr>
          <w:lang w:eastAsia="zh-CN"/>
        </w:rPr>
      </w:pPr>
      <w:bookmarkStart w:id="8921" w:name="p-lfs-fdo-abp"/>
      <w:bookmarkStart w:id="8922" w:name="li-uo5-vfs-flq"/>
      <w:bookmarkEnd w:id="8917"/>
      <w:bookmarkEnd w:id="8918"/>
      <w:r>
        <w:rPr>
          <w:rFonts w:ascii="阿里巴巴普惠体" w:eastAsia="阿里巴巴普惠体"/>
          <w:b/>
          <w:color w:val="000000"/>
          <w:sz w:val="21"/>
          <w:lang w:eastAsia="zh-CN"/>
        </w:rPr>
        <w:t>分析</w:t>
      </w:r>
      <w:r>
        <w:rPr>
          <w:rFonts w:ascii="阿里巴巴普惠体" w:eastAsia="阿里巴巴普惠体"/>
          <w:color w:val="000000"/>
          <w:sz w:val="21"/>
          <w:lang w:eastAsia="zh-CN"/>
        </w:rPr>
        <w:t>：单击</w:t>
      </w:r>
      <w:bookmarkStart w:id="8923" w:name="img-ryo-u1y-go5"/>
      <w:r>
        <w:rPr>
          <w:noProof/>
        </w:rPr>
        <w:drawing>
          <wp:inline distT="0" distB="0" distL="0" distR="0">
            <wp:extent cx="209550" cy="200025"/>
            <wp:effectExtent l="0" t="0" r="0" b="0"/>
            <wp:docPr id="389" name="图片 389"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209550" cy="200025"/>
                    </a:xfrm>
                    <a:prstGeom prst="rect">
                      <a:avLst/>
                    </a:prstGeom>
                  </pic:spPr>
                </pic:pic>
              </a:graphicData>
            </a:graphic>
          </wp:inline>
        </w:drawing>
      </w:r>
      <w:bookmarkEnd w:id="8923"/>
      <w:r>
        <w:rPr>
          <w:rFonts w:ascii="阿里巴巴普惠体" w:eastAsia="阿里巴巴普惠体"/>
          <w:color w:val="000000"/>
          <w:sz w:val="21"/>
          <w:lang w:eastAsia="zh-CN"/>
        </w:rPr>
        <w:t>图标，可对该RFM模型进行分析，请参见</w:t>
      </w:r>
      <w:hyperlink w:anchor="topic-2182593">
        <w:r>
          <w:rPr>
            <w:rStyle w:val="af8"/>
            <w:rFonts w:ascii="阿里巴巴普惠体" w:eastAsia="阿里巴巴普惠体"/>
            <w:color w:val="FF6A00"/>
            <w:sz w:val="21"/>
            <w:lang w:eastAsia="zh-CN"/>
          </w:rPr>
          <w:t>RFM分析</w:t>
        </w:r>
      </w:hyperlink>
      <w:r>
        <w:rPr>
          <w:rFonts w:ascii="阿里巴巴普惠体" w:eastAsia="阿里巴巴普惠体"/>
          <w:color w:val="000000"/>
          <w:sz w:val="21"/>
          <w:lang w:eastAsia="zh-CN"/>
        </w:rPr>
        <w:t>。</w:t>
      </w:r>
    </w:p>
    <w:p w:rsidR="00BA7E39" w:rsidRDefault="00EC4254" w:rsidP="003E4907">
      <w:pPr>
        <w:numPr>
          <w:ilvl w:val="0"/>
          <w:numId w:val="253"/>
        </w:numPr>
        <w:spacing w:after="90"/>
        <w:rPr>
          <w:lang w:eastAsia="zh-CN"/>
        </w:rPr>
      </w:pPr>
      <w:bookmarkStart w:id="8924" w:name="p-hkl-6oz-nqp"/>
      <w:bookmarkStart w:id="8925" w:name="li-lvo-emc-0os"/>
      <w:bookmarkEnd w:id="8921"/>
      <w:bookmarkEnd w:id="8922"/>
      <w:r>
        <w:rPr>
          <w:rFonts w:ascii="阿里巴巴普惠体" w:eastAsia="阿里巴巴普惠体"/>
          <w:b/>
          <w:color w:val="000000"/>
          <w:sz w:val="21"/>
          <w:lang w:eastAsia="zh-CN"/>
        </w:rPr>
        <w:t>更新</w:t>
      </w:r>
      <w:r>
        <w:rPr>
          <w:rFonts w:ascii="阿里巴巴普惠体" w:eastAsia="阿里巴巴普惠体"/>
          <w:color w:val="000000"/>
          <w:sz w:val="21"/>
          <w:lang w:eastAsia="zh-CN"/>
        </w:rPr>
        <w:t>：单击</w:t>
      </w:r>
      <w:bookmarkStart w:id="8926" w:name="img-885-7sn-u7g"/>
      <w:r>
        <w:rPr>
          <w:noProof/>
        </w:rPr>
        <w:drawing>
          <wp:inline distT="0" distB="0" distL="0" distR="0">
            <wp:extent cx="209550" cy="219075"/>
            <wp:effectExtent l="0" t="0" r="0" b="0"/>
            <wp:docPr id="390" name="图片 390" descr="s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209550" cy="219075"/>
                    </a:xfrm>
                    <a:prstGeom prst="rect">
                      <a:avLst/>
                    </a:prstGeom>
                  </pic:spPr>
                </pic:pic>
              </a:graphicData>
            </a:graphic>
          </wp:inline>
        </w:drawing>
      </w:r>
      <w:bookmarkEnd w:id="8926"/>
      <w:r>
        <w:rPr>
          <w:rFonts w:ascii="阿里巴巴普惠体" w:eastAsia="阿里巴巴普惠体"/>
          <w:color w:val="000000"/>
          <w:sz w:val="21"/>
          <w:lang w:eastAsia="zh-CN"/>
        </w:rPr>
        <w:t>图标，立即开始更新该模型。</w:t>
      </w:r>
    </w:p>
    <w:p w:rsidR="00BA7E39" w:rsidRDefault="00EC4254" w:rsidP="003E4907">
      <w:pPr>
        <w:numPr>
          <w:ilvl w:val="0"/>
          <w:numId w:val="253"/>
        </w:numPr>
        <w:spacing w:after="90"/>
        <w:rPr>
          <w:lang w:eastAsia="zh-CN"/>
        </w:rPr>
      </w:pPr>
      <w:bookmarkStart w:id="8927" w:name="p-9wu-8pf-9ph"/>
      <w:bookmarkStart w:id="8928" w:name="li-ncp-bxs-4t7"/>
      <w:bookmarkEnd w:id="8924"/>
      <w:bookmarkEnd w:id="8925"/>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：选择</w:t>
      </w:r>
      <w:r>
        <w:rPr>
          <w:noProof/>
        </w:rPr>
        <w:drawing>
          <wp:inline distT="0" distB="0" distL="0" distR="0">
            <wp:extent cx="180975" cy="161925"/>
            <wp:effectExtent l="0" t="0" r="0" b="0"/>
            <wp:docPr id="391" name="图片 391"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，对模型名称进行重新定义。</w:t>
      </w:r>
    </w:p>
    <w:p w:rsidR="00BA7E39" w:rsidRDefault="00EC4254" w:rsidP="003E4907">
      <w:pPr>
        <w:numPr>
          <w:ilvl w:val="0"/>
          <w:numId w:val="253"/>
        </w:numPr>
        <w:spacing w:after="90"/>
        <w:rPr>
          <w:lang w:eastAsia="zh-CN"/>
        </w:rPr>
      </w:pPr>
      <w:bookmarkStart w:id="8929" w:name="p-s2a-hhy-o4k"/>
      <w:bookmarkStart w:id="8930" w:name="li-bvr-ozh-smd"/>
      <w:bookmarkEnd w:id="8927"/>
      <w:bookmarkEnd w:id="8928"/>
      <w:r>
        <w:rPr>
          <w:rFonts w:ascii="阿里巴巴普惠体" w:eastAsia="阿里巴巴普惠体"/>
          <w:b/>
          <w:color w:val="000000"/>
          <w:sz w:val="21"/>
          <w:lang w:eastAsia="zh-CN"/>
        </w:rPr>
        <w:lastRenderedPageBreak/>
        <w:t>删除</w:t>
      </w:r>
      <w:r>
        <w:rPr>
          <w:rFonts w:ascii="阿里巴巴普惠体" w:eastAsia="阿里巴巴普惠体"/>
          <w:color w:val="000000"/>
          <w:sz w:val="21"/>
          <w:lang w:eastAsia="zh-CN"/>
        </w:rPr>
        <w:t>：选择</w:t>
      </w:r>
      <w:r>
        <w:rPr>
          <w:noProof/>
        </w:rPr>
        <w:drawing>
          <wp:inline distT="0" distB="0" distL="0" distR="0">
            <wp:extent cx="180975" cy="161925"/>
            <wp:effectExtent l="0" t="0" r="0" b="0"/>
            <wp:docPr id="392" name="图片 392"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，确认后删除该模型。</w:t>
      </w:r>
    </w:p>
    <w:p w:rsidR="00BA7E39" w:rsidRDefault="00BA7E39" w:rsidP="003E4907">
      <w:pPr>
        <w:ind w:left="840"/>
        <w:rPr>
          <w:lang w:eastAsia="zh-CN"/>
        </w:rPr>
      </w:pPr>
      <w:bookmarkStart w:id="8931" w:name="note-rju-10g-yox"/>
      <w:bookmarkEnd w:id="8929"/>
    </w:p>
    <w:p w:rsidR="00BA7E39" w:rsidRDefault="00EC4254" w:rsidP="003E4907">
      <w:pPr>
        <w:ind w:left="61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840"/>
        <w:rPr>
          <w:lang w:eastAsia="zh-CN"/>
        </w:rPr>
      </w:pPr>
      <w:bookmarkStart w:id="8932" w:name="p-z89-fwp-zih"/>
      <w:r>
        <w:rPr>
          <w:rFonts w:ascii="阿里巴巴普惠体" w:eastAsia="阿里巴巴普惠体"/>
          <w:color w:val="73777A"/>
          <w:sz w:val="21"/>
          <w:lang w:eastAsia="zh-CN"/>
        </w:rPr>
        <w:t>若该模型生成了受众，则不允许删除。</w:t>
      </w:r>
    </w:p>
    <w:p w:rsidR="00BA7E39" w:rsidRDefault="00EC4254" w:rsidP="003E4907">
      <w:pPr>
        <w:numPr>
          <w:ilvl w:val="0"/>
          <w:numId w:val="253"/>
        </w:numPr>
        <w:spacing w:after="90"/>
        <w:rPr>
          <w:lang w:eastAsia="zh-CN"/>
        </w:rPr>
      </w:pPr>
      <w:bookmarkStart w:id="8933" w:name="p-aiq-q3y-4ly"/>
      <w:bookmarkStart w:id="8934" w:name="li-lxv-d1t-6om"/>
      <w:bookmarkEnd w:id="8930"/>
      <w:bookmarkEnd w:id="8931"/>
      <w:bookmarkEnd w:id="8932"/>
      <w:r>
        <w:rPr>
          <w:rFonts w:ascii="阿里巴巴普惠体" w:eastAsia="阿里巴巴普惠体"/>
          <w:b/>
          <w:color w:val="000000"/>
          <w:sz w:val="21"/>
          <w:lang w:eastAsia="zh-CN"/>
        </w:rPr>
        <w:t>权限设置</w:t>
      </w:r>
      <w:r>
        <w:rPr>
          <w:rFonts w:ascii="阿里巴巴普惠体" w:eastAsia="阿里巴巴普惠体"/>
          <w:color w:val="000000"/>
          <w:sz w:val="21"/>
          <w:lang w:eastAsia="zh-CN"/>
        </w:rPr>
        <w:t>：向非管理员授权RFM模型的使用权限或管理权限，请参见</w:t>
      </w:r>
      <w:hyperlink w:anchor="section-c13-sg8-c7w">
        <w:r>
          <w:rPr>
            <w:rStyle w:val="af8"/>
            <w:rFonts w:ascii="阿里巴巴普惠体" w:eastAsia="阿里巴巴普惠体"/>
            <w:color w:val="FF6A00"/>
            <w:sz w:val="21"/>
            <w:lang w:eastAsia="zh-CN"/>
          </w:rPr>
          <w:t>标签授权</w:t>
        </w:r>
      </w:hyperlink>
      <w:r>
        <w:rPr>
          <w:rFonts w:ascii="阿里巴巴普惠体" w:eastAsia="阿里巴巴普惠体"/>
          <w:color w:val="000000"/>
          <w:sz w:val="21"/>
          <w:lang w:eastAsia="zh-CN"/>
        </w:rPr>
        <w:t>，操作方法相同。</w:t>
      </w:r>
    </w:p>
    <w:p w:rsidR="00BA7E39" w:rsidRDefault="00BA7E39" w:rsidP="003E4907">
      <w:pPr>
        <w:ind w:left="840"/>
        <w:rPr>
          <w:lang w:eastAsia="zh-CN"/>
        </w:rPr>
      </w:pPr>
      <w:bookmarkStart w:id="8935" w:name="note-n78-k4d-rhc"/>
      <w:bookmarkEnd w:id="8933"/>
    </w:p>
    <w:p w:rsidR="00BA7E39" w:rsidRDefault="00EC4254" w:rsidP="003E4907">
      <w:pPr>
        <w:ind w:left="615"/>
      </w:pPr>
      <w:r>
        <w:rPr>
          <w:rFonts w:ascii="阿里巴巴普惠体" w:eastAsia="阿里巴巴普惠体"/>
          <w:b/>
          <w:color w:val="73777A"/>
          <w:sz w:val="21"/>
        </w:rPr>
        <w:t xml:space="preserve">说明 </w:t>
      </w:r>
    </w:p>
    <w:p w:rsidR="00BA7E39" w:rsidRDefault="00EC4254" w:rsidP="003E4907">
      <w:pPr>
        <w:numPr>
          <w:ilvl w:val="1"/>
          <w:numId w:val="253"/>
        </w:numPr>
        <w:spacing w:after="90"/>
        <w:rPr>
          <w:lang w:eastAsia="zh-CN"/>
        </w:rPr>
      </w:pPr>
      <w:bookmarkStart w:id="8936" w:name="p-ie8-s8u-0bs"/>
      <w:bookmarkStart w:id="8937" w:name="li-6q0-cf6-j5c"/>
      <w:bookmarkStart w:id="8938" w:name="ul-yy5-pt0-noz"/>
      <w:r>
        <w:rPr>
          <w:rFonts w:ascii="阿里巴巴普惠体" w:eastAsia="阿里巴巴普惠体"/>
          <w:color w:val="73777A"/>
          <w:sz w:val="21"/>
          <w:lang w:eastAsia="zh-CN"/>
        </w:rPr>
        <w:t>非管理员被授权后，该RFM模型将展示在</w:t>
      </w:r>
      <w:r>
        <w:rPr>
          <w:rFonts w:ascii="阿里巴巴普惠体" w:eastAsia="阿里巴巴普惠体"/>
          <w:b/>
          <w:color w:val="73777A"/>
          <w:sz w:val="21"/>
          <w:lang w:eastAsia="zh-CN"/>
        </w:rPr>
        <w:t>RFM模型</w:t>
      </w:r>
      <w:r>
        <w:rPr>
          <w:rFonts w:ascii="阿里巴巴普惠体" w:eastAsia="阿里巴巴普惠体"/>
          <w:color w:val="73777A"/>
          <w:sz w:val="21"/>
          <w:lang w:eastAsia="zh-CN"/>
        </w:rPr>
        <w:t>页面的</w:t>
      </w:r>
      <w:r>
        <w:rPr>
          <w:rFonts w:ascii="阿里巴巴普惠体" w:eastAsia="阿里巴巴普惠体"/>
          <w:b/>
          <w:color w:val="73777A"/>
          <w:sz w:val="21"/>
          <w:lang w:eastAsia="zh-CN"/>
        </w:rPr>
        <w:t>已授权</w:t>
      </w:r>
      <w:r>
        <w:rPr>
          <w:rFonts w:ascii="阿里巴巴普惠体" w:eastAsia="阿里巴巴普惠体"/>
          <w:color w:val="73777A"/>
          <w:sz w:val="21"/>
          <w:lang w:eastAsia="zh-CN"/>
        </w:rPr>
        <w:t>页签。</w:t>
      </w:r>
    </w:p>
    <w:p w:rsidR="00BA7E39" w:rsidRDefault="00EC4254" w:rsidP="003E4907">
      <w:pPr>
        <w:numPr>
          <w:ilvl w:val="1"/>
          <w:numId w:val="253"/>
        </w:numPr>
        <w:spacing w:after="90"/>
        <w:rPr>
          <w:lang w:eastAsia="zh-CN"/>
        </w:rPr>
      </w:pPr>
      <w:bookmarkStart w:id="8939" w:name="p-fip-jmx-irs"/>
      <w:bookmarkStart w:id="8940" w:name="li-76q-w9p-ezg"/>
      <w:bookmarkEnd w:id="8936"/>
      <w:bookmarkEnd w:id="8937"/>
      <w:r>
        <w:rPr>
          <w:rFonts w:ascii="阿里巴巴普惠体" w:eastAsia="阿里巴巴普惠体"/>
          <w:color w:val="73777A"/>
          <w:sz w:val="21"/>
          <w:lang w:eastAsia="zh-CN"/>
        </w:rPr>
        <w:t>管理员无需被授权，默认具有工作空间中所有RFM模型的管理权限，均展示在</w:t>
      </w:r>
      <w:r>
        <w:rPr>
          <w:rFonts w:ascii="阿里巴巴普惠体" w:eastAsia="阿里巴巴普惠体"/>
          <w:b/>
          <w:color w:val="73777A"/>
          <w:sz w:val="21"/>
          <w:lang w:eastAsia="zh-CN"/>
        </w:rPr>
        <w:t>RFM模型</w:t>
      </w:r>
      <w:r>
        <w:rPr>
          <w:rFonts w:ascii="阿里巴巴普惠体" w:eastAsia="阿里巴巴普惠体"/>
          <w:color w:val="73777A"/>
          <w:sz w:val="21"/>
          <w:lang w:eastAsia="zh-CN"/>
        </w:rPr>
        <w:t>页面的</w:t>
      </w:r>
      <w:r>
        <w:rPr>
          <w:rFonts w:ascii="阿里巴巴普惠体" w:eastAsia="阿里巴巴普惠体"/>
          <w:b/>
          <w:color w:val="73777A"/>
          <w:sz w:val="21"/>
          <w:lang w:eastAsia="zh-CN"/>
        </w:rPr>
        <w:t>我的</w:t>
      </w:r>
      <w:r>
        <w:rPr>
          <w:rFonts w:ascii="阿里巴巴普惠体" w:eastAsia="阿里巴巴普惠体"/>
          <w:color w:val="73777A"/>
          <w:sz w:val="21"/>
          <w:lang w:eastAsia="zh-CN"/>
        </w:rPr>
        <w:t>页签。</w:t>
      </w:r>
    </w:p>
    <w:p w:rsidR="00BA7E39" w:rsidRDefault="00EC4254" w:rsidP="003E4907">
      <w:pPr>
        <w:numPr>
          <w:ilvl w:val="0"/>
          <w:numId w:val="253"/>
        </w:numPr>
        <w:spacing w:after="90"/>
        <w:rPr>
          <w:lang w:eastAsia="zh-CN"/>
        </w:rPr>
      </w:pPr>
      <w:bookmarkStart w:id="8941" w:name="p-1ag-5z7-80u"/>
      <w:bookmarkStart w:id="8942" w:name="li-71t-s2b-6hq"/>
      <w:bookmarkEnd w:id="8934"/>
      <w:bookmarkEnd w:id="8935"/>
      <w:bookmarkEnd w:id="8938"/>
      <w:bookmarkEnd w:id="8939"/>
      <w:bookmarkEnd w:id="8940"/>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：选择</w:t>
      </w:r>
      <w:bookmarkStart w:id="8943" w:name="img-fkv-ns3-xeb"/>
      <w:r>
        <w:rPr>
          <w:noProof/>
        </w:rPr>
        <w:drawing>
          <wp:inline distT="0" distB="0" distL="0" distR="0">
            <wp:extent cx="180975" cy="161925"/>
            <wp:effectExtent l="0" t="0" r="0" b="0"/>
            <wp:docPr id="393" name="图片 393"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80975" cy="161925"/>
                    </a:xfrm>
                    <a:prstGeom prst="rect">
                      <a:avLst/>
                    </a:prstGeom>
                  </pic:spPr>
                </pic:pic>
              </a:graphicData>
            </a:graphic>
          </wp:inline>
        </w:drawing>
      </w:r>
      <w:bookmarkEnd w:id="8943"/>
      <w:r>
        <w:rPr>
          <w:rFonts w:ascii="阿里巴巴普惠体" w:eastAsia="阿里巴巴普惠体"/>
          <w:color w:val="000000"/>
          <w:sz w:val="21"/>
          <w:lang w:eastAsia="zh-CN"/>
        </w:rPr>
        <w:t>&gt;</w:t>
      </w:r>
      <w:r>
        <w:rPr>
          <w:rFonts w:ascii="阿里巴巴普惠体" w:eastAsia="阿里巴巴普惠体"/>
          <w:b/>
          <w:color w:val="000000"/>
          <w:sz w:val="21"/>
          <w:lang w:eastAsia="zh-CN"/>
        </w:rPr>
        <w:t>更新设置</w:t>
      </w:r>
      <w:r>
        <w:rPr>
          <w:rFonts w:ascii="阿里巴巴普惠体" w:eastAsia="阿里巴巴普惠体"/>
          <w:color w:val="000000"/>
          <w:sz w:val="21"/>
          <w:lang w:eastAsia="zh-CN"/>
        </w:rPr>
        <w:t>，可以在弹窗中开启自动更新开关，并设置更新时间，在设置的日期区间内，该模型将在使用的订单明细表或订单汇总表每次完成调度任务后自动开始更新。</w:t>
      </w:r>
    </w:p>
    <w:p w:rsidR="00BA7E39" w:rsidRDefault="00EC4254" w:rsidP="003E4907">
      <w:pPr>
        <w:ind w:left="615"/>
      </w:pPr>
      <w:bookmarkStart w:id="8944" w:name="img-r02-wdo-g0v"/>
      <w:bookmarkEnd w:id="8941"/>
      <w:r>
        <w:rPr>
          <w:noProof/>
        </w:rPr>
        <w:drawing>
          <wp:inline distT="0" distB="0" distL="0" distR="0">
            <wp:extent cx="6192520" cy="3350860"/>
            <wp:effectExtent l="0" t="0" r="0" b="0"/>
            <wp:docPr id="394" name="图片 394"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6192520" cy="3350860"/>
                    </a:xfrm>
                    <a:prstGeom prst="rect">
                      <a:avLst/>
                    </a:prstGeom>
                  </pic:spPr>
                </pic:pic>
              </a:graphicData>
            </a:graphic>
          </wp:inline>
        </w:drawing>
      </w:r>
      <w:bookmarkEnd w:id="8944"/>
    </w:p>
    <w:p w:rsidR="00BA7E39" w:rsidRDefault="00BA7E39" w:rsidP="003E4907">
      <w:pPr>
        <w:ind w:left="840"/>
      </w:pPr>
      <w:bookmarkStart w:id="8945" w:name="note-pm8-jrt-3sg"/>
    </w:p>
    <w:p w:rsidR="00BA7E39" w:rsidRDefault="00EC4254" w:rsidP="003E4907">
      <w:pPr>
        <w:ind w:left="61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840"/>
        <w:rPr>
          <w:lang w:eastAsia="zh-CN"/>
        </w:rPr>
      </w:pPr>
      <w:bookmarkStart w:id="8946" w:name="p-ijo-eqy-afm"/>
      <w:r>
        <w:rPr>
          <w:rFonts w:ascii="阿里巴巴普惠体" w:eastAsia="阿里巴巴普惠体"/>
          <w:color w:val="73777A"/>
          <w:sz w:val="21"/>
          <w:lang w:eastAsia="zh-CN"/>
        </w:rPr>
        <w:lastRenderedPageBreak/>
        <w:t>若已在管理中心设置空间内的更新并发数，则超过限制的RFM模型自动更新需要排队等待。设置方法，请参见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BA7E39" w:rsidRDefault="00EC4254" w:rsidP="003E4907">
      <w:pPr>
        <w:pStyle w:val="21"/>
        <w:rPr>
          <w:lang w:eastAsia="zh-CN"/>
        </w:rPr>
      </w:pPr>
      <w:bookmarkStart w:id="8947" w:name="p-tzi-807-d66"/>
      <w:bookmarkStart w:id="8948" w:name="main-2085822"/>
      <w:bookmarkStart w:id="8949" w:name="_Toc113266181"/>
      <w:bookmarkEnd w:id="8824"/>
      <w:bookmarkEnd w:id="8829"/>
      <w:bookmarkEnd w:id="8914"/>
      <w:bookmarkEnd w:id="8919"/>
      <w:bookmarkEnd w:id="8942"/>
      <w:bookmarkEnd w:id="8945"/>
      <w:bookmarkEnd w:id="8946"/>
      <w:bookmarkEnd w:id="8947"/>
      <w:r>
        <w:rPr>
          <w:rFonts w:ascii="阿里巴巴普惠体"/>
          <w:color w:val="000000"/>
          <w:lang w:eastAsia="zh-CN"/>
        </w:rPr>
        <w:t>6.9. 用户分析</w:t>
      </w:r>
      <w:bookmarkEnd w:id="8949"/>
    </w:p>
    <w:p w:rsidR="00BA7E39" w:rsidRDefault="00BA7E39" w:rsidP="003E4907">
      <w:pPr>
        <w:spacing w:after="150"/>
        <w:ind w:left="120"/>
        <w:rPr>
          <w:lang w:eastAsia="zh-CN"/>
        </w:rPr>
      </w:pPr>
    </w:p>
    <w:p w:rsidR="00BA7E39" w:rsidRDefault="00EC4254" w:rsidP="003E4907">
      <w:pPr>
        <w:pStyle w:val="31"/>
        <w:rPr>
          <w:lang w:eastAsia="zh-CN"/>
        </w:rPr>
      </w:pPr>
      <w:bookmarkStart w:id="8950" w:name="title-s6n-gka-lcj"/>
      <w:bookmarkStart w:id="8951" w:name="topic-2182809"/>
      <w:bookmarkStart w:id="8952" w:name="_Toc113266182"/>
      <w:bookmarkEnd w:id="8948"/>
      <w:r>
        <w:rPr>
          <w:rFonts w:ascii="阿里巴巴普惠体"/>
          <w:color w:val="000000"/>
          <w:lang w:eastAsia="zh-CN"/>
        </w:rPr>
        <w:t>6.9.1. 用户分析概述</w:t>
      </w:r>
      <w:bookmarkEnd w:id="8952"/>
    </w:p>
    <w:p w:rsidR="00BA7E39" w:rsidRDefault="00EC4254" w:rsidP="003E4907">
      <w:pPr>
        <w:spacing w:after="150"/>
        <w:ind w:left="120"/>
        <w:rPr>
          <w:lang w:eastAsia="zh-CN"/>
        </w:rPr>
      </w:pPr>
      <w:bookmarkStart w:id="8953" w:name="shortdesc-x6p-tla-zxe"/>
      <w:bookmarkEnd w:id="8950"/>
      <w:r>
        <w:rPr>
          <w:rFonts w:ascii="阿里巴巴普惠体" w:eastAsia="阿里巴巴普惠体"/>
          <w:color w:val="000000"/>
          <w:sz w:val="21"/>
          <w:lang w:eastAsia="zh-CN"/>
        </w:rPr>
        <w:t>在用户分析模块，您可以进行多维度的标签透视分析、RFM分析、AIPL分析及AIPL流转分析。分析过程中可以自定义筛选出符合某一规则条件的目标人群生成受众，用于后续营销触达。</w:t>
      </w:r>
    </w:p>
    <w:p w:rsidR="00BA7E39" w:rsidRDefault="00EC4254" w:rsidP="003E4907">
      <w:pPr>
        <w:spacing w:after="150"/>
        <w:ind w:left="120"/>
        <w:rPr>
          <w:lang w:eastAsia="zh-CN"/>
        </w:rPr>
      </w:pPr>
      <w:bookmarkStart w:id="8954" w:name="p-zls-0xz-c9c"/>
      <w:bookmarkStart w:id="8955" w:name="taskbody-bqb-xzi-c8q"/>
      <w:bookmarkEnd w:id="8953"/>
      <w:r>
        <w:rPr>
          <w:rFonts w:ascii="阿里巴巴普惠体" w:eastAsia="阿里巴巴普惠体"/>
          <w:color w:val="000000"/>
          <w:sz w:val="21"/>
          <w:lang w:eastAsia="zh-CN"/>
        </w:rPr>
        <w:t>此外，针对筛选出的目标人群，您可以通过</w:t>
      </w:r>
      <w:hyperlink w:anchor="topic-2182815">
        <w:r>
          <w:rPr>
            <w:rStyle w:val="af8"/>
            <w:rFonts w:ascii="阿里巴巴普惠体" w:eastAsia="阿里巴巴普惠体"/>
            <w:color w:val="FF6A00"/>
            <w:sz w:val="21"/>
            <w:lang w:eastAsia="zh-CN"/>
          </w:rPr>
          <w:t>受众分析</w:t>
        </w:r>
      </w:hyperlink>
      <w:r>
        <w:rPr>
          <w:rFonts w:ascii="阿里巴巴普惠体" w:eastAsia="阿里巴巴普惠体"/>
          <w:color w:val="000000"/>
          <w:sz w:val="21"/>
          <w:lang w:eastAsia="zh-CN"/>
        </w:rPr>
        <w:t>功能进行透视分析和RFM分析，洞察目标人群的核心特征，为后续营销策略编排提供决策支撑。</w:t>
      </w:r>
    </w:p>
    <w:p w:rsidR="00BA7E39" w:rsidRDefault="00EC4254" w:rsidP="003E4907">
      <w:pPr>
        <w:spacing w:after="150"/>
        <w:ind w:left="120"/>
      </w:pPr>
      <w:bookmarkStart w:id="8956" w:name="p-7tk-spd-hkq"/>
      <w:bookmarkEnd w:id="8954"/>
      <w:r>
        <w:rPr>
          <w:rFonts w:ascii="阿里巴巴普惠体" w:eastAsia="阿里巴巴普惠体"/>
          <w:color w:val="000000"/>
          <w:sz w:val="21"/>
        </w:rPr>
        <w:t>用户分析类型包括：</w:t>
      </w:r>
    </w:p>
    <w:bookmarkStart w:id="8957" w:name="p-axn-r5j-rr7"/>
    <w:bookmarkStart w:id="8958" w:name="li-lmp-52s-36m"/>
    <w:bookmarkStart w:id="8959" w:name="ul-x4h-hpz-e6v"/>
    <w:bookmarkEnd w:id="8956"/>
    <w:p w:rsidR="00BA7E39" w:rsidRDefault="00EC4254" w:rsidP="003E4907">
      <w:pPr>
        <w:numPr>
          <w:ilvl w:val="0"/>
          <w:numId w:val="254"/>
        </w:numPr>
        <w:spacing w:after="90"/>
        <w:rPr>
          <w:lang w:eastAsia="zh-CN"/>
        </w:rPr>
      </w:pPr>
      <w:r>
        <w:fldChar w:fldCharType="begin"/>
      </w:r>
      <w:r>
        <w:rPr>
          <w:lang w:eastAsia="zh-CN"/>
        </w:rPr>
        <w:instrText xml:space="preserve"> HYPERLINK \l "topic-2086934" \h </w:instrText>
      </w:r>
      <w:r>
        <w:fldChar w:fldCharType="separate"/>
      </w:r>
      <w:r>
        <w:rPr>
          <w:rStyle w:val="af8"/>
          <w:rFonts w:ascii="阿里巴巴普惠体" w:eastAsia="阿里巴巴普惠体"/>
          <w:color w:val="FF6A00"/>
          <w:sz w:val="21"/>
          <w:lang w:eastAsia="zh-CN"/>
        </w:rPr>
        <w:t>透视分析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：基于用户标签（含自定义标签），洞察消费者的标签特征分布。</w:t>
      </w:r>
    </w:p>
    <w:bookmarkStart w:id="8960" w:name="p-blr-jop-54j"/>
    <w:bookmarkStart w:id="8961" w:name="li-dc4-l67-yqz"/>
    <w:bookmarkEnd w:id="8957"/>
    <w:bookmarkEnd w:id="8958"/>
    <w:p w:rsidR="00BA7E39" w:rsidRDefault="00EC4254" w:rsidP="003E4907">
      <w:pPr>
        <w:numPr>
          <w:ilvl w:val="0"/>
          <w:numId w:val="254"/>
        </w:numPr>
        <w:spacing w:after="90"/>
        <w:rPr>
          <w:lang w:eastAsia="zh-CN"/>
        </w:rPr>
      </w:pPr>
      <w:r>
        <w:fldChar w:fldCharType="begin"/>
      </w:r>
      <w:r>
        <w:rPr>
          <w:lang w:eastAsia="zh-CN"/>
        </w:rPr>
        <w:instrText xml:space="preserve"> HYPERLINK \l "topic-2182593" \h </w:instrText>
      </w:r>
      <w:r>
        <w:fldChar w:fldCharType="separate"/>
      </w:r>
      <w:r>
        <w:rPr>
          <w:rStyle w:val="af8"/>
          <w:rFonts w:ascii="阿里巴巴普惠体" w:eastAsia="阿里巴巴普惠体"/>
          <w:color w:val="FF6A00"/>
          <w:sz w:val="21"/>
          <w:lang w:eastAsia="zh-CN"/>
        </w:rPr>
        <w:t>RFM分析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RFM模型是衡量客户价值和客户创利能力的重要手段，通过一个客户的近期交易行为、交易总体频率、交易金额三项指标，描述该客户的价值状态。依据这三类指标划分八类客户：高价值客户、重点保持客户、重点发展客户、重点挽留客户、一般价值客户、一般保持客户、一般发展客户、潜在客户。通过洞察不同客户类型的人群分布及消费行为特征，掌握不同人群的价值特征，为营销决策提供支持。</w:t>
      </w:r>
    </w:p>
    <w:bookmarkStart w:id="8962" w:name="p-lmj-fe9-k7c"/>
    <w:bookmarkStart w:id="8963" w:name="li-es1-eqq-ael"/>
    <w:bookmarkEnd w:id="8960"/>
    <w:bookmarkEnd w:id="8961"/>
    <w:p w:rsidR="00BA7E39" w:rsidRDefault="00EC4254" w:rsidP="003E4907">
      <w:pPr>
        <w:numPr>
          <w:ilvl w:val="0"/>
          <w:numId w:val="254"/>
        </w:numPr>
        <w:spacing w:after="90"/>
        <w:rPr>
          <w:lang w:eastAsia="zh-CN"/>
        </w:rPr>
      </w:pPr>
      <w:r>
        <w:fldChar w:fldCharType="begin"/>
      </w:r>
      <w:r>
        <w:rPr>
          <w:lang w:eastAsia="zh-CN"/>
        </w:rPr>
        <w:instrText xml:space="preserve"> HYPERLINK \l "topic-2148464" \h </w:instrText>
      </w:r>
      <w:r>
        <w:fldChar w:fldCharType="separate"/>
      </w:r>
      <w:r>
        <w:rPr>
          <w:rStyle w:val="af8"/>
          <w:rFonts w:ascii="阿里巴巴普惠体" w:eastAsia="阿里巴巴普惠体"/>
          <w:color w:val="FF6A00"/>
          <w:sz w:val="21"/>
          <w:lang w:eastAsia="zh-CN"/>
        </w:rPr>
        <w:t>AIPL用户分析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：AIPL模型将用户分为认知、兴趣、购买、忠诚四个阶段，洞察各类用户的人数和相应的变化趋势，实现品牌人群资产定量化、链路化运营。</w:t>
      </w:r>
    </w:p>
    <w:bookmarkStart w:id="8964" w:name="p-79r-pfh-y0t"/>
    <w:bookmarkStart w:id="8965" w:name="li-xil-x44-yeg"/>
    <w:bookmarkEnd w:id="8962"/>
    <w:bookmarkEnd w:id="8963"/>
    <w:p w:rsidR="00BA7E39" w:rsidRDefault="00EC4254" w:rsidP="003E4907">
      <w:pPr>
        <w:numPr>
          <w:ilvl w:val="0"/>
          <w:numId w:val="254"/>
        </w:numPr>
        <w:spacing w:after="90"/>
        <w:rPr>
          <w:lang w:eastAsia="zh-CN"/>
        </w:rPr>
      </w:pPr>
      <w:r>
        <w:fldChar w:fldCharType="begin"/>
      </w:r>
      <w:r>
        <w:rPr>
          <w:lang w:eastAsia="zh-CN"/>
        </w:rPr>
        <w:instrText xml:space="preserve"> HYPERLINK \l "topic-2182672" \h </w:instrText>
      </w:r>
      <w:r>
        <w:fldChar w:fldCharType="separate"/>
      </w:r>
      <w:r>
        <w:rPr>
          <w:rStyle w:val="af8"/>
          <w:rFonts w:ascii="阿里巴巴普惠体" w:eastAsia="阿里巴巴普惠体"/>
          <w:color w:val="FF6A00"/>
          <w:sz w:val="21"/>
          <w:lang w:eastAsia="zh-CN"/>
        </w:rPr>
        <w:t>AIPL流转分析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：分析指定时间段内AIPL模型中各类用户的转化、流失情况，精准把握各阶段人群分布，实现链路高效转化。</w:t>
      </w:r>
    </w:p>
    <w:p w:rsidR="00BA7E39" w:rsidRDefault="00EC4254" w:rsidP="003E4907">
      <w:pPr>
        <w:spacing w:after="150"/>
        <w:ind w:left="120"/>
        <w:rPr>
          <w:lang w:eastAsia="zh-CN"/>
        </w:rPr>
      </w:pPr>
      <w:bookmarkStart w:id="8966" w:name="p-q49-yao-pef"/>
      <w:bookmarkEnd w:id="8959"/>
      <w:bookmarkEnd w:id="8964"/>
      <w:bookmarkEnd w:id="8965"/>
      <w:r>
        <w:rPr>
          <w:rFonts w:ascii="阿里巴巴普惠体" w:eastAsia="阿里巴巴普惠体"/>
          <w:color w:val="000000"/>
          <w:sz w:val="21"/>
          <w:lang w:eastAsia="zh-CN"/>
        </w:rPr>
        <w:lastRenderedPageBreak/>
        <w:t>下面将分章节进行介绍。</w:t>
      </w:r>
    </w:p>
    <w:p w:rsidR="00BA7E39" w:rsidRDefault="00EC4254" w:rsidP="003E4907">
      <w:pPr>
        <w:pStyle w:val="31"/>
        <w:rPr>
          <w:lang w:eastAsia="zh-CN"/>
        </w:rPr>
      </w:pPr>
      <w:bookmarkStart w:id="8967" w:name="title-51e-d6s-ti3"/>
      <w:bookmarkStart w:id="8968" w:name="topic-2086934"/>
      <w:bookmarkStart w:id="8969" w:name="_Toc113266183"/>
      <w:bookmarkEnd w:id="8951"/>
      <w:bookmarkEnd w:id="8955"/>
      <w:bookmarkEnd w:id="8966"/>
      <w:r>
        <w:rPr>
          <w:rFonts w:ascii="阿里巴巴普惠体"/>
          <w:color w:val="000000"/>
          <w:lang w:eastAsia="zh-CN"/>
        </w:rPr>
        <w:t>6.9.2. 透视分析</w:t>
      </w:r>
      <w:bookmarkEnd w:id="8969"/>
    </w:p>
    <w:p w:rsidR="00BA7E39" w:rsidRDefault="00EC4254" w:rsidP="003E4907">
      <w:pPr>
        <w:spacing w:after="150"/>
        <w:ind w:left="120"/>
        <w:rPr>
          <w:lang w:eastAsia="zh-CN"/>
        </w:rPr>
      </w:pPr>
      <w:bookmarkStart w:id="8970" w:name="shortdesc-vjq-8jb-a6c"/>
      <w:bookmarkEnd w:id="8967"/>
      <w:r>
        <w:rPr>
          <w:rFonts w:ascii="阿里巴巴普惠体" w:eastAsia="阿里巴巴普惠体"/>
          <w:color w:val="000000"/>
          <w:sz w:val="21"/>
          <w:lang w:eastAsia="zh-CN"/>
        </w:rPr>
        <w:t>透视分析用于通过标签（含自定义标签）分析用户，得出标签在用户中的取值分布等信息，例如分析用户的年龄等属性、购买偏好，如下图所示。</w:t>
      </w:r>
    </w:p>
    <w:p w:rsidR="00BA7E39" w:rsidRDefault="00EC4254" w:rsidP="003E4907">
      <w:pPr>
        <w:ind w:left="120"/>
      </w:pPr>
      <w:bookmarkStart w:id="8971" w:name="img-iwz-z5c-y4w"/>
      <w:bookmarkStart w:id="8972" w:name="conbody-skj-edl-gvc"/>
      <w:bookmarkEnd w:id="8970"/>
      <w:r>
        <w:rPr>
          <w:noProof/>
        </w:rPr>
        <w:drawing>
          <wp:inline distT="0" distB="0" distL="0" distR="0">
            <wp:extent cx="6192520" cy="4108750"/>
            <wp:effectExtent l="0" t="0" r="0" b="0"/>
            <wp:docPr id="395" name="图片 3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6192520" cy="4108750"/>
                    </a:xfrm>
                    <a:prstGeom prst="rect">
                      <a:avLst/>
                    </a:prstGeom>
                  </pic:spPr>
                </pic:pic>
              </a:graphicData>
            </a:graphic>
          </wp:inline>
        </w:drawing>
      </w:r>
      <w:bookmarkEnd w:id="8971"/>
    </w:p>
    <w:p w:rsidR="00BA7E39" w:rsidRDefault="00EC4254" w:rsidP="003E4907">
      <w:pPr>
        <w:spacing w:after="150"/>
        <w:ind w:left="120"/>
        <w:rPr>
          <w:lang w:eastAsia="zh-CN"/>
        </w:rPr>
      </w:pPr>
      <w:bookmarkStart w:id="8973" w:name="p-35k-ce2-vqo"/>
      <w:r>
        <w:rPr>
          <w:rFonts w:ascii="阿里巴巴普惠体" w:eastAsia="阿里巴巴普惠体"/>
          <w:color w:val="000000"/>
          <w:sz w:val="21"/>
          <w:lang w:eastAsia="zh-CN"/>
        </w:rPr>
        <w:t>以下标签支持进行透视分析：</w:t>
      </w:r>
    </w:p>
    <w:p w:rsidR="00BA7E39" w:rsidRDefault="00EC4254" w:rsidP="003E4907">
      <w:pPr>
        <w:numPr>
          <w:ilvl w:val="0"/>
          <w:numId w:val="255"/>
        </w:numPr>
        <w:spacing w:after="90"/>
        <w:rPr>
          <w:lang w:eastAsia="zh-CN"/>
        </w:rPr>
      </w:pPr>
      <w:bookmarkStart w:id="8974" w:name="p-o7q-9ni-1wj"/>
      <w:bookmarkStart w:id="8975" w:name="li-y9b-dup-9ep"/>
      <w:bookmarkStart w:id="8976" w:name="ul-ah8-wgu-efc"/>
      <w:bookmarkEnd w:id="8973"/>
      <w:r>
        <w:rPr>
          <w:rFonts w:ascii="阿里巴巴普惠体" w:eastAsia="阿里巴巴普惠体"/>
          <w:color w:val="000000"/>
          <w:sz w:val="21"/>
          <w:lang w:eastAsia="zh-CN"/>
        </w:rPr>
        <w:t>非ID字段的文本型标签。</w:t>
      </w:r>
    </w:p>
    <w:p w:rsidR="00BA7E39" w:rsidRDefault="00EC4254" w:rsidP="003E4907">
      <w:pPr>
        <w:spacing w:after="150"/>
        <w:ind w:left="615"/>
        <w:rPr>
          <w:lang w:eastAsia="zh-CN"/>
        </w:rPr>
      </w:pPr>
      <w:bookmarkStart w:id="8977" w:name="p-xjn-qs8-q8z"/>
      <w:bookmarkEnd w:id="8974"/>
      <w:r>
        <w:rPr>
          <w:rFonts w:ascii="阿里巴巴普惠体" w:eastAsia="阿里巴巴普惠体"/>
          <w:color w:val="000000"/>
          <w:sz w:val="21"/>
          <w:lang w:eastAsia="zh-CN"/>
        </w:rPr>
        <w:t>若文本型的标签值超过50个，将直接展示人数分布最多的49个标签值，其余所有标签值汇总作为第50个标签值进行展示，该标签值名称为</w:t>
      </w:r>
      <w:r>
        <w:rPr>
          <w:rFonts w:ascii="阿里巴巴普惠体" w:eastAsia="阿里巴巴普惠体"/>
          <w:b/>
          <w:color w:val="000000"/>
          <w:sz w:val="21"/>
          <w:lang w:eastAsia="zh-CN"/>
        </w:rPr>
        <w:t>其他（系统汇总）</w:t>
      </w:r>
      <w:r>
        <w:rPr>
          <w:rFonts w:ascii="阿里巴巴普惠体" w:eastAsia="阿里巴巴普惠体"/>
          <w:color w:val="000000"/>
          <w:sz w:val="21"/>
          <w:lang w:eastAsia="zh-CN"/>
        </w:rPr>
        <w:t>，人数为剩余所有人数的总和。</w:t>
      </w:r>
    </w:p>
    <w:p w:rsidR="00BA7E39" w:rsidRDefault="00EC4254" w:rsidP="003E4907">
      <w:pPr>
        <w:numPr>
          <w:ilvl w:val="0"/>
          <w:numId w:val="255"/>
        </w:numPr>
        <w:spacing w:after="90"/>
        <w:rPr>
          <w:lang w:eastAsia="zh-CN"/>
        </w:rPr>
      </w:pPr>
      <w:bookmarkStart w:id="8978" w:name="p-ai6-x8e-e0w"/>
      <w:bookmarkStart w:id="8979" w:name="li-e1f-4yx-iw9"/>
      <w:bookmarkEnd w:id="8975"/>
      <w:bookmarkEnd w:id="8977"/>
      <w:r>
        <w:rPr>
          <w:rFonts w:ascii="阿里巴巴普惠体" w:eastAsia="阿里巴巴普惠体"/>
          <w:color w:val="000000"/>
          <w:sz w:val="21"/>
          <w:lang w:eastAsia="zh-CN"/>
        </w:rPr>
        <w:t>非ID字段，且标签值不多于50个的数值型。</w:t>
      </w:r>
    </w:p>
    <w:p w:rsidR="00BA7E39" w:rsidRDefault="00EC4254" w:rsidP="003E4907">
      <w:pPr>
        <w:numPr>
          <w:ilvl w:val="0"/>
          <w:numId w:val="255"/>
        </w:numPr>
        <w:spacing w:after="90"/>
        <w:rPr>
          <w:lang w:eastAsia="zh-CN"/>
        </w:rPr>
      </w:pPr>
      <w:bookmarkStart w:id="8980" w:name="p-bdx-fkw-hv2"/>
      <w:bookmarkStart w:id="8981" w:name="li-yfv-58x-jec"/>
      <w:bookmarkEnd w:id="8978"/>
      <w:bookmarkEnd w:id="8979"/>
      <w:r>
        <w:rPr>
          <w:rFonts w:ascii="阿里巴巴普惠体" w:eastAsia="阿里巴巴普惠体"/>
          <w:color w:val="000000"/>
          <w:sz w:val="21"/>
          <w:lang w:eastAsia="zh-CN"/>
        </w:rPr>
        <w:t>分隔去重后标签值不多于50个的多值型。</w:t>
      </w:r>
    </w:p>
    <w:p w:rsidR="00BA7E39" w:rsidRDefault="00EC4254" w:rsidP="003E4907">
      <w:pPr>
        <w:numPr>
          <w:ilvl w:val="0"/>
          <w:numId w:val="255"/>
        </w:numPr>
        <w:spacing w:after="90"/>
      </w:pPr>
      <w:bookmarkStart w:id="8982" w:name="p-9fe-oy9-iym"/>
      <w:bookmarkStart w:id="8983" w:name="li-xpn-wyu-zc3"/>
      <w:bookmarkEnd w:id="8980"/>
      <w:bookmarkEnd w:id="8981"/>
      <w:r>
        <w:rPr>
          <w:rFonts w:ascii="阿里巴巴普惠体" w:eastAsia="阿里巴巴普惠体"/>
          <w:color w:val="000000"/>
          <w:sz w:val="21"/>
        </w:rPr>
        <w:lastRenderedPageBreak/>
        <w:t>自定义标签。</w:t>
      </w:r>
    </w:p>
    <w:p w:rsidR="00BA7E39" w:rsidRDefault="00EC4254" w:rsidP="003E4907">
      <w:pPr>
        <w:spacing w:after="150"/>
        <w:ind w:left="120"/>
      </w:pPr>
      <w:bookmarkStart w:id="8984" w:name="title-5yu-64l-64v"/>
      <w:bookmarkStart w:id="8985" w:name="section-ui0-xap-5ee"/>
      <w:bookmarkEnd w:id="8976"/>
      <w:bookmarkEnd w:id="8982"/>
      <w:bookmarkEnd w:id="8983"/>
      <w:r>
        <w:rPr>
          <w:rFonts w:ascii="阿里巴巴普惠体" w:eastAsia="阿里巴巴普惠体"/>
          <w:b/>
          <w:color w:val="000000"/>
        </w:rPr>
        <w:t>操作步骤</w:t>
      </w:r>
    </w:p>
    <w:p w:rsidR="00BA7E39" w:rsidRDefault="00EC4254" w:rsidP="003E4907">
      <w:pPr>
        <w:numPr>
          <w:ilvl w:val="0"/>
          <w:numId w:val="256"/>
        </w:numPr>
        <w:spacing w:after="120"/>
        <w:rPr>
          <w:lang w:eastAsia="zh-CN"/>
        </w:rPr>
      </w:pPr>
      <w:bookmarkStart w:id="8986" w:name="p-bf0-mwg-srw"/>
      <w:bookmarkStart w:id="8987" w:name="li-b3m-uyb-zre"/>
      <w:bookmarkStart w:id="8988" w:name="ol-179-6b8-yxb"/>
      <w:bookmarkEnd w:id="8984"/>
      <w:bookmarkEnd w:id="898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用户分析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透视分析</w:t>
      </w:r>
      <w:r>
        <w:rPr>
          <w:rFonts w:ascii="阿里巴巴普惠体" w:eastAsia="阿里巴巴普惠体"/>
          <w:color w:val="000000"/>
          <w:sz w:val="21"/>
          <w:lang w:eastAsia="zh-CN"/>
        </w:rPr>
        <w:t>，进入透视分析页面。</w:t>
      </w:r>
    </w:p>
    <w:p w:rsidR="00BA7E39" w:rsidRDefault="00EC4254" w:rsidP="003E4907">
      <w:pPr>
        <w:ind w:left="840"/>
      </w:pPr>
      <w:bookmarkStart w:id="8989" w:name="img-n1z-smm-isx"/>
      <w:bookmarkEnd w:id="8986"/>
      <w:r>
        <w:rPr>
          <w:noProof/>
        </w:rPr>
        <w:drawing>
          <wp:inline distT="0" distB="0" distL="0" distR="0">
            <wp:extent cx="6192520" cy="1865489"/>
            <wp:effectExtent l="0" t="0" r="0" b="0"/>
            <wp:docPr id="396" name="图片 3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6192520" cy="1865489"/>
                    </a:xfrm>
                    <a:prstGeom prst="rect">
                      <a:avLst/>
                    </a:prstGeom>
                  </pic:spPr>
                </pic:pic>
              </a:graphicData>
            </a:graphic>
          </wp:inline>
        </w:drawing>
      </w:r>
      <w:bookmarkEnd w:id="8989"/>
    </w:p>
    <w:p w:rsidR="00BA7E39" w:rsidRDefault="00EC4254" w:rsidP="003E4907">
      <w:pPr>
        <w:numPr>
          <w:ilvl w:val="0"/>
          <w:numId w:val="256"/>
        </w:numPr>
        <w:spacing w:after="120"/>
        <w:rPr>
          <w:lang w:eastAsia="zh-CN"/>
        </w:rPr>
      </w:pPr>
      <w:bookmarkStart w:id="8990" w:name="p-yul-do2-23g"/>
      <w:bookmarkStart w:id="8991" w:name="li-058-j5r-tht"/>
      <w:bookmarkEnd w:id="8987"/>
      <w:r>
        <w:rPr>
          <w:rFonts w:ascii="阿里巴巴普惠体" w:eastAsia="阿里巴巴普惠体"/>
          <w:b/>
          <w:color w:val="000000"/>
          <w:sz w:val="21"/>
          <w:lang w:eastAsia="zh-CN"/>
        </w:rPr>
        <w:t>标签来源</w:t>
      </w:r>
      <w:r>
        <w:rPr>
          <w:rFonts w:ascii="阿里巴巴普惠体" w:eastAsia="阿里巴巴普惠体"/>
          <w:color w:val="000000"/>
          <w:sz w:val="21"/>
          <w:lang w:eastAsia="zh-CN"/>
        </w:rPr>
        <w:t>默认为全部数据表，您也可以选择一个数据表，然后选择要分析的标签。</w:t>
      </w:r>
    </w:p>
    <w:p w:rsidR="00BA7E39" w:rsidRDefault="00BA7E39" w:rsidP="003E4907">
      <w:pPr>
        <w:ind w:left="1065"/>
        <w:rPr>
          <w:lang w:eastAsia="zh-CN"/>
        </w:rPr>
      </w:pPr>
      <w:bookmarkStart w:id="8992" w:name="note-or7-cd0-szk"/>
      <w:bookmarkEnd w:id="8990"/>
    </w:p>
    <w:p w:rsidR="00BA7E39" w:rsidRDefault="00EC4254" w:rsidP="003E4907">
      <w:pPr>
        <w:ind w:left="840"/>
      </w:pPr>
      <w:r>
        <w:rPr>
          <w:rFonts w:ascii="阿里巴巴普惠体" w:eastAsia="阿里巴巴普惠体"/>
          <w:b/>
          <w:color w:val="73777A"/>
          <w:sz w:val="21"/>
        </w:rPr>
        <w:t xml:space="preserve">说明 </w:t>
      </w:r>
    </w:p>
    <w:p w:rsidR="00BA7E39" w:rsidRDefault="00EC4254" w:rsidP="003E4907">
      <w:pPr>
        <w:numPr>
          <w:ilvl w:val="1"/>
          <w:numId w:val="256"/>
        </w:numPr>
        <w:spacing w:after="120"/>
        <w:rPr>
          <w:lang w:eastAsia="zh-CN"/>
        </w:rPr>
      </w:pPr>
      <w:bookmarkStart w:id="8993" w:name="p-mqr-07w-u9s"/>
      <w:bookmarkStart w:id="8994" w:name="li-1jg-tsa-7it"/>
      <w:bookmarkStart w:id="8995" w:name="ul-afa-gci-key"/>
      <w:r>
        <w:rPr>
          <w:rFonts w:ascii="阿里巴巴普惠体" w:eastAsia="阿里巴巴普惠体"/>
          <w:color w:val="73777A"/>
          <w:sz w:val="21"/>
          <w:lang w:eastAsia="zh-CN"/>
        </w:rPr>
        <w:t>您可以从</w:t>
      </w:r>
      <w:r>
        <w:rPr>
          <w:rFonts w:ascii="阿里巴巴普惠体" w:eastAsia="阿里巴巴普惠体"/>
          <w:b/>
          <w:color w:val="73777A"/>
          <w:sz w:val="21"/>
          <w:lang w:eastAsia="zh-CN"/>
        </w:rPr>
        <w:t>搜索标签</w:t>
      </w:r>
      <w:r>
        <w:rPr>
          <w:rFonts w:ascii="阿里巴巴普惠体" w:eastAsia="阿里巴巴普惠体"/>
          <w:color w:val="73777A"/>
          <w:sz w:val="21"/>
          <w:lang w:eastAsia="zh-CN"/>
        </w:rPr>
        <w:t>下拉列表选择或搜索标签，也可以选择标签类目后，从下方的标签列表中选择标签。标签类目名称后的数字表示该类目下的标签量。</w:t>
      </w:r>
    </w:p>
    <w:p w:rsidR="00BA7E39" w:rsidRDefault="00EC4254" w:rsidP="003E4907">
      <w:pPr>
        <w:numPr>
          <w:ilvl w:val="1"/>
          <w:numId w:val="256"/>
        </w:numPr>
        <w:spacing w:after="120"/>
        <w:rPr>
          <w:lang w:eastAsia="zh-CN"/>
        </w:rPr>
      </w:pPr>
      <w:bookmarkStart w:id="8996" w:name="p-f3c-l55-jdy"/>
      <w:bookmarkStart w:id="8997" w:name="li-wxq-wk8-yd8"/>
      <w:bookmarkEnd w:id="8993"/>
      <w:bookmarkEnd w:id="8994"/>
      <w:r>
        <w:rPr>
          <w:rFonts w:ascii="阿里巴巴普惠体" w:eastAsia="阿里巴巴普惠体"/>
          <w:color w:val="73777A"/>
          <w:sz w:val="21"/>
          <w:lang w:eastAsia="zh-CN"/>
        </w:rPr>
        <w:t>若您想通过自定义标签分析，可以从</w:t>
      </w:r>
      <w:r>
        <w:rPr>
          <w:rFonts w:ascii="阿里巴巴普惠体" w:eastAsia="阿里巴巴普惠体"/>
          <w:b/>
          <w:color w:val="73777A"/>
          <w:sz w:val="21"/>
          <w:lang w:eastAsia="zh-CN"/>
        </w:rPr>
        <w:t>标签来源</w:t>
      </w:r>
      <w:r>
        <w:rPr>
          <w:rFonts w:ascii="阿里巴巴普惠体" w:eastAsia="阿里巴巴普惠体"/>
          <w:color w:val="73777A"/>
          <w:sz w:val="21"/>
          <w:lang w:eastAsia="zh-CN"/>
        </w:rPr>
        <w:t>下拉列表选择自定义标签类型，然后选择要分析的自定义标签。</w:t>
      </w:r>
    </w:p>
    <w:p w:rsidR="00BA7E39" w:rsidRDefault="00EC4254" w:rsidP="003E4907">
      <w:pPr>
        <w:ind w:left="840"/>
      </w:pPr>
      <w:bookmarkStart w:id="8998" w:name="img-9yi-rp5-v98"/>
      <w:bookmarkEnd w:id="8992"/>
      <w:bookmarkEnd w:id="8995"/>
      <w:bookmarkEnd w:id="8996"/>
      <w:bookmarkEnd w:id="8997"/>
      <w:r>
        <w:rPr>
          <w:noProof/>
        </w:rPr>
        <w:lastRenderedPageBreak/>
        <w:drawing>
          <wp:inline distT="0" distB="0" distL="0" distR="0">
            <wp:extent cx="6192520" cy="4318518"/>
            <wp:effectExtent l="0" t="0" r="0" b="0"/>
            <wp:docPr id="397" name="图片 39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92520" cy="4318518"/>
                    </a:xfrm>
                    <a:prstGeom prst="rect">
                      <a:avLst/>
                    </a:prstGeom>
                  </pic:spPr>
                </pic:pic>
              </a:graphicData>
            </a:graphic>
          </wp:inline>
        </w:drawing>
      </w:r>
      <w:bookmarkEnd w:id="8998"/>
    </w:p>
    <w:p w:rsidR="00BA7E39" w:rsidRDefault="00EC4254" w:rsidP="003E4907">
      <w:pPr>
        <w:numPr>
          <w:ilvl w:val="0"/>
          <w:numId w:val="256"/>
        </w:numPr>
        <w:spacing w:after="120"/>
        <w:rPr>
          <w:lang w:eastAsia="zh-CN"/>
        </w:rPr>
      </w:pPr>
      <w:bookmarkStart w:id="8999" w:name="p-7yi-zdb-bw5"/>
      <w:bookmarkStart w:id="9000" w:name="li-jsj-qmh-2j8"/>
      <w:bookmarkEnd w:id="8991"/>
      <w:r>
        <w:rPr>
          <w:rFonts w:ascii="阿里巴巴普惠体" w:eastAsia="阿里巴巴普惠体"/>
          <w:color w:val="000000"/>
          <w:sz w:val="21"/>
          <w:lang w:eastAsia="zh-CN"/>
        </w:rPr>
        <w:t>如上图所示，选择需要分析的标签后，下方将显示相应的分析图表。</w:t>
      </w:r>
    </w:p>
    <w:p w:rsidR="00BA7E39" w:rsidRDefault="00EC4254" w:rsidP="003E4907">
      <w:pPr>
        <w:numPr>
          <w:ilvl w:val="0"/>
          <w:numId w:val="257"/>
        </w:numPr>
        <w:spacing w:after="90"/>
        <w:rPr>
          <w:lang w:eastAsia="zh-CN"/>
        </w:rPr>
      </w:pPr>
      <w:bookmarkStart w:id="9001" w:name="p-uac-bpv-jls"/>
      <w:bookmarkStart w:id="9002" w:name="li-4xs-umf-y5h"/>
      <w:bookmarkStart w:id="9003" w:name="ul-sm6-aj3-svz"/>
      <w:bookmarkEnd w:id="8988"/>
      <w:bookmarkEnd w:id="8999"/>
      <w:bookmarkEnd w:id="9000"/>
      <w:r>
        <w:rPr>
          <w:rFonts w:ascii="阿里巴巴普惠体" w:eastAsia="阿里巴巴普惠体"/>
          <w:color w:val="000000"/>
          <w:sz w:val="21"/>
          <w:lang w:eastAsia="zh-CN"/>
        </w:rPr>
        <w:t>系统会根据标签的取值个数自动选择合适的图表，规则如下：</w:t>
      </w:r>
    </w:p>
    <w:tbl>
      <w:tblPr>
        <w:tblW w:w="0" w:type="auto"/>
        <w:tblCellSpacing w:w="0" w:type="auto"/>
        <w:tblInd w:w="810" w:type="dxa"/>
        <w:tblLook w:val="04A0" w:firstRow="1" w:lastRow="0" w:firstColumn="1" w:lastColumn="0" w:noHBand="0" w:noVBand="1"/>
      </w:tblPr>
      <w:tblGrid>
        <w:gridCol w:w="4476"/>
        <w:gridCol w:w="4446"/>
      </w:tblGrid>
      <w:tr w:rsidR="00BA7E39">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9004" w:name="p-yy5-pqv-q96"/>
            <w:bookmarkStart w:id="9005" w:name="td-y9o-9vn-w75"/>
            <w:bookmarkStart w:id="9006" w:name="tr-8vo-nyd-wb8"/>
            <w:bookmarkStart w:id="9007" w:name="table-bbi-4av-p9s"/>
            <w:bookmarkEnd w:id="9001"/>
            <w:r>
              <w:rPr>
                <w:rFonts w:ascii="阿里巴巴普惠体" w:eastAsia="阿里巴巴普惠体"/>
                <w:b/>
                <w:color w:val="333333"/>
              </w:rPr>
              <w:t>标签取值个数</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9008" w:name="p-qiu-e24-y9z"/>
            <w:bookmarkStart w:id="9009" w:name="td-s9e-evd-nbu"/>
            <w:bookmarkEnd w:id="9004"/>
            <w:bookmarkEnd w:id="9005"/>
            <w:r>
              <w:rPr>
                <w:rFonts w:ascii="阿里巴巴普惠体" w:eastAsia="阿里巴巴普惠体"/>
                <w:b/>
                <w:color w:val="333333"/>
              </w:rPr>
              <w:t>选用图表</w:t>
            </w:r>
          </w:p>
        </w:tc>
        <w:bookmarkEnd w:id="9008"/>
        <w:bookmarkEnd w:id="9009"/>
      </w:tr>
      <w:tr w:rsidR="00BA7E39">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010" w:name="p-2ei-a63-sbz"/>
            <w:bookmarkStart w:id="9011" w:name="td-qqe-hwy-9jm"/>
            <w:bookmarkStart w:id="9012" w:name="tr-a86-von-lsn"/>
            <w:bookmarkEnd w:id="9006"/>
            <w:r>
              <w:rPr>
                <w:rFonts w:ascii="阿里巴巴普惠体" w:eastAsia="阿里巴巴普惠体"/>
                <w:color w:val="333333"/>
                <w:sz w:val="21"/>
              </w:rPr>
              <w:t>&lt;=5</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013" w:name="p-6xv-6u0-ujo"/>
            <w:bookmarkStart w:id="9014" w:name="td-6at-13b-v0s"/>
            <w:bookmarkEnd w:id="9010"/>
            <w:bookmarkEnd w:id="9011"/>
            <w:r>
              <w:rPr>
                <w:rFonts w:ascii="阿里巴巴普惠体" w:eastAsia="阿里巴巴普惠体"/>
                <w:color w:val="333333"/>
                <w:sz w:val="21"/>
              </w:rPr>
              <w:t>饼图</w:t>
            </w:r>
          </w:p>
        </w:tc>
        <w:bookmarkEnd w:id="9013"/>
        <w:bookmarkEnd w:id="9014"/>
      </w:tr>
      <w:tr w:rsidR="00BA7E39">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015" w:name="p-0iq-r11-qzf"/>
            <w:bookmarkStart w:id="9016" w:name="td-pxy-n3h-nln"/>
            <w:bookmarkStart w:id="9017" w:name="tr-sgg-8m1-nh5"/>
            <w:bookmarkEnd w:id="9012"/>
            <w:r>
              <w:rPr>
                <w:rFonts w:ascii="阿里巴巴普惠体" w:eastAsia="阿里巴巴普惠体"/>
                <w:color w:val="333333"/>
                <w:sz w:val="21"/>
              </w:rPr>
              <w:t>&gt;6且&lt;=10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018" w:name="p-bjy-hwt-e9m"/>
            <w:bookmarkStart w:id="9019" w:name="td-p89-33o-zn4"/>
            <w:bookmarkEnd w:id="9015"/>
            <w:bookmarkEnd w:id="9016"/>
            <w:r>
              <w:rPr>
                <w:rFonts w:ascii="阿里巴巴普惠体" w:eastAsia="阿里巴巴普惠体"/>
                <w:color w:val="333333"/>
                <w:sz w:val="21"/>
              </w:rPr>
              <w:t>彩色柱图</w:t>
            </w:r>
          </w:p>
        </w:tc>
        <w:bookmarkEnd w:id="9018"/>
        <w:bookmarkEnd w:id="9019"/>
      </w:tr>
      <w:tr w:rsidR="00BA7E39">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020" w:name="p-z5n-xme-r98"/>
            <w:bookmarkStart w:id="9021" w:name="td-c93-90j-sl6"/>
            <w:bookmarkStart w:id="9022" w:name="tr-g10-x03-q9m"/>
            <w:bookmarkEnd w:id="9017"/>
            <w:r>
              <w:rPr>
                <w:rFonts w:ascii="阿里巴巴普惠体" w:eastAsia="阿里巴巴普惠体"/>
                <w:color w:val="333333"/>
                <w:sz w:val="21"/>
              </w:rPr>
              <w:t>&gt;10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023" w:name="p-q3v-kcj-0kt"/>
            <w:bookmarkStart w:id="9024" w:name="td-ena-off-5hj"/>
            <w:bookmarkEnd w:id="9020"/>
            <w:bookmarkEnd w:id="9021"/>
            <w:r>
              <w:rPr>
                <w:rFonts w:ascii="阿里巴巴普惠体" w:eastAsia="阿里巴巴普惠体"/>
                <w:color w:val="333333"/>
                <w:sz w:val="21"/>
              </w:rPr>
              <w:t>缩略柱图</w:t>
            </w:r>
          </w:p>
        </w:tc>
        <w:bookmarkEnd w:id="9023"/>
        <w:bookmarkEnd w:id="9024"/>
      </w:tr>
      <w:bookmarkEnd w:id="9007"/>
      <w:bookmarkEnd w:id="9022"/>
    </w:tbl>
    <w:p w:rsidR="00BA7E39" w:rsidRDefault="00BA7E39" w:rsidP="003E4907">
      <w:pPr>
        <w:ind w:left="615"/>
      </w:pPr>
    </w:p>
    <w:p w:rsidR="00BA7E39" w:rsidRDefault="00EC4254" w:rsidP="003E4907">
      <w:pPr>
        <w:numPr>
          <w:ilvl w:val="0"/>
          <w:numId w:val="257"/>
        </w:numPr>
        <w:spacing w:after="90"/>
        <w:rPr>
          <w:lang w:eastAsia="zh-CN"/>
        </w:rPr>
      </w:pPr>
      <w:bookmarkStart w:id="9025" w:name="p-ewy-y6i-awf"/>
      <w:bookmarkStart w:id="9026" w:name="li-5y5-cmh-asb"/>
      <w:bookmarkEnd w:id="9002"/>
      <w:r>
        <w:rPr>
          <w:rFonts w:ascii="阿里巴巴普惠体" w:eastAsia="阿里巴巴普惠体"/>
          <w:color w:val="000000"/>
          <w:sz w:val="21"/>
          <w:lang w:eastAsia="zh-CN"/>
        </w:rPr>
        <w:t>单击右上角的图标可以对图表进行操作，包括：图表切换（柱状图、饼图、矩形树图）、排序（默认、降序、升序）、数据查看、导出、图表放大、关闭图表。</w:t>
      </w:r>
    </w:p>
    <w:p w:rsidR="00BA7E39" w:rsidRDefault="00EC4254" w:rsidP="003E4907">
      <w:pPr>
        <w:ind w:left="615"/>
      </w:pPr>
      <w:bookmarkStart w:id="9027" w:name="img-u6o-i7r-9um"/>
      <w:bookmarkEnd w:id="9025"/>
      <w:r>
        <w:rPr>
          <w:noProof/>
        </w:rPr>
        <w:lastRenderedPageBreak/>
        <w:drawing>
          <wp:inline distT="0" distB="0" distL="0" distR="0">
            <wp:extent cx="6192520" cy="4287129"/>
            <wp:effectExtent l="0" t="0" r="0" b="0"/>
            <wp:docPr id="398" name="图片 398" descr="操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6192520" cy="4287129"/>
                    </a:xfrm>
                    <a:prstGeom prst="rect">
                      <a:avLst/>
                    </a:prstGeom>
                  </pic:spPr>
                </pic:pic>
              </a:graphicData>
            </a:graphic>
          </wp:inline>
        </w:drawing>
      </w:r>
      <w:bookmarkEnd w:id="9027"/>
    </w:p>
    <w:p w:rsidR="00BA7E39" w:rsidRDefault="00EC4254" w:rsidP="003E4907">
      <w:pPr>
        <w:numPr>
          <w:ilvl w:val="0"/>
          <w:numId w:val="257"/>
        </w:numPr>
        <w:spacing w:after="90"/>
        <w:rPr>
          <w:lang w:eastAsia="zh-CN"/>
        </w:rPr>
      </w:pPr>
      <w:bookmarkStart w:id="9028" w:name="p-q6o-a5n-o99"/>
      <w:bookmarkStart w:id="9029" w:name="li-kwv-0a4-kwq"/>
      <w:bookmarkEnd w:id="9026"/>
      <w:r>
        <w:rPr>
          <w:rFonts w:ascii="阿里巴巴普惠体" w:eastAsia="阿里巴巴普惠体"/>
          <w:color w:val="000000"/>
          <w:sz w:val="21"/>
          <w:lang w:eastAsia="zh-CN"/>
        </w:rPr>
        <w:t>将鼠标悬停至图表中的某个图形上，将显示这一部分人群的人数，饼图还将显示相应的占比。</w:t>
      </w:r>
    </w:p>
    <w:p w:rsidR="00BA7E39" w:rsidRDefault="00EC4254" w:rsidP="003E4907">
      <w:pPr>
        <w:ind w:left="615"/>
      </w:pPr>
      <w:bookmarkStart w:id="9030" w:name="img-kq5-8gn-q0e"/>
      <w:bookmarkEnd w:id="9028"/>
      <w:r>
        <w:rPr>
          <w:noProof/>
        </w:rPr>
        <w:lastRenderedPageBreak/>
        <w:drawing>
          <wp:inline distT="0" distB="0" distL="0" distR="0">
            <wp:extent cx="6192520" cy="4780323"/>
            <wp:effectExtent l="0" t="0" r="0" b="0"/>
            <wp:docPr id="399" name="图片 399" descr="人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6192520" cy="4780323"/>
                    </a:xfrm>
                    <a:prstGeom prst="rect">
                      <a:avLst/>
                    </a:prstGeom>
                  </pic:spPr>
                </pic:pic>
              </a:graphicData>
            </a:graphic>
          </wp:inline>
        </w:drawing>
      </w:r>
      <w:bookmarkEnd w:id="9030"/>
    </w:p>
    <w:p w:rsidR="00BA7E39" w:rsidRDefault="00EC4254" w:rsidP="003E4907">
      <w:pPr>
        <w:numPr>
          <w:ilvl w:val="0"/>
          <w:numId w:val="257"/>
        </w:numPr>
        <w:spacing w:after="90"/>
        <w:rPr>
          <w:lang w:eastAsia="zh-CN"/>
        </w:rPr>
      </w:pPr>
      <w:bookmarkStart w:id="9031" w:name="p-roo-vnx-10f"/>
      <w:bookmarkStart w:id="9032" w:name="li-1pq-xkn-wrw"/>
      <w:bookmarkEnd w:id="9029"/>
      <w:r>
        <w:rPr>
          <w:rFonts w:ascii="阿里巴巴普惠体" w:eastAsia="阿里巴巴普惠体"/>
          <w:color w:val="000000"/>
          <w:sz w:val="21"/>
          <w:lang w:eastAsia="zh-CN"/>
        </w:rPr>
        <w:t>筛选受众：单击图表中的某个图形，将出现</w:t>
      </w:r>
      <w:r>
        <w:rPr>
          <w:rFonts w:ascii="阿里巴巴普惠体" w:eastAsia="阿里巴巴普惠体"/>
          <w:b/>
          <w:color w:val="000000"/>
          <w:sz w:val="21"/>
          <w:lang w:eastAsia="zh-CN"/>
        </w:rPr>
        <w:t>新建受众</w:t>
      </w:r>
      <w:r>
        <w:rPr>
          <w:rFonts w:ascii="阿里巴巴普惠体" w:eastAsia="阿里巴巴普惠体"/>
          <w:color w:val="000000"/>
          <w:sz w:val="21"/>
          <w:lang w:eastAsia="zh-CN"/>
        </w:rPr>
        <w:t>选项。单击后，可在弹窗中将该标签值作为筛选条件，生成受众，如下图所示。输入受众名称、备注，选择受众保存的目录、关联的子活动（请参见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），单击</w:t>
      </w:r>
      <w:bookmarkStart w:id="9033" w:name="b-rar-eco-jok"/>
      <w:r>
        <w:rPr>
          <w:rFonts w:ascii="阿里巴巴普惠体" w:eastAsia="阿里巴巴普惠体"/>
          <w:b/>
          <w:color w:val="000000"/>
          <w:sz w:val="21"/>
          <w:lang w:eastAsia="zh-CN"/>
        </w:rPr>
        <w:t>确定</w:t>
      </w:r>
      <w:bookmarkEnd w:id="9033"/>
      <w:r>
        <w:rPr>
          <w:rFonts w:ascii="阿里巴巴普惠体" w:eastAsia="阿里巴巴普惠体"/>
          <w:color w:val="000000"/>
          <w:sz w:val="21"/>
          <w:lang w:eastAsia="zh-CN"/>
        </w:rPr>
        <w:t>。</w:t>
      </w:r>
    </w:p>
    <w:p w:rsidR="00BA7E39" w:rsidRDefault="00BA7E39" w:rsidP="003E4907">
      <w:pPr>
        <w:ind w:left="840"/>
        <w:rPr>
          <w:lang w:eastAsia="zh-CN"/>
        </w:rPr>
      </w:pPr>
      <w:bookmarkStart w:id="9034" w:name="note-gis-bp5-ppf"/>
      <w:bookmarkEnd w:id="9031"/>
    </w:p>
    <w:p w:rsidR="00BA7E39" w:rsidRDefault="00EC4254" w:rsidP="003E4907">
      <w:pPr>
        <w:ind w:left="61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840"/>
        <w:rPr>
          <w:lang w:eastAsia="zh-CN"/>
        </w:rPr>
      </w:pPr>
      <w:bookmarkStart w:id="9035" w:name="p-xj0-p6k-705"/>
      <w:r>
        <w:rPr>
          <w:rFonts w:ascii="阿里巴巴普惠体" w:eastAsia="阿里巴巴普惠体"/>
          <w:b/>
          <w:color w:val="73777A"/>
          <w:sz w:val="21"/>
          <w:lang w:eastAsia="zh-CN"/>
        </w:rPr>
        <w:t>其他（系统汇总）</w:t>
      </w:r>
      <w:r>
        <w:rPr>
          <w:rFonts w:ascii="阿里巴巴普惠体" w:eastAsia="阿里巴巴普惠体"/>
          <w:color w:val="73777A"/>
          <w:sz w:val="21"/>
          <w:lang w:eastAsia="zh-CN"/>
        </w:rPr>
        <w:t>标签值不支持生成受众。</w:t>
      </w:r>
    </w:p>
    <w:p w:rsidR="00BA7E39" w:rsidRDefault="00EC4254" w:rsidP="003E4907">
      <w:pPr>
        <w:ind w:left="615"/>
      </w:pPr>
      <w:bookmarkStart w:id="9036" w:name="img-7ij-iol-4si"/>
      <w:bookmarkEnd w:id="9034"/>
      <w:bookmarkEnd w:id="9035"/>
      <w:r>
        <w:rPr>
          <w:noProof/>
        </w:rPr>
        <w:lastRenderedPageBreak/>
        <w:drawing>
          <wp:inline distT="0" distB="0" distL="0" distR="0">
            <wp:extent cx="6192520" cy="6905328"/>
            <wp:effectExtent l="0" t="0" r="0" b="0"/>
            <wp:docPr id="400" name="图片 4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92520" cy="6905328"/>
                    </a:xfrm>
                    <a:prstGeom prst="rect">
                      <a:avLst/>
                    </a:prstGeom>
                  </pic:spPr>
                </pic:pic>
              </a:graphicData>
            </a:graphic>
          </wp:inline>
        </w:drawing>
      </w:r>
      <w:bookmarkEnd w:id="9036"/>
    </w:p>
    <w:p w:rsidR="00BA7E39" w:rsidRDefault="00EC4254" w:rsidP="003E4907">
      <w:pPr>
        <w:spacing w:after="150"/>
        <w:ind w:left="615"/>
        <w:rPr>
          <w:lang w:eastAsia="zh-CN"/>
        </w:rPr>
      </w:pPr>
      <w:bookmarkStart w:id="9037" w:name="p-bfj-yo7-dqr"/>
      <w:bookmarkStart w:id="9038" w:name="div-9ax-mo5-6w7"/>
      <w:r>
        <w:rPr>
          <w:rFonts w:ascii="阿里巴巴普惠体" w:eastAsia="阿里巴巴普惠体"/>
          <w:color w:val="000000"/>
          <w:sz w:val="21"/>
          <w:lang w:eastAsia="zh-CN"/>
        </w:rPr>
        <w:t>支持与已有受众通过交（且）/并（或）/差计算生成新的受众，如下图所示。</w:t>
      </w:r>
    </w:p>
    <w:p w:rsidR="00BA7E39" w:rsidRDefault="00EC4254" w:rsidP="003E4907">
      <w:pPr>
        <w:ind w:left="615"/>
      </w:pPr>
      <w:bookmarkStart w:id="9039" w:name="img-x9g-ddg-01e"/>
      <w:bookmarkEnd w:id="9037"/>
      <w:r>
        <w:rPr>
          <w:noProof/>
        </w:rPr>
        <w:lastRenderedPageBreak/>
        <w:drawing>
          <wp:inline distT="0" distB="0" distL="0" distR="0">
            <wp:extent cx="6192520" cy="8123234"/>
            <wp:effectExtent l="0" t="0" r="0" b="0"/>
            <wp:docPr id="401" name="图片 401" descr="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6192520" cy="8123234"/>
                    </a:xfrm>
                    <a:prstGeom prst="rect">
                      <a:avLst/>
                    </a:prstGeom>
                  </pic:spPr>
                </pic:pic>
              </a:graphicData>
            </a:graphic>
          </wp:inline>
        </w:drawing>
      </w:r>
      <w:bookmarkEnd w:id="9039"/>
    </w:p>
    <w:p w:rsidR="00BA7E39" w:rsidRDefault="00EC4254" w:rsidP="003E4907">
      <w:pPr>
        <w:numPr>
          <w:ilvl w:val="1"/>
          <w:numId w:val="257"/>
        </w:numPr>
        <w:spacing w:after="90"/>
        <w:rPr>
          <w:lang w:eastAsia="zh-CN"/>
        </w:rPr>
      </w:pPr>
      <w:bookmarkStart w:id="9040" w:name="p-u3d-a7j-0rn"/>
      <w:bookmarkStart w:id="9041" w:name="li-qz0-l4f-j0v"/>
      <w:bookmarkStart w:id="9042" w:name="ul-eut-3qm-llg"/>
      <w:r>
        <w:rPr>
          <w:rFonts w:ascii="阿里巴巴普惠体" w:eastAsia="阿里巴巴普惠体"/>
          <w:color w:val="000000"/>
          <w:sz w:val="21"/>
          <w:lang w:eastAsia="zh-CN"/>
        </w:rPr>
        <w:t>且：从已有受众中，筛选满足本次选中标签值要求的用户，作为新受众。</w:t>
      </w:r>
    </w:p>
    <w:p w:rsidR="00BA7E39" w:rsidRDefault="00EC4254" w:rsidP="003E4907">
      <w:pPr>
        <w:numPr>
          <w:ilvl w:val="1"/>
          <w:numId w:val="257"/>
        </w:numPr>
        <w:spacing w:after="90"/>
        <w:rPr>
          <w:lang w:eastAsia="zh-CN"/>
        </w:rPr>
      </w:pPr>
      <w:bookmarkStart w:id="9043" w:name="p-gzk-tt7-9sg"/>
      <w:bookmarkStart w:id="9044" w:name="li-q4i-rx0-13a"/>
      <w:bookmarkEnd w:id="9040"/>
      <w:bookmarkEnd w:id="9041"/>
      <w:r>
        <w:rPr>
          <w:rFonts w:ascii="阿里巴巴普惠体" w:eastAsia="阿里巴巴普惠体"/>
          <w:color w:val="000000"/>
          <w:sz w:val="21"/>
          <w:lang w:eastAsia="zh-CN"/>
        </w:rPr>
        <w:lastRenderedPageBreak/>
        <w:t>或：向已有受众加入满足本次选中标签值要求的用户，成为新受众。</w:t>
      </w:r>
    </w:p>
    <w:p w:rsidR="00BA7E39" w:rsidRDefault="00EC4254" w:rsidP="003E4907">
      <w:pPr>
        <w:numPr>
          <w:ilvl w:val="1"/>
          <w:numId w:val="257"/>
        </w:numPr>
        <w:spacing w:after="90"/>
        <w:rPr>
          <w:lang w:eastAsia="zh-CN"/>
        </w:rPr>
      </w:pPr>
      <w:bookmarkStart w:id="9045" w:name="p-i3y-3vd-yrb"/>
      <w:bookmarkStart w:id="9046" w:name="li-c47-sh5-nf5"/>
      <w:bookmarkEnd w:id="9043"/>
      <w:bookmarkEnd w:id="9044"/>
      <w:r>
        <w:rPr>
          <w:rFonts w:ascii="阿里巴巴普惠体" w:eastAsia="阿里巴巴普惠体"/>
          <w:color w:val="000000"/>
          <w:sz w:val="21"/>
          <w:lang w:eastAsia="zh-CN"/>
        </w:rPr>
        <w:t>差：从满足本次选中标签值要求的用户，排除已有受众中的用户，作为新受众。</w:t>
      </w:r>
    </w:p>
    <w:p w:rsidR="00BA7E39" w:rsidRDefault="00EC4254" w:rsidP="003E4907">
      <w:pPr>
        <w:spacing w:after="150"/>
        <w:ind w:left="615"/>
        <w:rPr>
          <w:lang w:eastAsia="zh-CN"/>
        </w:rPr>
      </w:pPr>
      <w:bookmarkStart w:id="9047" w:name="title-h90-jqf-em4"/>
      <w:bookmarkStart w:id="9048" w:name="section-b5i-hq3-z61"/>
      <w:bookmarkEnd w:id="9042"/>
      <w:bookmarkEnd w:id="9045"/>
      <w:bookmarkEnd w:id="9046"/>
      <w:r>
        <w:rPr>
          <w:rFonts w:ascii="阿里巴巴普惠体" w:eastAsia="阿里巴巴普惠体"/>
          <w:b/>
          <w:color w:val="000000"/>
          <w:lang w:eastAsia="zh-CN"/>
        </w:rPr>
        <w:t>FAQ</w:t>
      </w:r>
    </w:p>
    <w:p w:rsidR="00BA7E39" w:rsidRDefault="00EC4254" w:rsidP="003E4907">
      <w:pPr>
        <w:spacing w:after="150"/>
        <w:ind w:left="615"/>
        <w:rPr>
          <w:lang w:eastAsia="zh-CN"/>
        </w:rPr>
      </w:pPr>
      <w:bookmarkStart w:id="9049" w:name="title-mo4-n2v-bot"/>
      <w:bookmarkStart w:id="9050" w:name="sectiondiv-xjt-5p7-j5w"/>
      <w:bookmarkEnd w:id="9047"/>
      <w:r>
        <w:rPr>
          <w:rFonts w:ascii="阿里巴巴普惠体" w:eastAsia="阿里巴巴普惠体"/>
          <w:b/>
          <w:color w:val="000000"/>
          <w:lang w:eastAsia="zh-CN"/>
        </w:rPr>
        <w:t>选择标签表后，不能选择我想要分析的标签，为什么？</w:t>
      </w:r>
    </w:p>
    <w:p w:rsidR="00BA7E39" w:rsidRDefault="00EC4254" w:rsidP="003E4907">
      <w:pPr>
        <w:spacing w:after="150"/>
        <w:ind w:left="615"/>
      </w:pPr>
      <w:bookmarkStart w:id="9051" w:name="p-we5-y8p-c20"/>
      <w:bookmarkEnd w:id="9049"/>
      <w:r>
        <w:rPr>
          <w:rFonts w:ascii="阿里巴巴普惠体" w:eastAsia="阿里巴巴普惠体"/>
          <w:color w:val="000000"/>
          <w:sz w:val="21"/>
        </w:rPr>
        <w:t>答：部分字段不支持分析：</w:t>
      </w:r>
    </w:p>
    <w:p w:rsidR="00BA7E39" w:rsidRDefault="00EC4254" w:rsidP="003E4907">
      <w:pPr>
        <w:numPr>
          <w:ilvl w:val="1"/>
          <w:numId w:val="258"/>
        </w:numPr>
        <w:spacing w:after="90"/>
        <w:rPr>
          <w:lang w:eastAsia="zh-CN"/>
        </w:rPr>
      </w:pPr>
      <w:bookmarkStart w:id="9052" w:name="p-ac4-tkx-b3o"/>
      <w:bookmarkStart w:id="9053" w:name="li-1mq-i6q-qb5"/>
      <w:bookmarkStart w:id="9054" w:name="ul-b9h-k19-kh6"/>
      <w:bookmarkEnd w:id="9051"/>
      <w:r>
        <w:rPr>
          <w:rFonts w:ascii="阿里巴巴普惠体" w:eastAsia="阿里巴巴普惠体"/>
          <w:color w:val="000000"/>
          <w:sz w:val="21"/>
          <w:lang w:eastAsia="zh-CN"/>
        </w:rPr>
        <w:t>已在表结构配置中声明的ID字段。</w:t>
      </w:r>
    </w:p>
    <w:p w:rsidR="00BA7E39" w:rsidRDefault="00EC4254" w:rsidP="003E4907">
      <w:pPr>
        <w:numPr>
          <w:ilvl w:val="1"/>
          <w:numId w:val="258"/>
        </w:numPr>
        <w:spacing w:after="90"/>
      </w:pPr>
      <w:bookmarkStart w:id="9055" w:name="p-yy9-4up-5xj"/>
      <w:bookmarkStart w:id="9056" w:name="li-np2-ry6-3j1"/>
      <w:bookmarkEnd w:id="9052"/>
      <w:bookmarkEnd w:id="9053"/>
      <w:r>
        <w:rPr>
          <w:rFonts w:ascii="阿里巴巴普惠体" w:eastAsia="阿里巴巴普惠体"/>
          <w:color w:val="000000"/>
          <w:sz w:val="21"/>
        </w:rPr>
        <w:t>日期型标签。</w:t>
      </w:r>
    </w:p>
    <w:p w:rsidR="00BA7E39" w:rsidRDefault="00EC4254" w:rsidP="003E4907">
      <w:pPr>
        <w:numPr>
          <w:ilvl w:val="1"/>
          <w:numId w:val="258"/>
        </w:numPr>
        <w:spacing w:after="90"/>
        <w:rPr>
          <w:lang w:eastAsia="zh-CN"/>
        </w:rPr>
      </w:pPr>
      <w:bookmarkStart w:id="9057" w:name="p-722-wbj-b0r"/>
      <w:bookmarkStart w:id="9058" w:name="li-asu-7ca-zv2"/>
      <w:bookmarkEnd w:id="9055"/>
      <w:bookmarkEnd w:id="9056"/>
      <w:r>
        <w:rPr>
          <w:rFonts w:ascii="阿里巴巴普惠体" w:eastAsia="阿里巴巴普惠体"/>
          <w:color w:val="000000"/>
          <w:sz w:val="21"/>
          <w:lang w:eastAsia="zh-CN"/>
        </w:rPr>
        <w:t>数值型标签，且标签值多于50个。</w:t>
      </w:r>
    </w:p>
    <w:p w:rsidR="00BA7E39" w:rsidRDefault="00EC4254" w:rsidP="003E4907">
      <w:pPr>
        <w:numPr>
          <w:ilvl w:val="1"/>
          <w:numId w:val="258"/>
        </w:numPr>
        <w:spacing w:after="90"/>
        <w:rPr>
          <w:lang w:eastAsia="zh-CN"/>
        </w:rPr>
      </w:pPr>
      <w:bookmarkStart w:id="9059" w:name="p-g6i-emj-tk3"/>
      <w:bookmarkStart w:id="9060" w:name="li-t6n-yge-f12"/>
      <w:bookmarkEnd w:id="9057"/>
      <w:bookmarkEnd w:id="9058"/>
      <w:r>
        <w:rPr>
          <w:rFonts w:ascii="阿里巴巴普惠体" w:eastAsia="阿里巴巴普惠体"/>
          <w:color w:val="000000"/>
          <w:sz w:val="21"/>
          <w:lang w:eastAsia="zh-CN"/>
        </w:rPr>
        <w:t>多值型标签，且分隔去重后标签值多于50个。</w:t>
      </w:r>
    </w:p>
    <w:p w:rsidR="00BA7E39" w:rsidRDefault="00EC4254" w:rsidP="003E4907">
      <w:pPr>
        <w:pStyle w:val="31"/>
        <w:rPr>
          <w:lang w:eastAsia="zh-CN"/>
        </w:rPr>
      </w:pPr>
      <w:bookmarkStart w:id="9061" w:name="title-mlc-8yd-d72"/>
      <w:bookmarkStart w:id="9062" w:name="topic-2182593"/>
      <w:bookmarkStart w:id="9063" w:name="_Toc113266184"/>
      <w:bookmarkEnd w:id="8968"/>
      <w:bookmarkEnd w:id="8972"/>
      <w:bookmarkEnd w:id="9003"/>
      <w:bookmarkEnd w:id="9032"/>
      <w:bookmarkEnd w:id="9038"/>
      <w:bookmarkEnd w:id="9048"/>
      <w:bookmarkEnd w:id="9050"/>
      <w:bookmarkEnd w:id="9054"/>
      <w:bookmarkEnd w:id="9059"/>
      <w:bookmarkEnd w:id="9060"/>
      <w:r>
        <w:rPr>
          <w:rFonts w:ascii="阿里巴巴普惠体"/>
          <w:color w:val="000000"/>
          <w:lang w:eastAsia="zh-CN"/>
        </w:rPr>
        <w:t>6.9.3. RFM分析</w:t>
      </w:r>
      <w:bookmarkEnd w:id="9063"/>
    </w:p>
    <w:p w:rsidR="00BA7E39" w:rsidRDefault="00EC4254" w:rsidP="003E4907">
      <w:pPr>
        <w:spacing w:after="150"/>
        <w:ind w:left="120"/>
        <w:rPr>
          <w:lang w:eastAsia="zh-CN"/>
        </w:rPr>
      </w:pPr>
      <w:bookmarkStart w:id="9064" w:name="shortdesc-ojx-5gt-rty"/>
      <w:bookmarkEnd w:id="9061"/>
      <w:r>
        <w:rPr>
          <w:rFonts w:ascii="阿里巴巴普惠体" w:eastAsia="阿里巴巴普惠体"/>
          <w:color w:val="000000"/>
          <w:sz w:val="21"/>
          <w:lang w:eastAsia="zh-CN"/>
        </w:rPr>
        <w:t>RFM分析用于分析</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中用户的RFM指标情况，得出各RFM用户类型的分布，如下图所示。</w:t>
      </w:r>
    </w:p>
    <w:p w:rsidR="00BA7E39" w:rsidRDefault="00EC4254" w:rsidP="003E4907">
      <w:pPr>
        <w:ind w:left="120"/>
      </w:pPr>
      <w:bookmarkStart w:id="9065" w:name="img-0ri-c55-9ve"/>
      <w:bookmarkEnd w:id="9064"/>
      <w:r>
        <w:rPr>
          <w:noProof/>
        </w:rPr>
        <w:lastRenderedPageBreak/>
        <w:drawing>
          <wp:inline distT="0" distB="0" distL="0" distR="0">
            <wp:extent cx="6192520" cy="7126624"/>
            <wp:effectExtent l="0" t="0" r="0" b="0"/>
            <wp:docPr id="402" name="图片 4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6192520" cy="7126624"/>
                    </a:xfrm>
                    <a:prstGeom prst="rect">
                      <a:avLst/>
                    </a:prstGeom>
                  </pic:spPr>
                </pic:pic>
              </a:graphicData>
            </a:graphic>
          </wp:inline>
        </w:drawing>
      </w:r>
      <w:bookmarkEnd w:id="9065"/>
    </w:p>
    <w:p w:rsidR="00BA7E39" w:rsidRDefault="00EC4254" w:rsidP="003E4907">
      <w:pPr>
        <w:spacing w:after="150"/>
        <w:ind w:left="120"/>
      </w:pPr>
      <w:bookmarkStart w:id="9066" w:name="title-9py-mvd-rq1"/>
      <w:bookmarkStart w:id="9067" w:name="section-rks-olo-2we"/>
      <w:r>
        <w:rPr>
          <w:rFonts w:ascii="阿里巴巴普惠体" w:eastAsia="阿里巴巴普惠体"/>
          <w:b/>
          <w:color w:val="000000"/>
        </w:rPr>
        <w:t>操作步骤</w:t>
      </w:r>
    </w:p>
    <w:p w:rsidR="00BA7E39" w:rsidRDefault="00EC4254" w:rsidP="003E4907">
      <w:pPr>
        <w:numPr>
          <w:ilvl w:val="0"/>
          <w:numId w:val="259"/>
        </w:numPr>
        <w:spacing w:after="120"/>
        <w:rPr>
          <w:lang w:eastAsia="zh-CN"/>
        </w:rPr>
      </w:pPr>
      <w:bookmarkStart w:id="9068" w:name="cmd-96e-kfl-ghm"/>
      <w:bookmarkStart w:id="9069" w:name="step-1qj-epo-yfp"/>
      <w:bookmarkStart w:id="9070" w:name="steps-vbl-7ey-660"/>
      <w:bookmarkEnd w:id="9066"/>
      <w:r>
        <w:rPr>
          <w:rFonts w:ascii="阿里巴巴普惠体" w:eastAsia="阿里巴巴普惠体"/>
          <w:color w:val="000000"/>
          <w:sz w:val="21"/>
          <w:lang w:eastAsia="zh-CN"/>
        </w:rPr>
        <w:t>进入RFM分析页面，有两种方式：</w:t>
      </w:r>
      <w:bookmarkEnd w:id="9068"/>
    </w:p>
    <w:p w:rsidR="00BA7E39" w:rsidRDefault="00EC4254" w:rsidP="003E4907">
      <w:pPr>
        <w:numPr>
          <w:ilvl w:val="1"/>
          <w:numId w:val="259"/>
        </w:numPr>
        <w:spacing w:after="120"/>
        <w:rPr>
          <w:lang w:eastAsia="zh-CN"/>
        </w:rPr>
      </w:pPr>
      <w:bookmarkStart w:id="9071" w:name="p-wh0-5po-n12"/>
      <w:bookmarkStart w:id="9072" w:name="li-nj2-lja-ez4"/>
      <w:bookmarkStart w:id="9073" w:name="ul-572-o6k-23t"/>
      <w:bookmarkStart w:id="9074" w:name="info-uh7-kjp-mek"/>
      <w:r>
        <w:rPr>
          <w:rFonts w:ascii="阿里巴巴普惠体" w:eastAsia="阿里巴巴普惠体"/>
          <w:color w:val="000000"/>
          <w:sz w:val="21"/>
          <w:lang w:eastAsia="zh-CN"/>
        </w:rPr>
        <w:t>选择</w:t>
      </w:r>
      <w:bookmarkStart w:id="9075" w:name="b-w25-9ey-wq2"/>
      <w:r>
        <w:rPr>
          <w:rFonts w:ascii="阿里巴巴普惠体" w:eastAsia="阿里巴巴普惠体"/>
          <w:b/>
          <w:color w:val="000000"/>
          <w:sz w:val="21"/>
          <w:lang w:eastAsia="zh-CN"/>
        </w:rPr>
        <w:t>用户洞察</w:t>
      </w:r>
      <w:bookmarkEnd w:id="9075"/>
      <w:r>
        <w:rPr>
          <w:rFonts w:ascii="阿里巴巴普惠体" w:eastAsia="阿里巴巴普惠体"/>
          <w:color w:val="000000"/>
          <w:sz w:val="21"/>
          <w:lang w:eastAsia="zh-CN"/>
        </w:rPr>
        <w:t>&gt;所在工作空间&gt;</w:t>
      </w:r>
      <w:bookmarkStart w:id="9076" w:name="b-0xh-9tt-3bn"/>
      <w:r>
        <w:rPr>
          <w:rFonts w:ascii="阿里巴巴普惠体" w:eastAsia="阿里巴巴普惠体"/>
          <w:b/>
          <w:color w:val="000000"/>
          <w:sz w:val="21"/>
          <w:lang w:eastAsia="zh-CN"/>
        </w:rPr>
        <w:t>用户分析</w:t>
      </w:r>
      <w:bookmarkEnd w:id="9076"/>
      <w:r>
        <w:rPr>
          <w:rFonts w:ascii="阿里巴巴普惠体" w:eastAsia="阿里巴巴普惠体"/>
          <w:color w:val="000000"/>
          <w:sz w:val="21"/>
          <w:lang w:eastAsia="zh-CN"/>
        </w:rPr>
        <w:t>&gt;</w:t>
      </w:r>
      <w:bookmarkStart w:id="9077" w:name="b-79w-0il-i0w"/>
      <w:r>
        <w:rPr>
          <w:rFonts w:ascii="阿里巴巴普惠体" w:eastAsia="阿里巴巴普惠体"/>
          <w:b/>
          <w:color w:val="000000"/>
          <w:sz w:val="21"/>
          <w:lang w:eastAsia="zh-CN"/>
        </w:rPr>
        <w:t>RFM分析</w:t>
      </w:r>
      <w:bookmarkEnd w:id="9077"/>
      <w:r>
        <w:rPr>
          <w:rFonts w:ascii="阿里巴巴普惠体" w:eastAsia="阿里巴巴普惠体"/>
          <w:color w:val="000000"/>
          <w:sz w:val="21"/>
          <w:lang w:eastAsia="zh-CN"/>
        </w:rPr>
        <w:t>，进入RFM分析页面，如上图所示。</w:t>
      </w:r>
    </w:p>
    <w:p w:rsidR="00BA7E39" w:rsidRDefault="00EC4254" w:rsidP="003E4907">
      <w:pPr>
        <w:numPr>
          <w:ilvl w:val="1"/>
          <w:numId w:val="259"/>
        </w:numPr>
        <w:spacing w:after="120"/>
        <w:rPr>
          <w:lang w:eastAsia="zh-CN"/>
        </w:rPr>
      </w:pPr>
      <w:bookmarkStart w:id="9078" w:name="p-ppp-2mz-1jy"/>
      <w:bookmarkStart w:id="9079" w:name="li-naj-nlt-9ma"/>
      <w:bookmarkEnd w:id="9071"/>
      <w:bookmarkEnd w:id="9072"/>
      <w:r>
        <w:rPr>
          <w:rFonts w:ascii="阿里巴巴普惠体" w:eastAsia="阿里巴巴普惠体"/>
          <w:color w:val="000000"/>
          <w:sz w:val="21"/>
          <w:lang w:eastAsia="zh-CN"/>
        </w:rPr>
        <w:lastRenderedPageBreak/>
        <w:t>选择</w:t>
      </w:r>
      <w:bookmarkStart w:id="9080" w:name="b-lbl-gyc-itv"/>
      <w:r>
        <w:rPr>
          <w:rFonts w:ascii="阿里巴巴普惠体" w:eastAsia="阿里巴巴普惠体"/>
          <w:b/>
          <w:color w:val="000000"/>
          <w:sz w:val="21"/>
          <w:lang w:eastAsia="zh-CN"/>
        </w:rPr>
        <w:t>用户洞察</w:t>
      </w:r>
      <w:bookmarkEnd w:id="9080"/>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模型管理</w:t>
      </w:r>
      <w:r>
        <w:rPr>
          <w:rFonts w:ascii="阿里巴巴普惠体" w:eastAsia="阿里巴巴普惠体"/>
          <w:color w:val="000000"/>
          <w:sz w:val="21"/>
          <w:lang w:eastAsia="zh-CN"/>
        </w:rPr>
        <w:t>&gt;</w:t>
      </w:r>
      <w:bookmarkStart w:id="9081" w:name="b-psf-kd4-uyp"/>
      <w:r>
        <w:rPr>
          <w:rFonts w:ascii="阿里巴巴普惠体" w:eastAsia="阿里巴巴普惠体"/>
          <w:b/>
          <w:color w:val="000000"/>
          <w:sz w:val="21"/>
          <w:lang w:eastAsia="zh-CN"/>
        </w:rPr>
        <w:t>RFM</w:t>
      </w:r>
      <w:bookmarkEnd w:id="9081"/>
      <w:r>
        <w:rPr>
          <w:rFonts w:ascii="阿里巴巴普惠体" w:eastAsia="阿里巴巴普惠体"/>
          <w:b/>
          <w:color w:val="000000"/>
          <w:sz w:val="21"/>
          <w:lang w:eastAsia="zh-CN"/>
        </w:rPr>
        <w:t>模型</w:t>
      </w:r>
      <w:r>
        <w:rPr>
          <w:rFonts w:ascii="阿里巴巴普惠体" w:eastAsia="阿里巴巴普惠体"/>
          <w:color w:val="000000"/>
          <w:sz w:val="21"/>
          <w:lang w:eastAsia="zh-CN"/>
        </w:rPr>
        <w:t>，在RFM模型列表中单击RFM模型对应的</w:t>
      </w:r>
      <w:bookmarkStart w:id="9082" w:name="image-drq-kwf-enl"/>
      <w:r>
        <w:rPr>
          <w:noProof/>
        </w:rPr>
        <w:drawing>
          <wp:inline distT="0" distB="0" distL="0" distR="0">
            <wp:extent cx="247650" cy="219075"/>
            <wp:effectExtent l="0" t="0" r="0" b="0"/>
            <wp:docPr id="403" name="图片 403"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247650" cy="219075"/>
                    </a:xfrm>
                    <a:prstGeom prst="rect">
                      <a:avLst/>
                    </a:prstGeom>
                  </pic:spPr>
                </pic:pic>
              </a:graphicData>
            </a:graphic>
          </wp:inline>
        </w:drawing>
      </w:r>
      <w:bookmarkEnd w:id="9082"/>
      <w:r>
        <w:rPr>
          <w:rFonts w:ascii="阿里巴巴普惠体" w:eastAsia="阿里巴巴普惠体"/>
          <w:color w:val="000000"/>
          <w:sz w:val="21"/>
          <w:lang w:eastAsia="zh-CN"/>
        </w:rPr>
        <w:t>图标，进入RFM分析页面。</w:t>
      </w:r>
    </w:p>
    <w:p w:rsidR="00BA7E39" w:rsidRDefault="00EC4254" w:rsidP="003E4907">
      <w:pPr>
        <w:ind w:left="1095"/>
      </w:pPr>
      <w:bookmarkStart w:id="9083" w:name="img-gia-vk1-xrc"/>
      <w:bookmarkEnd w:id="9078"/>
      <w:r>
        <w:rPr>
          <w:noProof/>
        </w:rPr>
        <w:drawing>
          <wp:inline distT="0" distB="0" distL="0" distR="0">
            <wp:extent cx="5080000" cy="955644"/>
            <wp:effectExtent l="0" t="0" r="0" b="0"/>
            <wp:docPr id="404" name="图片 4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5080000" cy="955644"/>
                    </a:xfrm>
                    <a:prstGeom prst="rect">
                      <a:avLst/>
                    </a:prstGeom>
                  </pic:spPr>
                </pic:pic>
              </a:graphicData>
            </a:graphic>
          </wp:inline>
        </w:drawing>
      </w:r>
      <w:bookmarkEnd w:id="9083"/>
    </w:p>
    <w:p w:rsidR="00BA7E39" w:rsidRDefault="00EC4254" w:rsidP="003E4907">
      <w:pPr>
        <w:numPr>
          <w:ilvl w:val="0"/>
          <w:numId w:val="259"/>
        </w:numPr>
        <w:spacing w:after="120"/>
        <w:rPr>
          <w:lang w:eastAsia="zh-CN"/>
        </w:rPr>
      </w:pPr>
      <w:bookmarkStart w:id="9084" w:name="cmd-x66-n81-cas"/>
      <w:bookmarkStart w:id="9085" w:name="step-9i5-37e-9wj"/>
      <w:bookmarkEnd w:id="9069"/>
      <w:bookmarkEnd w:id="9073"/>
      <w:bookmarkEnd w:id="9074"/>
      <w:bookmarkEnd w:id="9079"/>
      <w:r>
        <w:rPr>
          <w:rFonts w:ascii="阿里巴巴普惠体" w:eastAsia="阿里巴巴普惠体"/>
          <w:color w:val="000000"/>
          <w:sz w:val="21"/>
          <w:lang w:eastAsia="zh-CN"/>
        </w:rPr>
        <w:t>从右上角下拉列表选择要分析的RFM模型，下方将显示相应的分析图表。</w:t>
      </w:r>
      <w:bookmarkEnd w:id="9084"/>
    </w:p>
    <w:p w:rsidR="00BA7E39" w:rsidRDefault="00BA7E39" w:rsidP="003E4907">
      <w:pPr>
        <w:ind w:left="1065"/>
        <w:rPr>
          <w:lang w:eastAsia="zh-CN"/>
        </w:rPr>
      </w:pPr>
      <w:bookmarkStart w:id="9086" w:name="note-8qg-lki-dg7"/>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9087" w:name="p-f4l-spb-kbq"/>
      <w:r>
        <w:rPr>
          <w:rFonts w:ascii="阿里巴巴普惠体" w:eastAsia="阿里巴巴普惠体"/>
          <w:color w:val="73777A"/>
          <w:sz w:val="21"/>
          <w:lang w:eastAsia="zh-CN"/>
        </w:rPr>
        <w:t>若您是如上图所示从RFM模型进入RFM分析页面，则默认已选中当前RFM模型。</w:t>
      </w:r>
    </w:p>
    <w:p w:rsidR="00BA7E39" w:rsidRDefault="00EC4254" w:rsidP="003E4907">
      <w:pPr>
        <w:spacing w:after="150"/>
        <w:ind w:left="840"/>
        <w:rPr>
          <w:lang w:eastAsia="zh-CN"/>
        </w:rPr>
      </w:pPr>
      <w:bookmarkStart w:id="9088" w:name="p-gbi-wp6-xy9"/>
      <w:bookmarkStart w:id="9089" w:name="info-wca-9bj-bv6"/>
      <w:bookmarkEnd w:id="9086"/>
      <w:bookmarkEnd w:id="9087"/>
      <w:r>
        <w:rPr>
          <w:rFonts w:ascii="阿里巴巴普惠体" w:eastAsia="阿里巴巴普惠体"/>
          <w:color w:val="000000"/>
          <w:sz w:val="21"/>
          <w:lang w:eastAsia="zh-CN"/>
        </w:rPr>
        <w:t>分析结果包含以下部分：</w:t>
      </w:r>
    </w:p>
    <w:p w:rsidR="00BA7E39" w:rsidRDefault="00EC4254" w:rsidP="003E4907">
      <w:pPr>
        <w:numPr>
          <w:ilvl w:val="1"/>
          <w:numId w:val="260"/>
        </w:numPr>
        <w:spacing w:after="120"/>
      </w:pPr>
      <w:bookmarkStart w:id="9090" w:name="b-hz0-plh-q2c"/>
      <w:bookmarkStart w:id="9091" w:name="p-yd2-cqd-p96"/>
      <w:bookmarkStart w:id="9092" w:name="li-zg6-0e0-s46"/>
      <w:bookmarkEnd w:id="9088"/>
      <w:r>
        <w:rPr>
          <w:rFonts w:ascii="阿里巴巴普惠体" w:eastAsia="阿里巴巴普惠体"/>
          <w:b/>
          <w:color w:val="000000"/>
          <w:sz w:val="21"/>
        </w:rPr>
        <w:t>核心指标</w:t>
      </w:r>
      <w:bookmarkEnd w:id="9090"/>
    </w:p>
    <w:p w:rsidR="00BA7E39" w:rsidRDefault="00EC4254" w:rsidP="003E4907">
      <w:pPr>
        <w:numPr>
          <w:ilvl w:val="2"/>
          <w:numId w:val="260"/>
        </w:numPr>
        <w:spacing w:after="120"/>
        <w:rPr>
          <w:lang w:eastAsia="zh-CN"/>
        </w:rPr>
      </w:pPr>
      <w:bookmarkStart w:id="9093" w:name="p-0qo-9dj-f1n"/>
      <w:bookmarkStart w:id="9094" w:name="li-95l-5gk-drf"/>
      <w:bookmarkStart w:id="9095" w:name="ul-05h-ayc-t65"/>
      <w:bookmarkEnd w:id="9091"/>
      <w:r>
        <w:rPr>
          <w:rFonts w:ascii="阿里巴巴普惠体" w:eastAsia="阿里巴巴普惠体"/>
          <w:color w:val="000000"/>
          <w:sz w:val="21"/>
          <w:lang w:eastAsia="zh-CN"/>
        </w:rPr>
        <w:t>当选择的RFM模型的分析类型为订单汇总数据时，展示交易用户数、交易金额、人均交易金额、人均交易频次的具体数值。</w:t>
      </w:r>
    </w:p>
    <w:p w:rsidR="00BA7E39" w:rsidRDefault="00EC4254" w:rsidP="003E4907">
      <w:pPr>
        <w:ind w:left="1350"/>
      </w:pPr>
      <w:bookmarkStart w:id="9096" w:name="img-rtk-z2f-vnj"/>
      <w:bookmarkEnd w:id="9093"/>
      <w:r>
        <w:rPr>
          <w:noProof/>
        </w:rPr>
        <w:drawing>
          <wp:inline distT="0" distB="0" distL="0" distR="0">
            <wp:extent cx="4232910" cy="712620"/>
            <wp:effectExtent l="0" t="0" r="0" b="0"/>
            <wp:docPr id="405" name="图片 405" descr="5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4232910" cy="712620"/>
                    </a:xfrm>
                    <a:prstGeom prst="rect">
                      <a:avLst/>
                    </a:prstGeom>
                  </pic:spPr>
                </pic:pic>
              </a:graphicData>
            </a:graphic>
          </wp:inline>
        </w:drawing>
      </w:r>
      <w:bookmarkEnd w:id="9096"/>
    </w:p>
    <w:p w:rsidR="00BA7E39" w:rsidRDefault="00EC4254" w:rsidP="003E4907">
      <w:pPr>
        <w:numPr>
          <w:ilvl w:val="2"/>
          <w:numId w:val="260"/>
        </w:numPr>
        <w:spacing w:after="120"/>
        <w:rPr>
          <w:lang w:eastAsia="zh-CN"/>
        </w:rPr>
      </w:pPr>
      <w:bookmarkStart w:id="9097" w:name="p-32r-glq-agv"/>
      <w:bookmarkStart w:id="9098" w:name="li-f0r-6v8-wlg"/>
      <w:bookmarkEnd w:id="9094"/>
      <w:r>
        <w:rPr>
          <w:rFonts w:ascii="阿里巴巴普惠体" w:eastAsia="阿里巴巴普惠体"/>
          <w:color w:val="000000"/>
          <w:sz w:val="21"/>
          <w:lang w:eastAsia="zh-CN"/>
        </w:rPr>
        <w:t>当选择的RFM模型的分析类型为订单明细数据时，展示交易用户数、交易金额、人均交易金额、人均交易频次的具体数值及趋势图。</w:t>
      </w:r>
    </w:p>
    <w:p w:rsidR="00BA7E39" w:rsidRDefault="00EC4254" w:rsidP="003E4907">
      <w:pPr>
        <w:ind w:left="1350"/>
      </w:pPr>
      <w:bookmarkStart w:id="9099" w:name="img-v8l-6o6-uve"/>
      <w:bookmarkEnd w:id="9097"/>
      <w:r>
        <w:rPr>
          <w:noProof/>
        </w:rPr>
        <w:drawing>
          <wp:inline distT="0" distB="0" distL="0" distR="0">
            <wp:extent cx="4232910" cy="1173430"/>
            <wp:effectExtent l="0" t="0" r="0" b="0"/>
            <wp:docPr id="406" name="图片 406"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4232910" cy="1173430"/>
                    </a:xfrm>
                    <a:prstGeom prst="rect">
                      <a:avLst/>
                    </a:prstGeom>
                  </pic:spPr>
                </pic:pic>
              </a:graphicData>
            </a:graphic>
          </wp:inline>
        </w:drawing>
      </w:r>
      <w:bookmarkEnd w:id="9099"/>
    </w:p>
    <w:p w:rsidR="00BA7E39" w:rsidRDefault="00EC4254" w:rsidP="003E4907">
      <w:pPr>
        <w:numPr>
          <w:ilvl w:val="1"/>
          <w:numId w:val="260"/>
        </w:numPr>
        <w:spacing w:after="120"/>
        <w:rPr>
          <w:lang w:eastAsia="zh-CN"/>
        </w:rPr>
      </w:pPr>
      <w:bookmarkStart w:id="9100" w:name="b-qhi-ktu-me4"/>
      <w:bookmarkStart w:id="9101" w:name="p-dn8-o7w-qeh"/>
      <w:bookmarkStart w:id="9102" w:name="li-y7t-qwx-98r"/>
      <w:bookmarkEnd w:id="9092"/>
      <w:bookmarkEnd w:id="9095"/>
      <w:bookmarkEnd w:id="9098"/>
      <w:r>
        <w:rPr>
          <w:rFonts w:ascii="阿里巴巴普惠体" w:eastAsia="阿里巴巴普惠体"/>
          <w:b/>
          <w:color w:val="000000"/>
          <w:sz w:val="21"/>
          <w:lang w:eastAsia="zh-CN"/>
        </w:rPr>
        <w:t>RFM用户构成（用户类型）</w:t>
      </w:r>
      <w:bookmarkEnd w:id="9100"/>
    </w:p>
    <w:p w:rsidR="00BA7E39" w:rsidRDefault="00EC4254" w:rsidP="003E4907">
      <w:pPr>
        <w:spacing w:after="150"/>
        <w:ind w:left="1095"/>
        <w:rPr>
          <w:lang w:eastAsia="zh-CN"/>
        </w:rPr>
      </w:pPr>
      <w:bookmarkStart w:id="9103" w:name="p-1ot-qt2-2y0"/>
      <w:bookmarkEnd w:id="9101"/>
      <w:r>
        <w:rPr>
          <w:rFonts w:ascii="阿里巴巴普惠体" w:eastAsia="阿里巴巴普惠体"/>
          <w:color w:val="000000"/>
          <w:sz w:val="21"/>
          <w:lang w:eastAsia="zh-CN"/>
        </w:rPr>
        <w:lastRenderedPageBreak/>
        <w:t>根据RFM模型的用户分类定义，展示受众的用户类型分布情况。RFM用户类型定义，请参见下面的</w:t>
      </w:r>
      <w:hyperlink w:anchor="body-bl5-q3n-o61unique">
        <w:r>
          <w:rPr>
            <w:rStyle w:val="af8"/>
            <w:rFonts w:ascii="阿里巴巴普惠体" w:eastAsia="阿里巴巴普惠体"/>
            <w:color w:val="FF6A00"/>
            <w:sz w:val="21"/>
            <w:lang w:eastAsia="zh-CN"/>
          </w:rPr>
          <w:t>RFM用户类型与划分规则</w:t>
        </w:r>
      </w:hyperlink>
      <w:r>
        <w:rPr>
          <w:rFonts w:ascii="阿里巴巴普惠体" w:eastAsia="阿里巴巴普惠体"/>
          <w:color w:val="000000"/>
          <w:sz w:val="21"/>
          <w:lang w:eastAsia="zh-CN"/>
        </w:rPr>
        <w:t>。</w:t>
      </w:r>
    </w:p>
    <w:p w:rsidR="00BA7E39" w:rsidRDefault="00EC4254" w:rsidP="003E4907">
      <w:pPr>
        <w:ind w:left="1095"/>
      </w:pPr>
      <w:bookmarkStart w:id="9104" w:name="image-sxt-3d9-esh"/>
      <w:bookmarkEnd w:id="9103"/>
      <w:r>
        <w:rPr>
          <w:noProof/>
        </w:rPr>
        <w:drawing>
          <wp:inline distT="0" distB="0" distL="0" distR="0">
            <wp:extent cx="5080000" cy="3394808"/>
            <wp:effectExtent l="0" t="0" r="0" b="0"/>
            <wp:docPr id="407" name="图片 407" descr="图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5080000" cy="3394808"/>
                    </a:xfrm>
                    <a:prstGeom prst="rect">
                      <a:avLst/>
                    </a:prstGeom>
                  </pic:spPr>
                </pic:pic>
              </a:graphicData>
            </a:graphic>
          </wp:inline>
        </w:drawing>
      </w:r>
      <w:bookmarkEnd w:id="9104"/>
    </w:p>
    <w:p w:rsidR="00BA7E39" w:rsidRDefault="00EC4254" w:rsidP="003E4907">
      <w:pPr>
        <w:numPr>
          <w:ilvl w:val="2"/>
          <w:numId w:val="261"/>
        </w:numPr>
        <w:spacing w:after="120"/>
        <w:rPr>
          <w:lang w:eastAsia="zh-CN"/>
        </w:rPr>
      </w:pPr>
      <w:bookmarkStart w:id="9105" w:name="p-ere-bol-fbm"/>
      <w:bookmarkStart w:id="9106" w:name="li-wl0-0p0-11o"/>
      <w:bookmarkStart w:id="9107" w:name="ul-8nv-qwz-ia6"/>
      <w:r>
        <w:rPr>
          <w:rFonts w:ascii="阿里巴巴普惠体" w:eastAsia="阿里巴巴普惠体"/>
          <w:color w:val="000000"/>
          <w:sz w:val="21"/>
          <w:lang w:eastAsia="zh-CN"/>
        </w:rPr>
        <w:t>您可以在图表右上角选择从</w:t>
      </w:r>
      <w:bookmarkStart w:id="9108" w:name="b-xzo-l0b-r0u"/>
      <w:r>
        <w:rPr>
          <w:rFonts w:ascii="阿里巴巴普惠体" w:eastAsia="阿里巴巴普惠体"/>
          <w:b/>
          <w:color w:val="000000"/>
          <w:sz w:val="21"/>
          <w:lang w:eastAsia="zh-CN"/>
        </w:rPr>
        <w:t>用户人数</w:t>
      </w:r>
      <w:bookmarkEnd w:id="9108"/>
      <w:r>
        <w:rPr>
          <w:rFonts w:ascii="阿里巴巴普惠体" w:eastAsia="阿里巴巴普惠体"/>
          <w:color w:val="000000"/>
          <w:sz w:val="21"/>
          <w:lang w:eastAsia="zh-CN"/>
        </w:rPr>
        <w:t>、</w:t>
      </w:r>
      <w:bookmarkStart w:id="9109" w:name="b-kvo-edz-cd4"/>
      <w:r>
        <w:rPr>
          <w:rFonts w:ascii="阿里巴巴普惠体" w:eastAsia="阿里巴巴普惠体"/>
          <w:b/>
          <w:color w:val="000000"/>
          <w:sz w:val="21"/>
          <w:lang w:eastAsia="zh-CN"/>
        </w:rPr>
        <w:t>消费金额</w:t>
      </w:r>
      <w:bookmarkEnd w:id="9109"/>
      <w:r>
        <w:rPr>
          <w:rFonts w:ascii="阿里巴巴普惠体" w:eastAsia="阿里巴巴普惠体"/>
          <w:color w:val="000000"/>
          <w:sz w:val="21"/>
          <w:lang w:eastAsia="zh-CN"/>
        </w:rPr>
        <w:t>或</w:t>
      </w:r>
      <w:bookmarkStart w:id="9110" w:name="b-fc1-yo1-pwv"/>
      <w:r>
        <w:rPr>
          <w:rFonts w:ascii="阿里巴巴普惠体" w:eastAsia="阿里巴巴普惠体"/>
          <w:b/>
          <w:color w:val="000000"/>
          <w:sz w:val="21"/>
          <w:lang w:eastAsia="zh-CN"/>
        </w:rPr>
        <w:t>消费频次</w:t>
      </w:r>
      <w:bookmarkEnd w:id="9110"/>
      <w:r>
        <w:rPr>
          <w:rFonts w:ascii="阿里巴巴普惠体" w:eastAsia="阿里巴巴普惠体"/>
          <w:color w:val="000000"/>
          <w:sz w:val="21"/>
          <w:lang w:eastAsia="zh-CN"/>
        </w:rPr>
        <w:t>三个维度查看用户类型的分布情况。</w:t>
      </w:r>
    </w:p>
    <w:p w:rsidR="00BA7E39" w:rsidRDefault="00EC4254" w:rsidP="003E4907">
      <w:pPr>
        <w:numPr>
          <w:ilvl w:val="2"/>
          <w:numId w:val="261"/>
        </w:numPr>
        <w:spacing w:after="120"/>
        <w:rPr>
          <w:lang w:eastAsia="zh-CN"/>
        </w:rPr>
      </w:pPr>
      <w:bookmarkStart w:id="9111" w:name="p-60w-rvh-19r"/>
      <w:bookmarkStart w:id="9112" w:name="li-8tq-orf-vkb"/>
      <w:bookmarkEnd w:id="9105"/>
      <w:bookmarkEnd w:id="9106"/>
      <w:r>
        <w:rPr>
          <w:rFonts w:ascii="阿里巴巴普惠体" w:eastAsia="阿里巴巴普惠体"/>
          <w:color w:val="000000"/>
          <w:sz w:val="21"/>
          <w:lang w:eastAsia="zh-CN"/>
        </w:rPr>
        <w:t>将鼠标悬停至某类型用户的图形上，将显示该类型用户的人数及占比、人均交易金额、人均交易频次。</w:t>
      </w:r>
    </w:p>
    <w:p w:rsidR="00BA7E39" w:rsidRDefault="00EC4254" w:rsidP="003E4907">
      <w:pPr>
        <w:numPr>
          <w:ilvl w:val="2"/>
          <w:numId w:val="261"/>
        </w:numPr>
        <w:spacing w:after="120"/>
        <w:rPr>
          <w:lang w:eastAsia="zh-CN"/>
        </w:rPr>
      </w:pPr>
      <w:bookmarkStart w:id="9113" w:name="p-9ew-wns-z87"/>
      <w:bookmarkStart w:id="9114" w:name="li-83b-azz-qr1"/>
      <w:bookmarkEnd w:id="9111"/>
      <w:bookmarkEnd w:id="9112"/>
      <w:r>
        <w:rPr>
          <w:rFonts w:ascii="阿里巴巴普惠体" w:eastAsia="阿里巴巴普惠体"/>
          <w:color w:val="000000"/>
          <w:sz w:val="21"/>
          <w:lang w:eastAsia="zh-CN"/>
        </w:rPr>
        <w:t>如需将指定类型用户创建为受众，单击图表右上角</w:t>
      </w:r>
      <w:bookmarkStart w:id="9115" w:name="image-bet-wn7-ca6"/>
      <w:r>
        <w:rPr>
          <w:noProof/>
        </w:rPr>
        <w:drawing>
          <wp:inline distT="0" distB="0" distL="0" distR="0">
            <wp:extent cx="238125" cy="228600"/>
            <wp:effectExtent l="0" t="0" r="0" b="0"/>
            <wp:docPr id="408" name="图片 408"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238125" cy="228600"/>
                    </a:xfrm>
                    <a:prstGeom prst="rect">
                      <a:avLst/>
                    </a:prstGeom>
                  </pic:spPr>
                </pic:pic>
              </a:graphicData>
            </a:graphic>
          </wp:inline>
        </w:drawing>
      </w:r>
      <w:bookmarkEnd w:id="9115"/>
      <w:r>
        <w:rPr>
          <w:rFonts w:ascii="阿里巴巴普惠体" w:eastAsia="阿里巴巴普惠体"/>
          <w:color w:val="000000"/>
          <w:sz w:val="21"/>
          <w:lang w:eastAsia="zh-CN"/>
        </w:rPr>
        <w:t>图标，在弹窗中选择用户类型（可多选），输入受众名称、备注，设置是否公开为公共受众，选择受众保存的目录、关联的子活动（请参见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），单击</w:t>
      </w:r>
      <w:bookmarkStart w:id="9116" w:name="uicontrol-921-emp-u23"/>
      <w:r>
        <w:rPr>
          <w:rFonts w:ascii="阿里巴巴普惠体" w:eastAsia="阿里巴巴普惠体"/>
          <w:b/>
          <w:color w:val="000000"/>
          <w:sz w:val="21"/>
          <w:lang w:eastAsia="zh-CN"/>
        </w:rPr>
        <w:t>确定</w:t>
      </w:r>
      <w:bookmarkEnd w:id="9116"/>
      <w:r>
        <w:rPr>
          <w:rFonts w:ascii="阿里巴巴普惠体" w:eastAsia="阿里巴巴普惠体"/>
          <w:color w:val="000000"/>
          <w:sz w:val="21"/>
          <w:lang w:eastAsia="zh-CN"/>
        </w:rPr>
        <w:t>。</w:t>
      </w:r>
    </w:p>
    <w:p w:rsidR="00BA7E39" w:rsidRDefault="00EC4254" w:rsidP="003E4907">
      <w:pPr>
        <w:ind w:left="1350"/>
      </w:pPr>
      <w:bookmarkStart w:id="9117" w:name="img-3q8-iz1-nyq"/>
      <w:bookmarkEnd w:id="9113"/>
      <w:r>
        <w:rPr>
          <w:noProof/>
        </w:rPr>
        <w:lastRenderedPageBreak/>
        <w:drawing>
          <wp:inline distT="0" distB="0" distL="0" distR="0">
            <wp:extent cx="4232910" cy="3006553"/>
            <wp:effectExtent l="0" t="0" r="0" b="0"/>
            <wp:docPr id="409" name="图片 409" descr="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4232910" cy="3006553"/>
                    </a:xfrm>
                    <a:prstGeom prst="rect">
                      <a:avLst/>
                    </a:prstGeom>
                  </pic:spPr>
                </pic:pic>
              </a:graphicData>
            </a:graphic>
          </wp:inline>
        </w:drawing>
      </w:r>
      <w:bookmarkEnd w:id="9117"/>
    </w:p>
    <w:p w:rsidR="00BA7E39" w:rsidRDefault="00EC4254" w:rsidP="003E4907">
      <w:pPr>
        <w:numPr>
          <w:ilvl w:val="1"/>
          <w:numId w:val="262"/>
        </w:numPr>
        <w:spacing w:after="120"/>
      </w:pPr>
      <w:bookmarkStart w:id="9118" w:name="p-95m-2qn-hbs"/>
      <w:bookmarkStart w:id="9119" w:name="li-71e-nly-ghh"/>
      <w:bookmarkStart w:id="9120" w:name="ul-6gx-dr8-2dx"/>
      <w:bookmarkEnd w:id="9102"/>
      <w:bookmarkEnd w:id="9107"/>
      <w:bookmarkEnd w:id="9114"/>
      <w:r>
        <w:rPr>
          <w:rFonts w:ascii="阿里巴巴普惠体" w:eastAsia="阿里巴巴普惠体"/>
          <w:b/>
          <w:color w:val="000000"/>
          <w:sz w:val="21"/>
        </w:rPr>
        <w:t>联动明细</w:t>
      </w:r>
    </w:p>
    <w:p w:rsidR="00BA7E39" w:rsidRDefault="00EC4254" w:rsidP="003E4907">
      <w:pPr>
        <w:spacing w:after="150"/>
        <w:ind w:left="1095"/>
        <w:rPr>
          <w:lang w:eastAsia="zh-CN"/>
        </w:rPr>
      </w:pPr>
      <w:bookmarkStart w:id="9121" w:name="p-26m-37b-j99"/>
      <w:bookmarkEnd w:id="9118"/>
      <w:r>
        <w:rPr>
          <w:rFonts w:ascii="阿里巴巴普惠体" w:eastAsia="阿里巴巴普惠体"/>
          <w:color w:val="000000"/>
          <w:sz w:val="21"/>
          <w:lang w:eastAsia="zh-CN"/>
        </w:rPr>
        <w:t xml:space="preserve">单击某类型用户的图形，下方将显示该类型的5个示例用户的消费信息。 </w:t>
      </w:r>
    </w:p>
    <w:p w:rsidR="00BA7E39" w:rsidRDefault="00EC4254" w:rsidP="003E4907">
      <w:pPr>
        <w:numPr>
          <w:ilvl w:val="1"/>
          <w:numId w:val="262"/>
        </w:numPr>
        <w:spacing w:after="120"/>
        <w:rPr>
          <w:lang w:eastAsia="zh-CN"/>
        </w:rPr>
      </w:pPr>
      <w:bookmarkStart w:id="9122" w:name="uicontrol-2e3-ejt-syo"/>
      <w:bookmarkStart w:id="9123" w:name="p-20d-z2j-xm2"/>
      <w:bookmarkStart w:id="9124" w:name="li-9lm-4du-nbi"/>
      <w:bookmarkEnd w:id="9119"/>
      <w:bookmarkEnd w:id="9121"/>
      <w:r>
        <w:rPr>
          <w:rFonts w:ascii="阿里巴巴普惠体" w:eastAsia="阿里巴巴普惠体"/>
          <w:b/>
          <w:color w:val="000000"/>
          <w:sz w:val="21"/>
          <w:lang w:eastAsia="zh-CN"/>
        </w:rPr>
        <w:t>RFM用户构成（消费分布）</w:t>
      </w:r>
      <w:bookmarkEnd w:id="9122"/>
    </w:p>
    <w:p w:rsidR="00BA7E39" w:rsidRDefault="00EC4254" w:rsidP="003E4907">
      <w:pPr>
        <w:ind w:left="1095"/>
      </w:pPr>
      <w:bookmarkStart w:id="9125" w:name="img-ei8-kpo-39n"/>
      <w:bookmarkEnd w:id="9123"/>
      <w:r>
        <w:rPr>
          <w:noProof/>
        </w:rPr>
        <w:drawing>
          <wp:inline distT="0" distB="0" distL="0" distR="0">
            <wp:extent cx="5080000" cy="1922245"/>
            <wp:effectExtent l="0" t="0" r="0" b="0"/>
            <wp:docPr id="410" name="图片 410"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5080000" cy="1922245"/>
                    </a:xfrm>
                    <a:prstGeom prst="rect">
                      <a:avLst/>
                    </a:prstGeom>
                  </pic:spPr>
                </pic:pic>
              </a:graphicData>
            </a:graphic>
          </wp:inline>
        </w:drawing>
      </w:r>
      <w:bookmarkEnd w:id="9125"/>
    </w:p>
    <w:p w:rsidR="00BA7E39" w:rsidRDefault="00EC4254" w:rsidP="003E4907">
      <w:pPr>
        <w:numPr>
          <w:ilvl w:val="2"/>
          <w:numId w:val="263"/>
        </w:numPr>
        <w:spacing w:after="120"/>
      </w:pPr>
      <w:bookmarkStart w:id="9126" w:name="uicontrol-azx-toj-hg8"/>
      <w:bookmarkStart w:id="9127" w:name="p-0he-3vg-qoa"/>
      <w:bookmarkStart w:id="9128" w:name="li-vli-ztt-h4g"/>
      <w:bookmarkStart w:id="9129" w:name="ul-r4s-689-4ni"/>
      <w:r>
        <w:rPr>
          <w:rFonts w:ascii="阿里巴巴普惠体" w:eastAsia="阿里巴巴普惠体"/>
          <w:b/>
          <w:color w:val="000000"/>
          <w:sz w:val="21"/>
          <w:lang w:eastAsia="zh-CN"/>
        </w:rPr>
        <w:t>消费能力分布（MF-R）</w:t>
      </w:r>
      <w:bookmarkEnd w:id="9126"/>
      <w:r>
        <w:rPr>
          <w:rFonts w:ascii="阿里巴巴普惠体" w:eastAsia="阿里巴巴普惠体"/>
          <w:color w:val="000000"/>
          <w:sz w:val="21"/>
          <w:lang w:eastAsia="zh-CN"/>
        </w:rPr>
        <w:t>：横坐标为F交易频率，纵坐标为M交易金额，点大小为R上次交易间隔。通过MF分布来直观看到客户的消费能力分布，进而通过R的大小来锁定哪些客户更为忠诚。</w:t>
      </w:r>
      <w:r>
        <w:rPr>
          <w:rFonts w:ascii="阿里巴巴普惠体" w:eastAsia="阿里巴巴普惠体"/>
          <w:color w:val="000000"/>
          <w:sz w:val="21"/>
        </w:rPr>
        <w:t>点越大，客户忠诚度越高。</w:t>
      </w:r>
    </w:p>
    <w:p w:rsidR="00BA7E39" w:rsidRDefault="00EC4254" w:rsidP="003E4907">
      <w:pPr>
        <w:numPr>
          <w:ilvl w:val="2"/>
          <w:numId w:val="263"/>
        </w:numPr>
        <w:spacing w:after="120"/>
      </w:pPr>
      <w:bookmarkStart w:id="9130" w:name="uicontrol-m35-xpi-9ck"/>
      <w:bookmarkStart w:id="9131" w:name="p-tyt-jax-fab"/>
      <w:bookmarkStart w:id="9132" w:name="li-v4k-smv-317"/>
      <w:bookmarkEnd w:id="9127"/>
      <w:bookmarkEnd w:id="9128"/>
      <w:r>
        <w:rPr>
          <w:rFonts w:ascii="阿里巴巴普惠体" w:eastAsia="阿里巴巴普惠体"/>
          <w:b/>
          <w:color w:val="000000"/>
          <w:sz w:val="21"/>
          <w:lang w:eastAsia="zh-CN"/>
        </w:rPr>
        <w:lastRenderedPageBreak/>
        <w:t>消费潜能分布（MR-F）</w:t>
      </w:r>
      <w:bookmarkEnd w:id="9130"/>
      <w:r>
        <w:rPr>
          <w:rFonts w:ascii="阿里巴巴普惠体" w:eastAsia="阿里巴巴普惠体"/>
          <w:color w:val="000000"/>
          <w:sz w:val="21"/>
          <w:lang w:eastAsia="zh-CN"/>
        </w:rPr>
        <w:t>：横坐标为R最近一次交易间隔，纵坐标为M交易金额，点大小为F交易频率。通过MR分布来直观看到客户的消费潜能情况，进而通过F的大小来挖掘更有价值的客户。</w:t>
      </w:r>
      <w:r>
        <w:rPr>
          <w:rFonts w:ascii="阿里巴巴普惠体" w:eastAsia="阿里巴巴普惠体"/>
          <w:color w:val="000000"/>
          <w:sz w:val="21"/>
        </w:rPr>
        <w:t>点越大，客户越有挖掘价值。</w:t>
      </w:r>
    </w:p>
    <w:p w:rsidR="00BA7E39" w:rsidRDefault="00EC4254" w:rsidP="003E4907">
      <w:pPr>
        <w:numPr>
          <w:ilvl w:val="2"/>
          <w:numId w:val="263"/>
        </w:numPr>
        <w:spacing w:after="120"/>
      </w:pPr>
      <w:bookmarkStart w:id="9133" w:name="uicontrol-pqs-ene-65s"/>
      <w:bookmarkStart w:id="9134" w:name="p-re6-q87-boz"/>
      <w:bookmarkStart w:id="9135" w:name="li-md8-rj6-dk5"/>
      <w:bookmarkEnd w:id="9131"/>
      <w:bookmarkEnd w:id="9132"/>
      <w:r>
        <w:rPr>
          <w:rFonts w:ascii="阿里巴巴普惠体" w:eastAsia="阿里巴巴普惠体"/>
          <w:b/>
          <w:color w:val="000000"/>
          <w:sz w:val="21"/>
          <w:lang w:eastAsia="zh-CN"/>
        </w:rPr>
        <w:t>消费分布（RF-M）</w:t>
      </w:r>
      <w:bookmarkEnd w:id="9133"/>
      <w:r>
        <w:rPr>
          <w:rFonts w:ascii="阿里巴巴普惠体" w:eastAsia="阿里巴巴普惠体"/>
          <w:color w:val="000000"/>
          <w:sz w:val="21"/>
          <w:lang w:eastAsia="zh-CN"/>
        </w:rPr>
        <w:t>：横坐标为F交易频率，纵坐标为R上次交易间隔，点大小为M交易金额。通过RF分布来直观看到客户的消费异动情况，进而通过M的大小来判断哪些客户更有必要挽回。</w:t>
      </w:r>
      <w:r>
        <w:rPr>
          <w:rFonts w:ascii="阿里巴巴普惠体" w:eastAsia="阿里巴巴普惠体"/>
          <w:color w:val="000000"/>
          <w:sz w:val="21"/>
        </w:rPr>
        <w:t>点越大，客户越有必要挽回。</w:t>
      </w:r>
    </w:p>
    <w:p w:rsidR="00BA7E39" w:rsidRDefault="00EC4254" w:rsidP="003E4907">
      <w:pPr>
        <w:spacing w:after="150"/>
        <w:ind w:left="1095"/>
        <w:rPr>
          <w:lang w:eastAsia="zh-CN"/>
        </w:rPr>
      </w:pPr>
      <w:bookmarkStart w:id="9136" w:name="p-gqw-kpx-umf"/>
      <w:bookmarkEnd w:id="9129"/>
      <w:bookmarkEnd w:id="9134"/>
      <w:bookmarkEnd w:id="9135"/>
      <w:r>
        <w:rPr>
          <w:rFonts w:ascii="阿里巴巴普惠体" w:eastAsia="阿里巴巴普惠体"/>
          <w:color w:val="000000"/>
          <w:sz w:val="21"/>
          <w:lang w:eastAsia="zh-CN"/>
        </w:rPr>
        <w:t>将鼠标悬停至某类型用户的图形上，将显示该类型用户的人均交易数据。</w:t>
      </w:r>
    </w:p>
    <w:p w:rsidR="00BA7E39" w:rsidRDefault="00EC4254" w:rsidP="003E4907">
      <w:pPr>
        <w:spacing w:after="150"/>
        <w:ind w:left="120"/>
        <w:rPr>
          <w:lang w:eastAsia="zh-CN"/>
        </w:rPr>
      </w:pPr>
      <w:bookmarkStart w:id="9137" w:name="title-qdy-ns9-kau"/>
      <w:bookmarkStart w:id="9138" w:name="body-bl5-q3n-o61unique"/>
      <w:bookmarkEnd w:id="9067"/>
      <w:bookmarkEnd w:id="9070"/>
      <w:bookmarkEnd w:id="9085"/>
      <w:bookmarkEnd w:id="9089"/>
      <w:bookmarkEnd w:id="9120"/>
      <w:bookmarkEnd w:id="9124"/>
      <w:bookmarkEnd w:id="9136"/>
      <w:r>
        <w:rPr>
          <w:rFonts w:ascii="阿里巴巴普惠体" w:eastAsia="阿里巴巴普惠体"/>
          <w:b/>
          <w:color w:val="000000"/>
          <w:lang w:eastAsia="zh-CN"/>
        </w:rPr>
        <w:t>RFM用户类型与划分规则</w:t>
      </w:r>
    </w:p>
    <w:p w:rsidR="00BA7E39" w:rsidRDefault="00EC4254" w:rsidP="003E4907">
      <w:pPr>
        <w:spacing w:after="150"/>
        <w:ind w:left="120"/>
        <w:rPr>
          <w:lang w:eastAsia="zh-CN"/>
        </w:rPr>
      </w:pPr>
      <w:bookmarkStart w:id="9139" w:name="p-c32-v69-j1t"/>
      <w:bookmarkEnd w:id="9137"/>
      <w:r>
        <w:rPr>
          <w:rFonts w:ascii="阿里巴巴普惠体" w:eastAsia="阿里巴巴普惠体"/>
          <w:color w:val="000000"/>
          <w:sz w:val="21"/>
          <w:lang w:eastAsia="zh-CN"/>
        </w:rPr>
        <w:t>将用户的RS、FS、MS得分分别与RS对比值、FS对比值、MS对比值相比较，可得出该用户在群体中的相对价值水平：</w:t>
      </w:r>
    </w:p>
    <w:p w:rsidR="00BA7E39" w:rsidRDefault="00EC4254" w:rsidP="003E4907">
      <w:pPr>
        <w:numPr>
          <w:ilvl w:val="0"/>
          <w:numId w:val="264"/>
        </w:numPr>
        <w:spacing w:after="90"/>
        <w:rPr>
          <w:lang w:eastAsia="zh-CN"/>
        </w:rPr>
      </w:pPr>
      <w:bookmarkStart w:id="9140" w:name="p-ssc-4ou-fi6"/>
      <w:bookmarkStart w:id="9141" w:name="li-osr-fik-wan"/>
      <w:bookmarkStart w:id="9142" w:name="ul-i96-2wd-hik"/>
      <w:bookmarkEnd w:id="9139"/>
      <w:r>
        <w:rPr>
          <w:rFonts w:ascii="阿里巴巴普惠体" w:eastAsia="阿里巴巴普惠体"/>
          <w:color w:val="000000"/>
          <w:sz w:val="21"/>
          <w:lang w:eastAsia="zh-CN"/>
        </w:rPr>
        <w:t>用户得分大于对比值，价值较高。</w:t>
      </w:r>
    </w:p>
    <w:p w:rsidR="00BA7E39" w:rsidRDefault="00EC4254" w:rsidP="003E4907">
      <w:pPr>
        <w:numPr>
          <w:ilvl w:val="0"/>
          <w:numId w:val="264"/>
        </w:numPr>
        <w:spacing w:after="90"/>
        <w:rPr>
          <w:lang w:eastAsia="zh-CN"/>
        </w:rPr>
      </w:pPr>
      <w:bookmarkStart w:id="9143" w:name="p-or1-k3n-0bs"/>
      <w:bookmarkStart w:id="9144" w:name="li-j5l-yzr-33y"/>
      <w:bookmarkEnd w:id="9140"/>
      <w:bookmarkEnd w:id="9141"/>
      <w:r>
        <w:rPr>
          <w:rFonts w:ascii="阿里巴巴普惠体" w:eastAsia="阿里巴巴普惠体"/>
          <w:color w:val="000000"/>
          <w:sz w:val="21"/>
          <w:lang w:eastAsia="zh-CN"/>
        </w:rPr>
        <w:t>用户得分小于对比值，价值较低。</w:t>
      </w:r>
    </w:p>
    <w:p w:rsidR="00BA7E39" w:rsidRDefault="00BA7E39" w:rsidP="003E4907">
      <w:pPr>
        <w:ind w:left="345"/>
        <w:rPr>
          <w:lang w:eastAsia="zh-CN"/>
        </w:rPr>
      </w:pPr>
      <w:bookmarkStart w:id="9145" w:name="note-jew-asn-z68"/>
      <w:bookmarkEnd w:id="9142"/>
      <w:bookmarkEnd w:id="9143"/>
      <w:bookmarkEnd w:id="9144"/>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265"/>
        </w:numPr>
        <w:spacing w:after="90"/>
        <w:rPr>
          <w:lang w:eastAsia="zh-CN"/>
        </w:rPr>
      </w:pPr>
      <w:bookmarkStart w:id="9146" w:name="p-0ux-poy-2c9"/>
      <w:bookmarkStart w:id="9147" w:name="li-lky-h3w-xpg"/>
      <w:bookmarkStart w:id="9148" w:name="ul-fzw-09h-szd"/>
      <w:r>
        <w:rPr>
          <w:rFonts w:ascii="阿里巴巴普惠体" w:eastAsia="阿里巴巴普惠体"/>
          <w:color w:val="73777A"/>
          <w:sz w:val="21"/>
          <w:lang w:eastAsia="zh-CN"/>
        </w:rPr>
        <w:t>RS、FS、MS分别为用户的消费间隔、消费频率、消费金额得分。</w:t>
      </w:r>
    </w:p>
    <w:p w:rsidR="00BA7E39" w:rsidRDefault="00EC4254" w:rsidP="003E4907">
      <w:pPr>
        <w:numPr>
          <w:ilvl w:val="0"/>
          <w:numId w:val="265"/>
        </w:numPr>
        <w:spacing w:after="90"/>
        <w:rPr>
          <w:lang w:eastAsia="zh-CN"/>
        </w:rPr>
      </w:pPr>
      <w:bookmarkStart w:id="9149" w:name="p-v3p-qnt-v8f"/>
      <w:bookmarkStart w:id="9150" w:name="li-nc6-snk-7an"/>
      <w:bookmarkEnd w:id="9146"/>
      <w:bookmarkEnd w:id="9147"/>
      <w:r>
        <w:rPr>
          <w:rFonts w:ascii="阿里巴巴普惠体" w:eastAsia="阿里巴巴普惠体"/>
          <w:color w:val="73777A"/>
          <w:sz w:val="21"/>
          <w:lang w:eastAsia="zh-CN"/>
        </w:rPr>
        <w:t>RS对比值、FS对比值、MS对比值分别为RFM模型中所有用户的消费间隔、消费频率、消费金额得分的平均值（即统计学中的加权平均值），或为自定义值。</w:t>
      </w:r>
    </w:p>
    <w:p w:rsidR="00BA7E39" w:rsidRDefault="00EC4254" w:rsidP="003E4907">
      <w:pPr>
        <w:spacing w:after="150"/>
        <w:ind w:left="345"/>
        <w:rPr>
          <w:lang w:eastAsia="zh-CN"/>
        </w:rPr>
      </w:pPr>
      <w:bookmarkStart w:id="9151" w:name="p-2u9-n61-3wm"/>
      <w:bookmarkEnd w:id="9148"/>
      <w:bookmarkEnd w:id="9149"/>
      <w:bookmarkEnd w:id="9150"/>
      <w:r>
        <w:rPr>
          <w:rFonts w:ascii="阿里巴巴普惠体" w:eastAsia="阿里巴巴普惠体"/>
          <w:color w:val="73777A"/>
          <w:sz w:val="21"/>
          <w:lang w:eastAsia="zh-CN"/>
        </w:rPr>
        <w:t>得分规则及对比值在RFM模型中设置，请参见</w:t>
      </w:r>
      <w:hyperlink w:anchor="section-r25-kez-px5">
        <w:r>
          <w:rPr>
            <w:rStyle w:val="af8"/>
            <w:rFonts w:ascii="阿里巴巴普惠体" w:eastAsia="阿里巴巴普惠体"/>
            <w:color w:val="FF6A00"/>
            <w:sz w:val="21"/>
            <w:lang w:eastAsia="zh-CN"/>
          </w:rPr>
          <w:t>创建RFM模型</w:t>
        </w:r>
      </w:hyperlink>
      <w:r>
        <w:rPr>
          <w:rFonts w:ascii="阿里巴巴普惠体" w:eastAsia="阿里巴巴普惠体"/>
          <w:color w:val="73777A"/>
          <w:sz w:val="21"/>
          <w:lang w:eastAsia="zh-CN"/>
        </w:rPr>
        <w:t>。</w:t>
      </w:r>
    </w:p>
    <w:p w:rsidR="00BA7E39" w:rsidRDefault="00EC4254" w:rsidP="003E4907">
      <w:pPr>
        <w:spacing w:after="150"/>
        <w:ind w:left="120"/>
        <w:rPr>
          <w:lang w:eastAsia="zh-CN"/>
        </w:rPr>
      </w:pPr>
      <w:bookmarkStart w:id="9152" w:name="p-vh9-g98-pm3"/>
      <w:bookmarkEnd w:id="9145"/>
      <w:bookmarkEnd w:id="9151"/>
      <w:r>
        <w:rPr>
          <w:rFonts w:ascii="阿里巴巴普惠体" w:eastAsia="阿里巴巴普惠体"/>
          <w:color w:val="000000"/>
          <w:sz w:val="21"/>
          <w:lang w:eastAsia="zh-CN"/>
        </w:rPr>
        <w:t>用户在R、F、M任意一项中的价值可被分为高、低两类，综合R、F、M三项的表现，用户可被划分为8种类型，详细类型及分类规则如下图所示。</w:t>
      </w:r>
    </w:p>
    <w:p w:rsidR="00BA7E39" w:rsidRDefault="00EC4254" w:rsidP="003E4907">
      <w:pPr>
        <w:ind w:left="120"/>
      </w:pPr>
      <w:bookmarkStart w:id="9153" w:name="img-avi-8m1-1cj"/>
      <w:bookmarkEnd w:id="9152"/>
      <w:r>
        <w:rPr>
          <w:noProof/>
        </w:rPr>
        <w:lastRenderedPageBreak/>
        <w:drawing>
          <wp:inline distT="0" distB="0" distL="0" distR="0">
            <wp:extent cx="6192520" cy="4664905"/>
            <wp:effectExtent l="0" t="0" r="0" b="0"/>
            <wp:docPr id="411" name="图片 4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6192520" cy="4664905"/>
                    </a:xfrm>
                    <a:prstGeom prst="rect">
                      <a:avLst/>
                    </a:prstGeom>
                  </pic:spPr>
                </pic:pic>
              </a:graphicData>
            </a:graphic>
          </wp:inline>
        </w:drawing>
      </w:r>
      <w:bookmarkEnd w:id="9153"/>
    </w:p>
    <w:tbl>
      <w:tblPr>
        <w:tblW w:w="0" w:type="auto"/>
        <w:tblCellSpacing w:w="0" w:type="auto"/>
        <w:tblLook w:val="04A0" w:firstRow="1" w:lastRow="0" w:firstColumn="1" w:lastColumn="0" w:noHBand="0" w:noVBand="1"/>
      </w:tblPr>
      <w:tblGrid>
        <w:gridCol w:w="1616"/>
        <w:gridCol w:w="1608"/>
        <w:gridCol w:w="1606"/>
        <w:gridCol w:w="1610"/>
        <w:gridCol w:w="3292"/>
      </w:tblGrid>
      <w:tr w:rsidR="00BA7E39">
        <w:trPr>
          <w:trHeight w:val="315"/>
          <w:tblCellSpacing w:w="0" w:type="auto"/>
        </w:trPr>
        <w:tc>
          <w:tcPr>
            <w:tcW w:w="164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9154" w:name="p-3sk-6tp-gy9"/>
            <w:bookmarkStart w:id="9155" w:name="entry-rql-m21-8xy"/>
            <w:bookmarkStart w:id="9156" w:name="row-hks-gqt-wl1"/>
            <w:bookmarkStart w:id="9157" w:name="table-7yz-vwf-smd"/>
            <w:r>
              <w:rPr>
                <w:rFonts w:ascii="阿里巴巴普惠体" w:eastAsia="阿里巴巴普惠体"/>
                <w:b/>
                <w:color w:val="333333"/>
              </w:rPr>
              <w:t>RFM用户类型</w:t>
            </w:r>
          </w:p>
        </w:tc>
        <w:tc>
          <w:tcPr>
            <w:tcW w:w="164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9158" w:name="p-bvi-tkt-r1b"/>
            <w:bookmarkStart w:id="9159" w:name="entry-bl3-a0w-mgk"/>
            <w:bookmarkEnd w:id="9154"/>
            <w:bookmarkEnd w:id="9155"/>
            <w:r>
              <w:rPr>
                <w:rFonts w:ascii="阿里巴巴普惠体" w:eastAsia="阿里巴巴普惠体"/>
                <w:b/>
                <w:color w:val="333333"/>
              </w:rPr>
              <w:t>RS</w:t>
            </w:r>
          </w:p>
        </w:tc>
        <w:tc>
          <w:tcPr>
            <w:tcW w:w="164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9160" w:name="p-o8i-3wx-wrj"/>
            <w:bookmarkStart w:id="9161" w:name="entry-774-g1w-xyg"/>
            <w:bookmarkEnd w:id="9158"/>
            <w:bookmarkEnd w:id="9159"/>
            <w:r>
              <w:rPr>
                <w:rFonts w:ascii="阿里巴巴普惠体" w:eastAsia="阿里巴巴普惠体"/>
                <w:b/>
                <w:color w:val="333333"/>
              </w:rPr>
              <w:t>FS</w:t>
            </w:r>
          </w:p>
        </w:tc>
        <w:tc>
          <w:tcPr>
            <w:tcW w:w="164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9162" w:name="p-wul-ktu-7nf"/>
            <w:bookmarkStart w:id="9163" w:name="entry-jyp-nlj-nm8"/>
            <w:bookmarkEnd w:id="9160"/>
            <w:bookmarkEnd w:id="9161"/>
            <w:r>
              <w:rPr>
                <w:rFonts w:ascii="阿里巴巴普惠体" w:eastAsia="阿里巴巴普惠体"/>
                <w:b/>
                <w:color w:val="333333"/>
              </w:rPr>
              <w:t>MS</w:t>
            </w:r>
          </w:p>
        </w:tc>
        <w:tc>
          <w:tcPr>
            <w:tcW w:w="340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9164" w:name="p-6v2-bzg-3e9"/>
            <w:bookmarkStart w:id="9165" w:name="entry-ca9-bhf-36o"/>
            <w:bookmarkEnd w:id="9162"/>
            <w:bookmarkEnd w:id="9163"/>
            <w:r>
              <w:rPr>
                <w:rFonts w:ascii="阿里巴巴普惠体" w:eastAsia="阿里巴巴普惠体"/>
                <w:b/>
                <w:color w:val="333333"/>
              </w:rPr>
              <w:t>说明</w:t>
            </w:r>
          </w:p>
        </w:tc>
        <w:bookmarkEnd w:id="9164"/>
        <w:bookmarkEnd w:id="9165"/>
      </w:tr>
      <w:tr w:rsidR="00BA7E39">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166" w:name="p-qea-4nz-vuz"/>
            <w:bookmarkStart w:id="9167" w:name="entry-lry-sko-vmj"/>
            <w:bookmarkStart w:id="9168" w:name="row-f0m-2oh-xl3"/>
            <w:bookmarkEnd w:id="9156"/>
            <w:r>
              <w:rPr>
                <w:rFonts w:ascii="阿里巴巴普惠体" w:eastAsia="阿里巴巴普惠体"/>
                <w:color w:val="333333"/>
                <w:sz w:val="21"/>
              </w:rPr>
              <w:t>高价值客户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169" w:name="p-drd-asx-jlo"/>
            <w:bookmarkStart w:id="9170" w:name="entry-z2l-w3o-pqp"/>
            <w:bookmarkEnd w:id="9166"/>
            <w:bookmarkEnd w:id="9167"/>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171" w:name="p-cdb-9ly-p8g"/>
            <w:bookmarkStart w:id="9172" w:name="entry-3vn-08j-9bs"/>
            <w:bookmarkEnd w:id="9169"/>
            <w:bookmarkEnd w:id="9170"/>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173" w:name="p-0qt-otm-8dr"/>
            <w:bookmarkStart w:id="9174" w:name="entry-i21-vm3-gnx"/>
            <w:bookmarkEnd w:id="9171"/>
            <w:bookmarkEnd w:id="9172"/>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9175" w:name="p-7we-6qy-z72"/>
            <w:bookmarkStart w:id="9176" w:name="entry-1uw-p5d-yn0"/>
            <w:bookmarkEnd w:id="9173"/>
            <w:bookmarkEnd w:id="9174"/>
            <w:r>
              <w:rPr>
                <w:rFonts w:ascii="阿里巴巴普惠体" w:eastAsia="阿里巴巴普惠体"/>
                <w:color w:val="333333"/>
                <w:sz w:val="21"/>
                <w:lang w:eastAsia="zh-CN"/>
              </w:rPr>
              <w:t>将最近消费日期较近、消费频次较高、消费金额较高的人群定义为高价值人群。</w:t>
            </w:r>
          </w:p>
        </w:tc>
        <w:bookmarkEnd w:id="9175"/>
        <w:bookmarkEnd w:id="9176"/>
      </w:tr>
      <w:tr w:rsidR="00BA7E39">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177" w:name="p-wtc-0rs-rbf"/>
            <w:bookmarkStart w:id="9178" w:name="entry-xiw-a7b-o6i"/>
            <w:bookmarkStart w:id="9179" w:name="row-7cr-8ej-gkn"/>
            <w:bookmarkEnd w:id="9168"/>
            <w:r>
              <w:rPr>
                <w:rFonts w:ascii="阿里巴巴普惠体" w:eastAsia="阿里巴巴普惠体"/>
                <w:color w:val="333333"/>
                <w:sz w:val="21"/>
              </w:rPr>
              <w:t>重点保持客户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180" w:name="p-jvm-d0f-ccz"/>
            <w:bookmarkStart w:id="9181" w:name="entry-5wj-lku-f5i"/>
            <w:bookmarkEnd w:id="9177"/>
            <w:bookmarkEnd w:id="9178"/>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182" w:name="p-jij-m65-tx7"/>
            <w:bookmarkStart w:id="9183" w:name="entry-d4q-233-nzk"/>
            <w:bookmarkEnd w:id="9180"/>
            <w:bookmarkEnd w:id="9181"/>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184" w:name="p-48e-zc9-7as"/>
            <w:bookmarkStart w:id="9185" w:name="entry-tv2-dgf-pco"/>
            <w:bookmarkEnd w:id="9182"/>
            <w:bookmarkEnd w:id="9183"/>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9186" w:name="p-38x-ykf-rnp"/>
            <w:bookmarkStart w:id="9187" w:name="entry-iz6-3kr-jfs"/>
            <w:bookmarkEnd w:id="9184"/>
            <w:bookmarkEnd w:id="9185"/>
            <w:r>
              <w:rPr>
                <w:rFonts w:ascii="阿里巴巴普惠体" w:eastAsia="阿里巴巴普惠体"/>
                <w:color w:val="333333"/>
                <w:sz w:val="21"/>
                <w:lang w:eastAsia="zh-CN"/>
              </w:rPr>
              <w:t>将最近消费日期较远，但是消费频次和消费金额较高的人群定义为重点保持客户。</w:t>
            </w:r>
          </w:p>
        </w:tc>
        <w:bookmarkEnd w:id="9186"/>
        <w:bookmarkEnd w:id="9187"/>
      </w:tr>
      <w:tr w:rsidR="00BA7E39">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188" w:name="p-yu9-kzi-kma"/>
            <w:bookmarkStart w:id="9189" w:name="entry-g0p-an4-r17"/>
            <w:bookmarkStart w:id="9190" w:name="row-p1j-g3q-ugp"/>
            <w:bookmarkEnd w:id="9179"/>
            <w:r>
              <w:rPr>
                <w:rFonts w:ascii="阿里巴巴普惠体" w:eastAsia="阿里巴巴普惠体"/>
                <w:color w:val="333333"/>
                <w:sz w:val="21"/>
              </w:rPr>
              <w:t>重点发展客户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191" w:name="p-eth-xuo-qky"/>
            <w:bookmarkStart w:id="9192" w:name="entry-r59-agu-9qu"/>
            <w:bookmarkEnd w:id="9188"/>
            <w:bookmarkEnd w:id="9189"/>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193" w:name="p-b4g-rvx-ulq"/>
            <w:bookmarkStart w:id="9194" w:name="entry-to9-km5-dju"/>
            <w:bookmarkEnd w:id="9191"/>
            <w:bookmarkEnd w:id="9192"/>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195" w:name="p-1g3-yrw-ykl"/>
            <w:bookmarkStart w:id="9196" w:name="entry-x2t-190-6qd"/>
            <w:bookmarkEnd w:id="9193"/>
            <w:bookmarkEnd w:id="9194"/>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9197" w:name="p-i7b-l0o-z5c"/>
            <w:bookmarkStart w:id="9198" w:name="entry-vel-rvc-rm6"/>
            <w:bookmarkEnd w:id="9195"/>
            <w:bookmarkEnd w:id="9196"/>
            <w:r>
              <w:rPr>
                <w:rFonts w:ascii="阿里巴巴普惠体" w:eastAsia="阿里巴巴普惠体"/>
                <w:color w:val="333333"/>
                <w:sz w:val="21"/>
                <w:lang w:eastAsia="zh-CN"/>
              </w:rPr>
              <w:t>将最近消费日期较近，消费金额较高，但是消费频次不高的人群定义为重点发展客户。</w:t>
            </w:r>
          </w:p>
        </w:tc>
        <w:bookmarkEnd w:id="9197"/>
        <w:bookmarkEnd w:id="9198"/>
      </w:tr>
      <w:tr w:rsidR="00BA7E39">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199" w:name="p-pfx-xix-tcj"/>
            <w:bookmarkStart w:id="9200" w:name="entry-yvz-nr9-8ud"/>
            <w:bookmarkStart w:id="9201" w:name="row-adm-6ec-qxm"/>
            <w:bookmarkEnd w:id="9190"/>
            <w:r>
              <w:rPr>
                <w:rFonts w:ascii="阿里巴巴普惠体" w:eastAsia="阿里巴巴普惠体"/>
                <w:color w:val="333333"/>
                <w:sz w:val="21"/>
              </w:rPr>
              <w:lastRenderedPageBreak/>
              <w:t>重点挽留客户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202" w:name="p-g4m-i46-iha"/>
            <w:bookmarkStart w:id="9203" w:name="entry-938-r7p-ccu"/>
            <w:bookmarkEnd w:id="9199"/>
            <w:bookmarkEnd w:id="9200"/>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204" w:name="p-hex-13j-776"/>
            <w:bookmarkStart w:id="9205" w:name="entry-smz-2o9-7k7"/>
            <w:bookmarkEnd w:id="9202"/>
            <w:bookmarkEnd w:id="9203"/>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206" w:name="p-5nx-jvm-xjm"/>
            <w:bookmarkStart w:id="9207" w:name="entry-jf6-vtf-31o"/>
            <w:bookmarkEnd w:id="9204"/>
            <w:bookmarkEnd w:id="9205"/>
            <w:r>
              <w:rPr>
                <w:rFonts w:ascii="阿里巴巴普惠体" w:eastAsia="阿里巴巴普惠体"/>
                <w:color w:val="333333"/>
                <w:sz w:val="21"/>
              </w:rPr>
              <w:t>大于等于MS对比值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9208" w:name="p-7pj-6a6-v0v"/>
            <w:bookmarkStart w:id="9209" w:name="entry-ar5-m12-iid"/>
            <w:bookmarkEnd w:id="9206"/>
            <w:bookmarkEnd w:id="9207"/>
            <w:r>
              <w:rPr>
                <w:rFonts w:ascii="阿里巴巴普惠体" w:eastAsia="阿里巴巴普惠体"/>
                <w:color w:val="333333"/>
                <w:sz w:val="21"/>
                <w:lang w:eastAsia="zh-CN"/>
              </w:rPr>
              <w:t>将最近消费日期较远，消费频次较低，但是消费金额较高的人群定义为重点挽留客户。</w:t>
            </w:r>
          </w:p>
        </w:tc>
        <w:bookmarkEnd w:id="9208"/>
        <w:bookmarkEnd w:id="9209"/>
      </w:tr>
      <w:tr w:rsidR="00BA7E39">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210" w:name="p-kjv-43g-zoe"/>
            <w:bookmarkStart w:id="9211" w:name="entry-u7x-032-dxo"/>
            <w:bookmarkStart w:id="9212" w:name="row-sty-f7r-b33"/>
            <w:bookmarkEnd w:id="9201"/>
            <w:r>
              <w:rPr>
                <w:rFonts w:ascii="阿里巴巴普惠体" w:eastAsia="阿里巴巴普惠体"/>
                <w:color w:val="333333"/>
                <w:sz w:val="21"/>
              </w:rPr>
              <w:t>一般价值客户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213" w:name="p-fiw-nfn-vjd"/>
            <w:bookmarkStart w:id="9214" w:name="entry-99g-u2f-nbg"/>
            <w:bookmarkEnd w:id="9210"/>
            <w:bookmarkEnd w:id="9211"/>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215" w:name="p-jlg-rfb-lhh"/>
            <w:bookmarkStart w:id="9216" w:name="entry-z7p-xit-qbf"/>
            <w:bookmarkEnd w:id="9213"/>
            <w:bookmarkEnd w:id="9214"/>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217" w:name="p-j1c-54x-ds7"/>
            <w:bookmarkStart w:id="9218" w:name="entry-8xu-gi2-m2u"/>
            <w:bookmarkEnd w:id="9215"/>
            <w:bookmarkEnd w:id="9216"/>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9219" w:name="p-ip8-8iu-n1u"/>
            <w:bookmarkStart w:id="9220" w:name="entry-299-99o-fb0"/>
            <w:bookmarkEnd w:id="9217"/>
            <w:bookmarkEnd w:id="9218"/>
            <w:r>
              <w:rPr>
                <w:rFonts w:ascii="阿里巴巴普惠体" w:eastAsia="阿里巴巴普惠体"/>
                <w:color w:val="333333"/>
                <w:sz w:val="21"/>
                <w:lang w:eastAsia="zh-CN"/>
              </w:rPr>
              <w:t>将最近消费日期较近，消费频次较高，但是消费金额不高的人群定义为一般价值客户。</w:t>
            </w:r>
          </w:p>
        </w:tc>
        <w:bookmarkEnd w:id="9219"/>
        <w:bookmarkEnd w:id="9220"/>
      </w:tr>
      <w:tr w:rsidR="00BA7E39">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221" w:name="p-uxb-3s9-uec"/>
            <w:bookmarkStart w:id="9222" w:name="entry-aue-wca-oel"/>
            <w:bookmarkStart w:id="9223" w:name="row-vc9-m29-vx9"/>
            <w:bookmarkEnd w:id="9212"/>
            <w:r>
              <w:rPr>
                <w:rFonts w:ascii="阿里巴巴普惠体" w:eastAsia="阿里巴巴普惠体"/>
                <w:color w:val="333333"/>
                <w:sz w:val="21"/>
              </w:rPr>
              <w:t>一般保持客户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224" w:name="p-m89-xh0-1rh"/>
            <w:bookmarkStart w:id="9225" w:name="entry-9l3-bgb-y9n"/>
            <w:bookmarkEnd w:id="9221"/>
            <w:bookmarkEnd w:id="9222"/>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226" w:name="p-05h-jhw-nyd"/>
            <w:bookmarkStart w:id="9227" w:name="entry-rqf-82z-063"/>
            <w:bookmarkEnd w:id="9224"/>
            <w:bookmarkEnd w:id="9225"/>
            <w:r>
              <w:rPr>
                <w:rFonts w:ascii="阿里巴巴普惠体" w:eastAsia="阿里巴巴普惠体"/>
                <w:color w:val="333333"/>
                <w:sz w:val="21"/>
              </w:rPr>
              <w:t>大于等于FS对比值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228" w:name="p-16w-lma-7b6"/>
            <w:bookmarkStart w:id="9229" w:name="entry-75t-por-js9"/>
            <w:bookmarkEnd w:id="9226"/>
            <w:bookmarkEnd w:id="9227"/>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9230" w:name="p-dgg-47n-j7g"/>
            <w:bookmarkStart w:id="9231" w:name="entry-1ua-xfe-m5e"/>
            <w:bookmarkEnd w:id="9228"/>
            <w:bookmarkEnd w:id="9229"/>
            <w:r>
              <w:rPr>
                <w:rFonts w:ascii="阿里巴巴普惠体" w:eastAsia="阿里巴巴普惠体"/>
                <w:color w:val="333333"/>
                <w:sz w:val="21"/>
                <w:lang w:eastAsia="zh-CN"/>
              </w:rPr>
              <w:t>将最近消费日期较远，消费金额不高，但是消费频次较高的人群定义为一般保持客户。</w:t>
            </w:r>
          </w:p>
        </w:tc>
        <w:bookmarkEnd w:id="9230"/>
        <w:bookmarkEnd w:id="9231"/>
      </w:tr>
      <w:tr w:rsidR="00BA7E39">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232" w:name="p-pe5-rju-cik"/>
            <w:bookmarkStart w:id="9233" w:name="entry-7b7-809-xus"/>
            <w:bookmarkStart w:id="9234" w:name="row-fmq-vxx-ff0"/>
            <w:bookmarkEnd w:id="9223"/>
            <w:r>
              <w:rPr>
                <w:rFonts w:ascii="阿里巴巴普惠体" w:eastAsia="阿里巴巴普惠体"/>
                <w:color w:val="333333"/>
                <w:sz w:val="21"/>
              </w:rPr>
              <w:t>一般发展客户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235" w:name="p-ddu-7at-lcn"/>
            <w:bookmarkStart w:id="9236" w:name="entry-89b-oqo-g7c"/>
            <w:bookmarkEnd w:id="9232"/>
            <w:bookmarkEnd w:id="9233"/>
            <w:r>
              <w:rPr>
                <w:rFonts w:ascii="阿里巴巴普惠体" w:eastAsia="阿里巴巴普惠体"/>
                <w:color w:val="333333"/>
                <w:sz w:val="21"/>
              </w:rPr>
              <w:t>大于等于RS对比值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237" w:name="p-yc5-lfl-fr1"/>
            <w:bookmarkStart w:id="9238" w:name="entry-u6y-pxh-8dy"/>
            <w:bookmarkEnd w:id="9235"/>
            <w:bookmarkEnd w:id="9236"/>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239" w:name="p-aen-q6z-yff"/>
            <w:bookmarkStart w:id="9240" w:name="entry-6rb-594-s14"/>
            <w:bookmarkEnd w:id="9237"/>
            <w:bookmarkEnd w:id="9238"/>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9241" w:name="p-ix2-3jn-94p"/>
            <w:bookmarkStart w:id="9242" w:name="entry-2vu-elb-wzp"/>
            <w:bookmarkEnd w:id="9239"/>
            <w:bookmarkEnd w:id="9240"/>
            <w:r>
              <w:rPr>
                <w:rFonts w:ascii="阿里巴巴普惠体" w:eastAsia="阿里巴巴普惠体"/>
                <w:color w:val="333333"/>
                <w:sz w:val="21"/>
                <w:lang w:eastAsia="zh-CN"/>
              </w:rPr>
              <w:t>将最近消费日期较近，但是消费频次和消费金额不高的人群定义为一般发展客户。</w:t>
            </w:r>
          </w:p>
        </w:tc>
        <w:bookmarkEnd w:id="9241"/>
        <w:bookmarkEnd w:id="9242"/>
      </w:tr>
      <w:tr w:rsidR="00BA7E39">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243" w:name="p-pvl-evw-oms"/>
            <w:bookmarkStart w:id="9244" w:name="entry-vg0-cap-1h8"/>
            <w:bookmarkStart w:id="9245" w:name="row-j5j-3jm-npl"/>
            <w:bookmarkEnd w:id="9234"/>
            <w:r>
              <w:rPr>
                <w:rFonts w:ascii="阿里巴巴普惠体" w:eastAsia="阿里巴巴普惠体"/>
                <w:color w:val="333333"/>
                <w:sz w:val="21"/>
              </w:rPr>
              <w:t>潜在客户</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246" w:name="p-95g-qnz-r9n"/>
            <w:bookmarkStart w:id="9247" w:name="entry-g4l-5om-yss"/>
            <w:bookmarkEnd w:id="9243"/>
            <w:bookmarkEnd w:id="9244"/>
            <w:r>
              <w:rPr>
                <w:rFonts w:ascii="阿里巴巴普惠体" w:eastAsia="阿里巴巴普惠体"/>
                <w:color w:val="333333"/>
                <w:sz w:val="21"/>
              </w:rPr>
              <w:t>小于RS对比值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248" w:name="p-zcn-sgt-y4e"/>
            <w:bookmarkStart w:id="9249" w:name="entry-kju-u2r-1xi"/>
            <w:bookmarkEnd w:id="9246"/>
            <w:bookmarkEnd w:id="9247"/>
            <w:r>
              <w:rPr>
                <w:rFonts w:ascii="阿里巴巴普惠体" w:eastAsia="阿里巴巴普惠体"/>
                <w:color w:val="333333"/>
                <w:sz w:val="21"/>
              </w:rPr>
              <w:t>小于FS对比值</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9250" w:name="p-adj-jvd-mkz"/>
            <w:bookmarkStart w:id="9251" w:name="entry-6uy-c5j-u8g"/>
            <w:bookmarkEnd w:id="9248"/>
            <w:bookmarkEnd w:id="9249"/>
            <w:r>
              <w:rPr>
                <w:rFonts w:ascii="阿里巴巴普惠体" w:eastAsia="阿里巴巴普惠体"/>
                <w:color w:val="333333"/>
                <w:sz w:val="21"/>
              </w:rPr>
              <w:t>小于MS对比值</w:t>
            </w:r>
          </w:p>
        </w:tc>
        <w:tc>
          <w:tcPr>
            <w:tcW w:w="340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9252" w:name="p-rlz-cg8-6jf"/>
            <w:bookmarkStart w:id="9253" w:name="entry-xco-z5a-ynp"/>
            <w:bookmarkEnd w:id="9250"/>
            <w:bookmarkEnd w:id="9251"/>
            <w:r>
              <w:rPr>
                <w:rFonts w:ascii="阿里巴巴普惠体" w:eastAsia="阿里巴巴普惠体"/>
                <w:color w:val="333333"/>
                <w:sz w:val="21"/>
                <w:lang w:eastAsia="zh-CN"/>
              </w:rPr>
              <w:t>将最近消费日期较远、消费频次不高、消费金额不高的人群定义为潜在客户。</w:t>
            </w:r>
          </w:p>
        </w:tc>
        <w:bookmarkEnd w:id="9252"/>
        <w:bookmarkEnd w:id="9253"/>
      </w:tr>
      <w:bookmarkEnd w:id="9157"/>
      <w:bookmarkEnd w:id="9245"/>
    </w:tbl>
    <w:p w:rsidR="00BA7E39" w:rsidRDefault="00BA7E39" w:rsidP="003E4907">
      <w:pPr>
        <w:ind w:left="120"/>
        <w:rPr>
          <w:lang w:eastAsia="zh-CN"/>
        </w:rPr>
      </w:pPr>
    </w:p>
    <w:p w:rsidR="00BA7E39" w:rsidRDefault="00EC4254" w:rsidP="003E4907">
      <w:pPr>
        <w:pStyle w:val="31"/>
        <w:rPr>
          <w:lang w:eastAsia="zh-CN"/>
        </w:rPr>
      </w:pPr>
      <w:bookmarkStart w:id="9254" w:name="p-3vc-84x-25s"/>
      <w:bookmarkStart w:id="9255" w:name="title-fwj-41w-x6j"/>
      <w:bookmarkStart w:id="9256" w:name="topic-2148464"/>
      <w:bookmarkStart w:id="9257" w:name="_Toc113266185"/>
      <w:bookmarkEnd w:id="9062"/>
      <w:bookmarkEnd w:id="9138"/>
      <w:bookmarkEnd w:id="9254"/>
      <w:r>
        <w:rPr>
          <w:rFonts w:ascii="阿里巴巴普惠体"/>
          <w:color w:val="000000"/>
          <w:lang w:eastAsia="zh-CN"/>
        </w:rPr>
        <w:t>6.9.4. AIPL用户分析</w:t>
      </w:r>
      <w:bookmarkEnd w:id="9257"/>
    </w:p>
    <w:p w:rsidR="00BA7E39" w:rsidRDefault="00EC4254" w:rsidP="003E4907">
      <w:pPr>
        <w:spacing w:after="150"/>
        <w:ind w:left="120"/>
        <w:rPr>
          <w:lang w:eastAsia="zh-CN"/>
        </w:rPr>
      </w:pPr>
      <w:bookmarkStart w:id="9258" w:name="shortdesc-500-j2x-hyi"/>
      <w:bookmarkEnd w:id="9255"/>
      <w:r>
        <w:rPr>
          <w:rFonts w:ascii="阿里巴巴普惠体" w:eastAsia="阿里巴巴普惠体"/>
          <w:color w:val="000000"/>
          <w:sz w:val="21"/>
          <w:lang w:eastAsia="zh-CN"/>
        </w:rPr>
        <w:t>AIPL用户分析用于分析</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中各类用户的人数和相应的变化趋势，如下图所示。</w:t>
      </w:r>
    </w:p>
    <w:p w:rsidR="00BA7E39" w:rsidRDefault="00EC4254" w:rsidP="003E4907">
      <w:pPr>
        <w:ind w:left="120"/>
      </w:pPr>
      <w:bookmarkStart w:id="9259" w:name="img-ld1-vha-417"/>
      <w:bookmarkStart w:id="9260" w:name="taskbody-4re-znj-vbx"/>
      <w:bookmarkEnd w:id="9258"/>
      <w:r>
        <w:rPr>
          <w:noProof/>
        </w:rPr>
        <w:drawing>
          <wp:inline distT="0" distB="0" distL="0" distR="0">
            <wp:extent cx="6192520" cy="2738627"/>
            <wp:effectExtent l="0" t="0" r="0" b="0"/>
            <wp:docPr id="412" name="图片 4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6192520" cy="2738627"/>
                    </a:xfrm>
                    <a:prstGeom prst="rect">
                      <a:avLst/>
                    </a:prstGeom>
                  </pic:spPr>
                </pic:pic>
              </a:graphicData>
            </a:graphic>
          </wp:inline>
        </w:drawing>
      </w:r>
      <w:bookmarkEnd w:id="9259"/>
    </w:p>
    <w:p w:rsidR="00BA7E39" w:rsidRDefault="00EC4254" w:rsidP="003E4907">
      <w:pPr>
        <w:spacing w:after="150"/>
        <w:ind w:left="120"/>
      </w:pPr>
      <w:bookmarkStart w:id="9261" w:name="title-trr-3a9-tmw"/>
      <w:bookmarkStart w:id="9262" w:name="section-1g0-5ql-347"/>
      <w:r>
        <w:rPr>
          <w:rFonts w:ascii="阿里巴巴普惠体" w:eastAsia="阿里巴巴普惠体"/>
          <w:b/>
          <w:color w:val="000000"/>
        </w:rPr>
        <w:lastRenderedPageBreak/>
        <w:t>操作步骤</w:t>
      </w:r>
    </w:p>
    <w:p w:rsidR="00BA7E39" w:rsidRDefault="00EC4254" w:rsidP="003E4907">
      <w:pPr>
        <w:numPr>
          <w:ilvl w:val="0"/>
          <w:numId w:val="266"/>
        </w:numPr>
        <w:spacing w:after="120"/>
        <w:rPr>
          <w:lang w:eastAsia="zh-CN"/>
        </w:rPr>
      </w:pPr>
      <w:bookmarkStart w:id="9263" w:name="p-su4-fkf-jbx"/>
      <w:bookmarkStart w:id="9264" w:name="li-r0x-n7b-6db"/>
      <w:bookmarkStart w:id="9265" w:name="ol-mfi-yku-407"/>
      <w:bookmarkEnd w:id="9261"/>
      <w:bookmarkEnd w:id="9262"/>
      <w:r>
        <w:rPr>
          <w:rFonts w:ascii="阿里巴巴普惠体" w:eastAsia="阿里巴巴普惠体"/>
          <w:color w:val="000000"/>
          <w:sz w:val="21"/>
          <w:lang w:eastAsia="zh-CN"/>
        </w:rPr>
        <w:t>进入AIPL用户分析页面，有两种方式：</w:t>
      </w:r>
    </w:p>
    <w:p w:rsidR="00BA7E39" w:rsidRDefault="00EC4254" w:rsidP="003E4907">
      <w:pPr>
        <w:numPr>
          <w:ilvl w:val="1"/>
          <w:numId w:val="266"/>
        </w:numPr>
        <w:spacing w:after="120"/>
        <w:rPr>
          <w:lang w:eastAsia="zh-CN"/>
        </w:rPr>
      </w:pPr>
      <w:bookmarkStart w:id="9266" w:name="p-dgr-q8q-eg1"/>
      <w:bookmarkStart w:id="9267" w:name="li-2mu-03b-8uk"/>
      <w:bookmarkStart w:id="9268" w:name="ul-ji5-7rv-iiu"/>
      <w:bookmarkEnd w:id="9263"/>
      <w:r>
        <w:rPr>
          <w:rFonts w:ascii="阿里巴巴普惠体" w:eastAsia="阿里巴巴普惠体"/>
          <w:color w:val="000000"/>
          <w:sz w:val="21"/>
          <w:lang w:eastAsia="zh-CN"/>
        </w:rPr>
        <w:t>选择</w:t>
      </w:r>
      <w:bookmarkStart w:id="9269" w:name="b-trt-0ok-p7m"/>
      <w:r>
        <w:rPr>
          <w:rFonts w:ascii="阿里巴巴普惠体" w:eastAsia="阿里巴巴普惠体"/>
          <w:b/>
          <w:color w:val="000000"/>
          <w:sz w:val="21"/>
          <w:lang w:eastAsia="zh-CN"/>
        </w:rPr>
        <w:t>用户洞察</w:t>
      </w:r>
      <w:bookmarkEnd w:id="9269"/>
      <w:r>
        <w:rPr>
          <w:rFonts w:ascii="阿里巴巴普惠体" w:eastAsia="阿里巴巴普惠体"/>
          <w:color w:val="000000"/>
          <w:sz w:val="21"/>
          <w:lang w:eastAsia="zh-CN"/>
        </w:rPr>
        <w:t>&gt;所在工作空间&gt;</w:t>
      </w:r>
      <w:bookmarkStart w:id="9270" w:name="b-tt0-bul-qh4"/>
      <w:r>
        <w:rPr>
          <w:rFonts w:ascii="阿里巴巴普惠体" w:eastAsia="阿里巴巴普惠体"/>
          <w:b/>
          <w:color w:val="000000"/>
          <w:sz w:val="21"/>
          <w:lang w:eastAsia="zh-CN"/>
        </w:rPr>
        <w:t>用户分析</w:t>
      </w:r>
      <w:bookmarkEnd w:id="9270"/>
      <w:r>
        <w:rPr>
          <w:rFonts w:ascii="阿里巴巴普惠体" w:eastAsia="阿里巴巴普惠体"/>
          <w:color w:val="000000"/>
          <w:sz w:val="21"/>
          <w:lang w:eastAsia="zh-CN"/>
        </w:rPr>
        <w:t>&gt;</w:t>
      </w:r>
      <w:bookmarkStart w:id="9271" w:name="b-2hc-sdy-oqu"/>
      <w:r>
        <w:rPr>
          <w:rFonts w:ascii="阿里巴巴普惠体" w:eastAsia="阿里巴巴普惠体"/>
          <w:b/>
          <w:color w:val="000000"/>
          <w:sz w:val="21"/>
          <w:lang w:eastAsia="zh-CN"/>
        </w:rPr>
        <w:t>AIPL用户分析</w:t>
      </w:r>
      <w:bookmarkEnd w:id="9271"/>
      <w:r>
        <w:rPr>
          <w:rFonts w:ascii="阿里巴巴普惠体" w:eastAsia="阿里巴巴普惠体"/>
          <w:color w:val="000000"/>
          <w:sz w:val="21"/>
          <w:lang w:eastAsia="zh-CN"/>
        </w:rPr>
        <w:t>，进入AIPL用户分析页面，如上图所示。</w:t>
      </w:r>
    </w:p>
    <w:p w:rsidR="00BA7E39" w:rsidRDefault="00EC4254" w:rsidP="003E4907">
      <w:pPr>
        <w:numPr>
          <w:ilvl w:val="1"/>
          <w:numId w:val="266"/>
        </w:numPr>
        <w:spacing w:after="120"/>
        <w:rPr>
          <w:lang w:eastAsia="zh-CN"/>
        </w:rPr>
      </w:pPr>
      <w:bookmarkStart w:id="9272" w:name="p-r61-op9-sy0"/>
      <w:bookmarkStart w:id="9273" w:name="li-fmb-ni6-iki"/>
      <w:bookmarkEnd w:id="9266"/>
      <w:bookmarkEnd w:id="9267"/>
      <w:r>
        <w:rPr>
          <w:rFonts w:ascii="阿里巴巴普惠体" w:eastAsia="阿里巴巴普惠体"/>
          <w:color w:val="000000"/>
          <w:sz w:val="21"/>
          <w:lang w:eastAsia="zh-CN"/>
        </w:rPr>
        <w:t>选择</w:t>
      </w:r>
      <w:bookmarkStart w:id="9274" w:name="b-x2g-xzx-q25"/>
      <w:r>
        <w:rPr>
          <w:rFonts w:ascii="阿里巴巴普惠体" w:eastAsia="阿里巴巴普惠体"/>
          <w:b/>
          <w:color w:val="000000"/>
          <w:sz w:val="21"/>
          <w:lang w:eastAsia="zh-CN"/>
        </w:rPr>
        <w:t>用户洞察</w:t>
      </w:r>
      <w:bookmarkEnd w:id="9274"/>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模型管理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AIPL模型</w:t>
      </w:r>
      <w:r>
        <w:rPr>
          <w:rFonts w:ascii="阿里巴巴普惠体" w:eastAsia="阿里巴巴普惠体"/>
          <w:color w:val="000000"/>
          <w:sz w:val="21"/>
          <w:lang w:eastAsia="zh-CN"/>
        </w:rPr>
        <w:t>，在AIPL模型列表中单击AIPL模型对应的</w:t>
      </w:r>
      <w:r>
        <w:rPr>
          <w:noProof/>
        </w:rPr>
        <w:drawing>
          <wp:inline distT="0" distB="0" distL="0" distR="0">
            <wp:extent cx="247650" cy="219075"/>
            <wp:effectExtent l="0" t="0" r="0" b="0"/>
            <wp:docPr id="413" name="图片 413"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247650" cy="219075"/>
                    </a:xfrm>
                    <a:prstGeom prst="rect">
                      <a:avLst/>
                    </a:prstGeom>
                  </pic:spPr>
                </pic:pic>
              </a:graphicData>
            </a:graphic>
          </wp:inline>
        </w:drawing>
      </w:r>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AIPL用户分析</w:t>
      </w:r>
      <w:r>
        <w:rPr>
          <w:rFonts w:ascii="阿里巴巴普惠体" w:eastAsia="阿里巴巴普惠体"/>
          <w:color w:val="000000"/>
          <w:sz w:val="21"/>
          <w:lang w:eastAsia="zh-CN"/>
        </w:rPr>
        <w:t>，进入AIPL用户分析页面。</w:t>
      </w:r>
    </w:p>
    <w:p w:rsidR="00BA7E39" w:rsidRDefault="00EC4254" w:rsidP="003E4907">
      <w:pPr>
        <w:ind w:left="1095"/>
      </w:pPr>
      <w:bookmarkStart w:id="9275" w:name="img-y4b-9g3-6py"/>
      <w:bookmarkEnd w:id="9272"/>
      <w:r>
        <w:rPr>
          <w:noProof/>
        </w:rPr>
        <w:drawing>
          <wp:inline distT="0" distB="0" distL="0" distR="0">
            <wp:extent cx="5080000" cy="964591"/>
            <wp:effectExtent l="0" t="0" r="0" b="0"/>
            <wp:docPr id="414" name="图片 4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5080000" cy="964591"/>
                    </a:xfrm>
                    <a:prstGeom prst="rect">
                      <a:avLst/>
                    </a:prstGeom>
                  </pic:spPr>
                </pic:pic>
              </a:graphicData>
            </a:graphic>
          </wp:inline>
        </w:drawing>
      </w:r>
      <w:bookmarkEnd w:id="9275"/>
    </w:p>
    <w:p w:rsidR="00BA7E39" w:rsidRDefault="00EC4254" w:rsidP="003E4907">
      <w:pPr>
        <w:numPr>
          <w:ilvl w:val="0"/>
          <w:numId w:val="266"/>
        </w:numPr>
        <w:spacing w:after="120"/>
        <w:rPr>
          <w:lang w:eastAsia="zh-CN"/>
        </w:rPr>
      </w:pPr>
      <w:bookmarkStart w:id="9276" w:name="p-1wo-z02-6az"/>
      <w:bookmarkStart w:id="9277" w:name="li-rp3-iv5-0do"/>
      <w:bookmarkEnd w:id="9264"/>
      <w:bookmarkEnd w:id="9268"/>
      <w:bookmarkEnd w:id="9273"/>
      <w:r>
        <w:rPr>
          <w:rFonts w:ascii="阿里巴巴普惠体" w:eastAsia="阿里巴巴普惠体"/>
          <w:color w:val="000000"/>
          <w:sz w:val="21"/>
          <w:lang w:eastAsia="zh-CN"/>
        </w:rPr>
        <w:t>从右上角选择要分析的AIPL模型和计算基准日期，下方将显示相应的分析图表。</w:t>
      </w:r>
    </w:p>
    <w:p w:rsidR="00BA7E39" w:rsidRDefault="00BA7E39" w:rsidP="003E4907">
      <w:pPr>
        <w:ind w:left="1065"/>
        <w:rPr>
          <w:lang w:eastAsia="zh-CN"/>
        </w:rPr>
      </w:pPr>
      <w:bookmarkStart w:id="9278" w:name="note-xh9-184-cdp"/>
      <w:bookmarkEnd w:id="9276"/>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9279" w:name="p-ooj-9tp-ldh"/>
      <w:r>
        <w:rPr>
          <w:rFonts w:ascii="阿里巴巴普惠体" w:eastAsia="阿里巴巴普惠体"/>
          <w:color w:val="73777A"/>
          <w:sz w:val="21"/>
          <w:lang w:eastAsia="zh-CN"/>
        </w:rPr>
        <w:t>若您是如上图所示从AIPL模型进入AIPL用户分析页面，则默认已选中当前AIPL模型。</w:t>
      </w:r>
    </w:p>
    <w:p w:rsidR="00BA7E39" w:rsidRDefault="00EC4254" w:rsidP="003E4907">
      <w:pPr>
        <w:ind w:left="840"/>
      </w:pPr>
      <w:bookmarkStart w:id="9280" w:name="img-q9s-cag-mft"/>
      <w:bookmarkEnd w:id="9278"/>
      <w:bookmarkEnd w:id="9279"/>
      <w:r>
        <w:rPr>
          <w:noProof/>
        </w:rPr>
        <w:drawing>
          <wp:inline distT="0" distB="0" distL="0" distR="0">
            <wp:extent cx="6192520" cy="3002656"/>
            <wp:effectExtent l="0" t="0" r="0" b="0"/>
            <wp:docPr id="415" name="图片 4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6192520" cy="3002656"/>
                    </a:xfrm>
                    <a:prstGeom prst="rect">
                      <a:avLst/>
                    </a:prstGeom>
                  </pic:spPr>
                </pic:pic>
              </a:graphicData>
            </a:graphic>
          </wp:inline>
        </w:drawing>
      </w:r>
      <w:bookmarkEnd w:id="9280"/>
    </w:p>
    <w:p w:rsidR="00BA7E39" w:rsidRDefault="00EC4254" w:rsidP="003E4907">
      <w:pPr>
        <w:spacing w:after="150"/>
        <w:ind w:left="840"/>
        <w:rPr>
          <w:lang w:eastAsia="zh-CN"/>
        </w:rPr>
      </w:pPr>
      <w:bookmarkStart w:id="9281" w:name="p-8i9-uko-rul"/>
      <w:r>
        <w:rPr>
          <w:rFonts w:ascii="阿里巴巴普惠体" w:eastAsia="阿里巴巴普惠体"/>
          <w:color w:val="000000"/>
          <w:sz w:val="21"/>
          <w:lang w:eastAsia="zh-CN"/>
        </w:rPr>
        <w:lastRenderedPageBreak/>
        <w:t>分析结果包含以下部分：</w:t>
      </w:r>
    </w:p>
    <w:p w:rsidR="00BA7E39" w:rsidRDefault="00EC4254" w:rsidP="003E4907">
      <w:pPr>
        <w:numPr>
          <w:ilvl w:val="1"/>
          <w:numId w:val="267"/>
        </w:numPr>
        <w:spacing w:after="120"/>
      </w:pPr>
      <w:bookmarkStart w:id="9282" w:name="p-fo4-5xz-ffa"/>
      <w:bookmarkStart w:id="9283" w:name="li-12u-5zy-2tu"/>
      <w:bookmarkStart w:id="9284" w:name="ul-csj-dnc-9cx"/>
      <w:bookmarkEnd w:id="9281"/>
      <w:r>
        <w:rPr>
          <w:rFonts w:ascii="阿里巴巴普惠体" w:eastAsia="阿里巴巴普惠体"/>
          <w:b/>
          <w:color w:val="000000"/>
          <w:sz w:val="21"/>
        </w:rPr>
        <w:t>AIPL数据总览</w:t>
      </w:r>
    </w:p>
    <w:p w:rsidR="00BA7E39" w:rsidRDefault="00EC4254" w:rsidP="003E4907">
      <w:pPr>
        <w:spacing w:after="150"/>
        <w:ind w:left="1095"/>
        <w:rPr>
          <w:lang w:eastAsia="zh-CN"/>
        </w:rPr>
      </w:pPr>
      <w:bookmarkStart w:id="9285" w:name="p-30x-6wd-jnu"/>
      <w:bookmarkEnd w:id="9282"/>
      <w:r>
        <w:rPr>
          <w:rFonts w:ascii="阿里巴巴普惠体" w:eastAsia="阿里巴巴普惠体"/>
          <w:color w:val="000000"/>
          <w:sz w:val="21"/>
          <w:lang w:eastAsia="zh-CN"/>
        </w:rPr>
        <w:t>展示计算基准日期的认知、兴趣、购买、忠诚四类用户的具体人数。</w:t>
      </w:r>
    </w:p>
    <w:p w:rsidR="00BA7E39" w:rsidRDefault="00EC4254" w:rsidP="003E4907">
      <w:pPr>
        <w:spacing w:after="150"/>
        <w:ind w:left="1095"/>
        <w:rPr>
          <w:lang w:eastAsia="zh-CN"/>
        </w:rPr>
      </w:pPr>
      <w:bookmarkStart w:id="9286" w:name="p-0nl-lub-mdo"/>
      <w:bookmarkEnd w:id="9285"/>
      <w:r>
        <w:rPr>
          <w:rFonts w:ascii="阿里巴巴普惠体" w:eastAsia="阿里巴巴普惠体"/>
          <w:color w:val="000000"/>
          <w:sz w:val="21"/>
          <w:lang w:eastAsia="zh-CN"/>
        </w:rPr>
        <w:t>若您选择的计算基准日期为当日，您还可以通过单击任意一类用户右上角的</w:t>
      </w:r>
      <w:bookmarkStart w:id="9287" w:name="image-b4i-a2k-8wt"/>
      <w:r>
        <w:rPr>
          <w:noProof/>
        </w:rPr>
        <w:drawing>
          <wp:inline distT="0" distB="0" distL="0" distR="0">
            <wp:extent cx="238125" cy="228600"/>
            <wp:effectExtent l="0" t="0" r="0" b="0"/>
            <wp:docPr id="416" name="图片 416" descr="受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238125" cy="228600"/>
                    </a:xfrm>
                    <a:prstGeom prst="rect">
                      <a:avLst/>
                    </a:prstGeom>
                  </pic:spPr>
                </pic:pic>
              </a:graphicData>
            </a:graphic>
          </wp:inline>
        </w:drawing>
      </w:r>
      <w:bookmarkEnd w:id="9287"/>
      <w:r>
        <w:rPr>
          <w:rFonts w:ascii="阿里巴巴普惠体" w:eastAsia="阿里巴巴普惠体"/>
          <w:color w:val="000000"/>
          <w:sz w:val="21"/>
          <w:lang w:eastAsia="zh-CN"/>
        </w:rPr>
        <w:t>图标，创建基于某类用户的受众。如下图所示，选择需要的一类用户类型，输入受众名称、备注，设置是否公开为公共受众，选择受众保存的目录、关联的子活动（请参见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），单击</w:t>
      </w:r>
      <w:bookmarkStart w:id="9288" w:name="b-gsp-0nv-165"/>
      <w:r>
        <w:rPr>
          <w:rFonts w:ascii="阿里巴巴普惠体" w:eastAsia="阿里巴巴普惠体"/>
          <w:b/>
          <w:color w:val="000000"/>
          <w:sz w:val="21"/>
          <w:lang w:eastAsia="zh-CN"/>
        </w:rPr>
        <w:t>确定</w:t>
      </w:r>
      <w:bookmarkEnd w:id="9288"/>
      <w:r>
        <w:rPr>
          <w:rFonts w:ascii="阿里巴巴普惠体" w:eastAsia="阿里巴巴普惠体"/>
          <w:color w:val="000000"/>
          <w:sz w:val="21"/>
          <w:lang w:eastAsia="zh-CN"/>
        </w:rPr>
        <w:t>。</w:t>
      </w:r>
    </w:p>
    <w:p w:rsidR="00BA7E39" w:rsidRDefault="00EC4254" w:rsidP="003E4907">
      <w:pPr>
        <w:ind w:left="1095"/>
      </w:pPr>
      <w:bookmarkStart w:id="9289" w:name="img-b9b-wd9-avu"/>
      <w:bookmarkEnd w:id="9286"/>
      <w:r>
        <w:rPr>
          <w:noProof/>
        </w:rPr>
        <w:drawing>
          <wp:inline distT="0" distB="0" distL="0" distR="0">
            <wp:extent cx="5080000" cy="3670642"/>
            <wp:effectExtent l="0" t="0" r="0" b="0"/>
            <wp:docPr id="417" name="图片 417" descr="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5080000" cy="3670642"/>
                    </a:xfrm>
                    <a:prstGeom prst="rect">
                      <a:avLst/>
                    </a:prstGeom>
                  </pic:spPr>
                </pic:pic>
              </a:graphicData>
            </a:graphic>
          </wp:inline>
        </w:drawing>
      </w:r>
      <w:bookmarkEnd w:id="9289"/>
    </w:p>
    <w:p w:rsidR="00BA7E39" w:rsidRDefault="00EC4254" w:rsidP="003E4907">
      <w:pPr>
        <w:numPr>
          <w:ilvl w:val="1"/>
          <w:numId w:val="267"/>
        </w:numPr>
        <w:spacing w:after="120"/>
      </w:pPr>
      <w:bookmarkStart w:id="9290" w:name="p-a7o-eb6-dkt"/>
      <w:bookmarkStart w:id="9291" w:name="li-myt-br4-q8n"/>
      <w:bookmarkEnd w:id="9283"/>
      <w:r>
        <w:rPr>
          <w:rFonts w:ascii="阿里巴巴普惠体" w:eastAsia="阿里巴巴普惠体"/>
          <w:b/>
          <w:color w:val="000000"/>
          <w:sz w:val="21"/>
        </w:rPr>
        <w:t>消费者变化趋势</w:t>
      </w:r>
    </w:p>
    <w:p w:rsidR="00BA7E39" w:rsidRDefault="00EC4254" w:rsidP="003E4907">
      <w:pPr>
        <w:spacing w:after="150"/>
        <w:ind w:left="1095"/>
        <w:rPr>
          <w:lang w:eastAsia="zh-CN"/>
        </w:rPr>
      </w:pPr>
      <w:bookmarkStart w:id="9292" w:name="p-3r4-7n7-ncp"/>
      <w:bookmarkEnd w:id="9290"/>
      <w:r>
        <w:rPr>
          <w:rFonts w:ascii="阿里巴巴普惠体" w:eastAsia="阿里巴巴普惠体"/>
          <w:color w:val="000000"/>
          <w:sz w:val="21"/>
          <w:lang w:eastAsia="zh-CN"/>
        </w:rPr>
        <w:t>单击</w:t>
      </w:r>
      <w:bookmarkStart w:id="9293" w:name="b-1c1-1jr-tg7"/>
      <w:r>
        <w:rPr>
          <w:rFonts w:ascii="阿里巴巴普惠体" w:eastAsia="阿里巴巴普惠体"/>
          <w:b/>
          <w:color w:val="000000"/>
          <w:sz w:val="21"/>
          <w:lang w:eastAsia="zh-CN"/>
        </w:rPr>
        <w:t>AIPL数据总览</w:t>
      </w:r>
      <w:bookmarkEnd w:id="9293"/>
      <w:r>
        <w:rPr>
          <w:rFonts w:ascii="阿里巴巴普惠体" w:eastAsia="阿里巴巴普惠体"/>
          <w:color w:val="000000"/>
          <w:sz w:val="21"/>
          <w:lang w:eastAsia="zh-CN"/>
        </w:rPr>
        <w:t>中的某类用户，下方展示该类用户在计算基准日期前的人数变化情况。</w:t>
      </w:r>
    </w:p>
    <w:p w:rsidR="00BA7E39" w:rsidRDefault="00EC4254" w:rsidP="003E4907">
      <w:pPr>
        <w:spacing w:after="150"/>
        <w:ind w:left="1095"/>
        <w:rPr>
          <w:lang w:eastAsia="zh-CN"/>
        </w:rPr>
      </w:pPr>
      <w:bookmarkStart w:id="9294" w:name="p-wvx-2iq-s66"/>
      <w:bookmarkEnd w:id="9292"/>
      <w:r>
        <w:rPr>
          <w:rFonts w:ascii="阿里巴巴普惠体" w:eastAsia="阿里巴巴普惠体"/>
          <w:color w:val="000000"/>
          <w:sz w:val="21"/>
          <w:lang w:eastAsia="zh-CN"/>
        </w:rPr>
        <w:t>最多可展示计算基准日期前30日内的趋势图。趋势图下方提供缩略图，您可通过缩略图上的滑块选择要在趋势图中展示的时间段。</w:t>
      </w:r>
    </w:p>
    <w:p w:rsidR="00BA7E39" w:rsidRDefault="00EC4254" w:rsidP="003E4907">
      <w:pPr>
        <w:pStyle w:val="31"/>
        <w:rPr>
          <w:lang w:eastAsia="zh-CN"/>
        </w:rPr>
      </w:pPr>
      <w:bookmarkStart w:id="9295" w:name="title-lgf-c2t-phe"/>
      <w:bookmarkStart w:id="9296" w:name="topic-2182672"/>
      <w:bookmarkStart w:id="9297" w:name="_Toc113266186"/>
      <w:bookmarkEnd w:id="9256"/>
      <w:bookmarkEnd w:id="9260"/>
      <w:bookmarkEnd w:id="9265"/>
      <w:bookmarkEnd w:id="9277"/>
      <w:bookmarkEnd w:id="9284"/>
      <w:bookmarkEnd w:id="9291"/>
      <w:bookmarkEnd w:id="9294"/>
      <w:r>
        <w:rPr>
          <w:rFonts w:ascii="阿里巴巴普惠体"/>
          <w:color w:val="000000"/>
          <w:lang w:eastAsia="zh-CN"/>
        </w:rPr>
        <w:lastRenderedPageBreak/>
        <w:t>6.9.5. AIPL流转分析</w:t>
      </w:r>
      <w:bookmarkEnd w:id="9297"/>
    </w:p>
    <w:p w:rsidR="00BA7E39" w:rsidRDefault="00EC4254" w:rsidP="003E4907">
      <w:pPr>
        <w:spacing w:after="150"/>
        <w:ind w:left="120"/>
        <w:rPr>
          <w:lang w:eastAsia="zh-CN"/>
        </w:rPr>
      </w:pPr>
      <w:bookmarkStart w:id="9298" w:name="shortdesc-v9z-0eq-ylo"/>
      <w:bookmarkEnd w:id="9295"/>
      <w:r>
        <w:rPr>
          <w:rFonts w:ascii="阿里巴巴普惠体" w:eastAsia="阿里巴巴普惠体"/>
          <w:color w:val="000000"/>
          <w:sz w:val="21"/>
          <w:lang w:eastAsia="zh-CN"/>
        </w:rPr>
        <w:t>AIPL流转分析用于分析指定时间段内</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中各类用户的转化、流失情况，如下图所示。</w:t>
      </w:r>
    </w:p>
    <w:p w:rsidR="00BA7E39" w:rsidRDefault="00EC4254" w:rsidP="003E4907">
      <w:pPr>
        <w:spacing w:after="150"/>
        <w:ind w:left="120"/>
        <w:rPr>
          <w:lang w:eastAsia="zh-CN"/>
        </w:rPr>
      </w:pPr>
      <w:bookmarkStart w:id="9299" w:name="p-479-eby-7os"/>
      <w:bookmarkEnd w:id="9298"/>
      <w:r>
        <w:rPr>
          <w:rFonts w:ascii="阿里巴巴普惠体" w:eastAsia="阿里巴巴普惠体"/>
          <w:color w:val="000000"/>
          <w:sz w:val="21"/>
          <w:lang w:eastAsia="zh-CN"/>
        </w:rPr>
        <w:t>若用户向下一AIPL状态转化，说明其品牌忠诚度增加；若用户的AIPL状态回退或流失，我们可以将他们保存为受众，对其进行挽留或唤醒。</w:t>
      </w:r>
    </w:p>
    <w:p w:rsidR="00BA7E39" w:rsidRDefault="00EC4254" w:rsidP="003E4907">
      <w:pPr>
        <w:ind w:left="120"/>
      </w:pPr>
      <w:bookmarkStart w:id="9300" w:name="img-cxy-94m-cbh"/>
      <w:bookmarkEnd w:id="9299"/>
      <w:r>
        <w:rPr>
          <w:noProof/>
        </w:rPr>
        <w:drawing>
          <wp:inline distT="0" distB="0" distL="0" distR="0">
            <wp:extent cx="6192520" cy="5722202"/>
            <wp:effectExtent l="0" t="0" r="0" b="0"/>
            <wp:docPr id="418" name="图片 4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6192520" cy="5722202"/>
                    </a:xfrm>
                    <a:prstGeom prst="rect">
                      <a:avLst/>
                    </a:prstGeom>
                  </pic:spPr>
                </pic:pic>
              </a:graphicData>
            </a:graphic>
          </wp:inline>
        </w:drawing>
      </w:r>
      <w:bookmarkEnd w:id="9300"/>
    </w:p>
    <w:p w:rsidR="00BA7E39" w:rsidRDefault="00BA7E39" w:rsidP="003E4907">
      <w:pPr>
        <w:ind w:left="345"/>
      </w:pPr>
      <w:bookmarkStart w:id="9301" w:name="div-goi-usm-62w"/>
      <w:bookmarkStart w:id="9302" w:name="note-pt4-y6u-qxp"/>
      <w:bookmarkEnd w:id="9301"/>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9303" w:name="p-86k-6qa-969"/>
      <w:r>
        <w:rPr>
          <w:rFonts w:ascii="阿里巴巴普惠体" w:eastAsia="阿里巴巴普惠体"/>
          <w:color w:val="73777A"/>
          <w:sz w:val="21"/>
          <w:lang w:eastAsia="zh-CN"/>
        </w:rPr>
        <w:t>分析图表中的</w:t>
      </w:r>
      <w:bookmarkStart w:id="9304" w:name="b-yg4-via-26v"/>
      <w:r>
        <w:rPr>
          <w:rFonts w:ascii="阿里巴巴普惠体" w:eastAsia="阿里巴巴普惠体"/>
          <w:b/>
          <w:color w:val="73777A"/>
          <w:sz w:val="21"/>
          <w:lang w:eastAsia="zh-CN"/>
        </w:rPr>
        <w:t>暂无数据</w:t>
      </w:r>
      <w:bookmarkEnd w:id="9304"/>
      <w:r>
        <w:rPr>
          <w:rFonts w:ascii="阿里巴巴普惠体" w:eastAsia="阿里巴巴普惠体"/>
          <w:color w:val="73777A"/>
          <w:sz w:val="21"/>
          <w:lang w:eastAsia="zh-CN"/>
        </w:rPr>
        <w:t>表示当前该数据为0。</w:t>
      </w:r>
    </w:p>
    <w:p w:rsidR="00BA7E39" w:rsidRDefault="00EC4254" w:rsidP="003E4907">
      <w:pPr>
        <w:spacing w:after="150"/>
        <w:ind w:left="120"/>
      </w:pPr>
      <w:bookmarkStart w:id="9305" w:name="title-s04-26e-i6m"/>
      <w:bookmarkStart w:id="9306" w:name="section-iel-xps-t8c"/>
      <w:bookmarkEnd w:id="9302"/>
      <w:bookmarkEnd w:id="9303"/>
      <w:r>
        <w:rPr>
          <w:rFonts w:ascii="阿里巴巴普惠体" w:eastAsia="阿里巴巴普惠体"/>
          <w:b/>
          <w:color w:val="000000"/>
        </w:rPr>
        <w:lastRenderedPageBreak/>
        <w:t>操作步骤</w:t>
      </w:r>
    </w:p>
    <w:p w:rsidR="00BA7E39" w:rsidRDefault="00EC4254" w:rsidP="003E4907">
      <w:pPr>
        <w:numPr>
          <w:ilvl w:val="0"/>
          <w:numId w:val="268"/>
        </w:numPr>
        <w:spacing w:after="120"/>
        <w:rPr>
          <w:lang w:eastAsia="zh-CN"/>
        </w:rPr>
      </w:pPr>
      <w:bookmarkStart w:id="9307" w:name="cmd-d3c-f7u-mer"/>
      <w:bookmarkStart w:id="9308" w:name="step-mjt-wh6-9n1"/>
      <w:bookmarkStart w:id="9309" w:name="steps-o5v-2sf-dwt"/>
      <w:bookmarkEnd w:id="9305"/>
      <w:r>
        <w:rPr>
          <w:rFonts w:ascii="阿里巴巴普惠体" w:eastAsia="阿里巴巴普惠体"/>
          <w:color w:val="000000"/>
          <w:sz w:val="21"/>
          <w:lang w:eastAsia="zh-CN"/>
        </w:rPr>
        <w:t>进入AIPL流转分析页面，有两种方式：</w:t>
      </w:r>
      <w:bookmarkEnd w:id="9307"/>
    </w:p>
    <w:p w:rsidR="00BA7E39" w:rsidRDefault="00EC4254" w:rsidP="003E4907">
      <w:pPr>
        <w:numPr>
          <w:ilvl w:val="1"/>
          <w:numId w:val="268"/>
        </w:numPr>
        <w:spacing w:after="120"/>
        <w:rPr>
          <w:lang w:eastAsia="zh-CN"/>
        </w:rPr>
      </w:pPr>
      <w:bookmarkStart w:id="9310" w:name="p-1ts-pz1-ci2"/>
      <w:bookmarkStart w:id="9311" w:name="li-3ic-7h6-r37"/>
      <w:bookmarkStart w:id="9312" w:name="ul-x6j-d4t-h53"/>
      <w:bookmarkStart w:id="9313" w:name="info-fvw-5zd-y4i"/>
      <w:r>
        <w:rPr>
          <w:rFonts w:ascii="阿里巴巴普惠体" w:eastAsia="阿里巴巴普惠体"/>
          <w:color w:val="000000"/>
          <w:sz w:val="21"/>
          <w:lang w:eastAsia="zh-CN"/>
        </w:rPr>
        <w:t>选择</w:t>
      </w:r>
      <w:bookmarkStart w:id="9314" w:name="b-w02-y2r-wiz"/>
      <w:r>
        <w:rPr>
          <w:rFonts w:ascii="阿里巴巴普惠体" w:eastAsia="阿里巴巴普惠体"/>
          <w:b/>
          <w:color w:val="000000"/>
          <w:sz w:val="21"/>
          <w:lang w:eastAsia="zh-CN"/>
        </w:rPr>
        <w:t>用户洞察</w:t>
      </w:r>
      <w:bookmarkEnd w:id="9314"/>
      <w:r>
        <w:rPr>
          <w:rFonts w:ascii="阿里巴巴普惠体" w:eastAsia="阿里巴巴普惠体"/>
          <w:color w:val="000000"/>
          <w:sz w:val="21"/>
          <w:lang w:eastAsia="zh-CN"/>
        </w:rPr>
        <w:t>&gt;所在工作空间&gt;</w:t>
      </w:r>
      <w:bookmarkStart w:id="9315" w:name="b-yem-ozo-s3y"/>
      <w:r>
        <w:rPr>
          <w:rFonts w:ascii="阿里巴巴普惠体" w:eastAsia="阿里巴巴普惠体"/>
          <w:b/>
          <w:color w:val="000000"/>
          <w:sz w:val="21"/>
          <w:lang w:eastAsia="zh-CN"/>
        </w:rPr>
        <w:t>用户分析</w:t>
      </w:r>
      <w:bookmarkEnd w:id="9315"/>
      <w:r>
        <w:rPr>
          <w:rFonts w:ascii="阿里巴巴普惠体" w:eastAsia="阿里巴巴普惠体"/>
          <w:color w:val="000000"/>
          <w:sz w:val="21"/>
          <w:lang w:eastAsia="zh-CN"/>
        </w:rPr>
        <w:t>&gt;</w:t>
      </w:r>
      <w:r>
        <w:rPr>
          <w:rFonts w:ascii="阿里巴巴普惠体" w:eastAsia="阿里巴巴普惠体"/>
          <w:b/>
          <w:color w:val="000000"/>
          <w:sz w:val="21"/>
          <w:lang w:eastAsia="zh-CN"/>
        </w:rPr>
        <w:t>AIPL流转</w:t>
      </w:r>
      <w:bookmarkStart w:id="9316" w:name="b-4xk-lkp-27z"/>
      <w:r>
        <w:rPr>
          <w:rFonts w:ascii="阿里巴巴普惠体" w:eastAsia="阿里巴巴普惠体"/>
          <w:b/>
          <w:color w:val="000000"/>
          <w:sz w:val="21"/>
          <w:lang w:eastAsia="zh-CN"/>
        </w:rPr>
        <w:t>分析</w:t>
      </w:r>
      <w:bookmarkEnd w:id="9316"/>
      <w:r>
        <w:rPr>
          <w:rFonts w:ascii="阿里巴巴普惠体" w:eastAsia="阿里巴巴普惠体"/>
          <w:color w:val="000000"/>
          <w:sz w:val="21"/>
          <w:lang w:eastAsia="zh-CN"/>
        </w:rPr>
        <w:t>，进入AIPL流转分析页面，如上图所示。</w:t>
      </w:r>
    </w:p>
    <w:p w:rsidR="00BA7E39" w:rsidRDefault="00EC4254" w:rsidP="003E4907">
      <w:pPr>
        <w:numPr>
          <w:ilvl w:val="1"/>
          <w:numId w:val="268"/>
        </w:numPr>
        <w:spacing w:after="120"/>
        <w:rPr>
          <w:lang w:eastAsia="zh-CN"/>
        </w:rPr>
      </w:pPr>
      <w:bookmarkStart w:id="9317" w:name="p-vn4-zax-hxy"/>
      <w:bookmarkStart w:id="9318" w:name="li-ntk-bty-gzd"/>
      <w:bookmarkEnd w:id="9310"/>
      <w:bookmarkEnd w:id="9311"/>
      <w:r>
        <w:rPr>
          <w:rFonts w:ascii="阿里巴巴普惠体" w:eastAsia="阿里巴巴普惠体"/>
          <w:color w:val="000000"/>
          <w:sz w:val="21"/>
          <w:lang w:eastAsia="zh-CN"/>
        </w:rPr>
        <w:t>选择</w:t>
      </w:r>
      <w:bookmarkStart w:id="9319" w:name="b-qdc-5n0-lrf"/>
      <w:r>
        <w:rPr>
          <w:rFonts w:ascii="阿里巴巴普惠体" w:eastAsia="阿里巴巴普惠体"/>
          <w:b/>
          <w:color w:val="000000"/>
          <w:sz w:val="21"/>
          <w:lang w:eastAsia="zh-CN"/>
        </w:rPr>
        <w:t>用户洞察</w:t>
      </w:r>
      <w:bookmarkEnd w:id="9319"/>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模型管理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AIPL模型</w:t>
      </w:r>
      <w:r>
        <w:rPr>
          <w:rFonts w:ascii="阿里巴巴普惠体" w:eastAsia="阿里巴巴普惠体"/>
          <w:color w:val="000000"/>
          <w:sz w:val="21"/>
          <w:lang w:eastAsia="zh-CN"/>
        </w:rPr>
        <w:t>，在AIPL模型列表中单击AIPL模型对应的</w:t>
      </w:r>
      <w:bookmarkStart w:id="9320" w:name="image-25z-lya-wjr"/>
      <w:r>
        <w:rPr>
          <w:noProof/>
        </w:rPr>
        <w:drawing>
          <wp:inline distT="0" distB="0" distL="0" distR="0">
            <wp:extent cx="247650" cy="219075"/>
            <wp:effectExtent l="0" t="0" r="0" b="0"/>
            <wp:docPr id="419" name="图片 419" descr="分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247650" cy="219075"/>
                    </a:xfrm>
                    <a:prstGeom prst="rect">
                      <a:avLst/>
                    </a:prstGeom>
                  </pic:spPr>
                </pic:pic>
              </a:graphicData>
            </a:graphic>
          </wp:inline>
        </w:drawing>
      </w:r>
      <w:bookmarkEnd w:id="9320"/>
      <w:r>
        <w:rPr>
          <w:rFonts w:ascii="阿里巴巴普惠体" w:eastAsia="阿里巴巴普惠体"/>
          <w:color w:val="000000"/>
          <w:sz w:val="21"/>
          <w:lang w:eastAsia="zh-CN"/>
        </w:rPr>
        <w:t>图标，选择</w:t>
      </w:r>
      <w:r>
        <w:rPr>
          <w:rFonts w:ascii="阿里巴巴普惠体" w:eastAsia="阿里巴巴普惠体"/>
          <w:b/>
          <w:color w:val="000000"/>
          <w:sz w:val="21"/>
          <w:lang w:eastAsia="zh-CN"/>
        </w:rPr>
        <w:t>AIPL流转分析</w:t>
      </w:r>
      <w:r>
        <w:rPr>
          <w:rFonts w:ascii="阿里巴巴普惠体" w:eastAsia="阿里巴巴普惠体"/>
          <w:color w:val="000000"/>
          <w:sz w:val="21"/>
          <w:lang w:eastAsia="zh-CN"/>
        </w:rPr>
        <w:t>，进入AIPL流转分析页面。</w:t>
      </w:r>
    </w:p>
    <w:p w:rsidR="00BA7E39" w:rsidRDefault="00EC4254" w:rsidP="003E4907">
      <w:pPr>
        <w:ind w:left="1095"/>
      </w:pPr>
      <w:bookmarkStart w:id="9321" w:name="img-p9x-o5d-rsm"/>
      <w:bookmarkEnd w:id="9317"/>
      <w:r>
        <w:rPr>
          <w:noProof/>
        </w:rPr>
        <w:drawing>
          <wp:inline distT="0" distB="0" distL="0" distR="0">
            <wp:extent cx="5080000" cy="953493"/>
            <wp:effectExtent l="0" t="0" r="0" b="0"/>
            <wp:docPr id="420" name="图片 4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5080000" cy="953493"/>
                    </a:xfrm>
                    <a:prstGeom prst="rect">
                      <a:avLst/>
                    </a:prstGeom>
                  </pic:spPr>
                </pic:pic>
              </a:graphicData>
            </a:graphic>
          </wp:inline>
        </w:drawing>
      </w:r>
      <w:bookmarkEnd w:id="9321"/>
    </w:p>
    <w:p w:rsidR="00BA7E39" w:rsidRDefault="00EC4254" w:rsidP="003E4907">
      <w:pPr>
        <w:numPr>
          <w:ilvl w:val="0"/>
          <w:numId w:val="268"/>
        </w:numPr>
        <w:spacing w:after="120"/>
        <w:rPr>
          <w:lang w:eastAsia="zh-CN"/>
        </w:rPr>
      </w:pPr>
      <w:bookmarkStart w:id="9322" w:name="cmd-ql2-y5s-kqu"/>
      <w:bookmarkStart w:id="9323" w:name="step-bpp-ypj-8zm"/>
      <w:bookmarkEnd w:id="9308"/>
      <w:bookmarkEnd w:id="9312"/>
      <w:bookmarkEnd w:id="9313"/>
      <w:bookmarkEnd w:id="9318"/>
      <w:r>
        <w:rPr>
          <w:rFonts w:ascii="阿里巴巴普惠体" w:eastAsia="阿里巴巴普惠体"/>
          <w:color w:val="000000"/>
          <w:sz w:val="21"/>
          <w:lang w:eastAsia="zh-CN"/>
        </w:rPr>
        <w:t>从右上角选择要分析的AIPL模型和日期区间，下方将显示相应的分析图表。</w:t>
      </w:r>
      <w:bookmarkEnd w:id="9322"/>
    </w:p>
    <w:p w:rsidR="00BA7E39" w:rsidRDefault="00BA7E39" w:rsidP="003E4907">
      <w:pPr>
        <w:ind w:left="1065"/>
        <w:rPr>
          <w:lang w:eastAsia="zh-CN"/>
        </w:rPr>
      </w:pPr>
      <w:bookmarkStart w:id="9324" w:name="note-y9z-hhk-2by"/>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9325" w:name="p-k01-392-52j"/>
      <w:r>
        <w:rPr>
          <w:rFonts w:ascii="阿里巴巴普惠体" w:eastAsia="阿里巴巴普惠体"/>
          <w:color w:val="73777A"/>
          <w:sz w:val="21"/>
          <w:lang w:eastAsia="zh-CN"/>
        </w:rPr>
        <w:t>若您是如上图所示从AIPL模型进入AIPL流转分析页面，则默认已选中当前AIPL模型。</w:t>
      </w:r>
    </w:p>
    <w:p w:rsidR="00BA7E39" w:rsidRDefault="00EC4254" w:rsidP="003E4907">
      <w:pPr>
        <w:spacing w:after="150"/>
        <w:ind w:left="840"/>
        <w:rPr>
          <w:lang w:eastAsia="zh-CN"/>
        </w:rPr>
      </w:pPr>
      <w:bookmarkStart w:id="9326" w:name="p-85m-kdg-p6x"/>
      <w:bookmarkStart w:id="9327" w:name="info-ikm-90p-9dl"/>
      <w:bookmarkEnd w:id="9324"/>
      <w:bookmarkEnd w:id="9325"/>
      <w:r>
        <w:rPr>
          <w:rFonts w:ascii="阿里巴巴普惠体" w:eastAsia="阿里巴巴普惠体"/>
          <w:color w:val="000000"/>
          <w:sz w:val="21"/>
          <w:lang w:eastAsia="zh-CN"/>
        </w:rPr>
        <w:t>分析结果包含以下部分：</w:t>
      </w:r>
    </w:p>
    <w:p w:rsidR="00BA7E39" w:rsidRDefault="00EC4254" w:rsidP="003E4907">
      <w:pPr>
        <w:numPr>
          <w:ilvl w:val="1"/>
          <w:numId w:val="269"/>
        </w:numPr>
        <w:spacing w:after="120"/>
      </w:pPr>
      <w:bookmarkStart w:id="9328" w:name="b-jic-mrb-ror"/>
      <w:bookmarkStart w:id="9329" w:name="p-6ov-6hd-om4"/>
      <w:bookmarkStart w:id="9330" w:name="li-1g6-fll-fng"/>
      <w:bookmarkStart w:id="9331" w:name="ul-9sj-ybt-eia"/>
      <w:bookmarkEnd w:id="9326"/>
      <w:r>
        <w:rPr>
          <w:rFonts w:ascii="阿里巴巴普惠体" w:eastAsia="阿里巴巴普惠体"/>
          <w:b/>
          <w:color w:val="000000"/>
          <w:sz w:val="21"/>
        </w:rPr>
        <w:t>用户数量</w:t>
      </w:r>
      <w:bookmarkEnd w:id="9328"/>
    </w:p>
    <w:p w:rsidR="00BA7E39" w:rsidRDefault="00EC4254" w:rsidP="003E4907">
      <w:pPr>
        <w:spacing w:after="150"/>
        <w:ind w:left="1320"/>
        <w:rPr>
          <w:lang w:eastAsia="zh-CN"/>
        </w:rPr>
      </w:pPr>
      <w:bookmarkStart w:id="9332" w:name="p-ec5-j11-je1"/>
      <w:bookmarkEnd w:id="9329"/>
      <w:r>
        <w:rPr>
          <w:rFonts w:ascii="阿里巴巴普惠体" w:eastAsia="阿里巴巴普惠体"/>
          <w:color w:val="000000"/>
          <w:sz w:val="21"/>
          <w:lang w:eastAsia="zh-CN"/>
        </w:rPr>
        <w:t>展示认知、兴趣、购买、忠诚四类用户在日期区间结束时的用户数，以及与起始日期相比的环比差额。</w:t>
      </w:r>
    </w:p>
    <w:p w:rsidR="00BA7E39" w:rsidRDefault="00EC4254" w:rsidP="003E4907">
      <w:pPr>
        <w:ind w:left="1320"/>
      </w:pPr>
      <w:bookmarkStart w:id="9333" w:name="image-pj2-xlc-zij"/>
      <w:bookmarkEnd w:id="9332"/>
      <w:r>
        <w:rPr>
          <w:noProof/>
        </w:rPr>
        <w:lastRenderedPageBreak/>
        <w:drawing>
          <wp:inline distT="0" distB="0" distL="0" distR="0">
            <wp:extent cx="5080000" cy="1906518"/>
            <wp:effectExtent l="0" t="0" r="0" b="0"/>
            <wp:docPr id="421" name="图片 42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5080000" cy="1906518"/>
                    </a:xfrm>
                    <a:prstGeom prst="rect">
                      <a:avLst/>
                    </a:prstGeom>
                  </pic:spPr>
                </pic:pic>
              </a:graphicData>
            </a:graphic>
          </wp:inline>
        </w:drawing>
      </w:r>
      <w:bookmarkEnd w:id="9333"/>
    </w:p>
    <w:p w:rsidR="00BA7E39" w:rsidRDefault="00EC4254" w:rsidP="003E4907">
      <w:pPr>
        <w:numPr>
          <w:ilvl w:val="1"/>
          <w:numId w:val="269"/>
        </w:numPr>
        <w:spacing w:after="120"/>
      </w:pPr>
      <w:bookmarkStart w:id="9334" w:name="b-37t-2by-qll"/>
      <w:bookmarkStart w:id="9335" w:name="p-nne-4qe-pfr"/>
      <w:bookmarkStart w:id="9336" w:name="li-dxi-jy2-80j"/>
      <w:bookmarkEnd w:id="9330"/>
      <w:r>
        <w:rPr>
          <w:rFonts w:ascii="阿里巴巴普惠体" w:eastAsia="阿里巴巴普惠体"/>
          <w:b/>
          <w:color w:val="000000"/>
          <w:sz w:val="21"/>
        </w:rPr>
        <w:t>用户转化</w:t>
      </w:r>
      <w:bookmarkEnd w:id="9334"/>
    </w:p>
    <w:p w:rsidR="00BA7E39" w:rsidRDefault="00EC4254" w:rsidP="003E4907">
      <w:pPr>
        <w:spacing w:after="150"/>
        <w:ind w:left="1320"/>
        <w:rPr>
          <w:lang w:eastAsia="zh-CN"/>
        </w:rPr>
      </w:pPr>
      <w:bookmarkStart w:id="9337" w:name="p-5a5-v21-u1u"/>
      <w:bookmarkEnd w:id="9335"/>
      <w:r>
        <w:rPr>
          <w:rFonts w:ascii="阿里巴巴普惠体" w:eastAsia="阿里巴巴普惠体"/>
          <w:color w:val="000000"/>
          <w:sz w:val="21"/>
          <w:lang w:eastAsia="zh-CN"/>
        </w:rPr>
        <w:t>用户转化量为某一类用户转换为其他类型用户的数量。鼠标移动到数据条上，将显示相应的用户人数。</w:t>
      </w:r>
    </w:p>
    <w:p w:rsidR="00BA7E39" w:rsidRDefault="00EC4254" w:rsidP="003E4907">
      <w:pPr>
        <w:spacing w:after="150"/>
        <w:ind w:left="1320"/>
        <w:rPr>
          <w:lang w:eastAsia="zh-CN"/>
        </w:rPr>
      </w:pPr>
      <w:bookmarkStart w:id="9338" w:name="p-myu-cgf-u90"/>
      <w:bookmarkEnd w:id="9337"/>
      <w:r>
        <w:rPr>
          <w:rFonts w:ascii="阿里巴巴普惠体" w:eastAsia="阿里巴巴普惠体"/>
          <w:color w:val="000000"/>
          <w:sz w:val="21"/>
          <w:lang w:eastAsia="zh-CN"/>
        </w:rPr>
        <w:t>以下图中的认知人群为例，用户转化量为1，代表认知人群中有1人转化为兴趣、忠诚或购买人群。下图中，1人转化为兴趣。</w:t>
      </w:r>
    </w:p>
    <w:p w:rsidR="00BA7E39" w:rsidRDefault="00EC4254" w:rsidP="003E4907">
      <w:pPr>
        <w:spacing w:after="150"/>
        <w:ind w:left="1320"/>
        <w:rPr>
          <w:lang w:eastAsia="zh-CN"/>
        </w:rPr>
      </w:pPr>
      <w:bookmarkStart w:id="9339" w:name="p-sop-zxb-int"/>
      <w:bookmarkEnd w:id="9338"/>
      <w:r>
        <w:rPr>
          <w:rFonts w:ascii="阿里巴巴普惠体" w:eastAsia="阿里巴巴普惠体"/>
          <w:color w:val="000000"/>
          <w:sz w:val="21"/>
          <w:lang w:eastAsia="zh-CN"/>
        </w:rPr>
        <w:t>起始日期的认知人数等于仍保持为认知的人数，加上认知的用户转化量（即从认知转化为兴趣、忠诚、购买的人数），再加上认知流失的人数之和。</w:t>
      </w:r>
    </w:p>
    <w:p w:rsidR="00BA7E39" w:rsidRDefault="00EC4254" w:rsidP="003E4907">
      <w:pPr>
        <w:ind w:left="1320"/>
      </w:pPr>
      <w:bookmarkStart w:id="9340" w:name="image-ro1-ydo-lny"/>
      <w:bookmarkEnd w:id="9339"/>
      <w:r>
        <w:rPr>
          <w:noProof/>
        </w:rPr>
        <w:drawing>
          <wp:inline distT="0" distB="0" distL="0" distR="0">
            <wp:extent cx="5080000" cy="1365510"/>
            <wp:effectExtent l="0" t="0" r="0" b="0"/>
            <wp:docPr id="422" name="图片 4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5080000" cy="1365510"/>
                    </a:xfrm>
                    <a:prstGeom prst="rect">
                      <a:avLst/>
                    </a:prstGeom>
                  </pic:spPr>
                </pic:pic>
              </a:graphicData>
            </a:graphic>
          </wp:inline>
        </w:drawing>
      </w:r>
      <w:bookmarkEnd w:id="9340"/>
    </w:p>
    <w:p w:rsidR="00BA7E39" w:rsidRDefault="00EC4254" w:rsidP="003E4907">
      <w:pPr>
        <w:spacing w:after="150"/>
        <w:ind w:left="1320"/>
        <w:rPr>
          <w:lang w:eastAsia="zh-CN"/>
        </w:rPr>
      </w:pPr>
      <w:bookmarkStart w:id="9341" w:name="p-8a1-c6d-jub"/>
      <w:r>
        <w:rPr>
          <w:rFonts w:ascii="阿里巴巴普惠体" w:eastAsia="阿里巴巴普惠体"/>
          <w:color w:val="000000"/>
          <w:sz w:val="21"/>
          <w:lang w:eastAsia="zh-CN"/>
        </w:rPr>
        <w:t>单击数据条，可以将相应的转化用户创建为受众。如下图所示，输入受众名称、备注，设置是否公开为公共受众，选择受众保存的文件夹、关联的子活动（请参见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），单击</w:t>
      </w:r>
      <w:bookmarkStart w:id="9342" w:name="b-f4o-ude-05u"/>
      <w:r>
        <w:rPr>
          <w:rFonts w:ascii="阿里巴巴普惠体" w:eastAsia="阿里巴巴普惠体"/>
          <w:b/>
          <w:color w:val="000000"/>
          <w:sz w:val="21"/>
          <w:lang w:eastAsia="zh-CN"/>
        </w:rPr>
        <w:t>确定</w:t>
      </w:r>
      <w:bookmarkEnd w:id="9342"/>
      <w:r>
        <w:rPr>
          <w:rFonts w:ascii="阿里巴巴普惠体" w:eastAsia="阿里巴巴普惠体"/>
          <w:color w:val="000000"/>
          <w:sz w:val="21"/>
          <w:lang w:eastAsia="zh-CN"/>
        </w:rPr>
        <w:t>。</w:t>
      </w:r>
    </w:p>
    <w:p w:rsidR="00BA7E39" w:rsidRDefault="00EC4254" w:rsidP="003E4907">
      <w:pPr>
        <w:ind w:left="1320"/>
      </w:pPr>
      <w:bookmarkStart w:id="9343" w:name="img-ewk-ku4-the"/>
      <w:bookmarkEnd w:id="9341"/>
      <w:r>
        <w:rPr>
          <w:noProof/>
        </w:rPr>
        <w:lastRenderedPageBreak/>
        <w:drawing>
          <wp:inline distT="0" distB="0" distL="0" distR="0">
            <wp:extent cx="5080000" cy="3549114"/>
            <wp:effectExtent l="0" t="0" r="0" b="0"/>
            <wp:docPr id="423" name="图片 4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5080000" cy="3549114"/>
                    </a:xfrm>
                    <a:prstGeom prst="rect">
                      <a:avLst/>
                    </a:prstGeom>
                  </pic:spPr>
                </pic:pic>
              </a:graphicData>
            </a:graphic>
          </wp:inline>
        </w:drawing>
      </w:r>
      <w:bookmarkEnd w:id="9343"/>
    </w:p>
    <w:p w:rsidR="00BA7E39" w:rsidRDefault="00EC4254" w:rsidP="003E4907">
      <w:pPr>
        <w:numPr>
          <w:ilvl w:val="1"/>
          <w:numId w:val="269"/>
        </w:numPr>
        <w:spacing w:after="120"/>
      </w:pPr>
      <w:bookmarkStart w:id="9344" w:name="b-s68-0wp-wyq"/>
      <w:bookmarkStart w:id="9345" w:name="p-yse-tpl-tl0"/>
      <w:bookmarkStart w:id="9346" w:name="li-x70-6vh-drg"/>
      <w:bookmarkEnd w:id="9336"/>
      <w:r>
        <w:rPr>
          <w:rFonts w:ascii="阿里巴巴普惠体" w:eastAsia="阿里巴巴普惠体"/>
          <w:b/>
          <w:color w:val="000000"/>
          <w:sz w:val="21"/>
        </w:rPr>
        <w:t>用户流失</w:t>
      </w:r>
      <w:bookmarkEnd w:id="9344"/>
    </w:p>
    <w:p w:rsidR="00BA7E39" w:rsidRDefault="00EC4254" w:rsidP="003E4907">
      <w:pPr>
        <w:spacing w:after="150"/>
        <w:ind w:left="1320"/>
        <w:rPr>
          <w:lang w:eastAsia="zh-CN"/>
        </w:rPr>
      </w:pPr>
      <w:bookmarkStart w:id="9347" w:name="p-evb-8si-5un"/>
      <w:bookmarkEnd w:id="9345"/>
      <w:r>
        <w:rPr>
          <w:rFonts w:ascii="阿里巴巴普惠体" w:eastAsia="阿里巴巴普惠体"/>
          <w:color w:val="000000"/>
          <w:sz w:val="21"/>
          <w:lang w:eastAsia="zh-CN"/>
        </w:rPr>
        <w:t>展示四类用户的流失情况。流失量为该类型原有的用户中未保持为该类型，且未转化为其他类型的用户人数。</w:t>
      </w:r>
    </w:p>
    <w:p w:rsidR="00BA7E39" w:rsidRDefault="00EC4254" w:rsidP="003E4907">
      <w:pPr>
        <w:spacing w:after="150"/>
        <w:ind w:left="1320"/>
        <w:rPr>
          <w:lang w:eastAsia="zh-CN"/>
        </w:rPr>
      </w:pPr>
      <w:bookmarkStart w:id="9348" w:name="p-l00-eo1-unv"/>
      <w:bookmarkEnd w:id="9347"/>
      <w:r>
        <w:rPr>
          <w:rFonts w:ascii="阿里巴巴普惠体" w:eastAsia="阿里巴巴普惠体"/>
          <w:color w:val="000000"/>
          <w:sz w:val="21"/>
          <w:lang w:eastAsia="zh-CN"/>
        </w:rPr>
        <w:t>用户流失率=流失数量/起始日期的数量*100%。</w:t>
      </w:r>
    </w:p>
    <w:p w:rsidR="00BA7E39" w:rsidRDefault="00EC4254" w:rsidP="003E4907">
      <w:pPr>
        <w:ind w:left="1320"/>
      </w:pPr>
      <w:bookmarkStart w:id="9349" w:name="image-crr-6yz-oqg"/>
      <w:bookmarkEnd w:id="9348"/>
      <w:r>
        <w:rPr>
          <w:noProof/>
        </w:rPr>
        <w:drawing>
          <wp:inline distT="0" distB="0" distL="0" distR="0">
            <wp:extent cx="5080000" cy="1616535"/>
            <wp:effectExtent l="0" t="0" r="0" b="0"/>
            <wp:docPr id="424" name="图片 42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5080000" cy="1616535"/>
                    </a:xfrm>
                    <a:prstGeom prst="rect">
                      <a:avLst/>
                    </a:prstGeom>
                  </pic:spPr>
                </pic:pic>
              </a:graphicData>
            </a:graphic>
          </wp:inline>
        </w:drawing>
      </w:r>
      <w:bookmarkEnd w:id="9349"/>
    </w:p>
    <w:p w:rsidR="00BA7E39" w:rsidRDefault="00EC4254" w:rsidP="003E4907">
      <w:pPr>
        <w:spacing w:after="150"/>
        <w:ind w:left="1320"/>
        <w:rPr>
          <w:lang w:eastAsia="zh-CN"/>
        </w:rPr>
      </w:pPr>
      <w:bookmarkStart w:id="9350" w:name="p-ypp-qzv-rup"/>
      <w:r>
        <w:rPr>
          <w:rFonts w:ascii="阿里巴巴普惠体" w:eastAsia="阿里巴巴普惠体"/>
          <w:color w:val="000000"/>
          <w:sz w:val="21"/>
          <w:lang w:eastAsia="zh-CN"/>
        </w:rPr>
        <w:t>单击项目，可以将相应的流失用户创建为受众。如下图所示，输入受众名称、备注，设置是否公开为公共受众，选择受众保存的目录、关联的子活动（请参见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），单击</w:t>
      </w:r>
      <w:bookmarkStart w:id="9351" w:name="b-k4c-kpf-gne"/>
      <w:r>
        <w:rPr>
          <w:rFonts w:ascii="阿里巴巴普惠体" w:eastAsia="阿里巴巴普惠体"/>
          <w:b/>
          <w:color w:val="000000"/>
          <w:sz w:val="21"/>
          <w:lang w:eastAsia="zh-CN"/>
        </w:rPr>
        <w:t>确定</w:t>
      </w:r>
      <w:bookmarkEnd w:id="9351"/>
      <w:r>
        <w:rPr>
          <w:rFonts w:ascii="阿里巴巴普惠体" w:eastAsia="阿里巴巴普惠体"/>
          <w:color w:val="000000"/>
          <w:sz w:val="21"/>
          <w:lang w:eastAsia="zh-CN"/>
        </w:rPr>
        <w:t>。</w:t>
      </w:r>
    </w:p>
    <w:p w:rsidR="00BA7E39" w:rsidRDefault="00EC4254" w:rsidP="003E4907">
      <w:pPr>
        <w:ind w:left="1320"/>
      </w:pPr>
      <w:bookmarkStart w:id="9352" w:name="img-02l-d8i-9nd"/>
      <w:bookmarkEnd w:id="9350"/>
      <w:r>
        <w:rPr>
          <w:noProof/>
        </w:rPr>
        <w:lastRenderedPageBreak/>
        <w:drawing>
          <wp:inline distT="0" distB="0" distL="0" distR="0">
            <wp:extent cx="5080000" cy="3549114"/>
            <wp:effectExtent l="0" t="0" r="0" b="0"/>
            <wp:docPr id="425" name="图片 4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5080000" cy="3549114"/>
                    </a:xfrm>
                    <a:prstGeom prst="rect">
                      <a:avLst/>
                    </a:prstGeom>
                  </pic:spPr>
                </pic:pic>
              </a:graphicData>
            </a:graphic>
          </wp:inline>
        </w:drawing>
      </w:r>
      <w:bookmarkEnd w:id="9352"/>
    </w:p>
    <w:p w:rsidR="00BA7E39" w:rsidRDefault="00EC4254" w:rsidP="003E4907">
      <w:pPr>
        <w:pStyle w:val="21"/>
        <w:rPr>
          <w:lang w:eastAsia="zh-CN"/>
        </w:rPr>
      </w:pPr>
      <w:bookmarkStart w:id="9353" w:name="main-2085857"/>
      <w:bookmarkStart w:id="9354" w:name="_Toc113266187"/>
      <w:bookmarkEnd w:id="9296"/>
      <w:bookmarkEnd w:id="9306"/>
      <w:bookmarkEnd w:id="9309"/>
      <w:bookmarkEnd w:id="9323"/>
      <w:bookmarkEnd w:id="9327"/>
      <w:bookmarkEnd w:id="9331"/>
      <w:bookmarkEnd w:id="9346"/>
      <w:r>
        <w:rPr>
          <w:rFonts w:ascii="阿里巴巴普惠体"/>
          <w:color w:val="000000"/>
          <w:lang w:eastAsia="zh-CN"/>
        </w:rPr>
        <w:t>6.10. 受众管理</w:t>
      </w:r>
      <w:bookmarkEnd w:id="9354"/>
    </w:p>
    <w:p w:rsidR="00BA7E39" w:rsidRDefault="00BA7E39" w:rsidP="003E4907">
      <w:pPr>
        <w:spacing w:after="150"/>
        <w:ind w:left="120"/>
        <w:rPr>
          <w:lang w:eastAsia="zh-CN"/>
        </w:rPr>
      </w:pPr>
    </w:p>
    <w:p w:rsidR="00BA7E39" w:rsidRDefault="00EC4254" w:rsidP="003E4907">
      <w:pPr>
        <w:pStyle w:val="31"/>
        <w:rPr>
          <w:lang w:eastAsia="zh-CN"/>
        </w:rPr>
      </w:pPr>
      <w:bookmarkStart w:id="9355" w:name="main-2085868"/>
      <w:bookmarkStart w:id="9356" w:name="_Toc113266188"/>
      <w:bookmarkEnd w:id="9353"/>
      <w:r>
        <w:rPr>
          <w:rFonts w:ascii="阿里巴巴普惠体"/>
          <w:color w:val="000000"/>
          <w:lang w:eastAsia="zh-CN"/>
        </w:rPr>
        <w:t>6.10.1. 受众筛选</w:t>
      </w:r>
      <w:bookmarkEnd w:id="9356"/>
    </w:p>
    <w:p w:rsidR="00BA7E39" w:rsidRDefault="00BA7E39" w:rsidP="003E4907">
      <w:pPr>
        <w:spacing w:after="150"/>
        <w:ind w:left="120"/>
        <w:rPr>
          <w:lang w:eastAsia="zh-CN"/>
        </w:rPr>
      </w:pPr>
    </w:p>
    <w:p w:rsidR="00BA7E39" w:rsidRDefault="00EC4254" w:rsidP="003E4907">
      <w:pPr>
        <w:pStyle w:val="41"/>
        <w:rPr>
          <w:lang w:eastAsia="zh-CN"/>
        </w:rPr>
      </w:pPr>
      <w:bookmarkStart w:id="9357" w:name="title-u87-vvk-fms"/>
      <w:bookmarkStart w:id="9358" w:name="topic-2086988"/>
      <w:bookmarkStart w:id="9359" w:name="_Toc113266189"/>
      <w:bookmarkEnd w:id="9355"/>
      <w:r>
        <w:rPr>
          <w:rFonts w:ascii="阿里巴巴普惠体"/>
          <w:color w:val="000000"/>
          <w:lang w:eastAsia="zh-CN"/>
        </w:rPr>
        <w:t>6.10.1.1. 受众筛选概述</w:t>
      </w:r>
      <w:bookmarkEnd w:id="9359"/>
    </w:p>
    <w:p w:rsidR="00BA7E39" w:rsidRDefault="00EC4254" w:rsidP="003E4907">
      <w:pPr>
        <w:spacing w:after="150"/>
        <w:ind w:left="120"/>
        <w:rPr>
          <w:lang w:eastAsia="zh-CN"/>
        </w:rPr>
      </w:pPr>
      <w:bookmarkStart w:id="9360" w:name="shortdesc-z5b-fow-0de"/>
      <w:bookmarkEnd w:id="9357"/>
      <w:r>
        <w:rPr>
          <w:rFonts w:ascii="阿里巴巴普惠体" w:eastAsia="阿里巴巴普惠体"/>
          <w:color w:val="000000"/>
          <w:sz w:val="21"/>
          <w:lang w:eastAsia="zh-CN"/>
        </w:rPr>
        <w:t>受众筛选是生成受众的主要途径。</w:t>
      </w:r>
    </w:p>
    <w:p w:rsidR="00BA7E39" w:rsidRDefault="00EC4254" w:rsidP="003E4907">
      <w:pPr>
        <w:spacing w:after="150"/>
        <w:ind w:left="120"/>
      </w:pPr>
      <w:bookmarkStart w:id="9361" w:name="title-mxk-90m-9fv"/>
      <w:bookmarkStart w:id="9362" w:name="section-91g-ihh-m9a"/>
      <w:bookmarkStart w:id="9363" w:name="taskbody-sv1-3bx-r1x"/>
      <w:bookmarkEnd w:id="9360"/>
      <w:r>
        <w:rPr>
          <w:rFonts w:ascii="阿里巴巴普惠体" w:eastAsia="阿里巴巴普惠体"/>
          <w:b/>
          <w:color w:val="000000"/>
        </w:rPr>
        <w:t>什么是受众？</w:t>
      </w:r>
    </w:p>
    <w:p w:rsidR="00BA7E39" w:rsidRDefault="00EC4254" w:rsidP="003E4907">
      <w:pPr>
        <w:spacing w:after="150"/>
        <w:ind w:left="120"/>
      </w:pPr>
      <w:bookmarkStart w:id="9364" w:name="p-b7m-f2c-tz6"/>
      <w:bookmarkEnd w:id="9361"/>
      <w:r>
        <w:rPr>
          <w:rFonts w:ascii="阿里巴巴普惠体" w:eastAsia="阿里巴巴普惠体"/>
          <w:color w:val="000000"/>
          <w:sz w:val="21"/>
        </w:rPr>
        <w:t>Quick Audience中的受众本质上是指定多用户的列表，列表中包含用户的QAID。受众也被称为人群。</w:t>
      </w:r>
    </w:p>
    <w:p w:rsidR="00BA7E39" w:rsidRDefault="00EC4254" w:rsidP="003E4907">
      <w:pPr>
        <w:spacing w:after="150"/>
        <w:ind w:left="120"/>
        <w:rPr>
          <w:lang w:eastAsia="zh-CN"/>
        </w:rPr>
      </w:pPr>
      <w:bookmarkStart w:id="9365" w:name="p-al1-b2b-j0c"/>
      <w:bookmarkEnd w:id="9364"/>
      <w:r>
        <w:rPr>
          <w:rFonts w:ascii="阿里巴巴普惠体" w:eastAsia="阿里巴巴普惠体"/>
          <w:color w:val="000000"/>
          <w:sz w:val="21"/>
        </w:rPr>
        <w:t>受众文件中将保存用户数据导入Quick Audience时，Quick Audience对用户生成的QAID。</w:t>
      </w:r>
      <w:r>
        <w:rPr>
          <w:rFonts w:ascii="阿里巴巴普惠体" w:eastAsia="阿里巴巴普惠体"/>
          <w:color w:val="000000"/>
          <w:sz w:val="21"/>
          <w:lang w:eastAsia="zh-CN"/>
        </w:rPr>
        <w:t>在后续使用受众时，Quick Audience可以通过用户的QAID映射出用户数据包含的所有ID类型，然后使用当前需要的ID类型。</w:t>
      </w:r>
    </w:p>
    <w:p w:rsidR="00BA7E39" w:rsidRDefault="00EC4254" w:rsidP="003E4907">
      <w:pPr>
        <w:spacing w:after="150"/>
        <w:ind w:left="120"/>
        <w:rPr>
          <w:lang w:eastAsia="zh-CN"/>
        </w:rPr>
      </w:pPr>
      <w:bookmarkStart w:id="9366" w:name="p-fme-zwo-dk2"/>
      <w:bookmarkEnd w:id="9365"/>
      <w:r>
        <w:rPr>
          <w:rFonts w:ascii="阿里巴巴普惠体" w:eastAsia="阿里巴巴普惠体"/>
          <w:color w:val="000000"/>
          <w:sz w:val="21"/>
          <w:lang w:eastAsia="zh-CN"/>
        </w:rPr>
        <w:lastRenderedPageBreak/>
        <w:t>与原始数据表中的全量用户不同，受众一般是为特定用途，或为满足特定条件，从全量用户中筛选后产生的。</w:t>
      </w:r>
    </w:p>
    <w:p w:rsidR="00BA7E39" w:rsidRDefault="00EC4254" w:rsidP="003E4907">
      <w:pPr>
        <w:spacing w:after="150"/>
        <w:ind w:left="120"/>
        <w:rPr>
          <w:lang w:eastAsia="zh-CN"/>
        </w:rPr>
      </w:pPr>
      <w:bookmarkStart w:id="9367" w:name="p-831-lru-svr"/>
      <w:bookmarkEnd w:id="9366"/>
      <w:r>
        <w:rPr>
          <w:rFonts w:ascii="阿里巴巴普惠体" w:eastAsia="阿里巴巴普惠体"/>
          <w:color w:val="000000"/>
          <w:sz w:val="21"/>
          <w:lang w:eastAsia="zh-CN"/>
        </w:rPr>
        <w:t>例子1：您希望对一批客户通过发短信进行营销，如果您已经有他们的手机号列表，可以通过</w:t>
      </w:r>
      <w:hyperlink w:anchor="section-3b2-3w0-o95">
        <w:r>
          <w:rPr>
            <w:rStyle w:val="af8"/>
            <w:rFonts w:ascii="阿里巴巴普惠体" w:eastAsia="阿里巴巴普惠体"/>
            <w:color w:val="FF6A00"/>
            <w:sz w:val="21"/>
            <w:lang w:eastAsia="zh-CN"/>
          </w:rPr>
          <w:t>上传受众</w:t>
        </w:r>
      </w:hyperlink>
      <w:r>
        <w:rPr>
          <w:rFonts w:ascii="阿里巴巴普惠体" w:eastAsia="阿里巴巴普惠体"/>
          <w:color w:val="000000"/>
          <w:sz w:val="21"/>
          <w:lang w:eastAsia="zh-CN"/>
        </w:rPr>
        <w:t>将他们保存为受众，对该受众进行</w:t>
      </w:r>
      <w:hyperlink w:anchor="topic-2088237">
        <w:r>
          <w:rPr>
            <w:rStyle w:val="af8"/>
            <w:rFonts w:ascii="阿里巴巴普惠体" w:eastAsia="阿里巴巴普惠体"/>
            <w:color w:val="FF6A00"/>
            <w:sz w:val="21"/>
            <w:lang w:eastAsia="zh-CN"/>
          </w:rPr>
          <w:t>短信营销</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9368" w:name="p-zp9-ok2-kxm"/>
      <w:bookmarkEnd w:id="9367"/>
      <w:r>
        <w:rPr>
          <w:rFonts w:ascii="阿里巴巴普惠体" w:eastAsia="阿里巴巴普惠体"/>
          <w:color w:val="000000"/>
          <w:sz w:val="21"/>
          <w:lang w:eastAsia="zh-CN"/>
        </w:rPr>
        <w:t>例子2：您希望对本月过生日的客户发送短信问候，可以导入所有客户的用户标签表，表中包含手机号、生日，然后通过</w:t>
      </w:r>
      <w:hyperlink w:anchor="topic-2086945">
        <w:r>
          <w:rPr>
            <w:rStyle w:val="af8"/>
            <w:rFonts w:ascii="阿里巴巴普惠体" w:eastAsia="阿里巴巴普惠体"/>
            <w:color w:val="FF6A00"/>
            <w:sz w:val="21"/>
            <w:lang w:eastAsia="zh-CN"/>
          </w:rPr>
          <w:t>标签筛选</w:t>
        </w:r>
      </w:hyperlink>
      <w:r>
        <w:rPr>
          <w:rFonts w:ascii="阿里巴巴普惠体" w:eastAsia="阿里巴巴普惠体"/>
          <w:color w:val="000000"/>
          <w:sz w:val="21"/>
          <w:lang w:eastAsia="zh-CN"/>
        </w:rPr>
        <w:t>，将本月过生日的客户筛选为受众，对该受众进行</w:t>
      </w:r>
      <w:hyperlink w:anchor="topic-2088237">
        <w:r>
          <w:rPr>
            <w:rStyle w:val="af8"/>
            <w:rFonts w:ascii="阿里巴巴普惠体" w:eastAsia="阿里巴巴普惠体"/>
            <w:color w:val="FF6A00"/>
            <w:sz w:val="21"/>
            <w:lang w:eastAsia="zh-CN"/>
          </w:rPr>
          <w:t>短信营销</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9369" w:name="p-y8k-sda-2f6"/>
      <w:bookmarkEnd w:id="9368"/>
      <w:r>
        <w:rPr>
          <w:rFonts w:ascii="阿里巴巴普惠体" w:eastAsia="阿里巴巴普惠体"/>
          <w:color w:val="000000"/>
          <w:sz w:val="21"/>
          <w:lang w:eastAsia="zh-CN"/>
        </w:rPr>
        <w:t>受众的用途很多，可用于</w:t>
      </w:r>
      <w:hyperlink w:anchor="topic-2182815">
        <w:r>
          <w:rPr>
            <w:rStyle w:val="af8"/>
            <w:rFonts w:ascii="阿里巴巴普惠体" w:eastAsia="阿里巴巴普惠体"/>
            <w:color w:val="FF6A00"/>
            <w:sz w:val="21"/>
            <w:lang w:eastAsia="zh-CN"/>
          </w:rPr>
          <w:t>洞察分析</w:t>
        </w:r>
      </w:hyperlink>
      <w:r>
        <w:rPr>
          <w:rFonts w:ascii="阿里巴巴普惠体" w:eastAsia="阿里巴巴普惠体"/>
          <w:color w:val="000000"/>
          <w:sz w:val="21"/>
          <w:lang w:eastAsia="zh-CN"/>
        </w:rPr>
        <w:t>、</w:t>
      </w:r>
      <w:hyperlink w:anchor="topic-2089142">
        <w:r>
          <w:rPr>
            <w:rStyle w:val="af8"/>
            <w:rFonts w:ascii="阿里巴巴普惠体" w:eastAsia="阿里巴巴普惠体"/>
            <w:color w:val="FF6A00"/>
            <w:sz w:val="21"/>
            <w:lang w:eastAsia="zh-CN"/>
          </w:rPr>
          <w:t>营销内容发送</w:t>
        </w:r>
      </w:hyperlink>
      <w:r>
        <w:rPr>
          <w:rFonts w:ascii="阿里巴巴普惠体" w:eastAsia="阿里巴巴普惠体"/>
          <w:color w:val="000000"/>
          <w:sz w:val="21"/>
          <w:lang w:eastAsia="zh-CN"/>
        </w:rPr>
        <w:t>、推送到</w:t>
      </w:r>
      <w:hyperlink r:id="rId471">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w:t>
      </w:r>
      <w:hyperlink r:id="rId472">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或Kafka等等。</w:t>
      </w:r>
    </w:p>
    <w:p w:rsidR="00BA7E39" w:rsidRDefault="00EC4254" w:rsidP="003E4907">
      <w:pPr>
        <w:spacing w:after="150"/>
        <w:ind w:left="120"/>
        <w:rPr>
          <w:lang w:eastAsia="zh-CN"/>
        </w:rPr>
      </w:pPr>
      <w:bookmarkStart w:id="9370" w:name="title-v5y-2uf-j82"/>
      <w:bookmarkStart w:id="9371" w:name="section-pyg-vpt-cbq"/>
      <w:bookmarkEnd w:id="9362"/>
      <w:bookmarkEnd w:id="9369"/>
      <w:r>
        <w:rPr>
          <w:rFonts w:ascii="阿里巴巴普惠体" w:eastAsia="阿里巴巴普惠体"/>
          <w:b/>
          <w:color w:val="000000"/>
          <w:lang w:eastAsia="zh-CN"/>
        </w:rPr>
        <w:t>受众筛选方式类型</w:t>
      </w:r>
    </w:p>
    <w:p w:rsidR="00BA7E39" w:rsidRDefault="00EC4254" w:rsidP="003E4907">
      <w:pPr>
        <w:spacing w:after="150"/>
        <w:ind w:left="120"/>
        <w:rPr>
          <w:lang w:eastAsia="zh-CN"/>
        </w:rPr>
      </w:pPr>
      <w:bookmarkStart w:id="9372" w:name="p-vdr-4gv-c6l"/>
      <w:bookmarkEnd w:id="9370"/>
      <w:r>
        <w:rPr>
          <w:rFonts w:ascii="阿里巴巴普惠体" w:eastAsia="阿里巴巴普惠体"/>
          <w:color w:val="000000"/>
          <w:sz w:val="21"/>
          <w:lang w:eastAsia="zh-CN"/>
        </w:rPr>
        <w:t>要从已导入的数据生成受众，一般是通过受众筛选，筛选出满足特定条件的受众。受众筛选有多种方式，取决于数据表、从数据表生成的模型的类型：</w:t>
      </w:r>
    </w:p>
    <w:bookmarkStart w:id="9373" w:name="p-iza-w22-fod"/>
    <w:bookmarkStart w:id="9374" w:name="li-two-le7-di3"/>
    <w:bookmarkStart w:id="9375" w:name="ul-dh0-rsd-yjt"/>
    <w:bookmarkEnd w:id="9372"/>
    <w:p w:rsidR="00BA7E39" w:rsidRDefault="00EC4254" w:rsidP="003E4907">
      <w:pPr>
        <w:numPr>
          <w:ilvl w:val="0"/>
          <w:numId w:val="270"/>
        </w:numPr>
        <w:spacing w:after="90"/>
        <w:rPr>
          <w:lang w:eastAsia="zh-CN"/>
        </w:rPr>
      </w:pPr>
      <w:r>
        <w:fldChar w:fldCharType="begin"/>
      </w:r>
      <w:r>
        <w:rPr>
          <w:lang w:eastAsia="zh-CN"/>
        </w:rPr>
        <w:instrText xml:space="preserve"> HYPERLINK \l "topic-2086945" \h </w:instrText>
      </w:r>
      <w:r>
        <w:fldChar w:fldCharType="separate"/>
      </w:r>
      <w:r>
        <w:rPr>
          <w:rStyle w:val="af8"/>
          <w:rFonts w:ascii="阿里巴巴普惠体" w:eastAsia="阿里巴巴普惠体"/>
          <w:color w:val="FF6A00"/>
          <w:sz w:val="21"/>
          <w:lang w:eastAsia="zh-CN"/>
        </w:rPr>
        <w:t>标签筛选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：基于用户标签（含自定义标签）的受众筛选，筛选出满足指定标签值要求的受众。多条标签筛选条件间可以是且、或关系。例如：筛选出省份=浙江省，并且性别=女的人群。</w:t>
      </w:r>
    </w:p>
    <w:bookmarkStart w:id="9376" w:name="p-h9b-gdj-z3a"/>
    <w:bookmarkStart w:id="9377" w:name="li-8dq-k84-f4o"/>
    <w:bookmarkEnd w:id="9373"/>
    <w:bookmarkEnd w:id="9374"/>
    <w:p w:rsidR="00BA7E39" w:rsidRDefault="00EC4254" w:rsidP="003E4907">
      <w:pPr>
        <w:numPr>
          <w:ilvl w:val="0"/>
          <w:numId w:val="270"/>
        </w:numPr>
        <w:spacing w:after="90"/>
        <w:rPr>
          <w:lang w:eastAsia="zh-CN"/>
        </w:rPr>
      </w:pPr>
      <w:r>
        <w:fldChar w:fldCharType="begin"/>
      </w:r>
      <w:r>
        <w:rPr>
          <w:lang w:eastAsia="zh-CN"/>
        </w:rPr>
        <w:instrText xml:space="preserve"> HYPERLINK \l "topic-2148469" \h </w:instrText>
      </w:r>
      <w:r>
        <w:fldChar w:fldCharType="separate"/>
      </w:r>
      <w:r>
        <w:rPr>
          <w:rStyle w:val="af8"/>
          <w:rFonts w:ascii="阿里巴巴普惠体" w:eastAsia="阿里巴巴普惠体"/>
          <w:color w:val="FF6A00"/>
          <w:sz w:val="21"/>
          <w:lang w:eastAsia="zh-CN"/>
        </w:rPr>
        <w:t>AIPL模型筛选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：基于AIPL模型的受众筛选，可按用户的AIPL模型类型或流转状态筛选。</w:t>
      </w:r>
    </w:p>
    <w:p w:rsidR="00BA7E39" w:rsidRDefault="00EC4254" w:rsidP="003E4907">
      <w:pPr>
        <w:numPr>
          <w:ilvl w:val="1"/>
          <w:numId w:val="270"/>
        </w:numPr>
        <w:spacing w:after="90"/>
        <w:rPr>
          <w:lang w:eastAsia="zh-CN"/>
        </w:rPr>
      </w:pPr>
      <w:bookmarkStart w:id="9378" w:name="p-cqs-913-ure"/>
      <w:bookmarkStart w:id="9379" w:name="li-xqx-n86-11n"/>
      <w:bookmarkStart w:id="9380" w:name="ul-jwf-xob-bsy"/>
      <w:bookmarkStart w:id="9381" w:name="div-ab8-pwc-2y6"/>
      <w:bookmarkEnd w:id="9376"/>
      <w:r>
        <w:rPr>
          <w:rFonts w:ascii="阿里巴巴普惠体" w:eastAsia="阿里巴巴普惠体"/>
          <w:color w:val="000000"/>
          <w:sz w:val="21"/>
          <w:lang w:eastAsia="zh-CN"/>
        </w:rPr>
        <w:t>按类型筛选：选择处于A认知、I兴趣、P购买、L忠诚阶段的用户加入受众。</w:t>
      </w:r>
    </w:p>
    <w:p w:rsidR="00BA7E39" w:rsidRDefault="00EC4254" w:rsidP="003E4907">
      <w:pPr>
        <w:numPr>
          <w:ilvl w:val="1"/>
          <w:numId w:val="270"/>
        </w:numPr>
        <w:spacing w:after="90"/>
        <w:rPr>
          <w:lang w:eastAsia="zh-CN"/>
        </w:rPr>
      </w:pPr>
      <w:bookmarkStart w:id="9382" w:name="p-09d-82s-a98"/>
      <w:bookmarkStart w:id="9383" w:name="li-cc2-wl3-akk"/>
      <w:bookmarkEnd w:id="9378"/>
      <w:bookmarkEnd w:id="9379"/>
      <w:r>
        <w:rPr>
          <w:rFonts w:ascii="阿里巴巴普惠体" w:eastAsia="阿里巴巴普惠体"/>
          <w:color w:val="000000"/>
          <w:sz w:val="21"/>
          <w:lang w:eastAsia="zh-CN"/>
        </w:rPr>
        <w:t>按流转状态筛选：选择AIPL模型阶段发生变化的用户，例如从A认知阶段转化为P购买阶段的用户加入受众。</w:t>
      </w:r>
    </w:p>
    <w:bookmarkStart w:id="9384" w:name="p-foa-cyh-2hk"/>
    <w:bookmarkStart w:id="9385" w:name="li-0m8-hzh-szq"/>
    <w:bookmarkEnd w:id="9377"/>
    <w:bookmarkEnd w:id="9380"/>
    <w:bookmarkEnd w:id="9381"/>
    <w:bookmarkEnd w:id="9382"/>
    <w:bookmarkEnd w:id="9383"/>
    <w:p w:rsidR="00BA7E39" w:rsidRDefault="00EC4254" w:rsidP="003E4907">
      <w:pPr>
        <w:numPr>
          <w:ilvl w:val="0"/>
          <w:numId w:val="270"/>
        </w:numPr>
        <w:spacing w:after="90"/>
      </w:pPr>
      <w:r>
        <w:fldChar w:fldCharType="begin"/>
      </w:r>
      <w:r>
        <w:rPr>
          <w:lang w:eastAsia="zh-CN"/>
        </w:rPr>
        <w:instrText xml:space="preserve"> HYPERLINK \l "topic-2182725" \h </w:instrText>
      </w:r>
      <w:r>
        <w:fldChar w:fldCharType="separate"/>
      </w:r>
      <w:r>
        <w:rPr>
          <w:rStyle w:val="af8"/>
          <w:rFonts w:ascii="阿里巴巴普惠体" w:eastAsia="阿里巴巴普惠体"/>
          <w:color w:val="FF6A00"/>
          <w:sz w:val="21"/>
          <w:lang w:eastAsia="zh-CN"/>
        </w:rPr>
        <w:t>RFM模型筛选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：基于RFM模型的受众筛选，可按用户的RFM模型类型进行筛选。</w:t>
      </w:r>
      <w:r>
        <w:rPr>
          <w:rFonts w:ascii="阿里巴巴普惠体" w:eastAsia="阿里巴巴普惠体"/>
          <w:color w:val="000000"/>
          <w:sz w:val="21"/>
        </w:rPr>
        <w:t>例如：筛选其中的高价值客户。</w:t>
      </w:r>
    </w:p>
    <w:bookmarkStart w:id="9386" w:name="p-10l-bro-4ii"/>
    <w:bookmarkStart w:id="9387" w:name="li-y5g-1qs-rj9"/>
    <w:bookmarkEnd w:id="9384"/>
    <w:bookmarkEnd w:id="9385"/>
    <w:p w:rsidR="00BA7E39" w:rsidRDefault="00EC4254" w:rsidP="003E4907">
      <w:pPr>
        <w:numPr>
          <w:ilvl w:val="0"/>
          <w:numId w:val="270"/>
        </w:numPr>
        <w:spacing w:after="90"/>
        <w:rPr>
          <w:lang w:eastAsia="zh-CN"/>
        </w:rPr>
      </w:pPr>
      <w:r>
        <w:fldChar w:fldCharType="begin"/>
      </w:r>
      <w:r>
        <w:rPr>
          <w:lang w:eastAsia="zh-CN"/>
        </w:rPr>
        <w:instrText xml:space="preserve"> HYPERLINK \l "topic-2148470" \h </w:instrText>
      </w:r>
      <w:r>
        <w:fldChar w:fldCharType="separate"/>
      </w:r>
      <w:r>
        <w:rPr>
          <w:rStyle w:val="af8"/>
          <w:rFonts w:ascii="阿里巴巴普惠体" w:eastAsia="阿里巴巴普惠体"/>
          <w:color w:val="FF6A00"/>
          <w:sz w:val="21"/>
          <w:lang w:eastAsia="zh-CN"/>
        </w:rPr>
        <w:t>行为筛选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：基于用户行为数据的受众筛选，筛选出行为记录满足要求的受众。例如：最近30天在线下门店购买商品A的所有用户。</w:t>
      </w:r>
    </w:p>
    <w:bookmarkStart w:id="9388" w:name="p-9t5-8o2-tn2"/>
    <w:bookmarkStart w:id="9389" w:name="li-vbc-bli-mgn"/>
    <w:bookmarkEnd w:id="9386"/>
    <w:bookmarkEnd w:id="9387"/>
    <w:p w:rsidR="00BA7E39" w:rsidRDefault="00EC4254" w:rsidP="003E4907">
      <w:pPr>
        <w:numPr>
          <w:ilvl w:val="0"/>
          <w:numId w:val="270"/>
        </w:numPr>
        <w:spacing w:after="90"/>
        <w:rPr>
          <w:lang w:eastAsia="zh-CN"/>
        </w:rPr>
      </w:pPr>
      <w:r>
        <w:lastRenderedPageBreak/>
        <w:fldChar w:fldCharType="begin"/>
      </w:r>
      <w:r>
        <w:rPr>
          <w:lang w:eastAsia="zh-CN"/>
        </w:rPr>
        <w:instrText xml:space="preserve"> HYPERLINK \l "topic-2098580" \h </w:instrText>
      </w:r>
      <w:r>
        <w:fldChar w:fldCharType="separate"/>
      </w:r>
      <w:r>
        <w:rPr>
          <w:rStyle w:val="af8"/>
          <w:rFonts w:ascii="阿里巴巴普惠体" w:eastAsia="阿里巴巴普惠体"/>
          <w:color w:val="FF6A00"/>
          <w:sz w:val="21"/>
          <w:lang w:eastAsia="zh-CN"/>
        </w:rPr>
        <w:t>指标筛选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：从导入的统计表数据中，筛选出满足指定指标要求、维度要求的受众。例如：最近7天移动设备在某城市，且至少发生一次登录app的人群。</w:t>
      </w:r>
    </w:p>
    <w:bookmarkStart w:id="9390" w:name="p-6li-ptw-vwo"/>
    <w:bookmarkStart w:id="9391" w:name="li-4i6-k74-icf"/>
    <w:bookmarkEnd w:id="9388"/>
    <w:bookmarkEnd w:id="9389"/>
    <w:p w:rsidR="00BA7E39" w:rsidRDefault="00EC4254" w:rsidP="003E4907">
      <w:pPr>
        <w:numPr>
          <w:ilvl w:val="0"/>
          <w:numId w:val="270"/>
        </w:numPr>
        <w:spacing w:after="90"/>
        <w:rPr>
          <w:lang w:eastAsia="zh-CN"/>
        </w:rPr>
      </w:pPr>
      <w:r>
        <w:fldChar w:fldCharType="begin"/>
      </w:r>
      <w:r>
        <w:rPr>
          <w:lang w:eastAsia="zh-CN"/>
        </w:rPr>
        <w:instrText xml:space="preserve"> HYPERLINK \l "topic-2085875" \h </w:instrText>
      </w:r>
      <w:r>
        <w:fldChar w:fldCharType="separate"/>
      </w:r>
      <w:r>
        <w:rPr>
          <w:rStyle w:val="af8"/>
          <w:rFonts w:ascii="阿里巴巴普惠体" w:eastAsia="阿里巴巴普惠体"/>
          <w:color w:val="FF6A00"/>
          <w:sz w:val="21"/>
          <w:lang w:eastAsia="zh-CN"/>
        </w:rPr>
        <w:t>受众交并</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：从已有受众通过且（交）、或（并）、差计算生成新的受众。</w:t>
      </w:r>
    </w:p>
    <w:bookmarkStart w:id="9392" w:name="p-bzh-iqq-s9c"/>
    <w:bookmarkStart w:id="9393" w:name="li-a2v-ax5-qxk"/>
    <w:bookmarkEnd w:id="9390"/>
    <w:bookmarkEnd w:id="9391"/>
    <w:p w:rsidR="00BA7E39" w:rsidRDefault="00EC4254" w:rsidP="003E4907">
      <w:pPr>
        <w:numPr>
          <w:ilvl w:val="0"/>
          <w:numId w:val="270"/>
        </w:numPr>
        <w:spacing w:after="90"/>
        <w:rPr>
          <w:lang w:eastAsia="zh-CN"/>
        </w:rPr>
      </w:pPr>
      <w:r>
        <w:fldChar w:fldCharType="begin"/>
      </w:r>
      <w:r>
        <w:rPr>
          <w:lang w:eastAsia="zh-CN"/>
        </w:rPr>
        <w:instrText xml:space="preserve"> HYPERLINK \l "topic-2088049" \h </w:instrText>
      </w:r>
      <w:r>
        <w:fldChar w:fldCharType="separate"/>
      </w:r>
      <w:r>
        <w:rPr>
          <w:rStyle w:val="af8"/>
          <w:rFonts w:ascii="阿里巴巴普惠体" w:eastAsia="阿里巴巴普惠体"/>
          <w:color w:val="FF6A00"/>
          <w:sz w:val="21"/>
          <w:lang w:eastAsia="zh-CN"/>
        </w:rPr>
        <w:t>交叉筛选</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：混合使用以上受众筛选方式，在以上受众筛选的结果间通过且、或、差计算得出最终的受众。</w:t>
      </w:r>
    </w:p>
    <w:p w:rsidR="00BA7E39" w:rsidRDefault="00BA7E39" w:rsidP="003E4907">
      <w:pPr>
        <w:ind w:left="345"/>
        <w:rPr>
          <w:lang w:eastAsia="zh-CN"/>
        </w:rPr>
      </w:pPr>
      <w:bookmarkStart w:id="9394" w:name="note-t3m-4v1-5k8"/>
      <w:bookmarkEnd w:id="9375"/>
      <w:bookmarkEnd w:id="9392"/>
      <w:bookmarkEnd w:id="9393"/>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9395" w:name="p-cfu-8je-5qe"/>
      <w:r>
        <w:rPr>
          <w:rFonts w:ascii="阿里巴巴普惠体" w:eastAsia="阿里巴巴普惠体"/>
          <w:color w:val="73777A"/>
          <w:sz w:val="21"/>
          <w:lang w:eastAsia="zh-CN"/>
        </w:rPr>
        <w:t>若一个或多个受众与其他受众筛选方式通过且、或、差生成新的受众，将归类为受众交并，而非交叉筛选。</w:t>
      </w:r>
    </w:p>
    <w:p w:rsidR="00BA7E39" w:rsidRDefault="00EC4254" w:rsidP="003E4907">
      <w:pPr>
        <w:spacing w:after="150"/>
        <w:ind w:left="120"/>
        <w:rPr>
          <w:lang w:eastAsia="zh-CN"/>
        </w:rPr>
      </w:pPr>
      <w:bookmarkStart w:id="9396" w:name="title-uid-i7l-ne9"/>
      <w:bookmarkStart w:id="9397" w:name="section-nah-rx7-jkk"/>
      <w:bookmarkEnd w:id="9371"/>
      <w:bookmarkEnd w:id="9394"/>
      <w:bookmarkEnd w:id="9395"/>
      <w:r>
        <w:rPr>
          <w:rFonts w:ascii="阿里巴巴普惠体" w:eastAsia="阿里巴巴普惠体"/>
          <w:b/>
          <w:color w:val="000000"/>
          <w:lang w:eastAsia="zh-CN"/>
        </w:rPr>
        <w:t>FAQ</w:t>
      </w:r>
    </w:p>
    <w:p w:rsidR="00BA7E39" w:rsidRDefault="00EC4254" w:rsidP="003E4907">
      <w:pPr>
        <w:spacing w:after="150"/>
        <w:ind w:left="120"/>
        <w:rPr>
          <w:lang w:eastAsia="zh-CN"/>
        </w:rPr>
      </w:pPr>
      <w:bookmarkStart w:id="9398" w:name="title-z5u-gzh-bfm"/>
      <w:bookmarkStart w:id="9399" w:name="sectiondiv-qe8-zb0-p5y"/>
      <w:bookmarkEnd w:id="9396"/>
      <w:r>
        <w:rPr>
          <w:rFonts w:ascii="阿里巴巴普惠体" w:eastAsia="阿里巴巴普惠体"/>
          <w:b/>
          <w:color w:val="000000"/>
          <w:lang w:eastAsia="zh-CN"/>
        </w:rPr>
        <w:t>除了受众筛选，还有哪些受众生成方式？</w:t>
      </w:r>
    </w:p>
    <w:p w:rsidR="00BA7E39" w:rsidRDefault="00EC4254" w:rsidP="003E4907">
      <w:pPr>
        <w:spacing w:after="150"/>
        <w:ind w:left="120"/>
        <w:rPr>
          <w:lang w:eastAsia="zh-CN"/>
        </w:rPr>
      </w:pPr>
      <w:bookmarkStart w:id="9400" w:name="p-rei-k8e-p2e"/>
      <w:bookmarkEnd w:id="9398"/>
      <w:r>
        <w:rPr>
          <w:rFonts w:ascii="阿里巴巴普惠体" w:eastAsia="阿里巴巴普惠体"/>
          <w:color w:val="000000"/>
          <w:sz w:val="21"/>
          <w:lang w:eastAsia="zh-CN"/>
        </w:rPr>
        <w:t>答：除了通过受众筛选外，还支持：</w:t>
      </w:r>
    </w:p>
    <w:p w:rsidR="00BA7E39" w:rsidRDefault="00EC4254" w:rsidP="003E4907">
      <w:pPr>
        <w:numPr>
          <w:ilvl w:val="0"/>
          <w:numId w:val="271"/>
        </w:numPr>
        <w:spacing w:after="90"/>
        <w:rPr>
          <w:lang w:eastAsia="zh-CN"/>
        </w:rPr>
      </w:pPr>
      <w:bookmarkStart w:id="9401" w:name="p-uk6-zid-p2m"/>
      <w:bookmarkStart w:id="9402" w:name="li-jis-h7a-tkx"/>
      <w:bookmarkStart w:id="9403" w:name="ul-1ss-kvu-5j7"/>
      <w:bookmarkEnd w:id="9400"/>
      <w:r>
        <w:rPr>
          <w:rFonts w:ascii="阿里巴巴普惠体" w:eastAsia="阿里巴巴普惠体"/>
          <w:color w:val="000000"/>
          <w:sz w:val="21"/>
          <w:lang w:eastAsia="zh-CN"/>
        </w:rPr>
        <w:t>通过复制受众功能，获得与原受众相同的新受众，请参见</w:t>
      </w:r>
      <w:hyperlink w:anchor="section-1y9-5m9-96n">
        <w:r>
          <w:rPr>
            <w:rStyle w:val="af8"/>
            <w:rFonts w:ascii="阿里巴巴普惠体" w:eastAsia="阿里巴巴普惠体"/>
            <w:color w:val="FF6A00"/>
            <w:sz w:val="21"/>
            <w:lang w:eastAsia="zh-CN"/>
          </w:rPr>
          <w:t>复制受众</w:t>
        </w:r>
      </w:hyperlink>
      <w:r>
        <w:rPr>
          <w:rFonts w:ascii="阿里巴巴普惠体" w:eastAsia="阿里巴巴普惠体"/>
          <w:color w:val="000000"/>
          <w:sz w:val="21"/>
          <w:lang w:eastAsia="zh-CN"/>
        </w:rPr>
        <w:t>。</w:t>
      </w:r>
    </w:p>
    <w:p w:rsidR="00BA7E39" w:rsidRDefault="00EC4254" w:rsidP="003E4907">
      <w:pPr>
        <w:numPr>
          <w:ilvl w:val="0"/>
          <w:numId w:val="271"/>
        </w:numPr>
        <w:spacing w:after="90"/>
        <w:rPr>
          <w:lang w:eastAsia="zh-CN"/>
        </w:rPr>
      </w:pPr>
      <w:bookmarkStart w:id="9404" w:name="p-uqd-o6f-z02"/>
      <w:bookmarkStart w:id="9405" w:name="li-8uu-btq-934"/>
      <w:bookmarkEnd w:id="9401"/>
      <w:bookmarkEnd w:id="9402"/>
      <w:r>
        <w:rPr>
          <w:rFonts w:ascii="阿里巴巴普惠体" w:eastAsia="阿里巴巴普惠体"/>
          <w:color w:val="000000"/>
          <w:sz w:val="21"/>
          <w:lang w:eastAsia="zh-CN"/>
        </w:rPr>
        <w:t>通过上传受众功能，将CSV或TXT格式的用户ID列表上传为受众，请参见</w:t>
      </w:r>
      <w:hyperlink w:anchor="section-3b2-3w0-o95">
        <w:r>
          <w:rPr>
            <w:rStyle w:val="af8"/>
            <w:rFonts w:ascii="阿里巴巴普惠体" w:eastAsia="阿里巴巴普惠体"/>
            <w:color w:val="FF6A00"/>
            <w:sz w:val="21"/>
            <w:lang w:eastAsia="zh-CN"/>
          </w:rPr>
          <w:t>上传受众</w:t>
        </w:r>
      </w:hyperlink>
      <w:r>
        <w:rPr>
          <w:rFonts w:ascii="阿里巴巴普惠体" w:eastAsia="阿里巴巴普惠体"/>
          <w:color w:val="000000"/>
          <w:sz w:val="21"/>
          <w:lang w:eastAsia="zh-CN"/>
        </w:rPr>
        <w:t>。</w:t>
      </w:r>
    </w:p>
    <w:p w:rsidR="00BA7E39" w:rsidRDefault="00EC4254" w:rsidP="003E4907">
      <w:pPr>
        <w:numPr>
          <w:ilvl w:val="0"/>
          <w:numId w:val="271"/>
        </w:numPr>
        <w:spacing w:after="90"/>
        <w:rPr>
          <w:lang w:eastAsia="zh-CN"/>
        </w:rPr>
      </w:pPr>
      <w:bookmarkStart w:id="9406" w:name="p-2qm-pp4-8uv"/>
      <w:bookmarkStart w:id="9407" w:name="li-oxp-dgj-wy2"/>
      <w:bookmarkEnd w:id="9404"/>
      <w:bookmarkEnd w:id="9405"/>
      <w:r>
        <w:rPr>
          <w:rFonts w:ascii="阿里巴巴普惠体" w:eastAsia="阿里巴巴普惠体"/>
          <w:color w:val="000000"/>
          <w:sz w:val="21"/>
          <w:lang w:eastAsia="zh-CN"/>
        </w:rPr>
        <w:t>通过从分析源读取用户ID数据表，生成受众，请参见</w:t>
      </w:r>
      <w:hyperlink w:anchor="section-0wt-ij6-o26">
        <w:r>
          <w:rPr>
            <w:rStyle w:val="af8"/>
            <w:rFonts w:ascii="阿里巴巴普惠体" w:eastAsia="阿里巴巴普惠体"/>
            <w:color w:val="FF6A00"/>
            <w:sz w:val="21"/>
            <w:lang w:eastAsia="zh-CN"/>
          </w:rPr>
          <w:t>从分析源创建受众</w:t>
        </w:r>
      </w:hyperlink>
      <w:r>
        <w:rPr>
          <w:rFonts w:ascii="阿里巴巴普惠体" w:eastAsia="阿里巴巴普惠体"/>
          <w:color w:val="000000"/>
          <w:sz w:val="21"/>
          <w:lang w:eastAsia="zh-CN"/>
        </w:rPr>
        <w:t>。</w:t>
      </w:r>
    </w:p>
    <w:p w:rsidR="00BA7E39" w:rsidRDefault="00EC4254" w:rsidP="003E4907">
      <w:pPr>
        <w:numPr>
          <w:ilvl w:val="0"/>
          <w:numId w:val="271"/>
        </w:numPr>
        <w:spacing w:after="90"/>
        <w:rPr>
          <w:lang w:eastAsia="zh-CN"/>
        </w:rPr>
      </w:pPr>
      <w:bookmarkStart w:id="9408" w:name="p-s4j-tmo-jg7"/>
      <w:bookmarkStart w:id="9409" w:name="li-xjs-t41-vpj"/>
      <w:bookmarkEnd w:id="9406"/>
      <w:bookmarkEnd w:id="9407"/>
      <w:r>
        <w:rPr>
          <w:rFonts w:ascii="阿里巴巴普惠体" w:eastAsia="阿里巴巴普惠体"/>
          <w:color w:val="000000"/>
          <w:sz w:val="21"/>
          <w:lang w:eastAsia="zh-CN"/>
        </w:rPr>
        <w:t>在进行用户分析时，可以将分析图表中的部分图形所代表的人群创建为新的受众或者添加至已有受众，请参见</w:t>
      </w:r>
      <w:hyperlink w:anchor="topic-2182809">
        <w:r>
          <w:rPr>
            <w:rStyle w:val="af8"/>
            <w:rFonts w:ascii="阿里巴巴普惠体" w:eastAsia="阿里巴巴普惠体"/>
            <w:color w:val="FF6A00"/>
            <w:sz w:val="21"/>
            <w:lang w:eastAsia="zh-CN"/>
          </w:rPr>
          <w:t>用户分析</w:t>
        </w:r>
      </w:hyperlink>
      <w:r>
        <w:rPr>
          <w:rFonts w:ascii="阿里巴巴普惠体" w:eastAsia="阿里巴巴普惠体"/>
          <w:color w:val="000000"/>
          <w:sz w:val="21"/>
          <w:lang w:eastAsia="zh-CN"/>
        </w:rPr>
        <w:t>。</w:t>
      </w:r>
    </w:p>
    <w:p w:rsidR="00BA7E39" w:rsidRDefault="00EC4254" w:rsidP="003E4907">
      <w:pPr>
        <w:numPr>
          <w:ilvl w:val="0"/>
          <w:numId w:val="271"/>
        </w:numPr>
        <w:spacing w:after="90"/>
        <w:rPr>
          <w:lang w:eastAsia="zh-CN"/>
        </w:rPr>
      </w:pPr>
      <w:bookmarkStart w:id="9410" w:name="p-onv-2ys-lht"/>
      <w:bookmarkStart w:id="9411" w:name="li-tv6-vc6-n77"/>
      <w:bookmarkEnd w:id="9408"/>
      <w:bookmarkEnd w:id="9409"/>
      <w:r>
        <w:rPr>
          <w:rFonts w:ascii="阿里巴巴普惠体" w:eastAsia="阿里巴巴普惠体"/>
          <w:color w:val="000000"/>
          <w:sz w:val="21"/>
          <w:lang w:eastAsia="zh-CN"/>
        </w:rPr>
        <w:t>在进行自助分析时，通过圈选报表中的图形或数据，将对应的用户圈选为受众，请参见</w:t>
      </w:r>
      <w:hyperlink w:anchor="main-2242466">
        <w:r>
          <w:rPr>
            <w:rStyle w:val="af8"/>
            <w:rFonts w:ascii="阿里巴巴普惠体" w:eastAsia="阿里巴巴普惠体"/>
            <w:color w:val="FF6A00"/>
            <w:sz w:val="21"/>
            <w:lang w:eastAsia="zh-CN"/>
          </w:rPr>
          <w:t>自助分析</w:t>
        </w:r>
      </w:hyperlink>
      <w:r>
        <w:rPr>
          <w:rFonts w:ascii="阿里巴巴普惠体" w:eastAsia="阿里巴巴普惠体"/>
          <w:color w:val="000000"/>
          <w:sz w:val="21"/>
          <w:lang w:eastAsia="zh-CN"/>
        </w:rPr>
        <w:t>。</w:t>
      </w:r>
    </w:p>
    <w:p w:rsidR="00BA7E39" w:rsidRDefault="00EC4254" w:rsidP="003E4907">
      <w:pPr>
        <w:numPr>
          <w:ilvl w:val="0"/>
          <w:numId w:val="271"/>
        </w:numPr>
        <w:spacing w:after="90"/>
        <w:rPr>
          <w:lang w:eastAsia="zh-CN"/>
        </w:rPr>
      </w:pPr>
      <w:bookmarkStart w:id="9412" w:name="p-g6u-kvi-dws"/>
      <w:bookmarkStart w:id="9413" w:name="li-sfj-wrh-szg"/>
      <w:bookmarkEnd w:id="9410"/>
      <w:bookmarkEnd w:id="9411"/>
      <w:r>
        <w:rPr>
          <w:rFonts w:ascii="阿里巴巴普惠体" w:eastAsia="阿里巴巴普惠体"/>
          <w:color w:val="000000"/>
          <w:sz w:val="21"/>
          <w:lang w:eastAsia="zh-CN"/>
        </w:rPr>
        <w:t>在执行非自动化的短信营销、邮件营销、PUSH营销任务后的7天内，在任务详情页面，可以将指定发送结果的用户创建为受众，请参见</w:t>
      </w:r>
      <w:hyperlink w:anchor="topic-2102255">
        <w:r>
          <w:rPr>
            <w:rStyle w:val="af8"/>
            <w:rFonts w:ascii="阿里巴巴普惠体" w:eastAsia="阿里巴巴普惠体"/>
            <w:color w:val="FF6A00"/>
            <w:sz w:val="21"/>
            <w:lang w:eastAsia="zh-CN"/>
          </w:rPr>
          <w:t>短信营销任务管理</w:t>
        </w:r>
      </w:hyperlink>
      <w:r>
        <w:rPr>
          <w:rFonts w:ascii="阿里巴巴普惠体" w:eastAsia="阿里巴巴普惠体"/>
          <w:color w:val="000000"/>
          <w:sz w:val="21"/>
          <w:lang w:eastAsia="zh-CN"/>
        </w:rPr>
        <w:t>、</w:t>
      </w:r>
      <w:hyperlink w:anchor="topic-2102256">
        <w:r>
          <w:rPr>
            <w:rStyle w:val="af8"/>
            <w:rFonts w:ascii="阿里巴巴普惠体" w:eastAsia="阿里巴巴普惠体"/>
            <w:color w:val="FF6A00"/>
            <w:sz w:val="21"/>
            <w:lang w:eastAsia="zh-CN"/>
          </w:rPr>
          <w:t>邮件营销任务管理</w:t>
        </w:r>
      </w:hyperlink>
      <w:r>
        <w:rPr>
          <w:rFonts w:ascii="阿里巴巴普惠体" w:eastAsia="阿里巴巴普惠体"/>
          <w:color w:val="000000"/>
          <w:sz w:val="21"/>
          <w:lang w:eastAsia="zh-CN"/>
        </w:rPr>
        <w:t>、</w:t>
      </w:r>
      <w:hyperlink w:anchor="topic-2149448">
        <w:r>
          <w:rPr>
            <w:rStyle w:val="af8"/>
            <w:rFonts w:ascii="阿里巴巴普惠体" w:eastAsia="阿里巴巴普惠体"/>
            <w:color w:val="FF6A00"/>
            <w:sz w:val="21"/>
            <w:lang w:eastAsia="zh-CN"/>
          </w:rPr>
          <w:t>PUSH营销任务管理</w:t>
        </w:r>
      </w:hyperlink>
      <w:r>
        <w:rPr>
          <w:rFonts w:ascii="阿里巴巴普惠体" w:eastAsia="阿里巴巴普惠体"/>
          <w:color w:val="000000"/>
          <w:sz w:val="21"/>
          <w:lang w:eastAsia="zh-CN"/>
        </w:rPr>
        <w:t>。</w:t>
      </w:r>
    </w:p>
    <w:p w:rsidR="00BA7E39" w:rsidRDefault="00EC4254" w:rsidP="003E4907">
      <w:pPr>
        <w:numPr>
          <w:ilvl w:val="0"/>
          <w:numId w:val="271"/>
        </w:numPr>
        <w:spacing w:after="90"/>
        <w:rPr>
          <w:lang w:eastAsia="zh-CN"/>
        </w:rPr>
      </w:pPr>
      <w:bookmarkStart w:id="9414" w:name="p-d8q-aqz-468"/>
      <w:bookmarkStart w:id="9415" w:name="li-bbz-zzg-o35"/>
      <w:bookmarkEnd w:id="9412"/>
      <w:bookmarkEnd w:id="9413"/>
      <w:r>
        <w:rPr>
          <w:rFonts w:ascii="阿里巴巴普惠体" w:eastAsia="阿里巴巴普惠体"/>
          <w:color w:val="000000"/>
          <w:sz w:val="21"/>
          <w:lang w:eastAsia="zh-CN"/>
        </w:rPr>
        <w:lastRenderedPageBreak/>
        <w:t>在自动化营销的文本短信等组件执行后的7天内，在执行动作分析面板，可以将发送成功或发送失败的用户保存为受众，请参见</w:t>
      </w:r>
      <w:hyperlink w:anchor="section-me8-xwy-rym">
        <w:r>
          <w:rPr>
            <w:rStyle w:val="af8"/>
            <w:rFonts w:ascii="阿里巴巴普惠体" w:eastAsia="阿里巴巴普惠体"/>
            <w:color w:val="FF6A00"/>
            <w:sz w:val="21"/>
            <w:lang w:eastAsia="zh-CN"/>
          </w:rPr>
          <w:t>查看活动执行情况</w:t>
        </w:r>
      </w:hyperlink>
      <w:r>
        <w:rPr>
          <w:rFonts w:ascii="阿里巴巴普惠体" w:eastAsia="阿里巴巴普惠体"/>
          <w:color w:val="000000"/>
          <w:sz w:val="21"/>
          <w:lang w:eastAsia="zh-CN"/>
        </w:rPr>
        <w:t>。</w:t>
      </w:r>
    </w:p>
    <w:p w:rsidR="00BA7E39" w:rsidRDefault="00EC4254" w:rsidP="003E4907">
      <w:pPr>
        <w:numPr>
          <w:ilvl w:val="0"/>
          <w:numId w:val="271"/>
        </w:numPr>
        <w:spacing w:after="90"/>
        <w:rPr>
          <w:lang w:eastAsia="zh-CN"/>
        </w:rPr>
      </w:pPr>
      <w:bookmarkStart w:id="9416" w:name="p-qhh-dk8-zys"/>
      <w:bookmarkStart w:id="9417" w:name="li-uo2-0kp-ts7"/>
      <w:bookmarkEnd w:id="9414"/>
      <w:bookmarkEnd w:id="9415"/>
      <w:r>
        <w:rPr>
          <w:rFonts w:ascii="阿里巴巴普惠体" w:eastAsia="阿里巴巴普惠体"/>
          <w:color w:val="000000"/>
          <w:sz w:val="21"/>
          <w:lang w:eastAsia="zh-CN"/>
        </w:rPr>
        <w:t>在查看分析报表时，通过圈选报表中的图形或数据，将对应的用户圈选为受众，请参见</w:t>
      </w:r>
      <w:hyperlink w:anchor="section-5cx-5iv-14u">
        <w:r>
          <w:rPr>
            <w:rStyle w:val="af8"/>
            <w:rFonts w:ascii="阿里巴巴普惠体" w:eastAsia="阿里巴巴普惠体"/>
            <w:color w:val="FF6A00"/>
            <w:sz w:val="21"/>
            <w:lang w:eastAsia="zh-CN"/>
          </w:rPr>
          <w:t>分析看板圈选受众</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9418" w:name="title-zrp-2y1-urx"/>
      <w:bookmarkStart w:id="9419" w:name="sectiondiv-ss9-4fh-s7k"/>
      <w:bookmarkEnd w:id="9399"/>
      <w:bookmarkEnd w:id="9403"/>
      <w:bookmarkEnd w:id="9416"/>
      <w:bookmarkEnd w:id="9417"/>
      <w:r>
        <w:rPr>
          <w:rFonts w:ascii="阿里巴巴普惠体" w:eastAsia="阿里巴巴普惠体"/>
          <w:b/>
          <w:color w:val="000000"/>
          <w:lang w:eastAsia="zh-CN"/>
        </w:rPr>
        <w:t>受众筛选操作中的且（交）、或（并）、差是什么？</w:t>
      </w:r>
    </w:p>
    <w:p w:rsidR="00BA7E39" w:rsidRDefault="00EC4254" w:rsidP="003E4907">
      <w:pPr>
        <w:spacing w:after="150"/>
        <w:ind w:left="120"/>
        <w:rPr>
          <w:lang w:eastAsia="zh-CN"/>
        </w:rPr>
      </w:pPr>
      <w:bookmarkStart w:id="9420" w:name="p-upt-n54-7xm"/>
      <w:bookmarkEnd w:id="9418"/>
      <w:r>
        <w:rPr>
          <w:rFonts w:ascii="阿里巴巴普惠体" w:eastAsia="阿里巴巴普惠体"/>
          <w:color w:val="000000"/>
          <w:sz w:val="21"/>
          <w:lang w:eastAsia="zh-CN"/>
        </w:rPr>
        <w:t>答：它们是集合运算的三种常见方式：</w:t>
      </w:r>
    </w:p>
    <w:p w:rsidR="00BA7E39" w:rsidRDefault="00EC4254" w:rsidP="003E4907">
      <w:pPr>
        <w:numPr>
          <w:ilvl w:val="0"/>
          <w:numId w:val="272"/>
        </w:numPr>
        <w:spacing w:after="90"/>
        <w:rPr>
          <w:lang w:eastAsia="zh-CN"/>
        </w:rPr>
      </w:pPr>
      <w:bookmarkStart w:id="9421" w:name="p-e3d-7w4-ger"/>
      <w:bookmarkStart w:id="9422" w:name="li-49q-mzf-xxd"/>
      <w:bookmarkStart w:id="9423" w:name="ul-gv0-3kg-pq8"/>
      <w:bookmarkEnd w:id="9420"/>
      <w:r>
        <w:rPr>
          <w:rFonts w:ascii="阿里巴巴普惠体" w:eastAsia="阿里巴巴普惠体"/>
          <w:color w:val="000000"/>
          <w:sz w:val="21"/>
          <w:lang w:eastAsia="zh-CN"/>
        </w:rPr>
        <w:t>且：并且，两个条件都满足，等同于交集运算，是取两个集合交叉重叠的部分，然后去重。</w:t>
      </w:r>
    </w:p>
    <w:p w:rsidR="00BA7E39" w:rsidRDefault="00EC4254" w:rsidP="003E4907">
      <w:pPr>
        <w:numPr>
          <w:ilvl w:val="0"/>
          <w:numId w:val="272"/>
        </w:numPr>
        <w:spacing w:after="90"/>
        <w:rPr>
          <w:lang w:eastAsia="zh-CN"/>
        </w:rPr>
      </w:pPr>
      <w:bookmarkStart w:id="9424" w:name="p-7k8-yan-btf"/>
      <w:bookmarkStart w:id="9425" w:name="li-k27-ycp-n68"/>
      <w:bookmarkEnd w:id="9421"/>
      <w:bookmarkEnd w:id="9422"/>
      <w:r>
        <w:rPr>
          <w:rFonts w:ascii="阿里巴巴普惠体" w:eastAsia="阿里巴巴普惠体"/>
          <w:color w:val="000000"/>
          <w:sz w:val="21"/>
          <w:lang w:eastAsia="zh-CN"/>
        </w:rPr>
        <w:t>或：或者，仅需要满足任意一个条件，等同于并集运算，是将两个集合合并，然后去重。</w:t>
      </w:r>
    </w:p>
    <w:p w:rsidR="00BA7E39" w:rsidRDefault="00EC4254" w:rsidP="003E4907">
      <w:pPr>
        <w:numPr>
          <w:ilvl w:val="0"/>
          <w:numId w:val="272"/>
        </w:numPr>
        <w:spacing w:after="90"/>
        <w:rPr>
          <w:lang w:eastAsia="zh-CN"/>
        </w:rPr>
      </w:pPr>
      <w:bookmarkStart w:id="9426" w:name="p-wuk-f0v-iu8"/>
      <w:bookmarkStart w:id="9427" w:name="li-5o5-s8g-mrk"/>
      <w:bookmarkEnd w:id="9424"/>
      <w:bookmarkEnd w:id="9425"/>
      <w:r>
        <w:rPr>
          <w:rFonts w:ascii="阿里巴巴普惠体" w:eastAsia="阿里巴巴普惠体"/>
          <w:color w:val="000000"/>
          <w:sz w:val="21"/>
          <w:lang w:eastAsia="zh-CN"/>
        </w:rPr>
        <w:t>差：差集运算，是从前一个集合剔除后一个集合的部分。</w:t>
      </w:r>
    </w:p>
    <w:p w:rsidR="00BA7E39" w:rsidRDefault="00EC4254" w:rsidP="003E4907">
      <w:pPr>
        <w:spacing w:after="150"/>
        <w:ind w:left="120"/>
        <w:rPr>
          <w:lang w:eastAsia="zh-CN"/>
        </w:rPr>
      </w:pPr>
      <w:bookmarkStart w:id="9428" w:name="p-ffr-gm8-c88"/>
      <w:bookmarkEnd w:id="9423"/>
      <w:bookmarkEnd w:id="9426"/>
      <w:bookmarkEnd w:id="9427"/>
      <w:r>
        <w:rPr>
          <w:rFonts w:ascii="阿里巴巴普惠体" w:eastAsia="阿里巴巴普惠体"/>
          <w:color w:val="000000"/>
          <w:sz w:val="21"/>
          <w:lang w:eastAsia="zh-CN"/>
        </w:rPr>
        <w:t>如下图所示，R、S两个圆为原始数据集合，阴影部分为运算后的结果。</w:t>
      </w:r>
    </w:p>
    <w:p w:rsidR="00BA7E39" w:rsidRDefault="00EC4254" w:rsidP="003E4907">
      <w:pPr>
        <w:ind w:left="120"/>
      </w:pPr>
      <w:bookmarkStart w:id="9429" w:name="img-wlp-eit-ja0"/>
      <w:bookmarkEnd w:id="9428"/>
      <w:r>
        <w:rPr>
          <w:noProof/>
        </w:rPr>
        <w:drawing>
          <wp:inline distT="0" distB="0" distL="0" distR="0">
            <wp:extent cx="6192520" cy="1629002"/>
            <wp:effectExtent l="0" t="0" r="0" b="0"/>
            <wp:docPr id="426" name="图片 426" descr="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6192520" cy="1629002"/>
                    </a:xfrm>
                    <a:prstGeom prst="rect">
                      <a:avLst/>
                    </a:prstGeom>
                  </pic:spPr>
                </pic:pic>
              </a:graphicData>
            </a:graphic>
          </wp:inline>
        </w:drawing>
      </w:r>
      <w:bookmarkEnd w:id="9429"/>
    </w:p>
    <w:p w:rsidR="00BA7E39" w:rsidRDefault="00EC4254" w:rsidP="003E4907">
      <w:pPr>
        <w:spacing w:after="150"/>
        <w:ind w:left="120"/>
      </w:pPr>
      <w:bookmarkStart w:id="9430" w:name="title-3xx-jk3-te0"/>
      <w:bookmarkStart w:id="9431" w:name="section-yvs-9iy-3kk"/>
      <w:bookmarkEnd w:id="9397"/>
      <w:bookmarkEnd w:id="9419"/>
      <w:r>
        <w:rPr>
          <w:rFonts w:ascii="阿里巴巴普惠体" w:eastAsia="阿里巴巴普惠体"/>
          <w:b/>
          <w:color w:val="000000"/>
        </w:rPr>
        <w:t>推荐阅读</w:t>
      </w:r>
    </w:p>
    <w:bookmarkStart w:id="9432" w:name="p-f20-ed0-qex"/>
    <w:bookmarkStart w:id="9433" w:name="li-fjr-ojp-zrv"/>
    <w:bookmarkStart w:id="9434" w:name="ul-z0w-0gs-khm"/>
    <w:bookmarkEnd w:id="9430"/>
    <w:p w:rsidR="00BA7E39" w:rsidRDefault="00EC4254" w:rsidP="003E4907">
      <w:pPr>
        <w:numPr>
          <w:ilvl w:val="0"/>
          <w:numId w:val="273"/>
        </w:numPr>
        <w:spacing w:after="90"/>
      </w:pPr>
      <w:r>
        <w:fldChar w:fldCharType="begin"/>
      </w:r>
      <w:r>
        <w:instrText xml:space="preserve"> HYPERLINK \l "topic-2187038" \h </w:instrText>
      </w:r>
      <w:r>
        <w:fldChar w:fldCharType="separate"/>
      </w:r>
      <w:r>
        <w:rPr>
          <w:rStyle w:val="af8"/>
          <w:rFonts w:ascii="阿里巴巴普惠体" w:eastAsia="阿里巴巴普惠体"/>
          <w:color w:val="FF6A00"/>
          <w:sz w:val="21"/>
        </w:rPr>
        <w:t>用户洞察常见问题</w:t>
      </w:r>
      <w:r>
        <w:rPr>
          <w:rStyle w:val="af8"/>
          <w:rFonts w:ascii="阿里巴巴普惠体" w:eastAsia="阿里巴巴普惠体"/>
          <w:color w:val="FF6A00"/>
          <w:sz w:val="21"/>
        </w:rPr>
        <w:fldChar w:fldCharType="end"/>
      </w:r>
    </w:p>
    <w:bookmarkStart w:id="9435" w:name="p-ssb-3ce-1ne"/>
    <w:bookmarkStart w:id="9436" w:name="li-bgn-hvg-s4d"/>
    <w:bookmarkEnd w:id="9432"/>
    <w:bookmarkEnd w:id="9433"/>
    <w:p w:rsidR="00BA7E39" w:rsidRDefault="00EC4254" w:rsidP="003E4907">
      <w:pPr>
        <w:numPr>
          <w:ilvl w:val="0"/>
          <w:numId w:val="273"/>
        </w:numPr>
        <w:spacing w:after="90"/>
        <w:rPr>
          <w:lang w:eastAsia="zh-CN"/>
        </w:rPr>
      </w:pPr>
      <w:r>
        <w:fldChar w:fldCharType="begin"/>
      </w:r>
      <w:r>
        <w:rPr>
          <w:lang w:eastAsia="zh-CN"/>
        </w:rPr>
        <w:instrText xml:space="preserve"> HYPERLINK \l "topic-2087358" \h </w:instrText>
      </w:r>
      <w:r>
        <w:fldChar w:fldCharType="separate"/>
      </w:r>
      <w:r>
        <w:rPr>
          <w:rStyle w:val="af8"/>
          <w:rFonts w:ascii="阿里巴巴普惠体" w:eastAsia="阿里巴巴普惠体"/>
          <w:color w:val="FF6A00"/>
          <w:sz w:val="21"/>
          <w:lang w:eastAsia="zh-CN"/>
        </w:rPr>
        <w:t>受众管理</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w:t>
      </w:r>
      <w:hyperlink w:anchor="topic-2087599">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w:t>
      </w:r>
      <w:hyperlink w:anchor="topic-2182815">
        <w:r>
          <w:rPr>
            <w:rStyle w:val="af8"/>
            <w:rFonts w:ascii="阿里巴巴普惠体" w:eastAsia="阿里巴巴普惠体"/>
            <w:color w:val="FF6A00"/>
            <w:sz w:val="21"/>
            <w:lang w:eastAsia="zh-CN"/>
          </w:rPr>
          <w:t>受众分析</w:t>
        </w:r>
      </w:hyperlink>
      <w:r>
        <w:rPr>
          <w:rFonts w:ascii="阿里巴巴普惠体" w:eastAsia="阿里巴巴普惠体"/>
          <w:color w:val="000000"/>
          <w:sz w:val="21"/>
          <w:lang w:eastAsia="zh-CN"/>
        </w:rPr>
        <w:t>、</w:t>
      </w:r>
      <w:hyperlink w:anchor="main-2242386">
        <w:r>
          <w:rPr>
            <w:rStyle w:val="af8"/>
            <w:rFonts w:ascii="阿里巴巴普惠体" w:eastAsia="阿里巴巴普惠体"/>
            <w:color w:val="FF6A00"/>
            <w:sz w:val="21"/>
            <w:lang w:eastAsia="zh-CN"/>
          </w:rPr>
          <w:t>自助分析</w:t>
        </w:r>
      </w:hyperlink>
      <w:r>
        <w:rPr>
          <w:rFonts w:ascii="阿里巴巴普惠体" w:eastAsia="阿里巴巴普惠体"/>
          <w:color w:val="000000"/>
          <w:sz w:val="21"/>
          <w:lang w:eastAsia="zh-CN"/>
        </w:rPr>
        <w:t>、</w:t>
      </w:r>
      <w:hyperlink w:anchor="topic-2089142">
        <w:r>
          <w:rPr>
            <w:rStyle w:val="af8"/>
            <w:rFonts w:ascii="阿里巴巴普惠体" w:eastAsia="阿里巴巴普惠体"/>
            <w:color w:val="FF6A00"/>
            <w:sz w:val="21"/>
            <w:lang w:eastAsia="zh-CN"/>
          </w:rPr>
          <w:t>受众营销</w:t>
        </w:r>
      </w:hyperlink>
    </w:p>
    <w:p w:rsidR="00BA7E39" w:rsidRDefault="00EC4254" w:rsidP="003E4907">
      <w:pPr>
        <w:pStyle w:val="41"/>
        <w:rPr>
          <w:lang w:eastAsia="zh-CN"/>
        </w:rPr>
      </w:pPr>
      <w:bookmarkStart w:id="9437" w:name="title-f2g-e6h-3nh"/>
      <w:bookmarkStart w:id="9438" w:name="topic-2086945"/>
      <w:bookmarkStart w:id="9439" w:name="_Toc113266190"/>
      <w:bookmarkEnd w:id="9358"/>
      <w:bookmarkEnd w:id="9363"/>
      <w:bookmarkEnd w:id="9431"/>
      <w:bookmarkEnd w:id="9434"/>
      <w:bookmarkEnd w:id="9435"/>
      <w:bookmarkEnd w:id="9436"/>
      <w:r>
        <w:rPr>
          <w:rFonts w:ascii="阿里巴巴普惠体"/>
          <w:color w:val="000000"/>
          <w:lang w:eastAsia="zh-CN"/>
        </w:rPr>
        <w:lastRenderedPageBreak/>
        <w:t>6.10.1.2. 标签筛选</w:t>
      </w:r>
      <w:bookmarkEnd w:id="9439"/>
    </w:p>
    <w:p w:rsidR="00BA7E39" w:rsidRDefault="00EC4254" w:rsidP="003E4907">
      <w:pPr>
        <w:spacing w:after="150"/>
        <w:ind w:left="120"/>
        <w:rPr>
          <w:lang w:eastAsia="zh-CN"/>
        </w:rPr>
      </w:pPr>
      <w:bookmarkStart w:id="9440" w:name="shortdesc-j4f-qr8-vzb"/>
      <w:bookmarkEnd w:id="9437"/>
      <w:r>
        <w:rPr>
          <w:rFonts w:ascii="阿里巴巴普惠体" w:eastAsia="阿里巴巴普惠体"/>
          <w:color w:val="000000"/>
          <w:sz w:val="21"/>
          <w:lang w:eastAsia="zh-CN"/>
        </w:rPr>
        <w:t>标签筛选是基于</w:t>
      </w:r>
      <w:hyperlink w:anchor="topic-2085806">
        <w:r>
          <w:rPr>
            <w:rStyle w:val="af8"/>
            <w:rFonts w:ascii="阿里巴巴普惠体" w:eastAsia="阿里巴巴普惠体"/>
            <w:color w:val="FF6A00"/>
            <w:sz w:val="21"/>
            <w:lang w:eastAsia="zh-CN"/>
          </w:rPr>
          <w:t>用户标签</w:t>
        </w:r>
      </w:hyperlink>
      <w:r>
        <w:rPr>
          <w:rFonts w:ascii="阿里巴巴普惠体" w:eastAsia="阿里巴巴普惠体"/>
          <w:color w:val="000000"/>
          <w:sz w:val="21"/>
          <w:lang w:eastAsia="zh-CN"/>
        </w:rPr>
        <w:t>（含</w:t>
      </w:r>
      <w:hyperlink w:anchor="topic-2219950">
        <w:r>
          <w:rPr>
            <w:rStyle w:val="af8"/>
            <w:rFonts w:ascii="阿里巴巴普惠体" w:eastAsia="阿里巴巴普惠体"/>
            <w:color w:val="FF6A00"/>
            <w:sz w:val="21"/>
            <w:lang w:eastAsia="zh-CN"/>
          </w:rPr>
          <w:t>自定义标签</w:t>
        </w:r>
      </w:hyperlink>
      <w:r>
        <w:rPr>
          <w:rFonts w:ascii="阿里巴巴普惠体" w:eastAsia="阿里巴巴普惠体"/>
          <w:color w:val="000000"/>
          <w:sz w:val="21"/>
          <w:lang w:eastAsia="zh-CN"/>
        </w:rPr>
        <w:t>）的受众筛选，筛选出满足指定标签值要求的受众，例如筛选出省份=浙江省，并且性别=女的人群。</w:t>
      </w:r>
    </w:p>
    <w:p w:rsidR="00BA7E39" w:rsidRDefault="00EC4254" w:rsidP="003E4907">
      <w:pPr>
        <w:spacing w:after="150"/>
        <w:ind w:left="120"/>
        <w:rPr>
          <w:lang w:eastAsia="zh-CN"/>
        </w:rPr>
      </w:pPr>
      <w:bookmarkStart w:id="9441" w:name="p-rxc-qom-4at"/>
      <w:bookmarkStart w:id="9442" w:name="body-26w-ydi-v8k"/>
      <w:bookmarkEnd w:id="9440"/>
      <w:r>
        <w:rPr>
          <w:rFonts w:ascii="阿里巴巴普惠体" w:eastAsia="阿里巴巴普惠体"/>
          <w:color w:val="000000"/>
          <w:sz w:val="21"/>
          <w:lang w:eastAsia="zh-CN"/>
        </w:rPr>
        <w:t>所有类型的标签字段均支持参与筛选，不包含已在表结构配置中声明的ID字段。</w:t>
      </w:r>
    </w:p>
    <w:p w:rsidR="00BA7E39" w:rsidRDefault="00EC4254" w:rsidP="003E4907">
      <w:pPr>
        <w:spacing w:after="150"/>
        <w:ind w:left="120"/>
      </w:pPr>
      <w:bookmarkStart w:id="9443" w:name="title-f5m-deb-40w"/>
      <w:bookmarkStart w:id="9444" w:name="section-yc4-4s3-xol"/>
      <w:bookmarkEnd w:id="9441"/>
      <w:r>
        <w:rPr>
          <w:rFonts w:ascii="阿里巴巴普惠体" w:eastAsia="阿里巴巴普惠体"/>
          <w:b/>
          <w:color w:val="000000"/>
        </w:rPr>
        <w:t>操作步骤</w:t>
      </w:r>
    </w:p>
    <w:p w:rsidR="00BA7E39" w:rsidRDefault="00EC4254" w:rsidP="003E4907">
      <w:pPr>
        <w:numPr>
          <w:ilvl w:val="0"/>
          <w:numId w:val="274"/>
        </w:numPr>
        <w:spacing w:after="120"/>
        <w:rPr>
          <w:lang w:eastAsia="zh-CN"/>
        </w:rPr>
      </w:pPr>
      <w:bookmarkStart w:id="9445" w:name="p-agj-who-c12"/>
      <w:bookmarkStart w:id="9446" w:name="ol-qsr-94f-amp"/>
      <w:bookmarkEnd w:id="9443"/>
      <w:bookmarkEnd w:id="944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&gt;</w:t>
      </w:r>
      <w:bookmarkStart w:id="9447" w:name="b-tjf-gdk-dxg"/>
      <w:r>
        <w:rPr>
          <w:rFonts w:ascii="阿里巴巴普惠体" w:eastAsia="阿里巴巴普惠体"/>
          <w:b/>
          <w:color w:val="000000"/>
          <w:sz w:val="21"/>
          <w:lang w:eastAsia="zh-CN"/>
        </w:rPr>
        <w:t>受众筛选</w:t>
      </w:r>
      <w:bookmarkEnd w:id="9447"/>
      <w:r>
        <w:rPr>
          <w:rFonts w:ascii="阿里巴巴普惠体" w:eastAsia="阿里巴巴普惠体"/>
          <w:color w:val="000000"/>
          <w:sz w:val="21"/>
          <w:lang w:eastAsia="zh-CN"/>
        </w:rPr>
        <w:t>，进入受众筛选页面。</w:t>
      </w:r>
    </w:p>
    <w:p w:rsidR="00BA7E39" w:rsidRDefault="00EC4254" w:rsidP="003E4907">
      <w:pPr>
        <w:ind w:left="840"/>
      </w:pPr>
      <w:bookmarkStart w:id="9448" w:name="img-bix-h6o-jgd"/>
      <w:bookmarkEnd w:id="9445"/>
      <w:r>
        <w:rPr>
          <w:noProof/>
        </w:rPr>
        <w:drawing>
          <wp:inline distT="0" distB="0" distL="0" distR="0">
            <wp:extent cx="6192520" cy="2706408"/>
            <wp:effectExtent l="0" t="0" r="0" b="0"/>
            <wp:docPr id="427" name="图片 4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92520" cy="2706408"/>
                    </a:xfrm>
                    <a:prstGeom prst="rect">
                      <a:avLst/>
                    </a:prstGeom>
                  </pic:spPr>
                </pic:pic>
              </a:graphicData>
            </a:graphic>
          </wp:inline>
        </w:drawing>
      </w:r>
      <w:bookmarkEnd w:id="9448"/>
    </w:p>
    <w:p w:rsidR="00BA7E39" w:rsidRDefault="00EC4254" w:rsidP="003E4907">
      <w:pPr>
        <w:numPr>
          <w:ilvl w:val="0"/>
          <w:numId w:val="274"/>
        </w:numPr>
        <w:spacing w:after="120"/>
        <w:rPr>
          <w:lang w:eastAsia="zh-CN"/>
        </w:rPr>
      </w:pPr>
      <w:bookmarkStart w:id="9449" w:name="p-qu4-9qw-hzc"/>
      <w:bookmarkStart w:id="9450" w:name="li-thw-u8o-9vi"/>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到右侧，右侧将增加一个标签筛选卡片。</w:t>
      </w:r>
    </w:p>
    <w:p w:rsidR="00BA7E39" w:rsidRDefault="00EC4254" w:rsidP="003E4907">
      <w:pPr>
        <w:numPr>
          <w:ilvl w:val="0"/>
          <w:numId w:val="274"/>
        </w:numPr>
        <w:spacing w:after="120"/>
        <w:rPr>
          <w:lang w:eastAsia="zh-CN"/>
        </w:rPr>
      </w:pPr>
      <w:bookmarkStart w:id="9451" w:name="p-1hf-sju-fwe"/>
      <w:bookmarkStart w:id="9452" w:name="li-zfi-g7b-jpa"/>
      <w:bookmarkEnd w:id="9449"/>
      <w:bookmarkEnd w:id="9450"/>
      <w:r>
        <w:rPr>
          <w:rFonts w:ascii="阿里巴巴普惠体" w:eastAsia="阿里巴巴普惠体"/>
          <w:color w:val="000000"/>
          <w:sz w:val="21"/>
          <w:lang w:eastAsia="zh-CN"/>
        </w:rPr>
        <w:t>在标签筛选卡片中，选择标签。</w:t>
      </w:r>
    </w:p>
    <w:p w:rsidR="00BA7E39" w:rsidRDefault="00EC4254" w:rsidP="003E4907">
      <w:pPr>
        <w:ind w:left="840"/>
      </w:pPr>
      <w:bookmarkStart w:id="9453" w:name="img-9vp-d1d-1si"/>
      <w:bookmarkEnd w:id="9451"/>
      <w:r>
        <w:rPr>
          <w:noProof/>
        </w:rPr>
        <w:drawing>
          <wp:inline distT="0" distB="0" distL="0" distR="0">
            <wp:extent cx="6192520" cy="1690024"/>
            <wp:effectExtent l="0" t="0" r="0" b="0"/>
            <wp:docPr id="428" name="图片 428" descr="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6192520" cy="1690024"/>
                    </a:xfrm>
                    <a:prstGeom prst="rect">
                      <a:avLst/>
                    </a:prstGeom>
                  </pic:spPr>
                </pic:pic>
              </a:graphicData>
            </a:graphic>
          </wp:inline>
        </w:drawing>
      </w:r>
      <w:bookmarkEnd w:id="9453"/>
    </w:p>
    <w:p w:rsidR="00BA7E39" w:rsidRDefault="00BA7E39" w:rsidP="003E4907">
      <w:pPr>
        <w:ind w:left="1065"/>
      </w:pPr>
      <w:bookmarkStart w:id="9454" w:name="note-yrd-92m-1zh"/>
    </w:p>
    <w:p w:rsidR="00BA7E39" w:rsidRDefault="00EC4254" w:rsidP="003E4907">
      <w:pPr>
        <w:ind w:left="840"/>
        <w:rPr>
          <w:lang w:eastAsia="zh-CN"/>
        </w:rPr>
      </w:pPr>
      <w:r>
        <w:rPr>
          <w:rFonts w:ascii="阿里巴巴普惠体" w:eastAsia="阿里巴巴普惠体"/>
          <w:b/>
          <w:color w:val="73777A"/>
          <w:sz w:val="21"/>
          <w:lang w:eastAsia="zh-CN"/>
        </w:rPr>
        <w:lastRenderedPageBreak/>
        <w:t xml:space="preserve">说明 </w:t>
      </w:r>
    </w:p>
    <w:p w:rsidR="00BA7E39" w:rsidRDefault="00EC4254" w:rsidP="003E4907">
      <w:pPr>
        <w:spacing w:after="150"/>
        <w:ind w:left="1065"/>
        <w:rPr>
          <w:lang w:eastAsia="zh-CN"/>
        </w:rPr>
      </w:pPr>
      <w:bookmarkStart w:id="9455" w:name="p-awh-mal-qcz"/>
      <w:r>
        <w:rPr>
          <w:rFonts w:ascii="阿里巴巴普惠体" w:eastAsia="阿里巴巴普惠体"/>
          <w:color w:val="73777A"/>
          <w:sz w:val="21"/>
          <w:lang w:eastAsia="zh-CN"/>
        </w:rPr>
        <w:t>标签包含</w:t>
      </w:r>
      <w:hyperlink w:anchor="topic-2237726">
        <w:r>
          <w:rPr>
            <w:rStyle w:val="af8"/>
            <w:rFonts w:ascii="阿里巴巴普惠体" w:eastAsia="阿里巴巴普惠体"/>
            <w:color w:val="FF6A00"/>
            <w:sz w:val="21"/>
            <w:lang w:eastAsia="zh-CN"/>
          </w:rPr>
          <w:t>用户属性</w:t>
        </w:r>
      </w:hyperlink>
      <w:r>
        <w:rPr>
          <w:rFonts w:ascii="阿里巴巴普惠体" w:eastAsia="阿里巴巴普惠体"/>
          <w:color w:val="73777A"/>
          <w:sz w:val="21"/>
          <w:lang w:eastAsia="zh-CN"/>
        </w:rPr>
        <w:t>、用户标签表中的标签、</w:t>
      </w:r>
      <w:hyperlink w:anchor="topic-2219950">
        <w:r>
          <w:rPr>
            <w:rStyle w:val="af8"/>
            <w:rFonts w:ascii="阿里巴巴普惠体" w:eastAsia="阿里巴巴普惠体"/>
            <w:color w:val="FF6A00"/>
            <w:sz w:val="21"/>
            <w:lang w:eastAsia="zh-CN"/>
          </w:rPr>
          <w:t>自定义标签</w:t>
        </w:r>
      </w:hyperlink>
      <w:r>
        <w:rPr>
          <w:rFonts w:ascii="阿里巴巴普惠体" w:eastAsia="阿里巴巴普惠体"/>
          <w:color w:val="73777A"/>
          <w:sz w:val="21"/>
          <w:lang w:eastAsia="zh-CN"/>
        </w:rPr>
        <w:t>，请从相应的标签分组选择，标签分组请参见</w:t>
      </w:r>
      <w:hyperlink w:anchor="topic-2219951">
        <w:r>
          <w:rPr>
            <w:rStyle w:val="af8"/>
            <w:rFonts w:ascii="阿里巴巴普惠体" w:eastAsia="阿里巴巴普惠体"/>
            <w:color w:val="FF6A00"/>
            <w:sz w:val="21"/>
            <w:lang w:eastAsia="zh-CN"/>
          </w:rPr>
          <w:t>标签管理</w:t>
        </w:r>
      </w:hyperlink>
      <w:r>
        <w:rPr>
          <w:rFonts w:ascii="阿里巴巴普惠体" w:eastAsia="阿里巴巴普惠体"/>
          <w:color w:val="73777A"/>
          <w:sz w:val="21"/>
          <w:lang w:eastAsia="zh-CN"/>
        </w:rPr>
        <w:t>。鼠标悬停在标签上方可以查看标签的数据来源。</w:t>
      </w:r>
    </w:p>
    <w:p w:rsidR="00BA7E39" w:rsidRDefault="00EC4254" w:rsidP="003E4907">
      <w:pPr>
        <w:numPr>
          <w:ilvl w:val="0"/>
          <w:numId w:val="274"/>
        </w:numPr>
        <w:spacing w:after="120"/>
        <w:rPr>
          <w:lang w:eastAsia="zh-CN"/>
        </w:rPr>
      </w:pPr>
      <w:bookmarkStart w:id="9456" w:name="p-bth-8wn-sr7"/>
      <w:bookmarkStart w:id="9457" w:name="li-67x-iwn-wjc"/>
      <w:bookmarkEnd w:id="9452"/>
      <w:bookmarkEnd w:id="9454"/>
      <w:bookmarkEnd w:id="9455"/>
      <w:r>
        <w:rPr>
          <w:rFonts w:ascii="阿里巴巴普惠体" w:eastAsia="阿里巴巴普惠体"/>
          <w:color w:val="000000"/>
          <w:sz w:val="21"/>
          <w:lang w:eastAsia="zh-CN"/>
        </w:rPr>
        <w:t>设置标签取值要求，具体设置方法，请参见</w:t>
      </w:r>
      <w:hyperlink w:anchor="section-z7u-nbb-y15">
        <w:r>
          <w:rPr>
            <w:rStyle w:val="af8"/>
            <w:rFonts w:ascii="阿里巴巴普惠体" w:eastAsia="阿里巴巴普惠体"/>
            <w:color w:val="FF6A00"/>
            <w:sz w:val="21"/>
            <w:lang w:eastAsia="zh-CN"/>
          </w:rPr>
          <w:t>不同类型标签的筛选方式</w:t>
        </w:r>
      </w:hyperlink>
      <w:r>
        <w:rPr>
          <w:rFonts w:ascii="阿里巴巴普惠体" w:eastAsia="阿里巴巴普惠体"/>
          <w:color w:val="000000"/>
          <w:sz w:val="21"/>
          <w:lang w:eastAsia="zh-CN"/>
        </w:rPr>
        <w:t>。</w:t>
      </w:r>
    </w:p>
    <w:p w:rsidR="00BA7E39" w:rsidRDefault="00EC4254" w:rsidP="003E4907">
      <w:pPr>
        <w:ind w:left="840"/>
      </w:pPr>
      <w:bookmarkStart w:id="9458" w:name="img-xu3-mzs-rny"/>
      <w:bookmarkEnd w:id="9456"/>
      <w:r>
        <w:rPr>
          <w:noProof/>
        </w:rPr>
        <w:drawing>
          <wp:inline distT="0" distB="0" distL="0" distR="0">
            <wp:extent cx="6192520" cy="800538"/>
            <wp:effectExtent l="0" t="0" r="0" b="0"/>
            <wp:docPr id="429" name="图片 429" descr="23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6192520" cy="800538"/>
                    </a:xfrm>
                    <a:prstGeom prst="rect">
                      <a:avLst/>
                    </a:prstGeom>
                  </pic:spPr>
                </pic:pic>
              </a:graphicData>
            </a:graphic>
          </wp:inline>
        </w:drawing>
      </w:r>
      <w:bookmarkEnd w:id="9458"/>
    </w:p>
    <w:p w:rsidR="00BA7E39" w:rsidRDefault="00EC4254" w:rsidP="003E4907">
      <w:pPr>
        <w:numPr>
          <w:ilvl w:val="0"/>
          <w:numId w:val="274"/>
        </w:numPr>
        <w:spacing w:after="120"/>
        <w:rPr>
          <w:lang w:eastAsia="zh-CN"/>
        </w:rPr>
      </w:pPr>
      <w:bookmarkStart w:id="9459" w:name="p-0hq-mhw-qtv"/>
      <w:bookmarkStart w:id="9460" w:name="li-ez5-mff-f97"/>
      <w:bookmarkEnd w:id="945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，可增加一条条件。</w:t>
      </w:r>
    </w:p>
    <w:p w:rsidR="00BA7E39" w:rsidRDefault="00EC4254" w:rsidP="003E4907">
      <w:pPr>
        <w:numPr>
          <w:ilvl w:val="0"/>
          <w:numId w:val="274"/>
        </w:numPr>
        <w:spacing w:after="120"/>
        <w:rPr>
          <w:lang w:eastAsia="zh-CN"/>
        </w:rPr>
      </w:pPr>
      <w:bookmarkStart w:id="9461" w:name="p-pbp-u8h-nto"/>
      <w:bookmarkStart w:id="9462" w:name="li-54v-mbh-xa4"/>
      <w:bookmarkEnd w:id="9459"/>
      <w:bookmarkEnd w:id="9460"/>
      <w:r>
        <w:rPr>
          <w:rFonts w:ascii="阿里巴巴普惠体" w:eastAsia="阿里巴巴普惠体"/>
          <w:color w:val="000000"/>
          <w:sz w:val="21"/>
          <w:lang w:eastAsia="zh-CN"/>
        </w:rPr>
        <w:t>多个条件之间支持</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两种关系，默认为</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，单击可以互相切换，如下图所示。</w:t>
      </w:r>
    </w:p>
    <w:p w:rsidR="00BA7E39" w:rsidRDefault="00EC4254" w:rsidP="003E4907">
      <w:pPr>
        <w:ind w:left="840"/>
      </w:pPr>
      <w:bookmarkStart w:id="9463" w:name="img-kz6-mvh-ofx"/>
      <w:bookmarkEnd w:id="9461"/>
      <w:r>
        <w:rPr>
          <w:noProof/>
        </w:rPr>
        <w:drawing>
          <wp:inline distT="0" distB="0" distL="0" distR="0">
            <wp:extent cx="6192520" cy="1319092"/>
            <wp:effectExtent l="0" t="0" r="0" b="0"/>
            <wp:docPr id="430" name="图片 430" descr="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6192520" cy="1319092"/>
                    </a:xfrm>
                    <a:prstGeom prst="rect">
                      <a:avLst/>
                    </a:prstGeom>
                  </pic:spPr>
                </pic:pic>
              </a:graphicData>
            </a:graphic>
          </wp:inline>
        </w:drawing>
      </w:r>
      <w:bookmarkEnd w:id="9463"/>
    </w:p>
    <w:p w:rsidR="00BA7E39" w:rsidRDefault="00BA7E39" w:rsidP="003E4907">
      <w:pPr>
        <w:ind w:left="1065"/>
      </w:pPr>
      <w:bookmarkStart w:id="9464" w:name="note-mln-p8e-ch8"/>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9465" w:name="p-8z9-ob7-m9r"/>
      <w:r>
        <w:rPr>
          <w:rFonts w:ascii="阿里巴巴普惠体" w:eastAsia="阿里巴巴普惠体"/>
          <w:color w:val="73777A"/>
          <w:sz w:val="21"/>
          <w:lang w:eastAsia="zh-CN"/>
        </w:rPr>
        <w:t>两条条件之间，若需要差集关系，可以通过交叉筛选实现，即将两条条件单独作为两次标签筛选，再在两次标签筛选之间使用差集关系。具体操作，请参见</w:t>
      </w:r>
      <w:hyperlink w:anchor="main-2088049">
        <w:r>
          <w:rPr>
            <w:rStyle w:val="af8"/>
            <w:rFonts w:ascii="阿里巴巴普惠体" w:eastAsia="阿里巴巴普惠体"/>
            <w:color w:val="FF6A00"/>
            <w:sz w:val="21"/>
            <w:lang w:eastAsia="zh-CN"/>
          </w:rPr>
          <w:t>交叉筛选</w:t>
        </w:r>
      </w:hyperlink>
      <w:r>
        <w:rPr>
          <w:rFonts w:ascii="阿里巴巴普惠体" w:eastAsia="阿里巴巴普惠体"/>
          <w:color w:val="73777A"/>
          <w:sz w:val="21"/>
          <w:lang w:eastAsia="zh-CN"/>
        </w:rPr>
        <w:t>。</w:t>
      </w:r>
    </w:p>
    <w:p w:rsidR="00BA7E39" w:rsidRDefault="00EC4254" w:rsidP="003E4907">
      <w:pPr>
        <w:numPr>
          <w:ilvl w:val="0"/>
          <w:numId w:val="274"/>
        </w:numPr>
        <w:spacing w:after="120"/>
        <w:rPr>
          <w:lang w:eastAsia="zh-CN"/>
        </w:rPr>
      </w:pPr>
      <w:bookmarkStart w:id="9466" w:name="p-8kd-zkp-kl2"/>
      <w:bookmarkStart w:id="9467" w:name="li-u26-tr5-ysk"/>
      <w:bookmarkEnd w:id="9462"/>
      <w:bookmarkEnd w:id="9464"/>
      <w:bookmarkEnd w:id="9465"/>
      <w:r>
        <w:rPr>
          <w:rFonts w:ascii="阿里巴巴普惠体" w:eastAsia="阿里巴巴普惠体"/>
          <w:color w:val="000000"/>
          <w:sz w:val="21"/>
          <w:lang w:eastAsia="zh-CN"/>
        </w:rPr>
        <w:t>鼠标左键按住条件前的</w:t>
      </w:r>
      <w:bookmarkStart w:id="9468" w:name="img-1kp-4m3-has"/>
      <w:r>
        <w:rPr>
          <w:noProof/>
        </w:rPr>
        <w:drawing>
          <wp:inline distT="0" distB="0" distL="0" distR="0">
            <wp:extent cx="190500" cy="219075"/>
            <wp:effectExtent l="0" t="0" r="0" b="0"/>
            <wp:docPr id="431" name="图片 431" descr="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90500" cy="219075"/>
                    </a:xfrm>
                    <a:prstGeom prst="rect">
                      <a:avLst/>
                    </a:prstGeom>
                  </pic:spPr>
                </pic:pic>
              </a:graphicData>
            </a:graphic>
          </wp:inline>
        </w:drawing>
      </w:r>
      <w:bookmarkEnd w:id="9468"/>
      <w:r>
        <w:rPr>
          <w:rFonts w:ascii="阿里巴巴普惠体" w:eastAsia="阿里巴巴普惠体"/>
          <w:color w:val="000000"/>
          <w:sz w:val="21"/>
          <w:lang w:eastAsia="zh-CN"/>
        </w:rPr>
        <w:t>图标，拖动条件，可调整条件的计算层级。</w:t>
      </w:r>
    </w:p>
    <w:p w:rsidR="00BA7E39" w:rsidRDefault="00EC4254" w:rsidP="003E4907">
      <w:pPr>
        <w:numPr>
          <w:ilvl w:val="0"/>
          <w:numId w:val="274"/>
        </w:numPr>
        <w:spacing w:after="120"/>
        <w:rPr>
          <w:lang w:eastAsia="zh-CN"/>
        </w:rPr>
      </w:pPr>
      <w:bookmarkStart w:id="9469" w:name="p-qj9-1gu-vd3"/>
      <w:bookmarkStart w:id="9470" w:name="li-757-z8g-ox4"/>
      <w:bookmarkEnd w:id="9466"/>
      <w:bookmarkEnd w:id="9467"/>
      <w:r>
        <w:rPr>
          <w:rFonts w:ascii="阿里巴巴普惠体" w:eastAsia="阿里巴巴普惠体"/>
          <w:color w:val="000000"/>
          <w:sz w:val="21"/>
          <w:lang w:eastAsia="zh-CN"/>
        </w:rPr>
        <w:t>单击右侧的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，可将对应的条件删除。</w:t>
      </w:r>
    </w:p>
    <w:p w:rsidR="00BA7E39" w:rsidRDefault="00EC4254" w:rsidP="003E4907">
      <w:pPr>
        <w:numPr>
          <w:ilvl w:val="0"/>
          <w:numId w:val="274"/>
        </w:numPr>
        <w:spacing w:after="120"/>
        <w:rPr>
          <w:lang w:eastAsia="zh-CN"/>
        </w:rPr>
      </w:pPr>
      <w:bookmarkStart w:id="9471" w:name="p-w59-41k-jtx"/>
      <w:bookmarkStart w:id="9472" w:name="li-c25-tgp-g1i"/>
      <w:bookmarkEnd w:id="9469"/>
      <w:bookmarkEnd w:id="9470"/>
      <w:r>
        <w:rPr>
          <w:rFonts w:ascii="阿里巴巴普惠体" w:eastAsia="阿里巴巴普惠体"/>
          <w:color w:val="000000"/>
          <w:sz w:val="21"/>
          <w:lang w:eastAsia="zh-CN"/>
        </w:rPr>
        <w:t>受众筛选条件设置完成后，输入受众名称和备注信息，选择受众保存的目录、关联的子活动（请参见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），设置是否公开为公共受众。单击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，可预估受众的人数。单击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保存。</w:t>
      </w:r>
    </w:p>
    <w:p w:rsidR="00BA7E39" w:rsidRDefault="00EC4254" w:rsidP="003E4907">
      <w:pPr>
        <w:ind w:left="840"/>
      </w:pPr>
      <w:bookmarkStart w:id="9473" w:name="img-wh2-m3a-1ww"/>
      <w:bookmarkEnd w:id="9471"/>
      <w:r>
        <w:rPr>
          <w:noProof/>
        </w:rPr>
        <w:lastRenderedPageBreak/>
        <w:drawing>
          <wp:inline distT="0" distB="0" distL="0" distR="0">
            <wp:extent cx="6192520" cy="601992"/>
            <wp:effectExtent l="0" t="0" r="0" b="0"/>
            <wp:docPr id="432" name="图片 432" descr="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92520" cy="601992"/>
                    </a:xfrm>
                    <a:prstGeom prst="rect">
                      <a:avLst/>
                    </a:prstGeom>
                  </pic:spPr>
                </pic:pic>
              </a:graphicData>
            </a:graphic>
          </wp:inline>
        </w:drawing>
      </w:r>
      <w:bookmarkEnd w:id="9473"/>
    </w:p>
    <w:p w:rsidR="00BA7E39" w:rsidRDefault="00EC4254" w:rsidP="003E4907">
      <w:pPr>
        <w:spacing w:after="150"/>
        <w:ind w:left="120"/>
        <w:rPr>
          <w:lang w:eastAsia="zh-CN"/>
        </w:rPr>
      </w:pPr>
      <w:bookmarkStart w:id="9474" w:name="title-ok0-wop-shy"/>
      <w:bookmarkStart w:id="9475" w:name="section-z7u-nbb-y15"/>
      <w:bookmarkEnd w:id="9446"/>
      <w:bookmarkEnd w:id="9472"/>
      <w:r>
        <w:rPr>
          <w:rFonts w:ascii="阿里巴巴普惠体" w:eastAsia="阿里巴巴普惠体"/>
          <w:b/>
          <w:color w:val="000000"/>
          <w:lang w:eastAsia="zh-CN"/>
        </w:rPr>
        <w:t>不同类型标签的筛选方式</w:t>
      </w:r>
    </w:p>
    <w:p w:rsidR="00BA7E39" w:rsidRDefault="00EC4254" w:rsidP="003E4907">
      <w:pPr>
        <w:spacing w:after="150"/>
        <w:ind w:left="120"/>
        <w:rPr>
          <w:lang w:eastAsia="zh-CN"/>
        </w:rPr>
      </w:pPr>
      <w:bookmarkStart w:id="9476" w:name="p-n35-zoh-gog"/>
      <w:bookmarkEnd w:id="9474"/>
      <w:r>
        <w:rPr>
          <w:rFonts w:ascii="阿里巴巴普惠体" w:eastAsia="阿里巴巴普惠体"/>
          <w:color w:val="000000"/>
          <w:sz w:val="21"/>
          <w:lang w:eastAsia="zh-CN"/>
        </w:rPr>
        <w:t>不同类型标签的筛选方式不同，请按照以下方式进行设置：</w:t>
      </w:r>
    </w:p>
    <w:p w:rsidR="00BA7E39" w:rsidRDefault="00EC4254" w:rsidP="003E4907">
      <w:pPr>
        <w:spacing w:after="150"/>
        <w:ind w:left="120"/>
        <w:rPr>
          <w:lang w:eastAsia="zh-CN"/>
        </w:rPr>
      </w:pPr>
      <w:bookmarkStart w:id="9477" w:name="title-enf-41n-d55"/>
      <w:bookmarkStart w:id="9478" w:name="sectiondiv-dam-iml-8hn"/>
      <w:bookmarkEnd w:id="9476"/>
      <w:r>
        <w:rPr>
          <w:rFonts w:ascii="阿里巴巴普惠体" w:eastAsia="阿里巴巴普惠体"/>
          <w:b/>
          <w:color w:val="000000"/>
          <w:lang w:eastAsia="zh-CN"/>
        </w:rPr>
        <w:t>数值型</w:t>
      </w:r>
    </w:p>
    <w:p w:rsidR="00BA7E39" w:rsidRDefault="00EC4254" w:rsidP="003E4907">
      <w:pPr>
        <w:spacing w:after="150"/>
        <w:ind w:left="120"/>
        <w:rPr>
          <w:lang w:eastAsia="zh-CN"/>
        </w:rPr>
      </w:pPr>
      <w:bookmarkStart w:id="9479" w:name="p-twd-j25-9mc"/>
      <w:bookmarkEnd w:id="9477"/>
      <w:r>
        <w:rPr>
          <w:rFonts w:ascii="阿里巴巴普惠体" w:eastAsia="阿里巴巴普惠体"/>
          <w:color w:val="000000"/>
          <w:sz w:val="21"/>
          <w:lang w:eastAsia="zh-CN"/>
        </w:rPr>
        <w:t>选择筛选条件，然后输入数值。</w:t>
      </w:r>
    </w:p>
    <w:p w:rsidR="00BA7E39" w:rsidRDefault="00EC4254" w:rsidP="003E4907">
      <w:pPr>
        <w:spacing w:after="150"/>
        <w:ind w:left="120"/>
        <w:rPr>
          <w:lang w:eastAsia="zh-CN"/>
        </w:rPr>
      </w:pPr>
      <w:bookmarkStart w:id="9480" w:name="p-ab2-3jn-qgp"/>
      <w:bookmarkEnd w:id="9479"/>
      <w:r>
        <w:rPr>
          <w:rFonts w:ascii="阿里巴巴普惠体" w:eastAsia="阿里巴巴普惠体"/>
          <w:color w:val="000000"/>
          <w:sz w:val="21"/>
          <w:lang w:eastAsia="zh-CN"/>
        </w:rPr>
        <w:t>筛选条件类型如下图所示。其中，选择介于、非介于时，需要输入一个数值范围。</w:t>
      </w:r>
    </w:p>
    <w:p w:rsidR="00BA7E39" w:rsidRDefault="00EC4254" w:rsidP="003E4907">
      <w:pPr>
        <w:ind w:left="120"/>
      </w:pPr>
      <w:bookmarkStart w:id="9481" w:name="img-u5b-ooe-txg"/>
      <w:bookmarkEnd w:id="9480"/>
      <w:r>
        <w:rPr>
          <w:noProof/>
        </w:rPr>
        <w:drawing>
          <wp:inline distT="0" distB="0" distL="0" distR="0">
            <wp:extent cx="6191250" cy="3714750"/>
            <wp:effectExtent l="0" t="0" r="0" b="0"/>
            <wp:docPr id="433" name="图片 43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6191250" cy="3714750"/>
                    </a:xfrm>
                    <a:prstGeom prst="rect">
                      <a:avLst/>
                    </a:prstGeom>
                  </pic:spPr>
                </pic:pic>
              </a:graphicData>
            </a:graphic>
          </wp:inline>
        </w:drawing>
      </w:r>
      <w:bookmarkEnd w:id="9481"/>
    </w:p>
    <w:p w:rsidR="00BA7E39" w:rsidRDefault="00EC4254" w:rsidP="003E4907">
      <w:pPr>
        <w:spacing w:after="150"/>
        <w:ind w:left="120"/>
        <w:rPr>
          <w:lang w:eastAsia="zh-CN"/>
        </w:rPr>
      </w:pPr>
      <w:bookmarkStart w:id="9482" w:name="title-lq9-i7k-l3x"/>
      <w:bookmarkStart w:id="9483" w:name="sectiondiv-kb7-v2u-yzl"/>
      <w:bookmarkEnd w:id="9478"/>
      <w:r>
        <w:rPr>
          <w:rFonts w:ascii="阿里巴巴普惠体" w:eastAsia="阿里巴巴普惠体"/>
          <w:b/>
          <w:color w:val="000000"/>
          <w:lang w:eastAsia="zh-CN"/>
        </w:rPr>
        <w:t>文本型</w:t>
      </w:r>
    </w:p>
    <w:p w:rsidR="00BA7E39" w:rsidRDefault="00EC4254" w:rsidP="003E4907">
      <w:pPr>
        <w:spacing w:after="150"/>
        <w:ind w:left="120"/>
        <w:rPr>
          <w:lang w:eastAsia="zh-CN"/>
        </w:rPr>
      </w:pPr>
      <w:bookmarkStart w:id="9484" w:name="p-mxr-4vi-9ha"/>
      <w:bookmarkEnd w:id="9482"/>
      <w:r>
        <w:rPr>
          <w:rFonts w:ascii="阿里巴巴普惠体" w:eastAsia="阿里巴巴普惠体"/>
          <w:color w:val="000000"/>
          <w:sz w:val="21"/>
          <w:lang w:eastAsia="zh-CN"/>
        </w:rPr>
        <w:t xml:space="preserve">选择筛选条件，然后选择标签值。 </w:t>
      </w:r>
    </w:p>
    <w:p w:rsidR="00BA7E39" w:rsidRDefault="00EC4254" w:rsidP="003E4907">
      <w:pPr>
        <w:spacing w:after="150"/>
        <w:ind w:left="120"/>
        <w:rPr>
          <w:lang w:eastAsia="zh-CN"/>
        </w:rPr>
      </w:pPr>
      <w:bookmarkStart w:id="9485" w:name="p-lu3-5k5-esp"/>
      <w:bookmarkEnd w:id="9484"/>
      <w:r>
        <w:rPr>
          <w:rFonts w:ascii="阿里巴巴普惠体" w:eastAsia="阿里巴巴普惠体"/>
          <w:color w:val="000000"/>
          <w:sz w:val="21"/>
          <w:lang w:eastAsia="zh-CN"/>
        </w:rPr>
        <w:lastRenderedPageBreak/>
        <w:t>对于除</w:t>
      </w:r>
      <w:r>
        <w:rPr>
          <w:rFonts w:ascii="阿里巴巴普惠体" w:eastAsia="阿里巴巴普惠体"/>
          <w:b/>
          <w:color w:val="000000"/>
          <w:sz w:val="21"/>
          <w:lang w:eastAsia="zh-CN"/>
        </w:rPr>
        <w:t>为空</w:t>
      </w:r>
      <w:r>
        <w:rPr>
          <w:rFonts w:ascii="阿里巴巴普惠体" w:eastAsia="阿里巴巴普惠体"/>
          <w:color w:val="000000"/>
          <w:sz w:val="21"/>
          <w:lang w:eastAsia="zh-CN"/>
        </w:rPr>
        <w:t>外的其他筛选条件，若选择多个标签值，标签值之间为</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的关系，筛选结果将至少符合其中一个标签值。</w:t>
      </w:r>
    </w:p>
    <w:p w:rsidR="00BA7E39" w:rsidRDefault="00BA7E39" w:rsidP="003E4907">
      <w:pPr>
        <w:ind w:left="345"/>
        <w:rPr>
          <w:lang w:eastAsia="zh-CN"/>
        </w:rPr>
      </w:pPr>
      <w:bookmarkStart w:id="9486" w:name="note-jor-9y2-8w0"/>
      <w:bookmarkEnd w:id="9485"/>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275"/>
        </w:numPr>
        <w:spacing w:after="90"/>
        <w:rPr>
          <w:lang w:eastAsia="zh-CN"/>
        </w:rPr>
      </w:pPr>
      <w:bookmarkStart w:id="9487" w:name="p-xui-2q4-l4r"/>
      <w:bookmarkStart w:id="9488" w:name="li-56g-wmb-rb3"/>
      <w:bookmarkStart w:id="9489" w:name="ul-fom-dxb-g0z"/>
      <w:r>
        <w:rPr>
          <w:rFonts w:ascii="阿里巴巴普惠体" w:eastAsia="阿里巴巴普惠体"/>
          <w:color w:val="73777A"/>
          <w:sz w:val="21"/>
          <w:lang w:eastAsia="zh-CN"/>
        </w:rPr>
        <w:t>选择筛选条件后，在右侧下拉框中选择标签值，支持输入标签值进行搜索。下拉框最多随机展示3000个标签值，若要选择未展示的标签值，必须通过搜索，在搜索结果中选择。</w:t>
      </w:r>
    </w:p>
    <w:p w:rsidR="00BA7E39" w:rsidRDefault="00EC4254" w:rsidP="003E4907">
      <w:pPr>
        <w:numPr>
          <w:ilvl w:val="0"/>
          <w:numId w:val="275"/>
        </w:numPr>
        <w:spacing w:after="90"/>
        <w:rPr>
          <w:lang w:eastAsia="zh-CN"/>
        </w:rPr>
      </w:pPr>
      <w:bookmarkStart w:id="9490" w:name="p-q2u-fmg-cad"/>
      <w:bookmarkStart w:id="9491" w:name="li-7rh-mv9-1hb"/>
      <w:bookmarkEnd w:id="9487"/>
      <w:bookmarkEnd w:id="9488"/>
      <w:r>
        <w:rPr>
          <w:rFonts w:ascii="阿里巴巴普惠体" w:eastAsia="阿里巴巴普惠体"/>
          <w:color w:val="73777A"/>
          <w:sz w:val="21"/>
          <w:lang w:eastAsia="zh-CN"/>
        </w:rPr>
        <w:t>为保证您的计算性能，在一条筛选条件中选择的标签值个数不得超过200个。</w:t>
      </w:r>
    </w:p>
    <w:p w:rsidR="00BA7E39" w:rsidRDefault="00EC4254" w:rsidP="003E4907">
      <w:pPr>
        <w:ind w:left="120"/>
      </w:pPr>
      <w:bookmarkStart w:id="9492" w:name="img-96p-aee-tk4"/>
      <w:bookmarkEnd w:id="9486"/>
      <w:bookmarkEnd w:id="9489"/>
      <w:bookmarkEnd w:id="9490"/>
      <w:bookmarkEnd w:id="9491"/>
      <w:r>
        <w:rPr>
          <w:noProof/>
        </w:rPr>
        <w:drawing>
          <wp:inline distT="0" distB="0" distL="0" distR="0">
            <wp:extent cx="6192520" cy="3327889"/>
            <wp:effectExtent l="0" t="0" r="0" b="0"/>
            <wp:docPr id="434" name="图片 434" descr="1252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6192520" cy="3327889"/>
                    </a:xfrm>
                    <a:prstGeom prst="rect">
                      <a:avLst/>
                    </a:prstGeom>
                  </pic:spPr>
                </pic:pic>
              </a:graphicData>
            </a:graphic>
          </wp:inline>
        </w:drawing>
      </w:r>
      <w:bookmarkEnd w:id="9492"/>
    </w:p>
    <w:p w:rsidR="00BA7E39" w:rsidRDefault="00EC4254" w:rsidP="003E4907">
      <w:pPr>
        <w:spacing w:after="150"/>
        <w:ind w:left="120"/>
        <w:rPr>
          <w:lang w:eastAsia="zh-CN"/>
        </w:rPr>
      </w:pPr>
      <w:bookmarkStart w:id="9493" w:name="title-ov1-ilx-68a"/>
      <w:bookmarkStart w:id="9494" w:name="sectiondiv-hra-xet-8ia"/>
      <w:bookmarkEnd w:id="9483"/>
      <w:r>
        <w:rPr>
          <w:rFonts w:ascii="阿里巴巴普惠体" w:eastAsia="阿里巴巴普惠体"/>
          <w:b/>
          <w:color w:val="000000"/>
          <w:lang w:eastAsia="zh-CN"/>
        </w:rPr>
        <w:t>多值型</w:t>
      </w:r>
    </w:p>
    <w:p w:rsidR="00BA7E39" w:rsidRDefault="00EC4254" w:rsidP="003E4907">
      <w:pPr>
        <w:spacing w:after="150"/>
        <w:ind w:left="120"/>
        <w:rPr>
          <w:lang w:eastAsia="zh-CN"/>
        </w:rPr>
      </w:pPr>
      <w:bookmarkStart w:id="9495" w:name="p-0xt-r2m-zvl"/>
      <w:bookmarkEnd w:id="9493"/>
      <w:r>
        <w:rPr>
          <w:rFonts w:ascii="阿里巴巴普惠体" w:eastAsia="阿里巴巴普惠体"/>
          <w:color w:val="000000"/>
          <w:sz w:val="21"/>
          <w:lang w:eastAsia="zh-CN"/>
        </w:rPr>
        <w:t>多值型标签的值由一个或多个值组合构成，多个值之间由分隔符进行分隔，分隔符已在</w:t>
      </w:r>
      <w:hyperlink w:anchor="topic-2085806">
        <w:r>
          <w:rPr>
            <w:rStyle w:val="af8"/>
            <w:rFonts w:ascii="阿里巴巴普惠体" w:eastAsia="阿里巴巴普惠体"/>
            <w:color w:val="FF6A00"/>
            <w:sz w:val="21"/>
            <w:lang w:eastAsia="zh-CN"/>
          </w:rPr>
          <w:t>配置用户标签表结构</w:t>
        </w:r>
      </w:hyperlink>
      <w:r>
        <w:rPr>
          <w:rFonts w:ascii="阿里巴巴普惠体" w:eastAsia="阿里巴巴普惠体"/>
          <w:color w:val="000000"/>
          <w:sz w:val="21"/>
          <w:lang w:eastAsia="zh-CN"/>
        </w:rPr>
        <w:t>时指定。</w:t>
      </w:r>
    </w:p>
    <w:p w:rsidR="00BA7E39" w:rsidRDefault="00EC4254" w:rsidP="003E4907">
      <w:pPr>
        <w:spacing w:after="150"/>
        <w:ind w:left="120"/>
        <w:rPr>
          <w:lang w:eastAsia="zh-CN"/>
        </w:rPr>
      </w:pPr>
      <w:bookmarkStart w:id="9496" w:name="p-tdc-g9j-wyi"/>
      <w:bookmarkEnd w:id="9495"/>
      <w:r>
        <w:rPr>
          <w:rFonts w:ascii="阿里巴巴普惠体" w:eastAsia="阿里巴巴普惠体"/>
          <w:color w:val="000000"/>
          <w:sz w:val="21"/>
          <w:lang w:eastAsia="zh-CN"/>
        </w:rPr>
        <w:t xml:space="preserve">选择筛选条件，然后选择分隔去重以后的标签值。 </w:t>
      </w:r>
    </w:p>
    <w:p w:rsidR="00BA7E39" w:rsidRDefault="00EC4254" w:rsidP="003E4907">
      <w:pPr>
        <w:ind w:left="120"/>
      </w:pPr>
      <w:bookmarkStart w:id="9497" w:name="img-3bu-npn-9tv"/>
      <w:bookmarkEnd w:id="9496"/>
      <w:r>
        <w:rPr>
          <w:noProof/>
        </w:rPr>
        <w:lastRenderedPageBreak/>
        <w:drawing>
          <wp:inline distT="0" distB="0" distL="0" distR="0">
            <wp:extent cx="6192520" cy="1797525"/>
            <wp:effectExtent l="0" t="0" r="0" b="0"/>
            <wp:docPr id="435" name="图片 43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6192520" cy="1797525"/>
                    </a:xfrm>
                    <a:prstGeom prst="rect">
                      <a:avLst/>
                    </a:prstGeom>
                  </pic:spPr>
                </pic:pic>
              </a:graphicData>
            </a:graphic>
          </wp:inline>
        </w:drawing>
      </w:r>
      <w:bookmarkEnd w:id="9497"/>
    </w:p>
    <w:p w:rsidR="00BA7E39" w:rsidRDefault="00EC4254" w:rsidP="003E4907">
      <w:pPr>
        <w:spacing w:after="150"/>
        <w:ind w:left="120"/>
      </w:pPr>
      <w:bookmarkStart w:id="9498" w:name="p-14n-qxs-cep"/>
      <w:r>
        <w:rPr>
          <w:rFonts w:ascii="阿里巴巴普惠体" w:eastAsia="阿里巴巴普惠体"/>
          <w:color w:val="000000"/>
          <w:sz w:val="21"/>
          <w:lang w:eastAsia="zh-CN"/>
        </w:rPr>
        <w:t>筛选条件支持</w:t>
      </w:r>
      <w:r>
        <w:rPr>
          <w:rFonts w:ascii="阿里巴巴普惠体" w:eastAsia="阿里巴巴普惠体"/>
          <w:b/>
          <w:color w:val="000000"/>
          <w:sz w:val="21"/>
          <w:lang w:eastAsia="zh-CN"/>
        </w:rPr>
        <w:t>包含</w:t>
      </w:r>
      <w:r>
        <w:rPr>
          <w:rFonts w:ascii="阿里巴巴普惠体" w:eastAsia="阿里巴巴普惠体"/>
          <w:color w:val="000000"/>
          <w:sz w:val="21"/>
          <w:lang w:eastAsia="zh-CN"/>
        </w:rPr>
        <w:t>一个或多个标签值、</w:t>
      </w:r>
      <w:r>
        <w:rPr>
          <w:rFonts w:ascii="阿里巴巴普惠体" w:eastAsia="阿里巴巴普惠体"/>
          <w:b/>
          <w:color w:val="000000"/>
          <w:sz w:val="21"/>
          <w:lang w:eastAsia="zh-CN"/>
        </w:rPr>
        <w:t>包含所有</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为空</w:t>
      </w:r>
      <w:r>
        <w:rPr>
          <w:rFonts w:ascii="阿里巴巴普惠体" w:eastAsia="阿里巴巴普惠体"/>
          <w:color w:val="000000"/>
          <w:sz w:val="21"/>
          <w:lang w:eastAsia="zh-CN"/>
        </w:rPr>
        <w:t>。</w:t>
      </w:r>
      <w:r>
        <w:rPr>
          <w:rFonts w:ascii="阿里巴巴普惠体" w:eastAsia="阿里巴巴普惠体"/>
          <w:color w:val="000000"/>
          <w:sz w:val="21"/>
        </w:rPr>
        <w:t>其中：</w:t>
      </w:r>
    </w:p>
    <w:p w:rsidR="00BA7E39" w:rsidRDefault="00EC4254" w:rsidP="003E4907">
      <w:pPr>
        <w:numPr>
          <w:ilvl w:val="0"/>
          <w:numId w:val="276"/>
        </w:numPr>
        <w:spacing w:after="90"/>
        <w:rPr>
          <w:lang w:eastAsia="zh-CN"/>
        </w:rPr>
      </w:pPr>
      <w:bookmarkStart w:id="9499" w:name="p-776-w6j-8eu"/>
      <w:bookmarkStart w:id="9500" w:name="li-xmx-dcr-v2r"/>
      <w:bookmarkStart w:id="9501" w:name="ul-r8s-q1o-3vl"/>
      <w:bookmarkEnd w:id="9498"/>
      <w:r>
        <w:rPr>
          <w:rFonts w:ascii="阿里巴巴普惠体" w:eastAsia="阿里巴巴普惠体"/>
          <w:b/>
          <w:color w:val="000000"/>
          <w:sz w:val="21"/>
          <w:lang w:eastAsia="zh-CN"/>
        </w:rPr>
        <w:t>包含</w:t>
      </w:r>
      <w:r>
        <w:rPr>
          <w:rFonts w:ascii="阿里巴巴普惠体" w:eastAsia="阿里巴巴普惠体"/>
          <w:color w:val="000000"/>
          <w:sz w:val="21"/>
          <w:lang w:eastAsia="zh-CN"/>
        </w:rPr>
        <w:t>：若选择多个标签值，标签值之间为</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的关系，筛选结果将至少符合其中一个标签值。</w:t>
      </w:r>
    </w:p>
    <w:p w:rsidR="00BA7E39" w:rsidRDefault="00EC4254" w:rsidP="003E4907">
      <w:pPr>
        <w:numPr>
          <w:ilvl w:val="0"/>
          <w:numId w:val="276"/>
        </w:numPr>
        <w:spacing w:after="90"/>
        <w:rPr>
          <w:lang w:eastAsia="zh-CN"/>
        </w:rPr>
      </w:pPr>
      <w:bookmarkStart w:id="9502" w:name="p-58i-qsl-7xo"/>
      <w:bookmarkStart w:id="9503" w:name="li-ils-frb-55h"/>
      <w:bookmarkEnd w:id="9499"/>
      <w:bookmarkEnd w:id="9500"/>
      <w:r>
        <w:rPr>
          <w:rFonts w:ascii="阿里巴巴普惠体" w:eastAsia="阿里巴巴普惠体"/>
          <w:b/>
          <w:color w:val="000000"/>
          <w:sz w:val="21"/>
          <w:lang w:eastAsia="zh-CN"/>
        </w:rPr>
        <w:t>包含所有</w:t>
      </w:r>
      <w:r>
        <w:rPr>
          <w:rFonts w:ascii="阿里巴巴普惠体" w:eastAsia="阿里巴巴普惠体"/>
          <w:color w:val="000000"/>
          <w:sz w:val="21"/>
          <w:lang w:eastAsia="zh-CN"/>
        </w:rPr>
        <w:t>：若选择多个标签值，标签值之间为</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的关系，筛选结果将同时符合所有标签值。</w:t>
      </w:r>
    </w:p>
    <w:p w:rsidR="00BA7E39" w:rsidRDefault="00BA7E39" w:rsidP="003E4907">
      <w:pPr>
        <w:ind w:left="345"/>
        <w:rPr>
          <w:lang w:eastAsia="zh-CN"/>
        </w:rPr>
      </w:pPr>
      <w:bookmarkStart w:id="9504" w:name="note-pgg-1jj-n1r"/>
      <w:bookmarkEnd w:id="9501"/>
      <w:bookmarkEnd w:id="9502"/>
      <w:bookmarkEnd w:id="9503"/>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277"/>
        </w:numPr>
        <w:spacing w:after="90"/>
        <w:rPr>
          <w:lang w:eastAsia="zh-CN"/>
        </w:rPr>
      </w:pPr>
      <w:bookmarkStart w:id="9505" w:name="p-fw3-7lx-mbo"/>
      <w:bookmarkStart w:id="9506" w:name="li-nvs-git-f21"/>
      <w:bookmarkStart w:id="9507" w:name="ul-d8k-073-eip"/>
      <w:r>
        <w:rPr>
          <w:rFonts w:ascii="阿里巴巴普惠体" w:eastAsia="阿里巴巴普惠体"/>
          <w:color w:val="73777A"/>
          <w:sz w:val="21"/>
          <w:lang w:eastAsia="zh-CN"/>
        </w:rPr>
        <w:t>选择筛选条件后，在右侧下拉框中选择分隔去重以后的标签值，支持输入标签值进行搜索。下拉框最多随机展示3000个标签值，若要选择未展示的标签值，必须通过搜索，在搜索结果中选择。</w:t>
      </w:r>
    </w:p>
    <w:p w:rsidR="00BA7E39" w:rsidRDefault="00EC4254" w:rsidP="003E4907">
      <w:pPr>
        <w:numPr>
          <w:ilvl w:val="0"/>
          <w:numId w:val="277"/>
        </w:numPr>
        <w:spacing w:after="90"/>
        <w:rPr>
          <w:lang w:eastAsia="zh-CN"/>
        </w:rPr>
      </w:pPr>
      <w:bookmarkStart w:id="9508" w:name="p-z73-cg4-e39"/>
      <w:bookmarkStart w:id="9509" w:name="li-n6s-mbd-sad"/>
      <w:bookmarkEnd w:id="9505"/>
      <w:bookmarkEnd w:id="9506"/>
      <w:r>
        <w:rPr>
          <w:rFonts w:ascii="阿里巴巴普惠体" w:eastAsia="阿里巴巴普惠体"/>
          <w:color w:val="73777A"/>
          <w:sz w:val="21"/>
          <w:lang w:eastAsia="zh-CN"/>
        </w:rPr>
        <w:t>为保证您的计算性能，在一条筛选条件中选择的标签值个数不得超过200个。</w:t>
      </w:r>
    </w:p>
    <w:p w:rsidR="00BA7E39" w:rsidRDefault="00EC4254" w:rsidP="003E4907">
      <w:pPr>
        <w:spacing w:after="150"/>
        <w:ind w:left="120"/>
        <w:rPr>
          <w:lang w:eastAsia="zh-CN"/>
        </w:rPr>
      </w:pPr>
      <w:bookmarkStart w:id="9510" w:name="title-2yu-a62-q9h"/>
      <w:bookmarkStart w:id="9511" w:name="sectiondiv-2zf-mx7-q6c"/>
      <w:bookmarkEnd w:id="9494"/>
      <w:bookmarkEnd w:id="9504"/>
      <w:bookmarkEnd w:id="9507"/>
      <w:bookmarkEnd w:id="9508"/>
      <w:bookmarkEnd w:id="9509"/>
      <w:r>
        <w:rPr>
          <w:rFonts w:ascii="阿里巴巴普惠体" w:eastAsia="阿里巴巴普惠体"/>
          <w:b/>
          <w:color w:val="000000"/>
          <w:lang w:eastAsia="zh-CN"/>
        </w:rPr>
        <w:t>时间型</w:t>
      </w:r>
    </w:p>
    <w:p w:rsidR="00BA7E39" w:rsidRDefault="00EC4254" w:rsidP="003E4907">
      <w:pPr>
        <w:spacing w:after="150"/>
        <w:ind w:left="120"/>
        <w:rPr>
          <w:lang w:eastAsia="zh-CN"/>
        </w:rPr>
      </w:pPr>
      <w:bookmarkStart w:id="9512" w:name="p-rt6-tr2-yyr"/>
      <w:bookmarkEnd w:id="9510"/>
      <w:r>
        <w:rPr>
          <w:rFonts w:ascii="阿里巴巴普惠体" w:eastAsia="阿里巴巴普惠体"/>
          <w:color w:val="000000"/>
          <w:sz w:val="21"/>
          <w:lang w:eastAsia="zh-CN"/>
        </w:rPr>
        <w:t>对时间型标签选择一个时间段。</w:t>
      </w:r>
    </w:p>
    <w:p w:rsidR="00BA7E39" w:rsidRDefault="00EC4254" w:rsidP="003E4907">
      <w:pPr>
        <w:spacing w:after="150"/>
        <w:ind w:left="120"/>
        <w:rPr>
          <w:lang w:eastAsia="zh-CN"/>
        </w:rPr>
      </w:pPr>
      <w:bookmarkStart w:id="9513" w:name="p-r0l-n0d-ca4"/>
      <w:bookmarkEnd w:id="9512"/>
      <w:r>
        <w:rPr>
          <w:rFonts w:ascii="阿里巴巴普惠体" w:eastAsia="阿里巴巴普惠体"/>
          <w:color w:val="000000"/>
          <w:sz w:val="21"/>
          <w:lang w:eastAsia="zh-CN"/>
        </w:rPr>
        <w:t>支持多种设置方法：</w:t>
      </w:r>
    </w:p>
    <w:p w:rsidR="00BA7E39" w:rsidRDefault="00BA7E39" w:rsidP="003E4907">
      <w:pPr>
        <w:ind w:left="345"/>
        <w:rPr>
          <w:lang w:eastAsia="zh-CN"/>
        </w:rPr>
      </w:pPr>
      <w:bookmarkStart w:id="9514" w:name="note-ncy-c8c-7mq"/>
      <w:bookmarkEnd w:id="9513"/>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9515" w:name="p-jf9-t9h-lq4"/>
      <w:r>
        <w:rPr>
          <w:rFonts w:ascii="阿里巴巴普惠体" w:eastAsia="阿里巴巴普惠体"/>
          <w:color w:val="73777A"/>
          <w:sz w:val="21"/>
          <w:lang w:eastAsia="zh-CN"/>
        </w:rPr>
        <w:t>若设置为以下的非具体时间，更新受众时，将以更新时间为基准刷新设置的时间，按照新的时间筛选受众；若设置为具体时间，除非标签值本身发生改变，否则更新后结果不变。</w:t>
      </w:r>
    </w:p>
    <w:p w:rsidR="00BA7E39" w:rsidRDefault="00EC4254" w:rsidP="003E4907">
      <w:pPr>
        <w:numPr>
          <w:ilvl w:val="0"/>
          <w:numId w:val="278"/>
        </w:numPr>
        <w:spacing w:after="90"/>
        <w:rPr>
          <w:lang w:eastAsia="zh-CN"/>
        </w:rPr>
      </w:pPr>
      <w:bookmarkStart w:id="9516" w:name="p-x07-2nn-9i4"/>
      <w:bookmarkStart w:id="9517" w:name="li-gac-dem-o98"/>
      <w:bookmarkStart w:id="9518" w:name="ul-3wi-vep-0qv"/>
      <w:bookmarkEnd w:id="9514"/>
      <w:bookmarkEnd w:id="9515"/>
      <w:r>
        <w:rPr>
          <w:rFonts w:ascii="阿里巴巴普惠体" w:eastAsia="阿里巴巴普惠体"/>
          <w:b/>
          <w:color w:val="000000"/>
          <w:sz w:val="21"/>
          <w:lang w:eastAsia="zh-CN"/>
        </w:rPr>
        <w:lastRenderedPageBreak/>
        <w:t>本年</w:t>
      </w:r>
      <w:r>
        <w:rPr>
          <w:rFonts w:ascii="阿里巴巴普惠体" w:eastAsia="阿里巴巴普惠体"/>
          <w:color w:val="000000"/>
          <w:sz w:val="21"/>
          <w:lang w:eastAsia="zh-CN"/>
        </w:rPr>
        <w:t>的某个常用时间段（</w:t>
      </w:r>
      <w:r>
        <w:rPr>
          <w:rFonts w:ascii="阿里巴巴普惠体" w:eastAsia="阿里巴巴普惠体"/>
          <w:color w:val="000000"/>
          <w:sz w:val="21"/>
          <w:lang w:eastAsia="zh-CN"/>
        </w:rPr>
        <w:t>“</w:t>
      </w:r>
      <w:r>
        <w:rPr>
          <w:rFonts w:ascii="阿里巴巴普惠体" w:eastAsia="阿里巴巴普惠体"/>
          <w:color w:val="000000"/>
          <w:sz w:val="21"/>
          <w:lang w:eastAsia="zh-CN"/>
        </w:rPr>
        <w:t>本年</w:t>
      </w:r>
      <w:r>
        <w:rPr>
          <w:rFonts w:ascii="阿里巴巴普惠体" w:eastAsia="阿里巴巴普惠体"/>
          <w:color w:val="000000"/>
          <w:sz w:val="21"/>
          <w:lang w:eastAsia="zh-CN"/>
        </w:rPr>
        <w:t>”</w:t>
      </w:r>
      <w:r>
        <w:rPr>
          <w:rFonts w:ascii="阿里巴巴普惠体" w:eastAsia="阿里巴巴普惠体"/>
          <w:color w:val="000000"/>
          <w:sz w:val="21"/>
          <w:lang w:eastAsia="zh-CN"/>
        </w:rPr>
        <w:t>仅为与</w:t>
      </w:r>
      <w:r>
        <w:rPr>
          <w:rFonts w:ascii="阿里巴巴普惠体" w:eastAsia="阿里巴巴普惠体"/>
          <w:color w:val="000000"/>
          <w:sz w:val="21"/>
          <w:lang w:eastAsia="zh-CN"/>
        </w:rPr>
        <w:t>“</w:t>
      </w:r>
      <w:r>
        <w:rPr>
          <w:rFonts w:ascii="阿里巴巴普惠体" w:eastAsia="阿里巴巴普惠体"/>
          <w:color w:val="000000"/>
          <w:sz w:val="21"/>
          <w:lang w:eastAsia="zh-CN"/>
        </w:rPr>
        <w:t>每年</w:t>
      </w:r>
      <w:r>
        <w:rPr>
          <w:rFonts w:ascii="阿里巴巴普惠体" w:eastAsia="阿里巴巴普惠体"/>
          <w:color w:val="000000"/>
          <w:sz w:val="21"/>
          <w:lang w:eastAsia="zh-CN"/>
        </w:rPr>
        <w:t>”</w:t>
      </w:r>
      <w:r>
        <w:rPr>
          <w:rFonts w:ascii="阿里巴巴普惠体" w:eastAsia="阿里巴巴普惠体"/>
          <w:color w:val="000000"/>
          <w:sz w:val="21"/>
          <w:lang w:eastAsia="zh-CN"/>
        </w:rPr>
        <w:t>区分，不一定仅在本年，也有可能在前一年），如下图所示。</w:t>
      </w:r>
    </w:p>
    <w:p w:rsidR="00BA7E39" w:rsidRDefault="00EC4254" w:rsidP="003E4907">
      <w:pPr>
        <w:spacing w:after="150"/>
        <w:ind w:left="615"/>
        <w:rPr>
          <w:lang w:eastAsia="zh-CN"/>
        </w:rPr>
      </w:pPr>
      <w:bookmarkStart w:id="9519" w:name="p-mpi-tx7-0zv"/>
      <w:bookmarkEnd w:id="9516"/>
      <w:r>
        <w:rPr>
          <w:rFonts w:ascii="阿里巴巴普惠体" w:eastAsia="阿里巴巴普惠体"/>
          <w:color w:val="000000"/>
          <w:sz w:val="21"/>
          <w:lang w:eastAsia="zh-CN"/>
        </w:rPr>
        <w:t>其中，前N天、前一周、前一月、前一年分别指当天、本周、本月、本年的前N天、前一周、前一月、前一年。</w:t>
      </w:r>
    </w:p>
    <w:p w:rsidR="00BA7E39" w:rsidRDefault="00EC4254" w:rsidP="003E4907">
      <w:pPr>
        <w:ind w:left="615"/>
      </w:pPr>
      <w:bookmarkStart w:id="9520" w:name="img-81c-19d-3w3"/>
      <w:bookmarkEnd w:id="9519"/>
      <w:r>
        <w:rPr>
          <w:noProof/>
        </w:rPr>
        <w:drawing>
          <wp:inline distT="0" distB="0" distL="0" distR="0">
            <wp:extent cx="3657600" cy="4362450"/>
            <wp:effectExtent l="0" t="0" r="0" b="0"/>
            <wp:docPr id="436" name="图片 4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3657600" cy="4362450"/>
                    </a:xfrm>
                    <a:prstGeom prst="rect">
                      <a:avLst/>
                    </a:prstGeom>
                  </pic:spPr>
                </pic:pic>
              </a:graphicData>
            </a:graphic>
          </wp:inline>
        </w:drawing>
      </w:r>
      <w:bookmarkEnd w:id="9520"/>
    </w:p>
    <w:p w:rsidR="00BA7E39" w:rsidRDefault="00EC4254" w:rsidP="003E4907">
      <w:pPr>
        <w:numPr>
          <w:ilvl w:val="0"/>
          <w:numId w:val="278"/>
        </w:numPr>
        <w:spacing w:after="90"/>
        <w:rPr>
          <w:lang w:eastAsia="zh-CN"/>
        </w:rPr>
      </w:pPr>
      <w:bookmarkStart w:id="9521" w:name="p-s8f-ja9-ufk"/>
      <w:bookmarkStart w:id="9522" w:name="li-2e3-8h8-j3c"/>
      <w:bookmarkEnd w:id="9517"/>
      <w:r>
        <w:rPr>
          <w:rFonts w:ascii="阿里巴巴普惠体" w:eastAsia="阿里巴巴普惠体"/>
          <w:b/>
          <w:color w:val="000000"/>
          <w:sz w:val="21"/>
          <w:lang w:eastAsia="zh-CN"/>
        </w:rPr>
        <w:t>每年</w:t>
      </w:r>
      <w:r>
        <w:rPr>
          <w:rFonts w:ascii="阿里巴巴普惠体" w:eastAsia="阿里巴巴普惠体"/>
          <w:color w:val="000000"/>
          <w:sz w:val="21"/>
          <w:lang w:eastAsia="zh-CN"/>
        </w:rPr>
        <w:t>的某个常用时间段，每一年的指定时间段都符合要求，如下图所示。</w:t>
      </w:r>
    </w:p>
    <w:p w:rsidR="00BA7E39" w:rsidRDefault="00EC4254" w:rsidP="003E4907">
      <w:pPr>
        <w:spacing w:after="150"/>
        <w:ind w:left="615"/>
        <w:rPr>
          <w:lang w:eastAsia="zh-CN"/>
        </w:rPr>
      </w:pPr>
      <w:bookmarkStart w:id="9523" w:name="p-vr0-uu8-hg0"/>
      <w:bookmarkEnd w:id="9521"/>
      <w:r>
        <w:rPr>
          <w:rFonts w:ascii="阿里巴巴普惠体" w:eastAsia="阿里巴巴普惠体"/>
          <w:color w:val="000000"/>
          <w:sz w:val="21"/>
          <w:lang w:eastAsia="zh-CN"/>
        </w:rPr>
        <w:t>其中，前一月、后一月分别指本月的前一月、后一月。</w:t>
      </w:r>
    </w:p>
    <w:p w:rsidR="00BA7E39" w:rsidRDefault="00EC4254" w:rsidP="003E4907">
      <w:pPr>
        <w:ind w:left="615"/>
      </w:pPr>
      <w:bookmarkStart w:id="9524" w:name="img-mse-j7t-a4j"/>
      <w:bookmarkEnd w:id="9523"/>
      <w:r>
        <w:rPr>
          <w:noProof/>
        </w:rPr>
        <w:lastRenderedPageBreak/>
        <w:drawing>
          <wp:inline distT="0" distB="0" distL="0" distR="0">
            <wp:extent cx="3676650" cy="4295775"/>
            <wp:effectExtent l="0" t="0" r="0" b="0"/>
            <wp:docPr id="437" name="图片 4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3676650" cy="4295775"/>
                    </a:xfrm>
                    <a:prstGeom prst="rect">
                      <a:avLst/>
                    </a:prstGeom>
                  </pic:spPr>
                </pic:pic>
              </a:graphicData>
            </a:graphic>
          </wp:inline>
        </w:drawing>
      </w:r>
      <w:bookmarkEnd w:id="9524"/>
    </w:p>
    <w:p w:rsidR="00BA7E39" w:rsidRDefault="00EC4254" w:rsidP="003E4907">
      <w:pPr>
        <w:numPr>
          <w:ilvl w:val="0"/>
          <w:numId w:val="278"/>
        </w:numPr>
        <w:spacing w:after="90"/>
        <w:rPr>
          <w:lang w:eastAsia="zh-CN"/>
        </w:rPr>
      </w:pPr>
      <w:bookmarkStart w:id="9525" w:name="p-gcl-d1f-qqp"/>
      <w:bookmarkStart w:id="9526" w:name="li-iid-etd-n6w"/>
      <w:bookmarkEnd w:id="9522"/>
      <w:r>
        <w:rPr>
          <w:rFonts w:ascii="阿里巴巴普惠体" w:eastAsia="阿里巴巴普惠体"/>
          <w:b/>
          <w:color w:val="000000"/>
          <w:sz w:val="21"/>
          <w:lang w:eastAsia="zh-CN"/>
        </w:rPr>
        <w:t>自定义时间</w:t>
      </w:r>
      <w:r>
        <w:rPr>
          <w:rFonts w:ascii="阿里巴巴普惠体" w:eastAsia="阿里巴巴普惠体"/>
          <w:color w:val="000000"/>
          <w:sz w:val="21"/>
          <w:lang w:eastAsia="zh-CN"/>
        </w:rPr>
        <w:t>，有三种设置方式：</w:t>
      </w:r>
    </w:p>
    <w:p w:rsidR="00BA7E39" w:rsidRDefault="00EC4254" w:rsidP="003E4907">
      <w:pPr>
        <w:numPr>
          <w:ilvl w:val="1"/>
          <w:numId w:val="278"/>
        </w:numPr>
        <w:spacing w:after="90"/>
        <w:rPr>
          <w:lang w:eastAsia="zh-CN"/>
        </w:rPr>
      </w:pPr>
      <w:bookmarkStart w:id="9527" w:name="p-sqk-g60-55s"/>
      <w:bookmarkStart w:id="9528" w:name="li-bol-68g-jwg"/>
      <w:bookmarkStart w:id="9529" w:name="ul-u5m-p38-e11"/>
      <w:bookmarkEnd w:id="9525"/>
      <w:r>
        <w:rPr>
          <w:rFonts w:ascii="阿里巴巴普惠体" w:eastAsia="阿里巴巴普惠体"/>
          <w:color w:val="000000"/>
          <w:sz w:val="21"/>
          <w:lang w:eastAsia="zh-CN"/>
        </w:rPr>
        <w:t>具体时间：直接选择时间。</w:t>
      </w:r>
    </w:p>
    <w:p w:rsidR="00BA7E39" w:rsidRDefault="00EC4254" w:rsidP="003E4907">
      <w:pPr>
        <w:ind w:left="870"/>
      </w:pPr>
      <w:bookmarkStart w:id="9530" w:name="img-4v2-5ib-ke3"/>
      <w:bookmarkEnd w:id="9527"/>
      <w:r>
        <w:rPr>
          <w:noProof/>
        </w:rPr>
        <w:lastRenderedPageBreak/>
        <w:drawing>
          <wp:inline distT="0" distB="0" distL="0" distR="0">
            <wp:extent cx="5080000" cy="3655195"/>
            <wp:effectExtent l="0" t="0" r="0" b="0"/>
            <wp:docPr id="438" name="图片 4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5080000" cy="3655195"/>
                    </a:xfrm>
                    <a:prstGeom prst="rect">
                      <a:avLst/>
                    </a:prstGeom>
                  </pic:spPr>
                </pic:pic>
              </a:graphicData>
            </a:graphic>
          </wp:inline>
        </w:drawing>
      </w:r>
      <w:bookmarkEnd w:id="9530"/>
    </w:p>
    <w:p w:rsidR="00BA7E39" w:rsidRDefault="00EC4254" w:rsidP="003E4907">
      <w:pPr>
        <w:numPr>
          <w:ilvl w:val="1"/>
          <w:numId w:val="278"/>
        </w:numPr>
        <w:spacing w:after="90"/>
        <w:rPr>
          <w:lang w:eastAsia="zh-CN"/>
        </w:rPr>
      </w:pPr>
      <w:bookmarkStart w:id="9531" w:name="p-5mc-hw6-t8e"/>
      <w:bookmarkStart w:id="9532" w:name="li-xxy-do0-z20"/>
      <w:bookmarkEnd w:id="9528"/>
      <w:r>
        <w:rPr>
          <w:rFonts w:ascii="阿里巴巴普惠体" w:eastAsia="阿里巴巴普惠体"/>
          <w:color w:val="000000"/>
          <w:sz w:val="21"/>
          <w:lang w:eastAsia="zh-CN"/>
        </w:rPr>
        <w:t>前N天：以系统计算时间为基准的前N天，</w:t>
      </w:r>
      <w:r>
        <w:rPr>
          <w:rFonts w:ascii="阿里巴巴普惠体" w:eastAsia="阿里巴巴普惠体"/>
          <w:color w:val="000000"/>
          <w:sz w:val="21"/>
          <w:lang w:eastAsia="zh-CN"/>
        </w:rPr>
        <w:t>“</w:t>
      </w:r>
      <w:r>
        <w:rPr>
          <w:rFonts w:ascii="阿里巴巴普惠体" w:eastAsia="阿里巴巴普惠体"/>
          <w:color w:val="000000"/>
          <w:sz w:val="21"/>
          <w:lang w:eastAsia="zh-CN"/>
        </w:rPr>
        <w:t>前0天</w:t>
      </w:r>
      <w:r>
        <w:rPr>
          <w:rFonts w:ascii="阿里巴巴普惠体" w:eastAsia="阿里巴巴普惠体"/>
          <w:color w:val="000000"/>
          <w:sz w:val="21"/>
          <w:lang w:eastAsia="zh-CN"/>
        </w:rPr>
        <w:t>”</w:t>
      </w:r>
      <w:r>
        <w:rPr>
          <w:rFonts w:ascii="阿里巴巴普惠体" w:eastAsia="阿里巴巴普惠体"/>
          <w:color w:val="000000"/>
          <w:sz w:val="21"/>
          <w:lang w:eastAsia="zh-CN"/>
        </w:rPr>
        <w:t>代表当天。</w:t>
      </w:r>
    </w:p>
    <w:p w:rsidR="00BA7E39" w:rsidRDefault="00EC4254" w:rsidP="003E4907">
      <w:pPr>
        <w:ind w:left="870"/>
      </w:pPr>
      <w:bookmarkStart w:id="9533" w:name="img-ea0-dce-s5f"/>
      <w:bookmarkEnd w:id="9531"/>
      <w:r>
        <w:rPr>
          <w:noProof/>
        </w:rPr>
        <w:drawing>
          <wp:inline distT="0" distB="0" distL="0" distR="0">
            <wp:extent cx="5080000" cy="1169976"/>
            <wp:effectExtent l="0" t="0" r="0" b="0"/>
            <wp:docPr id="439" name="图片 43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5080000" cy="1169976"/>
                    </a:xfrm>
                    <a:prstGeom prst="rect">
                      <a:avLst/>
                    </a:prstGeom>
                  </pic:spPr>
                </pic:pic>
              </a:graphicData>
            </a:graphic>
          </wp:inline>
        </w:drawing>
      </w:r>
      <w:bookmarkEnd w:id="9533"/>
    </w:p>
    <w:p w:rsidR="00BA7E39" w:rsidRDefault="00EC4254" w:rsidP="003E4907">
      <w:pPr>
        <w:numPr>
          <w:ilvl w:val="1"/>
          <w:numId w:val="278"/>
        </w:numPr>
        <w:spacing w:after="90"/>
        <w:rPr>
          <w:lang w:eastAsia="zh-CN"/>
        </w:rPr>
      </w:pPr>
      <w:bookmarkStart w:id="9534" w:name="p-zzx-p3b-u2j"/>
      <w:bookmarkStart w:id="9535" w:name="li-8gk-q7m-rbl"/>
      <w:bookmarkEnd w:id="9532"/>
      <w:r>
        <w:rPr>
          <w:rFonts w:ascii="阿里巴巴普惠体" w:eastAsia="阿里巴巴普惠体"/>
          <w:color w:val="000000"/>
          <w:sz w:val="21"/>
          <w:lang w:eastAsia="zh-CN"/>
        </w:rPr>
        <w:t>后N天：以系统计算时间为基准的后N天，</w:t>
      </w:r>
      <w:r>
        <w:rPr>
          <w:rFonts w:ascii="阿里巴巴普惠体" w:eastAsia="阿里巴巴普惠体"/>
          <w:color w:val="000000"/>
          <w:sz w:val="21"/>
          <w:lang w:eastAsia="zh-CN"/>
        </w:rPr>
        <w:t>“</w:t>
      </w:r>
      <w:r>
        <w:rPr>
          <w:rFonts w:ascii="阿里巴巴普惠体" w:eastAsia="阿里巴巴普惠体"/>
          <w:color w:val="000000"/>
          <w:sz w:val="21"/>
          <w:lang w:eastAsia="zh-CN"/>
        </w:rPr>
        <w:t>后0天</w:t>
      </w:r>
      <w:r>
        <w:rPr>
          <w:rFonts w:ascii="阿里巴巴普惠体" w:eastAsia="阿里巴巴普惠体"/>
          <w:color w:val="000000"/>
          <w:sz w:val="21"/>
          <w:lang w:eastAsia="zh-CN"/>
        </w:rPr>
        <w:t>”</w:t>
      </w:r>
      <w:r>
        <w:rPr>
          <w:rFonts w:ascii="阿里巴巴普惠体" w:eastAsia="阿里巴巴普惠体"/>
          <w:color w:val="000000"/>
          <w:sz w:val="21"/>
          <w:lang w:eastAsia="zh-CN"/>
        </w:rPr>
        <w:t>代表当天。</w:t>
      </w:r>
    </w:p>
    <w:p w:rsidR="00BA7E39" w:rsidRDefault="00EC4254" w:rsidP="003E4907">
      <w:pPr>
        <w:pStyle w:val="41"/>
        <w:rPr>
          <w:lang w:eastAsia="zh-CN"/>
        </w:rPr>
      </w:pPr>
      <w:bookmarkStart w:id="9536" w:name="p-t7t-rj2-102"/>
      <w:bookmarkStart w:id="9537" w:name="topic-2148469"/>
      <w:bookmarkStart w:id="9538" w:name="_Toc113266191"/>
      <w:bookmarkEnd w:id="9438"/>
      <w:bookmarkEnd w:id="9442"/>
      <w:bookmarkEnd w:id="9475"/>
      <w:bookmarkEnd w:id="9511"/>
      <w:bookmarkEnd w:id="9518"/>
      <w:bookmarkEnd w:id="9526"/>
      <w:bookmarkEnd w:id="9529"/>
      <w:bookmarkEnd w:id="9534"/>
      <w:bookmarkEnd w:id="9535"/>
      <w:bookmarkEnd w:id="9536"/>
      <w:r>
        <w:rPr>
          <w:rFonts w:ascii="阿里巴巴普惠体"/>
          <w:color w:val="000000"/>
          <w:lang w:eastAsia="zh-CN"/>
        </w:rPr>
        <w:t>6.10.1.3. AIPL模型筛选</w:t>
      </w:r>
      <w:bookmarkEnd w:id="9538"/>
    </w:p>
    <w:p w:rsidR="00BA7E39" w:rsidRDefault="00EC4254" w:rsidP="003E4907">
      <w:pPr>
        <w:spacing w:after="150"/>
        <w:ind w:left="120"/>
        <w:rPr>
          <w:lang w:eastAsia="zh-CN"/>
        </w:rPr>
      </w:pPr>
      <w:r>
        <w:rPr>
          <w:rFonts w:ascii="阿里巴巴普惠体" w:eastAsia="阿里巴巴普惠体"/>
          <w:color w:val="000000"/>
          <w:sz w:val="21"/>
          <w:lang w:eastAsia="zh-CN"/>
        </w:rPr>
        <w:t>AIPL模型筛选是基于</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的受众筛选，可按用户的AIPL模型类型或流转状态筛选。</w:t>
      </w:r>
    </w:p>
    <w:p w:rsidR="00BA7E39" w:rsidRDefault="00EC4254" w:rsidP="003E4907">
      <w:pPr>
        <w:numPr>
          <w:ilvl w:val="0"/>
          <w:numId w:val="279"/>
        </w:numPr>
        <w:spacing w:after="90"/>
        <w:rPr>
          <w:lang w:eastAsia="zh-CN"/>
        </w:rPr>
      </w:pPr>
      <w:bookmarkStart w:id="9539" w:name="p-7fc-bdw-gin"/>
      <w:bookmarkStart w:id="9540" w:name="li-472-yib-2nh"/>
      <w:bookmarkStart w:id="9541" w:name="ul-tt9-8qa-fg6"/>
      <w:r>
        <w:rPr>
          <w:rFonts w:ascii="阿里巴巴普惠体" w:eastAsia="阿里巴巴普惠体"/>
          <w:color w:val="000000"/>
          <w:sz w:val="21"/>
          <w:lang w:eastAsia="zh-CN"/>
        </w:rPr>
        <w:t>按类型筛选：选择处于A认知、I兴趣、P购买、L忠诚阶段的用户加入受众。</w:t>
      </w:r>
    </w:p>
    <w:p w:rsidR="00BA7E39" w:rsidRDefault="00EC4254" w:rsidP="003E4907">
      <w:pPr>
        <w:numPr>
          <w:ilvl w:val="0"/>
          <w:numId w:val="279"/>
        </w:numPr>
        <w:spacing w:after="90"/>
        <w:rPr>
          <w:lang w:eastAsia="zh-CN"/>
        </w:rPr>
      </w:pPr>
      <w:bookmarkStart w:id="9542" w:name="p-4a4-f5z-9g7"/>
      <w:bookmarkStart w:id="9543" w:name="li-qv0-y0o-l4m"/>
      <w:bookmarkEnd w:id="9539"/>
      <w:bookmarkEnd w:id="9540"/>
      <w:r>
        <w:rPr>
          <w:rFonts w:ascii="阿里巴巴普惠体" w:eastAsia="阿里巴巴普惠体"/>
          <w:color w:val="000000"/>
          <w:sz w:val="21"/>
          <w:lang w:eastAsia="zh-CN"/>
        </w:rPr>
        <w:t>按流转状态筛选：选择AIPL模型阶段发生变化的用户，例如从A认知阶段转化为P购买阶段的用户加入受众。</w:t>
      </w:r>
    </w:p>
    <w:bookmarkEnd w:id="9541"/>
    <w:bookmarkEnd w:id="9542"/>
    <w:bookmarkEnd w:id="9543"/>
    <w:p w:rsidR="00BA7E39" w:rsidRDefault="00EC4254" w:rsidP="003E4907">
      <w:pPr>
        <w:spacing w:after="150"/>
        <w:ind w:left="120"/>
      </w:pPr>
      <w:r>
        <w:rPr>
          <w:rFonts w:ascii="阿里巴巴普惠体" w:eastAsia="阿里巴巴普惠体"/>
          <w:b/>
          <w:color w:val="000000"/>
        </w:rPr>
        <w:t>操作步骤</w:t>
      </w:r>
    </w:p>
    <w:p w:rsidR="00BA7E39" w:rsidRDefault="00EC4254" w:rsidP="003E4907">
      <w:pPr>
        <w:numPr>
          <w:ilvl w:val="0"/>
          <w:numId w:val="280"/>
        </w:numPr>
        <w:spacing w:after="120"/>
        <w:rPr>
          <w:lang w:eastAsia="zh-CN"/>
        </w:rPr>
      </w:pPr>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受众筛选</w:t>
      </w:r>
      <w:r>
        <w:rPr>
          <w:rFonts w:ascii="阿里巴巴普惠体" w:eastAsia="阿里巴巴普惠体"/>
          <w:color w:val="000000"/>
          <w:sz w:val="21"/>
          <w:lang w:eastAsia="zh-CN"/>
        </w:rPr>
        <w:t>，进入受众筛选页面。</w:t>
      </w:r>
    </w:p>
    <w:p w:rsidR="00BA7E39" w:rsidRDefault="00EC4254" w:rsidP="003E4907">
      <w:pPr>
        <w:ind w:left="840"/>
      </w:pPr>
      <w:bookmarkStart w:id="9544" w:name="img-eut-x1y-wei"/>
      <w:r>
        <w:rPr>
          <w:noProof/>
        </w:rPr>
        <w:drawing>
          <wp:inline distT="0" distB="0" distL="0" distR="0">
            <wp:extent cx="6192520" cy="2706408"/>
            <wp:effectExtent l="0" t="0" r="0" b="0"/>
            <wp:docPr id="440" name="图片 4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6192520" cy="2706408"/>
                    </a:xfrm>
                    <a:prstGeom prst="rect">
                      <a:avLst/>
                    </a:prstGeom>
                  </pic:spPr>
                </pic:pic>
              </a:graphicData>
            </a:graphic>
          </wp:inline>
        </w:drawing>
      </w:r>
      <w:bookmarkEnd w:id="9544"/>
    </w:p>
    <w:p w:rsidR="00BA7E39" w:rsidRDefault="00EC4254" w:rsidP="003E4907">
      <w:pPr>
        <w:numPr>
          <w:ilvl w:val="0"/>
          <w:numId w:val="280"/>
        </w:numPr>
        <w:spacing w:after="120"/>
        <w:rPr>
          <w:lang w:eastAsia="zh-CN"/>
        </w:rPr>
      </w:pPr>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AIPL模型</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AIPL模型</w:t>
      </w:r>
      <w:r>
        <w:rPr>
          <w:rFonts w:ascii="阿里巴巴普惠体" w:eastAsia="阿里巴巴普惠体"/>
          <w:color w:val="000000"/>
          <w:sz w:val="21"/>
          <w:lang w:eastAsia="zh-CN"/>
        </w:rPr>
        <w:t>到右侧，右侧将增加一个AIPL模型筛选卡片。</w:t>
      </w:r>
    </w:p>
    <w:p w:rsidR="00BA7E39" w:rsidRDefault="00EC4254" w:rsidP="003E4907">
      <w:pPr>
        <w:numPr>
          <w:ilvl w:val="0"/>
          <w:numId w:val="280"/>
        </w:numPr>
        <w:spacing w:after="120"/>
        <w:rPr>
          <w:lang w:eastAsia="zh-CN"/>
        </w:rPr>
      </w:pPr>
      <w:r>
        <w:rPr>
          <w:rFonts w:ascii="阿里巴巴普惠体" w:eastAsia="阿里巴巴普惠体"/>
          <w:color w:val="000000"/>
          <w:sz w:val="21"/>
          <w:lang w:eastAsia="zh-CN"/>
        </w:rPr>
        <w:t>选择筛选方式为</w:t>
      </w:r>
      <w:r>
        <w:rPr>
          <w:rFonts w:ascii="阿里巴巴普惠体" w:eastAsia="阿里巴巴普惠体"/>
          <w:b/>
          <w:color w:val="000000"/>
          <w:sz w:val="21"/>
          <w:lang w:eastAsia="zh-CN"/>
        </w:rPr>
        <w:t>按客户状态</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按流转状态</w:t>
      </w:r>
      <w:r>
        <w:rPr>
          <w:rFonts w:ascii="阿里巴巴普惠体" w:eastAsia="阿里巴巴普惠体"/>
          <w:color w:val="000000"/>
          <w:sz w:val="21"/>
          <w:lang w:eastAsia="zh-CN"/>
        </w:rPr>
        <w:t>。</w:t>
      </w:r>
    </w:p>
    <w:p w:rsidR="00BA7E39" w:rsidRDefault="00EC4254" w:rsidP="003E4907">
      <w:pPr>
        <w:numPr>
          <w:ilvl w:val="1"/>
          <w:numId w:val="280"/>
        </w:numPr>
        <w:spacing w:after="120"/>
      </w:pPr>
      <w:bookmarkStart w:id="9545" w:name="p-yqn-nqz-mzr"/>
      <w:bookmarkStart w:id="9546" w:name="li-d4t-aez-jv8"/>
      <w:bookmarkStart w:id="9547" w:name="ol-4me-6j1-5z8"/>
      <w:r>
        <w:rPr>
          <w:rFonts w:ascii="阿里巴巴普惠体" w:eastAsia="阿里巴巴普惠体"/>
          <w:b/>
          <w:color w:val="000000"/>
          <w:sz w:val="21"/>
        </w:rPr>
        <w:t>按客户状态</w:t>
      </w:r>
      <w:r>
        <w:rPr>
          <w:rFonts w:ascii="阿里巴巴普惠体" w:eastAsia="阿里巴巴普惠体"/>
          <w:color w:val="000000"/>
          <w:sz w:val="21"/>
        </w:rPr>
        <w:t>：</w:t>
      </w:r>
    </w:p>
    <w:p w:rsidR="00BA7E39" w:rsidRDefault="00EC4254" w:rsidP="003E4907">
      <w:pPr>
        <w:numPr>
          <w:ilvl w:val="2"/>
          <w:numId w:val="280"/>
        </w:numPr>
        <w:spacing w:after="120"/>
        <w:rPr>
          <w:lang w:eastAsia="zh-CN"/>
        </w:rPr>
      </w:pPr>
      <w:bookmarkStart w:id="9548" w:name="p-zk1-xbp-e9n"/>
      <w:bookmarkStart w:id="9549" w:name="li-e9i-xig-kfl"/>
      <w:bookmarkStart w:id="9550" w:name="ol-8i6-ad0-mob"/>
      <w:bookmarkStart w:id="9551" w:name="div-a31-zwr-m31"/>
      <w:bookmarkEnd w:id="9545"/>
      <w:r>
        <w:rPr>
          <w:rFonts w:ascii="阿里巴巴普惠体" w:eastAsia="阿里巴巴普惠体"/>
          <w:color w:val="000000"/>
          <w:sz w:val="21"/>
          <w:lang w:eastAsia="zh-CN"/>
        </w:rPr>
        <w:t>如下图所示，选择一个AIPL模型，选择日期，再选择需要的用户类型，可多选、全选。将筛选出在所选日期符合该AIPL模型的A、I、P、L类型定义的客户。</w:t>
      </w:r>
    </w:p>
    <w:p w:rsidR="00BA7E39" w:rsidRDefault="00EC4254" w:rsidP="003E4907">
      <w:pPr>
        <w:ind w:left="1575"/>
      </w:pPr>
      <w:bookmarkStart w:id="9552" w:name="img-xzv-j0d-gmm"/>
      <w:bookmarkEnd w:id="9548"/>
      <w:r>
        <w:rPr>
          <w:noProof/>
        </w:rPr>
        <w:drawing>
          <wp:inline distT="0" distB="0" distL="0" distR="0">
            <wp:extent cx="4232910" cy="678536"/>
            <wp:effectExtent l="0" t="0" r="0" b="0"/>
            <wp:docPr id="441" name="图片 4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4232910" cy="678536"/>
                    </a:xfrm>
                    <a:prstGeom prst="rect">
                      <a:avLst/>
                    </a:prstGeom>
                  </pic:spPr>
                </pic:pic>
              </a:graphicData>
            </a:graphic>
          </wp:inline>
        </w:drawing>
      </w:r>
      <w:bookmarkEnd w:id="9552"/>
    </w:p>
    <w:p w:rsidR="00BA7E39" w:rsidRDefault="00EC4254" w:rsidP="003E4907">
      <w:pPr>
        <w:numPr>
          <w:ilvl w:val="2"/>
          <w:numId w:val="280"/>
        </w:numPr>
        <w:rPr>
          <w:lang w:eastAsia="zh-CN"/>
        </w:rPr>
      </w:pPr>
      <w:bookmarkStart w:id="9553" w:name="p-1l6-kbn-a6z"/>
      <w:bookmarkStart w:id="9554" w:name="div-k1c-51a-tsv"/>
      <w:bookmarkStart w:id="9555" w:name="li-47y-ql2-t5y"/>
      <w:bookmarkEnd w:id="9549"/>
      <w:r>
        <w:rPr>
          <w:rFonts w:ascii="阿里巴巴普惠体" w:eastAsia="阿里巴巴普惠体"/>
          <w:color w:val="000000"/>
          <w:sz w:val="21"/>
          <w:lang w:eastAsia="zh-CN"/>
        </w:rPr>
        <w:t>单击</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，可增加一条条件，如下图所示。</w:t>
      </w:r>
    </w:p>
    <w:p w:rsidR="00BA7E39" w:rsidRDefault="00EC4254" w:rsidP="003E4907">
      <w:pPr>
        <w:ind w:left="1575"/>
      </w:pPr>
      <w:bookmarkStart w:id="9556" w:name="img-5cr-oib-057"/>
      <w:bookmarkEnd w:id="9553"/>
      <w:r>
        <w:rPr>
          <w:noProof/>
        </w:rPr>
        <w:drawing>
          <wp:inline distT="0" distB="0" distL="0" distR="0">
            <wp:extent cx="4232910" cy="858726"/>
            <wp:effectExtent l="0" t="0" r="0" b="0"/>
            <wp:docPr id="442" name="图片 442" descr="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4232910" cy="858726"/>
                    </a:xfrm>
                    <a:prstGeom prst="rect">
                      <a:avLst/>
                    </a:prstGeom>
                  </pic:spPr>
                </pic:pic>
              </a:graphicData>
            </a:graphic>
          </wp:inline>
        </w:drawing>
      </w:r>
      <w:bookmarkEnd w:id="9556"/>
    </w:p>
    <w:p w:rsidR="00BA7E39" w:rsidRDefault="00EC4254" w:rsidP="003E4907">
      <w:pPr>
        <w:spacing w:after="150"/>
        <w:ind w:left="1575"/>
        <w:rPr>
          <w:lang w:eastAsia="zh-CN"/>
        </w:rPr>
      </w:pPr>
      <w:bookmarkStart w:id="9557" w:name="p-xbq-1sj-it9"/>
      <w:bookmarkStart w:id="9558" w:name="div-m44-t3p-wka"/>
      <w:r>
        <w:rPr>
          <w:rFonts w:ascii="阿里巴巴普惠体" w:eastAsia="阿里巴巴普惠体"/>
          <w:color w:val="000000"/>
          <w:sz w:val="21"/>
          <w:lang w:eastAsia="zh-CN"/>
        </w:rPr>
        <w:t>多个条件之间支持</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两种关系，默认为</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。单击可以互相切换。</w:t>
      </w:r>
    </w:p>
    <w:p w:rsidR="00BA7E39" w:rsidRDefault="00EC4254" w:rsidP="003E4907">
      <w:pPr>
        <w:spacing w:after="150"/>
        <w:ind w:left="1575"/>
        <w:rPr>
          <w:lang w:eastAsia="zh-CN"/>
        </w:rPr>
      </w:pPr>
      <w:bookmarkStart w:id="9559" w:name="p-brz-l0q-6x9"/>
      <w:bookmarkEnd w:id="9557"/>
      <w:bookmarkEnd w:id="9558"/>
      <w:r>
        <w:rPr>
          <w:rFonts w:ascii="阿里巴巴普惠体" w:eastAsia="阿里巴巴普惠体"/>
          <w:color w:val="000000"/>
          <w:sz w:val="21"/>
          <w:lang w:eastAsia="zh-CN"/>
        </w:rPr>
        <w:t>单击条件右侧的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，可将该条件删除。</w:t>
      </w:r>
    </w:p>
    <w:p w:rsidR="00BA7E39" w:rsidRDefault="00BA7E39" w:rsidP="003E4907">
      <w:pPr>
        <w:ind w:left="1800"/>
        <w:rPr>
          <w:lang w:eastAsia="zh-CN"/>
        </w:rPr>
      </w:pPr>
      <w:bookmarkStart w:id="9560" w:name="note-83z-inv-4ke"/>
      <w:bookmarkEnd w:id="9559"/>
    </w:p>
    <w:p w:rsidR="00BA7E39" w:rsidRDefault="00EC4254" w:rsidP="003E4907">
      <w:pPr>
        <w:ind w:left="157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800"/>
      </w:pPr>
      <w:bookmarkStart w:id="9561" w:name="p-q5q-esh-xgk"/>
      <w:r>
        <w:rPr>
          <w:rFonts w:ascii="阿里巴巴普惠体" w:eastAsia="阿里巴巴普惠体"/>
          <w:color w:val="73777A"/>
          <w:sz w:val="21"/>
          <w:lang w:eastAsia="zh-CN"/>
        </w:rPr>
        <w:t>两条条件之间，若需要差集关系，可以通过交叉筛选实现，即将两条条件单独作为两次AIPL模型筛选，再在两次AIPL模型筛选之间使用差集关系。</w:t>
      </w:r>
      <w:r>
        <w:rPr>
          <w:rFonts w:ascii="阿里巴巴普惠体" w:eastAsia="阿里巴巴普惠体"/>
          <w:color w:val="73777A"/>
          <w:sz w:val="21"/>
        </w:rPr>
        <w:t>具体操作，请参见</w:t>
      </w:r>
      <w:hyperlink w:anchor="main-2088049">
        <w:r>
          <w:rPr>
            <w:rStyle w:val="af8"/>
            <w:rFonts w:ascii="阿里巴巴普惠体" w:eastAsia="阿里巴巴普惠体"/>
            <w:color w:val="FF6A00"/>
            <w:sz w:val="21"/>
          </w:rPr>
          <w:t>交叉筛选</w:t>
        </w:r>
      </w:hyperlink>
      <w:r>
        <w:rPr>
          <w:rFonts w:ascii="阿里巴巴普惠体" w:eastAsia="阿里巴巴普惠体"/>
          <w:color w:val="73777A"/>
          <w:sz w:val="21"/>
        </w:rPr>
        <w:t>。</w:t>
      </w:r>
    </w:p>
    <w:p w:rsidR="00BA7E39" w:rsidRDefault="00EC4254" w:rsidP="003E4907">
      <w:pPr>
        <w:numPr>
          <w:ilvl w:val="1"/>
          <w:numId w:val="280"/>
        </w:numPr>
        <w:spacing w:after="120"/>
      </w:pPr>
      <w:bookmarkStart w:id="9562" w:name="p-jan-8yd-j6b"/>
      <w:bookmarkStart w:id="9563" w:name="li-og1-yin-iwd"/>
      <w:bookmarkEnd w:id="9546"/>
      <w:bookmarkEnd w:id="9550"/>
      <w:bookmarkEnd w:id="9551"/>
      <w:bookmarkEnd w:id="9554"/>
      <w:bookmarkEnd w:id="9555"/>
      <w:bookmarkEnd w:id="9560"/>
      <w:bookmarkEnd w:id="9561"/>
      <w:r>
        <w:rPr>
          <w:rFonts w:ascii="阿里巴巴普惠体" w:eastAsia="阿里巴巴普惠体"/>
          <w:b/>
          <w:color w:val="000000"/>
          <w:sz w:val="21"/>
        </w:rPr>
        <w:t>按流转状态</w:t>
      </w:r>
      <w:r>
        <w:rPr>
          <w:rFonts w:ascii="阿里巴巴普惠体" w:eastAsia="阿里巴巴普惠体"/>
          <w:color w:val="000000"/>
          <w:sz w:val="21"/>
        </w:rPr>
        <w:t>：</w:t>
      </w:r>
    </w:p>
    <w:p w:rsidR="00BA7E39" w:rsidRDefault="00EC4254" w:rsidP="003E4907">
      <w:pPr>
        <w:numPr>
          <w:ilvl w:val="2"/>
          <w:numId w:val="281"/>
        </w:numPr>
        <w:spacing w:after="120"/>
        <w:rPr>
          <w:lang w:eastAsia="zh-CN"/>
        </w:rPr>
      </w:pPr>
      <w:bookmarkStart w:id="9564" w:name="p-yzq-q61-dso"/>
      <w:bookmarkStart w:id="9565" w:name="li-o7i-wqj-ez6"/>
      <w:bookmarkStart w:id="9566" w:name="ol-520-nu9-3zi"/>
      <w:bookmarkStart w:id="9567" w:name="div-rn5-e4q-eqk"/>
      <w:bookmarkEnd w:id="9562"/>
      <w:r>
        <w:rPr>
          <w:rFonts w:ascii="阿里巴巴普惠体" w:eastAsia="阿里巴巴普惠体"/>
          <w:color w:val="000000"/>
          <w:sz w:val="21"/>
          <w:lang w:eastAsia="zh-CN"/>
        </w:rPr>
        <w:t>如下图所示，选择一个AIPL模型，选择日期区间，然后选择转换前后的客户类型。其中，流失指用户在截止日期时不属于A、I、P、L四种类型中的任意一种。</w:t>
      </w:r>
    </w:p>
    <w:p w:rsidR="00BA7E39" w:rsidRDefault="00EC4254" w:rsidP="003E4907">
      <w:pPr>
        <w:ind w:left="1575"/>
      </w:pPr>
      <w:bookmarkStart w:id="9568" w:name="img-s9s-ucw-uvq"/>
      <w:bookmarkEnd w:id="9564"/>
      <w:r>
        <w:rPr>
          <w:noProof/>
        </w:rPr>
        <w:drawing>
          <wp:inline distT="0" distB="0" distL="0" distR="0">
            <wp:extent cx="4232910" cy="841360"/>
            <wp:effectExtent l="0" t="0" r="0" b="0"/>
            <wp:docPr id="443" name="图片 44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4232910" cy="841360"/>
                    </a:xfrm>
                    <a:prstGeom prst="rect">
                      <a:avLst/>
                    </a:prstGeom>
                  </pic:spPr>
                </pic:pic>
              </a:graphicData>
            </a:graphic>
          </wp:inline>
        </w:drawing>
      </w:r>
      <w:bookmarkEnd w:id="9568"/>
    </w:p>
    <w:p w:rsidR="00BA7E39" w:rsidRDefault="00EC4254" w:rsidP="003E4907">
      <w:pPr>
        <w:numPr>
          <w:ilvl w:val="2"/>
          <w:numId w:val="281"/>
        </w:numPr>
        <w:rPr>
          <w:lang w:eastAsia="zh-CN"/>
        </w:rPr>
      </w:pPr>
      <w:bookmarkStart w:id="9569" w:name="p-6up-fsc-cef"/>
      <w:bookmarkStart w:id="9570" w:name="div-zvw-alw-6hh"/>
      <w:bookmarkStart w:id="9571" w:name="li-gut-u2z-iyz"/>
      <w:bookmarkEnd w:id="956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，可增加一条条件，如下图所示。</w:t>
      </w:r>
    </w:p>
    <w:p w:rsidR="00BA7E39" w:rsidRDefault="00EC4254" w:rsidP="003E4907">
      <w:pPr>
        <w:ind w:left="1575"/>
      </w:pPr>
      <w:bookmarkStart w:id="9572" w:name="img-3im-tyv-9g5"/>
      <w:bookmarkEnd w:id="9569"/>
      <w:r>
        <w:rPr>
          <w:noProof/>
        </w:rPr>
        <w:drawing>
          <wp:inline distT="0" distB="0" distL="0" distR="0">
            <wp:extent cx="4232910" cy="988836"/>
            <wp:effectExtent l="0" t="0" r="0" b="0"/>
            <wp:docPr id="444" name="图片 44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4232910" cy="988836"/>
                    </a:xfrm>
                    <a:prstGeom prst="rect">
                      <a:avLst/>
                    </a:prstGeom>
                  </pic:spPr>
                </pic:pic>
              </a:graphicData>
            </a:graphic>
          </wp:inline>
        </w:drawing>
      </w:r>
      <w:bookmarkEnd w:id="9572"/>
    </w:p>
    <w:p w:rsidR="00BA7E39" w:rsidRDefault="00EC4254" w:rsidP="003E4907">
      <w:pPr>
        <w:spacing w:after="150"/>
        <w:ind w:left="1575"/>
        <w:rPr>
          <w:lang w:eastAsia="zh-CN"/>
        </w:rPr>
      </w:pPr>
      <w:bookmarkStart w:id="9573" w:name="p-lrt-xyg-bd8"/>
      <w:r>
        <w:rPr>
          <w:rFonts w:ascii="阿里巴巴普惠体" w:eastAsia="阿里巴巴普惠体"/>
          <w:color w:val="000000"/>
          <w:sz w:val="21"/>
          <w:lang w:eastAsia="zh-CN"/>
        </w:rPr>
        <w:t>单击条件右侧的</w:t>
      </w:r>
      <w:bookmarkStart w:id="9574" w:name="img-ekc-lno-gje"/>
      <w:r>
        <w:rPr>
          <w:noProof/>
        </w:rPr>
        <w:drawing>
          <wp:inline distT="0" distB="0" distL="0" distR="0">
            <wp:extent cx="180975" cy="200025"/>
            <wp:effectExtent l="0" t="0" r="0" b="0"/>
            <wp:docPr id="445" name="图片 445" descr="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180975" cy="200025"/>
                    </a:xfrm>
                    <a:prstGeom prst="rect">
                      <a:avLst/>
                    </a:prstGeom>
                  </pic:spPr>
                </pic:pic>
              </a:graphicData>
            </a:graphic>
          </wp:inline>
        </w:drawing>
      </w:r>
      <w:bookmarkEnd w:id="9574"/>
      <w:r>
        <w:rPr>
          <w:rFonts w:ascii="阿里巴巴普惠体" w:eastAsia="阿里巴巴普惠体"/>
          <w:color w:val="000000"/>
          <w:sz w:val="21"/>
          <w:lang w:eastAsia="zh-CN"/>
        </w:rPr>
        <w:t>图标，可将该条件删除。</w:t>
      </w:r>
    </w:p>
    <w:p w:rsidR="00BA7E39" w:rsidRDefault="00EC4254" w:rsidP="003E4907">
      <w:pPr>
        <w:spacing w:after="150"/>
        <w:ind w:left="1575"/>
        <w:rPr>
          <w:lang w:eastAsia="zh-CN"/>
        </w:rPr>
      </w:pPr>
      <w:bookmarkStart w:id="9575" w:name="p-dxo-66d-8fn"/>
      <w:bookmarkStart w:id="9576" w:name="div-rjg-d0s-bvp"/>
      <w:bookmarkEnd w:id="9573"/>
      <w:r>
        <w:rPr>
          <w:rFonts w:ascii="阿里巴巴普惠体" w:eastAsia="阿里巴巴普惠体"/>
          <w:color w:val="000000"/>
          <w:sz w:val="21"/>
          <w:lang w:eastAsia="zh-CN"/>
        </w:rPr>
        <w:t>多个条件之间仅支持</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的关系。</w:t>
      </w:r>
    </w:p>
    <w:p w:rsidR="00BA7E39" w:rsidRDefault="00EC4254" w:rsidP="003E4907">
      <w:pPr>
        <w:numPr>
          <w:ilvl w:val="0"/>
          <w:numId w:val="280"/>
        </w:numPr>
        <w:rPr>
          <w:lang w:eastAsia="zh-CN"/>
        </w:rPr>
      </w:pPr>
      <w:bookmarkStart w:id="9577" w:name="p-z85-0wh-pb8"/>
      <w:bookmarkStart w:id="9578" w:name="div-5h9-0io-go5"/>
      <w:bookmarkStart w:id="9579" w:name="li-voy-5qy-uu0"/>
      <w:bookmarkEnd w:id="9547"/>
      <w:bookmarkEnd w:id="9563"/>
      <w:bookmarkEnd w:id="9566"/>
      <w:bookmarkEnd w:id="9567"/>
      <w:bookmarkEnd w:id="9570"/>
      <w:bookmarkEnd w:id="9571"/>
      <w:bookmarkEnd w:id="9575"/>
      <w:bookmarkEnd w:id="9576"/>
      <w:r>
        <w:rPr>
          <w:rFonts w:ascii="阿里巴巴普惠体" w:eastAsia="阿里巴巴普惠体"/>
          <w:color w:val="000000"/>
          <w:sz w:val="21"/>
          <w:lang w:eastAsia="zh-CN"/>
        </w:rPr>
        <w:t>AIPL模型筛选条件设置完成后，输入受众名称和备注信息，选择受众保存的目录、关联的子活动（请参见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），设置是否公开为公共受众。单击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，可预估受众的人数。单击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保存。</w:t>
      </w:r>
    </w:p>
    <w:p w:rsidR="00BA7E39" w:rsidRDefault="00EC4254" w:rsidP="003E4907">
      <w:pPr>
        <w:ind w:left="840"/>
      </w:pPr>
      <w:bookmarkStart w:id="9580" w:name="img-3z5-9d9-hdf"/>
      <w:bookmarkEnd w:id="9577"/>
      <w:r>
        <w:rPr>
          <w:noProof/>
        </w:rPr>
        <w:drawing>
          <wp:inline distT="0" distB="0" distL="0" distR="0">
            <wp:extent cx="6192520" cy="601992"/>
            <wp:effectExtent l="0" t="0" r="0" b="0"/>
            <wp:docPr id="446" name="图片 446" descr="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92520" cy="601992"/>
                    </a:xfrm>
                    <a:prstGeom prst="rect">
                      <a:avLst/>
                    </a:prstGeom>
                  </pic:spPr>
                </pic:pic>
              </a:graphicData>
            </a:graphic>
          </wp:inline>
        </w:drawing>
      </w:r>
      <w:bookmarkEnd w:id="9580"/>
    </w:p>
    <w:p w:rsidR="00BA7E39" w:rsidRDefault="00EC4254" w:rsidP="003E4907">
      <w:pPr>
        <w:pStyle w:val="41"/>
        <w:rPr>
          <w:lang w:eastAsia="zh-CN"/>
        </w:rPr>
      </w:pPr>
      <w:bookmarkStart w:id="9581" w:name="title-o2x-51c-ryt"/>
      <w:bookmarkStart w:id="9582" w:name="topic-2182725"/>
      <w:bookmarkStart w:id="9583" w:name="_Toc113266192"/>
      <w:bookmarkEnd w:id="9537"/>
      <w:bookmarkEnd w:id="9578"/>
      <w:bookmarkEnd w:id="9579"/>
      <w:r>
        <w:rPr>
          <w:rFonts w:ascii="阿里巴巴普惠体"/>
          <w:color w:val="000000"/>
          <w:lang w:eastAsia="zh-CN"/>
        </w:rPr>
        <w:lastRenderedPageBreak/>
        <w:t>6.10.1.4. RFM模型筛选</w:t>
      </w:r>
      <w:bookmarkEnd w:id="9583"/>
    </w:p>
    <w:p w:rsidR="00BA7E39" w:rsidRDefault="00EC4254" w:rsidP="003E4907">
      <w:pPr>
        <w:spacing w:after="150"/>
        <w:ind w:left="120"/>
        <w:rPr>
          <w:lang w:eastAsia="zh-CN"/>
        </w:rPr>
      </w:pPr>
      <w:bookmarkStart w:id="9584" w:name="shortdesc-8uh-xca-doc"/>
      <w:bookmarkEnd w:id="9581"/>
      <w:r>
        <w:rPr>
          <w:rFonts w:ascii="阿里巴巴普惠体" w:eastAsia="阿里巴巴普惠体"/>
          <w:color w:val="000000"/>
          <w:sz w:val="21"/>
          <w:lang w:eastAsia="zh-CN"/>
        </w:rPr>
        <w:t>RFM模型筛选是基于</w:t>
      </w:r>
      <w:hyperlink w:anchor="topic-2179456">
        <w:r>
          <w:rPr>
            <w:rStyle w:val="af8"/>
            <w:rFonts w:ascii="阿里巴巴普惠体" w:eastAsia="阿里巴巴普惠体"/>
            <w:color w:val="FF6A00"/>
            <w:sz w:val="21"/>
            <w:lang w:eastAsia="zh-CN"/>
          </w:rPr>
          <w:t>RFM模型</w:t>
        </w:r>
      </w:hyperlink>
      <w:r>
        <w:rPr>
          <w:rFonts w:ascii="阿里巴巴普惠体" w:eastAsia="阿里巴巴普惠体"/>
          <w:color w:val="000000"/>
          <w:sz w:val="21"/>
          <w:lang w:eastAsia="zh-CN"/>
        </w:rPr>
        <w:t>的受众筛选，可按用户的RFM模型类型筛选，有八种类型，划分方法请参见</w:t>
      </w:r>
      <w:hyperlink w:anchor="body-bl5-q3n-o61unique">
        <w:r>
          <w:rPr>
            <w:rStyle w:val="af8"/>
            <w:rFonts w:ascii="阿里巴巴普惠体" w:eastAsia="阿里巴巴普惠体"/>
            <w:color w:val="FF6A00"/>
            <w:sz w:val="21"/>
            <w:lang w:eastAsia="zh-CN"/>
          </w:rPr>
          <w:t>RFM用户类型与划分规则</w:t>
        </w:r>
      </w:hyperlink>
      <w:r>
        <w:rPr>
          <w:rFonts w:ascii="阿里巴巴普惠体" w:eastAsia="阿里巴巴普惠体"/>
          <w:color w:val="000000"/>
          <w:sz w:val="21"/>
          <w:lang w:eastAsia="zh-CN"/>
        </w:rPr>
        <w:t>。</w:t>
      </w:r>
    </w:p>
    <w:p w:rsidR="00BA7E39" w:rsidRDefault="00EC4254" w:rsidP="003E4907">
      <w:pPr>
        <w:spacing w:after="150"/>
        <w:ind w:left="120"/>
      </w:pPr>
      <w:bookmarkStart w:id="9585" w:name="title-16f-k3h-2bs"/>
      <w:bookmarkStart w:id="9586" w:name="section-jr8-oiz-ub7"/>
      <w:bookmarkStart w:id="9587" w:name="taskbody-kef-wj5-c63"/>
      <w:bookmarkEnd w:id="9584"/>
      <w:r>
        <w:rPr>
          <w:rFonts w:ascii="阿里巴巴普惠体" w:eastAsia="阿里巴巴普惠体"/>
          <w:b/>
          <w:color w:val="000000"/>
        </w:rPr>
        <w:t>操作步骤</w:t>
      </w:r>
    </w:p>
    <w:p w:rsidR="00BA7E39" w:rsidRDefault="00EC4254" w:rsidP="003E4907">
      <w:pPr>
        <w:numPr>
          <w:ilvl w:val="0"/>
          <w:numId w:val="282"/>
        </w:numPr>
        <w:spacing w:after="120"/>
        <w:rPr>
          <w:lang w:eastAsia="zh-CN"/>
        </w:rPr>
      </w:pPr>
      <w:bookmarkStart w:id="9588" w:name="p-df1-s6s-iul"/>
      <w:bookmarkStart w:id="9589" w:name="li-st2-i9z-y37"/>
      <w:bookmarkStart w:id="9590" w:name="ol-9q5-qh8-sam"/>
      <w:bookmarkEnd w:id="9585"/>
      <w:bookmarkEnd w:id="9586"/>
      <w:r>
        <w:rPr>
          <w:rFonts w:ascii="阿里巴巴普惠体" w:eastAsia="阿里巴巴普惠体"/>
          <w:color w:val="000000"/>
          <w:sz w:val="21"/>
          <w:lang w:eastAsia="zh-CN"/>
        </w:rPr>
        <w:t>选择</w:t>
      </w:r>
      <w:bookmarkStart w:id="9591" w:name="b-tdg-bae-1tq"/>
      <w:r>
        <w:rPr>
          <w:rFonts w:ascii="阿里巴巴普惠体" w:eastAsia="阿里巴巴普惠体"/>
          <w:b/>
          <w:color w:val="000000"/>
          <w:sz w:val="21"/>
          <w:lang w:eastAsia="zh-CN"/>
        </w:rPr>
        <w:t>用户洞察</w:t>
      </w:r>
      <w:bookmarkEnd w:id="9591"/>
      <w:r>
        <w:rPr>
          <w:rFonts w:ascii="阿里巴巴普惠体" w:eastAsia="阿里巴巴普惠体"/>
          <w:color w:val="000000"/>
          <w:sz w:val="21"/>
          <w:lang w:eastAsia="zh-CN"/>
        </w:rPr>
        <w:t>&gt;所在工作空间&gt;</w:t>
      </w:r>
      <w:bookmarkStart w:id="9592" w:name="b-frn-hh6-tko"/>
      <w:r>
        <w:rPr>
          <w:rFonts w:ascii="阿里巴巴普惠体" w:eastAsia="阿里巴巴普惠体"/>
          <w:b/>
          <w:color w:val="000000"/>
          <w:sz w:val="21"/>
          <w:lang w:eastAsia="zh-CN"/>
        </w:rPr>
        <w:t>受众管理</w:t>
      </w:r>
      <w:bookmarkEnd w:id="9592"/>
      <w:r>
        <w:rPr>
          <w:rFonts w:ascii="阿里巴巴普惠体" w:eastAsia="阿里巴巴普惠体"/>
          <w:color w:val="000000"/>
          <w:sz w:val="21"/>
          <w:lang w:eastAsia="zh-CN"/>
        </w:rPr>
        <w:t>&gt;</w:t>
      </w:r>
      <w:bookmarkStart w:id="9593" w:name="b-s0r-luy-i1w"/>
      <w:r>
        <w:rPr>
          <w:rFonts w:ascii="阿里巴巴普惠体" w:eastAsia="阿里巴巴普惠体"/>
          <w:b/>
          <w:color w:val="000000"/>
          <w:sz w:val="21"/>
          <w:lang w:eastAsia="zh-CN"/>
        </w:rPr>
        <w:t>受众筛选</w:t>
      </w:r>
      <w:bookmarkEnd w:id="9593"/>
      <w:r>
        <w:rPr>
          <w:rFonts w:ascii="阿里巴巴普惠体" w:eastAsia="阿里巴巴普惠体"/>
          <w:color w:val="000000"/>
          <w:sz w:val="21"/>
          <w:lang w:eastAsia="zh-CN"/>
        </w:rPr>
        <w:t>，进入受众筛选页面。</w:t>
      </w:r>
    </w:p>
    <w:p w:rsidR="00BA7E39" w:rsidRDefault="00EC4254" w:rsidP="003E4907">
      <w:pPr>
        <w:ind w:left="840"/>
      </w:pPr>
      <w:bookmarkStart w:id="9594" w:name="img-azk-dqj-aya"/>
      <w:bookmarkEnd w:id="9588"/>
      <w:r>
        <w:rPr>
          <w:noProof/>
        </w:rPr>
        <w:drawing>
          <wp:inline distT="0" distB="0" distL="0" distR="0">
            <wp:extent cx="6192520" cy="2706408"/>
            <wp:effectExtent l="0" t="0" r="0" b="0"/>
            <wp:docPr id="447" name="图片 4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6192520" cy="2706408"/>
                    </a:xfrm>
                    <a:prstGeom prst="rect">
                      <a:avLst/>
                    </a:prstGeom>
                  </pic:spPr>
                </pic:pic>
              </a:graphicData>
            </a:graphic>
          </wp:inline>
        </w:drawing>
      </w:r>
      <w:bookmarkEnd w:id="9594"/>
    </w:p>
    <w:p w:rsidR="00BA7E39" w:rsidRDefault="00EC4254" w:rsidP="003E4907">
      <w:pPr>
        <w:numPr>
          <w:ilvl w:val="0"/>
          <w:numId w:val="282"/>
        </w:numPr>
        <w:spacing w:after="120"/>
        <w:rPr>
          <w:lang w:eastAsia="zh-CN"/>
        </w:rPr>
      </w:pPr>
      <w:bookmarkStart w:id="9595" w:name="p-jqa-28c-3w2"/>
      <w:bookmarkStart w:id="9596" w:name="li-ifi-27n-jga"/>
      <w:bookmarkEnd w:id="9589"/>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RFM模型</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RFM模型</w:t>
      </w:r>
      <w:r>
        <w:rPr>
          <w:rFonts w:ascii="阿里巴巴普惠体" w:eastAsia="阿里巴巴普惠体"/>
          <w:color w:val="000000"/>
          <w:sz w:val="21"/>
          <w:lang w:eastAsia="zh-CN"/>
        </w:rPr>
        <w:t>到右侧，右侧将增加一个RFM模型筛选卡片。</w:t>
      </w:r>
    </w:p>
    <w:p w:rsidR="00BA7E39" w:rsidRDefault="00EC4254" w:rsidP="003E4907">
      <w:pPr>
        <w:numPr>
          <w:ilvl w:val="0"/>
          <w:numId w:val="282"/>
        </w:numPr>
        <w:spacing w:after="120"/>
        <w:rPr>
          <w:lang w:eastAsia="zh-CN"/>
        </w:rPr>
      </w:pPr>
      <w:bookmarkStart w:id="9597" w:name="p-ymj-1yh-b8h"/>
      <w:bookmarkStart w:id="9598" w:name="li-hvg-54t-wyh"/>
      <w:bookmarkEnd w:id="9595"/>
      <w:bookmarkEnd w:id="9596"/>
      <w:r>
        <w:rPr>
          <w:rFonts w:ascii="阿里巴巴普惠体" w:eastAsia="阿里巴巴普惠体"/>
          <w:color w:val="000000"/>
          <w:sz w:val="21"/>
          <w:lang w:eastAsia="zh-CN"/>
        </w:rPr>
        <w:t>选择一个RFM模型，然后选择需要的用户类型，可多选、全选。将筛选出符合相应RFM类型定义的用客户，划分方法请参见</w:t>
      </w:r>
      <w:hyperlink w:anchor="body-bl5-q3n-o61unique">
        <w:r>
          <w:rPr>
            <w:rStyle w:val="af8"/>
            <w:rFonts w:ascii="阿里巴巴普惠体" w:eastAsia="阿里巴巴普惠体"/>
            <w:color w:val="FF6A00"/>
            <w:sz w:val="21"/>
            <w:lang w:eastAsia="zh-CN"/>
          </w:rPr>
          <w:t>RFM用户类型与划分规则</w:t>
        </w:r>
      </w:hyperlink>
      <w:r>
        <w:rPr>
          <w:rFonts w:ascii="阿里巴巴普惠体" w:eastAsia="阿里巴巴普惠体"/>
          <w:color w:val="000000"/>
          <w:sz w:val="21"/>
          <w:lang w:eastAsia="zh-CN"/>
        </w:rPr>
        <w:t>。</w:t>
      </w:r>
    </w:p>
    <w:p w:rsidR="00BA7E39" w:rsidRDefault="00EC4254" w:rsidP="003E4907">
      <w:pPr>
        <w:ind w:left="840"/>
      </w:pPr>
      <w:bookmarkStart w:id="9599" w:name="img-q7m-52a-y4s"/>
      <w:bookmarkEnd w:id="9597"/>
      <w:r>
        <w:rPr>
          <w:noProof/>
        </w:rPr>
        <w:drawing>
          <wp:inline distT="0" distB="0" distL="0" distR="0">
            <wp:extent cx="6192520" cy="818358"/>
            <wp:effectExtent l="0" t="0" r="0" b="0"/>
            <wp:docPr id="448" name="图片 4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6192520" cy="818358"/>
                    </a:xfrm>
                    <a:prstGeom prst="rect">
                      <a:avLst/>
                    </a:prstGeom>
                  </pic:spPr>
                </pic:pic>
              </a:graphicData>
            </a:graphic>
          </wp:inline>
        </w:drawing>
      </w:r>
      <w:bookmarkEnd w:id="9599"/>
    </w:p>
    <w:p w:rsidR="00BA7E39" w:rsidRDefault="00EC4254" w:rsidP="003E4907">
      <w:pPr>
        <w:numPr>
          <w:ilvl w:val="0"/>
          <w:numId w:val="282"/>
        </w:numPr>
        <w:spacing w:after="120"/>
        <w:rPr>
          <w:lang w:eastAsia="zh-CN"/>
        </w:rPr>
      </w:pPr>
      <w:bookmarkStart w:id="9600" w:name="p-sv5-fy2-ky6"/>
      <w:bookmarkStart w:id="9601" w:name="li-txv-w4l-3it"/>
      <w:bookmarkEnd w:id="959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，可增加一条条件。</w:t>
      </w:r>
    </w:p>
    <w:p w:rsidR="00BA7E39" w:rsidRDefault="00EC4254" w:rsidP="003E4907">
      <w:pPr>
        <w:ind w:left="840"/>
      </w:pPr>
      <w:bookmarkStart w:id="9602" w:name="img-jo7-xek-amo"/>
      <w:bookmarkEnd w:id="9600"/>
      <w:r>
        <w:rPr>
          <w:noProof/>
        </w:rPr>
        <w:lastRenderedPageBreak/>
        <w:drawing>
          <wp:inline distT="0" distB="0" distL="0" distR="0">
            <wp:extent cx="6192520" cy="1086333"/>
            <wp:effectExtent l="0" t="0" r="0" b="0"/>
            <wp:docPr id="449" name="图片 449" descr="3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6192520" cy="1086333"/>
                    </a:xfrm>
                    <a:prstGeom prst="rect">
                      <a:avLst/>
                    </a:prstGeom>
                  </pic:spPr>
                </pic:pic>
              </a:graphicData>
            </a:graphic>
          </wp:inline>
        </w:drawing>
      </w:r>
      <w:bookmarkEnd w:id="9602"/>
    </w:p>
    <w:p w:rsidR="00BA7E39" w:rsidRDefault="00EC4254" w:rsidP="003E4907">
      <w:pPr>
        <w:spacing w:after="150"/>
        <w:ind w:left="840"/>
        <w:rPr>
          <w:lang w:eastAsia="zh-CN"/>
        </w:rPr>
      </w:pPr>
      <w:bookmarkStart w:id="9603" w:name="p-raw-ice-io7"/>
      <w:r>
        <w:rPr>
          <w:rFonts w:ascii="阿里巴巴普惠体" w:eastAsia="阿里巴巴普惠体"/>
          <w:color w:val="000000"/>
          <w:sz w:val="21"/>
          <w:lang w:eastAsia="zh-CN"/>
        </w:rPr>
        <w:t>多个条件之间支持</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两种关系，默认为</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，如下图所示。单击可以互相切换</w:t>
      </w:r>
    </w:p>
    <w:p w:rsidR="00BA7E39" w:rsidRDefault="00EC4254" w:rsidP="003E4907">
      <w:pPr>
        <w:spacing w:after="150"/>
        <w:ind w:left="840"/>
        <w:rPr>
          <w:lang w:eastAsia="zh-CN"/>
        </w:rPr>
      </w:pPr>
      <w:bookmarkStart w:id="9604" w:name="p-nmt-eoz-avt"/>
      <w:bookmarkEnd w:id="9603"/>
      <w:r>
        <w:rPr>
          <w:rFonts w:ascii="阿里巴巴普惠体" w:eastAsia="阿里巴巴普惠体"/>
          <w:color w:val="000000"/>
          <w:sz w:val="21"/>
          <w:lang w:eastAsia="zh-CN"/>
        </w:rPr>
        <w:t>单击右侧的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，可将对应的条件删除。</w:t>
      </w:r>
    </w:p>
    <w:p w:rsidR="00BA7E39" w:rsidRDefault="00BA7E39" w:rsidP="003E4907">
      <w:pPr>
        <w:ind w:left="1065"/>
        <w:rPr>
          <w:lang w:eastAsia="zh-CN"/>
        </w:rPr>
      </w:pPr>
      <w:bookmarkStart w:id="9605" w:name="note-djm-zy9-cg5"/>
      <w:bookmarkEnd w:id="9604"/>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9606" w:name="p-3jx-bpr-ghq"/>
      <w:r>
        <w:rPr>
          <w:rFonts w:ascii="阿里巴巴普惠体" w:eastAsia="阿里巴巴普惠体"/>
          <w:color w:val="73777A"/>
          <w:sz w:val="21"/>
          <w:lang w:eastAsia="zh-CN"/>
        </w:rPr>
        <w:t>两条条件之间，若需要差集关系，可以通过交叉筛选实现，即将两条条件单独作为两次标签筛选，再在两次标签筛选之间使用差集关系。具体操作，请参见</w:t>
      </w:r>
      <w:hyperlink w:anchor="main-2088049">
        <w:r>
          <w:rPr>
            <w:rStyle w:val="af8"/>
            <w:rFonts w:ascii="阿里巴巴普惠体" w:eastAsia="阿里巴巴普惠体"/>
            <w:color w:val="FF6A00"/>
            <w:sz w:val="21"/>
            <w:lang w:eastAsia="zh-CN"/>
          </w:rPr>
          <w:t>交叉筛选</w:t>
        </w:r>
      </w:hyperlink>
      <w:r>
        <w:rPr>
          <w:rFonts w:ascii="阿里巴巴普惠体" w:eastAsia="阿里巴巴普惠体"/>
          <w:color w:val="73777A"/>
          <w:sz w:val="21"/>
          <w:lang w:eastAsia="zh-CN"/>
        </w:rPr>
        <w:t>。</w:t>
      </w:r>
    </w:p>
    <w:p w:rsidR="00BA7E39" w:rsidRDefault="00EC4254" w:rsidP="003E4907">
      <w:pPr>
        <w:numPr>
          <w:ilvl w:val="0"/>
          <w:numId w:val="282"/>
        </w:numPr>
        <w:spacing w:after="120"/>
        <w:rPr>
          <w:lang w:eastAsia="zh-CN"/>
        </w:rPr>
      </w:pPr>
      <w:bookmarkStart w:id="9607" w:name="p-m8o-xxq-fez"/>
      <w:bookmarkStart w:id="9608" w:name="li-7iz-mjk-im0"/>
      <w:bookmarkEnd w:id="9601"/>
      <w:bookmarkEnd w:id="9605"/>
      <w:bookmarkEnd w:id="9606"/>
      <w:r>
        <w:rPr>
          <w:rFonts w:ascii="阿里巴巴普惠体" w:eastAsia="阿里巴巴普惠体"/>
          <w:color w:val="000000"/>
          <w:sz w:val="21"/>
          <w:lang w:eastAsia="zh-CN"/>
        </w:rPr>
        <w:t>RFM模型筛选条件设置完成后，输入受众名称和备注信息，选择受众保存的目录、关联的子活动（请参见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），设置是否公开为公共受众。单击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，可预估受众的人数。单击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保存。</w:t>
      </w:r>
    </w:p>
    <w:p w:rsidR="00BA7E39" w:rsidRDefault="00EC4254" w:rsidP="003E4907">
      <w:pPr>
        <w:ind w:left="840"/>
      </w:pPr>
      <w:bookmarkStart w:id="9609" w:name="img-vi7-359-xpq"/>
      <w:bookmarkEnd w:id="9607"/>
      <w:r>
        <w:rPr>
          <w:noProof/>
        </w:rPr>
        <w:drawing>
          <wp:inline distT="0" distB="0" distL="0" distR="0">
            <wp:extent cx="6192520" cy="601992"/>
            <wp:effectExtent l="0" t="0" r="0" b="0"/>
            <wp:docPr id="450" name="图片 450"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92520" cy="601992"/>
                    </a:xfrm>
                    <a:prstGeom prst="rect">
                      <a:avLst/>
                    </a:prstGeom>
                  </pic:spPr>
                </pic:pic>
              </a:graphicData>
            </a:graphic>
          </wp:inline>
        </w:drawing>
      </w:r>
      <w:bookmarkEnd w:id="9609"/>
    </w:p>
    <w:p w:rsidR="00BA7E39" w:rsidRDefault="00EC4254" w:rsidP="003E4907">
      <w:pPr>
        <w:pStyle w:val="41"/>
        <w:rPr>
          <w:lang w:eastAsia="zh-CN"/>
        </w:rPr>
      </w:pPr>
      <w:bookmarkStart w:id="9610" w:name="title-4nn-64o-1zy"/>
      <w:bookmarkStart w:id="9611" w:name="topic-2148470"/>
      <w:bookmarkStart w:id="9612" w:name="_Toc113266193"/>
      <w:bookmarkEnd w:id="9582"/>
      <w:bookmarkEnd w:id="9587"/>
      <w:bookmarkEnd w:id="9590"/>
      <w:bookmarkEnd w:id="9608"/>
      <w:r>
        <w:rPr>
          <w:rFonts w:ascii="阿里巴巴普惠体"/>
          <w:color w:val="000000"/>
          <w:lang w:eastAsia="zh-CN"/>
        </w:rPr>
        <w:t>6.10.1.5. 行为筛选</w:t>
      </w:r>
      <w:bookmarkEnd w:id="9612"/>
    </w:p>
    <w:p w:rsidR="00BA7E39" w:rsidRDefault="00EC4254" w:rsidP="003E4907">
      <w:pPr>
        <w:spacing w:after="150"/>
        <w:ind w:left="120"/>
        <w:rPr>
          <w:lang w:eastAsia="zh-CN"/>
        </w:rPr>
      </w:pPr>
      <w:bookmarkStart w:id="9613" w:name="shortdesc-d8a-m1o-12g"/>
      <w:bookmarkEnd w:id="9610"/>
      <w:r>
        <w:rPr>
          <w:rFonts w:ascii="阿里巴巴普惠体" w:eastAsia="阿里巴巴普惠体"/>
          <w:color w:val="000000"/>
          <w:sz w:val="21"/>
          <w:lang w:eastAsia="zh-CN"/>
        </w:rPr>
        <w:t>行为筛选是基于</w:t>
      </w:r>
      <w:hyperlink w:anchor="topic-2144504">
        <w:r>
          <w:rPr>
            <w:rStyle w:val="af8"/>
            <w:rFonts w:ascii="阿里巴巴普惠体" w:eastAsia="阿里巴巴普惠体"/>
            <w:color w:val="FF6A00"/>
            <w:sz w:val="21"/>
            <w:lang w:eastAsia="zh-CN"/>
          </w:rPr>
          <w:t>用户行为</w:t>
        </w:r>
      </w:hyperlink>
      <w:r>
        <w:rPr>
          <w:rFonts w:ascii="阿里巴巴普惠体" w:eastAsia="阿里巴巴普惠体"/>
          <w:color w:val="000000"/>
          <w:sz w:val="21"/>
          <w:lang w:eastAsia="zh-CN"/>
        </w:rPr>
        <w:t>数据的受众筛选，可以筛选出行为记录满足要求的受众。</w:t>
      </w:r>
    </w:p>
    <w:p w:rsidR="00BA7E39" w:rsidRDefault="00EC4254" w:rsidP="003E4907">
      <w:pPr>
        <w:spacing w:after="150"/>
        <w:ind w:left="120"/>
      </w:pPr>
      <w:bookmarkStart w:id="9614" w:name="title-vwl-t8m-98t"/>
      <w:bookmarkStart w:id="9615" w:name="section-v3i-sae-a1x"/>
      <w:bookmarkStart w:id="9616" w:name="taskbody-aly-ob9-aum"/>
      <w:bookmarkEnd w:id="9613"/>
      <w:r>
        <w:rPr>
          <w:rFonts w:ascii="阿里巴巴普惠体" w:eastAsia="阿里巴巴普惠体"/>
          <w:b/>
          <w:color w:val="000000"/>
        </w:rPr>
        <w:t>操作步骤</w:t>
      </w:r>
    </w:p>
    <w:p w:rsidR="00BA7E39" w:rsidRDefault="00EC4254" w:rsidP="003E4907">
      <w:pPr>
        <w:numPr>
          <w:ilvl w:val="0"/>
          <w:numId w:val="283"/>
        </w:numPr>
        <w:spacing w:after="120"/>
        <w:rPr>
          <w:lang w:eastAsia="zh-CN"/>
        </w:rPr>
      </w:pPr>
      <w:bookmarkStart w:id="9617" w:name="p-7j1-dcw-dnq"/>
      <w:bookmarkStart w:id="9618" w:name="li-hoc-a0i-6f9"/>
      <w:bookmarkStart w:id="9619" w:name="ol-514-42u-vp3"/>
      <w:bookmarkEnd w:id="9614"/>
      <w:bookmarkEnd w:id="9615"/>
      <w:r>
        <w:rPr>
          <w:rFonts w:ascii="阿里巴巴普惠体" w:eastAsia="阿里巴巴普惠体"/>
          <w:color w:val="000000"/>
          <w:sz w:val="21"/>
          <w:lang w:eastAsia="zh-CN"/>
        </w:rPr>
        <w:t>选择</w:t>
      </w:r>
      <w:bookmarkStart w:id="9620" w:name="b-lrt-u5r-28f"/>
      <w:r>
        <w:rPr>
          <w:rFonts w:ascii="阿里巴巴普惠体" w:eastAsia="阿里巴巴普惠体"/>
          <w:b/>
          <w:color w:val="000000"/>
          <w:sz w:val="21"/>
          <w:lang w:eastAsia="zh-CN"/>
        </w:rPr>
        <w:t>用户洞察</w:t>
      </w:r>
      <w:bookmarkEnd w:id="9620"/>
      <w:r>
        <w:rPr>
          <w:rFonts w:ascii="阿里巴巴普惠体" w:eastAsia="阿里巴巴普惠体"/>
          <w:color w:val="000000"/>
          <w:sz w:val="21"/>
          <w:lang w:eastAsia="zh-CN"/>
        </w:rPr>
        <w:t>&gt;所在工作空间&gt;</w:t>
      </w:r>
      <w:bookmarkStart w:id="9621" w:name="b-tcw-bcx-ugs"/>
      <w:r>
        <w:rPr>
          <w:rFonts w:ascii="阿里巴巴普惠体" w:eastAsia="阿里巴巴普惠体"/>
          <w:b/>
          <w:color w:val="000000"/>
          <w:sz w:val="21"/>
          <w:lang w:eastAsia="zh-CN"/>
        </w:rPr>
        <w:t>受众管理</w:t>
      </w:r>
      <w:bookmarkEnd w:id="9621"/>
      <w:r>
        <w:rPr>
          <w:rFonts w:ascii="阿里巴巴普惠体" w:eastAsia="阿里巴巴普惠体"/>
          <w:color w:val="000000"/>
          <w:sz w:val="21"/>
          <w:lang w:eastAsia="zh-CN"/>
        </w:rPr>
        <w:t>&gt;</w:t>
      </w:r>
      <w:bookmarkStart w:id="9622" w:name="b-8kh-2qz-06n"/>
      <w:r>
        <w:rPr>
          <w:rFonts w:ascii="阿里巴巴普惠体" w:eastAsia="阿里巴巴普惠体"/>
          <w:b/>
          <w:color w:val="000000"/>
          <w:sz w:val="21"/>
          <w:lang w:eastAsia="zh-CN"/>
        </w:rPr>
        <w:t>受众筛选</w:t>
      </w:r>
      <w:bookmarkEnd w:id="9622"/>
      <w:r>
        <w:rPr>
          <w:rFonts w:ascii="阿里巴巴普惠体" w:eastAsia="阿里巴巴普惠体"/>
          <w:color w:val="000000"/>
          <w:sz w:val="21"/>
          <w:lang w:eastAsia="zh-CN"/>
        </w:rPr>
        <w:t>，进入受众筛选页面。</w:t>
      </w:r>
    </w:p>
    <w:p w:rsidR="00BA7E39" w:rsidRDefault="00EC4254" w:rsidP="003E4907">
      <w:pPr>
        <w:ind w:left="840"/>
      </w:pPr>
      <w:bookmarkStart w:id="9623" w:name="img-yfh-de9-azq"/>
      <w:bookmarkEnd w:id="9617"/>
      <w:r>
        <w:rPr>
          <w:noProof/>
        </w:rPr>
        <w:lastRenderedPageBreak/>
        <w:drawing>
          <wp:inline distT="0" distB="0" distL="0" distR="0">
            <wp:extent cx="6192520" cy="2706408"/>
            <wp:effectExtent l="0" t="0" r="0" b="0"/>
            <wp:docPr id="451" name="图片 4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6192520" cy="2706408"/>
                    </a:xfrm>
                    <a:prstGeom prst="rect">
                      <a:avLst/>
                    </a:prstGeom>
                  </pic:spPr>
                </pic:pic>
              </a:graphicData>
            </a:graphic>
          </wp:inline>
        </w:drawing>
      </w:r>
      <w:bookmarkEnd w:id="9623"/>
    </w:p>
    <w:p w:rsidR="00BA7E39" w:rsidRDefault="00EC4254" w:rsidP="003E4907">
      <w:pPr>
        <w:numPr>
          <w:ilvl w:val="0"/>
          <w:numId w:val="283"/>
        </w:numPr>
        <w:spacing w:after="120"/>
        <w:rPr>
          <w:lang w:eastAsia="zh-CN"/>
        </w:rPr>
      </w:pPr>
      <w:bookmarkStart w:id="9624" w:name="p-dgy-u68-ew0"/>
      <w:bookmarkStart w:id="9625" w:name="li-j9c-fye-1m7"/>
      <w:bookmarkEnd w:id="9618"/>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行为筛选</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行为筛选</w:t>
      </w:r>
      <w:r>
        <w:rPr>
          <w:rFonts w:ascii="阿里巴巴普惠体" w:eastAsia="阿里巴巴普惠体"/>
          <w:color w:val="000000"/>
          <w:sz w:val="21"/>
          <w:lang w:eastAsia="zh-CN"/>
        </w:rPr>
        <w:t>到右侧，右侧将增加一个行为筛选卡片。</w:t>
      </w:r>
    </w:p>
    <w:p w:rsidR="00BA7E39" w:rsidRDefault="00EC4254" w:rsidP="003E4907">
      <w:pPr>
        <w:numPr>
          <w:ilvl w:val="0"/>
          <w:numId w:val="283"/>
        </w:numPr>
        <w:spacing w:after="120"/>
      </w:pPr>
      <w:bookmarkStart w:id="9626" w:name="p-mcm-o68-3q4"/>
      <w:bookmarkStart w:id="9627" w:name="li-95h-xh7-522"/>
      <w:bookmarkEnd w:id="9624"/>
      <w:bookmarkEnd w:id="9625"/>
      <w:r>
        <w:rPr>
          <w:rFonts w:ascii="阿里巴巴普惠体" w:eastAsia="阿里巴巴普惠体"/>
          <w:color w:val="000000"/>
          <w:sz w:val="21"/>
        </w:rPr>
        <w:t>设置行为筛选条件。</w:t>
      </w:r>
    </w:p>
    <w:p w:rsidR="00BA7E39" w:rsidRDefault="00EC4254" w:rsidP="003E4907">
      <w:pPr>
        <w:ind w:left="840"/>
      </w:pPr>
      <w:bookmarkStart w:id="9628" w:name="img-ipc-d5n-rnr"/>
      <w:bookmarkEnd w:id="9626"/>
      <w:r>
        <w:rPr>
          <w:noProof/>
        </w:rPr>
        <w:drawing>
          <wp:inline distT="0" distB="0" distL="0" distR="0">
            <wp:extent cx="6192520" cy="1653588"/>
            <wp:effectExtent l="0" t="0" r="0" b="0"/>
            <wp:docPr id="452" name="图片 452" descr="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6192520" cy="1653588"/>
                    </a:xfrm>
                    <a:prstGeom prst="rect">
                      <a:avLst/>
                    </a:prstGeom>
                  </pic:spPr>
                </pic:pic>
              </a:graphicData>
            </a:graphic>
          </wp:inline>
        </w:drawing>
      </w:r>
      <w:bookmarkEnd w:id="9628"/>
    </w:p>
    <w:p w:rsidR="00BA7E39" w:rsidRDefault="00EC4254" w:rsidP="003E4907">
      <w:pPr>
        <w:numPr>
          <w:ilvl w:val="1"/>
          <w:numId w:val="283"/>
        </w:numPr>
        <w:spacing w:after="120"/>
        <w:rPr>
          <w:lang w:eastAsia="zh-CN"/>
        </w:rPr>
      </w:pPr>
      <w:bookmarkStart w:id="9629" w:name="p-4ro-odh-hij"/>
      <w:bookmarkStart w:id="9630" w:name="li-ock-bza-70b"/>
      <w:bookmarkStart w:id="9631" w:name="ul-osh-jxe-kc9"/>
      <w:r>
        <w:rPr>
          <w:rFonts w:ascii="阿里巴巴普惠体" w:eastAsia="阿里巴巴普惠体"/>
          <w:color w:val="000000"/>
          <w:sz w:val="21"/>
          <w:lang w:eastAsia="zh-CN"/>
        </w:rPr>
        <w:t>设置行为时间区间，选择用户行为表，设置相应的行为渠道、行为类型要求。</w:t>
      </w:r>
    </w:p>
    <w:p w:rsidR="00BA7E39" w:rsidRDefault="00EC4254" w:rsidP="003E4907">
      <w:pPr>
        <w:numPr>
          <w:ilvl w:val="2"/>
          <w:numId w:val="283"/>
        </w:numPr>
        <w:spacing w:after="120"/>
        <w:rPr>
          <w:lang w:eastAsia="zh-CN"/>
        </w:rPr>
      </w:pPr>
      <w:bookmarkStart w:id="9632" w:name="p-h1c-1ot-1wf"/>
      <w:bookmarkStart w:id="9633" w:name="li-1ju-b0g-ro6"/>
      <w:bookmarkStart w:id="9634" w:name="ul-viq-2t9-jhv"/>
      <w:bookmarkEnd w:id="9629"/>
      <w:r>
        <w:rPr>
          <w:rFonts w:ascii="阿里巴巴普惠体" w:eastAsia="阿里巴巴普惠体"/>
          <w:color w:val="000000"/>
          <w:sz w:val="21"/>
          <w:lang w:eastAsia="zh-CN"/>
        </w:rPr>
        <w:t>行为时间有多种设置方式，具体请参见</w:t>
      </w:r>
      <w:hyperlink w:anchor="sectiondiv-2zf-mx7-q6c">
        <w:r>
          <w:rPr>
            <w:rStyle w:val="af8"/>
            <w:rFonts w:ascii="阿里巴巴普惠体" w:eastAsia="阿里巴巴普惠体"/>
            <w:color w:val="FF6A00"/>
            <w:sz w:val="21"/>
            <w:lang w:eastAsia="zh-CN"/>
          </w:rPr>
          <w:t>时间型</w:t>
        </w:r>
      </w:hyperlink>
      <w:r>
        <w:rPr>
          <w:rFonts w:ascii="阿里巴巴普惠体" w:eastAsia="阿里巴巴普惠体"/>
          <w:color w:val="000000"/>
          <w:sz w:val="21"/>
          <w:lang w:eastAsia="zh-CN"/>
        </w:rPr>
        <w:t>。</w:t>
      </w:r>
    </w:p>
    <w:p w:rsidR="00BA7E39" w:rsidRDefault="00BA7E39" w:rsidP="003E4907">
      <w:pPr>
        <w:ind w:left="1575"/>
        <w:rPr>
          <w:lang w:eastAsia="zh-CN"/>
        </w:rPr>
      </w:pPr>
      <w:bookmarkStart w:id="9635" w:name="note-bkk-2pt-mxu"/>
      <w:bookmarkEnd w:id="9632"/>
    </w:p>
    <w:p w:rsidR="00BA7E39" w:rsidRDefault="00EC4254" w:rsidP="003E4907">
      <w:pPr>
        <w:ind w:left="135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575"/>
        <w:rPr>
          <w:lang w:eastAsia="zh-CN"/>
        </w:rPr>
      </w:pPr>
      <w:bookmarkStart w:id="9636" w:name="p-kv5-0vf-uoc"/>
      <w:r>
        <w:rPr>
          <w:rFonts w:ascii="阿里巴巴普惠体" w:eastAsia="阿里巴巴普惠体"/>
          <w:color w:val="73777A"/>
          <w:sz w:val="21"/>
          <w:lang w:eastAsia="zh-CN"/>
        </w:rPr>
        <w:t>若设置为非具体时间，更新受众时，将以更新时间为基准刷新设置的时间，按照新的时间筛选受众；若设置为具体时间，除非行为记录本身发生改变，否则更新后结果不变。</w:t>
      </w:r>
    </w:p>
    <w:p w:rsidR="00BA7E39" w:rsidRDefault="00EC4254" w:rsidP="003E4907">
      <w:pPr>
        <w:numPr>
          <w:ilvl w:val="2"/>
          <w:numId w:val="283"/>
        </w:numPr>
        <w:spacing w:after="120"/>
        <w:rPr>
          <w:lang w:eastAsia="zh-CN"/>
        </w:rPr>
      </w:pPr>
      <w:bookmarkStart w:id="9637" w:name="p-van-uf9-0eu"/>
      <w:bookmarkStart w:id="9638" w:name="li-2w3-9re-74d"/>
      <w:bookmarkEnd w:id="9633"/>
      <w:bookmarkEnd w:id="9635"/>
      <w:bookmarkEnd w:id="9636"/>
      <w:r>
        <w:rPr>
          <w:rFonts w:ascii="阿里巴巴普惠体" w:eastAsia="阿里巴巴普惠体"/>
          <w:color w:val="000000"/>
          <w:sz w:val="21"/>
          <w:lang w:eastAsia="zh-CN"/>
        </w:rPr>
        <w:t>行为渠道、行为</w:t>
      </w:r>
      <w:r w:rsidR="008C0C25">
        <w:rPr>
          <w:rFonts w:ascii="阿里巴巴普惠体" w:eastAsia="阿里巴巴普惠体" w:hint="eastAsia"/>
          <w:color w:val="000000"/>
          <w:sz w:val="21"/>
          <w:lang w:eastAsia="zh-CN"/>
        </w:rPr>
        <w:t>属性</w:t>
      </w:r>
      <w:r>
        <w:rPr>
          <w:rFonts w:ascii="阿里巴巴普惠体" w:eastAsia="阿里巴巴普惠体"/>
          <w:color w:val="000000"/>
          <w:sz w:val="21"/>
          <w:lang w:eastAsia="zh-CN"/>
        </w:rPr>
        <w:t>支持多选，可选择</w:t>
      </w:r>
      <w:bookmarkStart w:id="9639" w:name="b-y8y-kl8-h1y"/>
      <w:r>
        <w:rPr>
          <w:rFonts w:ascii="阿里巴巴普惠体" w:eastAsia="阿里巴巴普惠体"/>
          <w:b/>
          <w:color w:val="000000"/>
          <w:sz w:val="21"/>
          <w:lang w:eastAsia="zh-CN"/>
        </w:rPr>
        <w:t>所有</w:t>
      </w:r>
      <w:bookmarkEnd w:id="9639"/>
      <w:r>
        <w:rPr>
          <w:rFonts w:ascii="阿里巴巴普惠体" w:eastAsia="阿里巴巴普惠体"/>
          <w:color w:val="000000"/>
          <w:sz w:val="21"/>
          <w:lang w:eastAsia="zh-CN"/>
        </w:rPr>
        <w:t>，或搜索后选择</w:t>
      </w:r>
      <w:bookmarkStart w:id="9640" w:name="b-hdq-y38-aja"/>
      <w:r>
        <w:rPr>
          <w:rFonts w:ascii="阿里巴巴普惠体" w:eastAsia="阿里巴巴普惠体"/>
          <w:b/>
          <w:color w:val="000000"/>
          <w:sz w:val="21"/>
          <w:lang w:eastAsia="zh-CN"/>
        </w:rPr>
        <w:t>全选</w:t>
      </w:r>
      <w:bookmarkEnd w:id="9640"/>
      <w:r>
        <w:rPr>
          <w:rFonts w:ascii="阿里巴巴普惠体" w:eastAsia="阿里巴巴普惠体"/>
          <w:color w:val="000000"/>
          <w:sz w:val="21"/>
          <w:lang w:eastAsia="zh-CN"/>
        </w:rPr>
        <w:t>选中所有搜索结果。</w:t>
      </w:r>
    </w:p>
    <w:p w:rsidR="00BA7E39" w:rsidRDefault="00EC4254" w:rsidP="003E4907">
      <w:pPr>
        <w:numPr>
          <w:ilvl w:val="1"/>
          <w:numId w:val="284"/>
        </w:numPr>
        <w:spacing w:after="120"/>
        <w:rPr>
          <w:lang w:eastAsia="zh-CN"/>
        </w:rPr>
      </w:pPr>
      <w:bookmarkStart w:id="9641" w:name="p-lue-kdz-57g"/>
      <w:bookmarkStart w:id="9642" w:name="li-qwk-zy2-tda"/>
      <w:bookmarkStart w:id="9643" w:name="ul-vcg-9wo-o7n"/>
      <w:bookmarkEnd w:id="9630"/>
      <w:bookmarkEnd w:id="9631"/>
      <w:bookmarkEnd w:id="9634"/>
      <w:bookmarkEnd w:id="9637"/>
      <w:bookmarkEnd w:id="9638"/>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+统计指标</w:t>
      </w:r>
      <w:r>
        <w:rPr>
          <w:rFonts w:ascii="阿里巴巴普惠体" w:eastAsia="阿里巴巴普惠体"/>
          <w:color w:val="000000"/>
          <w:sz w:val="21"/>
          <w:lang w:eastAsia="zh-CN"/>
        </w:rPr>
        <w:t>、</w:t>
      </w:r>
      <w:r>
        <w:rPr>
          <w:rFonts w:ascii="阿里巴巴普惠体" w:eastAsia="阿里巴巴普惠体"/>
          <w:b/>
          <w:color w:val="000000"/>
          <w:sz w:val="21"/>
          <w:lang w:eastAsia="zh-CN"/>
        </w:rPr>
        <w:t>+行为属性</w:t>
      </w:r>
      <w:r>
        <w:rPr>
          <w:rFonts w:ascii="阿里巴巴普惠体" w:eastAsia="阿里巴巴普惠体"/>
          <w:color w:val="000000"/>
          <w:sz w:val="21"/>
          <w:lang w:eastAsia="zh-CN"/>
        </w:rPr>
        <w:t>，分别设置统计指标、行为属性要求。最多可设置2条统计指标、5条行为属性要求。多条要求必须同时满足。</w:t>
      </w:r>
    </w:p>
    <w:p w:rsidR="00BA7E39" w:rsidRDefault="00EC4254" w:rsidP="003E4907">
      <w:pPr>
        <w:numPr>
          <w:ilvl w:val="0"/>
          <w:numId w:val="283"/>
        </w:numPr>
        <w:spacing w:after="120"/>
        <w:rPr>
          <w:lang w:eastAsia="zh-CN"/>
        </w:rPr>
      </w:pPr>
      <w:bookmarkStart w:id="9644" w:name="p-4nf-ry2-mmt"/>
      <w:bookmarkStart w:id="9645" w:name="li-3y8-o9t-ucu"/>
      <w:bookmarkEnd w:id="9627"/>
      <w:bookmarkEnd w:id="9641"/>
      <w:bookmarkEnd w:id="9642"/>
      <w:bookmarkEnd w:id="9643"/>
      <w:r>
        <w:rPr>
          <w:rFonts w:ascii="阿里巴巴普惠体" w:eastAsia="阿里巴巴普惠体"/>
          <w:color w:val="000000"/>
          <w:sz w:val="21"/>
          <w:lang w:eastAsia="zh-CN"/>
        </w:rPr>
        <w:t>行为筛选条件设置完成后，输入受众名称和备注信息，选择受众保存的目录、关联的子活动（请参见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），设置是否公开为公共受众。单击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，可预估受众的人数。单击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保存。</w:t>
      </w:r>
    </w:p>
    <w:p w:rsidR="00BA7E39" w:rsidRDefault="00EC4254" w:rsidP="003E4907">
      <w:pPr>
        <w:ind w:left="840"/>
      </w:pPr>
      <w:bookmarkStart w:id="9646" w:name="img-1j6-cuu-4zd"/>
      <w:bookmarkEnd w:id="9644"/>
      <w:r>
        <w:rPr>
          <w:noProof/>
        </w:rPr>
        <w:drawing>
          <wp:inline distT="0" distB="0" distL="0" distR="0">
            <wp:extent cx="6192520" cy="601992"/>
            <wp:effectExtent l="0" t="0" r="0" b="0"/>
            <wp:docPr id="453" name="图片 453" descr="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92520" cy="601992"/>
                    </a:xfrm>
                    <a:prstGeom prst="rect">
                      <a:avLst/>
                    </a:prstGeom>
                  </pic:spPr>
                </pic:pic>
              </a:graphicData>
            </a:graphic>
          </wp:inline>
        </w:drawing>
      </w:r>
      <w:bookmarkEnd w:id="9646"/>
    </w:p>
    <w:p w:rsidR="00BA7E39" w:rsidRDefault="00EC4254" w:rsidP="003E4907">
      <w:pPr>
        <w:pStyle w:val="41"/>
        <w:rPr>
          <w:lang w:eastAsia="zh-CN"/>
        </w:rPr>
      </w:pPr>
      <w:bookmarkStart w:id="9647" w:name="title-lli-f69-c7v"/>
      <w:bookmarkStart w:id="9648" w:name="topic-2098580"/>
      <w:bookmarkStart w:id="9649" w:name="_Toc113266194"/>
      <w:bookmarkEnd w:id="9611"/>
      <w:bookmarkEnd w:id="9616"/>
      <w:bookmarkEnd w:id="9619"/>
      <w:bookmarkEnd w:id="9645"/>
      <w:r>
        <w:rPr>
          <w:rFonts w:ascii="阿里巴巴普惠体"/>
          <w:color w:val="000000"/>
          <w:lang w:eastAsia="zh-CN"/>
        </w:rPr>
        <w:t>6.10.1.6. 指标筛选</w:t>
      </w:r>
      <w:bookmarkEnd w:id="9649"/>
    </w:p>
    <w:p w:rsidR="00BA7E39" w:rsidRDefault="00EC4254" w:rsidP="003E4907">
      <w:pPr>
        <w:spacing w:after="150"/>
        <w:ind w:left="120"/>
        <w:rPr>
          <w:lang w:eastAsia="zh-CN"/>
        </w:rPr>
      </w:pPr>
      <w:bookmarkStart w:id="9650" w:name="shortdesc-n8j-nua-wmw"/>
      <w:bookmarkEnd w:id="9647"/>
      <w:r>
        <w:rPr>
          <w:rFonts w:ascii="阿里巴巴普惠体" w:eastAsia="阿里巴巴普惠体"/>
          <w:color w:val="000000"/>
          <w:sz w:val="21"/>
          <w:lang w:eastAsia="zh-CN"/>
        </w:rPr>
        <w:t>指标筛选是从导入的</w:t>
      </w:r>
      <w:hyperlink w:anchor="topic-2144502">
        <w:r>
          <w:rPr>
            <w:rStyle w:val="af8"/>
            <w:rFonts w:ascii="阿里巴巴普惠体" w:eastAsia="阿里巴巴普惠体"/>
            <w:color w:val="FF6A00"/>
            <w:sz w:val="21"/>
            <w:lang w:eastAsia="zh-CN"/>
          </w:rPr>
          <w:t>统计表</w:t>
        </w:r>
      </w:hyperlink>
      <w:r>
        <w:rPr>
          <w:rFonts w:ascii="阿里巴巴普惠体" w:eastAsia="阿里巴巴普惠体"/>
          <w:color w:val="000000"/>
          <w:sz w:val="21"/>
          <w:lang w:eastAsia="zh-CN"/>
        </w:rPr>
        <w:t>数据中，筛选出满足指定指标要求、维度要求的受众。</w:t>
      </w:r>
    </w:p>
    <w:p w:rsidR="00BA7E39" w:rsidRDefault="00EC4254" w:rsidP="003E4907">
      <w:pPr>
        <w:spacing w:after="150"/>
        <w:ind w:left="120"/>
      </w:pPr>
      <w:bookmarkStart w:id="9651" w:name="title-g7k-hk3-4ci"/>
      <w:bookmarkStart w:id="9652" w:name="section-q2m-es8-ql4"/>
      <w:bookmarkStart w:id="9653" w:name="taskbody-fa5-flo-syv"/>
      <w:bookmarkEnd w:id="9650"/>
      <w:r>
        <w:rPr>
          <w:rFonts w:ascii="阿里巴巴普惠体" w:eastAsia="阿里巴巴普惠体"/>
          <w:b/>
          <w:color w:val="000000"/>
        </w:rPr>
        <w:t>操作步骤</w:t>
      </w:r>
    </w:p>
    <w:p w:rsidR="00BA7E39" w:rsidRDefault="00EC4254" w:rsidP="003E4907">
      <w:pPr>
        <w:numPr>
          <w:ilvl w:val="0"/>
          <w:numId w:val="285"/>
        </w:numPr>
        <w:spacing w:after="120"/>
        <w:rPr>
          <w:lang w:eastAsia="zh-CN"/>
        </w:rPr>
      </w:pPr>
      <w:bookmarkStart w:id="9654" w:name="p-q2q-0xu-sfz"/>
      <w:bookmarkStart w:id="9655" w:name="li-171-cbt-jik"/>
      <w:bookmarkStart w:id="9656" w:name="ol-tha-mvg-me7"/>
      <w:bookmarkEnd w:id="9651"/>
      <w:bookmarkEnd w:id="9652"/>
      <w:r>
        <w:rPr>
          <w:rFonts w:ascii="阿里巴巴普惠体" w:eastAsia="阿里巴巴普惠体"/>
          <w:color w:val="000000"/>
          <w:sz w:val="21"/>
          <w:lang w:eastAsia="zh-CN"/>
        </w:rPr>
        <w:t>选择</w:t>
      </w:r>
      <w:bookmarkStart w:id="9657" w:name="b-tq5-wu0-u7l"/>
      <w:r>
        <w:rPr>
          <w:rFonts w:ascii="阿里巴巴普惠体" w:eastAsia="阿里巴巴普惠体"/>
          <w:b/>
          <w:color w:val="000000"/>
          <w:sz w:val="21"/>
          <w:lang w:eastAsia="zh-CN"/>
        </w:rPr>
        <w:t>用户洞察</w:t>
      </w:r>
      <w:bookmarkEnd w:id="9657"/>
      <w:r>
        <w:rPr>
          <w:rFonts w:ascii="阿里巴巴普惠体" w:eastAsia="阿里巴巴普惠体"/>
          <w:color w:val="000000"/>
          <w:sz w:val="21"/>
          <w:lang w:eastAsia="zh-CN"/>
        </w:rPr>
        <w:t>&gt;所在工作空间&gt;</w:t>
      </w:r>
      <w:bookmarkStart w:id="9658" w:name="b-pia-mdd-xqp"/>
      <w:r>
        <w:rPr>
          <w:rFonts w:ascii="阿里巴巴普惠体" w:eastAsia="阿里巴巴普惠体"/>
          <w:b/>
          <w:color w:val="000000"/>
          <w:sz w:val="21"/>
          <w:lang w:eastAsia="zh-CN"/>
        </w:rPr>
        <w:t>受众管理</w:t>
      </w:r>
      <w:bookmarkEnd w:id="9658"/>
      <w:r>
        <w:rPr>
          <w:rFonts w:ascii="阿里巴巴普惠体" w:eastAsia="阿里巴巴普惠体"/>
          <w:color w:val="000000"/>
          <w:sz w:val="21"/>
          <w:lang w:eastAsia="zh-CN"/>
        </w:rPr>
        <w:t>&gt;</w:t>
      </w:r>
      <w:bookmarkStart w:id="9659" w:name="b-lfp-psy-99e"/>
      <w:r>
        <w:rPr>
          <w:rFonts w:ascii="阿里巴巴普惠体" w:eastAsia="阿里巴巴普惠体"/>
          <w:b/>
          <w:color w:val="000000"/>
          <w:sz w:val="21"/>
          <w:lang w:eastAsia="zh-CN"/>
        </w:rPr>
        <w:t>受众筛选</w:t>
      </w:r>
      <w:bookmarkEnd w:id="9659"/>
      <w:r>
        <w:rPr>
          <w:rFonts w:ascii="阿里巴巴普惠体" w:eastAsia="阿里巴巴普惠体"/>
          <w:color w:val="000000"/>
          <w:sz w:val="21"/>
          <w:lang w:eastAsia="zh-CN"/>
        </w:rPr>
        <w:t>，进入受众筛选页面。</w:t>
      </w:r>
    </w:p>
    <w:p w:rsidR="00BA7E39" w:rsidRDefault="00EC4254" w:rsidP="003E4907">
      <w:pPr>
        <w:ind w:left="840"/>
      </w:pPr>
      <w:bookmarkStart w:id="9660" w:name="img-ge0-e6o-9uq"/>
      <w:bookmarkEnd w:id="9654"/>
      <w:r>
        <w:rPr>
          <w:noProof/>
        </w:rPr>
        <w:drawing>
          <wp:inline distT="0" distB="0" distL="0" distR="0">
            <wp:extent cx="6192520" cy="2706408"/>
            <wp:effectExtent l="0" t="0" r="0" b="0"/>
            <wp:docPr id="454" name="图片 4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6192520" cy="2706408"/>
                    </a:xfrm>
                    <a:prstGeom prst="rect">
                      <a:avLst/>
                    </a:prstGeom>
                  </pic:spPr>
                </pic:pic>
              </a:graphicData>
            </a:graphic>
          </wp:inline>
        </w:drawing>
      </w:r>
      <w:bookmarkEnd w:id="9660"/>
    </w:p>
    <w:p w:rsidR="00BA7E39" w:rsidRDefault="00EC4254" w:rsidP="003E4907">
      <w:pPr>
        <w:numPr>
          <w:ilvl w:val="0"/>
          <w:numId w:val="285"/>
        </w:numPr>
        <w:spacing w:after="120"/>
        <w:rPr>
          <w:lang w:eastAsia="zh-CN"/>
        </w:rPr>
      </w:pPr>
      <w:bookmarkStart w:id="9661" w:name="p-5hs-b40-9rw"/>
      <w:bookmarkStart w:id="9662" w:name="li-u3f-vgd-vsu"/>
      <w:bookmarkEnd w:id="9655"/>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统计表</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统计表</w:t>
      </w:r>
      <w:r>
        <w:rPr>
          <w:rFonts w:ascii="阿里巴巴普惠体" w:eastAsia="阿里巴巴普惠体"/>
          <w:color w:val="000000"/>
          <w:sz w:val="21"/>
          <w:lang w:eastAsia="zh-CN"/>
        </w:rPr>
        <w:t>到右侧，右侧将增加一个指标筛选卡片。</w:t>
      </w:r>
    </w:p>
    <w:p w:rsidR="00BA7E39" w:rsidRDefault="00EC4254" w:rsidP="003E4907">
      <w:pPr>
        <w:numPr>
          <w:ilvl w:val="0"/>
          <w:numId w:val="285"/>
        </w:numPr>
        <w:spacing w:after="120"/>
        <w:rPr>
          <w:lang w:eastAsia="zh-CN"/>
        </w:rPr>
      </w:pPr>
      <w:bookmarkStart w:id="9663" w:name="p-c7l-j3z-ysr"/>
      <w:bookmarkStart w:id="9664" w:name="li-7lh-gzz-1p1"/>
      <w:bookmarkEnd w:id="9661"/>
      <w:bookmarkEnd w:id="9662"/>
      <w:r>
        <w:rPr>
          <w:rFonts w:ascii="阿里巴巴普惠体" w:eastAsia="阿里巴巴普惠体"/>
          <w:color w:val="000000"/>
          <w:sz w:val="21"/>
          <w:lang w:eastAsia="zh-CN"/>
        </w:rPr>
        <w:t>选择指标来源，即选择统计表。</w:t>
      </w:r>
    </w:p>
    <w:p w:rsidR="00BA7E39" w:rsidRDefault="00EC4254" w:rsidP="003E4907">
      <w:pPr>
        <w:ind w:left="840"/>
      </w:pPr>
      <w:bookmarkStart w:id="9665" w:name="img-3wg-xam-k9v"/>
      <w:bookmarkEnd w:id="9663"/>
      <w:r>
        <w:rPr>
          <w:noProof/>
        </w:rPr>
        <w:lastRenderedPageBreak/>
        <w:drawing>
          <wp:inline distT="0" distB="0" distL="0" distR="0">
            <wp:extent cx="6192520" cy="1485697"/>
            <wp:effectExtent l="0" t="0" r="0" b="0"/>
            <wp:docPr id="455" name="图片 4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6192520" cy="1485697"/>
                    </a:xfrm>
                    <a:prstGeom prst="rect">
                      <a:avLst/>
                    </a:prstGeom>
                  </pic:spPr>
                </pic:pic>
              </a:graphicData>
            </a:graphic>
          </wp:inline>
        </w:drawing>
      </w:r>
      <w:bookmarkEnd w:id="9665"/>
    </w:p>
    <w:p w:rsidR="00BA7E39" w:rsidRDefault="00EC4254" w:rsidP="003E4907">
      <w:pPr>
        <w:numPr>
          <w:ilvl w:val="0"/>
          <w:numId w:val="285"/>
        </w:numPr>
        <w:spacing w:after="120"/>
        <w:rPr>
          <w:lang w:eastAsia="zh-CN"/>
        </w:rPr>
      </w:pPr>
      <w:bookmarkStart w:id="9666" w:name="p-36e-3j4-rlt"/>
      <w:bookmarkStart w:id="9667" w:name="li-d06-fd4-50p"/>
      <w:bookmarkEnd w:id="9664"/>
      <w:r>
        <w:rPr>
          <w:rFonts w:ascii="阿里巴巴普惠体" w:eastAsia="阿里巴巴普惠体"/>
          <w:color w:val="000000"/>
          <w:sz w:val="21"/>
          <w:lang w:eastAsia="zh-CN"/>
        </w:rPr>
        <w:t>若统计表包含统计时间字段，则需要设置统计时间。行为时间可快捷选择近3天、近7天等，也可以设置一个具体的时间区间。</w:t>
      </w:r>
    </w:p>
    <w:p w:rsidR="00BA7E39" w:rsidRDefault="00BA7E39" w:rsidP="003E4907">
      <w:pPr>
        <w:ind w:left="1065"/>
        <w:rPr>
          <w:lang w:eastAsia="zh-CN"/>
        </w:rPr>
      </w:pPr>
      <w:bookmarkStart w:id="9668" w:name="note-px0-adg-f49"/>
      <w:bookmarkEnd w:id="9666"/>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9669" w:name="p-m5z-due-hpr"/>
      <w:r>
        <w:rPr>
          <w:rFonts w:ascii="阿里巴巴普惠体" w:eastAsia="阿里巴巴普惠体"/>
          <w:color w:val="73777A"/>
          <w:sz w:val="21"/>
          <w:lang w:eastAsia="zh-CN"/>
        </w:rPr>
        <w:t>更新受众时，将根据更新时的日期重新计算近N天的时间，按照新的时间区间筛选受众。若设置为精确时间，除非统计数据本身发生改变，否则更新后结果不变。</w:t>
      </w:r>
    </w:p>
    <w:p w:rsidR="00BA7E39" w:rsidRDefault="00EC4254" w:rsidP="003E4907">
      <w:pPr>
        <w:numPr>
          <w:ilvl w:val="0"/>
          <w:numId w:val="285"/>
        </w:numPr>
        <w:spacing w:after="120"/>
        <w:rPr>
          <w:lang w:eastAsia="zh-CN"/>
        </w:rPr>
      </w:pPr>
      <w:bookmarkStart w:id="9670" w:name="p-nhs-6vk-ulg"/>
      <w:bookmarkStart w:id="9671" w:name="li-z1f-2xu-ubu"/>
      <w:bookmarkEnd w:id="9667"/>
      <w:bookmarkEnd w:id="9668"/>
      <w:bookmarkEnd w:id="9669"/>
      <w:r>
        <w:rPr>
          <w:rFonts w:ascii="阿里巴巴普惠体" w:eastAsia="阿里巴巴普惠体"/>
          <w:color w:val="000000"/>
          <w:sz w:val="21"/>
          <w:lang w:eastAsia="zh-CN"/>
        </w:rPr>
        <w:t>设置指标条件，选择一个指标，设置该指标的取值要求。</w:t>
      </w:r>
    </w:p>
    <w:p w:rsidR="00BA7E39" w:rsidRDefault="00BA7E39" w:rsidP="003E4907">
      <w:pPr>
        <w:ind w:left="1065"/>
        <w:rPr>
          <w:lang w:eastAsia="zh-CN"/>
        </w:rPr>
      </w:pPr>
      <w:bookmarkStart w:id="9672" w:name="note-7if-wnm-id4"/>
      <w:bookmarkEnd w:id="9670"/>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9673" w:name="p-heh-xon-i40"/>
      <w:r>
        <w:rPr>
          <w:rFonts w:ascii="阿里巴巴普惠体" w:eastAsia="阿里巴巴普惠体"/>
          <w:color w:val="73777A"/>
          <w:sz w:val="21"/>
          <w:lang w:eastAsia="zh-CN"/>
        </w:rPr>
        <w:t>对于同一ID，该指标的加和统计值满足取值要求即满足指标条件。若设置了统计时间、过滤条件，将仅对符合统计时间和过滤条件的数据进行加和统计。</w:t>
      </w:r>
    </w:p>
    <w:p w:rsidR="00BA7E39" w:rsidRDefault="00EC4254" w:rsidP="003E4907">
      <w:pPr>
        <w:numPr>
          <w:ilvl w:val="0"/>
          <w:numId w:val="285"/>
        </w:numPr>
        <w:spacing w:after="120"/>
        <w:rPr>
          <w:lang w:eastAsia="zh-CN"/>
        </w:rPr>
      </w:pPr>
      <w:bookmarkStart w:id="9674" w:name="p-l2d-mon-xc4"/>
      <w:bookmarkStart w:id="9675" w:name="li-800-e54-7q3"/>
      <w:bookmarkEnd w:id="9671"/>
      <w:bookmarkEnd w:id="9672"/>
      <w:bookmarkEnd w:id="9673"/>
      <w:r>
        <w:rPr>
          <w:rFonts w:ascii="阿里巴巴普惠体" w:eastAsia="阿里巴巴普惠体"/>
          <w:color w:val="000000"/>
          <w:sz w:val="21"/>
          <w:lang w:eastAsia="zh-CN"/>
        </w:rPr>
        <w:t>（可选）设置过滤条件，选择一个维度，设置该维度的取值要求。</w:t>
      </w:r>
    </w:p>
    <w:p w:rsidR="00BA7E39" w:rsidRDefault="00BA7E39" w:rsidP="003E4907">
      <w:pPr>
        <w:ind w:left="1065"/>
        <w:rPr>
          <w:lang w:eastAsia="zh-CN"/>
        </w:rPr>
      </w:pPr>
      <w:bookmarkStart w:id="9676" w:name="note-yy0-ex0-osj"/>
      <w:bookmarkEnd w:id="9674"/>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9677" w:name="p-9lt-dik-lz5"/>
      <w:r>
        <w:rPr>
          <w:rFonts w:ascii="阿里巴巴普惠体" w:eastAsia="阿里巴巴普惠体"/>
          <w:color w:val="73777A"/>
          <w:sz w:val="21"/>
          <w:lang w:eastAsia="zh-CN"/>
        </w:rPr>
        <w:t>若对多个维度设置过滤条件，则必须同时满足多个维度的取值要求。</w:t>
      </w:r>
    </w:p>
    <w:p w:rsidR="00BA7E39" w:rsidRDefault="00EC4254" w:rsidP="003E4907">
      <w:pPr>
        <w:numPr>
          <w:ilvl w:val="1"/>
          <w:numId w:val="285"/>
        </w:numPr>
        <w:spacing w:after="120"/>
        <w:rPr>
          <w:lang w:eastAsia="zh-CN"/>
        </w:rPr>
      </w:pPr>
      <w:bookmarkStart w:id="9678" w:name="p-qcx-l5j-941"/>
      <w:bookmarkStart w:id="9679" w:name="li-z89-ubx-xrt"/>
      <w:bookmarkStart w:id="9680" w:name="ol-7a4-5kk-fa1"/>
      <w:bookmarkEnd w:id="9676"/>
      <w:bookmarkEnd w:id="967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，可增加一条过滤条件。</w:t>
      </w:r>
    </w:p>
    <w:p w:rsidR="00BA7E39" w:rsidRDefault="00EC4254" w:rsidP="003E4907">
      <w:pPr>
        <w:numPr>
          <w:ilvl w:val="1"/>
          <w:numId w:val="285"/>
        </w:numPr>
        <w:spacing w:after="120"/>
        <w:rPr>
          <w:lang w:eastAsia="zh-CN"/>
        </w:rPr>
      </w:pPr>
      <w:bookmarkStart w:id="9681" w:name="p-wmu-d1h-bnp"/>
      <w:bookmarkStart w:id="9682" w:name="li-4nw-l30-q8y"/>
      <w:bookmarkEnd w:id="9678"/>
      <w:bookmarkEnd w:id="9679"/>
      <w:r>
        <w:rPr>
          <w:rFonts w:ascii="阿里巴巴普惠体" w:eastAsia="阿里巴巴普惠体"/>
          <w:color w:val="000000"/>
          <w:sz w:val="21"/>
          <w:lang w:eastAsia="zh-CN"/>
        </w:rPr>
        <w:t>单击右侧的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，可将对应的过滤筛选条件删除。</w:t>
      </w:r>
    </w:p>
    <w:p w:rsidR="00BA7E39" w:rsidRDefault="00EC4254" w:rsidP="003E4907">
      <w:pPr>
        <w:numPr>
          <w:ilvl w:val="0"/>
          <w:numId w:val="285"/>
        </w:numPr>
        <w:spacing w:after="120"/>
        <w:rPr>
          <w:lang w:eastAsia="zh-CN"/>
        </w:rPr>
      </w:pPr>
      <w:bookmarkStart w:id="9683" w:name="p-w7h-pgc-enx"/>
      <w:bookmarkStart w:id="9684" w:name="li-q31-ngk-y8d"/>
      <w:bookmarkEnd w:id="9675"/>
      <w:bookmarkEnd w:id="9680"/>
      <w:bookmarkEnd w:id="9681"/>
      <w:bookmarkEnd w:id="9682"/>
      <w:r>
        <w:rPr>
          <w:rFonts w:ascii="阿里巴巴普惠体" w:eastAsia="阿里巴巴普惠体"/>
          <w:color w:val="000000"/>
          <w:sz w:val="21"/>
          <w:lang w:eastAsia="zh-CN"/>
        </w:rPr>
        <w:lastRenderedPageBreak/>
        <w:t>受众筛选条件设置完成后，输入受众名称和备注信息，选择受众保存的目录、关联的子活动（请参见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），设置是否公开为公共受众。单击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，可预估受众的人数。单击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保存。</w:t>
      </w:r>
    </w:p>
    <w:p w:rsidR="00BA7E39" w:rsidRDefault="00EC4254" w:rsidP="003E4907">
      <w:pPr>
        <w:ind w:left="840"/>
      </w:pPr>
      <w:bookmarkStart w:id="9685" w:name="img-b7e-z8f-eod"/>
      <w:bookmarkEnd w:id="9683"/>
      <w:r>
        <w:rPr>
          <w:noProof/>
        </w:rPr>
        <w:drawing>
          <wp:inline distT="0" distB="0" distL="0" distR="0">
            <wp:extent cx="6192520" cy="601992"/>
            <wp:effectExtent l="0" t="0" r="0" b="0"/>
            <wp:docPr id="456" name="图片 456"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92520" cy="601992"/>
                    </a:xfrm>
                    <a:prstGeom prst="rect">
                      <a:avLst/>
                    </a:prstGeom>
                  </pic:spPr>
                </pic:pic>
              </a:graphicData>
            </a:graphic>
          </wp:inline>
        </w:drawing>
      </w:r>
      <w:bookmarkEnd w:id="9685"/>
    </w:p>
    <w:p w:rsidR="00BA7E39" w:rsidRDefault="00EC4254" w:rsidP="003E4907">
      <w:pPr>
        <w:pStyle w:val="41"/>
        <w:rPr>
          <w:lang w:eastAsia="zh-CN"/>
        </w:rPr>
      </w:pPr>
      <w:bookmarkStart w:id="9686" w:name="title-zmo-vwv-16d"/>
      <w:bookmarkStart w:id="9687" w:name="topic-2085875"/>
      <w:bookmarkStart w:id="9688" w:name="_Toc113266195"/>
      <w:bookmarkEnd w:id="9648"/>
      <w:bookmarkEnd w:id="9653"/>
      <w:bookmarkEnd w:id="9656"/>
      <w:bookmarkEnd w:id="9684"/>
      <w:r>
        <w:rPr>
          <w:rFonts w:ascii="阿里巴巴普惠体"/>
          <w:color w:val="000000"/>
          <w:lang w:eastAsia="zh-CN"/>
        </w:rPr>
        <w:t>6.10.1.7. 受众交并</w:t>
      </w:r>
      <w:bookmarkEnd w:id="9688"/>
    </w:p>
    <w:p w:rsidR="00BA7E39" w:rsidRDefault="00EC4254" w:rsidP="003E4907">
      <w:pPr>
        <w:spacing w:after="150"/>
        <w:ind w:left="120"/>
        <w:rPr>
          <w:lang w:eastAsia="zh-CN"/>
        </w:rPr>
      </w:pPr>
      <w:bookmarkStart w:id="9689" w:name="shortdesc-3lp-d70-s89"/>
      <w:bookmarkEnd w:id="9686"/>
      <w:r>
        <w:rPr>
          <w:rFonts w:ascii="阿里巴巴普惠体" w:eastAsia="阿里巴巴普惠体"/>
          <w:color w:val="000000"/>
          <w:sz w:val="21"/>
          <w:lang w:eastAsia="zh-CN"/>
        </w:rPr>
        <w:t>受众交并是从已有受众通过且（交）、或（并）、差计算生成新的受众。</w:t>
      </w:r>
    </w:p>
    <w:p w:rsidR="00BA7E39" w:rsidRDefault="00BA7E39" w:rsidP="003E4907">
      <w:pPr>
        <w:ind w:left="345"/>
        <w:rPr>
          <w:lang w:eastAsia="zh-CN"/>
        </w:rPr>
      </w:pPr>
      <w:bookmarkStart w:id="9690" w:name="note-qyg-lum-b0s"/>
      <w:bookmarkStart w:id="9691" w:name="taskbody-1h7-gsj-8f2"/>
      <w:bookmarkEnd w:id="9689"/>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9692" w:name="p-lbk-yww-nhd"/>
      <w:r>
        <w:rPr>
          <w:rFonts w:ascii="阿里巴巴普惠体" w:eastAsia="阿里巴巴普惠体"/>
          <w:color w:val="73777A"/>
          <w:sz w:val="21"/>
          <w:lang w:eastAsia="zh-CN"/>
        </w:rPr>
        <w:t>若一个或多个受众与其他受众筛选方式通过且、或、差生成新的受众，也将归类为受众交并。例如，一个已有受众与标签筛选条件进行且计算产生新的受众。</w:t>
      </w:r>
    </w:p>
    <w:p w:rsidR="00BA7E39" w:rsidRDefault="00EC4254" w:rsidP="003E4907">
      <w:pPr>
        <w:spacing w:after="150"/>
        <w:ind w:left="120"/>
      </w:pPr>
      <w:bookmarkStart w:id="9693" w:name="title-5mv-1kd-84j"/>
      <w:bookmarkStart w:id="9694" w:name="section-4vw-mc9-tj2"/>
      <w:bookmarkEnd w:id="9690"/>
      <w:bookmarkEnd w:id="9692"/>
      <w:r>
        <w:rPr>
          <w:rFonts w:ascii="阿里巴巴普惠体" w:eastAsia="阿里巴巴普惠体"/>
          <w:b/>
          <w:color w:val="000000"/>
        </w:rPr>
        <w:t>操作步骤</w:t>
      </w:r>
    </w:p>
    <w:p w:rsidR="00BA7E39" w:rsidRDefault="00EC4254" w:rsidP="003E4907">
      <w:pPr>
        <w:numPr>
          <w:ilvl w:val="0"/>
          <w:numId w:val="286"/>
        </w:numPr>
        <w:spacing w:after="120"/>
        <w:rPr>
          <w:lang w:eastAsia="zh-CN"/>
        </w:rPr>
      </w:pPr>
      <w:bookmarkStart w:id="9695" w:name="p-fvb-3vt-kn8"/>
      <w:bookmarkStart w:id="9696" w:name="li-v7q-bwc-jsh"/>
      <w:bookmarkStart w:id="9697" w:name="ol-ra3-92m-hc3"/>
      <w:bookmarkEnd w:id="9693"/>
      <w:bookmarkEnd w:id="9694"/>
      <w:r>
        <w:rPr>
          <w:rFonts w:ascii="阿里巴巴普惠体" w:eastAsia="阿里巴巴普惠体"/>
          <w:color w:val="000000"/>
          <w:sz w:val="21"/>
          <w:lang w:eastAsia="zh-CN"/>
        </w:rPr>
        <w:t>选择</w:t>
      </w:r>
      <w:bookmarkStart w:id="9698" w:name="b-3vn-nht-10v"/>
      <w:r>
        <w:rPr>
          <w:rFonts w:ascii="阿里巴巴普惠体" w:eastAsia="阿里巴巴普惠体"/>
          <w:b/>
          <w:color w:val="000000"/>
          <w:sz w:val="21"/>
          <w:lang w:eastAsia="zh-CN"/>
        </w:rPr>
        <w:t>用户洞察</w:t>
      </w:r>
      <w:bookmarkEnd w:id="9698"/>
      <w:r>
        <w:rPr>
          <w:rFonts w:ascii="阿里巴巴普惠体" w:eastAsia="阿里巴巴普惠体"/>
          <w:color w:val="000000"/>
          <w:sz w:val="21"/>
          <w:lang w:eastAsia="zh-CN"/>
        </w:rPr>
        <w:t>&gt;所在工作空间&gt;</w:t>
      </w:r>
      <w:bookmarkStart w:id="9699" w:name="b-4v9-pbd-wun"/>
      <w:r>
        <w:rPr>
          <w:rFonts w:ascii="阿里巴巴普惠体" w:eastAsia="阿里巴巴普惠体"/>
          <w:b/>
          <w:color w:val="000000"/>
          <w:sz w:val="21"/>
          <w:lang w:eastAsia="zh-CN"/>
        </w:rPr>
        <w:t>受众管理</w:t>
      </w:r>
      <w:bookmarkEnd w:id="9699"/>
      <w:r>
        <w:rPr>
          <w:rFonts w:ascii="阿里巴巴普惠体" w:eastAsia="阿里巴巴普惠体"/>
          <w:color w:val="000000"/>
          <w:sz w:val="21"/>
          <w:lang w:eastAsia="zh-CN"/>
        </w:rPr>
        <w:t>&gt;</w:t>
      </w:r>
      <w:bookmarkStart w:id="9700" w:name="b-28w-efg-6en"/>
      <w:r>
        <w:rPr>
          <w:rFonts w:ascii="阿里巴巴普惠体" w:eastAsia="阿里巴巴普惠体"/>
          <w:b/>
          <w:color w:val="000000"/>
          <w:sz w:val="21"/>
          <w:lang w:eastAsia="zh-CN"/>
        </w:rPr>
        <w:t>受众筛选</w:t>
      </w:r>
      <w:bookmarkEnd w:id="9700"/>
      <w:r>
        <w:rPr>
          <w:rFonts w:ascii="阿里巴巴普惠体" w:eastAsia="阿里巴巴普惠体"/>
          <w:color w:val="000000"/>
          <w:sz w:val="21"/>
          <w:lang w:eastAsia="zh-CN"/>
        </w:rPr>
        <w:t>，进入受众筛选页面。</w:t>
      </w:r>
    </w:p>
    <w:p w:rsidR="00BA7E39" w:rsidRDefault="00EC4254" w:rsidP="003E4907">
      <w:pPr>
        <w:ind w:left="840"/>
      </w:pPr>
      <w:bookmarkStart w:id="9701" w:name="img-48g-qzi-cwm"/>
      <w:bookmarkEnd w:id="9695"/>
      <w:r>
        <w:rPr>
          <w:noProof/>
        </w:rPr>
        <w:drawing>
          <wp:inline distT="0" distB="0" distL="0" distR="0">
            <wp:extent cx="6192520" cy="2706408"/>
            <wp:effectExtent l="0" t="0" r="0" b="0"/>
            <wp:docPr id="457" name="图片 4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6192520" cy="2706408"/>
                    </a:xfrm>
                    <a:prstGeom prst="rect">
                      <a:avLst/>
                    </a:prstGeom>
                  </pic:spPr>
                </pic:pic>
              </a:graphicData>
            </a:graphic>
          </wp:inline>
        </w:drawing>
      </w:r>
      <w:bookmarkEnd w:id="9701"/>
    </w:p>
    <w:p w:rsidR="00BA7E39" w:rsidRDefault="00EC4254" w:rsidP="003E4907">
      <w:pPr>
        <w:numPr>
          <w:ilvl w:val="0"/>
          <w:numId w:val="286"/>
        </w:numPr>
        <w:spacing w:after="120"/>
        <w:rPr>
          <w:lang w:eastAsia="zh-CN"/>
        </w:rPr>
      </w:pPr>
      <w:bookmarkStart w:id="9702" w:name="p-mjf-gs9-caq"/>
      <w:bookmarkStart w:id="9703" w:name="li-sl1-7ln-5ps"/>
      <w:bookmarkEnd w:id="9696"/>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已有受众</w:t>
      </w:r>
      <w:r>
        <w:rPr>
          <w:rFonts w:ascii="阿里巴巴普惠体" w:eastAsia="阿里巴巴普惠体"/>
          <w:color w:val="000000"/>
          <w:sz w:val="21"/>
          <w:lang w:eastAsia="zh-CN"/>
        </w:rPr>
        <w:t>，或从左侧拖拽</w:t>
      </w:r>
      <w:r>
        <w:rPr>
          <w:rFonts w:ascii="阿里巴巴普惠体" w:eastAsia="阿里巴巴普惠体"/>
          <w:b/>
          <w:color w:val="000000"/>
          <w:sz w:val="21"/>
          <w:lang w:eastAsia="zh-CN"/>
        </w:rPr>
        <w:t>已有受众</w:t>
      </w:r>
      <w:r>
        <w:rPr>
          <w:rFonts w:ascii="阿里巴巴普惠体" w:eastAsia="阿里巴巴普惠体"/>
          <w:color w:val="000000"/>
          <w:sz w:val="21"/>
          <w:lang w:eastAsia="zh-CN"/>
        </w:rPr>
        <w:t>到右侧，右侧将增加一个受众交并卡片。</w:t>
      </w:r>
    </w:p>
    <w:p w:rsidR="00BA7E39" w:rsidRDefault="00EC4254" w:rsidP="003E4907">
      <w:pPr>
        <w:numPr>
          <w:ilvl w:val="0"/>
          <w:numId w:val="286"/>
        </w:numPr>
        <w:spacing w:after="120"/>
        <w:rPr>
          <w:lang w:eastAsia="zh-CN"/>
        </w:rPr>
      </w:pPr>
      <w:bookmarkStart w:id="9704" w:name="p-0ts-9ee-e9x"/>
      <w:bookmarkStart w:id="9705" w:name="li-xhn-je9-tlc"/>
      <w:bookmarkEnd w:id="9702"/>
      <w:bookmarkEnd w:id="9703"/>
      <w:r>
        <w:rPr>
          <w:rFonts w:ascii="阿里巴巴普惠体" w:eastAsia="阿里巴巴普惠体"/>
          <w:color w:val="000000"/>
          <w:sz w:val="21"/>
          <w:lang w:eastAsia="zh-CN"/>
        </w:rPr>
        <w:lastRenderedPageBreak/>
        <w:t>从下拉框选择一个已有受众。</w:t>
      </w:r>
    </w:p>
    <w:p w:rsidR="00BA7E39" w:rsidRDefault="00EC4254" w:rsidP="003E4907">
      <w:pPr>
        <w:ind w:left="840"/>
      </w:pPr>
      <w:bookmarkStart w:id="9706" w:name="img-47o-pr5-g94"/>
      <w:bookmarkEnd w:id="9704"/>
      <w:r>
        <w:rPr>
          <w:noProof/>
        </w:rPr>
        <w:drawing>
          <wp:inline distT="0" distB="0" distL="0" distR="0">
            <wp:extent cx="6192520" cy="688527"/>
            <wp:effectExtent l="0" t="0" r="0" b="0"/>
            <wp:docPr id="458" name="图片 4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6192520" cy="688527"/>
                    </a:xfrm>
                    <a:prstGeom prst="rect">
                      <a:avLst/>
                    </a:prstGeom>
                  </pic:spPr>
                </pic:pic>
              </a:graphicData>
            </a:graphic>
          </wp:inline>
        </w:drawing>
      </w:r>
      <w:bookmarkEnd w:id="9706"/>
    </w:p>
    <w:p w:rsidR="00BA7E39" w:rsidRDefault="00EC4254" w:rsidP="003E4907">
      <w:pPr>
        <w:numPr>
          <w:ilvl w:val="0"/>
          <w:numId w:val="286"/>
        </w:numPr>
        <w:spacing w:after="120"/>
        <w:rPr>
          <w:lang w:eastAsia="zh-CN"/>
        </w:rPr>
      </w:pPr>
      <w:bookmarkStart w:id="9707" w:name="p-02m-j5b-98j"/>
      <w:bookmarkStart w:id="9708" w:name="li-e36-3wt-i5n"/>
      <w:bookmarkEnd w:id="9705"/>
      <w:r>
        <w:rPr>
          <w:rFonts w:ascii="阿里巴巴普惠体" w:eastAsia="阿里巴巴普惠体"/>
          <w:color w:val="000000"/>
          <w:sz w:val="21"/>
          <w:lang w:eastAsia="zh-CN"/>
        </w:rPr>
        <w:t>单击左侧的</w:t>
      </w:r>
      <w:r>
        <w:rPr>
          <w:rFonts w:ascii="阿里巴巴普惠体" w:eastAsia="阿里巴巴普惠体"/>
          <w:b/>
          <w:color w:val="000000"/>
          <w:sz w:val="21"/>
          <w:lang w:eastAsia="zh-CN"/>
        </w:rPr>
        <w:t>已有受众</w:t>
      </w:r>
      <w:r>
        <w:rPr>
          <w:rFonts w:ascii="阿里巴巴普惠体" w:eastAsia="阿里巴巴普惠体"/>
          <w:color w:val="000000"/>
          <w:sz w:val="21"/>
          <w:lang w:eastAsia="zh-CN"/>
        </w:rPr>
        <w:t>，右侧将在已有的受众交并卡片下方增加新的受众交并卡片；或从左侧拖拽</w:t>
      </w:r>
      <w:r>
        <w:rPr>
          <w:rFonts w:ascii="阿里巴巴普惠体" w:eastAsia="阿里巴巴普惠体"/>
          <w:b/>
          <w:color w:val="000000"/>
          <w:sz w:val="21"/>
          <w:lang w:eastAsia="zh-CN"/>
        </w:rPr>
        <w:t>已有受众</w:t>
      </w:r>
      <w:r>
        <w:rPr>
          <w:rFonts w:ascii="阿里巴巴普惠体" w:eastAsia="阿里巴巴普惠体"/>
          <w:color w:val="000000"/>
          <w:sz w:val="21"/>
          <w:lang w:eastAsia="zh-CN"/>
        </w:rPr>
        <w:t>到右侧需要的顺序，如下图所示。</w:t>
      </w:r>
    </w:p>
    <w:p w:rsidR="00BA7E39" w:rsidRDefault="00EC4254" w:rsidP="003E4907">
      <w:pPr>
        <w:ind w:left="840"/>
      </w:pPr>
      <w:bookmarkStart w:id="9709" w:name="img-2uq-3dx-y8e"/>
      <w:bookmarkEnd w:id="9707"/>
      <w:r>
        <w:rPr>
          <w:noProof/>
        </w:rPr>
        <w:drawing>
          <wp:inline distT="0" distB="0" distL="0" distR="0">
            <wp:extent cx="6192520" cy="2134208"/>
            <wp:effectExtent l="0" t="0" r="0" b="0"/>
            <wp:docPr id="459" name="图片 4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6192520" cy="2134208"/>
                    </a:xfrm>
                    <a:prstGeom prst="rect">
                      <a:avLst/>
                    </a:prstGeom>
                  </pic:spPr>
                </pic:pic>
              </a:graphicData>
            </a:graphic>
          </wp:inline>
        </w:drawing>
      </w:r>
      <w:bookmarkEnd w:id="9709"/>
    </w:p>
    <w:p w:rsidR="00BA7E39" w:rsidRDefault="00EC4254" w:rsidP="003E4907">
      <w:pPr>
        <w:numPr>
          <w:ilvl w:val="0"/>
          <w:numId w:val="286"/>
        </w:numPr>
        <w:spacing w:after="120"/>
        <w:rPr>
          <w:lang w:eastAsia="zh-CN"/>
        </w:rPr>
      </w:pPr>
      <w:bookmarkStart w:id="9710" w:name="p-umc-mco-4ly"/>
      <w:bookmarkStart w:id="9711" w:name="li-qhd-c88-e9u"/>
      <w:bookmarkEnd w:id="9708"/>
      <w:r>
        <w:rPr>
          <w:rFonts w:ascii="阿里巴巴普惠体" w:eastAsia="阿里巴巴普惠体"/>
          <w:color w:val="000000"/>
          <w:sz w:val="21"/>
          <w:lang w:eastAsia="zh-CN"/>
        </w:rPr>
        <w:t>在新的选择受众卡片中，选择一个已有受众。</w:t>
      </w:r>
    </w:p>
    <w:p w:rsidR="00BA7E39" w:rsidRDefault="00EC4254" w:rsidP="003E4907">
      <w:pPr>
        <w:ind w:left="840"/>
      </w:pPr>
      <w:bookmarkStart w:id="9712" w:name="img-rru-qf9-pv4"/>
      <w:bookmarkEnd w:id="9710"/>
      <w:r>
        <w:rPr>
          <w:noProof/>
        </w:rPr>
        <w:drawing>
          <wp:inline distT="0" distB="0" distL="0" distR="0">
            <wp:extent cx="6192520" cy="1434544"/>
            <wp:effectExtent l="0" t="0" r="0" b="0"/>
            <wp:docPr id="460" name="图片 460" descr="69670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6192520" cy="1434544"/>
                    </a:xfrm>
                    <a:prstGeom prst="rect">
                      <a:avLst/>
                    </a:prstGeom>
                  </pic:spPr>
                </pic:pic>
              </a:graphicData>
            </a:graphic>
          </wp:inline>
        </w:drawing>
      </w:r>
      <w:bookmarkEnd w:id="9712"/>
    </w:p>
    <w:p w:rsidR="00BA7E39" w:rsidRDefault="00EC4254" w:rsidP="003E4907">
      <w:pPr>
        <w:numPr>
          <w:ilvl w:val="0"/>
          <w:numId w:val="286"/>
        </w:numPr>
        <w:spacing w:after="120"/>
        <w:rPr>
          <w:lang w:eastAsia="zh-CN"/>
        </w:rPr>
      </w:pPr>
      <w:bookmarkStart w:id="9713" w:name="p-qh6-opk-e6c"/>
      <w:bookmarkStart w:id="9714" w:name="li-nyl-jkx-5mm"/>
      <w:bookmarkEnd w:id="9711"/>
      <w:r>
        <w:rPr>
          <w:rFonts w:ascii="阿里巴巴普惠体" w:eastAsia="阿里巴巴普惠体"/>
          <w:color w:val="000000"/>
          <w:sz w:val="21"/>
          <w:lang w:eastAsia="zh-CN"/>
        </w:rPr>
        <w:t>不同受众之间默认为</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的关系，支持且、或、差，如上图所示。单击卡片之间的文字可进行切换。</w:t>
      </w:r>
    </w:p>
    <w:p w:rsidR="00BA7E39" w:rsidRDefault="00EC4254" w:rsidP="003E4907">
      <w:pPr>
        <w:numPr>
          <w:ilvl w:val="0"/>
          <w:numId w:val="286"/>
        </w:numPr>
        <w:spacing w:after="120"/>
        <w:rPr>
          <w:lang w:eastAsia="zh-CN"/>
        </w:rPr>
      </w:pPr>
      <w:bookmarkStart w:id="9715" w:name="p-s1t-7mq-5df"/>
      <w:bookmarkStart w:id="9716" w:name="li-q38-vpc-22y"/>
      <w:bookmarkEnd w:id="9713"/>
      <w:bookmarkEnd w:id="9714"/>
      <w:r>
        <w:rPr>
          <w:rFonts w:ascii="阿里巴巴普惠体" w:eastAsia="阿里巴巴普惠体"/>
          <w:color w:val="000000"/>
          <w:sz w:val="21"/>
          <w:lang w:eastAsia="zh-CN"/>
        </w:rPr>
        <w:t>单击右侧的</w:t>
      </w:r>
      <w:r>
        <w:rPr>
          <w:noProof/>
        </w:rPr>
        <w:drawing>
          <wp:inline distT="0" distB="0" distL="0" distR="0">
            <wp:extent cx="209550" cy="190500"/>
            <wp:effectExtent l="0" t="0" r="0" b="0"/>
            <wp:docPr id="461" name="图片 461"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209550" cy="190500"/>
                    </a:xfrm>
                    <a:prstGeom prst="rect">
                      <a:avLst/>
                    </a:prstGeom>
                  </pic:spPr>
                </pic:pic>
              </a:graphicData>
            </a:graphic>
          </wp:inline>
        </w:drawing>
      </w:r>
      <w:r>
        <w:rPr>
          <w:rFonts w:ascii="阿里巴巴普惠体" w:eastAsia="阿里巴巴普惠体"/>
          <w:color w:val="000000"/>
          <w:sz w:val="21"/>
          <w:lang w:eastAsia="zh-CN"/>
        </w:rPr>
        <w:t>图标，可将对应的受众交并条件删除。</w:t>
      </w:r>
    </w:p>
    <w:p w:rsidR="00BA7E39" w:rsidRDefault="00EC4254" w:rsidP="003E4907">
      <w:pPr>
        <w:numPr>
          <w:ilvl w:val="0"/>
          <w:numId w:val="286"/>
        </w:numPr>
        <w:spacing w:after="120"/>
        <w:rPr>
          <w:lang w:eastAsia="zh-CN"/>
        </w:rPr>
      </w:pPr>
      <w:bookmarkStart w:id="9717" w:name="p-juh-2ke-bs8"/>
      <w:bookmarkStart w:id="9718" w:name="li-u9d-lro-u09"/>
      <w:bookmarkEnd w:id="9715"/>
      <w:bookmarkEnd w:id="9716"/>
      <w:r>
        <w:rPr>
          <w:rFonts w:ascii="阿里巴巴普惠体" w:eastAsia="阿里巴巴普惠体"/>
          <w:color w:val="000000"/>
          <w:sz w:val="21"/>
          <w:lang w:eastAsia="zh-CN"/>
        </w:rPr>
        <w:t>受众交并条件设置完成后，输入受众名称和备注信息，选择受众保存的目录、关联的子活动（请参见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），设置是否公开为公共受众。单击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，可预估受众的人数。单击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保存。</w:t>
      </w:r>
    </w:p>
    <w:p w:rsidR="00BA7E39" w:rsidRDefault="00EC4254" w:rsidP="003E4907">
      <w:pPr>
        <w:ind w:left="840"/>
      </w:pPr>
      <w:bookmarkStart w:id="9719" w:name="img-uls-qc7-me6"/>
      <w:bookmarkEnd w:id="9717"/>
      <w:r>
        <w:rPr>
          <w:noProof/>
        </w:rPr>
        <w:lastRenderedPageBreak/>
        <w:drawing>
          <wp:inline distT="0" distB="0" distL="0" distR="0">
            <wp:extent cx="6192520" cy="601992"/>
            <wp:effectExtent l="0" t="0" r="0" b="0"/>
            <wp:docPr id="462" name="图片 46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92520" cy="601992"/>
                    </a:xfrm>
                    <a:prstGeom prst="rect">
                      <a:avLst/>
                    </a:prstGeom>
                  </pic:spPr>
                </pic:pic>
              </a:graphicData>
            </a:graphic>
          </wp:inline>
        </w:drawing>
      </w:r>
      <w:bookmarkEnd w:id="9719"/>
    </w:p>
    <w:p w:rsidR="00BA7E39" w:rsidRDefault="00EC4254" w:rsidP="003E4907">
      <w:pPr>
        <w:pStyle w:val="41"/>
        <w:rPr>
          <w:lang w:eastAsia="zh-CN"/>
        </w:rPr>
      </w:pPr>
      <w:bookmarkStart w:id="9720" w:name="title-p2s-esa-0rk"/>
      <w:bookmarkStart w:id="9721" w:name="topic-2088049"/>
      <w:bookmarkStart w:id="9722" w:name="_Toc113266196"/>
      <w:bookmarkEnd w:id="9687"/>
      <w:bookmarkEnd w:id="9691"/>
      <w:bookmarkEnd w:id="9697"/>
      <w:bookmarkEnd w:id="9718"/>
      <w:r>
        <w:rPr>
          <w:rFonts w:ascii="阿里巴巴普惠体"/>
          <w:color w:val="000000"/>
          <w:lang w:eastAsia="zh-CN"/>
        </w:rPr>
        <w:t>6.10.1.8. 交叉筛选</w:t>
      </w:r>
      <w:bookmarkEnd w:id="9722"/>
    </w:p>
    <w:p w:rsidR="00BA7E39" w:rsidRDefault="00EC4254" w:rsidP="003E4907">
      <w:pPr>
        <w:spacing w:after="150"/>
        <w:ind w:left="120"/>
        <w:rPr>
          <w:lang w:eastAsia="zh-CN"/>
        </w:rPr>
      </w:pPr>
      <w:bookmarkStart w:id="9723" w:name="shortdesc-1ec-nd5-0ik"/>
      <w:bookmarkEnd w:id="9720"/>
      <w:r>
        <w:rPr>
          <w:rFonts w:ascii="阿里巴巴普惠体" w:eastAsia="阿里巴巴普惠体"/>
          <w:color w:val="000000"/>
          <w:sz w:val="21"/>
          <w:lang w:eastAsia="zh-CN"/>
        </w:rPr>
        <w:t>交叉筛选是混合使用至少两种受众筛选方式，在受众筛选的结果间通过且、或、差计算得出最终的受众。</w:t>
      </w:r>
    </w:p>
    <w:p w:rsidR="00BA7E39" w:rsidRDefault="00BA7E39" w:rsidP="003E4907">
      <w:pPr>
        <w:ind w:left="345"/>
        <w:rPr>
          <w:lang w:eastAsia="zh-CN"/>
        </w:rPr>
      </w:pPr>
      <w:bookmarkStart w:id="9724" w:name="note-ww8-zn4-zef"/>
      <w:bookmarkStart w:id="9725" w:name="taskbody-03w-ob7-qsg"/>
      <w:bookmarkEnd w:id="9723"/>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9726" w:name="p-vmn-cqz-g49"/>
      <w:r>
        <w:rPr>
          <w:rFonts w:ascii="阿里巴巴普惠体" w:eastAsia="阿里巴巴普惠体"/>
          <w:color w:val="73777A"/>
          <w:sz w:val="21"/>
          <w:lang w:eastAsia="zh-CN"/>
        </w:rPr>
        <w:t>若一个或多个已有受众与其他受众筛选方式通过且、或、差生成新的受众，将归类为受众交并，而非交叉筛选，请参见</w:t>
      </w:r>
      <w:hyperlink w:anchor="topic-2085875">
        <w:r>
          <w:rPr>
            <w:rStyle w:val="af8"/>
            <w:rFonts w:ascii="阿里巴巴普惠体" w:eastAsia="阿里巴巴普惠体"/>
            <w:color w:val="FF6A00"/>
            <w:sz w:val="21"/>
            <w:lang w:eastAsia="zh-CN"/>
          </w:rPr>
          <w:t>受众交并</w:t>
        </w:r>
      </w:hyperlink>
      <w:r>
        <w:rPr>
          <w:rFonts w:ascii="阿里巴巴普惠体" w:eastAsia="阿里巴巴普惠体"/>
          <w:color w:val="73777A"/>
          <w:sz w:val="21"/>
          <w:lang w:eastAsia="zh-CN"/>
        </w:rPr>
        <w:t>。</w:t>
      </w:r>
    </w:p>
    <w:p w:rsidR="00BA7E39" w:rsidRDefault="00EC4254" w:rsidP="003E4907">
      <w:pPr>
        <w:spacing w:after="150"/>
        <w:ind w:left="120"/>
      </w:pPr>
      <w:bookmarkStart w:id="9727" w:name="p-jqr-6of-1b4"/>
      <w:bookmarkStart w:id="9728" w:name="title-qfu-6re-jd7"/>
      <w:bookmarkStart w:id="9729" w:name="section-ivb-85a-3k9"/>
      <w:bookmarkEnd w:id="9724"/>
      <w:bookmarkEnd w:id="9726"/>
      <w:bookmarkEnd w:id="9727"/>
      <w:r>
        <w:rPr>
          <w:rFonts w:ascii="阿里巴巴普惠体" w:eastAsia="阿里巴巴普惠体"/>
          <w:b/>
          <w:color w:val="000000"/>
        </w:rPr>
        <w:t>操作步骤</w:t>
      </w:r>
    </w:p>
    <w:p w:rsidR="00BA7E39" w:rsidRDefault="00EC4254" w:rsidP="003E4907">
      <w:pPr>
        <w:numPr>
          <w:ilvl w:val="0"/>
          <w:numId w:val="287"/>
        </w:numPr>
        <w:spacing w:after="120"/>
        <w:rPr>
          <w:lang w:eastAsia="zh-CN"/>
        </w:rPr>
      </w:pPr>
      <w:bookmarkStart w:id="9730" w:name="p-xqi-qc6-i0s"/>
      <w:bookmarkStart w:id="9731" w:name="li-iam-yak-txi"/>
      <w:bookmarkStart w:id="9732" w:name="ol-nvd-n9i-sbk"/>
      <w:bookmarkEnd w:id="9728"/>
      <w:bookmarkEnd w:id="9729"/>
      <w:r>
        <w:rPr>
          <w:rFonts w:ascii="阿里巴巴普惠体" w:eastAsia="阿里巴巴普惠体"/>
          <w:color w:val="000000"/>
          <w:sz w:val="21"/>
          <w:lang w:eastAsia="zh-CN"/>
        </w:rPr>
        <w:t>选择</w:t>
      </w:r>
      <w:bookmarkStart w:id="9733" w:name="b-oew-mes-bbg"/>
      <w:r>
        <w:rPr>
          <w:rFonts w:ascii="阿里巴巴普惠体" w:eastAsia="阿里巴巴普惠体"/>
          <w:b/>
          <w:color w:val="000000"/>
          <w:sz w:val="21"/>
          <w:lang w:eastAsia="zh-CN"/>
        </w:rPr>
        <w:t>用户洞察</w:t>
      </w:r>
      <w:bookmarkEnd w:id="9733"/>
      <w:r>
        <w:rPr>
          <w:rFonts w:ascii="阿里巴巴普惠体" w:eastAsia="阿里巴巴普惠体"/>
          <w:color w:val="000000"/>
          <w:sz w:val="21"/>
          <w:lang w:eastAsia="zh-CN"/>
        </w:rPr>
        <w:t>&gt;所在工作空间&gt;</w:t>
      </w:r>
      <w:bookmarkStart w:id="9734" w:name="b-rdy-6qe-1j4"/>
      <w:r>
        <w:rPr>
          <w:rFonts w:ascii="阿里巴巴普惠体" w:eastAsia="阿里巴巴普惠体"/>
          <w:b/>
          <w:color w:val="000000"/>
          <w:sz w:val="21"/>
          <w:lang w:eastAsia="zh-CN"/>
        </w:rPr>
        <w:t>受众管理</w:t>
      </w:r>
      <w:bookmarkEnd w:id="9734"/>
      <w:r>
        <w:rPr>
          <w:rFonts w:ascii="阿里巴巴普惠体" w:eastAsia="阿里巴巴普惠体"/>
          <w:color w:val="000000"/>
          <w:sz w:val="21"/>
          <w:lang w:eastAsia="zh-CN"/>
        </w:rPr>
        <w:t>&gt;</w:t>
      </w:r>
      <w:bookmarkStart w:id="9735" w:name="b-5w0-nut-ec7"/>
      <w:r>
        <w:rPr>
          <w:rFonts w:ascii="阿里巴巴普惠体" w:eastAsia="阿里巴巴普惠体"/>
          <w:b/>
          <w:color w:val="000000"/>
          <w:sz w:val="21"/>
          <w:lang w:eastAsia="zh-CN"/>
        </w:rPr>
        <w:t>受众筛选</w:t>
      </w:r>
      <w:bookmarkEnd w:id="9735"/>
      <w:r>
        <w:rPr>
          <w:rFonts w:ascii="阿里巴巴普惠体" w:eastAsia="阿里巴巴普惠体"/>
          <w:color w:val="000000"/>
          <w:sz w:val="21"/>
          <w:lang w:eastAsia="zh-CN"/>
        </w:rPr>
        <w:t>，进入受众筛选页面。</w:t>
      </w:r>
    </w:p>
    <w:p w:rsidR="00BA7E39" w:rsidRDefault="00EC4254" w:rsidP="003E4907">
      <w:pPr>
        <w:ind w:left="840"/>
      </w:pPr>
      <w:bookmarkStart w:id="9736" w:name="img-eug-10u-b2a"/>
      <w:bookmarkEnd w:id="9730"/>
      <w:r>
        <w:rPr>
          <w:noProof/>
        </w:rPr>
        <w:drawing>
          <wp:inline distT="0" distB="0" distL="0" distR="0">
            <wp:extent cx="6192520" cy="2706408"/>
            <wp:effectExtent l="0" t="0" r="0" b="0"/>
            <wp:docPr id="463" name="图片 4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6192520" cy="2706408"/>
                    </a:xfrm>
                    <a:prstGeom prst="rect">
                      <a:avLst/>
                    </a:prstGeom>
                  </pic:spPr>
                </pic:pic>
              </a:graphicData>
            </a:graphic>
          </wp:inline>
        </w:drawing>
      </w:r>
      <w:bookmarkEnd w:id="9736"/>
    </w:p>
    <w:p w:rsidR="00BA7E39" w:rsidRDefault="00EC4254" w:rsidP="003E4907">
      <w:pPr>
        <w:numPr>
          <w:ilvl w:val="0"/>
          <w:numId w:val="287"/>
        </w:numPr>
        <w:spacing w:after="120"/>
        <w:rPr>
          <w:lang w:eastAsia="zh-CN"/>
        </w:rPr>
      </w:pPr>
      <w:bookmarkStart w:id="9737" w:name="p-1st-dwp-bga"/>
      <w:bookmarkStart w:id="9738" w:name="li-ug7-6p7-edp"/>
      <w:bookmarkEnd w:id="9731"/>
      <w:r>
        <w:rPr>
          <w:rFonts w:ascii="阿里巴巴普惠体" w:eastAsia="阿里巴巴普惠体"/>
          <w:color w:val="000000"/>
          <w:sz w:val="21"/>
          <w:lang w:eastAsia="zh-CN"/>
        </w:rPr>
        <w:t>使用一种受众筛选方式，设置好筛选条件。下图以AIPL模型筛选为例。</w:t>
      </w:r>
    </w:p>
    <w:p w:rsidR="00BA7E39" w:rsidRDefault="00EC4254" w:rsidP="003E4907">
      <w:pPr>
        <w:ind w:left="840"/>
      </w:pPr>
      <w:bookmarkStart w:id="9739" w:name="img-tf8-3fr-abb"/>
      <w:bookmarkEnd w:id="9737"/>
      <w:r>
        <w:rPr>
          <w:noProof/>
        </w:rPr>
        <w:drawing>
          <wp:inline distT="0" distB="0" distL="0" distR="0">
            <wp:extent cx="6192520" cy="1013782"/>
            <wp:effectExtent l="0" t="0" r="0" b="0"/>
            <wp:docPr id="464" name="图片 4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6192520" cy="1013782"/>
                    </a:xfrm>
                    <a:prstGeom prst="rect">
                      <a:avLst/>
                    </a:prstGeom>
                  </pic:spPr>
                </pic:pic>
              </a:graphicData>
            </a:graphic>
          </wp:inline>
        </w:drawing>
      </w:r>
      <w:bookmarkEnd w:id="9739"/>
    </w:p>
    <w:p w:rsidR="00BA7E39" w:rsidRDefault="00EC4254" w:rsidP="003E4907">
      <w:pPr>
        <w:numPr>
          <w:ilvl w:val="0"/>
          <w:numId w:val="287"/>
        </w:numPr>
        <w:spacing w:after="120"/>
      </w:pPr>
      <w:bookmarkStart w:id="9740" w:name="p-hbu-rq5-yge"/>
      <w:bookmarkStart w:id="9741" w:name="li-w5t-206-mj0"/>
      <w:bookmarkEnd w:id="9738"/>
      <w:r>
        <w:rPr>
          <w:rFonts w:ascii="阿里巴巴普惠体" w:eastAsia="阿里巴巴普惠体"/>
          <w:color w:val="000000"/>
          <w:sz w:val="21"/>
          <w:lang w:eastAsia="zh-CN"/>
        </w:rPr>
        <w:lastRenderedPageBreak/>
        <w:t>单击左侧的任意一种受众筛选方式，右侧将在已有的筛选卡片下方增加新的筛选卡片；或从左侧拖拽任意一种受众筛选方式到右侧需要的顺序，如下图所示。</w:t>
      </w:r>
      <w:r>
        <w:rPr>
          <w:rFonts w:ascii="阿里巴巴普惠体" w:eastAsia="阿里巴巴普惠体"/>
          <w:color w:val="000000"/>
          <w:sz w:val="21"/>
        </w:rPr>
        <w:t>新的筛选卡片可以是任意一种筛选类型。</w:t>
      </w:r>
    </w:p>
    <w:p w:rsidR="00BA7E39" w:rsidRDefault="00EC4254" w:rsidP="003E4907">
      <w:pPr>
        <w:ind w:left="840"/>
      </w:pPr>
      <w:bookmarkStart w:id="9742" w:name="img-tsf-d9b-cu8"/>
      <w:bookmarkEnd w:id="9740"/>
      <w:r>
        <w:rPr>
          <w:noProof/>
        </w:rPr>
        <w:drawing>
          <wp:inline distT="0" distB="0" distL="0" distR="0">
            <wp:extent cx="6192520" cy="2147674"/>
            <wp:effectExtent l="0" t="0" r="0" b="0"/>
            <wp:docPr id="465" name="图片 46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6192520" cy="2147674"/>
                    </a:xfrm>
                    <a:prstGeom prst="rect">
                      <a:avLst/>
                    </a:prstGeom>
                  </pic:spPr>
                </pic:pic>
              </a:graphicData>
            </a:graphic>
          </wp:inline>
        </w:drawing>
      </w:r>
      <w:bookmarkEnd w:id="9742"/>
    </w:p>
    <w:p w:rsidR="00BA7E39" w:rsidRDefault="00EC4254" w:rsidP="003E4907">
      <w:pPr>
        <w:numPr>
          <w:ilvl w:val="0"/>
          <w:numId w:val="287"/>
        </w:numPr>
        <w:spacing w:after="120"/>
        <w:rPr>
          <w:lang w:eastAsia="zh-CN"/>
        </w:rPr>
      </w:pPr>
      <w:bookmarkStart w:id="9743" w:name="p-8sl-r1n-qwp"/>
      <w:bookmarkStart w:id="9744" w:name="li-sxf-m3w-2ek"/>
      <w:bookmarkEnd w:id="9741"/>
      <w:r>
        <w:rPr>
          <w:rFonts w:ascii="阿里巴巴普惠体" w:eastAsia="阿里巴巴普惠体"/>
          <w:color w:val="000000"/>
          <w:sz w:val="21"/>
          <w:lang w:eastAsia="zh-CN"/>
        </w:rPr>
        <w:t>在新的筛选卡片中，按该受众筛选方式进行配置。</w:t>
      </w:r>
    </w:p>
    <w:p w:rsidR="00BA7E39" w:rsidRDefault="00EC4254" w:rsidP="003E4907">
      <w:pPr>
        <w:ind w:left="840"/>
      </w:pPr>
      <w:bookmarkStart w:id="9745" w:name="img-v3o-z8t-9y8"/>
      <w:bookmarkEnd w:id="9743"/>
      <w:r>
        <w:rPr>
          <w:noProof/>
        </w:rPr>
        <w:drawing>
          <wp:inline distT="0" distB="0" distL="0" distR="0">
            <wp:extent cx="6192520" cy="1949967"/>
            <wp:effectExtent l="0" t="0" r="0" b="0"/>
            <wp:docPr id="466" name="图片 466" descr="375468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6192520" cy="1949967"/>
                    </a:xfrm>
                    <a:prstGeom prst="rect">
                      <a:avLst/>
                    </a:prstGeom>
                  </pic:spPr>
                </pic:pic>
              </a:graphicData>
            </a:graphic>
          </wp:inline>
        </w:drawing>
      </w:r>
      <w:bookmarkEnd w:id="9745"/>
    </w:p>
    <w:p w:rsidR="00BA7E39" w:rsidRDefault="00EC4254" w:rsidP="003E4907">
      <w:pPr>
        <w:numPr>
          <w:ilvl w:val="0"/>
          <w:numId w:val="287"/>
        </w:numPr>
        <w:spacing w:after="120"/>
        <w:rPr>
          <w:lang w:eastAsia="zh-CN"/>
        </w:rPr>
      </w:pPr>
      <w:bookmarkStart w:id="9746" w:name="p-dd7-ewl-2xe"/>
      <w:bookmarkStart w:id="9747" w:name="li-8fl-sf2-jdp"/>
      <w:bookmarkEnd w:id="9744"/>
      <w:r>
        <w:rPr>
          <w:rFonts w:ascii="阿里巴巴普惠体" w:eastAsia="阿里巴巴普惠体"/>
          <w:color w:val="000000"/>
          <w:sz w:val="21"/>
          <w:lang w:eastAsia="zh-CN"/>
        </w:rPr>
        <w:t>不同受众筛选卡片之间默认为</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的关系，支持且、或、差，如上图所示。单击卡片之间的文字可进行切换。</w:t>
      </w:r>
    </w:p>
    <w:p w:rsidR="00BA7E39" w:rsidRDefault="00EC4254" w:rsidP="003E4907">
      <w:pPr>
        <w:numPr>
          <w:ilvl w:val="0"/>
          <w:numId w:val="287"/>
        </w:numPr>
        <w:spacing w:after="120"/>
        <w:rPr>
          <w:lang w:eastAsia="zh-CN"/>
        </w:rPr>
      </w:pPr>
      <w:bookmarkStart w:id="9748" w:name="p-dqp-itn-ant"/>
      <w:bookmarkStart w:id="9749" w:name="li-t71-pbj-yh3"/>
      <w:bookmarkEnd w:id="9746"/>
      <w:bookmarkEnd w:id="9747"/>
      <w:r>
        <w:rPr>
          <w:rFonts w:ascii="阿里巴巴普惠体" w:eastAsia="阿里巴巴普惠体"/>
          <w:color w:val="000000"/>
          <w:sz w:val="21"/>
          <w:lang w:eastAsia="zh-CN"/>
        </w:rPr>
        <w:t>单击右侧的</w:t>
      </w:r>
      <w:bookmarkStart w:id="9750" w:name="img-is6-kf5-t7u"/>
      <w:r>
        <w:rPr>
          <w:noProof/>
        </w:rPr>
        <w:drawing>
          <wp:inline distT="0" distB="0" distL="0" distR="0">
            <wp:extent cx="209550" cy="190500"/>
            <wp:effectExtent l="0" t="0" r="0" b="0"/>
            <wp:docPr id="467" name="图片 467"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209550" cy="190500"/>
                    </a:xfrm>
                    <a:prstGeom prst="rect">
                      <a:avLst/>
                    </a:prstGeom>
                  </pic:spPr>
                </pic:pic>
              </a:graphicData>
            </a:graphic>
          </wp:inline>
        </w:drawing>
      </w:r>
      <w:bookmarkEnd w:id="9750"/>
      <w:r>
        <w:rPr>
          <w:rFonts w:ascii="阿里巴巴普惠体" w:eastAsia="阿里巴巴普惠体"/>
          <w:color w:val="000000"/>
          <w:sz w:val="21"/>
          <w:lang w:eastAsia="zh-CN"/>
        </w:rPr>
        <w:t>图标，可将对应的受众筛选配置卡片删除。</w:t>
      </w:r>
    </w:p>
    <w:p w:rsidR="00BA7E39" w:rsidRDefault="00EC4254" w:rsidP="003E4907">
      <w:pPr>
        <w:numPr>
          <w:ilvl w:val="0"/>
          <w:numId w:val="287"/>
        </w:numPr>
        <w:spacing w:after="120"/>
        <w:rPr>
          <w:lang w:eastAsia="zh-CN"/>
        </w:rPr>
      </w:pPr>
      <w:bookmarkStart w:id="9751" w:name="p-4dz-bsj-65r"/>
      <w:bookmarkStart w:id="9752" w:name="li-qbm-ehe-eve"/>
      <w:bookmarkEnd w:id="9748"/>
      <w:bookmarkEnd w:id="9749"/>
      <w:r>
        <w:rPr>
          <w:rFonts w:ascii="阿里巴巴普惠体" w:eastAsia="阿里巴巴普惠体"/>
          <w:color w:val="000000"/>
          <w:sz w:val="21"/>
          <w:lang w:eastAsia="zh-CN"/>
        </w:rPr>
        <w:t>受众筛选条件设置完成后，输入受众名称和备注信息，选择受众保存的目录、关联的子活动（请参见</w:t>
      </w:r>
      <w:hyperlink w:anchor="topic-2086182">
        <w:r>
          <w:rPr>
            <w:rStyle w:val="af8"/>
            <w:rFonts w:ascii="阿里巴巴普惠体" w:eastAsia="阿里巴巴普惠体"/>
            <w:color w:val="FF6A00"/>
            <w:sz w:val="21"/>
            <w:lang w:eastAsia="zh-CN"/>
          </w:rPr>
          <w:t>营销活动文档</w:t>
        </w:r>
      </w:hyperlink>
      <w:r>
        <w:rPr>
          <w:rFonts w:ascii="阿里巴巴普惠体" w:eastAsia="阿里巴巴普惠体"/>
          <w:color w:val="000000"/>
          <w:sz w:val="21"/>
          <w:lang w:eastAsia="zh-CN"/>
        </w:rPr>
        <w:t>），设置是否公开为公共受众。单击</w:t>
      </w:r>
      <w:r>
        <w:rPr>
          <w:rFonts w:ascii="阿里巴巴普惠体" w:eastAsia="阿里巴巴普惠体"/>
          <w:b/>
          <w:color w:val="000000"/>
          <w:sz w:val="21"/>
          <w:lang w:eastAsia="zh-CN"/>
        </w:rPr>
        <w:t>预估</w:t>
      </w:r>
      <w:r>
        <w:rPr>
          <w:rFonts w:ascii="阿里巴巴普惠体" w:eastAsia="阿里巴巴普惠体"/>
          <w:color w:val="000000"/>
          <w:sz w:val="21"/>
          <w:lang w:eastAsia="zh-CN"/>
        </w:rPr>
        <w:t>，可预估受众的人数。单击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保存。</w:t>
      </w:r>
    </w:p>
    <w:p w:rsidR="00BA7E39" w:rsidRDefault="00EC4254" w:rsidP="003E4907">
      <w:pPr>
        <w:ind w:left="840"/>
      </w:pPr>
      <w:bookmarkStart w:id="9753" w:name="img-ag9-3t7-u8m"/>
      <w:bookmarkEnd w:id="9751"/>
      <w:r>
        <w:rPr>
          <w:noProof/>
        </w:rPr>
        <w:lastRenderedPageBreak/>
        <w:drawing>
          <wp:inline distT="0" distB="0" distL="0" distR="0">
            <wp:extent cx="6192520" cy="601992"/>
            <wp:effectExtent l="0" t="0" r="0" b="0"/>
            <wp:docPr id="468" name="图片 468"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92520" cy="601992"/>
                    </a:xfrm>
                    <a:prstGeom prst="rect">
                      <a:avLst/>
                    </a:prstGeom>
                  </pic:spPr>
                </pic:pic>
              </a:graphicData>
            </a:graphic>
          </wp:inline>
        </w:drawing>
      </w:r>
      <w:bookmarkEnd w:id="9753"/>
    </w:p>
    <w:p w:rsidR="00BA7E39" w:rsidRDefault="00EC4254" w:rsidP="003E4907">
      <w:pPr>
        <w:pStyle w:val="31"/>
        <w:rPr>
          <w:lang w:eastAsia="zh-CN"/>
        </w:rPr>
      </w:pPr>
      <w:bookmarkStart w:id="9754" w:name="main-2098855"/>
      <w:bookmarkStart w:id="9755" w:name="_Toc113266197"/>
      <w:bookmarkEnd w:id="9721"/>
      <w:bookmarkEnd w:id="9725"/>
      <w:bookmarkEnd w:id="9732"/>
      <w:bookmarkEnd w:id="9752"/>
      <w:r>
        <w:rPr>
          <w:rFonts w:ascii="阿里巴巴普惠体"/>
          <w:color w:val="000000"/>
          <w:lang w:eastAsia="zh-CN"/>
        </w:rPr>
        <w:t>6.10.2. 受众管理</w:t>
      </w:r>
      <w:bookmarkEnd w:id="9755"/>
    </w:p>
    <w:p w:rsidR="00BA7E39" w:rsidRDefault="00BA7E39" w:rsidP="003E4907">
      <w:pPr>
        <w:spacing w:after="150"/>
        <w:ind w:left="120"/>
        <w:rPr>
          <w:lang w:eastAsia="zh-CN"/>
        </w:rPr>
      </w:pPr>
    </w:p>
    <w:p w:rsidR="00BA7E39" w:rsidRDefault="00EC4254" w:rsidP="003E4907">
      <w:pPr>
        <w:pStyle w:val="41"/>
        <w:rPr>
          <w:lang w:eastAsia="zh-CN"/>
        </w:rPr>
      </w:pPr>
      <w:bookmarkStart w:id="9756" w:name="title-m1e-trp-p2b"/>
      <w:bookmarkStart w:id="9757" w:name="topic-2087358"/>
      <w:bookmarkStart w:id="9758" w:name="_Toc113266198"/>
      <w:bookmarkEnd w:id="9754"/>
      <w:r>
        <w:rPr>
          <w:rFonts w:ascii="阿里巴巴普惠体"/>
          <w:color w:val="000000"/>
          <w:lang w:eastAsia="zh-CN"/>
        </w:rPr>
        <w:t>6.10.2.1. 受众基本功能</w:t>
      </w:r>
      <w:bookmarkEnd w:id="9758"/>
    </w:p>
    <w:p w:rsidR="00BA7E39" w:rsidRDefault="00EC4254" w:rsidP="003E4907">
      <w:pPr>
        <w:spacing w:after="150"/>
        <w:ind w:left="120"/>
        <w:rPr>
          <w:lang w:eastAsia="zh-CN"/>
        </w:rPr>
      </w:pPr>
      <w:bookmarkStart w:id="9759" w:name="shortdesc-ids-bc4-585"/>
      <w:bookmarkEnd w:id="9756"/>
      <w:r>
        <w:rPr>
          <w:rFonts w:ascii="阿里巴巴普惠体" w:eastAsia="阿里巴巴普惠体"/>
          <w:color w:val="000000"/>
          <w:sz w:val="21"/>
          <w:lang w:eastAsia="zh-CN"/>
        </w:rPr>
        <w:t>创建受众后，在</w:t>
      </w:r>
      <w:bookmarkStart w:id="9760" w:name="b-v47-l4k-hca"/>
      <w:r>
        <w:rPr>
          <w:rFonts w:ascii="阿里巴巴普惠体" w:eastAsia="阿里巴巴普惠体"/>
          <w:b/>
          <w:color w:val="000000"/>
          <w:sz w:val="21"/>
          <w:lang w:eastAsia="zh-CN"/>
        </w:rPr>
        <w:t>受众管理</w:t>
      </w:r>
      <w:bookmarkEnd w:id="9760"/>
      <w:r>
        <w:rPr>
          <w:rFonts w:ascii="阿里巴巴普惠体" w:eastAsia="阿里巴巴普惠体"/>
          <w:color w:val="000000"/>
          <w:sz w:val="21"/>
          <w:lang w:eastAsia="zh-CN"/>
        </w:rPr>
        <w:t>页面，您可以通过上传ID列表或从分析源表新建受众，对</w:t>
      </w:r>
      <w:bookmarkStart w:id="9761" w:name="b-2cy-e8z-k40"/>
      <w:r>
        <w:rPr>
          <w:rFonts w:ascii="阿里巴巴普惠体" w:eastAsia="阿里巴巴普惠体"/>
          <w:b/>
          <w:color w:val="000000"/>
          <w:sz w:val="21"/>
          <w:lang w:eastAsia="zh-CN"/>
        </w:rPr>
        <w:t>我的受众</w:t>
      </w:r>
      <w:bookmarkEnd w:id="9761"/>
      <w:r>
        <w:rPr>
          <w:rFonts w:ascii="阿里巴巴普惠体" w:eastAsia="阿里巴巴普惠体"/>
          <w:color w:val="000000"/>
          <w:sz w:val="21"/>
          <w:lang w:eastAsia="zh-CN"/>
        </w:rPr>
        <w:t>页签中的受众进行编辑、更新、推送、下载、复制、删除、管理快照、管理分组等操作，以及对</w:t>
      </w:r>
      <w:bookmarkStart w:id="9762" w:name="b-qhp-qqv-z5n"/>
      <w:r>
        <w:rPr>
          <w:rFonts w:ascii="阿里巴巴普惠体" w:eastAsia="阿里巴巴普惠体"/>
          <w:b/>
          <w:color w:val="000000"/>
          <w:sz w:val="21"/>
          <w:lang w:eastAsia="zh-CN"/>
        </w:rPr>
        <w:t>公共受众</w:t>
      </w:r>
      <w:bookmarkEnd w:id="9762"/>
      <w:r>
        <w:rPr>
          <w:rFonts w:ascii="阿里巴巴普惠体" w:eastAsia="阿里巴巴普惠体"/>
          <w:color w:val="000000"/>
          <w:sz w:val="21"/>
          <w:lang w:eastAsia="zh-CN"/>
        </w:rPr>
        <w:t>页签中的受众进行复制、下载。</w:t>
      </w:r>
    </w:p>
    <w:p w:rsidR="00BA7E39" w:rsidRDefault="00BA7E39" w:rsidP="003E4907">
      <w:pPr>
        <w:ind w:left="345"/>
        <w:rPr>
          <w:lang w:eastAsia="zh-CN"/>
        </w:rPr>
      </w:pPr>
      <w:bookmarkStart w:id="9763" w:name="note-uqg-zxe-sg6"/>
      <w:bookmarkStart w:id="9764" w:name="body-vhy-9yg-b3v"/>
      <w:bookmarkEnd w:id="9759"/>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288"/>
        </w:numPr>
        <w:spacing w:after="90"/>
        <w:rPr>
          <w:lang w:eastAsia="zh-CN"/>
        </w:rPr>
      </w:pPr>
      <w:bookmarkStart w:id="9765" w:name="p-lsh-y8b-va7"/>
      <w:bookmarkStart w:id="9766" w:name="li-nmv-f29-yq6"/>
      <w:bookmarkStart w:id="9767" w:name="ul-i7q-koh-4c4"/>
      <w:r>
        <w:rPr>
          <w:rFonts w:ascii="阿里巴巴普惠体" w:eastAsia="阿里巴巴普惠体"/>
          <w:color w:val="73777A"/>
          <w:sz w:val="21"/>
          <w:lang w:eastAsia="zh-CN"/>
        </w:rPr>
        <w:t>对于管理员，</w:t>
      </w:r>
      <w:r>
        <w:rPr>
          <w:rFonts w:ascii="阿里巴巴普惠体" w:eastAsia="阿里巴巴普惠体"/>
          <w:b/>
          <w:color w:val="73777A"/>
          <w:sz w:val="21"/>
          <w:lang w:eastAsia="zh-CN"/>
        </w:rPr>
        <w:t>我的受众</w:t>
      </w:r>
      <w:r>
        <w:rPr>
          <w:rFonts w:ascii="阿里巴巴普惠体" w:eastAsia="阿里巴巴普惠体"/>
          <w:color w:val="73777A"/>
          <w:sz w:val="21"/>
          <w:lang w:eastAsia="zh-CN"/>
        </w:rPr>
        <w:t>页签将展示工作空间中的所有受众，</w:t>
      </w:r>
      <w:bookmarkStart w:id="9768" w:name="b-w8e-3ep-f88"/>
      <w:r>
        <w:rPr>
          <w:rFonts w:ascii="阿里巴巴普惠体" w:eastAsia="阿里巴巴普惠体"/>
          <w:b/>
          <w:color w:val="73777A"/>
          <w:sz w:val="21"/>
          <w:lang w:eastAsia="zh-CN"/>
        </w:rPr>
        <w:t>公共受众</w:t>
      </w:r>
      <w:bookmarkEnd w:id="9768"/>
      <w:r>
        <w:rPr>
          <w:rFonts w:ascii="阿里巴巴普惠体" w:eastAsia="阿里巴巴普惠体"/>
          <w:color w:val="73777A"/>
          <w:sz w:val="21"/>
          <w:lang w:eastAsia="zh-CN"/>
        </w:rPr>
        <w:t>页签将展示所有公共受众。</w:t>
      </w:r>
    </w:p>
    <w:p w:rsidR="00BA7E39" w:rsidRDefault="00EC4254" w:rsidP="003E4907">
      <w:pPr>
        <w:numPr>
          <w:ilvl w:val="0"/>
          <w:numId w:val="288"/>
        </w:numPr>
        <w:spacing w:after="90"/>
        <w:rPr>
          <w:lang w:eastAsia="zh-CN"/>
        </w:rPr>
      </w:pPr>
      <w:bookmarkStart w:id="9769" w:name="p-jhl-4lz-hbk"/>
      <w:bookmarkStart w:id="9770" w:name="li-y9m-jn4-9wp"/>
      <w:bookmarkEnd w:id="9765"/>
      <w:bookmarkEnd w:id="9766"/>
      <w:r>
        <w:rPr>
          <w:rFonts w:ascii="阿里巴巴普惠体" w:eastAsia="阿里巴巴普惠体"/>
          <w:color w:val="73777A"/>
          <w:sz w:val="21"/>
          <w:lang w:eastAsia="zh-CN"/>
        </w:rPr>
        <w:t>对于非管理员，</w:t>
      </w:r>
      <w:r>
        <w:rPr>
          <w:rFonts w:ascii="阿里巴巴普惠体" w:eastAsia="阿里巴巴普惠体"/>
          <w:b/>
          <w:color w:val="73777A"/>
          <w:sz w:val="21"/>
          <w:lang w:eastAsia="zh-CN"/>
        </w:rPr>
        <w:t>我的受众</w:t>
      </w:r>
      <w:r>
        <w:rPr>
          <w:rFonts w:ascii="阿里巴巴普惠体" w:eastAsia="阿里巴巴普惠体"/>
          <w:color w:val="73777A"/>
          <w:sz w:val="21"/>
          <w:lang w:eastAsia="zh-CN"/>
        </w:rPr>
        <w:t>页签将展示自己创建的受众，</w:t>
      </w:r>
      <w:bookmarkStart w:id="9771" w:name="b-pfa-chs-o5i"/>
      <w:r>
        <w:rPr>
          <w:rFonts w:ascii="阿里巴巴普惠体" w:eastAsia="阿里巴巴普惠体"/>
          <w:b/>
          <w:color w:val="73777A"/>
          <w:sz w:val="21"/>
          <w:lang w:eastAsia="zh-CN"/>
        </w:rPr>
        <w:t>公共受众</w:t>
      </w:r>
      <w:bookmarkEnd w:id="9771"/>
      <w:r>
        <w:rPr>
          <w:rFonts w:ascii="阿里巴巴普惠体" w:eastAsia="阿里巴巴普惠体"/>
          <w:color w:val="73777A"/>
          <w:sz w:val="21"/>
          <w:lang w:eastAsia="zh-CN"/>
        </w:rPr>
        <w:t>页签将展示所有公共受众。</w:t>
      </w:r>
    </w:p>
    <w:p w:rsidR="00BA7E39" w:rsidRDefault="00EC4254" w:rsidP="003E4907">
      <w:pPr>
        <w:spacing w:after="150"/>
        <w:ind w:left="120"/>
        <w:rPr>
          <w:lang w:eastAsia="zh-CN"/>
        </w:rPr>
      </w:pPr>
      <w:bookmarkStart w:id="9772" w:name="p-of6-upx-jwg"/>
      <w:bookmarkEnd w:id="9763"/>
      <w:bookmarkEnd w:id="9767"/>
      <w:bookmarkEnd w:id="9769"/>
      <w:bookmarkEnd w:id="9770"/>
      <w:r>
        <w:rPr>
          <w:rFonts w:ascii="阿里巴巴普惠体" w:eastAsia="阿里巴巴普惠体"/>
          <w:color w:val="000000"/>
          <w:sz w:val="21"/>
          <w:lang w:eastAsia="zh-CN"/>
        </w:rPr>
        <w:t>下面将以</w:t>
      </w:r>
      <w:bookmarkStart w:id="9773" w:name="b-h8s-vku-j0l"/>
      <w:r>
        <w:rPr>
          <w:rFonts w:ascii="阿里巴巴普惠体" w:eastAsia="阿里巴巴普惠体"/>
          <w:b/>
          <w:color w:val="000000"/>
          <w:sz w:val="21"/>
          <w:lang w:eastAsia="zh-CN"/>
        </w:rPr>
        <w:t>我的受众</w:t>
      </w:r>
      <w:bookmarkEnd w:id="9773"/>
      <w:r>
        <w:rPr>
          <w:rFonts w:ascii="阿里巴巴普惠体" w:eastAsia="阿里巴巴普惠体"/>
          <w:color w:val="000000"/>
          <w:sz w:val="21"/>
          <w:lang w:eastAsia="zh-CN"/>
        </w:rPr>
        <w:t>页签中的操作为例进行介绍，</w:t>
      </w:r>
      <w:bookmarkStart w:id="9774" w:name="b-tmr-lvz-vkv"/>
      <w:r>
        <w:rPr>
          <w:rFonts w:ascii="阿里巴巴普惠体" w:eastAsia="阿里巴巴普惠体"/>
          <w:b/>
          <w:color w:val="000000"/>
          <w:sz w:val="21"/>
          <w:lang w:eastAsia="zh-CN"/>
        </w:rPr>
        <w:t>公共受众</w:t>
      </w:r>
      <w:bookmarkEnd w:id="9774"/>
      <w:r>
        <w:rPr>
          <w:rFonts w:ascii="阿里巴巴普惠体" w:eastAsia="阿里巴巴普惠体"/>
          <w:color w:val="000000"/>
          <w:sz w:val="21"/>
          <w:lang w:eastAsia="zh-CN"/>
        </w:rPr>
        <w:t>页签中的操作方法基本相同。</w:t>
      </w:r>
    </w:p>
    <w:p w:rsidR="00BA7E39" w:rsidRDefault="00EC4254" w:rsidP="003E4907">
      <w:pPr>
        <w:spacing w:after="150"/>
        <w:ind w:left="120"/>
        <w:rPr>
          <w:lang w:eastAsia="zh-CN"/>
        </w:rPr>
      </w:pPr>
      <w:bookmarkStart w:id="9775" w:name="p-yrg-0th-90i"/>
      <w:bookmarkEnd w:id="9772"/>
      <w:r>
        <w:rPr>
          <w:rFonts w:ascii="阿里巴巴普惠体" w:eastAsia="阿里巴巴普惠体"/>
          <w:color w:val="000000"/>
          <w:sz w:val="21"/>
          <w:lang w:eastAsia="zh-CN"/>
        </w:rPr>
        <w:t>选择</w:t>
      </w:r>
      <w:bookmarkStart w:id="9776" w:name="b-0dh-9pi-4h8"/>
      <w:r>
        <w:rPr>
          <w:rFonts w:ascii="阿里巴巴普惠体" w:eastAsia="阿里巴巴普惠体"/>
          <w:b/>
          <w:color w:val="000000"/>
          <w:sz w:val="21"/>
          <w:lang w:eastAsia="zh-CN"/>
        </w:rPr>
        <w:t>用户洞察</w:t>
      </w:r>
      <w:bookmarkEnd w:id="9776"/>
      <w:r>
        <w:rPr>
          <w:rFonts w:ascii="阿里巴巴普惠体" w:eastAsia="阿里巴巴普惠体"/>
          <w:color w:val="000000"/>
          <w:sz w:val="21"/>
          <w:lang w:eastAsia="zh-CN"/>
        </w:rPr>
        <w:t>&gt;所在工作空间&gt;</w:t>
      </w:r>
      <w:bookmarkStart w:id="9777" w:name="b-v1b-rz3-gx5"/>
      <w:r>
        <w:rPr>
          <w:rFonts w:ascii="阿里巴巴普惠体" w:eastAsia="阿里巴巴普惠体"/>
          <w:b/>
          <w:color w:val="000000"/>
          <w:sz w:val="21"/>
          <w:lang w:eastAsia="zh-CN"/>
        </w:rPr>
        <w:t>受众管理</w:t>
      </w:r>
      <w:bookmarkEnd w:id="9777"/>
      <w:r>
        <w:rPr>
          <w:rFonts w:ascii="阿里巴巴普惠体" w:eastAsia="阿里巴巴普惠体"/>
          <w:color w:val="000000"/>
          <w:sz w:val="21"/>
          <w:lang w:eastAsia="zh-CN"/>
        </w:rPr>
        <w:t>&gt;</w:t>
      </w:r>
      <w:bookmarkStart w:id="9778" w:name="b-t8c-en2-mes"/>
      <w:r>
        <w:rPr>
          <w:rFonts w:ascii="阿里巴巴普惠体" w:eastAsia="阿里巴巴普惠体"/>
          <w:b/>
          <w:color w:val="000000"/>
          <w:sz w:val="21"/>
          <w:lang w:eastAsia="zh-CN"/>
        </w:rPr>
        <w:t>受众管理</w:t>
      </w:r>
      <w:bookmarkEnd w:id="9778"/>
      <w:r>
        <w:rPr>
          <w:rFonts w:ascii="阿里巴巴普惠体" w:eastAsia="阿里巴巴普惠体"/>
          <w:color w:val="000000"/>
          <w:sz w:val="21"/>
          <w:lang w:eastAsia="zh-CN"/>
        </w:rPr>
        <w:t>，默认进入</w:t>
      </w:r>
      <w:bookmarkStart w:id="9779" w:name="b-tdr-eqy-7kc"/>
      <w:r>
        <w:rPr>
          <w:rFonts w:ascii="阿里巴巴普惠体" w:eastAsia="阿里巴巴普惠体"/>
          <w:b/>
          <w:color w:val="000000"/>
          <w:sz w:val="21"/>
          <w:lang w:eastAsia="zh-CN"/>
        </w:rPr>
        <w:t>我的受众</w:t>
      </w:r>
      <w:bookmarkEnd w:id="9779"/>
      <w:r>
        <w:rPr>
          <w:rFonts w:ascii="阿里巴巴普惠体" w:eastAsia="阿里巴巴普惠体"/>
          <w:color w:val="000000"/>
          <w:sz w:val="21"/>
          <w:lang w:eastAsia="zh-CN"/>
        </w:rPr>
        <w:t>页签，如下图所示。</w:t>
      </w:r>
    </w:p>
    <w:p w:rsidR="00BA7E39" w:rsidRDefault="00EC4254" w:rsidP="003E4907">
      <w:pPr>
        <w:ind w:left="120"/>
      </w:pPr>
      <w:bookmarkStart w:id="9780" w:name="img-wh2-500-m1m"/>
      <w:bookmarkEnd w:id="9775"/>
      <w:r>
        <w:rPr>
          <w:noProof/>
        </w:rPr>
        <w:lastRenderedPageBreak/>
        <w:drawing>
          <wp:inline distT="0" distB="0" distL="0" distR="0">
            <wp:extent cx="6192520" cy="3133486"/>
            <wp:effectExtent l="0" t="0" r="0" b="0"/>
            <wp:docPr id="469" name="图片 4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6192520" cy="3133486"/>
                    </a:xfrm>
                    <a:prstGeom prst="rect">
                      <a:avLst/>
                    </a:prstGeom>
                  </pic:spPr>
                </pic:pic>
              </a:graphicData>
            </a:graphic>
          </wp:inline>
        </w:drawing>
      </w:r>
      <w:bookmarkEnd w:id="9780"/>
    </w:p>
    <w:p w:rsidR="00BA7E39" w:rsidRDefault="00EC4254" w:rsidP="003E4907">
      <w:pPr>
        <w:spacing w:after="150"/>
        <w:ind w:left="120"/>
        <w:rPr>
          <w:lang w:eastAsia="zh-CN"/>
        </w:rPr>
      </w:pPr>
      <w:bookmarkStart w:id="9781" w:name="p-jea-oso-lv3"/>
      <w:r>
        <w:rPr>
          <w:rFonts w:ascii="阿里巴巴普惠体" w:eastAsia="阿里巴巴普惠体"/>
          <w:color w:val="000000"/>
          <w:sz w:val="21"/>
          <w:lang w:eastAsia="zh-CN"/>
        </w:rPr>
        <w:t>页面左侧为受众目录，由</w:t>
      </w:r>
      <w:r>
        <w:rPr>
          <w:rFonts w:ascii="阿里巴巴普惠体" w:eastAsia="阿里巴巴普惠体"/>
          <w:b/>
          <w:color w:val="000000"/>
          <w:sz w:val="21"/>
          <w:lang w:eastAsia="zh-CN"/>
        </w:rPr>
        <w:t>未分组</w:t>
      </w:r>
      <w:r>
        <w:rPr>
          <w:rFonts w:ascii="阿里巴巴普惠体" w:eastAsia="阿里巴巴普惠体"/>
          <w:color w:val="000000"/>
          <w:sz w:val="21"/>
          <w:lang w:eastAsia="zh-CN"/>
        </w:rPr>
        <w:t>和其他自定义分组组成。默认展示所有分组中的</w:t>
      </w:r>
      <w:r>
        <w:rPr>
          <w:rFonts w:ascii="阿里巴巴普惠体" w:eastAsia="阿里巴巴普惠体"/>
          <w:b/>
          <w:color w:val="000000"/>
          <w:sz w:val="21"/>
          <w:lang w:eastAsia="zh-CN"/>
        </w:rPr>
        <w:t>全部受众</w:t>
      </w:r>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9782" w:name="p-563-lpn-pbf"/>
      <w:bookmarkEnd w:id="9781"/>
      <w:r>
        <w:rPr>
          <w:rFonts w:ascii="阿里巴巴普惠体" w:eastAsia="阿里巴巴普惠体"/>
          <w:color w:val="000000"/>
          <w:sz w:val="21"/>
          <w:lang w:eastAsia="zh-CN"/>
        </w:rPr>
        <w:t>页面右侧为受众列表，展示受众的人群来源、人群规模（即用户QAID数）、创建/更新受众的时间和执行状态、关联子活动（单击活动名称可进入</w:t>
      </w:r>
      <w:hyperlink w:anchor="sectiondiv-adw-1yt-c3d">
        <w:r>
          <w:rPr>
            <w:rStyle w:val="af8"/>
            <w:rFonts w:ascii="阿里巴巴普惠体" w:eastAsia="阿里巴巴普惠体"/>
            <w:color w:val="FF6A00"/>
            <w:sz w:val="21"/>
            <w:lang w:eastAsia="zh-CN"/>
          </w:rPr>
          <w:t>子活动详情</w:t>
        </w:r>
      </w:hyperlink>
      <w:r>
        <w:rPr>
          <w:rFonts w:ascii="阿里巴巴普惠体" w:eastAsia="阿里巴巴普惠体"/>
          <w:color w:val="000000"/>
          <w:sz w:val="21"/>
          <w:lang w:eastAsia="zh-CN"/>
        </w:rPr>
        <w:t>页面）等信息。</w:t>
      </w:r>
    </w:p>
    <w:p w:rsidR="00BA7E39" w:rsidRDefault="00BA7E39" w:rsidP="003E4907">
      <w:pPr>
        <w:ind w:left="345"/>
        <w:rPr>
          <w:lang w:eastAsia="zh-CN"/>
        </w:rPr>
      </w:pPr>
      <w:bookmarkStart w:id="9783" w:name="note-tpi-fq9-i69"/>
      <w:bookmarkEnd w:id="9782"/>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9784" w:name="p-493-p6n-gd6"/>
      <w:r>
        <w:rPr>
          <w:rFonts w:ascii="阿里巴巴普惠体" w:eastAsia="阿里巴巴普惠体"/>
          <w:color w:val="73777A"/>
          <w:sz w:val="21"/>
          <w:lang w:eastAsia="zh-CN"/>
        </w:rPr>
        <w:t>除了</w:t>
      </w:r>
      <w:hyperlink w:anchor="topic-2086988">
        <w:r>
          <w:rPr>
            <w:rStyle w:val="af8"/>
            <w:rFonts w:ascii="阿里巴巴普惠体" w:eastAsia="阿里巴巴普惠体"/>
            <w:color w:val="FF6A00"/>
            <w:sz w:val="21"/>
            <w:lang w:eastAsia="zh-CN"/>
          </w:rPr>
          <w:t>受众筛选</w:t>
        </w:r>
      </w:hyperlink>
      <w:r>
        <w:rPr>
          <w:rFonts w:ascii="阿里巴巴普惠体" w:eastAsia="阿里巴巴普惠体"/>
          <w:color w:val="73777A"/>
          <w:sz w:val="21"/>
          <w:lang w:eastAsia="zh-CN"/>
        </w:rPr>
        <w:t>、</w:t>
      </w:r>
      <w:hyperlink w:anchor="section-3b2-3w0-o95">
        <w:r>
          <w:rPr>
            <w:rStyle w:val="af8"/>
            <w:rFonts w:ascii="阿里巴巴普惠体" w:eastAsia="阿里巴巴普惠体"/>
            <w:color w:val="FF6A00"/>
            <w:sz w:val="21"/>
            <w:lang w:eastAsia="zh-CN"/>
          </w:rPr>
          <w:t>手动上传</w:t>
        </w:r>
      </w:hyperlink>
      <w:r>
        <w:rPr>
          <w:rFonts w:ascii="阿里巴巴普惠体" w:eastAsia="阿里巴巴普惠体"/>
          <w:color w:val="73777A"/>
          <w:sz w:val="21"/>
          <w:lang w:eastAsia="zh-CN"/>
        </w:rPr>
        <w:t>、</w:t>
      </w:r>
      <w:hyperlink w:anchor="section-7nf-0me-l9l">
        <w:r>
          <w:rPr>
            <w:rStyle w:val="af8"/>
            <w:rFonts w:ascii="阿里巴巴普惠体" w:eastAsia="阿里巴巴普惠体"/>
            <w:color w:val="FF6A00"/>
            <w:sz w:val="21"/>
            <w:lang w:eastAsia="zh-CN"/>
          </w:rPr>
          <w:t>从分析源创建</w:t>
        </w:r>
      </w:hyperlink>
      <w:r>
        <w:rPr>
          <w:rFonts w:ascii="阿里巴巴普惠体" w:eastAsia="阿里巴巴普惠体"/>
          <w:color w:val="73777A"/>
          <w:sz w:val="21"/>
          <w:lang w:eastAsia="zh-CN"/>
        </w:rPr>
        <w:t>生成的受众外，一些特殊方式生成的受众也将自动加入受众列表：</w:t>
      </w:r>
    </w:p>
    <w:bookmarkStart w:id="9785" w:name="p-vyn-f1k-mbw"/>
    <w:bookmarkStart w:id="9786" w:name="li-0z6-ry2-odo"/>
    <w:bookmarkStart w:id="9787" w:name="ul-7s4-c3c-91i"/>
    <w:bookmarkEnd w:id="9784"/>
    <w:p w:rsidR="00BA7E39" w:rsidRDefault="00EC4254" w:rsidP="003E4907">
      <w:pPr>
        <w:numPr>
          <w:ilvl w:val="0"/>
          <w:numId w:val="289"/>
        </w:numPr>
        <w:spacing w:after="90"/>
        <w:rPr>
          <w:lang w:eastAsia="zh-CN"/>
        </w:rPr>
      </w:pPr>
      <w:r>
        <w:fldChar w:fldCharType="begin"/>
      </w:r>
      <w:r>
        <w:rPr>
          <w:lang w:eastAsia="zh-CN"/>
        </w:rPr>
        <w:instrText xml:space="preserve"> HYPERLINK \l "topic-2182809" \h </w:instrText>
      </w:r>
      <w:r>
        <w:fldChar w:fldCharType="separate"/>
      </w:r>
      <w:r>
        <w:rPr>
          <w:rStyle w:val="af8"/>
          <w:rFonts w:ascii="阿里巴巴普惠体" w:eastAsia="阿里巴巴普惠体"/>
          <w:color w:val="FF6A00"/>
          <w:sz w:val="21"/>
          <w:lang w:eastAsia="zh-CN"/>
        </w:rPr>
        <w:t>用户分析</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生成的受众，人群来源归类为与分析对象类型一致的</w:t>
      </w:r>
      <w:r>
        <w:rPr>
          <w:rFonts w:ascii="阿里巴巴普惠体" w:eastAsia="阿里巴巴普惠体"/>
          <w:b/>
          <w:color w:val="73777A"/>
          <w:sz w:val="21"/>
          <w:lang w:eastAsia="zh-CN"/>
        </w:rPr>
        <w:t>标签筛选</w:t>
      </w:r>
      <w:r>
        <w:rPr>
          <w:rFonts w:ascii="阿里巴巴普惠体" w:eastAsia="阿里巴巴普惠体"/>
          <w:color w:val="73777A"/>
          <w:sz w:val="21"/>
          <w:lang w:eastAsia="zh-CN"/>
        </w:rPr>
        <w:t>、</w:t>
      </w:r>
      <w:r>
        <w:rPr>
          <w:rFonts w:ascii="阿里巴巴普惠体" w:eastAsia="阿里巴巴普惠体"/>
          <w:b/>
          <w:color w:val="73777A"/>
          <w:sz w:val="21"/>
          <w:lang w:eastAsia="zh-CN"/>
        </w:rPr>
        <w:t>RFM模型</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AIPL模型</w:t>
      </w:r>
      <w:r>
        <w:rPr>
          <w:rFonts w:ascii="阿里巴巴普惠体" w:eastAsia="阿里巴巴普惠体"/>
          <w:color w:val="73777A"/>
          <w:sz w:val="21"/>
          <w:lang w:eastAsia="zh-CN"/>
        </w:rPr>
        <w:t>。</w:t>
      </w:r>
    </w:p>
    <w:bookmarkStart w:id="9788" w:name="p-rd0-t1f-k1v"/>
    <w:bookmarkStart w:id="9789" w:name="li-4qp-px3-mij"/>
    <w:bookmarkEnd w:id="9785"/>
    <w:bookmarkEnd w:id="9786"/>
    <w:p w:rsidR="00BA7E39" w:rsidRDefault="00EC4254" w:rsidP="003E4907">
      <w:pPr>
        <w:numPr>
          <w:ilvl w:val="0"/>
          <w:numId w:val="289"/>
        </w:numPr>
        <w:spacing w:after="90"/>
        <w:rPr>
          <w:lang w:eastAsia="zh-CN"/>
        </w:rPr>
      </w:pPr>
      <w:r>
        <w:fldChar w:fldCharType="begin"/>
      </w:r>
      <w:r>
        <w:rPr>
          <w:lang w:eastAsia="zh-CN"/>
        </w:rPr>
        <w:instrText xml:space="preserve"> HYPERLINK \l "main-2242386" \h </w:instrText>
      </w:r>
      <w:r>
        <w:fldChar w:fldCharType="separate"/>
      </w:r>
      <w:r>
        <w:rPr>
          <w:rStyle w:val="af8"/>
          <w:rFonts w:ascii="阿里巴巴普惠体" w:eastAsia="阿里巴巴普惠体"/>
          <w:color w:val="FF6A00"/>
          <w:sz w:val="21"/>
          <w:lang w:eastAsia="zh-CN"/>
        </w:rPr>
        <w:t>自助分析</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中通过报表圈选生成的受众，人群来源归类为</w:t>
      </w:r>
      <w:r>
        <w:rPr>
          <w:rFonts w:ascii="阿里巴巴普惠体" w:eastAsia="阿里巴巴普惠体"/>
          <w:b/>
          <w:color w:val="73777A"/>
          <w:sz w:val="21"/>
          <w:lang w:eastAsia="zh-CN"/>
        </w:rPr>
        <w:t>自助分析创建</w:t>
      </w:r>
      <w:r>
        <w:rPr>
          <w:rFonts w:ascii="阿里巴巴普惠体" w:eastAsia="阿里巴巴普惠体"/>
          <w:color w:val="73777A"/>
          <w:sz w:val="21"/>
          <w:lang w:eastAsia="zh-CN"/>
        </w:rPr>
        <w:t>。</w:t>
      </w:r>
    </w:p>
    <w:p w:rsidR="00BA7E39" w:rsidRDefault="00EC4254" w:rsidP="003E4907">
      <w:pPr>
        <w:numPr>
          <w:ilvl w:val="0"/>
          <w:numId w:val="289"/>
        </w:numPr>
        <w:spacing w:after="90"/>
        <w:rPr>
          <w:lang w:eastAsia="zh-CN"/>
        </w:rPr>
      </w:pPr>
      <w:bookmarkStart w:id="9790" w:name="p-ck5-n78-ulj"/>
      <w:bookmarkStart w:id="9791" w:name="li-gvu-17x-ci8"/>
      <w:bookmarkEnd w:id="9788"/>
      <w:bookmarkEnd w:id="9789"/>
      <w:r>
        <w:rPr>
          <w:rFonts w:ascii="阿里巴巴普惠体" w:eastAsia="阿里巴巴普惠体"/>
          <w:color w:val="73777A"/>
          <w:sz w:val="21"/>
          <w:lang w:eastAsia="zh-CN"/>
        </w:rPr>
        <w:t>从短信、邮件、PUSH、webhook等</w:t>
      </w:r>
      <w:hyperlink w:anchor="topic-2089142">
        <w:r>
          <w:rPr>
            <w:rStyle w:val="af8"/>
            <w:rFonts w:ascii="阿里巴巴普惠体" w:eastAsia="阿里巴巴普惠体"/>
            <w:color w:val="FF6A00"/>
            <w:sz w:val="21"/>
            <w:lang w:eastAsia="zh-CN"/>
          </w:rPr>
          <w:t>营销</w:t>
        </w:r>
      </w:hyperlink>
      <w:r>
        <w:rPr>
          <w:rFonts w:ascii="阿里巴巴普惠体" w:eastAsia="阿里巴巴普惠体"/>
          <w:color w:val="73777A"/>
          <w:sz w:val="21"/>
          <w:lang w:eastAsia="zh-CN"/>
        </w:rPr>
        <w:t>的用户接收结果筛选的受众，人群来源归类为</w:t>
      </w:r>
      <w:r>
        <w:rPr>
          <w:rFonts w:ascii="阿里巴巴普惠体" w:eastAsia="阿里巴巴普惠体"/>
          <w:b/>
          <w:color w:val="73777A"/>
          <w:sz w:val="21"/>
          <w:lang w:eastAsia="zh-CN"/>
        </w:rPr>
        <w:t>手动上传</w:t>
      </w:r>
      <w:r>
        <w:rPr>
          <w:rFonts w:ascii="阿里巴巴普惠体" w:eastAsia="阿里巴巴普惠体"/>
          <w:color w:val="73777A"/>
          <w:sz w:val="21"/>
          <w:lang w:eastAsia="zh-CN"/>
        </w:rPr>
        <w:t>。</w:t>
      </w:r>
    </w:p>
    <w:bookmarkStart w:id="9792" w:name="p-poz-3fe-yvj"/>
    <w:bookmarkStart w:id="9793" w:name="li-28a-lro-reh"/>
    <w:bookmarkEnd w:id="9790"/>
    <w:bookmarkEnd w:id="9791"/>
    <w:p w:rsidR="00BA7E39" w:rsidRDefault="00EC4254" w:rsidP="003E4907">
      <w:pPr>
        <w:numPr>
          <w:ilvl w:val="0"/>
          <w:numId w:val="289"/>
        </w:numPr>
        <w:spacing w:after="90"/>
        <w:rPr>
          <w:lang w:eastAsia="zh-CN"/>
        </w:rPr>
      </w:pPr>
      <w:r>
        <w:fldChar w:fldCharType="begin"/>
      </w:r>
      <w:r>
        <w:rPr>
          <w:lang w:eastAsia="zh-CN"/>
        </w:rPr>
        <w:instrText xml:space="preserve"> HYPERLINK \l "topic-2000167" \h </w:instrText>
      </w:r>
      <w:r>
        <w:fldChar w:fldCharType="separate"/>
      </w:r>
      <w:r>
        <w:rPr>
          <w:rStyle w:val="af8"/>
          <w:rFonts w:ascii="阿里巴巴普惠体" w:eastAsia="阿里巴巴普惠体"/>
          <w:color w:val="FF6A00"/>
          <w:sz w:val="21"/>
          <w:lang w:eastAsia="zh-CN"/>
        </w:rPr>
        <w:t>分析看板</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中通过报表圈选生成的受众，人群来源归类为</w:t>
      </w:r>
      <w:r>
        <w:rPr>
          <w:rFonts w:ascii="阿里巴巴普惠体" w:eastAsia="阿里巴巴普惠体"/>
          <w:b/>
          <w:color w:val="73777A"/>
          <w:sz w:val="21"/>
          <w:lang w:eastAsia="zh-CN"/>
        </w:rPr>
        <w:t>分析洞察报表</w:t>
      </w:r>
      <w:r>
        <w:rPr>
          <w:rFonts w:ascii="阿里巴巴普惠体" w:eastAsia="阿里巴巴普惠体"/>
          <w:color w:val="73777A"/>
          <w:sz w:val="21"/>
          <w:lang w:eastAsia="zh-CN"/>
        </w:rPr>
        <w:t>。</w:t>
      </w:r>
    </w:p>
    <w:p w:rsidR="00BA7E39" w:rsidRDefault="00EC4254" w:rsidP="003E4907">
      <w:pPr>
        <w:spacing w:after="150"/>
        <w:ind w:left="120"/>
        <w:rPr>
          <w:lang w:eastAsia="zh-CN"/>
        </w:rPr>
      </w:pPr>
      <w:bookmarkStart w:id="9794" w:name="title-adi-4b4-t7s"/>
      <w:bookmarkStart w:id="9795" w:name="section-6ol-wgt-g2b"/>
      <w:bookmarkEnd w:id="9783"/>
      <w:bookmarkEnd w:id="9787"/>
      <w:bookmarkEnd w:id="9792"/>
      <w:bookmarkEnd w:id="9793"/>
      <w:r>
        <w:rPr>
          <w:rFonts w:ascii="阿里巴巴普惠体" w:eastAsia="阿里巴巴普惠体"/>
          <w:b/>
          <w:color w:val="000000"/>
          <w:lang w:eastAsia="zh-CN"/>
        </w:rPr>
        <w:lastRenderedPageBreak/>
        <w:t>筛选、排序、搜索</w:t>
      </w:r>
    </w:p>
    <w:p w:rsidR="00BA7E39" w:rsidRDefault="00EC4254" w:rsidP="003E4907">
      <w:pPr>
        <w:spacing w:after="150"/>
        <w:ind w:left="120"/>
        <w:rPr>
          <w:lang w:eastAsia="zh-CN"/>
        </w:rPr>
      </w:pPr>
      <w:bookmarkStart w:id="9796" w:name="title-qpt-nz2-54v"/>
      <w:bookmarkStart w:id="9797" w:name="sectiondiv-giq-36k-z0z"/>
      <w:bookmarkEnd w:id="9794"/>
      <w:r>
        <w:rPr>
          <w:rFonts w:ascii="阿里巴巴普惠体" w:eastAsia="阿里巴巴普惠体"/>
          <w:b/>
          <w:color w:val="000000"/>
          <w:lang w:eastAsia="zh-CN"/>
        </w:rPr>
        <w:t>筛选受众</w:t>
      </w:r>
    </w:p>
    <w:p w:rsidR="00BA7E39" w:rsidRDefault="00EC4254" w:rsidP="003E4907">
      <w:pPr>
        <w:spacing w:after="150"/>
        <w:ind w:left="120"/>
        <w:rPr>
          <w:lang w:eastAsia="zh-CN"/>
        </w:rPr>
      </w:pPr>
      <w:bookmarkStart w:id="9798" w:name="p-lej-nr4-fvw"/>
      <w:bookmarkEnd w:id="9796"/>
      <w:r>
        <w:rPr>
          <w:rFonts w:ascii="阿里巴巴普惠体" w:eastAsia="阿里巴巴普惠体"/>
          <w:color w:val="000000"/>
          <w:sz w:val="21"/>
          <w:lang w:eastAsia="zh-CN"/>
        </w:rPr>
        <w:t>支持根据人群来源类型、创建/更新执行状态筛选受众。</w:t>
      </w:r>
    </w:p>
    <w:p w:rsidR="00BA7E39" w:rsidRDefault="00EC4254" w:rsidP="003E4907">
      <w:pPr>
        <w:ind w:left="120"/>
      </w:pPr>
      <w:bookmarkStart w:id="9799" w:name="img-9qz-zjd-txh"/>
      <w:bookmarkEnd w:id="9798"/>
      <w:r>
        <w:rPr>
          <w:noProof/>
        </w:rPr>
        <w:drawing>
          <wp:inline distT="0" distB="0" distL="0" distR="0">
            <wp:extent cx="4848225" cy="3009900"/>
            <wp:effectExtent l="0" t="0" r="0" b="0"/>
            <wp:docPr id="470" name="图片 47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4848225" cy="3009900"/>
                    </a:xfrm>
                    <a:prstGeom prst="rect">
                      <a:avLst/>
                    </a:prstGeom>
                  </pic:spPr>
                </pic:pic>
              </a:graphicData>
            </a:graphic>
          </wp:inline>
        </w:drawing>
      </w:r>
      <w:bookmarkEnd w:id="9799"/>
    </w:p>
    <w:p w:rsidR="00BA7E39" w:rsidRDefault="00EC4254" w:rsidP="003E4907">
      <w:pPr>
        <w:spacing w:after="150"/>
        <w:ind w:left="120"/>
        <w:rPr>
          <w:lang w:eastAsia="zh-CN"/>
        </w:rPr>
      </w:pPr>
      <w:bookmarkStart w:id="9800" w:name="title-2if-h8q-477"/>
      <w:bookmarkStart w:id="9801" w:name="sectiondiv-jy5-cqc-m5k"/>
      <w:bookmarkEnd w:id="9797"/>
      <w:r>
        <w:rPr>
          <w:rFonts w:ascii="阿里巴巴普惠体" w:eastAsia="阿里巴巴普惠体"/>
          <w:b/>
          <w:color w:val="000000"/>
          <w:lang w:eastAsia="zh-CN"/>
        </w:rPr>
        <w:t>排序受众</w:t>
      </w:r>
    </w:p>
    <w:p w:rsidR="00BA7E39" w:rsidRDefault="00EC4254" w:rsidP="003E4907">
      <w:pPr>
        <w:spacing w:after="150"/>
        <w:ind w:left="120"/>
        <w:rPr>
          <w:lang w:eastAsia="zh-CN"/>
        </w:rPr>
      </w:pPr>
      <w:bookmarkStart w:id="9802" w:name="p-g8i-xal-a5x"/>
      <w:bookmarkEnd w:id="9800"/>
      <w:r>
        <w:rPr>
          <w:rFonts w:ascii="阿里巴巴普惠体" w:eastAsia="阿里巴巴普惠体"/>
          <w:color w:val="000000"/>
          <w:sz w:val="21"/>
          <w:lang w:eastAsia="zh-CN"/>
        </w:rPr>
        <w:t>支持根据人群规模、创建时间、更新时间对受众排序。</w:t>
      </w:r>
    </w:p>
    <w:p w:rsidR="00BA7E39" w:rsidRDefault="00EC4254" w:rsidP="003E4907">
      <w:pPr>
        <w:ind w:left="120"/>
      </w:pPr>
      <w:bookmarkStart w:id="9803" w:name="img-7mc-bp7-dtw"/>
      <w:bookmarkEnd w:id="9802"/>
      <w:r>
        <w:rPr>
          <w:noProof/>
        </w:rPr>
        <w:drawing>
          <wp:inline distT="0" distB="0" distL="0" distR="0">
            <wp:extent cx="4686300" cy="2924175"/>
            <wp:effectExtent l="0" t="0" r="0" b="0"/>
            <wp:docPr id="471" name="图片 471"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4686300" cy="2924175"/>
                    </a:xfrm>
                    <a:prstGeom prst="rect">
                      <a:avLst/>
                    </a:prstGeom>
                  </pic:spPr>
                </pic:pic>
              </a:graphicData>
            </a:graphic>
          </wp:inline>
        </w:drawing>
      </w:r>
      <w:bookmarkEnd w:id="9803"/>
    </w:p>
    <w:p w:rsidR="00BA7E39" w:rsidRDefault="00EC4254" w:rsidP="003E4907">
      <w:pPr>
        <w:spacing w:after="150"/>
        <w:ind w:left="120"/>
        <w:rPr>
          <w:lang w:eastAsia="zh-CN"/>
        </w:rPr>
      </w:pPr>
      <w:bookmarkStart w:id="9804" w:name="title-kqn-i73-9pl"/>
      <w:bookmarkStart w:id="9805" w:name="sectiondiv-5yh-rpy-e84"/>
      <w:bookmarkEnd w:id="9801"/>
      <w:r>
        <w:rPr>
          <w:rFonts w:ascii="阿里巴巴普惠体" w:eastAsia="阿里巴巴普惠体"/>
          <w:b/>
          <w:color w:val="000000"/>
          <w:lang w:eastAsia="zh-CN"/>
        </w:rPr>
        <w:lastRenderedPageBreak/>
        <w:t>搜索受众</w:t>
      </w:r>
    </w:p>
    <w:p w:rsidR="00BA7E39" w:rsidRDefault="00EC4254" w:rsidP="003E4907">
      <w:pPr>
        <w:spacing w:after="150"/>
        <w:ind w:left="120"/>
        <w:rPr>
          <w:lang w:eastAsia="zh-CN"/>
        </w:rPr>
      </w:pPr>
      <w:bookmarkStart w:id="9806" w:name="p-r54-sj6-fcz"/>
      <w:bookmarkEnd w:id="9804"/>
      <w:r>
        <w:rPr>
          <w:rFonts w:ascii="阿里巴巴普惠体" w:eastAsia="阿里巴巴普惠体"/>
          <w:color w:val="000000"/>
          <w:sz w:val="21"/>
          <w:lang w:eastAsia="zh-CN"/>
        </w:rPr>
        <w:t>受众列表右上角搜索框支持搜索受众名称。</w:t>
      </w:r>
    </w:p>
    <w:p w:rsidR="00BA7E39" w:rsidRDefault="00EC4254" w:rsidP="003E4907">
      <w:pPr>
        <w:spacing w:after="150"/>
        <w:ind w:left="120"/>
        <w:rPr>
          <w:lang w:eastAsia="zh-CN"/>
        </w:rPr>
      </w:pPr>
      <w:bookmarkStart w:id="9807" w:name="p-ffb-9l0-782"/>
      <w:bookmarkEnd w:id="9806"/>
      <w:r>
        <w:rPr>
          <w:rFonts w:ascii="阿里巴巴普惠体" w:eastAsia="阿里巴巴普惠体"/>
          <w:color w:val="000000"/>
          <w:sz w:val="21"/>
          <w:lang w:eastAsia="zh-CN"/>
        </w:rPr>
        <w:t>如下图所示，搜索后，页面左侧受众目录会将包含搜索结果的分组高亮。</w:t>
      </w:r>
    </w:p>
    <w:p w:rsidR="00BA7E39" w:rsidRDefault="00EC4254" w:rsidP="003E4907">
      <w:pPr>
        <w:ind w:left="120"/>
      </w:pPr>
      <w:bookmarkStart w:id="9808" w:name="img-48f-csg-0y6"/>
      <w:bookmarkEnd w:id="9807"/>
      <w:r>
        <w:rPr>
          <w:noProof/>
        </w:rPr>
        <w:drawing>
          <wp:inline distT="0" distB="0" distL="0" distR="0">
            <wp:extent cx="6192520" cy="2762367"/>
            <wp:effectExtent l="0" t="0" r="0" b="0"/>
            <wp:docPr id="472" name="图片 472" descr="搜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6192520" cy="2762367"/>
                    </a:xfrm>
                    <a:prstGeom prst="rect">
                      <a:avLst/>
                    </a:prstGeom>
                  </pic:spPr>
                </pic:pic>
              </a:graphicData>
            </a:graphic>
          </wp:inline>
        </w:drawing>
      </w:r>
      <w:bookmarkEnd w:id="9808"/>
    </w:p>
    <w:p w:rsidR="00BA7E39" w:rsidRDefault="00EC4254" w:rsidP="003E4907">
      <w:pPr>
        <w:spacing w:after="150"/>
        <w:ind w:left="120"/>
        <w:rPr>
          <w:lang w:eastAsia="zh-CN"/>
        </w:rPr>
      </w:pPr>
      <w:bookmarkStart w:id="9809" w:name="title-mqx-n1l-vaj"/>
      <w:bookmarkStart w:id="9810" w:name="section-dn2-v4a-cmo"/>
      <w:bookmarkEnd w:id="9795"/>
      <w:bookmarkEnd w:id="9805"/>
      <w:r>
        <w:rPr>
          <w:rFonts w:ascii="阿里巴巴普惠体" w:eastAsia="阿里巴巴普惠体"/>
          <w:b/>
          <w:color w:val="000000"/>
          <w:lang w:eastAsia="zh-CN"/>
        </w:rPr>
        <w:t>受众分组</w:t>
      </w:r>
    </w:p>
    <w:p w:rsidR="00BA7E39" w:rsidRDefault="00EC4254" w:rsidP="003E4907">
      <w:pPr>
        <w:spacing w:after="150"/>
        <w:ind w:left="120"/>
        <w:rPr>
          <w:lang w:eastAsia="zh-CN"/>
        </w:rPr>
      </w:pPr>
      <w:bookmarkStart w:id="9811" w:name="p-jg7-7eh-60i"/>
      <w:bookmarkEnd w:id="9809"/>
      <w:r>
        <w:rPr>
          <w:rFonts w:ascii="阿里巴巴普惠体" w:eastAsia="阿里巴巴普惠体"/>
          <w:color w:val="000000"/>
          <w:sz w:val="21"/>
          <w:lang w:eastAsia="zh-CN"/>
        </w:rPr>
        <w:t>如下图所示，页面左侧展示受众分组。</w:t>
      </w:r>
    </w:p>
    <w:p w:rsidR="00BA7E39" w:rsidRDefault="00EC4254" w:rsidP="003E4907">
      <w:pPr>
        <w:ind w:left="120"/>
      </w:pPr>
      <w:bookmarkStart w:id="9812" w:name="img-upu-5ij-vil"/>
      <w:bookmarkEnd w:id="9811"/>
      <w:r>
        <w:rPr>
          <w:noProof/>
        </w:rPr>
        <w:lastRenderedPageBreak/>
        <w:drawing>
          <wp:inline distT="0" distB="0" distL="0" distR="0">
            <wp:extent cx="3028950" cy="4552950"/>
            <wp:effectExtent l="0" t="0" r="0" b="0"/>
            <wp:docPr id="473" name="图片 473" descr="分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3028950" cy="4552950"/>
                    </a:xfrm>
                    <a:prstGeom prst="rect">
                      <a:avLst/>
                    </a:prstGeom>
                  </pic:spPr>
                </pic:pic>
              </a:graphicData>
            </a:graphic>
          </wp:inline>
        </w:drawing>
      </w:r>
      <w:bookmarkEnd w:id="9812"/>
    </w:p>
    <w:p w:rsidR="00BA7E39" w:rsidRDefault="00EC4254" w:rsidP="003E4907">
      <w:pPr>
        <w:numPr>
          <w:ilvl w:val="0"/>
          <w:numId w:val="290"/>
        </w:numPr>
        <w:spacing w:after="90"/>
        <w:rPr>
          <w:lang w:eastAsia="zh-CN"/>
        </w:rPr>
      </w:pPr>
      <w:bookmarkStart w:id="9813" w:name="p-dgq-npn-bc4"/>
      <w:bookmarkStart w:id="9814" w:name="li-krv-0ur-2ah"/>
      <w:bookmarkStart w:id="9815" w:name="ul-dqs-e8i-n0y"/>
      <w:r>
        <w:rPr>
          <w:rFonts w:ascii="阿里巴巴普惠体" w:eastAsia="阿里巴巴普惠体"/>
          <w:color w:val="000000"/>
          <w:sz w:val="21"/>
          <w:lang w:eastAsia="zh-CN"/>
        </w:rPr>
        <w:t>未放入任何分组的受众，均包含在</w:t>
      </w:r>
      <w:r>
        <w:rPr>
          <w:rFonts w:ascii="阿里巴巴普惠体" w:eastAsia="阿里巴巴普惠体"/>
          <w:b/>
          <w:color w:val="000000"/>
          <w:sz w:val="21"/>
          <w:lang w:eastAsia="zh-CN"/>
        </w:rPr>
        <w:t>未分组</w:t>
      </w:r>
      <w:r>
        <w:rPr>
          <w:rFonts w:ascii="阿里巴巴普惠体" w:eastAsia="阿里巴巴普惠体"/>
          <w:color w:val="000000"/>
          <w:sz w:val="21"/>
          <w:lang w:eastAsia="zh-CN"/>
        </w:rPr>
        <w:t>中。您可以添加受众分组，将受众放入不同的分组中，便于分类管理受众。</w:t>
      </w:r>
    </w:p>
    <w:p w:rsidR="00BA7E39" w:rsidRDefault="00EC4254" w:rsidP="003E4907">
      <w:pPr>
        <w:numPr>
          <w:ilvl w:val="0"/>
          <w:numId w:val="290"/>
        </w:numPr>
        <w:spacing w:after="90"/>
        <w:rPr>
          <w:lang w:eastAsia="zh-CN"/>
        </w:rPr>
      </w:pPr>
      <w:bookmarkStart w:id="9816" w:name="p-xdm-xul-yyd"/>
      <w:bookmarkStart w:id="9817" w:name="li-8tb-oei-xgt"/>
      <w:bookmarkEnd w:id="9813"/>
      <w:bookmarkEnd w:id="9814"/>
      <w:r>
        <w:rPr>
          <w:rFonts w:ascii="阿里巴巴普惠体" w:eastAsia="阿里巴巴普惠体"/>
          <w:color w:val="000000"/>
          <w:sz w:val="21"/>
          <w:lang w:eastAsia="zh-CN"/>
        </w:rPr>
        <w:t>最多支持三级分组，单击分组名称前的箭头图标可以展开/收起下级分组，上图中的</w:t>
      </w:r>
      <w:r>
        <w:rPr>
          <w:rFonts w:ascii="阿里巴巴普惠体" w:eastAsia="阿里巴巴普惠体"/>
          <w:color w:val="000000"/>
          <w:sz w:val="21"/>
          <w:lang w:eastAsia="zh-CN"/>
        </w:rPr>
        <w:t>“</w:t>
      </w:r>
      <w:r>
        <w:rPr>
          <w:rFonts w:ascii="阿里巴巴普惠体" w:eastAsia="阿里巴巴普惠体"/>
          <w:color w:val="000000"/>
          <w:sz w:val="21"/>
          <w:lang w:eastAsia="zh-CN"/>
        </w:rPr>
        <w:t>全部子级</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newff</w:t>
      </w:r>
      <w:r>
        <w:rPr>
          <w:rFonts w:ascii="阿里巴巴普惠体" w:eastAsia="阿里巴巴普惠体"/>
          <w:color w:val="000000"/>
          <w:sz w:val="21"/>
          <w:lang w:eastAsia="zh-CN"/>
        </w:rPr>
        <w:t>”</w:t>
      </w:r>
      <w:r>
        <w:rPr>
          <w:rFonts w:ascii="阿里巴巴普惠体" w:eastAsia="阿里巴巴普惠体"/>
          <w:color w:val="000000"/>
          <w:sz w:val="21"/>
          <w:lang w:eastAsia="zh-CN"/>
        </w:rPr>
        <w:t>即为三级分组。</w:t>
      </w:r>
    </w:p>
    <w:p w:rsidR="00BA7E39" w:rsidRDefault="00EC4254" w:rsidP="003E4907">
      <w:pPr>
        <w:numPr>
          <w:ilvl w:val="0"/>
          <w:numId w:val="290"/>
        </w:numPr>
        <w:spacing w:after="90"/>
        <w:rPr>
          <w:lang w:eastAsia="zh-CN"/>
        </w:rPr>
      </w:pPr>
      <w:bookmarkStart w:id="9818" w:name="p-z2c-e90-rpp"/>
      <w:bookmarkStart w:id="9819" w:name="li-n46-ttg-y50"/>
      <w:bookmarkEnd w:id="9816"/>
      <w:bookmarkEnd w:id="9817"/>
      <w:r>
        <w:rPr>
          <w:rFonts w:ascii="阿里巴巴普惠体" w:eastAsia="阿里巴巴普惠体"/>
          <w:color w:val="000000"/>
          <w:sz w:val="21"/>
          <w:lang w:eastAsia="zh-CN"/>
        </w:rPr>
        <w:t>深色图标</w:t>
      </w:r>
      <w:bookmarkStart w:id="9820" w:name="img-t8q-9y6-ba4"/>
      <w:r>
        <w:rPr>
          <w:noProof/>
        </w:rPr>
        <w:drawing>
          <wp:inline distT="0" distB="0" distL="0" distR="0">
            <wp:extent cx="209550" cy="200025"/>
            <wp:effectExtent l="0" t="0" r="0" b="0"/>
            <wp:docPr id="474" name="图片 474" descr="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209550" cy="200025"/>
                    </a:xfrm>
                    <a:prstGeom prst="rect">
                      <a:avLst/>
                    </a:prstGeom>
                  </pic:spPr>
                </pic:pic>
              </a:graphicData>
            </a:graphic>
          </wp:inline>
        </w:drawing>
      </w:r>
      <w:bookmarkEnd w:id="9820"/>
      <w:r>
        <w:rPr>
          <w:rFonts w:ascii="阿里巴巴普惠体" w:eastAsia="阿里巴巴普惠体"/>
          <w:color w:val="000000"/>
          <w:sz w:val="21"/>
          <w:lang w:eastAsia="zh-CN"/>
        </w:rPr>
        <w:t>表示该分组内有受众，浅色图标</w:t>
      </w:r>
      <w:bookmarkStart w:id="9821" w:name="img-k2a-e55-nem"/>
      <w:r>
        <w:rPr>
          <w:noProof/>
        </w:rPr>
        <w:drawing>
          <wp:inline distT="0" distB="0" distL="0" distR="0">
            <wp:extent cx="190500" cy="161925"/>
            <wp:effectExtent l="0" t="0" r="0" b="0"/>
            <wp:docPr id="475" name="图片 475" descr="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190500" cy="161925"/>
                    </a:xfrm>
                    <a:prstGeom prst="rect">
                      <a:avLst/>
                    </a:prstGeom>
                  </pic:spPr>
                </pic:pic>
              </a:graphicData>
            </a:graphic>
          </wp:inline>
        </w:drawing>
      </w:r>
      <w:bookmarkEnd w:id="9821"/>
      <w:r>
        <w:rPr>
          <w:rFonts w:ascii="阿里巴巴普惠体" w:eastAsia="阿里巴巴普惠体"/>
          <w:color w:val="000000"/>
          <w:sz w:val="21"/>
          <w:lang w:eastAsia="zh-CN"/>
        </w:rPr>
        <w:t>表示该分组内暂无受众。</w:t>
      </w:r>
    </w:p>
    <w:p w:rsidR="00BA7E39" w:rsidRDefault="00EC4254" w:rsidP="003E4907">
      <w:pPr>
        <w:numPr>
          <w:ilvl w:val="0"/>
          <w:numId w:val="290"/>
        </w:numPr>
        <w:spacing w:after="90"/>
        <w:rPr>
          <w:lang w:eastAsia="zh-CN"/>
        </w:rPr>
      </w:pPr>
      <w:bookmarkStart w:id="9822" w:name="p-kb4-x5h-q93"/>
      <w:bookmarkStart w:id="9823" w:name="li-dmo-rc5-vje"/>
      <w:bookmarkEnd w:id="9818"/>
      <w:bookmarkEnd w:id="9819"/>
      <w:r>
        <w:rPr>
          <w:rFonts w:ascii="阿里巴巴普惠体" w:eastAsia="阿里巴巴普惠体"/>
          <w:color w:val="000000"/>
          <w:sz w:val="21"/>
          <w:lang w:eastAsia="zh-CN"/>
        </w:rPr>
        <w:t>分组列表上方的搜索框支持搜索分组名称。</w:t>
      </w:r>
    </w:p>
    <w:p w:rsidR="00BA7E39" w:rsidRDefault="00EC4254" w:rsidP="003E4907">
      <w:pPr>
        <w:numPr>
          <w:ilvl w:val="0"/>
          <w:numId w:val="290"/>
        </w:numPr>
        <w:spacing w:after="90"/>
        <w:rPr>
          <w:lang w:eastAsia="zh-CN"/>
        </w:rPr>
      </w:pPr>
      <w:bookmarkStart w:id="9824" w:name="p-hsr-uhd-lin"/>
      <w:bookmarkStart w:id="9825" w:name="li-epm-gn4-o5g"/>
      <w:bookmarkEnd w:id="9822"/>
      <w:bookmarkEnd w:id="9823"/>
      <w:r>
        <w:rPr>
          <w:rFonts w:ascii="阿里巴巴普惠体" w:eastAsia="阿里巴巴普惠体"/>
          <w:color w:val="000000"/>
          <w:sz w:val="21"/>
          <w:lang w:eastAsia="zh-CN"/>
        </w:rPr>
        <w:t>单击分组右上角的箭头图标</w:t>
      </w:r>
      <w:bookmarkStart w:id="9826" w:name="img-8yf-cbn-ivi"/>
      <w:r>
        <w:rPr>
          <w:noProof/>
        </w:rPr>
        <w:drawing>
          <wp:inline distT="0" distB="0" distL="0" distR="0">
            <wp:extent cx="209550" cy="238125"/>
            <wp:effectExtent l="0" t="0" r="0" b="0"/>
            <wp:docPr id="476" name="图片 476"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209550" cy="238125"/>
                    </a:xfrm>
                    <a:prstGeom prst="rect">
                      <a:avLst/>
                    </a:prstGeom>
                  </pic:spPr>
                </pic:pic>
              </a:graphicData>
            </a:graphic>
          </wp:inline>
        </w:drawing>
      </w:r>
      <w:bookmarkEnd w:id="9826"/>
      <w:r>
        <w:rPr>
          <w:rFonts w:ascii="阿里巴巴普惠体" w:eastAsia="阿里巴巴普惠体"/>
          <w:color w:val="000000"/>
          <w:sz w:val="21"/>
          <w:lang w:eastAsia="zh-CN"/>
        </w:rPr>
        <w:t>，可以收起/调出分组视图。</w:t>
      </w:r>
    </w:p>
    <w:p w:rsidR="00BA7E39" w:rsidRDefault="00EC4254" w:rsidP="003E4907">
      <w:pPr>
        <w:spacing w:after="150"/>
        <w:ind w:left="120"/>
        <w:rPr>
          <w:lang w:eastAsia="zh-CN"/>
        </w:rPr>
      </w:pPr>
      <w:bookmarkStart w:id="9827" w:name="title-87w-pi4-fwr"/>
      <w:bookmarkStart w:id="9828" w:name="sectiondiv-jqg-vq0-qs7"/>
      <w:bookmarkEnd w:id="9815"/>
      <w:bookmarkEnd w:id="9824"/>
      <w:bookmarkEnd w:id="9825"/>
      <w:r>
        <w:rPr>
          <w:rFonts w:ascii="阿里巴巴普惠体" w:eastAsia="阿里巴巴普惠体"/>
          <w:b/>
          <w:color w:val="000000"/>
          <w:lang w:eastAsia="zh-CN"/>
        </w:rPr>
        <w:t>添加、移动分组</w:t>
      </w:r>
    </w:p>
    <w:p w:rsidR="00BA7E39" w:rsidRDefault="00EC4254" w:rsidP="003E4907">
      <w:pPr>
        <w:spacing w:after="150"/>
        <w:ind w:left="120"/>
        <w:rPr>
          <w:lang w:eastAsia="zh-CN"/>
        </w:rPr>
      </w:pPr>
      <w:bookmarkStart w:id="9829" w:name="p-amh-zfv-x5q"/>
      <w:bookmarkEnd w:id="9827"/>
      <w:r>
        <w:rPr>
          <w:rFonts w:ascii="阿里巴巴普惠体" w:eastAsia="阿里巴巴普惠体"/>
          <w:color w:val="000000"/>
          <w:sz w:val="21"/>
          <w:lang w:eastAsia="zh-CN"/>
        </w:rPr>
        <w:t>最多添加三级分组，操作步骤：</w:t>
      </w:r>
    </w:p>
    <w:p w:rsidR="00BA7E39" w:rsidRDefault="00EC4254" w:rsidP="003E4907">
      <w:pPr>
        <w:numPr>
          <w:ilvl w:val="0"/>
          <w:numId w:val="291"/>
        </w:numPr>
        <w:spacing w:after="120"/>
      </w:pPr>
      <w:bookmarkStart w:id="9830" w:name="p-p41-tbk-vbc"/>
      <w:bookmarkStart w:id="9831" w:name="li-6rq-3kx-569"/>
      <w:bookmarkStart w:id="9832" w:name="ol-4by-3u0-8aw"/>
      <w:bookmarkEnd w:id="9829"/>
      <w:r>
        <w:rPr>
          <w:rFonts w:ascii="阿里巴巴普惠体" w:eastAsia="阿里巴巴普惠体"/>
          <w:color w:val="000000"/>
          <w:sz w:val="21"/>
          <w:lang w:eastAsia="zh-CN"/>
        </w:rPr>
        <w:lastRenderedPageBreak/>
        <w:t>鼠标移动到任意分组（或</w:t>
      </w:r>
      <w:r>
        <w:rPr>
          <w:rFonts w:ascii="阿里巴巴普惠体" w:eastAsia="阿里巴巴普惠体"/>
          <w:b/>
          <w:color w:val="000000"/>
          <w:sz w:val="21"/>
          <w:lang w:eastAsia="zh-CN"/>
        </w:rPr>
        <w:t>全部受众</w:t>
      </w:r>
      <w:r>
        <w:rPr>
          <w:rFonts w:ascii="阿里巴巴普惠体" w:eastAsia="阿里巴巴普惠体"/>
          <w:color w:val="000000"/>
          <w:sz w:val="21"/>
          <w:lang w:eastAsia="zh-CN"/>
        </w:rPr>
        <w:t>）上方，会出现加号图标</w:t>
      </w:r>
      <w:bookmarkStart w:id="9833" w:name="img-yky-arj-jh3"/>
      <w:r>
        <w:rPr>
          <w:noProof/>
        </w:rPr>
        <w:drawing>
          <wp:inline distT="0" distB="0" distL="0" distR="0">
            <wp:extent cx="171450" cy="171450"/>
            <wp:effectExtent l="0" t="0" r="0" b="0"/>
            <wp:docPr id="477" name="图片 477"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171450" cy="171450"/>
                    </a:xfrm>
                    <a:prstGeom prst="rect">
                      <a:avLst/>
                    </a:prstGeom>
                  </pic:spPr>
                </pic:pic>
              </a:graphicData>
            </a:graphic>
          </wp:inline>
        </w:drawing>
      </w:r>
      <w:bookmarkEnd w:id="9833"/>
      <w:r>
        <w:rPr>
          <w:rFonts w:ascii="阿里巴巴普惠体" w:eastAsia="阿里巴巴普惠体"/>
          <w:color w:val="000000"/>
          <w:sz w:val="21"/>
          <w:lang w:eastAsia="zh-CN"/>
        </w:rPr>
        <w:t>，如下图所示。</w:t>
      </w:r>
      <w:r>
        <w:rPr>
          <w:rFonts w:ascii="阿里巴巴普惠体" w:eastAsia="阿里巴巴普惠体"/>
          <w:color w:val="000000"/>
          <w:sz w:val="21"/>
        </w:rPr>
        <w:t>单击加号图标。</w:t>
      </w:r>
    </w:p>
    <w:p w:rsidR="00BA7E39" w:rsidRDefault="00EC4254" w:rsidP="003E4907">
      <w:pPr>
        <w:ind w:left="840"/>
      </w:pPr>
      <w:bookmarkStart w:id="9834" w:name="img-kck-pfw-jl3"/>
      <w:bookmarkEnd w:id="9830"/>
      <w:r>
        <w:rPr>
          <w:noProof/>
        </w:rPr>
        <w:drawing>
          <wp:inline distT="0" distB="0" distL="0" distR="0">
            <wp:extent cx="2781300" cy="2562225"/>
            <wp:effectExtent l="0" t="0" r="0" b="0"/>
            <wp:docPr id="478" name="图片 478" descr="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2781300" cy="2562225"/>
                    </a:xfrm>
                    <a:prstGeom prst="rect">
                      <a:avLst/>
                    </a:prstGeom>
                  </pic:spPr>
                </pic:pic>
              </a:graphicData>
            </a:graphic>
          </wp:inline>
        </w:drawing>
      </w:r>
      <w:bookmarkEnd w:id="9834"/>
    </w:p>
    <w:p w:rsidR="00BA7E39" w:rsidRDefault="00EC4254" w:rsidP="003E4907">
      <w:pPr>
        <w:numPr>
          <w:ilvl w:val="0"/>
          <w:numId w:val="291"/>
        </w:numPr>
        <w:spacing w:after="120"/>
        <w:rPr>
          <w:lang w:eastAsia="zh-CN"/>
        </w:rPr>
      </w:pPr>
      <w:bookmarkStart w:id="9835" w:name="p-41t-yhg-189"/>
      <w:bookmarkStart w:id="9836" w:name="li-qqd-27s-kg7"/>
      <w:bookmarkEnd w:id="9831"/>
      <w:r>
        <w:rPr>
          <w:rFonts w:ascii="阿里巴巴普惠体" w:eastAsia="阿里巴巴普惠体"/>
          <w:color w:val="000000"/>
          <w:sz w:val="21"/>
          <w:lang w:eastAsia="zh-CN"/>
        </w:rPr>
        <w:t>在弹窗中选择新分组是原分组的同级还是子级，输入新分组名称。</w:t>
      </w:r>
    </w:p>
    <w:p w:rsidR="00BA7E39" w:rsidRDefault="00EC4254" w:rsidP="003E4907">
      <w:pPr>
        <w:spacing w:after="150"/>
        <w:ind w:left="840"/>
        <w:rPr>
          <w:lang w:eastAsia="zh-CN"/>
        </w:rPr>
      </w:pPr>
      <w:bookmarkStart w:id="9837" w:name="p-ixn-m1a-4yj"/>
      <w:bookmarkEnd w:id="9835"/>
      <w:r>
        <w:rPr>
          <w:rFonts w:ascii="阿里巴巴普惠体" w:eastAsia="阿里巴巴普惠体"/>
          <w:color w:val="000000"/>
          <w:sz w:val="21"/>
          <w:lang w:eastAsia="zh-CN"/>
        </w:rPr>
        <w:t>本例中创建了</w:t>
      </w:r>
      <w:r>
        <w:rPr>
          <w:rFonts w:ascii="阿里巴巴普惠体" w:eastAsia="阿里巴巴普惠体"/>
          <w:color w:val="000000"/>
          <w:sz w:val="21"/>
          <w:lang w:eastAsia="zh-CN"/>
        </w:rPr>
        <w:t>“</w:t>
      </w:r>
      <w:r>
        <w:rPr>
          <w:rFonts w:ascii="阿里巴巴普惠体" w:eastAsia="阿里巴巴普惠体"/>
          <w:color w:val="000000"/>
          <w:sz w:val="21"/>
          <w:lang w:eastAsia="zh-CN"/>
        </w:rPr>
        <w:t>新建分组002</w:t>
      </w:r>
      <w:r>
        <w:rPr>
          <w:rFonts w:ascii="阿里巴巴普惠体" w:eastAsia="阿里巴巴普惠体"/>
          <w:color w:val="000000"/>
          <w:sz w:val="21"/>
          <w:lang w:eastAsia="zh-CN"/>
        </w:rPr>
        <w:t>”</w:t>
      </w:r>
      <w:r>
        <w:rPr>
          <w:rFonts w:ascii="阿里巴巴普惠体" w:eastAsia="阿里巴巴普惠体"/>
          <w:color w:val="000000"/>
          <w:sz w:val="21"/>
          <w:lang w:eastAsia="zh-CN"/>
        </w:rPr>
        <w:t>的一个同级分组</w:t>
      </w:r>
      <w:r>
        <w:rPr>
          <w:rFonts w:ascii="阿里巴巴普惠体" w:eastAsia="阿里巴巴普惠体"/>
          <w:color w:val="000000"/>
          <w:sz w:val="21"/>
          <w:lang w:eastAsia="zh-CN"/>
        </w:rPr>
        <w:t>“</w:t>
      </w:r>
      <w:r>
        <w:rPr>
          <w:rFonts w:ascii="阿里巴巴普惠体" w:eastAsia="阿里巴巴普惠体"/>
          <w:color w:val="000000"/>
          <w:sz w:val="21"/>
          <w:lang w:eastAsia="zh-CN"/>
        </w:rPr>
        <w:t>002的同级分组</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BA7E39" w:rsidRDefault="00EC4254" w:rsidP="003E4907">
      <w:pPr>
        <w:ind w:left="840"/>
      </w:pPr>
      <w:bookmarkStart w:id="9838" w:name="img-dw4-npl-lzj"/>
      <w:bookmarkEnd w:id="9837"/>
      <w:r>
        <w:rPr>
          <w:noProof/>
        </w:rPr>
        <w:drawing>
          <wp:inline distT="0" distB="0" distL="0" distR="0">
            <wp:extent cx="4543425" cy="3114675"/>
            <wp:effectExtent l="0" t="0" r="0" b="0"/>
            <wp:docPr id="479" name="图片 4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4543425" cy="3114675"/>
                    </a:xfrm>
                    <a:prstGeom prst="rect">
                      <a:avLst/>
                    </a:prstGeom>
                  </pic:spPr>
                </pic:pic>
              </a:graphicData>
            </a:graphic>
          </wp:inline>
        </w:drawing>
      </w:r>
      <w:bookmarkEnd w:id="9838"/>
    </w:p>
    <w:p w:rsidR="00BA7E39" w:rsidRDefault="00EC4254" w:rsidP="003E4907">
      <w:pPr>
        <w:numPr>
          <w:ilvl w:val="0"/>
          <w:numId w:val="291"/>
        </w:numPr>
        <w:spacing w:after="120"/>
        <w:rPr>
          <w:lang w:eastAsia="zh-CN"/>
        </w:rPr>
      </w:pPr>
      <w:bookmarkStart w:id="9839" w:name="p-1pv-xox-0u8"/>
      <w:bookmarkStart w:id="9840" w:name="li-imp-6v7-q5t"/>
      <w:bookmarkEnd w:id="9836"/>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完成创建。新分组将加入目录。</w:t>
      </w:r>
    </w:p>
    <w:p w:rsidR="00BA7E39" w:rsidRDefault="00EC4254" w:rsidP="003E4907">
      <w:pPr>
        <w:ind w:left="840"/>
      </w:pPr>
      <w:bookmarkStart w:id="9841" w:name="img-55j-qan-x2y"/>
      <w:bookmarkEnd w:id="9839"/>
      <w:r>
        <w:rPr>
          <w:noProof/>
        </w:rPr>
        <w:lastRenderedPageBreak/>
        <w:drawing>
          <wp:inline distT="0" distB="0" distL="0" distR="0">
            <wp:extent cx="2714625" cy="2171700"/>
            <wp:effectExtent l="0" t="0" r="0" b="0"/>
            <wp:docPr id="480" name="图片 4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2714625" cy="2171700"/>
                    </a:xfrm>
                    <a:prstGeom prst="rect">
                      <a:avLst/>
                    </a:prstGeom>
                  </pic:spPr>
                </pic:pic>
              </a:graphicData>
            </a:graphic>
          </wp:inline>
        </w:drawing>
      </w:r>
      <w:bookmarkEnd w:id="9841"/>
    </w:p>
    <w:p w:rsidR="00BA7E39" w:rsidRDefault="00EC4254" w:rsidP="003E4907">
      <w:pPr>
        <w:numPr>
          <w:ilvl w:val="0"/>
          <w:numId w:val="291"/>
        </w:numPr>
        <w:spacing w:after="120"/>
        <w:rPr>
          <w:lang w:eastAsia="zh-CN"/>
        </w:rPr>
      </w:pPr>
      <w:bookmarkStart w:id="9842" w:name="p-wq3-uo9-y9t"/>
      <w:bookmarkStart w:id="9843" w:name="li-f0z-rda-iwd"/>
      <w:bookmarkEnd w:id="9840"/>
      <w:r>
        <w:rPr>
          <w:rFonts w:ascii="阿里巴巴普惠体" w:eastAsia="阿里巴巴普惠体"/>
          <w:color w:val="000000"/>
          <w:sz w:val="21"/>
          <w:lang w:eastAsia="zh-CN"/>
        </w:rPr>
        <w:t>鼠标拖拽分组到需要的位置，可以改变分组的顺序和层级。</w:t>
      </w:r>
    </w:p>
    <w:p w:rsidR="00BA7E39" w:rsidRDefault="00EC4254" w:rsidP="003E4907">
      <w:pPr>
        <w:spacing w:after="150"/>
        <w:ind w:left="120"/>
      </w:pPr>
      <w:bookmarkStart w:id="9844" w:name="title-s48-ahx-hm4"/>
      <w:bookmarkStart w:id="9845" w:name="sectiondiv-xym-urs-4f5"/>
      <w:bookmarkEnd w:id="9828"/>
      <w:bookmarkEnd w:id="9832"/>
      <w:bookmarkEnd w:id="9842"/>
      <w:bookmarkEnd w:id="9843"/>
      <w:r>
        <w:rPr>
          <w:rFonts w:ascii="阿里巴巴普惠体" w:eastAsia="阿里巴巴普惠体"/>
          <w:b/>
          <w:color w:val="000000"/>
        </w:rPr>
        <w:t>重命名分组</w:t>
      </w:r>
    </w:p>
    <w:p w:rsidR="00BA7E39" w:rsidRDefault="00EC4254" w:rsidP="003E4907">
      <w:pPr>
        <w:numPr>
          <w:ilvl w:val="0"/>
          <w:numId w:val="292"/>
        </w:numPr>
        <w:spacing w:after="120"/>
        <w:rPr>
          <w:lang w:eastAsia="zh-CN"/>
        </w:rPr>
      </w:pPr>
      <w:bookmarkStart w:id="9846" w:name="p-kmm-9l6-sen"/>
      <w:bookmarkStart w:id="9847" w:name="li-v5t-xry-mon"/>
      <w:bookmarkStart w:id="9848" w:name="ol-f4a-qm1-uu2"/>
      <w:bookmarkEnd w:id="9844"/>
      <w:r>
        <w:rPr>
          <w:rFonts w:ascii="阿里巴巴普惠体" w:eastAsia="阿里巴巴普惠体"/>
          <w:color w:val="000000"/>
          <w:sz w:val="21"/>
          <w:lang w:eastAsia="zh-CN"/>
        </w:rPr>
        <w:t>鼠标移动到自定义分组上方，会出现省略号图标</w:t>
      </w:r>
      <w:r>
        <w:rPr>
          <w:noProof/>
        </w:rPr>
        <w:drawing>
          <wp:inline distT="0" distB="0" distL="0" distR="0">
            <wp:extent cx="180975" cy="161925"/>
            <wp:effectExtent l="0" t="0" r="0" b="0"/>
            <wp:docPr id="481" name="图片 481"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180975" cy="161925"/>
                    </a:xfrm>
                    <a:prstGeom prst="rect">
                      <a:avLst/>
                    </a:prstGeom>
                  </pic:spPr>
                </pic:pic>
              </a:graphicData>
            </a:graphic>
          </wp:inline>
        </w:drawing>
      </w:r>
      <w:r>
        <w:rPr>
          <w:rFonts w:ascii="阿里巴巴普惠体" w:eastAsia="阿里巴巴普惠体"/>
          <w:color w:val="000000"/>
          <w:sz w:val="21"/>
          <w:lang w:eastAsia="zh-CN"/>
        </w:rPr>
        <w:t>，如下图所示。单击省略号图标，出现</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w:t>
      </w:r>
    </w:p>
    <w:bookmarkEnd w:id="9846"/>
    <w:p w:rsidR="00BA7E39" w:rsidRDefault="00EC4254" w:rsidP="003E4907">
      <w:pPr>
        <w:ind w:left="840"/>
      </w:pPr>
      <w:r>
        <w:rPr>
          <w:noProof/>
        </w:rPr>
        <w:drawing>
          <wp:inline distT="0" distB="0" distL="0" distR="0">
            <wp:extent cx="2800350" cy="2266950"/>
            <wp:effectExtent l="0" t="0" r="0" b="0"/>
            <wp:docPr id="482" name="图片 482"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2800350" cy="2266950"/>
                    </a:xfrm>
                    <a:prstGeom prst="rect">
                      <a:avLst/>
                    </a:prstGeom>
                  </pic:spPr>
                </pic:pic>
              </a:graphicData>
            </a:graphic>
          </wp:inline>
        </w:drawing>
      </w:r>
    </w:p>
    <w:p w:rsidR="00BA7E39" w:rsidRDefault="00EC4254" w:rsidP="003E4907">
      <w:pPr>
        <w:numPr>
          <w:ilvl w:val="0"/>
          <w:numId w:val="292"/>
        </w:numPr>
        <w:spacing w:after="120"/>
        <w:rPr>
          <w:lang w:eastAsia="zh-CN"/>
        </w:rPr>
      </w:pPr>
      <w:bookmarkStart w:id="9849" w:name="p-86i-lwy-9xi"/>
      <w:bookmarkStart w:id="9850" w:name="li-uer-5nj-5um"/>
      <w:bookmarkEnd w:id="9847"/>
      <w:r>
        <w:rPr>
          <w:rFonts w:ascii="阿里巴巴普惠体" w:eastAsia="阿里巴巴普惠体"/>
          <w:color w:val="000000"/>
          <w:sz w:val="21"/>
          <w:lang w:eastAsia="zh-CN"/>
        </w:rPr>
        <w:t>在弹窗中输入新的分组名称，单击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完成重命名。</w:t>
      </w:r>
    </w:p>
    <w:p w:rsidR="00BA7E39" w:rsidRDefault="00EC4254" w:rsidP="003E4907">
      <w:pPr>
        <w:ind w:left="840"/>
      </w:pPr>
      <w:bookmarkStart w:id="9851" w:name="img-4sg-vrb-agh"/>
      <w:bookmarkEnd w:id="9849"/>
      <w:r>
        <w:rPr>
          <w:noProof/>
        </w:rPr>
        <w:lastRenderedPageBreak/>
        <w:drawing>
          <wp:inline distT="0" distB="0" distL="0" distR="0">
            <wp:extent cx="4543425" cy="2524125"/>
            <wp:effectExtent l="0" t="0" r="0" b="0"/>
            <wp:docPr id="483" name="图片 483"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4543425" cy="2524125"/>
                    </a:xfrm>
                    <a:prstGeom prst="rect">
                      <a:avLst/>
                    </a:prstGeom>
                  </pic:spPr>
                </pic:pic>
              </a:graphicData>
            </a:graphic>
          </wp:inline>
        </w:drawing>
      </w:r>
      <w:bookmarkEnd w:id="9851"/>
    </w:p>
    <w:p w:rsidR="00BA7E39" w:rsidRDefault="00EC4254" w:rsidP="003E4907">
      <w:pPr>
        <w:spacing w:after="150"/>
        <w:ind w:left="120"/>
      </w:pPr>
      <w:bookmarkStart w:id="9852" w:name="title-lt4-qvk-0hq"/>
      <w:bookmarkStart w:id="9853" w:name="sectiondiv-ieq-ej8-fku"/>
      <w:bookmarkEnd w:id="9845"/>
      <w:bookmarkEnd w:id="9848"/>
      <w:bookmarkEnd w:id="9850"/>
      <w:r>
        <w:rPr>
          <w:rFonts w:ascii="阿里巴巴普惠体" w:eastAsia="阿里巴巴普惠体"/>
          <w:b/>
          <w:color w:val="000000"/>
        </w:rPr>
        <w:t>删除分组</w:t>
      </w:r>
    </w:p>
    <w:p w:rsidR="00BA7E39" w:rsidRDefault="00EC4254" w:rsidP="003E4907">
      <w:pPr>
        <w:numPr>
          <w:ilvl w:val="0"/>
          <w:numId w:val="293"/>
        </w:numPr>
        <w:spacing w:after="120"/>
        <w:rPr>
          <w:lang w:eastAsia="zh-CN"/>
        </w:rPr>
      </w:pPr>
      <w:bookmarkStart w:id="9854" w:name="p-zol-iu4-qm1"/>
      <w:bookmarkStart w:id="9855" w:name="li-g1t-2a3-qvx"/>
      <w:bookmarkStart w:id="9856" w:name="ol-po8-914-9d4"/>
      <w:bookmarkEnd w:id="9852"/>
      <w:r>
        <w:rPr>
          <w:rFonts w:ascii="阿里巴巴普惠体" w:eastAsia="阿里巴巴普惠体"/>
          <w:color w:val="000000"/>
          <w:sz w:val="21"/>
          <w:lang w:eastAsia="zh-CN"/>
        </w:rPr>
        <w:t>鼠标移动到自定义分组上方，会出现省略号图标</w:t>
      </w:r>
      <w:bookmarkStart w:id="9857" w:name="img-n2f-vee-hbu"/>
      <w:r>
        <w:rPr>
          <w:noProof/>
        </w:rPr>
        <w:drawing>
          <wp:inline distT="0" distB="0" distL="0" distR="0">
            <wp:extent cx="180975" cy="161925"/>
            <wp:effectExtent l="0" t="0" r="0" b="0"/>
            <wp:docPr id="484" name="图片 484"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180975" cy="161925"/>
                    </a:xfrm>
                    <a:prstGeom prst="rect">
                      <a:avLst/>
                    </a:prstGeom>
                  </pic:spPr>
                </pic:pic>
              </a:graphicData>
            </a:graphic>
          </wp:inline>
        </w:drawing>
      </w:r>
      <w:bookmarkEnd w:id="9857"/>
      <w:r>
        <w:rPr>
          <w:rFonts w:ascii="阿里巴巴普惠体" w:eastAsia="阿里巴巴普惠体"/>
          <w:color w:val="000000"/>
          <w:sz w:val="21"/>
          <w:lang w:eastAsia="zh-CN"/>
        </w:rPr>
        <w:t>，如下图所示。单击省略号图标，出现</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按钮，单击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w:t>
      </w:r>
    </w:p>
    <w:p w:rsidR="00BA7E39" w:rsidRDefault="00EC4254" w:rsidP="003E4907">
      <w:pPr>
        <w:ind w:left="840"/>
      </w:pPr>
      <w:bookmarkStart w:id="9858" w:name="img-ggq-obk-ydx"/>
      <w:bookmarkEnd w:id="9854"/>
      <w:r>
        <w:rPr>
          <w:noProof/>
        </w:rPr>
        <w:drawing>
          <wp:inline distT="0" distB="0" distL="0" distR="0">
            <wp:extent cx="2800350" cy="2266950"/>
            <wp:effectExtent l="0" t="0" r="0" b="0"/>
            <wp:docPr id="485" name="图片 485"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2800350" cy="2266950"/>
                    </a:xfrm>
                    <a:prstGeom prst="rect">
                      <a:avLst/>
                    </a:prstGeom>
                  </pic:spPr>
                </pic:pic>
              </a:graphicData>
            </a:graphic>
          </wp:inline>
        </w:drawing>
      </w:r>
      <w:bookmarkEnd w:id="9858"/>
    </w:p>
    <w:p w:rsidR="00BA7E39" w:rsidRDefault="00EC4254" w:rsidP="003E4907">
      <w:pPr>
        <w:numPr>
          <w:ilvl w:val="0"/>
          <w:numId w:val="293"/>
        </w:numPr>
        <w:spacing w:after="120"/>
        <w:rPr>
          <w:lang w:eastAsia="zh-CN"/>
        </w:rPr>
      </w:pPr>
      <w:bookmarkStart w:id="9859" w:name="p-4lk-xxp-7y3"/>
      <w:bookmarkStart w:id="9860" w:name="li-tov-i1s-ur1"/>
      <w:bookmarkEnd w:id="9855"/>
      <w:r>
        <w:rPr>
          <w:rFonts w:ascii="阿里巴巴普惠体" w:eastAsia="阿里巴巴普惠体"/>
          <w:color w:val="000000"/>
          <w:sz w:val="21"/>
          <w:lang w:eastAsia="zh-CN"/>
        </w:rPr>
        <w:t>若分组中不包含受众或子分组，将直接删除分组。</w:t>
      </w:r>
    </w:p>
    <w:p w:rsidR="00BA7E39" w:rsidRDefault="00EC4254" w:rsidP="003E4907">
      <w:pPr>
        <w:spacing w:after="150"/>
        <w:ind w:left="840"/>
        <w:rPr>
          <w:lang w:eastAsia="zh-CN"/>
        </w:rPr>
      </w:pPr>
      <w:bookmarkStart w:id="9861" w:name="p-dm0-w79-8t4"/>
      <w:bookmarkEnd w:id="9859"/>
      <w:r>
        <w:rPr>
          <w:rFonts w:ascii="阿里巴巴普惠体" w:eastAsia="阿里巴巴普惠体"/>
          <w:color w:val="000000"/>
          <w:sz w:val="21"/>
          <w:lang w:eastAsia="zh-CN"/>
        </w:rPr>
        <w:t>若分组中包含受众或子分组，需要在弹窗中单击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完成删除。原分组中的受众将移入</w:t>
      </w:r>
      <w:r>
        <w:rPr>
          <w:rFonts w:ascii="阿里巴巴普惠体" w:eastAsia="阿里巴巴普惠体"/>
          <w:b/>
          <w:color w:val="000000"/>
          <w:sz w:val="21"/>
          <w:lang w:eastAsia="zh-CN"/>
        </w:rPr>
        <w:t>未分组</w:t>
      </w:r>
      <w:r>
        <w:rPr>
          <w:rFonts w:ascii="阿里巴巴普惠体" w:eastAsia="阿里巴巴普惠体"/>
          <w:color w:val="000000"/>
          <w:sz w:val="21"/>
          <w:lang w:eastAsia="zh-CN"/>
        </w:rPr>
        <w:t>，原分组下的子分组将代替原分组的位置。</w:t>
      </w:r>
    </w:p>
    <w:p w:rsidR="00BA7E39" w:rsidRDefault="00EC4254" w:rsidP="003E4907">
      <w:pPr>
        <w:ind w:left="840"/>
      </w:pPr>
      <w:bookmarkStart w:id="9862" w:name="img-syp-o1f-s5v"/>
      <w:bookmarkEnd w:id="9861"/>
      <w:r>
        <w:rPr>
          <w:noProof/>
        </w:rPr>
        <w:lastRenderedPageBreak/>
        <w:drawing>
          <wp:inline distT="0" distB="0" distL="0" distR="0">
            <wp:extent cx="4572000" cy="1533525"/>
            <wp:effectExtent l="0" t="0" r="0" b="0"/>
            <wp:docPr id="486" name="图片 486"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4572000" cy="1533525"/>
                    </a:xfrm>
                    <a:prstGeom prst="rect">
                      <a:avLst/>
                    </a:prstGeom>
                  </pic:spPr>
                </pic:pic>
              </a:graphicData>
            </a:graphic>
          </wp:inline>
        </w:drawing>
      </w:r>
      <w:bookmarkEnd w:id="9862"/>
    </w:p>
    <w:p w:rsidR="00BA7E39" w:rsidRDefault="00EC4254" w:rsidP="003E4907">
      <w:pPr>
        <w:spacing w:after="150"/>
        <w:ind w:left="120"/>
        <w:rPr>
          <w:lang w:eastAsia="zh-CN"/>
        </w:rPr>
      </w:pPr>
      <w:bookmarkStart w:id="9863" w:name="title-bhw-vdl-8ai"/>
      <w:bookmarkStart w:id="9864" w:name="section-3b2-3w0-o95"/>
      <w:bookmarkEnd w:id="9810"/>
      <w:bookmarkEnd w:id="9853"/>
      <w:bookmarkEnd w:id="9856"/>
      <w:bookmarkEnd w:id="9860"/>
      <w:r>
        <w:rPr>
          <w:rFonts w:ascii="阿里巴巴普惠体" w:eastAsia="阿里巴巴普惠体"/>
          <w:b/>
          <w:color w:val="000000"/>
          <w:lang w:eastAsia="zh-CN"/>
        </w:rPr>
        <w:t>上传受众</w:t>
      </w:r>
    </w:p>
    <w:p w:rsidR="00BA7E39" w:rsidRDefault="00EC4254" w:rsidP="003E4907">
      <w:pPr>
        <w:spacing w:after="150"/>
        <w:ind w:left="120"/>
        <w:rPr>
          <w:lang w:eastAsia="zh-CN"/>
        </w:rPr>
      </w:pPr>
      <w:bookmarkStart w:id="9865" w:name="p-i3p-mlc-zqw"/>
      <w:bookmarkEnd w:id="9863"/>
      <w:r>
        <w:rPr>
          <w:rFonts w:ascii="阿里巴巴普惠体" w:eastAsia="阿里巴巴普惠体"/>
          <w:color w:val="000000"/>
          <w:sz w:val="21"/>
          <w:lang w:eastAsia="zh-CN"/>
        </w:rPr>
        <w:t>您可以将单一类型的用户ID，例如手机号码列表，保存为CSV或TXT文件，通过上传CSV或TXT文件创建受众。这些用户ID同样将经历ID Mapping过程。</w:t>
      </w:r>
    </w:p>
    <w:p w:rsidR="00BA7E39" w:rsidRDefault="00EC4254" w:rsidP="003E4907">
      <w:pPr>
        <w:spacing w:after="150"/>
        <w:ind w:left="120"/>
      </w:pPr>
      <w:bookmarkStart w:id="9866" w:name="p-6rb-jid-3nk"/>
      <w:bookmarkEnd w:id="9865"/>
      <w:r>
        <w:rPr>
          <w:rFonts w:ascii="阿里巴巴普惠体" w:eastAsia="阿里巴巴普惠体"/>
          <w:color w:val="000000"/>
          <w:sz w:val="21"/>
        </w:rPr>
        <w:t>文件要求：</w:t>
      </w:r>
    </w:p>
    <w:p w:rsidR="00BA7E39" w:rsidRDefault="00EC4254" w:rsidP="003E4907">
      <w:pPr>
        <w:numPr>
          <w:ilvl w:val="0"/>
          <w:numId w:val="294"/>
        </w:numPr>
        <w:spacing w:after="90"/>
        <w:rPr>
          <w:lang w:eastAsia="zh-CN"/>
        </w:rPr>
      </w:pPr>
      <w:bookmarkStart w:id="9867" w:name="p-4an-e22-m9d"/>
      <w:bookmarkStart w:id="9868" w:name="li-wbi-iti-brm"/>
      <w:bookmarkStart w:id="9869" w:name="ul-4fa-29a-8mu"/>
      <w:bookmarkEnd w:id="9866"/>
      <w:r>
        <w:rPr>
          <w:rFonts w:ascii="阿里巴巴普惠体" w:eastAsia="阿里巴巴普惠体"/>
          <w:color w:val="000000"/>
          <w:sz w:val="21"/>
          <w:lang w:eastAsia="zh-CN"/>
        </w:rPr>
        <w:t>一个ID一行，重复或空行不影响结果。</w:t>
      </w:r>
    </w:p>
    <w:p w:rsidR="00BA7E39" w:rsidRDefault="00EC4254" w:rsidP="003E4907">
      <w:pPr>
        <w:numPr>
          <w:ilvl w:val="0"/>
          <w:numId w:val="294"/>
        </w:numPr>
        <w:spacing w:after="90"/>
        <w:rPr>
          <w:lang w:eastAsia="zh-CN"/>
        </w:rPr>
      </w:pPr>
      <w:bookmarkStart w:id="9870" w:name="p-5i8-wnk-hpu"/>
      <w:bookmarkStart w:id="9871" w:name="li-sc8-42l-hac"/>
      <w:bookmarkEnd w:id="9867"/>
      <w:bookmarkEnd w:id="9868"/>
      <w:r>
        <w:rPr>
          <w:rFonts w:ascii="阿里巴巴普惠体" w:eastAsia="阿里巴巴普惠体"/>
          <w:color w:val="000000"/>
          <w:sz w:val="21"/>
          <w:lang w:eastAsia="zh-CN"/>
        </w:rPr>
        <w:t>ID类型支持使用</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000000"/>
          <w:sz w:val="21"/>
          <w:lang w:eastAsia="zh-CN"/>
        </w:rPr>
        <w:t>中所有已启用的ID类型。但同一个文件中仅支持一种ID类型。</w:t>
      </w:r>
    </w:p>
    <w:p w:rsidR="00BA7E39" w:rsidRDefault="00EC4254" w:rsidP="003E4907">
      <w:pPr>
        <w:numPr>
          <w:ilvl w:val="0"/>
          <w:numId w:val="294"/>
        </w:numPr>
        <w:spacing w:after="90"/>
        <w:rPr>
          <w:lang w:eastAsia="zh-CN"/>
        </w:rPr>
      </w:pPr>
      <w:bookmarkStart w:id="9872" w:name="p-1nt-aq6-ure"/>
      <w:bookmarkStart w:id="9873" w:name="li-3iy-2ks-deh"/>
      <w:bookmarkEnd w:id="9870"/>
      <w:bookmarkEnd w:id="9871"/>
      <w:r>
        <w:rPr>
          <w:rFonts w:ascii="阿里巴巴普惠体" w:eastAsia="阿里巴巴普惠体"/>
          <w:color w:val="000000"/>
          <w:sz w:val="21"/>
          <w:lang w:eastAsia="zh-CN"/>
        </w:rPr>
        <w:t>支持上传ID明文或已的加密ID，支持的加密类型：MD5、SHA256、AES。若您对ID字段使用了AES加密，需要在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000000"/>
          <w:sz w:val="21"/>
          <w:lang w:eastAsia="zh-CN"/>
        </w:rPr>
        <w:t>输入密钥，以便在推送或使用前解密。</w:t>
      </w:r>
    </w:p>
    <w:p w:rsidR="00BA7E39" w:rsidRDefault="00EC4254" w:rsidP="003E4907">
      <w:pPr>
        <w:numPr>
          <w:ilvl w:val="0"/>
          <w:numId w:val="294"/>
        </w:numPr>
        <w:spacing w:after="90"/>
      </w:pPr>
      <w:bookmarkStart w:id="9874" w:name="p-zel-y99-a84"/>
      <w:bookmarkStart w:id="9875" w:name="li-pwt-2nc-pbm"/>
      <w:bookmarkEnd w:id="9872"/>
      <w:bookmarkEnd w:id="9873"/>
      <w:r>
        <w:rPr>
          <w:rFonts w:ascii="阿里巴巴普惠体" w:eastAsia="阿里巴巴普惠体"/>
          <w:color w:val="000000"/>
          <w:sz w:val="21"/>
        </w:rPr>
        <w:t>CSV、TXT受众文件最大支持60MB。</w:t>
      </w:r>
    </w:p>
    <w:p w:rsidR="00BA7E39" w:rsidRDefault="00EC4254" w:rsidP="003E4907">
      <w:pPr>
        <w:spacing w:after="150"/>
        <w:ind w:left="120"/>
      </w:pPr>
      <w:bookmarkStart w:id="9876" w:name="p-621-ei8-wsw"/>
      <w:bookmarkEnd w:id="9869"/>
      <w:bookmarkEnd w:id="9874"/>
      <w:bookmarkEnd w:id="9875"/>
      <w:r>
        <w:rPr>
          <w:rFonts w:ascii="阿里巴巴普惠体" w:eastAsia="阿里巴巴普惠体"/>
          <w:color w:val="000000"/>
          <w:sz w:val="21"/>
        </w:rPr>
        <w:t>操作步骤：</w:t>
      </w:r>
    </w:p>
    <w:p w:rsidR="00BA7E39" w:rsidRDefault="00EC4254" w:rsidP="003E4907">
      <w:pPr>
        <w:numPr>
          <w:ilvl w:val="0"/>
          <w:numId w:val="295"/>
        </w:numPr>
        <w:spacing w:after="120"/>
        <w:rPr>
          <w:lang w:eastAsia="zh-CN"/>
        </w:rPr>
      </w:pPr>
      <w:bookmarkStart w:id="9877" w:name="p-cyi-1jq-gjh"/>
      <w:bookmarkStart w:id="9878" w:name="li-xr5-eaz-970"/>
      <w:bookmarkStart w:id="9879" w:name="ol-nam-4cg-fi3"/>
      <w:bookmarkEnd w:id="9876"/>
      <w:r>
        <w:rPr>
          <w:rFonts w:ascii="阿里巴巴普惠体" w:eastAsia="阿里巴巴普惠体"/>
          <w:color w:val="000000"/>
          <w:sz w:val="21"/>
          <w:lang w:eastAsia="zh-CN"/>
        </w:rPr>
        <w:t>选择</w:t>
      </w:r>
      <w:bookmarkStart w:id="9880" w:name="b-y3c-74j-fj2"/>
      <w:r>
        <w:rPr>
          <w:rFonts w:ascii="阿里巴巴普惠体" w:eastAsia="阿里巴巴普惠体"/>
          <w:b/>
          <w:color w:val="000000"/>
          <w:sz w:val="21"/>
          <w:lang w:eastAsia="zh-CN"/>
        </w:rPr>
        <w:t>新建受众</w:t>
      </w:r>
      <w:bookmarkEnd w:id="9880"/>
      <w:r>
        <w:rPr>
          <w:rFonts w:ascii="阿里巴巴普惠体" w:eastAsia="阿里巴巴普惠体"/>
          <w:color w:val="000000"/>
          <w:sz w:val="21"/>
          <w:lang w:eastAsia="zh-CN"/>
        </w:rPr>
        <w:t>&gt;</w:t>
      </w:r>
      <w:bookmarkStart w:id="9881" w:name="b-oye-vs4-hn9"/>
      <w:r>
        <w:rPr>
          <w:rFonts w:ascii="阿里巴巴普惠体" w:eastAsia="阿里巴巴普惠体"/>
          <w:b/>
          <w:color w:val="000000"/>
          <w:sz w:val="21"/>
          <w:lang w:eastAsia="zh-CN"/>
        </w:rPr>
        <w:t>上传受众</w:t>
      </w:r>
      <w:bookmarkEnd w:id="9881"/>
      <w:r>
        <w:rPr>
          <w:rFonts w:ascii="阿里巴巴普惠体" w:eastAsia="阿里巴巴普惠体"/>
          <w:color w:val="000000"/>
          <w:sz w:val="21"/>
          <w:lang w:eastAsia="zh-CN"/>
        </w:rPr>
        <w:t>。</w:t>
      </w:r>
    </w:p>
    <w:p w:rsidR="00BA7E39" w:rsidRDefault="00EC4254" w:rsidP="003E4907">
      <w:pPr>
        <w:ind w:left="840"/>
      </w:pPr>
      <w:bookmarkStart w:id="9882" w:name="img-7tv-4tx-8rh"/>
      <w:bookmarkEnd w:id="9877"/>
      <w:r>
        <w:rPr>
          <w:noProof/>
        </w:rPr>
        <w:drawing>
          <wp:inline distT="0" distB="0" distL="0" distR="0">
            <wp:extent cx="6192520" cy="887243"/>
            <wp:effectExtent l="0" t="0" r="0" b="0"/>
            <wp:docPr id="487" name="图片 487"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6192520" cy="887243"/>
                    </a:xfrm>
                    <a:prstGeom prst="rect">
                      <a:avLst/>
                    </a:prstGeom>
                  </pic:spPr>
                </pic:pic>
              </a:graphicData>
            </a:graphic>
          </wp:inline>
        </w:drawing>
      </w:r>
      <w:bookmarkEnd w:id="9882"/>
    </w:p>
    <w:p w:rsidR="00BA7E39" w:rsidRDefault="00EC4254" w:rsidP="003E4907">
      <w:pPr>
        <w:numPr>
          <w:ilvl w:val="0"/>
          <w:numId w:val="295"/>
        </w:numPr>
        <w:spacing w:after="120"/>
        <w:rPr>
          <w:lang w:eastAsia="zh-CN"/>
        </w:rPr>
      </w:pPr>
      <w:bookmarkStart w:id="9883" w:name="p-q6v-yqy-1jj"/>
      <w:bookmarkStart w:id="9884" w:name="li-8ag-d56-dhz"/>
      <w:bookmarkEnd w:id="9878"/>
      <w:r>
        <w:rPr>
          <w:rFonts w:ascii="阿里巴巴普惠体" w:eastAsia="阿里巴巴普惠体"/>
          <w:color w:val="000000"/>
          <w:sz w:val="21"/>
          <w:lang w:eastAsia="zh-CN"/>
        </w:rPr>
        <w:t>选择上传的ID类型、ID加密方式，输入受众名称和备注信息，设置受众是否公开为公共受众，选择受众保存的分组、关联的子活动。</w:t>
      </w:r>
    </w:p>
    <w:p w:rsidR="00BA7E39" w:rsidRDefault="00EC4254" w:rsidP="003E4907">
      <w:pPr>
        <w:spacing w:after="150"/>
        <w:ind w:left="840"/>
        <w:rPr>
          <w:lang w:eastAsia="zh-CN"/>
        </w:rPr>
      </w:pPr>
      <w:bookmarkStart w:id="9885" w:name="p-4ln-zwp-1tt"/>
      <w:bookmarkEnd w:id="9883"/>
      <w:r>
        <w:rPr>
          <w:rFonts w:ascii="阿里巴巴普惠体" w:eastAsia="阿里巴巴普惠体"/>
          <w:color w:val="000000"/>
          <w:sz w:val="21"/>
          <w:lang w:eastAsia="zh-CN"/>
        </w:rPr>
        <w:lastRenderedPageBreak/>
        <w:t>将包含用户ID的CSV或TXT文件拖动到指定区域，文件模板可单击</w:t>
      </w:r>
      <w:bookmarkStart w:id="9886" w:name="b-43i-6ij-9bc"/>
      <w:r>
        <w:rPr>
          <w:rFonts w:ascii="阿里巴巴普惠体" w:eastAsia="阿里巴巴普惠体"/>
          <w:b/>
          <w:color w:val="000000"/>
          <w:sz w:val="21"/>
          <w:lang w:eastAsia="zh-CN"/>
        </w:rPr>
        <w:t>获取上传模板</w:t>
      </w:r>
      <w:bookmarkEnd w:id="9886"/>
      <w:r>
        <w:rPr>
          <w:rFonts w:ascii="阿里巴巴普惠体" w:eastAsia="阿里巴巴普惠体"/>
          <w:color w:val="000000"/>
          <w:sz w:val="21"/>
          <w:lang w:eastAsia="zh-CN"/>
        </w:rPr>
        <w:t>获取。</w:t>
      </w:r>
    </w:p>
    <w:p w:rsidR="00BA7E39" w:rsidRDefault="00EC4254" w:rsidP="003E4907">
      <w:pPr>
        <w:ind w:left="840"/>
      </w:pPr>
      <w:bookmarkStart w:id="9887" w:name="img-1qc-5bu-k9z"/>
      <w:bookmarkEnd w:id="9885"/>
      <w:r>
        <w:rPr>
          <w:noProof/>
        </w:rPr>
        <w:drawing>
          <wp:inline distT="0" distB="0" distL="0" distR="0">
            <wp:extent cx="6192520" cy="3308178"/>
            <wp:effectExtent l="0" t="0" r="0" b="0"/>
            <wp:docPr id="488" name="图片 488"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6192520" cy="3308178"/>
                    </a:xfrm>
                    <a:prstGeom prst="rect">
                      <a:avLst/>
                    </a:prstGeom>
                  </pic:spPr>
                </pic:pic>
              </a:graphicData>
            </a:graphic>
          </wp:inline>
        </w:drawing>
      </w:r>
      <w:bookmarkEnd w:id="9887"/>
    </w:p>
    <w:p w:rsidR="00BA7E39" w:rsidRDefault="00EC4254" w:rsidP="003E4907">
      <w:pPr>
        <w:numPr>
          <w:ilvl w:val="0"/>
          <w:numId w:val="295"/>
        </w:numPr>
        <w:spacing w:after="120"/>
        <w:rPr>
          <w:lang w:eastAsia="zh-CN"/>
        </w:rPr>
      </w:pPr>
      <w:bookmarkStart w:id="9888" w:name="p-76t-trg-8jq"/>
      <w:bookmarkStart w:id="9889" w:name="li-ksh-5zq-err"/>
      <w:bookmarkEnd w:id="9884"/>
      <w:r>
        <w:rPr>
          <w:rFonts w:ascii="阿里巴巴普惠体" w:eastAsia="阿里巴巴普惠体"/>
          <w:color w:val="000000"/>
          <w:sz w:val="21"/>
          <w:lang w:eastAsia="zh-CN"/>
        </w:rPr>
        <w:t>单击</w:t>
      </w:r>
      <w:bookmarkStart w:id="9890" w:name="b-gvd-443-hju"/>
      <w:r>
        <w:rPr>
          <w:rFonts w:ascii="阿里巴巴普惠体" w:eastAsia="阿里巴巴普惠体"/>
          <w:b/>
          <w:color w:val="000000"/>
          <w:sz w:val="21"/>
          <w:lang w:eastAsia="zh-CN"/>
        </w:rPr>
        <w:t>上传</w:t>
      </w:r>
      <w:bookmarkEnd w:id="9890"/>
      <w:r>
        <w:rPr>
          <w:rFonts w:ascii="阿里巴巴普惠体" w:eastAsia="阿里巴巴普惠体"/>
          <w:color w:val="000000"/>
          <w:sz w:val="21"/>
          <w:lang w:eastAsia="zh-CN"/>
        </w:rPr>
        <w:t>，完成上传受众。</w:t>
      </w:r>
    </w:p>
    <w:p w:rsidR="00BA7E39" w:rsidRDefault="00EC4254" w:rsidP="003E4907">
      <w:pPr>
        <w:spacing w:after="150"/>
        <w:ind w:left="120"/>
        <w:rPr>
          <w:lang w:eastAsia="zh-CN"/>
        </w:rPr>
      </w:pPr>
      <w:bookmarkStart w:id="9891" w:name="title-3u8-q2q-ca7"/>
      <w:bookmarkStart w:id="9892" w:name="title-f93-dj9-xvf"/>
      <w:bookmarkStart w:id="9893" w:name="section-7nf-0me-l9l"/>
      <w:bookmarkEnd w:id="9864"/>
      <w:bookmarkEnd w:id="9879"/>
      <w:bookmarkEnd w:id="9888"/>
      <w:bookmarkEnd w:id="9889"/>
      <w:bookmarkEnd w:id="9891"/>
      <w:r>
        <w:rPr>
          <w:rFonts w:ascii="阿里巴巴普惠体" w:eastAsia="阿里巴巴普惠体"/>
          <w:b/>
          <w:color w:val="000000"/>
          <w:lang w:eastAsia="zh-CN"/>
        </w:rPr>
        <w:t>从分析源创建受众</w:t>
      </w:r>
    </w:p>
    <w:p w:rsidR="00BA7E39" w:rsidRDefault="00EC4254" w:rsidP="003E4907">
      <w:pPr>
        <w:spacing w:after="150"/>
        <w:ind w:left="120"/>
        <w:rPr>
          <w:lang w:eastAsia="zh-CN"/>
        </w:rPr>
      </w:pPr>
      <w:bookmarkStart w:id="9894" w:name="p-tqh-r42-tr5"/>
      <w:bookmarkEnd w:id="9892"/>
      <w:r>
        <w:rPr>
          <w:rFonts w:ascii="阿里巴巴普惠体" w:eastAsia="阿里巴巴普惠体"/>
          <w:color w:val="000000"/>
          <w:sz w:val="21"/>
          <w:lang w:eastAsia="zh-CN"/>
        </w:rPr>
        <w:t>您可以将单一类型的用户ID，例如手机号码列表，保存为数据表，然后将表保存在已接入的分析源中，通过读取该表创建受众。这些用户ID同样将经历ID Mapping过程。</w:t>
      </w:r>
    </w:p>
    <w:p w:rsidR="00BA7E39" w:rsidRDefault="00EC4254" w:rsidP="003E4907">
      <w:pPr>
        <w:spacing w:after="150"/>
        <w:ind w:left="120"/>
      </w:pPr>
      <w:bookmarkStart w:id="9895" w:name="p-5xk-moa-mpe"/>
      <w:bookmarkEnd w:id="9894"/>
      <w:r>
        <w:rPr>
          <w:rFonts w:ascii="阿里巴巴普惠体" w:eastAsia="阿里巴巴普惠体"/>
          <w:color w:val="000000"/>
          <w:sz w:val="21"/>
        </w:rPr>
        <w:t>表格式要求如下：</w:t>
      </w:r>
    </w:p>
    <w:p w:rsidR="00BA7E39" w:rsidRDefault="00EC4254" w:rsidP="003E4907">
      <w:pPr>
        <w:numPr>
          <w:ilvl w:val="0"/>
          <w:numId w:val="296"/>
        </w:numPr>
        <w:spacing w:after="90"/>
      </w:pPr>
      <w:bookmarkStart w:id="9896" w:name="p-67p-xvn-mlz"/>
      <w:bookmarkStart w:id="9897" w:name="li-yxp-0gu-8ul"/>
      <w:bookmarkStart w:id="9898" w:name="ul-64v-y0k-1xu"/>
      <w:bookmarkEnd w:id="9895"/>
      <w:r>
        <w:rPr>
          <w:rFonts w:ascii="阿里巴巴普惠体" w:eastAsia="阿里巴巴普惠体"/>
          <w:color w:val="000000"/>
          <w:sz w:val="21"/>
        </w:rPr>
        <w:t>仅包含一列，列名为user_unique_id，保存用户ID，不可重复，不可为空，数据类型为数值型或文本型。</w:t>
      </w:r>
    </w:p>
    <w:p w:rsidR="00BA7E39" w:rsidRDefault="00EC4254" w:rsidP="003E4907">
      <w:pPr>
        <w:numPr>
          <w:ilvl w:val="0"/>
          <w:numId w:val="296"/>
        </w:numPr>
        <w:spacing w:after="90"/>
        <w:rPr>
          <w:lang w:eastAsia="zh-CN"/>
        </w:rPr>
      </w:pPr>
      <w:bookmarkStart w:id="9899" w:name="p-n29-dpt-4b7"/>
      <w:bookmarkStart w:id="9900" w:name="li-k02-lji-ltf"/>
      <w:bookmarkEnd w:id="9896"/>
      <w:bookmarkEnd w:id="9897"/>
      <w:r>
        <w:rPr>
          <w:rFonts w:ascii="阿里巴巴普惠体" w:eastAsia="阿里巴巴普惠体"/>
          <w:color w:val="000000"/>
          <w:sz w:val="21"/>
          <w:lang w:eastAsia="zh-CN"/>
        </w:rPr>
        <w:t>ID类型支持使用</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000000"/>
          <w:sz w:val="21"/>
          <w:lang w:eastAsia="zh-CN"/>
        </w:rPr>
        <w:t>中所有已启用的ID类型。但同一个表中仅支持一种ID类型。</w:t>
      </w:r>
    </w:p>
    <w:p w:rsidR="00BA7E39" w:rsidRDefault="00EC4254" w:rsidP="003E4907">
      <w:pPr>
        <w:numPr>
          <w:ilvl w:val="0"/>
          <w:numId w:val="296"/>
        </w:numPr>
        <w:spacing w:after="90"/>
        <w:rPr>
          <w:lang w:eastAsia="zh-CN"/>
        </w:rPr>
      </w:pPr>
      <w:bookmarkStart w:id="9901" w:name="p-95v-pu2-x4f"/>
      <w:bookmarkStart w:id="9902" w:name="li-l18-0fc-u23"/>
      <w:bookmarkEnd w:id="9899"/>
      <w:bookmarkEnd w:id="9900"/>
      <w:r>
        <w:rPr>
          <w:rFonts w:ascii="阿里巴巴普惠体" w:eastAsia="阿里巴巴普惠体"/>
          <w:color w:val="000000"/>
          <w:sz w:val="21"/>
          <w:lang w:eastAsia="zh-CN"/>
        </w:rPr>
        <w:t>支持上传ID明文或已的加密ID，支持的加密类型：MD5、SHA256、AES。若您对ID字段使用了AES加密，需要在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000000"/>
          <w:sz w:val="21"/>
          <w:lang w:eastAsia="zh-CN"/>
        </w:rPr>
        <w:t>输入密钥，以便在推送或使用前解密。</w:t>
      </w:r>
    </w:p>
    <w:p w:rsidR="00BA7E39" w:rsidRDefault="00EC4254" w:rsidP="003E4907">
      <w:pPr>
        <w:spacing w:after="150"/>
        <w:ind w:left="120"/>
      </w:pPr>
      <w:bookmarkStart w:id="9903" w:name="p-wtq-8ak-qqe"/>
      <w:bookmarkEnd w:id="9898"/>
      <w:bookmarkEnd w:id="9901"/>
      <w:bookmarkEnd w:id="9902"/>
      <w:r>
        <w:rPr>
          <w:rFonts w:ascii="阿里巴巴普惠体" w:eastAsia="阿里巴巴普惠体"/>
          <w:color w:val="000000"/>
          <w:sz w:val="21"/>
        </w:rPr>
        <w:t>操作步骤：</w:t>
      </w:r>
    </w:p>
    <w:p w:rsidR="00BA7E39" w:rsidRDefault="00EC4254" w:rsidP="003E4907">
      <w:pPr>
        <w:numPr>
          <w:ilvl w:val="0"/>
          <w:numId w:val="297"/>
        </w:numPr>
        <w:spacing w:after="120"/>
        <w:rPr>
          <w:lang w:eastAsia="zh-CN"/>
        </w:rPr>
      </w:pPr>
      <w:bookmarkStart w:id="9904" w:name="p-cvn-55j-43h"/>
      <w:bookmarkStart w:id="9905" w:name="li-r13-fqs-fhd"/>
      <w:bookmarkStart w:id="9906" w:name="ol-bnj-wzy-c4i"/>
      <w:bookmarkEnd w:id="9903"/>
      <w:r>
        <w:rPr>
          <w:rFonts w:ascii="阿里巴巴普惠体" w:eastAsia="阿里巴巴普惠体"/>
          <w:color w:val="000000"/>
          <w:sz w:val="21"/>
          <w:lang w:eastAsia="zh-CN"/>
        </w:rPr>
        <w:lastRenderedPageBreak/>
        <w:t>选择</w:t>
      </w:r>
      <w:bookmarkStart w:id="9907" w:name="b-yf4-6xk-2gz"/>
      <w:r>
        <w:rPr>
          <w:rFonts w:ascii="阿里巴巴普惠体" w:eastAsia="阿里巴巴普惠体"/>
          <w:b/>
          <w:color w:val="000000"/>
          <w:sz w:val="21"/>
          <w:lang w:eastAsia="zh-CN"/>
        </w:rPr>
        <w:t>新建</w:t>
      </w:r>
      <w:bookmarkStart w:id="9908" w:name="b-i83-a4m-lmh"/>
      <w:bookmarkEnd w:id="9907"/>
      <w:r>
        <w:rPr>
          <w:rFonts w:ascii="阿里巴巴普惠体" w:eastAsia="阿里巴巴普惠体"/>
          <w:b/>
          <w:color w:val="000000"/>
          <w:sz w:val="21"/>
          <w:lang w:eastAsia="zh-CN"/>
        </w:rPr>
        <w:t>受众</w:t>
      </w:r>
      <w:bookmarkEnd w:id="9908"/>
      <w:r>
        <w:rPr>
          <w:rFonts w:ascii="阿里巴巴普惠体" w:eastAsia="阿里巴巴普惠体"/>
          <w:color w:val="000000"/>
          <w:sz w:val="21"/>
          <w:lang w:eastAsia="zh-CN"/>
        </w:rPr>
        <w:t>&gt;</w:t>
      </w:r>
      <w:r>
        <w:rPr>
          <w:rFonts w:ascii="阿里巴巴普惠体" w:eastAsia="阿里巴巴普惠体"/>
          <w:b/>
          <w:color w:val="000000"/>
          <w:sz w:val="21"/>
          <w:lang w:eastAsia="zh-CN"/>
        </w:rPr>
        <w:t>分析源创建</w:t>
      </w:r>
      <w:r>
        <w:rPr>
          <w:rFonts w:ascii="阿里巴巴普惠体" w:eastAsia="阿里巴巴普惠体"/>
          <w:color w:val="000000"/>
          <w:sz w:val="21"/>
          <w:lang w:eastAsia="zh-CN"/>
        </w:rPr>
        <w:t>。</w:t>
      </w:r>
    </w:p>
    <w:p w:rsidR="00BA7E39" w:rsidRDefault="00EC4254" w:rsidP="003E4907">
      <w:pPr>
        <w:ind w:left="840"/>
      </w:pPr>
      <w:bookmarkStart w:id="9909" w:name="img-mv9-fri-zw2"/>
      <w:bookmarkEnd w:id="9904"/>
      <w:r>
        <w:rPr>
          <w:noProof/>
        </w:rPr>
        <w:drawing>
          <wp:inline distT="0" distB="0" distL="0" distR="0">
            <wp:extent cx="6192520" cy="873724"/>
            <wp:effectExtent l="0" t="0" r="0" b="0"/>
            <wp:docPr id="489" name="图片 489" descr="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6192520" cy="873724"/>
                    </a:xfrm>
                    <a:prstGeom prst="rect">
                      <a:avLst/>
                    </a:prstGeom>
                  </pic:spPr>
                </pic:pic>
              </a:graphicData>
            </a:graphic>
          </wp:inline>
        </w:drawing>
      </w:r>
      <w:bookmarkEnd w:id="9909"/>
    </w:p>
    <w:p w:rsidR="00BA7E39" w:rsidRDefault="00EC4254" w:rsidP="003E4907">
      <w:pPr>
        <w:numPr>
          <w:ilvl w:val="0"/>
          <w:numId w:val="297"/>
        </w:numPr>
        <w:spacing w:after="120"/>
        <w:rPr>
          <w:lang w:eastAsia="zh-CN"/>
        </w:rPr>
      </w:pPr>
      <w:bookmarkStart w:id="9910" w:name="p-5rp-smn-qzd"/>
      <w:bookmarkStart w:id="9911" w:name="li-l57-yjy-l8s"/>
      <w:bookmarkEnd w:id="9905"/>
      <w:r>
        <w:rPr>
          <w:rFonts w:ascii="阿里巴巴普惠体" w:eastAsia="阿里巴巴普惠体"/>
          <w:color w:val="000000"/>
          <w:sz w:val="21"/>
          <w:lang w:eastAsia="zh-CN"/>
        </w:rPr>
        <w:t>选择保存用户ID的分析源、数据表、保存的用户ID类型、ID加密方式。输入受众名称和备注信息，设置受众是否公开为公共受众，选择受众保存的文件夹、关联的子活动。</w:t>
      </w:r>
    </w:p>
    <w:p w:rsidR="00BA7E39" w:rsidRDefault="00EC4254" w:rsidP="003E4907">
      <w:pPr>
        <w:ind w:left="840"/>
      </w:pPr>
      <w:bookmarkStart w:id="9912" w:name="img-enh-5ct-pes"/>
      <w:bookmarkEnd w:id="9910"/>
      <w:r>
        <w:rPr>
          <w:noProof/>
        </w:rPr>
        <w:drawing>
          <wp:inline distT="0" distB="0" distL="0" distR="0">
            <wp:extent cx="6192520" cy="3055324"/>
            <wp:effectExtent l="0" t="0" r="0" b="0"/>
            <wp:docPr id="490" name="图片 490"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6192520" cy="3055324"/>
                    </a:xfrm>
                    <a:prstGeom prst="rect">
                      <a:avLst/>
                    </a:prstGeom>
                  </pic:spPr>
                </pic:pic>
              </a:graphicData>
            </a:graphic>
          </wp:inline>
        </w:drawing>
      </w:r>
      <w:bookmarkEnd w:id="9912"/>
    </w:p>
    <w:p w:rsidR="00BA7E39" w:rsidRDefault="00EC4254" w:rsidP="003E4907">
      <w:pPr>
        <w:numPr>
          <w:ilvl w:val="0"/>
          <w:numId w:val="297"/>
        </w:numPr>
        <w:spacing w:after="120"/>
        <w:rPr>
          <w:lang w:eastAsia="zh-CN"/>
        </w:rPr>
      </w:pPr>
      <w:bookmarkStart w:id="9913" w:name="p-f0h-gxx-x0r"/>
      <w:bookmarkStart w:id="9914" w:name="li-90x-p18-ol8"/>
      <w:bookmarkEnd w:id="9911"/>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，完成从分析源创建受众。</w:t>
      </w:r>
    </w:p>
    <w:p w:rsidR="00BA7E39" w:rsidRDefault="00EC4254" w:rsidP="003E4907">
      <w:pPr>
        <w:spacing w:after="150"/>
        <w:ind w:left="120"/>
        <w:rPr>
          <w:lang w:eastAsia="zh-CN"/>
        </w:rPr>
      </w:pPr>
      <w:bookmarkStart w:id="9915" w:name="title-1uf-04o-t7t"/>
      <w:bookmarkStart w:id="9916" w:name="section-6ts-ni0-43t"/>
      <w:bookmarkEnd w:id="9893"/>
      <w:bookmarkEnd w:id="9906"/>
      <w:bookmarkEnd w:id="9913"/>
      <w:bookmarkEnd w:id="9914"/>
      <w:r>
        <w:rPr>
          <w:rFonts w:ascii="阿里巴巴普惠体" w:eastAsia="阿里巴巴普惠体"/>
          <w:b/>
          <w:color w:val="000000"/>
          <w:lang w:eastAsia="zh-CN"/>
        </w:rPr>
        <w:t>受众来源查询</w:t>
      </w:r>
    </w:p>
    <w:p w:rsidR="00BA7E39" w:rsidRDefault="00EC4254" w:rsidP="003E4907">
      <w:pPr>
        <w:spacing w:after="150"/>
        <w:ind w:left="120"/>
        <w:rPr>
          <w:lang w:eastAsia="zh-CN"/>
        </w:rPr>
      </w:pPr>
      <w:bookmarkStart w:id="9917" w:name="p-2dy-7bh-fi8"/>
      <w:bookmarkEnd w:id="9915"/>
      <w:r>
        <w:rPr>
          <w:rFonts w:ascii="阿里巴巴普惠体" w:eastAsia="阿里巴巴普惠体"/>
          <w:color w:val="000000"/>
          <w:sz w:val="21"/>
          <w:lang w:eastAsia="zh-CN"/>
        </w:rPr>
        <w:t>鼠标移动到人群来源列中的</w:t>
      </w:r>
      <w:bookmarkStart w:id="9918" w:name="image-l9p-2h5-n82"/>
      <w:r>
        <w:rPr>
          <w:noProof/>
        </w:rPr>
        <w:drawing>
          <wp:inline distT="0" distB="0" distL="0" distR="0">
            <wp:extent cx="228600" cy="238125"/>
            <wp:effectExtent l="0" t="0" r="0" b="0"/>
            <wp:docPr id="491" name="图片 491" descr="结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228600" cy="238125"/>
                    </a:xfrm>
                    <a:prstGeom prst="rect">
                      <a:avLst/>
                    </a:prstGeom>
                  </pic:spPr>
                </pic:pic>
              </a:graphicData>
            </a:graphic>
          </wp:inline>
        </w:drawing>
      </w:r>
      <w:bookmarkEnd w:id="9918"/>
      <w:r>
        <w:rPr>
          <w:rFonts w:ascii="阿里巴巴普惠体" w:eastAsia="阿里巴巴普惠体"/>
          <w:color w:val="000000"/>
          <w:sz w:val="21"/>
          <w:lang w:eastAsia="zh-CN"/>
        </w:rPr>
        <w:t>图标上，对于人群来源为受众筛选的受众，将展示受众的来源表或来源受众、筛选条件、计算方式；对于人群来源为分析洞察报表的受众，将显示受众的来源表、分析源和查看SQL语句按钮。</w:t>
      </w:r>
    </w:p>
    <w:p w:rsidR="00BA7E39" w:rsidRDefault="00EC4254" w:rsidP="003E4907">
      <w:pPr>
        <w:spacing w:after="150"/>
        <w:ind w:left="120"/>
      </w:pPr>
      <w:bookmarkStart w:id="9919" w:name="title-19y-ief-2e3"/>
      <w:bookmarkStart w:id="9920" w:name="sectiondiv-fly-iqb-elz"/>
      <w:bookmarkEnd w:id="9917"/>
      <w:r>
        <w:rPr>
          <w:rFonts w:ascii="阿里巴巴普惠体" w:eastAsia="阿里巴巴普惠体"/>
          <w:b/>
          <w:color w:val="000000"/>
        </w:rPr>
        <w:t>示例1</w:t>
      </w:r>
    </w:p>
    <w:p w:rsidR="00BA7E39" w:rsidRDefault="00EC4254" w:rsidP="003E4907">
      <w:pPr>
        <w:ind w:left="120"/>
      </w:pPr>
      <w:bookmarkStart w:id="9921" w:name="img-ef4-kse-pxj"/>
      <w:bookmarkEnd w:id="9919"/>
      <w:r>
        <w:rPr>
          <w:noProof/>
        </w:rPr>
        <w:lastRenderedPageBreak/>
        <w:drawing>
          <wp:inline distT="0" distB="0" distL="0" distR="0">
            <wp:extent cx="6192520" cy="1340498"/>
            <wp:effectExtent l="0" t="0" r="0" b="0"/>
            <wp:docPr id="492" name="图片 492" descr="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6192520" cy="1340498"/>
                    </a:xfrm>
                    <a:prstGeom prst="rect">
                      <a:avLst/>
                    </a:prstGeom>
                  </pic:spPr>
                </pic:pic>
              </a:graphicData>
            </a:graphic>
          </wp:inline>
        </w:drawing>
      </w:r>
      <w:bookmarkEnd w:id="9921"/>
    </w:p>
    <w:p w:rsidR="00BA7E39" w:rsidRDefault="00EC4254" w:rsidP="003E4907">
      <w:pPr>
        <w:spacing w:after="150"/>
        <w:ind w:left="120"/>
        <w:rPr>
          <w:lang w:eastAsia="zh-CN"/>
        </w:rPr>
      </w:pPr>
      <w:bookmarkStart w:id="9922" w:name="p-18a-aps-mdl"/>
      <w:r>
        <w:rPr>
          <w:rFonts w:ascii="阿里巴巴普惠体" w:eastAsia="阿里巴巴普惠体"/>
          <w:color w:val="000000"/>
          <w:sz w:val="21"/>
          <w:lang w:eastAsia="zh-CN"/>
        </w:rPr>
        <w:t>如上图所示，</w:t>
      </w:r>
      <w:r>
        <w:rPr>
          <w:rFonts w:ascii="阿里巴巴普惠体" w:eastAsia="阿里巴巴普惠体"/>
          <w:color w:val="000000"/>
          <w:sz w:val="21"/>
          <w:lang w:eastAsia="zh-CN"/>
        </w:rPr>
        <w:t>“</w:t>
      </w:r>
      <w:r>
        <w:rPr>
          <w:rFonts w:ascii="阿里巴巴普惠体" w:eastAsia="阿里巴巴普惠体"/>
          <w:color w:val="000000"/>
          <w:sz w:val="21"/>
          <w:lang w:eastAsia="zh-CN"/>
        </w:rPr>
        <w:t>FM受众交并</w:t>
      </w:r>
      <w:r>
        <w:rPr>
          <w:rFonts w:ascii="阿里巴巴普惠体" w:eastAsia="阿里巴巴普惠体"/>
          <w:color w:val="000000"/>
          <w:sz w:val="21"/>
          <w:lang w:eastAsia="zh-CN"/>
        </w:rPr>
        <w:t>”</w:t>
      </w:r>
      <w:r>
        <w:rPr>
          <w:rFonts w:ascii="阿里巴巴普惠体" w:eastAsia="阿里巴巴普惠体"/>
          <w:color w:val="000000"/>
          <w:sz w:val="21"/>
          <w:lang w:eastAsia="zh-CN"/>
        </w:rPr>
        <w:t>是受众交并、标签筛选、AIPL模型筛选混合生成的受众，其配置如下图所示：</w:t>
      </w:r>
    </w:p>
    <w:p w:rsidR="00BA7E39" w:rsidRDefault="00EC4254" w:rsidP="003E4907">
      <w:pPr>
        <w:ind w:left="120"/>
      </w:pPr>
      <w:bookmarkStart w:id="9923" w:name="img-u3h-3lf-gzp"/>
      <w:bookmarkEnd w:id="9922"/>
      <w:r>
        <w:rPr>
          <w:noProof/>
        </w:rPr>
        <w:drawing>
          <wp:inline distT="0" distB="0" distL="0" distR="0">
            <wp:extent cx="6192520" cy="3932060"/>
            <wp:effectExtent l="0" t="0" r="0" b="0"/>
            <wp:docPr id="493" name="图片 493" descr="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6192520" cy="3932060"/>
                    </a:xfrm>
                    <a:prstGeom prst="rect">
                      <a:avLst/>
                    </a:prstGeom>
                  </pic:spPr>
                </pic:pic>
              </a:graphicData>
            </a:graphic>
          </wp:inline>
        </w:drawing>
      </w:r>
      <w:bookmarkEnd w:id="9923"/>
    </w:p>
    <w:p w:rsidR="00BA7E39" w:rsidRDefault="00EC4254" w:rsidP="003E4907">
      <w:pPr>
        <w:spacing w:after="150"/>
        <w:ind w:left="120"/>
      </w:pPr>
      <w:bookmarkStart w:id="9924" w:name="title-toh-k18-4tq"/>
      <w:bookmarkStart w:id="9925" w:name="sectiondiv-s7t-xga-kc8"/>
      <w:bookmarkEnd w:id="9920"/>
      <w:r>
        <w:rPr>
          <w:rFonts w:ascii="阿里巴巴普惠体" w:eastAsia="阿里巴巴普惠体"/>
          <w:b/>
          <w:color w:val="000000"/>
        </w:rPr>
        <w:t>示例2</w:t>
      </w:r>
    </w:p>
    <w:p w:rsidR="00BA7E39" w:rsidRDefault="00EC4254" w:rsidP="003E4907">
      <w:pPr>
        <w:ind w:left="120"/>
      </w:pPr>
      <w:bookmarkStart w:id="9926" w:name="img-v80-f95-x1t"/>
      <w:bookmarkEnd w:id="9924"/>
      <w:r>
        <w:rPr>
          <w:noProof/>
        </w:rPr>
        <w:drawing>
          <wp:inline distT="0" distB="0" distL="0" distR="0">
            <wp:extent cx="6192520" cy="940441"/>
            <wp:effectExtent l="0" t="0" r="0" b="0"/>
            <wp:docPr id="494" name="图片 494" descr="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6192520" cy="940441"/>
                    </a:xfrm>
                    <a:prstGeom prst="rect">
                      <a:avLst/>
                    </a:prstGeom>
                  </pic:spPr>
                </pic:pic>
              </a:graphicData>
            </a:graphic>
          </wp:inline>
        </w:drawing>
      </w:r>
      <w:bookmarkEnd w:id="9926"/>
    </w:p>
    <w:p w:rsidR="00BA7E39" w:rsidRDefault="00EC4254" w:rsidP="003E4907">
      <w:pPr>
        <w:spacing w:after="150"/>
        <w:ind w:left="120"/>
        <w:rPr>
          <w:lang w:eastAsia="zh-CN"/>
        </w:rPr>
      </w:pPr>
      <w:bookmarkStart w:id="9927" w:name="p-ugw-ocu-p4a"/>
      <w:r>
        <w:rPr>
          <w:rFonts w:ascii="阿里巴巴普惠体" w:eastAsia="阿里巴巴普惠体"/>
          <w:color w:val="000000"/>
          <w:sz w:val="21"/>
          <w:lang w:eastAsia="zh-CN"/>
        </w:rPr>
        <w:t>如上图所示，</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用户行为-统计表受众</w:t>
      </w:r>
      <w:r>
        <w:rPr>
          <w:rFonts w:ascii="阿里巴巴普惠体" w:eastAsia="阿里巴巴普惠体"/>
          <w:color w:val="000000"/>
          <w:sz w:val="21"/>
          <w:lang w:eastAsia="zh-CN"/>
        </w:rPr>
        <w:t>”</w:t>
      </w:r>
      <w:r>
        <w:rPr>
          <w:rFonts w:ascii="阿里巴巴普惠体" w:eastAsia="阿里巴巴普惠体"/>
          <w:color w:val="000000"/>
          <w:sz w:val="21"/>
          <w:lang w:eastAsia="zh-CN"/>
        </w:rPr>
        <w:t>是行为筛选、指标筛选混合生成的受众，其配置如下图所示：</w:t>
      </w:r>
    </w:p>
    <w:p w:rsidR="00BA7E39" w:rsidRDefault="00EC4254" w:rsidP="003E4907">
      <w:pPr>
        <w:ind w:left="120"/>
      </w:pPr>
      <w:bookmarkStart w:id="9928" w:name="img-t9i-b4c-d83"/>
      <w:bookmarkEnd w:id="9927"/>
      <w:r>
        <w:rPr>
          <w:noProof/>
        </w:rPr>
        <w:lastRenderedPageBreak/>
        <w:drawing>
          <wp:inline distT="0" distB="0" distL="0" distR="0">
            <wp:extent cx="6192520" cy="4000534"/>
            <wp:effectExtent l="0" t="0" r="0" b="0"/>
            <wp:docPr id="495" name="图片 495" descr="35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6192520" cy="4000534"/>
                    </a:xfrm>
                    <a:prstGeom prst="rect">
                      <a:avLst/>
                    </a:prstGeom>
                  </pic:spPr>
                </pic:pic>
              </a:graphicData>
            </a:graphic>
          </wp:inline>
        </w:drawing>
      </w:r>
      <w:bookmarkEnd w:id="9928"/>
    </w:p>
    <w:p w:rsidR="00BA7E39" w:rsidRDefault="00EC4254" w:rsidP="003E4907">
      <w:pPr>
        <w:spacing w:after="150"/>
        <w:ind w:left="120"/>
        <w:rPr>
          <w:lang w:eastAsia="zh-CN"/>
        </w:rPr>
      </w:pPr>
      <w:bookmarkStart w:id="9929" w:name="title-oml-ar7-bvc"/>
      <w:bookmarkStart w:id="9930" w:name="section-y9u-z01-ky1"/>
      <w:bookmarkEnd w:id="9916"/>
      <w:bookmarkEnd w:id="9925"/>
      <w:r>
        <w:rPr>
          <w:rFonts w:ascii="阿里巴巴普惠体" w:eastAsia="阿里巴巴普惠体"/>
          <w:b/>
          <w:color w:val="000000"/>
          <w:lang w:eastAsia="zh-CN"/>
        </w:rPr>
        <w:t>编辑</w:t>
      </w:r>
    </w:p>
    <w:p w:rsidR="00BA7E39" w:rsidRDefault="00EC4254" w:rsidP="003E4907">
      <w:pPr>
        <w:spacing w:after="150"/>
        <w:ind w:left="120"/>
        <w:rPr>
          <w:lang w:eastAsia="zh-CN"/>
        </w:rPr>
      </w:pPr>
      <w:bookmarkStart w:id="9931" w:name="p-pxg-diz-838"/>
      <w:bookmarkEnd w:id="9929"/>
      <w:r>
        <w:rPr>
          <w:rFonts w:ascii="阿里巴巴普惠体" w:eastAsia="阿里巴巴普惠体"/>
          <w:color w:val="000000"/>
          <w:sz w:val="21"/>
          <w:lang w:eastAsia="zh-CN"/>
        </w:rPr>
        <w:t>对于非手动上传的受众，单击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 xml:space="preserve">开始对受众进行编辑，具体操作与创建时相同，请参见相应的创建受众文档。 </w:t>
      </w:r>
    </w:p>
    <w:p w:rsidR="00BA7E39" w:rsidRDefault="00EC4254" w:rsidP="003E4907">
      <w:pPr>
        <w:spacing w:after="150"/>
        <w:ind w:left="120"/>
        <w:rPr>
          <w:lang w:eastAsia="zh-CN"/>
        </w:rPr>
      </w:pPr>
      <w:bookmarkStart w:id="9932" w:name="p-xck-0w4-qdh"/>
      <w:bookmarkEnd w:id="9931"/>
      <w:r>
        <w:rPr>
          <w:rFonts w:ascii="阿里巴巴普惠体" w:eastAsia="阿里巴巴普惠体"/>
          <w:color w:val="000000"/>
          <w:sz w:val="21"/>
          <w:lang w:eastAsia="zh-CN"/>
        </w:rPr>
        <w:t>例如：对于受众筛选生成的受众，如下图所示，编辑后，单击</w:t>
      </w:r>
      <w:r>
        <w:rPr>
          <w:rFonts w:ascii="阿里巴巴普惠体" w:eastAsia="阿里巴巴普惠体"/>
          <w:b/>
          <w:color w:val="000000"/>
          <w:sz w:val="21"/>
          <w:lang w:eastAsia="zh-CN"/>
        </w:rPr>
        <w:t>更新受众</w:t>
      </w:r>
      <w:r>
        <w:rPr>
          <w:rFonts w:ascii="阿里巴巴普惠体" w:eastAsia="阿里巴巴普惠体"/>
          <w:color w:val="000000"/>
          <w:sz w:val="21"/>
          <w:lang w:eastAsia="zh-CN"/>
        </w:rPr>
        <w:t>，将按最新筛选条件重新计算受众中包含的用户。</w:t>
      </w:r>
    </w:p>
    <w:p w:rsidR="00BA7E39" w:rsidRDefault="00EC4254" w:rsidP="003E4907">
      <w:pPr>
        <w:ind w:left="120"/>
      </w:pPr>
      <w:bookmarkStart w:id="9933" w:name="img-w0j-350-x68"/>
      <w:bookmarkEnd w:id="9932"/>
      <w:r>
        <w:rPr>
          <w:noProof/>
        </w:rPr>
        <w:lastRenderedPageBreak/>
        <w:drawing>
          <wp:inline distT="0" distB="0" distL="0" distR="0">
            <wp:extent cx="6192520" cy="2808750"/>
            <wp:effectExtent l="0" t="0" r="0" b="0"/>
            <wp:docPr id="496" name="图片 49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6192520" cy="2808750"/>
                    </a:xfrm>
                    <a:prstGeom prst="rect">
                      <a:avLst/>
                    </a:prstGeom>
                  </pic:spPr>
                </pic:pic>
              </a:graphicData>
            </a:graphic>
          </wp:inline>
        </w:drawing>
      </w:r>
      <w:bookmarkEnd w:id="9933"/>
    </w:p>
    <w:p w:rsidR="00BA7E39" w:rsidRDefault="00EC4254" w:rsidP="003E4907">
      <w:pPr>
        <w:spacing w:after="150"/>
        <w:ind w:left="120"/>
        <w:rPr>
          <w:lang w:eastAsia="zh-CN"/>
        </w:rPr>
      </w:pPr>
      <w:bookmarkStart w:id="9934" w:name="title-c5t-6h8-73n"/>
      <w:bookmarkStart w:id="9935" w:name="section-s4p-xl7-yk4"/>
      <w:bookmarkEnd w:id="9930"/>
      <w:r>
        <w:rPr>
          <w:rFonts w:ascii="阿里巴巴普惠体" w:eastAsia="阿里巴巴普惠体"/>
          <w:b/>
          <w:color w:val="000000"/>
          <w:lang w:eastAsia="zh-CN"/>
        </w:rPr>
        <w:t>分析</w:t>
      </w:r>
    </w:p>
    <w:p w:rsidR="00BA7E39" w:rsidRDefault="00EC4254" w:rsidP="003E4907">
      <w:pPr>
        <w:spacing w:after="150"/>
        <w:ind w:left="120"/>
        <w:rPr>
          <w:lang w:eastAsia="zh-CN"/>
        </w:rPr>
      </w:pPr>
      <w:bookmarkStart w:id="9936" w:name="p-0et-sf7-hdf"/>
      <w:bookmarkEnd w:id="9934"/>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分析</w:t>
      </w:r>
      <w:r>
        <w:rPr>
          <w:rFonts w:ascii="阿里巴巴普惠体" w:eastAsia="阿里巴巴普惠体"/>
          <w:color w:val="000000"/>
          <w:sz w:val="21"/>
          <w:lang w:eastAsia="zh-CN"/>
        </w:rPr>
        <w:t>开始对受众进行分析，具体操作，请参见</w:t>
      </w:r>
      <w:hyperlink w:anchor="topic-2182815">
        <w:r>
          <w:rPr>
            <w:rStyle w:val="af8"/>
            <w:rFonts w:ascii="阿里巴巴普惠体" w:eastAsia="阿里巴巴普惠体"/>
            <w:color w:val="FF6A00"/>
            <w:sz w:val="21"/>
            <w:lang w:eastAsia="zh-CN"/>
          </w:rPr>
          <w:t>受众分析</w:t>
        </w:r>
      </w:hyperlink>
      <w:r>
        <w:rPr>
          <w:rFonts w:ascii="阿里巴巴普惠体" w:eastAsia="阿里巴巴普惠体"/>
          <w:color w:val="000000"/>
          <w:sz w:val="21"/>
          <w:lang w:eastAsia="zh-CN"/>
        </w:rPr>
        <w:t xml:space="preserve">。 </w:t>
      </w:r>
    </w:p>
    <w:p w:rsidR="00BA7E39" w:rsidRDefault="00EC4254" w:rsidP="003E4907">
      <w:pPr>
        <w:spacing w:after="150"/>
        <w:ind w:left="120"/>
        <w:rPr>
          <w:lang w:eastAsia="zh-CN"/>
        </w:rPr>
      </w:pPr>
      <w:bookmarkStart w:id="9937" w:name="title-u3v-8ic-y4y"/>
      <w:bookmarkStart w:id="9938" w:name="section-cnp-8rz-2qm"/>
      <w:bookmarkEnd w:id="9935"/>
      <w:bookmarkEnd w:id="9936"/>
      <w:r>
        <w:rPr>
          <w:rFonts w:ascii="阿里巴巴普惠体" w:eastAsia="阿里巴巴普惠体"/>
          <w:b/>
          <w:color w:val="000000"/>
          <w:lang w:eastAsia="zh-CN"/>
        </w:rPr>
        <w:t>更新与快照</w:t>
      </w:r>
    </w:p>
    <w:p w:rsidR="00BA7E39" w:rsidRDefault="00EC4254" w:rsidP="003E4907">
      <w:pPr>
        <w:spacing w:after="150"/>
        <w:ind w:left="120"/>
        <w:rPr>
          <w:lang w:eastAsia="zh-CN"/>
        </w:rPr>
      </w:pPr>
      <w:bookmarkStart w:id="9939" w:name="p-ckv-5w2-hqs"/>
      <w:bookmarkEnd w:id="9937"/>
      <w:r>
        <w:rPr>
          <w:rFonts w:ascii="阿里巴巴普惠体" w:eastAsia="阿里巴巴普惠体"/>
          <w:color w:val="000000"/>
          <w:sz w:val="21"/>
          <w:lang w:eastAsia="zh-CN"/>
        </w:rPr>
        <w:t>对于非手动上传的受众，您可通过手动更新或设置自动更新，按最新数据更新受众。</w:t>
      </w:r>
    </w:p>
    <w:p w:rsidR="00BA7E39" w:rsidRDefault="00EC4254" w:rsidP="003E4907">
      <w:pPr>
        <w:numPr>
          <w:ilvl w:val="0"/>
          <w:numId w:val="298"/>
        </w:numPr>
        <w:spacing w:after="90"/>
        <w:rPr>
          <w:lang w:eastAsia="zh-CN"/>
        </w:rPr>
      </w:pPr>
      <w:bookmarkStart w:id="9940" w:name="p-r6i-2xh-dxo"/>
      <w:bookmarkStart w:id="9941" w:name="li-mqf-9za-ozz"/>
      <w:bookmarkStart w:id="9942" w:name="ul-7uq-b36-dnu"/>
      <w:bookmarkEnd w:id="9939"/>
      <w:r>
        <w:rPr>
          <w:rFonts w:ascii="阿里巴巴普惠体" w:eastAsia="阿里巴巴普惠体"/>
          <w:color w:val="000000"/>
          <w:sz w:val="21"/>
          <w:lang w:eastAsia="zh-CN"/>
        </w:rPr>
        <w:t>手动更新：当您已重新导入该受众的底层数据表后，可以手动更新该受众。</w:t>
      </w:r>
    </w:p>
    <w:p w:rsidR="00BA7E39" w:rsidRDefault="00EC4254" w:rsidP="003E4907">
      <w:pPr>
        <w:numPr>
          <w:ilvl w:val="0"/>
          <w:numId w:val="298"/>
        </w:numPr>
        <w:spacing w:after="90"/>
        <w:rPr>
          <w:lang w:eastAsia="zh-CN"/>
        </w:rPr>
      </w:pPr>
      <w:bookmarkStart w:id="9943" w:name="p-9lg-1h3-ian"/>
      <w:bookmarkStart w:id="9944" w:name="li-mgy-0k8-is9"/>
      <w:bookmarkEnd w:id="9940"/>
      <w:bookmarkEnd w:id="9941"/>
      <w:r>
        <w:rPr>
          <w:rFonts w:ascii="阿里巴巴普惠体" w:eastAsia="阿里巴巴普惠体"/>
          <w:color w:val="000000"/>
          <w:sz w:val="21"/>
          <w:lang w:eastAsia="zh-CN"/>
        </w:rPr>
        <w:t>随底层数据自动更新：在更新时间段内，只要底层数据表的导入任务完成一次调度，受众就会自动更新。适用于底层数据表设置了日/小时周期调度的场景。</w:t>
      </w:r>
    </w:p>
    <w:p w:rsidR="00BA7E39" w:rsidRDefault="00EC4254" w:rsidP="003E4907">
      <w:pPr>
        <w:numPr>
          <w:ilvl w:val="0"/>
          <w:numId w:val="298"/>
        </w:numPr>
        <w:spacing w:after="90"/>
        <w:rPr>
          <w:lang w:eastAsia="zh-CN"/>
        </w:rPr>
      </w:pPr>
      <w:bookmarkStart w:id="9945" w:name="p-9q2-0yr-l2l"/>
      <w:bookmarkStart w:id="9946" w:name="li-0rn-qzk-31j"/>
      <w:bookmarkEnd w:id="9943"/>
      <w:bookmarkEnd w:id="9944"/>
      <w:r>
        <w:rPr>
          <w:rFonts w:ascii="阿里巴巴普惠体" w:eastAsia="阿里巴巴普惠体"/>
          <w:color w:val="000000"/>
          <w:sz w:val="21"/>
          <w:lang w:eastAsia="zh-CN"/>
        </w:rPr>
        <w:t>自定义周期自动更新：在有效期限内，以周/月为周期进行自动更新。适用于受众设置了以周/月为周期的</w:t>
      </w:r>
      <w:hyperlink w:anchor="topic-2183726">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任务的场景。</w:t>
      </w:r>
    </w:p>
    <w:p w:rsidR="00BA7E39" w:rsidRDefault="00BA7E39" w:rsidP="003E4907">
      <w:pPr>
        <w:ind w:left="345"/>
        <w:rPr>
          <w:lang w:eastAsia="zh-CN"/>
        </w:rPr>
      </w:pPr>
      <w:bookmarkStart w:id="9947" w:name="note-bly-b49-o7r"/>
      <w:bookmarkEnd w:id="9942"/>
      <w:bookmarkEnd w:id="9945"/>
      <w:bookmarkEnd w:id="9946"/>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299"/>
        </w:numPr>
        <w:spacing w:after="90"/>
      </w:pPr>
      <w:bookmarkStart w:id="9948" w:name="p-rvg-tzm-w3m"/>
      <w:bookmarkStart w:id="9949" w:name="li-byk-uyk-8ri"/>
      <w:bookmarkStart w:id="9950" w:name="ul-vck-kni-rnk"/>
      <w:r>
        <w:rPr>
          <w:rFonts w:ascii="阿里巴巴普惠体" w:eastAsia="阿里巴巴普惠体"/>
          <w:color w:val="73777A"/>
          <w:sz w:val="21"/>
          <w:lang w:eastAsia="zh-CN"/>
        </w:rPr>
        <w:t>手动更新、自动更新前均支持生成受众快照，保存受众的历史版本。</w:t>
      </w:r>
      <w:r>
        <w:rPr>
          <w:rFonts w:ascii="阿里巴巴普惠体" w:eastAsia="阿里巴巴普惠体"/>
          <w:color w:val="73777A"/>
          <w:sz w:val="21"/>
        </w:rPr>
        <w:t>快照最长保存60天。</w:t>
      </w:r>
    </w:p>
    <w:p w:rsidR="00BA7E39" w:rsidRDefault="00EC4254" w:rsidP="003E4907">
      <w:pPr>
        <w:numPr>
          <w:ilvl w:val="0"/>
          <w:numId w:val="299"/>
        </w:numPr>
        <w:spacing w:after="90"/>
        <w:rPr>
          <w:lang w:eastAsia="zh-CN"/>
        </w:rPr>
      </w:pPr>
      <w:bookmarkStart w:id="9951" w:name="p-srw-hqj-if5"/>
      <w:bookmarkStart w:id="9952" w:name="li-g1d-f1q-8yb"/>
      <w:bookmarkEnd w:id="9948"/>
      <w:bookmarkEnd w:id="9949"/>
      <w:r>
        <w:rPr>
          <w:rFonts w:ascii="阿里巴巴普惠体" w:eastAsia="阿里巴巴普惠体"/>
          <w:color w:val="73777A"/>
          <w:sz w:val="21"/>
          <w:lang w:eastAsia="zh-CN"/>
        </w:rPr>
        <w:lastRenderedPageBreak/>
        <w:t>若受众是通过受众交并生成的，在更新该受众前，系统将更新其来源受众。但更新前生成快照时，不为其来源受众创建快照。</w:t>
      </w:r>
    </w:p>
    <w:p w:rsidR="00BA7E39" w:rsidRDefault="00EC4254" w:rsidP="003E4907">
      <w:pPr>
        <w:numPr>
          <w:ilvl w:val="0"/>
          <w:numId w:val="299"/>
        </w:numPr>
        <w:spacing w:after="90"/>
        <w:rPr>
          <w:lang w:eastAsia="zh-CN"/>
        </w:rPr>
      </w:pPr>
      <w:bookmarkStart w:id="9953" w:name="p-yxk-eim-qy3"/>
      <w:bookmarkStart w:id="9954" w:name="li-gv8-7v7-wgn"/>
      <w:bookmarkEnd w:id="9951"/>
      <w:bookmarkEnd w:id="9952"/>
      <w:r>
        <w:rPr>
          <w:rFonts w:ascii="阿里巴巴普惠体" w:eastAsia="阿里巴巴普惠体"/>
          <w:color w:val="73777A"/>
          <w:sz w:val="21"/>
          <w:lang w:eastAsia="zh-CN"/>
        </w:rPr>
        <w:t>若已在管理中心设置空间内的更新并发数，则超过限制的受众自动更新需要排队等待。设置方法，请参见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BA7E39" w:rsidRDefault="00EC4254" w:rsidP="003E4907">
      <w:pPr>
        <w:spacing w:after="150"/>
        <w:ind w:left="120"/>
      </w:pPr>
      <w:bookmarkStart w:id="9955" w:name="title-3my-vu1-9o5"/>
      <w:bookmarkStart w:id="9956" w:name="sectiondiv-s63-kpi-67n"/>
      <w:bookmarkEnd w:id="9947"/>
      <w:bookmarkEnd w:id="9950"/>
      <w:bookmarkEnd w:id="9953"/>
      <w:bookmarkEnd w:id="9954"/>
      <w:r>
        <w:rPr>
          <w:rFonts w:ascii="阿里巴巴普惠体" w:eastAsia="阿里巴巴普惠体"/>
          <w:b/>
          <w:color w:val="000000"/>
        </w:rPr>
        <w:t>手动更新</w:t>
      </w:r>
    </w:p>
    <w:p w:rsidR="00BA7E39" w:rsidRDefault="00EC4254" w:rsidP="003E4907">
      <w:pPr>
        <w:numPr>
          <w:ilvl w:val="0"/>
          <w:numId w:val="300"/>
        </w:numPr>
        <w:spacing w:after="120"/>
        <w:rPr>
          <w:lang w:eastAsia="zh-CN"/>
        </w:rPr>
      </w:pPr>
      <w:bookmarkStart w:id="9957" w:name="p-ugo-i4a-bu5"/>
      <w:bookmarkStart w:id="9958" w:name="li-99w-8gb-qfm"/>
      <w:bookmarkStart w:id="9959" w:name="ol-4j6-ew4-61x"/>
      <w:bookmarkEnd w:id="9955"/>
      <w:r>
        <w:rPr>
          <w:rFonts w:ascii="阿里巴巴普惠体" w:eastAsia="阿里巴巴普惠体"/>
          <w:color w:val="000000"/>
          <w:sz w:val="21"/>
          <w:lang w:eastAsia="zh-CN"/>
        </w:rPr>
        <w:t>设置手动更新时是否自动创建快照。</w:t>
      </w:r>
    </w:p>
    <w:p w:rsidR="00BA7E39" w:rsidRDefault="00EC4254" w:rsidP="003E4907">
      <w:pPr>
        <w:numPr>
          <w:ilvl w:val="1"/>
          <w:numId w:val="300"/>
        </w:numPr>
        <w:spacing w:after="120"/>
      </w:pPr>
      <w:bookmarkStart w:id="9960" w:name="p-sq9-ow1-mf6"/>
      <w:bookmarkStart w:id="9961" w:name="li-qjl-fev-aid"/>
      <w:bookmarkStart w:id="9962" w:name="ol-39c-521-l8w"/>
      <w:bookmarkEnd w:id="9957"/>
      <w:r>
        <w:rPr>
          <w:rFonts w:ascii="阿里巴巴普惠体" w:eastAsia="阿里巴巴普惠体"/>
          <w:color w:val="000000"/>
          <w:sz w:val="21"/>
        </w:rPr>
        <w:t>选择</w:t>
      </w:r>
      <w:r>
        <w:rPr>
          <w:noProof/>
        </w:rPr>
        <w:drawing>
          <wp:inline distT="0" distB="0" distL="0" distR="0">
            <wp:extent cx="152400" cy="180975"/>
            <wp:effectExtent l="0" t="0" r="0" b="0"/>
            <wp:docPr id="497" name="图片 497"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rPr>
        <w:t>&gt;</w:t>
      </w:r>
      <w:bookmarkStart w:id="9963" w:name="b-k0z-or0-ifj"/>
      <w:r>
        <w:rPr>
          <w:rFonts w:ascii="阿里巴巴普惠体" w:eastAsia="阿里巴巴普惠体"/>
          <w:b/>
          <w:color w:val="000000"/>
          <w:sz w:val="21"/>
        </w:rPr>
        <w:t>更新设置</w:t>
      </w:r>
      <w:bookmarkEnd w:id="9963"/>
      <w:r>
        <w:rPr>
          <w:rFonts w:ascii="阿里巴巴普惠体" w:eastAsia="阿里巴巴普惠体"/>
          <w:color w:val="000000"/>
          <w:sz w:val="21"/>
        </w:rPr>
        <w:t>。</w:t>
      </w:r>
    </w:p>
    <w:p w:rsidR="00BA7E39" w:rsidRDefault="00EC4254" w:rsidP="003E4907">
      <w:pPr>
        <w:numPr>
          <w:ilvl w:val="1"/>
          <w:numId w:val="300"/>
        </w:numPr>
        <w:spacing w:after="120"/>
        <w:rPr>
          <w:lang w:eastAsia="zh-CN"/>
        </w:rPr>
      </w:pPr>
      <w:bookmarkStart w:id="9964" w:name="p-bw3-t7x-af8"/>
      <w:bookmarkStart w:id="9965" w:name="li-dhw-192-ve5"/>
      <w:bookmarkEnd w:id="9960"/>
      <w:bookmarkEnd w:id="9961"/>
      <w:r>
        <w:rPr>
          <w:rFonts w:ascii="阿里巴巴普惠体" w:eastAsia="阿里巴巴普惠体"/>
          <w:color w:val="000000"/>
          <w:sz w:val="21"/>
          <w:lang w:eastAsia="zh-CN"/>
        </w:rPr>
        <w:t>选择是否</w:t>
      </w:r>
      <w:bookmarkStart w:id="9966" w:name="b-tqj-sws-3y8"/>
      <w:r>
        <w:rPr>
          <w:rFonts w:ascii="阿里巴巴普惠体" w:eastAsia="阿里巴巴普惠体"/>
          <w:b/>
          <w:color w:val="000000"/>
          <w:sz w:val="21"/>
          <w:lang w:eastAsia="zh-CN"/>
        </w:rPr>
        <w:t>手动更新时自动创建快照</w:t>
      </w:r>
      <w:bookmarkEnd w:id="9966"/>
      <w:r>
        <w:rPr>
          <w:rFonts w:ascii="阿里巴巴普惠体" w:eastAsia="阿里巴巴普惠体"/>
          <w:color w:val="000000"/>
          <w:sz w:val="21"/>
          <w:lang w:eastAsia="zh-CN"/>
        </w:rPr>
        <w:t>。</w:t>
      </w:r>
    </w:p>
    <w:p w:rsidR="00BA7E39" w:rsidRDefault="00EC4254" w:rsidP="003E4907">
      <w:pPr>
        <w:ind w:left="1320"/>
      </w:pPr>
      <w:bookmarkStart w:id="9967" w:name="img-dwf-bcr-9dx"/>
      <w:bookmarkEnd w:id="9964"/>
      <w:r>
        <w:rPr>
          <w:noProof/>
        </w:rPr>
        <w:drawing>
          <wp:inline distT="0" distB="0" distL="0" distR="0">
            <wp:extent cx="5080000" cy="1963187"/>
            <wp:effectExtent l="0" t="0" r="0" b="0"/>
            <wp:docPr id="498" name="图片 498"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5080000" cy="1963187"/>
                    </a:xfrm>
                    <a:prstGeom prst="rect">
                      <a:avLst/>
                    </a:prstGeom>
                  </pic:spPr>
                </pic:pic>
              </a:graphicData>
            </a:graphic>
          </wp:inline>
        </w:drawing>
      </w:r>
      <w:bookmarkEnd w:id="9967"/>
    </w:p>
    <w:p w:rsidR="00BA7E39" w:rsidRDefault="00BA7E39" w:rsidP="003E4907">
      <w:pPr>
        <w:ind w:left="1545"/>
      </w:pPr>
      <w:bookmarkStart w:id="9968" w:name="note-9jn-gch-xny"/>
    </w:p>
    <w:p w:rsidR="00BA7E39" w:rsidRDefault="00EC4254" w:rsidP="003E4907">
      <w:pPr>
        <w:ind w:left="132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545"/>
        <w:rPr>
          <w:lang w:eastAsia="zh-CN"/>
        </w:rPr>
      </w:pPr>
      <w:bookmarkStart w:id="9969" w:name="p-9kx-mtn-gvq"/>
      <w:r>
        <w:rPr>
          <w:rFonts w:ascii="阿里巴巴普惠体" w:eastAsia="阿里巴巴普惠体"/>
          <w:color w:val="73777A"/>
          <w:sz w:val="21"/>
          <w:lang w:eastAsia="zh-CN"/>
        </w:rPr>
        <w:t>上图中的更新方式</w:t>
      </w:r>
      <w:r>
        <w:rPr>
          <w:rFonts w:ascii="阿里巴巴普惠体" w:eastAsia="阿里巴巴普惠体"/>
          <w:b/>
          <w:color w:val="73777A"/>
          <w:sz w:val="21"/>
          <w:lang w:eastAsia="zh-CN"/>
        </w:rPr>
        <w:t>不更新</w:t>
      </w:r>
      <w:r>
        <w:rPr>
          <w:rFonts w:ascii="阿里巴巴普惠体" w:eastAsia="阿里巴巴普惠体"/>
          <w:color w:val="73777A"/>
          <w:sz w:val="21"/>
          <w:lang w:eastAsia="zh-CN"/>
        </w:rPr>
        <w:t>表示不自动更新，与手动更新无关。</w:t>
      </w:r>
    </w:p>
    <w:p w:rsidR="00BA7E39" w:rsidRDefault="00EC4254" w:rsidP="003E4907">
      <w:pPr>
        <w:numPr>
          <w:ilvl w:val="1"/>
          <w:numId w:val="300"/>
        </w:numPr>
        <w:spacing w:after="120"/>
      </w:pPr>
      <w:bookmarkStart w:id="9970" w:name="p-n0c-uw3-f5p"/>
      <w:bookmarkStart w:id="9971" w:name="li-pv7-ulp-j74"/>
      <w:bookmarkEnd w:id="9965"/>
      <w:bookmarkEnd w:id="9968"/>
      <w:bookmarkEnd w:id="9969"/>
      <w:r>
        <w:rPr>
          <w:rFonts w:ascii="阿里巴巴普惠体" w:eastAsia="阿里巴巴普惠体"/>
          <w:color w:val="000000"/>
          <w:sz w:val="21"/>
        </w:rPr>
        <w:t>单击</w:t>
      </w:r>
      <w:bookmarkStart w:id="9972" w:name="b-4rw-7xn-1r8"/>
      <w:r>
        <w:rPr>
          <w:rFonts w:ascii="阿里巴巴普惠体" w:eastAsia="阿里巴巴普惠体"/>
          <w:b/>
          <w:color w:val="000000"/>
          <w:sz w:val="21"/>
        </w:rPr>
        <w:t>保存</w:t>
      </w:r>
      <w:bookmarkEnd w:id="9972"/>
      <w:r>
        <w:rPr>
          <w:rFonts w:ascii="阿里巴巴普惠体" w:eastAsia="阿里巴巴普惠体"/>
          <w:color w:val="000000"/>
          <w:sz w:val="21"/>
        </w:rPr>
        <w:t>。</w:t>
      </w:r>
    </w:p>
    <w:p w:rsidR="00BA7E39" w:rsidRDefault="00EC4254" w:rsidP="003E4907">
      <w:pPr>
        <w:numPr>
          <w:ilvl w:val="0"/>
          <w:numId w:val="300"/>
        </w:numPr>
        <w:spacing w:after="120"/>
      </w:pPr>
      <w:bookmarkStart w:id="9973" w:name="p-cxi-p1z-ku0"/>
      <w:bookmarkStart w:id="9974" w:name="li-uin-ecg-cgp"/>
      <w:bookmarkEnd w:id="9958"/>
      <w:bookmarkEnd w:id="9962"/>
      <w:bookmarkEnd w:id="9970"/>
      <w:bookmarkEnd w:id="9971"/>
      <w:r>
        <w:rPr>
          <w:rFonts w:ascii="阿里巴巴普惠体" w:eastAsia="阿里巴巴普惠体"/>
          <w:color w:val="000000"/>
          <w:sz w:val="21"/>
        </w:rPr>
        <w:t>单个更新：选择</w:t>
      </w:r>
      <w:r>
        <w:rPr>
          <w:noProof/>
        </w:rPr>
        <w:drawing>
          <wp:inline distT="0" distB="0" distL="0" distR="0">
            <wp:extent cx="152400" cy="180975"/>
            <wp:effectExtent l="0" t="0" r="0" b="0"/>
            <wp:docPr id="499" name="图片 499"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rPr>
        <w:t>&gt;</w:t>
      </w:r>
      <w:bookmarkStart w:id="9975" w:name="b-yac-e22-mfd"/>
      <w:r>
        <w:rPr>
          <w:rFonts w:ascii="阿里巴巴普惠体" w:eastAsia="阿里巴巴普惠体"/>
          <w:b/>
          <w:color w:val="000000"/>
          <w:sz w:val="21"/>
        </w:rPr>
        <w:t>更新</w:t>
      </w:r>
      <w:bookmarkEnd w:id="9975"/>
      <w:r>
        <w:rPr>
          <w:rFonts w:ascii="阿里巴巴普惠体" w:eastAsia="阿里巴巴普惠体"/>
          <w:color w:val="000000"/>
          <w:sz w:val="21"/>
        </w:rPr>
        <w:t>。</w:t>
      </w:r>
    </w:p>
    <w:p w:rsidR="00BA7E39" w:rsidRDefault="00EC4254" w:rsidP="003E4907">
      <w:pPr>
        <w:spacing w:after="150"/>
        <w:ind w:left="840"/>
        <w:rPr>
          <w:lang w:eastAsia="zh-CN"/>
        </w:rPr>
      </w:pPr>
      <w:bookmarkStart w:id="9976" w:name="p-d1f-wod-zx1"/>
      <w:bookmarkEnd w:id="9973"/>
      <w:r>
        <w:rPr>
          <w:rFonts w:ascii="阿里巴巴普惠体" w:eastAsia="阿里巴巴普惠体"/>
          <w:color w:val="000000"/>
          <w:sz w:val="21"/>
          <w:lang w:eastAsia="zh-CN"/>
        </w:rPr>
        <w:t>批量更新：从列表勾选需要更新的受众后，单击下方的</w:t>
      </w:r>
      <w:r>
        <w:rPr>
          <w:rFonts w:ascii="阿里巴巴普惠体" w:eastAsia="阿里巴巴普惠体"/>
          <w:b/>
          <w:color w:val="000000"/>
          <w:sz w:val="21"/>
          <w:lang w:eastAsia="zh-CN"/>
        </w:rPr>
        <w:t>批量更新</w:t>
      </w:r>
      <w:r>
        <w:rPr>
          <w:rFonts w:ascii="阿里巴巴普惠体" w:eastAsia="阿里巴巴普惠体"/>
          <w:color w:val="000000"/>
          <w:sz w:val="21"/>
          <w:lang w:eastAsia="zh-CN"/>
        </w:rPr>
        <w:t>。</w:t>
      </w:r>
    </w:p>
    <w:p w:rsidR="00BA7E39" w:rsidRDefault="00EC4254" w:rsidP="003E4907">
      <w:pPr>
        <w:numPr>
          <w:ilvl w:val="0"/>
          <w:numId w:val="300"/>
        </w:numPr>
        <w:spacing w:after="120"/>
        <w:rPr>
          <w:lang w:eastAsia="zh-CN"/>
        </w:rPr>
      </w:pPr>
      <w:bookmarkStart w:id="9977" w:name="p-mmh-grn-2iq"/>
      <w:bookmarkStart w:id="9978" w:name="li-q5b-di0-t09"/>
      <w:bookmarkEnd w:id="9974"/>
      <w:bookmarkEnd w:id="9976"/>
      <w:r>
        <w:rPr>
          <w:rFonts w:ascii="阿里巴巴普惠体" w:eastAsia="阿里巴巴普惠体"/>
          <w:color w:val="000000"/>
          <w:sz w:val="21"/>
          <w:lang w:eastAsia="zh-CN"/>
        </w:rPr>
        <w:t>若要更新的受众已在第一步中设置为手动更新时自动创建快照，则创建快照并开始更新。</w:t>
      </w:r>
    </w:p>
    <w:p w:rsidR="00BA7E39" w:rsidRDefault="00EC4254" w:rsidP="003E4907">
      <w:pPr>
        <w:spacing w:after="150"/>
        <w:ind w:left="840"/>
        <w:rPr>
          <w:lang w:eastAsia="zh-CN"/>
        </w:rPr>
      </w:pPr>
      <w:bookmarkStart w:id="9979" w:name="p-yw0-rxt-146"/>
      <w:bookmarkEnd w:id="9977"/>
      <w:r>
        <w:rPr>
          <w:rFonts w:ascii="阿里巴巴普惠体" w:eastAsia="阿里巴巴普惠体"/>
          <w:color w:val="000000"/>
          <w:sz w:val="21"/>
          <w:lang w:eastAsia="zh-CN"/>
        </w:rPr>
        <w:lastRenderedPageBreak/>
        <w:t>若要更新的受众未在第一步中设置为手动更新时自动创建快照，则仅更新，不创建快照。</w:t>
      </w:r>
    </w:p>
    <w:p w:rsidR="00BA7E39" w:rsidRDefault="00EC4254" w:rsidP="003E4907">
      <w:pPr>
        <w:spacing w:after="150"/>
        <w:ind w:left="120"/>
        <w:rPr>
          <w:lang w:eastAsia="zh-CN"/>
        </w:rPr>
      </w:pPr>
      <w:bookmarkStart w:id="9980" w:name="p-450-s75-vhw"/>
      <w:bookmarkEnd w:id="9959"/>
      <w:bookmarkEnd w:id="9978"/>
      <w:bookmarkEnd w:id="9979"/>
      <w:r>
        <w:rPr>
          <w:rFonts w:ascii="阿里巴巴普惠体" w:eastAsia="阿里巴巴普惠体"/>
          <w:color w:val="000000"/>
          <w:sz w:val="21"/>
          <w:lang w:eastAsia="zh-CN"/>
        </w:rPr>
        <w:t>选择的受众将开始更新，同时更新其来源受众。更新完成，界面将提示</w:t>
      </w:r>
      <w:bookmarkStart w:id="9981" w:name="b-1pq-8zm-cak"/>
      <w:r>
        <w:rPr>
          <w:rFonts w:ascii="阿里巴巴普惠体" w:eastAsia="阿里巴巴普惠体"/>
          <w:b/>
          <w:color w:val="000000"/>
          <w:sz w:val="21"/>
          <w:lang w:eastAsia="zh-CN"/>
        </w:rPr>
        <w:t>更新成功</w:t>
      </w:r>
      <w:bookmarkEnd w:id="9981"/>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9982" w:name="title-yad-yln-f5m"/>
      <w:bookmarkStart w:id="9983" w:name="sectiondiv-m09-loj-ywo"/>
      <w:bookmarkEnd w:id="9956"/>
      <w:bookmarkEnd w:id="9980"/>
      <w:r>
        <w:rPr>
          <w:rFonts w:ascii="阿里巴巴普惠体" w:eastAsia="阿里巴巴普惠体"/>
          <w:b/>
          <w:color w:val="000000"/>
          <w:lang w:eastAsia="zh-CN"/>
        </w:rPr>
        <w:t>随底层数据自动更新</w:t>
      </w:r>
    </w:p>
    <w:p w:rsidR="00BA7E39" w:rsidRDefault="00EC4254" w:rsidP="003E4907">
      <w:pPr>
        <w:spacing w:after="150"/>
        <w:ind w:left="120"/>
        <w:rPr>
          <w:lang w:eastAsia="zh-CN"/>
        </w:rPr>
      </w:pPr>
      <w:bookmarkStart w:id="9984" w:name="p-wx3-els-52r"/>
      <w:bookmarkEnd w:id="9982"/>
      <w:r>
        <w:rPr>
          <w:rFonts w:ascii="阿里巴巴普惠体" w:eastAsia="阿里巴巴普惠体"/>
          <w:color w:val="000000"/>
          <w:sz w:val="21"/>
          <w:lang w:eastAsia="zh-CN"/>
        </w:rPr>
        <w:t>在更新时间段内，只要底层数据表的导入任务完成一次调度，受众就会自动更新。适用于底层数据表设置了日/小时周期调度的场景。</w:t>
      </w:r>
    </w:p>
    <w:p w:rsidR="00BA7E39" w:rsidRDefault="00EC4254" w:rsidP="003E4907">
      <w:pPr>
        <w:numPr>
          <w:ilvl w:val="0"/>
          <w:numId w:val="301"/>
        </w:numPr>
        <w:spacing w:after="120"/>
      </w:pPr>
      <w:bookmarkStart w:id="9985" w:name="p-cyb-b9m-c2l"/>
      <w:bookmarkStart w:id="9986" w:name="li-59p-yfx-tq8"/>
      <w:bookmarkStart w:id="9987" w:name="ol-vcq-24o-yik"/>
      <w:bookmarkEnd w:id="9984"/>
      <w:r>
        <w:rPr>
          <w:rFonts w:ascii="阿里巴巴普惠体" w:eastAsia="阿里巴巴普惠体"/>
          <w:color w:val="000000"/>
          <w:sz w:val="21"/>
        </w:rPr>
        <w:t>选择</w:t>
      </w:r>
      <w:r>
        <w:rPr>
          <w:noProof/>
        </w:rPr>
        <w:drawing>
          <wp:inline distT="0" distB="0" distL="0" distR="0">
            <wp:extent cx="152400" cy="180975"/>
            <wp:effectExtent l="0" t="0" r="0" b="0"/>
            <wp:docPr id="500" name="图片 500"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rPr>
        <w:t>&gt;</w:t>
      </w:r>
      <w:bookmarkStart w:id="9988" w:name="b-nnq-mzs-0aw"/>
      <w:r>
        <w:rPr>
          <w:rFonts w:ascii="阿里巴巴普惠体" w:eastAsia="阿里巴巴普惠体"/>
          <w:b/>
          <w:color w:val="000000"/>
          <w:sz w:val="21"/>
        </w:rPr>
        <w:t>更新设置</w:t>
      </w:r>
      <w:bookmarkEnd w:id="9988"/>
      <w:r>
        <w:rPr>
          <w:rFonts w:ascii="阿里巴巴普惠体" w:eastAsia="阿里巴巴普惠体"/>
          <w:color w:val="000000"/>
          <w:sz w:val="21"/>
        </w:rPr>
        <w:t>。</w:t>
      </w:r>
    </w:p>
    <w:p w:rsidR="00BA7E39" w:rsidRDefault="00EC4254" w:rsidP="003E4907">
      <w:pPr>
        <w:numPr>
          <w:ilvl w:val="0"/>
          <w:numId w:val="301"/>
        </w:numPr>
        <w:spacing w:after="120"/>
        <w:rPr>
          <w:lang w:eastAsia="zh-CN"/>
        </w:rPr>
      </w:pPr>
      <w:bookmarkStart w:id="9989" w:name="p-jhu-67x-823"/>
      <w:bookmarkStart w:id="9990" w:name="li-q6y-jon-54g"/>
      <w:bookmarkEnd w:id="9985"/>
      <w:bookmarkEnd w:id="9986"/>
      <w:r>
        <w:rPr>
          <w:rFonts w:ascii="阿里巴巴普惠体" w:eastAsia="阿里巴巴普惠体"/>
          <w:color w:val="000000"/>
          <w:sz w:val="21"/>
          <w:lang w:eastAsia="zh-CN"/>
        </w:rPr>
        <w:t>更新方式选择</w:t>
      </w:r>
      <w:r>
        <w:rPr>
          <w:rFonts w:ascii="阿里巴巴普惠体" w:eastAsia="阿里巴巴普惠体"/>
          <w:b/>
          <w:color w:val="000000"/>
          <w:sz w:val="21"/>
          <w:lang w:eastAsia="zh-CN"/>
        </w:rPr>
        <w:t>随底层数据自动更新</w:t>
      </w:r>
      <w:r>
        <w:rPr>
          <w:rFonts w:ascii="阿里巴巴普惠体" w:eastAsia="阿里巴巴普惠体"/>
          <w:color w:val="000000"/>
          <w:sz w:val="21"/>
          <w:lang w:eastAsia="zh-CN"/>
        </w:rPr>
        <w:t>。</w:t>
      </w:r>
    </w:p>
    <w:p w:rsidR="00BA7E39" w:rsidRDefault="00EC4254" w:rsidP="003E4907">
      <w:pPr>
        <w:numPr>
          <w:ilvl w:val="0"/>
          <w:numId w:val="301"/>
        </w:numPr>
        <w:spacing w:after="120"/>
        <w:rPr>
          <w:lang w:eastAsia="zh-CN"/>
        </w:rPr>
      </w:pPr>
      <w:bookmarkStart w:id="9991" w:name="p-e72-wyb-sl5"/>
      <w:bookmarkStart w:id="9992" w:name="li-zy4-127-aqv"/>
      <w:bookmarkEnd w:id="9989"/>
      <w:bookmarkEnd w:id="9990"/>
      <w:r>
        <w:rPr>
          <w:rFonts w:ascii="阿里巴巴普惠体" w:eastAsia="阿里巴巴普惠体"/>
          <w:color w:val="000000"/>
          <w:sz w:val="21"/>
          <w:lang w:eastAsia="zh-CN"/>
        </w:rPr>
        <w:t>设置更新有效期限。在该时间段内，每当底层数据表完成一次新的导入，受众就会开始自动更新，其来源受众也将自动更新。</w:t>
      </w:r>
    </w:p>
    <w:p w:rsidR="00BA7E39" w:rsidRDefault="00EC4254" w:rsidP="003E4907">
      <w:pPr>
        <w:ind w:left="840"/>
      </w:pPr>
      <w:bookmarkStart w:id="9993" w:name="img-vod-9yt-z7q"/>
      <w:bookmarkEnd w:id="9991"/>
      <w:r>
        <w:rPr>
          <w:noProof/>
        </w:rPr>
        <w:drawing>
          <wp:inline distT="0" distB="0" distL="0" distR="0">
            <wp:extent cx="6192520" cy="4436186"/>
            <wp:effectExtent l="0" t="0" r="0" b="0"/>
            <wp:docPr id="501" name="图片 501" descr="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6192520" cy="4436186"/>
                    </a:xfrm>
                    <a:prstGeom prst="rect">
                      <a:avLst/>
                    </a:prstGeom>
                  </pic:spPr>
                </pic:pic>
              </a:graphicData>
            </a:graphic>
          </wp:inline>
        </w:drawing>
      </w:r>
      <w:bookmarkEnd w:id="9993"/>
    </w:p>
    <w:p w:rsidR="00BA7E39" w:rsidRDefault="00EC4254" w:rsidP="003E4907">
      <w:pPr>
        <w:numPr>
          <w:ilvl w:val="0"/>
          <w:numId w:val="301"/>
        </w:numPr>
        <w:spacing w:after="120"/>
        <w:rPr>
          <w:lang w:eastAsia="zh-CN"/>
        </w:rPr>
      </w:pPr>
      <w:bookmarkStart w:id="9994" w:name="p-8bp-v71-usm"/>
      <w:bookmarkStart w:id="9995" w:name="li-c5y-irx-97s"/>
      <w:bookmarkEnd w:id="9992"/>
      <w:r>
        <w:rPr>
          <w:rFonts w:ascii="阿里巴巴普惠体" w:eastAsia="阿里巴巴普惠体"/>
          <w:color w:val="000000"/>
          <w:sz w:val="21"/>
          <w:lang w:eastAsia="zh-CN"/>
        </w:rPr>
        <w:lastRenderedPageBreak/>
        <w:t>选择是否</w:t>
      </w:r>
      <w:r>
        <w:rPr>
          <w:rFonts w:ascii="阿里巴巴普惠体" w:eastAsia="阿里巴巴普惠体"/>
          <w:b/>
          <w:color w:val="000000"/>
          <w:sz w:val="21"/>
          <w:lang w:eastAsia="zh-CN"/>
        </w:rPr>
        <w:t>自动更新时自动创建快照</w:t>
      </w:r>
      <w:r>
        <w:rPr>
          <w:rFonts w:ascii="阿里巴巴普惠体" w:eastAsia="阿里巴巴普惠体"/>
          <w:color w:val="000000"/>
          <w:sz w:val="21"/>
          <w:lang w:eastAsia="zh-CN"/>
        </w:rPr>
        <w:t>。</w:t>
      </w:r>
    </w:p>
    <w:p w:rsidR="00BA7E39" w:rsidRDefault="00EC4254" w:rsidP="003E4907">
      <w:pPr>
        <w:numPr>
          <w:ilvl w:val="0"/>
          <w:numId w:val="301"/>
        </w:numPr>
        <w:spacing w:after="120"/>
        <w:rPr>
          <w:lang w:eastAsia="zh-CN"/>
        </w:rPr>
      </w:pPr>
      <w:bookmarkStart w:id="9996" w:name="p-xad-35q-6pd"/>
      <w:bookmarkStart w:id="9997" w:name="li-awd-ybv-lq0"/>
      <w:bookmarkEnd w:id="9994"/>
      <w:bookmarkEnd w:id="9995"/>
      <w:r>
        <w:rPr>
          <w:rFonts w:ascii="阿里巴巴普惠体" w:eastAsia="阿里巴巴普惠体"/>
          <w:color w:val="000000"/>
          <w:sz w:val="21"/>
          <w:lang w:eastAsia="zh-CN"/>
        </w:rPr>
        <w:t>单击</w:t>
      </w:r>
      <w:bookmarkStart w:id="9998" w:name="b-y2f-bzg-zvl"/>
      <w:r>
        <w:rPr>
          <w:rFonts w:ascii="阿里巴巴普惠体" w:eastAsia="阿里巴巴普惠体"/>
          <w:b/>
          <w:color w:val="000000"/>
          <w:sz w:val="21"/>
          <w:lang w:eastAsia="zh-CN"/>
        </w:rPr>
        <w:t>保存</w:t>
      </w:r>
      <w:bookmarkEnd w:id="9998"/>
      <w:r>
        <w:rPr>
          <w:rFonts w:ascii="阿里巴巴普惠体" w:eastAsia="阿里巴巴普惠体"/>
          <w:color w:val="000000"/>
          <w:sz w:val="21"/>
          <w:lang w:eastAsia="zh-CN"/>
        </w:rPr>
        <w:t>完成设置，受众列表的更新时间一列将显示</w:t>
      </w:r>
      <w:r>
        <w:rPr>
          <w:noProof/>
        </w:rPr>
        <w:drawing>
          <wp:inline distT="0" distB="0" distL="0" distR="0">
            <wp:extent cx="200025" cy="200025"/>
            <wp:effectExtent l="0" t="0" r="0" b="0"/>
            <wp:docPr id="502" name="图片 502" descr="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200025" cy="200025"/>
                    </a:xfrm>
                    <a:prstGeom prst="rect">
                      <a:avLst/>
                    </a:prstGeom>
                  </pic:spPr>
                </pic:pic>
              </a:graphicData>
            </a:graphic>
          </wp:inline>
        </w:drawing>
      </w:r>
      <w:r>
        <w:rPr>
          <w:rFonts w:ascii="阿里巴巴普惠体" w:eastAsia="阿里巴巴普惠体"/>
          <w:color w:val="000000"/>
          <w:sz w:val="21"/>
          <w:lang w:eastAsia="zh-CN"/>
        </w:rPr>
        <w:t>图标。</w:t>
      </w:r>
    </w:p>
    <w:p w:rsidR="00BA7E39" w:rsidRDefault="00EC4254" w:rsidP="003E4907">
      <w:pPr>
        <w:spacing w:after="150"/>
        <w:ind w:left="120"/>
        <w:rPr>
          <w:lang w:eastAsia="zh-CN"/>
        </w:rPr>
      </w:pPr>
      <w:bookmarkStart w:id="9999" w:name="title-uv8-7ae-atv"/>
      <w:bookmarkStart w:id="10000" w:name="sectiondiv-mho-0g4-axq"/>
      <w:bookmarkEnd w:id="9983"/>
      <w:bookmarkEnd w:id="9987"/>
      <w:bookmarkEnd w:id="9996"/>
      <w:bookmarkEnd w:id="9997"/>
      <w:r>
        <w:rPr>
          <w:rFonts w:ascii="阿里巴巴普惠体" w:eastAsia="阿里巴巴普惠体"/>
          <w:b/>
          <w:color w:val="000000"/>
          <w:lang w:eastAsia="zh-CN"/>
        </w:rPr>
        <w:t>自定义周期更新</w:t>
      </w:r>
    </w:p>
    <w:p w:rsidR="00BA7E39" w:rsidRDefault="00EC4254" w:rsidP="003E4907">
      <w:pPr>
        <w:spacing w:after="150"/>
        <w:ind w:left="120"/>
        <w:rPr>
          <w:lang w:eastAsia="zh-CN"/>
        </w:rPr>
      </w:pPr>
      <w:bookmarkStart w:id="10001" w:name="p-f8a-4s7-sfx"/>
      <w:bookmarkEnd w:id="9999"/>
      <w:r>
        <w:rPr>
          <w:rFonts w:ascii="阿里巴巴普惠体" w:eastAsia="阿里巴巴普惠体"/>
          <w:color w:val="000000"/>
          <w:sz w:val="21"/>
          <w:lang w:eastAsia="zh-CN"/>
        </w:rPr>
        <w:t>在有效期限内，以周/月为周期进行自动更新。适用于受众设置了以周/月为周期的</w:t>
      </w:r>
      <w:hyperlink w:anchor="topic-2183726">
        <w:r>
          <w:rPr>
            <w:rStyle w:val="af8"/>
            <w:rFonts w:ascii="阿里巴巴普惠体" w:eastAsia="阿里巴巴普惠体"/>
            <w:color w:val="FF6A00"/>
            <w:sz w:val="21"/>
            <w:lang w:eastAsia="zh-CN"/>
          </w:rPr>
          <w:t>自动化营销</w:t>
        </w:r>
      </w:hyperlink>
      <w:r>
        <w:rPr>
          <w:rFonts w:ascii="阿里巴巴普惠体" w:eastAsia="阿里巴巴普惠体"/>
          <w:color w:val="000000"/>
          <w:sz w:val="21"/>
          <w:lang w:eastAsia="zh-CN"/>
        </w:rPr>
        <w:t>任务的场景。</w:t>
      </w:r>
    </w:p>
    <w:p w:rsidR="00BA7E39" w:rsidRDefault="00EC4254" w:rsidP="003E4907">
      <w:pPr>
        <w:numPr>
          <w:ilvl w:val="0"/>
          <w:numId w:val="302"/>
        </w:numPr>
        <w:spacing w:after="120"/>
      </w:pPr>
      <w:bookmarkStart w:id="10002" w:name="p-b41-1ck-zm8"/>
      <w:bookmarkStart w:id="10003" w:name="li-9d9-h44-ep4"/>
      <w:bookmarkStart w:id="10004" w:name="ol-63i-kc4-uwv"/>
      <w:bookmarkEnd w:id="10001"/>
      <w:r>
        <w:rPr>
          <w:rFonts w:ascii="阿里巴巴普惠体" w:eastAsia="阿里巴巴普惠体"/>
          <w:color w:val="000000"/>
          <w:sz w:val="21"/>
        </w:rPr>
        <w:t>选择</w:t>
      </w:r>
      <w:r>
        <w:rPr>
          <w:noProof/>
        </w:rPr>
        <w:drawing>
          <wp:inline distT="0" distB="0" distL="0" distR="0">
            <wp:extent cx="152400" cy="180975"/>
            <wp:effectExtent l="0" t="0" r="0" b="0"/>
            <wp:docPr id="503" name="图片 503"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rPr>
        <w:t>&gt;</w:t>
      </w:r>
      <w:bookmarkStart w:id="10005" w:name="b-49v-zol-uso"/>
      <w:r>
        <w:rPr>
          <w:rFonts w:ascii="阿里巴巴普惠体" w:eastAsia="阿里巴巴普惠体"/>
          <w:b/>
          <w:color w:val="000000"/>
          <w:sz w:val="21"/>
        </w:rPr>
        <w:t>更新设置</w:t>
      </w:r>
      <w:bookmarkEnd w:id="10005"/>
      <w:r>
        <w:rPr>
          <w:rFonts w:ascii="阿里巴巴普惠体" w:eastAsia="阿里巴巴普惠体"/>
          <w:color w:val="000000"/>
          <w:sz w:val="21"/>
        </w:rPr>
        <w:t>。</w:t>
      </w:r>
    </w:p>
    <w:p w:rsidR="00BA7E39" w:rsidRDefault="00EC4254" w:rsidP="003E4907">
      <w:pPr>
        <w:numPr>
          <w:ilvl w:val="0"/>
          <w:numId w:val="302"/>
        </w:numPr>
        <w:spacing w:after="120"/>
        <w:rPr>
          <w:lang w:eastAsia="zh-CN"/>
        </w:rPr>
      </w:pPr>
      <w:bookmarkStart w:id="10006" w:name="p-xrh-hsa-kch"/>
      <w:bookmarkStart w:id="10007" w:name="li-8rk-h50-j8l"/>
      <w:bookmarkEnd w:id="10002"/>
      <w:bookmarkEnd w:id="10003"/>
      <w:r>
        <w:rPr>
          <w:rFonts w:ascii="阿里巴巴普惠体" w:eastAsia="阿里巴巴普惠体"/>
          <w:color w:val="000000"/>
          <w:sz w:val="21"/>
          <w:lang w:eastAsia="zh-CN"/>
        </w:rPr>
        <w:t>更新方式选择</w:t>
      </w:r>
      <w:r>
        <w:rPr>
          <w:rFonts w:ascii="阿里巴巴普惠体" w:eastAsia="阿里巴巴普惠体"/>
          <w:b/>
          <w:color w:val="000000"/>
          <w:sz w:val="21"/>
          <w:lang w:eastAsia="zh-CN"/>
        </w:rPr>
        <w:t>自定义周期更新</w:t>
      </w:r>
      <w:r>
        <w:rPr>
          <w:rFonts w:ascii="阿里巴巴普惠体" w:eastAsia="阿里巴巴普惠体"/>
          <w:color w:val="000000"/>
          <w:sz w:val="21"/>
          <w:lang w:eastAsia="zh-CN"/>
        </w:rPr>
        <w:t>。</w:t>
      </w:r>
    </w:p>
    <w:p w:rsidR="00BA7E39" w:rsidRDefault="00EC4254" w:rsidP="003E4907">
      <w:pPr>
        <w:numPr>
          <w:ilvl w:val="0"/>
          <w:numId w:val="302"/>
        </w:numPr>
        <w:spacing w:after="120"/>
        <w:rPr>
          <w:lang w:eastAsia="zh-CN"/>
        </w:rPr>
      </w:pPr>
      <w:bookmarkStart w:id="10008" w:name="p-ko8-b01-n95"/>
      <w:bookmarkStart w:id="10009" w:name="li-064-xt3-wz1"/>
      <w:bookmarkEnd w:id="10006"/>
      <w:bookmarkEnd w:id="10007"/>
      <w:r>
        <w:rPr>
          <w:rFonts w:ascii="阿里巴巴普惠体" w:eastAsia="阿里巴巴普惠体"/>
          <w:color w:val="000000"/>
          <w:sz w:val="21"/>
          <w:lang w:eastAsia="zh-CN"/>
        </w:rPr>
        <w:t>设置更新有效期限、更新周期。在该时间段内，受众将在指定的时间开始自动更新，其来源受众也将自动更新。</w:t>
      </w:r>
    </w:p>
    <w:p w:rsidR="00BA7E39" w:rsidRDefault="00EC4254" w:rsidP="003E4907">
      <w:pPr>
        <w:ind w:left="840"/>
      </w:pPr>
      <w:bookmarkStart w:id="10010" w:name="img-3ro-77g-qoc"/>
      <w:bookmarkEnd w:id="10008"/>
      <w:r>
        <w:rPr>
          <w:noProof/>
        </w:rPr>
        <w:lastRenderedPageBreak/>
        <w:drawing>
          <wp:inline distT="0" distB="0" distL="0" distR="0">
            <wp:extent cx="6192520" cy="4929246"/>
            <wp:effectExtent l="0" t="0" r="0" b="0"/>
            <wp:docPr id="504" name="图片 504" descr="2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6192520" cy="4929246"/>
                    </a:xfrm>
                    <a:prstGeom prst="rect">
                      <a:avLst/>
                    </a:prstGeom>
                  </pic:spPr>
                </pic:pic>
              </a:graphicData>
            </a:graphic>
          </wp:inline>
        </w:drawing>
      </w:r>
      <w:bookmarkEnd w:id="10010"/>
    </w:p>
    <w:p w:rsidR="00BA7E39" w:rsidRDefault="00EC4254" w:rsidP="003E4907">
      <w:pPr>
        <w:numPr>
          <w:ilvl w:val="0"/>
          <w:numId w:val="302"/>
        </w:numPr>
        <w:spacing w:after="120"/>
        <w:rPr>
          <w:lang w:eastAsia="zh-CN"/>
        </w:rPr>
      </w:pPr>
      <w:bookmarkStart w:id="10011" w:name="p-nae-zk7-gkz"/>
      <w:bookmarkStart w:id="10012" w:name="li-eto-tsj-wey"/>
      <w:bookmarkEnd w:id="10009"/>
      <w:r>
        <w:rPr>
          <w:rFonts w:ascii="阿里巴巴普惠体" w:eastAsia="阿里巴巴普惠体"/>
          <w:color w:val="000000"/>
          <w:sz w:val="21"/>
          <w:lang w:eastAsia="zh-CN"/>
        </w:rPr>
        <w:t>选择是否</w:t>
      </w:r>
      <w:r>
        <w:rPr>
          <w:rFonts w:ascii="阿里巴巴普惠体" w:eastAsia="阿里巴巴普惠体"/>
          <w:b/>
          <w:color w:val="000000"/>
          <w:sz w:val="21"/>
          <w:lang w:eastAsia="zh-CN"/>
        </w:rPr>
        <w:t>自动更新时自动创建快照</w:t>
      </w:r>
      <w:r>
        <w:rPr>
          <w:rFonts w:ascii="阿里巴巴普惠体" w:eastAsia="阿里巴巴普惠体"/>
          <w:color w:val="000000"/>
          <w:sz w:val="21"/>
          <w:lang w:eastAsia="zh-CN"/>
        </w:rPr>
        <w:t>。</w:t>
      </w:r>
    </w:p>
    <w:p w:rsidR="00BA7E39" w:rsidRDefault="00EC4254" w:rsidP="003E4907">
      <w:pPr>
        <w:numPr>
          <w:ilvl w:val="0"/>
          <w:numId w:val="302"/>
        </w:numPr>
        <w:spacing w:after="120"/>
        <w:rPr>
          <w:lang w:eastAsia="zh-CN"/>
        </w:rPr>
      </w:pPr>
      <w:bookmarkStart w:id="10013" w:name="p-a41-hlp-w76"/>
      <w:bookmarkStart w:id="10014" w:name="li-qd4-8a3-8tz"/>
      <w:bookmarkEnd w:id="10011"/>
      <w:bookmarkEnd w:id="10012"/>
      <w:r>
        <w:rPr>
          <w:rFonts w:ascii="阿里巴巴普惠体" w:eastAsia="阿里巴巴普惠体"/>
          <w:color w:val="000000"/>
          <w:sz w:val="21"/>
          <w:lang w:eastAsia="zh-CN"/>
        </w:rPr>
        <w:t>单击</w:t>
      </w:r>
      <w:bookmarkStart w:id="10015" w:name="b-4wt-8xs-97p"/>
      <w:r>
        <w:rPr>
          <w:rFonts w:ascii="阿里巴巴普惠体" w:eastAsia="阿里巴巴普惠体"/>
          <w:b/>
          <w:color w:val="000000"/>
          <w:sz w:val="21"/>
          <w:lang w:eastAsia="zh-CN"/>
        </w:rPr>
        <w:t>保存</w:t>
      </w:r>
      <w:bookmarkEnd w:id="10015"/>
      <w:r>
        <w:rPr>
          <w:rFonts w:ascii="阿里巴巴普惠体" w:eastAsia="阿里巴巴普惠体"/>
          <w:color w:val="000000"/>
          <w:sz w:val="21"/>
          <w:lang w:eastAsia="zh-CN"/>
        </w:rPr>
        <w:t>完成设置，受众列表的更新时间一列将显示</w:t>
      </w:r>
      <w:bookmarkStart w:id="10016" w:name="img-nfd-9dv-7h2"/>
      <w:r>
        <w:rPr>
          <w:noProof/>
        </w:rPr>
        <w:drawing>
          <wp:inline distT="0" distB="0" distL="0" distR="0">
            <wp:extent cx="200025" cy="200025"/>
            <wp:effectExtent l="0" t="0" r="0" b="0"/>
            <wp:docPr id="505" name="图片 505" descr="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200025" cy="200025"/>
                    </a:xfrm>
                    <a:prstGeom prst="rect">
                      <a:avLst/>
                    </a:prstGeom>
                  </pic:spPr>
                </pic:pic>
              </a:graphicData>
            </a:graphic>
          </wp:inline>
        </w:drawing>
      </w:r>
      <w:bookmarkEnd w:id="10016"/>
      <w:r>
        <w:rPr>
          <w:rFonts w:ascii="阿里巴巴普惠体" w:eastAsia="阿里巴巴普惠体"/>
          <w:color w:val="000000"/>
          <w:sz w:val="21"/>
          <w:lang w:eastAsia="zh-CN"/>
        </w:rPr>
        <w:t>图标。</w:t>
      </w:r>
    </w:p>
    <w:p w:rsidR="00BA7E39" w:rsidRDefault="00EC4254" w:rsidP="003E4907">
      <w:pPr>
        <w:spacing w:after="150"/>
        <w:ind w:left="120"/>
        <w:rPr>
          <w:lang w:eastAsia="zh-CN"/>
        </w:rPr>
      </w:pPr>
      <w:bookmarkStart w:id="10017" w:name="title-rvb-mtt-yus"/>
      <w:bookmarkStart w:id="10018" w:name="section-fy6-477-d8l"/>
      <w:bookmarkEnd w:id="9938"/>
      <w:bookmarkEnd w:id="10000"/>
      <w:bookmarkEnd w:id="10004"/>
      <w:bookmarkEnd w:id="10013"/>
      <w:bookmarkEnd w:id="10014"/>
      <w:r>
        <w:rPr>
          <w:rFonts w:ascii="阿里巴巴普惠体" w:eastAsia="阿里巴巴普惠体"/>
          <w:b/>
          <w:color w:val="000000"/>
          <w:lang w:eastAsia="zh-CN"/>
        </w:rPr>
        <w:t>快照管理</w:t>
      </w:r>
    </w:p>
    <w:p w:rsidR="00BA7E39" w:rsidRDefault="00EC4254" w:rsidP="003E4907">
      <w:pPr>
        <w:spacing w:after="150"/>
        <w:ind w:left="120"/>
        <w:rPr>
          <w:lang w:eastAsia="zh-CN"/>
        </w:rPr>
      </w:pPr>
      <w:bookmarkStart w:id="10019" w:name="p-ulk-353-07u"/>
      <w:bookmarkEnd w:id="10017"/>
      <w:r>
        <w:rPr>
          <w:rFonts w:ascii="阿里巴巴普惠体" w:eastAsia="阿里巴巴普惠体"/>
          <w:color w:val="000000"/>
          <w:sz w:val="21"/>
          <w:lang w:eastAsia="zh-CN"/>
        </w:rPr>
        <w:t>受众更新时，生成的快照名称为：受众名称_快照时间。</w:t>
      </w:r>
    </w:p>
    <w:p w:rsidR="00BA7E39" w:rsidRDefault="00BA7E39" w:rsidP="003E4907">
      <w:pPr>
        <w:ind w:left="345"/>
        <w:rPr>
          <w:lang w:eastAsia="zh-CN"/>
        </w:rPr>
      </w:pPr>
      <w:bookmarkStart w:id="10020" w:name="note-l2m-6an-8xy"/>
      <w:bookmarkEnd w:id="10019"/>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303"/>
        </w:numPr>
        <w:spacing w:after="90"/>
        <w:rPr>
          <w:lang w:eastAsia="zh-CN"/>
        </w:rPr>
      </w:pPr>
      <w:bookmarkStart w:id="10021" w:name="p-ajk-1mr-v1z"/>
      <w:bookmarkStart w:id="10022" w:name="li-334-6l5-ciu"/>
      <w:bookmarkStart w:id="10023" w:name="ul-cl9-hlb-m49"/>
      <w:r>
        <w:rPr>
          <w:rFonts w:ascii="阿里巴巴普惠体" w:eastAsia="阿里巴巴普惠体"/>
          <w:color w:val="73777A"/>
          <w:sz w:val="21"/>
          <w:lang w:eastAsia="zh-CN"/>
        </w:rPr>
        <w:t>受众快照支持用于</w:t>
      </w:r>
      <w:hyperlink w:anchor="topic-2085875">
        <w:r>
          <w:rPr>
            <w:rStyle w:val="af8"/>
            <w:rFonts w:ascii="阿里巴巴普惠体" w:eastAsia="阿里巴巴普惠体"/>
            <w:color w:val="FF6A00"/>
            <w:sz w:val="21"/>
            <w:lang w:eastAsia="zh-CN"/>
          </w:rPr>
          <w:t>受众交并</w:t>
        </w:r>
      </w:hyperlink>
      <w:r>
        <w:rPr>
          <w:rFonts w:ascii="阿里巴巴普惠体" w:eastAsia="阿里巴巴普惠体"/>
          <w:color w:val="73777A"/>
          <w:sz w:val="21"/>
          <w:lang w:eastAsia="zh-CN"/>
        </w:rPr>
        <w:t>、</w:t>
      </w:r>
      <w:hyperlink w:anchor="topic-2182815">
        <w:r>
          <w:rPr>
            <w:rStyle w:val="af8"/>
            <w:rFonts w:ascii="阿里巴巴普惠体" w:eastAsia="阿里巴巴普惠体"/>
            <w:color w:val="FF6A00"/>
            <w:sz w:val="21"/>
            <w:lang w:eastAsia="zh-CN"/>
          </w:rPr>
          <w:t>受众分析</w:t>
        </w:r>
      </w:hyperlink>
      <w:r>
        <w:rPr>
          <w:rFonts w:ascii="阿里巴巴普惠体" w:eastAsia="阿里巴巴普惠体"/>
          <w:color w:val="73777A"/>
          <w:sz w:val="21"/>
          <w:lang w:eastAsia="zh-CN"/>
        </w:rPr>
        <w:t>，在选择受众时选择受众下的快照即可。</w:t>
      </w:r>
    </w:p>
    <w:p w:rsidR="00BA7E39" w:rsidRDefault="00EC4254" w:rsidP="003E4907">
      <w:pPr>
        <w:numPr>
          <w:ilvl w:val="0"/>
          <w:numId w:val="303"/>
        </w:numPr>
        <w:spacing w:after="90"/>
        <w:rPr>
          <w:lang w:eastAsia="zh-CN"/>
        </w:rPr>
      </w:pPr>
      <w:bookmarkStart w:id="10024" w:name="p-ri5-uyn-14r"/>
      <w:bookmarkStart w:id="10025" w:name="li-z1j-t8i-fil"/>
      <w:bookmarkEnd w:id="10021"/>
      <w:bookmarkEnd w:id="10022"/>
      <w:r>
        <w:rPr>
          <w:rFonts w:ascii="阿里巴巴普惠体" w:eastAsia="阿里巴巴普惠体"/>
          <w:color w:val="73777A"/>
          <w:sz w:val="21"/>
          <w:lang w:eastAsia="zh-CN"/>
        </w:rPr>
        <w:t>有可能出现受众更新执行失败，但在更新前受众快照执行成功的情况。</w:t>
      </w:r>
    </w:p>
    <w:p w:rsidR="00BA7E39" w:rsidRDefault="00EC4254" w:rsidP="003E4907">
      <w:pPr>
        <w:spacing w:after="150"/>
        <w:ind w:left="120"/>
        <w:rPr>
          <w:lang w:eastAsia="zh-CN"/>
        </w:rPr>
      </w:pPr>
      <w:bookmarkStart w:id="10026" w:name="p-350-ajy-lhy"/>
      <w:bookmarkEnd w:id="10020"/>
      <w:bookmarkEnd w:id="10023"/>
      <w:bookmarkEnd w:id="10024"/>
      <w:bookmarkEnd w:id="10025"/>
      <w:r>
        <w:rPr>
          <w:rFonts w:ascii="阿里巴巴普惠体" w:eastAsia="阿里巴巴普惠体"/>
          <w:color w:val="000000"/>
          <w:sz w:val="21"/>
          <w:lang w:eastAsia="zh-CN"/>
        </w:rPr>
        <w:t>单击受众名称前的箭头图标</w:t>
      </w:r>
      <w:bookmarkStart w:id="10027" w:name="img-z31-48u-qmd"/>
      <w:r>
        <w:rPr>
          <w:noProof/>
        </w:rPr>
        <w:drawing>
          <wp:inline distT="0" distB="0" distL="0" distR="0">
            <wp:extent cx="114300" cy="152400"/>
            <wp:effectExtent l="0" t="0" r="0" b="0"/>
            <wp:docPr id="506" name="图片 506"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114300" cy="152400"/>
                    </a:xfrm>
                    <a:prstGeom prst="rect">
                      <a:avLst/>
                    </a:prstGeom>
                  </pic:spPr>
                </pic:pic>
              </a:graphicData>
            </a:graphic>
          </wp:inline>
        </w:drawing>
      </w:r>
      <w:bookmarkEnd w:id="10027"/>
      <w:r>
        <w:rPr>
          <w:rFonts w:ascii="阿里巴巴普惠体" w:eastAsia="阿里巴巴普惠体"/>
          <w:color w:val="000000"/>
          <w:sz w:val="21"/>
          <w:lang w:eastAsia="zh-CN"/>
        </w:rPr>
        <w:t>，下方将展开受众的快照列表，如下图所示。</w:t>
      </w:r>
    </w:p>
    <w:p w:rsidR="00BA7E39" w:rsidRDefault="00EC4254" w:rsidP="003E4907">
      <w:pPr>
        <w:ind w:left="120"/>
      </w:pPr>
      <w:bookmarkStart w:id="10028" w:name="img-hkr-zy2-q98"/>
      <w:bookmarkEnd w:id="10026"/>
      <w:r>
        <w:rPr>
          <w:noProof/>
        </w:rPr>
        <w:lastRenderedPageBreak/>
        <w:drawing>
          <wp:inline distT="0" distB="0" distL="0" distR="0">
            <wp:extent cx="6192520" cy="934322"/>
            <wp:effectExtent l="0" t="0" r="0" b="0"/>
            <wp:docPr id="507" name="图片 507"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6192520" cy="934322"/>
                    </a:xfrm>
                    <a:prstGeom prst="rect">
                      <a:avLst/>
                    </a:prstGeom>
                  </pic:spPr>
                </pic:pic>
              </a:graphicData>
            </a:graphic>
          </wp:inline>
        </w:drawing>
      </w:r>
      <w:bookmarkEnd w:id="10028"/>
    </w:p>
    <w:p w:rsidR="00BA7E39" w:rsidRDefault="00EC4254" w:rsidP="003E4907">
      <w:pPr>
        <w:spacing w:after="150"/>
        <w:ind w:left="120"/>
        <w:rPr>
          <w:lang w:eastAsia="zh-CN"/>
        </w:rPr>
      </w:pPr>
      <w:bookmarkStart w:id="10029" w:name="title-bws-419-xg2"/>
      <w:bookmarkStart w:id="10030" w:name="sectiondiv-q0s-koo-85r"/>
      <w:r>
        <w:rPr>
          <w:rFonts w:ascii="阿里巴巴普惠体" w:eastAsia="阿里巴巴普惠体"/>
          <w:b/>
          <w:color w:val="000000"/>
          <w:lang w:eastAsia="zh-CN"/>
        </w:rPr>
        <w:t>重命名快照</w:t>
      </w:r>
    </w:p>
    <w:p w:rsidR="00BA7E39" w:rsidRDefault="00EC4254" w:rsidP="003E4907">
      <w:pPr>
        <w:spacing w:after="150"/>
        <w:ind w:left="120"/>
        <w:rPr>
          <w:lang w:eastAsia="zh-CN"/>
        </w:rPr>
      </w:pPr>
      <w:bookmarkStart w:id="10031" w:name="p-d00-8iu-2mq"/>
      <w:bookmarkEnd w:id="10029"/>
      <w:r>
        <w:rPr>
          <w:rFonts w:ascii="阿里巴巴普惠体" w:eastAsia="阿里巴巴普惠体"/>
          <w:color w:val="000000"/>
          <w:sz w:val="21"/>
          <w:lang w:eastAsia="zh-CN"/>
        </w:rPr>
        <w:t>单击快照名称，在输入框中输入新的快照名称，按回车键，完成重命名。单击</w:t>
      </w:r>
      <w:bookmarkStart w:id="10032" w:name="img-lgk-w9t-xcr"/>
      <w:r>
        <w:rPr>
          <w:noProof/>
        </w:rPr>
        <w:drawing>
          <wp:inline distT="0" distB="0" distL="0" distR="0">
            <wp:extent cx="171450" cy="190500"/>
            <wp:effectExtent l="0" t="0" r="0" b="0"/>
            <wp:docPr id="508" name="图片 508"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171450" cy="190500"/>
                    </a:xfrm>
                    <a:prstGeom prst="rect">
                      <a:avLst/>
                    </a:prstGeom>
                  </pic:spPr>
                </pic:pic>
              </a:graphicData>
            </a:graphic>
          </wp:inline>
        </w:drawing>
      </w:r>
      <w:bookmarkEnd w:id="10032"/>
      <w:r>
        <w:rPr>
          <w:rFonts w:ascii="阿里巴巴普惠体" w:eastAsia="阿里巴巴普惠体"/>
          <w:color w:val="000000"/>
          <w:sz w:val="21"/>
          <w:lang w:eastAsia="zh-CN"/>
        </w:rPr>
        <w:t>图标将取消本次重命名。</w:t>
      </w:r>
    </w:p>
    <w:p w:rsidR="00BA7E39" w:rsidRDefault="00EC4254" w:rsidP="003E4907">
      <w:pPr>
        <w:ind w:left="120"/>
      </w:pPr>
      <w:bookmarkStart w:id="10033" w:name="img-2wy-pt7-z0p"/>
      <w:bookmarkEnd w:id="10031"/>
      <w:r>
        <w:rPr>
          <w:noProof/>
        </w:rPr>
        <w:drawing>
          <wp:inline distT="0" distB="0" distL="0" distR="0">
            <wp:extent cx="3790950" cy="1038225"/>
            <wp:effectExtent l="0" t="0" r="0" b="0"/>
            <wp:docPr id="509" name="图片 509"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3790950" cy="1038225"/>
                    </a:xfrm>
                    <a:prstGeom prst="rect">
                      <a:avLst/>
                    </a:prstGeom>
                  </pic:spPr>
                </pic:pic>
              </a:graphicData>
            </a:graphic>
          </wp:inline>
        </w:drawing>
      </w:r>
      <w:bookmarkEnd w:id="10033"/>
    </w:p>
    <w:p w:rsidR="00BA7E39" w:rsidRDefault="00EC4254" w:rsidP="003E4907">
      <w:pPr>
        <w:spacing w:after="150"/>
        <w:ind w:left="120"/>
        <w:rPr>
          <w:lang w:eastAsia="zh-CN"/>
        </w:rPr>
      </w:pPr>
      <w:bookmarkStart w:id="10034" w:name="title-5yk-zlm-fz2"/>
      <w:bookmarkStart w:id="10035" w:name="sectiondiv-doq-ly0-oqr"/>
      <w:bookmarkEnd w:id="10030"/>
      <w:r>
        <w:rPr>
          <w:rFonts w:ascii="阿里巴巴普惠体" w:eastAsia="阿里巴巴普惠体"/>
          <w:b/>
          <w:color w:val="000000"/>
          <w:lang w:eastAsia="zh-CN"/>
        </w:rPr>
        <w:t>下载快照</w:t>
      </w:r>
    </w:p>
    <w:p w:rsidR="00BA7E39" w:rsidRDefault="00BA7E39" w:rsidP="003E4907">
      <w:pPr>
        <w:ind w:left="345"/>
        <w:rPr>
          <w:lang w:eastAsia="zh-CN"/>
        </w:rPr>
      </w:pPr>
      <w:bookmarkStart w:id="10036" w:name="note-b3g-8gk-kfq"/>
      <w:bookmarkEnd w:id="10034"/>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0037" w:name="p-vqs-947-71h"/>
      <w:r>
        <w:rPr>
          <w:rFonts w:ascii="阿里巴巴普惠体" w:eastAsia="阿里巴巴普惠体"/>
          <w:color w:val="73777A"/>
          <w:sz w:val="21"/>
          <w:lang w:eastAsia="zh-CN"/>
        </w:rPr>
        <w:t>管理员之外的用户若要下载受众快照，则其角色需要有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用户洞察-受众管理-受众管理-下载</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权限，授权方式请参见</w:t>
      </w:r>
      <w:hyperlink w:anchor="topic-2142405">
        <w:r>
          <w:rPr>
            <w:rStyle w:val="af8"/>
            <w:rFonts w:ascii="阿里巴巴普惠体" w:eastAsia="阿里巴巴普惠体"/>
            <w:color w:val="FF6A00"/>
            <w:sz w:val="21"/>
            <w:lang w:eastAsia="zh-CN"/>
          </w:rPr>
          <w:t>空间角色管理</w:t>
        </w:r>
      </w:hyperlink>
      <w:r>
        <w:rPr>
          <w:rFonts w:ascii="阿里巴巴普惠体" w:eastAsia="阿里巴巴普惠体"/>
          <w:color w:val="73777A"/>
          <w:sz w:val="21"/>
          <w:lang w:eastAsia="zh-CN"/>
        </w:rPr>
        <w:t>。</w:t>
      </w:r>
    </w:p>
    <w:p w:rsidR="00BA7E39" w:rsidRDefault="00EC4254" w:rsidP="003E4907">
      <w:pPr>
        <w:spacing w:after="150"/>
        <w:ind w:left="120"/>
        <w:rPr>
          <w:lang w:eastAsia="zh-CN"/>
        </w:rPr>
      </w:pPr>
      <w:bookmarkStart w:id="10038" w:name="p-7rp-3qa-ci0"/>
      <w:bookmarkEnd w:id="10036"/>
      <w:bookmarkEnd w:id="10037"/>
      <w:r>
        <w:rPr>
          <w:rFonts w:ascii="阿里巴巴普惠体" w:eastAsia="阿里巴巴普惠体"/>
          <w:color w:val="000000"/>
          <w:sz w:val="21"/>
          <w:lang w:eastAsia="zh-CN"/>
        </w:rPr>
        <w:t>单击快照对应的</w:t>
      </w:r>
      <w:r>
        <w:rPr>
          <w:rFonts w:ascii="阿里巴巴普惠体" w:eastAsia="阿里巴巴普惠体"/>
          <w:b/>
          <w:color w:val="000000"/>
          <w:sz w:val="21"/>
          <w:lang w:eastAsia="zh-CN"/>
        </w:rPr>
        <w:t>下载</w:t>
      </w:r>
      <w:r>
        <w:rPr>
          <w:rFonts w:ascii="阿里巴巴普惠体" w:eastAsia="阿里巴巴普惠体"/>
          <w:color w:val="000000"/>
          <w:sz w:val="21"/>
          <w:lang w:eastAsia="zh-CN"/>
        </w:rPr>
        <w:t>，可以将该快照以ZIP压缩文件的形式下载至本地，解压缩后为CSV文件，具体说明请参见</w:t>
      </w:r>
      <w:hyperlink w:anchor="section-s8p-jdw-nrl">
        <w:r>
          <w:rPr>
            <w:rStyle w:val="af8"/>
            <w:rFonts w:ascii="阿里巴巴普惠体" w:eastAsia="阿里巴巴普惠体"/>
            <w:color w:val="FF6A00"/>
            <w:sz w:val="21"/>
            <w:lang w:eastAsia="zh-CN"/>
          </w:rPr>
          <w:t>下载受众</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10039" w:name="title-74v-idb-gwp"/>
      <w:bookmarkStart w:id="10040" w:name="sectiondiv-5wv-fy0-1wo"/>
      <w:bookmarkEnd w:id="10035"/>
      <w:bookmarkEnd w:id="10038"/>
      <w:r>
        <w:rPr>
          <w:rFonts w:ascii="阿里巴巴普惠体" w:eastAsia="阿里巴巴普惠体"/>
          <w:b/>
          <w:color w:val="000000"/>
          <w:lang w:eastAsia="zh-CN"/>
        </w:rPr>
        <w:t>移除快照</w:t>
      </w:r>
    </w:p>
    <w:p w:rsidR="00BA7E39" w:rsidRDefault="00EC4254" w:rsidP="003E4907">
      <w:pPr>
        <w:spacing w:after="150"/>
        <w:ind w:left="120"/>
        <w:rPr>
          <w:lang w:eastAsia="zh-CN"/>
        </w:rPr>
      </w:pPr>
      <w:bookmarkStart w:id="10041" w:name="p-rjl-7kd-pgu"/>
      <w:bookmarkEnd w:id="10039"/>
      <w:r>
        <w:rPr>
          <w:rFonts w:ascii="阿里巴巴普惠体" w:eastAsia="阿里巴巴普惠体"/>
          <w:color w:val="000000"/>
          <w:sz w:val="21"/>
          <w:lang w:eastAsia="zh-CN"/>
        </w:rPr>
        <w:t>单击快照对应的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，确认后移除该快照。</w:t>
      </w:r>
    </w:p>
    <w:p w:rsidR="00BA7E39" w:rsidRDefault="00EC4254" w:rsidP="003E4907">
      <w:pPr>
        <w:spacing w:after="150"/>
        <w:ind w:left="120"/>
        <w:rPr>
          <w:lang w:eastAsia="zh-CN"/>
        </w:rPr>
      </w:pPr>
      <w:bookmarkStart w:id="10042" w:name="title-36o-hu8-t7p"/>
      <w:bookmarkStart w:id="10043" w:name="sectiondiv-1mt-iu1-akl"/>
      <w:bookmarkEnd w:id="10040"/>
      <w:bookmarkEnd w:id="10041"/>
      <w:r>
        <w:rPr>
          <w:rFonts w:ascii="阿里巴巴普惠体" w:eastAsia="阿里巴巴普惠体"/>
          <w:b/>
          <w:color w:val="000000"/>
          <w:lang w:eastAsia="zh-CN"/>
        </w:rPr>
        <w:t>复制快照表名</w:t>
      </w:r>
    </w:p>
    <w:p w:rsidR="00BA7E39" w:rsidRDefault="00EC4254" w:rsidP="003E4907">
      <w:pPr>
        <w:spacing w:after="150"/>
        <w:ind w:left="120"/>
        <w:rPr>
          <w:lang w:eastAsia="zh-CN"/>
        </w:rPr>
      </w:pPr>
      <w:bookmarkStart w:id="10044" w:name="p-aih-knr-cbl"/>
      <w:bookmarkEnd w:id="10042"/>
      <w:r>
        <w:rPr>
          <w:rFonts w:ascii="阿里巴巴普惠体" w:eastAsia="阿里巴巴普惠体"/>
          <w:color w:val="000000"/>
          <w:sz w:val="21"/>
          <w:lang w:eastAsia="zh-CN"/>
        </w:rPr>
        <w:t>单击快照对应的</w:t>
      </w:r>
      <w:r>
        <w:rPr>
          <w:rFonts w:ascii="阿里巴巴普惠体" w:eastAsia="阿里巴巴普惠体"/>
          <w:b/>
          <w:color w:val="000000"/>
          <w:sz w:val="21"/>
          <w:lang w:eastAsia="zh-CN"/>
        </w:rPr>
        <w:t>复制表名</w:t>
      </w:r>
      <w:r>
        <w:rPr>
          <w:rFonts w:ascii="阿里巴巴普惠体" w:eastAsia="阿里巴巴普惠体"/>
          <w:color w:val="000000"/>
          <w:sz w:val="21"/>
          <w:lang w:eastAsia="zh-CN"/>
        </w:rPr>
        <w:t>，可复制快照表名，快照存储于分析源。</w:t>
      </w:r>
    </w:p>
    <w:p w:rsidR="00BA7E39" w:rsidRDefault="00EC4254" w:rsidP="003E4907">
      <w:pPr>
        <w:spacing w:after="150"/>
        <w:ind w:left="120"/>
        <w:rPr>
          <w:lang w:eastAsia="zh-CN"/>
        </w:rPr>
      </w:pPr>
      <w:bookmarkStart w:id="10045" w:name="title-gh2-jvn-qnu"/>
      <w:bookmarkStart w:id="10046" w:name="section-1y9-5m9-96n"/>
      <w:bookmarkEnd w:id="10018"/>
      <w:bookmarkEnd w:id="10043"/>
      <w:bookmarkEnd w:id="10044"/>
      <w:r>
        <w:rPr>
          <w:rFonts w:ascii="阿里巴巴普惠体" w:eastAsia="阿里巴巴普惠体"/>
          <w:b/>
          <w:color w:val="000000"/>
          <w:lang w:eastAsia="zh-CN"/>
        </w:rPr>
        <w:t>复制受众</w:t>
      </w:r>
    </w:p>
    <w:p w:rsidR="00BA7E39" w:rsidRDefault="00EC4254" w:rsidP="003E4907">
      <w:pPr>
        <w:spacing w:after="150"/>
        <w:ind w:left="120"/>
        <w:rPr>
          <w:lang w:eastAsia="zh-CN"/>
        </w:rPr>
      </w:pPr>
      <w:bookmarkStart w:id="10047" w:name="p-wii-l26-258"/>
      <w:bookmarkEnd w:id="10045"/>
      <w:r>
        <w:rPr>
          <w:rFonts w:ascii="阿里巴巴普惠体" w:eastAsia="阿里巴巴普惠体"/>
          <w:color w:val="000000"/>
          <w:sz w:val="21"/>
          <w:lang w:eastAsia="zh-CN"/>
        </w:rPr>
        <w:lastRenderedPageBreak/>
        <w:t>对于非手动上传、非分析源创建的受众，选择</w:t>
      </w:r>
      <w:r>
        <w:rPr>
          <w:noProof/>
        </w:rPr>
        <w:drawing>
          <wp:inline distT="0" distB="0" distL="0" distR="0">
            <wp:extent cx="152400" cy="180975"/>
            <wp:effectExtent l="0" t="0" r="0" b="0"/>
            <wp:docPr id="510" name="图片 510"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lang w:eastAsia="zh-CN"/>
        </w:rPr>
        <w:t>&gt;</w:t>
      </w:r>
      <w:bookmarkStart w:id="10048" w:name="uicontrol-5v4-tds-hxt"/>
      <w:r>
        <w:rPr>
          <w:rFonts w:ascii="阿里巴巴普惠体" w:eastAsia="阿里巴巴普惠体"/>
          <w:b/>
          <w:color w:val="000000"/>
          <w:sz w:val="21"/>
          <w:lang w:eastAsia="zh-CN"/>
        </w:rPr>
        <w:t>复制</w:t>
      </w:r>
      <w:bookmarkEnd w:id="10048"/>
      <w:r>
        <w:rPr>
          <w:rFonts w:ascii="阿里巴巴普惠体" w:eastAsia="阿里巴巴普惠体"/>
          <w:color w:val="000000"/>
          <w:sz w:val="21"/>
          <w:lang w:eastAsia="zh-CN"/>
        </w:rPr>
        <w:t>，在弹窗设置新的受众名称，单击</w:t>
      </w:r>
      <w:bookmarkStart w:id="10049" w:name="b-8id-r4b-8vl"/>
      <w:r>
        <w:rPr>
          <w:rFonts w:ascii="阿里巴巴普惠体" w:eastAsia="阿里巴巴普惠体"/>
          <w:b/>
          <w:color w:val="000000"/>
          <w:sz w:val="21"/>
          <w:lang w:eastAsia="zh-CN"/>
        </w:rPr>
        <w:t>确定</w:t>
      </w:r>
      <w:bookmarkEnd w:id="10049"/>
      <w:r>
        <w:rPr>
          <w:rFonts w:ascii="阿里巴巴普惠体" w:eastAsia="阿里巴巴普惠体"/>
          <w:color w:val="000000"/>
          <w:sz w:val="21"/>
          <w:lang w:eastAsia="zh-CN"/>
        </w:rPr>
        <w:t>，即可复制该受众。</w:t>
      </w:r>
    </w:p>
    <w:p w:rsidR="00BA7E39" w:rsidRDefault="00BA7E39" w:rsidP="003E4907">
      <w:pPr>
        <w:ind w:left="345"/>
        <w:rPr>
          <w:lang w:eastAsia="zh-CN"/>
        </w:rPr>
      </w:pPr>
      <w:bookmarkStart w:id="10050" w:name="note-blj-b6y-s8o"/>
      <w:bookmarkEnd w:id="10047"/>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304"/>
        </w:numPr>
        <w:spacing w:after="90"/>
        <w:rPr>
          <w:lang w:eastAsia="zh-CN"/>
        </w:rPr>
      </w:pPr>
      <w:bookmarkStart w:id="10051" w:name="p-z5p-4lm-wg4"/>
      <w:bookmarkStart w:id="10052" w:name="li-obq-tak-m0b"/>
      <w:bookmarkStart w:id="10053" w:name="ul-tw8-rm7-1dt"/>
      <w:r>
        <w:rPr>
          <w:rFonts w:ascii="阿里巴巴普惠体" w:eastAsia="阿里巴巴普惠体"/>
          <w:color w:val="73777A"/>
          <w:sz w:val="21"/>
          <w:lang w:eastAsia="zh-CN"/>
        </w:rPr>
        <w:t>复制受众本质是对筛选条件的复制，并非直接对受众的用户ID的复制。</w:t>
      </w:r>
    </w:p>
    <w:p w:rsidR="00BA7E39" w:rsidRDefault="00EC4254" w:rsidP="003E4907">
      <w:pPr>
        <w:numPr>
          <w:ilvl w:val="0"/>
          <w:numId w:val="304"/>
        </w:numPr>
        <w:spacing w:after="90"/>
        <w:rPr>
          <w:lang w:eastAsia="zh-CN"/>
        </w:rPr>
      </w:pPr>
      <w:bookmarkStart w:id="10054" w:name="p-ewr-ufj-r0f"/>
      <w:bookmarkStart w:id="10055" w:name="li-qp4-yg3-4zc"/>
      <w:bookmarkEnd w:id="10051"/>
      <w:bookmarkEnd w:id="10052"/>
      <w:r>
        <w:rPr>
          <w:rFonts w:ascii="阿里巴巴普惠体" w:eastAsia="阿里巴巴普惠体"/>
          <w:color w:val="73777A"/>
          <w:sz w:val="21"/>
          <w:lang w:eastAsia="zh-CN"/>
        </w:rPr>
        <w:t>若提示缺少部分筛选条件的数据权限而导致复制失败，请修改筛选条件或联系管理员授权后重试。</w:t>
      </w:r>
    </w:p>
    <w:p w:rsidR="00BA7E39" w:rsidRDefault="00EC4254" w:rsidP="003E4907">
      <w:pPr>
        <w:numPr>
          <w:ilvl w:val="0"/>
          <w:numId w:val="304"/>
        </w:numPr>
        <w:spacing w:after="90"/>
        <w:rPr>
          <w:lang w:eastAsia="zh-CN"/>
        </w:rPr>
      </w:pPr>
      <w:bookmarkStart w:id="10056" w:name="p-10x-pec-r4c"/>
      <w:bookmarkStart w:id="10057" w:name="li-60z-a10-9q4"/>
      <w:bookmarkEnd w:id="10054"/>
      <w:bookmarkEnd w:id="10055"/>
      <w:r>
        <w:rPr>
          <w:rFonts w:ascii="阿里巴巴普惠体" w:eastAsia="阿里巴巴普惠体"/>
          <w:color w:val="73777A"/>
          <w:sz w:val="21"/>
          <w:lang w:eastAsia="zh-CN"/>
        </w:rPr>
        <w:t>复制时将根据最新数据得到受众结果，可能与未更新的原受众有差异。</w:t>
      </w:r>
    </w:p>
    <w:p w:rsidR="00BA7E39" w:rsidRDefault="00EC4254" w:rsidP="003E4907">
      <w:pPr>
        <w:numPr>
          <w:ilvl w:val="0"/>
          <w:numId w:val="304"/>
        </w:numPr>
        <w:spacing w:after="90"/>
        <w:rPr>
          <w:lang w:eastAsia="zh-CN"/>
        </w:rPr>
      </w:pPr>
      <w:bookmarkStart w:id="10058" w:name="p-b38-h8t-agk"/>
      <w:bookmarkStart w:id="10059" w:name="li-isx-gsh-v3g"/>
      <w:bookmarkEnd w:id="10056"/>
      <w:bookmarkEnd w:id="10057"/>
      <w:r>
        <w:rPr>
          <w:rFonts w:ascii="阿里巴巴普惠体" w:eastAsia="阿里巴巴普惠体"/>
          <w:color w:val="73777A"/>
          <w:sz w:val="21"/>
          <w:lang w:eastAsia="zh-CN"/>
        </w:rPr>
        <w:t>复制得到的受众默认与原受众有相同的更新设置，支持修改。</w:t>
      </w:r>
    </w:p>
    <w:p w:rsidR="00BA7E39" w:rsidRDefault="00EC4254" w:rsidP="003E4907">
      <w:pPr>
        <w:spacing w:after="150"/>
        <w:ind w:left="120"/>
        <w:rPr>
          <w:lang w:eastAsia="zh-CN"/>
        </w:rPr>
      </w:pPr>
      <w:bookmarkStart w:id="10060" w:name="title-84q-k9p-4ws"/>
      <w:bookmarkStart w:id="10061" w:name="section-s8p-jdw-nrl"/>
      <w:bookmarkEnd w:id="10046"/>
      <w:bookmarkEnd w:id="10050"/>
      <w:bookmarkEnd w:id="10053"/>
      <w:bookmarkEnd w:id="10058"/>
      <w:bookmarkEnd w:id="10059"/>
      <w:r>
        <w:rPr>
          <w:rFonts w:ascii="阿里巴巴普惠体" w:eastAsia="阿里巴巴普惠体"/>
          <w:b/>
          <w:color w:val="000000"/>
          <w:lang w:eastAsia="zh-CN"/>
        </w:rPr>
        <w:t>下载受众</w:t>
      </w:r>
    </w:p>
    <w:p w:rsidR="00BA7E39" w:rsidRDefault="00EC4254" w:rsidP="003E4907">
      <w:pPr>
        <w:spacing w:after="150"/>
        <w:ind w:left="120"/>
        <w:rPr>
          <w:lang w:eastAsia="zh-CN"/>
        </w:rPr>
      </w:pPr>
      <w:bookmarkStart w:id="10062" w:name="p-7el-g5u-3tk"/>
      <w:bookmarkEnd w:id="10060"/>
      <w:r>
        <w:rPr>
          <w:rFonts w:ascii="阿里巴巴普惠体" w:eastAsia="阿里巴巴普惠体"/>
          <w:color w:val="000000"/>
          <w:sz w:val="21"/>
          <w:lang w:eastAsia="zh-CN"/>
        </w:rPr>
        <w:t>将受众关联的ID、标签字段以ZIP压缩文件的形式下载至本地，解压缩后为CSV文件。受众的QAID能匹配到的所有ID类型（不限加密方式）和标签都支持下载，不论ID和标签来自哪个表。</w:t>
      </w:r>
    </w:p>
    <w:p w:rsidR="00BA7E39" w:rsidRDefault="00BA7E39" w:rsidP="003E4907">
      <w:pPr>
        <w:ind w:left="345"/>
        <w:rPr>
          <w:lang w:eastAsia="zh-CN"/>
        </w:rPr>
      </w:pPr>
      <w:bookmarkStart w:id="10063" w:name="note-qne-7ml-mrg"/>
      <w:bookmarkEnd w:id="10062"/>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305"/>
        </w:numPr>
        <w:spacing w:after="90"/>
        <w:rPr>
          <w:lang w:eastAsia="zh-CN"/>
        </w:rPr>
      </w:pPr>
      <w:bookmarkStart w:id="10064" w:name="p-8k1-fix-5eh"/>
      <w:bookmarkStart w:id="10065" w:name="li-1zy-q4i-vvw"/>
      <w:bookmarkStart w:id="10066" w:name="ul-rzl-3xa-ogj"/>
      <w:r>
        <w:rPr>
          <w:rFonts w:ascii="阿里巴巴普惠体" w:eastAsia="阿里巴巴普惠体"/>
          <w:color w:val="73777A"/>
          <w:sz w:val="21"/>
          <w:lang w:eastAsia="zh-CN"/>
        </w:rPr>
        <w:t>管理员之外的用户若要下载受众，则其角色需要有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用户洞察-受众管理-受众管理-下载</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权限，授权方式请参见</w:t>
      </w:r>
      <w:hyperlink w:anchor="topic-2142405">
        <w:r>
          <w:rPr>
            <w:rStyle w:val="af8"/>
            <w:rFonts w:ascii="阿里巴巴普惠体" w:eastAsia="阿里巴巴普惠体"/>
            <w:color w:val="FF6A00"/>
            <w:sz w:val="21"/>
            <w:lang w:eastAsia="zh-CN"/>
          </w:rPr>
          <w:t>空间角色管理</w:t>
        </w:r>
      </w:hyperlink>
      <w:r>
        <w:rPr>
          <w:rFonts w:ascii="阿里巴巴普惠体" w:eastAsia="阿里巴巴普惠体"/>
          <w:color w:val="73777A"/>
          <w:sz w:val="21"/>
          <w:lang w:eastAsia="zh-CN"/>
        </w:rPr>
        <w:t>。</w:t>
      </w:r>
    </w:p>
    <w:p w:rsidR="00BA7E39" w:rsidRDefault="00EC4254" w:rsidP="003E4907">
      <w:pPr>
        <w:numPr>
          <w:ilvl w:val="0"/>
          <w:numId w:val="305"/>
        </w:numPr>
        <w:spacing w:after="90"/>
        <w:rPr>
          <w:lang w:eastAsia="zh-CN"/>
        </w:rPr>
      </w:pPr>
      <w:bookmarkStart w:id="10067" w:name="p-2i1-bwt-vvo"/>
      <w:bookmarkStart w:id="10068" w:name="li-v6k-g64-d5j"/>
      <w:bookmarkEnd w:id="10064"/>
      <w:bookmarkEnd w:id="10065"/>
      <w:r>
        <w:rPr>
          <w:rFonts w:ascii="阿里巴巴普惠体" w:eastAsia="阿里巴巴普惠体"/>
          <w:color w:val="73777A"/>
          <w:sz w:val="21"/>
          <w:lang w:eastAsia="zh-CN"/>
        </w:rPr>
        <w:t>仅支持下载用户在标签表中拥有权限的ID和标签，例如：若用户有表A的手机号码的权限，但无表B的手机号码的权限，而受众同时来自表A、B，则下载的受众列表中仅有来自表A的手机号码，无来自表B的这部分手机号码。</w:t>
      </w:r>
    </w:p>
    <w:p w:rsidR="00BA7E39" w:rsidRDefault="00EC4254" w:rsidP="003E4907">
      <w:pPr>
        <w:spacing w:after="150"/>
        <w:ind w:left="120"/>
      </w:pPr>
      <w:bookmarkStart w:id="10069" w:name="p-me5-7am-owl"/>
      <w:bookmarkEnd w:id="10063"/>
      <w:bookmarkEnd w:id="10066"/>
      <w:bookmarkEnd w:id="10067"/>
      <w:bookmarkEnd w:id="10068"/>
      <w:r>
        <w:rPr>
          <w:rFonts w:ascii="阿里巴巴普惠体" w:eastAsia="阿里巴巴普惠体"/>
          <w:color w:val="000000"/>
          <w:sz w:val="21"/>
        </w:rPr>
        <w:t>操作步骤：</w:t>
      </w:r>
    </w:p>
    <w:p w:rsidR="00BA7E39" w:rsidRDefault="00EC4254" w:rsidP="003E4907">
      <w:pPr>
        <w:numPr>
          <w:ilvl w:val="0"/>
          <w:numId w:val="306"/>
        </w:numPr>
        <w:spacing w:after="120"/>
      </w:pPr>
      <w:bookmarkStart w:id="10070" w:name="p-v6k-a28-rc2"/>
      <w:bookmarkStart w:id="10071" w:name="li-043-04a-9t9"/>
      <w:bookmarkStart w:id="10072" w:name="ol-w6i-9yj-egy"/>
      <w:bookmarkEnd w:id="10069"/>
      <w:r>
        <w:rPr>
          <w:rFonts w:ascii="阿里巴巴普惠体" w:eastAsia="阿里巴巴普惠体"/>
          <w:color w:val="000000"/>
          <w:sz w:val="21"/>
        </w:rPr>
        <w:t>选择</w:t>
      </w:r>
      <w:r>
        <w:rPr>
          <w:noProof/>
        </w:rPr>
        <w:drawing>
          <wp:inline distT="0" distB="0" distL="0" distR="0">
            <wp:extent cx="152400" cy="180975"/>
            <wp:effectExtent l="0" t="0" r="0" b="0"/>
            <wp:docPr id="511" name="图片 511"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rPr>
        <w:t>&gt;</w:t>
      </w:r>
      <w:bookmarkStart w:id="10073" w:name="uicontrol-kdc-xev-y3s"/>
      <w:r>
        <w:rPr>
          <w:rFonts w:ascii="阿里巴巴普惠体" w:eastAsia="阿里巴巴普惠体"/>
          <w:b/>
          <w:color w:val="000000"/>
          <w:sz w:val="21"/>
        </w:rPr>
        <w:t>下载</w:t>
      </w:r>
      <w:bookmarkEnd w:id="10073"/>
      <w:r>
        <w:rPr>
          <w:rFonts w:ascii="阿里巴巴普惠体" w:eastAsia="阿里巴巴普惠体"/>
          <w:color w:val="000000"/>
          <w:sz w:val="21"/>
        </w:rPr>
        <w:t>。</w:t>
      </w:r>
    </w:p>
    <w:p w:rsidR="00BA7E39" w:rsidRDefault="00EC4254" w:rsidP="003E4907">
      <w:pPr>
        <w:numPr>
          <w:ilvl w:val="0"/>
          <w:numId w:val="306"/>
        </w:numPr>
        <w:spacing w:after="120"/>
      </w:pPr>
      <w:bookmarkStart w:id="10074" w:name="p-cl4-5sb-z3l"/>
      <w:bookmarkStart w:id="10075" w:name="li-n05-ujt-dfy"/>
      <w:bookmarkEnd w:id="10070"/>
      <w:bookmarkEnd w:id="10071"/>
      <w:r>
        <w:rPr>
          <w:rFonts w:ascii="阿里巴巴普惠体" w:eastAsia="阿里巴巴普惠体"/>
          <w:color w:val="000000"/>
          <w:sz w:val="21"/>
          <w:lang w:eastAsia="zh-CN"/>
        </w:rPr>
        <w:lastRenderedPageBreak/>
        <w:t>在弹窗中选择要下载的ID及其加密方式、标签及其来源，打开相应的开关。</w:t>
      </w:r>
      <w:r>
        <w:rPr>
          <w:rFonts w:ascii="阿里巴巴普惠体" w:eastAsia="阿里巴巴普惠体"/>
          <w:color w:val="000000"/>
          <w:sz w:val="21"/>
        </w:rPr>
        <w:t>请至少选择一个ID。</w:t>
      </w:r>
    </w:p>
    <w:p w:rsidR="00BA7E39" w:rsidRDefault="00EC4254" w:rsidP="003E4907">
      <w:pPr>
        <w:ind w:left="840"/>
      </w:pPr>
      <w:bookmarkStart w:id="10076" w:name="img-wq6-ejw-vm4"/>
      <w:bookmarkEnd w:id="10074"/>
      <w:r>
        <w:rPr>
          <w:noProof/>
        </w:rPr>
        <w:drawing>
          <wp:inline distT="0" distB="0" distL="0" distR="0">
            <wp:extent cx="6192520" cy="4407034"/>
            <wp:effectExtent l="0" t="0" r="0" b="0"/>
            <wp:docPr id="512" name="图片 51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6192520" cy="4407034"/>
                    </a:xfrm>
                    <a:prstGeom prst="rect">
                      <a:avLst/>
                    </a:prstGeom>
                  </pic:spPr>
                </pic:pic>
              </a:graphicData>
            </a:graphic>
          </wp:inline>
        </w:drawing>
      </w:r>
      <w:bookmarkEnd w:id="10076"/>
    </w:p>
    <w:p w:rsidR="00BA7E39" w:rsidRDefault="00EC4254" w:rsidP="003E4907">
      <w:pPr>
        <w:numPr>
          <w:ilvl w:val="0"/>
          <w:numId w:val="306"/>
        </w:numPr>
        <w:spacing w:after="120"/>
        <w:rPr>
          <w:lang w:eastAsia="zh-CN"/>
        </w:rPr>
      </w:pPr>
      <w:bookmarkStart w:id="10077" w:name="p-11f-fno-ag7"/>
      <w:bookmarkStart w:id="10078" w:name="li-hga-eub-nhk"/>
      <w:bookmarkEnd w:id="10075"/>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，将受众文件下载至本地。</w:t>
      </w:r>
    </w:p>
    <w:p w:rsidR="00BA7E39" w:rsidRDefault="00EC4254" w:rsidP="003E4907">
      <w:pPr>
        <w:spacing w:after="150"/>
        <w:ind w:left="120"/>
        <w:rPr>
          <w:lang w:eastAsia="zh-CN"/>
        </w:rPr>
      </w:pPr>
      <w:bookmarkStart w:id="10079" w:name="p-fgj-pnp-ex8"/>
      <w:bookmarkEnd w:id="10072"/>
      <w:bookmarkEnd w:id="10077"/>
      <w:bookmarkEnd w:id="10078"/>
      <w:r>
        <w:rPr>
          <w:rFonts w:ascii="阿里巴巴普惠体" w:eastAsia="阿里巴巴普惠体"/>
          <w:color w:val="000000"/>
          <w:sz w:val="21"/>
          <w:lang w:eastAsia="zh-CN"/>
        </w:rPr>
        <w:t>下载将得到ZIP压缩文件，需要解压缩得到CSV文件使用。</w:t>
      </w:r>
    </w:p>
    <w:p w:rsidR="00BA7E39" w:rsidRDefault="00EC4254" w:rsidP="003E4907">
      <w:pPr>
        <w:numPr>
          <w:ilvl w:val="0"/>
          <w:numId w:val="307"/>
        </w:numPr>
        <w:spacing w:after="90"/>
      </w:pPr>
      <w:bookmarkStart w:id="10080" w:name="p-zts-hkw-i2o"/>
      <w:bookmarkStart w:id="10081" w:name="li-8n4-gcg-tsk"/>
      <w:bookmarkStart w:id="10082" w:name="ul-m85-lcw-hg7"/>
      <w:bookmarkEnd w:id="10079"/>
      <w:r>
        <w:rPr>
          <w:rFonts w:ascii="阿里巴巴普惠体" w:eastAsia="阿里巴巴普惠体"/>
          <w:color w:val="000000"/>
          <w:sz w:val="21"/>
        </w:rPr>
        <w:t>未加密的ID列名将标注</w:t>
      </w:r>
      <w:r>
        <w:rPr>
          <w:rFonts w:ascii="阿里巴巴普惠体" w:eastAsia="阿里巴巴普惠体"/>
          <w:color w:val="000000"/>
          <w:sz w:val="21"/>
        </w:rPr>
        <w:t>“</w:t>
      </w:r>
      <w:r>
        <w:rPr>
          <w:rFonts w:ascii="阿里巴巴普惠体" w:eastAsia="阿里巴巴普惠体"/>
          <w:color w:val="000000"/>
          <w:sz w:val="21"/>
        </w:rPr>
        <w:t>(UNENCRYPTED)</w:t>
      </w:r>
      <w:r>
        <w:rPr>
          <w:rFonts w:ascii="阿里巴巴普惠体" w:eastAsia="阿里巴巴普惠体"/>
          <w:color w:val="000000"/>
          <w:sz w:val="21"/>
        </w:rPr>
        <w:t>”</w:t>
      </w:r>
      <w:r>
        <w:rPr>
          <w:rFonts w:ascii="阿里巴巴普惠体" w:eastAsia="阿里巴巴普惠体"/>
          <w:color w:val="000000"/>
          <w:sz w:val="21"/>
        </w:rPr>
        <w:t>，如：MOBILE(UNENCRYPTED)。</w:t>
      </w:r>
    </w:p>
    <w:p w:rsidR="00BA7E39" w:rsidRDefault="00EC4254" w:rsidP="003E4907">
      <w:pPr>
        <w:numPr>
          <w:ilvl w:val="0"/>
          <w:numId w:val="307"/>
        </w:numPr>
        <w:spacing w:after="90"/>
      </w:pPr>
      <w:bookmarkStart w:id="10083" w:name="p-06e-soi-82l"/>
      <w:bookmarkStart w:id="10084" w:name="li-0x3-q2i-9a1"/>
      <w:bookmarkEnd w:id="10080"/>
      <w:bookmarkEnd w:id="10081"/>
      <w:r>
        <w:rPr>
          <w:rFonts w:ascii="阿里巴巴普惠体" w:eastAsia="阿里巴巴普惠体"/>
          <w:color w:val="000000"/>
          <w:sz w:val="21"/>
        </w:rPr>
        <w:t>已加密的ID列名将标注加密方式，如：MOBILE(AES)。</w:t>
      </w:r>
    </w:p>
    <w:p w:rsidR="00BA7E39" w:rsidRDefault="00EC4254" w:rsidP="003E4907">
      <w:pPr>
        <w:numPr>
          <w:ilvl w:val="0"/>
          <w:numId w:val="307"/>
        </w:numPr>
        <w:spacing w:after="90"/>
        <w:rPr>
          <w:lang w:eastAsia="zh-CN"/>
        </w:rPr>
      </w:pPr>
      <w:bookmarkStart w:id="10085" w:name="p-2kl-0ka-69w"/>
      <w:bookmarkStart w:id="10086" w:name="li-4xb-3dr-6ii"/>
      <w:bookmarkEnd w:id="10083"/>
      <w:bookmarkEnd w:id="10084"/>
      <w:r>
        <w:rPr>
          <w:rFonts w:ascii="阿里巴巴普惠体" w:eastAsia="阿里巴巴普惠体"/>
          <w:color w:val="000000"/>
          <w:sz w:val="21"/>
          <w:lang w:eastAsia="zh-CN"/>
        </w:rPr>
        <w:t>标签列名将直接使用标签名。</w:t>
      </w:r>
    </w:p>
    <w:p w:rsidR="00BA7E39" w:rsidRDefault="00EC4254" w:rsidP="003E4907">
      <w:pPr>
        <w:spacing w:after="150"/>
        <w:ind w:left="120"/>
        <w:rPr>
          <w:lang w:eastAsia="zh-CN"/>
        </w:rPr>
      </w:pPr>
      <w:bookmarkStart w:id="10087" w:name="title-701-m61-1yx"/>
      <w:bookmarkStart w:id="10088" w:name="section-m4m-4oy-cku"/>
      <w:bookmarkEnd w:id="10061"/>
      <w:bookmarkEnd w:id="10082"/>
      <w:bookmarkEnd w:id="10085"/>
      <w:bookmarkEnd w:id="10086"/>
      <w:r>
        <w:rPr>
          <w:rFonts w:ascii="阿里巴巴普惠体" w:eastAsia="阿里巴巴普惠体"/>
          <w:b/>
          <w:color w:val="000000"/>
          <w:lang w:eastAsia="zh-CN"/>
        </w:rPr>
        <w:t>受众移动分组</w:t>
      </w:r>
    </w:p>
    <w:p w:rsidR="00BA7E39" w:rsidRDefault="00EC4254" w:rsidP="003E4907">
      <w:pPr>
        <w:spacing w:after="150"/>
        <w:ind w:left="120"/>
        <w:rPr>
          <w:lang w:eastAsia="zh-CN"/>
        </w:rPr>
      </w:pPr>
      <w:bookmarkStart w:id="10089" w:name="p-zbm-63s-e2j"/>
      <w:bookmarkEnd w:id="10087"/>
      <w:r>
        <w:rPr>
          <w:rFonts w:ascii="阿里巴巴普惠体" w:eastAsia="阿里巴巴普惠体"/>
          <w:color w:val="000000"/>
          <w:sz w:val="21"/>
          <w:lang w:eastAsia="zh-CN"/>
        </w:rPr>
        <w:t>支持将受众移动到指定的文件夹。</w:t>
      </w:r>
    </w:p>
    <w:p w:rsidR="00BA7E39" w:rsidRDefault="00EC4254" w:rsidP="003E4907">
      <w:pPr>
        <w:spacing w:after="150"/>
        <w:ind w:left="120"/>
        <w:rPr>
          <w:lang w:eastAsia="zh-CN"/>
        </w:rPr>
      </w:pPr>
      <w:bookmarkStart w:id="10090" w:name="p-yf3-ft1-r4g"/>
      <w:bookmarkEnd w:id="10089"/>
      <w:r>
        <w:rPr>
          <w:rFonts w:ascii="阿里巴巴普惠体" w:eastAsia="阿里巴巴普惠体"/>
          <w:color w:val="000000"/>
          <w:sz w:val="21"/>
          <w:lang w:eastAsia="zh-CN"/>
        </w:rPr>
        <w:t>单个移动：选择</w:t>
      </w:r>
      <w:r>
        <w:rPr>
          <w:noProof/>
        </w:rPr>
        <w:drawing>
          <wp:inline distT="0" distB="0" distL="0" distR="0">
            <wp:extent cx="152400" cy="180975"/>
            <wp:effectExtent l="0" t="0" r="0" b="0"/>
            <wp:docPr id="513" name="图片 513"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移动到</w:t>
      </w:r>
      <w:r>
        <w:rPr>
          <w:rFonts w:ascii="阿里巴巴普惠体" w:eastAsia="阿里巴巴普惠体"/>
          <w:color w:val="000000"/>
          <w:sz w:val="21"/>
          <w:lang w:eastAsia="zh-CN"/>
        </w:rPr>
        <w:t>，在弹出的面板中选择一个文件夹，单击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10091" w:name="p-0my-iwi-psd"/>
      <w:bookmarkEnd w:id="10090"/>
      <w:r>
        <w:rPr>
          <w:rFonts w:ascii="阿里巴巴普惠体" w:eastAsia="阿里巴巴普惠体"/>
          <w:color w:val="000000"/>
          <w:sz w:val="21"/>
          <w:lang w:eastAsia="zh-CN"/>
        </w:rPr>
        <w:lastRenderedPageBreak/>
        <w:t>批量移动：从列表勾选需要移动的受众后，单击列表下方的</w:t>
      </w:r>
      <w:r>
        <w:rPr>
          <w:rFonts w:ascii="阿里巴巴普惠体" w:eastAsia="阿里巴巴普惠体"/>
          <w:b/>
          <w:color w:val="000000"/>
          <w:sz w:val="21"/>
          <w:lang w:eastAsia="zh-CN"/>
        </w:rPr>
        <w:t>批量移动</w:t>
      </w:r>
      <w:r>
        <w:rPr>
          <w:rFonts w:ascii="阿里巴巴普惠体" w:eastAsia="阿里巴巴普惠体"/>
          <w:color w:val="000000"/>
          <w:sz w:val="21"/>
          <w:lang w:eastAsia="zh-CN"/>
        </w:rPr>
        <w:t>，在弹出的面板中选择一个文件夹，单击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10092" w:name="title-lgc-f8f-frz"/>
      <w:bookmarkStart w:id="10093" w:name="section-ckm-nvh-56c"/>
      <w:bookmarkEnd w:id="10088"/>
      <w:bookmarkEnd w:id="10091"/>
      <w:r>
        <w:rPr>
          <w:rFonts w:ascii="阿里巴巴普惠体" w:eastAsia="阿里巴巴普惠体"/>
          <w:b/>
          <w:color w:val="000000"/>
          <w:lang w:eastAsia="zh-CN"/>
        </w:rPr>
        <w:t>查看存储详情</w:t>
      </w:r>
    </w:p>
    <w:p w:rsidR="00BA7E39" w:rsidRDefault="00EC4254" w:rsidP="003E4907">
      <w:pPr>
        <w:spacing w:after="150"/>
        <w:ind w:left="120"/>
        <w:rPr>
          <w:lang w:eastAsia="zh-CN"/>
        </w:rPr>
      </w:pPr>
      <w:bookmarkStart w:id="10094" w:name="p-qlz-ud4-vqh"/>
      <w:bookmarkEnd w:id="10092"/>
      <w:r>
        <w:rPr>
          <w:rFonts w:ascii="阿里巴巴普惠体" w:eastAsia="阿里巴巴普惠体"/>
          <w:color w:val="000000"/>
          <w:sz w:val="21"/>
          <w:lang w:eastAsia="zh-CN"/>
        </w:rPr>
        <w:t>选择</w:t>
      </w:r>
      <w:r>
        <w:rPr>
          <w:noProof/>
        </w:rPr>
        <w:drawing>
          <wp:inline distT="0" distB="0" distL="0" distR="0">
            <wp:extent cx="152400" cy="180975"/>
            <wp:effectExtent l="0" t="0" r="0" b="0"/>
            <wp:docPr id="514" name="图片 514"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存储详情</w:t>
      </w:r>
      <w:r>
        <w:rPr>
          <w:rFonts w:ascii="阿里巴巴普惠体" w:eastAsia="阿里巴巴普惠体"/>
          <w:color w:val="000000"/>
          <w:sz w:val="21"/>
          <w:lang w:eastAsia="zh-CN"/>
        </w:rPr>
        <w:t>，弹窗中将显示受众的受众表名称、受众ID、ID Mapping表名称，如下图所示。单击</w:t>
      </w:r>
      <w:r>
        <w:rPr>
          <w:rFonts w:ascii="阿里巴巴普惠体" w:eastAsia="阿里巴巴普惠体"/>
          <w:b/>
          <w:color w:val="000000"/>
          <w:sz w:val="21"/>
          <w:lang w:eastAsia="zh-CN"/>
        </w:rPr>
        <w:t>复制</w:t>
      </w:r>
      <w:r>
        <w:rPr>
          <w:rFonts w:ascii="阿里巴巴普惠体" w:eastAsia="阿里巴巴普惠体"/>
          <w:color w:val="000000"/>
          <w:sz w:val="21"/>
          <w:lang w:eastAsia="zh-CN"/>
        </w:rPr>
        <w:t>可复制相应的信息。</w:t>
      </w:r>
    </w:p>
    <w:p w:rsidR="00BA7E39" w:rsidRDefault="00EC4254" w:rsidP="003E4907">
      <w:pPr>
        <w:ind w:left="120"/>
      </w:pPr>
      <w:bookmarkStart w:id="10095" w:name="img-q21-zsf-tib"/>
      <w:bookmarkEnd w:id="10094"/>
      <w:r>
        <w:rPr>
          <w:noProof/>
        </w:rPr>
        <w:drawing>
          <wp:inline distT="0" distB="0" distL="0" distR="0">
            <wp:extent cx="6192520" cy="2267933"/>
            <wp:effectExtent l="0" t="0" r="0" b="0"/>
            <wp:docPr id="515" name="图片 515" descr="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6192520" cy="2267933"/>
                    </a:xfrm>
                    <a:prstGeom prst="rect">
                      <a:avLst/>
                    </a:prstGeom>
                  </pic:spPr>
                </pic:pic>
              </a:graphicData>
            </a:graphic>
          </wp:inline>
        </w:drawing>
      </w:r>
      <w:bookmarkEnd w:id="10095"/>
    </w:p>
    <w:p w:rsidR="00BA7E39" w:rsidRDefault="00EC4254" w:rsidP="003E4907">
      <w:pPr>
        <w:numPr>
          <w:ilvl w:val="0"/>
          <w:numId w:val="308"/>
        </w:numPr>
        <w:spacing w:after="90"/>
        <w:rPr>
          <w:lang w:eastAsia="zh-CN"/>
        </w:rPr>
      </w:pPr>
      <w:bookmarkStart w:id="10096" w:name="p-hzr-4mk-dih"/>
      <w:bookmarkStart w:id="10097" w:name="li-1y2-05b-i7n"/>
      <w:bookmarkStart w:id="10098" w:name="ul-wei-xpo-74f"/>
      <w:r>
        <w:rPr>
          <w:rFonts w:ascii="阿里巴巴普惠体" w:eastAsia="阿里巴巴普惠体"/>
          <w:color w:val="000000"/>
          <w:sz w:val="21"/>
          <w:lang w:eastAsia="zh-CN"/>
        </w:rPr>
        <w:t>受众表名称：保存通过ID Mapping获得的受众用户的QAID，存储于分析源。</w:t>
      </w:r>
    </w:p>
    <w:p w:rsidR="00BA7E39" w:rsidRDefault="00EC4254" w:rsidP="003E4907">
      <w:pPr>
        <w:numPr>
          <w:ilvl w:val="0"/>
          <w:numId w:val="308"/>
        </w:numPr>
        <w:spacing w:after="90"/>
        <w:rPr>
          <w:lang w:eastAsia="zh-CN"/>
        </w:rPr>
      </w:pPr>
      <w:bookmarkStart w:id="10099" w:name="p-0mn-nlp-29f"/>
      <w:bookmarkStart w:id="10100" w:name="li-dvu-qs7-aqk"/>
      <w:bookmarkEnd w:id="10096"/>
      <w:bookmarkEnd w:id="10097"/>
      <w:r>
        <w:rPr>
          <w:rFonts w:ascii="阿里巴巴普惠体" w:eastAsia="阿里巴巴普惠体"/>
          <w:color w:val="000000"/>
          <w:sz w:val="21"/>
          <w:lang w:eastAsia="zh-CN"/>
        </w:rPr>
        <w:t>受众ID：该受众的唯一标识，可用于通过API创建Kafka推送任务等。</w:t>
      </w:r>
    </w:p>
    <w:p w:rsidR="00BA7E39" w:rsidRDefault="00EC4254" w:rsidP="003E4907">
      <w:pPr>
        <w:numPr>
          <w:ilvl w:val="0"/>
          <w:numId w:val="308"/>
        </w:numPr>
        <w:spacing w:after="90"/>
      </w:pPr>
      <w:bookmarkStart w:id="10101" w:name="p-w2y-vy3-ecr"/>
      <w:bookmarkStart w:id="10102" w:name="li-su3-dv9-1x5"/>
      <w:bookmarkEnd w:id="10099"/>
      <w:bookmarkEnd w:id="10100"/>
      <w:r>
        <w:rPr>
          <w:rFonts w:ascii="阿里巴巴普惠体" w:eastAsia="阿里巴巴普惠体"/>
          <w:color w:val="000000"/>
          <w:sz w:val="21"/>
        </w:rPr>
        <w:t>ID Mapping表：保存受众用户在ID Mapping后可匹配的所有类型的ID，存储于分析源。</w:t>
      </w:r>
    </w:p>
    <w:p w:rsidR="00BA7E39" w:rsidRDefault="00EC4254" w:rsidP="003E4907">
      <w:pPr>
        <w:spacing w:after="150"/>
        <w:ind w:left="120"/>
      </w:pPr>
      <w:bookmarkStart w:id="10103" w:name="title-3fo-efp-5h3"/>
      <w:bookmarkStart w:id="10104" w:name="section-0z3-jue-wvy"/>
      <w:bookmarkEnd w:id="10093"/>
      <w:bookmarkEnd w:id="10098"/>
      <w:bookmarkEnd w:id="10101"/>
      <w:bookmarkEnd w:id="10102"/>
      <w:r>
        <w:rPr>
          <w:rFonts w:ascii="阿里巴巴普惠体" w:eastAsia="阿里巴巴普惠体"/>
          <w:b/>
          <w:color w:val="000000"/>
        </w:rPr>
        <w:t>查看受众ID详情</w:t>
      </w:r>
    </w:p>
    <w:p w:rsidR="00BA7E39" w:rsidRDefault="00EC4254" w:rsidP="003E4907">
      <w:pPr>
        <w:spacing w:after="150"/>
        <w:ind w:left="120"/>
        <w:rPr>
          <w:lang w:eastAsia="zh-CN"/>
        </w:rPr>
      </w:pPr>
      <w:bookmarkStart w:id="10105" w:name="p-16c-hae-wr8"/>
      <w:bookmarkEnd w:id="10103"/>
      <w:r>
        <w:rPr>
          <w:rFonts w:ascii="阿里巴巴普惠体" w:eastAsia="阿里巴巴普惠体"/>
          <w:color w:val="000000"/>
          <w:sz w:val="21"/>
          <w:lang w:eastAsia="zh-CN"/>
        </w:rPr>
        <w:t>支持查看受众的ID详情，包括：受众包含的ID类型，各类ID对应的ID数、ID在受众中的覆盖率，支持各类ID区分不同的加密状态展示数据。</w:t>
      </w:r>
    </w:p>
    <w:p w:rsidR="00BA7E39" w:rsidRDefault="00EC4254" w:rsidP="003E4907">
      <w:pPr>
        <w:numPr>
          <w:ilvl w:val="0"/>
          <w:numId w:val="309"/>
        </w:numPr>
        <w:spacing w:after="90"/>
        <w:rPr>
          <w:lang w:eastAsia="zh-CN"/>
        </w:rPr>
      </w:pPr>
      <w:bookmarkStart w:id="10106" w:name="p-4np-h84-yte"/>
      <w:bookmarkStart w:id="10107" w:name="li-wel-mbr-tl5"/>
      <w:bookmarkStart w:id="10108" w:name="ul-9ms-c9d-0nx"/>
      <w:bookmarkEnd w:id="10105"/>
      <w:r>
        <w:rPr>
          <w:rFonts w:ascii="阿里巴巴普惠体" w:eastAsia="阿里巴巴普惠体"/>
          <w:color w:val="000000"/>
          <w:sz w:val="21"/>
          <w:lang w:eastAsia="zh-CN"/>
        </w:rPr>
        <w:t>ID数是受众包含的用户通过其</w:t>
      </w:r>
      <w:hyperlink w:anchor="topic-2220247">
        <w:r>
          <w:rPr>
            <w:rStyle w:val="af8"/>
            <w:rFonts w:ascii="阿里巴巴普惠体" w:eastAsia="阿里巴巴普惠体"/>
            <w:color w:val="FF6A00"/>
            <w:sz w:val="21"/>
            <w:lang w:eastAsia="zh-CN"/>
          </w:rPr>
          <w:t>QAID</w:t>
        </w:r>
      </w:hyperlink>
      <w:r>
        <w:rPr>
          <w:rFonts w:ascii="阿里巴巴普惠体" w:eastAsia="阿里巴巴普惠体"/>
          <w:color w:val="000000"/>
          <w:sz w:val="21"/>
          <w:lang w:eastAsia="zh-CN"/>
        </w:rPr>
        <w:t>查询其他ID得到的ID数。</w:t>
      </w:r>
    </w:p>
    <w:p w:rsidR="00BA7E39" w:rsidRDefault="00EC4254" w:rsidP="003E4907">
      <w:pPr>
        <w:spacing w:after="150"/>
        <w:ind w:left="615"/>
        <w:rPr>
          <w:lang w:eastAsia="zh-CN"/>
        </w:rPr>
      </w:pPr>
      <w:bookmarkStart w:id="10109" w:name="p-mzt-pfk-6dt"/>
      <w:bookmarkEnd w:id="10106"/>
      <w:r>
        <w:rPr>
          <w:rFonts w:ascii="阿里巴巴普惠体" w:eastAsia="阿里巴巴普惠体"/>
          <w:color w:val="000000"/>
          <w:sz w:val="21"/>
          <w:lang w:eastAsia="zh-CN"/>
        </w:rPr>
        <w:t>一个用户可能无某种ID的记录，一个用户也可能有多值型ID的多条记录。因此，ID数并不准确反映ID覆盖的用户数，ID数可能大于人群规模，也可能小于人群规模。</w:t>
      </w:r>
    </w:p>
    <w:p w:rsidR="00BA7E39" w:rsidRDefault="00EC4254" w:rsidP="003E4907">
      <w:pPr>
        <w:numPr>
          <w:ilvl w:val="0"/>
          <w:numId w:val="309"/>
        </w:numPr>
        <w:spacing w:after="90"/>
        <w:rPr>
          <w:lang w:eastAsia="zh-CN"/>
        </w:rPr>
      </w:pPr>
      <w:bookmarkStart w:id="10110" w:name="p-py2-lwy-8ba"/>
      <w:bookmarkStart w:id="10111" w:name="li-ozt-n1b-zes"/>
      <w:bookmarkEnd w:id="10107"/>
      <w:bookmarkEnd w:id="10109"/>
      <w:r>
        <w:rPr>
          <w:rFonts w:ascii="阿里巴巴普惠体" w:eastAsia="阿里巴巴普惠体"/>
          <w:color w:val="000000"/>
          <w:sz w:val="21"/>
          <w:lang w:eastAsia="zh-CN"/>
        </w:rPr>
        <w:lastRenderedPageBreak/>
        <w:t>覆盖率=ID数</w:t>
      </w:r>
      <w:r>
        <w:rPr>
          <w:rFonts w:ascii="阿里巴巴普惠体" w:eastAsia="阿里巴巴普惠体"/>
          <w:color w:val="000000"/>
          <w:sz w:val="21"/>
          <w:lang w:eastAsia="zh-CN"/>
        </w:rPr>
        <w:t>÷</w:t>
      </w:r>
      <w:r>
        <w:rPr>
          <w:rFonts w:ascii="阿里巴巴普惠体" w:eastAsia="阿里巴巴普惠体"/>
          <w:color w:val="000000"/>
          <w:sz w:val="21"/>
          <w:lang w:eastAsia="zh-CN"/>
        </w:rPr>
        <w:t>人群规模</w:t>
      </w:r>
      <w:r>
        <w:rPr>
          <w:rFonts w:ascii="阿里巴巴普惠体" w:eastAsia="阿里巴巴普惠体"/>
          <w:color w:val="000000"/>
          <w:sz w:val="21"/>
          <w:lang w:eastAsia="zh-CN"/>
        </w:rPr>
        <w:t>×</w:t>
      </w:r>
      <w:r>
        <w:rPr>
          <w:rFonts w:ascii="阿里巴巴普惠体" w:eastAsia="阿里巴巴普惠体"/>
          <w:color w:val="000000"/>
          <w:sz w:val="21"/>
          <w:lang w:eastAsia="zh-CN"/>
        </w:rPr>
        <w:t>100%。</w:t>
      </w:r>
    </w:p>
    <w:p w:rsidR="00BA7E39" w:rsidRDefault="00EC4254" w:rsidP="003E4907">
      <w:pPr>
        <w:spacing w:after="150"/>
        <w:ind w:left="120"/>
      </w:pPr>
      <w:bookmarkStart w:id="10112" w:name="p-r7j-348-sa1"/>
      <w:bookmarkEnd w:id="10108"/>
      <w:bookmarkEnd w:id="10110"/>
      <w:bookmarkEnd w:id="10111"/>
      <w:r>
        <w:rPr>
          <w:rFonts w:ascii="阿里巴巴普惠体" w:eastAsia="阿里巴巴普惠体"/>
          <w:color w:val="000000"/>
          <w:sz w:val="21"/>
        </w:rPr>
        <w:t>操作步骤：</w:t>
      </w:r>
    </w:p>
    <w:p w:rsidR="00BA7E39" w:rsidRDefault="00EC4254" w:rsidP="003E4907">
      <w:pPr>
        <w:numPr>
          <w:ilvl w:val="0"/>
          <w:numId w:val="310"/>
        </w:numPr>
        <w:spacing w:after="120"/>
      </w:pPr>
      <w:bookmarkStart w:id="10113" w:name="p-tcr-9vn-1jk"/>
      <w:bookmarkStart w:id="10114" w:name="li-90u-631-70u"/>
      <w:bookmarkStart w:id="10115" w:name="ol-l7s-qaz-bph"/>
      <w:bookmarkEnd w:id="10112"/>
      <w:r>
        <w:rPr>
          <w:rFonts w:ascii="阿里巴巴普惠体" w:eastAsia="阿里巴巴普惠体"/>
          <w:color w:val="000000"/>
          <w:sz w:val="21"/>
        </w:rPr>
        <w:t>选择</w:t>
      </w:r>
      <w:r>
        <w:rPr>
          <w:noProof/>
        </w:rPr>
        <w:drawing>
          <wp:inline distT="0" distB="0" distL="0" distR="0">
            <wp:extent cx="152400" cy="180975"/>
            <wp:effectExtent l="0" t="0" r="0" b="0"/>
            <wp:docPr id="516" name="图片 516"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rPr>
        <w:t>&gt;</w:t>
      </w:r>
      <w:bookmarkStart w:id="10116" w:name="b-gbp-rap-dv4"/>
      <w:r>
        <w:rPr>
          <w:rFonts w:ascii="阿里巴巴普惠体" w:eastAsia="阿里巴巴普惠体"/>
          <w:b/>
          <w:color w:val="000000"/>
          <w:sz w:val="21"/>
        </w:rPr>
        <w:t>ID详情</w:t>
      </w:r>
      <w:bookmarkEnd w:id="10116"/>
      <w:r>
        <w:rPr>
          <w:rFonts w:ascii="阿里巴巴普惠体" w:eastAsia="阿里巴巴普惠体"/>
          <w:color w:val="000000"/>
          <w:sz w:val="21"/>
        </w:rPr>
        <w:t>。</w:t>
      </w:r>
    </w:p>
    <w:p w:rsidR="00BA7E39" w:rsidRDefault="00EC4254" w:rsidP="003E4907">
      <w:pPr>
        <w:spacing w:after="150"/>
        <w:ind w:left="840"/>
        <w:rPr>
          <w:lang w:eastAsia="zh-CN"/>
        </w:rPr>
      </w:pPr>
      <w:bookmarkStart w:id="10117" w:name="p-slb-9sp-c03"/>
      <w:bookmarkEnd w:id="10113"/>
      <w:r>
        <w:rPr>
          <w:rFonts w:ascii="阿里巴巴普惠体" w:eastAsia="阿里巴巴普惠体"/>
          <w:color w:val="000000"/>
          <w:sz w:val="21"/>
          <w:lang w:eastAsia="zh-CN"/>
        </w:rPr>
        <w:t>弹窗中展示受众包含的ID类型，默认展示各ID类型在全部加密状态下的ID数、覆盖率，如下图所示。</w:t>
      </w:r>
    </w:p>
    <w:p w:rsidR="00BA7E39" w:rsidRDefault="00BA7E39" w:rsidP="003E4907">
      <w:pPr>
        <w:ind w:left="1065"/>
        <w:rPr>
          <w:lang w:eastAsia="zh-CN"/>
        </w:rPr>
      </w:pPr>
      <w:bookmarkStart w:id="10118" w:name="note-9d0-pe9-sj9"/>
      <w:bookmarkEnd w:id="10117"/>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10119" w:name="p-ncw-e2i-24i"/>
      <w:r>
        <w:rPr>
          <w:rFonts w:ascii="阿里巴巴普惠体" w:eastAsia="阿里巴巴普惠体"/>
          <w:color w:val="73777A"/>
          <w:sz w:val="21"/>
          <w:lang w:eastAsia="zh-CN"/>
        </w:rPr>
        <w:t>当ID加密状态为</w:t>
      </w:r>
      <w:r>
        <w:rPr>
          <w:rFonts w:ascii="阿里巴巴普惠体" w:eastAsia="阿里巴巴普惠体"/>
          <w:b/>
          <w:color w:val="73777A"/>
          <w:sz w:val="21"/>
          <w:lang w:eastAsia="zh-CN"/>
        </w:rPr>
        <w:t>全部</w:t>
      </w:r>
      <w:r>
        <w:rPr>
          <w:rFonts w:ascii="阿里巴巴普惠体" w:eastAsia="阿里巴巴普惠体"/>
          <w:color w:val="73777A"/>
          <w:sz w:val="21"/>
          <w:lang w:eastAsia="zh-CN"/>
        </w:rPr>
        <w:t>时，由于可能同一个ID在不同加密状态下均有记录，造成同一个ID被重复计算，因此不显示覆盖率。</w:t>
      </w:r>
    </w:p>
    <w:p w:rsidR="00BA7E39" w:rsidRDefault="00EC4254" w:rsidP="003E4907">
      <w:pPr>
        <w:ind w:left="840"/>
      </w:pPr>
      <w:bookmarkStart w:id="10120" w:name="img-dmf-tt9-t2k"/>
      <w:bookmarkEnd w:id="10118"/>
      <w:bookmarkEnd w:id="10119"/>
      <w:r>
        <w:rPr>
          <w:noProof/>
        </w:rPr>
        <w:lastRenderedPageBreak/>
        <w:drawing>
          <wp:inline distT="0" distB="0" distL="0" distR="0">
            <wp:extent cx="6192520" cy="5523575"/>
            <wp:effectExtent l="0" t="0" r="0" b="0"/>
            <wp:docPr id="517" name="图片 517" descr="14566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6192520" cy="5523575"/>
                    </a:xfrm>
                    <a:prstGeom prst="rect">
                      <a:avLst/>
                    </a:prstGeom>
                  </pic:spPr>
                </pic:pic>
              </a:graphicData>
            </a:graphic>
          </wp:inline>
        </w:drawing>
      </w:r>
      <w:bookmarkEnd w:id="10120"/>
    </w:p>
    <w:p w:rsidR="00BA7E39" w:rsidRDefault="00EC4254" w:rsidP="003E4907">
      <w:pPr>
        <w:numPr>
          <w:ilvl w:val="0"/>
          <w:numId w:val="310"/>
        </w:numPr>
        <w:spacing w:after="120"/>
        <w:rPr>
          <w:lang w:eastAsia="zh-CN"/>
        </w:rPr>
      </w:pPr>
      <w:bookmarkStart w:id="10121" w:name="p-x5v-9vc-n5m"/>
      <w:bookmarkStart w:id="10122" w:name="li-6ty-q17-btb"/>
      <w:bookmarkEnd w:id="10114"/>
      <w:r>
        <w:rPr>
          <w:rFonts w:ascii="阿里巴巴普惠体" w:eastAsia="阿里巴巴普惠体"/>
          <w:color w:val="000000"/>
          <w:sz w:val="21"/>
          <w:lang w:eastAsia="zh-CN"/>
        </w:rPr>
        <w:t>从ID加密状态下拉框选择加密状态，可以查看该ID类型在该加密状态下的ID数、覆盖率，如下图所示。</w:t>
      </w:r>
    </w:p>
    <w:p w:rsidR="00BA7E39" w:rsidRDefault="00EC4254" w:rsidP="003E4907">
      <w:pPr>
        <w:ind w:left="840"/>
      </w:pPr>
      <w:bookmarkStart w:id="10123" w:name="img-mjh-k4u-sid"/>
      <w:bookmarkEnd w:id="10121"/>
      <w:r>
        <w:rPr>
          <w:noProof/>
        </w:rPr>
        <w:lastRenderedPageBreak/>
        <w:drawing>
          <wp:inline distT="0" distB="0" distL="0" distR="0">
            <wp:extent cx="6192520" cy="5478979"/>
            <wp:effectExtent l="0" t="0" r="0" b="0"/>
            <wp:docPr id="518" name="图片 518" descr="22346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6192520" cy="5478979"/>
                    </a:xfrm>
                    <a:prstGeom prst="rect">
                      <a:avLst/>
                    </a:prstGeom>
                  </pic:spPr>
                </pic:pic>
              </a:graphicData>
            </a:graphic>
          </wp:inline>
        </w:drawing>
      </w:r>
      <w:bookmarkEnd w:id="10123"/>
    </w:p>
    <w:p w:rsidR="00BA7E39" w:rsidRDefault="00EC4254" w:rsidP="003E4907">
      <w:pPr>
        <w:spacing w:after="150"/>
        <w:ind w:left="120"/>
        <w:rPr>
          <w:lang w:eastAsia="zh-CN"/>
        </w:rPr>
      </w:pPr>
      <w:bookmarkStart w:id="10124" w:name="title-f3y-djk-oy3"/>
      <w:bookmarkStart w:id="10125" w:name="section-nuk-2fb-1we"/>
      <w:bookmarkEnd w:id="10104"/>
      <w:bookmarkEnd w:id="10115"/>
      <w:bookmarkEnd w:id="10122"/>
      <w:r>
        <w:rPr>
          <w:rFonts w:ascii="阿里巴巴普惠体" w:eastAsia="阿里巴巴普惠体"/>
          <w:b/>
          <w:color w:val="000000"/>
          <w:lang w:eastAsia="zh-CN"/>
        </w:rPr>
        <w:t>推送</w:t>
      </w:r>
    </w:p>
    <w:p w:rsidR="00BA7E39" w:rsidRDefault="00EC4254" w:rsidP="003E4907">
      <w:pPr>
        <w:spacing w:after="150"/>
        <w:ind w:left="120"/>
        <w:rPr>
          <w:lang w:eastAsia="zh-CN"/>
        </w:rPr>
      </w:pPr>
      <w:bookmarkStart w:id="10126" w:name="p-sag-4dj-2bt"/>
      <w:bookmarkEnd w:id="10124"/>
      <w:r>
        <w:rPr>
          <w:rFonts w:ascii="阿里巴巴普惠体" w:eastAsia="阿里巴巴普惠体"/>
          <w:color w:val="000000"/>
          <w:sz w:val="21"/>
          <w:lang w:eastAsia="zh-CN"/>
        </w:rPr>
        <w:t>支持将受众推送到您的品牌数据银行、达摩盘、Kafka，便于充分利用您的消费者数据资产。此外，若社交互动、零售CRM、媒体投放等内部模块需要用到受众，也需要将受众推送到对应的模块。具体操作，请参见</w:t>
      </w:r>
      <w:hyperlink w:anchor="topic-2087599">
        <w:r>
          <w:rPr>
            <w:rStyle w:val="af8"/>
            <w:rFonts w:ascii="阿里巴巴普惠体" w:eastAsia="阿里巴巴普惠体"/>
            <w:color w:val="FF6A00"/>
            <w:sz w:val="21"/>
            <w:lang w:eastAsia="zh-CN"/>
          </w:rPr>
          <w:t>受众推送</w:t>
        </w:r>
      </w:hyperlink>
      <w:r>
        <w:rPr>
          <w:rFonts w:ascii="阿里巴巴普惠体" w:eastAsia="阿里巴巴普惠体"/>
          <w:color w:val="000000"/>
          <w:sz w:val="21"/>
          <w:lang w:eastAsia="zh-CN"/>
        </w:rPr>
        <w:t xml:space="preserve">。 </w:t>
      </w:r>
    </w:p>
    <w:p w:rsidR="00BA7E39" w:rsidRDefault="00EC4254" w:rsidP="003E4907">
      <w:pPr>
        <w:spacing w:after="150"/>
        <w:ind w:left="120"/>
        <w:rPr>
          <w:lang w:eastAsia="zh-CN"/>
        </w:rPr>
      </w:pPr>
      <w:bookmarkStart w:id="10127" w:name="title-mnt-1im-yax"/>
      <w:bookmarkStart w:id="10128" w:name="section-tgx-ny2-rsl"/>
      <w:bookmarkEnd w:id="10125"/>
      <w:bookmarkEnd w:id="10126"/>
      <w:r>
        <w:rPr>
          <w:rFonts w:ascii="阿里巴巴普惠体" w:eastAsia="阿里巴巴普惠体"/>
          <w:b/>
          <w:color w:val="000000"/>
          <w:lang w:eastAsia="zh-CN"/>
        </w:rPr>
        <w:t>受众进入应用</w:t>
      </w:r>
    </w:p>
    <w:p w:rsidR="00BA7E39" w:rsidRDefault="00EC4254" w:rsidP="003E4907">
      <w:pPr>
        <w:spacing w:after="150"/>
        <w:ind w:left="120"/>
        <w:rPr>
          <w:lang w:eastAsia="zh-CN"/>
        </w:rPr>
      </w:pPr>
      <w:bookmarkStart w:id="10129" w:name="p-elu-hmz-z5s"/>
      <w:bookmarkEnd w:id="10127"/>
      <w:r>
        <w:rPr>
          <w:rFonts w:ascii="阿里巴巴普惠体" w:eastAsia="阿里巴巴普惠体"/>
          <w:color w:val="000000"/>
          <w:sz w:val="21"/>
          <w:lang w:eastAsia="zh-CN"/>
        </w:rPr>
        <w:t>选择</w:t>
      </w:r>
      <w:r>
        <w:rPr>
          <w:noProof/>
        </w:rPr>
        <w:drawing>
          <wp:inline distT="0" distB="0" distL="0" distR="0">
            <wp:extent cx="152400" cy="180975"/>
            <wp:effectExtent l="0" t="0" r="0" b="0"/>
            <wp:docPr id="519" name="图片 519"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应用</w:t>
      </w:r>
      <w:r>
        <w:rPr>
          <w:rFonts w:ascii="阿里巴巴普惠体" w:eastAsia="阿里巴巴普惠体"/>
          <w:color w:val="000000"/>
          <w:sz w:val="21"/>
          <w:lang w:eastAsia="zh-CN"/>
        </w:rPr>
        <w:t>后，您可以选择针对该受众创建以下类型的营销任务，将跳转到相应的界面：</w:t>
      </w:r>
    </w:p>
    <w:bookmarkStart w:id="10130" w:name="p-rij-n3h-42d"/>
    <w:bookmarkStart w:id="10131" w:name="li-b9j-2ti-vxf"/>
    <w:bookmarkStart w:id="10132" w:name="ul-1al-1t0-8x6"/>
    <w:bookmarkEnd w:id="10129"/>
    <w:p w:rsidR="00BA7E39" w:rsidRDefault="00EC4254" w:rsidP="003E4907">
      <w:pPr>
        <w:numPr>
          <w:ilvl w:val="0"/>
          <w:numId w:val="311"/>
        </w:numPr>
        <w:spacing w:after="90"/>
      </w:pPr>
      <w:r>
        <w:fldChar w:fldCharType="begin"/>
      </w:r>
      <w:r>
        <w:instrText xml:space="preserve"> HYPERLINK \l "topic-2088237" \h </w:instrText>
      </w:r>
      <w:r>
        <w:fldChar w:fldCharType="separate"/>
      </w:r>
      <w:r>
        <w:rPr>
          <w:rStyle w:val="af8"/>
          <w:rFonts w:ascii="阿里巴巴普惠体" w:eastAsia="阿里巴巴普惠体"/>
          <w:color w:val="FF6A00"/>
          <w:sz w:val="21"/>
        </w:rPr>
        <w:t>短信营销</w:t>
      </w:r>
      <w:r>
        <w:rPr>
          <w:rStyle w:val="af8"/>
          <w:rFonts w:ascii="阿里巴巴普惠体" w:eastAsia="阿里巴巴普惠体"/>
          <w:color w:val="FF6A00"/>
          <w:sz w:val="21"/>
        </w:rPr>
        <w:fldChar w:fldCharType="end"/>
      </w:r>
    </w:p>
    <w:bookmarkStart w:id="10133" w:name="p-3r7-d6s-yfu"/>
    <w:bookmarkStart w:id="10134" w:name="li-c4f-ndu-jnx"/>
    <w:bookmarkEnd w:id="10130"/>
    <w:bookmarkEnd w:id="10131"/>
    <w:p w:rsidR="00BA7E39" w:rsidRDefault="00EC4254" w:rsidP="003E4907">
      <w:pPr>
        <w:numPr>
          <w:ilvl w:val="0"/>
          <w:numId w:val="311"/>
        </w:numPr>
        <w:spacing w:after="90"/>
        <w:rPr>
          <w:lang w:eastAsia="zh-CN"/>
        </w:rPr>
      </w:pPr>
      <w:r>
        <w:lastRenderedPageBreak/>
        <w:fldChar w:fldCharType="begin"/>
      </w:r>
      <w:r>
        <w:rPr>
          <w:lang w:eastAsia="zh-CN"/>
        </w:rPr>
        <w:instrText xml:space="preserve"> HYPERLINK \l "topic-2183726" \h </w:instrText>
      </w:r>
      <w:r>
        <w:fldChar w:fldCharType="separate"/>
      </w:r>
      <w:r>
        <w:rPr>
          <w:rStyle w:val="af8"/>
          <w:rFonts w:ascii="阿里巴巴普惠体" w:eastAsia="阿里巴巴普惠体"/>
          <w:color w:val="FF6A00"/>
          <w:sz w:val="21"/>
          <w:lang w:eastAsia="zh-CN"/>
        </w:rPr>
        <w:t>自动化营销</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：创建特定人群触发任务。</w:t>
      </w:r>
    </w:p>
    <w:bookmarkStart w:id="10135" w:name="p-aah-gcv-ok1"/>
    <w:bookmarkStart w:id="10136" w:name="li-eqx-q84-uq5"/>
    <w:bookmarkEnd w:id="10133"/>
    <w:bookmarkEnd w:id="10134"/>
    <w:p w:rsidR="00BA7E39" w:rsidRDefault="00EC4254" w:rsidP="003E4907">
      <w:pPr>
        <w:numPr>
          <w:ilvl w:val="0"/>
          <w:numId w:val="311"/>
        </w:numPr>
        <w:spacing w:after="90"/>
      </w:pPr>
      <w:r>
        <w:fldChar w:fldCharType="begin"/>
      </w:r>
      <w:r>
        <w:instrText xml:space="preserve"> HYPERLINK \l "topic-2088333" \h </w:instrText>
      </w:r>
      <w:r>
        <w:fldChar w:fldCharType="separate"/>
      </w:r>
      <w:r>
        <w:rPr>
          <w:rStyle w:val="af8"/>
          <w:rFonts w:ascii="阿里巴巴普惠体" w:eastAsia="阿里巴巴普惠体"/>
          <w:color w:val="FF6A00"/>
          <w:sz w:val="21"/>
        </w:rPr>
        <w:t>腾讯广告</w:t>
      </w:r>
      <w:r>
        <w:rPr>
          <w:rStyle w:val="af8"/>
          <w:rFonts w:ascii="阿里巴巴普惠体" w:eastAsia="阿里巴巴普惠体"/>
          <w:color w:val="FF6A00"/>
          <w:sz w:val="21"/>
        </w:rPr>
        <w:fldChar w:fldCharType="end"/>
      </w:r>
    </w:p>
    <w:bookmarkStart w:id="10137" w:name="p-8vj-lq3-gbv"/>
    <w:bookmarkStart w:id="10138" w:name="li-qn7-evx-sw0"/>
    <w:bookmarkEnd w:id="10135"/>
    <w:bookmarkEnd w:id="10136"/>
    <w:p w:rsidR="00BA7E39" w:rsidRDefault="00EC4254" w:rsidP="003E4907">
      <w:pPr>
        <w:numPr>
          <w:ilvl w:val="0"/>
          <w:numId w:val="311"/>
        </w:numPr>
        <w:spacing w:after="90"/>
      </w:pPr>
      <w:r>
        <w:fldChar w:fldCharType="begin"/>
      </w:r>
      <w:r>
        <w:instrText xml:space="preserve"> HYPERLINK \l "topic-2088330" \h </w:instrText>
      </w:r>
      <w:r>
        <w:fldChar w:fldCharType="separate"/>
      </w:r>
      <w:r>
        <w:rPr>
          <w:rStyle w:val="af8"/>
          <w:rFonts w:ascii="阿里巴巴普惠体" w:eastAsia="阿里巴巴普惠体"/>
          <w:color w:val="FF6A00"/>
          <w:sz w:val="21"/>
        </w:rPr>
        <w:t>巨量引擎</w:t>
      </w:r>
      <w:r>
        <w:rPr>
          <w:rStyle w:val="af8"/>
          <w:rFonts w:ascii="阿里巴巴普惠体" w:eastAsia="阿里巴巴普惠体"/>
          <w:color w:val="FF6A00"/>
          <w:sz w:val="21"/>
        </w:rPr>
        <w:fldChar w:fldCharType="end"/>
      </w:r>
    </w:p>
    <w:bookmarkStart w:id="10139" w:name="p-o5i-3ec-1c0"/>
    <w:bookmarkStart w:id="10140" w:name="li-acn-uu1-y1o"/>
    <w:bookmarkEnd w:id="10137"/>
    <w:bookmarkEnd w:id="10138"/>
    <w:p w:rsidR="00BA7E39" w:rsidRDefault="00EC4254" w:rsidP="003E4907">
      <w:pPr>
        <w:numPr>
          <w:ilvl w:val="0"/>
          <w:numId w:val="311"/>
        </w:numPr>
        <w:spacing w:after="90"/>
      </w:pPr>
      <w:r>
        <w:fldChar w:fldCharType="begin"/>
      </w:r>
      <w:r>
        <w:instrText xml:space="preserve"> HYPERLINK \l "topic-2149471" \h </w:instrText>
      </w:r>
      <w:r>
        <w:fldChar w:fldCharType="separate"/>
      </w:r>
      <w:r>
        <w:rPr>
          <w:rStyle w:val="af8"/>
          <w:rFonts w:ascii="阿里巴巴普惠体" w:eastAsia="阿里巴巴普惠体"/>
          <w:color w:val="FF6A00"/>
          <w:sz w:val="21"/>
        </w:rPr>
        <w:t>天攻智投</w:t>
      </w:r>
      <w:r>
        <w:rPr>
          <w:rStyle w:val="af8"/>
          <w:rFonts w:ascii="阿里巴巴普惠体" w:eastAsia="阿里巴巴普惠体"/>
          <w:color w:val="FF6A00"/>
          <w:sz w:val="21"/>
        </w:rPr>
        <w:fldChar w:fldCharType="end"/>
      </w:r>
    </w:p>
    <w:p w:rsidR="00BA7E39" w:rsidRDefault="00BA7E39" w:rsidP="003E4907">
      <w:pPr>
        <w:ind w:left="345"/>
      </w:pPr>
      <w:bookmarkStart w:id="10141" w:name="note-rij-sd1-j6q"/>
      <w:bookmarkEnd w:id="10132"/>
      <w:bookmarkEnd w:id="10139"/>
      <w:bookmarkEnd w:id="10140"/>
    </w:p>
    <w:p w:rsidR="00BA7E39" w:rsidRDefault="00EC4254" w:rsidP="003E4907">
      <w:r>
        <w:rPr>
          <w:rFonts w:ascii="阿里巴巴普惠体" w:eastAsia="阿里巴巴普惠体"/>
          <w:b/>
          <w:color w:val="73777A"/>
          <w:sz w:val="21"/>
        </w:rPr>
        <w:t xml:space="preserve">说明 </w:t>
      </w:r>
    </w:p>
    <w:p w:rsidR="00BA7E39" w:rsidRDefault="00EC4254" w:rsidP="003E4907">
      <w:pPr>
        <w:spacing w:after="150"/>
        <w:ind w:left="345"/>
        <w:rPr>
          <w:lang w:eastAsia="zh-CN"/>
        </w:rPr>
      </w:pPr>
      <w:bookmarkStart w:id="10142" w:name="p-tjb-8j5-32y"/>
      <w:r>
        <w:rPr>
          <w:rFonts w:ascii="阿里巴巴普惠体" w:eastAsia="阿里巴巴普惠体"/>
          <w:color w:val="73777A"/>
          <w:sz w:val="21"/>
          <w:lang w:eastAsia="zh-CN"/>
        </w:rPr>
        <w:t>受众必须可以匹配到营销渠道支持的ID类型，才能选择对应的营销任务。具体支持的ID类型，请参见以上文档链接中的说明。</w:t>
      </w:r>
    </w:p>
    <w:p w:rsidR="00BA7E39" w:rsidRDefault="00EC4254" w:rsidP="003E4907">
      <w:pPr>
        <w:spacing w:after="150"/>
        <w:ind w:left="120"/>
        <w:rPr>
          <w:lang w:eastAsia="zh-CN"/>
        </w:rPr>
      </w:pPr>
      <w:bookmarkStart w:id="10143" w:name="title-gg0-bzm-9tf"/>
      <w:bookmarkStart w:id="10144" w:name="section-f17-eq1-pzz"/>
      <w:bookmarkEnd w:id="10128"/>
      <w:bookmarkEnd w:id="10141"/>
      <w:bookmarkEnd w:id="10142"/>
      <w:r>
        <w:rPr>
          <w:rFonts w:ascii="阿里巴巴普惠体" w:eastAsia="阿里巴巴普惠体"/>
          <w:b/>
          <w:color w:val="000000"/>
          <w:lang w:eastAsia="zh-CN"/>
        </w:rPr>
        <w:t>删除受众</w:t>
      </w:r>
    </w:p>
    <w:p w:rsidR="00BA7E39" w:rsidRDefault="00EC4254" w:rsidP="003E4907">
      <w:pPr>
        <w:spacing w:after="150"/>
        <w:ind w:left="120"/>
        <w:rPr>
          <w:lang w:eastAsia="zh-CN"/>
        </w:rPr>
      </w:pPr>
      <w:bookmarkStart w:id="10145" w:name="p-mlu-qtz-zli"/>
      <w:bookmarkEnd w:id="10143"/>
      <w:r>
        <w:rPr>
          <w:rFonts w:ascii="阿里巴巴普惠体" w:eastAsia="阿里巴巴普惠体"/>
          <w:color w:val="000000"/>
          <w:sz w:val="21"/>
          <w:lang w:eastAsia="zh-CN"/>
        </w:rPr>
        <w:t>单个删除：单击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，确认后删除该受众。</w:t>
      </w:r>
    </w:p>
    <w:p w:rsidR="00BA7E39" w:rsidRDefault="00EC4254" w:rsidP="003E4907">
      <w:pPr>
        <w:spacing w:after="150"/>
        <w:ind w:left="120"/>
        <w:rPr>
          <w:lang w:eastAsia="zh-CN"/>
        </w:rPr>
      </w:pPr>
      <w:bookmarkStart w:id="10146" w:name="p-eo7-ebk-q98"/>
      <w:bookmarkEnd w:id="10145"/>
      <w:r>
        <w:rPr>
          <w:rFonts w:ascii="阿里巴巴普惠体" w:eastAsia="阿里巴巴普惠体"/>
          <w:color w:val="000000"/>
          <w:sz w:val="21"/>
          <w:lang w:eastAsia="zh-CN"/>
        </w:rPr>
        <w:t>批量删除：从列表勾选需要删除的受众后，单击下方的</w:t>
      </w:r>
      <w:r>
        <w:rPr>
          <w:rFonts w:ascii="阿里巴巴普惠体" w:eastAsia="阿里巴巴普惠体"/>
          <w:b/>
          <w:color w:val="000000"/>
          <w:sz w:val="21"/>
          <w:lang w:eastAsia="zh-CN"/>
        </w:rPr>
        <w:t>批量移除</w:t>
      </w:r>
      <w:r>
        <w:rPr>
          <w:rFonts w:ascii="阿里巴巴普惠体" w:eastAsia="阿里巴巴普惠体"/>
          <w:color w:val="000000"/>
          <w:sz w:val="21"/>
          <w:lang w:eastAsia="zh-CN"/>
        </w:rPr>
        <w:t>。</w:t>
      </w:r>
    </w:p>
    <w:p w:rsidR="00BA7E39" w:rsidRDefault="00BA7E39" w:rsidP="003E4907">
      <w:pPr>
        <w:ind w:left="345"/>
        <w:rPr>
          <w:lang w:eastAsia="zh-CN"/>
        </w:rPr>
      </w:pPr>
      <w:bookmarkStart w:id="10147" w:name="note-m01-mlc-wsn"/>
      <w:bookmarkEnd w:id="10146"/>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0148" w:name="p-8x8-r5d-7n7"/>
      <w:r>
        <w:rPr>
          <w:rFonts w:ascii="阿里巴巴普惠体" w:eastAsia="阿里巴巴普惠体"/>
          <w:color w:val="73777A"/>
          <w:sz w:val="21"/>
          <w:lang w:eastAsia="zh-CN"/>
        </w:rPr>
        <w:t>若要删除的受众衍生出了其他受众，则该受众不支持删除，以免衍生出的受众无法更新。</w:t>
      </w:r>
    </w:p>
    <w:p w:rsidR="00BA7E39" w:rsidRDefault="00EC4254" w:rsidP="003E4907">
      <w:pPr>
        <w:spacing w:after="150"/>
        <w:ind w:left="120"/>
        <w:rPr>
          <w:lang w:eastAsia="zh-CN"/>
        </w:rPr>
      </w:pPr>
      <w:bookmarkStart w:id="10149" w:name="title-cbt-kr7-vid"/>
      <w:bookmarkStart w:id="10150" w:name="section-6h3-60q-j6h"/>
      <w:bookmarkEnd w:id="10144"/>
      <w:bookmarkEnd w:id="10147"/>
      <w:bookmarkEnd w:id="10148"/>
      <w:r>
        <w:rPr>
          <w:rFonts w:ascii="阿里巴巴普惠体" w:eastAsia="阿里巴巴普惠体"/>
          <w:b/>
          <w:color w:val="000000"/>
          <w:lang w:eastAsia="zh-CN"/>
        </w:rPr>
        <w:t>FAQ</w:t>
      </w:r>
    </w:p>
    <w:p w:rsidR="00BA7E39" w:rsidRDefault="00EC4254" w:rsidP="003E4907">
      <w:pPr>
        <w:spacing w:after="150"/>
        <w:ind w:left="120"/>
        <w:rPr>
          <w:lang w:eastAsia="zh-CN"/>
        </w:rPr>
      </w:pPr>
      <w:bookmarkStart w:id="10151" w:name="title-7gx-nn8-10t"/>
      <w:bookmarkStart w:id="10152" w:name="sectiondiv-vsy-ttr-265"/>
      <w:bookmarkEnd w:id="10149"/>
      <w:r>
        <w:rPr>
          <w:rFonts w:ascii="阿里巴巴普惠体" w:eastAsia="阿里巴巴普惠体"/>
          <w:b/>
          <w:color w:val="000000"/>
          <w:lang w:eastAsia="zh-CN"/>
        </w:rPr>
        <w:t>受众列表中的图标代表什么含义？</w:t>
      </w:r>
    </w:p>
    <w:p w:rsidR="00BA7E39" w:rsidRDefault="00EC4254" w:rsidP="003E4907">
      <w:pPr>
        <w:spacing w:after="150"/>
        <w:ind w:left="120"/>
        <w:rPr>
          <w:lang w:eastAsia="zh-CN"/>
        </w:rPr>
      </w:pPr>
      <w:bookmarkStart w:id="10153" w:name="p-qcu-o85-pyw"/>
      <w:bookmarkEnd w:id="10151"/>
      <w:r>
        <w:rPr>
          <w:rFonts w:ascii="阿里巴巴普惠体" w:eastAsia="阿里巴巴普惠体"/>
          <w:color w:val="000000"/>
          <w:sz w:val="21"/>
          <w:lang w:eastAsia="zh-CN"/>
        </w:rPr>
        <w:t>答：如下图所示，受众列表中的常见图标有：</w:t>
      </w:r>
    </w:p>
    <w:p w:rsidR="00BA7E39" w:rsidRDefault="00EC4254" w:rsidP="003E4907">
      <w:pPr>
        <w:ind w:left="120"/>
      </w:pPr>
      <w:bookmarkStart w:id="10154" w:name="img-0df-ie4-zbt"/>
      <w:bookmarkEnd w:id="10153"/>
      <w:r>
        <w:rPr>
          <w:noProof/>
        </w:rPr>
        <w:drawing>
          <wp:inline distT="0" distB="0" distL="0" distR="0">
            <wp:extent cx="6192520" cy="1314100"/>
            <wp:effectExtent l="0" t="0" r="0" b="0"/>
            <wp:docPr id="520" name="图片 5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6192520" cy="1314100"/>
                    </a:xfrm>
                    <a:prstGeom prst="rect">
                      <a:avLst/>
                    </a:prstGeom>
                  </pic:spPr>
                </pic:pic>
              </a:graphicData>
            </a:graphic>
          </wp:inline>
        </w:drawing>
      </w:r>
      <w:bookmarkEnd w:id="10154"/>
    </w:p>
    <w:p w:rsidR="00BA7E39" w:rsidRDefault="00EC4254" w:rsidP="003E4907">
      <w:pPr>
        <w:numPr>
          <w:ilvl w:val="0"/>
          <w:numId w:val="312"/>
        </w:numPr>
        <w:spacing w:after="90"/>
        <w:rPr>
          <w:lang w:eastAsia="zh-CN"/>
        </w:rPr>
      </w:pPr>
      <w:bookmarkStart w:id="10155" w:name="img-bum-6tg-gj8"/>
      <w:bookmarkStart w:id="10156" w:name="p-trw-ptz-mrg"/>
      <w:bookmarkStart w:id="10157" w:name="li-51o-xw1-o31"/>
      <w:bookmarkStart w:id="10158" w:name="ul-2lg-7cb-ut1"/>
      <w:r>
        <w:rPr>
          <w:noProof/>
        </w:rPr>
        <w:lastRenderedPageBreak/>
        <w:drawing>
          <wp:inline distT="0" distB="0" distL="0" distR="0">
            <wp:extent cx="428625" cy="219075"/>
            <wp:effectExtent l="0" t="0" r="0" b="0"/>
            <wp:docPr id="521" name="图片 521" descr="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428625" cy="219075"/>
                    </a:xfrm>
                    <a:prstGeom prst="rect">
                      <a:avLst/>
                    </a:prstGeom>
                  </pic:spPr>
                </pic:pic>
              </a:graphicData>
            </a:graphic>
          </wp:inline>
        </w:drawing>
      </w:r>
      <w:bookmarkEnd w:id="10155"/>
      <w:r>
        <w:rPr>
          <w:rFonts w:ascii="阿里巴巴普惠体" w:eastAsia="阿里巴巴普惠体"/>
          <w:color w:val="000000"/>
          <w:sz w:val="21"/>
          <w:lang w:eastAsia="zh-CN"/>
        </w:rPr>
        <w:t>：表示新受众，受众创建后24小时内带有该图标。</w:t>
      </w:r>
    </w:p>
    <w:p w:rsidR="00BA7E39" w:rsidRDefault="00BA7E39" w:rsidP="003E4907">
      <w:pPr>
        <w:numPr>
          <w:ilvl w:val="0"/>
          <w:numId w:val="312"/>
        </w:numPr>
        <w:spacing w:after="90"/>
        <w:rPr>
          <w:lang w:eastAsia="zh-CN"/>
        </w:rPr>
      </w:pPr>
      <w:bookmarkStart w:id="10159" w:name="p-u4f-9wt-wtr"/>
      <w:bookmarkStart w:id="10160" w:name="li-1vq-96k-ddp"/>
      <w:bookmarkEnd w:id="10156"/>
      <w:bookmarkEnd w:id="10157"/>
    </w:p>
    <w:p w:rsidR="00BA7E39" w:rsidRDefault="00EC4254" w:rsidP="003E4907">
      <w:pPr>
        <w:spacing w:after="150"/>
        <w:ind w:left="615"/>
        <w:rPr>
          <w:lang w:eastAsia="zh-CN"/>
        </w:rPr>
      </w:pPr>
      <w:bookmarkStart w:id="10161" w:name="img-vbm-8lc-67r"/>
      <w:bookmarkStart w:id="10162" w:name="p-cwv-vjl-9wp"/>
      <w:bookmarkEnd w:id="10159"/>
      <w:r>
        <w:rPr>
          <w:noProof/>
        </w:rPr>
        <w:drawing>
          <wp:inline distT="0" distB="0" distL="0" distR="0">
            <wp:extent cx="161925" cy="161925"/>
            <wp:effectExtent l="0" t="0" r="0" b="0"/>
            <wp:docPr id="522" name="图片 522" descr="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161925" cy="161925"/>
                    </a:xfrm>
                    <a:prstGeom prst="rect">
                      <a:avLst/>
                    </a:prstGeom>
                  </pic:spPr>
                </pic:pic>
              </a:graphicData>
            </a:graphic>
          </wp:inline>
        </w:drawing>
      </w:r>
      <w:bookmarkEnd w:id="10161"/>
      <w:r>
        <w:rPr>
          <w:rFonts w:ascii="阿里巴巴普惠体" w:eastAsia="阿里巴巴普惠体"/>
          <w:color w:val="000000"/>
          <w:sz w:val="21"/>
          <w:lang w:eastAsia="zh-CN"/>
        </w:rPr>
        <w:t>：表示受众更新时生成了快照，单击图标展开快照列表。</w:t>
      </w:r>
    </w:p>
    <w:p w:rsidR="00BA7E39" w:rsidRDefault="00EC4254" w:rsidP="003E4907">
      <w:pPr>
        <w:numPr>
          <w:ilvl w:val="0"/>
          <w:numId w:val="312"/>
        </w:numPr>
        <w:spacing w:after="90"/>
        <w:rPr>
          <w:lang w:eastAsia="zh-CN"/>
        </w:rPr>
      </w:pPr>
      <w:bookmarkStart w:id="10163" w:name="img-h6z-mza-2ou"/>
      <w:bookmarkStart w:id="10164" w:name="p-fsc-brj-qus"/>
      <w:bookmarkStart w:id="10165" w:name="li-kiu-hdj-2hu"/>
      <w:bookmarkEnd w:id="10160"/>
      <w:bookmarkEnd w:id="10162"/>
      <w:r>
        <w:rPr>
          <w:noProof/>
        </w:rPr>
        <w:drawing>
          <wp:inline distT="0" distB="0" distL="0" distR="0">
            <wp:extent cx="190500" cy="219075"/>
            <wp:effectExtent l="0" t="0" r="0" b="0"/>
            <wp:docPr id="523" name="图片 5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190500" cy="219075"/>
                    </a:xfrm>
                    <a:prstGeom prst="rect">
                      <a:avLst/>
                    </a:prstGeom>
                  </pic:spPr>
                </pic:pic>
              </a:graphicData>
            </a:graphic>
          </wp:inline>
        </w:drawing>
      </w:r>
      <w:bookmarkEnd w:id="10163"/>
      <w:r>
        <w:rPr>
          <w:rFonts w:ascii="阿里巴巴普惠体" w:eastAsia="阿里巴巴普惠体"/>
          <w:color w:val="000000"/>
          <w:sz w:val="21"/>
          <w:lang w:eastAsia="zh-CN"/>
        </w:rPr>
        <w:t>：表示有多个关联子活动，鼠标移动到图标上，将显示所有关联子活动。单击子活动名称将跳转到相应的子活动详情页面。</w:t>
      </w:r>
    </w:p>
    <w:p w:rsidR="00BA7E39" w:rsidRDefault="00EC4254" w:rsidP="003E4907">
      <w:pPr>
        <w:numPr>
          <w:ilvl w:val="0"/>
          <w:numId w:val="312"/>
        </w:numPr>
        <w:spacing w:after="90"/>
        <w:rPr>
          <w:lang w:eastAsia="zh-CN"/>
        </w:rPr>
      </w:pPr>
      <w:bookmarkStart w:id="10166" w:name="img-6rk-lmg-893"/>
      <w:bookmarkStart w:id="10167" w:name="p-1qd-qj6-7k1"/>
      <w:bookmarkStart w:id="10168" w:name="li-rtx-yz5-hyg"/>
      <w:bookmarkEnd w:id="10164"/>
      <w:bookmarkEnd w:id="10165"/>
      <w:r>
        <w:rPr>
          <w:noProof/>
        </w:rPr>
        <w:drawing>
          <wp:inline distT="0" distB="0" distL="0" distR="0">
            <wp:extent cx="180975" cy="190500"/>
            <wp:effectExtent l="0" t="0" r="0" b="0"/>
            <wp:docPr id="524" name="图片 524" descr="来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180975" cy="190500"/>
                    </a:xfrm>
                    <a:prstGeom prst="rect">
                      <a:avLst/>
                    </a:prstGeom>
                  </pic:spPr>
                </pic:pic>
              </a:graphicData>
            </a:graphic>
          </wp:inline>
        </w:drawing>
      </w:r>
      <w:bookmarkEnd w:id="10166"/>
      <w:r>
        <w:rPr>
          <w:rFonts w:ascii="阿里巴巴普惠体" w:eastAsia="阿里巴巴普惠体"/>
          <w:color w:val="000000"/>
          <w:sz w:val="21"/>
          <w:lang w:eastAsia="zh-CN"/>
        </w:rPr>
        <w:t>：鼠标移动到图标上，对于人群来源为受众筛选的受众，将展示受众的来源表或来源受众、筛选条件、计算方式；对于人群来源为分析洞察报表的受众，将显示受众的来源表、分析源和查看SQL语句按钮。</w:t>
      </w:r>
    </w:p>
    <w:p w:rsidR="00BA7E39" w:rsidRDefault="00EC4254" w:rsidP="003E4907">
      <w:pPr>
        <w:numPr>
          <w:ilvl w:val="0"/>
          <w:numId w:val="312"/>
        </w:numPr>
        <w:spacing w:after="90"/>
        <w:rPr>
          <w:lang w:eastAsia="zh-CN"/>
        </w:rPr>
      </w:pPr>
      <w:bookmarkStart w:id="10169" w:name="img-5ln-ei1-xmt"/>
      <w:bookmarkStart w:id="10170" w:name="p-5lt-85o-22i"/>
      <w:bookmarkStart w:id="10171" w:name="li-9wj-kjq-uak"/>
      <w:bookmarkEnd w:id="10167"/>
      <w:bookmarkEnd w:id="10168"/>
      <w:r>
        <w:rPr>
          <w:noProof/>
        </w:rPr>
        <w:drawing>
          <wp:inline distT="0" distB="0" distL="0" distR="0">
            <wp:extent cx="228600" cy="219075"/>
            <wp:effectExtent l="0" t="0" r="0" b="0"/>
            <wp:docPr id="525" name="图片 525" descr="更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228600" cy="219075"/>
                    </a:xfrm>
                    <a:prstGeom prst="rect">
                      <a:avLst/>
                    </a:prstGeom>
                  </pic:spPr>
                </pic:pic>
              </a:graphicData>
            </a:graphic>
          </wp:inline>
        </w:drawing>
      </w:r>
      <w:bookmarkEnd w:id="10169"/>
      <w:r>
        <w:rPr>
          <w:rFonts w:ascii="阿里巴巴普惠体" w:eastAsia="阿里巴巴普惠体"/>
          <w:color w:val="000000"/>
          <w:sz w:val="21"/>
          <w:lang w:eastAsia="zh-CN"/>
        </w:rPr>
        <w:t>：已设置自动更新的受众显示该图标，鼠标移动到图标上，将显示自动更新类型。</w:t>
      </w:r>
    </w:p>
    <w:p w:rsidR="00BA7E39" w:rsidRDefault="00EC4254" w:rsidP="003E4907">
      <w:pPr>
        <w:numPr>
          <w:ilvl w:val="0"/>
          <w:numId w:val="312"/>
        </w:numPr>
        <w:spacing w:after="90"/>
        <w:rPr>
          <w:lang w:eastAsia="zh-CN"/>
        </w:rPr>
      </w:pPr>
      <w:bookmarkStart w:id="10172" w:name="img-77o-y0u-q2p"/>
      <w:bookmarkStart w:id="10173" w:name="p-vfr-8wc-79e"/>
      <w:bookmarkStart w:id="10174" w:name="li-h16-mu7-sym"/>
      <w:bookmarkEnd w:id="10170"/>
      <w:bookmarkEnd w:id="10171"/>
      <w:r>
        <w:rPr>
          <w:noProof/>
        </w:rPr>
        <w:drawing>
          <wp:inline distT="0" distB="0" distL="0" distR="0">
            <wp:extent cx="228600" cy="219075"/>
            <wp:effectExtent l="0" t="0" r="0" b="0"/>
            <wp:docPr id="526" name="图片 526" descr="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228600" cy="219075"/>
                    </a:xfrm>
                    <a:prstGeom prst="rect">
                      <a:avLst/>
                    </a:prstGeom>
                  </pic:spPr>
                </pic:pic>
              </a:graphicData>
            </a:graphic>
          </wp:inline>
        </w:drawing>
      </w:r>
      <w:bookmarkEnd w:id="10172"/>
      <w:r>
        <w:rPr>
          <w:rFonts w:ascii="阿里巴巴普惠体" w:eastAsia="阿里巴巴普惠体"/>
          <w:color w:val="000000"/>
          <w:sz w:val="21"/>
          <w:lang w:eastAsia="zh-CN"/>
        </w:rPr>
        <w:t>：受众创建或更新失败时，将显示该图标，鼠标移动到图标上，将显示报错信息。</w:t>
      </w:r>
    </w:p>
    <w:p w:rsidR="00BA7E39" w:rsidRDefault="00EC4254" w:rsidP="003E4907">
      <w:pPr>
        <w:numPr>
          <w:ilvl w:val="0"/>
          <w:numId w:val="312"/>
        </w:numPr>
        <w:spacing w:after="90"/>
        <w:rPr>
          <w:lang w:eastAsia="zh-CN"/>
        </w:rPr>
      </w:pPr>
      <w:bookmarkStart w:id="10175" w:name="img-w31-m8x-bxo"/>
      <w:bookmarkStart w:id="10176" w:name="p-9or-9nr-a1o"/>
      <w:bookmarkStart w:id="10177" w:name="li-5nj-91b-4rm"/>
      <w:bookmarkEnd w:id="10173"/>
      <w:bookmarkEnd w:id="10174"/>
      <w:r>
        <w:rPr>
          <w:noProof/>
        </w:rPr>
        <w:drawing>
          <wp:inline distT="0" distB="0" distL="0" distR="0">
            <wp:extent cx="219075" cy="209550"/>
            <wp:effectExtent l="0" t="0" r="0" b="0"/>
            <wp:docPr id="527" name="图片 527" descr="成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219075" cy="209550"/>
                    </a:xfrm>
                    <a:prstGeom prst="rect">
                      <a:avLst/>
                    </a:prstGeom>
                  </pic:spPr>
                </pic:pic>
              </a:graphicData>
            </a:graphic>
          </wp:inline>
        </w:drawing>
      </w:r>
      <w:bookmarkEnd w:id="10175"/>
      <w:r>
        <w:rPr>
          <w:rFonts w:ascii="阿里巴巴普惠体" w:eastAsia="阿里巴巴普惠体"/>
          <w:color w:val="000000"/>
          <w:sz w:val="21"/>
          <w:lang w:eastAsia="zh-CN"/>
        </w:rPr>
        <w:t>：受众创建或更新成功时，将显示该图标。</w:t>
      </w:r>
    </w:p>
    <w:p w:rsidR="00BA7E39" w:rsidRDefault="00EC4254" w:rsidP="003E4907">
      <w:pPr>
        <w:numPr>
          <w:ilvl w:val="0"/>
          <w:numId w:val="312"/>
        </w:numPr>
        <w:spacing w:after="90"/>
        <w:rPr>
          <w:lang w:eastAsia="zh-CN"/>
        </w:rPr>
      </w:pPr>
      <w:bookmarkStart w:id="10178" w:name="img-mau-ldz-eos"/>
      <w:bookmarkStart w:id="10179" w:name="p-p0a-v4r-0ns"/>
      <w:bookmarkStart w:id="10180" w:name="li-n60-x27-p1r"/>
      <w:bookmarkEnd w:id="10176"/>
      <w:bookmarkEnd w:id="10177"/>
      <w:r>
        <w:rPr>
          <w:noProof/>
        </w:rPr>
        <w:drawing>
          <wp:inline distT="0" distB="0" distL="0" distR="0">
            <wp:extent cx="228600" cy="228600"/>
            <wp:effectExtent l="0" t="0" r="0" b="0"/>
            <wp:docPr id="528" name="图片 528" descr="待执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228600" cy="228600"/>
                    </a:xfrm>
                    <a:prstGeom prst="rect">
                      <a:avLst/>
                    </a:prstGeom>
                  </pic:spPr>
                </pic:pic>
              </a:graphicData>
            </a:graphic>
          </wp:inline>
        </w:drawing>
      </w:r>
      <w:bookmarkEnd w:id="10178"/>
      <w:r>
        <w:rPr>
          <w:rFonts w:ascii="阿里巴巴普惠体" w:eastAsia="阿里巴巴普惠体"/>
          <w:color w:val="000000"/>
          <w:sz w:val="21"/>
          <w:lang w:eastAsia="zh-CN"/>
        </w:rPr>
        <w:t>：已设置空间的更新并发数，超过限制的受众在排队等待更新，显示待执行图标。</w:t>
      </w:r>
    </w:p>
    <w:p w:rsidR="00BA7E39" w:rsidRDefault="00EC4254" w:rsidP="003E4907">
      <w:pPr>
        <w:spacing w:after="150"/>
        <w:ind w:left="120"/>
        <w:rPr>
          <w:lang w:eastAsia="zh-CN"/>
        </w:rPr>
      </w:pPr>
      <w:bookmarkStart w:id="10181" w:name="title-hkv-nr6-pc7"/>
      <w:bookmarkStart w:id="10182" w:name="sectiondiv-fiu-2xc-om6"/>
      <w:bookmarkEnd w:id="10152"/>
      <w:bookmarkEnd w:id="10158"/>
      <w:bookmarkEnd w:id="10179"/>
      <w:bookmarkEnd w:id="10180"/>
      <w:r>
        <w:rPr>
          <w:rFonts w:ascii="阿里巴巴普惠体" w:eastAsia="阿里巴巴普惠体"/>
          <w:b/>
          <w:color w:val="000000"/>
          <w:lang w:eastAsia="zh-CN"/>
        </w:rPr>
        <w:t>不同方式生成的受众都支持哪些操作？</w:t>
      </w:r>
    </w:p>
    <w:p w:rsidR="00BA7E39" w:rsidRDefault="00EC4254" w:rsidP="003E4907">
      <w:pPr>
        <w:spacing w:after="150"/>
        <w:ind w:left="120"/>
        <w:rPr>
          <w:lang w:eastAsia="zh-CN"/>
        </w:rPr>
      </w:pPr>
      <w:bookmarkStart w:id="10183" w:name="p-ty3-4vd-u9s"/>
      <w:bookmarkEnd w:id="10181"/>
      <w:r>
        <w:rPr>
          <w:rFonts w:ascii="阿里巴巴普惠体" w:eastAsia="阿里巴巴普惠体"/>
          <w:color w:val="000000"/>
          <w:sz w:val="21"/>
          <w:lang w:eastAsia="zh-CN"/>
        </w:rPr>
        <w:t>答：各种受众支持的操作类型如下表所示：</w:t>
      </w:r>
    </w:p>
    <w:tbl>
      <w:tblPr>
        <w:tblW w:w="0" w:type="auto"/>
        <w:tblCellSpacing w:w="0" w:type="auto"/>
        <w:tblLook w:val="04A0" w:firstRow="1" w:lastRow="0" w:firstColumn="1" w:lastColumn="0" w:noHBand="0" w:noVBand="1"/>
      </w:tblPr>
      <w:tblGrid>
        <w:gridCol w:w="792"/>
        <w:gridCol w:w="792"/>
        <w:gridCol w:w="793"/>
        <w:gridCol w:w="902"/>
        <w:gridCol w:w="793"/>
        <w:gridCol w:w="793"/>
        <w:gridCol w:w="793"/>
        <w:gridCol w:w="793"/>
        <w:gridCol w:w="902"/>
        <w:gridCol w:w="793"/>
        <w:gridCol w:w="793"/>
        <w:gridCol w:w="793"/>
      </w:tblGrid>
      <w:tr w:rsidR="00BA7E39">
        <w:trPr>
          <w:trHeight w:val="315"/>
          <w:tblCellSpacing w:w="0" w:type="auto"/>
        </w:trPr>
        <w:tc>
          <w:tcPr>
            <w:tcW w:w="9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0184" w:name="p-az1-nra-6n7"/>
            <w:bookmarkStart w:id="10185" w:name="td-k3l-eqt-b73"/>
            <w:bookmarkStart w:id="10186" w:name="tr-gvu-qnl-gal"/>
            <w:bookmarkStart w:id="10187" w:name="table-6bj-bk0-v4y"/>
            <w:bookmarkEnd w:id="10183"/>
            <w:r>
              <w:rPr>
                <w:rFonts w:ascii="阿里巴巴普惠体" w:eastAsia="阿里巴巴普惠体"/>
                <w:b/>
                <w:color w:val="333333"/>
              </w:rPr>
              <w:t>人群来源</w:t>
            </w:r>
          </w:p>
        </w:tc>
        <w:tc>
          <w:tcPr>
            <w:tcW w:w="9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0188" w:name="p-fxn-cdw-a9h"/>
            <w:bookmarkStart w:id="10189" w:name="td-ak7-d5s-ppp"/>
            <w:bookmarkEnd w:id="10184"/>
            <w:bookmarkEnd w:id="10185"/>
            <w:r>
              <w:rPr>
                <w:rFonts w:ascii="阿里巴巴普惠体" w:eastAsia="阿里巴巴普惠体"/>
                <w:b/>
                <w:color w:val="333333"/>
              </w:rPr>
              <w:t>受众来源查询</w:t>
            </w:r>
          </w:p>
        </w:tc>
        <w:tc>
          <w:tcPr>
            <w:tcW w:w="9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0190" w:name="p-2bw-47l-30z"/>
            <w:bookmarkStart w:id="10191" w:name="td-ccx-uvr-o6j"/>
            <w:bookmarkEnd w:id="10188"/>
            <w:bookmarkEnd w:id="10189"/>
            <w:r>
              <w:rPr>
                <w:rFonts w:ascii="阿里巴巴普惠体" w:eastAsia="阿里巴巴普惠体"/>
                <w:b/>
                <w:color w:val="333333"/>
              </w:rPr>
              <w:t>编辑</w:t>
            </w:r>
          </w:p>
        </w:tc>
        <w:tc>
          <w:tcPr>
            <w:tcW w:w="9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0192" w:name="p-3qk-kud-udt"/>
            <w:bookmarkStart w:id="10193" w:name="td-837-sgi-9g7"/>
            <w:bookmarkEnd w:id="10190"/>
            <w:bookmarkEnd w:id="10191"/>
            <w:r>
              <w:rPr>
                <w:rFonts w:ascii="阿里巴巴普惠体" w:eastAsia="阿里巴巴普惠体"/>
                <w:b/>
                <w:color w:val="333333"/>
              </w:rPr>
              <w:t>推送、推送历史</w:t>
            </w:r>
          </w:p>
        </w:tc>
        <w:tc>
          <w:tcPr>
            <w:tcW w:w="9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0194" w:name="p-mue-dxy-132"/>
            <w:bookmarkStart w:id="10195" w:name="td-nk1-psq-uvu"/>
            <w:bookmarkEnd w:id="10192"/>
            <w:bookmarkEnd w:id="10193"/>
            <w:r>
              <w:rPr>
                <w:rFonts w:ascii="阿里巴巴普惠体" w:eastAsia="阿里巴巴普惠体"/>
                <w:b/>
                <w:color w:val="333333"/>
              </w:rPr>
              <w:t>分析</w:t>
            </w:r>
          </w:p>
        </w:tc>
        <w:tc>
          <w:tcPr>
            <w:tcW w:w="9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0196" w:name="p-027-m05-0tb"/>
            <w:bookmarkStart w:id="10197" w:name="td-v9a-qx2-9d1"/>
            <w:bookmarkEnd w:id="10194"/>
            <w:bookmarkEnd w:id="10195"/>
            <w:r>
              <w:rPr>
                <w:rFonts w:ascii="阿里巴巴普惠体" w:eastAsia="阿里巴巴普惠体"/>
                <w:b/>
                <w:color w:val="333333"/>
              </w:rPr>
              <w:t>复制</w:t>
            </w:r>
          </w:p>
        </w:tc>
        <w:tc>
          <w:tcPr>
            <w:tcW w:w="9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0198" w:name="p-l2i-1jt-zti"/>
            <w:bookmarkStart w:id="10199" w:name="td-7pg-0ra-j0z"/>
            <w:bookmarkEnd w:id="10196"/>
            <w:bookmarkEnd w:id="10197"/>
            <w:r>
              <w:rPr>
                <w:rFonts w:ascii="阿里巴巴普惠体" w:eastAsia="阿里巴巴普惠体"/>
                <w:b/>
                <w:color w:val="333333"/>
              </w:rPr>
              <w:t>删除</w:t>
            </w:r>
          </w:p>
        </w:tc>
        <w:tc>
          <w:tcPr>
            <w:tcW w:w="933"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0200" w:name="p-y5m-hsq-yv8"/>
            <w:bookmarkStart w:id="10201" w:name="td-c0h-kvr-uex"/>
            <w:bookmarkEnd w:id="10198"/>
            <w:bookmarkEnd w:id="10199"/>
            <w:r>
              <w:rPr>
                <w:rFonts w:ascii="阿里巴巴普惠体" w:eastAsia="阿里巴巴普惠体"/>
                <w:b/>
                <w:color w:val="333333"/>
              </w:rPr>
              <w:t>下载</w:t>
            </w:r>
          </w:p>
        </w:tc>
        <w:tc>
          <w:tcPr>
            <w:tcW w:w="9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0202" w:name="p-znk-ysp-2zw"/>
            <w:bookmarkStart w:id="10203" w:name="td-kkg-3e2-8mr"/>
            <w:bookmarkEnd w:id="10200"/>
            <w:bookmarkEnd w:id="10201"/>
            <w:r>
              <w:rPr>
                <w:rFonts w:ascii="阿里巴巴普惠体" w:eastAsia="阿里巴巴普惠体"/>
                <w:b/>
                <w:color w:val="333333"/>
              </w:rPr>
              <w:t>ID详情、存储详情</w:t>
            </w:r>
          </w:p>
        </w:tc>
        <w:tc>
          <w:tcPr>
            <w:tcW w:w="9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0204" w:name="p-wmu-30d-pjw"/>
            <w:bookmarkStart w:id="10205" w:name="td-bt5-zzl-kow"/>
            <w:bookmarkEnd w:id="10202"/>
            <w:bookmarkEnd w:id="10203"/>
            <w:r>
              <w:rPr>
                <w:rFonts w:ascii="阿里巴巴普惠体" w:eastAsia="阿里巴巴普惠体"/>
                <w:b/>
                <w:color w:val="333333"/>
              </w:rPr>
              <w:t>应用</w:t>
            </w:r>
          </w:p>
        </w:tc>
        <w:tc>
          <w:tcPr>
            <w:tcW w:w="9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0206" w:name="p-g1l-m8d-hps"/>
            <w:bookmarkStart w:id="10207" w:name="td-hc0-hmj-x38"/>
            <w:bookmarkEnd w:id="10204"/>
            <w:bookmarkEnd w:id="10205"/>
            <w:r>
              <w:rPr>
                <w:rFonts w:ascii="阿里巴巴普惠体" w:eastAsia="阿里巴巴普惠体"/>
                <w:b/>
                <w:color w:val="333333"/>
              </w:rPr>
              <w:t>更新</w:t>
            </w:r>
          </w:p>
        </w:tc>
        <w:tc>
          <w:tcPr>
            <w:tcW w:w="9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0208" w:name="p-394-tio-0ej"/>
            <w:bookmarkStart w:id="10209" w:name="td-jdh-jq3-cai"/>
            <w:bookmarkEnd w:id="10206"/>
            <w:bookmarkEnd w:id="10207"/>
            <w:r>
              <w:rPr>
                <w:rFonts w:ascii="阿里巴巴普惠体" w:eastAsia="阿里巴巴普惠体"/>
                <w:b/>
                <w:color w:val="333333"/>
              </w:rPr>
              <w:t>移动</w:t>
            </w:r>
          </w:p>
        </w:tc>
        <w:bookmarkEnd w:id="10208"/>
        <w:bookmarkEnd w:id="10209"/>
      </w:tr>
      <w:tr w:rsidR="00BA7E39">
        <w:trPr>
          <w:trHeight w:val="315"/>
          <w:tblCellSpacing w:w="0" w:type="auto"/>
        </w:trPr>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10" w:name="p-mxj-49k-eqq"/>
            <w:bookmarkStart w:id="10211" w:name="td-5u2-9f2-98g"/>
            <w:bookmarkStart w:id="10212" w:name="tr-dlj-1ww-yoz"/>
            <w:bookmarkEnd w:id="10186"/>
            <w:r>
              <w:rPr>
                <w:rFonts w:ascii="阿里巴巴普惠体" w:eastAsia="阿里巴巴普惠体"/>
                <w:b/>
                <w:color w:val="333333"/>
                <w:sz w:val="21"/>
              </w:rPr>
              <w:t>受众</w:t>
            </w:r>
            <w:r>
              <w:rPr>
                <w:rFonts w:ascii="阿里巴巴普惠体" w:eastAsia="阿里巴巴普惠体"/>
                <w:b/>
                <w:color w:val="333333"/>
                <w:sz w:val="21"/>
              </w:rPr>
              <w:lastRenderedPageBreak/>
              <w:t>筛选</w:t>
            </w: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13" w:name="p-9il-ogf-mt2"/>
            <w:bookmarkStart w:id="10214" w:name="td-f50-aea-79e"/>
            <w:bookmarkEnd w:id="10210"/>
            <w:bookmarkEnd w:id="10211"/>
            <w:r>
              <w:rPr>
                <w:rFonts w:ascii="阿里巴巴普惠体" w:eastAsia="阿里巴巴普惠体"/>
                <w:color w:val="333333"/>
                <w:sz w:val="21"/>
              </w:rPr>
              <w:lastRenderedPageBreak/>
              <w:t>Y</w:t>
            </w: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15" w:name="p-8e7-855-pj1"/>
            <w:bookmarkStart w:id="10216" w:name="td-pkh-xa7-sws"/>
            <w:bookmarkEnd w:id="10213"/>
            <w:bookmarkEnd w:id="10214"/>
            <w:r>
              <w:rPr>
                <w:rFonts w:ascii="阿里巴巴普惠体" w:eastAsia="阿里巴巴普惠体"/>
                <w:color w:val="333333"/>
                <w:sz w:val="21"/>
              </w:rPr>
              <w:t>Y</w:t>
            </w:r>
          </w:p>
        </w:tc>
        <w:tc>
          <w:tcPr>
            <w:tcW w:w="0" w:type="auto"/>
            <w:gridSpan w:val="2"/>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17" w:name="p-q75-vmw-ski"/>
            <w:bookmarkStart w:id="10218" w:name="td-pxo-ue6-xpz"/>
            <w:bookmarkEnd w:id="10215"/>
            <w:bookmarkEnd w:id="10216"/>
            <w:r>
              <w:rPr>
                <w:rFonts w:ascii="阿里巴巴普惠体" w:eastAsia="阿里巴巴普惠体"/>
                <w:color w:val="333333"/>
                <w:sz w:val="21"/>
              </w:rPr>
              <w:t>Y</w:t>
            </w: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19" w:name="p-evy-669-6xc"/>
            <w:bookmarkStart w:id="10220" w:name="td-1ts-v7j-mel"/>
            <w:bookmarkEnd w:id="10217"/>
            <w:bookmarkEnd w:id="10218"/>
            <w:r>
              <w:rPr>
                <w:rFonts w:ascii="阿里巴巴普惠体" w:eastAsia="阿里巴巴普惠体"/>
                <w:color w:val="333333"/>
                <w:sz w:val="21"/>
              </w:rPr>
              <w:t>Y</w:t>
            </w:r>
          </w:p>
        </w:tc>
        <w:tc>
          <w:tcPr>
            <w:tcW w:w="0" w:type="auto"/>
            <w:gridSpan w:val="4"/>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21" w:name="p-fg6-ebo-x9t"/>
            <w:bookmarkStart w:id="10222" w:name="td-6qx-gyb-z2z"/>
            <w:bookmarkEnd w:id="10219"/>
            <w:bookmarkEnd w:id="10220"/>
            <w:r>
              <w:rPr>
                <w:rFonts w:ascii="阿里巴巴普惠体" w:eastAsia="阿里巴巴普惠体"/>
                <w:color w:val="333333"/>
                <w:sz w:val="21"/>
              </w:rPr>
              <w:t>Y</w:t>
            </w:r>
          </w:p>
        </w:tc>
        <w:tc>
          <w:tcPr>
            <w:tcW w:w="9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23" w:name="p-6q1-uw8-obi"/>
            <w:bookmarkStart w:id="10224" w:name="td-byr-crv-zag"/>
            <w:bookmarkEnd w:id="10221"/>
            <w:bookmarkEnd w:id="10222"/>
            <w:r>
              <w:rPr>
                <w:rFonts w:ascii="阿里巴巴普惠体" w:eastAsia="阿里巴巴普惠体"/>
                <w:color w:val="333333"/>
                <w:sz w:val="21"/>
              </w:rPr>
              <w:t>Y</w:t>
            </w:r>
          </w:p>
        </w:tc>
        <w:tc>
          <w:tcPr>
            <w:tcW w:w="934"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25" w:name="p-0f4-nr4-9uv"/>
            <w:bookmarkStart w:id="10226" w:name="td-bjb-ows-83t"/>
            <w:bookmarkEnd w:id="10223"/>
            <w:bookmarkEnd w:id="10224"/>
            <w:r>
              <w:rPr>
                <w:rFonts w:ascii="阿里巴巴普惠体" w:eastAsia="阿里巴巴普惠体"/>
                <w:color w:val="333333"/>
                <w:sz w:val="21"/>
              </w:rPr>
              <w:t>Y</w:t>
            </w:r>
          </w:p>
        </w:tc>
        <w:bookmarkEnd w:id="10225"/>
        <w:bookmarkEnd w:id="10226"/>
      </w:tr>
      <w:tr w:rsidR="00BA7E39">
        <w:trPr>
          <w:trHeight w:val="315"/>
          <w:tblCellSpacing w:w="0" w:type="auto"/>
        </w:trPr>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27" w:name="p-d65-89g-cnv"/>
            <w:bookmarkStart w:id="10228" w:name="td-itd-z12-g40"/>
            <w:bookmarkStart w:id="10229" w:name="tr-76u-b2o-7ax"/>
            <w:bookmarkEnd w:id="10212"/>
            <w:r>
              <w:rPr>
                <w:rFonts w:ascii="阿里巴巴普惠体" w:eastAsia="阿里巴巴普惠体"/>
                <w:b/>
                <w:color w:val="333333"/>
                <w:sz w:val="21"/>
              </w:rPr>
              <w:t>手动上传</w:t>
            </w: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30" w:name="p-iws-s4e-9gu"/>
            <w:bookmarkStart w:id="10231" w:name="td-gvh-0wd-o1o"/>
            <w:bookmarkEnd w:id="10227"/>
            <w:bookmarkEnd w:id="10228"/>
            <w:r>
              <w:rPr>
                <w:rFonts w:ascii="阿里巴巴普惠体" w:eastAsia="阿里巴巴普惠体"/>
                <w:color w:val="333333"/>
                <w:sz w:val="21"/>
              </w:rPr>
              <w:t>N</w:t>
            </w: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32" w:name="p-r0t-x1f-py3"/>
            <w:bookmarkStart w:id="10233" w:name="td-0zk-qpb-wpn"/>
            <w:bookmarkEnd w:id="10230"/>
            <w:bookmarkEnd w:id="10231"/>
            <w:r>
              <w:rPr>
                <w:rFonts w:ascii="阿里巴巴普惠体" w:eastAsia="阿里巴巴普惠体"/>
                <w:color w:val="333333"/>
                <w:sz w:val="21"/>
              </w:rPr>
              <w:t>N</w:t>
            </w:r>
          </w:p>
        </w:tc>
        <w:bookmarkEnd w:id="10232"/>
        <w:tc>
          <w:tcPr>
            <w:tcW w:w="0" w:type="auto"/>
            <w:gridSpan w:val="2"/>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34" w:name="p-j7g-bn3-ut8"/>
            <w:bookmarkStart w:id="10235" w:name="td-pta-0v0-ukr"/>
            <w:bookmarkEnd w:id="10233"/>
            <w:r>
              <w:rPr>
                <w:rFonts w:ascii="阿里巴巴普惠体" w:eastAsia="阿里巴巴普惠体"/>
                <w:color w:val="333333"/>
                <w:sz w:val="21"/>
              </w:rPr>
              <w:t>N</w:t>
            </w:r>
          </w:p>
        </w:tc>
        <w:bookmarkEnd w:id="10234"/>
        <w:tc>
          <w:tcPr>
            <w:tcW w:w="0" w:type="auto"/>
            <w:gridSpan w:val="4"/>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9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36" w:name="p-rfq-utm-v1h"/>
            <w:bookmarkStart w:id="10237" w:name="td-gth-cjp-8qf"/>
            <w:bookmarkEnd w:id="10235"/>
            <w:r>
              <w:rPr>
                <w:rFonts w:ascii="阿里巴巴普惠体" w:eastAsia="阿里巴巴普惠体"/>
                <w:color w:val="333333"/>
                <w:sz w:val="21"/>
              </w:rPr>
              <w:t>N</w:t>
            </w:r>
          </w:p>
        </w:tc>
        <w:bookmarkEnd w:id="10236"/>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10237"/>
      </w:tr>
      <w:tr w:rsidR="00BA7E39">
        <w:trPr>
          <w:trHeight w:val="315"/>
          <w:tblCellSpacing w:w="0" w:type="auto"/>
        </w:trPr>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38" w:name="p-ta9-2f1-69g"/>
            <w:bookmarkStart w:id="10239" w:name="td-fp6-duq-7ln"/>
            <w:bookmarkStart w:id="10240" w:name="tr-q1u-0ls-vpq"/>
            <w:bookmarkEnd w:id="10229"/>
            <w:r>
              <w:rPr>
                <w:rFonts w:ascii="阿里巴巴普惠体" w:eastAsia="阿里巴巴普惠体"/>
                <w:b/>
                <w:color w:val="333333"/>
                <w:sz w:val="21"/>
              </w:rPr>
              <w:t>从分析源创建</w:t>
            </w: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41" w:name="p-l6t-ghs-qnb"/>
            <w:bookmarkStart w:id="10242" w:name="td-kuv-hyk-yc5"/>
            <w:bookmarkEnd w:id="10238"/>
            <w:bookmarkEnd w:id="10239"/>
            <w:r>
              <w:rPr>
                <w:rFonts w:ascii="阿里巴巴普惠体" w:eastAsia="阿里巴巴普惠体"/>
                <w:color w:val="333333"/>
                <w:sz w:val="21"/>
              </w:rPr>
              <w:t>N</w:t>
            </w: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43" w:name="p-epn-fe3-3i9"/>
            <w:bookmarkStart w:id="10244" w:name="td-tt4-qtl-bdk"/>
            <w:bookmarkEnd w:id="10241"/>
            <w:bookmarkEnd w:id="10242"/>
            <w:r>
              <w:rPr>
                <w:rFonts w:ascii="阿里巴巴普惠体" w:eastAsia="阿里巴巴普惠体"/>
                <w:color w:val="333333"/>
                <w:sz w:val="21"/>
              </w:rPr>
              <w:t>Y</w:t>
            </w:r>
          </w:p>
        </w:tc>
        <w:bookmarkEnd w:id="10243"/>
        <w:tc>
          <w:tcPr>
            <w:tcW w:w="0" w:type="auto"/>
            <w:gridSpan w:val="2"/>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45" w:name="p-a7o-1gf-chy"/>
            <w:bookmarkStart w:id="10246" w:name="td-kic-7n3-2zw"/>
            <w:bookmarkEnd w:id="10244"/>
            <w:r>
              <w:rPr>
                <w:rFonts w:ascii="阿里巴巴普惠体" w:eastAsia="阿里巴巴普惠体"/>
                <w:color w:val="333333"/>
                <w:sz w:val="21"/>
              </w:rPr>
              <w:t>N</w:t>
            </w:r>
          </w:p>
        </w:tc>
        <w:bookmarkEnd w:id="10245"/>
        <w:tc>
          <w:tcPr>
            <w:tcW w:w="0" w:type="auto"/>
            <w:gridSpan w:val="4"/>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9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47" w:name="p-kyz-q8z-els"/>
            <w:bookmarkStart w:id="10248" w:name="td-z1a-q07-e6l"/>
            <w:bookmarkEnd w:id="10246"/>
            <w:r>
              <w:rPr>
                <w:rFonts w:ascii="阿里巴巴普惠体" w:eastAsia="阿里巴巴普惠体"/>
                <w:color w:val="333333"/>
                <w:sz w:val="21"/>
              </w:rPr>
              <w:t>Y</w:t>
            </w:r>
          </w:p>
        </w:tc>
        <w:bookmarkEnd w:id="10247"/>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10248"/>
      </w:tr>
      <w:tr w:rsidR="00BA7E39">
        <w:trPr>
          <w:trHeight w:val="315"/>
          <w:tblCellSpacing w:w="0" w:type="auto"/>
        </w:trPr>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49" w:name="p-eh1-hc6-hzq"/>
            <w:bookmarkStart w:id="10250" w:name="td-6rg-ixs-7ap"/>
            <w:bookmarkStart w:id="10251" w:name="tr-8ao-x3w-xah"/>
            <w:bookmarkEnd w:id="10240"/>
            <w:r>
              <w:rPr>
                <w:rFonts w:ascii="阿里巴巴普惠体" w:eastAsia="阿里巴巴普惠体"/>
                <w:b/>
                <w:color w:val="333333"/>
                <w:sz w:val="21"/>
              </w:rPr>
              <w:t>自助分析创建</w:t>
            </w: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52" w:name="p-1dc-j47-yww"/>
            <w:bookmarkStart w:id="10253" w:name="td-x21-exd-wr6"/>
            <w:bookmarkEnd w:id="10249"/>
            <w:bookmarkEnd w:id="10250"/>
            <w:r>
              <w:rPr>
                <w:rFonts w:ascii="阿里巴巴普惠体" w:eastAsia="阿里巴巴普惠体"/>
                <w:color w:val="333333"/>
                <w:sz w:val="21"/>
              </w:rPr>
              <w:t>Y</w:t>
            </w: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54" w:name="p-fpf-vlr-zy9"/>
            <w:bookmarkStart w:id="10255" w:name="td-rec-iw0-wvc"/>
            <w:bookmarkEnd w:id="10252"/>
            <w:bookmarkEnd w:id="10253"/>
            <w:r>
              <w:rPr>
                <w:rFonts w:ascii="阿里巴巴普惠体" w:eastAsia="阿里巴巴普惠体"/>
                <w:color w:val="333333"/>
                <w:sz w:val="21"/>
              </w:rPr>
              <w:t>N</w:t>
            </w:r>
          </w:p>
        </w:tc>
        <w:bookmarkEnd w:id="10254"/>
        <w:tc>
          <w:tcPr>
            <w:tcW w:w="0" w:type="auto"/>
            <w:gridSpan w:val="2"/>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56" w:name="p-2va-lch-cey"/>
            <w:bookmarkStart w:id="10257" w:name="td-y3a-0oe-jw8"/>
            <w:bookmarkEnd w:id="10255"/>
            <w:r>
              <w:rPr>
                <w:rFonts w:ascii="阿里巴巴普惠体" w:eastAsia="阿里巴巴普惠体"/>
                <w:color w:val="333333"/>
                <w:sz w:val="21"/>
              </w:rPr>
              <w:t>Y</w:t>
            </w:r>
          </w:p>
        </w:tc>
        <w:bookmarkEnd w:id="10256"/>
        <w:tc>
          <w:tcPr>
            <w:tcW w:w="0" w:type="auto"/>
            <w:gridSpan w:val="4"/>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9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58" w:name="p-p6e-w0i-e6b"/>
            <w:bookmarkStart w:id="10259" w:name="td-6at-d0c-fai"/>
            <w:bookmarkEnd w:id="10257"/>
            <w:r>
              <w:rPr>
                <w:rFonts w:ascii="阿里巴巴普惠体" w:eastAsia="阿里巴巴普惠体"/>
                <w:color w:val="333333"/>
                <w:sz w:val="21"/>
              </w:rPr>
              <w:t>N</w:t>
            </w:r>
          </w:p>
        </w:tc>
        <w:bookmarkEnd w:id="10258"/>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10259"/>
      </w:tr>
      <w:tr w:rsidR="00BA7E39">
        <w:trPr>
          <w:trHeight w:val="315"/>
          <w:tblCellSpacing w:w="0" w:type="auto"/>
        </w:trPr>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60" w:name="p-x4q-02n-l9p"/>
            <w:bookmarkStart w:id="10261" w:name="td-xq7-0ew-5uw"/>
            <w:bookmarkStart w:id="10262" w:name="tr-74s-qbg-6tc"/>
            <w:bookmarkEnd w:id="10251"/>
            <w:r>
              <w:rPr>
                <w:rFonts w:ascii="阿里巴巴普惠体" w:eastAsia="阿里巴巴普惠体"/>
                <w:b/>
                <w:color w:val="333333"/>
                <w:sz w:val="21"/>
              </w:rPr>
              <w:t>分析洞察报表</w:t>
            </w: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63" w:name="p-g97-2i0-6ox"/>
            <w:bookmarkStart w:id="10264" w:name="td-nzm-8ir-jrt"/>
            <w:bookmarkEnd w:id="10260"/>
            <w:bookmarkEnd w:id="10261"/>
            <w:r>
              <w:rPr>
                <w:rFonts w:ascii="阿里巴巴普惠体" w:eastAsia="阿里巴巴普惠体"/>
                <w:color w:val="333333"/>
                <w:sz w:val="21"/>
              </w:rPr>
              <w:t>Y</w:t>
            </w: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65" w:name="p-fws-8so-fip"/>
            <w:bookmarkStart w:id="10266" w:name="td-cze-q3g-onq"/>
            <w:bookmarkEnd w:id="10263"/>
            <w:bookmarkEnd w:id="10264"/>
            <w:r>
              <w:rPr>
                <w:rFonts w:ascii="阿里巴巴普惠体" w:eastAsia="阿里巴巴普惠体"/>
                <w:color w:val="333333"/>
                <w:sz w:val="21"/>
              </w:rPr>
              <w:t>N</w:t>
            </w:r>
          </w:p>
        </w:tc>
        <w:bookmarkEnd w:id="10265"/>
        <w:tc>
          <w:tcPr>
            <w:tcW w:w="0" w:type="auto"/>
            <w:gridSpan w:val="2"/>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933"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67" w:name="p-qbt-n7q-g3b"/>
            <w:bookmarkStart w:id="10268" w:name="td-6nk-5b1-26i"/>
            <w:bookmarkEnd w:id="10266"/>
            <w:r>
              <w:rPr>
                <w:rFonts w:ascii="阿里巴巴普惠体" w:eastAsia="阿里巴巴普惠体"/>
                <w:color w:val="333333"/>
                <w:sz w:val="21"/>
              </w:rPr>
              <w:t>Y</w:t>
            </w:r>
          </w:p>
        </w:tc>
        <w:bookmarkEnd w:id="10267"/>
        <w:tc>
          <w:tcPr>
            <w:tcW w:w="0" w:type="auto"/>
            <w:gridSpan w:val="4"/>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tc>
          <w:tcPr>
            <w:tcW w:w="9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269" w:name="p-5ut-tj9-lzd"/>
            <w:bookmarkStart w:id="10270" w:name="td-ge0-b94-xoq"/>
            <w:bookmarkEnd w:id="10268"/>
            <w:r>
              <w:rPr>
                <w:rFonts w:ascii="阿里巴巴普惠体" w:eastAsia="阿里巴巴普惠体"/>
                <w:color w:val="333333"/>
                <w:sz w:val="21"/>
              </w:rPr>
              <w:t>Y</w:t>
            </w:r>
          </w:p>
        </w:tc>
        <w:bookmarkEnd w:id="10269"/>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p>
        </w:tc>
        <w:bookmarkEnd w:id="10270"/>
      </w:tr>
      <w:bookmarkEnd w:id="10187"/>
      <w:bookmarkEnd w:id="10262"/>
    </w:tbl>
    <w:p w:rsidR="00BA7E39" w:rsidRDefault="00BA7E39" w:rsidP="003E4907">
      <w:pPr>
        <w:ind w:left="120"/>
      </w:pPr>
    </w:p>
    <w:p w:rsidR="00BA7E39" w:rsidRDefault="00EC4254" w:rsidP="003E4907">
      <w:pPr>
        <w:spacing w:after="150"/>
        <w:ind w:left="120"/>
        <w:rPr>
          <w:lang w:eastAsia="zh-CN"/>
        </w:rPr>
      </w:pPr>
      <w:bookmarkStart w:id="10271" w:name="title-yw2-4oa-jjr"/>
      <w:bookmarkStart w:id="10272" w:name="sectiondiv-4dn-gqo-xs4"/>
      <w:bookmarkEnd w:id="10182"/>
      <w:r>
        <w:rPr>
          <w:rFonts w:ascii="阿里巴巴普惠体" w:eastAsia="阿里巴巴普惠体"/>
          <w:b/>
          <w:color w:val="000000"/>
          <w:lang w:eastAsia="zh-CN"/>
        </w:rPr>
        <w:t>有的受众人群规模为0，是出问题了吗？</w:t>
      </w:r>
    </w:p>
    <w:p w:rsidR="00BA7E39" w:rsidRDefault="00EC4254" w:rsidP="003E4907">
      <w:pPr>
        <w:spacing w:after="150"/>
        <w:ind w:left="120"/>
      </w:pPr>
      <w:bookmarkStart w:id="10273" w:name="p-aly-kg9-zv0"/>
      <w:bookmarkEnd w:id="10271"/>
      <w:r>
        <w:rPr>
          <w:rFonts w:ascii="阿里巴巴普惠体" w:eastAsia="阿里巴巴普惠体"/>
          <w:color w:val="000000"/>
          <w:sz w:val="21"/>
          <w:lang w:eastAsia="zh-CN"/>
        </w:rPr>
        <w:t>答：若未显示执行失败，受众人群规模为0就是正常的。</w:t>
      </w:r>
      <w:r>
        <w:rPr>
          <w:rFonts w:ascii="阿里巴巴普惠体" w:eastAsia="阿里巴巴普惠体"/>
          <w:color w:val="000000"/>
          <w:sz w:val="21"/>
        </w:rPr>
        <w:t>例如：</w:t>
      </w:r>
    </w:p>
    <w:p w:rsidR="00BA7E39" w:rsidRDefault="00EC4254" w:rsidP="003E4907">
      <w:pPr>
        <w:numPr>
          <w:ilvl w:val="0"/>
          <w:numId w:val="313"/>
        </w:numPr>
        <w:spacing w:after="90"/>
        <w:rPr>
          <w:lang w:eastAsia="zh-CN"/>
        </w:rPr>
      </w:pPr>
      <w:bookmarkStart w:id="10274" w:name="p-6fp-n57-x2h"/>
      <w:bookmarkStart w:id="10275" w:name="li-jfp-dsp-pkq"/>
      <w:bookmarkStart w:id="10276" w:name="ul-wpy-fpu-cup"/>
      <w:bookmarkEnd w:id="10273"/>
      <w:r>
        <w:rPr>
          <w:rFonts w:ascii="阿里巴巴普惠体" w:eastAsia="阿里巴巴普惠体"/>
          <w:color w:val="000000"/>
          <w:sz w:val="21"/>
          <w:lang w:eastAsia="zh-CN"/>
        </w:rPr>
        <w:t>通过受众筛选生成受众时，若无满足筛选条件的用户，受众人群规模均有可能为0。</w:t>
      </w:r>
    </w:p>
    <w:p w:rsidR="00BA7E39" w:rsidRDefault="00EC4254" w:rsidP="003E4907">
      <w:pPr>
        <w:spacing w:after="150"/>
        <w:ind w:left="615"/>
        <w:rPr>
          <w:lang w:eastAsia="zh-CN"/>
        </w:rPr>
      </w:pPr>
      <w:bookmarkStart w:id="10277" w:name="p-5jy-gio-91e"/>
      <w:bookmarkEnd w:id="10274"/>
      <w:r>
        <w:rPr>
          <w:rFonts w:ascii="阿里巴巴普惠体" w:eastAsia="阿里巴巴普惠体"/>
          <w:color w:val="000000"/>
          <w:sz w:val="21"/>
          <w:lang w:eastAsia="zh-CN"/>
        </w:rPr>
        <w:lastRenderedPageBreak/>
        <w:t>同时，系统保存了筛选条件，更新受众时将按更新时的数据重新筛选，满足筛选条件的用户数可能会发生变化，有一定几率变为0。</w:t>
      </w:r>
    </w:p>
    <w:p w:rsidR="00BA7E39" w:rsidRDefault="00EC4254" w:rsidP="003E4907">
      <w:pPr>
        <w:numPr>
          <w:ilvl w:val="0"/>
          <w:numId w:val="313"/>
        </w:numPr>
        <w:spacing w:after="90"/>
        <w:rPr>
          <w:lang w:eastAsia="zh-CN"/>
        </w:rPr>
      </w:pPr>
      <w:bookmarkStart w:id="10278" w:name="p-cod-9f7-k01"/>
      <w:bookmarkStart w:id="10279" w:name="li-ksm-6up-vzf"/>
      <w:bookmarkEnd w:id="10275"/>
      <w:bookmarkEnd w:id="10277"/>
      <w:r>
        <w:rPr>
          <w:rFonts w:ascii="阿里巴巴普惠体" w:eastAsia="阿里巴巴普惠体"/>
          <w:color w:val="000000"/>
          <w:sz w:val="21"/>
          <w:lang w:eastAsia="zh-CN"/>
        </w:rPr>
        <w:t>通过分析看板圈选的分析洞察报表受众，系统保存了圈选条件的SQL语句，更新受众时满足圈选条件的用户数也可能变为0。</w:t>
      </w:r>
    </w:p>
    <w:p w:rsidR="00BA7E39" w:rsidRDefault="00EC4254" w:rsidP="003E4907">
      <w:pPr>
        <w:spacing w:after="150"/>
        <w:ind w:left="120"/>
      </w:pPr>
      <w:bookmarkStart w:id="10280" w:name="title-w85-bp5-52r"/>
      <w:bookmarkStart w:id="10281" w:name="section-uk7-qgc-x4g"/>
      <w:bookmarkEnd w:id="10150"/>
      <w:bookmarkEnd w:id="10272"/>
      <w:bookmarkEnd w:id="10276"/>
      <w:bookmarkEnd w:id="10278"/>
      <w:bookmarkEnd w:id="10279"/>
      <w:r>
        <w:rPr>
          <w:rFonts w:ascii="阿里巴巴普惠体" w:eastAsia="阿里巴巴普惠体"/>
          <w:b/>
          <w:color w:val="000000"/>
        </w:rPr>
        <w:t>推荐阅读</w:t>
      </w:r>
    </w:p>
    <w:bookmarkStart w:id="10282" w:name="p-th3-ehp-yxx"/>
    <w:bookmarkStart w:id="10283" w:name="li-fnn-b9i-8e8"/>
    <w:bookmarkStart w:id="10284" w:name="ul-kni-q2g-gog"/>
    <w:bookmarkEnd w:id="10280"/>
    <w:p w:rsidR="00BA7E39" w:rsidRDefault="00EC4254" w:rsidP="003E4907">
      <w:pPr>
        <w:numPr>
          <w:ilvl w:val="0"/>
          <w:numId w:val="314"/>
        </w:numPr>
        <w:spacing w:after="90"/>
      </w:pPr>
      <w:r>
        <w:fldChar w:fldCharType="begin"/>
      </w:r>
      <w:r>
        <w:instrText xml:space="preserve"> HYPERLINK \l "topic-2187038" \h </w:instrText>
      </w:r>
      <w:r>
        <w:fldChar w:fldCharType="separate"/>
      </w:r>
      <w:r>
        <w:rPr>
          <w:rStyle w:val="af8"/>
          <w:rFonts w:ascii="阿里巴巴普惠体" w:eastAsia="阿里巴巴普惠体"/>
          <w:color w:val="FF6A00"/>
          <w:sz w:val="21"/>
        </w:rPr>
        <w:t>用户洞察常见问题</w:t>
      </w:r>
      <w:r>
        <w:rPr>
          <w:rStyle w:val="af8"/>
          <w:rFonts w:ascii="阿里巴巴普惠体" w:eastAsia="阿里巴巴普惠体"/>
          <w:color w:val="FF6A00"/>
          <w:sz w:val="21"/>
        </w:rPr>
        <w:fldChar w:fldCharType="end"/>
      </w:r>
    </w:p>
    <w:bookmarkStart w:id="10285" w:name="p-smh-myi-28w"/>
    <w:bookmarkStart w:id="10286" w:name="li-mwt-ygo-tb3"/>
    <w:bookmarkEnd w:id="10282"/>
    <w:bookmarkEnd w:id="10283"/>
    <w:p w:rsidR="00BA7E39" w:rsidRDefault="00EC4254" w:rsidP="003E4907">
      <w:pPr>
        <w:numPr>
          <w:ilvl w:val="0"/>
          <w:numId w:val="314"/>
        </w:numPr>
        <w:spacing w:after="90"/>
      </w:pPr>
      <w:r>
        <w:fldChar w:fldCharType="begin"/>
      </w:r>
      <w:r>
        <w:instrText xml:space="preserve"> HYPERLINK \l "topic-2089142" \h </w:instrText>
      </w:r>
      <w:r>
        <w:fldChar w:fldCharType="separate"/>
      </w:r>
      <w:r>
        <w:rPr>
          <w:rStyle w:val="af8"/>
          <w:rFonts w:ascii="阿里巴巴普惠体" w:eastAsia="阿里巴巴普惠体"/>
          <w:color w:val="FF6A00"/>
          <w:sz w:val="21"/>
        </w:rPr>
        <w:t>受众营销</w:t>
      </w:r>
      <w:r>
        <w:rPr>
          <w:rStyle w:val="af8"/>
          <w:rFonts w:ascii="阿里巴巴普惠体" w:eastAsia="阿里巴巴普惠体"/>
          <w:color w:val="FF6A00"/>
          <w:sz w:val="21"/>
        </w:rPr>
        <w:fldChar w:fldCharType="end"/>
      </w:r>
    </w:p>
    <w:p w:rsidR="00BA7E39" w:rsidRDefault="00EC4254" w:rsidP="003E4907">
      <w:pPr>
        <w:pStyle w:val="41"/>
      </w:pPr>
      <w:bookmarkStart w:id="10287" w:name="title-ukg-6a1-sn1"/>
      <w:bookmarkStart w:id="10288" w:name="topic-2087599"/>
      <w:bookmarkStart w:id="10289" w:name="_Toc113266199"/>
      <w:bookmarkEnd w:id="9757"/>
      <w:bookmarkEnd w:id="9764"/>
      <w:bookmarkEnd w:id="10281"/>
      <w:bookmarkEnd w:id="10284"/>
      <w:bookmarkEnd w:id="10285"/>
      <w:bookmarkEnd w:id="10286"/>
      <w:r>
        <w:rPr>
          <w:rFonts w:ascii="阿里巴巴普惠体"/>
          <w:color w:val="000000"/>
        </w:rPr>
        <w:t>6.10.2.2. 受众推送功能</w:t>
      </w:r>
      <w:bookmarkEnd w:id="10289"/>
    </w:p>
    <w:p w:rsidR="00BA7E39" w:rsidRDefault="00EC4254" w:rsidP="003E4907">
      <w:pPr>
        <w:spacing w:after="150"/>
        <w:ind w:left="120"/>
        <w:rPr>
          <w:lang w:eastAsia="zh-CN"/>
        </w:rPr>
      </w:pPr>
      <w:bookmarkStart w:id="10290" w:name="shortdesc-lls-48v-sxv"/>
      <w:bookmarkEnd w:id="10287"/>
      <w:r>
        <w:rPr>
          <w:rFonts w:ascii="阿里巴巴普惠体" w:eastAsia="阿里巴巴普惠体"/>
          <w:color w:val="000000"/>
          <w:sz w:val="21"/>
          <w:lang w:eastAsia="zh-CN"/>
        </w:rPr>
        <w:t>受众创建完成后，您可以在受众管理页面进行推送配置，将受众以CSV文件的形式推送到您的品牌数据银行、达摩盘、Kafka。此外，若社交互动、零售CRM、媒体投放等内部模块需要用到受众，也要将受众推送到对应的模块。</w:t>
      </w:r>
    </w:p>
    <w:p w:rsidR="00BA7E39" w:rsidRDefault="00EC4254" w:rsidP="003E4907">
      <w:pPr>
        <w:spacing w:after="150"/>
        <w:ind w:left="120"/>
        <w:rPr>
          <w:lang w:eastAsia="zh-CN"/>
        </w:rPr>
      </w:pPr>
      <w:bookmarkStart w:id="10291" w:name="title-4gl-xc2-t5w"/>
      <w:bookmarkStart w:id="10292" w:name="section-arh-4tw-n0v"/>
      <w:bookmarkStart w:id="10293" w:name="taskbody-jg1-77j-gn6"/>
      <w:bookmarkEnd w:id="10290"/>
      <w:r>
        <w:rPr>
          <w:rFonts w:ascii="阿里巴巴普惠体" w:eastAsia="阿里巴巴普惠体"/>
          <w:b/>
          <w:color w:val="000000"/>
          <w:lang w:eastAsia="zh-CN"/>
        </w:rPr>
        <w:t>推送Kafka</w:t>
      </w:r>
    </w:p>
    <w:p w:rsidR="00BA7E39" w:rsidRDefault="00EC4254" w:rsidP="003E4907">
      <w:pPr>
        <w:spacing w:after="150"/>
        <w:ind w:left="120"/>
        <w:rPr>
          <w:lang w:eastAsia="zh-CN"/>
        </w:rPr>
      </w:pPr>
      <w:bookmarkStart w:id="10294" w:name="p-68e-2p8-n1i"/>
      <w:bookmarkEnd w:id="10291"/>
      <w:r>
        <w:rPr>
          <w:rFonts w:ascii="阿里巴巴普惠体" w:eastAsia="阿里巴巴普惠体"/>
          <w:color w:val="000000"/>
          <w:sz w:val="21"/>
          <w:lang w:eastAsia="zh-CN"/>
        </w:rPr>
        <w:t>支持将受众的ID字段以小时、日、周、月为周期推送到Kafka，或者将受众的ID字段或标签字段单次推送到Kafka。</w:t>
      </w:r>
    </w:p>
    <w:p w:rsidR="00BA7E39" w:rsidRDefault="00EC4254" w:rsidP="003E4907">
      <w:pPr>
        <w:spacing w:after="150"/>
        <w:ind w:left="120"/>
        <w:rPr>
          <w:lang w:eastAsia="zh-CN"/>
        </w:rPr>
      </w:pPr>
      <w:bookmarkStart w:id="10295" w:name="p-bqf-k90-8zb"/>
      <w:bookmarkEnd w:id="10294"/>
      <w:r>
        <w:rPr>
          <w:rFonts w:ascii="阿里巴巴普惠体" w:eastAsia="阿里巴巴普惠体"/>
          <w:color w:val="000000"/>
          <w:sz w:val="21"/>
          <w:lang w:eastAsia="zh-CN"/>
        </w:rPr>
        <w:t>支持推送所有ID类型。</w:t>
      </w:r>
    </w:p>
    <w:p w:rsidR="00BA7E39" w:rsidRDefault="00BA7E39" w:rsidP="003E4907">
      <w:pPr>
        <w:ind w:left="345"/>
        <w:rPr>
          <w:lang w:eastAsia="zh-CN"/>
        </w:rPr>
      </w:pPr>
      <w:bookmarkStart w:id="10296" w:name="note-pj2-27q-ewk"/>
      <w:bookmarkEnd w:id="10295"/>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315"/>
        </w:numPr>
        <w:spacing w:after="90"/>
      </w:pPr>
      <w:bookmarkStart w:id="10297" w:name="p-awe-4iw-vpm"/>
      <w:bookmarkStart w:id="10298" w:name="li-sn5-b0c-wkv"/>
      <w:bookmarkStart w:id="10299" w:name="ul-4ni-e5p-xse"/>
      <w:r>
        <w:rPr>
          <w:rFonts w:ascii="阿里巴巴普惠体" w:eastAsia="阿里巴巴普惠体"/>
          <w:color w:val="73777A"/>
          <w:sz w:val="21"/>
        </w:rPr>
        <w:t>支持推送到</w:t>
      </w:r>
      <w:hyperlink r:id="rId551">
        <w:r>
          <w:rPr>
            <w:rStyle w:val="af8"/>
            <w:rFonts w:ascii="阿里巴巴普惠体" w:eastAsia="阿里巴巴普惠体"/>
            <w:color w:val="FF6A00"/>
            <w:sz w:val="21"/>
          </w:rPr>
          <w:t>阿里云Kafka</w:t>
        </w:r>
      </w:hyperlink>
      <w:r>
        <w:rPr>
          <w:rFonts w:ascii="阿里巴巴普惠体" w:eastAsia="阿里巴巴普惠体"/>
          <w:color w:val="73777A"/>
          <w:sz w:val="21"/>
        </w:rPr>
        <w:t>或开源Kafka，均需要先由管理员</w:t>
      </w:r>
      <w:hyperlink w:anchor="section-cec-oya-l7e">
        <w:r>
          <w:rPr>
            <w:rStyle w:val="af8"/>
            <w:rFonts w:ascii="阿里巴巴普惠体" w:eastAsia="阿里巴巴普惠体"/>
            <w:color w:val="FF6A00"/>
            <w:sz w:val="21"/>
          </w:rPr>
          <w:t>新建Kafka接口</w:t>
        </w:r>
      </w:hyperlink>
      <w:r>
        <w:rPr>
          <w:rFonts w:ascii="阿里巴巴普惠体" w:eastAsia="阿里巴巴普惠体"/>
          <w:color w:val="73777A"/>
          <w:sz w:val="21"/>
        </w:rPr>
        <w:t>。</w:t>
      </w:r>
    </w:p>
    <w:p w:rsidR="00BA7E39" w:rsidRDefault="00EC4254" w:rsidP="003E4907">
      <w:pPr>
        <w:numPr>
          <w:ilvl w:val="0"/>
          <w:numId w:val="315"/>
        </w:numPr>
        <w:spacing w:after="90"/>
        <w:rPr>
          <w:lang w:eastAsia="zh-CN"/>
        </w:rPr>
      </w:pPr>
      <w:bookmarkStart w:id="10300" w:name="p-dkl-3v2-br8"/>
      <w:bookmarkStart w:id="10301" w:name="li-iue-yyi-fwl"/>
      <w:bookmarkEnd w:id="10297"/>
      <w:bookmarkEnd w:id="10298"/>
      <w:r>
        <w:rPr>
          <w:rFonts w:ascii="阿里巴巴普惠体" w:eastAsia="阿里巴巴普惠体"/>
          <w:color w:val="73777A"/>
          <w:sz w:val="21"/>
          <w:lang w:eastAsia="zh-CN"/>
        </w:rPr>
        <w:t>一次推送的ID数量需小于1000万个，否则将推送失败。</w:t>
      </w:r>
    </w:p>
    <w:p w:rsidR="00BA7E39" w:rsidRDefault="00EC4254" w:rsidP="003E4907">
      <w:pPr>
        <w:numPr>
          <w:ilvl w:val="0"/>
          <w:numId w:val="315"/>
        </w:numPr>
        <w:spacing w:after="90"/>
        <w:rPr>
          <w:lang w:eastAsia="zh-CN"/>
        </w:rPr>
      </w:pPr>
      <w:bookmarkStart w:id="10302" w:name="p-87j-moa-hsr"/>
      <w:bookmarkStart w:id="10303" w:name="li-5uv-rtq-795"/>
      <w:bookmarkEnd w:id="10300"/>
      <w:bookmarkEnd w:id="10301"/>
      <w:r>
        <w:rPr>
          <w:rFonts w:ascii="阿里巴巴普惠体" w:eastAsia="阿里巴巴普惠体"/>
          <w:color w:val="73777A"/>
          <w:sz w:val="21"/>
          <w:lang w:eastAsia="zh-CN"/>
        </w:rPr>
        <w:t>一次推送最多支持30个标签字段。</w:t>
      </w:r>
    </w:p>
    <w:p w:rsidR="00BA7E39" w:rsidRDefault="00EC4254" w:rsidP="003E4907">
      <w:pPr>
        <w:numPr>
          <w:ilvl w:val="0"/>
          <w:numId w:val="315"/>
        </w:numPr>
        <w:spacing w:after="90"/>
        <w:rPr>
          <w:lang w:eastAsia="zh-CN"/>
        </w:rPr>
      </w:pPr>
      <w:bookmarkStart w:id="10304" w:name="p-01k-1mo-cbu"/>
      <w:bookmarkStart w:id="10305" w:name="li-798-8lr-fap"/>
      <w:bookmarkEnd w:id="10302"/>
      <w:bookmarkEnd w:id="10303"/>
      <w:r>
        <w:rPr>
          <w:rFonts w:ascii="阿里巴巴普惠体" w:eastAsia="阿里巴巴普惠体"/>
          <w:color w:val="73777A"/>
          <w:sz w:val="21"/>
          <w:lang w:eastAsia="zh-CN"/>
        </w:rPr>
        <w:lastRenderedPageBreak/>
        <w:t>您也可以通过API接口创建推送任务，请向接口人获取API说明。</w:t>
      </w:r>
    </w:p>
    <w:p w:rsidR="00BA7E39" w:rsidRDefault="00EC4254" w:rsidP="003E4907">
      <w:pPr>
        <w:spacing w:after="150"/>
        <w:ind w:left="120"/>
      </w:pPr>
      <w:bookmarkStart w:id="10306" w:name="p-tev-mvj-j9x"/>
      <w:bookmarkEnd w:id="10296"/>
      <w:bookmarkEnd w:id="10299"/>
      <w:bookmarkEnd w:id="10304"/>
      <w:bookmarkEnd w:id="10305"/>
      <w:r>
        <w:rPr>
          <w:rFonts w:ascii="阿里巴巴普惠体" w:eastAsia="阿里巴巴普惠体"/>
          <w:color w:val="000000"/>
          <w:sz w:val="21"/>
        </w:rPr>
        <w:t>操作步骤：</w:t>
      </w:r>
    </w:p>
    <w:p w:rsidR="00BA7E39" w:rsidRDefault="00EC4254" w:rsidP="003E4907">
      <w:pPr>
        <w:numPr>
          <w:ilvl w:val="0"/>
          <w:numId w:val="316"/>
        </w:numPr>
        <w:spacing w:after="120"/>
        <w:rPr>
          <w:lang w:eastAsia="zh-CN"/>
        </w:rPr>
      </w:pPr>
      <w:bookmarkStart w:id="10307" w:name="p-ai8-q8z-vux"/>
      <w:bookmarkStart w:id="10308" w:name="li-ey4-26v-uo6"/>
      <w:bookmarkStart w:id="10309" w:name="ol-hnd-ain-r78"/>
      <w:bookmarkEnd w:id="10306"/>
      <w:r>
        <w:rPr>
          <w:rFonts w:ascii="阿里巴巴普惠体" w:eastAsia="阿里巴巴普惠体"/>
          <w:color w:val="000000"/>
          <w:sz w:val="21"/>
          <w:lang w:eastAsia="zh-CN"/>
        </w:rPr>
        <w:t>选择</w:t>
      </w:r>
      <w:bookmarkStart w:id="10310" w:name="b-s9l-4n5-vqj"/>
      <w:r>
        <w:rPr>
          <w:rFonts w:ascii="阿里巴巴普惠体" w:eastAsia="阿里巴巴普惠体"/>
          <w:b/>
          <w:color w:val="000000"/>
          <w:sz w:val="21"/>
          <w:lang w:eastAsia="zh-CN"/>
        </w:rPr>
        <w:t>用户洞察</w:t>
      </w:r>
      <w:bookmarkEnd w:id="10310"/>
      <w:r>
        <w:rPr>
          <w:rFonts w:ascii="阿里巴巴普惠体" w:eastAsia="阿里巴巴普惠体"/>
          <w:color w:val="000000"/>
          <w:sz w:val="21"/>
          <w:lang w:eastAsia="zh-CN"/>
        </w:rPr>
        <w:t>&gt;所在工作空间&gt;</w:t>
      </w:r>
      <w:bookmarkStart w:id="10311" w:name="b-edd-edb-9me"/>
      <w:r>
        <w:rPr>
          <w:rFonts w:ascii="阿里巴巴普惠体" w:eastAsia="阿里巴巴普惠体"/>
          <w:b/>
          <w:color w:val="000000"/>
          <w:sz w:val="21"/>
          <w:lang w:eastAsia="zh-CN"/>
        </w:rPr>
        <w:t>受众管理</w:t>
      </w:r>
      <w:bookmarkEnd w:id="10311"/>
      <w:r>
        <w:rPr>
          <w:rFonts w:ascii="阿里巴巴普惠体" w:eastAsia="阿里巴巴普惠体"/>
          <w:color w:val="000000"/>
          <w:sz w:val="21"/>
          <w:lang w:eastAsia="zh-CN"/>
        </w:rPr>
        <w:t>&gt;</w:t>
      </w:r>
      <w:bookmarkStart w:id="10312" w:name="b-3ah-9go-tfa"/>
      <w:r>
        <w:rPr>
          <w:rFonts w:ascii="阿里巴巴普惠体" w:eastAsia="阿里巴巴普惠体"/>
          <w:b/>
          <w:color w:val="000000"/>
          <w:sz w:val="21"/>
          <w:lang w:eastAsia="zh-CN"/>
        </w:rPr>
        <w:t>受众管理</w:t>
      </w:r>
      <w:bookmarkEnd w:id="10312"/>
      <w:r>
        <w:rPr>
          <w:rFonts w:ascii="阿里巴巴普惠体" w:eastAsia="阿里巴巴普惠体"/>
          <w:color w:val="000000"/>
          <w:sz w:val="21"/>
          <w:lang w:eastAsia="zh-CN"/>
        </w:rPr>
        <w:t>，在</w:t>
      </w:r>
      <w:bookmarkStart w:id="10313" w:name="b-aul-6tu-3y0"/>
      <w:r>
        <w:rPr>
          <w:rFonts w:ascii="阿里巴巴普惠体" w:eastAsia="阿里巴巴普惠体"/>
          <w:b/>
          <w:color w:val="000000"/>
          <w:sz w:val="21"/>
          <w:lang w:eastAsia="zh-CN"/>
        </w:rPr>
        <w:t>我的受众</w:t>
      </w:r>
      <w:bookmarkEnd w:id="10313"/>
      <w:r>
        <w:rPr>
          <w:rFonts w:ascii="阿里巴巴普惠体" w:eastAsia="阿里巴巴普惠体"/>
          <w:color w:val="000000"/>
          <w:sz w:val="21"/>
          <w:lang w:eastAsia="zh-CN"/>
        </w:rPr>
        <w:t>页签，选择受众的</w:t>
      </w:r>
      <w:r>
        <w:rPr>
          <w:noProof/>
        </w:rPr>
        <w:drawing>
          <wp:inline distT="0" distB="0" distL="0" distR="0">
            <wp:extent cx="152400" cy="180975"/>
            <wp:effectExtent l="0" t="0" r="0" b="0"/>
            <wp:docPr id="529" name="图片 529"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lang w:eastAsia="zh-CN"/>
        </w:rPr>
        <w:t>&gt;</w:t>
      </w:r>
      <w:bookmarkStart w:id="10314" w:name="b-xju-6fm-fpj"/>
      <w:r>
        <w:rPr>
          <w:rFonts w:ascii="阿里巴巴普惠体" w:eastAsia="阿里巴巴普惠体"/>
          <w:b/>
          <w:color w:val="000000"/>
          <w:sz w:val="21"/>
          <w:lang w:eastAsia="zh-CN"/>
        </w:rPr>
        <w:t>推送</w:t>
      </w:r>
      <w:bookmarkEnd w:id="10314"/>
      <w:r>
        <w:rPr>
          <w:rFonts w:ascii="阿里巴巴普惠体" w:eastAsia="阿里巴巴普惠体"/>
          <w:color w:val="000000"/>
          <w:sz w:val="21"/>
          <w:lang w:eastAsia="zh-CN"/>
        </w:rPr>
        <w:t xml:space="preserve">。 </w:t>
      </w:r>
    </w:p>
    <w:p w:rsidR="00BA7E39" w:rsidRDefault="00EC4254" w:rsidP="003E4907">
      <w:pPr>
        <w:numPr>
          <w:ilvl w:val="0"/>
          <w:numId w:val="316"/>
        </w:numPr>
        <w:spacing w:after="120"/>
        <w:rPr>
          <w:lang w:eastAsia="zh-CN"/>
        </w:rPr>
      </w:pPr>
      <w:bookmarkStart w:id="10315" w:name="p-go0-2lc-f5h"/>
      <w:bookmarkStart w:id="10316" w:name="li-ix5-5g3-pxh"/>
      <w:bookmarkEnd w:id="10307"/>
      <w:bookmarkEnd w:id="10308"/>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开放接口</w:t>
      </w:r>
      <w:r>
        <w:rPr>
          <w:rFonts w:ascii="阿里巴巴普惠体" w:eastAsia="阿里巴巴普惠体"/>
          <w:color w:val="000000"/>
          <w:sz w:val="21"/>
          <w:lang w:eastAsia="zh-CN"/>
        </w:rPr>
        <w:t>、</w:t>
      </w:r>
      <w:r>
        <w:rPr>
          <w:rFonts w:ascii="阿里巴巴普惠体" w:eastAsia="阿里巴巴普惠体"/>
          <w:b/>
          <w:color w:val="000000"/>
          <w:sz w:val="21"/>
          <w:lang w:eastAsia="zh-CN"/>
        </w:rPr>
        <w:t>Kafka</w:t>
      </w:r>
      <w:r>
        <w:rPr>
          <w:rFonts w:ascii="阿里巴巴普惠体" w:eastAsia="阿里巴巴普惠体"/>
          <w:color w:val="000000"/>
          <w:sz w:val="21"/>
          <w:lang w:eastAsia="zh-CN"/>
        </w:rPr>
        <w:t>和Kafka接口，如下图所示。</w:t>
      </w:r>
    </w:p>
    <w:p w:rsidR="00BA7E39" w:rsidRDefault="00EC4254" w:rsidP="003E4907">
      <w:pPr>
        <w:numPr>
          <w:ilvl w:val="0"/>
          <w:numId w:val="316"/>
        </w:numPr>
        <w:spacing w:after="120"/>
      </w:pPr>
      <w:bookmarkStart w:id="10317" w:name="p-6wj-irh-yor"/>
      <w:bookmarkStart w:id="10318" w:name="li-6jk-2sa-2be"/>
      <w:bookmarkEnd w:id="10315"/>
      <w:bookmarkEnd w:id="10316"/>
      <w:r>
        <w:rPr>
          <w:rFonts w:ascii="阿里巴巴普惠体" w:eastAsia="阿里巴巴普惠体"/>
          <w:color w:val="000000"/>
          <w:sz w:val="21"/>
        </w:rPr>
        <w:t>设置推送时间。</w:t>
      </w:r>
    </w:p>
    <w:p w:rsidR="00BA7E39" w:rsidRDefault="00EC4254" w:rsidP="003E4907">
      <w:pPr>
        <w:numPr>
          <w:ilvl w:val="1"/>
          <w:numId w:val="316"/>
        </w:numPr>
        <w:spacing w:after="120"/>
        <w:rPr>
          <w:lang w:eastAsia="zh-CN"/>
        </w:rPr>
      </w:pPr>
      <w:bookmarkStart w:id="10319" w:name="p-dg4-hid-fwk"/>
      <w:bookmarkStart w:id="10320" w:name="li-tqi-ui3-xyk"/>
      <w:bookmarkStart w:id="10321" w:name="ul-8mr-62j-8ks"/>
      <w:bookmarkEnd w:id="10317"/>
      <w:r>
        <w:rPr>
          <w:rFonts w:ascii="阿里巴巴普惠体" w:eastAsia="阿里巴巴普惠体"/>
          <w:color w:val="000000"/>
          <w:sz w:val="21"/>
          <w:lang w:eastAsia="zh-CN"/>
        </w:rPr>
        <w:t>对于</w:t>
      </w:r>
      <w:bookmarkStart w:id="10322" w:name="b-3k7-qn1-ar8"/>
      <w:r>
        <w:rPr>
          <w:rFonts w:ascii="阿里巴巴普惠体" w:eastAsia="阿里巴巴普惠体"/>
          <w:b/>
          <w:color w:val="000000"/>
          <w:sz w:val="21"/>
          <w:lang w:eastAsia="zh-CN"/>
        </w:rPr>
        <w:t>周期推送</w:t>
      </w:r>
      <w:bookmarkEnd w:id="10322"/>
      <w:r>
        <w:rPr>
          <w:rFonts w:ascii="阿里巴巴普惠体" w:eastAsia="阿里巴巴普惠体"/>
          <w:color w:val="000000"/>
          <w:sz w:val="21"/>
          <w:lang w:eastAsia="zh-CN"/>
        </w:rPr>
        <w:t>，需要打开</w:t>
      </w:r>
      <w:bookmarkStart w:id="10323" w:name="b-ugw-knz-zmd"/>
      <w:r>
        <w:rPr>
          <w:rFonts w:ascii="阿里巴巴普惠体" w:eastAsia="阿里巴巴普惠体"/>
          <w:b/>
          <w:color w:val="000000"/>
          <w:sz w:val="21"/>
          <w:lang w:eastAsia="zh-CN"/>
        </w:rPr>
        <w:t>开启推送</w:t>
      </w:r>
      <w:bookmarkEnd w:id="10323"/>
      <w:r>
        <w:rPr>
          <w:rFonts w:ascii="阿里巴巴普惠体" w:eastAsia="阿里巴巴普惠体"/>
          <w:color w:val="000000"/>
          <w:sz w:val="21"/>
          <w:lang w:eastAsia="zh-CN"/>
        </w:rPr>
        <w:t>开关，并设置</w:t>
      </w:r>
      <w:bookmarkStart w:id="10324" w:name="b-bgk-6s4-zed"/>
      <w:r>
        <w:rPr>
          <w:rFonts w:ascii="阿里巴巴普惠体" w:eastAsia="阿里巴巴普惠体"/>
          <w:b/>
          <w:color w:val="000000"/>
          <w:sz w:val="21"/>
          <w:lang w:eastAsia="zh-CN"/>
        </w:rPr>
        <w:t>推送时间</w:t>
      </w:r>
      <w:bookmarkEnd w:id="10324"/>
      <w:r>
        <w:rPr>
          <w:rFonts w:ascii="阿里巴巴普惠体" w:eastAsia="阿里巴巴普惠体"/>
          <w:color w:val="000000"/>
          <w:sz w:val="21"/>
          <w:lang w:eastAsia="zh-CN"/>
        </w:rPr>
        <w:t>（即推送周期，支持小时、日、周、月）、</w:t>
      </w:r>
      <w:bookmarkStart w:id="10325" w:name="b-mgv-v7h-x8j"/>
      <w:r>
        <w:rPr>
          <w:rFonts w:ascii="阿里巴巴普惠体" w:eastAsia="阿里巴巴普惠体"/>
          <w:b/>
          <w:color w:val="000000"/>
          <w:sz w:val="21"/>
          <w:lang w:eastAsia="zh-CN"/>
        </w:rPr>
        <w:t>开始时间</w:t>
      </w:r>
      <w:bookmarkEnd w:id="10325"/>
      <w:r>
        <w:rPr>
          <w:rFonts w:ascii="阿里巴巴普惠体" w:eastAsia="阿里巴巴普惠体"/>
          <w:color w:val="000000"/>
          <w:sz w:val="21"/>
          <w:lang w:eastAsia="zh-CN"/>
        </w:rPr>
        <w:t>及</w:t>
      </w:r>
      <w:bookmarkStart w:id="10326" w:name="b-r1z-379-7d2"/>
      <w:r>
        <w:rPr>
          <w:rFonts w:ascii="阿里巴巴普惠体" w:eastAsia="阿里巴巴普惠体"/>
          <w:b/>
          <w:color w:val="000000"/>
          <w:sz w:val="21"/>
          <w:lang w:eastAsia="zh-CN"/>
        </w:rPr>
        <w:t>结束时间</w:t>
      </w:r>
      <w:bookmarkEnd w:id="10326"/>
      <w:r>
        <w:rPr>
          <w:rFonts w:ascii="阿里巴巴普惠体" w:eastAsia="阿里巴巴普惠体"/>
          <w:color w:val="000000"/>
          <w:sz w:val="21"/>
          <w:lang w:eastAsia="zh-CN"/>
        </w:rPr>
        <w:t>。</w:t>
      </w:r>
    </w:p>
    <w:p w:rsidR="00BA7E39" w:rsidRDefault="00EC4254" w:rsidP="003E4907">
      <w:pPr>
        <w:ind w:left="1095"/>
      </w:pPr>
      <w:bookmarkStart w:id="10327" w:name="img-did-d6r-ks8"/>
      <w:bookmarkEnd w:id="10319"/>
      <w:r>
        <w:rPr>
          <w:noProof/>
        </w:rPr>
        <w:drawing>
          <wp:inline distT="0" distB="0" distL="0" distR="0">
            <wp:extent cx="5080000" cy="4292749"/>
            <wp:effectExtent l="0" t="0" r="0" b="0"/>
            <wp:docPr id="530" name="图片 53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5080000" cy="4292749"/>
                    </a:xfrm>
                    <a:prstGeom prst="rect">
                      <a:avLst/>
                    </a:prstGeom>
                  </pic:spPr>
                </pic:pic>
              </a:graphicData>
            </a:graphic>
          </wp:inline>
        </w:drawing>
      </w:r>
      <w:bookmarkEnd w:id="10327"/>
    </w:p>
    <w:p w:rsidR="00BA7E39" w:rsidRDefault="00EC4254" w:rsidP="003E4907">
      <w:pPr>
        <w:spacing w:after="150"/>
        <w:ind w:left="1095"/>
        <w:rPr>
          <w:lang w:eastAsia="zh-CN"/>
        </w:rPr>
      </w:pPr>
      <w:bookmarkStart w:id="10328" w:name="p-lcw-6kq-kua"/>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BA7E39" w:rsidRDefault="00EC4254" w:rsidP="003E4907">
      <w:pPr>
        <w:numPr>
          <w:ilvl w:val="1"/>
          <w:numId w:val="316"/>
        </w:numPr>
        <w:spacing w:after="120"/>
        <w:rPr>
          <w:lang w:eastAsia="zh-CN"/>
        </w:rPr>
      </w:pPr>
      <w:bookmarkStart w:id="10329" w:name="p-thn-lrx-nbl"/>
      <w:bookmarkStart w:id="10330" w:name="li-jfw-0gv-hsd"/>
      <w:bookmarkEnd w:id="10320"/>
      <w:bookmarkEnd w:id="10328"/>
      <w:r>
        <w:rPr>
          <w:rFonts w:ascii="阿里巴巴普惠体" w:eastAsia="阿里巴巴普惠体"/>
          <w:color w:val="000000"/>
          <w:sz w:val="21"/>
          <w:lang w:eastAsia="zh-CN"/>
        </w:rPr>
        <w:lastRenderedPageBreak/>
        <w:t>对于</w:t>
      </w:r>
      <w:bookmarkStart w:id="10331" w:name="b-dvw-j0q-xuc"/>
      <w:r>
        <w:rPr>
          <w:rFonts w:ascii="阿里巴巴普惠体" w:eastAsia="阿里巴巴普惠体"/>
          <w:b/>
          <w:color w:val="000000"/>
          <w:sz w:val="21"/>
          <w:lang w:eastAsia="zh-CN"/>
        </w:rPr>
        <w:t>单次推送</w:t>
      </w:r>
      <w:bookmarkEnd w:id="10331"/>
      <w:r>
        <w:rPr>
          <w:rFonts w:ascii="阿里巴巴普惠体" w:eastAsia="阿里巴巴普惠体"/>
          <w:color w:val="000000"/>
          <w:sz w:val="21"/>
          <w:lang w:eastAsia="zh-CN"/>
        </w:rPr>
        <w:t>，无需设置推送时间，将立即执行。</w:t>
      </w:r>
    </w:p>
    <w:p w:rsidR="00BA7E39" w:rsidRDefault="00EC4254" w:rsidP="003E4907">
      <w:pPr>
        <w:ind w:left="1095"/>
      </w:pPr>
      <w:bookmarkStart w:id="10332" w:name="img-hvp-0fq-w76"/>
      <w:bookmarkEnd w:id="10329"/>
      <w:r>
        <w:rPr>
          <w:noProof/>
        </w:rPr>
        <w:drawing>
          <wp:inline distT="0" distB="0" distL="0" distR="0">
            <wp:extent cx="5080000" cy="3771740"/>
            <wp:effectExtent l="0" t="0" r="0" b="0"/>
            <wp:docPr id="531" name="图片 5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5080000" cy="3771740"/>
                    </a:xfrm>
                    <a:prstGeom prst="rect">
                      <a:avLst/>
                    </a:prstGeom>
                  </pic:spPr>
                </pic:pic>
              </a:graphicData>
            </a:graphic>
          </wp:inline>
        </w:drawing>
      </w:r>
      <w:bookmarkEnd w:id="10332"/>
    </w:p>
    <w:p w:rsidR="00BA7E39" w:rsidRDefault="00EC4254" w:rsidP="003E4907">
      <w:pPr>
        <w:numPr>
          <w:ilvl w:val="0"/>
          <w:numId w:val="316"/>
        </w:numPr>
        <w:spacing w:after="120"/>
        <w:rPr>
          <w:lang w:eastAsia="zh-CN"/>
        </w:rPr>
      </w:pPr>
      <w:bookmarkStart w:id="10333" w:name="p-fse-yls-bmm"/>
      <w:bookmarkStart w:id="10334" w:name="li-9f5-fl8-2ai"/>
      <w:bookmarkEnd w:id="10318"/>
      <w:bookmarkEnd w:id="10321"/>
      <w:bookmarkEnd w:id="10330"/>
      <w:r>
        <w:rPr>
          <w:rFonts w:ascii="阿里巴巴普惠体" w:eastAsia="阿里巴巴普惠体"/>
          <w:color w:val="000000"/>
          <w:sz w:val="21"/>
          <w:lang w:eastAsia="zh-CN"/>
        </w:rPr>
        <w:t>选择</w:t>
      </w:r>
      <w:bookmarkStart w:id="10335" w:name="b-czv-are-6pq"/>
      <w:r>
        <w:rPr>
          <w:rFonts w:ascii="阿里巴巴普惠体" w:eastAsia="阿里巴巴普惠体"/>
          <w:b/>
          <w:color w:val="000000"/>
          <w:sz w:val="21"/>
          <w:lang w:eastAsia="zh-CN"/>
        </w:rPr>
        <w:t>推送类型</w:t>
      </w:r>
      <w:bookmarkEnd w:id="10335"/>
      <w:r>
        <w:rPr>
          <w:rFonts w:ascii="阿里巴巴普惠体" w:eastAsia="阿里巴巴普惠体"/>
          <w:color w:val="000000"/>
          <w:sz w:val="21"/>
          <w:lang w:eastAsia="zh-CN"/>
        </w:rPr>
        <w:t>，选择要推送的字段。</w:t>
      </w:r>
    </w:p>
    <w:p w:rsidR="00BA7E39" w:rsidRDefault="00EC4254" w:rsidP="003E4907">
      <w:pPr>
        <w:numPr>
          <w:ilvl w:val="1"/>
          <w:numId w:val="317"/>
        </w:numPr>
        <w:spacing w:after="120"/>
        <w:rPr>
          <w:lang w:eastAsia="zh-CN"/>
        </w:rPr>
      </w:pPr>
      <w:bookmarkStart w:id="10336" w:name="p-4l7-5s2-get"/>
      <w:bookmarkStart w:id="10337" w:name="li-wwf-lzq-9dg"/>
      <w:bookmarkStart w:id="10338" w:name="ul-ynb-txe-cq7"/>
      <w:bookmarkEnd w:id="10333"/>
      <w:r>
        <w:rPr>
          <w:rFonts w:ascii="阿里巴巴普惠体" w:eastAsia="阿里巴巴普惠体"/>
          <w:b/>
          <w:color w:val="000000"/>
          <w:sz w:val="21"/>
          <w:lang w:eastAsia="zh-CN"/>
        </w:rPr>
        <w:t>受众</w:t>
      </w:r>
      <w:bookmarkStart w:id="10339" w:name="b-08q-zsi-d1u"/>
      <w:r>
        <w:rPr>
          <w:rFonts w:ascii="阿里巴巴普惠体" w:eastAsia="阿里巴巴普惠体"/>
          <w:b/>
          <w:color w:val="000000"/>
          <w:sz w:val="21"/>
          <w:lang w:eastAsia="zh-CN"/>
        </w:rPr>
        <w:t>推送</w:t>
      </w:r>
      <w:bookmarkEnd w:id="10339"/>
      <w:r>
        <w:rPr>
          <w:rFonts w:ascii="阿里巴巴普惠体" w:eastAsia="阿里巴巴普惠体"/>
          <w:color w:val="000000"/>
          <w:sz w:val="21"/>
          <w:lang w:eastAsia="zh-CN"/>
        </w:rPr>
        <w:t>：请在</w:t>
      </w:r>
      <w:bookmarkStart w:id="10340" w:name="b-l1u-nib-uv1"/>
      <w:r>
        <w:rPr>
          <w:rFonts w:ascii="阿里巴巴普惠体" w:eastAsia="阿里巴巴普惠体"/>
          <w:b/>
          <w:color w:val="000000"/>
          <w:sz w:val="21"/>
          <w:lang w:eastAsia="zh-CN"/>
        </w:rPr>
        <w:t>推送字段</w:t>
      </w:r>
      <w:bookmarkEnd w:id="10340"/>
      <w:r>
        <w:rPr>
          <w:rFonts w:ascii="阿里巴巴普惠体" w:eastAsia="阿里巴巴普惠体"/>
          <w:color w:val="000000"/>
          <w:sz w:val="21"/>
          <w:lang w:eastAsia="zh-CN"/>
        </w:rPr>
        <w:t>列表中选择用于推送的ID字段。</w:t>
      </w:r>
    </w:p>
    <w:p w:rsidR="00BA7E39" w:rsidRDefault="00EC4254" w:rsidP="003E4907">
      <w:pPr>
        <w:numPr>
          <w:ilvl w:val="1"/>
          <w:numId w:val="317"/>
        </w:numPr>
        <w:spacing w:after="120"/>
        <w:rPr>
          <w:lang w:eastAsia="zh-CN"/>
        </w:rPr>
      </w:pPr>
      <w:bookmarkStart w:id="10341" w:name="p-5n9-h77-8ro"/>
      <w:bookmarkStart w:id="10342" w:name="li-03o-mch-6yq"/>
      <w:bookmarkEnd w:id="10336"/>
      <w:bookmarkEnd w:id="10337"/>
      <w:r>
        <w:rPr>
          <w:rFonts w:ascii="阿里巴巴普惠体" w:eastAsia="阿里巴巴普惠体"/>
          <w:b/>
          <w:color w:val="000000"/>
          <w:sz w:val="21"/>
          <w:lang w:eastAsia="zh-CN"/>
        </w:rPr>
        <w:t>受众及</w:t>
      </w:r>
      <w:bookmarkStart w:id="10343" w:name="b-fx0-a2e-vos"/>
      <w:r>
        <w:rPr>
          <w:rFonts w:ascii="阿里巴巴普惠体" w:eastAsia="阿里巴巴普惠体"/>
          <w:b/>
          <w:color w:val="000000"/>
          <w:sz w:val="21"/>
          <w:lang w:eastAsia="zh-CN"/>
        </w:rPr>
        <w:t>标签推送</w:t>
      </w:r>
      <w:bookmarkEnd w:id="10343"/>
      <w:r>
        <w:rPr>
          <w:rFonts w:ascii="阿里巴巴普惠体" w:eastAsia="阿里巴巴普惠体"/>
          <w:color w:val="000000"/>
          <w:sz w:val="21"/>
          <w:lang w:eastAsia="zh-CN"/>
        </w:rPr>
        <w:t>：请在</w:t>
      </w:r>
      <w:r>
        <w:rPr>
          <w:rFonts w:ascii="阿里巴巴普惠体" w:eastAsia="阿里巴巴普惠体"/>
          <w:b/>
          <w:color w:val="000000"/>
          <w:sz w:val="21"/>
          <w:lang w:eastAsia="zh-CN"/>
        </w:rPr>
        <w:t>推送ID类型</w:t>
      </w:r>
      <w:r>
        <w:rPr>
          <w:rFonts w:ascii="阿里巴巴普惠体" w:eastAsia="阿里巴巴普惠体"/>
          <w:color w:val="000000"/>
          <w:sz w:val="21"/>
          <w:lang w:eastAsia="zh-CN"/>
        </w:rPr>
        <w:t>选择用于推送的ID字段，在</w:t>
      </w:r>
      <w:bookmarkStart w:id="10344" w:name="b-1ws-8hw-7qv"/>
      <w:r>
        <w:rPr>
          <w:rFonts w:ascii="阿里巴巴普惠体" w:eastAsia="阿里巴巴普惠体"/>
          <w:b/>
          <w:color w:val="000000"/>
          <w:sz w:val="21"/>
          <w:lang w:eastAsia="zh-CN"/>
        </w:rPr>
        <w:t>推送字段</w:t>
      </w:r>
      <w:bookmarkEnd w:id="10344"/>
      <w:r>
        <w:rPr>
          <w:rFonts w:ascii="阿里巴巴普惠体" w:eastAsia="阿里巴巴普惠体"/>
          <w:color w:val="000000"/>
          <w:sz w:val="21"/>
          <w:lang w:eastAsia="zh-CN"/>
        </w:rPr>
        <w:t>列表中选择用于推送的其他标签字段，如上图所示。</w:t>
      </w:r>
    </w:p>
    <w:p w:rsidR="00BA7E39" w:rsidRDefault="00EC4254" w:rsidP="003E4907">
      <w:pPr>
        <w:spacing w:after="150"/>
        <w:ind w:left="1095"/>
        <w:rPr>
          <w:lang w:eastAsia="zh-CN"/>
        </w:rPr>
      </w:pPr>
      <w:bookmarkStart w:id="10345" w:name="p-x6c-axh-psm"/>
      <w:bookmarkEnd w:id="10341"/>
      <w:r>
        <w:rPr>
          <w:rFonts w:ascii="阿里巴巴普惠体" w:eastAsia="阿里巴巴普惠体"/>
          <w:color w:val="000000"/>
          <w:sz w:val="21"/>
          <w:lang w:eastAsia="zh-CN"/>
        </w:rPr>
        <w:t>若您需要在Kafka使用字段的别名，选择某个字段用于推送后，可以修改该字段的字段名映射。默认映射为原字段名，修改后，推送到Kafka的字段名将为新的字段名映射，非原字段名。</w:t>
      </w:r>
    </w:p>
    <w:p w:rsidR="00BA7E39" w:rsidRDefault="00BA7E39" w:rsidP="003E4907">
      <w:pPr>
        <w:ind w:left="1320"/>
        <w:rPr>
          <w:lang w:eastAsia="zh-CN"/>
        </w:rPr>
      </w:pPr>
      <w:bookmarkStart w:id="10346" w:name="note-yvg-j0m-nn2"/>
      <w:bookmarkEnd w:id="10345"/>
    </w:p>
    <w:p w:rsidR="00BA7E39" w:rsidRDefault="00EC4254" w:rsidP="003E4907">
      <w:pPr>
        <w:ind w:left="109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320"/>
        <w:rPr>
          <w:lang w:eastAsia="zh-CN"/>
        </w:rPr>
      </w:pPr>
      <w:bookmarkStart w:id="10347" w:name="p-zxv-1yi-z39"/>
      <w:r>
        <w:rPr>
          <w:rFonts w:ascii="阿里巴巴普惠体" w:eastAsia="阿里巴巴普惠体"/>
          <w:color w:val="73777A"/>
          <w:sz w:val="21"/>
          <w:lang w:eastAsia="zh-CN"/>
        </w:rPr>
        <w:t>最多可选择30个标签字段，可选标签字段均来自于受众来源的用户标签表。</w:t>
      </w:r>
    </w:p>
    <w:p w:rsidR="00BA7E39" w:rsidRDefault="00EC4254" w:rsidP="003E4907">
      <w:pPr>
        <w:numPr>
          <w:ilvl w:val="0"/>
          <w:numId w:val="316"/>
        </w:numPr>
        <w:spacing w:after="120"/>
        <w:rPr>
          <w:lang w:eastAsia="zh-CN"/>
        </w:rPr>
      </w:pPr>
      <w:bookmarkStart w:id="10348" w:name="p-swl-lv3-9al"/>
      <w:bookmarkStart w:id="10349" w:name="li-xby-yj3-sxa"/>
      <w:bookmarkEnd w:id="10334"/>
      <w:bookmarkEnd w:id="10338"/>
      <w:bookmarkEnd w:id="10342"/>
      <w:bookmarkEnd w:id="10346"/>
      <w:bookmarkEnd w:id="10347"/>
      <w:r>
        <w:rPr>
          <w:rFonts w:ascii="阿里巴巴普惠体" w:eastAsia="阿里巴巴普惠体"/>
          <w:color w:val="000000"/>
          <w:sz w:val="21"/>
          <w:lang w:eastAsia="zh-CN"/>
        </w:rPr>
        <w:lastRenderedPageBreak/>
        <w:t>单击</w:t>
      </w:r>
      <w:bookmarkStart w:id="10350" w:name="b-89z-lvp-gam"/>
      <w:r>
        <w:rPr>
          <w:rFonts w:ascii="阿里巴巴普惠体" w:eastAsia="阿里巴巴普惠体"/>
          <w:b/>
          <w:color w:val="000000"/>
          <w:sz w:val="21"/>
          <w:lang w:eastAsia="zh-CN"/>
        </w:rPr>
        <w:t>保存</w:t>
      </w:r>
      <w:bookmarkEnd w:id="10350"/>
      <w:r>
        <w:rPr>
          <w:rFonts w:ascii="阿里巴巴普惠体" w:eastAsia="阿里巴巴普惠体"/>
          <w:color w:val="000000"/>
          <w:sz w:val="21"/>
          <w:lang w:eastAsia="zh-CN"/>
        </w:rPr>
        <w:t>或</w:t>
      </w:r>
      <w:bookmarkStart w:id="10351" w:name="b-crr-jj6-l2z"/>
      <w:r>
        <w:rPr>
          <w:rFonts w:ascii="阿里巴巴普惠体" w:eastAsia="阿里巴巴普惠体"/>
          <w:b/>
          <w:color w:val="000000"/>
          <w:sz w:val="21"/>
          <w:lang w:eastAsia="zh-CN"/>
        </w:rPr>
        <w:t>确认推送</w:t>
      </w:r>
      <w:bookmarkEnd w:id="10351"/>
      <w:r>
        <w:rPr>
          <w:rFonts w:ascii="阿里巴巴普惠体" w:eastAsia="阿里巴巴普惠体"/>
          <w:color w:val="000000"/>
          <w:sz w:val="21"/>
          <w:lang w:eastAsia="zh-CN"/>
        </w:rPr>
        <w:t>，数据将被推送至Kafka。</w:t>
      </w:r>
    </w:p>
    <w:p w:rsidR="00BA7E39" w:rsidRDefault="00BA7E39" w:rsidP="003E4907">
      <w:pPr>
        <w:ind w:left="1065"/>
        <w:rPr>
          <w:lang w:eastAsia="zh-CN"/>
        </w:rPr>
      </w:pPr>
      <w:bookmarkStart w:id="10352" w:name="note-i72-vxj-2rt"/>
      <w:bookmarkEnd w:id="10348"/>
    </w:p>
    <w:p w:rsidR="00BA7E39" w:rsidRDefault="00EC4254" w:rsidP="003E4907">
      <w:pPr>
        <w:ind w:left="840"/>
      </w:pPr>
      <w:r>
        <w:rPr>
          <w:rFonts w:ascii="阿里巴巴普惠体" w:eastAsia="阿里巴巴普惠体"/>
          <w:b/>
          <w:color w:val="73777A"/>
          <w:sz w:val="21"/>
        </w:rPr>
        <w:t xml:space="preserve">说明 </w:t>
      </w:r>
    </w:p>
    <w:p w:rsidR="00BA7E39" w:rsidRDefault="00EC4254" w:rsidP="003E4907">
      <w:pPr>
        <w:numPr>
          <w:ilvl w:val="1"/>
          <w:numId w:val="318"/>
        </w:numPr>
        <w:spacing w:after="120"/>
        <w:rPr>
          <w:lang w:eastAsia="zh-CN"/>
        </w:rPr>
      </w:pPr>
      <w:bookmarkStart w:id="10353" w:name="p-58y-j4g-l8c"/>
      <w:bookmarkStart w:id="10354" w:name="li-ois-ryi-2dj"/>
      <w:bookmarkStart w:id="10355" w:name="ul-hxz-va9-5qm"/>
      <w:r>
        <w:rPr>
          <w:rFonts w:ascii="阿里巴巴普惠体" w:eastAsia="阿里巴巴普惠体"/>
          <w:color w:val="73777A"/>
          <w:sz w:val="21"/>
          <w:lang w:eastAsia="zh-CN"/>
        </w:rPr>
        <w:t>若已在管理中心设置Kafka推送并发数，则超过限制的受众需要排队等待推送。设置方法，请参见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BA7E39" w:rsidRDefault="00EC4254" w:rsidP="003E4907">
      <w:pPr>
        <w:numPr>
          <w:ilvl w:val="1"/>
          <w:numId w:val="318"/>
        </w:numPr>
        <w:spacing w:after="120"/>
        <w:rPr>
          <w:lang w:eastAsia="zh-CN"/>
        </w:rPr>
      </w:pPr>
      <w:bookmarkStart w:id="10356" w:name="p-ctw-ojm-th3"/>
      <w:bookmarkStart w:id="10357" w:name="li-jo8-qfw-gtr"/>
      <w:bookmarkEnd w:id="10353"/>
      <w:bookmarkEnd w:id="10354"/>
      <w:r>
        <w:rPr>
          <w:rFonts w:ascii="阿里巴巴普惠体" w:eastAsia="阿里巴巴普惠体"/>
          <w:color w:val="73777A"/>
          <w:sz w:val="21"/>
          <w:lang w:eastAsia="zh-CN"/>
        </w:rPr>
        <w:t>推送时，将同时推送ID字段的加密方式信息，但不进行解密。</w:t>
      </w:r>
    </w:p>
    <w:p w:rsidR="00BA7E39" w:rsidRDefault="00EC4254" w:rsidP="003E4907">
      <w:pPr>
        <w:numPr>
          <w:ilvl w:val="0"/>
          <w:numId w:val="316"/>
        </w:numPr>
        <w:spacing w:after="120"/>
        <w:rPr>
          <w:lang w:eastAsia="zh-CN"/>
        </w:rPr>
      </w:pPr>
      <w:bookmarkStart w:id="10358" w:name="p-ame-n0i-lpq"/>
      <w:bookmarkStart w:id="10359" w:name="li-x2e-2fw-qrk"/>
      <w:bookmarkEnd w:id="10349"/>
      <w:bookmarkEnd w:id="10352"/>
      <w:bookmarkEnd w:id="10355"/>
      <w:bookmarkEnd w:id="10356"/>
      <w:bookmarkEnd w:id="10357"/>
      <w:r>
        <w:rPr>
          <w:rFonts w:ascii="阿里巴巴普惠体" w:eastAsia="阿里巴巴普惠体"/>
          <w:color w:val="000000"/>
          <w:sz w:val="21"/>
          <w:lang w:eastAsia="zh-CN"/>
        </w:rPr>
        <w:t>单击</w:t>
      </w:r>
      <w:bookmarkStart w:id="10360" w:name="b-p18-gqs-1l1"/>
      <w:r>
        <w:rPr>
          <w:rFonts w:ascii="阿里巴巴普惠体" w:eastAsia="阿里巴巴普惠体"/>
          <w:b/>
          <w:color w:val="000000"/>
          <w:sz w:val="21"/>
          <w:lang w:eastAsia="zh-CN"/>
        </w:rPr>
        <w:t>推送历史</w:t>
      </w:r>
      <w:bookmarkEnd w:id="10360"/>
      <w:r>
        <w:rPr>
          <w:rFonts w:ascii="阿里巴巴普惠体" w:eastAsia="阿里巴巴普惠体"/>
          <w:color w:val="000000"/>
          <w:sz w:val="21"/>
          <w:lang w:eastAsia="zh-CN"/>
        </w:rPr>
        <w:t>可查看推送结果。</w:t>
      </w:r>
    </w:p>
    <w:p w:rsidR="00BA7E39" w:rsidRDefault="00EC4254" w:rsidP="003E4907">
      <w:pPr>
        <w:spacing w:after="150"/>
        <w:ind w:left="840"/>
        <w:rPr>
          <w:lang w:eastAsia="zh-CN"/>
        </w:rPr>
      </w:pPr>
      <w:bookmarkStart w:id="10361" w:name="p-8gz-ftv-10o"/>
      <w:bookmarkEnd w:id="10358"/>
      <w:r>
        <w:rPr>
          <w:rFonts w:ascii="阿里巴巴普惠体" w:eastAsia="阿里巴巴普惠体"/>
          <w:color w:val="000000"/>
          <w:sz w:val="21"/>
          <w:lang w:eastAsia="zh-CN"/>
        </w:rPr>
        <w:t>如下图所示，列表中的实际推送数等于每个ID类型覆盖的人群数相加，可能大于受众规模，也可能小于等于受众规模。</w:t>
      </w:r>
    </w:p>
    <w:p w:rsidR="00BA7E39" w:rsidRDefault="00EC4254" w:rsidP="003E4907">
      <w:pPr>
        <w:ind w:left="840"/>
      </w:pPr>
      <w:bookmarkStart w:id="10362" w:name="img-756-o2u-pn8"/>
      <w:bookmarkEnd w:id="10361"/>
      <w:r>
        <w:rPr>
          <w:noProof/>
        </w:rPr>
        <w:drawing>
          <wp:inline distT="0" distB="0" distL="0" distR="0">
            <wp:extent cx="6192520" cy="1728667"/>
            <wp:effectExtent l="0" t="0" r="0" b="0"/>
            <wp:docPr id="532" name="图片 53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6192520" cy="1728667"/>
                    </a:xfrm>
                    <a:prstGeom prst="rect">
                      <a:avLst/>
                    </a:prstGeom>
                  </pic:spPr>
                </pic:pic>
              </a:graphicData>
            </a:graphic>
          </wp:inline>
        </w:drawing>
      </w:r>
      <w:bookmarkEnd w:id="10362"/>
    </w:p>
    <w:p w:rsidR="00BA7E39" w:rsidRDefault="00EC4254" w:rsidP="003E4907">
      <w:pPr>
        <w:spacing w:after="150"/>
        <w:ind w:left="120"/>
        <w:rPr>
          <w:lang w:eastAsia="zh-CN"/>
        </w:rPr>
      </w:pPr>
      <w:bookmarkStart w:id="10363" w:name="title-f0i-9cd-rb4"/>
      <w:bookmarkStart w:id="10364" w:name="section-35e-som-201"/>
      <w:bookmarkEnd w:id="10292"/>
      <w:bookmarkEnd w:id="10309"/>
      <w:bookmarkEnd w:id="10359"/>
      <w:r>
        <w:rPr>
          <w:rFonts w:ascii="阿里巴巴普惠体" w:eastAsia="阿里巴巴普惠体"/>
          <w:b/>
          <w:color w:val="000000"/>
          <w:lang w:eastAsia="zh-CN"/>
        </w:rPr>
        <w:t>推送数据银行</w:t>
      </w:r>
    </w:p>
    <w:bookmarkStart w:id="10365" w:name="p-n6o-166-c71"/>
    <w:bookmarkEnd w:id="10363"/>
    <w:p w:rsidR="00BA7E39" w:rsidRDefault="00EC4254" w:rsidP="003E4907">
      <w:pPr>
        <w:spacing w:after="150"/>
        <w:ind w:left="120"/>
        <w:rPr>
          <w:lang w:eastAsia="zh-CN"/>
        </w:rPr>
      </w:pPr>
      <w:r>
        <w:fldChar w:fldCharType="begin"/>
      </w:r>
      <w:r>
        <w:rPr>
          <w:lang w:eastAsia="zh-CN"/>
        </w:rPr>
        <w:instrText xml:space="preserve"> HYPERLINK \l "topic-1859721" \h </w:instrText>
      </w:r>
      <w:r>
        <w:fldChar w:fldCharType="separate"/>
      </w:r>
      <w:r>
        <w:rPr>
          <w:rStyle w:val="af8"/>
          <w:rFonts w:ascii="阿里巴巴普惠体" w:eastAsia="阿里巴巴普惠体"/>
          <w:color w:val="FF6A00"/>
          <w:sz w:val="21"/>
          <w:lang w:eastAsia="zh-CN"/>
        </w:rPr>
        <w:t>绑定数据银行</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后，受众的推送数据银行操作，请参见</w:t>
      </w:r>
      <w:hyperlink w:anchor="topic-1859722">
        <w:r>
          <w:rPr>
            <w:rStyle w:val="af8"/>
            <w:rFonts w:ascii="阿里巴巴普惠体" w:eastAsia="阿里巴巴普惠体"/>
            <w:color w:val="FF6A00"/>
            <w:sz w:val="21"/>
            <w:lang w:eastAsia="zh-CN"/>
          </w:rPr>
          <w:t>受众推送数据银行</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10366" w:name="title-lmb-mm9-y53"/>
      <w:bookmarkStart w:id="10367" w:name="section-w7p-dcv-2tj"/>
      <w:bookmarkEnd w:id="10364"/>
      <w:bookmarkEnd w:id="10365"/>
      <w:r>
        <w:rPr>
          <w:rFonts w:ascii="阿里巴巴普惠体" w:eastAsia="阿里巴巴普惠体"/>
          <w:b/>
          <w:color w:val="000000"/>
          <w:lang w:eastAsia="zh-CN"/>
        </w:rPr>
        <w:t>推送达摩盘</w:t>
      </w:r>
    </w:p>
    <w:bookmarkStart w:id="10368" w:name="p-xip-ezl-zbr"/>
    <w:bookmarkEnd w:id="10366"/>
    <w:p w:rsidR="00BA7E39" w:rsidRDefault="00EC4254" w:rsidP="003E4907">
      <w:pPr>
        <w:spacing w:after="150"/>
        <w:ind w:left="120"/>
        <w:rPr>
          <w:lang w:eastAsia="zh-CN"/>
        </w:rPr>
      </w:pPr>
      <w:r>
        <w:fldChar w:fldCharType="begin"/>
      </w:r>
      <w:r>
        <w:rPr>
          <w:lang w:eastAsia="zh-CN"/>
        </w:rPr>
        <w:instrText xml:space="preserve"> HYPERLINK \l "topic-2097122" \h </w:instrText>
      </w:r>
      <w:r>
        <w:fldChar w:fldCharType="separate"/>
      </w:r>
      <w:r>
        <w:rPr>
          <w:rStyle w:val="af8"/>
          <w:rFonts w:ascii="阿里巴巴普惠体" w:eastAsia="阿里巴巴普惠体"/>
          <w:color w:val="FF6A00"/>
          <w:sz w:val="21"/>
          <w:lang w:eastAsia="zh-CN"/>
        </w:rPr>
        <w:t>绑定达摩盘</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后，受众的推送达摩盘操作，请参见</w:t>
      </w:r>
      <w:hyperlink w:anchor="topic-2097124">
        <w:r>
          <w:rPr>
            <w:rStyle w:val="af8"/>
            <w:rFonts w:ascii="阿里巴巴普惠体" w:eastAsia="阿里巴巴普惠体"/>
            <w:color w:val="FF6A00"/>
            <w:sz w:val="21"/>
            <w:lang w:eastAsia="zh-CN"/>
          </w:rPr>
          <w:t>受众推送达摩盘</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10369" w:name="title-1w5-ab6-rim"/>
      <w:bookmarkStart w:id="10370" w:name="section-v6x-y1j-blh"/>
      <w:bookmarkEnd w:id="10367"/>
      <w:bookmarkEnd w:id="10368"/>
      <w:r>
        <w:rPr>
          <w:rFonts w:ascii="阿里巴巴普惠体" w:eastAsia="阿里巴巴普惠体"/>
          <w:b/>
          <w:color w:val="000000"/>
          <w:lang w:eastAsia="zh-CN"/>
        </w:rPr>
        <w:t>推送内部模块</w:t>
      </w:r>
    </w:p>
    <w:p w:rsidR="00BA7E39" w:rsidRDefault="00EC4254" w:rsidP="003E4907">
      <w:pPr>
        <w:spacing w:after="150"/>
        <w:ind w:left="120"/>
        <w:rPr>
          <w:lang w:eastAsia="zh-CN"/>
        </w:rPr>
      </w:pPr>
      <w:bookmarkStart w:id="10371" w:name="p-d51-5rn-eqk"/>
      <w:bookmarkEnd w:id="10369"/>
      <w:r>
        <w:rPr>
          <w:rFonts w:ascii="阿里巴巴普惠体" w:eastAsia="阿里巴巴普惠体"/>
          <w:color w:val="000000"/>
          <w:sz w:val="21"/>
          <w:lang w:eastAsia="zh-CN"/>
        </w:rPr>
        <w:lastRenderedPageBreak/>
        <w:t>若您购买了社交互动、零售CRM、媒体投放模块，部分功能将会使用到受众，此时要将需要的受众推送至对应的模块。</w:t>
      </w:r>
    </w:p>
    <w:p w:rsidR="00BA7E39" w:rsidRDefault="00EC4254" w:rsidP="003E4907">
      <w:pPr>
        <w:spacing w:after="150"/>
        <w:ind w:left="120"/>
        <w:rPr>
          <w:lang w:eastAsia="zh-CN"/>
        </w:rPr>
      </w:pPr>
      <w:bookmarkStart w:id="10372" w:name="p-8lm-i6a-cwd"/>
      <w:bookmarkEnd w:id="10371"/>
      <w:r>
        <w:rPr>
          <w:rFonts w:ascii="阿里巴巴普惠体" w:eastAsia="阿里巴巴普惠体"/>
          <w:color w:val="000000"/>
          <w:sz w:val="21"/>
          <w:lang w:eastAsia="zh-CN"/>
        </w:rPr>
        <w:t>支持推送到各模块的ID类型及加密方式为：</w:t>
      </w:r>
    </w:p>
    <w:p w:rsidR="00BA7E39" w:rsidRDefault="00EC4254" w:rsidP="003E4907">
      <w:pPr>
        <w:numPr>
          <w:ilvl w:val="0"/>
          <w:numId w:val="319"/>
        </w:numPr>
        <w:spacing w:after="90"/>
        <w:rPr>
          <w:lang w:eastAsia="zh-CN"/>
        </w:rPr>
      </w:pPr>
      <w:bookmarkStart w:id="10373" w:name="p-nno-ouh-i17"/>
      <w:bookmarkStart w:id="10374" w:name="li-3xh-cjd-r5z"/>
      <w:bookmarkStart w:id="10375" w:name="ul-ue4-34x-yg1"/>
      <w:bookmarkEnd w:id="10372"/>
      <w:r>
        <w:rPr>
          <w:rFonts w:ascii="阿里巴巴普惠体" w:eastAsia="阿里巴巴普惠体"/>
          <w:color w:val="000000"/>
          <w:sz w:val="21"/>
          <w:lang w:eastAsia="zh-CN"/>
        </w:rPr>
        <w:t>社交互动：社交身份码（原文），即社交互动模块使用的maiscrm_id字段。</w:t>
      </w:r>
    </w:p>
    <w:p w:rsidR="00BA7E39" w:rsidRDefault="00EC4254" w:rsidP="003E4907">
      <w:pPr>
        <w:numPr>
          <w:ilvl w:val="0"/>
          <w:numId w:val="319"/>
        </w:numPr>
        <w:spacing w:after="90"/>
        <w:rPr>
          <w:lang w:eastAsia="zh-CN"/>
        </w:rPr>
      </w:pPr>
      <w:bookmarkStart w:id="10376" w:name="p-01z-z1j-1j2"/>
      <w:bookmarkStart w:id="10377" w:name="li-6du-3fz-ob3"/>
      <w:bookmarkEnd w:id="10373"/>
      <w:bookmarkEnd w:id="10374"/>
      <w:r>
        <w:rPr>
          <w:rFonts w:ascii="阿里巴巴普惠体" w:eastAsia="阿里巴巴普惠体"/>
          <w:color w:val="000000"/>
          <w:sz w:val="21"/>
          <w:lang w:eastAsia="zh-CN"/>
        </w:rPr>
        <w:t>零售CRM：手机号（原文）。</w:t>
      </w:r>
    </w:p>
    <w:p w:rsidR="00BA7E39" w:rsidRDefault="00EC4254" w:rsidP="003E4907">
      <w:pPr>
        <w:numPr>
          <w:ilvl w:val="0"/>
          <w:numId w:val="319"/>
        </w:numPr>
        <w:spacing w:after="90"/>
      </w:pPr>
      <w:bookmarkStart w:id="10378" w:name="p-vof-0qa-fpa"/>
      <w:bookmarkStart w:id="10379" w:name="li-iyz-s6m-mvu"/>
      <w:bookmarkEnd w:id="10376"/>
      <w:bookmarkEnd w:id="10377"/>
      <w:r>
        <w:rPr>
          <w:rFonts w:ascii="阿里巴巴普惠体" w:eastAsia="阿里巴巴普惠体"/>
          <w:color w:val="000000"/>
          <w:sz w:val="21"/>
        </w:rPr>
        <w:t>媒体投放：IDFA（原文/MD5）、IMEI（原文/MD5）、OAID（原文/MD5）。</w:t>
      </w:r>
    </w:p>
    <w:p w:rsidR="00BA7E39" w:rsidRDefault="00EC4254" w:rsidP="003E4907">
      <w:pPr>
        <w:spacing w:after="150"/>
        <w:ind w:left="120"/>
      </w:pPr>
      <w:bookmarkStart w:id="10380" w:name="p-3ok-xs6-5f8"/>
      <w:bookmarkEnd w:id="10375"/>
      <w:bookmarkEnd w:id="10378"/>
      <w:bookmarkEnd w:id="10379"/>
      <w:r>
        <w:rPr>
          <w:rFonts w:ascii="阿里巴巴普惠体" w:eastAsia="阿里巴巴普惠体"/>
          <w:color w:val="000000"/>
          <w:sz w:val="21"/>
        </w:rPr>
        <w:t>操作步骤：</w:t>
      </w:r>
    </w:p>
    <w:p w:rsidR="00BA7E39" w:rsidRDefault="00EC4254" w:rsidP="003E4907">
      <w:pPr>
        <w:numPr>
          <w:ilvl w:val="0"/>
          <w:numId w:val="320"/>
        </w:numPr>
        <w:spacing w:after="120"/>
        <w:rPr>
          <w:lang w:eastAsia="zh-CN"/>
        </w:rPr>
      </w:pPr>
      <w:bookmarkStart w:id="10381" w:name="p-03p-j1u-5bc"/>
      <w:bookmarkStart w:id="10382" w:name="li-js4-bmw-gje"/>
      <w:bookmarkStart w:id="10383" w:name="ol-7p6-q7y-m2u"/>
      <w:bookmarkEnd w:id="10380"/>
      <w:r>
        <w:rPr>
          <w:rFonts w:ascii="阿里巴巴普惠体" w:eastAsia="阿里巴巴普惠体"/>
          <w:color w:val="000000"/>
          <w:sz w:val="21"/>
          <w:lang w:eastAsia="zh-CN"/>
        </w:rPr>
        <w:t>选择</w:t>
      </w:r>
      <w:bookmarkStart w:id="10384" w:name="b-6mw-zum-09h"/>
      <w:r>
        <w:rPr>
          <w:rFonts w:ascii="阿里巴巴普惠体" w:eastAsia="阿里巴巴普惠体"/>
          <w:b/>
          <w:color w:val="000000"/>
          <w:sz w:val="21"/>
          <w:lang w:eastAsia="zh-CN"/>
        </w:rPr>
        <w:t>用户洞察</w:t>
      </w:r>
      <w:bookmarkEnd w:id="10384"/>
      <w:r>
        <w:rPr>
          <w:rFonts w:ascii="阿里巴巴普惠体" w:eastAsia="阿里巴巴普惠体"/>
          <w:color w:val="000000"/>
          <w:sz w:val="21"/>
          <w:lang w:eastAsia="zh-CN"/>
        </w:rPr>
        <w:t>&gt;所在工作空间&gt;</w:t>
      </w:r>
      <w:bookmarkStart w:id="10385" w:name="b-ofb-mj6-5kj"/>
      <w:r>
        <w:rPr>
          <w:rFonts w:ascii="阿里巴巴普惠体" w:eastAsia="阿里巴巴普惠体"/>
          <w:b/>
          <w:color w:val="000000"/>
          <w:sz w:val="21"/>
          <w:lang w:eastAsia="zh-CN"/>
        </w:rPr>
        <w:t>受众管理</w:t>
      </w:r>
      <w:bookmarkEnd w:id="10385"/>
      <w:r>
        <w:rPr>
          <w:rFonts w:ascii="阿里巴巴普惠体" w:eastAsia="阿里巴巴普惠体"/>
          <w:color w:val="000000"/>
          <w:sz w:val="21"/>
          <w:lang w:eastAsia="zh-CN"/>
        </w:rPr>
        <w:t>&gt;</w:t>
      </w:r>
      <w:bookmarkStart w:id="10386" w:name="b-x17-zhj-hxe"/>
      <w:r>
        <w:rPr>
          <w:rFonts w:ascii="阿里巴巴普惠体" w:eastAsia="阿里巴巴普惠体"/>
          <w:b/>
          <w:color w:val="000000"/>
          <w:sz w:val="21"/>
          <w:lang w:eastAsia="zh-CN"/>
        </w:rPr>
        <w:t>受众管理</w:t>
      </w:r>
      <w:bookmarkEnd w:id="10386"/>
      <w:r>
        <w:rPr>
          <w:rFonts w:ascii="阿里巴巴普惠体" w:eastAsia="阿里巴巴普惠体"/>
          <w:color w:val="000000"/>
          <w:sz w:val="21"/>
          <w:lang w:eastAsia="zh-CN"/>
        </w:rPr>
        <w:t>，在</w:t>
      </w:r>
      <w:bookmarkStart w:id="10387" w:name="b-ml2-06o-06j"/>
      <w:r>
        <w:rPr>
          <w:rFonts w:ascii="阿里巴巴普惠体" w:eastAsia="阿里巴巴普惠体"/>
          <w:b/>
          <w:color w:val="000000"/>
          <w:sz w:val="21"/>
          <w:lang w:eastAsia="zh-CN"/>
        </w:rPr>
        <w:t>我的受众</w:t>
      </w:r>
      <w:bookmarkEnd w:id="10387"/>
      <w:r>
        <w:rPr>
          <w:rFonts w:ascii="阿里巴巴普惠体" w:eastAsia="阿里巴巴普惠体"/>
          <w:color w:val="000000"/>
          <w:sz w:val="21"/>
          <w:lang w:eastAsia="zh-CN"/>
        </w:rPr>
        <w:t>页签，选择受众的</w:t>
      </w:r>
      <w:r>
        <w:rPr>
          <w:noProof/>
        </w:rPr>
        <w:drawing>
          <wp:inline distT="0" distB="0" distL="0" distR="0">
            <wp:extent cx="152400" cy="180975"/>
            <wp:effectExtent l="0" t="0" r="0" b="0"/>
            <wp:docPr id="533" name="图片 533"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lang w:eastAsia="zh-CN"/>
        </w:rPr>
        <w:t>&gt;</w:t>
      </w:r>
      <w:bookmarkStart w:id="10388" w:name="b-te0-l8g-v4c"/>
      <w:r>
        <w:rPr>
          <w:rFonts w:ascii="阿里巴巴普惠体" w:eastAsia="阿里巴巴普惠体"/>
          <w:b/>
          <w:color w:val="000000"/>
          <w:sz w:val="21"/>
          <w:lang w:eastAsia="zh-CN"/>
        </w:rPr>
        <w:t>推送</w:t>
      </w:r>
      <w:bookmarkEnd w:id="10388"/>
      <w:r>
        <w:rPr>
          <w:rFonts w:ascii="阿里巴巴普惠体" w:eastAsia="阿里巴巴普惠体"/>
          <w:color w:val="000000"/>
          <w:sz w:val="21"/>
          <w:lang w:eastAsia="zh-CN"/>
        </w:rPr>
        <w:t xml:space="preserve">。 </w:t>
      </w:r>
    </w:p>
    <w:p w:rsidR="00BA7E39" w:rsidRDefault="00EC4254" w:rsidP="003E4907">
      <w:pPr>
        <w:numPr>
          <w:ilvl w:val="0"/>
          <w:numId w:val="320"/>
        </w:numPr>
        <w:spacing w:after="120"/>
        <w:rPr>
          <w:lang w:eastAsia="zh-CN"/>
        </w:rPr>
      </w:pPr>
      <w:bookmarkStart w:id="10389" w:name="p-aq6-uev-1bs"/>
      <w:bookmarkStart w:id="10390" w:name="li-7wg-pm3-muj"/>
      <w:bookmarkEnd w:id="10381"/>
      <w:bookmarkEnd w:id="10382"/>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内部模块</w:t>
      </w:r>
      <w:r>
        <w:rPr>
          <w:rFonts w:ascii="阿里巴巴普惠体" w:eastAsia="阿里巴巴普惠体"/>
          <w:color w:val="000000"/>
          <w:sz w:val="21"/>
          <w:lang w:eastAsia="zh-CN"/>
        </w:rPr>
        <w:t>、</w:t>
      </w:r>
      <w:r>
        <w:rPr>
          <w:rFonts w:ascii="阿里巴巴普惠体" w:eastAsia="阿里巴巴普惠体"/>
          <w:b/>
          <w:color w:val="000000"/>
          <w:sz w:val="21"/>
          <w:lang w:eastAsia="zh-CN"/>
        </w:rPr>
        <w:t>社交互动</w:t>
      </w:r>
      <w:r>
        <w:rPr>
          <w:rFonts w:ascii="阿里巴巴普惠体" w:eastAsia="阿里巴巴普惠体"/>
          <w:color w:val="000000"/>
          <w:sz w:val="21"/>
          <w:lang w:eastAsia="zh-CN"/>
        </w:rPr>
        <w:t>/</w:t>
      </w:r>
      <w:r>
        <w:rPr>
          <w:rFonts w:ascii="阿里巴巴普惠体" w:eastAsia="阿里巴巴普惠体"/>
          <w:b/>
          <w:color w:val="000000"/>
          <w:sz w:val="21"/>
          <w:lang w:eastAsia="zh-CN"/>
        </w:rPr>
        <w:t>零售CRM</w:t>
      </w:r>
      <w:r>
        <w:rPr>
          <w:rFonts w:ascii="阿里巴巴普惠体" w:eastAsia="阿里巴巴普惠体"/>
          <w:color w:val="000000"/>
          <w:sz w:val="21"/>
          <w:lang w:eastAsia="zh-CN"/>
        </w:rPr>
        <w:t>/</w:t>
      </w:r>
      <w:r>
        <w:rPr>
          <w:rFonts w:ascii="阿里巴巴普惠体" w:eastAsia="阿里巴巴普惠体"/>
          <w:b/>
          <w:color w:val="000000"/>
          <w:sz w:val="21"/>
          <w:lang w:eastAsia="zh-CN"/>
        </w:rPr>
        <w:t>媒体投放</w:t>
      </w:r>
      <w:r>
        <w:rPr>
          <w:rFonts w:ascii="阿里巴巴普惠体" w:eastAsia="阿里巴巴普惠体"/>
          <w:color w:val="000000"/>
          <w:sz w:val="21"/>
          <w:lang w:eastAsia="zh-CN"/>
        </w:rPr>
        <w:t>，如下图所示。</w:t>
      </w:r>
    </w:p>
    <w:p w:rsidR="00BA7E39" w:rsidRDefault="00EC4254" w:rsidP="003E4907">
      <w:pPr>
        <w:numPr>
          <w:ilvl w:val="0"/>
          <w:numId w:val="320"/>
        </w:numPr>
        <w:spacing w:after="120"/>
      </w:pPr>
      <w:bookmarkStart w:id="10391" w:name="p-opz-3r5-u36"/>
      <w:bookmarkStart w:id="10392" w:name="li-t2s-v4x-rrj"/>
      <w:bookmarkEnd w:id="10389"/>
      <w:bookmarkEnd w:id="10390"/>
      <w:r>
        <w:rPr>
          <w:rFonts w:ascii="阿里巴巴普惠体" w:eastAsia="阿里巴巴普惠体"/>
          <w:color w:val="000000"/>
          <w:sz w:val="21"/>
        </w:rPr>
        <w:t>设置推送时间。</w:t>
      </w:r>
    </w:p>
    <w:p w:rsidR="00BA7E39" w:rsidRDefault="00EC4254" w:rsidP="003E4907">
      <w:pPr>
        <w:numPr>
          <w:ilvl w:val="1"/>
          <w:numId w:val="320"/>
        </w:numPr>
        <w:spacing w:after="120"/>
        <w:rPr>
          <w:lang w:eastAsia="zh-CN"/>
        </w:rPr>
      </w:pPr>
      <w:bookmarkStart w:id="10393" w:name="p-fqh-ohi-cl4"/>
      <w:bookmarkStart w:id="10394" w:name="li-rt5-8ux-nal"/>
      <w:bookmarkStart w:id="10395" w:name="ul-bvo-h8d-40a"/>
      <w:bookmarkEnd w:id="10391"/>
      <w:r>
        <w:rPr>
          <w:rFonts w:ascii="阿里巴巴普惠体" w:eastAsia="阿里巴巴普惠体"/>
          <w:color w:val="000000"/>
          <w:sz w:val="21"/>
          <w:lang w:eastAsia="zh-CN"/>
        </w:rPr>
        <w:t>对于</w:t>
      </w:r>
      <w:bookmarkStart w:id="10396" w:name="b-v0g-wxm-gux"/>
      <w:r>
        <w:rPr>
          <w:rFonts w:ascii="阿里巴巴普惠体" w:eastAsia="阿里巴巴普惠体"/>
          <w:b/>
          <w:color w:val="000000"/>
          <w:sz w:val="21"/>
          <w:lang w:eastAsia="zh-CN"/>
        </w:rPr>
        <w:t>周期推送</w:t>
      </w:r>
      <w:bookmarkEnd w:id="10396"/>
      <w:r>
        <w:rPr>
          <w:rFonts w:ascii="阿里巴巴普惠体" w:eastAsia="阿里巴巴普惠体"/>
          <w:color w:val="000000"/>
          <w:sz w:val="21"/>
          <w:lang w:eastAsia="zh-CN"/>
        </w:rPr>
        <w:t>，需要打开</w:t>
      </w:r>
      <w:bookmarkStart w:id="10397" w:name="b-xks-u88-h90"/>
      <w:r>
        <w:rPr>
          <w:rFonts w:ascii="阿里巴巴普惠体" w:eastAsia="阿里巴巴普惠体"/>
          <w:b/>
          <w:color w:val="000000"/>
          <w:sz w:val="21"/>
          <w:lang w:eastAsia="zh-CN"/>
        </w:rPr>
        <w:t>开启推送</w:t>
      </w:r>
      <w:bookmarkEnd w:id="10397"/>
      <w:r>
        <w:rPr>
          <w:rFonts w:ascii="阿里巴巴普惠体" w:eastAsia="阿里巴巴普惠体"/>
          <w:color w:val="000000"/>
          <w:sz w:val="21"/>
          <w:lang w:eastAsia="zh-CN"/>
        </w:rPr>
        <w:t>开关，并设置</w:t>
      </w:r>
      <w:bookmarkStart w:id="10398" w:name="b-o8k-avi-c62"/>
      <w:r>
        <w:rPr>
          <w:rFonts w:ascii="阿里巴巴普惠体" w:eastAsia="阿里巴巴普惠体"/>
          <w:b/>
          <w:color w:val="000000"/>
          <w:sz w:val="21"/>
          <w:lang w:eastAsia="zh-CN"/>
        </w:rPr>
        <w:t>推送时间</w:t>
      </w:r>
      <w:bookmarkEnd w:id="10398"/>
      <w:r>
        <w:rPr>
          <w:rFonts w:ascii="阿里巴巴普惠体" w:eastAsia="阿里巴巴普惠体"/>
          <w:color w:val="000000"/>
          <w:sz w:val="21"/>
          <w:lang w:eastAsia="zh-CN"/>
        </w:rPr>
        <w:t>（即推送周期，支持日、周、月）、</w:t>
      </w:r>
      <w:bookmarkStart w:id="10399" w:name="b-zml-b9n-4ze"/>
      <w:r>
        <w:rPr>
          <w:rFonts w:ascii="阿里巴巴普惠体" w:eastAsia="阿里巴巴普惠体"/>
          <w:b/>
          <w:color w:val="000000"/>
          <w:sz w:val="21"/>
          <w:lang w:eastAsia="zh-CN"/>
        </w:rPr>
        <w:t>开始时间</w:t>
      </w:r>
      <w:bookmarkEnd w:id="10399"/>
      <w:r>
        <w:rPr>
          <w:rFonts w:ascii="阿里巴巴普惠体" w:eastAsia="阿里巴巴普惠体"/>
          <w:color w:val="000000"/>
          <w:sz w:val="21"/>
          <w:lang w:eastAsia="zh-CN"/>
        </w:rPr>
        <w:t>及</w:t>
      </w:r>
      <w:bookmarkStart w:id="10400" w:name="b-1j0-10r-dko"/>
      <w:r>
        <w:rPr>
          <w:rFonts w:ascii="阿里巴巴普惠体" w:eastAsia="阿里巴巴普惠体"/>
          <w:b/>
          <w:color w:val="000000"/>
          <w:sz w:val="21"/>
          <w:lang w:eastAsia="zh-CN"/>
        </w:rPr>
        <w:t>结束时间</w:t>
      </w:r>
      <w:bookmarkEnd w:id="10400"/>
      <w:r>
        <w:rPr>
          <w:rFonts w:ascii="阿里巴巴普惠体" w:eastAsia="阿里巴巴普惠体"/>
          <w:color w:val="000000"/>
          <w:sz w:val="21"/>
          <w:lang w:eastAsia="zh-CN"/>
        </w:rPr>
        <w:t>。</w:t>
      </w:r>
    </w:p>
    <w:p w:rsidR="00BA7E39" w:rsidRDefault="00EC4254" w:rsidP="003E4907">
      <w:pPr>
        <w:ind w:left="1095"/>
      </w:pPr>
      <w:bookmarkStart w:id="10401" w:name="img-kit-91a-26z"/>
      <w:bookmarkEnd w:id="10393"/>
      <w:r>
        <w:rPr>
          <w:noProof/>
        </w:rPr>
        <w:lastRenderedPageBreak/>
        <w:drawing>
          <wp:inline distT="0" distB="0" distL="0" distR="0">
            <wp:extent cx="5080000" cy="3697687"/>
            <wp:effectExtent l="0" t="0" r="0" b="0"/>
            <wp:docPr id="534" name="图片 53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5080000" cy="3697687"/>
                    </a:xfrm>
                    <a:prstGeom prst="rect">
                      <a:avLst/>
                    </a:prstGeom>
                  </pic:spPr>
                </pic:pic>
              </a:graphicData>
            </a:graphic>
          </wp:inline>
        </w:drawing>
      </w:r>
      <w:bookmarkEnd w:id="10401"/>
    </w:p>
    <w:p w:rsidR="00BA7E39" w:rsidRDefault="00EC4254" w:rsidP="003E4907">
      <w:pPr>
        <w:spacing w:after="150"/>
        <w:ind w:left="1095"/>
        <w:rPr>
          <w:lang w:eastAsia="zh-CN"/>
        </w:rPr>
      </w:pPr>
      <w:bookmarkStart w:id="10402" w:name="p-ht5-cef-a5c"/>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BA7E39" w:rsidRDefault="00EC4254" w:rsidP="003E4907">
      <w:pPr>
        <w:numPr>
          <w:ilvl w:val="1"/>
          <w:numId w:val="320"/>
        </w:numPr>
        <w:spacing w:after="120"/>
        <w:rPr>
          <w:lang w:eastAsia="zh-CN"/>
        </w:rPr>
      </w:pPr>
      <w:bookmarkStart w:id="10403" w:name="p-9l7-9hz-xci"/>
      <w:bookmarkStart w:id="10404" w:name="li-5eh-b86-ijh"/>
      <w:bookmarkEnd w:id="10394"/>
      <w:bookmarkEnd w:id="10402"/>
      <w:r>
        <w:rPr>
          <w:rFonts w:ascii="阿里巴巴普惠体" w:eastAsia="阿里巴巴普惠体"/>
          <w:color w:val="000000"/>
          <w:sz w:val="21"/>
          <w:lang w:eastAsia="zh-CN"/>
        </w:rPr>
        <w:t>对于</w:t>
      </w:r>
      <w:bookmarkStart w:id="10405" w:name="b-nq5-y14-5ve"/>
      <w:r>
        <w:rPr>
          <w:rFonts w:ascii="阿里巴巴普惠体" w:eastAsia="阿里巴巴普惠体"/>
          <w:b/>
          <w:color w:val="000000"/>
          <w:sz w:val="21"/>
          <w:lang w:eastAsia="zh-CN"/>
        </w:rPr>
        <w:t>单次推送</w:t>
      </w:r>
      <w:bookmarkEnd w:id="10405"/>
      <w:r>
        <w:rPr>
          <w:rFonts w:ascii="阿里巴巴普惠体" w:eastAsia="阿里巴巴普惠体"/>
          <w:color w:val="000000"/>
          <w:sz w:val="21"/>
          <w:lang w:eastAsia="zh-CN"/>
        </w:rPr>
        <w:t>，无需设置推送时间，将立即执行。</w:t>
      </w:r>
    </w:p>
    <w:p w:rsidR="00BA7E39" w:rsidRDefault="00EC4254" w:rsidP="003E4907">
      <w:pPr>
        <w:ind w:left="1095"/>
      </w:pPr>
      <w:bookmarkStart w:id="10406" w:name="img-4q5-81i-d55"/>
      <w:bookmarkEnd w:id="10403"/>
      <w:r>
        <w:rPr>
          <w:noProof/>
        </w:rPr>
        <w:lastRenderedPageBreak/>
        <w:drawing>
          <wp:inline distT="0" distB="0" distL="0" distR="0">
            <wp:extent cx="5080000" cy="3694995"/>
            <wp:effectExtent l="0" t="0" r="0" b="0"/>
            <wp:docPr id="535" name="图片 53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080000" cy="3694995"/>
                    </a:xfrm>
                    <a:prstGeom prst="rect">
                      <a:avLst/>
                    </a:prstGeom>
                  </pic:spPr>
                </pic:pic>
              </a:graphicData>
            </a:graphic>
          </wp:inline>
        </w:drawing>
      </w:r>
      <w:bookmarkEnd w:id="10406"/>
    </w:p>
    <w:p w:rsidR="00BA7E39" w:rsidRDefault="00EC4254" w:rsidP="003E4907">
      <w:pPr>
        <w:numPr>
          <w:ilvl w:val="0"/>
          <w:numId w:val="320"/>
        </w:numPr>
        <w:spacing w:after="120"/>
      </w:pPr>
      <w:bookmarkStart w:id="10407" w:name="p-ce4-gat-7h7"/>
      <w:bookmarkStart w:id="10408" w:name="li-y0b-2qp-lur"/>
      <w:bookmarkEnd w:id="10392"/>
      <w:bookmarkEnd w:id="10395"/>
      <w:bookmarkEnd w:id="10404"/>
      <w:r>
        <w:rPr>
          <w:rFonts w:ascii="阿里巴巴普惠体" w:eastAsia="阿里巴巴普惠体"/>
          <w:color w:val="000000"/>
          <w:sz w:val="21"/>
        </w:rPr>
        <w:t>选择推送的ID类型：</w:t>
      </w:r>
    </w:p>
    <w:p w:rsidR="00BA7E39" w:rsidRDefault="00EC4254" w:rsidP="003E4907">
      <w:pPr>
        <w:numPr>
          <w:ilvl w:val="1"/>
          <w:numId w:val="321"/>
        </w:numPr>
        <w:spacing w:after="120"/>
        <w:rPr>
          <w:lang w:eastAsia="zh-CN"/>
        </w:rPr>
      </w:pPr>
      <w:bookmarkStart w:id="10409" w:name="p-6sq-0s3-3vi"/>
      <w:bookmarkStart w:id="10410" w:name="li-mlo-dym-8d8"/>
      <w:bookmarkStart w:id="10411" w:name="ul-nne-hg9-q1q"/>
      <w:bookmarkEnd w:id="10407"/>
      <w:r>
        <w:rPr>
          <w:rFonts w:ascii="阿里巴巴普惠体" w:eastAsia="阿里巴巴普惠体"/>
          <w:color w:val="000000"/>
          <w:sz w:val="21"/>
          <w:lang w:eastAsia="zh-CN"/>
        </w:rPr>
        <w:t>对于推送到</w:t>
      </w:r>
      <w:r>
        <w:rPr>
          <w:rFonts w:ascii="阿里巴巴普惠体" w:eastAsia="阿里巴巴普惠体"/>
          <w:b/>
          <w:color w:val="000000"/>
          <w:sz w:val="21"/>
          <w:lang w:eastAsia="zh-CN"/>
        </w:rPr>
        <w:t>社交互动</w:t>
      </w:r>
      <w:r>
        <w:rPr>
          <w:rFonts w:ascii="阿里巴巴普惠体" w:eastAsia="阿里巴巴普惠体"/>
          <w:color w:val="000000"/>
          <w:sz w:val="21"/>
          <w:lang w:eastAsia="zh-CN"/>
        </w:rPr>
        <w:t>：无需选择，将默认推送受众关联的社交身份码（原文）字段。</w:t>
      </w:r>
    </w:p>
    <w:p w:rsidR="00BA7E39" w:rsidRDefault="00EC4254" w:rsidP="003E4907">
      <w:pPr>
        <w:numPr>
          <w:ilvl w:val="1"/>
          <w:numId w:val="321"/>
        </w:numPr>
        <w:spacing w:after="120"/>
        <w:rPr>
          <w:lang w:eastAsia="zh-CN"/>
        </w:rPr>
      </w:pPr>
      <w:bookmarkStart w:id="10412" w:name="p-jzb-qfw-rrz"/>
      <w:bookmarkStart w:id="10413" w:name="li-ylf-xsa-4wk"/>
      <w:bookmarkEnd w:id="10409"/>
      <w:bookmarkEnd w:id="10410"/>
      <w:r>
        <w:rPr>
          <w:rFonts w:ascii="阿里巴巴普惠体" w:eastAsia="阿里巴巴普惠体"/>
          <w:color w:val="000000"/>
          <w:sz w:val="21"/>
          <w:lang w:eastAsia="zh-CN"/>
        </w:rPr>
        <w:t>对于推送到</w:t>
      </w:r>
      <w:r>
        <w:rPr>
          <w:rFonts w:ascii="阿里巴巴普惠体" w:eastAsia="阿里巴巴普惠体"/>
          <w:b/>
          <w:color w:val="000000"/>
          <w:sz w:val="21"/>
          <w:lang w:eastAsia="zh-CN"/>
        </w:rPr>
        <w:t>零售CRM</w:t>
      </w:r>
      <w:r>
        <w:rPr>
          <w:rFonts w:ascii="阿里巴巴普惠体" w:eastAsia="阿里巴巴普惠体"/>
          <w:color w:val="000000"/>
          <w:sz w:val="21"/>
          <w:lang w:eastAsia="zh-CN"/>
        </w:rPr>
        <w:t>：需要选择未加密的手机号（原文）字段，如上图所示。</w:t>
      </w:r>
    </w:p>
    <w:p w:rsidR="00BA7E39" w:rsidRDefault="00EC4254" w:rsidP="003E4907">
      <w:pPr>
        <w:numPr>
          <w:ilvl w:val="1"/>
          <w:numId w:val="321"/>
        </w:numPr>
        <w:spacing w:after="120"/>
        <w:rPr>
          <w:lang w:eastAsia="zh-CN"/>
        </w:rPr>
      </w:pPr>
      <w:bookmarkStart w:id="10414" w:name="p-6p6-6pl-iod"/>
      <w:bookmarkStart w:id="10415" w:name="li-221-1ph-kr7"/>
      <w:bookmarkEnd w:id="10412"/>
      <w:bookmarkEnd w:id="10413"/>
      <w:r>
        <w:rPr>
          <w:rFonts w:ascii="阿里巴巴普惠体" w:eastAsia="阿里巴巴普惠体"/>
          <w:color w:val="000000"/>
          <w:sz w:val="21"/>
          <w:lang w:eastAsia="zh-CN"/>
        </w:rPr>
        <w:t>对于推送到</w:t>
      </w:r>
      <w:r>
        <w:rPr>
          <w:rFonts w:ascii="阿里巴巴普惠体" w:eastAsia="阿里巴巴普惠体"/>
          <w:b/>
          <w:color w:val="000000"/>
          <w:sz w:val="21"/>
          <w:lang w:eastAsia="zh-CN"/>
        </w:rPr>
        <w:t>媒体投放</w:t>
      </w:r>
      <w:r>
        <w:rPr>
          <w:rFonts w:ascii="阿里巴巴普惠体" w:eastAsia="阿里巴巴普惠体"/>
          <w:color w:val="000000"/>
          <w:sz w:val="21"/>
          <w:lang w:eastAsia="zh-CN"/>
        </w:rPr>
        <w:t>：需要选择推送加密方式</w:t>
      </w:r>
      <w:r>
        <w:rPr>
          <w:rFonts w:ascii="阿里巴巴普惠体" w:eastAsia="阿里巴巴普惠体"/>
          <w:b/>
          <w:color w:val="000000"/>
          <w:sz w:val="21"/>
          <w:lang w:eastAsia="zh-CN"/>
        </w:rPr>
        <w:t>未加密</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MD5</w:t>
      </w:r>
      <w:r>
        <w:rPr>
          <w:rFonts w:ascii="阿里巴巴普惠体" w:eastAsia="阿里巴巴普惠体"/>
          <w:color w:val="000000"/>
          <w:sz w:val="21"/>
          <w:lang w:eastAsia="zh-CN"/>
        </w:rPr>
        <w:t>，再选择要推送的IDFA、IMEI、OAID字段。</w:t>
      </w:r>
    </w:p>
    <w:p w:rsidR="00BA7E39" w:rsidRDefault="00EC4254" w:rsidP="003E4907">
      <w:pPr>
        <w:ind w:left="1095"/>
      </w:pPr>
      <w:bookmarkStart w:id="10416" w:name="img-q1o-kt0-uhp"/>
      <w:bookmarkEnd w:id="10414"/>
      <w:r>
        <w:rPr>
          <w:noProof/>
        </w:rPr>
        <w:lastRenderedPageBreak/>
        <w:drawing>
          <wp:inline distT="0" distB="0" distL="0" distR="0">
            <wp:extent cx="5080000" cy="3694995"/>
            <wp:effectExtent l="0" t="0" r="0" b="0"/>
            <wp:docPr id="536" name="图片 536"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5080000" cy="3694995"/>
                    </a:xfrm>
                    <a:prstGeom prst="rect">
                      <a:avLst/>
                    </a:prstGeom>
                  </pic:spPr>
                </pic:pic>
              </a:graphicData>
            </a:graphic>
          </wp:inline>
        </w:drawing>
      </w:r>
      <w:bookmarkEnd w:id="10416"/>
    </w:p>
    <w:p w:rsidR="00BA7E39" w:rsidRDefault="00EC4254" w:rsidP="003E4907">
      <w:pPr>
        <w:numPr>
          <w:ilvl w:val="0"/>
          <w:numId w:val="320"/>
        </w:numPr>
        <w:spacing w:after="120"/>
        <w:rPr>
          <w:lang w:eastAsia="zh-CN"/>
        </w:rPr>
      </w:pPr>
      <w:bookmarkStart w:id="10417" w:name="p-aj8-bqi-3ys"/>
      <w:bookmarkStart w:id="10418" w:name="li-pu3-x2m-488"/>
      <w:bookmarkEnd w:id="10408"/>
      <w:bookmarkEnd w:id="10411"/>
      <w:bookmarkEnd w:id="10415"/>
      <w:r>
        <w:rPr>
          <w:rFonts w:ascii="阿里巴巴普惠体" w:eastAsia="阿里巴巴普惠体"/>
          <w:color w:val="000000"/>
          <w:sz w:val="21"/>
          <w:lang w:eastAsia="zh-CN"/>
        </w:rPr>
        <w:t>单击</w:t>
      </w:r>
      <w:bookmarkStart w:id="10419" w:name="b-cft-zho-ijk"/>
      <w:r>
        <w:rPr>
          <w:rFonts w:ascii="阿里巴巴普惠体" w:eastAsia="阿里巴巴普惠体"/>
          <w:b/>
          <w:color w:val="000000"/>
          <w:sz w:val="21"/>
          <w:lang w:eastAsia="zh-CN"/>
        </w:rPr>
        <w:t>保存</w:t>
      </w:r>
      <w:bookmarkEnd w:id="10419"/>
      <w:r>
        <w:rPr>
          <w:rFonts w:ascii="阿里巴巴普惠体" w:eastAsia="阿里巴巴普惠体"/>
          <w:color w:val="000000"/>
          <w:sz w:val="21"/>
          <w:lang w:eastAsia="zh-CN"/>
        </w:rPr>
        <w:t>或</w:t>
      </w:r>
      <w:bookmarkStart w:id="10420" w:name="b-364-nbg-64z"/>
      <w:r>
        <w:rPr>
          <w:rFonts w:ascii="阿里巴巴普惠体" w:eastAsia="阿里巴巴普惠体"/>
          <w:b/>
          <w:color w:val="000000"/>
          <w:sz w:val="21"/>
          <w:lang w:eastAsia="zh-CN"/>
        </w:rPr>
        <w:t>确认推送</w:t>
      </w:r>
      <w:bookmarkEnd w:id="10420"/>
      <w:r>
        <w:rPr>
          <w:rFonts w:ascii="阿里巴巴普惠体" w:eastAsia="阿里巴巴普惠体"/>
          <w:color w:val="000000"/>
          <w:sz w:val="21"/>
          <w:lang w:eastAsia="zh-CN"/>
        </w:rPr>
        <w:t>，受众文件将被推送至OSS，系统会自动通知对应的模块从OSS获取受众文件。</w:t>
      </w:r>
    </w:p>
    <w:p w:rsidR="00BA7E39" w:rsidRDefault="00BA7E39" w:rsidP="003E4907">
      <w:pPr>
        <w:ind w:left="1065"/>
        <w:rPr>
          <w:lang w:eastAsia="zh-CN"/>
        </w:rPr>
      </w:pPr>
      <w:bookmarkStart w:id="10421" w:name="note-gbk-i4d-z6s"/>
      <w:bookmarkEnd w:id="10417"/>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10422" w:name="p-ynv-j9i-8ci"/>
      <w:r>
        <w:rPr>
          <w:rFonts w:ascii="阿里巴巴普惠体" w:eastAsia="阿里巴巴普惠体"/>
          <w:color w:val="73777A"/>
          <w:sz w:val="21"/>
          <w:lang w:eastAsia="zh-CN"/>
        </w:rPr>
        <w:t>内部模块推送到所有模块总共最大并发数为3。</w:t>
      </w:r>
    </w:p>
    <w:p w:rsidR="00BA7E39" w:rsidRDefault="00EC4254" w:rsidP="003E4907">
      <w:pPr>
        <w:numPr>
          <w:ilvl w:val="0"/>
          <w:numId w:val="320"/>
        </w:numPr>
        <w:spacing w:after="120"/>
        <w:rPr>
          <w:lang w:eastAsia="zh-CN"/>
        </w:rPr>
      </w:pPr>
      <w:bookmarkStart w:id="10423" w:name="p-7fr-r9h-15z"/>
      <w:bookmarkStart w:id="10424" w:name="li-p9n-34o-11c"/>
      <w:bookmarkEnd w:id="10418"/>
      <w:bookmarkEnd w:id="10421"/>
      <w:bookmarkEnd w:id="10422"/>
      <w:r>
        <w:rPr>
          <w:rFonts w:ascii="阿里巴巴普惠体" w:eastAsia="阿里巴巴普惠体"/>
          <w:color w:val="000000"/>
          <w:sz w:val="21"/>
          <w:lang w:eastAsia="zh-CN"/>
        </w:rPr>
        <w:t>单击</w:t>
      </w:r>
      <w:bookmarkStart w:id="10425" w:name="b-r14-qbf-sbd"/>
      <w:r>
        <w:rPr>
          <w:rFonts w:ascii="阿里巴巴普惠体" w:eastAsia="阿里巴巴普惠体"/>
          <w:b/>
          <w:color w:val="000000"/>
          <w:sz w:val="21"/>
          <w:lang w:eastAsia="zh-CN"/>
        </w:rPr>
        <w:t>推送历史</w:t>
      </w:r>
      <w:bookmarkEnd w:id="10425"/>
      <w:r>
        <w:rPr>
          <w:rFonts w:ascii="阿里巴巴普惠体" w:eastAsia="阿里巴巴普惠体"/>
          <w:color w:val="000000"/>
          <w:sz w:val="21"/>
          <w:lang w:eastAsia="zh-CN"/>
        </w:rPr>
        <w:t>可查看推送结果。</w:t>
      </w:r>
    </w:p>
    <w:p w:rsidR="00BA7E39" w:rsidRDefault="00EC4254" w:rsidP="003E4907">
      <w:pPr>
        <w:spacing w:after="150"/>
        <w:ind w:left="840"/>
        <w:rPr>
          <w:lang w:eastAsia="zh-CN"/>
        </w:rPr>
      </w:pPr>
      <w:bookmarkStart w:id="10426" w:name="p-oz9-fyo-lef"/>
      <w:bookmarkEnd w:id="10423"/>
      <w:r>
        <w:rPr>
          <w:rFonts w:ascii="阿里巴巴普惠体" w:eastAsia="阿里巴巴普惠体"/>
          <w:color w:val="000000"/>
          <w:sz w:val="21"/>
          <w:lang w:eastAsia="zh-CN"/>
        </w:rPr>
        <w:t>如下图所示，列表中的实际推送数等于每个ID类型覆盖的人群数相加，可能大于受众规模，也可能小于等于受众规模。</w:t>
      </w:r>
    </w:p>
    <w:p w:rsidR="00BA7E39" w:rsidRDefault="00EC4254" w:rsidP="003E4907">
      <w:pPr>
        <w:spacing w:after="150"/>
        <w:ind w:left="840"/>
        <w:rPr>
          <w:lang w:eastAsia="zh-CN"/>
        </w:rPr>
      </w:pPr>
      <w:bookmarkStart w:id="10427" w:name="p-8qw-kof-7xw"/>
      <w:bookmarkEnd w:id="10426"/>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；若推送成功，仅表示受众文件成功被推送至OSS，不代表对应的模块已从OSS成功获取受众文件，请关注受众在对应的模块是否实际可用。</w:t>
      </w:r>
    </w:p>
    <w:p w:rsidR="00BA7E39" w:rsidRDefault="00EC4254" w:rsidP="003E4907">
      <w:pPr>
        <w:ind w:left="840"/>
      </w:pPr>
      <w:bookmarkStart w:id="10428" w:name="img-t0l-q0p-4wc"/>
      <w:bookmarkEnd w:id="10427"/>
      <w:r>
        <w:rPr>
          <w:noProof/>
        </w:rPr>
        <w:lastRenderedPageBreak/>
        <w:drawing>
          <wp:inline distT="0" distB="0" distL="0" distR="0">
            <wp:extent cx="6192520" cy="1616416"/>
            <wp:effectExtent l="0" t="0" r="0" b="0"/>
            <wp:docPr id="537" name="图片 53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6192520" cy="1616416"/>
                    </a:xfrm>
                    <a:prstGeom prst="rect">
                      <a:avLst/>
                    </a:prstGeom>
                  </pic:spPr>
                </pic:pic>
              </a:graphicData>
            </a:graphic>
          </wp:inline>
        </w:drawing>
      </w:r>
      <w:bookmarkEnd w:id="10428"/>
    </w:p>
    <w:p w:rsidR="00BA7E39" w:rsidRDefault="00EC4254" w:rsidP="003E4907">
      <w:pPr>
        <w:pStyle w:val="31"/>
        <w:rPr>
          <w:lang w:eastAsia="zh-CN"/>
        </w:rPr>
      </w:pPr>
      <w:bookmarkStart w:id="10429" w:name="main-2085980"/>
      <w:bookmarkStart w:id="10430" w:name="_Toc113266200"/>
      <w:bookmarkEnd w:id="10288"/>
      <w:bookmarkEnd w:id="10293"/>
      <w:bookmarkEnd w:id="10370"/>
      <w:bookmarkEnd w:id="10383"/>
      <w:bookmarkEnd w:id="10424"/>
      <w:r>
        <w:rPr>
          <w:rFonts w:ascii="阿里巴巴普惠体"/>
          <w:color w:val="000000"/>
          <w:lang w:eastAsia="zh-CN"/>
        </w:rPr>
        <w:t>6.10.3. 受众分析</w:t>
      </w:r>
      <w:bookmarkEnd w:id="10430"/>
    </w:p>
    <w:p w:rsidR="00BA7E39" w:rsidRDefault="00BA7E39" w:rsidP="003E4907">
      <w:pPr>
        <w:spacing w:after="150"/>
        <w:ind w:left="120"/>
        <w:rPr>
          <w:lang w:eastAsia="zh-CN"/>
        </w:rPr>
      </w:pPr>
    </w:p>
    <w:p w:rsidR="00BA7E39" w:rsidRDefault="00EC4254" w:rsidP="003E4907">
      <w:pPr>
        <w:pStyle w:val="41"/>
        <w:rPr>
          <w:lang w:eastAsia="zh-CN"/>
        </w:rPr>
      </w:pPr>
      <w:bookmarkStart w:id="10431" w:name="title-9ax-1rb-6g3"/>
      <w:bookmarkStart w:id="10432" w:name="topic-2182815"/>
      <w:bookmarkStart w:id="10433" w:name="_Toc113266201"/>
      <w:bookmarkEnd w:id="10429"/>
      <w:r>
        <w:rPr>
          <w:rFonts w:ascii="阿里巴巴普惠体"/>
          <w:color w:val="000000"/>
          <w:lang w:eastAsia="zh-CN"/>
        </w:rPr>
        <w:t>6.10.3.1. 受众分析概述</w:t>
      </w:r>
      <w:bookmarkEnd w:id="10433"/>
    </w:p>
    <w:p w:rsidR="00BA7E39" w:rsidRDefault="00EC4254" w:rsidP="003E4907">
      <w:pPr>
        <w:spacing w:after="150"/>
        <w:ind w:left="120"/>
        <w:rPr>
          <w:lang w:eastAsia="zh-CN"/>
        </w:rPr>
      </w:pPr>
      <w:bookmarkStart w:id="10434" w:name="shortdesc-csd-wx5-b9g"/>
      <w:bookmarkEnd w:id="10431"/>
      <w:r>
        <w:rPr>
          <w:rFonts w:ascii="阿里巴巴普惠体" w:eastAsia="阿里巴巴普惠体"/>
          <w:color w:val="000000"/>
          <w:sz w:val="21"/>
          <w:lang w:eastAsia="zh-CN"/>
        </w:rPr>
        <w:t>基于特定业务规则完成受众人群筛选后，您可以对目标人群进一步洞察分析。受众分析功能可以洞察当前受众的特征分布，进而在后续营销决策（营销渠道、营销内容编排等）中做出更准确判断。</w:t>
      </w:r>
    </w:p>
    <w:p w:rsidR="00BA7E39" w:rsidRDefault="00EC4254" w:rsidP="003E4907">
      <w:pPr>
        <w:spacing w:after="150"/>
        <w:ind w:left="120"/>
      </w:pPr>
      <w:bookmarkStart w:id="10435" w:name="p-8t6-zya-nxc"/>
      <w:bookmarkStart w:id="10436" w:name="body-kl2-0js-u6n"/>
      <w:bookmarkEnd w:id="10434"/>
      <w:r>
        <w:rPr>
          <w:rFonts w:ascii="阿里巴巴普惠体" w:eastAsia="阿里巴巴普惠体"/>
          <w:color w:val="000000"/>
          <w:sz w:val="21"/>
        </w:rPr>
        <w:t>分析类型包括：</w:t>
      </w:r>
    </w:p>
    <w:bookmarkStart w:id="10437" w:name="p-d9p-khf-jtt"/>
    <w:bookmarkStart w:id="10438" w:name="li-axd-ixs-0p2"/>
    <w:bookmarkStart w:id="10439" w:name="ul-wdk-p87-ixh"/>
    <w:bookmarkEnd w:id="10435"/>
    <w:p w:rsidR="00BA7E39" w:rsidRDefault="00EC4254" w:rsidP="003E4907">
      <w:pPr>
        <w:numPr>
          <w:ilvl w:val="0"/>
          <w:numId w:val="322"/>
        </w:numPr>
        <w:spacing w:after="90"/>
        <w:rPr>
          <w:lang w:eastAsia="zh-CN"/>
        </w:rPr>
      </w:pPr>
      <w:r>
        <w:fldChar w:fldCharType="begin"/>
      </w:r>
      <w:r>
        <w:rPr>
          <w:lang w:eastAsia="zh-CN"/>
        </w:rPr>
        <w:instrText xml:space="preserve"> HYPERLINK \l "topic-2089006" \h </w:instrText>
      </w:r>
      <w:r>
        <w:fldChar w:fldCharType="separate"/>
      </w:r>
      <w:r>
        <w:rPr>
          <w:rStyle w:val="af8"/>
          <w:rFonts w:ascii="阿里巴巴普惠体" w:eastAsia="阿里巴巴普惠体"/>
          <w:color w:val="FF6A00"/>
          <w:sz w:val="21"/>
          <w:lang w:eastAsia="zh-CN"/>
        </w:rPr>
        <w:t>受众透视指标分析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：分析当前受众的标签情况，得出标签的取值分布等信息，可同时与受众所在数据表全体人群或指定受众进行标签情况对比。</w:t>
      </w:r>
    </w:p>
    <w:bookmarkStart w:id="10440" w:name="p-vqf-cdk-72j"/>
    <w:bookmarkStart w:id="10441" w:name="li-nwi-8kz-asr"/>
    <w:bookmarkEnd w:id="10437"/>
    <w:bookmarkEnd w:id="10438"/>
    <w:p w:rsidR="00BA7E39" w:rsidRDefault="00EC4254" w:rsidP="003E4907">
      <w:pPr>
        <w:numPr>
          <w:ilvl w:val="0"/>
          <w:numId w:val="322"/>
        </w:numPr>
        <w:spacing w:after="90"/>
        <w:rPr>
          <w:lang w:eastAsia="zh-CN"/>
        </w:rPr>
      </w:pPr>
      <w:r>
        <w:fldChar w:fldCharType="begin"/>
      </w:r>
      <w:r>
        <w:rPr>
          <w:lang w:eastAsia="zh-CN"/>
        </w:rPr>
        <w:instrText xml:space="preserve"> HYPERLINK \l "topic-2182820" \h </w:instrText>
      </w:r>
      <w:r>
        <w:fldChar w:fldCharType="separate"/>
      </w:r>
      <w:r>
        <w:rPr>
          <w:rStyle w:val="af8"/>
          <w:rFonts w:ascii="阿里巴巴普惠体" w:eastAsia="阿里巴巴普惠体"/>
          <w:color w:val="FF6A00"/>
          <w:sz w:val="21"/>
          <w:lang w:eastAsia="zh-CN"/>
        </w:rPr>
        <w:t>受众RFM分析</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：分析当前受众的RFM指标情况，洞察受众的购买力价值。</w:t>
      </w:r>
    </w:p>
    <w:p w:rsidR="00BA7E39" w:rsidRDefault="00EC4254" w:rsidP="003E4907">
      <w:pPr>
        <w:spacing w:after="150"/>
        <w:ind w:left="120"/>
        <w:rPr>
          <w:lang w:eastAsia="zh-CN"/>
        </w:rPr>
      </w:pPr>
      <w:bookmarkStart w:id="10442" w:name="p-kz5-ex6-plr"/>
      <w:bookmarkEnd w:id="10439"/>
      <w:bookmarkEnd w:id="10440"/>
      <w:bookmarkEnd w:id="10441"/>
      <w:r>
        <w:rPr>
          <w:rFonts w:ascii="阿里巴巴普惠体" w:eastAsia="阿里巴巴普惠体"/>
          <w:color w:val="000000"/>
          <w:sz w:val="21"/>
          <w:lang w:eastAsia="zh-CN"/>
        </w:rPr>
        <w:t>下面将分章节进行介绍。</w:t>
      </w:r>
    </w:p>
    <w:p w:rsidR="00BA7E39" w:rsidRDefault="00EC4254" w:rsidP="003E4907">
      <w:pPr>
        <w:pStyle w:val="41"/>
        <w:rPr>
          <w:lang w:eastAsia="zh-CN"/>
        </w:rPr>
      </w:pPr>
      <w:bookmarkStart w:id="10443" w:name="title-b18-9zt-xez"/>
      <w:bookmarkStart w:id="10444" w:name="topic-2089006"/>
      <w:bookmarkStart w:id="10445" w:name="_Toc113266202"/>
      <w:bookmarkEnd w:id="10432"/>
      <w:bookmarkEnd w:id="10436"/>
      <w:bookmarkEnd w:id="10442"/>
      <w:r>
        <w:rPr>
          <w:rFonts w:ascii="阿里巴巴普惠体"/>
          <w:color w:val="000000"/>
          <w:lang w:eastAsia="zh-CN"/>
        </w:rPr>
        <w:t>6.10.3.2. 受众透视指标分析</w:t>
      </w:r>
      <w:bookmarkEnd w:id="10445"/>
    </w:p>
    <w:p w:rsidR="00BA7E39" w:rsidRDefault="00EC4254" w:rsidP="003E4907">
      <w:pPr>
        <w:spacing w:after="150"/>
        <w:ind w:left="120"/>
        <w:rPr>
          <w:lang w:eastAsia="zh-CN"/>
        </w:rPr>
      </w:pPr>
      <w:bookmarkStart w:id="10446" w:name="shortdesc-6xb-qxi-rj2"/>
      <w:bookmarkEnd w:id="10443"/>
      <w:r>
        <w:rPr>
          <w:rFonts w:ascii="阿里巴巴普惠体" w:eastAsia="阿里巴巴普惠体"/>
          <w:color w:val="000000"/>
          <w:sz w:val="21"/>
          <w:lang w:eastAsia="zh-CN"/>
        </w:rPr>
        <w:t>受众透视指标分析主要用于分析当前受众的标签（含自定义标签）情况，得出标签的取值分布等信息，可同时与受众所在数据表全体人群或指定受众进行标签情况对比，如下图所示。</w:t>
      </w:r>
    </w:p>
    <w:p w:rsidR="00BA7E39" w:rsidRDefault="00EC4254" w:rsidP="003E4907">
      <w:pPr>
        <w:ind w:left="120"/>
      </w:pPr>
      <w:bookmarkStart w:id="10447" w:name="img-fto-9ba-8l5"/>
      <w:bookmarkEnd w:id="10446"/>
      <w:r>
        <w:rPr>
          <w:noProof/>
        </w:rPr>
        <w:lastRenderedPageBreak/>
        <w:drawing>
          <wp:inline distT="0" distB="0" distL="0" distR="0">
            <wp:extent cx="6192520" cy="4905678"/>
            <wp:effectExtent l="0" t="0" r="0" b="0"/>
            <wp:docPr id="538" name="图片 5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6192520" cy="4905678"/>
                    </a:xfrm>
                    <a:prstGeom prst="rect">
                      <a:avLst/>
                    </a:prstGeom>
                  </pic:spPr>
                </pic:pic>
              </a:graphicData>
            </a:graphic>
          </wp:inline>
        </w:drawing>
      </w:r>
      <w:bookmarkEnd w:id="10447"/>
    </w:p>
    <w:p w:rsidR="00BA7E39" w:rsidRDefault="00EC4254" w:rsidP="003E4907">
      <w:pPr>
        <w:spacing w:after="150"/>
        <w:ind w:left="120"/>
        <w:rPr>
          <w:lang w:eastAsia="zh-CN"/>
        </w:rPr>
      </w:pPr>
      <w:bookmarkStart w:id="10448" w:name="p-6tq-9j0-9w2"/>
      <w:r>
        <w:rPr>
          <w:rFonts w:ascii="阿里巴巴普惠体" w:eastAsia="阿里巴巴普惠体"/>
          <w:color w:val="000000"/>
          <w:sz w:val="21"/>
          <w:lang w:eastAsia="zh-CN"/>
        </w:rPr>
        <w:t>以下标签支持进行透视分析：</w:t>
      </w:r>
    </w:p>
    <w:p w:rsidR="00BA7E39" w:rsidRDefault="00EC4254" w:rsidP="003E4907">
      <w:pPr>
        <w:numPr>
          <w:ilvl w:val="0"/>
          <w:numId w:val="323"/>
        </w:numPr>
        <w:spacing w:after="90"/>
        <w:rPr>
          <w:lang w:eastAsia="zh-CN"/>
        </w:rPr>
      </w:pPr>
      <w:bookmarkStart w:id="10449" w:name="p-2ip-lpt-nyz"/>
      <w:bookmarkStart w:id="10450" w:name="li-ccg-wc0-t1h"/>
      <w:bookmarkStart w:id="10451" w:name="ul-dh0-boj-yqh"/>
      <w:bookmarkEnd w:id="10448"/>
      <w:r>
        <w:rPr>
          <w:rFonts w:ascii="阿里巴巴普惠体" w:eastAsia="阿里巴巴普惠体"/>
          <w:color w:val="000000"/>
          <w:sz w:val="21"/>
          <w:lang w:eastAsia="zh-CN"/>
        </w:rPr>
        <w:t>非ID字段的文本型标签。</w:t>
      </w:r>
    </w:p>
    <w:p w:rsidR="00BA7E39" w:rsidRDefault="00EC4254" w:rsidP="003E4907">
      <w:pPr>
        <w:spacing w:after="150"/>
        <w:ind w:left="615"/>
        <w:rPr>
          <w:lang w:eastAsia="zh-CN"/>
        </w:rPr>
      </w:pPr>
      <w:bookmarkStart w:id="10452" w:name="p-v46-0c8-z12"/>
      <w:bookmarkEnd w:id="10449"/>
      <w:r>
        <w:rPr>
          <w:rFonts w:ascii="阿里巴巴普惠体" w:eastAsia="阿里巴巴普惠体"/>
          <w:color w:val="000000"/>
          <w:sz w:val="21"/>
          <w:lang w:eastAsia="zh-CN"/>
        </w:rPr>
        <w:t>若文本型的标签值超过50个，将直接展示人数分布最多的49个标签值，其余所有标签值汇总作为第50个标签值进行展示，该标签值名称为</w:t>
      </w:r>
      <w:r>
        <w:rPr>
          <w:rFonts w:ascii="阿里巴巴普惠体" w:eastAsia="阿里巴巴普惠体"/>
          <w:b/>
          <w:color w:val="000000"/>
          <w:sz w:val="21"/>
          <w:lang w:eastAsia="zh-CN"/>
        </w:rPr>
        <w:t>其他（系统汇总）</w:t>
      </w:r>
      <w:r>
        <w:rPr>
          <w:rFonts w:ascii="阿里巴巴普惠体" w:eastAsia="阿里巴巴普惠体"/>
          <w:color w:val="000000"/>
          <w:sz w:val="21"/>
          <w:lang w:eastAsia="zh-CN"/>
        </w:rPr>
        <w:t>，人数为剩余所有人数的总和。</w:t>
      </w:r>
    </w:p>
    <w:p w:rsidR="00BA7E39" w:rsidRDefault="00EC4254" w:rsidP="003E4907">
      <w:pPr>
        <w:numPr>
          <w:ilvl w:val="0"/>
          <w:numId w:val="323"/>
        </w:numPr>
        <w:spacing w:after="90"/>
        <w:rPr>
          <w:lang w:eastAsia="zh-CN"/>
        </w:rPr>
      </w:pPr>
      <w:bookmarkStart w:id="10453" w:name="p-wlm-125-rn8"/>
      <w:bookmarkStart w:id="10454" w:name="li-c0y-xxu-mwq"/>
      <w:bookmarkEnd w:id="10450"/>
      <w:bookmarkEnd w:id="10452"/>
      <w:r>
        <w:rPr>
          <w:rFonts w:ascii="阿里巴巴普惠体" w:eastAsia="阿里巴巴普惠体"/>
          <w:color w:val="000000"/>
          <w:sz w:val="21"/>
          <w:lang w:eastAsia="zh-CN"/>
        </w:rPr>
        <w:t>非ID字段，且标签值不多于50个的数值型标签。</w:t>
      </w:r>
    </w:p>
    <w:p w:rsidR="00BA7E39" w:rsidRDefault="00EC4254" w:rsidP="003E4907">
      <w:pPr>
        <w:numPr>
          <w:ilvl w:val="0"/>
          <w:numId w:val="323"/>
        </w:numPr>
        <w:spacing w:after="90"/>
        <w:rPr>
          <w:lang w:eastAsia="zh-CN"/>
        </w:rPr>
      </w:pPr>
      <w:bookmarkStart w:id="10455" w:name="p-fmb-470-5cu"/>
      <w:bookmarkStart w:id="10456" w:name="li-3jy-b9i-oku"/>
      <w:bookmarkEnd w:id="10453"/>
      <w:bookmarkEnd w:id="10454"/>
      <w:r>
        <w:rPr>
          <w:rFonts w:ascii="阿里巴巴普惠体" w:eastAsia="阿里巴巴普惠体"/>
          <w:color w:val="000000"/>
          <w:sz w:val="21"/>
          <w:lang w:eastAsia="zh-CN"/>
        </w:rPr>
        <w:t>分隔去重后标签值不多于50个的多值型标签。</w:t>
      </w:r>
    </w:p>
    <w:p w:rsidR="00BA7E39" w:rsidRDefault="00EC4254" w:rsidP="003E4907">
      <w:pPr>
        <w:numPr>
          <w:ilvl w:val="0"/>
          <w:numId w:val="323"/>
        </w:numPr>
        <w:spacing w:after="90"/>
      </w:pPr>
      <w:bookmarkStart w:id="10457" w:name="p-i4i-s41-66h"/>
      <w:bookmarkStart w:id="10458" w:name="li-sdi-v8q-rhm"/>
      <w:bookmarkEnd w:id="10455"/>
      <w:bookmarkEnd w:id="10456"/>
      <w:r>
        <w:rPr>
          <w:rFonts w:ascii="阿里巴巴普惠体" w:eastAsia="阿里巴巴普惠体"/>
          <w:color w:val="000000"/>
          <w:sz w:val="21"/>
        </w:rPr>
        <w:t>自定义标签。</w:t>
      </w:r>
    </w:p>
    <w:p w:rsidR="00BA7E39" w:rsidRDefault="00EC4254" w:rsidP="003E4907">
      <w:pPr>
        <w:spacing w:after="150"/>
        <w:ind w:left="120"/>
      </w:pPr>
      <w:bookmarkStart w:id="10459" w:name="title-rpv-sba-lje"/>
      <w:bookmarkStart w:id="10460" w:name="section-bc7-2hf-7q4"/>
      <w:bookmarkEnd w:id="10451"/>
      <w:bookmarkEnd w:id="10457"/>
      <w:bookmarkEnd w:id="10458"/>
      <w:r>
        <w:rPr>
          <w:rFonts w:ascii="阿里巴巴普惠体" w:eastAsia="阿里巴巴普惠体"/>
          <w:b/>
          <w:color w:val="000000"/>
        </w:rPr>
        <w:t>操作步骤</w:t>
      </w:r>
    </w:p>
    <w:p w:rsidR="00BA7E39" w:rsidRDefault="00EC4254" w:rsidP="003E4907">
      <w:pPr>
        <w:spacing w:after="150"/>
        <w:ind w:left="120"/>
      </w:pPr>
      <w:bookmarkStart w:id="10461" w:name="steps-ljg-c9g-xvb"/>
      <w:bookmarkEnd w:id="10459"/>
      <w:bookmarkEnd w:id="10460"/>
      <w:r>
        <w:rPr>
          <w:rFonts w:ascii="阿里巴巴普惠体" w:eastAsia="阿里巴巴普惠体"/>
          <w:b/>
          <w:color w:val="000000"/>
        </w:rPr>
        <w:lastRenderedPageBreak/>
        <w:t>操作步骤</w:t>
      </w:r>
    </w:p>
    <w:p w:rsidR="00BA7E39" w:rsidRDefault="00EC4254" w:rsidP="003E4907">
      <w:pPr>
        <w:numPr>
          <w:ilvl w:val="0"/>
          <w:numId w:val="324"/>
        </w:numPr>
        <w:spacing w:after="120"/>
        <w:rPr>
          <w:lang w:eastAsia="zh-CN"/>
        </w:rPr>
      </w:pPr>
      <w:bookmarkStart w:id="10462" w:name="cmd-rqp-xoj-o7c"/>
      <w:bookmarkStart w:id="10463" w:name="step-7h2-rgf-pib"/>
      <w:r>
        <w:rPr>
          <w:rFonts w:ascii="阿里巴巴普惠体" w:eastAsia="阿里巴巴普惠体"/>
          <w:color w:val="000000"/>
          <w:sz w:val="21"/>
          <w:lang w:eastAsia="zh-CN"/>
        </w:rPr>
        <w:t>选择要分析的受众，有两种方式：</w:t>
      </w:r>
      <w:bookmarkEnd w:id="10462"/>
    </w:p>
    <w:p w:rsidR="00BA7E39" w:rsidRDefault="00EC4254" w:rsidP="003E4907">
      <w:pPr>
        <w:numPr>
          <w:ilvl w:val="1"/>
          <w:numId w:val="324"/>
        </w:numPr>
        <w:spacing w:after="120"/>
        <w:rPr>
          <w:lang w:eastAsia="zh-CN"/>
        </w:rPr>
      </w:pPr>
      <w:bookmarkStart w:id="10464" w:name="p-hve-kfh-3ao"/>
      <w:bookmarkStart w:id="10465" w:name="li-vb7-dds-55q"/>
      <w:bookmarkStart w:id="10466" w:name="ul-ir2-0no-z6l"/>
      <w:bookmarkStart w:id="10467" w:name="info-ow9-vhj-ipc"/>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受众分析</w:t>
      </w:r>
      <w:r>
        <w:rPr>
          <w:rFonts w:ascii="阿里巴巴普惠体" w:eastAsia="阿里巴巴普惠体"/>
          <w:color w:val="000000"/>
          <w:sz w:val="21"/>
          <w:lang w:eastAsia="zh-CN"/>
        </w:rPr>
        <w:t>，进入受众分析页面，从</w:t>
      </w:r>
      <w:bookmarkStart w:id="10468" w:name="uicontrol-s1m-pf4-36f"/>
      <w:r>
        <w:rPr>
          <w:rFonts w:ascii="阿里巴巴普惠体" w:eastAsia="阿里巴巴普惠体"/>
          <w:b/>
          <w:color w:val="000000"/>
          <w:sz w:val="21"/>
          <w:lang w:eastAsia="zh-CN"/>
        </w:rPr>
        <w:t>受众人群</w:t>
      </w:r>
      <w:bookmarkEnd w:id="10468"/>
      <w:r>
        <w:rPr>
          <w:rFonts w:ascii="阿里巴巴普惠体" w:eastAsia="阿里巴巴普惠体"/>
          <w:color w:val="000000"/>
          <w:sz w:val="21"/>
          <w:lang w:eastAsia="zh-CN"/>
        </w:rPr>
        <w:t>下拉列表选择受众，如上图所示。</w:t>
      </w:r>
    </w:p>
    <w:p w:rsidR="00BA7E39" w:rsidRDefault="00EC4254" w:rsidP="003E4907">
      <w:pPr>
        <w:numPr>
          <w:ilvl w:val="1"/>
          <w:numId w:val="324"/>
        </w:numPr>
        <w:spacing w:after="120"/>
        <w:rPr>
          <w:lang w:eastAsia="zh-CN"/>
        </w:rPr>
      </w:pPr>
      <w:bookmarkStart w:id="10469" w:name="p-3vs-2bq-ksv"/>
      <w:bookmarkStart w:id="10470" w:name="li-udp-mpr-tpu"/>
      <w:bookmarkEnd w:id="10464"/>
      <w:bookmarkEnd w:id="10465"/>
      <w:r>
        <w:rPr>
          <w:rFonts w:ascii="阿里巴巴普惠体" w:eastAsia="阿里巴巴普惠体"/>
          <w:color w:val="000000"/>
          <w:sz w:val="21"/>
          <w:lang w:eastAsia="zh-CN"/>
        </w:rPr>
        <w:t>选择</w:t>
      </w:r>
      <w:bookmarkStart w:id="10471" w:name="b-v7l-fuv-0bq"/>
      <w:r>
        <w:rPr>
          <w:rFonts w:ascii="阿里巴巴普惠体" w:eastAsia="阿里巴巴普惠体"/>
          <w:b/>
          <w:color w:val="000000"/>
          <w:sz w:val="21"/>
          <w:lang w:eastAsia="zh-CN"/>
        </w:rPr>
        <w:t>用户洞察</w:t>
      </w:r>
      <w:bookmarkEnd w:id="10471"/>
      <w:r>
        <w:rPr>
          <w:rFonts w:ascii="阿里巴巴普惠体" w:eastAsia="阿里巴巴普惠体"/>
          <w:color w:val="000000"/>
          <w:sz w:val="21"/>
          <w:lang w:eastAsia="zh-CN"/>
        </w:rPr>
        <w:t>&gt;所在工作空间&gt;</w:t>
      </w:r>
      <w:bookmarkStart w:id="10472" w:name="b-ayt-lgv-e2d"/>
      <w:r>
        <w:rPr>
          <w:rFonts w:ascii="阿里巴巴普惠体" w:eastAsia="阿里巴巴普惠体"/>
          <w:b/>
          <w:color w:val="000000"/>
          <w:sz w:val="21"/>
          <w:lang w:eastAsia="zh-CN"/>
        </w:rPr>
        <w:t>受众管理</w:t>
      </w:r>
      <w:bookmarkEnd w:id="10472"/>
      <w:r>
        <w:rPr>
          <w:rFonts w:ascii="阿里巴巴普惠体" w:eastAsia="阿里巴巴普惠体"/>
          <w:color w:val="000000"/>
          <w:sz w:val="21"/>
          <w:lang w:eastAsia="zh-CN"/>
        </w:rPr>
        <w:t>&gt;</w:t>
      </w:r>
      <w:bookmarkStart w:id="10473" w:name="b-oq7-rm4-t8n"/>
      <w:r>
        <w:rPr>
          <w:rFonts w:ascii="阿里巴巴普惠体" w:eastAsia="阿里巴巴普惠体"/>
          <w:b/>
          <w:color w:val="000000"/>
          <w:sz w:val="21"/>
          <w:lang w:eastAsia="zh-CN"/>
        </w:rPr>
        <w:t>受众管理</w:t>
      </w:r>
      <w:bookmarkEnd w:id="10473"/>
      <w:r>
        <w:rPr>
          <w:rFonts w:ascii="阿里巴巴普惠体" w:eastAsia="阿里巴巴普惠体"/>
          <w:color w:val="000000"/>
          <w:sz w:val="21"/>
          <w:lang w:eastAsia="zh-CN"/>
        </w:rPr>
        <w:t>，在受众列表中单击受众对应的</w:t>
      </w:r>
      <w:r>
        <w:rPr>
          <w:rFonts w:ascii="阿里巴巴普惠体" w:eastAsia="阿里巴巴普惠体"/>
          <w:b/>
          <w:color w:val="000000"/>
          <w:sz w:val="21"/>
          <w:lang w:eastAsia="zh-CN"/>
        </w:rPr>
        <w:t>分析</w:t>
      </w:r>
      <w:r>
        <w:rPr>
          <w:rFonts w:ascii="阿里巴巴普惠体" w:eastAsia="阿里巴巴普惠体"/>
          <w:color w:val="000000"/>
          <w:sz w:val="21"/>
          <w:lang w:eastAsia="zh-CN"/>
        </w:rPr>
        <w:t>，进入受众分析页面。</w:t>
      </w:r>
    </w:p>
    <w:p w:rsidR="00BA7E39" w:rsidRDefault="00EC4254" w:rsidP="003E4907">
      <w:pPr>
        <w:numPr>
          <w:ilvl w:val="0"/>
          <w:numId w:val="324"/>
        </w:numPr>
        <w:spacing w:after="120"/>
        <w:rPr>
          <w:lang w:eastAsia="zh-CN"/>
        </w:rPr>
      </w:pPr>
      <w:bookmarkStart w:id="10474" w:name="step-km5-wzh-cvz"/>
      <w:bookmarkEnd w:id="10463"/>
      <w:bookmarkEnd w:id="10466"/>
      <w:bookmarkEnd w:id="10467"/>
      <w:bookmarkEnd w:id="10469"/>
      <w:bookmarkEnd w:id="10470"/>
      <w:r>
        <w:rPr>
          <w:rFonts w:ascii="阿里巴巴普惠体" w:eastAsia="阿里巴巴普惠体"/>
          <w:color w:val="000000"/>
          <w:sz w:val="21"/>
          <w:lang w:eastAsia="zh-CN"/>
        </w:rPr>
        <w:t>在</w:t>
      </w:r>
      <w:bookmarkStart w:id="10475" w:name="b-3pl-sjy-io1"/>
      <w:r>
        <w:rPr>
          <w:rFonts w:ascii="阿里巴巴普惠体" w:eastAsia="阿里巴巴普惠体"/>
          <w:b/>
          <w:color w:val="000000"/>
          <w:sz w:val="21"/>
          <w:lang w:eastAsia="zh-CN"/>
        </w:rPr>
        <w:t>受众透视指标</w:t>
      </w:r>
      <w:bookmarkEnd w:id="10475"/>
      <w:r>
        <w:rPr>
          <w:rFonts w:ascii="阿里巴巴普惠体" w:eastAsia="阿里巴巴普惠体"/>
          <w:color w:val="000000"/>
          <w:sz w:val="21"/>
          <w:lang w:eastAsia="zh-CN"/>
        </w:rPr>
        <w:t>页签，选择</w:t>
      </w:r>
      <w:r>
        <w:rPr>
          <w:rFonts w:ascii="阿里巴巴普惠体" w:eastAsia="阿里巴巴普惠体"/>
          <w:b/>
          <w:color w:val="000000"/>
          <w:sz w:val="21"/>
          <w:lang w:eastAsia="zh-CN"/>
        </w:rPr>
        <w:t>对比分析</w:t>
      </w:r>
      <w:bookmarkStart w:id="10476" w:name="cmd-89o-tgi-iv4"/>
      <w:r>
        <w:rPr>
          <w:rFonts w:ascii="阿里巴巴普惠体" w:eastAsia="阿里巴巴普惠体"/>
          <w:color w:val="000000"/>
          <w:sz w:val="21"/>
          <w:lang w:eastAsia="zh-CN"/>
        </w:rPr>
        <w:t>类型。</w:t>
      </w:r>
      <w:bookmarkEnd w:id="10476"/>
    </w:p>
    <w:p w:rsidR="00BA7E39" w:rsidRDefault="00EC4254" w:rsidP="003E4907">
      <w:pPr>
        <w:numPr>
          <w:ilvl w:val="1"/>
          <w:numId w:val="325"/>
        </w:numPr>
        <w:spacing w:after="120"/>
        <w:rPr>
          <w:lang w:eastAsia="zh-CN"/>
        </w:rPr>
      </w:pPr>
      <w:bookmarkStart w:id="10477" w:name="p-5nn-r7u-i3h"/>
      <w:bookmarkStart w:id="10478" w:name="ul-cd7-qj5-677"/>
      <w:bookmarkStart w:id="10479" w:name="info-s2s-svh-egh"/>
      <w:r>
        <w:rPr>
          <w:rFonts w:ascii="阿里巴巴普惠体" w:eastAsia="阿里巴巴普惠体"/>
          <w:color w:val="000000"/>
          <w:sz w:val="21"/>
          <w:lang w:eastAsia="zh-CN"/>
        </w:rPr>
        <w:t>关闭对比：无需进行对比分析。</w:t>
      </w:r>
    </w:p>
    <w:p w:rsidR="00BA7E39" w:rsidRDefault="00EC4254" w:rsidP="003E4907">
      <w:pPr>
        <w:numPr>
          <w:ilvl w:val="1"/>
          <w:numId w:val="325"/>
        </w:numPr>
        <w:spacing w:after="120"/>
        <w:rPr>
          <w:lang w:eastAsia="zh-CN"/>
        </w:rPr>
      </w:pPr>
      <w:bookmarkStart w:id="10480" w:name="p-gog-50m-ihk"/>
      <w:bookmarkEnd w:id="10477"/>
      <w:r>
        <w:rPr>
          <w:rFonts w:ascii="阿里巴巴普惠体" w:eastAsia="阿里巴巴普惠体"/>
          <w:color w:val="000000"/>
          <w:sz w:val="21"/>
          <w:lang w:eastAsia="zh-CN"/>
        </w:rPr>
        <w:t>全体人群对比：当前受众和受众所在数据表全体人群进行数据对比。</w:t>
      </w:r>
    </w:p>
    <w:p w:rsidR="00BA7E39" w:rsidRDefault="00EC4254" w:rsidP="003E4907">
      <w:pPr>
        <w:numPr>
          <w:ilvl w:val="1"/>
          <w:numId w:val="325"/>
        </w:numPr>
        <w:spacing w:after="120"/>
        <w:rPr>
          <w:lang w:eastAsia="zh-CN"/>
        </w:rPr>
      </w:pPr>
      <w:bookmarkStart w:id="10481" w:name="p-pw4-emy-g3z"/>
      <w:bookmarkStart w:id="10482" w:name="li-oxb-6sj-q5n"/>
      <w:bookmarkEnd w:id="10480"/>
      <w:r>
        <w:rPr>
          <w:rFonts w:ascii="阿里巴巴普惠体" w:eastAsia="阿里巴巴普惠体"/>
          <w:color w:val="000000"/>
          <w:sz w:val="21"/>
          <w:lang w:eastAsia="zh-CN"/>
        </w:rPr>
        <w:t>受众对比：当前受众人群和指定受众进行数据对比。</w:t>
      </w:r>
    </w:p>
    <w:p w:rsidR="00BA7E39" w:rsidRDefault="00EC4254" w:rsidP="003E4907">
      <w:pPr>
        <w:numPr>
          <w:ilvl w:val="0"/>
          <w:numId w:val="324"/>
        </w:numPr>
        <w:spacing w:after="120"/>
        <w:rPr>
          <w:lang w:eastAsia="zh-CN"/>
        </w:rPr>
      </w:pPr>
      <w:bookmarkStart w:id="10483" w:name="step-swc-kkb-fs0"/>
      <w:bookmarkEnd w:id="10474"/>
      <w:bookmarkEnd w:id="10478"/>
      <w:bookmarkEnd w:id="10479"/>
      <w:bookmarkEnd w:id="10481"/>
      <w:bookmarkEnd w:id="10482"/>
      <w:r>
        <w:rPr>
          <w:rFonts w:ascii="阿里巴巴普惠体" w:eastAsia="阿里巴巴普惠体"/>
          <w:b/>
          <w:color w:val="000000"/>
          <w:sz w:val="21"/>
          <w:lang w:eastAsia="zh-CN"/>
        </w:rPr>
        <w:t>标签来源</w:t>
      </w:r>
      <w:bookmarkStart w:id="10484" w:name="cmd-jir-aa0-hfo"/>
      <w:r>
        <w:rPr>
          <w:rFonts w:ascii="阿里巴巴普惠体" w:eastAsia="阿里巴巴普惠体"/>
          <w:color w:val="000000"/>
          <w:sz w:val="21"/>
          <w:lang w:eastAsia="zh-CN"/>
        </w:rPr>
        <w:t>默认为全部数据表，您也可以选择一个数据表，然后选择要分析的标签。下方将显示相应的分析图表。</w:t>
      </w:r>
      <w:bookmarkEnd w:id="10484"/>
    </w:p>
    <w:p w:rsidR="00BA7E39" w:rsidRDefault="00BA7E39" w:rsidP="003E4907">
      <w:pPr>
        <w:ind w:left="1065"/>
        <w:rPr>
          <w:lang w:eastAsia="zh-CN"/>
        </w:rPr>
      </w:pPr>
      <w:bookmarkStart w:id="10485" w:name="note-xgo-xeu-8rf"/>
    </w:p>
    <w:p w:rsidR="00BA7E39" w:rsidRDefault="00EC4254" w:rsidP="003E4907">
      <w:pPr>
        <w:ind w:left="840"/>
      </w:pPr>
      <w:r>
        <w:rPr>
          <w:rFonts w:ascii="阿里巴巴普惠体" w:eastAsia="阿里巴巴普惠体"/>
          <w:b/>
          <w:color w:val="73777A"/>
          <w:sz w:val="21"/>
        </w:rPr>
        <w:t xml:space="preserve">说明 </w:t>
      </w:r>
    </w:p>
    <w:p w:rsidR="00BA7E39" w:rsidRDefault="00EC4254" w:rsidP="003E4907">
      <w:pPr>
        <w:numPr>
          <w:ilvl w:val="1"/>
          <w:numId w:val="326"/>
        </w:numPr>
        <w:spacing w:after="120"/>
        <w:rPr>
          <w:lang w:eastAsia="zh-CN"/>
        </w:rPr>
      </w:pPr>
      <w:bookmarkStart w:id="10486" w:name="p-pz9-vfe-471"/>
      <w:bookmarkStart w:id="10487" w:name="p-lg0-yhi-s0e"/>
      <w:bookmarkStart w:id="10488" w:name="li-s3e-bre-bei"/>
      <w:bookmarkStart w:id="10489" w:name="ul-8bc-e9v-8wv"/>
      <w:bookmarkEnd w:id="10486"/>
      <w:r>
        <w:rPr>
          <w:rFonts w:ascii="阿里巴巴普惠体" w:eastAsia="阿里巴巴普惠体"/>
          <w:color w:val="73777A"/>
          <w:sz w:val="21"/>
          <w:lang w:eastAsia="zh-CN"/>
        </w:rPr>
        <w:t>您可以从</w:t>
      </w:r>
      <w:r>
        <w:rPr>
          <w:rFonts w:ascii="阿里巴巴普惠体" w:eastAsia="阿里巴巴普惠体"/>
          <w:b/>
          <w:color w:val="73777A"/>
          <w:sz w:val="21"/>
          <w:lang w:eastAsia="zh-CN"/>
        </w:rPr>
        <w:t>搜索标签</w:t>
      </w:r>
      <w:r>
        <w:rPr>
          <w:rFonts w:ascii="阿里巴巴普惠体" w:eastAsia="阿里巴巴普惠体"/>
          <w:color w:val="73777A"/>
          <w:sz w:val="21"/>
          <w:lang w:eastAsia="zh-CN"/>
        </w:rPr>
        <w:t>下拉列表选择或搜索标签，也可以选择标签类目后，从下方的标签列表中选择标签。标签类目名称后的数字表示该类目下的标签量。</w:t>
      </w:r>
    </w:p>
    <w:p w:rsidR="00BA7E39" w:rsidRDefault="00EC4254" w:rsidP="003E4907">
      <w:pPr>
        <w:numPr>
          <w:ilvl w:val="1"/>
          <w:numId w:val="326"/>
        </w:numPr>
        <w:spacing w:after="120"/>
        <w:rPr>
          <w:lang w:eastAsia="zh-CN"/>
        </w:rPr>
      </w:pPr>
      <w:bookmarkStart w:id="10490" w:name="p-ctz-5co-hme"/>
      <w:bookmarkStart w:id="10491" w:name="li-33e-vkk-pjk"/>
      <w:bookmarkEnd w:id="10487"/>
      <w:bookmarkEnd w:id="10488"/>
      <w:r>
        <w:rPr>
          <w:rFonts w:ascii="阿里巴巴普惠体" w:eastAsia="阿里巴巴普惠体"/>
          <w:color w:val="73777A"/>
          <w:sz w:val="21"/>
          <w:lang w:eastAsia="zh-CN"/>
        </w:rPr>
        <w:t>若您想通过自定义标签分析，可以从</w:t>
      </w:r>
      <w:r>
        <w:rPr>
          <w:rFonts w:ascii="阿里巴巴普惠体" w:eastAsia="阿里巴巴普惠体"/>
          <w:b/>
          <w:color w:val="73777A"/>
          <w:sz w:val="21"/>
          <w:lang w:eastAsia="zh-CN"/>
        </w:rPr>
        <w:t>标签来源</w:t>
      </w:r>
      <w:r>
        <w:rPr>
          <w:rFonts w:ascii="阿里巴巴普惠体" w:eastAsia="阿里巴巴普惠体"/>
          <w:color w:val="73777A"/>
          <w:sz w:val="21"/>
          <w:lang w:eastAsia="zh-CN"/>
        </w:rPr>
        <w:t>下拉列表选择自定义标签类型，然后选择要分析的自定义标签。</w:t>
      </w:r>
    </w:p>
    <w:p w:rsidR="00BA7E39" w:rsidRDefault="00EC4254" w:rsidP="003E4907">
      <w:pPr>
        <w:ind w:left="840"/>
      </w:pPr>
      <w:bookmarkStart w:id="10492" w:name="img-g3k-w7d-794"/>
      <w:bookmarkEnd w:id="10485"/>
      <w:bookmarkEnd w:id="10489"/>
      <w:bookmarkEnd w:id="10490"/>
      <w:bookmarkEnd w:id="10491"/>
      <w:r>
        <w:rPr>
          <w:noProof/>
        </w:rPr>
        <w:lastRenderedPageBreak/>
        <w:drawing>
          <wp:inline distT="0" distB="0" distL="0" distR="0">
            <wp:extent cx="6192520" cy="4304740"/>
            <wp:effectExtent l="0" t="0" r="0" b="0"/>
            <wp:docPr id="539" name="图片 539"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6192520" cy="4304740"/>
                    </a:xfrm>
                    <a:prstGeom prst="rect">
                      <a:avLst/>
                    </a:prstGeom>
                  </pic:spPr>
                </pic:pic>
              </a:graphicData>
            </a:graphic>
          </wp:inline>
        </w:drawing>
      </w:r>
      <w:bookmarkEnd w:id="10492"/>
    </w:p>
    <w:p w:rsidR="00BA7E39" w:rsidRDefault="00EC4254" w:rsidP="003E4907">
      <w:pPr>
        <w:numPr>
          <w:ilvl w:val="0"/>
          <w:numId w:val="324"/>
        </w:numPr>
        <w:spacing w:after="120"/>
        <w:rPr>
          <w:lang w:eastAsia="zh-CN"/>
        </w:rPr>
      </w:pPr>
      <w:bookmarkStart w:id="10493" w:name="cmd-uid-4ut-gso"/>
      <w:bookmarkStart w:id="10494" w:name="step-9j9-wt2-ftt"/>
      <w:bookmarkEnd w:id="10483"/>
      <w:r>
        <w:rPr>
          <w:rFonts w:ascii="阿里巴巴普惠体" w:eastAsia="阿里巴巴普惠体"/>
          <w:color w:val="000000"/>
          <w:sz w:val="21"/>
          <w:lang w:eastAsia="zh-CN"/>
        </w:rPr>
        <w:t>如上图所示，选择需要分析的标签后，下方将显示相应的分析图表。</w:t>
      </w:r>
      <w:bookmarkEnd w:id="10493"/>
    </w:p>
    <w:p w:rsidR="00BA7E39" w:rsidRDefault="00EC4254" w:rsidP="003E4907">
      <w:pPr>
        <w:numPr>
          <w:ilvl w:val="1"/>
          <w:numId w:val="327"/>
        </w:numPr>
        <w:spacing w:after="120"/>
        <w:rPr>
          <w:lang w:eastAsia="zh-CN"/>
        </w:rPr>
      </w:pPr>
      <w:bookmarkStart w:id="10495" w:name="p-nq2-sp5-qbc"/>
      <w:bookmarkStart w:id="10496" w:name="li-ko9-bbs-swk"/>
      <w:bookmarkStart w:id="10497" w:name="ul-7o6-e8u-je8"/>
      <w:bookmarkStart w:id="10498" w:name="info-aws-22m-o9w"/>
      <w:r>
        <w:rPr>
          <w:rFonts w:ascii="阿里巴巴普惠体" w:eastAsia="阿里巴巴普惠体"/>
          <w:color w:val="000000"/>
          <w:sz w:val="21"/>
          <w:lang w:eastAsia="zh-CN"/>
        </w:rPr>
        <w:t>系统会根据标签的取值个数自动选择合适的图表，规则如下：</w:t>
      </w:r>
    </w:p>
    <w:tbl>
      <w:tblPr>
        <w:tblW w:w="0" w:type="auto"/>
        <w:tblCellSpacing w:w="0" w:type="auto"/>
        <w:tblInd w:w="1290" w:type="dxa"/>
        <w:tblLook w:val="04A0" w:firstRow="1" w:lastRow="0" w:firstColumn="1" w:lastColumn="0" w:noHBand="0" w:noVBand="1"/>
      </w:tblPr>
      <w:tblGrid>
        <w:gridCol w:w="4243"/>
        <w:gridCol w:w="4199"/>
      </w:tblGrid>
      <w:tr w:rsidR="00BA7E39">
        <w:trPr>
          <w:trHeight w:val="315"/>
          <w:tblCellSpacing w:w="0" w:type="auto"/>
        </w:trPr>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0499" w:name="p-j5e-m1e-whr"/>
            <w:bookmarkStart w:id="10500" w:name="entry-ygr-14x-h3x"/>
            <w:bookmarkStart w:id="10501" w:name="row-mu3-jjc-c7z"/>
            <w:bookmarkStart w:id="10502" w:name="table-jd0-ibf-8fc"/>
            <w:bookmarkEnd w:id="10495"/>
            <w:r>
              <w:rPr>
                <w:rFonts w:ascii="阿里巴巴普惠体" w:eastAsia="阿里巴巴普惠体"/>
                <w:b/>
                <w:color w:val="333333"/>
              </w:rPr>
              <w:t>标签取值个数</w:t>
            </w:r>
          </w:p>
        </w:tc>
        <w:tc>
          <w:tcPr>
            <w:tcW w:w="5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0503" w:name="p-u4a-fsr-56g"/>
            <w:bookmarkStart w:id="10504" w:name="entry-gv0-21p-aih"/>
            <w:bookmarkEnd w:id="10499"/>
            <w:bookmarkEnd w:id="10500"/>
            <w:r>
              <w:rPr>
                <w:rFonts w:ascii="阿里巴巴普惠体" w:eastAsia="阿里巴巴普惠体"/>
                <w:b/>
                <w:color w:val="333333"/>
              </w:rPr>
              <w:t>选用图表</w:t>
            </w:r>
          </w:p>
        </w:tc>
        <w:bookmarkEnd w:id="10503"/>
        <w:bookmarkEnd w:id="10504"/>
      </w:tr>
      <w:tr w:rsidR="00BA7E39">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505" w:name="p-usj-q9q-6id"/>
            <w:bookmarkStart w:id="10506" w:name="entry-xjz-s4b-unw"/>
            <w:bookmarkStart w:id="10507" w:name="row-m1z-a3j-u09"/>
            <w:bookmarkEnd w:id="10501"/>
            <w:r>
              <w:rPr>
                <w:rFonts w:ascii="阿里巴巴普惠体" w:eastAsia="阿里巴巴普惠体"/>
                <w:color w:val="333333"/>
                <w:sz w:val="21"/>
              </w:rPr>
              <w:t>&lt;=5</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508" w:name="p-8by-04u-ctk"/>
            <w:bookmarkStart w:id="10509" w:name="entry-c53-62p-15p"/>
            <w:bookmarkEnd w:id="10505"/>
            <w:bookmarkEnd w:id="10506"/>
            <w:r>
              <w:rPr>
                <w:rFonts w:ascii="阿里巴巴普惠体" w:eastAsia="阿里巴巴普惠体"/>
                <w:color w:val="333333"/>
                <w:sz w:val="21"/>
              </w:rPr>
              <w:t>饼图</w:t>
            </w:r>
          </w:p>
        </w:tc>
        <w:bookmarkEnd w:id="10508"/>
        <w:bookmarkEnd w:id="10509"/>
      </w:tr>
      <w:tr w:rsidR="00BA7E39">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510" w:name="p-nwk-byx-098"/>
            <w:bookmarkStart w:id="10511" w:name="entry-6sn-si0-8ef"/>
            <w:bookmarkStart w:id="10512" w:name="row-xh3-n9z-ej6"/>
            <w:bookmarkEnd w:id="10507"/>
            <w:r>
              <w:rPr>
                <w:rFonts w:ascii="阿里巴巴普惠体" w:eastAsia="阿里巴巴普惠体"/>
                <w:color w:val="333333"/>
                <w:sz w:val="21"/>
              </w:rPr>
              <w:t>&gt;6且&lt;=10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513" w:name="p-gdp-qle-zqw"/>
            <w:bookmarkStart w:id="10514" w:name="entry-m6z-dzu-xjh"/>
            <w:bookmarkEnd w:id="10510"/>
            <w:bookmarkEnd w:id="10511"/>
            <w:r>
              <w:rPr>
                <w:rFonts w:ascii="阿里巴巴普惠体" w:eastAsia="阿里巴巴普惠体"/>
                <w:color w:val="333333"/>
                <w:sz w:val="21"/>
              </w:rPr>
              <w:t>彩色柱图</w:t>
            </w:r>
          </w:p>
        </w:tc>
        <w:bookmarkEnd w:id="10513"/>
        <w:bookmarkEnd w:id="10514"/>
      </w:tr>
      <w:tr w:rsidR="00BA7E39">
        <w:trPr>
          <w:trHeight w:val="315"/>
          <w:tblCellSpacing w:w="0" w:type="auto"/>
        </w:trPr>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515" w:name="p-k1l-o2e-5wc"/>
            <w:bookmarkStart w:id="10516" w:name="entry-ghw-new-ucn"/>
            <w:bookmarkStart w:id="10517" w:name="row-sva-yjf-uic"/>
            <w:bookmarkEnd w:id="10512"/>
            <w:r>
              <w:rPr>
                <w:rFonts w:ascii="阿里巴巴普惠体" w:eastAsia="阿里巴巴普惠体"/>
                <w:color w:val="333333"/>
                <w:sz w:val="21"/>
              </w:rPr>
              <w:t>&gt;10</w:t>
            </w:r>
          </w:p>
        </w:tc>
        <w:tc>
          <w:tcPr>
            <w:tcW w:w="5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518" w:name="p-vim-b8p-jkv"/>
            <w:bookmarkStart w:id="10519" w:name="entry-yeh-ky5-tat"/>
            <w:bookmarkEnd w:id="10515"/>
            <w:bookmarkEnd w:id="10516"/>
            <w:r>
              <w:rPr>
                <w:rFonts w:ascii="阿里巴巴普惠体" w:eastAsia="阿里巴巴普惠体"/>
                <w:color w:val="333333"/>
                <w:sz w:val="21"/>
              </w:rPr>
              <w:t>缩略柱图</w:t>
            </w:r>
          </w:p>
        </w:tc>
        <w:bookmarkEnd w:id="10518"/>
        <w:bookmarkEnd w:id="10519"/>
      </w:tr>
      <w:bookmarkEnd w:id="10502"/>
      <w:bookmarkEnd w:id="10517"/>
    </w:tbl>
    <w:p w:rsidR="00BA7E39" w:rsidRDefault="00BA7E39" w:rsidP="003E4907">
      <w:pPr>
        <w:ind w:left="1095"/>
      </w:pPr>
    </w:p>
    <w:p w:rsidR="00BA7E39" w:rsidRDefault="00EC4254" w:rsidP="003E4907">
      <w:pPr>
        <w:numPr>
          <w:ilvl w:val="1"/>
          <w:numId w:val="327"/>
        </w:numPr>
        <w:spacing w:after="120"/>
        <w:rPr>
          <w:lang w:eastAsia="zh-CN"/>
        </w:rPr>
      </w:pPr>
      <w:bookmarkStart w:id="10520" w:name="p-8fi-y3n-mk0"/>
      <w:bookmarkEnd w:id="10496"/>
      <w:r>
        <w:rPr>
          <w:rFonts w:ascii="阿里巴巴普惠体" w:eastAsia="阿里巴巴普惠体"/>
          <w:color w:val="000000"/>
          <w:sz w:val="21"/>
          <w:lang w:eastAsia="zh-CN"/>
        </w:rPr>
        <w:t>单击右上角的图标可以对图表进行操作，包括：图表切换（柱状图、饼图、矩形树图）、排序（默认、降序、升序）、数据查看、导出、图表放大、关闭图表。</w:t>
      </w:r>
    </w:p>
    <w:p w:rsidR="00BA7E39" w:rsidRDefault="00EC4254" w:rsidP="003E4907">
      <w:pPr>
        <w:ind w:left="1095"/>
      </w:pPr>
      <w:bookmarkStart w:id="10521" w:name="image-4kb-vpk-st3"/>
      <w:bookmarkEnd w:id="10520"/>
      <w:r>
        <w:rPr>
          <w:noProof/>
        </w:rPr>
        <w:lastRenderedPageBreak/>
        <w:drawing>
          <wp:inline distT="0" distB="0" distL="0" distR="0">
            <wp:extent cx="5080000" cy="3901045"/>
            <wp:effectExtent l="0" t="0" r="0" b="0"/>
            <wp:docPr id="540" name="图片 540" descr="操作按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5080000" cy="3901045"/>
                    </a:xfrm>
                    <a:prstGeom prst="rect">
                      <a:avLst/>
                    </a:prstGeom>
                  </pic:spPr>
                </pic:pic>
              </a:graphicData>
            </a:graphic>
          </wp:inline>
        </w:drawing>
      </w:r>
      <w:bookmarkEnd w:id="10521"/>
    </w:p>
    <w:p w:rsidR="00BA7E39" w:rsidRDefault="00EC4254" w:rsidP="003E4907">
      <w:pPr>
        <w:numPr>
          <w:ilvl w:val="1"/>
          <w:numId w:val="327"/>
        </w:numPr>
        <w:spacing w:after="120"/>
        <w:rPr>
          <w:lang w:eastAsia="zh-CN"/>
        </w:rPr>
      </w:pPr>
      <w:bookmarkStart w:id="10522" w:name="p-svi-cew-45q"/>
      <w:bookmarkStart w:id="10523" w:name="li-qfj-eki-1r7"/>
      <w:r>
        <w:rPr>
          <w:rFonts w:ascii="阿里巴巴普惠体" w:eastAsia="阿里巴巴普惠体"/>
          <w:color w:val="000000"/>
          <w:sz w:val="21"/>
          <w:lang w:eastAsia="zh-CN"/>
        </w:rPr>
        <w:t>将鼠标悬停至图表中的某个图形上，将显示这一部分人群的人数；若开启了对比，还将显示占比，如下图所示。</w:t>
      </w:r>
    </w:p>
    <w:p w:rsidR="00BA7E39" w:rsidRDefault="00EC4254" w:rsidP="003E4907">
      <w:pPr>
        <w:ind w:left="1095"/>
      </w:pPr>
      <w:bookmarkStart w:id="10524" w:name="image-trw-a7r-4sa"/>
      <w:bookmarkEnd w:id="10522"/>
      <w:r>
        <w:rPr>
          <w:noProof/>
        </w:rPr>
        <w:lastRenderedPageBreak/>
        <w:drawing>
          <wp:inline distT="0" distB="0" distL="0" distR="0">
            <wp:extent cx="5080000" cy="3922923"/>
            <wp:effectExtent l="0" t="0" r="0" b="0"/>
            <wp:docPr id="541" name="图片 541" descr="人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5080000" cy="3922923"/>
                    </a:xfrm>
                    <a:prstGeom prst="rect">
                      <a:avLst/>
                    </a:prstGeom>
                  </pic:spPr>
                </pic:pic>
              </a:graphicData>
            </a:graphic>
          </wp:inline>
        </w:drawing>
      </w:r>
      <w:bookmarkEnd w:id="10524"/>
    </w:p>
    <w:p w:rsidR="00BA7E39" w:rsidRDefault="00EC4254" w:rsidP="003E4907">
      <w:pPr>
        <w:pStyle w:val="41"/>
        <w:rPr>
          <w:lang w:eastAsia="zh-CN"/>
        </w:rPr>
      </w:pPr>
      <w:bookmarkStart w:id="10525" w:name="title-r67-9gj-d8b"/>
      <w:bookmarkStart w:id="10526" w:name="topic-2182820"/>
      <w:bookmarkStart w:id="10527" w:name="_Toc113266203"/>
      <w:bookmarkEnd w:id="10444"/>
      <w:bookmarkEnd w:id="10461"/>
      <w:bookmarkEnd w:id="10494"/>
      <w:bookmarkEnd w:id="10497"/>
      <w:bookmarkEnd w:id="10498"/>
      <w:bookmarkEnd w:id="10523"/>
      <w:r>
        <w:rPr>
          <w:rFonts w:ascii="阿里巴巴普惠体"/>
          <w:color w:val="000000"/>
          <w:lang w:eastAsia="zh-CN"/>
        </w:rPr>
        <w:t>6.10.3.3. 受众RFM分析</w:t>
      </w:r>
      <w:bookmarkEnd w:id="10527"/>
    </w:p>
    <w:p w:rsidR="00BA7E39" w:rsidRDefault="00EC4254" w:rsidP="003E4907">
      <w:pPr>
        <w:spacing w:after="150"/>
        <w:ind w:left="120"/>
        <w:rPr>
          <w:lang w:eastAsia="zh-CN"/>
        </w:rPr>
      </w:pPr>
      <w:bookmarkStart w:id="10528" w:name="shortdesc-pjy-7v5-94o"/>
      <w:bookmarkEnd w:id="10525"/>
      <w:r>
        <w:rPr>
          <w:rFonts w:ascii="阿里巴巴普惠体" w:eastAsia="阿里巴巴普惠体"/>
          <w:color w:val="000000"/>
          <w:sz w:val="21"/>
          <w:lang w:eastAsia="zh-CN"/>
        </w:rPr>
        <w:t>受众RFM分析用于分析当前受众的RFM指标情况，洞察受众的购买力价值，如下图所示。</w:t>
      </w:r>
    </w:p>
    <w:p w:rsidR="00BA7E39" w:rsidRDefault="00BA7E39" w:rsidP="003E4907">
      <w:pPr>
        <w:ind w:left="345"/>
        <w:rPr>
          <w:lang w:eastAsia="zh-CN"/>
        </w:rPr>
      </w:pPr>
      <w:bookmarkStart w:id="10529" w:name="note-z9l-2qp-gm8"/>
      <w:bookmarkStart w:id="10530" w:name="body-bl5-q3n-o61"/>
      <w:bookmarkEnd w:id="10528"/>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0531" w:name="p-bcz-y0i-ov1"/>
      <w:r>
        <w:rPr>
          <w:rFonts w:ascii="阿里巴巴普惠体" w:eastAsia="阿里巴巴普惠体"/>
          <w:color w:val="73777A"/>
          <w:sz w:val="21"/>
          <w:lang w:eastAsia="zh-CN"/>
        </w:rPr>
        <w:t>分析的受众来源不做要求，只要分析使用的RFM模型通过QAID映射覆盖到受众中的用户即可，否则分析结果将显示暂无数据。</w:t>
      </w:r>
    </w:p>
    <w:p w:rsidR="00BA7E39" w:rsidRDefault="00EC4254" w:rsidP="003E4907">
      <w:pPr>
        <w:ind w:left="120"/>
      </w:pPr>
      <w:bookmarkStart w:id="10532" w:name="img-0jp-j0l-55t"/>
      <w:bookmarkEnd w:id="10529"/>
      <w:bookmarkEnd w:id="10531"/>
      <w:r>
        <w:rPr>
          <w:noProof/>
        </w:rPr>
        <w:lastRenderedPageBreak/>
        <w:drawing>
          <wp:inline distT="0" distB="0" distL="0" distR="0">
            <wp:extent cx="6192520" cy="5741452"/>
            <wp:effectExtent l="0" t="0" r="0" b="0"/>
            <wp:docPr id="542" name="图片 5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6192520" cy="5741452"/>
                    </a:xfrm>
                    <a:prstGeom prst="rect">
                      <a:avLst/>
                    </a:prstGeom>
                  </pic:spPr>
                </pic:pic>
              </a:graphicData>
            </a:graphic>
          </wp:inline>
        </w:drawing>
      </w:r>
      <w:bookmarkEnd w:id="10532"/>
    </w:p>
    <w:p w:rsidR="00BA7E39" w:rsidRDefault="00EC4254" w:rsidP="003E4907">
      <w:pPr>
        <w:spacing w:after="150"/>
        <w:ind w:left="120"/>
      </w:pPr>
      <w:bookmarkStart w:id="10533" w:name="title-ypr-vt6-iuo"/>
      <w:bookmarkStart w:id="10534" w:name="section-b5d-hya-f4z"/>
      <w:r>
        <w:rPr>
          <w:rFonts w:ascii="阿里巴巴普惠体" w:eastAsia="阿里巴巴普惠体"/>
          <w:b/>
          <w:color w:val="000000"/>
        </w:rPr>
        <w:t>操作步骤</w:t>
      </w:r>
    </w:p>
    <w:p w:rsidR="00BA7E39" w:rsidRDefault="00EC4254" w:rsidP="003E4907">
      <w:pPr>
        <w:numPr>
          <w:ilvl w:val="0"/>
          <w:numId w:val="328"/>
        </w:numPr>
        <w:spacing w:after="120"/>
        <w:rPr>
          <w:lang w:eastAsia="zh-CN"/>
        </w:rPr>
      </w:pPr>
      <w:bookmarkStart w:id="10535" w:name="cmd-ybm-dzy-ged"/>
      <w:bookmarkStart w:id="10536" w:name="step-xn1-1rz-15m"/>
      <w:bookmarkStart w:id="10537" w:name="steps-6hj-63h-hll"/>
      <w:bookmarkEnd w:id="10533"/>
      <w:r>
        <w:rPr>
          <w:rFonts w:ascii="阿里巴巴普惠体" w:eastAsia="阿里巴巴普惠体"/>
          <w:color w:val="000000"/>
          <w:sz w:val="21"/>
          <w:lang w:eastAsia="zh-CN"/>
        </w:rPr>
        <w:t>选择要分析的受众，有两种方式：</w:t>
      </w:r>
      <w:bookmarkEnd w:id="10535"/>
    </w:p>
    <w:p w:rsidR="00BA7E39" w:rsidRDefault="00EC4254" w:rsidP="003E4907">
      <w:pPr>
        <w:numPr>
          <w:ilvl w:val="1"/>
          <w:numId w:val="328"/>
        </w:numPr>
        <w:spacing w:after="120"/>
        <w:rPr>
          <w:lang w:eastAsia="zh-CN"/>
        </w:rPr>
      </w:pPr>
      <w:bookmarkStart w:id="10538" w:name="p-sns-vr4-ami"/>
      <w:bookmarkStart w:id="10539" w:name="li-ciz-lyz-i7m"/>
      <w:bookmarkStart w:id="10540" w:name="ul-rqh-wgu-j5x"/>
      <w:bookmarkStart w:id="10541" w:name="info-ih2-x5q-pzb"/>
      <w:r>
        <w:rPr>
          <w:rFonts w:ascii="阿里巴巴普惠体" w:eastAsia="阿里巴巴普惠体"/>
          <w:color w:val="000000"/>
          <w:sz w:val="21"/>
          <w:lang w:eastAsia="zh-CN"/>
        </w:rPr>
        <w:t>选择</w:t>
      </w:r>
      <w:bookmarkStart w:id="10542" w:name="b-jad-oxq-nyd"/>
      <w:r>
        <w:rPr>
          <w:rFonts w:ascii="阿里巴巴普惠体" w:eastAsia="阿里巴巴普惠体"/>
          <w:b/>
          <w:color w:val="000000"/>
          <w:sz w:val="21"/>
          <w:lang w:eastAsia="zh-CN"/>
        </w:rPr>
        <w:t>用户洞察</w:t>
      </w:r>
      <w:bookmarkEnd w:id="10542"/>
      <w:r>
        <w:rPr>
          <w:rFonts w:ascii="阿里巴巴普惠体" w:eastAsia="阿里巴巴普惠体"/>
          <w:color w:val="000000"/>
          <w:sz w:val="21"/>
          <w:lang w:eastAsia="zh-CN"/>
        </w:rPr>
        <w:t>&gt;所在工作空间&gt;</w:t>
      </w:r>
      <w:bookmarkStart w:id="10543" w:name="b-lop-qb0-t7u"/>
      <w:r>
        <w:rPr>
          <w:rFonts w:ascii="阿里巴巴普惠体" w:eastAsia="阿里巴巴普惠体"/>
          <w:b/>
          <w:color w:val="000000"/>
          <w:sz w:val="21"/>
          <w:lang w:eastAsia="zh-CN"/>
        </w:rPr>
        <w:t>受众管理</w:t>
      </w:r>
      <w:bookmarkEnd w:id="10543"/>
      <w:r>
        <w:rPr>
          <w:rFonts w:ascii="阿里巴巴普惠体" w:eastAsia="阿里巴巴普惠体"/>
          <w:color w:val="000000"/>
          <w:sz w:val="21"/>
          <w:lang w:eastAsia="zh-CN"/>
        </w:rPr>
        <w:t>&gt;</w:t>
      </w:r>
      <w:bookmarkStart w:id="10544" w:name="b-h47-p9c-w4w"/>
      <w:r>
        <w:rPr>
          <w:rFonts w:ascii="阿里巴巴普惠体" w:eastAsia="阿里巴巴普惠体"/>
          <w:b/>
          <w:color w:val="000000"/>
          <w:sz w:val="21"/>
          <w:lang w:eastAsia="zh-CN"/>
        </w:rPr>
        <w:t>受众分析</w:t>
      </w:r>
      <w:bookmarkEnd w:id="10544"/>
      <w:r>
        <w:rPr>
          <w:rFonts w:ascii="阿里巴巴普惠体" w:eastAsia="阿里巴巴普惠体"/>
          <w:color w:val="000000"/>
          <w:sz w:val="21"/>
          <w:lang w:eastAsia="zh-CN"/>
        </w:rPr>
        <w:t>，进入受众分析页面，从</w:t>
      </w:r>
      <w:bookmarkStart w:id="10545" w:name="b-jlj-p1y-ol0"/>
      <w:r>
        <w:rPr>
          <w:rFonts w:ascii="阿里巴巴普惠体" w:eastAsia="阿里巴巴普惠体"/>
          <w:b/>
          <w:color w:val="000000"/>
          <w:sz w:val="21"/>
          <w:lang w:eastAsia="zh-CN"/>
        </w:rPr>
        <w:t>受众人群</w:t>
      </w:r>
      <w:bookmarkEnd w:id="10545"/>
      <w:r>
        <w:rPr>
          <w:rFonts w:ascii="阿里巴巴普惠体" w:eastAsia="阿里巴巴普惠体"/>
          <w:color w:val="000000"/>
          <w:sz w:val="21"/>
          <w:lang w:eastAsia="zh-CN"/>
        </w:rPr>
        <w:t>下拉列表选择受众，如上图所示。</w:t>
      </w:r>
    </w:p>
    <w:p w:rsidR="00BA7E39" w:rsidRDefault="00EC4254" w:rsidP="003E4907">
      <w:pPr>
        <w:numPr>
          <w:ilvl w:val="1"/>
          <w:numId w:val="328"/>
        </w:numPr>
        <w:spacing w:after="120"/>
        <w:rPr>
          <w:lang w:eastAsia="zh-CN"/>
        </w:rPr>
      </w:pPr>
      <w:bookmarkStart w:id="10546" w:name="p-i8p-efz-oxi"/>
      <w:bookmarkStart w:id="10547" w:name="li-q9l-ljp-f4c"/>
      <w:bookmarkEnd w:id="10538"/>
      <w:bookmarkEnd w:id="10539"/>
      <w:r>
        <w:rPr>
          <w:rFonts w:ascii="阿里巴巴普惠体" w:eastAsia="阿里巴巴普惠体"/>
          <w:color w:val="000000"/>
          <w:sz w:val="21"/>
          <w:lang w:eastAsia="zh-CN"/>
        </w:rPr>
        <w:t>选择</w:t>
      </w:r>
      <w:bookmarkStart w:id="10548" w:name="b-w7t-bhz-l2p"/>
      <w:r>
        <w:rPr>
          <w:rFonts w:ascii="阿里巴巴普惠体" w:eastAsia="阿里巴巴普惠体"/>
          <w:b/>
          <w:color w:val="000000"/>
          <w:sz w:val="21"/>
          <w:lang w:eastAsia="zh-CN"/>
        </w:rPr>
        <w:t>用户洞察</w:t>
      </w:r>
      <w:bookmarkEnd w:id="10548"/>
      <w:r>
        <w:rPr>
          <w:rFonts w:ascii="阿里巴巴普惠体" w:eastAsia="阿里巴巴普惠体"/>
          <w:color w:val="000000"/>
          <w:sz w:val="21"/>
          <w:lang w:eastAsia="zh-CN"/>
        </w:rPr>
        <w:t>&gt;所在工作空间&gt;</w:t>
      </w:r>
      <w:bookmarkStart w:id="10549" w:name="b-0m5-syr-aj6"/>
      <w:r>
        <w:rPr>
          <w:rFonts w:ascii="阿里巴巴普惠体" w:eastAsia="阿里巴巴普惠体"/>
          <w:b/>
          <w:color w:val="000000"/>
          <w:sz w:val="21"/>
          <w:lang w:eastAsia="zh-CN"/>
        </w:rPr>
        <w:t>受众管理</w:t>
      </w:r>
      <w:bookmarkEnd w:id="10549"/>
      <w:r>
        <w:rPr>
          <w:rFonts w:ascii="阿里巴巴普惠体" w:eastAsia="阿里巴巴普惠体"/>
          <w:color w:val="000000"/>
          <w:sz w:val="21"/>
          <w:lang w:eastAsia="zh-CN"/>
        </w:rPr>
        <w:t>&gt;</w:t>
      </w:r>
      <w:bookmarkStart w:id="10550" w:name="b-h00-92f-yww"/>
      <w:r>
        <w:rPr>
          <w:rFonts w:ascii="阿里巴巴普惠体" w:eastAsia="阿里巴巴普惠体"/>
          <w:b/>
          <w:color w:val="000000"/>
          <w:sz w:val="21"/>
          <w:lang w:eastAsia="zh-CN"/>
        </w:rPr>
        <w:t>受众管理</w:t>
      </w:r>
      <w:bookmarkEnd w:id="10550"/>
      <w:r>
        <w:rPr>
          <w:rFonts w:ascii="阿里巴巴普惠体" w:eastAsia="阿里巴巴普惠体"/>
          <w:color w:val="000000"/>
          <w:sz w:val="21"/>
          <w:lang w:eastAsia="zh-CN"/>
        </w:rPr>
        <w:t>，在受众列表中单击受众对应的</w:t>
      </w:r>
      <w:r>
        <w:rPr>
          <w:rFonts w:ascii="阿里巴巴普惠体" w:eastAsia="阿里巴巴普惠体"/>
          <w:b/>
          <w:color w:val="000000"/>
          <w:sz w:val="21"/>
          <w:lang w:eastAsia="zh-CN"/>
        </w:rPr>
        <w:t>分析</w:t>
      </w:r>
      <w:r>
        <w:rPr>
          <w:rFonts w:ascii="阿里巴巴普惠体" w:eastAsia="阿里巴巴普惠体"/>
          <w:color w:val="000000"/>
          <w:sz w:val="21"/>
          <w:lang w:eastAsia="zh-CN"/>
        </w:rPr>
        <w:t>，进入受众分析页面。</w:t>
      </w:r>
    </w:p>
    <w:p w:rsidR="00BA7E39" w:rsidRDefault="00EC4254" w:rsidP="003E4907">
      <w:pPr>
        <w:numPr>
          <w:ilvl w:val="0"/>
          <w:numId w:val="328"/>
        </w:numPr>
        <w:spacing w:after="120"/>
        <w:rPr>
          <w:lang w:eastAsia="zh-CN"/>
        </w:rPr>
      </w:pPr>
      <w:bookmarkStart w:id="10551" w:name="step-76u-wu7-saj"/>
      <w:bookmarkEnd w:id="10536"/>
      <w:bookmarkEnd w:id="10540"/>
      <w:bookmarkEnd w:id="10541"/>
      <w:bookmarkEnd w:id="10546"/>
      <w:bookmarkEnd w:id="10547"/>
      <w:r>
        <w:rPr>
          <w:rFonts w:ascii="阿里巴巴普惠体" w:eastAsia="阿里巴巴普惠体"/>
          <w:color w:val="000000"/>
          <w:sz w:val="21"/>
          <w:lang w:eastAsia="zh-CN"/>
        </w:rPr>
        <w:lastRenderedPageBreak/>
        <w:t>在</w:t>
      </w:r>
      <w:bookmarkStart w:id="10552" w:name="b-6t2-bly-96r"/>
      <w:r>
        <w:rPr>
          <w:rFonts w:ascii="阿里巴巴普惠体" w:eastAsia="阿里巴巴普惠体"/>
          <w:b/>
          <w:color w:val="000000"/>
          <w:sz w:val="21"/>
          <w:lang w:eastAsia="zh-CN"/>
        </w:rPr>
        <w:t>RFM分析</w:t>
      </w:r>
      <w:bookmarkEnd w:id="10552"/>
      <w:r>
        <w:rPr>
          <w:rFonts w:ascii="阿里巴巴普惠体" w:eastAsia="阿里巴巴普惠体"/>
          <w:color w:val="000000"/>
          <w:sz w:val="21"/>
          <w:lang w:eastAsia="zh-CN"/>
        </w:rPr>
        <w:t>页签，在右侧从</w:t>
      </w:r>
      <w:r>
        <w:rPr>
          <w:rFonts w:ascii="阿里巴巴普惠体" w:eastAsia="阿里巴巴普惠体"/>
          <w:b/>
          <w:color w:val="000000"/>
          <w:sz w:val="21"/>
          <w:lang w:eastAsia="zh-CN"/>
        </w:rPr>
        <w:t>RFM模型</w:t>
      </w:r>
      <w:bookmarkStart w:id="10553" w:name="cmd-idd-8iw-xbh"/>
      <w:r>
        <w:rPr>
          <w:rFonts w:ascii="阿里巴巴普惠体" w:eastAsia="阿里巴巴普惠体"/>
          <w:color w:val="000000"/>
          <w:sz w:val="21"/>
          <w:lang w:eastAsia="zh-CN"/>
        </w:rPr>
        <w:t>下拉列表选择一个RFM模型，若RFM模型覆盖到受众中的用户，下方将显示相应的分析图表。</w:t>
      </w:r>
      <w:bookmarkEnd w:id="10553"/>
    </w:p>
    <w:p w:rsidR="00BA7E39" w:rsidRDefault="00EC4254" w:rsidP="003E4907">
      <w:pPr>
        <w:ind w:left="840"/>
      </w:pPr>
      <w:bookmarkStart w:id="10554" w:name="img-4eg-f1k-8s1"/>
      <w:r>
        <w:rPr>
          <w:noProof/>
        </w:rPr>
        <w:drawing>
          <wp:inline distT="0" distB="0" distL="0" distR="0">
            <wp:extent cx="6192520" cy="5313701"/>
            <wp:effectExtent l="0" t="0" r="0" b="0"/>
            <wp:docPr id="543" name="图片 5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6192520" cy="5313701"/>
                    </a:xfrm>
                    <a:prstGeom prst="rect">
                      <a:avLst/>
                    </a:prstGeom>
                  </pic:spPr>
                </pic:pic>
              </a:graphicData>
            </a:graphic>
          </wp:inline>
        </w:drawing>
      </w:r>
      <w:bookmarkEnd w:id="10554"/>
    </w:p>
    <w:p w:rsidR="00BA7E39" w:rsidRDefault="00EC4254" w:rsidP="003E4907">
      <w:pPr>
        <w:numPr>
          <w:ilvl w:val="1"/>
          <w:numId w:val="329"/>
        </w:numPr>
        <w:spacing w:after="120"/>
      </w:pPr>
      <w:bookmarkStart w:id="10555" w:name="b-uca-ggi-hbe"/>
      <w:bookmarkStart w:id="10556" w:name="p-gl0-hwo-tjc"/>
      <w:bookmarkStart w:id="10557" w:name="li-84i-k1q-cng"/>
      <w:bookmarkStart w:id="10558" w:name="info-9zp-j7n-i8t"/>
      <w:r>
        <w:rPr>
          <w:rFonts w:ascii="阿里巴巴普惠体" w:eastAsia="阿里巴巴普惠体"/>
          <w:b/>
          <w:color w:val="000000"/>
          <w:sz w:val="21"/>
        </w:rPr>
        <w:t>核心指标</w:t>
      </w:r>
      <w:bookmarkEnd w:id="10555"/>
    </w:p>
    <w:p w:rsidR="00BA7E39" w:rsidRDefault="00EC4254" w:rsidP="003E4907">
      <w:pPr>
        <w:spacing w:after="150"/>
        <w:ind w:left="1095"/>
        <w:rPr>
          <w:lang w:eastAsia="zh-CN"/>
        </w:rPr>
      </w:pPr>
      <w:bookmarkStart w:id="10559" w:name="p-hsl-rd1-dx5"/>
      <w:bookmarkEnd w:id="10556"/>
      <w:r>
        <w:rPr>
          <w:rFonts w:ascii="阿里巴巴普惠体" w:eastAsia="阿里巴巴普惠体"/>
          <w:color w:val="000000"/>
          <w:sz w:val="21"/>
          <w:lang w:eastAsia="zh-CN"/>
        </w:rPr>
        <w:t>展示受众的RFM模型覆盖人数、交易金额、人均交易金额、人均交易频次的具体数据。</w:t>
      </w:r>
    </w:p>
    <w:p w:rsidR="00BA7E39" w:rsidRDefault="00EC4254" w:rsidP="003E4907">
      <w:pPr>
        <w:numPr>
          <w:ilvl w:val="1"/>
          <w:numId w:val="330"/>
        </w:numPr>
        <w:spacing w:after="120"/>
      </w:pPr>
      <w:bookmarkStart w:id="10560" w:name="b-17x-kr4-lht"/>
      <w:bookmarkStart w:id="10561" w:name="p-4p0-ztr-gxy"/>
      <w:bookmarkStart w:id="10562" w:name="li-yey-8n0-owg"/>
      <w:bookmarkStart w:id="10563" w:name="ul-ave-t33-hov"/>
      <w:bookmarkEnd w:id="10557"/>
      <w:bookmarkEnd w:id="10559"/>
      <w:r>
        <w:rPr>
          <w:rFonts w:ascii="阿里巴巴普惠体" w:eastAsia="阿里巴巴普惠体"/>
          <w:b/>
          <w:color w:val="000000"/>
          <w:sz w:val="21"/>
        </w:rPr>
        <w:t>RFM用户构成</w:t>
      </w:r>
      <w:bookmarkEnd w:id="10560"/>
    </w:p>
    <w:p w:rsidR="00BA7E39" w:rsidRDefault="00EC4254" w:rsidP="003E4907">
      <w:pPr>
        <w:spacing w:after="150"/>
        <w:ind w:left="1095"/>
        <w:rPr>
          <w:lang w:eastAsia="zh-CN"/>
        </w:rPr>
      </w:pPr>
      <w:bookmarkStart w:id="10564" w:name="p-mk1-uro-ua9"/>
      <w:bookmarkEnd w:id="10561"/>
      <w:r>
        <w:rPr>
          <w:rFonts w:ascii="阿里巴巴普惠体" w:eastAsia="阿里巴巴普惠体"/>
          <w:color w:val="000000"/>
          <w:sz w:val="21"/>
          <w:lang w:eastAsia="zh-CN"/>
        </w:rPr>
        <w:t>根据</w:t>
      </w:r>
      <w:hyperlink w:anchor="body-bl5-q3n-o61unique">
        <w:r>
          <w:rPr>
            <w:rStyle w:val="af8"/>
            <w:rFonts w:ascii="阿里巴巴普惠体" w:eastAsia="阿里巴巴普惠体"/>
            <w:color w:val="FF6A00"/>
            <w:sz w:val="21"/>
            <w:lang w:eastAsia="zh-CN"/>
          </w:rPr>
          <w:t>RFM用户类型与划分规则</w:t>
        </w:r>
      </w:hyperlink>
      <w:r>
        <w:rPr>
          <w:rFonts w:ascii="阿里巴巴普惠体" w:eastAsia="阿里巴巴普惠体"/>
          <w:color w:val="000000"/>
          <w:sz w:val="21"/>
          <w:lang w:eastAsia="zh-CN"/>
        </w:rPr>
        <w:t>，展示受众的用户类型分布情况。</w:t>
      </w:r>
    </w:p>
    <w:p w:rsidR="00BA7E39" w:rsidRDefault="00EC4254" w:rsidP="003E4907">
      <w:pPr>
        <w:numPr>
          <w:ilvl w:val="2"/>
          <w:numId w:val="330"/>
        </w:numPr>
        <w:spacing w:after="120"/>
        <w:rPr>
          <w:lang w:eastAsia="zh-CN"/>
        </w:rPr>
      </w:pPr>
      <w:bookmarkStart w:id="10565" w:name="p-v5r-76q-9v4"/>
      <w:bookmarkStart w:id="10566" w:name="li-2zg-ive-gu9"/>
      <w:bookmarkStart w:id="10567" w:name="ul-n17-r2d-d9r"/>
      <w:bookmarkEnd w:id="10564"/>
      <w:r>
        <w:rPr>
          <w:rFonts w:ascii="阿里巴巴普惠体" w:eastAsia="阿里巴巴普惠体"/>
          <w:color w:val="000000"/>
          <w:sz w:val="21"/>
          <w:lang w:eastAsia="zh-CN"/>
        </w:rPr>
        <w:lastRenderedPageBreak/>
        <w:t>您可以在图表右上角选择从</w:t>
      </w:r>
      <w:bookmarkStart w:id="10568" w:name="b-e0p-dal-int"/>
      <w:r>
        <w:rPr>
          <w:rFonts w:ascii="阿里巴巴普惠体" w:eastAsia="阿里巴巴普惠体"/>
          <w:b/>
          <w:color w:val="000000"/>
          <w:sz w:val="21"/>
          <w:lang w:eastAsia="zh-CN"/>
        </w:rPr>
        <w:t>用户人数</w:t>
      </w:r>
      <w:bookmarkEnd w:id="10568"/>
      <w:r>
        <w:rPr>
          <w:rFonts w:ascii="阿里巴巴普惠体" w:eastAsia="阿里巴巴普惠体"/>
          <w:color w:val="000000"/>
          <w:sz w:val="21"/>
          <w:lang w:eastAsia="zh-CN"/>
        </w:rPr>
        <w:t>、</w:t>
      </w:r>
      <w:bookmarkStart w:id="10569" w:name="b-vaw-v32-gfu"/>
      <w:r>
        <w:rPr>
          <w:rFonts w:ascii="阿里巴巴普惠体" w:eastAsia="阿里巴巴普惠体"/>
          <w:b/>
          <w:color w:val="000000"/>
          <w:sz w:val="21"/>
          <w:lang w:eastAsia="zh-CN"/>
        </w:rPr>
        <w:t>消费金额</w:t>
      </w:r>
      <w:bookmarkEnd w:id="10569"/>
      <w:r>
        <w:rPr>
          <w:rFonts w:ascii="阿里巴巴普惠体" w:eastAsia="阿里巴巴普惠体"/>
          <w:color w:val="000000"/>
          <w:sz w:val="21"/>
          <w:lang w:eastAsia="zh-CN"/>
        </w:rPr>
        <w:t>或</w:t>
      </w:r>
      <w:bookmarkStart w:id="10570" w:name="b-f6b-e3f-mmo"/>
      <w:r>
        <w:rPr>
          <w:rFonts w:ascii="阿里巴巴普惠体" w:eastAsia="阿里巴巴普惠体"/>
          <w:b/>
          <w:color w:val="000000"/>
          <w:sz w:val="21"/>
          <w:lang w:eastAsia="zh-CN"/>
        </w:rPr>
        <w:t>消费频次</w:t>
      </w:r>
      <w:bookmarkEnd w:id="10570"/>
      <w:r>
        <w:rPr>
          <w:rFonts w:ascii="阿里巴巴普惠体" w:eastAsia="阿里巴巴普惠体"/>
          <w:color w:val="000000"/>
          <w:sz w:val="21"/>
          <w:lang w:eastAsia="zh-CN"/>
        </w:rPr>
        <w:t>三个维度查看用户类型的分布情况。</w:t>
      </w:r>
    </w:p>
    <w:p w:rsidR="00BA7E39" w:rsidRDefault="00EC4254" w:rsidP="003E4907">
      <w:pPr>
        <w:numPr>
          <w:ilvl w:val="2"/>
          <w:numId w:val="330"/>
        </w:numPr>
        <w:spacing w:after="120"/>
        <w:rPr>
          <w:lang w:eastAsia="zh-CN"/>
        </w:rPr>
      </w:pPr>
      <w:bookmarkStart w:id="10571" w:name="p-dow-xat-99e"/>
      <w:bookmarkStart w:id="10572" w:name="li-hah-lxf-qag"/>
      <w:bookmarkEnd w:id="10565"/>
      <w:bookmarkEnd w:id="10566"/>
      <w:r>
        <w:rPr>
          <w:rFonts w:ascii="阿里巴巴普惠体" w:eastAsia="阿里巴巴普惠体"/>
          <w:color w:val="000000"/>
          <w:sz w:val="21"/>
          <w:lang w:eastAsia="zh-CN"/>
        </w:rPr>
        <w:t>将鼠标悬停至某类型用户的图形上，将显示该类型用户的人数及占比、人均交易金额、人均交易频次。</w:t>
      </w:r>
    </w:p>
    <w:p w:rsidR="00BA7E39" w:rsidRDefault="00EC4254" w:rsidP="003E4907">
      <w:pPr>
        <w:numPr>
          <w:ilvl w:val="1"/>
          <w:numId w:val="330"/>
        </w:numPr>
        <w:spacing w:after="120"/>
      </w:pPr>
      <w:bookmarkStart w:id="10573" w:name="p-6hr-h6k-jgj"/>
      <w:bookmarkStart w:id="10574" w:name="li-i9h-zt1-6j9"/>
      <w:bookmarkEnd w:id="10562"/>
      <w:bookmarkEnd w:id="10567"/>
      <w:bookmarkEnd w:id="10571"/>
      <w:bookmarkEnd w:id="10572"/>
      <w:r>
        <w:rPr>
          <w:rFonts w:ascii="阿里巴巴普惠体" w:eastAsia="阿里巴巴普惠体"/>
          <w:b/>
          <w:color w:val="000000"/>
          <w:sz w:val="21"/>
        </w:rPr>
        <w:t>联动明细</w:t>
      </w:r>
    </w:p>
    <w:p w:rsidR="00BA7E39" w:rsidRDefault="00EC4254" w:rsidP="003E4907">
      <w:pPr>
        <w:spacing w:after="150"/>
        <w:ind w:left="1095"/>
        <w:rPr>
          <w:lang w:eastAsia="zh-CN"/>
        </w:rPr>
      </w:pPr>
      <w:bookmarkStart w:id="10575" w:name="p-081-09z-y17"/>
      <w:bookmarkEnd w:id="10573"/>
      <w:r>
        <w:rPr>
          <w:rFonts w:ascii="阿里巴巴普惠体" w:eastAsia="阿里巴巴普惠体"/>
          <w:color w:val="000000"/>
          <w:sz w:val="21"/>
          <w:lang w:eastAsia="zh-CN"/>
        </w:rPr>
        <w:t>单击某类型用户的图形，下方将显示该类型的5个示例用户的消费信息。</w:t>
      </w:r>
    </w:p>
    <w:p w:rsidR="00BA7E39" w:rsidRDefault="00EC4254" w:rsidP="003E4907">
      <w:pPr>
        <w:pStyle w:val="21"/>
        <w:rPr>
          <w:lang w:eastAsia="zh-CN"/>
        </w:rPr>
      </w:pPr>
      <w:bookmarkStart w:id="10576" w:name="24d9f7201dh5m"/>
      <w:bookmarkStart w:id="10577" w:name="main-2242385"/>
      <w:bookmarkStart w:id="10578" w:name="_Toc113266204"/>
      <w:bookmarkEnd w:id="10526"/>
      <w:bookmarkEnd w:id="10530"/>
      <w:bookmarkEnd w:id="10534"/>
      <w:bookmarkEnd w:id="10537"/>
      <w:bookmarkEnd w:id="10551"/>
      <w:bookmarkEnd w:id="10558"/>
      <w:bookmarkEnd w:id="10563"/>
      <w:bookmarkEnd w:id="10574"/>
      <w:bookmarkEnd w:id="10575"/>
      <w:r>
        <w:rPr>
          <w:rFonts w:ascii="阿里巴巴普惠体"/>
          <w:color w:val="000000"/>
          <w:lang w:eastAsia="zh-CN"/>
        </w:rPr>
        <w:t>6.11. 自助分析</w:t>
      </w:r>
      <w:bookmarkEnd w:id="10578"/>
    </w:p>
    <w:p w:rsidR="00BA7E39" w:rsidRDefault="00BA7E39" w:rsidP="003E4907">
      <w:pPr>
        <w:spacing w:after="150"/>
        <w:ind w:left="120"/>
        <w:rPr>
          <w:lang w:eastAsia="zh-CN"/>
        </w:rPr>
      </w:pPr>
      <w:bookmarkStart w:id="10579" w:name="24da1e301dmnm"/>
      <w:bookmarkStart w:id="10580" w:name="24da1e311dg70"/>
      <w:bookmarkEnd w:id="10576"/>
      <w:bookmarkEnd w:id="10579"/>
    </w:p>
    <w:p w:rsidR="00BA7E39" w:rsidRDefault="00EC4254" w:rsidP="003E4907">
      <w:pPr>
        <w:pStyle w:val="31"/>
        <w:rPr>
          <w:lang w:eastAsia="zh-CN"/>
        </w:rPr>
      </w:pPr>
      <w:bookmarkStart w:id="10581" w:name="3fdaf5b01dyb4"/>
      <w:bookmarkStart w:id="10582" w:name="main-2242386"/>
      <w:bookmarkStart w:id="10583" w:name="_Toc113266205"/>
      <w:bookmarkEnd w:id="10577"/>
      <w:bookmarkEnd w:id="10580"/>
      <w:r>
        <w:rPr>
          <w:rFonts w:ascii="阿里巴巴普惠体"/>
          <w:color w:val="000000"/>
          <w:lang w:eastAsia="zh-CN"/>
        </w:rPr>
        <w:t>6.11.1. 自助分析概述</w:t>
      </w:r>
      <w:bookmarkEnd w:id="10583"/>
    </w:p>
    <w:p w:rsidR="00BA7E39" w:rsidRDefault="00EC4254" w:rsidP="003E4907">
      <w:pPr>
        <w:spacing w:after="150"/>
        <w:ind w:left="120"/>
        <w:rPr>
          <w:lang w:eastAsia="zh-CN"/>
        </w:rPr>
      </w:pPr>
      <w:bookmarkStart w:id="10584" w:name="3fdaf5b11dyd0"/>
      <w:bookmarkEnd w:id="10581"/>
      <w:r>
        <w:rPr>
          <w:rFonts w:ascii="阿里巴巴普惠体" w:eastAsia="阿里巴巴普惠体"/>
          <w:color w:val="000000"/>
          <w:sz w:val="21"/>
          <w:lang w:eastAsia="zh-CN"/>
        </w:rPr>
        <w:t>自助分析与</w:t>
      </w:r>
      <w:hyperlink r:id="rId565">
        <w:r>
          <w:rPr>
            <w:rStyle w:val="af8"/>
            <w:rFonts w:ascii="阿里巴巴普惠体" w:eastAsia="阿里巴巴普惠体"/>
            <w:color w:val="FF6A00"/>
            <w:sz w:val="21"/>
            <w:lang w:eastAsia="zh-CN"/>
          </w:rPr>
          <w:t>QuickBI数据可视化分析平台</w:t>
        </w:r>
      </w:hyperlink>
      <w:r>
        <w:rPr>
          <w:rFonts w:ascii="阿里巴巴普惠体" w:eastAsia="阿里巴巴普惠体"/>
          <w:color w:val="000000"/>
          <w:sz w:val="21"/>
          <w:lang w:eastAsia="zh-CN"/>
        </w:rPr>
        <w:t>对接，支持在QuickAudience围绕受众进行</w:t>
      </w:r>
      <w:hyperlink r:id="rId566">
        <w:r>
          <w:rPr>
            <w:rStyle w:val="af8"/>
            <w:rFonts w:ascii="阿里巴巴普惠体" w:eastAsia="阿里巴巴普惠体"/>
            <w:color w:val="FF6A00"/>
            <w:sz w:val="21"/>
            <w:lang w:eastAsia="zh-CN"/>
          </w:rPr>
          <w:t>即席分析</w:t>
        </w:r>
      </w:hyperlink>
      <w:r>
        <w:rPr>
          <w:rFonts w:ascii="阿里巴巴普惠体" w:eastAsia="阿里巴巴普惠体"/>
          <w:color w:val="000000"/>
          <w:sz w:val="21"/>
          <w:lang w:eastAsia="zh-CN"/>
        </w:rPr>
        <w:t>，帮助您自助对人群进行灵活的数据分析。自助分析时支持在报表中通过圈选生成新的受众，支持对比不同受众对同一指标的数据表现。</w:t>
      </w:r>
    </w:p>
    <w:p w:rsidR="00BA7E39" w:rsidRDefault="00BA7E39" w:rsidP="003E4907">
      <w:pPr>
        <w:spacing w:after="150"/>
        <w:ind w:left="120"/>
        <w:rPr>
          <w:lang w:eastAsia="zh-CN"/>
        </w:rPr>
      </w:pPr>
      <w:bookmarkStart w:id="10585" w:name="ef7242901ds8x"/>
      <w:bookmarkEnd w:id="10584"/>
    </w:p>
    <w:p w:rsidR="00BA7E39" w:rsidRDefault="00EC4254" w:rsidP="003E4907">
      <w:pPr>
        <w:spacing w:after="150"/>
        <w:ind w:left="120"/>
        <w:rPr>
          <w:lang w:eastAsia="zh-CN"/>
        </w:rPr>
      </w:pPr>
      <w:bookmarkStart w:id="10586" w:name="f5446ef11dysp"/>
      <w:bookmarkStart w:id="10587" w:name="f5446ef01dqdr"/>
      <w:bookmarkEnd w:id="10585"/>
      <w:r>
        <w:rPr>
          <w:rFonts w:ascii="阿里巴巴普惠体" w:eastAsia="阿里巴巴普惠体"/>
          <w:b/>
          <w:color w:val="000000"/>
          <w:lang w:eastAsia="zh-CN"/>
        </w:rPr>
        <w:t>自助分析角色权限</w:t>
      </w:r>
    </w:p>
    <w:p w:rsidR="00BA7E39" w:rsidRDefault="00EC4254" w:rsidP="003E4907">
      <w:pPr>
        <w:spacing w:after="150"/>
        <w:ind w:left="120"/>
        <w:rPr>
          <w:lang w:eastAsia="zh-CN"/>
        </w:rPr>
      </w:pPr>
      <w:bookmarkStart w:id="10588" w:name="02b3c3b11d8hx"/>
      <w:bookmarkEnd w:id="10586"/>
      <w:r>
        <w:rPr>
          <w:rFonts w:ascii="阿里巴巴普惠体" w:eastAsia="阿里巴巴普惠体"/>
          <w:color w:val="000000"/>
          <w:sz w:val="21"/>
          <w:lang w:eastAsia="zh-CN"/>
        </w:rPr>
        <w:t>针对自助分析功能，</w:t>
      </w:r>
      <w:hyperlink w:anchor="title-efy-29w-dtu">
        <w:r>
          <w:rPr>
            <w:rStyle w:val="af8"/>
            <w:rFonts w:ascii="阿里巴巴普惠体" w:eastAsia="阿里巴巴普惠体"/>
            <w:color w:val="FF6A00"/>
            <w:sz w:val="21"/>
            <w:lang w:eastAsia="zh-CN"/>
          </w:rPr>
          <w:t>空间角色列表</w:t>
        </w:r>
      </w:hyperlink>
      <w:r>
        <w:rPr>
          <w:rFonts w:ascii="阿里巴巴普惠体" w:eastAsia="阿里巴巴普惠体"/>
          <w:color w:val="000000"/>
          <w:sz w:val="21"/>
          <w:lang w:eastAsia="zh-CN"/>
        </w:rPr>
        <w:t>中增加了两个新角色：</w:t>
      </w:r>
    </w:p>
    <w:p w:rsidR="00BA7E39" w:rsidRDefault="00EC4254" w:rsidP="003E4907">
      <w:pPr>
        <w:numPr>
          <w:ilvl w:val="0"/>
          <w:numId w:val="331"/>
        </w:numPr>
        <w:spacing w:after="90"/>
        <w:rPr>
          <w:lang w:eastAsia="zh-CN"/>
        </w:rPr>
      </w:pPr>
      <w:bookmarkStart w:id="10589" w:name="2543b9d01d67z"/>
      <w:bookmarkStart w:id="10590" w:name="26c3f1301df0z"/>
      <w:bookmarkStart w:id="10591" w:name="26c3f1321d4pj"/>
      <w:bookmarkEnd w:id="10588"/>
      <w:r>
        <w:rPr>
          <w:rFonts w:ascii="阿里巴巴普惠体" w:eastAsia="阿里巴巴普惠体"/>
          <w:color w:val="000000"/>
          <w:sz w:val="21"/>
          <w:lang w:eastAsia="zh-CN"/>
        </w:rPr>
        <w:t>自助分析-开发者：有权限进行自助分析数据集的开发、管理，同时有权限进行自助分析。</w:t>
      </w:r>
    </w:p>
    <w:p w:rsidR="00BA7E39" w:rsidRDefault="00EC4254" w:rsidP="003E4907">
      <w:pPr>
        <w:numPr>
          <w:ilvl w:val="0"/>
          <w:numId w:val="331"/>
        </w:numPr>
        <w:spacing w:after="90"/>
        <w:rPr>
          <w:lang w:eastAsia="zh-CN"/>
        </w:rPr>
      </w:pPr>
      <w:bookmarkStart w:id="10592" w:name="27a26a501d3h8"/>
      <w:bookmarkStart w:id="10593" w:name="27a26a511dng2"/>
      <w:bookmarkEnd w:id="10589"/>
      <w:bookmarkEnd w:id="10590"/>
      <w:r>
        <w:rPr>
          <w:rFonts w:ascii="阿里巴巴普惠体" w:eastAsia="阿里巴巴普惠体"/>
          <w:color w:val="000000"/>
          <w:sz w:val="21"/>
          <w:lang w:eastAsia="zh-CN"/>
        </w:rPr>
        <w:t>自助分析-分析师：有权限进行自助分析，以及查看、编辑自助分析数据集。</w:t>
      </w:r>
    </w:p>
    <w:p w:rsidR="00BA7E39" w:rsidRDefault="00EC4254" w:rsidP="003E4907">
      <w:pPr>
        <w:spacing w:after="150"/>
        <w:ind w:left="120"/>
        <w:rPr>
          <w:lang w:eastAsia="zh-CN"/>
        </w:rPr>
      </w:pPr>
      <w:bookmarkStart w:id="10594" w:name="75a211101dx6v"/>
      <w:bookmarkEnd w:id="10591"/>
      <w:bookmarkEnd w:id="10592"/>
      <w:bookmarkEnd w:id="10593"/>
      <w:r>
        <w:rPr>
          <w:rFonts w:ascii="阿里巴巴普惠体" w:eastAsia="阿里巴巴普惠体"/>
          <w:color w:val="000000"/>
          <w:sz w:val="21"/>
          <w:lang w:eastAsia="zh-CN"/>
        </w:rPr>
        <w:t>此外，空间管理员、组织管理员具有自助分析功能相关的所有权限。</w:t>
      </w:r>
    </w:p>
    <w:p w:rsidR="00BA7E39" w:rsidRDefault="00EC4254" w:rsidP="003E4907">
      <w:pPr>
        <w:spacing w:after="150"/>
        <w:ind w:left="120"/>
      </w:pPr>
      <w:bookmarkStart w:id="10595" w:name="3fdaf5b21ddnj"/>
      <w:bookmarkStart w:id="10596" w:name="59613e511d0nv"/>
      <w:bookmarkStart w:id="10597" w:name="59613e501djcg"/>
      <w:bookmarkEnd w:id="10587"/>
      <w:bookmarkEnd w:id="10594"/>
      <w:bookmarkEnd w:id="10595"/>
      <w:r>
        <w:rPr>
          <w:rFonts w:ascii="阿里巴巴普惠体" w:eastAsia="阿里巴巴普惠体"/>
          <w:b/>
          <w:color w:val="000000"/>
        </w:rPr>
        <w:t>自助分析流程</w:t>
      </w:r>
    </w:p>
    <w:p w:rsidR="00BA7E39" w:rsidRDefault="00EC4254" w:rsidP="003E4907">
      <w:pPr>
        <w:numPr>
          <w:ilvl w:val="0"/>
          <w:numId w:val="332"/>
        </w:numPr>
        <w:spacing w:after="120"/>
        <w:rPr>
          <w:lang w:eastAsia="zh-CN"/>
        </w:rPr>
      </w:pPr>
      <w:bookmarkStart w:id="10598" w:name="5f4397501da0b"/>
      <w:bookmarkStart w:id="10599" w:name="79b3a0801dw0v"/>
      <w:bookmarkStart w:id="10600" w:name="79b3a0821ds0p"/>
      <w:bookmarkEnd w:id="10596"/>
      <w:r>
        <w:rPr>
          <w:rFonts w:ascii="阿里巴巴普惠体" w:eastAsia="阿里巴巴普惠体"/>
          <w:color w:val="000000"/>
          <w:sz w:val="21"/>
          <w:lang w:eastAsia="zh-CN"/>
        </w:rPr>
        <w:lastRenderedPageBreak/>
        <w:t>空间管理员、组织管理员已导入数据表，并从导入的数据表筛选出受众。导入操作请参见</w:t>
      </w:r>
      <w:hyperlink w:anchor="title-gl1-4cd-0y5">
        <w:r>
          <w:rPr>
            <w:rStyle w:val="af8"/>
            <w:rFonts w:ascii="阿里巴巴普惠体" w:eastAsia="阿里巴巴普惠体"/>
            <w:color w:val="FF6A00"/>
            <w:sz w:val="21"/>
            <w:lang w:eastAsia="zh-CN"/>
          </w:rPr>
          <w:t>数据导入</w:t>
        </w:r>
      </w:hyperlink>
      <w:r>
        <w:rPr>
          <w:rFonts w:ascii="阿里巴巴普惠体" w:eastAsia="阿里巴巴普惠体"/>
          <w:color w:val="000000"/>
          <w:sz w:val="21"/>
          <w:lang w:eastAsia="zh-CN"/>
        </w:rPr>
        <w:t>，筛选受众操作请参见</w:t>
      </w:r>
      <w:hyperlink w:anchor="title-u87-vvk-fms">
        <w:r>
          <w:rPr>
            <w:rStyle w:val="af8"/>
            <w:rFonts w:ascii="阿里巴巴普惠体" w:eastAsia="阿里巴巴普惠体"/>
            <w:color w:val="FF6A00"/>
            <w:sz w:val="21"/>
            <w:lang w:eastAsia="zh-CN"/>
          </w:rPr>
          <w:t>受众筛选</w:t>
        </w:r>
      </w:hyperlink>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10601" w:name="d35a86301dtyg"/>
      <w:bookmarkEnd w:id="10598"/>
      <w:r>
        <w:rPr>
          <w:rFonts w:ascii="阿里巴巴普惠体" w:eastAsia="阿里巴巴普惠体"/>
          <w:color w:val="000000"/>
          <w:sz w:val="21"/>
          <w:lang w:eastAsia="zh-CN"/>
        </w:rPr>
        <w:t>后续的自助分析将围绕该受众，基于导入的数据进行分析。用户标签表、用户行为表、订单明细表、订单汇总表、统计表均可用于自助分析。</w:t>
      </w:r>
    </w:p>
    <w:p w:rsidR="00BA7E39" w:rsidRDefault="00EC4254" w:rsidP="003E4907">
      <w:pPr>
        <w:numPr>
          <w:ilvl w:val="0"/>
          <w:numId w:val="332"/>
        </w:numPr>
        <w:spacing w:after="120"/>
        <w:rPr>
          <w:lang w:eastAsia="zh-CN"/>
        </w:rPr>
      </w:pPr>
      <w:bookmarkStart w:id="10602" w:name="38a35f701efeg"/>
      <w:bookmarkStart w:id="10603" w:name="d25d13611dbsg"/>
      <w:bookmarkEnd w:id="10599"/>
      <w:bookmarkEnd w:id="10601"/>
      <w:r>
        <w:rPr>
          <w:rFonts w:ascii="阿里巴巴普惠体" w:eastAsia="阿里巴巴普惠体"/>
          <w:color w:val="000000"/>
          <w:sz w:val="21"/>
          <w:lang w:eastAsia="zh-CN"/>
        </w:rPr>
        <w:t>购买公共云独立部署版QuickBI，同时购买即席分析功能。</w:t>
      </w:r>
    </w:p>
    <w:p w:rsidR="00BA7E39" w:rsidRDefault="00BA7E39" w:rsidP="003E4907">
      <w:pPr>
        <w:ind w:left="1065"/>
        <w:rPr>
          <w:lang w:eastAsia="zh-CN"/>
        </w:rPr>
      </w:pPr>
      <w:bookmarkStart w:id="10604" w:name="5c671aa01e94p"/>
      <w:bookmarkEnd w:id="10602"/>
    </w:p>
    <w:p w:rsidR="00BA7E39" w:rsidRDefault="00EC4254" w:rsidP="003E4907">
      <w:pPr>
        <w:ind w:left="840"/>
      </w:pPr>
      <w:r>
        <w:rPr>
          <w:rFonts w:ascii="阿里巴巴普惠体" w:eastAsia="阿里巴巴普惠体"/>
          <w:b/>
          <w:color w:val="73777A"/>
          <w:sz w:val="21"/>
        </w:rPr>
        <w:t xml:space="preserve">说明 </w:t>
      </w:r>
    </w:p>
    <w:p w:rsidR="00BA7E39" w:rsidRDefault="00EC4254" w:rsidP="003E4907">
      <w:pPr>
        <w:spacing w:after="150"/>
        <w:ind w:left="1065"/>
      </w:pPr>
      <w:bookmarkStart w:id="10605" w:name="5c66f3901en4j"/>
      <w:r>
        <w:rPr>
          <w:rFonts w:ascii="阿里巴巴普惠体" w:eastAsia="阿里巴巴普惠体"/>
          <w:color w:val="73777A"/>
          <w:sz w:val="21"/>
        </w:rPr>
        <w:t>暂不支持公共云独立部署版与公共云普通版对接，请根据您的QuickAudience部署形式购买QuickBI。</w:t>
      </w:r>
    </w:p>
    <w:p w:rsidR="00BA7E39" w:rsidRDefault="00EC4254" w:rsidP="003E4907">
      <w:pPr>
        <w:numPr>
          <w:ilvl w:val="0"/>
          <w:numId w:val="332"/>
        </w:numPr>
        <w:spacing w:after="120"/>
      </w:pPr>
      <w:bookmarkStart w:id="10606" w:name="763298b01ehp2"/>
      <w:bookmarkStart w:id="10607" w:name="763298b11ewzy"/>
      <w:bookmarkEnd w:id="10603"/>
      <w:bookmarkEnd w:id="10604"/>
      <w:bookmarkEnd w:id="10605"/>
      <w:r>
        <w:rPr>
          <w:rFonts w:ascii="阿里巴巴普惠体" w:eastAsia="阿里巴巴普惠体"/>
          <w:color w:val="000000"/>
          <w:sz w:val="21"/>
        </w:rPr>
        <w:t>组织管理员进行</w:t>
      </w:r>
      <w:hyperlink w:anchor="title-ekt-3va-bbo">
        <w:r>
          <w:rPr>
            <w:rStyle w:val="af8"/>
            <w:rFonts w:ascii="阿里巴巴普惠体" w:eastAsia="阿里巴巴普惠体"/>
            <w:color w:val="FF6A00"/>
            <w:sz w:val="21"/>
          </w:rPr>
          <w:t>QuickBI授权配置</w:t>
        </w:r>
      </w:hyperlink>
      <w:r>
        <w:rPr>
          <w:rFonts w:ascii="阿里巴巴普惠体" w:eastAsia="阿里巴巴普惠体"/>
          <w:color w:val="000000"/>
          <w:sz w:val="21"/>
        </w:rPr>
        <w:t>，授权QuickAudience使用QuickBI的即席分析能力。</w:t>
      </w:r>
    </w:p>
    <w:p w:rsidR="00BA7E39" w:rsidRDefault="00EC4254" w:rsidP="003E4907">
      <w:pPr>
        <w:numPr>
          <w:ilvl w:val="0"/>
          <w:numId w:val="332"/>
        </w:numPr>
        <w:spacing w:after="120"/>
        <w:rPr>
          <w:lang w:eastAsia="zh-CN"/>
        </w:rPr>
      </w:pPr>
      <w:bookmarkStart w:id="10608" w:name="cf678d401etew"/>
      <w:bookmarkStart w:id="10609" w:name="cf678d411emco"/>
      <w:bookmarkEnd w:id="10606"/>
      <w:bookmarkEnd w:id="10607"/>
      <w:r>
        <w:rPr>
          <w:rFonts w:ascii="阿里巴巴普惠体" w:eastAsia="阿里巴巴普惠体"/>
          <w:color w:val="000000"/>
          <w:sz w:val="21"/>
          <w:lang w:eastAsia="zh-CN"/>
        </w:rPr>
        <w:t>空间管理员、组织管理员进行自助分析配置，选择要参与自助分析的受众、数据表，将其接入QuickBI，请参见</w:t>
      </w:r>
      <w:hyperlink w:anchor="30d0f5001d8f4">
        <w:r>
          <w:rPr>
            <w:rStyle w:val="af8"/>
            <w:rFonts w:ascii="阿里巴巴普惠体" w:eastAsia="阿里巴巴普惠体"/>
            <w:color w:val="FF6A00"/>
            <w:sz w:val="21"/>
            <w:lang w:eastAsia="zh-CN"/>
          </w:rPr>
          <w:t>自助分析配置</w:t>
        </w:r>
      </w:hyperlink>
      <w:r>
        <w:rPr>
          <w:rFonts w:ascii="阿里巴巴普惠体" w:eastAsia="阿里巴巴普惠体"/>
          <w:color w:val="000000"/>
          <w:sz w:val="21"/>
          <w:lang w:eastAsia="zh-CN"/>
        </w:rPr>
        <w:t>。</w:t>
      </w:r>
    </w:p>
    <w:p w:rsidR="00BA7E39" w:rsidRDefault="00EC4254" w:rsidP="003E4907">
      <w:pPr>
        <w:numPr>
          <w:ilvl w:val="0"/>
          <w:numId w:val="332"/>
        </w:numPr>
        <w:spacing w:after="120"/>
        <w:rPr>
          <w:lang w:eastAsia="zh-CN"/>
        </w:rPr>
      </w:pPr>
      <w:bookmarkStart w:id="10610" w:name="0273f3001d24m"/>
      <w:bookmarkStart w:id="10611" w:name="02741a101d0wg"/>
      <w:bookmarkEnd w:id="10608"/>
      <w:bookmarkEnd w:id="10609"/>
      <w:r>
        <w:rPr>
          <w:rFonts w:ascii="阿里巴巴普惠体" w:eastAsia="阿里巴巴普惠体"/>
          <w:color w:val="000000"/>
          <w:sz w:val="21"/>
          <w:lang w:eastAsia="zh-CN"/>
        </w:rPr>
        <w:t>自助分析-开发者新建自助分析数据集，圈定自助分析的数据范围，请参见</w:t>
      </w:r>
      <w:hyperlink w:anchor="5be53d301d9gc">
        <w:r>
          <w:rPr>
            <w:rStyle w:val="af8"/>
            <w:rFonts w:ascii="阿里巴巴普惠体" w:eastAsia="阿里巴巴普惠体"/>
            <w:color w:val="FF6A00"/>
            <w:sz w:val="21"/>
            <w:lang w:eastAsia="zh-CN"/>
          </w:rPr>
          <w:t>自助分析数据集</w:t>
        </w:r>
      </w:hyperlink>
      <w:r>
        <w:rPr>
          <w:rFonts w:ascii="阿里巴巴普惠体" w:eastAsia="阿里巴巴普惠体"/>
          <w:color w:val="000000"/>
          <w:sz w:val="21"/>
          <w:lang w:eastAsia="zh-CN"/>
        </w:rPr>
        <w:t>。</w:t>
      </w:r>
    </w:p>
    <w:p w:rsidR="00BA7E39" w:rsidRDefault="00EC4254" w:rsidP="003E4907">
      <w:pPr>
        <w:numPr>
          <w:ilvl w:val="0"/>
          <w:numId w:val="332"/>
        </w:numPr>
        <w:spacing w:after="120"/>
        <w:rPr>
          <w:lang w:eastAsia="zh-CN"/>
        </w:rPr>
      </w:pPr>
      <w:bookmarkStart w:id="10612" w:name="948e70101d69b"/>
      <w:bookmarkStart w:id="10613" w:name="7e7146401d3xb"/>
      <w:bookmarkEnd w:id="10610"/>
      <w:bookmarkEnd w:id="10611"/>
      <w:r>
        <w:rPr>
          <w:rFonts w:ascii="阿里巴巴普惠体" w:eastAsia="阿里巴巴普惠体"/>
          <w:color w:val="000000"/>
          <w:sz w:val="21"/>
          <w:lang w:eastAsia="zh-CN"/>
        </w:rPr>
        <w:t>自助分析-开发者、自助分析-分析师进行自助分析，请参见</w:t>
      </w:r>
      <w:hyperlink w:anchor="7b1dae701d9ju">
        <w:r>
          <w:rPr>
            <w:rStyle w:val="af8"/>
            <w:rFonts w:ascii="阿里巴巴普惠体" w:eastAsia="阿里巴巴普惠体"/>
            <w:color w:val="FF6A00"/>
            <w:sz w:val="21"/>
            <w:lang w:eastAsia="zh-CN"/>
          </w:rPr>
          <w:t>自助分析</w:t>
        </w:r>
      </w:hyperlink>
      <w:r>
        <w:rPr>
          <w:rFonts w:ascii="阿里巴巴普惠体" w:eastAsia="阿里巴巴普惠体"/>
          <w:color w:val="000000"/>
          <w:sz w:val="21"/>
          <w:lang w:eastAsia="zh-CN"/>
        </w:rPr>
        <w:t>。</w:t>
      </w:r>
    </w:p>
    <w:p w:rsidR="00BA7E39" w:rsidRDefault="00EC4254" w:rsidP="003E4907">
      <w:pPr>
        <w:pStyle w:val="31"/>
        <w:rPr>
          <w:lang w:eastAsia="zh-CN"/>
        </w:rPr>
      </w:pPr>
      <w:bookmarkStart w:id="10614" w:name="ee5a9a601d25s"/>
      <w:bookmarkStart w:id="10615" w:name="5be53d301d9gc"/>
      <w:bookmarkStart w:id="10616" w:name="main-2242458"/>
      <w:bookmarkStart w:id="10617" w:name="_Toc113266206"/>
      <w:bookmarkEnd w:id="10582"/>
      <w:bookmarkEnd w:id="10597"/>
      <w:bookmarkEnd w:id="10600"/>
      <w:bookmarkEnd w:id="10612"/>
      <w:bookmarkEnd w:id="10613"/>
      <w:bookmarkEnd w:id="10614"/>
      <w:r>
        <w:rPr>
          <w:rFonts w:ascii="阿里巴巴普惠体"/>
          <w:color w:val="000000"/>
          <w:lang w:eastAsia="zh-CN"/>
        </w:rPr>
        <w:t>6.11.2. 自助分析数据集</w:t>
      </w:r>
      <w:bookmarkEnd w:id="10617"/>
    </w:p>
    <w:p w:rsidR="00BA7E39" w:rsidRDefault="00EC4254" w:rsidP="003E4907">
      <w:pPr>
        <w:spacing w:after="150"/>
        <w:ind w:left="120"/>
        <w:rPr>
          <w:lang w:eastAsia="zh-CN"/>
        </w:rPr>
      </w:pPr>
      <w:bookmarkStart w:id="10618" w:name="5be53d311d93b"/>
      <w:bookmarkEnd w:id="10615"/>
      <w:r>
        <w:rPr>
          <w:rFonts w:ascii="阿里巴巴普惠体" w:eastAsia="阿里巴巴普惠体"/>
          <w:color w:val="000000"/>
          <w:sz w:val="21"/>
          <w:lang w:eastAsia="zh-CN"/>
        </w:rPr>
        <w:t>自助分析-开发者进行自助分析前，需要新建自助分析数据集，圈定自助分析的数据范围。自助分析数据集指在自助分析中的分析对象数据的集合。</w:t>
      </w:r>
    </w:p>
    <w:p w:rsidR="00BA7E39" w:rsidRDefault="00BA7E39" w:rsidP="003E4907">
      <w:pPr>
        <w:ind w:left="345"/>
        <w:rPr>
          <w:lang w:eastAsia="zh-CN"/>
        </w:rPr>
      </w:pPr>
      <w:bookmarkStart w:id="10619" w:name="776130c11dp9l"/>
      <w:bookmarkEnd w:id="10618"/>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0620" w:name="776130c01dlui"/>
      <w:r>
        <w:rPr>
          <w:rFonts w:ascii="阿里巴巴普惠体" w:eastAsia="阿里巴巴普惠体"/>
          <w:color w:val="73777A"/>
          <w:sz w:val="21"/>
          <w:lang w:eastAsia="zh-CN"/>
        </w:rPr>
        <w:t>新建自助分析数据集前，需要先进行</w:t>
      </w:r>
      <w:hyperlink w:anchor="30d0f5001d8f4">
        <w:r>
          <w:rPr>
            <w:rStyle w:val="af8"/>
            <w:rFonts w:ascii="阿里巴巴普惠体" w:eastAsia="阿里巴巴普惠体"/>
            <w:color w:val="FF6A00"/>
            <w:sz w:val="21"/>
            <w:lang w:eastAsia="zh-CN"/>
          </w:rPr>
          <w:t>自助分析配置</w:t>
        </w:r>
      </w:hyperlink>
      <w:r>
        <w:rPr>
          <w:rFonts w:ascii="阿里巴巴普惠体" w:eastAsia="阿里巴巴普惠体"/>
          <w:color w:val="73777A"/>
          <w:sz w:val="21"/>
          <w:lang w:eastAsia="zh-CN"/>
        </w:rPr>
        <w:t>，选择要参与自助分析的受众和受众来源的数据表接入QuickBI。</w:t>
      </w:r>
    </w:p>
    <w:p w:rsidR="00BA7E39" w:rsidRDefault="00EC4254" w:rsidP="003E4907">
      <w:pPr>
        <w:spacing w:after="150"/>
        <w:ind w:left="120"/>
        <w:rPr>
          <w:lang w:eastAsia="zh-CN"/>
        </w:rPr>
      </w:pPr>
      <w:bookmarkStart w:id="10621" w:name="7ef21cc01d4ri"/>
      <w:bookmarkStart w:id="10622" w:name="7bc14f301das0"/>
      <w:bookmarkEnd w:id="10619"/>
      <w:bookmarkEnd w:id="10620"/>
      <w:r>
        <w:rPr>
          <w:rFonts w:ascii="阿里巴巴普惠体" w:eastAsia="阿里巴巴普惠体"/>
          <w:b/>
          <w:color w:val="000000"/>
          <w:lang w:eastAsia="zh-CN"/>
        </w:rPr>
        <w:lastRenderedPageBreak/>
        <w:t>新建自助分析数据集</w:t>
      </w:r>
    </w:p>
    <w:p w:rsidR="00BA7E39" w:rsidRDefault="00EC4254" w:rsidP="003E4907">
      <w:pPr>
        <w:spacing w:after="150"/>
        <w:ind w:left="120"/>
        <w:rPr>
          <w:lang w:eastAsia="zh-CN"/>
        </w:rPr>
      </w:pPr>
      <w:bookmarkStart w:id="10623" w:name="3ca13cc11dgoq"/>
      <w:bookmarkEnd w:id="10621"/>
      <w:r>
        <w:rPr>
          <w:rFonts w:ascii="阿里巴巴普惠体" w:eastAsia="阿里巴巴普惠体"/>
          <w:color w:val="000000"/>
          <w:sz w:val="21"/>
          <w:lang w:eastAsia="zh-CN"/>
        </w:rPr>
        <w:t>下面的新建自助分析数据集操作中，仅介绍保证自助分析功能顺利进行的基本配置，高级配置请参见</w:t>
      </w:r>
      <w:hyperlink r:id="rId567">
        <w:r>
          <w:rPr>
            <w:rStyle w:val="af8"/>
            <w:rFonts w:ascii="阿里巴巴普惠体" w:eastAsia="阿里巴巴普惠体"/>
            <w:color w:val="FF6A00"/>
            <w:sz w:val="21"/>
            <w:lang w:eastAsia="zh-CN"/>
          </w:rPr>
          <w:t>QuickBI数据集文档</w:t>
        </w:r>
      </w:hyperlink>
      <w:r>
        <w:rPr>
          <w:rFonts w:ascii="阿里巴巴普惠体" w:eastAsia="阿里巴巴普惠体"/>
          <w:color w:val="000000"/>
          <w:sz w:val="21"/>
          <w:lang w:eastAsia="zh-CN"/>
        </w:rPr>
        <w:t>，除了不支持选择切换数据源、上传文件、删除表、行级权限、跨空间复制功能，其他功能均相同。</w:t>
      </w:r>
    </w:p>
    <w:p w:rsidR="00BA7E39" w:rsidRDefault="00EC4254" w:rsidP="003E4907">
      <w:pPr>
        <w:spacing w:after="150"/>
        <w:ind w:left="120"/>
      </w:pPr>
      <w:bookmarkStart w:id="10624" w:name="8358d2401dxzq"/>
      <w:bookmarkEnd w:id="10623"/>
      <w:r>
        <w:rPr>
          <w:rFonts w:ascii="阿里巴巴普惠体" w:eastAsia="阿里巴巴普惠体"/>
          <w:color w:val="000000"/>
          <w:sz w:val="21"/>
        </w:rPr>
        <w:t>操作步骤：</w:t>
      </w:r>
    </w:p>
    <w:p w:rsidR="00BA7E39" w:rsidRDefault="00EC4254" w:rsidP="003E4907">
      <w:pPr>
        <w:numPr>
          <w:ilvl w:val="0"/>
          <w:numId w:val="333"/>
        </w:numPr>
        <w:spacing w:after="120"/>
        <w:rPr>
          <w:lang w:eastAsia="zh-CN"/>
        </w:rPr>
      </w:pPr>
      <w:bookmarkStart w:id="10625" w:name="9cca09101dhyu"/>
      <w:bookmarkStart w:id="10626" w:name="85a3d3b01dfop"/>
      <w:bookmarkStart w:id="10627" w:name="85a3d3b21dhg1"/>
      <w:bookmarkEnd w:id="1062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自助分析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自助分析数据集列表</w:t>
      </w:r>
      <w:r>
        <w:rPr>
          <w:rFonts w:ascii="阿里巴巴普惠体" w:eastAsia="阿里巴巴普惠体"/>
          <w:color w:val="000000"/>
          <w:sz w:val="21"/>
          <w:lang w:eastAsia="zh-CN"/>
        </w:rPr>
        <w:t>，如下图所示。</w:t>
      </w:r>
    </w:p>
    <w:p w:rsidR="00BA7E39" w:rsidRDefault="00EC4254" w:rsidP="003E4907">
      <w:pPr>
        <w:ind w:left="840"/>
      </w:pPr>
      <w:bookmarkStart w:id="10628" w:name="c1803a911dwb1"/>
      <w:bookmarkEnd w:id="10625"/>
      <w:r>
        <w:rPr>
          <w:noProof/>
        </w:rPr>
        <w:drawing>
          <wp:inline distT="0" distB="0" distL="0" distR="0">
            <wp:extent cx="6192520" cy="1984699"/>
            <wp:effectExtent l="0" t="0" r="0" b="0"/>
            <wp:docPr id="544" name="图片 54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6192520" cy="1984699"/>
                    </a:xfrm>
                    <a:prstGeom prst="rect">
                      <a:avLst/>
                    </a:prstGeom>
                  </pic:spPr>
                </pic:pic>
              </a:graphicData>
            </a:graphic>
          </wp:inline>
        </w:drawing>
      </w:r>
      <w:bookmarkEnd w:id="10628"/>
    </w:p>
    <w:p w:rsidR="00BA7E39" w:rsidRDefault="00BA7E39" w:rsidP="003E4907">
      <w:pPr>
        <w:ind w:left="1065"/>
      </w:pPr>
      <w:bookmarkStart w:id="10629" w:name="4eff68f01faht"/>
      <w:bookmarkStart w:id="10630" w:name="51ade7211fike"/>
      <w:bookmarkEnd w:id="10629"/>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10631" w:name="57adda401fu9o"/>
      <w:r>
        <w:rPr>
          <w:rFonts w:ascii="阿里巴巴普惠体" w:eastAsia="阿里巴巴普惠体"/>
          <w:color w:val="73777A"/>
          <w:sz w:val="21"/>
          <w:lang w:eastAsia="zh-CN"/>
        </w:rPr>
        <w:t>在空间下首次进入</w:t>
      </w:r>
      <w:r>
        <w:rPr>
          <w:rFonts w:ascii="阿里巴巴普惠体" w:eastAsia="阿里巴巴普惠体"/>
          <w:b/>
          <w:color w:val="73777A"/>
          <w:sz w:val="21"/>
          <w:lang w:eastAsia="zh-CN"/>
        </w:rPr>
        <w:t>自助分析</w:t>
      </w:r>
      <w:r>
        <w:rPr>
          <w:rFonts w:ascii="阿里巴巴普惠体" w:eastAsia="阿里巴巴普惠体"/>
          <w:color w:val="73777A"/>
          <w:sz w:val="21"/>
          <w:lang w:eastAsia="zh-CN"/>
        </w:rPr>
        <w:t>菜单时，会触发系统在QuickBI侧新建与当前空间名称相同、配置相同的空间、数据源、用户。</w:t>
      </w:r>
    </w:p>
    <w:p w:rsidR="00BA7E39" w:rsidRDefault="00EC4254" w:rsidP="003E4907">
      <w:pPr>
        <w:numPr>
          <w:ilvl w:val="0"/>
          <w:numId w:val="333"/>
        </w:numPr>
        <w:spacing w:after="120"/>
        <w:rPr>
          <w:lang w:eastAsia="zh-CN"/>
        </w:rPr>
      </w:pPr>
      <w:bookmarkStart w:id="10632" w:name="b1094b201doue"/>
      <w:bookmarkStart w:id="10633" w:name="b1094b211dmek"/>
      <w:bookmarkEnd w:id="10626"/>
      <w:bookmarkEnd w:id="10630"/>
      <w:bookmarkEnd w:id="10631"/>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新建数据集</w:t>
      </w:r>
      <w:r>
        <w:rPr>
          <w:rFonts w:ascii="阿里巴巴普惠体" w:eastAsia="阿里巴巴普惠体"/>
          <w:color w:val="000000"/>
          <w:sz w:val="21"/>
          <w:lang w:eastAsia="zh-CN"/>
        </w:rPr>
        <w:t>，进入数据集配置页面，如下图所示。</w:t>
      </w:r>
    </w:p>
    <w:p w:rsidR="00BA7E39" w:rsidRDefault="00EC4254" w:rsidP="003E4907">
      <w:pPr>
        <w:ind w:left="840"/>
      </w:pPr>
      <w:bookmarkStart w:id="10634" w:name="img-9ia-fdz-zlb"/>
      <w:bookmarkEnd w:id="10632"/>
      <w:r>
        <w:rPr>
          <w:noProof/>
        </w:rPr>
        <w:lastRenderedPageBreak/>
        <w:drawing>
          <wp:inline distT="0" distB="0" distL="0" distR="0">
            <wp:extent cx="6192520" cy="2735406"/>
            <wp:effectExtent l="0" t="0" r="0" b="0"/>
            <wp:docPr id="545" name="图片 54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6192520" cy="2735406"/>
                    </a:xfrm>
                    <a:prstGeom prst="rect">
                      <a:avLst/>
                    </a:prstGeom>
                  </pic:spPr>
                </pic:pic>
              </a:graphicData>
            </a:graphic>
          </wp:inline>
        </w:drawing>
      </w:r>
      <w:bookmarkEnd w:id="10634"/>
    </w:p>
    <w:p w:rsidR="00BA7E39" w:rsidRDefault="00EC4254" w:rsidP="003E4907">
      <w:pPr>
        <w:spacing w:after="150"/>
        <w:ind w:left="840"/>
        <w:rPr>
          <w:lang w:eastAsia="zh-CN"/>
        </w:rPr>
      </w:pPr>
      <w:bookmarkStart w:id="10635" w:name="701d28101dsi5"/>
      <w:r>
        <w:rPr>
          <w:rFonts w:ascii="阿里巴巴普惠体" w:eastAsia="阿里巴巴普惠体"/>
          <w:color w:val="000000"/>
          <w:sz w:val="21"/>
          <w:lang w:eastAsia="zh-CN"/>
        </w:rPr>
        <w:t>左侧数据表列表展示</w:t>
      </w:r>
      <w:hyperlink w:anchor="30d0f5001d8f4">
        <w:r>
          <w:rPr>
            <w:rStyle w:val="af8"/>
            <w:rFonts w:ascii="阿里巴巴普惠体" w:eastAsia="阿里巴巴普惠体"/>
            <w:color w:val="FF6A00"/>
            <w:sz w:val="21"/>
            <w:lang w:eastAsia="zh-CN"/>
          </w:rPr>
          <w:t>自助分析配置</w:t>
        </w:r>
      </w:hyperlink>
      <w:r>
        <w:rPr>
          <w:rFonts w:ascii="阿里巴巴普惠体" w:eastAsia="阿里巴巴普惠体"/>
          <w:color w:val="000000"/>
          <w:sz w:val="21"/>
          <w:lang w:eastAsia="zh-CN"/>
        </w:rPr>
        <w:t>中选择的受众和导入表对应的表名称，鼠标移动到表名称上方时将显示对应的受众名称或导入表别名。</w:t>
      </w:r>
    </w:p>
    <w:p w:rsidR="00BA7E39" w:rsidRDefault="00EC4254" w:rsidP="003E4907">
      <w:pPr>
        <w:numPr>
          <w:ilvl w:val="0"/>
          <w:numId w:val="333"/>
        </w:numPr>
        <w:spacing w:after="120"/>
      </w:pPr>
      <w:bookmarkStart w:id="10636" w:name="ce3da4701d8yz"/>
      <w:bookmarkStart w:id="10637" w:name="ce3da4711d9zt"/>
      <w:bookmarkEnd w:id="10633"/>
      <w:bookmarkEnd w:id="10635"/>
      <w:r>
        <w:rPr>
          <w:rFonts w:ascii="阿里巴巴普惠体" w:eastAsia="阿里巴巴普惠体"/>
          <w:color w:val="000000"/>
          <w:sz w:val="21"/>
        </w:rPr>
        <w:t>将需要加入数据集的受众表（表名以qa_audience开头）拖拽至右侧上方，如下图所示。</w:t>
      </w:r>
    </w:p>
    <w:p w:rsidR="00BA7E39" w:rsidRDefault="00EC4254" w:rsidP="003E4907">
      <w:pPr>
        <w:ind w:left="840"/>
      </w:pPr>
      <w:bookmarkStart w:id="10638" w:name="img-jm8-hnn-1jq"/>
      <w:bookmarkEnd w:id="10636"/>
      <w:r>
        <w:rPr>
          <w:noProof/>
        </w:rPr>
        <w:drawing>
          <wp:inline distT="0" distB="0" distL="0" distR="0">
            <wp:extent cx="6192520" cy="2754737"/>
            <wp:effectExtent l="0" t="0" r="0" b="0"/>
            <wp:docPr id="546" name="图片 54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6192520" cy="2754737"/>
                    </a:xfrm>
                    <a:prstGeom prst="rect">
                      <a:avLst/>
                    </a:prstGeom>
                  </pic:spPr>
                </pic:pic>
              </a:graphicData>
            </a:graphic>
          </wp:inline>
        </w:drawing>
      </w:r>
      <w:bookmarkEnd w:id="10638"/>
    </w:p>
    <w:p w:rsidR="00BA7E39" w:rsidRDefault="00EC4254" w:rsidP="003E4907">
      <w:pPr>
        <w:spacing w:after="150"/>
        <w:ind w:left="840"/>
      </w:pPr>
      <w:bookmarkStart w:id="10639" w:name="9046b0101d9uz"/>
      <w:r>
        <w:rPr>
          <w:rFonts w:ascii="阿里巴巴普惠体" w:eastAsia="阿里巴巴普惠体"/>
          <w:color w:val="000000"/>
          <w:sz w:val="21"/>
        </w:rPr>
        <w:t>拖拽后如下图所示。</w:t>
      </w:r>
    </w:p>
    <w:p w:rsidR="00BA7E39" w:rsidRDefault="00EC4254" w:rsidP="003E4907">
      <w:pPr>
        <w:ind w:left="840"/>
      </w:pPr>
      <w:bookmarkStart w:id="10640" w:name="img-zm6-dxv-3t8"/>
      <w:bookmarkEnd w:id="10639"/>
      <w:r>
        <w:rPr>
          <w:noProof/>
        </w:rPr>
        <w:lastRenderedPageBreak/>
        <w:drawing>
          <wp:inline distT="0" distB="0" distL="0" distR="0">
            <wp:extent cx="6192520" cy="2699964"/>
            <wp:effectExtent l="0" t="0" r="0" b="0"/>
            <wp:docPr id="547" name="图片 54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6192520" cy="2699964"/>
                    </a:xfrm>
                    <a:prstGeom prst="rect">
                      <a:avLst/>
                    </a:prstGeom>
                  </pic:spPr>
                </pic:pic>
              </a:graphicData>
            </a:graphic>
          </wp:inline>
        </w:drawing>
      </w:r>
      <w:bookmarkEnd w:id="10640"/>
    </w:p>
    <w:p w:rsidR="00BA7E39" w:rsidRDefault="00EC4254" w:rsidP="003E4907">
      <w:pPr>
        <w:numPr>
          <w:ilvl w:val="0"/>
          <w:numId w:val="333"/>
        </w:numPr>
        <w:spacing w:after="120"/>
        <w:rPr>
          <w:lang w:eastAsia="zh-CN"/>
        </w:rPr>
      </w:pPr>
      <w:bookmarkStart w:id="10641" w:name="7df480801fzu1"/>
      <w:bookmarkStart w:id="10642" w:name="7df4cea01fsxw"/>
      <w:bookmarkEnd w:id="10637"/>
      <w:r>
        <w:rPr>
          <w:rFonts w:ascii="阿里巴巴普惠体" w:eastAsia="阿里巴巴普惠体"/>
          <w:color w:val="000000"/>
          <w:sz w:val="21"/>
          <w:lang w:eastAsia="zh-CN"/>
        </w:rPr>
        <w:t>将需要加入数据集的导入表拖拽至受众表右侧，与受众表关联，如下图所示。</w:t>
      </w:r>
    </w:p>
    <w:p w:rsidR="00BA7E39" w:rsidRDefault="00EC4254" w:rsidP="003E4907">
      <w:pPr>
        <w:spacing w:after="150"/>
        <w:ind w:left="840"/>
        <w:rPr>
          <w:lang w:eastAsia="zh-CN"/>
        </w:rPr>
      </w:pPr>
      <w:bookmarkStart w:id="10643" w:name="1643ba501fqjj"/>
      <w:bookmarkEnd w:id="10641"/>
      <w:r>
        <w:rPr>
          <w:rFonts w:ascii="阿里巴巴普惠体" w:eastAsia="阿里巴巴普惠体"/>
          <w:color w:val="000000"/>
          <w:sz w:val="21"/>
          <w:lang w:eastAsia="zh-CN"/>
        </w:rPr>
        <w:t>支持同一个受众关联多张导入表，将多张导入表均拖拽至受众表右侧，导入表之间上下排列。</w:t>
      </w:r>
    </w:p>
    <w:p w:rsidR="00BA7E39" w:rsidRDefault="00EC4254" w:rsidP="003E4907">
      <w:pPr>
        <w:ind w:left="840"/>
      </w:pPr>
      <w:bookmarkStart w:id="10644" w:name="1643ba511fct9"/>
      <w:bookmarkEnd w:id="10643"/>
      <w:r>
        <w:rPr>
          <w:noProof/>
        </w:rPr>
        <w:drawing>
          <wp:inline distT="0" distB="0" distL="0" distR="0">
            <wp:extent cx="6192520" cy="2732184"/>
            <wp:effectExtent l="0" t="0" r="0" b="0"/>
            <wp:docPr id="548" name="图片 54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6192520" cy="2732184"/>
                    </a:xfrm>
                    <a:prstGeom prst="rect">
                      <a:avLst/>
                    </a:prstGeom>
                  </pic:spPr>
                </pic:pic>
              </a:graphicData>
            </a:graphic>
          </wp:inline>
        </w:drawing>
      </w:r>
      <w:bookmarkEnd w:id="10644"/>
    </w:p>
    <w:p w:rsidR="00BA7E39" w:rsidRDefault="00EC4254" w:rsidP="003E4907">
      <w:pPr>
        <w:spacing w:after="150"/>
        <w:ind w:left="840"/>
        <w:rPr>
          <w:lang w:eastAsia="zh-CN"/>
        </w:rPr>
      </w:pPr>
      <w:bookmarkStart w:id="10645" w:name="e530a9f01dry7"/>
      <w:r>
        <w:rPr>
          <w:rFonts w:ascii="阿里巴巴普惠体" w:eastAsia="阿里巴巴普惠体"/>
          <w:color w:val="000000"/>
          <w:sz w:val="21"/>
          <w:lang w:eastAsia="zh-CN"/>
        </w:rPr>
        <w:t>拖拽后如下图所示，系统将默认选择添加所有字段进入数据集，并默认以用户的qaid字段形成表间的关联。</w:t>
      </w:r>
    </w:p>
    <w:p w:rsidR="00BA7E39" w:rsidRDefault="00EC4254" w:rsidP="003E4907">
      <w:pPr>
        <w:spacing w:after="150"/>
        <w:ind w:left="840"/>
        <w:rPr>
          <w:lang w:eastAsia="zh-CN"/>
        </w:rPr>
      </w:pPr>
      <w:bookmarkStart w:id="10646" w:name="e6c168a01flsm"/>
      <w:bookmarkEnd w:id="10645"/>
      <w:r>
        <w:rPr>
          <w:rFonts w:ascii="阿里巴巴普惠体" w:eastAsia="阿里巴巴普惠体"/>
          <w:color w:val="000000"/>
          <w:sz w:val="21"/>
          <w:lang w:eastAsia="zh-CN"/>
        </w:rPr>
        <w:t>qaid是用户的唯一身份标识，关联后，受众中的每一个用户能获取到关联表中的用户数据。</w:t>
      </w:r>
    </w:p>
    <w:p w:rsidR="00BA7E39" w:rsidRDefault="00EC4254" w:rsidP="003E4907">
      <w:pPr>
        <w:ind w:left="840"/>
      </w:pPr>
      <w:bookmarkStart w:id="10647" w:name="img-aeb-uwv-rbz"/>
      <w:bookmarkEnd w:id="10646"/>
      <w:r>
        <w:rPr>
          <w:noProof/>
        </w:rPr>
        <w:lastRenderedPageBreak/>
        <w:drawing>
          <wp:inline distT="0" distB="0" distL="0" distR="0">
            <wp:extent cx="6192520" cy="2757253"/>
            <wp:effectExtent l="0" t="0" r="0" b="0"/>
            <wp:docPr id="549" name="图片 54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6192520" cy="2757253"/>
                    </a:xfrm>
                    <a:prstGeom prst="rect">
                      <a:avLst/>
                    </a:prstGeom>
                  </pic:spPr>
                </pic:pic>
              </a:graphicData>
            </a:graphic>
          </wp:inline>
        </w:drawing>
      </w:r>
      <w:bookmarkEnd w:id="10647"/>
    </w:p>
    <w:p w:rsidR="00BA7E39" w:rsidRDefault="00EC4254" w:rsidP="003E4907">
      <w:pPr>
        <w:spacing w:after="150"/>
        <w:ind w:left="840"/>
        <w:rPr>
          <w:lang w:eastAsia="zh-CN"/>
        </w:rPr>
      </w:pPr>
      <w:bookmarkStart w:id="10648" w:name="1617bff01dbky"/>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数据集加入数据集并关联成功，如下图所示。</w:t>
      </w:r>
    </w:p>
    <w:p w:rsidR="00BA7E39" w:rsidRDefault="00EC4254" w:rsidP="003E4907">
      <w:pPr>
        <w:ind w:left="840"/>
      </w:pPr>
      <w:bookmarkStart w:id="10649" w:name="img-3e9-zwc-ghh"/>
      <w:bookmarkEnd w:id="10648"/>
      <w:r>
        <w:rPr>
          <w:noProof/>
        </w:rPr>
        <w:drawing>
          <wp:inline distT="0" distB="0" distL="0" distR="0">
            <wp:extent cx="6192520" cy="2764403"/>
            <wp:effectExtent l="0" t="0" r="0" b="0"/>
            <wp:docPr id="550" name="图片 55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6192520" cy="2764403"/>
                    </a:xfrm>
                    <a:prstGeom prst="rect">
                      <a:avLst/>
                    </a:prstGeom>
                  </pic:spPr>
                </pic:pic>
              </a:graphicData>
            </a:graphic>
          </wp:inline>
        </w:drawing>
      </w:r>
      <w:bookmarkEnd w:id="10649"/>
    </w:p>
    <w:p w:rsidR="00BA7E39" w:rsidRDefault="00EC4254" w:rsidP="003E4907">
      <w:pPr>
        <w:numPr>
          <w:ilvl w:val="0"/>
          <w:numId w:val="333"/>
        </w:numPr>
        <w:spacing w:after="120"/>
      </w:pPr>
      <w:bookmarkStart w:id="10650" w:name="c520ad211fz2o"/>
      <w:bookmarkStart w:id="10651" w:name="ce4a3cb11dm2n"/>
      <w:bookmarkEnd w:id="10642"/>
      <w:r>
        <w:rPr>
          <w:rFonts w:ascii="阿里巴巴普惠体" w:eastAsia="阿里巴巴普惠体"/>
          <w:color w:val="000000"/>
          <w:sz w:val="21"/>
        </w:rPr>
        <w:t>若要自助分析支持对比不同受众对同一指标的数据表现，则需要将受众表的audience_names字段设置为多值型，如下图所示。</w:t>
      </w:r>
    </w:p>
    <w:p w:rsidR="00BA7E39" w:rsidRDefault="00EC4254" w:rsidP="003E4907">
      <w:pPr>
        <w:spacing w:after="150"/>
        <w:ind w:left="840"/>
        <w:rPr>
          <w:lang w:eastAsia="zh-CN"/>
        </w:rPr>
      </w:pPr>
      <w:bookmarkStart w:id="10652" w:name="c520ad221flmn"/>
      <w:bookmarkEnd w:id="10650"/>
      <w:r>
        <w:rPr>
          <w:rFonts w:ascii="阿里巴巴普惠体" w:eastAsia="阿里巴巴普惠体"/>
          <w:color w:val="000000"/>
          <w:sz w:val="21"/>
          <w:lang w:eastAsia="zh-CN"/>
        </w:rPr>
        <w:t>audience_names字段保存了用户归属的所有受众的名称，可能同一用户会归属于多个受众，设置为多值型后，这些受众都能正常获取到该用户的数据参与分析。</w:t>
      </w:r>
    </w:p>
    <w:p w:rsidR="00BA7E39" w:rsidRDefault="00EC4254" w:rsidP="003E4907">
      <w:pPr>
        <w:ind w:left="840"/>
      </w:pPr>
      <w:bookmarkStart w:id="10653" w:name="img-u2k-pyi-3eu"/>
      <w:bookmarkEnd w:id="10652"/>
      <w:r>
        <w:rPr>
          <w:noProof/>
        </w:rPr>
        <w:lastRenderedPageBreak/>
        <w:drawing>
          <wp:inline distT="0" distB="0" distL="0" distR="0">
            <wp:extent cx="6192520" cy="2982351"/>
            <wp:effectExtent l="0" t="0" r="0" b="0"/>
            <wp:docPr id="551" name="图片 55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6192520" cy="2982351"/>
                    </a:xfrm>
                    <a:prstGeom prst="rect">
                      <a:avLst/>
                    </a:prstGeom>
                  </pic:spPr>
                </pic:pic>
              </a:graphicData>
            </a:graphic>
          </wp:inline>
        </w:drawing>
      </w:r>
      <w:bookmarkEnd w:id="10653"/>
    </w:p>
    <w:p w:rsidR="00BA7E39" w:rsidRDefault="00EC4254" w:rsidP="003E4907">
      <w:pPr>
        <w:numPr>
          <w:ilvl w:val="0"/>
          <w:numId w:val="333"/>
        </w:numPr>
        <w:spacing w:after="120"/>
        <w:rPr>
          <w:lang w:eastAsia="zh-CN"/>
        </w:rPr>
      </w:pPr>
      <w:bookmarkStart w:id="10654" w:name="c8c4fd001fy95"/>
      <w:bookmarkStart w:id="10655" w:name="c8c524101fcen"/>
      <w:bookmarkEnd w:id="10651"/>
      <w:r>
        <w:rPr>
          <w:rFonts w:ascii="阿里巴巴普惠体" w:eastAsia="阿里巴巴普惠体"/>
          <w:color w:val="000000"/>
          <w:sz w:val="21"/>
          <w:lang w:eastAsia="zh-CN"/>
        </w:rPr>
        <w:t>将所有需要加入数据集的表拖拽完成后，单击页面上方工具栏的</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，在弹窗中输入数据集名称，单击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完成创建。</w:t>
      </w:r>
    </w:p>
    <w:p w:rsidR="00BA7E39" w:rsidRDefault="00EC4254" w:rsidP="003E4907">
      <w:pPr>
        <w:ind w:left="840"/>
      </w:pPr>
      <w:bookmarkStart w:id="10656" w:name="img-lml-d2l-3hj"/>
      <w:bookmarkEnd w:id="10654"/>
      <w:r>
        <w:rPr>
          <w:noProof/>
        </w:rPr>
        <w:drawing>
          <wp:inline distT="0" distB="0" distL="0" distR="0">
            <wp:extent cx="6105525" cy="3990975"/>
            <wp:effectExtent l="0" t="0" r="0" b="0"/>
            <wp:docPr id="552" name="图片 55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6105525" cy="3990975"/>
                    </a:xfrm>
                    <a:prstGeom prst="rect">
                      <a:avLst/>
                    </a:prstGeom>
                  </pic:spPr>
                </pic:pic>
              </a:graphicData>
            </a:graphic>
          </wp:inline>
        </w:drawing>
      </w:r>
      <w:bookmarkEnd w:id="10656"/>
    </w:p>
    <w:p w:rsidR="00BA7E39" w:rsidRDefault="00EC4254" w:rsidP="003E4907">
      <w:pPr>
        <w:spacing w:after="150"/>
        <w:ind w:left="120"/>
        <w:rPr>
          <w:lang w:eastAsia="zh-CN"/>
        </w:rPr>
      </w:pPr>
      <w:bookmarkStart w:id="10657" w:name="79c7c9201dh1v"/>
      <w:bookmarkStart w:id="10658" w:name="b040f5411d8mt"/>
      <w:bookmarkStart w:id="10659" w:name="b040f5401dd0k"/>
      <w:bookmarkEnd w:id="10622"/>
      <w:bookmarkEnd w:id="10627"/>
      <w:bookmarkEnd w:id="10655"/>
      <w:bookmarkEnd w:id="10657"/>
      <w:r>
        <w:rPr>
          <w:rFonts w:ascii="阿里巴巴普惠体" w:eastAsia="阿里巴巴普惠体"/>
          <w:b/>
          <w:color w:val="000000"/>
          <w:sz w:val="21"/>
          <w:lang w:eastAsia="zh-CN"/>
        </w:rPr>
        <w:t>管理自助分析数据集</w:t>
      </w:r>
    </w:p>
    <w:p w:rsidR="00BA7E39" w:rsidRDefault="00EC4254" w:rsidP="003E4907">
      <w:pPr>
        <w:spacing w:after="150"/>
        <w:ind w:left="120"/>
        <w:rPr>
          <w:lang w:eastAsia="zh-CN"/>
        </w:rPr>
      </w:pPr>
      <w:bookmarkStart w:id="10660" w:name="c65482201ddkc"/>
      <w:bookmarkEnd w:id="10658"/>
      <w:r>
        <w:rPr>
          <w:rFonts w:ascii="阿里巴巴普惠体" w:eastAsia="阿里巴巴普惠体"/>
          <w:color w:val="000000"/>
          <w:sz w:val="21"/>
          <w:lang w:eastAsia="zh-CN"/>
        </w:rPr>
        <w:lastRenderedPageBreak/>
        <w:t>已创建的自助分析数据集将加入自助分析数据集列表，如下图所示。</w:t>
      </w:r>
    </w:p>
    <w:p w:rsidR="00BA7E39" w:rsidRDefault="00EC4254" w:rsidP="003E4907">
      <w:pPr>
        <w:ind w:left="120"/>
      </w:pPr>
      <w:bookmarkStart w:id="10661" w:name="dd0316811d3j9"/>
      <w:bookmarkEnd w:id="10660"/>
      <w:r>
        <w:rPr>
          <w:noProof/>
        </w:rPr>
        <w:drawing>
          <wp:inline distT="0" distB="0" distL="0" distR="0">
            <wp:extent cx="6192520" cy="1984699"/>
            <wp:effectExtent l="0" t="0" r="0" b="0"/>
            <wp:docPr id="553" name="图片 55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6192520" cy="1984699"/>
                    </a:xfrm>
                    <a:prstGeom prst="rect">
                      <a:avLst/>
                    </a:prstGeom>
                  </pic:spPr>
                </pic:pic>
              </a:graphicData>
            </a:graphic>
          </wp:inline>
        </w:drawing>
      </w:r>
      <w:bookmarkEnd w:id="10661"/>
    </w:p>
    <w:p w:rsidR="00BA7E39" w:rsidRDefault="00EC4254" w:rsidP="003E4907">
      <w:pPr>
        <w:spacing w:after="150"/>
        <w:ind w:left="120"/>
        <w:rPr>
          <w:lang w:eastAsia="zh-CN"/>
        </w:rPr>
      </w:pPr>
      <w:bookmarkStart w:id="10662" w:name="f1ca4d401d8tw"/>
      <w:r>
        <w:rPr>
          <w:rFonts w:ascii="阿里巴巴普惠体" w:eastAsia="阿里巴巴普惠体"/>
          <w:color w:val="000000"/>
          <w:sz w:val="21"/>
          <w:lang w:eastAsia="zh-CN"/>
        </w:rPr>
        <w:t>若勾选右上角</w:t>
      </w:r>
      <w:r>
        <w:rPr>
          <w:rFonts w:ascii="阿里巴巴普惠体" w:eastAsia="阿里巴巴普惠体"/>
          <w:b/>
          <w:color w:val="000000"/>
          <w:sz w:val="21"/>
          <w:lang w:eastAsia="zh-CN"/>
        </w:rPr>
        <w:t>仅显示我的</w:t>
      </w:r>
      <w:r>
        <w:rPr>
          <w:rFonts w:ascii="阿里巴巴普惠体" w:eastAsia="阿里巴巴普惠体"/>
          <w:color w:val="000000"/>
          <w:sz w:val="21"/>
          <w:lang w:eastAsia="zh-CN"/>
        </w:rPr>
        <w:t>，列表将仅显示您创建或编辑过的数据集。</w:t>
      </w:r>
    </w:p>
    <w:p w:rsidR="00BA7E39" w:rsidRDefault="00EC4254" w:rsidP="003E4907">
      <w:pPr>
        <w:spacing w:after="150"/>
        <w:ind w:left="120"/>
        <w:rPr>
          <w:lang w:eastAsia="zh-CN"/>
        </w:rPr>
      </w:pPr>
      <w:bookmarkStart w:id="10663" w:name="77d3d9a01dghv"/>
      <w:bookmarkEnd w:id="10662"/>
      <w:r>
        <w:rPr>
          <w:rFonts w:ascii="阿里巴巴普惠体" w:eastAsia="阿里巴巴普惠体"/>
          <w:color w:val="000000"/>
          <w:sz w:val="21"/>
          <w:lang w:eastAsia="zh-CN"/>
        </w:rPr>
        <w:t>单击</w:t>
      </w:r>
      <w:r>
        <w:rPr>
          <w:rFonts w:ascii="阿里巴巴普惠体" w:eastAsia="阿里巴巴普惠体"/>
          <w:b/>
          <w:color w:val="000000"/>
          <w:sz w:val="21"/>
          <w:lang w:eastAsia="zh-CN"/>
        </w:rPr>
        <w:t>查看</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，将进入数据集配置页面，页面展示数据集配置，您也可以修改配置，操作方法与新建时相同。</w:t>
      </w:r>
    </w:p>
    <w:p w:rsidR="00BA7E39" w:rsidRDefault="00EC4254" w:rsidP="003E4907">
      <w:pPr>
        <w:ind w:left="120"/>
      </w:pPr>
      <w:bookmarkStart w:id="10664" w:name="img-w37-u9v-702"/>
      <w:bookmarkEnd w:id="10663"/>
      <w:r>
        <w:rPr>
          <w:noProof/>
        </w:rPr>
        <w:drawing>
          <wp:inline distT="0" distB="0" distL="0" distR="0">
            <wp:extent cx="6192520" cy="2756171"/>
            <wp:effectExtent l="0" t="0" r="0" b="0"/>
            <wp:docPr id="554" name="图片 55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6192520" cy="2756171"/>
                    </a:xfrm>
                    <a:prstGeom prst="rect">
                      <a:avLst/>
                    </a:prstGeom>
                  </pic:spPr>
                </pic:pic>
              </a:graphicData>
            </a:graphic>
          </wp:inline>
        </w:drawing>
      </w:r>
      <w:bookmarkEnd w:id="10664"/>
    </w:p>
    <w:p w:rsidR="00BA7E39" w:rsidRDefault="00EC4254" w:rsidP="003E4907">
      <w:pPr>
        <w:pStyle w:val="31"/>
        <w:rPr>
          <w:lang w:eastAsia="zh-CN"/>
        </w:rPr>
      </w:pPr>
      <w:bookmarkStart w:id="10665" w:name="727d63601dqxv"/>
      <w:bookmarkStart w:id="10666" w:name="7296b7c01dfp6"/>
      <w:bookmarkStart w:id="10667" w:name="7b1dae701d9ju"/>
      <w:bookmarkStart w:id="10668" w:name="main-2242466"/>
      <w:bookmarkStart w:id="10669" w:name="_Toc113266207"/>
      <w:bookmarkEnd w:id="10616"/>
      <w:bookmarkEnd w:id="10659"/>
      <w:bookmarkEnd w:id="10665"/>
      <w:bookmarkEnd w:id="10666"/>
      <w:r>
        <w:rPr>
          <w:rFonts w:ascii="阿里巴巴普惠体"/>
          <w:color w:val="000000"/>
          <w:lang w:eastAsia="zh-CN"/>
        </w:rPr>
        <w:t>6.11.3. 自助分析</w:t>
      </w:r>
      <w:bookmarkEnd w:id="10669"/>
    </w:p>
    <w:p w:rsidR="00BA7E39" w:rsidRDefault="00EC4254" w:rsidP="003E4907">
      <w:pPr>
        <w:spacing w:after="150"/>
        <w:ind w:left="120"/>
        <w:rPr>
          <w:lang w:eastAsia="zh-CN"/>
        </w:rPr>
      </w:pPr>
      <w:bookmarkStart w:id="10670" w:name="7b1dae711ddox"/>
      <w:bookmarkEnd w:id="10667"/>
      <w:r>
        <w:rPr>
          <w:rFonts w:ascii="阿里巴巴普惠体" w:eastAsia="阿里巴巴普惠体"/>
          <w:color w:val="000000"/>
          <w:sz w:val="21"/>
          <w:lang w:eastAsia="zh-CN"/>
        </w:rPr>
        <w:t>自助分析-开发者、自助分析-分析师基于自助分析数据集，自助对人群进行灵活的数据分析，并支持在报表中通过圈选生成新的受众，支持对比不同受众对同一指标的数据表现。</w:t>
      </w:r>
    </w:p>
    <w:p w:rsidR="00BA7E39" w:rsidRDefault="00BA7E39" w:rsidP="003E4907">
      <w:pPr>
        <w:ind w:left="345"/>
        <w:rPr>
          <w:lang w:eastAsia="zh-CN"/>
        </w:rPr>
      </w:pPr>
      <w:bookmarkStart w:id="10671" w:name="ac4c82311dncm"/>
      <w:bookmarkEnd w:id="10670"/>
    </w:p>
    <w:p w:rsidR="00BA7E39" w:rsidRDefault="00EC4254" w:rsidP="003E4907">
      <w:pPr>
        <w:rPr>
          <w:lang w:eastAsia="zh-CN"/>
        </w:rPr>
      </w:pPr>
      <w:r>
        <w:rPr>
          <w:rFonts w:ascii="阿里巴巴普惠体" w:eastAsia="阿里巴巴普惠体"/>
          <w:b/>
          <w:color w:val="73777A"/>
          <w:sz w:val="21"/>
          <w:lang w:eastAsia="zh-CN"/>
        </w:rPr>
        <w:lastRenderedPageBreak/>
        <w:t xml:space="preserve">说明 </w:t>
      </w:r>
    </w:p>
    <w:p w:rsidR="00BA7E39" w:rsidRDefault="00EC4254" w:rsidP="003E4907">
      <w:pPr>
        <w:spacing w:after="150"/>
        <w:ind w:left="345"/>
        <w:rPr>
          <w:lang w:eastAsia="zh-CN"/>
        </w:rPr>
      </w:pPr>
      <w:bookmarkStart w:id="10672" w:name="ac4c82321d140"/>
      <w:r>
        <w:rPr>
          <w:rFonts w:ascii="阿里巴巴普惠体" w:eastAsia="阿里巴巴普惠体"/>
          <w:color w:val="73777A"/>
          <w:sz w:val="21"/>
          <w:lang w:eastAsia="zh-CN"/>
        </w:rPr>
        <w:t>进行自助分析前，需要先新建</w:t>
      </w:r>
      <w:hyperlink w:anchor="5be53d301d9gc">
        <w:r>
          <w:rPr>
            <w:rStyle w:val="af8"/>
            <w:rFonts w:ascii="阿里巴巴普惠体" w:eastAsia="阿里巴巴普惠体"/>
            <w:color w:val="FF6A00"/>
            <w:sz w:val="21"/>
            <w:lang w:eastAsia="zh-CN"/>
          </w:rPr>
          <w:t>自助分析数据集</w:t>
        </w:r>
      </w:hyperlink>
      <w:r>
        <w:rPr>
          <w:rFonts w:ascii="阿里巴巴普惠体" w:eastAsia="阿里巴巴普惠体"/>
          <w:color w:val="73777A"/>
          <w:sz w:val="21"/>
          <w:lang w:eastAsia="zh-CN"/>
        </w:rPr>
        <w:t>，圈定自助分析的数据范围。</w:t>
      </w:r>
    </w:p>
    <w:p w:rsidR="00BA7E39" w:rsidRDefault="00EC4254" w:rsidP="003E4907">
      <w:pPr>
        <w:spacing w:after="150"/>
        <w:ind w:left="120"/>
        <w:rPr>
          <w:lang w:eastAsia="zh-CN"/>
        </w:rPr>
      </w:pPr>
      <w:bookmarkStart w:id="10673" w:name="db321fb11dg4i"/>
      <w:bookmarkStart w:id="10674" w:name="db321fb01du1w"/>
      <w:bookmarkEnd w:id="10671"/>
      <w:bookmarkEnd w:id="10672"/>
      <w:r>
        <w:rPr>
          <w:rFonts w:ascii="阿里巴巴普惠体" w:eastAsia="阿里巴巴普惠体"/>
          <w:b/>
          <w:color w:val="000000"/>
          <w:lang w:eastAsia="zh-CN"/>
        </w:rPr>
        <w:t>新建自助分析</w:t>
      </w:r>
    </w:p>
    <w:p w:rsidR="00BA7E39" w:rsidRDefault="00EC4254" w:rsidP="003E4907">
      <w:pPr>
        <w:spacing w:after="150"/>
        <w:ind w:left="120"/>
        <w:rPr>
          <w:lang w:eastAsia="zh-CN"/>
        </w:rPr>
      </w:pPr>
      <w:bookmarkStart w:id="10675" w:name="f1ff88801fa8u"/>
      <w:bookmarkEnd w:id="10673"/>
      <w:r>
        <w:rPr>
          <w:rFonts w:ascii="阿里巴巴普惠体" w:eastAsia="阿里巴巴普惠体"/>
          <w:color w:val="000000"/>
          <w:sz w:val="21"/>
          <w:lang w:eastAsia="zh-CN"/>
        </w:rPr>
        <w:t>操作步骤：</w:t>
      </w:r>
    </w:p>
    <w:p w:rsidR="00BA7E39" w:rsidRDefault="00EC4254" w:rsidP="003E4907">
      <w:pPr>
        <w:numPr>
          <w:ilvl w:val="0"/>
          <w:numId w:val="334"/>
        </w:numPr>
        <w:spacing w:after="120"/>
        <w:rPr>
          <w:lang w:eastAsia="zh-CN"/>
        </w:rPr>
      </w:pPr>
      <w:bookmarkStart w:id="10676" w:name="de2596201d8pz"/>
      <w:bookmarkStart w:id="10677" w:name="e36d0eb01dtn5"/>
      <w:bookmarkStart w:id="10678" w:name="e36d0eb21do4r"/>
      <w:bookmarkEnd w:id="1067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受众管理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自助分析</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自助分析列表</w:t>
      </w:r>
      <w:r>
        <w:rPr>
          <w:rFonts w:ascii="阿里巴巴普惠体" w:eastAsia="阿里巴巴普惠体"/>
          <w:color w:val="000000"/>
          <w:sz w:val="21"/>
          <w:lang w:eastAsia="zh-CN"/>
        </w:rPr>
        <w:t>，如下图所示。</w:t>
      </w:r>
    </w:p>
    <w:p w:rsidR="00BA7E39" w:rsidRDefault="00EC4254" w:rsidP="003E4907">
      <w:pPr>
        <w:ind w:left="840"/>
      </w:pPr>
      <w:bookmarkStart w:id="10679" w:name="img-8sn-1c6-sm5"/>
      <w:bookmarkEnd w:id="10676"/>
      <w:r>
        <w:rPr>
          <w:noProof/>
        </w:rPr>
        <w:drawing>
          <wp:inline distT="0" distB="0" distL="0" distR="0">
            <wp:extent cx="6192520" cy="1971812"/>
            <wp:effectExtent l="0" t="0" r="0" b="0"/>
            <wp:docPr id="555" name="图片 55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6192520" cy="1971812"/>
                    </a:xfrm>
                    <a:prstGeom prst="rect">
                      <a:avLst/>
                    </a:prstGeom>
                  </pic:spPr>
                </pic:pic>
              </a:graphicData>
            </a:graphic>
          </wp:inline>
        </w:drawing>
      </w:r>
      <w:bookmarkEnd w:id="10679"/>
    </w:p>
    <w:p w:rsidR="00BA7E39" w:rsidRDefault="00EC4254" w:rsidP="003E4907">
      <w:pPr>
        <w:numPr>
          <w:ilvl w:val="0"/>
          <w:numId w:val="334"/>
        </w:numPr>
        <w:spacing w:after="120"/>
        <w:rPr>
          <w:lang w:eastAsia="zh-CN"/>
        </w:rPr>
      </w:pPr>
      <w:bookmarkStart w:id="10680" w:name="0ea905201djh0"/>
      <w:bookmarkStart w:id="10681" w:name="0ea905211dy2q"/>
      <w:bookmarkEnd w:id="10677"/>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新建自助分析</w:t>
      </w:r>
      <w:r>
        <w:rPr>
          <w:rFonts w:ascii="阿里巴巴普惠体" w:eastAsia="阿里巴巴普惠体"/>
          <w:color w:val="000000"/>
          <w:sz w:val="21"/>
          <w:lang w:eastAsia="zh-CN"/>
        </w:rPr>
        <w:t>，在弹窗中输入自助分析名称，选择要使用的自助分析数据集，单击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BA7E39" w:rsidRDefault="00EC4254" w:rsidP="003E4907">
      <w:pPr>
        <w:ind w:left="840"/>
      </w:pPr>
      <w:bookmarkStart w:id="10682" w:name="img-nll-wjy-n25"/>
      <w:bookmarkEnd w:id="10680"/>
      <w:r>
        <w:rPr>
          <w:noProof/>
        </w:rPr>
        <w:lastRenderedPageBreak/>
        <w:drawing>
          <wp:inline distT="0" distB="0" distL="0" distR="0">
            <wp:extent cx="6124575" cy="3638550"/>
            <wp:effectExtent l="0" t="0" r="0" b="0"/>
            <wp:docPr id="556" name="图片 55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6124575" cy="3638550"/>
                    </a:xfrm>
                    <a:prstGeom prst="rect">
                      <a:avLst/>
                    </a:prstGeom>
                  </pic:spPr>
                </pic:pic>
              </a:graphicData>
            </a:graphic>
          </wp:inline>
        </w:drawing>
      </w:r>
      <w:bookmarkEnd w:id="10682"/>
    </w:p>
    <w:p w:rsidR="00BA7E39" w:rsidRDefault="00EC4254" w:rsidP="003E4907">
      <w:pPr>
        <w:numPr>
          <w:ilvl w:val="0"/>
          <w:numId w:val="334"/>
        </w:numPr>
        <w:spacing w:after="120"/>
        <w:rPr>
          <w:lang w:eastAsia="zh-CN"/>
        </w:rPr>
      </w:pPr>
      <w:bookmarkStart w:id="10683" w:name="88bdeb501dl2z"/>
      <w:bookmarkStart w:id="10684" w:name="88bdeb511dkmw"/>
      <w:bookmarkEnd w:id="10681"/>
      <w:r>
        <w:rPr>
          <w:rFonts w:ascii="阿里巴巴普惠体" w:eastAsia="阿里巴巴普惠体"/>
          <w:color w:val="000000"/>
          <w:sz w:val="21"/>
          <w:lang w:eastAsia="zh-CN"/>
        </w:rPr>
        <w:t>自助分析页面如下图所示，您可以在页面中进行自助分析。</w:t>
      </w:r>
    </w:p>
    <w:p w:rsidR="00BA7E39" w:rsidRDefault="00EC4254" w:rsidP="003E4907">
      <w:pPr>
        <w:ind w:left="840"/>
      </w:pPr>
      <w:bookmarkStart w:id="10685" w:name="626605d11d5xm"/>
      <w:bookmarkEnd w:id="10683"/>
      <w:r>
        <w:rPr>
          <w:noProof/>
        </w:rPr>
        <w:drawing>
          <wp:inline distT="0" distB="0" distL="0" distR="0">
            <wp:extent cx="6192520" cy="2778736"/>
            <wp:effectExtent l="0" t="0" r="0" b="0"/>
            <wp:docPr id="557" name="图片 55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6192520" cy="2778736"/>
                    </a:xfrm>
                    <a:prstGeom prst="rect">
                      <a:avLst/>
                    </a:prstGeom>
                  </pic:spPr>
                </pic:pic>
              </a:graphicData>
            </a:graphic>
          </wp:inline>
        </w:drawing>
      </w:r>
      <w:bookmarkEnd w:id="10685"/>
    </w:p>
    <w:p w:rsidR="00BA7E39" w:rsidRDefault="00EC4254" w:rsidP="003E4907">
      <w:pPr>
        <w:spacing w:after="150"/>
        <w:ind w:left="840"/>
        <w:rPr>
          <w:lang w:eastAsia="zh-CN"/>
        </w:rPr>
      </w:pPr>
      <w:bookmarkStart w:id="10686" w:name="6819fbd01d6v2"/>
      <w:r>
        <w:rPr>
          <w:rFonts w:ascii="阿里巴巴普惠体" w:eastAsia="阿里巴巴普惠体"/>
          <w:color w:val="000000"/>
          <w:sz w:val="21"/>
          <w:lang w:eastAsia="zh-CN"/>
        </w:rPr>
        <w:t>从左侧将维度列表中的字段（或部分字段值）拖拽到右侧的</w:t>
      </w:r>
      <w:r>
        <w:rPr>
          <w:rFonts w:ascii="阿里巴巴普惠体" w:eastAsia="阿里巴巴普惠体"/>
          <w:color w:val="000000"/>
          <w:sz w:val="21"/>
          <w:lang w:eastAsia="zh-CN"/>
        </w:rPr>
        <w:t>“</w:t>
      </w:r>
      <w:r>
        <w:rPr>
          <w:rFonts w:ascii="阿里巴巴普惠体" w:eastAsia="阿里巴巴普惠体"/>
          <w:color w:val="000000"/>
          <w:sz w:val="21"/>
          <w:lang w:eastAsia="zh-CN"/>
        </w:rPr>
        <w:t>横轴字段</w:t>
      </w:r>
      <w:r>
        <w:rPr>
          <w:rFonts w:ascii="阿里巴巴普惠体" w:eastAsia="阿里巴巴普惠体"/>
          <w:color w:val="000000"/>
          <w:sz w:val="21"/>
          <w:lang w:eastAsia="zh-CN"/>
        </w:rPr>
        <w:t>”</w:t>
      </w:r>
      <w:r>
        <w:rPr>
          <w:rFonts w:ascii="阿里巴巴普惠体" w:eastAsia="阿里巴巴普惠体"/>
          <w:color w:val="000000"/>
          <w:sz w:val="21"/>
          <w:lang w:eastAsia="zh-CN"/>
        </w:rPr>
        <w:t>或</w:t>
      </w:r>
      <w:r>
        <w:rPr>
          <w:rFonts w:ascii="阿里巴巴普惠体" w:eastAsia="阿里巴巴普惠体"/>
          <w:color w:val="000000"/>
          <w:sz w:val="21"/>
          <w:lang w:eastAsia="zh-CN"/>
        </w:rPr>
        <w:t>“</w:t>
      </w:r>
      <w:r>
        <w:rPr>
          <w:rFonts w:ascii="阿里巴巴普惠体" w:eastAsia="阿里巴巴普惠体"/>
          <w:color w:val="000000"/>
          <w:sz w:val="21"/>
          <w:lang w:eastAsia="zh-CN"/>
        </w:rPr>
        <w:t>纵轴字段</w:t>
      </w:r>
      <w:r>
        <w:rPr>
          <w:rFonts w:ascii="阿里巴巴普惠体" w:eastAsia="阿里巴巴普惠体"/>
          <w:color w:val="000000"/>
          <w:sz w:val="21"/>
          <w:lang w:eastAsia="zh-CN"/>
        </w:rPr>
        <w:t>”</w:t>
      </w:r>
      <w:r>
        <w:rPr>
          <w:rFonts w:ascii="阿里巴巴普惠体" w:eastAsia="阿里巴巴普惠体"/>
          <w:color w:val="000000"/>
          <w:sz w:val="21"/>
          <w:lang w:eastAsia="zh-CN"/>
        </w:rPr>
        <w:t>处，或拖拽到右上方的</w:t>
      </w:r>
      <w:r>
        <w:rPr>
          <w:rFonts w:ascii="阿里巴巴普惠体" w:eastAsia="阿里巴巴普惠体"/>
          <w:color w:val="000000"/>
          <w:sz w:val="21"/>
          <w:lang w:eastAsia="zh-CN"/>
        </w:rPr>
        <w:t>“</w:t>
      </w:r>
      <w:r>
        <w:rPr>
          <w:rFonts w:ascii="阿里巴巴普惠体" w:eastAsia="阿里巴巴普惠体"/>
          <w:color w:val="000000"/>
          <w:sz w:val="21"/>
          <w:lang w:eastAsia="zh-CN"/>
        </w:rPr>
        <w:t>行</w:t>
      </w:r>
      <w:r>
        <w:rPr>
          <w:rFonts w:ascii="阿里巴巴普惠体" w:eastAsia="阿里巴巴普惠体"/>
          <w:color w:val="000000"/>
          <w:sz w:val="21"/>
          <w:lang w:eastAsia="zh-CN"/>
        </w:rPr>
        <w:t>”</w:t>
      </w:r>
      <w:r>
        <w:rPr>
          <w:rFonts w:ascii="阿里巴巴普惠体" w:eastAsia="阿里巴巴普惠体"/>
          <w:color w:val="000000"/>
          <w:sz w:val="21"/>
          <w:lang w:eastAsia="zh-CN"/>
        </w:rPr>
        <w:t>或</w:t>
      </w:r>
      <w:r>
        <w:rPr>
          <w:rFonts w:ascii="阿里巴巴普惠体" w:eastAsia="阿里巴巴普惠体"/>
          <w:color w:val="000000"/>
          <w:sz w:val="21"/>
          <w:lang w:eastAsia="zh-CN"/>
        </w:rPr>
        <w:t>“</w:t>
      </w:r>
      <w:r>
        <w:rPr>
          <w:rFonts w:ascii="阿里巴巴普惠体" w:eastAsia="阿里巴巴普惠体"/>
          <w:color w:val="000000"/>
          <w:sz w:val="21"/>
          <w:lang w:eastAsia="zh-CN"/>
        </w:rPr>
        <w:t>列</w:t>
      </w:r>
      <w:r>
        <w:rPr>
          <w:rFonts w:ascii="阿里巴巴普惠体" w:eastAsia="阿里巴巴普惠体"/>
          <w:color w:val="000000"/>
          <w:sz w:val="21"/>
          <w:lang w:eastAsia="zh-CN"/>
        </w:rPr>
        <w:t>”</w:t>
      </w:r>
      <w:r>
        <w:rPr>
          <w:rFonts w:ascii="阿里巴巴普惠体" w:eastAsia="阿里巴巴普惠体"/>
          <w:color w:val="000000"/>
          <w:sz w:val="21"/>
          <w:lang w:eastAsia="zh-CN"/>
        </w:rPr>
        <w:t>处，再将度量列表中的字段拖拽到右侧的</w:t>
      </w:r>
      <w:r>
        <w:rPr>
          <w:rFonts w:ascii="阿里巴巴普惠体" w:eastAsia="阿里巴巴普惠体"/>
          <w:color w:val="000000"/>
          <w:sz w:val="21"/>
          <w:lang w:eastAsia="zh-CN"/>
        </w:rPr>
        <w:t>“</w:t>
      </w:r>
      <w:r>
        <w:rPr>
          <w:rFonts w:ascii="阿里巴巴普惠体" w:eastAsia="阿里巴巴普惠体"/>
          <w:color w:val="000000"/>
          <w:sz w:val="21"/>
          <w:lang w:eastAsia="zh-CN"/>
        </w:rPr>
        <w:t>度量</w:t>
      </w:r>
      <w:r>
        <w:rPr>
          <w:rFonts w:ascii="阿里巴巴普惠体" w:eastAsia="阿里巴巴普惠体"/>
          <w:color w:val="000000"/>
          <w:sz w:val="21"/>
          <w:lang w:eastAsia="zh-CN"/>
        </w:rPr>
        <w:t>”</w:t>
      </w:r>
      <w:r>
        <w:rPr>
          <w:rFonts w:ascii="阿里巴巴普惠体" w:eastAsia="阿里巴巴普惠体"/>
          <w:color w:val="000000"/>
          <w:sz w:val="21"/>
          <w:lang w:eastAsia="zh-CN"/>
        </w:rPr>
        <w:t>处，将生成相应的报表，如下图所示。</w:t>
      </w:r>
    </w:p>
    <w:p w:rsidR="00BA7E39" w:rsidRDefault="00EC4254" w:rsidP="003E4907">
      <w:pPr>
        <w:ind w:left="840"/>
      </w:pPr>
      <w:bookmarkStart w:id="10687" w:name="img-59s-ejp-or6"/>
      <w:bookmarkEnd w:id="10686"/>
      <w:r>
        <w:rPr>
          <w:noProof/>
        </w:rPr>
        <w:lastRenderedPageBreak/>
        <w:drawing>
          <wp:inline distT="0" distB="0" distL="0" distR="0">
            <wp:extent cx="6192520" cy="2767625"/>
            <wp:effectExtent l="0" t="0" r="0" b="0"/>
            <wp:docPr id="558" name="图片 55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6192520" cy="2767625"/>
                    </a:xfrm>
                    <a:prstGeom prst="rect">
                      <a:avLst/>
                    </a:prstGeom>
                  </pic:spPr>
                </pic:pic>
              </a:graphicData>
            </a:graphic>
          </wp:inline>
        </w:drawing>
      </w:r>
      <w:bookmarkEnd w:id="10687"/>
    </w:p>
    <w:p w:rsidR="00BA7E39" w:rsidRDefault="00EC4254" w:rsidP="003E4907">
      <w:pPr>
        <w:spacing w:after="150"/>
        <w:ind w:left="840"/>
      </w:pPr>
      <w:bookmarkStart w:id="10688" w:name="e3a02fd01dzx2"/>
      <w:bookmarkStart w:id="10689" w:name="42b9d9401dcv0"/>
      <w:bookmarkEnd w:id="10688"/>
      <w:r>
        <w:rPr>
          <w:rFonts w:ascii="阿里巴巴普惠体" w:eastAsia="阿里巴巴普惠体"/>
          <w:color w:val="000000"/>
          <w:sz w:val="21"/>
          <w:lang w:eastAsia="zh-CN"/>
        </w:rPr>
        <w:t>支持多种高级功能，详细说明请参见</w:t>
      </w:r>
      <w:hyperlink r:id="rId582">
        <w:r>
          <w:rPr>
            <w:rStyle w:val="af8"/>
            <w:rFonts w:ascii="阿里巴巴普惠体" w:eastAsia="阿里巴巴普惠体"/>
            <w:color w:val="FF6A00"/>
            <w:sz w:val="21"/>
            <w:lang w:eastAsia="zh-CN"/>
          </w:rPr>
          <w:t>QuickBI即席分析数据选择</w:t>
        </w:r>
      </w:hyperlink>
      <w:r>
        <w:rPr>
          <w:rFonts w:ascii="阿里巴巴普惠体" w:eastAsia="阿里巴巴普惠体"/>
          <w:color w:val="000000"/>
          <w:sz w:val="21"/>
          <w:lang w:eastAsia="zh-CN"/>
        </w:rPr>
        <w:t>等文档。</w:t>
      </w:r>
      <w:r>
        <w:rPr>
          <w:rFonts w:ascii="阿里巴巴普惠体" w:eastAsia="阿里巴巴普惠体"/>
          <w:color w:val="000000"/>
          <w:sz w:val="21"/>
        </w:rPr>
        <w:t>除了不支持数据集选择，其他操作均相同。</w:t>
      </w:r>
    </w:p>
    <w:p w:rsidR="00BA7E39" w:rsidRDefault="00EC4254" w:rsidP="003E4907">
      <w:pPr>
        <w:numPr>
          <w:ilvl w:val="0"/>
          <w:numId w:val="334"/>
        </w:numPr>
        <w:spacing w:after="120"/>
      </w:pPr>
      <w:bookmarkStart w:id="10690" w:name="9981c0101feqm"/>
      <w:bookmarkStart w:id="10691" w:name="2318d0411dvac"/>
      <w:bookmarkEnd w:id="10684"/>
      <w:bookmarkEnd w:id="10689"/>
      <w:r>
        <w:rPr>
          <w:rFonts w:ascii="阿里巴巴普惠体" w:eastAsia="阿里巴巴普惠体"/>
          <w:color w:val="000000"/>
          <w:sz w:val="21"/>
        </w:rPr>
        <w:t>若要对比不同受众对同一指标的数据表现，只要在构建表格时拖入维度列表中的audience_names字段，再拖入度量列表中的字段作为对比的指标即可，如下图所示。</w:t>
      </w:r>
    </w:p>
    <w:p w:rsidR="00BA7E39" w:rsidRDefault="00EC4254" w:rsidP="003E4907">
      <w:pPr>
        <w:ind w:left="840"/>
      </w:pPr>
      <w:bookmarkStart w:id="10692" w:name="img-shd-qr8-192"/>
      <w:bookmarkEnd w:id="10690"/>
      <w:r>
        <w:rPr>
          <w:noProof/>
        </w:rPr>
        <w:drawing>
          <wp:inline distT="0" distB="0" distL="0" distR="0">
            <wp:extent cx="6192520" cy="3023480"/>
            <wp:effectExtent l="0" t="0" r="0" b="0"/>
            <wp:docPr id="559" name="图片 55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6192520" cy="3023480"/>
                    </a:xfrm>
                    <a:prstGeom prst="rect">
                      <a:avLst/>
                    </a:prstGeom>
                  </pic:spPr>
                </pic:pic>
              </a:graphicData>
            </a:graphic>
          </wp:inline>
        </w:drawing>
      </w:r>
      <w:bookmarkEnd w:id="10692"/>
    </w:p>
    <w:p w:rsidR="00BA7E39" w:rsidRDefault="00EC4254" w:rsidP="003E4907">
      <w:pPr>
        <w:numPr>
          <w:ilvl w:val="0"/>
          <w:numId w:val="334"/>
        </w:numPr>
        <w:spacing w:after="120"/>
        <w:rPr>
          <w:lang w:eastAsia="zh-CN"/>
        </w:rPr>
      </w:pPr>
      <w:bookmarkStart w:id="10693" w:name="98434ca01f0f1"/>
      <w:bookmarkStart w:id="10694" w:name="98434ca11fp33"/>
      <w:bookmarkEnd w:id="10691"/>
      <w:r>
        <w:rPr>
          <w:rFonts w:ascii="阿里巴巴普惠体" w:eastAsia="阿里巴巴普惠体"/>
          <w:color w:val="000000"/>
          <w:sz w:val="21"/>
          <w:lang w:eastAsia="zh-CN"/>
        </w:rPr>
        <w:t>若要在报表中通过圈选生成新的受众：</w:t>
      </w:r>
    </w:p>
    <w:p w:rsidR="00BA7E39" w:rsidRDefault="00EC4254" w:rsidP="003E4907">
      <w:pPr>
        <w:numPr>
          <w:ilvl w:val="1"/>
          <w:numId w:val="334"/>
        </w:numPr>
        <w:spacing w:after="120"/>
        <w:rPr>
          <w:lang w:eastAsia="zh-CN"/>
        </w:rPr>
      </w:pPr>
      <w:bookmarkStart w:id="10695" w:name="1045afd01d0ig"/>
      <w:bookmarkStart w:id="10696" w:name="1045d6e01dls0"/>
      <w:bookmarkStart w:id="10697" w:name="10df30b11d2gs"/>
      <w:bookmarkEnd w:id="10693"/>
      <w:r>
        <w:rPr>
          <w:rFonts w:ascii="阿里巴巴普惠体" w:eastAsia="阿里巴巴普惠体"/>
          <w:color w:val="000000"/>
          <w:sz w:val="21"/>
          <w:lang w:eastAsia="zh-CN"/>
        </w:rPr>
        <w:lastRenderedPageBreak/>
        <w:t>在报表中将要生成受众的用户对应的度量数据选中，然后点击鼠标右键调出快捷菜单，选择</w:t>
      </w:r>
      <w:r>
        <w:rPr>
          <w:rFonts w:ascii="阿里巴巴普惠体" w:eastAsia="阿里巴巴普惠体"/>
          <w:b/>
          <w:color w:val="000000"/>
          <w:sz w:val="21"/>
          <w:lang w:eastAsia="zh-CN"/>
        </w:rPr>
        <w:t>生成受众包</w:t>
      </w:r>
      <w:r>
        <w:rPr>
          <w:rFonts w:ascii="阿里巴巴普惠体" w:eastAsia="阿里巴巴普惠体"/>
          <w:color w:val="000000"/>
          <w:sz w:val="21"/>
          <w:lang w:eastAsia="zh-CN"/>
        </w:rPr>
        <w:t>，如下图所示。</w:t>
      </w:r>
    </w:p>
    <w:p w:rsidR="00BA7E39" w:rsidRDefault="00EC4254" w:rsidP="003E4907">
      <w:pPr>
        <w:ind w:left="1320"/>
      </w:pPr>
      <w:bookmarkStart w:id="10698" w:name="img-nja-8p7-l1q"/>
      <w:bookmarkEnd w:id="10695"/>
      <w:r>
        <w:rPr>
          <w:noProof/>
        </w:rPr>
        <w:drawing>
          <wp:inline distT="0" distB="0" distL="0" distR="0">
            <wp:extent cx="5080000" cy="2275692"/>
            <wp:effectExtent l="0" t="0" r="0" b="0"/>
            <wp:docPr id="560" name="图片 56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5080000" cy="2275692"/>
                    </a:xfrm>
                    <a:prstGeom prst="rect">
                      <a:avLst/>
                    </a:prstGeom>
                  </pic:spPr>
                </pic:pic>
              </a:graphicData>
            </a:graphic>
          </wp:inline>
        </w:drawing>
      </w:r>
      <w:bookmarkEnd w:id="10698"/>
    </w:p>
    <w:p w:rsidR="00BA7E39" w:rsidRDefault="00EC4254" w:rsidP="003E4907">
      <w:pPr>
        <w:numPr>
          <w:ilvl w:val="1"/>
          <w:numId w:val="334"/>
        </w:numPr>
        <w:spacing w:after="120"/>
        <w:rPr>
          <w:lang w:eastAsia="zh-CN"/>
        </w:rPr>
      </w:pPr>
      <w:bookmarkStart w:id="10699" w:name="43ff91b01dlci"/>
      <w:bookmarkStart w:id="10700" w:name="43ffb8c01devt"/>
      <w:bookmarkEnd w:id="10696"/>
      <w:r>
        <w:rPr>
          <w:rFonts w:ascii="阿里巴巴普惠体" w:eastAsia="阿里巴巴普惠体"/>
          <w:color w:val="000000"/>
          <w:sz w:val="21"/>
          <w:lang w:eastAsia="zh-CN"/>
        </w:rPr>
        <w:t>在弹窗中输入受众名称，单击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BA7E39" w:rsidRDefault="00EC4254" w:rsidP="003E4907">
      <w:pPr>
        <w:ind w:left="1320"/>
      </w:pPr>
      <w:bookmarkStart w:id="10701" w:name="img-4fy-r59-jzx"/>
      <w:bookmarkEnd w:id="10699"/>
      <w:r>
        <w:rPr>
          <w:noProof/>
        </w:rPr>
        <w:drawing>
          <wp:inline distT="0" distB="0" distL="0" distR="0">
            <wp:extent cx="5080000" cy="2403624"/>
            <wp:effectExtent l="0" t="0" r="0" b="0"/>
            <wp:docPr id="561" name="图片 56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5080000" cy="2403624"/>
                    </a:xfrm>
                    <a:prstGeom prst="rect">
                      <a:avLst/>
                    </a:prstGeom>
                  </pic:spPr>
                </pic:pic>
              </a:graphicData>
            </a:graphic>
          </wp:inline>
        </w:drawing>
      </w:r>
      <w:bookmarkEnd w:id="10701"/>
    </w:p>
    <w:p w:rsidR="00BA7E39" w:rsidRDefault="00EC4254" w:rsidP="003E4907">
      <w:pPr>
        <w:spacing w:after="150"/>
        <w:ind w:left="1320"/>
        <w:rPr>
          <w:lang w:eastAsia="zh-CN"/>
        </w:rPr>
      </w:pPr>
      <w:bookmarkStart w:id="10702" w:name="70bdc5e01dy2w"/>
      <w:r>
        <w:rPr>
          <w:rFonts w:ascii="阿里巴巴普惠体" w:eastAsia="阿里巴巴普惠体"/>
          <w:color w:val="000000"/>
          <w:sz w:val="21"/>
          <w:lang w:eastAsia="zh-CN"/>
        </w:rPr>
        <w:t>生成的受众将加入受众列表，其人群来源将显示为</w:t>
      </w:r>
      <w:r>
        <w:rPr>
          <w:rFonts w:ascii="阿里巴巴普惠体" w:eastAsia="阿里巴巴普惠体"/>
          <w:b/>
          <w:color w:val="000000"/>
          <w:sz w:val="21"/>
          <w:lang w:eastAsia="zh-CN"/>
        </w:rPr>
        <w:t>自助分析创建</w:t>
      </w:r>
      <w:r>
        <w:rPr>
          <w:rFonts w:ascii="阿里巴巴普惠体" w:eastAsia="阿里巴巴普惠体"/>
          <w:color w:val="000000"/>
          <w:sz w:val="21"/>
          <w:lang w:eastAsia="zh-CN"/>
        </w:rPr>
        <w:t>。您可以对其进行推送、分析、下载等操作，操作方法请参见</w:t>
      </w:r>
      <w:hyperlink w:anchor="title-m1e-trp-p2b">
        <w:r>
          <w:rPr>
            <w:rStyle w:val="af8"/>
            <w:rFonts w:ascii="阿里巴巴普惠体" w:eastAsia="阿里巴巴普惠体"/>
            <w:color w:val="FF6A00"/>
            <w:sz w:val="21"/>
            <w:lang w:eastAsia="zh-CN"/>
          </w:rPr>
          <w:t>受众基本功能</w:t>
        </w:r>
      </w:hyperlink>
      <w:r>
        <w:rPr>
          <w:rFonts w:ascii="阿里巴巴普惠体" w:eastAsia="阿里巴巴普惠体"/>
          <w:color w:val="000000"/>
          <w:sz w:val="21"/>
          <w:lang w:eastAsia="zh-CN"/>
        </w:rPr>
        <w:t>、</w:t>
      </w:r>
      <w:hyperlink w:anchor="title-ukg-6a1-sn1">
        <w:r>
          <w:rPr>
            <w:rStyle w:val="af8"/>
            <w:rFonts w:ascii="阿里巴巴普惠体" w:eastAsia="阿里巴巴普惠体"/>
            <w:color w:val="FF6A00"/>
            <w:sz w:val="21"/>
            <w:lang w:eastAsia="zh-CN"/>
          </w:rPr>
          <w:t>受众推送功能</w:t>
        </w:r>
      </w:hyperlink>
      <w:r>
        <w:rPr>
          <w:rFonts w:ascii="阿里巴巴普惠体" w:eastAsia="阿里巴巴普惠体"/>
          <w:color w:val="000000"/>
          <w:sz w:val="21"/>
          <w:lang w:eastAsia="zh-CN"/>
        </w:rPr>
        <w:t>。此外，您还可以对受众创建营销任务，请参见</w:t>
      </w:r>
      <w:hyperlink w:anchor="title-17e-tze-gy9">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p>
    <w:p w:rsidR="00BA7E39" w:rsidRDefault="00EC4254" w:rsidP="003E4907">
      <w:pPr>
        <w:numPr>
          <w:ilvl w:val="0"/>
          <w:numId w:val="334"/>
        </w:numPr>
        <w:spacing w:after="120"/>
        <w:rPr>
          <w:lang w:eastAsia="zh-CN"/>
        </w:rPr>
      </w:pPr>
      <w:bookmarkStart w:id="10703" w:name="ff3d40b01d5zx"/>
      <w:bookmarkStart w:id="10704" w:name="ff3d67c01d0v0"/>
      <w:bookmarkEnd w:id="10694"/>
      <w:bookmarkEnd w:id="10697"/>
      <w:bookmarkEnd w:id="10700"/>
      <w:bookmarkEnd w:id="10702"/>
      <w:r>
        <w:rPr>
          <w:rFonts w:ascii="阿里巴巴普惠体" w:eastAsia="阿里巴巴普惠体"/>
          <w:color w:val="000000"/>
          <w:sz w:val="21"/>
          <w:lang w:eastAsia="zh-CN"/>
        </w:rPr>
        <w:t>创建报表后，单击右上角的</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保存并发布，</w:t>
      </w:r>
      <w:r>
        <w:rPr>
          <w:rFonts w:ascii="阿里巴巴普惠体" w:eastAsia="阿里巴巴普惠体"/>
          <w:color w:val="000000"/>
          <w:sz w:val="21"/>
          <w:lang w:eastAsia="zh-CN"/>
        </w:rPr>
        <w:t>本次分析的配置将加入自助分析列表，其他用户也可以使用。</w:t>
      </w:r>
    </w:p>
    <w:p w:rsidR="00BA7E39" w:rsidRDefault="00EC4254" w:rsidP="003E4907">
      <w:pPr>
        <w:spacing w:after="150"/>
        <w:ind w:left="120"/>
        <w:rPr>
          <w:lang w:eastAsia="zh-CN"/>
        </w:rPr>
      </w:pPr>
      <w:bookmarkStart w:id="10705" w:name="cd75a3111d868"/>
      <w:bookmarkStart w:id="10706" w:name="cd75a3101d3lo"/>
      <w:bookmarkEnd w:id="10674"/>
      <w:bookmarkEnd w:id="10678"/>
      <w:bookmarkEnd w:id="10703"/>
      <w:bookmarkEnd w:id="10704"/>
      <w:r>
        <w:rPr>
          <w:rFonts w:ascii="阿里巴巴普惠体" w:eastAsia="阿里巴巴普惠体"/>
          <w:b/>
          <w:color w:val="000000"/>
          <w:lang w:eastAsia="zh-CN"/>
        </w:rPr>
        <w:lastRenderedPageBreak/>
        <w:t>管理自助分析</w:t>
      </w:r>
    </w:p>
    <w:p w:rsidR="00BA7E39" w:rsidRDefault="00EC4254" w:rsidP="003E4907">
      <w:pPr>
        <w:spacing w:after="150"/>
        <w:ind w:left="120"/>
        <w:rPr>
          <w:lang w:eastAsia="zh-CN"/>
        </w:rPr>
      </w:pPr>
      <w:bookmarkStart w:id="10707" w:name="eb0ed8b01dele"/>
      <w:bookmarkEnd w:id="10705"/>
      <w:r>
        <w:rPr>
          <w:rFonts w:ascii="阿里巴巴普惠体" w:eastAsia="阿里巴巴普惠体"/>
          <w:color w:val="000000"/>
          <w:sz w:val="21"/>
          <w:lang w:eastAsia="zh-CN"/>
        </w:rPr>
        <w:t>已创建的自助分析将加入自助分析列表，如下图所示。</w:t>
      </w:r>
    </w:p>
    <w:p w:rsidR="00BA7E39" w:rsidRDefault="00EC4254" w:rsidP="003E4907">
      <w:pPr>
        <w:ind w:left="120"/>
      </w:pPr>
      <w:bookmarkStart w:id="10708" w:name="img-9qp-yzu-9em"/>
      <w:bookmarkEnd w:id="10707"/>
      <w:r>
        <w:rPr>
          <w:noProof/>
        </w:rPr>
        <w:drawing>
          <wp:inline distT="0" distB="0" distL="0" distR="0">
            <wp:extent cx="6192520" cy="1971812"/>
            <wp:effectExtent l="0" t="0" r="0" b="0"/>
            <wp:docPr id="562" name="图片 56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6192520" cy="1971812"/>
                    </a:xfrm>
                    <a:prstGeom prst="rect">
                      <a:avLst/>
                    </a:prstGeom>
                  </pic:spPr>
                </pic:pic>
              </a:graphicData>
            </a:graphic>
          </wp:inline>
        </w:drawing>
      </w:r>
      <w:bookmarkEnd w:id="10708"/>
    </w:p>
    <w:p w:rsidR="00BA7E39" w:rsidRDefault="00EC4254" w:rsidP="003E4907">
      <w:pPr>
        <w:spacing w:after="150"/>
        <w:ind w:left="120"/>
        <w:rPr>
          <w:lang w:eastAsia="zh-CN"/>
        </w:rPr>
      </w:pPr>
      <w:bookmarkStart w:id="10709" w:name="ddadf4201d99y"/>
      <w:r>
        <w:rPr>
          <w:rFonts w:ascii="阿里巴巴普惠体" w:eastAsia="阿里巴巴普惠体"/>
          <w:color w:val="000000"/>
          <w:sz w:val="21"/>
          <w:lang w:eastAsia="zh-CN"/>
        </w:rPr>
        <w:t>若勾选右上角</w:t>
      </w:r>
      <w:r>
        <w:rPr>
          <w:rFonts w:ascii="阿里巴巴普惠体" w:eastAsia="阿里巴巴普惠体"/>
          <w:b/>
          <w:color w:val="000000"/>
          <w:sz w:val="21"/>
          <w:lang w:eastAsia="zh-CN"/>
        </w:rPr>
        <w:t>仅显示我的</w:t>
      </w:r>
      <w:r>
        <w:rPr>
          <w:rFonts w:ascii="阿里巴巴普惠体" w:eastAsia="阿里巴巴普惠体"/>
          <w:color w:val="000000"/>
          <w:sz w:val="21"/>
          <w:lang w:eastAsia="zh-CN"/>
        </w:rPr>
        <w:t>，列表将仅显示您创建或编辑过的自助分析。</w:t>
      </w:r>
    </w:p>
    <w:p w:rsidR="00BA7E39" w:rsidRDefault="00EC4254" w:rsidP="003E4907">
      <w:pPr>
        <w:spacing w:after="150"/>
        <w:ind w:left="120"/>
        <w:rPr>
          <w:lang w:eastAsia="zh-CN"/>
        </w:rPr>
      </w:pPr>
      <w:bookmarkStart w:id="10710" w:name="ee10bf501d2yx"/>
      <w:bookmarkEnd w:id="10709"/>
      <w:r>
        <w:rPr>
          <w:rFonts w:ascii="阿里巴巴普惠体" w:eastAsia="阿里巴巴普惠体"/>
          <w:color w:val="000000"/>
          <w:sz w:val="21"/>
          <w:lang w:eastAsia="zh-CN"/>
        </w:rPr>
        <w:t>自助分析有三种状态：未发布、已发布、已下线。</w:t>
      </w:r>
    </w:p>
    <w:p w:rsidR="00BA7E39" w:rsidRDefault="00EC4254" w:rsidP="003E4907">
      <w:pPr>
        <w:spacing w:after="150"/>
        <w:ind w:left="120"/>
        <w:rPr>
          <w:lang w:eastAsia="zh-CN"/>
        </w:rPr>
      </w:pPr>
      <w:bookmarkStart w:id="10711" w:name="113a4fa01dy5j"/>
      <w:bookmarkStart w:id="10712" w:name="0f4536601d5nn"/>
      <w:bookmarkEnd w:id="10710"/>
      <w:r>
        <w:rPr>
          <w:rFonts w:ascii="阿里巴巴普惠体" w:eastAsia="阿里巴巴普惠体"/>
          <w:b/>
          <w:color w:val="000000"/>
          <w:lang w:eastAsia="zh-CN"/>
        </w:rPr>
        <w:t>查看自助分析</w:t>
      </w:r>
    </w:p>
    <w:p w:rsidR="00BA7E39" w:rsidRDefault="00EC4254" w:rsidP="003E4907">
      <w:pPr>
        <w:spacing w:after="150"/>
        <w:ind w:left="120"/>
        <w:rPr>
          <w:lang w:eastAsia="zh-CN"/>
        </w:rPr>
      </w:pPr>
      <w:bookmarkStart w:id="10713" w:name="11decd001ds39"/>
      <w:bookmarkEnd w:id="10711"/>
      <w:r>
        <w:rPr>
          <w:rFonts w:ascii="阿里巴巴普惠体" w:eastAsia="阿里巴巴普惠体"/>
          <w:color w:val="000000"/>
          <w:sz w:val="21"/>
          <w:lang w:eastAsia="zh-CN"/>
        </w:rPr>
        <w:t>仅已发布的自助分析支持查看。单击</w:t>
      </w:r>
      <w:r>
        <w:rPr>
          <w:rFonts w:ascii="阿里巴巴普惠体" w:eastAsia="阿里巴巴普惠体"/>
          <w:b/>
          <w:color w:val="000000"/>
          <w:sz w:val="21"/>
          <w:lang w:eastAsia="zh-CN"/>
        </w:rPr>
        <w:t>查看</w:t>
      </w:r>
      <w:r>
        <w:rPr>
          <w:rFonts w:ascii="阿里巴巴普惠体" w:eastAsia="阿里巴巴普惠体"/>
          <w:color w:val="000000"/>
          <w:sz w:val="21"/>
          <w:lang w:eastAsia="zh-CN"/>
        </w:rPr>
        <w:t>，进入页面查看报表，如下图所示。</w:t>
      </w:r>
    </w:p>
    <w:p w:rsidR="00BA7E39" w:rsidRDefault="00EC4254" w:rsidP="003E4907">
      <w:pPr>
        <w:ind w:left="120"/>
      </w:pPr>
      <w:bookmarkStart w:id="10714" w:name="img-lfz-pr1-iaz"/>
      <w:bookmarkEnd w:id="10713"/>
      <w:r>
        <w:rPr>
          <w:noProof/>
        </w:rPr>
        <w:drawing>
          <wp:inline distT="0" distB="0" distL="0" distR="0">
            <wp:extent cx="6192520" cy="2729236"/>
            <wp:effectExtent l="0" t="0" r="0" b="0"/>
            <wp:docPr id="563" name="图片 56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6192520" cy="2729236"/>
                    </a:xfrm>
                    <a:prstGeom prst="rect">
                      <a:avLst/>
                    </a:prstGeom>
                  </pic:spPr>
                </pic:pic>
              </a:graphicData>
            </a:graphic>
          </wp:inline>
        </w:drawing>
      </w:r>
      <w:bookmarkEnd w:id="10714"/>
    </w:p>
    <w:p w:rsidR="00BA7E39" w:rsidRDefault="00EC4254" w:rsidP="003E4907">
      <w:pPr>
        <w:spacing w:after="150"/>
        <w:ind w:left="120"/>
        <w:rPr>
          <w:lang w:eastAsia="zh-CN"/>
        </w:rPr>
      </w:pPr>
      <w:bookmarkStart w:id="10715" w:name="9c3f04c01fm8x"/>
      <w:r>
        <w:rPr>
          <w:rFonts w:ascii="阿里巴巴普惠体" w:eastAsia="阿里巴巴普惠体"/>
          <w:color w:val="000000"/>
          <w:sz w:val="21"/>
          <w:lang w:eastAsia="zh-CN"/>
        </w:rPr>
        <w:t>查看时可对报表进行的操作请参见</w:t>
      </w:r>
      <w:hyperlink r:id="rId588">
        <w:r>
          <w:rPr>
            <w:rStyle w:val="af8"/>
            <w:rFonts w:ascii="阿里巴巴普惠体" w:eastAsia="阿里巴巴普惠体"/>
            <w:color w:val="FF6A00"/>
            <w:sz w:val="21"/>
            <w:lang w:eastAsia="zh-CN"/>
          </w:rPr>
          <w:t>QuickBI即席分析表格操作</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10716" w:name="0b084ca01fk37"/>
      <w:bookmarkEnd w:id="10715"/>
      <w:r>
        <w:rPr>
          <w:rFonts w:ascii="阿里巴巴普惠体" w:eastAsia="阿里巴巴普惠体"/>
          <w:color w:val="000000"/>
          <w:sz w:val="21"/>
          <w:lang w:eastAsia="zh-CN"/>
        </w:rPr>
        <w:t>此外，支持在报表中通过圈选生成新的受众，操作与创建时相同。</w:t>
      </w:r>
    </w:p>
    <w:p w:rsidR="00BA7E39" w:rsidRDefault="00EC4254" w:rsidP="003E4907">
      <w:pPr>
        <w:spacing w:after="150"/>
        <w:ind w:left="120"/>
        <w:rPr>
          <w:lang w:eastAsia="zh-CN"/>
        </w:rPr>
      </w:pPr>
      <w:bookmarkStart w:id="10717" w:name="0f7318401ftpe"/>
      <w:bookmarkEnd w:id="10716"/>
      <w:r>
        <w:rPr>
          <w:rFonts w:ascii="阿里巴巴普惠体" w:eastAsia="阿里巴巴普惠体"/>
          <w:color w:val="000000"/>
          <w:sz w:val="21"/>
          <w:lang w:eastAsia="zh-CN"/>
        </w:rPr>
        <w:lastRenderedPageBreak/>
        <w:t>页面右侧三个图标按钮分别为：</w:t>
      </w:r>
      <w:bookmarkStart w:id="10718" w:name="img-2w4-alr-dhl"/>
      <w:r>
        <w:rPr>
          <w:noProof/>
        </w:rPr>
        <w:drawing>
          <wp:inline distT="0" distB="0" distL="0" distR="0">
            <wp:extent cx="266700" cy="276225"/>
            <wp:effectExtent l="0" t="0" r="0" b="0"/>
            <wp:docPr id="564" name="图片 56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266700" cy="276225"/>
                    </a:xfrm>
                    <a:prstGeom prst="rect">
                      <a:avLst/>
                    </a:prstGeom>
                  </pic:spPr>
                </pic:pic>
              </a:graphicData>
            </a:graphic>
          </wp:inline>
        </w:drawing>
      </w:r>
      <w:bookmarkEnd w:id="10718"/>
      <w:r>
        <w:rPr>
          <w:rFonts w:ascii="阿里巴巴普惠体" w:eastAsia="阿里巴巴普惠体"/>
          <w:b/>
          <w:color w:val="000000"/>
          <w:sz w:val="21"/>
          <w:lang w:eastAsia="zh-CN"/>
        </w:rPr>
        <w:t>撤销</w:t>
      </w:r>
      <w:r>
        <w:rPr>
          <w:rFonts w:ascii="阿里巴巴普惠体" w:eastAsia="阿里巴巴普惠体"/>
          <w:color w:val="000000"/>
          <w:sz w:val="21"/>
          <w:lang w:eastAsia="zh-CN"/>
        </w:rPr>
        <w:t>、</w:t>
      </w:r>
      <w:bookmarkStart w:id="10719" w:name="img-2pj-tvh-cfh"/>
      <w:r>
        <w:rPr>
          <w:noProof/>
        </w:rPr>
        <w:drawing>
          <wp:inline distT="0" distB="0" distL="0" distR="0">
            <wp:extent cx="228600" cy="200025"/>
            <wp:effectExtent l="0" t="0" r="0" b="0"/>
            <wp:docPr id="565" name="图片 56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228600" cy="200025"/>
                    </a:xfrm>
                    <a:prstGeom prst="rect">
                      <a:avLst/>
                    </a:prstGeom>
                  </pic:spPr>
                </pic:pic>
              </a:graphicData>
            </a:graphic>
          </wp:inline>
        </w:drawing>
      </w:r>
      <w:bookmarkEnd w:id="10719"/>
      <w:r>
        <w:rPr>
          <w:rFonts w:ascii="阿里巴巴普惠体" w:eastAsia="阿里巴巴普惠体"/>
          <w:b/>
          <w:color w:val="000000"/>
          <w:sz w:val="21"/>
          <w:lang w:eastAsia="zh-CN"/>
        </w:rPr>
        <w:t>编辑</w:t>
      </w:r>
      <w:r>
        <w:rPr>
          <w:rFonts w:ascii="阿里巴巴普惠体" w:eastAsia="阿里巴巴普惠体"/>
          <w:color w:val="000000"/>
          <w:sz w:val="21"/>
          <w:lang w:eastAsia="zh-CN"/>
        </w:rPr>
        <w:t>、</w:t>
      </w:r>
      <w:bookmarkStart w:id="10720" w:name="img-s0k-616-mml"/>
      <w:r>
        <w:rPr>
          <w:noProof/>
        </w:rPr>
        <w:drawing>
          <wp:inline distT="0" distB="0" distL="0" distR="0">
            <wp:extent cx="257175" cy="257175"/>
            <wp:effectExtent l="0" t="0" r="0" b="0"/>
            <wp:docPr id="566" name="图片 56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257175" cy="257175"/>
                    </a:xfrm>
                    <a:prstGeom prst="rect">
                      <a:avLst/>
                    </a:prstGeom>
                  </pic:spPr>
                </pic:pic>
              </a:graphicData>
            </a:graphic>
          </wp:inline>
        </w:drawing>
      </w:r>
      <w:bookmarkEnd w:id="10720"/>
      <w:r>
        <w:rPr>
          <w:rFonts w:ascii="阿里巴巴普惠体" w:eastAsia="阿里巴巴普惠体"/>
          <w:b/>
          <w:color w:val="000000"/>
          <w:sz w:val="21"/>
          <w:lang w:eastAsia="zh-CN"/>
        </w:rPr>
        <w:t>导出</w:t>
      </w:r>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10721" w:name="cfce67501foaa"/>
      <w:bookmarkEnd w:id="10717"/>
      <w:r>
        <w:rPr>
          <w:rFonts w:ascii="阿里巴巴普惠体" w:eastAsia="阿里巴巴普惠体"/>
          <w:color w:val="000000"/>
          <w:sz w:val="21"/>
          <w:lang w:eastAsia="zh-CN"/>
        </w:rPr>
        <w:t>导出时支持选择以Excel（带格式、不带格式纯数据）、图片的形式导出，如下图所示。</w:t>
      </w:r>
    </w:p>
    <w:p w:rsidR="00BA7E39" w:rsidRDefault="00EC4254" w:rsidP="003E4907">
      <w:pPr>
        <w:ind w:left="120"/>
      </w:pPr>
      <w:bookmarkStart w:id="10722" w:name="img-8ko-5xs-s1w"/>
      <w:bookmarkEnd w:id="10721"/>
      <w:r>
        <w:rPr>
          <w:noProof/>
        </w:rPr>
        <w:drawing>
          <wp:inline distT="0" distB="0" distL="0" distR="0">
            <wp:extent cx="6105525" cy="3819525"/>
            <wp:effectExtent l="0" t="0" r="0" b="0"/>
            <wp:docPr id="567" name="图片 56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6105525" cy="3819525"/>
                    </a:xfrm>
                    <a:prstGeom prst="rect">
                      <a:avLst/>
                    </a:prstGeom>
                  </pic:spPr>
                </pic:pic>
              </a:graphicData>
            </a:graphic>
          </wp:inline>
        </w:drawing>
      </w:r>
      <w:bookmarkEnd w:id="10722"/>
    </w:p>
    <w:p w:rsidR="00BA7E39" w:rsidRDefault="00EC4254" w:rsidP="003E4907">
      <w:pPr>
        <w:spacing w:after="150"/>
        <w:ind w:left="120"/>
        <w:rPr>
          <w:lang w:eastAsia="zh-CN"/>
        </w:rPr>
      </w:pPr>
      <w:bookmarkStart w:id="10723" w:name="899d67211daoy"/>
      <w:bookmarkStart w:id="10724" w:name="899d67201du82"/>
      <w:bookmarkEnd w:id="10712"/>
      <w:r>
        <w:rPr>
          <w:rFonts w:ascii="阿里巴巴普惠体" w:eastAsia="阿里巴巴普惠体"/>
          <w:b/>
          <w:color w:val="000000"/>
          <w:lang w:eastAsia="zh-CN"/>
        </w:rPr>
        <w:t>编辑自助分析</w:t>
      </w:r>
    </w:p>
    <w:p w:rsidR="00BA7E39" w:rsidRDefault="00EC4254" w:rsidP="003E4907">
      <w:pPr>
        <w:spacing w:after="150"/>
        <w:ind w:left="120"/>
        <w:rPr>
          <w:lang w:eastAsia="zh-CN"/>
        </w:rPr>
      </w:pPr>
      <w:bookmarkStart w:id="10725" w:name="b644d4701ds3d"/>
      <w:bookmarkEnd w:id="10723"/>
      <w:r>
        <w:rPr>
          <w:rFonts w:ascii="阿里巴巴普惠体" w:eastAsia="阿里巴巴普惠体"/>
          <w:color w:val="000000"/>
          <w:sz w:val="21"/>
          <w:lang w:eastAsia="zh-CN"/>
        </w:rPr>
        <w:t>未发布和已发布的自助分析支持编辑。单击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，进入页面进行编辑，如下图所示，操作与创建时相同。</w:t>
      </w:r>
    </w:p>
    <w:p w:rsidR="00BA7E39" w:rsidRDefault="00EC4254" w:rsidP="003E4907">
      <w:pPr>
        <w:spacing w:after="150"/>
        <w:ind w:left="120"/>
        <w:rPr>
          <w:lang w:eastAsia="zh-CN"/>
        </w:rPr>
      </w:pPr>
      <w:bookmarkStart w:id="10726" w:name="d2d4d7701dbof"/>
      <w:bookmarkEnd w:id="10725"/>
      <w:r>
        <w:rPr>
          <w:rFonts w:ascii="阿里巴巴普惠体" w:eastAsia="阿里巴巴普惠体"/>
          <w:color w:val="000000"/>
          <w:sz w:val="21"/>
          <w:lang w:eastAsia="zh-CN"/>
        </w:rPr>
        <w:t>编辑完成后需要单击右上角的</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保存并发布</w:t>
      </w:r>
      <w:r>
        <w:rPr>
          <w:rFonts w:ascii="阿里巴巴普惠体" w:eastAsia="阿里巴巴普惠体"/>
          <w:color w:val="000000"/>
          <w:sz w:val="21"/>
          <w:lang w:eastAsia="zh-CN"/>
        </w:rPr>
        <w:t>/</w:t>
      </w:r>
      <w:r>
        <w:rPr>
          <w:rFonts w:ascii="阿里巴巴普惠体" w:eastAsia="阿里巴巴普惠体"/>
          <w:b/>
          <w:color w:val="000000"/>
          <w:sz w:val="21"/>
          <w:lang w:eastAsia="zh-CN"/>
        </w:rPr>
        <w:t>重新发布</w:t>
      </w:r>
      <w:r>
        <w:rPr>
          <w:rFonts w:ascii="阿里巴巴普惠体" w:eastAsia="阿里巴巴普惠体"/>
          <w:color w:val="000000"/>
          <w:sz w:val="21"/>
          <w:lang w:eastAsia="zh-CN"/>
        </w:rPr>
        <w:t>。</w:t>
      </w:r>
    </w:p>
    <w:p w:rsidR="00BA7E39" w:rsidRDefault="00EC4254" w:rsidP="003E4907">
      <w:pPr>
        <w:ind w:left="120"/>
      </w:pPr>
      <w:bookmarkStart w:id="10727" w:name="img-qsv-rhr-i8y"/>
      <w:bookmarkEnd w:id="10726"/>
      <w:r>
        <w:rPr>
          <w:noProof/>
        </w:rPr>
        <w:lastRenderedPageBreak/>
        <w:drawing>
          <wp:inline distT="0" distB="0" distL="0" distR="0">
            <wp:extent cx="6192520" cy="2775178"/>
            <wp:effectExtent l="0" t="0" r="0" b="0"/>
            <wp:docPr id="568" name="图片 56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6192520" cy="2775178"/>
                    </a:xfrm>
                    <a:prstGeom prst="rect">
                      <a:avLst/>
                    </a:prstGeom>
                  </pic:spPr>
                </pic:pic>
              </a:graphicData>
            </a:graphic>
          </wp:inline>
        </w:drawing>
      </w:r>
      <w:bookmarkEnd w:id="10727"/>
    </w:p>
    <w:p w:rsidR="00BA7E39" w:rsidRDefault="00EC4254" w:rsidP="003E4907">
      <w:pPr>
        <w:spacing w:after="150"/>
        <w:ind w:left="120"/>
        <w:rPr>
          <w:lang w:eastAsia="zh-CN"/>
        </w:rPr>
      </w:pPr>
      <w:bookmarkStart w:id="10728" w:name="990e89e01d3j1"/>
      <w:bookmarkStart w:id="10729" w:name="937b89601d9dz"/>
      <w:bookmarkEnd w:id="10724"/>
      <w:r>
        <w:rPr>
          <w:rFonts w:ascii="阿里巴巴普惠体" w:eastAsia="阿里巴巴普惠体"/>
          <w:b/>
          <w:color w:val="000000"/>
          <w:lang w:eastAsia="zh-CN"/>
        </w:rPr>
        <w:t>下线自助分析</w:t>
      </w:r>
    </w:p>
    <w:p w:rsidR="00BA7E39" w:rsidRDefault="00EC4254" w:rsidP="003E4907">
      <w:pPr>
        <w:spacing w:after="150"/>
        <w:ind w:left="120"/>
        <w:rPr>
          <w:lang w:eastAsia="zh-CN"/>
        </w:rPr>
      </w:pPr>
      <w:bookmarkStart w:id="10730" w:name="9dce5be01dwgz"/>
      <w:bookmarkEnd w:id="10728"/>
      <w:r>
        <w:rPr>
          <w:rFonts w:ascii="阿里巴巴普惠体" w:eastAsia="阿里巴巴普惠体"/>
          <w:color w:val="000000"/>
          <w:sz w:val="21"/>
          <w:lang w:eastAsia="zh-CN"/>
        </w:rPr>
        <w:t>由于已发布的自助分析不支持删除，因此若自助分析已发布，需要先下线才可删除。</w:t>
      </w:r>
    </w:p>
    <w:p w:rsidR="00BA7E39" w:rsidRDefault="00EC4254" w:rsidP="003E4907">
      <w:pPr>
        <w:spacing w:after="150"/>
        <w:ind w:left="120"/>
        <w:rPr>
          <w:lang w:eastAsia="zh-CN"/>
        </w:rPr>
      </w:pPr>
      <w:bookmarkStart w:id="10731" w:name="e7f2eb501dezu"/>
      <w:bookmarkEnd w:id="10730"/>
      <w:r>
        <w:rPr>
          <w:rFonts w:ascii="阿里巴巴普惠体" w:eastAsia="阿里巴巴普惠体"/>
          <w:color w:val="000000"/>
          <w:sz w:val="21"/>
          <w:lang w:eastAsia="zh-CN"/>
        </w:rPr>
        <w:t>单击已发布的自助分析的</w:t>
      </w:r>
      <w:r>
        <w:rPr>
          <w:rFonts w:ascii="阿里巴巴普惠体" w:eastAsia="阿里巴巴普惠体"/>
          <w:b/>
          <w:color w:val="000000"/>
          <w:sz w:val="21"/>
          <w:lang w:eastAsia="zh-CN"/>
        </w:rPr>
        <w:t>下线</w:t>
      </w:r>
      <w:r>
        <w:rPr>
          <w:rFonts w:ascii="阿里巴巴普惠体" w:eastAsia="阿里巴巴普惠体"/>
          <w:color w:val="000000"/>
          <w:sz w:val="21"/>
          <w:lang w:eastAsia="zh-CN"/>
        </w:rPr>
        <w:t>，即可下线。</w:t>
      </w:r>
    </w:p>
    <w:p w:rsidR="00BA7E39" w:rsidRDefault="00EC4254" w:rsidP="003E4907">
      <w:pPr>
        <w:spacing w:after="150"/>
        <w:ind w:left="120"/>
        <w:rPr>
          <w:lang w:eastAsia="zh-CN"/>
        </w:rPr>
      </w:pPr>
      <w:bookmarkStart w:id="10732" w:name="94c34ba01d0z7"/>
      <w:bookmarkStart w:id="10733" w:name="9279d0d01dqgi"/>
      <w:bookmarkEnd w:id="10729"/>
      <w:bookmarkEnd w:id="10731"/>
      <w:r>
        <w:rPr>
          <w:rFonts w:ascii="阿里巴巴普惠体" w:eastAsia="阿里巴巴普惠体"/>
          <w:b/>
          <w:color w:val="000000"/>
          <w:lang w:eastAsia="zh-CN"/>
        </w:rPr>
        <w:t>删除自助分析</w:t>
      </w:r>
    </w:p>
    <w:p w:rsidR="00BA7E39" w:rsidRDefault="00EC4254" w:rsidP="003E4907">
      <w:pPr>
        <w:spacing w:after="150"/>
        <w:ind w:left="120"/>
        <w:rPr>
          <w:lang w:eastAsia="zh-CN"/>
        </w:rPr>
      </w:pPr>
      <w:bookmarkStart w:id="10734" w:name="1c4033901dy5f"/>
      <w:bookmarkEnd w:id="10732"/>
      <w:r>
        <w:rPr>
          <w:rFonts w:ascii="阿里巴巴普惠体" w:eastAsia="阿里巴巴普惠体"/>
          <w:color w:val="000000"/>
          <w:sz w:val="21"/>
          <w:lang w:eastAsia="zh-CN"/>
        </w:rPr>
        <w:t>未发布、已下线的自助分析支持删除。单击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，在弹窗中确认，即可删除。</w:t>
      </w:r>
    </w:p>
    <w:p w:rsidR="00BA7E39" w:rsidRDefault="00EC4254" w:rsidP="003E4907">
      <w:pPr>
        <w:pStyle w:val="21"/>
        <w:rPr>
          <w:lang w:eastAsia="zh-CN"/>
        </w:rPr>
      </w:pPr>
      <w:bookmarkStart w:id="10735" w:name="7403a8b01d7jc"/>
      <w:bookmarkStart w:id="10736" w:name="main-2086179"/>
      <w:bookmarkStart w:id="10737" w:name="_Toc113266208"/>
      <w:bookmarkEnd w:id="10668"/>
      <w:bookmarkEnd w:id="10706"/>
      <w:bookmarkEnd w:id="10733"/>
      <w:bookmarkEnd w:id="10734"/>
      <w:bookmarkEnd w:id="10735"/>
      <w:r>
        <w:rPr>
          <w:rFonts w:ascii="阿里巴巴普惠体"/>
          <w:color w:val="000000"/>
          <w:lang w:eastAsia="zh-CN"/>
        </w:rPr>
        <w:t>6.12. 营销活动</w:t>
      </w:r>
      <w:bookmarkEnd w:id="10737"/>
    </w:p>
    <w:p w:rsidR="00BA7E39" w:rsidRDefault="00BA7E39" w:rsidP="003E4907">
      <w:pPr>
        <w:spacing w:after="150"/>
        <w:ind w:left="120"/>
        <w:rPr>
          <w:lang w:eastAsia="zh-CN"/>
        </w:rPr>
      </w:pPr>
    </w:p>
    <w:p w:rsidR="00BA7E39" w:rsidRDefault="00EC4254" w:rsidP="003E4907">
      <w:pPr>
        <w:pStyle w:val="31"/>
        <w:rPr>
          <w:lang w:eastAsia="zh-CN"/>
        </w:rPr>
      </w:pPr>
      <w:bookmarkStart w:id="10738" w:name="title-zri-1kx-vca"/>
      <w:bookmarkStart w:id="10739" w:name="topic-2182774"/>
      <w:bookmarkStart w:id="10740" w:name="_Toc113266209"/>
      <w:bookmarkEnd w:id="10736"/>
      <w:r>
        <w:rPr>
          <w:rFonts w:ascii="阿里巴巴普惠体"/>
          <w:color w:val="000000"/>
          <w:lang w:eastAsia="zh-CN"/>
        </w:rPr>
        <w:t>6.12.1. 营销活动概述</w:t>
      </w:r>
      <w:bookmarkEnd w:id="10740"/>
    </w:p>
    <w:p w:rsidR="00BA7E39" w:rsidRDefault="00EC4254" w:rsidP="003E4907">
      <w:pPr>
        <w:spacing w:after="150"/>
        <w:ind w:left="120"/>
        <w:rPr>
          <w:lang w:eastAsia="zh-CN"/>
        </w:rPr>
      </w:pPr>
      <w:bookmarkStart w:id="10741" w:name="shortdesc-d5w-p1k-yu9"/>
      <w:bookmarkEnd w:id="10738"/>
      <w:r>
        <w:rPr>
          <w:rFonts w:ascii="阿里巴巴普惠体" w:eastAsia="阿里巴巴普惠体"/>
          <w:color w:val="000000"/>
          <w:sz w:val="21"/>
          <w:lang w:eastAsia="zh-CN"/>
        </w:rPr>
        <w:t>营销活动功能旨在帮助企业从营销活动的视角，一站式完成营销活动的生命周期管理。</w:t>
      </w:r>
    </w:p>
    <w:p w:rsidR="00BA7E39" w:rsidRDefault="00EC4254" w:rsidP="003E4907">
      <w:pPr>
        <w:spacing w:after="150"/>
        <w:ind w:left="120"/>
        <w:rPr>
          <w:lang w:eastAsia="zh-CN"/>
        </w:rPr>
      </w:pPr>
      <w:bookmarkStart w:id="10742" w:name="p-o53-iy1-11m"/>
      <w:bookmarkStart w:id="10743" w:name="taskbody-vdq-d4w-gp5"/>
      <w:bookmarkEnd w:id="10741"/>
      <w:r>
        <w:rPr>
          <w:rFonts w:ascii="阿里巴巴普惠体" w:eastAsia="阿里巴巴普惠体"/>
          <w:color w:val="000000"/>
          <w:sz w:val="21"/>
          <w:lang w:eastAsia="zh-CN"/>
        </w:rPr>
        <w:t>通过营销活动功能，企业可以对活动类型、目标进行设置，业务人员可快速完成活动创建，并记录活动目标，一键将Quick Audience已创建的受众人群、营销任务（即触达方式及渠道）关联至本次活动中，还可以嵌入在</w:t>
      </w:r>
      <w:hyperlink r:id="rId594">
        <w:r>
          <w:rPr>
            <w:rStyle w:val="af8"/>
            <w:rFonts w:ascii="阿里巴巴普惠体" w:eastAsia="阿里巴巴普惠体"/>
            <w:color w:val="FF6A00"/>
            <w:sz w:val="21"/>
            <w:lang w:eastAsia="zh-CN"/>
          </w:rPr>
          <w:t>Quick BI数据可视化分析平台</w:t>
        </w:r>
      </w:hyperlink>
      <w:r>
        <w:rPr>
          <w:rFonts w:ascii="阿里巴巴普惠体" w:eastAsia="阿里巴巴普惠体"/>
          <w:color w:val="000000"/>
          <w:sz w:val="21"/>
          <w:lang w:eastAsia="zh-CN"/>
        </w:rPr>
        <w:t>制作的数据报表，对活动效果进行分析。</w:t>
      </w:r>
    </w:p>
    <w:p w:rsidR="00BA7E39" w:rsidRDefault="00EC4254" w:rsidP="003E4907">
      <w:pPr>
        <w:spacing w:after="150"/>
        <w:ind w:left="120"/>
        <w:rPr>
          <w:lang w:eastAsia="zh-CN"/>
        </w:rPr>
      </w:pPr>
      <w:bookmarkStart w:id="10744" w:name="p-p94-cff-vbf"/>
      <w:bookmarkEnd w:id="10742"/>
      <w:r>
        <w:rPr>
          <w:rFonts w:ascii="阿里巴巴普惠体" w:eastAsia="阿里巴巴普惠体"/>
          <w:color w:val="000000"/>
          <w:sz w:val="21"/>
          <w:lang w:eastAsia="zh-CN"/>
        </w:rPr>
        <w:lastRenderedPageBreak/>
        <w:t>所有任务皆从营销活动的视角出发，助力企业看清营销活动的全貌，实现什么时候做什么活动，什么活动打什么人群，什么人群用什么策略，什么策略有什么结果的一盘棋统一操控。</w:t>
      </w:r>
    </w:p>
    <w:p w:rsidR="00BA7E39" w:rsidRDefault="00EC4254" w:rsidP="003E4907">
      <w:pPr>
        <w:spacing w:after="150"/>
        <w:ind w:left="120"/>
        <w:rPr>
          <w:lang w:eastAsia="zh-CN"/>
        </w:rPr>
      </w:pPr>
      <w:bookmarkStart w:id="10745" w:name="title-q6f-fgq-bxz"/>
      <w:bookmarkStart w:id="10746" w:name="section-urv-ogj-lqm"/>
      <w:bookmarkEnd w:id="10744"/>
      <w:r>
        <w:rPr>
          <w:rFonts w:ascii="阿里巴巴普惠体" w:eastAsia="阿里巴巴普惠体"/>
          <w:b/>
          <w:color w:val="000000"/>
          <w:lang w:eastAsia="zh-CN"/>
        </w:rPr>
        <w:t>主活动与子活动</w:t>
      </w:r>
    </w:p>
    <w:p w:rsidR="00BA7E39" w:rsidRDefault="00EC4254" w:rsidP="003E4907">
      <w:pPr>
        <w:spacing w:after="150"/>
        <w:ind w:left="120"/>
        <w:rPr>
          <w:lang w:eastAsia="zh-CN"/>
        </w:rPr>
      </w:pPr>
      <w:bookmarkStart w:id="10747" w:name="p-xji-q3p-xj5"/>
      <w:bookmarkEnd w:id="10745"/>
      <w:r>
        <w:rPr>
          <w:rFonts w:ascii="阿里巴巴普惠体" w:eastAsia="阿里巴巴普惠体"/>
          <w:color w:val="000000"/>
          <w:sz w:val="21"/>
          <w:lang w:eastAsia="zh-CN"/>
        </w:rPr>
        <w:t>营销活动管理的对象分为两种：</w:t>
      </w:r>
    </w:p>
    <w:p w:rsidR="00BA7E39" w:rsidRDefault="00EC4254" w:rsidP="003E4907">
      <w:pPr>
        <w:numPr>
          <w:ilvl w:val="0"/>
          <w:numId w:val="335"/>
        </w:numPr>
        <w:spacing w:after="90"/>
        <w:rPr>
          <w:lang w:eastAsia="zh-CN"/>
        </w:rPr>
      </w:pPr>
      <w:bookmarkStart w:id="10748" w:name="p-0zh-h0f-x5p"/>
      <w:bookmarkStart w:id="10749" w:name="li-mzr-h4y-2fk"/>
      <w:bookmarkStart w:id="10750" w:name="ul-ldx-ft2-cm9"/>
      <w:bookmarkEnd w:id="10747"/>
      <w:r>
        <w:rPr>
          <w:rFonts w:ascii="阿里巴巴普惠体" w:eastAsia="阿里巴巴普惠体"/>
          <w:color w:val="000000"/>
          <w:sz w:val="21"/>
          <w:lang w:eastAsia="zh-CN"/>
        </w:rPr>
        <w:t>当需要围绕某个主题发起一系列营销活动时，我们将该主题设置为主活动，将需要实际执行的营销活动设置为子活动：</w:t>
      </w:r>
    </w:p>
    <w:p w:rsidR="00BA7E39" w:rsidRDefault="00EC4254" w:rsidP="003E4907">
      <w:pPr>
        <w:numPr>
          <w:ilvl w:val="1"/>
          <w:numId w:val="335"/>
        </w:numPr>
        <w:spacing w:after="90"/>
        <w:rPr>
          <w:lang w:eastAsia="zh-CN"/>
        </w:rPr>
      </w:pPr>
      <w:bookmarkStart w:id="10751" w:name="p-jlr-o8c-0sq"/>
      <w:bookmarkStart w:id="10752" w:name="li-5hd-py6-ol4"/>
      <w:bookmarkStart w:id="10753" w:name="ul-rzu-4ep-p9a"/>
      <w:bookmarkEnd w:id="10748"/>
      <w:r>
        <w:rPr>
          <w:rFonts w:ascii="阿里巴巴普惠体" w:eastAsia="阿里巴巴普惠体"/>
          <w:color w:val="000000"/>
          <w:sz w:val="21"/>
          <w:lang w:eastAsia="zh-CN"/>
        </w:rPr>
        <w:t>主活动：可被视为围绕指定主题发起的一系列子活动的集合。由于不需要实际执行，所以不关联受众、营销任务。</w:t>
      </w:r>
    </w:p>
    <w:p w:rsidR="00BA7E39" w:rsidRDefault="00EC4254" w:rsidP="003E4907">
      <w:pPr>
        <w:numPr>
          <w:ilvl w:val="1"/>
          <w:numId w:val="335"/>
        </w:numPr>
        <w:spacing w:after="90"/>
        <w:rPr>
          <w:lang w:eastAsia="zh-CN"/>
        </w:rPr>
      </w:pPr>
      <w:bookmarkStart w:id="10754" w:name="p-mgr-q08-xru"/>
      <w:bookmarkStart w:id="10755" w:name="li-lut-t60-d0d"/>
      <w:bookmarkEnd w:id="10751"/>
      <w:bookmarkEnd w:id="10752"/>
      <w:r>
        <w:rPr>
          <w:rFonts w:ascii="阿里巴巴普惠体" w:eastAsia="阿里巴巴普惠体"/>
          <w:color w:val="000000"/>
          <w:sz w:val="21"/>
          <w:lang w:eastAsia="zh-CN"/>
        </w:rPr>
        <w:t>主活动下的子活动：挂载在主活动下，作为主题活动的一环。由于是需要实际执行的营销活动，所以可以关联受众、营销任务。</w:t>
      </w:r>
    </w:p>
    <w:p w:rsidR="00BA7E39" w:rsidRDefault="00EC4254" w:rsidP="003E4907">
      <w:pPr>
        <w:numPr>
          <w:ilvl w:val="0"/>
          <w:numId w:val="335"/>
        </w:numPr>
        <w:spacing w:after="90"/>
        <w:rPr>
          <w:lang w:eastAsia="zh-CN"/>
        </w:rPr>
      </w:pPr>
      <w:bookmarkStart w:id="10756" w:name="p-agi-6v3-5fq"/>
      <w:bookmarkStart w:id="10757" w:name="li-mrh-zns-4ot"/>
      <w:bookmarkEnd w:id="10749"/>
      <w:bookmarkEnd w:id="10753"/>
      <w:bookmarkEnd w:id="10754"/>
      <w:bookmarkEnd w:id="10755"/>
      <w:r>
        <w:rPr>
          <w:rFonts w:ascii="阿里巴巴普惠体" w:eastAsia="阿里巴巴普惠体"/>
          <w:color w:val="000000"/>
          <w:sz w:val="21"/>
          <w:lang w:eastAsia="zh-CN"/>
        </w:rPr>
        <w:t>当仅需要发起一个独立的营销活动时，则仅设置一个子活动：</w:t>
      </w:r>
    </w:p>
    <w:p w:rsidR="00BA7E39" w:rsidRDefault="00EC4254" w:rsidP="003E4907">
      <w:pPr>
        <w:numPr>
          <w:ilvl w:val="1"/>
          <w:numId w:val="336"/>
        </w:numPr>
        <w:spacing w:after="90"/>
        <w:rPr>
          <w:lang w:eastAsia="zh-CN"/>
        </w:rPr>
      </w:pPr>
      <w:bookmarkStart w:id="10758" w:name="p-jkq-k0d-o5v"/>
      <w:bookmarkStart w:id="10759" w:name="li-ub5-6ns-qx3"/>
      <w:bookmarkStart w:id="10760" w:name="ul-z4s-d7g-fr7"/>
      <w:bookmarkEnd w:id="10756"/>
      <w:r>
        <w:rPr>
          <w:rFonts w:ascii="阿里巴巴普惠体" w:eastAsia="阿里巴巴普惠体"/>
          <w:color w:val="000000"/>
          <w:sz w:val="21"/>
          <w:lang w:eastAsia="zh-CN"/>
        </w:rPr>
        <w:t>独立子活动：不挂载在任何主活动下，非系列活动。由于是需要实际执行的营销活动，所以可以关联受众、营销任务。</w:t>
      </w:r>
    </w:p>
    <w:p w:rsidR="00BA7E39" w:rsidRDefault="00EC4254" w:rsidP="003E4907">
      <w:pPr>
        <w:spacing w:after="150"/>
        <w:ind w:left="120"/>
      </w:pPr>
      <w:bookmarkStart w:id="10761" w:name="title-fn0-aoc-yxj"/>
      <w:bookmarkStart w:id="10762" w:name="section-304-5en-0zu"/>
      <w:bookmarkEnd w:id="10746"/>
      <w:bookmarkEnd w:id="10750"/>
      <w:bookmarkEnd w:id="10757"/>
      <w:bookmarkEnd w:id="10758"/>
      <w:bookmarkEnd w:id="10759"/>
      <w:bookmarkEnd w:id="10760"/>
      <w:r>
        <w:rPr>
          <w:rFonts w:ascii="阿里巴巴普惠体" w:eastAsia="阿里巴巴普惠体"/>
          <w:b/>
          <w:color w:val="000000"/>
        </w:rPr>
        <w:t>使用流程</w:t>
      </w:r>
    </w:p>
    <w:p w:rsidR="00BA7E39" w:rsidRDefault="00EC4254" w:rsidP="003E4907">
      <w:pPr>
        <w:numPr>
          <w:ilvl w:val="0"/>
          <w:numId w:val="337"/>
        </w:numPr>
        <w:spacing w:after="120"/>
      </w:pPr>
      <w:bookmarkStart w:id="10763" w:name="p-z5r-0re-q8k"/>
      <w:bookmarkStart w:id="10764" w:name="li-62m-xdw-3tq"/>
      <w:bookmarkStart w:id="10765" w:name="ol-jg8-9jr-1ak"/>
      <w:bookmarkEnd w:id="10761"/>
      <w:r>
        <w:rPr>
          <w:rFonts w:ascii="阿里巴巴普惠体" w:eastAsia="阿里巴巴普惠体"/>
          <w:color w:val="000000"/>
          <w:sz w:val="21"/>
          <w:lang w:eastAsia="zh-CN"/>
        </w:rPr>
        <w:t>创建营销活动，并配置活动信息。</w:t>
      </w:r>
      <w:r>
        <w:rPr>
          <w:rFonts w:ascii="阿里巴巴普惠体" w:eastAsia="阿里巴巴普惠体"/>
          <w:color w:val="000000"/>
          <w:sz w:val="21"/>
        </w:rPr>
        <w:t>请参见</w:t>
      </w:r>
      <w:hyperlink w:anchor="topic-2086244">
        <w:r>
          <w:rPr>
            <w:rStyle w:val="af8"/>
            <w:rFonts w:ascii="阿里巴巴普惠体" w:eastAsia="阿里巴巴普惠体"/>
            <w:color w:val="FF6A00"/>
            <w:sz w:val="21"/>
          </w:rPr>
          <w:t>创建营销活动</w:t>
        </w:r>
      </w:hyperlink>
      <w:r>
        <w:rPr>
          <w:rFonts w:ascii="阿里巴巴普惠体" w:eastAsia="阿里巴巴普惠体"/>
          <w:color w:val="000000"/>
          <w:sz w:val="21"/>
        </w:rPr>
        <w:t>。</w:t>
      </w:r>
    </w:p>
    <w:p w:rsidR="00BA7E39" w:rsidRDefault="00EC4254" w:rsidP="003E4907">
      <w:pPr>
        <w:numPr>
          <w:ilvl w:val="0"/>
          <w:numId w:val="337"/>
        </w:numPr>
        <w:spacing w:after="120"/>
        <w:rPr>
          <w:lang w:eastAsia="zh-CN"/>
        </w:rPr>
      </w:pPr>
      <w:bookmarkStart w:id="10766" w:name="p-q1p-nu0-f77"/>
      <w:bookmarkStart w:id="10767" w:name="li-48j-4il-dxz"/>
      <w:bookmarkEnd w:id="10763"/>
      <w:bookmarkEnd w:id="10764"/>
      <w:r>
        <w:rPr>
          <w:rFonts w:ascii="阿里巴巴普惠体" w:eastAsia="阿里巴巴普惠体"/>
          <w:color w:val="000000"/>
          <w:sz w:val="21"/>
          <w:lang w:eastAsia="zh-CN"/>
        </w:rPr>
        <w:t>（可选）将子活动授权给他人，权限分为管理、使用两种，具体请参见</w:t>
      </w:r>
      <w:hyperlink w:anchor="topic-2086181">
        <w:r>
          <w:rPr>
            <w:rStyle w:val="af8"/>
            <w:rFonts w:ascii="阿里巴巴普惠体" w:eastAsia="阿里巴巴普惠体"/>
            <w:color w:val="FF6A00"/>
            <w:sz w:val="21"/>
            <w:lang w:eastAsia="zh-CN"/>
          </w:rPr>
          <w:t>管理营销活动</w:t>
        </w:r>
      </w:hyperlink>
      <w:r>
        <w:rPr>
          <w:rFonts w:ascii="阿里巴巴普惠体" w:eastAsia="阿里巴巴普惠体"/>
          <w:color w:val="000000"/>
          <w:sz w:val="21"/>
          <w:lang w:eastAsia="zh-CN"/>
        </w:rPr>
        <w:t>。</w:t>
      </w:r>
    </w:p>
    <w:p w:rsidR="00BA7E39" w:rsidRDefault="00EC4254" w:rsidP="003E4907">
      <w:pPr>
        <w:numPr>
          <w:ilvl w:val="0"/>
          <w:numId w:val="337"/>
        </w:numPr>
        <w:spacing w:after="120"/>
        <w:rPr>
          <w:lang w:eastAsia="zh-CN"/>
        </w:rPr>
      </w:pPr>
      <w:bookmarkStart w:id="10768" w:name="p-2qy-t0b-nih"/>
      <w:bookmarkStart w:id="10769" w:name="li-jl0-gce-3mx"/>
      <w:bookmarkEnd w:id="10766"/>
      <w:bookmarkEnd w:id="10767"/>
      <w:r>
        <w:rPr>
          <w:rFonts w:ascii="阿里巴巴普惠体" w:eastAsia="阿里巴巴普惠体"/>
          <w:color w:val="000000"/>
          <w:sz w:val="21"/>
          <w:lang w:eastAsia="zh-CN"/>
        </w:rPr>
        <w:t>新建、编辑受众，新建、编辑营销（含数据银行、达摩盘推送）任务，将受众、营销任务与子活动关联。具体操作，请参见</w:t>
      </w:r>
      <w:hyperlink w:anchor="topic-2086988">
        <w:r>
          <w:rPr>
            <w:rStyle w:val="af8"/>
            <w:rFonts w:ascii="阿里巴巴普惠体" w:eastAsia="阿里巴巴普惠体"/>
            <w:color w:val="FF6A00"/>
            <w:sz w:val="21"/>
            <w:lang w:eastAsia="zh-CN"/>
          </w:rPr>
          <w:t>受众管理文档</w:t>
        </w:r>
      </w:hyperlink>
      <w:r>
        <w:rPr>
          <w:rFonts w:ascii="阿里巴巴普惠体" w:eastAsia="阿里巴巴普惠体"/>
          <w:color w:val="000000"/>
          <w:sz w:val="21"/>
          <w:lang w:eastAsia="zh-CN"/>
        </w:rPr>
        <w:t>、</w:t>
      </w:r>
      <w:hyperlink w:anchor="topic-2089142">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p>
    <w:p w:rsidR="00BA7E39" w:rsidRDefault="00EC4254" w:rsidP="003E4907">
      <w:pPr>
        <w:numPr>
          <w:ilvl w:val="0"/>
          <w:numId w:val="337"/>
        </w:numPr>
        <w:spacing w:after="120"/>
        <w:rPr>
          <w:lang w:eastAsia="zh-CN"/>
        </w:rPr>
      </w:pPr>
      <w:bookmarkStart w:id="10770" w:name="p-0ba-il9-cid"/>
      <w:bookmarkStart w:id="10771" w:name="li-jd7-p8u-2rh"/>
      <w:bookmarkEnd w:id="10768"/>
      <w:bookmarkEnd w:id="10769"/>
      <w:r>
        <w:rPr>
          <w:rFonts w:ascii="阿里巴巴普惠体" w:eastAsia="阿里巴巴普惠体"/>
          <w:color w:val="000000"/>
          <w:sz w:val="21"/>
          <w:lang w:eastAsia="zh-CN"/>
        </w:rPr>
        <w:t>在营销活动的不同阶段，根据活动的进展情况，进行生命周期管理，请参见</w:t>
      </w:r>
      <w:hyperlink w:anchor="topic-2086181">
        <w:r>
          <w:rPr>
            <w:rStyle w:val="af8"/>
            <w:rFonts w:ascii="阿里巴巴普惠体" w:eastAsia="阿里巴巴普惠体"/>
            <w:color w:val="FF6A00"/>
            <w:sz w:val="21"/>
            <w:lang w:eastAsia="zh-CN"/>
          </w:rPr>
          <w:t>管理营销活动</w:t>
        </w:r>
      </w:hyperlink>
      <w:r>
        <w:rPr>
          <w:rFonts w:ascii="阿里巴巴普惠体" w:eastAsia="阿里巴巴普惠体"/>
          <w:color w:val="000000"/>
          <w:sz w:val="21"/>
          <w:lang w:eastAsia="zh-CN"/>
        </w:rPr>
        <w:t>。</w:t>
      </w:r>
    </w:p>
    <w:p w:rsidR="00BA7E39" w:rsidRDefault="00EC4254" w:rsidP="003E4907">
      <w:pPr>
        <w:numPr>
          <w:ilvl w:val="0"/>
          <w:numId w:val="337"/>
        </w:numPr>
        <w:spacing w:after="120"/>
        <w:rPr>
          <w:lang w:eastAsia="zh-CN"/>
        </w:rPr>
      </w:pPr>
      <w:bookmarkStart w:id="10772" w:name="p-62l-nxg-aym"/>
      <w:bookmarkStart w:id="10773" w:name="li-h26-g79-vca"/>
      <w:bookmarkEnd w:id="10770"/>
      <w:bookmarkEnd w:id="10771"/>
      <w:r>
        <w:rPr>
          <w:rFonts w:ascii="阿里巴巴普惠体" w:eastAsia="阿里巴巴普惠体"/>
          <w:color w:val="000000"/>
          <w:sz w:val="21"/>
          <w:lang w:eastAsia="zh-CN"/>
        </w:rPr>
        <w:lastRenderedPageBreak/>
        <w:t>在</w:t>
      </w:r>
      <w:hyperlink r:id="rId595">
        <w:r>
          <w:rPr>
            <w:rStyle w:val="af8"/>
            <w:rFonts w:ascii="阿里巴巴普惠体" w:eastAsia="阿里巴巴普惠体"/>
            <w:color w:val="FF6A00"/>
            <w:sz w:val="21"/>
            <w:lang w:eastAsia="zh-CN"/>
          </w:rPr>
          <w:t>Quick BI</w:t>
        </w:r>
      </w:hyperlink>
      <w:r>
        <w:rPr>
          <w:rFonts w:ascii="阿里巴巴普惠体" w:eastAsia="阿里巴巴普惠体"/>
          <w:color w:val="000000"/>
          <w:sz w:val="21"/>
          <w:lang w:eastAsia="zh-CN"/>
        </w:rPr>
        <w:t>利用活动相关数据制作报表，然后嵌入到营销活动页面进行展示，针对活动效果进行可视化分析，支持报表自动筛选展示当前活动的数据，请参见</w:t>
      </w:r>
      <w:hyperlink w:anchor="section-ajr-j2t-6p0">
        <w:r>
          <w:rPr>
            <w:rStyle w:val="af8"/>
            <w:rFonts w:ascii="阿里巴巴普惠体" w:eastAsia="阿里巴巴普惠体"/>
            <w:color w:val="FF6A00"/>
            <w:sz w:val="21"/>
            <w:lang w:eastAsia="zh-CN"/>
          </w:rPr>
          <w:t>嵌入Quick BI报表</w:t>
        </w:r>
      </w:hyperlink>
      <w:r>
        <w:rPr>
          <w:rFonts w:ascii="阿里巴巴普惠体" w:eastAsia="阿里巴巴普惠体"/>
          <w:color w:val="000000"/>
          <w:sz w:val="21"/>
          <w:lang w:eastAsia="zh-CN"/>
        </w:rPr>
        <w:t>。</w:t>
      </w:r>
    </w:p>
    <w:p w:rsidR="00BA7E39" w:rsidRDefault="00EC4254" w:rsidP="003E4907">
      <w:pPr>
        <w:pStyle w:val="31"/>
        <w:rPr>
          <w:lang w:eastAsia="zh-CN"/>
        </w:rPr>
      </w:pPr>
      <w:bookmarkStart w:id="10774" w:name="title-xox-679-qj0"/>
      <w:bookmarkStart w:id="10775" w:name="topic-2182775"/>
      <w:bookmarkStart w:id="10776" w:name="_Toc113266210"/>
      <w:bookmarkEnd w:id="10739"/>
      <w:bookmarkEnd w:id="10743"/>
      <w:bookmarkEnd w:id="10762"/>
      <w:bookmarkEnd w:id="10765"/>
      <w:bookmarkEnd w:id="10772"/>
      <w:bookmarkEnd w:id="10773"/>
      <w:r>
        <w:rPr>
          <w:rFonts w:ascii="阿里巴巴普惠体"/>
          <w:color w:val="000000"/>
          <w:lang w:eastAsia="zh-CN"/>
        </w:rPr>
        <w:t>6.12.2. 创建营销活动</w:t>
      </w:r>
      <w:bookmarkEnd w:id="10776"/>
    </w:p>
    <w:p w:rsidR="00BA7E39" w:rsidRDefault="00EC4254" w:rsidP="003E4907">
      <w:pPr>
        <w:spacing w:after="150"/>
        <w:ind w:left="120"/>
        <w:rPr>
          <w:lang w:eastAsia="zh-CN"/>
        </w:rPr>
      </w:pPr>
      <w:bookmarkStart w:id="10777" w:name="shortdesc-m31-mk4-hbb"/>
      <w:bookmarkEnd w:id="10774"/>
      <w:r>
        <w:rPr>
          <w:rFonts w:ascii="阿里巴巴普惠体" w:eastAsia="阿里巴巴普惠体"/>
          <w:color w:val="000000"/>
          <w:sz w:val="21"/>
          <w:lang w:eastAsia="zh-CN"/>
        </w:rPr>
        <w:t>创建营销活动，包括主活动、子活动。主活动、子活动的定义，请参见</w:t>
      </w:r>
      <w:hyperlink w:anchor="topic-2182774">
        <w:r>
          <w:rPr>
            <w:rStyle w:val="af8"/>
            <w:rFonts w:ascii="阿里巴巴普惠体" w:eastAsia="阿里巴巴普惠体"/>
            <w:color w:val="FF6A00"/>
            <w:sz w:val="21"/>
            <w:lang w:eastAsia="zh-CN"/>
          </w:rPr>
          <w:t>营销活动概述</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10778" w:name="p-87m-jei-ofr"/>
      <w:bookmarkStart w:id="10779" w:name="taskbody-yy4-urt-9zw"/>
      <w:bookmarkEnd w:id="10777"/>
      <w:r>
        <w:rPr>
          <w:rFonts w:ascii="阿里巴巴普惠体" w:eastAsia="阿里巴巴普惠体"/>
          <w:color w:val="000000"/>
          <w:sz w:val="21"/>
          <w:lang w:eastAsia="zh-CN"/>
        </w:rPr>
        <w:t>支持两种创建营销活动入口：</w:t>
      </w:r>
    </w:p>
    <w:p w:rsidR="00BA7E39" w:rsidRDefault="00EC4254" w:rsidP="003E4907">
      <w:pPr>
        <w:numPr>
          <w:ilvl w:val="0"/>
          <w:numId w:val="338"/>
        </w:numPr>
        <w:spacing w:after="90"/>
        <w:rPr>
          <w:lang w:eastAsia="zh-CN"/>
        </w:rPr>
      </w:pPr>
      <w:bookmarkStart w:id="10780" w:name="p-mwe-ln9-dm4"/>
      <w:bookmarkStart w:id="10781" w:name="li-15n-na4-n43"/>
      <w:bookmarkStart w:id="10782" w:name="ul-2va-5vz-940"/>
      <w:bookmarkEnd w:id="10778"/>
      <w:r>
        <w:rPr>
          <w:rFonts w:ascii="阿里巴巴普惠体" w:eastAsia="阿里巴巴普惠体"/>
          <w:color w:val="000000"/>
          <w:sz w:val="21"/>
          <w:lang w:eastAsia="zh-CN"/>
        </w:rPr>
        <w:t>从页面右上角新建活动，填写完整配置项。</w:t>
      </w:r>
    </w:p>
    <w:p w:rsidR="00BA7E39" w:rsidRDefault="00EC4254" w:rsidP="003E4907">
      <w:pPr>
        <w:numPr>
          <w:ilvl w:val="0"/>
          <w:numId w:val="338"/>
        </w:numPr>
        <w:spacing w:after="90"/>
        <w:rPr>
          <w:lang w:eastAsia="zh-CN"/>
        </w:rPr>
      </w:pPr>
      <w:bookmarkStart w:id="10783" w:name="p-znv-e66-75b"/>
      <w:bookmarkStart w:id="10784" w:name="li-glv-hsj-h1e"/>
      <w:bookmarkEnd w:id="10780"/>
      <w:bookmarkEnd w:id="10781"/>
      <w:r>
        <w:rPr>
          <w:rFonts w:ascii="阿里巴巴普惠体" w:eastAsia="阿里巴巴普惠体"/>
          <w:color w:val="000000"/>
          <w:sz w:val="21"/>
          <w:lang w:eastAsia="zh-CN"/>
        </w:rPr>
        <w:t>从活动日历快速创建营销活动，填写简化配置项。</w:t>
      </w:r>
    </w:p>
    <w:p w:rsidR="00BA7E39" w:rsidRDefault="00EC4254" w:rsidP="003E4907">
      <w:pPr>
        <w:spacing w:after="150"/>
        <w:ind w:left="120"/>
        <w:rPr>
          <w:lang w:eastAsia="zh-CN"/>
        </w:rPr>
      </w:pPr>
      <w:bookmarkStart w:id="10785" w:name="title-z7b-cjf-rpy"/>
      <w:bookmarkStart w:id="10786" w:name="section-33z-whm-ex6"/>
      <w:bookmarkEnd w:id="10782"/>
      <w:bookmarkEnd w:id="10783"/>
      <w:bookmarkEnd w:id="10784"/>
      <w:r>
        <w:rPr>
          <w:rFonts w:ascii="阿里巴巴普惠体" w:eastAsia="阿里巴巴普惠体"/>
          <w:b/>
          <w:color w:val="000000"/>
          <w:lang w:eastAsia="zh-CN"/>
        </w:rPr>
        <w:t>从页面右上角新建活动</w:t>
      </w:r>
    </w:p>
    <w:p w:rsidR="00BA7E39" w:rsidRDefault="00EC4254" w:rsidP="003E4907">
      <w:pPr>
        <w:spacing w:after="150"/>
        <w:ind w:left="120"/>
        <w:rPr>
          <w:lang w:eastAsia="zh-CN"/>
        </w:rPr>
      </w:pPr>
      <w:bookmarkStart w:id="10787" w:name="p-eb8-rt9-uqr"/>
      <w:bookmarkEnd w:id="10785"/>
      <w:r>
        <w:rPr>
          <w:rFonts w:ascii="阿里巴巴普惠体" w:eastAsia="阿里巴巴普惠体"/>
          <w:color w:val="000000"/>
          <w:sz w:val="21"/>
          <w:lang w:eastAsia="zh-CN"/>
        </w:rPr>
        <w:t>操作步骤：</w:t>
      </w:r>
    </w:p>
    <w:p w:rsidR="00BA7E39" w:rsidRDefault="00EC4254" w:rsidP="003E4907">
      <w:pPr>
        <w:numPr>
          <w:ilvl w:val="0"/>
          <w:numId w:val="339"/>
        </w:numPr>
        <w:spacing w:after="120"/>
        <w:rPr>
          <w:lang w:eastAsia="zh-CN"/>
        </w:rPr>
      </w:pPr>
      <w:bookmarkStart w:id="10788" w:name="p-qd5-b5j-hm7"/>
      <w:bookmarkStart w:id="10789" w:name="li-0qg-gfi-kz2"/>
      <w:bookmarkStart w:id="10790" w:name="ol-2jw-mlf-uap"/>
      <w:bookmarkEnd w:id="1078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营销活动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活动管理</w:t>
      </w:r>
      <w:r>
        <w:rPr>
          <w:rFonts w:ascii="阿里巴巴普惠体" w:eastAsia="阿里巴巴普惠体"/>
          <w:color w:val="000000"/>
          <w:sz w:val="21"/>
          <w:lang w:eastAsia="zh-CN"/>
        </w:rPr>
        <w:t>，进入活动管理页面。</w:t>
      </w:r>
    </w:p>
    <w:p w:rsidR="00BA7E39" w:rsidRDefault="00EC4254" w:rsidP="003E4907">
      <w:pPr>
        <w:ind w:left="840"/>
      </w:pPr>
      <w:bookmarkStart w:id="10791" w:name="img-8p6-y0m-f08"/>
      <w:bookmarkEnd w:id="10788"/>
      <w:r>
        <w:rPr>
          <w:noProof/>
        </w:rPr>
        <w:drawing>
          <wp:inline distT="0" distB="0" distL="0" distR="0">
            <wp:extent cx="6192520" cy="2732184"/>
            <wp:effectExtent l="0" t="0" r="0" b="0"/>
            <wp:docPr id="569" name="图片 5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6192520" cy="2732184"/>
                    </a:xfrm>
                    <a:prstGeom prst="rect">
                      <a:avLst/>
                    </a:prstGeom>
                  </pic:spPr>
                </pic:pic>
              </a:graphicData>
            </a:graphic>
          </wp:inline>
        </w:drawing>
      </w:r>
      <w:bookmarkEnd w:id="10791"/>
    </w:p>
    <w:p w:rsidR="00BA7E39" w:rsidRDefault="00EC4254" w:rsidP="003E4907">
      <w:pPr>
        <w:numPr>
          <w:ilvl w:val="0"/>
          <w:numId w:val="339"/>
        </w:numPr>
        <w:spacing w:after="120"/>
      </w:pPr>
      <w:bookmarkStart w:id="10792" w:name="p-zlb-4j7-1rw"/>
      <w:bookmarkStart w:id="10793" w:name="li-ly0-0ut-bbw"/>
      <w:bookmarkEnd w:id="10789"/>
      <w:r>
        <w:rPr>
          <w:rFonts w:ascii="阿里巴巴普惠体" w:eastAsia="阿里巴巴普惠体"/>
          <w:color w:val="000000"/>
          <w:sz w:val="21"/>
        </w:rPr>
        <w:t>单击右上角</w:t>
      </w:r>
      <w:r>
        <w:rPr>
          <w:rFonts w:ascii="阿里巴巴普惠体" w:eastAsia="阿里巴巴普惠体"/>
          <w:b/>
          <w:color w:val="000000"/>
          <w:sz w:val="21"/>
        </w:rPr>
        <w:t>新建活动</w:t>
      </w:r>
      <w:r>
        <w:rPr>
          <w:rFonts w:ascii="阿里巴巴普惠体" w:eastAsia="阿里巴巴普惠体"/>
          <w:color w:val="000000"/>
          <w:sz w:val="21"/>
        </w:rPr>
        <w:t>。</w:t>
      </w:r>
    </w:p>
    <w:p w:rsidR="00BA7E39" w:rsidRDefault="00EC4254" w:rsidP="003E4907">
      <w:pPr>
        <w:numPr>
          <w:ilvl w:val="0"/>
          <w:numId w:val="339"/>
        </w:numPr>
        <w:spacing w:after="120"/>
        <w:rPr>
          <w:lang w:eastAsia="zh-CN"/>
        </w:rPr>
      </w:pPr>
      <w:bookmarkStart w:id="10794" w:name="p-ojb-qn6-mpv"/>
      <w:bookmarkStart w:id="10795" w:name="li-h3s-fyy-quw"/>
      <w:bookmarkEnd w:id="10792"/>
      <w:bookmarkEnd w:id="10793"/>
      <w:r>
        <w:rPr>
          <w:rFonts w:ascii="阿里巴巴普惠体" w:eastAsia="阿里巴巴普惠体"/>
          <w:color w:val="000000"/>
          <w:sz w:val="21"/>
          <w:lang w:eastAsia="zh-CN"/>
        </w:rPr>
        <w:t>在弹窗中配置参数，如下表所示。</w:t>
      </w:r>
    </w:p>
    <w:p w:rsidR="00BA7E39" w:rsidRDefault="00EC4254" w:rsidP="003E4907">
      <w:pPr>
        <w:ind w:left="840"/>
      </w:pPr>
      <w:bookmarkStart w:id="10796" w:name="img-f6c-fc6-si9"/>
      <w:bookmarkEnd w:id="10794"/>
      <w:r>
        <w:rPr>
          <w:noProof/>
        </w:rPr>
        <w:lastRenderedPageBreak/>
        <w:drawing>
          <wp:inline distT="0" distB="0" distL="0" distR="0">
            <wp:extent cx="6192520" cy="4437866"/>
            <wp:effectExtent l="0" t="0" r="0" b="0"/>
            <wp:docPr id="570" name="图片 57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6192520" cy="4437866"/>
                    </a:xfrm>
                    <a:prstGeom prst="rect">
                      <a:avLst/>
                    </a:prstGeom>
                  </pic:spPr>
                </pic:pic>
              </a:graphicData>
            </a:graphic>
          </wp:inline>
        </w:drawing>
      </w:r>
      <w:bookmarkEnd w:id="10796"/>
    </w:p>
    <w:tbl>
      <w:tblPr>
        <w:tblW w:w="0" w:type="auto"/>
        <w:tblCellSpacing w:w="0" w:type="auto"/>
        <w:tblInd w:w="1035" w:type="dxa"/>
        <w:tblLook w:val="04A0" w:firstRow="1" w:lastRow="0" w:firstColumn="1" w:lastColumn="0" w:noHBand="0" w:noVBand="1"/>
      </w:tblPr>
      <w:tblGrid>
        <w:gridCol w:w="620"/>
        <w:gridCol w:w="8077"/>
      </w:tblGrid>
      <w:tr w:rsidR="00BA7E39">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0797" w:name="p-1k8-4vm-kcx"/>
            <w:bookmarkStart w:id="10798" w:name="td-5r0-t2y-qvo"/>
            <w:bookmarkStart w:id="10799" w:name="tr-lv6-h2p-it8"/>
            <w:bookmarkStart w:id="10800" w:name="table-4dm-83e-e1z"/>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0801" w:name="p-6or-8xk-8c4"/>
            <w:bookmarkStart w:id="10802" w:name="td-4gs-ke7-pw1"/>
            <w:bookmarkEnd w:id="10797"/>
            <w:bookmarkEnd w:id="10798"/>
            <w:r>
              <w:rPr>
                <w:rFonts w:ascii="阿里巴巴普惠体" w:eastAsia="阿里巴巴普惠体"/>
                <w:b/>
                <w:color w:val="333333"/>
              </w:rPr>
              <w:t>说明</w:t>
            </w:r>
          </w:p>
        </w:tc>
        <w:bookmarkEnd w:id="10801"/>
        <w:bookmarkEnd w:id="10802"/>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803" w:name="p-mc9-055-d8k"/>
            <w:bookmarkStart w:id="10804" w:name="td-tim-tsx-4bs"/>
            <w:bookmarkStart w:id="10805" w:name="tr-yve-3r4-9jy"/>
            <w:bookmarkEnd w:id="10799"/>
            <w:r>
              <w:rPr>
                <w:rFonts w:ascii="阿里巴巴普惠体" w:eastAsia="阿里巴巴普惠体"/>
                <w:color w:val="333333"/>
                <w:sz w:val="21"/>
              </w:rPr>
              <w:t>活动名称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806" w:name="p-sb5-4zp-31q"/>
            <w:bookmarkStart w:id="10807" w:name="td-eeo-9nj-ift"/>
            <w:bookmarkEnd w:id="10803"/>
            <w:bookmarkEnd w:id="10804"/>
            <w:r>
              <w:rPr>
                <w:rFonts w:ascii="阿里巴巴普惠体" w:eastAsia="阿里巴巴普惠体"/>
                <w:color w:val="333333"/>
                <w:sz w:val="21"/>
              </w:rPr>
              <w:t>输入活动名称。</w:t>
            </w:r>
          </w:p>
        </w:tc>
        <w:bookmarkEnd w:id="10806"/>
        <w:bookmarkEnd w:id="10807"/>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808" w:name="p-g59-l4c-tnh"/>
            <w:bookmarkStart w:id="10809" w:name="td-nc6-u8i-4yo"/>
            <w:bookmarkStart w:id="10810" w:name="tr-ttz-pps-ph6"/>
            <w:bookmarkEnd w:id="10805"/>
            <w:r>
              <w:rPr>
                <w:rFonts w:ascii="阿里巴巴普惠体" w:eastAsia="阿里巴巴普惠体"/>
                <w:color w:val="333333"/>
                <w:sz w:val="21"/>
              </w:rPr>
              <w:t>活动编码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811" w:name="p-vih-iex-ppk"/>
            <w:bookmarkStart w:id="10812" w:name="td-3uv-9rq-e2i"/>
            <w:bookmarkEnd w:id="10808"/>
            <w:bookmarkEnd w:id="10809"/>
            <w:r>
              <w:rPr>
                <w:rFonts w:ascii="阿里巴巴普惠体" w:eastAsia="阿里巴巴普惠体"/>
                <w:color w:val="333333"/>
                <w:sz w:val="21"/>
              </w:rPr>
              <w:t>输入活动编码。</w:t>
            </w:r>
          </w:p>
        </w:tc>
        <w:bookmarkEnd w:id="10811"/>
        <w:bookmarkEnd w:id="10812"/>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813" w:name="p-k96-sex-uz9"/>
            <w:bookmarkStart w:id="10814" w:name="td-edy-ei0-myn"/>
            <w:bookmarkStart w:id="10815" w:name="tr-d4i-mgf-q6g"/>
            <w:bookmarkEnd w:id="10810"/>
            <w:r>
              <w:rPr>
                <w:rFonts w:ascii="阿里巴巴普惠体" w:eastAsia="阿里巴巴普惠体"/>
                <w:color w:val="333333"/>
                <w:sz w:val="21"/>
              </w:rPr>
              <w:t>是否主</w:t>
            </w:r>
            <w:r>
              <w:rPr>
                <w:rFonts w:ascii="阿里巴巴普惠体" w:eastAsia="阿里巴巴普惠体"/>
                <w:color w:val="333333"/>
                <w:sz w:val="21"/>
              </w:rPr>
              <w:lastRenderedPageBreak/>
              <w:t>活动</w:t>
            </w:r>
          </w:p>
          <w:p w:rsidR="00BA7E39" w:rsidRDefault="00BA7E39" w:rsidP="003E4907">
            <w:pPr>
              <w:spacing w:line="360" w:lineRule="exact"/>
              <w:ind w:leftChars="1" w:left="2"/>
            </w:pPr>
            <w:bookmarkStart w:id="10816" w:name="p-489-gc4-j0a"/>
            <w:bookmarkEnd w:id="10813"/>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0817" w:name="p-21u-2sk-1jm"/>
            <w:bookmarkStart w:id="10818" w:name="td-jn2-3u8-0x6"/>
            <w:bookmarkEnd w:id="10814"/>
            <w:bookmarkEnd w:id="10816"/>
            <w:r>
              <w:rPr>
                <w:rFonts w:ascii="阿里巴巴普惠体" w:eastAsia="阿里巴巴普惠体"/>
                <w:color w:val="333333"/>
                <w:sz w:val="21"/>
                <w:lang w:eastAsia="zh-CN"/>
              </w:rPr>
              <w:lastRenderedPageBreak/>
              <w:t>选择是否正在创建主活动：</w:t>
            </w:r>
          </w:p>
          <w:p w:rsidR="00BA7E39" w:rsidRDefault="00EC4254" w:rsidP="003E4907">
            <w:pPr>
              <w:numPr>
                <w:ilvl w:val="1"/>
                <w:numId w:val="339"/>
              </w:numPr>
              <w:spacing w:line="360" w:lineRule="exact"/>
              <w:ind w:leftChars="1" w:left="362"/>
            </w:pPr>
            <w:bookmarkStart w:id="10819" w:name="p-m6w-b4i-u8l"/>
            <w:bookmarkStart w:id="10820" w:name="li-t03-yqw-zhq"/>
            <w:bookmarkStart w:id="10821" w:name="ul-dd8-f9z-3r8"/>
            <w:bookmarkEnd w:id="10817"/>
            <w:r>
              <w:rPr>
                <w:rFonts w:ascii="阿里巴巴普惠体" w:eastAsia="阿里巴巴普惠体"/>
                <w:color w:val="333333"/>
                <w:sz w:val="21"/>
              </w:rPr>
              <w:t>选择</w:t>
            </w:r>
            <w:r>
              <w:rPr>
                <w:rFonts w:ascii="阿里巴巴普惠体" w:eastAsia="阿里巴巴普惠体"/>
                <w:b/>
                <w:color w:val="333333"/>
                <w:sz w:val="21"/>
              </w:rPr>
              <w:t>是</w:t>
            </w:r>
            <w:r>
              <w:rPr>
                <w:rFonts w:ascii="阿里巴巴普惠体" w:eastAsia="阿里巴巴普惠体"/>
                <w:color w:val="333333"/>
                <w:sz w:val="21"/>
              </w:rPr>
              <w:t>：创建主活动。</w:t>
            </w:r>
          </w:p>
          <w:p w:rsidR="00BA7E39" w:rsidRDefault="00EC4254" w:rsidP="003E4907">
            <w:pPr>
              <w:numPr>
                <w:ilvl w:val="1"/>
                <w:numId w:val="339"/>
              </w:numPr>
              <w:spacing w:line="360" w:lineRule="exact"/>
              <w:ind w:leftChars="1" w:left="362"/>
              <w:rPr>
                <w:lang w:eastAsia="zh-CN"/>
              </w:rPr>
            </w:pPr>
            <w:bookmarkStart w:id="10822" w:name="p-byp-zm2-z9d"/>
            <w:bookmarkStart w:id="10823" w:name="li-1k1-d4z-n9u"/>
            <w:bookmarkEnd w:id="10819"/>
            <w:bookmarkEnd w:id="10820"/>
            <w:r>
              <w:rPr>
                <w:rFonts w:ascii="阿里巴巴普惠体" w:eastAsia="阿里巴巴普惠体"/>
                <w:color w:val="333333"/>
                <w:sz w:val="21"/>
                <w:lang w:eastAsia="zh-CN"/>
              </w:rPr>
              <w:t>选择</w:t>
            </w:r>
            <w:r>
              <w:rPr>
                <w:rFonts w:ascii="阿里巴巴普惠体" w:eastAsia="阿里巴巴普惠体"/>
                <w:b/>
                <w:color w:val="333333"/>
                <w:sz w:val="21"/>
                <w:lang w:eastAsia="zh-CN"/>
              </w:rPr>
              <w:t>否</w:t>
            </w:r>
            <w:r>
              <w:rPr>
                <w:rFonts w:ascii="阿里巴巴普惠体" w:eastAsia="阿里巴巴普惠体"/>
                <w:color w:val="333333"/>
                <w:sz w:val="21"/>
                <w:lang w:eastAsia="zh-CN"/>
              </w:rPr>
              <w:t>：创建子活动。</w:t>
            </w:r>
          </w:p>
        </w:tc>
        <w:bookmarkEnd w:id="10818"/>
        <w:bookmarkEnd w:id="10821"/>
        <w:bookmarkEnd w:id="10822"/>
        <w:bookmarkEnd w:id="10823"/>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824" w:name="p-nv8-zcl-tj1"/>
            <w:bookmarkStart w:id="10825" w:name="td-2sc-pze-7ts"/>
            <w:bookmarkStart w:id="10826" w:name="tr-hs6-6x0-q44"/>
            <w:bookmarkEnd w:id="10815"/>
            <w:r>
              <w:rPr>
                <w:rFonts w:ascii="阿里巴巴普惠体" w:eastAsia="阿里巴巴普惠体"/>
                <w:color w:val="333333"/>
                <w:sz w:val="21"/>
              </w:rPr>
              <w:t>归属主活动</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827" w:name="p-1qr-nvy-wqr"/>
            <w:bookmarkStart w:id="10828" w:name="td-kpe-eqc-itv"/>
            <w:bookmarkEnd w:id="10824"/>
            <w:bookmarkEnd w:id="10825"/>
            <w:r>
              <w:rPr>
                <w:rFonts w:ascii="阿里巴巴普惠体" w:eastAsia="阿里巴巴普惠体"/>
                <w:color w:val="333333"/>
                <w:sz w:val="21"/>
                <w:lang w:eastAsia="zh-CN"/>
              </w:rPr>
              <w:t>若是否主活动选择</w:t>
            </w:r>
            <w:r>
              <w:rPr>
                <w:rFonts w:ascii="阿里巴巴普惠体" w:eastAsia="阿里巴巴普惠体"/>
                <w:b/>
                <w:color w:val="333333"/>
                <w:sz w:val="21"/>
                <w:lang w:eastAsia="zh-CN"/>
              </w:rPr>
              <w:t>否</w:t>
            </w:r>
            <w:r>
              <w:rPr>
                <w:rFonts w:ascii="阿里巴巴普惠体" w:eastAsia="阿里巴巴普惠体"/>
                <w:color w:val="333333"/>
                <w:sz w:val="21"/>
                <w:lang w:eastAsia="zh-CN"/>
              </w:rPr>
              <w:t>，将创建子活动，出现</w:t>
            </w:r>
            <w:r>
              <w:rPr>
                <w:rFonts w:ascii="阿里巴巴普惠体" w:eastAsia="阿里巴巴普惠体"/>
                <w:b/>
                <w:color w:val="333333"/>
                <w:sz w:val="21"/>
                <w:lang w:eastAsia="zh-CN"/>
              </w:rPr>
              <w:t>归属主活动</w:t>
            </w:r>
            <w:r>
              <w:rPr>
                <w:rFonts w:ascii="阿里巴巴普惠体" w:eastAsia="阿里巴巴普惠体"/>
                <w:color w:val="333333"/>
                <w:sz w:val="21"/>
                <w:lang w:eastAsia="zh-CN"/>
              </w:rPr>
              <w:t>配置项。</w:t>
            </w:r>
            <w:r>
              <w:rPr>
                <w:rFonts w:ascii="阿里巴巴普惠体" w:eastAsia="阿里巴巴普惠体"/>
                <w:color w:val="333333"/>
                <w:sz w:val="21"/>
              </w:rPr>
              <w:t>您可以：</w:t>
            </w:r>
          </w:p>
          <w:p w:rsidR="00BA7E39" w:rsidRDefault="00EC4254" w:rsidP="003E4907">
            <w:pPr>
              <w:numPr>
                <w:ilvl w:val="1"/>
                <w:numId w:val="340"/>
              </w:numPr>
              <w:spacing w:line="360" w:lineRule="exact"/>
              <w:ind w:leftChars="1" w:left="362"/>
              <w:rPr>
                <w:lang w:eastAsia="zh-CN"/>
              </w:rPr>
            </w:pPr>
            <w:bookmarkStart w:id="10829" w:name="p-0jw-5s8-jpn"/>
            <w:bookmarkStart w:id="10830" w:name="li-u9d-nik-5at"/>
            <w:bookmarkStart w:id="10831" w:name="ul-bej-et5-nxv"/>
            <w:bookmarkEnd w:id="10827"/>
            <w:r>
              <w:rPr>
                <w:rFonts w:ascii="阿里巴巴普惠体" w:eastAsia="阿里巴巴普惠体"/>
                <w:color w:val="333333"/>
                <w:sz w:val="21"/>
                <w:lang w:eastAsia="zh-CN"/>
              </w:rPr>
              <w:t>选择一个主活动，将创建的子活动挂载在该主活动下。</w:t>
            </w:r>
          </w:p>
          <w:p w:rsidR="00BA7E39" w:rsidRDefault="00EC4254" w:rsidP="003E4907">
            <w:pPr>
              <w:numPr>
                <w:ilvl w:val="1"/>
                <w:numId w:val="340"/>
              </w:numPr>
              <w:spacing w:line="360" w:lineRule="exact"/>
              <w:ind w:leftChars="1" w:left="362"/>
              <w:rPr>
                <w:lang w:eastAsia="zh-CN"/>
              </w:rPr>
            </w:pPr>
            <w:bookmarkStart w:id="10832" w:name="p-kvv-o5x-wol"/>
            <w:bookmarkStart w:id="10833" w:name="li-bse-jlj-d6r"/>
            <w:bookmarkEnd w:id="10829"/>
            <w:bookmarkEnd w:id="10830"/>
            <w:r>
              <w:rPr>
                <w:rFonts w:ascii="阿里巴巴普惠体" w:eastAsia="阿里巴巴普惠体"/>
                <w:color w:val="333333"/>
                <w:sz w:val="21"/>
                <w:lang w:eastAsia="zh-CN"/>
              </w:rPr>
              <w:t>不选择，创建的子活动将是独立的子活动。</w:t>
            </w:r>
          </w:p>
          <w:p w:rsidR="00BA7E39" w:rsidRDefault="00EC4254" w:rsidP="003E4907">
            <w:pPr>
              <w:spacing w:line="360" w:lineRule="exact"/>
              <w:ind w:leftChars="1" w:left="2"/>
              <w:rPr>
                <w:lang w:eastAsia="zh-CN"/>
              </w:rPr>
            </w:pPr>
            <w:bookmarkStart w:id="10834" w:name="p-2ul-q4e-8mw"/>
            <w:bookmarkEnd w:id="10832"/>
            <w:r>
              <w:rPr>
                <w:rFonts w:ascii="阿里巴巴普惠体" w:eastAsia="阿里巴巴普惠体"/>
                <w:color w:val="333333"/>
                <w:sz w:val="21"/>
                <w:lang w:eastAsia="zh-CN"/>
              </w:rPr>
              <w:t>若您需要取消选择已选择的主活动，可以将鼠标移动到已选择的主活动上方，右侧将出现</w:t>
            </w:r>
            <w:bookmarkStart w:id="10835" w:name="img-qyt-ga3-ixx"/>
            <w:r>
              <w:rPr>
                <w:noProof/>
              </w:rPr>
              <w:drawing>
                <wp:inline distT="0" distB="0" distL="0" distR="0">
                  <wp:extent cx="219075" cy="209550"/>
                  <wp:effectExtent l="0" t="0" r="0" b="0"/>
                  <wp:docPr id="571" name="图片 571"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8"/>
                          <a:stretch>
                            <a:fillRect/>
                          </a:stretch>
                        </pic:blipFill>
                        <pic:spPr>
                          <a:xfrm>
                            <a:off x="0" y="0"/>
                            <a:ext cx="219075" cy="209550"/>
                          </a:xfrm>
                          <a:prstGeom prst="rect">
                            <a:avLst/>
                          </a:prstGeom>
                        </pic:spPr>
                      </pic:pic>
                    </a:graphicData>
                  </a:graphic>
                </wp:inline>
              </w:drawing>
            </w:r>
            <w:bookmarkEnd w:id="10835"/>
            <w:r>
              <w:rPr>
                <w:rFonts w:ascii="阿里巴巴普惠体" w:eastAsia="阿里巴巴普惠体"/>
                <w:color w:val="333333"/>
                <w:sz w:val="21"/>
                <w:lang w:eastAsia="zh-CN"/>
              </w:rPr>
              <w:t>图标，单击即可取消选择。</w:t>
            </w:r>
          </w:p>
          <w:bookmarkEnd w:id="10834"/>
          <w:p w:rsidR="00BA7E39" w:rsidRDefault="00BA7E39" w:rsidP="003E4907">
            <w:pPr>
              <w:spacing w:line="360" w:lineRule="exact"/>
              <w:ind w:leftChars="1" w:left="2"/>
              <w:rPr>
                <w:lang w:eastAsia="zh-CN"/>
              </w:rPr>
            </w:pPr>
          </w:p>
          <w:p w:rsidR="00BA7E39" w:rsidRDefault="00EC4254" w:rsidP="003E4907">
            <w:pPr>
              <w:spacing w:line="360" w:lineRule="exact"/>
              <w:ind w:leftChars="1" w:left="2"/>
            </w:pPr>
            <w:bookmarkStart w:id="10836" w:name="img-vuj-t0s-lge"/>
            <w:r>
              <w:rPr>
                <w:noProof/>
              </w:rPr>
              <w:drawing>
                <wp:inline distT="0" distB="0" distL="0" distR="0">
                  <wp:extent cx="5080000" cy="784831"/>
                  <wp:effectExtent l="0" t="0" r="0" b="0"/>
                  <wp:docPr id="572" name="图片 57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5080000" cy="784831"/>
                          </a:xfrm>
                          <a:prstGeom prst="rect">
                            <a:avLst/>
                          </a:prstGeom>
                        </pic:spPr>
                      </pic:pic>
                    </a:graphicData>
                  </a:graphic>
                </wp:inline>
              </w:drawing>
            </w:r>
            <w:bookmarkEnd w:id="10836"/>
          </w:p>
          <w:p w:rsidR="00BA7E39" w:rsidRDefault="00BA7E39" w:rsidP="003E4907">
            <w:pPr>
              <w:spacing w:line="360" w:lineRule="exact"/>
              <w:ind w:leftChars="1" w:left="2"/>
            </w:pPr>
          </w:p>
        </w:tc>
        <w:bookmarkEnd w:id="10828"/>
        <w:bookmarkEnd w:id="10831"/>
        <w:bookmarkEnd w:id="10833"/>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837" w:name="p-rh1-ysq-w38"/>
            <w:bookmarkStart w:id="10838" w:name="td-wxb-h0n-sqi"/>
            <w:bookmarkStart w:id="10839" w:name="tr-tfj-y5c-lba"/>
            <w:bookmarkEnd w:id="10826"/>
            <w:r>
              <w:rPr>
                <w:rFonts w:ascii="阿里巴巴普惠体" w:eastAsia="阿里巴巴普惠体"/>
                <w:color w:val="333333"/>
                <w:sz w:val="21"/>
              </w:rPr>
              <w:t>起止日期</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0840" w:name="p-6an-mm3-372"/>
            <w:bookmarkStart w:id="10841" w:name="td-wr1-y3r-htr"/>
            <w:bookmarkEnd w:id="10837"/>
            <w:bookmarkEnd w:id="10838"/>
            <w:r>
              <w:rPr>
                <w:rFonts w:ascii="阿里巴巴普惠体" w:eastAsia="阿里巴巴普惠体"/>
                <w:color w:val="333333"/>
                <w:sz w:val="21"/>
                <w:lang w:eastAsia="zh-CN"/>
              </w:rPr>
              <w:t>选择活动的起止时间。</w:t>
            </w:r>
          </w:p>
          <w:p w:rsidR="00BA7E39" w:rsidRDefault="00BA7E39" w:rsidP="003E4907">
            <w:pPr>
              <w:spacing w:line="360" w:lineRule="exact"/>
              <w:ind w:leftChars="1" w:left="2"/>
              <w:rPr>
                <w:lang w:eastAsia="zh-CN"/>
              </w:rPr>
            </w:pPr>
            <w:bookmarkStart w:id="10842" w:name="note-81f-l9w-c5d"/>
            <w:bookmarkEnd w:id="10840"/>
          </w:p>
          <w:p w:rsidR="00BA7E39" w:rsidRDefault="00EC4254" w:rsidP="003E4907">
            <w:pPr>
              <w:spacing w:line="360" w:lineRule="exact"/>
              <w:ind w:leftChars="1" w:left="2"/>
              <w:rPr>
                <w:lang w:eastAsia="zh-CN"/>
              </w:rPr>
            </w:pPr>
            <w:r>
              <w:rPr>
                <w:rFonts w:ascii="阿里巴巴普惠体" w:eastAsia="阿里巴巴普惠体"/>
                <w:b/>
                <w:color w:val="73777A"/>
                <w:sz w:val="21"/>
                <w:lang w:eastAsia="zh-CN"/>
              </w:rPr>
              <w:t xml:space="preserve">说明 </w:t>
            </w:r>
          </w:p>
          <w:p w:rsidR="00BA7E39" w:rsidRDefault="00EC4254" w:rsidP="003E4907">
            <w:pPr>
              <w:spacing w:line="360" w:lineRule="exact"/>
              <w:ind w:leftChars="1" w:left="2"/>
              <w:rPr>
                <w:lang w:eastAsia="zh-CN"/>
              </w:rPr>
            </w:pPr>
            <w:bookmarkStart w:id="10843" w:name="p-13i-t84-hr6"/>
            <w:r>
              <w:rPr>
                <w:rFonts w:ascii="阿里巴巴普惠体" w:eastAsia="阿里巴巴普惠体"/>
                <w:color w:val="73777A"/>
                <w:sz w:val="21"/>
                <w:lang w:eastAsia="zh-CN"/>
              </w:rPr>
              <w:t>子活动的起止时间必须在主活动的起止时间之内。</w:t>
            </w:r>
          </w:p>
          <w:bookmarkEnd w:id="10843"/>
          <w:p w:rsidR="00BA7E39" w:rsidRDefault="00BA7E39" w:rsidP="003E4907">
            <w:pPr>
              <w:spacing w:line="360" w:lineRule="exact"/>
              <w:ind w:leftChars="1" w:left="2"/>
              <w:rPr>
                <w:lang w:eastAsia="zh-CN"/>
              </w:rPr>
            </w:pPr>
          </w:p>
        </w:tc>
        <w:bookmarkEnd w:id="10841"/>
        <w:bookmarkEnd w:id="10842"/>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844" w:name="p-gan-40d-2oy"/>
            <w:bookmarkStart w:id="10845" w:name="td-1le-4nw-2ey"/>
            <w:bookmarkStart w:id="10846" w:name="tr-22t-6fy-714"/>
            <w:bookmarkEnd w:id="10839"/>
            <w:r>
              <w:rPr>
                <w:rFonts w:ascii="阿里巴巴普惠体" w:eastAsia="阿里巴巴普惠体"/>
                <w:color w:val="333333"/>
                <w:sz w:val="21"/>
              </w:rPr>
              <w:t>活动类型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0847" w:name="p-7ez-xa8-znt"/>
            <w:bookmarkStart w:id="10848" w:name="td-o2o-k6t-ops"/>
            <w:bookmarkEnd w:id="10844"/>
            <w:bookmarkEnd w:id="10845"/>
            <w:r>
              <w:rPr>
                <w:rFonts w:ascii="阿里巴巴普惠体" w:eastAsia="阿里巴巴普惠体"/>
                <w:color w:val="333333"/>
                <w:sz w:val="21"/>
                <w:lang w:eastAsia="zh-CN"/>
              </w:rPr>
              <w:t>输入或从下拉框选择活动类型，例如：节庆活动、线下活动、大型活动。</w:t>
            </w:r>
          </w:p>
        </w:tc>
        <w:bookmarkEnd w:id="10847"/>
        <w:bookmarkEnd w:id="10848"/>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849" w:name="p-4ab-ddu-ju1"/>
            <w:bookmarkStart w:id="10850" w:name="td-jxy-ntj-j63"/>
            <w:bookmarkStart w:id="10851" w:name="tr-bk7-iij-np8"/>
            <w:bookmarkEnd w:id="10846"/>
            <w:r>
              <w:rPr>
                <w:rFonts w:ascii="阿里巴巴普惠体" w:eastAsia="阿里巴巴普惠体"/>
                <w:color w:val="333333"/>
                <w:sz w:val="21"/>
              </w:rPr>
              <w:t>活动描述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852" w:name="p-wdz-ilq-k76"/>
            <w:bookmarkStart w:id="10853" w:name="td-f3f-n7r-3uk"/>
            <w:bookmarkEnd w:id="10849"/>
            <w:bookmarkEnd w:id="10850"/>
            <w:r>
              <w:rPr>
                <w:rFonts w:ascii="阿里巴巴普惠体" w:eastAsia="阿里巴巴普惠体"/>
                <w:color w:val="333333"/>
                <w:sz w:val="21"/>
              </w:rPr>
              <w:t>输入活动描述。</w:t>
            </w:r>
          </w:p>
        </w:tc>
        <w:bookmarkEnd w:id="10852"/>
        <w:bookmarkEnd w:id="10853"/>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854" w:name="p-y0z-wl2-lt6"/>
            <w:bookmarkStart w:id="10855" w:name="td-u1z-tvm-fyu"/>
            <w:bookmarkStart w:id="10856" w:name="tr-31d-yml-ufu"/>
            <w:bookmarkEnd w:id="10851"/>
            <w:r>
              <w:rPr>
                <w:rFonts w:ascii="阿里巴巴普惠体" w:eastAsia="阿里巴巴普惠体"/>
                <w:color w:val="333333"/>
                <w:sz w:val="21"/>
              </w:rPr>
              <w:t>活动预算</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0857" w:name="p-ufh-k0a-d88"/>
            <w:bookmarkStart w:id="10858" w:name="td-x97-sh6-mki"/>
            <w:bookmarkEnd w:id="10854"/>
            <w:bookmarkEnd w:id="10855"/>
            <w:r>
              <w:rPr>
                <w:rFonts w:ascii="阿里巴巴普惠体" w:eastAsia="阿里巴巴普惠体"/>
                <w:color w:val="333333"/>
                <w:sz w:val="21"/>
                <w:lang w:eastAsia="zh-CN"/>
              </w:rPr>
              <w:t>输入活动预算，默认单位为元，支持切换为美元、英镑、欧元和港币。</w:t>
            </w:r>
          </w:p>
        </w:tc>
        <w:bookmarkEnd w:id="10857"/>
        <w:bookmarkEnd w:id="10858"/>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0859" w:name="p-fzo-sl7-aor"/>
            <w:bookmarkStart w:id="10860" w:name="td-v35-iz9-fpk"/>
            <w:bookmarkStart w:id="10861" w:name="tr-xr1-xtb-2rw"/>
            <w:bookmarkEnd w:id="10856"/>
            <w:r>
              <w:rPr>
                <w:rFonts w:ascii="阿里巴巴普惠体" w:eastAsia="阿里巴巴普惠体"/>
                <w:color w:val="333333"/>
                <w:sz w:val="21"/>
              </w:rPr>
              <w:t>营收</w:t>
            </w:r>
            <w:r>
              <w:rPr>
                <w:rFonts w:ascii="阿里巴巴普惠体" w:eastAsia="阿里巴巴普惠体"/>
                <w:color w:val="333333"/>
                <w:sz w:val="21"/>
              </w:rPr>
              <w:lastRenderedPageBreak/>
              <w:t>目标</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0862" w:name="p-s49-epe-gig"/>
            <w:bookmarkStart w:id="10863" w:name="td-dtd-ebv-2t8"/>
            <w:bookmarkEnd w:id="10859"/>
            <w:bookmarkEnd w:id="10860"/>
            <w:r>
              <w:rPr>
                <w:rFonts w:ascii="阿里巴巴普惠体" w:eastAsia="阿里巴巴普惠体"/>
                <w:color w:val="333333"/>
                <w:sz w:val="21"/>
                <w:lang w:eastAsia="zh-CN"/>
              </w:rPr>
              <w:lastRenderedPageBreak/>
              <w:t>输入营收目标，默认单位为元，支持切换为美元、英镑、欧元和港币。</w:t>
            </w:r>
          </w:p>
        </w:tc>
        <w:bookmarkEnd w:id="10862"/>
        <w:bookmarkEnd w:id="10863"/>
      </w:tr>
      <w:bookmarkEnd w:id="10800"/>
      <w:bookmarkEnd w:id="10861"/>
    </w:tbl>
    <w:p w:rsidR="00BA7E39" w:rsidRDefault="00BA7E39" w:rsidP="003E4907">
      <w:pPr>
        <w:ind w:left="840"/>
        <w:rPr>
          <w:lang w:eastAsia="zh-CN"/>
        </w:rPr>
      </w:pPr>
    </w:p>
    <w:p w:rsidR="00BA7E39" w:rsidRDefault="00EC4254" w:rsidP="003E4907">
      <w:pPr>
        <w:numPr>
          <w:ilvl w:val="0"/>
          <w:numId w:val="339"/>
        </w:numPr>
        <w:spacing w:after="120"/>
      </w:pPr>
      <w:bookmarkStart w:id="10864" w:name="p-0gt-6u3-4h0"/>
      <w:bookmarkStart w:id="10865" w:name="li-hw7-lcf-i4a"/>
      <w:bookmarkEnd w:id="1079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，完成创建。</w:t>
      </w:r>
    </w:p>
    <w:p w:rsidR="00BA7E39" w:rsidRDefault="00EC4254" w:rsidP="003E4907">
      <w:pPr>
        <w:spacing w:after="150"/>
        <w:ind w:left="120"/>
        <w:rPr>
          <w:lang w:eastAsia="zh-CN"/>
        </w:rPr>
      </w:pPr>
      <w:bookmarkStart w:id="10866" w:name="title-u77-gb5-to4"/>
      <w:bookmarkStart w:id="10867" w:name="section-nmu-sx7-mf0"/>
      <w:bookmarkEnd w:id="10786"/>
      <w:bookmarkEnd w:id="10790"/>
      <w:bookmarkEnd w:id="10864"/>
      <w:bookmarkEnd w:id="10865"/>
      <w:r>
        <w:rPr>
          <w:rFonts w:ascii="阿里巴巴普惠体" w:eastAsia="阿里巴巴普惠体"/>
          <w:b/>
          <w:color w:val="000000"/>
          <w:lang w:eastAsia="zh-CN"/>
        </w:rPr>
        <w:t>从活动日历快速创建营销活动</w:t>
      </w:r>
    </w:p>
    <w:p w:rsidR="00BA7E39" w:rsidRDefault="00EC4254" w:rsidP="003E4907">
      <w:pPr>
        <w:spacing w:after="150"/>
        <w:ind w:left="120"/>
        <w:rPr>
          <w:lang w:eastAsia="zh-CN"/>
        </w:rPr>
      </w:pPr>
      <w:bookmarkStart w:id="10868" w:name="p-nvk-8q2-eqs"/>
      <w:bookmarkEnd w:id="10866"/>
      <w:r>
        <w:rPr>
          <w:rFonts w:ascii="阿里巴巴普惠体" w:eastAsia="阿里巴巴普惠体"/>
          <w:color w:val="000000"/>
          <w:sz w:val="21"/>
          <w:lang w:eastAsia="zh-CN"/>
        </w:rPr>
        <w:t>从活动日历快速创建营销活动时，配置项将简化为活动名称、活动编码、是否主活动、归属主活动和起止时间，同时，日历时间将作为活动默认的起止日期（可更改）。</w:t>
      </w:r>
    </w:p>
    <w:p w:rsidR="00BA7E39" w:rsidRDefault="00EC4254" w:rsidP="003E4907">
      <w:pPr>
        <w:spacing w:after="150"/>
        <w:ind w:left="120"/>
      </w:pPr>
      <w:bookmarkStart w:id="10869" w:name="p-ss2-ffe-2qq"/>
      <w:bookmarkEnd w:id="10868"/>
      <w:r>
        <w:rPr>
          <w:rFonts w:ascii="阿里巴巴普惠体" w:eastAsia="阿里巴巴普惠体"/>
          <w:color w:val="000000"/>
          <w:sz w:val="21"/>
        </w:rPr>
        <w:t>操作步骤：</w:t>
      </w:r>
    </w:p>
    <w:p w:rsidR="00BA7E39" w:rsidRDefault="00EC4254" w:rsidP="003E4907">
      <w:pPr>
        <w:numPr>
          <w:ilvl w:val="0"/>
          <w:numId w:val="341"/>
        </w:numPr>
        <w:spacing w:after="120"/>
        <w:rPr>
          <w:lang w:eastAsia="zh-CN"/>
        </w:rPr>
      </w:pPr>
      <w:bookmarkStart w:id="10870" w:name="p-fja-abn-ss7"/>
      <w:bookmarkStart w:id="10871" w:name="li-bvj-11n-vpf"/>
      <w:bookmarkStart w:id="10872" w:name="ol-n2y-fg5-acc"/>
      <w:bookmarkEnd w:id="1086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营销活动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活动管理</w:t>
      </w:r>
      <w:r>
        <w:rPr>
          <w:rFonts w:ascii="阿里巴巴普惠体" w:eastAsia="阿里巴巴普惠体"/>
          <w:color w:val="000000"/>
          <w:sz w:val="21"/>
          <w:lang w:eastAsia="zh-CN"/>
        </w:rPr>
        <w:t>，进入活动管理页面。</w:t>
      </w:r>
    </w:p>
    <w:p w:rsidR="00BA7E39" w:rsidRDefault="00EC4254" w:rsidP="003E4907">
      <w:pPr>
        <w:numPr>
          <w:ilvl w:val="0"/>
          <w:numId w:val="341"/>
        </w:numPr>
        <w:spacing w:after="120"/>
        <w:rPr>
          <w:lang w:eastAsia="zh-CN"/>
        </w:rPr>
      </w:pPr>
      <w:bookmarkStart w:id="10873" w:name="p-w3w-gv0-nrk"/>
      <w:bookmarkStart w:id="10874" w:name="li-afw-enl-b13"/>
      <w:bookmarkEnd w:id="10870"/>
      <w:bookmarkEnd w:id="10871"/>
      <w:r>
        <w:rPr>
          <w:rFonts w:ascii="阿里巴巴普惠体" w:eastAsia="阿里巴巴普惠体"/>
          <w:color w:val="000000"/>
          <w:sz w:val="21"/>
          <w:lang w:eastAsia="zh-CN"/>
        </w:rPr>
        <w:t>选择</w:t>
      </w:r>
      <w:r>
        <w:rPr>
          <w:noProof/>
        </w:rPr>
        <w:drawing>
          <wp:inline distT="0" distB="0" distL="0" distR="0">
            <wp:extent cx="257175" cy="257175"/>
            <wp:effectExtent l="0" t="0" r="0" b="0"/>
            <wp:docPr id="573" name="图片 573" descr="日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257175" cy="257175"/>
                    </a:xfrm>
                    <a:prstGeom prst="rect">
                      <a:avLst/>
                    </a:prstGeom>
                  </pic:spPr>
                </pic:pic>
              </a:graphicData>
            </a:graphic>
          </wp:inline>
        </w:drawing>
      </w:r>
      <w:r>
        <w:rPr>
          <w:rFonts w:ascii="阿里巴巴普惠体" w:eastAsia="阿里巴巴普惠体"/>
          <w:color w:val="000000"/>
          <w:sz w:val="21"/>
          <w:lang w:eastAsia="zh-CN"/>
        </w:rPr>
        <w:t>图标，进入活动日历，再选择</w:t>
      </w:r>
      <w:r>
        <w:rPr>
          <w:rFonts w:ascii="阿里巴巴普惠体" w:eastAsia="阿里巴巴普惠体"/>
          <w:b/>
          <w:color w:val="000000"/>
          <w:sz w:val="21"/>
          <w:lang w:eastAsia="zh-CN"/>
        </w:rPr>
        <w:t>月</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年</w:t>
      </w:r>
      <w:r>
        <w:rPr>
          <w:rFonts w:ascii="阿里巴巴普惠体" w:eastAsia="阿里巴巴普惠体"/>
          <w:color w:val="000000"/>
          <w:sz w:val="21"/>
          <w:lang w:eastAsia="zh-CN"/>
        </w:rPr>
        <w:t>，进入月历或年历，如下图所示。</w:t>
      </w:r>
    </w:p>
    <w:p w:rsidR="00BA7E39" w:rsidRDefault="00EC4254" w:rsidP="003E4907">
      <w:pPr>
        <w:ind w:left="840"/>
      </w:pPr>
      <w:bookmarkStart w:id="10875" w:name="img-arl-nh0-ibo"/>
      <w:bookmarkEnd w:id="10873"/>
      <w:r>
        <w:rPr>
          <w:noProof/>
        </w:rPr>
        <w:drawing>
          <wp:inline distT="0" distB="0" distL="0" distR="0">
            <wp:extent cx="6192520" cy="2728962"/>
            <wp:effectExtent l="0" t="0" r="0" b="0"/>
            <wp:docPr id="574" name="图片 5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6192520" cy="2728962"/>
                    </a:xfrm>
                    <a:prstGeom prst="rect">
                      <a:avLst/>
                    </a:prstGeom>
                  </pic:spPr>
                </pic:pic>
              </a:graphicData>
            </a:graphic>
          </wp:inline>
        </w:drawing>
      </w:r>
      <w:bookmarkEnd w:id="10875"/>
    </w:p>
    <w:p w:rsidR="00BA7E39" w:rsidRDefault="00EC4254" w:rsidP="003E4907">
      <w:pPr>
        <w:numPr>
          <w:ilvl w:val="0"/>
          <w:numId w:val="341"/>
        </w:numPr>
        <w:spacing w:after="120"/>
        <w:rPr>
          <w:lang w:eastAsia="zh-CN"/>
        </w:rPr>
      </w:pPr>
      <w:bookmarkStart w:id="10876" w:name="p-cgs-egv-799"/>
      <w:bookmarkStart w:id="10877" w:name="li-exy-acg-v12"/>
      <w:bookmarkEnd w:id="10874"/>
      <w:r>
        <w:rPr>
          <w:rFonts w:ascii="阿里巴巴普惠体" w:eastAsia="阿里巴巴普惠体"/>
          <w:color w:val="000000"/>
          <w:sz w:val="21"/>
          <w:lang w:eastAsia="zh-CN"/>
        </w:rPr>
        <w:t>在月历或年历上，单击需要的时间格，将弹出配置窗口，如下图所示，该时间格将作为默认的起止日期。</w:t>
      </w:r>
    </w:p>
    <w:p w:rsidR="00BA7E39" w:rsidRDefault="00EC4254" w:rsidP="003E4907">
      <w:pPr>
        <w:ind w:left="840"/>
      </w:pPr>
      <w:bookmarkStart w:id="10878" w:name="img-hfp-9lz-gsk"/>
      <w:bookmarkEnd w:id="10876"/>
      <w:r>
        <w:rPr>
          <w:noProof/>
        </w:rPr>
        <w:lastRenderedPageBreak/>
        <w:drawing>
          <wp:inline distT="0" distB="0" distL="0" distR="0">
            <wp:extent cx="6192520" cy="3984262"/>
            <wp:effectExtent l="0" t="0" r="0" b="0"/>
            <wp:docPr id="575" name="图片 575" descr="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6192520" cy="3984262"/>
                    </a:xfrm>
                    <a:prstGeom prst="rect">
                      <a:avLst/>
                    </a:prstGeom>
                  </pic:spPr>
                </pic:pic>
              </a:graphicData>
            </a:graphic>
          </wp:inline>
        </w:drawing>
      </w:r>
      <w:bookmarkEnd w:id="10878"/>
    </w:p>
    <w:p w:rsidR="00BA7E39" w:rsidRDefault="00EC4254" w:rsidP="003E4907">
      <w:pPr>
        <w:numPr>
          <w:ilvl w:val="0"/>
          <w:numId w:val="341"/>
        </w:numPr>
        <w:spacing w:after="120"/>
        <w:rPr>
          <w:lang w:eastAsia="zh-CN"/>
        </w:rPr>
      </w:pPr>
      <w:bookmarkStart w:id="10879" w:name="p-zjb-33f-m74"/>
      <w:bookmarkStart w:id="10880" w:name="li-ghj-4vn-i5q"/>
      <w:bookmarkEnd w:id="10877"/>
      <w:r>
        <w:rPr>
          <w:rFonts w:ascii="阿里巴巴普惠体" w:eastAsia="阿里巴巴普惠体"/>
          <w:color w:val="000000"/>
          <w:sz w:val="21"/>
          <w:lang w:eastAsia="zh-CN"/>
        </w:rPr>
        <w:t>在弹窗中配置参数。参数说明，请参见上表。</w:t>
      </w:r>
    </w:p>
    <w:p w:rsidR="00BA7E39" w:rsidRDefault="00EC4254" w:rsidP="003E4907">
      <w:pPr>
        <w:numPr>
          <w:ilvl w:val="0"/>
          <w:numId w:val="341"/>
        </w:numPr>
        <w:spacing w:after="120"/>
        <w:rPr>
          <w:lang w:eastAsia="zh-CN"/>
        </w:rPr>
      </w:pPr>
      <w:bookmarkStart w:id="10881" w:name="p-vh4-g6b-71l"/>
      <w:bookmarkStart w:id="10882" w:name="li-smj-yv9-06g"/>
      <w:bookmarkEnd w:id="10879"/>
      <w:bookmarkEnd w:id="10880"/>
      <w:r>
        <w:rPr>
          <w:rFonts w:ascii="阿里巴巴普惠体" w:eastAsia="阿里巴巴普惠体"/>
          <w:color w:val="000000"/>
          <w:sz w:val="21"/>
          <w:lang w:eastAsia="zh-CN"/>
        </w:rPr>
        <w:t>（可选）若需要配置上表中的完整参数，单击</w:t>
      </w:r>
      <w:r>
        <w:rPr>
          <w:rFonts w:ascii="阿里巴巴普惠体" w:eastAsia="阿里巴巴普惠体"/>
          <w:b/>
          <w:color w:val="000000"/>
          <w:sz w:val="21"/>
          <w:lang w:eastAsia="zh-CN"/>
        </w:rPr>
        <w:t>更多配置</w:t>
      </w:r>
      <w:r>
        <w:rPr>
          <w:rFonts w:ascii="阿里巴巴普惠体" w:eastAsia="阿里巴巴普惠体"/>
          <w:color w:val="000000"/>
          <w:sz w:val="21"/>
          <w:lang w:eastAsia="zh-CN"/>
        </w:rPr>
        <w:t>，弹窗将展示完整配置项。</w:t>
      </w:r>
    </w:p>
    <w:p w:rsidR="00BA7E39" w:rsidRDefault="00EC4254" w:rsidP="003E4907">
      <w:pPr>
        <w:numPr>
          <w:ilvl w:val="0"/>
          <w:numId w:val="341"/>
        </w:numPr>
        <w:spacing w:after="120"/>
      </w:pPr>
      <w:bookmarkStart w:id="10883" w:name="p-fqo-z1l-1ls"/>
      <w:bookmarkStart w:id="10884" w:name="li-srv-jbz-y6u"/>
      <w:bookmarkEnd w:id="10881"/>
      <w:bookmarkEnd w:id="10882"/>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，完成创建。</w:t>
      </w:r>
    </w:p>
    <w:p w:rsidR="00BA7E39" w:rsidRDefault="00EC4254" w:rsidP="003E4907">
      <w:pPr>
        <w:pStyle w:val="31"/>
      </w:pPr>
      <w:bookmarkStart w:id="10885" w:name="title-4ej-cwp-3lw"/>
      <w:bookmarkStart w:id="10886" w:name="topic-2182776"/>
      <w:bookmarkStart w:id="10887" w:name="_Toc113266211"/>
      <w:bookmarkEnd w:id="10775"/>
      <w:bookmarkEnd w:id="10779"/>
      <w:bookmarkEnd w:id="10867"/>
      <w:bookmarkEnd w:id="10872"/>
      <w:bookmarkEnd w:id="10883"/>
      <w:bookmarkEnd w:id="10884"/>
      <w:r>
        <w:rPr>
          <w:rFonts w:ascii="阿里巴巴普惠体"/>
          <w:color w:val="000000"/>
        </w:rPr>
        <w:t>6.12.3. 管理营销活动</w:t>
      </w:r>
      <w:bookmarkEnd w:id="10887"/>
    </w:p>
    <w:p w:rsidR="00BA7E39" w:rsidRDefault="00EC4254" w:rsidP="003E4907">
      <w:pPr>
        <w:spacing w:after="150"/>
        <w:ind w:left="120"/>
        <w:rPr>
          <w:lang w:eastAsia="zh-CN"/>
        </w:rPr>
      </w:pPr>
      <w:bookmarkStart w:id="10888" w:name="shortdesc-fp8-q8x-tb1"/>
      <w:bookmarkEnd w:id="10885"/>
      <w:r>
        <w:rPr>
          <w:rFonts w:ascii="阿里巴巴普惠体" w:eastAsia="阿里巴巴普惠体"/>
          <w:color w:val="000000"/>
          <w:sz w:val="21"/>
          <w:lang w:eastAsia="zh-CN"/>
        </w:rPr>
        <w:t>创建营销活动后，活动将以活动日历、活动列表两种方式展示，您可以查看活动详情、编辑、移除活动，将受众和营销任务与子活动关联，将</w:t>
      </w:r>
      <w:hyperlink r:id="rId603">
        <w:r>
          <w:rPr>
            <w:rStyle w:val="af8"/>
            <w:rFonts w:ascii="阿里巴巴普惠体" w:eastAsia="阿里巴巴普惠体"/>
            <w:color w:val="FF6A00"/>
            <w:sz w:val="21"/>
            <w:lang w:eastAsia="zh-CN"/>
          </w:rPr>
          <w:t>Quick BI数据可视化分析平台</w:t>
        </w:r>
      </w:hyperlink>
      <w:r>
        <w:rPr>
          <w:rFonts w:ascii="阿里巴巴普惠体" w:eastAsia="阿里巴巴普惠体"/>
          <w:color w:val="000000"/>
          <w:sz w:val="21"/>
          <w:lang w:eastAsia="zh-CN"/>
        </w:rPr>
        <w:t>配置的报表嵌入页面，用于营销活动数据可视化分析。此外，您还可以将活动的管理权限、使用权限授权给其他用户。</w:t>
      </w:r>
    </w:p>
    <w:p w:rsidR="00BA7E39" w:rsidRDefault="00EC4254" w:rsidP="003E4907">
      <w:pPr>
        <w:spacing w:after="150"/>
        <w:ind w:left="120"/>
        <w:rPr>
          <w:lang w:eastAsia="zh-CN"/>
        </w:rPr>
      </w:pPr>
      <w:bookmarkStart w:id="10889" w:name="title-8y0-b8u-ktu"/>
      <w:bookmarkStart w:id="10890" w:name="section-t8y-oaj-z1u"/>
      <w:bookmarkStart w:id="10891" w:name="conbody-8zh-mti-3dk"/>
      <w:bookmarkEnd w:id="10888"/>
      <w:r>
        <w:rPr>
          <w:rFonts w:ascii="阿里巴巴普惠体" w:eastAsia="阿里巴巴普惠体"/>
          <w:b/>
          <w:color w:val="000000"/>
          <w:lang w:eastAsia="zh-CN"/>
        </w:rPr>
        <w:t>活动日历</w:t>
      </w:r>
    </w:p>
    <w:p w:rsidR="00BA7E39" w:rsidRDefault="00EC4254" w:rsidP="003E4907">
      <w:pPr>
        <w:spacing w:after="150"/>
        <w:ind w:left="120"/>
        <w:rPr>
          <w:lang w:eastAsia="zh-CN"/>
        </w:rPr>
      </w:pPr>
      <w:bookmarkStart w:id="10892" w:name="p-af4-ll8-ehg"/>
      <w:bookmarkEnd w:id="10889"/>
      <w:r>
        <w:rPr>
          <w:rFonts w:ascii="阿里巴巴普惠体" w:eastAsia="阿里巴巴普惠体"/>
          <w:color w:val="000000"/>
          <w:sz w:val="21"/>
          <w:lang w:eastAsia="zh-CN"/>
        </w:rPr>
        <w:t>单击</w:t>
      </w:r>
      <w:bookmarkStart w:id="10893" w:name="img-dav-myb-142"/>
      <w:r>
        <w:rPr>
          <w:noProof/>
        </w:rPr>
        <w:drawing>
          <wp:inline distT="0" distB="0" distL="0" distR="0">
            <wp:extent cx="257175" cy="257175"/>
            <wp:effectExtent l="0" t="0" r="0" b="0"/>
            <wp:docPr id="576" name="图片 576" descr="日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257175" cy="257175"/>
                    </a:xfrm>
                    <a:prstGeom prst="rect">
                      <a:avLst/>
                    </a:prstGeom>
                  </pic:spPr>
                </pic:pic>
              </a:graphicData>
            </a:graphic>
          </wp:inline>
        </w:drawing>
      </w:r>
      <w:bookmarkEnd w:id="10893"/>
      <w:r>
        <w:rPr>
          <w:rFonts w:ascii="阿里巴巴普惠体" w:eastAsia="阿里巴巴普惠体"/>
          <w:color w:val="000000"/>
          <w:sz w:val="21"/>
          <w:lang w:eastAsia="zh-CN"/>
        </w:rPr>
        <w:t>图标，进入活动日历，页面以月历、年历两种形式展示活动，如下图所示。</w:t>
      </w:r>
    </w:p>
    <w:p w:rsidR="00BA7E39" w:rsidRDefault="00EC4254" w:rsidP="003E4907">
      <w:pPr>
        <w:ind w:left="120"/>
      </w:pPr>
      <w:bookmarkStart w:id="10894" w:name="img-jm7-jb2-ud2"/>
      <w:bookmarkEnd w:id="10892"/>
      <w:r>
        <w:rPr>
          <w:noProof/>
        </w:rPr>
        <w:lastRenderedPageBreak/>
        <w:drawing>
          <wp:inline distT="0" distB="0" distL="0" distR="0">
            <wp:extent cx="6192520" cy="3289202"/>
            <wp:effectExtent l="0" t="0" r="0" b="0"/>
            <wp:docPr id="577" name="图片 5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stretch>
                      <a:fillRect/>
                    </a:stretch>
                  </pic:blipFill>
                  <pic:spPr>
                    <a:xfrm>
                      <a:off x="0" y="0"/>
                      <a:ext cx="6192520" cy="3289202"/>
                    </a:xfrm>
                    <a:prstGeom prst="rect">
                      <a:avLst/>
                    </a:prstGeom>
                  </pic:spPr>
                </pic:pic>
              </a:graphicData>
            </a:graphic>
          </wp:inline>
        </w:drawing>
      </w:r>
      <w:bookmarkEnd w:id="10894"/>
    </w:p>
    <w:p w:rsidR="00BA7E39" w:rsidRDefault="00EC4254" w:rsidP="003E4907">
      <w:pPr>
        <w:spacing w:after="150"/>
        <w:ind w:left="120"/>
        <w:rPr>
          <w:lang w:eastAsia="zh-CN"/>
        </w:rPr>
      </w:pPr>
      <w:bookmarkStart w:id="10895" w:name="p-sbe-fop-3bo"/>
      <w:r>
        <w:rPr>
          <w:rFonts w:ascii="阿里巴巴普惠体" w:eastAsia="阿里巴巴普惠体"/>
          <w:color w:val="000000"/>
          <w:sz w:val="21"/>
          <w:lang w:eastAsia="zh-CN"/>
        </w:rPr>
        <w:t>单击</w:t>
      </w:r>
      <w:r>
        <w:rPr>
          <w:rFonts w:ascii="阿里巴巴普惠体" w:eastAsia="阿里巴巴普惠体"/>
          <w:b/>
          <w:color w:val="000000"/>
          <w:sz w:val="21"/>
          <w:lang w:eastAsia="zh-CN"/>
        </w:rPr>
        <w:t>月</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年</w:t>
      </w:r>
      <w:r>
        <w:rPr>
          <w:rFonts w:ascii="阿里巴巴普惠体" w:eastAsia="阿里巴巴普惠体"/>
          <w:color w:val="000000"/>
          <w:sz w:val="21"/>
          <w:lang w:eastAsia="zh-CN"/>
        </w:rPr>
        <w:t>可在月历、年历之间切换。单击左上角的</w:t>
      </w:r>
      <w:bookmarkStart w:id="10896" w:name="img-zwk-b1o-1hu"/>
      <w:r>
        <w:rPr>
          <w:noProof/>
        </w:rPr>
        <w:drawing>
          <wp:inline distT="0" distB="0" distL="0" distR="0">
            <wp:extent cx="161925" cy="200025"/>
            <wp:effectExtent l="0" t="0" r="0" b="0"/>
            <wp:docPr id="578" name="图片 578" descr="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161925" cy="200025"/>
                    </a:xfrm>
                    <a:prstGeom prst="rect">
                      <a:avLst/>
                    </a:prstGeom>
                  </pic:spPr>
                </pic:pic>
              </a:graphicData>
            </a:graphic>
          </wp:inline>
        </w:drawing>
      </w:r>
      <w:bookmarkEnd w:id="10896"/>
      <w:r>
        <w:rPr>
          <w:rFonts w:ascii="阿里巴巴普惠体" w:eastAsia="阿里巴巴普惠体"/>
          <w:color w:val="000000"/>
          <w:sz w:val="21"/>
          <w:lang w:eastAsia="zh-CN"/>
        </w:rPr>
        <w:t>、</w:t>
      </w:r>
      <w:bookmarkStart w:id="10897" w:name="img-obr-33z-xsp"/>
      <w:r>
        <w:rPr>
          <w:noProof/>
        </w:rPr>
        <w:drawing>
          <wp:inline distT="0" distB="0" distL="0" distR="0">
            <wp:extent cx="171450" cy="209550"/>
            <wp:effectExtent l="0" t="0" r="0" b="0"/>
            <wp:docPr id="579" name="图片 579" descr="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171450" cy="209550"/>
                    </a:xfrm>
                    <a:prstGeom prst="rect">
                      <a:avLst/>
                    </a:prstGeom>
                  </pic:spPr>
                </pic:pic>
              </a:graphicData>
            </a:graphic>
          </wp:inline>
        </w:drawing>
      </w:r>
      <w:bookmarkEnd w:id="10897"/>
      <w:r>
        <w:rPr>
          <w:rFonts w:ascii="阿里巴巴普惠体" w:eastAsia="阿里巴巴普惠体"/>
          <w:color w:val="000000"/>
          <w:sz w:val="21"/>
          <w:lang w:eastAsia="zh-CN"/>
        </w:rPr>
        <w:t>图标可以翻页。</w:t>
      </w:r>
    </w:p>
    <w:p w:rsidR="00BA7E39" w:rsidRDefault="00EC4254" w:rsidP="003E4907">
      <w:pPr>
        <w:numPr>
          <w:ilvl w:val="0"/>
          <w:numId w:val="342"/>
        </w:numPr>
        <w:spacing w:after="90"/>
        <w:rPr>
          <w:lang w:eastAsia="zh-CN"/>
        </w:rPr>
      </w:pPr>
      <w:bookmarkStart w:id="10898" w:name="p-zmc-6ts-r9e"/>
      <w:bookmarkStart w:id="10899" w:name="li-qmd-5je-eqw"/>
      <w:bookmarkStart w:id="10900" w:name="ul-ubm-ojn-soz"/>
      <w:bookmarkEnd w:id="10895"/>
      <w:r>
        <w:rPr>
          <w:rFonts w:ascii="阿里巴巴普惠体" w:eastAsia="阿里巴巴普惠体"/>
          <w:color w:val="000000"/>
          <w:sz w:val="21"/>
          <w:lang w:eastAsia="zh-CN"/>
        </w:rPr>
        <w:t>月历：在月历上展示每日涉及的主活动、独立子活动。</w:t>
      </w:r>
    </w:p>
    <w:p w:rsidR="00BA7E39" w:rsidRDefault="00EC4254" w:rsidP="003E4907">
      <w:pPr>
        <w:numPr>
          <w:ilvl w:val="0"/>
          <w:numId w:val="342"/>
        </w:numPr>
        <w:spacing w:after="90"/>
        <w:rPr>
          <w:lang w:eastAsia="zh-CN"/>
        </w:rPr>
      </w:pPr>
      <w:bookmarkStart w:id="10901" w:name="p-7mk-c86-l5o"/>
      <w:bookmarkStart w:id="10902" w:name="li-hza-n6i-o3y"/>
      <w:bookmarkEnd w:id="10898"/>
      <w:bookmarkEnd w:id="10899"/>
      <w:r>
        <w:rPr>
          <w:rFonts w:ascii="阿里巴巴普惠体" w:eastAsia="阿里巴巴普惠体"/>
          <w:color w:val="000000"/>
          <w:sz w:val="21"/>
          <w:lang w:eastAsia="zh-CN"/>
        </w:rPr>
        <w:t>年历：在年历上展示每月涉及的活动主活动、独立子活动。</w:t>
      </w:r>
    </w:p>
    <w:p w:rsidR="00BA7E39" w:rsidRDefault="00EC4254" w:rsidP="003E4907">
      <w:pPr>
        <w:spacing w:after="150"/>
        <w:ind w:left="120"/>
        <w:rPr>
          <w:lang w:eastAsia="zh-CN"/>
        </w:rPr>
      </w:pPr>
      <w:bookmarkStart w:id="10903" w:name="p-csr-m8d-qv0"/>
      <w:bookmarkEnd w:id="10900"/>
      <w:bookmarkEnd w:id="10901"/>
      <w:bookmarkEnd w:id="10902"/>
      <w:r>
        <w:rPr>
          <w:rFonts w:ascii="阿里巴巴普惠体" w:eastAsia="阿里巴巴普惠体"/>
          <w:color w:val="000000"/>
          <w:sz w:val="21"/>
          <w:lang w:eastAsia="zh-CN"/>
        </w:rPr>
        <w:t>不同颜色表示不同活动类别、不同状态：</w:t>
      </w:r>
    </w:p>
    <w:p w:rsidR="00BA7E39" w:rsidRDefault="00EC4254" w:rsidP="003E4907">
      <w:pPr>
        <w:numPr>
          <w:ilvl w:val="0"/>
          <w:numId w:val="343"/>
        </w:numPr>
        <w:spacing w:after="90"/>
        <w:rPr>
          <w:lang w:eastAsia="zh-CN"/>
        </w:rPr>
      </w:pPr>
      <w:bookmarkStart w:id="10904" w:name="p-9y4-828-cah"/>
      <w:bookmarkStart w:id="10905" w:name="li-y5k-epk-1dm"/>
      <w:bookmarkStart w:id="10906" w:name="ul-z5q-941-t5u"/>
      <w:bookmarkEnd w:id="10903"/>
      <w:r>
        <w:rPr>
          <w:rFonts w:ascii="阿里巴巴普惠体" w:eastAsia="阿里巴巴普惠体"/>
          <w:color w:val="000000"/>
          <w:sz w:val="21"/>
          <w:lang w:eastAsia="zh-CN"/>
        </w:rPr>
        <w:t>橙色：未开始、进行中的主活动。</w:t>
      </w:r>
    </w:p>
    <w:p w:rsidR="00BA7E39" w:rsidRDefault="00EC4254" w:rsidP="003E4907">
      <w:pPr>
        <w:numPr>
          <w:ilvl w:val="0"/>
          <w:numId w:val="343"/>
        </w:numPr>
        <w:spacing w:after="90"/>
        <w:rPr>
          <w:lang w:eastAsia="zh-CN"/>
        </w:rPr>
      </w:pPr>
      <w:bookmarkStart w:id="10907" w:name="p-mex-qgu-xie"/>
      <w:bookmarkStart w:id="10908" w:name="li-e4z-jkw-jff"/>
      <w:bookmarkEnd w:id="10904"/>
      <w:bookmarkEnd w:id="10905"/>
      <w:r>
        <w:rPr>
          <w:rFonts w:ascii="阿里巴巴普惠体" w:eastAsia="阿里巴巴普惠体"/>
          <w:color w:val="000000"/>
          <w:sz w:val="21"/>
          <w:lang w:eastAsia="zh-CN"/>
        </w:rPr>
        <w:t>紫色：未开始、进行中的独立子活动。</w:t>
      </w:r>
    </w:p>
    <w:p w:rsidR="00BA7E39" w:rsidRDefault="00EC4254" w:rsidP="003E4907">
      <w:pPr>
        <w:numPr>
          <w:ilvl w:val="0"/>
          <w:numId w:val="343"/>
        </w:numPr>
        <w:spacing w:after="90"/>
        <w:rPr>
          <w:lang w:eastAsia="zh-CN"/>
        </w:rPr>
      </w:pPr>
      <w:bookmarkStart w:id="10909" w:name="p-xsv-gzf-7i8"/>
      <w:bookmarkStart w:id="10910" w:name="li-vp7-l0l-76t"/>
      <w:bookmarkEnd w:id="10907"/>
      <w:bookmarkEnd w:id="10908"/>
      <w:r>
        <w:rPr>
          <w:rFonts w:ascii="阿里巴巴普惠体" w:eastAsia="阿里巴巴普惠体"/>
          <w:color w:val="000000"/>
          <w:sz w:val="21"/>
          <w:lang w:eastAsia="zh-CN"/>
        </w:rPr>
        <w:t>灰色：已结束的主活动、独立子活动。</w:t>
      </w:r>
    </w:p>
    <w:p w:rsidR="00BA7E39" w:rsidRDefault="00EC4254" w:rsidP="003E4907">
      <w:pPr>
        <w:spacing w:after="150"/>
        <w:ind w:left="120"/>
        <w:rPr>
          <w:lang w:eastAsia="zh-CN"/>
        </w:rPr>
      </w:pPr>
      <w:bookmarkStart w:id="10911" w:name="p-65k-wsg-fs5"/>
      <w:bookmarkEnd w:id="10906"/>
      <w:bookmarkEnd w:id="10909"/>
      <w:bookmarkEnd w:id="10910"/>
      <w:r>
        <w:rPr>
          <w:rFonts w:ascii="阿里巴巴普惠体" w:eastAsia="阿里巴巴普惠体"/>
          <w:color w:val="000000"/>
          <w:sz w:val="21"/>
          <w:lang w:eastAsia="zh-CN"/>
        </w:rPr>
        <w:t>如下图所示，若时间格中的主活动及独立子活动多于5项，不能在时间格内直接显示所有项目，将显示</w:t>
      </w:r>
      <w:r>
        <w:rPr>
          <w:rFonts w:ascii="阿里巴巴普惠体" w:eastAsia="阿里巴巴普惠体"/>
          <w:b/>
          <w:color w:val="000000"/>
          <w:sz w:val="21"/>
          <w:lang w:eastAsia="zh-CN"/>
        </w:rPr>
        <w:t>还有</w:t>
      </w:r>
      <w:r>
        <w:rPr>
          <w:rFonts w:ascii="阿里巴巴普惠体" w:eastAsia="阿里巴巴普惠体"/>
          <w:b/>
          <w:color w:val="000000"/>
          <w:sz w:val="21"/>
          <w:lang w:eastAsia="zh-CN"/>
        </w:rPr>
        <w:t>…</w:t>
      </w:r>
      <w:r>
        <w:rPr>
          <w:rFonts w:ascii="阿里巴巴普惠体" w:eastAsia="阿里巴巴普惠体"/>
          <w:b/>
          <w:color w:val="000000"/>
          <w:sz w:val="21"/>
          <w:lang w:eastAsia="zh-CN"/>
        </w:rPr>
        <w:t>项活动</w:t>
      </w:r>
      <w:r>
        <w:rPr>
          <w:rFonts w:ascii="阿里巴巴普惠体" w:eastAsia="阿里巴巴普惠体"/>
          <w:color w:val="000000"/>
          <w:sz w:val="21"/>
          <w:lang w:eastAsia="zh-CN"/>
        </w:rPr>
        <w:t>，鼠标移动到文字上方，将弹窗显示所有项目。</w:t>
      </w:r>
    </w:p>
    <w:p w:rsidR="00BA7E39" w:rsidRDefault="00EC4254" w:rsidP="003E4907">
      <w:pPr>
        <w:ind w:left="120"/>
      </w:pPr>
      <w:bookmarkStart w:id="10912" w:name="img-k0r-tmz-uek"/>
      <w:bookmarkEnd w:id="10911"/>
      <w:r>
        <w:rPr>
          <w:noProof/>
        </w:rPr>
        <w:lastRenderedPageBreak/>
        <w:drawing>
          <wp:inline distT="0" distB="0" distL="0" distR="0">
            <wp:extent cx="6192520" cy="5307874"/>
            <wp:effectExtent l="0" t="0" r="0" b="0"/>
            <wp:docPr id="580" name="图片 580"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6192520" cy="5307874"/>
                    </a:xfrm>
                    <a:prstGeom prst="rect">
                      <a:avLst/>
                    </a:prstGeom>
                  </pic:spPr>
                </pic:pic>
              </a:graphicData>
            </a:graphic>
          </wp:inline>
        </w:drawing>
      </w:r>
      <w:bookmarkEnd w:id="10912"/>
    </w:p>
    <w:p w:rsidR="00BA7E39" w:rsidRDefault="00EC4254" w:rsidP="003E4907">
      <w:pPr>
        <w:spacing w:after="150"/>
        <w:ind w:left="120"/>
        <w:rPr>
          <w:lang w:eastAsia="zh-CN"/>
        </w:rPr>
      </w:pPr>
      <w:bookmarkStart w:id="10913" w:name="p-vgp-mcj-40i"/>
      <w:r>
        <w:rPr>
          <w:rFonts w:ascii="阿里巴巴普惠体" w:eastAsia="阿里巴巴普惠体"/>
          <w:color w:val="000000"/>
          <w:sz w:val="21"/>
          <w:lang w:eastAsia="zh-CN"/>
        </w:rPr>
        <w:t>单击活动，将弹窗显示活动信息，如下图所示。单击弹窗右上角的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，将跳转到活动详情页面。活动详情页面，请参见下面的</w:t>
      </w:r>
      <w:hyperlink w:anchor="section-iyz-5f1-x75">
        <w:r>
          <w:rPr>
            <w:rStyle w:val="af8"/>
            <w:rFonts w:ascii="阿里巴巴普惠体" w:eastAsia="阿里巴巴普惠体"/>
            <w:color w:val="FF6A00"/>
            <w:sz w:val="21"/>
            <w:lang w:eastAsia="zh-CN"/>
          </w:rPr>
          <w:t>活动详情</w:t>
        </w:r>
      </w:hyperlink>
      <w:r>
        <w:rPr>
          <w:rFonts w:ascii="阿里巴巴普惠体" w:eastAsia="阿里巴巴普惠体"/>
          <w:color w:val="000000"/>
          <w:sz w:val="21"/>
          <w:lang w:eastAsia="zh-CN"/>
        </w:rPr>
        <w:t>。</w:t>
      </w:r>
    </w:p>
    <w:p w:rsidR="00BA7E39" w:rsidRDefault="00EC4254" w:rsidP="003E4907">
      <w:pPr>
        <w:ind w:left="120"/>
      </w:pPr>
      <w:bookmarkStart w:id="10914" w:name="img-i8k-gu2-uqy"/>
      <w:bookmarkEnd w:id="10913"/>
      <w:r>
        <w:rPr>
          <w:noProof/>
        </w:rPr>
        <w:drawing>
          <wp:inline distT="0" distB="0" distL="0" distR="0">
            <wp:extent cx="6192520" cy="1690961"/>
            <wp:effectExtent l="0" t="0" r="0" b="0"/>
            <wp:docPr id="581" name="图片 58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6192520" cy="1690961"/>
                    </a:xfrm>
                    <a:prstGeom prst="rect">
                      <a:avLst/>
                    </a:prstGeom>
                  </pic:spPr>
                </pic:pic>
              </a:graphicData>
            </a:graphic>
          </wp:inline>
        </w:drawing>
      </w:r>
      <w:bookmarkEnd w:id="10914"/>
    </w:p>
    <w:p w:rsidR="00BA7E39" w:rsidRDefault="00EC4254" w:rsidP="003E4907">
      <w:pPr>
        <w:spacing w:after="150"/>
        <w:ind w:left="120"/>
        <w:rPr>
          <w:lang w:eastAsia="zh-CN"/>
        </w:rPr>
      </w:pPr>
      <w:bookmarkStart w:id="10915" w:name="title-mou-s7e-c88"/>
      <w:bookmarkStart w:id="10916" w:name="section-zq7-18u-l5r"/>
      <w:bookmarkEnd w:id="10890"/>
      <w:r>
        <w:rPr>
          <w:rFonts w:ascii="阿里巴巴普惠体" w:eastAsia="阿里巴巴普惠体"/>
          <w:b/>
          <w:color w:val="000000"/>
          <w:lang w:eastAsia="zh-CN"/>
        </w:rPr>
        <w:t>活动列表</w:t>
      </w:r>
    </w:p>
    <w:p w:rsidR="00BA7E39" w:rsidRDefault="00EC4254" w:rsidP="003E4907">
      <w:pPr>
        <w:spacing w:after="150"/>
        <w:ind w:left="120"/>
        <w:rPr>
          <w:lang w:eastAsia="zh-CN"/>
        </w:rPr>
      </w:pPr>
      <w:bookmarkStart w:id="10917" w:name="p-et8-mbm-e00"/>
      <w:bookmarkEnd w:id="10915"/>
      <w:r>
        <w:rPr>
          <w:rFonts w:ascii="阿里巴巴普惠体" w:eastAsia="阿里巴巴普惠体"/>
          <w:color w:val="000000"/>
          <w:sz w:val="21"/>
          <w:lang w:eastAsia="zh-CN"/>
        </w:rPr>
        <w:lastRenderedPageBreak/>
        <w:t>单击</w:t>
      </w:r>
      <w:r>
        <w:rPr>
          <w:noProof/>
        </w:rPr>
        <w:drawing>
          <wp:inline distT="0" distB="0" distL="0" distR="0">
            <wp:extent cx="219075" cy="219075"/>
            <wp:effectExtent l="0" t="0" r="0" b="0"/>
            <wp:docPr id="582" name="图片 582"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图标，进入活动列表，页面以列表形式展示活动，如下图所示。</w:t>
      </w:r>
    </w:p>
    <w:p w:rsidR="00BA7E39" w:rsidRDefault="00EC4254" w:rsidP="003E4907">
      <w:pPr>
        <w:ind w:left="120"/>
      </w:pPr>
      <w:bookmarkStart w:id="10918" w:name="img-z55-18n-o3j"/>
      <w:bookmarkEnd w:id="10917"/>
      <w:r>
        <w:rPr>
          <w:noProof/>
        </w:rPr>
        <w:drawing>
          <wp:inline distT="0" distB="0" distL="0" distR="0">
            <wp:extent cx="6192520" cy="2252828"/>
            <wp:effectExtent l="0" t="0" r="0" b="0"/>
            <wp:docPr id="583" name="图片 583" descr="4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6192520" cy="2252828"/>
                    </a:xfrm>
                    <a:prstGeom prst="rect">
                      <a:avLst/>
                    </a:prstGeom>
                  </pic:spPr>
                </pic:pic>
              </a:graphicData>
            </a:graphic>
          </wp:inline>
        </w:drawing>
      </w:r>
      <w:bookmarkEnd w:id="10918"/>
    </w:p>
    <w:p w:rsidR="00BA7E39" w:rsidRDefault="00EC4254" w:rsidP="003E4907">
      <w:pPr>
        <w:spacing w:after="150"/>
        <w:ind w:left="120"/>
        <w:rPr>
          <w:lang w:eastAsia="zh-CN"/>
        </w:rPr>
      </w:pPr>
      <w:bookmarkStart w:id="10919" w:name="img-qsf-zfr-k6s"/>
      <w:bookmarkStart w:id="10920" w:name="p-rp9-n7r-l7z"/>
      <w:r>
        <w:rPr>
          <w:noProof/>
        </w:rPr>
        <w:drawing>
          <wp:inline distT="0" distB="0" distL="0" distR="0">
            <wp:extent cx="409575" cy="390525"/>
            <wp:effectExtent l="0" t="0" r="0" b="0"/>
            <wp:docPr id="584" name="图片 584"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409575" cy="390525"/>
                    </a:xfrm>
                    <a:prstGeom prst="rect">
                      <a:avLst/>
                    </a:prstGeom>
                  </pic:spPr>
                </pic:pic>
              </a:graphicData>
            </a:graphic>
          </wp:inline>
        </w:drawing>
      </w:r>
      <w:bookmarkEnd w:id="10919"/>
      <w:r>
        <w:rPr>
          <w:rFonts w:ascii="阿里巴巴普惠体" w:eastAsia="阿里巴巴普惠体"/>
          <w:color w:val="000000"/>
          <w:sz w:val="21"/>
          <w:lang w:eastAsia="zh-CN"/>
        </w:rPr>
        <w:t>图标表示主活动，</w:t>
      </w:r>
      <w:bookmarkStart w:id="10921" w:name="img-bjr-dkj-ydb"/>
      <w:r>
        <w:rPr>
          <w:noProof/>
        </w:rPr>
        <w:drawing>
          <wp:inline distT="0" distB="0" distL="0" distR="0">
            <wp:extent cx="409575" cy="419100"/>
            <wp:effectExtent l="0" t="0" r="0" b="0"/>
            <wp:docPr id="585" name="图片 585" descr="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409575" cy="419100"/>
                    </a:xfrm>
                    <a:prstGeom prst="rect">
                      <a:avLst/>
                    </a:prstGeom>
                  </pic:spPr>
                </pic:pic>
              </a:graphicData>
            </a:graphic>
          </wp:inline>
        </w:drawing>
      </w:r>
      <w:bookmarkEnd w:id="10921"/>
      <w:r>
        <w:rPr>
          <w:rFonts w:ascii="阿里巴巴普惠体" w:eastAsia="阿里巴巴普惠体"/>
          <w:color w:val="000000"/>
          <w:sz w:val="21"/>
          <w:lang w:eastAsia="zh-CN"/>
        </w:rPr>
        <w:t>图标表示子活动。单击主活动前的</w:t>
      </w:r>
      <w:bookmarkStart w:id="10922" w:name="img-w7f-xtz-ybe"/>
      <w:r>
        <w:rPr>
          <w:noProof/>
        </w:rPr>
        <w:drawing>
          <wp:inline distT="0" distB="0" distL="0" distR="0">
            <wp:extent cx="276225" cy="285750"/>
            <wp:effectExtent l="0" t="0" r="0" b="0"/>
            <wp:docPr id="586" name="图片 586" descr="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276225" cy="285750"/>
                    </a:xfrm>
                    <a:prstGeom prst="rect">
                      <a:avLst/>
                    </a:prstGeom>
                  </pic:spPr>
                </pic:pic>
              </a:graphicData>
            </a:graphic>
          </wp:inline>
        </w:drawing>
      </w:r>
      <w:bookmarkEnd w:id="10922"/>
      <w:r>
        <w:rPr>
          <w:rFonts w:ascii="阿里巴巴普惠体" w:eastAsia="阿里巴巴普惠体"/>
          <w:color w:val="000000"/>
          <w:sz w:val="21"/>
          <w:lang w:eastAsia="zh-CN"/>
        </w:rPr>
        <w:t>加号图标，可展开该主活动下的子活动列表。</w:t>
      </w:r>
    </w:p>
    <w:p w:rsidR="00BA7E39" w:rsidRDefault="00EC4254" w:rsidP="003E4907">
      <w:pPr>
        <w:spacing w:after="150"/>
        <w:ind w:left="120"/>
        <w:rPr>
          <w:lang w:eastAsia="zh-CN"/>
        </w:rPr>
      </w:pPr>
      <w:bookmarkStart w:id="10923" w:name="title-f1p-2b0-76i"/>
      <w:bookmarkStart w:id="10924" w:name="section-iyz-5f1-x75"/>
      <w:bookmarkEnd w:id="10916"/>
      <w:bookmarkEnd w:id="10920"/>
      <w:r>
        <w:rPr>
          <w:rFonts w:ascii="阿里巴巴普惠体" w:eastAsia="阿里巴巴普惠体"/>
          <w:b/>
          <w:color w:val="000000"/>
          <w:lang w:eastAsia="zh-CN"/>
        </w:rPr>
        <w:t>活动详情</w:t>
      </w:r>
    </w:p>
    <w:p w:rsidR="00BA7E39" w:rsidRDefault="00EC4254" w:rsidP="003E4907">
      <w:pPr>
        <w:spacing w:after="150"/>
        <w:ind w:left="120"/>
        <w:rPr>
          <w:lang w:eastAsia="zh-CN"/>
        </w:rPr>
      </w:pPr>
      <w:bookmarkStart w:id="10925" w:name="title-igh-ahz-6g2"/>
      <w:bookmarkStart w:id="10926" w:name="sectiondiv-717-ngh-lvv"/>
      <w:bookmarkEnd w:id="10923"/>
      <w:r>
        <w:rPr>
          <w:rFonts w:ascii="阿里巴巴普惠体" w:eastAsia="阿里巴巴普惠体"/>
          <w:b/>
          <w:color w:val="000000"/>
          <w:lang w:eastAsia="zh-CN"/>
        </w:rPr>
        <w:t>主活动详情</w:t>
      </w:r>
    </w:p>
    <w:p w:rsidR="00BA7E39" w:rsidRDefault="00EC4254" w:rsidP="003E4907">
      <w:pPr>
        <w:spacing w:after="150"/>
        <w:ind w:left="120"/>
        <w:rPr>
          <w:lang w:eastAsia="zh-CN"/>
        </w:rPr>
      </w:pPr>
      <w:bookmarkStart w:id="10927" w:name="p-9r1-2lx-l11"/>
      <w:bookmarkEnd w:id="10925"/>
      <w:r>
        <w:rPr>
          <w:rFonts w:ascii="阿里巴巴普惠体" w:eastAsia="阿里巴巴普惠体"/>
          <w:color w:val="000000"/>
          <w:sz w:val="21"/>
          <w:lang w:eastAsia="zh-CN"/>
        </w:rPr>
        <w:t>在活动列表单击主活动名称，进入主活动详情页面，页面展示主活动的详细信息，及其子活动列表，如下图所示。</w:t>
      </w:r>
    </w:p>
    <w:p w:rsidR="00BA7E39" w:rsidRDefault="00EC4254" w:rsidP="003E4907">
      <w:pPr>
        <w:ind w:left="120"/>
      </w:pPr>
      <w:bookmarkStart w:id="10928" w:name="img-wo5-v61-x8v"/>
      <w:bookmarkEnd w:id="10927"/>
      <w:r>
        <w:rPr>
          <w:noProof/>
        </w:rPr>
        <w:drawing>
          <wp:inline distT="0" distB="0" distL="0" distR="0">
            <wp:extent cx="6192520" cy="1865836"/>
            <wp:effectExtent l="0" t="0" r="0" b="0"/>
            <wp:docPr id="587" name="图片 58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6192520" cy="1865836"/>
                    </a:xfrm>
                    <a:prstGeom prst="rect">
                      <a:avLst/>
                    </a:prstGeom>
                  </pic:spPr>
                </pic:pic>
              </a:graphicData>
            </a:graphic>
          </wp:inline>
        </w:drawing>
      </w:r>
      <w:bookmarkEnd w:id="10928"/>
    </w:p>
    <w:p w:rsidR="00BA7E39" w:rsidRDefault="00EC4254" w:rsidP="003E4907">
      <w:pPr>
        <w:spacing w:after="150"/>
        <w:ind w:left="120"/>
        <w:rPr>
          <w:lang w:eastAsia="zh-CN"/>
        </w:rPr>
      </w:pPr>
      <w:bookmarkStart w:id="10929" w:name="title-gth-3g3-oe2"/>
      <w:bookmarkStart w:id="10930" w:name="sectiondiv-adw-1yt-c3d"/>
      <w:bookmarkEnd w:id="10926"/>
      <w:r>
        <w:rPr>
          <w:rFonts w:ascii="阿里巴巴普惠体" w:eastAsia="阿里巴巴普惠体"/>
          <w:b/>
          <w:color w:val="000000"/>
          <w:lang w:eastAsia="zh-CN"/>
        </w:rPr>
        <w:t>子活动详情</w:t>
      </w:r>
    </w:p>
    <w:p w:rsidR="00BA7E39" w:rsidRDefault="00EC4254" w:rsidP="003E4907">
      <w:pPr>
        <w:spacing w:after="150"/>
        <w:ind w:left="120"/>
        <w:rPr>
          <w:lang w:eastAsia="zh-CN"/>
        </w:rPr>
      </w:pPr>
      <w:bookmarkStart w:id="10931" w:name="p-q45-jrg-901"/>
      <w:bookmarkEnd w:id="10929"/>
      <w:r>
        <w:rPr>
          <w:rFonts w:ascii="阿里巴巴普惠体" w:eastAsia="阿里巴巴普惠体"/>
          <w:color w:val="000000"/>
          <w:sz w:val="21"/>
          <w:lang w:eastAsia="zh-CN"/>
        </w:rPr>
        <w:lastRenderedPageBreak/>
        <w:t>在活动列表单击子活动名称，进入子活动详情页面，页面展示子活动的详细信息，及其关联的受众、营销任务列表。</w:t>
      </w:r>
    </w:p>
    <w:p w:rsidR="00BA7E39" w:rsidRDefault="00EC4254" w:rsidP="003E4907">
      <w:pPr>
        <w:spacing w:after="150"/>
        <w:ind w:left="120"/>
        <w:rPr>
          <w:lang w:eastAsia="zh-CN"/>
        </w:rPr>
      </w:pPr>
      <w:bookmarkStart w:id="10932" w:name="p-37t-5l1-om0"/>
      <w:bookmarkEnd w:id="10931"/>
      <w:r>
        <w:rPr>
          <w:rFonts w:ascii="阿里巴巴普惠体" w:eastAsia="阿里巴巴普惠体"/>
          <w:color w:val="000000"/>
          <w:sz w:val="21"/>
          <w:lang w:eastAsia="zh-CN"/>
        </w:rPr>
        <w:t>参与受众列表如下图所示，对于筛选或交并生成的受众，您可以单击</w:t>
      </w:r>
      <w:r>
        <w:rPr>
          <w:noProof/>
        </w:rPr>
        <w:drawing>
          <wp:inline distT="0" distB="0" distL="0" distR="0">
            <wp:extent cx="180975" cy="200025"/>
            <wp:effectExtent l="0" t="0" r="0" b="0"/>
            <wp:docPr id="588" name="图片 588"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a:stretch>
                      <a:fillRect/>
                    </a:stretch>
                  </pic:blipFill>
                  <pic:spPr>
                    <a:xfrm>
                      <a:off x="0" y="0"/>
                      <a:ext cx="180975" cy="200025"/>
                    </a:xfrm>
                    <a:prstGeom prst="rect">
                      <a:avLst/>
                    </a:prstGeom>
                  </pic:spPr>
                </pic:pic>
              </a:graphicData>
            </a:graphic>
          </wp:inline>
        </w:drawing>
      </w:r>
      <w:r>
        <w:rPr>
          <w:rFonts w:ascii="阿里巴巴普惠体" w:eastAsia="阿里巴巴普惠体"/>
          <w:color w:val="000000"/>
          <w:sz w:val="21"/>
          <w:lang w:eastAsia="zh-CN"/>
        </w:rPr>
        <w:t>图标，进入受众编辑页面。</w:t>
      </w:r>
    </w:p>
    <w:p w:rsidR="00BA7E39" w:rsidRDefault="00EC4254" w:rsidP="003E4907">
      <w:pPr>
        <w:ind w:left="120"/>
      </w:pPr>
      <w:bookmarkStart w:id="10933" w:name="img-en7-zn5-cu7"/>
      <w:bookmarkEnd w:id="10932"/>
      <w:r>
        <w:rPr>
          <w:noProof/>
        </w:rPr>
        <w:drawing>
          <wp:inline distT="0" distB="0" distL="0" distR="0">
            <wp:extent cx="6192520" cy="1880528"/>
            <wp:effectExtent l="0" t="0" r="0" b="0"/>
            <wp:docPr id="589" name="图片 589" descr="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6192520" cy="1880528"/>
                    </a:xfrm>
                    <a:prstGeom prst="rect">
                      <a:avLst/>
                    </a:prstGeom>
                  </pic:spPr>
                </pic:pic>
              </a:graphicData>
            </a:graphic>
          </wp:inline>
        </w:drawing>
      </w:r>
      <w:bookmarkEnd w:id="10933"/>
    </w:p>
    <w:p w:rsidR="00BA7E39" w:rsidRDefault="00EC4254" w:rsidP="003E4907">
      <w:pPr>
        <w:spacing w:after="150"/>
        <w:ind w:left="120"/>
        <w:rPr>
          <w:lang w:eastAsia="zh-CN"/>
        </w:rPr>
      </w:pPr>
      <w:bookmarkStart w:id="10934" w:name="p-qqg-vil-95m"/>
      <w:r>
        <w:rPr>
          <w:rFonts w:ascii="阿里巴巴普惠体" w:eastAsia="阿里巴巴普惠体"/>
          <w:color w:val="000000"/>
          <w:sz w:val="21"/>
          <w:lang w:eastAsia="zh-CN"/>
        </w:rPr>
        <w:t>营销任务列表如下图所示，分不同的营销任务类型展示，您可以单击</w:t>
      </w:r>
      <w:bookmarkStart w:id="10935" w:name="img-lyh-rqz-ix9"/>
      <w:r>
        <w:rPr>
          <w:noProof/>
        </w:rPr>
        <w:drawing>
          <wp:inline distT="0" distB="0" distL="0" distR="0">
            <wp:extent cx="180975" cy="200025"/>
            <wp:effectExtent l="0" t="0" r="0" b="0"/>
            <wp:docPr id="590" name="图片 590"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5"/>
                    <a:stretch>
                      <a:fillRect/>
                    </a:stretch>
                  </pic:blipFill>
                  <pic:spPr>
                    <a:xfrm>
                      <a:off x="0" y="0"/>
                      <a:ext cx="180975" cy="200025"/>
                    </a:xfrm>
                    <a:prstGeom prst="rect">
                      <a:avLst/>
                    </a:prstGeom>
                  </pic:spPr>
                </pic:pic>
              </a:graphicData>
            </a:graphic>
          </wp:inline>
        </w:drawing>
      </w:r>
      <w:bookmarkEnd w:id="10935"/>
      <w:r>
        <w:rPr>
          <w:rFonts w:ascii="阿里巴巴普惠体" w:eastAsia="阿里巴巴普惠体"/>
          <w:color w:val="000000"/>
          <w:sz w:val="21"/>
          <w:lang w:eastAsia="zh-CN"/>
        </w:rPr>
        <w:t>图标，进入相应营销任务的详情页面或列表页面。</w:t>
      </w:r>
    </w:p>
    <w:p w:rsidR="00BA7E39" w:rsidRDefault="00EC4254" w:rsidP="003E4907">
      <w:pPr>
        <w:ind w:left="120"/>
      </w:pPr>
      <w:bookmarkStart w:id="10936" w:name="img-lf9-amj-d4c"/>
      <w:bookmarkEnd w:id="10934"/>
      <w:r>
        <w:rPr>
          <w:noProof/>
        </w:rPr>
        <w:drawing>
          <wp:inline distT="0" distB="0" distL="0" distR="0">
            <wp:extent cx="6192520" cy="1872072"/>
            <wp:effectExtent l="0" t="0" r="0" b="0"/>
            <wp:docPr id="591" name="图片 59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6192520" cy="1872072"/>
                    </a:xfrm>
                    <a:prstGeom prst="rect">
                      <a:avLst/>
                    </a:prstGeom>
                  </pic:spPr>
                </pic:pic>
              </a:graphicData>
            </a:graphic>
          </wp:inline>
        </w:drawing>
      </w:r>
      <w:bookmarkEnd w:id="10936"/>
    </w:p>
    <w:p w:rsidR="00BA7E39" w:rsidRDefault="00EC4254" w:rsidP="003E4907">
      <w:pPr>
        <w:spacing w:after="150"/>
        <w:ind w:left="120"/>
        <w:rPr>
          <w:lang w:eastAsia="zh-CN"/>
        </w:rPr>
      </w:pPr>
      <w:bookmarkStart w:id="10937" w:name="title-n9v-jgr-bbk"/>
      <w:bookmarkStart w:id="10938" w:name="section-yi2-pn6-t32"/>
      <w:bookmarkEnd w:id="10924"/>
      <w:bookmarkEnd w:id="10930"/>
      <w:r>
        <w:rPr>
          <w:rFonts w:ascii="阿里巴巴普惠体" w:eastAsia="阿里巴巴普惠体"/>
          <w:b/>
          <w:color w:val="000000"/>
          <w:lang w:eastAsia="zh-CN"/>
        </w:rPr>
        <w:t>子活动关联受众、营销任务</w:t>
      </w:r>
    </w:p>
    <w:p w:rsidR="00BA7E39" w:rsidRDefault="00EC4254" w:rsidP="003E4907">
      <w:pPr>
        <w:spacing w:after="150"/>
        <w:ind w:left="120"/>
        <w:rPr>
          <w:lang w:eastAsia="zh-CN"/>
        </w:rPr>
      </w:pPr>
      <w:bookmarkStart w:id="10939" w:name="p-6wb-vdb-2rl"/>
      <w:bookmarkEnd w:id="10937"/>
      <w:r>
        <w:rPr>
          <w:rFonts w:ascii="阿里巴巴普惠体" w:eastAsia="阿里巴巴普惠体"/>
          <w:color w:val="000000"/>
          <w:sz w:val="21"/>
          <w:lang w:eastAsia="zh-CN"/>
        </w:rPr>
        <w:t>由于子活动是需要实际执行的营销活动，所以可以关联受众、营销任务：</w:t>
      </w:r>
    </w:p>
    <w:p w:rsidR="00BA7E39" w:rsidRDefault="00EC4254" w:rsidP="003E4907">
      <w:pPr>
        <w:numPr>
          <w:ilvl w:val="0"/>
          <w:numId w:val="344"/>
        </w:numPr>
        <w:spacing w:after="90"/>
        <w:rPr>
          <w:lang w:eastAsia="zh-CN"/>
        </w:rPr>
      </w:pPr>
      <w:bookmarkStart w:id="10940" w:name="p-a2k-vnn-ztl"/>
      <w:bookmarkStart w:id="10941" w:name="li-eph-k8w-maz"/>
      <w:bookmarkStart w:id="10942" w:name="ul-9p5-3ak-tm0"/>
      <w:bookmarkEnd w:id="10939"/>
      <w:r>
        <w:rPr>
          <w:rFonts w:ascii="阿里巴巴普惠体" w:eastAsia="阿里巴巴普惠体"/>
          <w:color w:val="000000"/>
          <w:sz w:val="21"/>
          <w:lang w:eastAsia="zh-CN"/>
        </w:rPr>
        <w:t>在新建、编辑受众时，将受众与子活动关联。具体操作，请参见</w:t>
      </w:r>
      <w:hyperlink w:anchor="topic-2086988">
        <w:r>
          <w:rPr>
            <w:rStyle w:val="af8"/>
            <w:rFonts w:ascii="阿里巴巴普惠体" w:eastAsia="阿里巴巴普惠体"/>
            <w:color w:val="FF6A00"/>
            <w:sz w:val="21"/>
            <w:lang w:eastAsia="zh-CN"/>
          </w:rPr>
          <w:t>受众管理文档</w:t>
        </w:r>
      </w:hyperlink>
      <w:r>
        <w:rPr>
          <w:rFonts w:ascii="阿里巴巴普惠体" w:eastAsia="阿里巴巴普惠体"/>
          <w:color w:val="000000"/>
          <w:sz w:val="21"/>
          <w:lang w:eastAsia="zh-CN"/>
        </w:rPr>
        <w:t>。</w:t>
      </w:r>
    </w:p>
    <w:p w:rsidR="00BA7E39" w:rsidRDefault="00EC4254" w:rsidP="003E4907">
      <w:pPr>
        <w:numPr>
          <w:ilvl w:val="0"/>
          <w:numId w:val="344"/>
        </w:numPr>
        <w:spacing w:after="90"/>
        <w:rPr>
          <w:lang w:eastAsia="zh-CN"/>
        </w:rPr>
      </w:pPr>
      <w:bookmarkStart w:id="10943" w:name="p-cb8-wxe-ulm"/>
      <w:bookmarkStart w:id="10944" w:name="li-pcl-r19-vft"/>
      <w:bookmarkEnd w:id="10940"/>
      <w:bookmarkEnd w:id="10941"/>
      <w:r>
        <w:rPr>
          <w:rFonts w:ascii="阿里巴巴普惠体" w:eastAsia="阿里巴巴普惠体"/>
          <w:color w:val="000000"/>
          <w:sz w:val="21"/>
          <w:lang w:eastAsia="zh-CN"/>
        </w:rPr>
        <w:t>在新建、编辑营销任务（不含微博营销、微信营销、抖音营销、Kafka推送）时，将营销任务与子活动关联。具体操作，请参见</w:t>
      </w:r>
      <w:hyperlink w:anchor="topic-2089142">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10945" w:name="title-sfk-mc4-cxd"/>
      <w:bookmarkStart w:id="10946" w:name="section-1gv-7ba-a24"/>
      <w:bookmarkEnd w:id="10938"/>
      <w:bookmarkEnd w:id="10942"/>
      <w:bookmarkEnd w:id="10943"/>
      <w:bookmarkEnd w:id="10944"/>
      <w:r>
        <w:rPr>
          <w:rFonts w:ascii="阿里巴巴普惠体" w:eastAsia="阿里巴巴普惠体"/>
          <w:b/>
          <w:color w:val="000000"/>
          <w:lang w:eastAsia="zh-CN"/>
        </w:rPr>
        <w:lastRenderedPageBreak/>
        <w:t>编辑活动</w:t>
      </w:r>
    </w:p>
    <w:p w:rsidR="00BA7E39" w:rsidRDefault="00BA7E39" w:rsidP="003E4907">
      <w:pPr>
        <w:ind w:left="345"/>
        <w:rPr>
          <w:lang w:eastAsia="zh-CN"/>
        </w:rPr>
      </w:pPr>
      <w:bookmarkStart w:id="10947" w:name="note-kx9-4z1-qhn"/>
      <w:bookmarkEnd w:id="10945"/>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0948" w:name="p-pok-erp-cml"/>
      <w:r>
        <w:rPr>
          <w:rFonts w:ascii="阿里巴巴普惠体" w:eastAsia="阿里巴巴普惠体"/>
          <w:color w:val="73777A"/>
          <w:sz w:val="21"/>
          <w:lang w:eastAsia="zh-CN"/>
        </w:rPr>
        <w:t>不支持将主活动改为子活动，或将子活动改为主活动。</w:t>
      </w:r>
    </w:p>
    <w:p w:rsidR="00BA7E39" w:rsidRDefault="00EC4254" w:rsidP="003E4907">
      <w:pPr>
        <w:spacing w:after="150"/>
        <w:ind w:left="120"/>
      </w:pPr>
      <w:bookmarkStart w:id="10949" w:name="p-kyb-yp7-ltu"/>
      <w:bookmarkEnd w:id="10947"/>
      <w:bookmarkEnd w:id="10948"/>
      <w:r>
        <w:rPr>
          <w:rFonts w:ascii="阿里巴巴普惠体" w:eastAsia="阿里巴巴普惠体"/>
          <w:color w:val="000000"/>
          <w:sz w:val="21"/>
        </w:rPr>
        <w:t>操作步骤：</w:t>
      </w:r>
    </w:p>
    <w:p w:rsidR="00BA7E39" w:rsidRDefault="00EC4254" w:rsidP="003E4907">
      <w:pPr>
        <w:numPr>
          <w:ilvl w:val="0"/>
          <w:numId w:val="345"/>
        </w:numPr>
        <w:spacing w:after="120"/>
        <w:rPr>
          <w:lang w:eastAsia="zh-CN"/>
        </w:rPr>
      </w:pPr>
      <w:bookmarkStart w:id="10950" w:name="p-x2k-m97-tt0"/>
      <w:bookmarkStart w:id="10951" w:name="li-j5z-eok-mi4"/>
      <w:bookmarkStart w:id="10952" w:name="ol-978-ixp-ox7"/>
      <w:bookmarkEnd w:id="10949"/>
      <w:r>
        <w:rPr>
          <w:rFonts w:ascii="阿里巴巴普惠体" w:eastAsia="阿里巴巴普惠体"/>
          <w:color w:val="000000"/>
          <w:sz w:val="21"/>
          <w:lang w:eastAsia="zh-CN"/>
        </w:rPr>
        <w:t>单击</w:t>
      </w:r>
      <w:r>
        <w:rPr>
          <w:noProof/>
        </w:rPr>
        <w:drawing>
          <wp:inline distT="0" distB="0" distL="0" distR="0">
            <wp:extent cx="219075" cy="219075"/>
            <wp:effectExtent l="0" t="0" r="0" b="0"/>
            <wp:docPr id="592" name="图片 592"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w:t>
      </w:r>
    </w:p>
    <w:p w:rsidR="00BA7E39" w:rsidRDefault="00EC4254" w:rsidP="003E4907">
      <w:pPr>
        <w:numPr>
          <w:ilvl w:val="0"/>
          <w:numId w:val="345"/>
        </w:numPr>
        <w:spacing w:after="120"/>
      </w:pPr>
      <w:bookmarkStart w:id="10953" w:name="p-76e-3f9-4y8"/>
      <w:bookmarkStart w:id="10954" w:name="li-xl9-33c-3sn"/>
      <w:bookmarkEnd w:id="10950"/>
      <w:bookmarkEnd w:id="10951"/>
      <w:r>
        <w:rPr>
          <w:rFonts w:ascii="阿里巴巴普惠体" w:eastAsia="阿里巴巴普惠体"/>
          <w:color w:val="000000"/>
          <w:sz w:val="21"/>
        </w:rPr>
        <w:t>单击</w:t>
      </w:r>
      <w:bookmarkStart w:id="10955" w:name="img-85j-vvb-44v"/>
      <w:r>
        <w:rPr>
          <w:noProof/>
        </w:rPr>
        <w:drawing>
          <wp:inline distT="0" distB="0" distL="0" distR="0">
            <wp:extent cx="219075" cy="209550"/>
            <wp:effectExtent l="0" t="0" r="0" b="0"/>
            <wp:docPr id="593" name="图片 593"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219075" cy="209550"/>
                    </a:xfrm>
                    <a:prstGeom prst="rect">
                      <a:avLst/>
                    </a:prstGeom>
                  </pic:spPr>
                </pic:pic>
              </a:graphicData>
            </a:graphic>
          </wp:inline>
        </w:drawing>
      </w:r>
      <w:bookmarkEnd w:id="10955"/>
      <w:r>
        <w:rPr>
          <w:rFonts w:ascii="阿里巴巴普惠体" w:eastAsia="阿里巴巴普惠体"/>
          <w:color w:val="000000"/>
          <w:sz w:val="21"/>
        </w:rPr>
        <w:t>图标。</w:t>
      </w:r>
    </w:p>
    <w:p w:rsidR="00BA7E39" w:rsidRDefault="00EC4254" w:rsidP="003E4907">
      <w:pPr>
        <w:numPr>
          <w:ilvl w:val="0"/>
          <w:numId w:val="345"/>
        </w:numPr>
        <w:spacing w:after="120"/>
        <w:rPr>
          <w:lang w:eastAsia="zh-CN"/>
        </w:rPr>
      </w:pPr>
      <w:bookmarkStart w:id="10956" w:name="p-29h-uv8-xd2"/>
      <w:bookmarkStart w:id="10957" w:name="li-zyu-k5a-vjw"/>
      <w:bookmarkEnd w:id="10953"/>
      <w:bookmarkEnd w:id="10954"/>
      <w:r>
        <w:rPr>
          <w:rFonts w:ascii="阿里巴巴普惠体" w:eastAsia="阿里巴巴普惠体"/>
          <w:color w:val="000000"/>
          <w:sz w:val="21"/>
          <w:lang w:eastAsia="zh-CN"/>
        </w:rPr>
        <w:t>在弹窗中修改活动参数。参数说明，请参见</w:t>
      </w:r>
      <w:hyperlink w:anchor="topic-2086244">
        <w:r>
          <w:rPr>
            <w:rStyle w:val="af8"/>
            <w:rFonts w:ascii="阿里巴巴普惠体" w:eastAsia="阿里巴巴普惠体"/>
            <w:color w:val="FF6A00"/>
            <w:sz w:val="21"/>
            <w:lang w:eastAsia="zh-CN"/>
          </w:rPr>
          <w:t>创建营销活动</w:t>
        </w:r>
      </w:hyperlink>
      <w:r>
        <w:rPr>
          <w:rFonts w:ascii="阿里巴巴普惠体" w:eastAsia="阿里巴巴普惠体"/>
          <w:color w:val="000000"/>
          <w:sz w:val="21"/>
          <w:lang w:eastAsia="zh-CN"/>
        </w:rPr>
        <w:t>。</w:t>
      </w:r>
    </w:p>
    <w:p w:rsidR="00BA7E39" w:rsidRDefault="00EC4254" w:rsidP="003E4907">
      <w:pPr>
        <w:numPr>
          <w:ilvl w:val="0"/>
          <w:numId w:val="345"/>
        </w:numPr>
        <w:spacing w:after="120"/>
      </w:pPr>
      <w:bookmarkStart w:id="10958" w:name="p-kwc-7i2-uak"/>
      <w:bookmarkStart w:id="10959" w:name="li-782-85g-epz"/>
      <w:bookmarkEnd w:id="10956"/>
      <w:bookmarkEnd w:id="10957"/>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，完成修改。</w:t>
      </w:r>
    </w:p>
    <w:p w:rsidR="00BA7E39" w:rsidRDefault="00EC4254" w:rsidP="003E4907">
      <w:pPr>
        <w:spacing w:after="150"/>
        <w:ind w:left="120"/>
      </w:pPr>
      <w:bookmarkStart w:id="10960" w:name="title-so4-bwf-yty"/>
      <w:bookmarkStart w:id="10961" w:name="section-wcf-38e-cfa"/>
      <w:bookmarkEnd w:id="10946"/>
      <w:bookmarkEnd w:id="10952"/>
      <w:bookmarkEnd w:id="10958"/>
      <w:bookmarkEnd w:id="10959"/>
      <w:r>
        <w:rPr>
          <w:rFonts w:ascii="阿里巴巴普惠体" w:eastAsia="阿里巴巴普惠体"/>
          <w:b/>
          <w:color w:val="000000"/>
        </w:rPr>
        <w:t>子活动授权</w:t>
      </w:r>
    </w:p>
    <w:p w:rsidR="00BA7E39" w:rsidRDefault="00EC4254" w:rsidP="003E4907">
      <w:pPr>
        <w:spacing w:after="150"/>
        <w:ind w:left="120"/>
        <w:rPr>
          <w:lang w:eastAsia="zh-CN"/>
        </w:rPr>
      </w:pPr>
      <w:bookmarkStart w:id="10962" w:name="p-dk1-2q3-fph"/>
      <w:bookmarkEnd w:id="10960"/>
      <w:r>
        <w:rPr>
          <w:rFonts w:ascii="阿里巴巴普惠体" w:eastAsia="阿里巴巴普惠体"/>
          <w:color w:val="000000"/>
          <w:sz w:val="21"/>
          <w:lang w:eastAsia="zh-CN"/>
        </w:rPr>
        <w:t>管理员、活动创建者可以向其他人授权子活动的使用权限或管理权限：</w:t>
      </w:r>
    </w:p>
    <w:p w:rsidR="00BA7E39" w:rsidRDefault="00EC4254" w:rsidP="003E4907">
      <w:pPr>
        <w:numPr>
          <w:ilvl w:val="0"/>
          <w:numId w:val="346"/>
        </w:numPr>
        <w:spacing w:after="90"/>
        <w:rPr>
          <w:lang w:eastAsia="zh-CN"/>
        </w:rPr>
      </w:pPr>
      <w:bookmarkStart w:id="10963" w:name="p-88y-bn2-f4a"/>
      <w:bookmarkStart w:id="10964" w:name="li-ihd-9mb-5g8"/>
      <w:bookmarkStart w:id="10965" w:name="ul-izk-c4v-bvm"/>
      <w:bookmarkEnd w:id="10962"/>
      <w:r>
        <w:rPr>
          <w:rFonts w:ascii="阿里巴巴普惠体" w:eastAsia="阿里巴巴普惠体"/>
          <w:color w:val="000000"/>
          <w:sz w:val="21"/>
          <w:lang w:eastAsia="zh-CN"/>
        </w:rPr>
        <w:t>使用权限：查看、使用子活动，配置关联受众、关联营销任务。</w:t>
      </w:r>
    </w:p>
    <w:p w:rsidR="00BA7E39" w:rsidRDefault="00EC4254" w:rsidP="003E4907">
      <w:pPr>
        <w:numPr>
          <w:ilvl w:val="0"/>
          <w:numId w:val="346"/>
        </w:numPr>
        <w:spacing w:after="90"/>
        <w:rPr>
          <w:lang w:eastAsia="zh-CN"/>
        </w:rPr>
      </w:pPr>
      <w:bookmarkStart w:id="10966" w:name="p-60s-hzk-5dj"/>
      <w:bookmarkStart w:id="10967" w:name="li-40k-q0r-se8"/>
      <w:bookmarkEnd w:id="10963"/>
      <w:bookmarkEnd w:id="10964"/>
      <w:r>
        <w:rPr>
          <w:rFonts w:ascii="阿里巴巴普惠体" w:eastAsia="阿里巴巴普惠体"/>
          <w:color w:val="000000"/>
          <w:sz w:val="21"/>
          <w:lang w:eastAsia="zh-CN"/>
        </w:rPr>
        <w:t>管理权限：编辑、移除子活动，以及使用权限。</w:t>
      </w:r>
    </w:p>
    <w:p w:rsidR="00BA7E39" w:rsidRDefault="00BA7E39" w:rsidP="003E4907">
      <w:pPr>
        <w:ind w:left="345"/>
        <w:rPr>
          <w:lang w:eastAsia="zh-CN"/>
        </w:rPr>
      </w:pPr>
      <w:bookmarkStart w:id="10968" w:name="note-tl0-71j-m0a"/>
      <w:bookmarkEnd w:id="10965"/>
      <w:bookmarkEnd w:id="10966"/>
      <w:bookmarkEnd w:id="10967"/>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0969" w:name="p-784-o6k-wzc"/>
      <w:r>
        <w:rPr>
          <w:rFonts w:ascii="阿里巴巴普惠体" w:eastAsia="阿里巴巴普惠体"/>
          <w:color w:val="73777A"/>
          <w:sz w:val="21"/>
          <w:lang w:eastAsia="zh-CN"/>
        </w:rPr>
        <w:t>授权子活动使用权限或管理权限后，被授权人将可以查看对应的主活动。</w:t>
      </w:r>
    </w:p>
    <w:p w:rsidR="00BA7E39" w:rsidRDefault="00EC4254" w:rsidP="003E4907">
      <w:pPr>
        <w:spacing w:after="150"/>
        <w:ind w:left="120"/>
        <w:rPr>
          <w:lang w:eastAsia="zh-CN"/>
        </w:rPr>
      </w:pPr>
      <w:bookmarkStart w:id="10970" w:name="p-g44-36z-vh3"/>
      <w:bookmarkEnd w:id="10968"/>
      <w:bookmarkEnd w:id="10969"/>
      <w:r>
        <w:rPr>
          <w:rFonts w:ascii="阿里巴巴普惠体" w:eastAsia="阿里巴巴普惠体"/>
          <w:color w:val="000000"/>
          <w:sz w:val="21"/>
          <w:lang w:eastAsia="zh-CN"/>
        </w:rPr>
        <w:t>管理权限、使用权限的授权操作类似，操作步骤：</w:t>
      </w:r>
    </w:p>
    <w:p w:rsidR="00BA7E39" w:rsidRDefault="00EC4254" w:rsidP="003E4907">
      <w:pPr>
        <w:numPr>
          <w:ilvl w:val="0"/>
          <w:numId w:val="347"/>
        </w:numPr>
        <w:spacing w:after="120"/>
        <w:rPr>
          <w:lang w:eastAsia="zh-CN"/>
        </w:rPr>
      </w:pPr>
      <w:bookmarkStart w:id="10971" w:name="p-nnu-9y9-vdc"/>
      <w:bookmarkStart w:id="10972" w:name="li-34e-dpw-lok"/>
      <w:bookmarkStart w:id="10973" w:name="ol-ipu-yc7-ym5"/>
      <w:bookmarkEnd w:id="10970"/>
      <w:r>
        <w:rPr>
          <w:rFonts w:ascii="阿里巴巴普惠体" w:eastAsia="阿里巴巴普惠体"/>
          <w:color w:val="000000"/>
          <w:sz w:val="21"/>
          <w:lang w:eastAsia="zh-CN"/>
        </w:rPr>
        <w:t>单击</w:t>
      </w:r>
      <w:r>
        <w:rPr>
          <w:noProof/>
        </w:rPr>
        <w:drawing>
          <wp:inline distT="0" distB="0" distL="0" distR="0">
            <wp:extent cx="219075" cy="219075"/>
            <wp:effectExtent l="0" t="0" r="0" b="0"/>
            <wp:docPr id="594" name="图片 59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219075" cy="219075"/>
                    </a:xfrm>
                    <a:prstGeom prst="rect">
                      <a:avLst/>
                    </a:prstGeom>
                  </pic:spPr>
                </pic:pic>
              </a:graphicData>
            </a:graphic>
          </wp:inline>
        </w:drawing>
      </w:r>
      <w:r>
        <w:rPr>
          <w:rFonts w:ascii="阿里巴巴普惠体" w:eastAsia="阿里巴巴普惠体"/>
          <w:color w:val="000000"/>
          <w:sz w:val="21"/>
          <w:lang w:eastAsia="zh-CN"/>
        </w:rPr>
        <w:t>图标，进入活动列表。</w:t>
      </w:r>
    </w:p>
    <w:p w:rsidR="00BA7E39" w:rsidRDefault="00EC4254" w:rsidP="003E4907">
      <w:pPr>
        <w:numPr>
          <w:ilvl w:val="0"/>
          <w:numId w:val="347"/>
        </w:numPr>
        <w:spacing w:after="120"/>
      </w:pPr>
      <w:bookmarkStart w:id="10974" w:name="p-yf8-3l5-wbg"/>
      <w:bookmarkStart w:id="10975" w:name="li-br4-ccu-vof"/>
      <w:bookmarkEnd w:id="10971"/>
      <w:bookmarkEnd w:id="10972"/>
      <w:r>
        <w:rPr>
          <w:rFonts w:ascii="阿里巴巴普惠体" w:eastAsia="阿里巴巴普惠体"/>
          <w:color w:val="000000"/>
          <w:sz w:val="21"/>
        </w:rPr>
        <w:t>单击</w:t>
      </w:r>
      <w:bookmarkStart w:id="10976" w:name="img-78j-nco-6ey"/>
      <w:r>
        <w:rPr>
          <w:noProof/>
        </w:rPr>
        <w:drawing>
          <wp:inline distT="0" distB="0" distL="0" distR="0">
            <wp:extent cx="238125" cy="238125"/>
            <wp:effectExtent l="0" t="0" r="0" b="0"/>
            <wp:docPr id="595" name="图片 595" descr="授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238125" cy="238125"/>
                    </a:xfrm>
                    <a:prstGeom prst="rect">
                      <a:avLst/>
                    </a:prstGeom>
                  </pic:spPr>
                </pic:pic>
              </a:graphicData>
            </a:graphic>
          </wp:inline>
        </w:drawing>
      </w:r>
      <w:bookmarkEnd w:id="10976"/>
      <w:r>
        <w:rPr>
          <w:rFonts w:ascii="阿里巴巴普惠体" w:eastAsia="阿里巴巴普惠体"/>
          <w:color w:val="000000"/>
          <w:sz w:val="21"/>
        </w:rPr>
        <w:t>图标。</w:t>
      </w:r>
    </w:p>
    <w:p w:rsidR="00BA7E39" w:rsidRDefault="00EC4254" w:rsidP="003E4907">
      <w:pPr>
        <w:numPr>
          <w:ilvl w:val="0"/>
          <w:numId w:val="347"/>
        </w:numPr>
        <w:spacing w:after="120"/>
        <w:rPr>
          <w:lang w:eastAsia="zh-CN"/>
        </w:rPr>
      </w:pPr>
      <w:bookmarkStart w:id="10977" w:name="p-920-zx0-f8y"/>
      <w:bookmarkStart w:id="10978" w:name="li-4c7-9m7-85y"/>
      <w:bookmarkEnd w:id="10974"/>
      <w:bookmarkEnd w:id="10975"/>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管理权限</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使用权限</w:t>
      </w:r>
      <w:r>
        <w:rPr>
          <w:rFonts w:ascii="阿里巴巴普惠体" w:eastAsia="阿里巴巴普惠体"/>
          <w:color w:val="000000"/>
          <w:sz w:val="21"/>
          <w:lang w:eastAsia="zh-CN"/>
        </w:rPr>
        <w:t>。</w:t>
      </w:r>
    </w:p>
    <w:p w:rsidR="00BA7E39" w:rsidRDefault="00EC4254" w:rsidP="003E4907">
      <w:pPr>
        <w:ind w:left="840"/>
      </w:pPr>
      <w:bookmarkStart w:id="10979" w:name="img-um4-46t-jxv"/>
      <w:bookmarkEnd w:id="10977"/>
      <w:r>
        <w:rPr>
          <w:noProof/>
        </w:rPr>
        <w:lastRenderedPageBreak/>
        <w:drawing>
          <wp:inline distT="0" distB="0" distL="0" distR="0">
            <wp:extent cx="6192520" cy="4415583"/>
            <wp:effectExtent l="0" t="0" r="0" b="0"/>
            <wp:docPr id="596" name="图片 596"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6192520" cy="4415583"/>
                    </a:xfrm>
                    <a:prstGeom prst="rect">
                      <a:avLst/>
                    </a:prstGeom>
                  </pic:spPr>
                </pic:pic>
              </a:graphicData>
            </a:graphic>
          </wp:inline>
        </w:drawing>
      </w:r>
      <w:bookmarkEnd w:id="10979"/>
    </w:p>
    <w:p w:rsidR="00BA7E39" w:rsidRDefault="00EC4254" w:rsidP="003E4907">
      <w:pPr>
        <w:numPr>
          <w:ilvl w:val="0"/>
          <w:numId w:val="347"/>
        </w:numPr>
        <w:spacing w:after="120"/>
        <w:rPr>
          <w:lang w:eastAsia="zh-CN"/>
        </w:rPr>
      </w:pPr>
      <w:bookmarkStart w:id="10980" w:name="p-3eg-r50-b3p"/>
      <w:bookmarkStart w:id="10981" w:name="li-ead-9aw-har"/>
      <w:bookmarkEnd w:id="10978"/>
      <w:r>
        <w:rPr>
          <w:rFonts w:ascii="阿里巴巴普惠体" w:eastAsia="阿里巴巴普惠体"/>
          <w:color w:val="000000"/>
          <w:sz w:val="21"/>
          <w:lang w:eastAsia="zh-CN"/>
        </w:rPr>
        <w:t>默认已选择进入时的子活动，您也可以选择其他子活动，支持全选。</w:t>
      </w:r>
    </w:p>
    <w:p w:rsidR="00BA7E39" w:rsidRDefault="00EC4254" w:rsidP="003E4907">
      <w:pPr>
        <w:numPr>
          <w:ilvl w:val="0"/>
          <w:numId w:val="347"/>
        </w:numPr>
        <w:spacing w:after="120"/>
        <w:rPr>
          <w:lang w:eastAsia="zh-CN"/>
        </w:rPr>
      </w:pPr>
      <w:bookmarkStart w:id="10982" w:name="p-tj8-2r7-9bi"/>
      <w:bookmarkStart w:id="10983" w:name="li-9ny-rru-qqz"/>
      <w:bookmarkEnd w:id="10980"/>
      <w:bookmarkEnd w:id="10981"/>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10984" w:name="p-0d2-8nh-v9h"/>
      <w:bookmarkEnd w:id="10982"/>
      <w:r>
        <w:rPr>
          <w:rFonts w:ascii="阿里巴巴普惠体" w:eastAsia="阿里巴巴普惠体"/>
          <w:color w:val="000000"/>
          <w:sz w:val="21"/>
          <w:lang w:eastAsia="zh-CN"/>
        </w:rPr>
        <w:t>下方显示已选子活动的已授权用户账号，以及授权有效期。</w:t>
      </w:r>
    </w:p>
    <w:p w:rsidR="00BA7E39" w:rsidRDefault="00BA7E39" w:rsidP="003E4907">
      <w:pPr>
        <w:ind w:left="1065"/>
        <w:rPr>
          <w:lang w:eastAsia="zh-CN"/>
        </w:rPr>
      </w:pPr>
      <w:bookmarkStart w:id="10985" w:name="note-ul6-08p-puz"/>
      <w:bookmarkEnd w:id="10984"/>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10986" w:name="p-pe6-dyo-txw"/>
      <w:r>
        <w:rPr>
          <w:rFonts w:ascii="阿里巴巴普惠体" w:eastAsia="阿里巴巴普惠体"/>
          <w:color w:val="73777A"/>
          <w:sz w:val="21"/>
          <w:lang w:eastAsia="zh-CN"/>
        </w:rPr>
        <w:t>若选择多个子活动，下方显示多个子活动均已授权的账号，有效期为空表示多个子活动的有效期不同，请分子活动查看具体有效期。</w:t>
      </w:r>
    </w:p>
    <w:p w:rsidR="00BA7E39" w:rsidRDefault="00EC4254" w:rsidP="003E4907">
      <w:pPr>
        <w:numPr>
          <w:ilvl w:val="0"/>
          <w:numId w:val="347"/>
        </w:numPr>
        <w:spacing w:after="120"/>
        <w:rPr>
          <w:lang w:eastAsia="zh-CN"/>
        </w:rPr>
      </w:pPr>
      <w:bookmarkStart w:id="10987" w:name="p-3of-55k-m2t"/>
      <w:bookmarkStart w:id="10988" w:name="li-uqr-0gh-7j1"/>
      <w:bookmarkEnd w:id="10983"/>
      <w:bookmarkEnd w:id="10985"/>
      <w:bookmarkEnd w:id="10986"/>
      <w:r>
        <w:rPr>
          <w:rFonts w:ascii="阿里巴巴普惠体" w:eastAsia="阿里巴巴普惠体"/>
          <w:color w:val="000000"/>
          <w:sz w:val="21"/>
          <w:lang w:eastAsia="zh-CN"/>
        </w:rPr>
        <w:t>解除授权：单击账号对应的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，即可解除对该账号的授权，立即生效。</w:t>
      </w:r>
    </w:p>
    <w:p w:rsidR="00BA7E39" w:rsidRDefault="00EC4254" w:rsidP="003E4907">
      <w:pPr>
        <w:numPr>
          <w:ilvl w:val="0"/>
          <w:numId w:val="347"/>
        </w:numPr>
        <w:spacing w:after="120"/>
        <w:rPr>
          <w:lang w:eastAsia="zh-CN"/>
        </w:rPr>
      </w:pPr>
      <w:bookmarkStart w:id="10989" w:name="p-f9n-zjp-x5q"/>
      <w:bookmarkStart w:id="10990" w:name="li-we1-jso-w5b"/>
      <w:bookmarkEnd w:id="10987"/>
      <w:bookmarkEnd w:id="10988"/>
      <w:r>
        <w:rPr>
          <w:rFonts w:ascii="阿里巴巴普惠体" w:eastAsia="阿里巴巴普惠体"/>
          <w:color w:val="000000"/>
          <w:sz w:val="21"/>
          <w:lang w:eastAsia="zh-CN"/>
        </w:rPr>
        <w:t>授权：选择要授权的账号，可多选，设置有效期，单击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BA7E39" w:rsidRDefault="00EC4254" w:rsidP="003E4907">
      <w:pPr>
        <w:spacing w:after="150"/>
        <w:ind w:left="120"/>
        <w:rPr>
          <w:lang w:eastAsia="zh-CN"/>
        </w:rPr>
      </w:pPr>
      <w:bookmarkStart w:id="10991" w:name="title-xbm-g8p-e81"/>
      <w:bookmarkStart w:id="10992" w:name="section-ajr-j2t-6p0"/>
      <w:bookmarkEnd w:id="10961"/>
      <w:bookmarkEnd w:id="10973"/>
      <w:bookmarkEnd w:id="10989"/>
      <w:bookmarkEnd w:id="10990"/>
      <w:r>
        <w:rPr>
          <w:rFonts w:ascii="阿里巴巴普惠体" w:eastAsia="阿里巴巴普惠体"/>
          <w:b/>
          <w:color w:val="000000"/>
          <w:lang w:eastAsia="zh-CN"/>
        </w:rPr>
        <w:lastRenderedPageBreak/>
        <w:t>嵌入Quick BI报表</w:t>
      </w:r>
    </w:p>
    <w:p w:rsidR="00BA7E39" w:rsidRDefault="00EC4254" w:rsidP="003E4907">
      <w:pPr>
        <w:spacing w:after="150"/>
        <w:ind w:left="120"/>
        <w:rPr>
          <w:lang w:eastAsia="zh-CN"/>
        </w:rPr>
      </w:pPr>
      <w:bookmarkStart w:id="10993" w:name="p-45h-v6z-w35"/>
      <w:bookmarkEnd w:id="10991"/>
      <w:r>
        <w:rPr>
          <w:rFonts w:ascii="阿里巴巴普惠体" w:eastAsia="阿里巴巴普惠体"/>
          <w:color w:val="000000"/>
          <w:sz w:val="21"/>
          <w:lang w:eastAsia="zh-CN"/>
        </w:rPr>
        <w:t>支持在Quick BI可视化分析平台利用活动相关数据制作报表，然后嵌入到营销活动页面进行展示，针对活动效果进行可视化分析。同时，支持报表自动筛选展示当前营销活动的数据。</w:t>
      </w:r>
    </w:p>
    <w:p w:rsidR="00BA7E39" w:rsidRDefault="00BA7E39" w:rsidP="003E4907">
      <w:pPr>
        <w:ind w:left="345"/>
        <w:rPr>
          <w:lang w:eastAsia="zh-CN"/>
        </w:rPr>
      </w:pPr>
      <w:bookmarkStart w:id="10994" w:name="note-qso-5yk-bgx"/>
      <w:bookmarkEnd w:id="10993"/>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348"/>
        </w:numPr>
        <w:spacing w:after="90"/>
      </w:pPr>
      <w:bookmarkStart w:id="10995" w:name="p-fnu-k00-oba"/>
      <w:bookmarkStart w:id="10996" w:name="li-5tb-92n-3iy"/>
      <w:bookmarkStart w:id="10997" w:name="ul-j40-p81-d2i"/>
      <w:r>
        <w:rPr>
          <w:rFonts w:ascii="阿里巴巴普惠体" w:eastAsia="阿里巴巴普惠体"/>
          <w:color w:val="73777A"/>
          <w:sz w:val="21"/>
        </w:rPr>
        <w:t>需要购买Quick BI专业版，并在Quick BI完成报表制作和发布。Quick BI购买及使用说明，请参见</w:t>
      </w:r>
      <w:hyperlink r:id="rId621">
        <w:r>
          <w:rPr>
            <w:rStyle w:val="af8"/>
            <w:rFonts w:ascii="阿里巴巴普惠体" w:eastAsia="阿里巴巴普惠体"/>
            <w:color w:val="FF6A00"/>
            <w:sz w:val="21"/>
          </w:rPr>
          <w:t>Quick BI用户指南</w:t>
        </w:r>
      </w:hyperlink>
      <w:r>
        <w:rPr>
          <w:rFonts w:ascii="阿里巴巴普惠体" w:eastAsia="阿里巴巴普惠体"/>
          <w:color w:val="73777A"/>
          <w:sz w:val="21"/>
        </w:rPr>
        <w:t>。</w:t>
      </w:r>
    </w:p>
    <w:p w:rsidR="00BA7E39" w:rsidRDefault="00EC4254" w:rsidP="003E4907">
      <w:pPr>
        <w:numPr>
          <w:ilvl w:val="0"/>
          <w:numId w:val="348"/>
        </w:numPr>
        <w:spacing w:after="90"/>
      </w:pPr>
      <w:bookmarkStart w:id="10998" w:name="p-o42-r80-f1i"/>
      <w:bookmarkStart w:id="10999" w:name="li-kre-biu-4ue"/>
      <w:bookmarkEnd w:id="10995"/>
      <w:bookmarkEnd w:id="10996"/>
      <w:r>
        <w:rPr>
          <w:rFonts w:ascii="阿里巴巴普惠体" w:eastAsia="阿里巴巴普惠体"/>
          <w:color w:val="73777A"/>
          <w:sz w:val="21"/>
        </w:rPr>
        <w:t>仅当</w:t>
      </w:r>
      <w:hyperlink r:id="rId622">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是ADB3.0类型时，支持将报表嵌入到Quick Audience。</w:t>
      </w:r>
    </w:p>
    <w:p w:rsidR="00BA7E39" w:rsidRDefault="00EC4254" w:rsidP="003E4907">
      <w:pPr>
        <w:numPr>
          <w:ilvl w:val="0"/>
          <w:numId w:val="348"/>
        </w:numPr>
        <w:spacing w:after="90"/>
        <w:rPr>
          <w:lang w:eastAsia="zh-CN"/>
        </w:rPr>
      </w:pPr>
      <w:bookmarkStart w:id="11000" w:name="p-a7w-1sj-ug0"/>
      <w:bookmarkStart w:id="11001" w:name="li-twe-4ls-hk1"/>
      <w:bookmarkEnd w:id="10998"/>
      <w:bookmarkEnd w:id="10999"/>
      <w:r>
        <w:rPr>
          <w:rFonts w:ascii="阿里巴巴普惠体" w:eastAsia="阿里巴巴普惠体"/>
          <w:color w:val="73777A"/>
          <w:sz w:val="21"/>
          <w:lang w:eastAsia="zh-CN"/>
        </w:rPr>
        <w:t>仅当</w:t>
      </w:r>
      <w:hyperlink r:id="rId623">
        <w:r>
          <w:rPr>
            <w:rStyle w:val="af8"/>
            <w:rFonts w:ascii="阿里巴巴普惠体" w:eastAsia="阿里巴巴普惠体"/>
            <w:color w:val="FF6A00"/>
            <w:sz w:val="21"/>
            <w:lang w:eastAsia="zh-CN"/>
          </w:rPr>
          <w:t>Quick BI报表的数据源</w:t>
        </w:r>
      </w:hyperlink>
      <w:r>
        <w:rPr>
          <w:rFonts w:ascii="阿里巴巴普惠体" w:eastAsia="阿里巴巴普惠体"/>
          <w:color w:val="73777A"/>
          <w:sz w:val="21"/>
          <w:lang w:eastAsia="zh-CN"/>
        </w:rPr>
        <w:t>与Quick Audience工作空间使用的</w:t>
      </w:r>
      <w:hyperlink w:anchor="topic-2085802">
        <w:r>
          <w:rPr>
            <w:rStyle w:val="af8"/>
            <w:rFonts w:ascii="阿里巴巴普惠体" w:eastAsia="阿里巴巴普惠体"/>
            <w:color w:val="FF6A00"/>
            <w:sz w:val="21"/>
            <w:lang w:eastAsia="zh-CN"/>
          </w:rPr>
          <w:t>分析源</w:t>
        </w:r>
      </w:hyperlink>
      <w:r>
        <w:rPr>
          <w:rFonts w:ascii="阿里巴巴普惠体" w:eastAsia="阿里巴巴普惠体"/>
          <w:color w:val="73777A"/>
          <w:sz w:val="21"/>
          <w:lang w:eastAsia="zh-CN"/>
        </w:rPr>
        <w:t>是同一个ADB3.0数据库时，支持嵌入营销活动页面的报表自动筛选展示当前营销活动的数据。</w:t>
      </w:r>
    </w:p>
    <w:p w:rsidR="00BA7E39" w:rsidRDefault="00EC4254" w:rsidP="003E4907">
      <w:pPr>
        <w:spacing w:after="150"/>
        <w:ind w:left="120"/>
      </w:pPr>
      <w:bookmarkStart w:id="11002" w:name="p-thp-v2y-9eu"/>
      <w:bookmarkEnd w:id="10994"/>
      <w:bookmarkEnd w:id="10997"/>
      <w:bookmarkEnd w:id="11000"/>
      <w:bookmarkEnd w:id="11001"/>
      <w:r>
        <w:rPr>
          <w:rFonts w:ascii="阿里巴巴普惠体" w:eastAsia="阿里巴巴普惠体"/>
          <w:color w:val="000000"/>
          <w:sz w:val="21"/>
        </w:rPr>
        <w:t>操作步骤：</w:t>
      </w:r>
    </w:p>
    <w:p w:rsidR="00BA7E39" w:rsidRDefault="00EC4254" w:rsidP="003E4907">
      <w:pPr>
        <w:numPr>
          <w:ilvl w:val="0"/>
          <w:numId w:val="349"/>
        </w:numPr>
        <w:spacing w:after="120"/>
      </w:pPr>
      <w:bookmarkStart w:id="11003" w:name="p-osj-4bd-540"/>
      <w:bookmarkStart w:id="11004" w:name="li-5bp-2nh-nll"/>
      <w:bookmarkStart w:id="11005" w:name="ol-4ac-szy-5i2"/>
      <w:bookmarkEnd w:id="11002"/>
      <w:r>
        <w:rPr>
          <w:rFonts w:ascii="阿里巴巴普惠体" w:eastAsia="阿里巴巴普惠体"/>
          <w:color w:val="000000"/>
          <w:sz w:val="21"/>
        </w:rPr>
        <w:t>Quick Audience组织管理员进行Quick BI授权配置，请参见</w:t>
      </w:r>
      <w:hyperlink w:anchor="topic-2122742">
        <w:r>
          <w:rPr>
            <w:rStyle w:val="af8"/>
            <w:rFonts w:ascii="阿里巴巴普惠体" w:eastAsia="阿里巴巴普惠体"/>
            <w:color w:val="FF6A00"/>
            <w:sz w:val="21"/>
          </w:rPr>
          <w:t>Quick BI授权配置</w:t>
        </w:r>
      </w:hyperlink>
      <w:r>
        <w:rPr>
          <w:rFonts w:ascii="阿里巴巴普惠体" w:eastAsia="阿里巴巴普惠体"/>
          <w:color w:val="000000"/>
          <w:sz w:val="21"/>
        </w:rPr>
        <w:t>。</w:t>
      </w:r>
    </w:p>
    <w:p w:rsidR="00BA7E39" w:rsidRDefault="00EC4254" w:rsidP="003E4907">
      <w:pPr>
        <w:numPr>
          <w:ilvl w:val="0"/>
          <w:numId w:val="349"/>
        </w:numPr>
        <w:spacing w:after="120"/>
      </w:pPr>
      <w:bookmarkStart w:id="11006" w:name="p-wqn-mbk-1f2"/>
      <w:bookmarkStart w:id="11007" w:name="li-xfr-g08-j4v"/>
      <w:bookmarkEnd w:id="11003"/>
      <w:bookmarkEnd w:id="11004"/>
      <w:r>
        <w:rPr>
          <w:rFonts w:ascii="阿里巴巴普惠体" w:eastAsia="阿里巴巴普惠体"/>
          <w:color w:val="000000"/>
          <w:sz w:val="21"/>
        </w:rPr>
        <w:t>在</w:t>
      </w:r>
      <w:hyperlink r:id="rId624">
        <w:r>
          <w:rPr>
            <w:rStyle w:val="af8"/>
            <w:rFonts w:ascii="阿里巴巴普惠体" w:eastAsia="阿里巴巴普惠体"/>
            <w:color w:val="FF6A00"/>
            <w:sz w:val="21"/>
          </w:rPr>
          <w:t>Quick BI控制台</w:t>
        </w:r>
      </w:hyperlink>
      <w:r>
        <w:rPr>
          <w:rFonts w:ascii="阿里巴巴普惠体" w:eastAsia="阿里巴巴普惠体"/>
          <w:color w:val="000000"/>
          <w:sz w:val="21"/>
        </w:rPr>
        <w:t>进行以下操作：</w:t>
      </w:r>
    </w:p>
    <w:p w:rsidR="00BA7E39" w:rsidRDefault="00EC4254" w:rsidP="003E4907">
      <w:pPr>
        <w:numPr>
          <w:ilvl w:val="1"/>
          <w:numId w:val="349"/>
        </w:numPr>
        <w:spacing w:after="120"/>
      </w:pPr>
      <w:bookmarkStart w:id="11008" w:name="p-tgn-i4m-px9"/>
      <w:bookmarkStart w:id="11009" w:name="li-3sn-s55-n9d"/>
      <w:bookmarkStart w:id="11010" w:name="ol-h8s-3h9-2q1"/>
      <w:bookmarkEnd w:id="11006"/>
      <w:r>
        <w:rPr>
          <w:rFonts w:ascii="阿里巴巴普惠体" w:eastAsia="阿里巴巴普惠体"/>
          <w:color w:val="000000"/>
          <w:sz w:val="21"/>
        </w:rPr>
        <w:t>由Quick BI管理员进行报表嵌入到Quick Audience的</w:t>
      </w:r>
      <w:hyperlink w:anchor="section-9en-so6-jv3">
        <w:r>
          <w:rPr>
            <w:rStyle w:val="af8"/>
            <w:rFonts w:ascii="阿里巴巴普惠体" w:eastAsia="阿里巴巴普惠体"/>
            <w:color w:val="FF6A00"/>
            <w:sz w:val="21"/>
          </w:rPr>
          <w:t>嵌入渠道配置</w:t>
        </w:r>
      </w:hyperlink>
      <w:r>
        <w:rPr>
          <w:rFonts w:ascii="阿里巴巴普惠体" w:eastAsia="阿里巴巴普惠体"/>
          <w:color w:val="000000"/>
          <w:sz w:val="21"/>
        </w:rPr>
        <w:t>。</w:t>
      </w:r>
    </w:p>
    <w:p w:rsidR="00BA7E39" w:rsidRDefault="00EC4254" w:rsidP="003E4907">
      <w:pPr>
        <w:numPr>
          <w:ilvl w:val="1"/>
          <w:numId w:val="349"/>
        </w:numPr>
        <w:spacing w:after="120"/>
      </w:pPr>
      <w:bookmarkStart w:id="11011" w:name="p-va5-q0w-6ed"/>
      <w:bookmarkStart w:id="11012" w:name="li-fh1-xsb-f8f"/>
      <w:bookmarkEnd w:id="11008"/>
      <w:bookmarkEnd w:id="11009"/>
      <w:r>
        <w:rPr>
          <w:rFonts w:ascii="阿里巴巴普惠体" w:eastAsia="阿里巴巴普惠体"/>
          <w:color w:val="000000"/>
          <w:sz w:val="21"/>
        </w:rPr>
        <w:t>由Quick BI工作空间成员完成报表制作并保存。</w:t>
      </w:r>
    </w:p>
    <w:p w:rsidR="00BA7E39" w:rsidRDefault="00EC4254" w:rsidP="003E4907">
      <w:pPr>
        <w:spacing w:after="150"/>
        <w:ind w:left="1320"/>
        <w:rPr>
          <w:lang w:eastAsia="zh-CN"/>
        </w:rPr>
      </w:pPr>
      <w:bookmarkStart w:id="11013" w:name="p-s42-cee-yy8"/>
      <w:bookmarkEnd w:id="11011"/>
      <w:r>
        <w:rPr>
          <w:rFonts w:ascii="阿里巴巴普惠体" w:eastAsia="阿里巴巴普惠体"/>
          <w:color w:val="000000"/>
          <w:sz w:val="21"/>
          <w:lang w:eastAsia="zh-CN"/>
        </w:rPr>
        <w:t>制作报表时，您可以使用营销活动同步到您的ABD3.0分析源的数据。</w:t>
      </w:r>
    </w:p>
    <w:p w:rsidR="00BA7E39" w:rsidRDefault="00EC4254" w:rsidP="003E4907">
      <w:pPr>
        <w:numPr>
          <w:ilvl w:val="1"/>
          <w:numId w:val="349"/>
        </w:numPr>
        <w:spacing w:after="120"/>
        <w:rPr>
          <w:lang w:eastAsia="zh-CN"/>
        </w:rPr>
      </w:pPr>
      <w:bookmarkStart w:id="11014" w:name="p-18c-h28-yom"/>
      <w:bookmarkStart w:id="11015" w:name="li-q9b-op7-n91"/>
      <w:bookmarkEnd w:id="11012"/>
      <w:bookmarkEnd w:id="11013"/>
      <w:r>
        <w:rPr>
          <w:rFonts w:ascii="阿里巴巴普惠体" w:eastAsia="阿里巴巴普惠体"/>
          <w:color w:val="000000"/>
          <w:sz w:val="21"/>
          <w:lang w:eastAsia="zh-CN"/>
        </w:rPr>
        <w:t>若需要Quick Audience支持报表自动筛选展示当前营销活动的数据，则除了使用营销活动同步到ABD3.0的数据，还需要将数据中的activity_id字段设置为</w:t>
      </w:r>
      <w:hyperlink r:id="rId625" w:anchor="section-nm8-11l-h86">
        <w:r>
          <w:rPr>
            <w:rStyle w:val="af8"/>
            <w:rFonts w:ascii="阿里巴巴普惠体" w:eastAsia="阿里巴巴普惠体"/>
            <w:color w:val="FF6A00"/>
            <w:sz w:val="21"/>
            <w:lang w:eastAsia="zh-CN"/>
          </w:rPr>
          <w:t>全局参数</w:t>
        </w:r>
      </w:hyperlink>
      <w:r>
        <w:rPr>
          <w:rFonts w:ascii="阿里巴巴普惠体" w:eastAsia="阿里巴巴普惠体"/>
          <w:color w:val="000000"/>
          <w:sz w:val="21"/>
          <w:lang w:eastAsia="zh-CN"/>
        </w:rPr>
        <w:t>，参数项名称必须设置为activityid，如下图所示。</w:t>
      </w:r>
    </w:p>
    <w:p w:rsidR="00BA7E39" w:rsidRDefault="00EC4254" w:rsidP="003E4907">
      <w:pPr>
        <w:ind w:left="1320"/>
      </w:pPr>
      <w:bookmarkStart w:id="11016" w:name="img-yj3-2ux-iud"/>
      <w:bookmarkEnd w:id="11014"/>
      <w:r>
        <w:rPr>
          <w:noProof/>
        </w:rPr>
        <w:lastRenderedPageBreak/>
        <w:drawing>
          <wp:inline distT="0" distB="0" distL="0" distR="0">
            <wp:extent cx="5080000" cy="2778955"/>
            <wp:effectExtent l="0" t="0" r="0" b="0"/>
            <wp:docPr id="597" name="图片 597" descr="1324345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5080000" cy="2778955"/>
                    </a:xfrm>
                    <a:prstGeom prst="rect">
                      <a:avLst/>
                    </a:prstGeom>
                  </pic:spPr>
                </pic:pic>
              </a:graphicData>
            </a:graphic>
          </wp:inline>
        </w:drawing>
      </w:r>
      <w:bookmarkEnd w:id="11016"/>
    </w:p>
    <w:p w:rsidR="00BA7E39" w:rsidRDefault="00EC4254" w:rsidP="003E4907">
      <w:pPr>
        <w:numPr>
          <w:ilvl w:val="1"/>
          <w:numId w:val="349"/>
        </w:numPr>
        <w:spacing w:after="120"/>
      </w:pPr>
      <w:bookmarkStart w:id="11017" w:name="p-m8y-cq8-8xz"/>
      <w:bookmarkStart w:id="11018" w:name="li-u44-sno-g3t"/>
      <w:bookmarkEnd w:id="11015"/>
      <w:r>
        <w:rPr>
          <w:rFonts w:ascii="阿里巴巴普惠体" w:eastAsia="阿里巴巴普惠体"/>
          <w:color w:val="000000"/>
          <w:sz w:val="21"/>
        </w:rPr>
        <w:t>发布报表。</w:t>
      </w:r>
    </w:p>
    <w:p w:rsidR="00BA7E39" w:rsidRDefault="00EC4254" w:rsidP="003E4907">
      <w:pPr>
        <w:numPr>
          <w:ilvl w:val="1"/>
          <w:numId w:val="349"/>
        </w:numPr>
        <w:spacing w:after="120"/>
        <w:rPr>
          <w:lang w:eastAsia="zh-CN"/>
        </w:rPr>
      </w:pPr>
      <w:bookmarkStart w:id="11019" w:name="p-zl6-gez-7l5"/>
      <w:bookmarkStart w:id="11020" w:name="li-kfv-4ha-c1b"/>
      <w:bookmarkEnd w:id="11017"/>
      <w:bookmarkEnd w:id="11018"/>
      <w:r>
        <w:rPr>
          <w:rFonts w:ascii="阿里巴巴普惠体" w:eastAsia="阿里巴巴普惠体"/>
          <w:color w:val="000000"/>
          <w:sz w:val="21"/>
          <w:lang w:eastAsia="zh-CN"/>
        </w:rPr>
        <w:t>为需要嵌入的报表开通嵌入，请参见</w:t>
      </w:r>
      <w:hyperlink w:anchor="section-uug-fyt-4f5">
        <w:r>
          <w:rPr>
            <w:rStyle w:val="af8"/>
            <w:rFonts w:ascii="阿里巴巴普惠体" w:eastAsia="阿里巴巴普惠体"/>
            <w:color w:val="FF6A00"/>
            <w:sz w:val="21"/>
            <w:lang w:eastAsia="zh-CN"/>
          </w:rPr>
          <w:t>报表开通嵌入</w:t>
        </w:r>
      </w:hyperlink>
      <w:r>
        <w:rPr>
          <w:rFonts w:ascii="阿里巴巴普惠体" w:eastAsia="阿里巴巴普惠体"/>
          <w:color w:val="000000"/>
          <w:sz w:val="21"/>
          <w:lang w:eastAsia="zh-CN"/>
        </w:rPr>
        <w:t>。</w:t>
      </w:r>
    </w:p>
    <w:p w:rsidR="00BA7E39" w:rsidRDefault="00EC4254" w:rsidP="003E4907">
      <w:pPr>
        <w:numPr>
          <w:ilvl w:val="1"/>
          <w:numId w:val="349"/>
        </w:numPr>
        <w:spacing w:after="120"/>
      </w:pPr>
      <w:bookmarkStart w:id="11021" w:name="p-cwx-q0y-75h"/>
      <w:bookmarkStart w:id="11022" w:name="li-9hv-in9-wq8"/>
      <w:bookmarkEnd w:id="11019"/>
      <w:bookmarkEnd w:id="11020"/>
      <w:r>
        <w:rPr>
          <w:rFonts w:ascii="阿里巴巴普惠体" w:eastAsia="阿里巴巴普惠体"/>
          <w:color w:val="000000"/>
          <w:sz w:val="21"/>
        </w:rPr>
        <w:t>（可选）可以从Quick BI指定报表嵌入到Quick Audience的哪个空间，请参见</w:t>
      </w:r>
      <w:hyperlink w:anchor="section-uwn-sra-te8">
        <w:r>
          <w:rPr>
            <w:rStyle w:val="af8"/>
            <w:rFonts w:ascii="阿里巴巴普惠体" w:eastAsia="阿里巴巴普惠体"/>
            <w:color w:val="FF6A00"/>
            <w:sz w:val="21"/>
          </w:rPr>
          <w:t>报表嵌入配置</w:t>
        </w:r>
      </w:hyperlink>
      <w:r>
        <w:rPr>
          <w:rFonts w:ascii="阿里巴巴普惠体" w:eastAsia="阿里巴巴普惠体"/>
          <w:color w:val="000000"/>
          <w:sz w:val="21"/>
        </w:rPr>
        <w:t>。</w:t>
      </w:r>
    </w:p>
    <w:p w:rsidR="00BA7E39" w:rsidRDefault="00EC4254" w:rsidP="003E4907">
      <w:pPr>
        <w:numPr>
          <w:ilvl w:val="0"/>
          <w:numId w:val="349"/>
        </w:numPr>
        <w:spacing w:after="120"/>
        <w:rPr>
          <w:lang w:eastAsia="zh-CN"/>
        </w:rPr>
      </w:pPr>
      <w:bookmarkStart w:id="11023" w:name="p-xwm-ygg-er0"/>
      <w:bookmarkStart w:id="11024" w:name="li-vw1-glj-io8"/>
      <w:bookmarkEnd w:id="11007"/>
      <w:bookmarkEnd w:id="11010"/>
      <w:bookmarkEnd w:id="11021"/>
      <w:bookmarkEnd w:id="11022"/>
      <w:r>
        <w:rPr>
          <w:rFonts w:ascii="阿里巴巴普惠体" w:eastAsia="阿里巴巴普惠体"/>
          <w:color w:val="000000"/>
          <w:sz w:val="21"/>
          <w:lang w:eastAsia="zh-CN"/>
        </w:rPr>
        <w:t>Quick Audience组织管理员将已开通嵌入的报表授权给工作空间，请参见</w:t>
      </w:r>
      <w:hyperlink w:anchor="topic-2183533">
        <w:r>
          <w:rPr>
            <w:rStyle w:val="af8"/>
            <w:rFonts w:ascii="阿里巴巴普惠体" w:eastAsia="阿里巴巴普惠体"/>
            <w:color w:val="FF6A00"/>
            <w:sz w:val="21"/>
            <w:lang w:eastAsia="zh-CN"/>
          </w:rPr>
          <w:t>报表授权</w:t>
        </w:r>
      </w:hyperlink>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11025" w:name="p-fn2-339-5fl"/>
      <w:bookmarkEnd w:id="11023"/>
      <w:r>
        <w:rPr>
          <w:rFonts w:ascii="阿里巴巴普惠体" w:eastAsia="阿里巴巴普惠体"/>
          <w:color w:val="000000"/>
          <w:sz w:val="21"/>
          <w:lang w:eastAsia="zh-CN"/>
        </w:rPr>
        <w:t>若上一步已从Quick BI进行</w:t>
      </w:r>
      <w:hyperlink w:anchor="section-uwn-sra-te8">
        <w:r>
          <w:rPr>
            <w:rStyle w:val="af8"/>
            <w:rFonts w:ascii="阿里巴巴普惠体" w:eastAsia="阿里巴巴普惠体"/>
            <w:color w:val="FF6A00"/>
            <w:sz w:val="21"/>
            <w:lang w:eastAsia="zh-CN"/>
          </w:rPr>
          <w:t>报表嵌入配置</w:t>
        </w:r>
      </w:hyperlink>
      <w:r>
        <w:rPr>
          <w:rFonts w:ascii="阿里巴巴普惠体" w:eastAsia="阿里巴巴普惠体"/>
          <w:color w:val="000000"/>
          <w:sz w:val="21"/>
          <w:lang w:eastAsia="zh-CN"/>
        </w:rPr>
        <w:t>，可以省略这一步。</w:t>
      </w:r>
    </w:p>
    <w:p w:rsidR="00BA7E39" w:rsidRDefault="00EC4254" w:rsidP="003E4907">
      <w:pPr>
        <w:numPr>
          <w:ilvl w:val="0"/>
          <w:numId w:val="349"/>
        </w:numPr>
        <w:spacing w:after="120"/>
      </w:pPr>
      <w:bookmarkStart w:id="11026" w:name="p-14a-q4x-opl"/>
      <w:bookmarkStart w:id="11027" w:name="li-hno-u22-2xm"/>
      <w:bookmarkEnd w:id="11024"/>
      <w:bookmarkEnd w:id="11025"/>
      <w:r>
        <w:rPr>
          <w:rFonts w:ascii="阿里巴巴普惠体" w:eastAsia="阿里巴巴普惠体"/>
          <w:color w:val="000000"/>
          <w:sz w:val="21"/>
        </w:rPr>
        <w:t>Quick Audience组织管理员或空间管理员嵌入报表。</w:t>
      </w:r>
    </w:p>
    <w:p w:rsidR="00BA7E39" w:rsidRDefault="00EC4254" w:rsidP="003E4907">
      <w:pPr>
        <w:numPr>
          <w:ilvl w:val="1"/>
          <w:numId w:val="350"/>
        </w:numPr>
        <w:spacing w:after="120"/>
        <w:rPr>
          <w:lang w:eastAsia="zh-CN"/>
        </w:rPr>
      </w:pPr>
      <w:bookmarkStart w:id="11028" w:name="p-ef6-zdz-h49"/>
      <w:bookmarkStart w:id="11029" w:name="li-q9z-nui-wuv"/>
      <w:bookmarkStart w:id="11030" w:name="ol-8rs-5o1-n51"/>
      <w:bookmarkEnd w:id="1102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用户洞察</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营销活动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数据配置</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数据配置</w:t>
      </w:r>
      <w:r>
        <w:rPr>
          <w:rFonts w:ascii="阿里巴巴普惠体" w:eastAsia="阿里巴巴普惠体"/>
          <w:color w:val="000000"/>
          <w:sz w:val="21"/>
          <w:lang w:eastAsia="zh-CN"/>
        </w:rPr>
        <w:t>页面，如下图所示。</w:t>
      </w:r>
    </w:p>
    <w:p w:rsidR="00BA7E39" w:rsidRDefault="00EC4254" w:rsidP="003E4907">
      <w:pPr>
        <w:ind w:left="1320"/>
      </w:pPr>
      <w:bookmarkStart w:id="11031" w:name="img-nr0-1ys-w42"/>
      <w:bookmarkEnd w:id="11028"/>
      <w:r>
        <w:rPr>
          <w:noProof/>
        </w:rPr>
        <w:lastRenderedPageBreak/>
        <w:drawing>
          <wp:inline distT="0" distB="0" distL="0" distR="0">
            <wp:extent cx="5080000" cy="2225800"/>
            <wp:effectExtent l="0" t="0" r="0" b="0"/>
            <wp:docPr id="598" name="图片 598" descr="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5080000" cy="2225800"/>
                    </a:xfrm>
                    <a:prstGeom prst="rect">
                      <a:avLst/>
                    </a:prstGeom>
                  </pic:spPr>
                </pic:pic>
              </a:graphicData>
            </a:graphic>
          </wp:inline>
        </w:drawing>
      </w:r>
      <w:bookmarkEnd w:id="11031"/>
    </w:p>
    <w:p w:rsidR="00BA7E39" w:rsidRDefault="00EC4254" w:rsidP="003E4907">
      <w:pPr>
        <w:numPr>
          <w:ilvl w:val="1"/>
          <w:numId w:val="350"/>
        </w:numPr>
        <w:spacing w:after="120"/>
        <w:rPr>
          <w:lang w:eastAsia="zh-CN"/>
        </w:rPr>
      </w:pPr>
      <w:bookmarkStart w:id="11032" w:name="p-rsx-v5t-121"/>
      <w:bookmarkStart w:id="11033" w:name="li-83n-v52-kea"/>
      <w:bookmarkEnd w:id="11029"/>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关联仪表盘</w:t>
      </w:r>
      <w:r>
        <w:rPr>
          <w:rFonts w:ascii="阿里巴巴普惠体" w:eastAsia="阿里巴巴普惠体"/>
          <w:color w:val="000000"/>
          <w:sz w:val="21"/>
          <w:lang w:eastAsia="zh-CN"/>
        </w:rPr>
        <w:t>。</w:t>
      </w:r>
    </w:p>
    <w:p w:rsidR="00BA7E39" w:rsidRDefault="00EC4254" w:rsidP="003E4907">
      <w:pPr>
        <w:numPr>
          <w:ilvl w:val="1"/>
          <w:numId w:val="350"/>
        </w:numPr>
        <w:spacing w:after="120"/>
        <w:rPr>
          <w:lang w:eastAsia="zh-CN"/>
        </w:rPr>
      </w:pPr>
      <w:bookmarkStart w:id="11034" w:name="p-bu7-okb-q1o"/>
      <w:bookmarkStart w:id="11035" w:name="li-hz9-0xg-7sf"/>
      <w:bookmarkEnd w:id="11032"/>
      <w:bookmarkEnd w:id="11033"/>
      <w:r>
        <w:rPr>
          <w:rFonts w:ascii="阿里巴巴普惠体" w:eastAsia="阿里巴巴普惠体"/>
          <w:color w:val="000000"/>
          <w:sz w:val="21"/>
          <w:lang w:eastAsia="zh-CN"/>
        </w:rPr>
        <w:t>在弹窗中选择一个报表，单击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，如下图所示。</w:t>
      </w:r>
    </w:p>
    <w:p w:rsidR="00BA7E39" w:rsidRDefault="00EC4254" w:rsidP="003E4907">
      <w:pPr>
        <w:ind w:left="1320"/>
      </w:pPr>
      <w:bookmarkStart w:id="11036" w:name="img-unb-w28-45a"/>
      <w:bookmarkEnd w:id="11034"/>
      <w:r>
        <w:rPr>
          <w:noProof/>
        </w:rPr>
        <w:drawing>
          <wp:inline distT="0" distB="0" distL="0" distR="0">
            <wp:extent cx="5080000" cy="3129513"/>
            <wp:effectExtent l="0" t="0" r="0" b="0"/>
            <wp:docPr id="599" name="图片 599" descr="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5080000" cy="3129513"/>
                    </a:xfrm>
                    <a:prstGeom prst="rect">
                      <a:avLst/>
                    </a:prstGeom>
                  </pic:spPr>
                </pic:pic>
              </a:graphicData>
            </a:graphic>
          </wp:inline>
        </w:drawing>
      </w:r>
      <w:bookmarkEnd w:id="11036"/>
    </w:p>
    <w:p w:rsidR="00BA7E39" w:rsidRDefault="00EC4254" w:rsidP="003E4907">
      <w:pPr>
        <w:numPr>
          <w:ilvl w:val="0"/>
          <w:numId w:val="349"/>
        </w:numPr>
        <w:spacing w:after="120"/>
        <w:rPr>
          <w:lang w:eastAsia="zh-CN"/>
        </w:rPr>
      </w:pPr>
      <w:bookmarkStart w:id="11037" w:name="p-wog-col-7g7"/>
      <w:bookmarkStart w:id="11038" w:name="li-ibm-4ep-39o"/>
      <w:bookmarkEnd w:id="11027"/>
      <w:bookmarkEnd w:id="11030"/>
      <w:bookmarkEnd w:id="11035"/>
      <w:r>
        <w:rPr>
          <w:rFonts w:ascii="阿里巴巴普惠体" w:eastAsia="阿里巴巴普惠体"/>
          <w:color w:val="000000"/>
          <w:sz w:val="21"/>
          <w:lang w:eastAsia="zh-CN"/>
        </w:rPr>
        <w:t>管理员和具有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用户洞察-营销活动-活动看板</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权限的自定义角色成员，从任意主活动或子活动的详情页面，单击右上角</w:t>
      </w:r>
      <w:r>
        <w:rPr>
          <w:rFonts w:ascii="阿里巴巴普惠体" w:eastAsia="阿里巴巴普惠体"/>
          <w:b/>
          <w:color w:val="000000"/>
          <w:sz w:val="21"/>
          <w:lang w:eastAsia="zh-CN"/>
        </w:rPr>
        <w:t>数据分析</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数据配置</w:t>
      </w:r>
      <w:r>
        <w:rPr>
          <w:rFonts w:ascii="阿里巴巴普惠体" w:eastAsia="阿里巴巴普惠体"/>
          <w:color w:val="000000"/>
          <w:sz w:val="21"/>
          <w:lang w:eastAsia="zh-CN"/>
        </w:rPr>
        <w:t>页面，页面将加载报表，如下图所示。</w:t>
      </w:r>
    </w:p>
    <w:p w:rsidR="00BA7E39" w:rsidRDefault="00EC4254" w:rsidP="003E4907">
      <w:pPr>
        <w:spacing w:after="150"/>
        <w:ind w:left="840"/>
        <w:rPr>
          <w:lang w:eastAsia="zh-CN"/>
        </w:rPr>
      </w:pPr>
      <w:bookmarkStart w:id="11039" w:name="p-vcz-v10-ocj"/>
      <w:bookmarkEnd w:id="11037"/>
      <w:r>
        <w:rPr>
          <w:rFonts w:ascii="阿里巴巴普惠体" w:eastAsia="阿里巴巴普惠体"/>
          <w:color w:val="000000"/>
          <w:sz w:val="21"/>
          <w:lang w:eastAsia="zh-CN"/>
        </w:rPr>
        <w:t>若报表已将营销活动同步到ABD3.0的数据中的activity_id字段设置为全局参数，报表将自动筛选展示当前营销活动的数据，如下图所示。</w:t>
      </w:r>
    </w:p>
    <w:p w:rsidR="00BA7E39" w:rsidRDefault="00EC4254" w:rsidP="003E4907">
      <w:pPr>
        <w:ind w:left="840"/>
      </w:pPr>
      <w:bookmarkStart w:id="11040" w:name="img-i1e-ya6-2ye"/>
      <w:bookmarkEnd w:id="11039"/>
      <w:r>
        <w:rPr>
          <w:noProof/>
        </w:rPr>
        <w:lastRenderedPageBreak/>
        <w:drawing>
          <wp:inline distT="0" distB="0" distL="0" distR="0">
            <wp:extent cx="6192520" cy="3412556"/>
            <wp:effectExtent l="0" t="0" r="0" b="0"/>
            <wp:docPr id="600" name="图片 600" descr="1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6192520" cy="3412556"/>
                    </a:xfrm>
                    <a:prstGeom prst="rect">
                      <a:avLst/>
                    </a:prstGeom>
                  </pic:spPr>
                </pic:pic>
              </a:graphicData>
            </a:graphic>
          </wp:inline>
        </w:drawing>
      </w:r>
      <w:bookmarkEnd w:id="11040"/>
    </w:p>
    <w:p w:rsidR="00BA7E39" w:rsidRDefault="00EC4254" w:rsidP="003E4907">
      <w:pPr>
        <w:spacing w:after="150"/>
        <w:ind w:left="840"/>
        <w:rPr>
          <w:lang w:eastAsia="zh-CN"/>
        </w:rPr>
      </w:pPr>
      <w:bookmarkStart w:id="11041" w:name="p-cbq-rlf-2h7"/>
      <w:r>
        <w:rPr>
          <w:rFonts w:ascii="阿里巴巴普惠体" w:eastAsia="阿里巴巴普惠体"/>
          <w:color w:val="000000"/>
          <w:sz w:val="21"/>
          <w:lang w:eastAsia="zh-CN"/>
        </w:rPr>
        <w:t>您可以利用报表进行数据分析，具体操作取决于仪表盘和报表的类型，请参见</w:t>
      </w:r>
      <w:hyperlink r:id="rId630">
        <w:r>
          <w:rPr>
            <w:rStyle w:val="af8"/>
            <w:rFonts w:ascii="阿里巴巴普惠体" w:eastAsia="阿里巴巴普惠体"/>
            <w:color w:val="FF6A00"/>
            <w:sz w:val="21"/>
            <w:lang w:eastAsia="zh-CN"/>
          </w:rPr>
          <w:t>Quick BI用户指南</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11042" w:name="title-tv1-2ff-7o5"/>
      <w:bookmarkStart w:id="11043" w:name="section-zrw-qob-sel"/>
      <w:bookmarkEnd w:id="10992"/>
      <w:bookmarkEnd w:id="11005"/>
      <w:bookmarkEnd w:id="11038"/>
      <w:bookmarkEnd w:id="11041"/>
      <w:r>
        <w:rPr>
          <w:rFonts w:ascii="阿里巴巴普惠体" w:eastAsia="阿里巴巴普惠体"/>
          <w:b/>
          <w:color w:val="000000"/>
          <w:lang w:eastAsia="zh-CN"/>
        </w:rPr>
        <w:t>移除活动</w:t>
      </w:r>
    </w:p>
    <w:p w:rsidR="00BA7E39" w:rsidRDefault="00EC4254" w:rsidP="003E4907">
      <w:pPr>
        <w:spacing w:after="150"/>
        <w:ind w:left="120"/>
        <w:rPr>
          <w:lang w:eastAsia="zh-CN"/>
        </w:rPr>
      </w:pPr>
      <w:bookmarkStart w:id="11044" w:name="p-msu-n05-mbs"/>
      <w:bookmarkEnd w:id="11042"/>
      <w:r>
        <w:rPr>
          <w:rFonts w:ascii="阿里巴巴普惠体" w:eastAsia="阿里巴巴普惠体"/>
          <w:color w:val="000000"/>
          <w:sz w:val="21"/>
          <w:lang w:eastAsia="zh-CN"/>
        </w:rPr>
        <w:t>您可以移除不再需要的活动，操作步骤：</w:t>
      </w:r>
    </w:p>
    <w:p w:rsidR="00BA7E39" w:rsidRDefault="00BA7E39" w:rsidP="003E4907">
      <w:pPr>
        <w:ind w:left="345"/>
        <w:rPr>
          <w:lang w:eastAsia="zh-CN"/>
        </w:rPr>
      </w:pPr>
      <w:bookmarkStart w:id="11045" w:name="note-46q-z37-wrr"/>
      <w:bookmarkEnd w:id="11044"/>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351"/>
        </w:numPr>
        <w:spacing w:after="90"/>
        <w:rPr>
          <w:lang w:eastAsia="zh-CN"/>
        </w:rPr>
      </w:pPr>
      <w:bookmarkStart w:id="11046" w:name="p-0if-d8b-uit"/>
      <w:bookmarkStart w:id="11047" w:name="li-rmk-up8-4y4"/>
      <w:bookmarkStart w:id="11048" w:name="ul-77g-aop-xwk"/>
      <w:r>
        <w:rPr>
          <w:rFonts w:ascii="阿里巴巴普惠体" w:eastAsia="阿里巴巴普惠体"/>
          <w:color w:val="73777A"/>
          <w:sz w:val="21"/>
          <w:lang w:eastAsia="zh-CN"/>
        </w:rPr>
        <w:t>移除主活动，该主活动下的子活动将保留，成为独立子活动。</w:t>
      </w:r>
    </w:p>
    <w:p w:rsidR="00BA7E39" w:rsidRDefault="00EC4254" w:rsidP="003E4907">
      <w:pPr>
        <w:numPr>
          <w:ilvl w:val="0"/>
          <w:numId w:val="351"/>
        </w:numPr>
        <w:spacing w:after="90"/>
        <w:rPr>
          <w:lang w:eastAsia="zh-CN"/>
        </w:rPr>
      </w:pPr>
      <w:bookmarkStart w:id="11049" w:name="p-9qg-lty-v5e"/>
      <w:bookmarkStart w:id="11050" w:name="li-rwt-y96-5xv"/>
      <w:bookmarkEnd w:id="11046"/>
      <w:bookmarkEnd w:id="11047"/>
      <w:r>
        <w:rPr>
          <w:rFonts w:ascii="阿里巴巴普惠体" w:eastAsia="阿里巴巴普惠体"/>
          <w:color w:val="73777A"/>
          <w:sz w:val="21"/>
          <w:lang w:eastAsia="zh-CN"/>
        </w:rPr>
        <w:t>移除子活动，该子活动关联的受众、营销任务将保留。</w:t>
      </w:r>
    </w:p>
    <w:p w:rsidR="00BA7E39" w:rsidRDefault="00EC4254" w:rsidP="003E4907">
      <w:pPr>
        <w:numPr>
          <w:ilvl w:val="0"/>
          <w:numId w:val="352"/>
        </w:numPr>
        <w:spacing w:after="120"/>
        <w:rPr>
          <w:lang w:eastAsia="zh-CN"/>
        </w:rPr>
      </w:pPr>
      <w:bookmarkStart w:id="11051" w:name="p-yue-f9v-p2z"/>
      <w:bookmarkStart w:id="11052" w:name="li-02d-hfm-w32"/>
      <w:bookmarkStart w:id="11053" w:name="ol-qk0-nph-e41"/>
      <w:bookmarkEnd w:id="11045"/>
      <w:bookmarkEnd w:id="11048"/>
      <w:bookmarkEnd w:id="11049"/>
      <w:bookmarkEnd w:id="11050"/>
      <w:r>
        <w:rPr>
          <w:rFonts w:ascii="阿里巴巴普惠体" w:eastAsia="阿里巴巴普惠体"/>
          <w:color w:val="000000"/>
          <w:sz w:val="21"/>
          <w:lang w:eastAsia="zh-CN"/>
        </w:rPr>
        <w:t>单击</w:t>
      </w:r>
      <w:bookmarkStart w:id="11054" w:name="img-dt9-ifo-9q5"/>
      <w:r>
        <w:rPr>
          <w:noProof/>
        </w:rPr>
        <w:drawing>
          <wp:inline distT="0" distB="0" distL="0" distR="0">
            <wp:extent cx="219075" cy="219075"/>
            <wp:effectExtent l="0" t="0" r="0" b="0"/>
            <wp:docPr id="601" name="图片 60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219075" cy="219075"/>
                    </a:xfrm>
                    <a:prstGeom prst="rect">
                      <a:avLst/>
                    </a:prstGeom>
                  </pic:spPr>
                </pic:pic>
              </a:graphicData>
            </a:graphic>
          </wp:inline>
        </w:drawing>
      </w:r>
      <w:bookmarkEnd w:id="11054"/>
      <w:r>
        <w:rPr>
          <w:rFonts w:ascii="阿里巴巴普惠体" w:eastAsia="阿里巴巴普惠体"/>
          <w:color w:val="000000"/>
          <w:sz w:val="21"/>
          <w:lang w:eastAsia="zh-CN"/>
        </w:rPr>
        <w:t>图标，进入活动列表。</w:t>
      </w:r>
    </w:p>
    <w:p w:rsidR="00BA7E39" w:rsidRDefault="00EC4254" w:rsidP="003E4907">
      <w:pPr>
        <w:numPr>
          <w:ilvl w:val="0"/>
          <w:numId w:val="352"/>
        </w:numPr>
        <w:spacing w:after="120"/>
      </w:pPr>
      <w:bookmarkStart w:id="11055" w:name="p-bs5-spq-oah"/>
      <w:bookmarkStart w:id="11056" w:name="li-6qq-3xz-vsq"/>
      <w:bookmarkEnd w:id="11051"/>
      <w:bookmarkEnd w:id="11052"/>
      <w:r>
        <w:rPr>
          <w:rFonts w:ascii="阿里巴巴普惠体" w:eastAsia="阿里巴巴普惠体"/>
          <w:color w:val="000000"/>
          <w:sz w:val="21"/>
        </w:rPr>
        <w:t>单击</w:t>
      </w:r>
      <w:bookmarkStart w:id="11057" w:name="img-cmf-cln-aqn"/>
      <w:r>
        <w:rPr>
          <w:noProof/>
        </w:rPr>
        <w:drawing>
          <wp:inline distT="0" distB="0" distL="0" distR="0">
            <wp:extent cx="219075" cy="228600"/>
            <wp:effectExtent l="0" t="0" r="0" b="0"/>
            <wp:docPr id="602" name="图片 602" descr="删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219075" cy="228600"/>
                    </a:xfrm>
                    <a:prstGeom prst="rect">
                      <a:avLst/>
                    </a:prstGeom>
                  </pic:spPr>
                </pic:pic>
              </a:graphicData>
            </a:graphic>
          </wp:inline>
        </w:drawing>
      </w:r>
      <w:bookmarkEnd w:id="11057"/>
      <w:r>
        <w:rPr>
          <w:rFonts w:ascii="阿里巴巴普惠体" w:eastAsia="阿里巴巴普惠体"/>
          <w:color w:val="000000"/>
          <w:sz w:val="21"/>
        </w:rPr>
        <w:t>图标。</w:t>
      </w:r>
    </w:p>
    <w:p w:rsidR="00BA7E39" w:rsidRDefault="00EC4254" w:rsidP="003E4907">
      <w:pPr>
        <w:numPr>
          <w:ilvl w:val="0"/>
          <w:numId w:val="352"/>
        </w:numPr>
        <w:spacing w:after="120"/>
        <w:rPr>
          <w:lang w:eastAsia="zh-CN"/>
        </w:rPr>
      </w:pPr>
      <w:bookmarkStart w:id="11058" w:name="p-736-sst-geh"/>
      <w:bookmarkStart w:id="11059" w:name="li-f0m-97v-3xu"/>
      <w:bookmarkEnd w:id="11055"/>
      <w:bookmarkEnd w:id="11056"/>
      <w:r>
        <w:rPr>
          <w:rFonts w:ascii="阿里巴巴普惠体" w:eastAsia="阿里巴巴普惠体"/>
          <w:color w:val="000000"/>
          <w:sz w:val="21"/>
          <w:lang w:eastAsia="zh-CN"/>
        </w:rPr>
        <w:t>确认删除，即完成活动移除。</w:t>
      </w:r>
    </w:p>
    <w:p w:rsidR="00BA7E39" w:rsidRDefault="00EC4254" w:rsidP="003E4907">
      <w:pPr>
        <w:pStyle w:val="21"/>
        <w:rPr>
          <w:lang w:eastAsia="zh-CN"/>
        </w:rPr>
      </w:pPr>
      <w:bookmarkStart w:id="11060" w:name="title-bv7-tkd-ir9"/>
      <w:bookmarkStart w:id="11061" w:name="topic-2148665"/>
      <w:bookmarkStart w:id="11062" w:name="_Toc113266212"/>
      <w:bookmarkEnd w:id="10886"/>
      <w:bookmarkEnd w:id="10891"/>
      <w:bookmarkEnd w:id="11043"/>
      <w:bookmarkEnd w:id="11053"/>
      <w:bookmarkEnd w:id="11058"/>
      <w:bookmarkEnd w:id="11059"/>
      <w:r>
        <w:rPr>
          <w:rFonts w:ascii="阿里巴巴普惠体"/>
          <w:color w:val="000000"/>
          <w:lang w:eastAsia="zh-CN"/>
        </w:rPr>
        <w:lastRenderedPageBreak/>
        <w:t>6.13. 数据银行推送</w:t>
      </w:r>
      <w:bookmarkEnd w:id="11062"/>
    </w:p>
    <w:p w:rsidR="00BA7E39" w:rsidRDefault="00BA7E39" w:rsidP="003E4907">
      <w:pPr>
        <w:spacing w:after="150"/>
        <w:ind w:left="120"/>
        <w:rPr>
          <w:lang w:eastAsia="zh-CN"/>
        </w:rPr>
      </w:pPr>
      <w:bookmarkStart w:id="11063" w:name="shortdesc-mfe-qrk-udp"/>
      <w:bookmarkStart w:id="11064" w:name="p-sg7-69a-47d"/>
      <w:bookmarkStart w:id="11065" w:name="body-gz2-qei-vlw"/>
      <w:bookmarkEnd w:id="11060"/>
      <w:bookmarkEnd w:id="11063"/>
    </w:p>
    <w:p w:rsidR="00BA7E39" w:rsidRDefault="00EC4254" w:rsidP="003E4907">
      <w:pPr>
        <w:pStyle w:val="31"/>
        <w:rPr>
          <w:lang w:eastAsia="zh-CN"/>
        </w:rPr>
      </w:pPr>
      <w:bookmarkStart w:id="11066" w:name="title-1sg-ubp-3ji"/>
      <w:bookmarkStart w:id="11067" w:name="topic-2148666"/>
      <w:bookmarkStart w:id="11068" w:name="_Toc113266213"/>
      <w:bookmarkEnd w:id="11061"/>
      <w:bookmarkEnd w:id="11064"/>
      <w:bookmarkEnd w:id="11065"/>
      <w:r>
        <w:rPr>
          <w:rFonts w:ascii="阿里巴巴普惠体"/>
          <w:color w:val="000000"/>
          <w:lang w:eastAsia="zh-CN"/>
        </w:rPr>
        <w:t>6.13.1. 数据银行推送概述</w:t>
      </w:r>
      <w:bookmarkEnd w:id="11068"/>
    </w:p>
    <w:bookmarkStart w:id="11069" w:name="shortdesc-e44-s4r-43r"/>
    <w:bookmarkEnd w:id="11066"/>
    <w:p w:rsidR="00BA7E39" w:rsidRDefault="00EC4254" w:rsidP="003E4907">
      <w:pPr>
        <w:spacing w:after="150"/>
        <w:ind w:left="120"/>
        <w:rPr>
          <w:lang w:eastAsia="zh-CN"/>
        </w:rPr>
      </w:pPr>
      <w:r>
        <w:fldChar w:fldCharType="begin"/>
      </w:r>
      <w:r>
        <w:rPr>
          <w:lang w:eastAsia="zh-CN"/>
        </w:rPr>
        <w:instrText xml:space="preserve"> HYPERLINK "https://databank.tmall.com/welcome" \h </w:instrText>
      </w:r>
      <w:r>
        <w:fldChar w:fldCharType="separate"/>
      </w:r>
      <w:r>
        <w:rPr>
          <w:rStyle w:val="af8"/>
          <w:rFonts w:ascii="阿里巴巴普惠体" w:eastAsia="阿里巴巴普惠体"/>
          <w:color w:val="FF6A00"/>
          <w:sz w:val="21"/>
          <w:lang w:eastAsia="zh-CN"/>
        </w:rPr>
        <w:t>品牌数据银行</w:t>
      </w:r>
      <w:r>
        <w:rPr>
          <w:rStyle w:val="af8"/>
          <w:rFonts w:ascii="阿里巴巴普惠体" w:eastAsia="阿里巴巴普惠体"/>
          <w:color w:val="FF6A00"/>
          <w:sz w:val="21"/>
        </w:rPr>
        <w:fldChar w:fldCharType="end"/>
      </w:r>
      <w:r>
        <w:rPr>
          <w:rFonts w:ascii="阿里巴巴普惠体" w:eastAsia="阿里巴巴普惠体"/>
          <w:color w:val="000000"/>
          <w:sz w:val="21"/>
          <w:lang w:eastAsia="zh-CN"/>
        </w:rPr>
        <w:t>简称为数据银行。您可以将用户ID推送至品牌数据银行，帮助建立品牌全域消费者数据资产。</w:t>
      </w:r>
    </w:p>
    <w:p w:rsidR="00BA7E39" w:rsidRDefault="00EC4254" w:rsidP="003E4907">
      <w:pPr>
        <w:spacing w:after="150"/>
        <w:ind w:left="120"/>
        <w:rPr>
          <w:lang w:eastAsia="zh-CN"/>
        </w:rPr>
      </w:pPr>
      <w:bookmarkStart w:id="11070" w:name="body-zch-u5o-tnc"/>
      <w:bookmarkEnd w:id="11069"/>
      <w:r>
        <w:rPr>
          <w:rFonts w:ascii="阿里巴巴普惠体" w:eastAsia="阿里巴巴普惠体"/>
          <w:color w:val="000000"/>
          <w:sz w:val="21"/>
          <w:lang w:eastAsia="zh-CN"/>
        </w:rPr>
        <w:t>支持推送受众推送和AIPL模型推送：</w:t>
      </w:r>
    </w:p>
    <w:p w:rsidR="00BA7E39" w:rsidRDefault="00EC4254" w:rsidP="003E4907">
      <w:pPr>
        <w:numPr>
          <w:ilvl w:val="0"/>
          <w:numId w:val="353"/>
        </w:numPr>
        <w:spacing w:after="90"/>
        <w:rPr>
          <w:lang w:eastAsia="zh-CN"/>
        </w:rPr>
      </w:pPr>
      <w:bookmarkStart w:id="11071" w:name="p-8uj-fdb-0pk"/>
      <w:bookmarkStart w:id="11072" w:name="li-m3f-l07-n2k"/>
      <w:bookmarkStart w:id="11073" w:name="ul-zy8-7ke-n5w"/>
      <w:r>
        <w:rPr>
          <w:rFonts w:ascii="阿里巴巴普惠体" w:eastAsia="阿里巴巴普惠体"/>
          <w:color w:val="000000"/>
          <w:sz w:val="21"/>
          <w:lang w:eastAsia="zh-CN"/>
        </w:rPr>
        <w:t>受众推送：将受众的用户ID字段以日、周、月为周期，或单次推送至数据银行。</w:t>
      </w:r>
    </w:p>
    <w:p w:rsidR="00BA7E39" w:rsidRDefault="00EC4254" w:rsidP="003E4907">
      <w:pPr>
        <w:numPr>
          <w:ilvl w:val="0"/>
          <w:numId w:val="353"/>
        </w:numPr>
        <w:spacing w:after="90"/>
        <w:rPr>
          <w:lang w:eastAsia="zh-CN"/>
        </w:rPr>
      </w:pPr>
      <w:bookmarkStart w:id="11074" w:name="p-n4n-usz-rrf"/>
      <w:bookmarkStart w:id="11075" w:name="li-ejl-8rf-5xs"/>
      <w:bookmarkEnd w:id="11071"/>
      <w:bookmarkEnd w:id="11072"/>
      <w:r>
        <w:rPr>
          <w:rFonts w:ascii="阿里巴巴普惠体" w:eastAsia="阿里巴巴普惠体"/>
          <w:color w:val="000000"/>
          <w:sz w:val="21"/>
          <w:lang w:eastAsia="zh-CN"/>
        </w:rPr>
        <w:t>AIPL模型推送：将AIPL模型的用户ID字段以日为周期推送至数据银行。</w:t>
      </w:r>
    </w:p>
    <w:bookmarkEnd w:id="11073"/>
    <w:bookmarkEnd w:id="11074"/>
    <w:bookmarkEnd w:id="11075"/>
    <w:p w:rsidR="00BA7E39" w:rsidRDefault="00EC4254" w:rsidP="003E4907">
      <w:pPr>
        <w:spacing w:after="150"/>
        <w:ind w:left="120"/>
        <w:rPr>
          <w:lang w:eastAsia="zh-CN"/>
        </w:rPr>
      </w:pPr>
      <w:r>
        <w:rPr>
          <w:rFonts w:ascii="阿里巴巴普惠体" w:eastAsia="阿里巴巴普惠体"/>
          <w:color w:val="000000"/>
          <w:sz w:val="21"/>
          <w:lang w:eastAsia="zh-CN"/>
        </w:rPr>
        <w:t xml:space="preserve">支持推送9种ID类型：手机号、电子邮箱、MAC地址、IMEI、IDFA、IMSI、OAID、淘宝ID、淘宝昵称。推送前将对ID进行MD5或SHA256加密。 </w:t>
      </w:r>
    </w:p>
    <w:p w:rsidR="00BA7E39" w:rsidRDefault="00EC4254" w:rsidP="003E4907">
      <w:pPr>
        <w:spacing w:after="150"/>
        <w:ind w:left="120"/>
        <w:rPr>
          <w:lang w:eastAsia="zh-CN"/>
        </w:rPr>
      </w:pPr>
      <w:bookmarkStart w:id="11076" w:name="p-mvs-l0z-7jh"/>
      <w:r>
        <w:rPr>
          <w:rFonts w:ascii="阿里巴巴普惠体" w:eastAsia="阿里巴巴普惠体"/>
          <w:color w:val="000000"/>
          <w:sz w:val="21"/>
          <w:lang w:eastAsia="zh-CN"/>
        </w:rPr>
        <w:t>配置和使用数据银行推送的流程为：</w:t>
      </w:r>
    </w:p>
    <w:p w:rsidR="00BA7E39" w:rsidRDefault="00EC4254" w:rsidP="003E4907">
      <w:pPr>
        <w:numPr>
          <w:ilvl w:val="0"/>
          <w:numId w:val="354"/>
        </w:numPr>
        <w:spacing w:after="120"/>
      </w:pPr>
      <w:bookmarkStart w:id="11077" w:name="p-vl2-b62-pho"/>
      <w:bookmarkStart w:id="11078" w:name="li-yom-3i6-khm"/>
      <w:bookmarkStart w:id="11079" w:name="ol-4su-xcn-u0u"/>
      <w:bookmarkEnd w:id="11076"/>
      <w:r>
        <w:rPr>
          <w:rFonts w:ascii="阿里巴巴普惠体" w:eastAsia="阿里巴巴普惠体"/>
          <w:color w:val="000000"/>
          <w:sz w:val="21"/>
        </w:rPr>
        <w:t>获取数据银行令牌。</w:t>
      </w:r>
    </w:p>
    <w:p w:rsidR="00BA7E39" w:rsidRDefault="00EC4254" w:rsidP="003E4907">
      <w:pPr>
        <w:numPr>
          <w:ilvl w:val="0"/>
          <w:numId w:val="354"/>
        </w:numPr>
        <w:spacing w:after="120"/>
      </w:pPr>
      <w:bookmarkStart w:id="11080" w:name="p-mm0-xea-ifs"/>
      <w:bookmarkStart w:id="11081" w:name="li-4at-1pw-m54"/>
      <w:bookmarkEnd w:id="11077"/>
      <w:bookmarkEnd w:id="11078"/>
      <w:r>
        <w:rPr>
          <w:rFonts w:ascii="阿里巴巴普惠体" w:eastAsia="阿里巴巴普惠体"/>
          <w:color w:val="000000"/>
          <w:sz w:val="21"/>
        </w:rPr>
        <w:t>绑定数据银行账号。</w:t>
      </w:r>
    </w:p>
    <w:p w:rsidR="00BA7E39" w:rsidRDefault="00EC4254" w:rsidP="003E4907">
      <w:pPr>
        <w:numPr>
          <w:ilvl w:val="0"/>
          <w:numId w:val="354"/>
        </w:numPr>
        <w:spacing w:after="120"/>
        <w:rPr>
          <w:lang w:eastAsia="zh-CN"/>
        </w:rPr>
      </w:pPr>
      <w:bookmarkStart w:id="11082" w:name="p-lqg-u39-3cx"/>
      <w:bookmarkStart w:id="11083" w:name="li-z5u-8iv-a94"/>
      <w:bookmarkEnd w:id="11080"/>
      <w:bookmarkEnd w:id="11081"/>
      <w:r>
        <w:rPr>
          <w:rFonts w:ascii="阿里巴巴普惠体" w:eastAsia="阿里巴巴普惠体"/>
          <w:color w:val="000000"/>
          <w:sz w:val="21"/>
          <w:lang w:eastAsia="zh-CN"/>
        </w:rPr>
        <w:t>（可选）为工作空间设置推送到数据银行的最大并发数，请参见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w:t>
      </w:r>
    </w:p>
    <w:p w:rsidR="00BA7E39" w:rsidRDefault="00EC4254" w:rsidP="003E4907">
      <w:pPr>
        <w:numPr>
          <w:ilvl w:val="0"/>
          <w:numId w:val="354"/>
        </w:numPr>
        <w:spacing w:after="120"/>
        <w:rPr>
          <w:lang w:eastAsia="zh-CN"/>
        </w:rPr>
      </w:pPr>
      <w:bookmarkStart w:id="11084" w:name="p-zz3-f4d-8cl"/>
      <w:bookmarkStart w:id="11085" w:name="li-iy9-fyi-5zu"/>
      <w:bookmarkEnd w:id="11082"/>
      <w:bookmarkEnd w:id="11083"/>
      <w:r>
        <w:rPr>
          <w:rFonts w:ascii="阿里巴巴普惠体" w:eastAsia="阿里巴巴普惠体"/>
          <w:color w:val="000000"/>
          <w:sz w:val="21"/>
          <w:lang w:eastAsia="zh-CN"/>
        </w:rPr>
        <w:t>为受众或AIPL模型配置推送。</w:t>
      </w:r>
    </w:p>
    <w:p w:rsidR="00BA7E39" w:rsidRDefault="00EC4254" w:rsidP="003E4907">
      <w:pPr>
        <w:numPr>
          <w:ilvl w:val="0"/>
          <w:numId w:val="354"/>
        </w:numPr>
        <w:spacing w:after="120"/>
        <w:rPr>
          <w:lang w:eastAsia="zh-CN"/>
        </w:rPr>
      </w:pPr>
      <w:bookmarkStart w:id="11086" w:name="p-2hs-hq5-btn"/>
      <w:bookmarkStart w:id="11087" w:name="li-bu4-cra-1dv"/>
      <w:bookmarkEnd w:id="11084"/>
      <w:bookmarkEnd w:id="11085"/>
      <w:r>
        <w:rPr>
          <w:rFonts w:ascii="阿里巴巴普惠体" w:eastAsia="阿里巴巴普惠体"/>
          <w:color w:val="000000"/>
          <w:sz w:val="21"/>
          <w:lang w:eastAsia="zh-CN"/>
        </w:rPr>
        <w:t>在推送历史页面查看推送是否成功。</w:t>
      </w:r>
    </w:p>
    <w:p w:rsidR="00BA7E39" w:rsidRDefault="00EC4254" w:rsidP="003E4907">
      <w:pPr>
        <w:numPr>
          <w:ilvl w:val="0"/>
          <w:numId w:val="354"/>
        </w:numPr>
        <w:spacing w:after="120"/>
        <w:rPr>
          <w:lang w:eastAsia="zh-CN"/>
        </w:rPr>
      </w:pPr>
      <w:bookmarkStart w:id="11088" w:name="p-fdl-em3-lkm"/>
      <w:bookmarkStart w:id="11089" w:name="li-2lc-k4y-a2t"/>
      <w:bookmarkEnd w:id="11086"/>
      <w:bookmarkEnd w:id="11087"/>
      <w:r>
        <w:rPr>
          <w:rFonts w:ascii="阿里巴巴普惠体" w:eastAsia="阿里巴巴普惠体"/>
          <w:color w:val="000000"/>
          <w:sz w:val="21"/>
          <w:lang w:eastAsia="zh-CN"/>
        </w:rPr>
        <w:t>登录</w:t>
      </w:r>
      <w:hyperlink r:id="rId632">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，使用已推送的数据。</w:t>
      </w:r>
    </w:p>
    <w:p w:rsidR="00BA7E39" w:rsidRDefault="00EC4254" w:rsidP="003E4907">
      <w:pPr>
        <w:pStyle w:val="31"/>
        <w:rPr>
          <w:lang w:eastAsia="zh-CN"/>
        </w:rPr>
      </w:pPr>
      <w:bookmarkStart w:id="11090" w:name="title-iic-13s-cx1"/>
      <w:bookmarkStart w:id="11091" w:name="topic-1866387"/>
      <w:bookmarkStart w:id="11092" w:name="_Toc113266214"/>
      <w:bookmarkEnd w:id="11067"/>
      <w:bookmarkEnd w:id="11070"/>
      <w:bookmarkEnd w:id="11079"/>
      <w:bookmarkEnd w:id="11088"/>
      <w:bookmarkEnd w:id="11089"/>
      <w:r>
        <w:rPr>
          <w:rFonts w:ascii="阿里巴巴普惠体"/>
          <w:color w:val="000000"/>
          <w:lang w:eastAsia="zh-CN"/>
        </w:rPr>
        <w:lastRenderedPageBreak/>
        <w:t>6.13.2. 获取数据银行令牌</w:t>
      </w:r>
      <w:bookmarkEnd w:id="11092"/>
    </w:p>
    <w:p w:rsidR="00BA7E39" w:rsidRDefault="00EC4254" w:rsidP="003E4907">
      <w:pPr>
        <w:spacing w:after="150"/>
        <w:ind w:left="120"/>
        <w:rPr>
          <w:lang w:eastAsia="zh-CN"/>
        </w:rPr>
      </w:pPr>
      <w:bookmarkStart w:id="11093" w:name="shortdesc-cya-ciz-3uj"/>
      <w:bookmarkEnd w:id="11090"/>
      <w:r>
        <w:rPr>
          <w:rFonts w:ascii="阿里巴巴普惠体" w:eastAsia="阿里巴巴普惠体"/>
          <w:color w:val="000000"/>
          <w:sz w:val="21"/>
          <w:lang w:eastAsia="zh-CN"/>
        </w:rPr>
        <w:t>Quick Audience与数据银行绑定时需要填写数据银行的相关信息，包含品牌商名称、品牌名称、数据银行账号、数据银行令牌。</w:t>
      </w:r>
    </w:p>
    <w:p w:rsidR="00BA7E39" w:rsidRDefault="00BA7E39" w:rsidP="003E4907">
      <w:pPr>
        <w:ind w:left="345"/>
        <w:rPr>
          <w:lang w:eastAsia="zh-CN"/>
        </w:rPr>
      </w:pPr>
      <w:bookmarkStart w:id="11094" w:name="note-9ix-gtr-cbu"/>
      <w:bookmarkStart w:id="11095" w:name="body-o92-s7o-omb"/>
      <w:bookmarkEnd w:id="11093"/>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1096" w:name="p-a4r-8c9-tue"/>
      <w:r>
        <w:rPr>
          <w:rFonts w:ascii="阿里巴巴普惠体" w:eastAsia="阿里巴巴普惠体"/>
          <w:color w:val="73777A"/>
          <w:sz w:val="21"/>
          <w:lang w:eastAsia="zh-CN"/>
        </w:rPr>
        <w:t>品牌开通</w:t>
      </w:r>
      <w:hyperlink r:id="rId633">
        <w:r>
          <w:rPr>
            <w:rStyle w:val="af8"/>
            <w:rFonts w:ascii="阿里巴巴普惠体" w:eastAsia="阿里巴巴普惠体"/>
            <w:color w:val="FF6A00"/>
            <w:sz w:val="21"/>
            <w:lang w:eastAsia="zh-CN"/>
          </w:rPr>
          <w:t>数据银行</w:t>
        </w:r>
      </w:hyperlink>
      <w:r>
        <w:rPr>
          <w:rFonts w:ascii="阿里巴巴普惠体" w:eastAsia="阿里巴巴普惠体"/>
          <w:color w:val="73777A"/>
          <w:sz w:val="21"/>
          <w:lang w:eastAsia="zh-CN"/>
        </w:rPr>
        <w:t>，请与您的阿里云商务接口人联系，签约开通。</w:t>
      </w:r>
    </w:p>
    <w:p w:rsidR="00BA7E39" w:rsidRDefault="00EC4254" w:rsidP="003E4907">
      <w:pPr>
        <w:spacing w:after="150"/>
        <w:ind w:left="120"/>
        <w:rPr>
          <w:lang w:eastAsia="zh-CN"/>
        </w:rPr>
      </w:pPr>
      <w:bookmarkStart w:id="11097" w:name="p-0rk-1ek-vy3"/>
      <w:bookmarkEnd w:id="11094"/>
      <w:bookmarkEnd w:id="11096"/>
      <w:r>
        <w:rPr>
          <w:rFonts w:ascii="阿里巴巴普惠体" w:eastAsia="阿里巴巴普惠体"/>
          <w:color w:val="000000"/>
          <w:sz w:val="21"/>
          <w:lang w:eastAsia="zh-CN"/>
        </w:rPr>
        <w:t>获取数据银行访问令牌操作步骤：</w:t>
      </w:r>
    </w:p>
    <w:p w:rsidR="00BA7E39" w:rsidRDefault="00EC4254" w:rsidP="003E4907">
      <w:pPr>
        <w:numPr>
          <w:ilvl w:val="0"/>
          <w:numId w:val="355"/>
        </w:numPr>
        <w:spacing w:after="120"/>
        <w:rPr>
          <w:lang w:eastAsia="zh-CN"/>
        </w:rPr>
      </w:pPr>
      <w:bookmarkStart w:id="11098" w:name="p-xq8-v4f-xi0"/>
      <w:bookmarkStart w:id="11099" w:name="li-n9r-44i-y5p"/>
      <w:bookmarkStart w:id="11100" w:name="ol-gu1-zs8-tzc"/>
      <w:bookmarkEnd w:id="11097"/>
      <w:r>
        <w:rPr>
          <w:rFonts w:ascii="阿里巴巴普惠体" w:eastAsia="阿里巴巴普惠体"/>
          <w:color w:val="000000"/>
          <w:sz w:val="21"/>
          <w:lang w:eastAsia="zh-CN"/>
        </w:rPr>
        <w:t>登录</w:t>
      </w:r>
      <w:hyperlink r:id="rId634">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，基于数据安全考虑，需要使用</w:t>
      </w:r>
      <w:r>
        <w:rPr>
          <w:rFonts w:ascii="阿里巴巴普惠体" w:eastAsia="阿里巴巴普惠体"/>
          <w:b/>
          <w:color w:val="000000"/>
          <w:sz w:val="21"/>
          <w:lang w:eastAsia="zh-CN"/>
        </w:rPr>
        <w:t>电商部默认分组</w:t>
      </w:r>
      <w:r>
        <w:rPr>
          <w:rFonts w:ascii="阿里巴巴普惠体" w:eastAsia="阿里巴巴普惠体"/>
          <w:color w:val="000000"/>
          <w:sz w:val="21"/>
          <w:lang w:eastAsia="zh-CN"/>
        </w:rPr>
        <w:t>的</w:t>
      </w:r>
      <w:r>
        <w:rPr>
          <w:rFonts w:ascii="阿里巴巴普惠体" w:eastAsia="阿里巴巴普惠体"/>
          <w:b/>
          <w:color w:val="000000"/>
          <w:sz w:val="21"/>
          <w:lang w:eastAsia="zh-CN"/>
        </w:rPr>
        <w:t>主账号</w:t>
      </w:r>
      <w:r>
        <w:rPr>
          <w:rFonts w:ascii="阿里巴巴普惠体" w:eastAsia="阿里巴巴普惠体"/>
          <w:color w:val="000000"/>
          <w:sz w:val="21"/>
          <w:lang w:eastAsia="zh-CN"/>
        </w:rPr>
        <w:t>登录才有权限查看令牌。</w:t>
      </w:r>
    </w:p>
    <w:p w:rsidR="00BA7E39" w:rsidRDefault="00EC4254" w:rsidP="003E4907">
      <w:pPr>
        <w:numPr>
          <w:ilvl w:val="0"/>
          <w:numId w:val="355"/>
        </w:numPr>
        <w:spacing w:after="120"/>
        <w:rPr>
          <w:lang w:eastAsia="zh-CN"/>
        </w:rPr>
      </w:pPr>
      <w:bookmarkStart w:id="11101" w:name="p-1js-6rm-a1s"/>
      <w:bookmarkStart w:id="11102" w:name="li-4nz-kku-v0w"/>
      <w:bookmarkEnd w:id="11098"/>
      <w:bookmarkEnd w:id="11099"/>
      <w:r>
        <w:rPr>
          <w:rFonts w:ascii="阿里巴巴普惠体" w:eastAsia="阿里巴巴普惠体"/>
          <w:color w:val="000000"/>
          <w:sz w:val="21"/>
          <w:lang w:eastAsia="zh-CN"/>
        </w:rPr>
        <w:t>如下图所示，进入访问令牌页面。</w:t>
      </w:r>
    </w:p>
    <w:p w:rsidR="00BA7E39" w:rsidRDefault="00EC4254" w:rsidP="003E4907">
      <w:pPr>
        <w:ind w:left="840"/>
      </w:pPr>
      <w:bookmarkStart w:id="11103" w:name="image-805-k14-psh"/>
      <w:bookmarkEnd w:id="11101"/>
      <w:r>
        <w:rPr>
          <w:noProof/>
        </w:rPr>
        <w:drawing>
          <wp:inline distT="0" distB="0" distL="0" distR="0">
            <wp:extent cx="6192520" cy="1007958"/>
            <wp:effectExtent l="0" t="0" r="0" b="0"/>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6192520" cy="1007958"/>
                    </a:xfrm>
                    <a:prstGeom prst="rect">
                      <a:avLst/>
                    </a:prstGeom>
                  </pic:spPr>
                </pic:pic>
              </a:graphicData>
            </a:graphic>
          </wp:inline>
        </w:drawing>
      </w:r>
      <w:bookmarkEnd w:id="11103"/>
    </w:p>
    <w:p w:rsidR="00BA7E39" w:rsidRDefault="00EC4254" w:rsidP="003E4907">
      <w:pPr>
        <w:numPr>
          <w:ilvl w:val="0"/>
          <w:numId w:val="355"/>
        </w:numPr>
        <w:spacing w:after="120"/>
      </w:pPr>
      <w:bookmarkStart w:id="11104" w:name="p-nop-o00-827"/>
      <w:bookmarkStart w:id="11105" w:name="li-g42-wqk-45q"/>
      <w:bookmarkEnd w:id="11102"/>
      <w:r>
        <w:rPr>
          <w:rFonts w:ascii="阿里巴巴普惠体" w:eastAsia="阿里巴巴普惠体"/>
          <w:color w:val="000000"/>
          <w:sz w:val="21"/>
        </w:rPr>
        <w:t>从</w:t>
      </w:r>
      <w:r>
        <w:rPr>
          <w:rFonts w:ascii="阿里巴巴普惠体" w:eastAsia="阿里巴巴普惠体"/>
          <w:b/>
          <w:color w:val="000000"/>
          <w:sz w:val="21"/>
        </w:rPr>
        <w:t>QuickAudience访问令牌</w:t>
      </w:r>
      <w:r>
        <w:rPr>
          <w:rFonts w:ascii="阿里巴巴普惠体" w:eastAsia="阿里巴巴普惠体"/>
          <w:color w:val="000000"/>
          <w:sz w:val="21"/>
        </w:rPr>
        <w:t>页面中复制一个未使用令牌。</w:t>
      </w:r>
    </w:p>
    <w:p w:rsidR="00BA7E39" w:rsidRDefault="00EC4254" w:rsidP="003E4907">
      <w:pPr>
        <w:ind w:left="840"/>
      </w:pPr>
      <w:bookmarkStart w:id="11106" w:name="img-4x4-ge2-oad"/>
      <w:bookmarkEnd w:id="11104"/>
      <w:r>
        <w:rPr>
          <w:noProof/>
        </w:rPr>
        <w:drawing>
          <wp:inline distT="0" distB="0" distL="0" distR="0">
            <wp:extent cx="6192520" cy="2698257"/>
            <wp:effectExtent l="0" t="0" r="0" b="0"/>
            <wp:docPr id="604" name="图片 6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92520" cy="2698257"/>
                    </a:xfrm>
                    <a:prstGeom prst="rect">
                      <a:avLst/>
                    </a:prstGeom>
                  </pic:spPr>
                </pic:pic>
              </a:graphicData>
            </a:graphic>
          </wp:inline>
        </w:drawing>
      </w:r>
      <w:bookmarkEnd w:id="11106"/>
    </w:p>
    <w:p w:rsidR="00BA7E39" w:rsidRDefault="00BA7E39" w:rsidP="003E4907">
      <w:pPr>
        <w:ind w:left="1065"/>
      </w:pPr>
      <w:bookmarkStart w:id="11107" w:name="note-d6p-81a-qe0"/>
    </w:p>
    <w:p w:rsidR="00BA7E39" w:rsidRDefault="00EC4254" w:rsidP="003E4907">
      <w:pPr>
        <w:ind w:left="840"/>
      </w:pPr>
      <w:r>
        <w:rPr>
          <w:rFonts w:ascii="阿里巴巴普惠体" w:eastAsia="阿里巴巴普惠体"/>
          <w:b/>
          <w:color w:val="73777A"/>
          <w:sz w:val="21"/>
        </w:rPr>
        <w:lastRenderedPageBreak/>
        <w:t xml:space="preserve">说明 </w:t>
      </w:r>
    </w:p>
    <w:p w:rsidR="00BA7E39" w:rsidRDefault="00EC4254" w:rsidP="003E4907">
      <w:pPr>
        <w:numPr>
          <w:ilvl w:val="1"/>
          <w:numId w:val="355"/>
        </w:numPr>
        <w:spacing w:after="120"/>
        <w:rPr>
          <w:lang w:eastAsia="zh-CN"/>
        </w:rPr>
      </w:pPr>
      <w:bookmarkStart w:id="11108" w:name="p-0k5-d4u-23p"/>
      <w:bookmarkStart w:id="11109" w:name="p-bh7-3mr-eyo"/>
      <w:bookmarkStart w:id="11110" w:name="li-5vr-h05-zni"/>
      <w:bookmarkStart w:id="11111" w:name="ul-gmv-2dn-thx"/>
      <w:bookmarkEnd w:id="11108"/>
      <w:r>
        <w:rPr>
          <w:rFonts w:ascii="阿里巴巴普惠体" w:eastAsia="阿里巴巴普惠体"/>
          <w:color w:val="73777A"/>
          <w:sz w:val="21"/>
          <w:lang w:eastAsia="zh-CN"/>
        </w:rPr>
        <w:t>令牌有效期为24小时，过期系统将更新令牌。请在获取令牌24小时内进行绑定。</w:t>
      </w:r>
    </w:p>
    <w:p w:rsidR="00BA7E39" w:rsidRDefault="00EC4254" w:rsidP="003E4907">
      <w:pPr>
        <w:numPr>
          <w:ilvl w:val="1"/>
          <w:numId w:val="355"/>
        </w:numPr>
        <w:spacing w:after="120"/>
        <w:rPr>
          <w:lang w:eastAsia="zh-CN"/>
        </w:rPr>
      </w:pPr>
      <w:bookmarkStart w:id="11112" w:name="p-dky-76j-87l"/>
      <w:bookmarkStart w:id="11113" w:name="li-5ei-da8-id8"/>
      <w:bookmarkEnd w:id="11109"/>
      <w:bookmarkEnd w:id="11110"/>
      <w:r>
        <w:rPr>
          <w:rFonts w:ascii="阿里巴巴普惠体" w:eastAsia="阿里巴巴普惠体"/>
          <w:color w:val="73777A"/>
          <w:sz w:val="21"/>
          <w:lang w:eastAsia="zh-CN"/>
        </w:rPr>
        <w:t>一个令牌仅能用于一次绑定。</w:t>
      </w:r>
    </w:p>
    <w:p w:rsidR="00BA7E39" w:rsidRDefault="00EC4254" w:rsidP="003E4907">
      <w:pPr>
        <w:numPr>
          <w:ilvl w:val="1"/>
          <w:numId w:val="355"/>
        </w:numPr>
        <w:spacing w:after="120"/>
        <w:rPr>
          <w:lang w:eastAsia="zh-CN"/>
        </w:rPr>
      </w:pPr>
      <w:bookmarkStart w:id="11114" w:name="p-j3o-hqv-1pb"/>
      <w:bookmarkStart w:id="11115" w:name="li-xpu-zdp-110"/>
      <w:bookmarkEnd w:id="11112"/>
      <w:bookmarkEnd w:id="11113"/>
      <w:r>
        <w:rPr>
          <w:rFonts w:ascii="阿里巴巴普惠体" w:eastAsia="阿里巴巴普惠体"/>
          <w:color w:val="73777A"/>
          <w:sz w:val="21"/>
          <w:lang w:eastAsia="zh-CN"/>
        </w:rPr>
        <w:t>当您拥有多个品牌数据银行账号时，请核对登录的账号是否正确。</w:t>
      </w:r>
    </w:p>
    <w:p w:rsidR="00BA7E39" w:rsidRDefault="00EC4254" w:rsidP="003E4907">
      <w:pPr>
        <w:pStyle w:val="31"/>
        <w:rPr>
          <w:lang w:eastAsia="zh-CN"/>
        </w:rPr>
      </w:pPr>
      <w:bookmarkStart w:id="11116" w:name="title-1fn-sah-6nr"/>
      <w:bookmarkStart w:id="11117" w:name="topic-2148667"/>
      <w:bookmarkStart w:id="11118" w:name="_Toc113266215"/>
      <w:bookmarkEnd w:id="11091"/>
      <w:bookmarkEnd w:id="11095"/>
      <w:bookmarkEnd w:id="11100"/>
      <w:bookmarkEnd w:id="11105"/>
      <w:bookmarkEnd w:id="11107"/>
      <w:bookmarkEnd w:id="11111"/>
      <w:bookmarkEnd w:id="11114"/>
      <w:bookmarkEnd w:id="11115"/>
      <w:r>
        <w:rPr>
          <w:rFonts w:ascii="阿里巴巴普惠体"/>
          <w:color w:val="000000"/>
          <w:lang w:eastAsia="zh-CN"/>
        </w:rPr>
        <w:t>6.13.3. 绑定数据银行</w:t>
      </w:r>
      <w:bookmarkEnd w:id="11118"/>
    </w:p>
    <w:p w:rsidR="00BA7E39" w:rsidRDefault="00EC4254" w:rsidP="003E4907">
      <w:pPr>
        <w:spacing w:after="150"/>
        <w:ind w:left="120"/>
        <w:rPr>
          <w:lang w:eastAsia="zh-CN"/>
        </w:rPr>
      </w:pPr>
      <w:bookmarkStart w:id="11119" w:name="shortdesc-5yh-m07-9v1"/>
      <w:bookmarkEnd w:id="11116"/>
      <w:r>
        <w:rPr>
          <w:rFonts w:ascii="阿里巴巴普惠体" w:eastAsia="阿里巴巴普惠体"/>
          <w:color w:val="000000"/>
          <w:sz w:val="21"/>
          <w:lang w:eastAsia="zh-CN"/>
        </w:rPr>
        <w:t>获取数据银行令牌后，您需要将数据银行账号绑定到Quick Audience，才能进行推送。</w:t>
      </w:r>
    </w:p>
    <w:p w:rsidR="00BA7E39" w:rsidRDefault="00BA7E39" w:rsidP="003E4907">
      <w:pPr>
        <w:ind w:left="345"/>
        <w:rPr>
          <w:lang w:eastAsia="zh-CN"/>
        </w:rPr>
      </w:pPr>
      <w:bookmarkStart w:id="11120" w:name="note-rbh-62o-kyh"/>
      <w:bookmarkStart w:id="11121" w:name="body-5su-d82-el3"/>
      <w:bookmarkEnd w:id="11119"/>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356"/>
        </w:numPr>
        <w:spacing w:after="90"/>
        <w:rPr>
          <w:lang w:eastAsia="zh-CN"/>
        </w:rPr>
      </w:pPr>
      <w:bookmarkStart w:id="11122" w:name="p-udy-qsg-ddg"/>
      <w:bookmarkStart w:id="11123" w:name="li-2az-a3k-h00"/>
      <w:bookmarkStart w:id="11124" w:name="ul-wy0-xxu-ysh"/>
      <w:r>
        <w:rPr>
          <w:rFonts w:ascii="阿里巴巴普惠体" w:eastAsia="阿里巴巴普惠体"/>
          <w:color w:val="73777A"/>
          <w:sz w:val="21"/>
          <w:lang w:eastAsia="zh-CN"/>
        </w:rPr>
        <w:t>一个绑定者最多可以绑定10个数据银行账号。</w:t>
      </w:r>
    </w:p>
    <w:p w:rsidR="00BA7E39" w:rsidRDefault="00EC4254" w:rsidP="003E4907">
      <w:pPr>
        <w:numPr>
          <w:ilvl w:val="0"/>
          <w:numId w:val="356"/>
        </w:numPr>
        <w:spacing w:after="90"/>
        <w:rPr>
          <w:lang w:eastAsia="zh-CN"/>
        </w:rPr>
      </w:pPr>
      <w:bookmarkStart w:id="11125" w:name="p-3eg-mc6-c98"/>
      <w:bookmarkStart w:id="11126" w:name="li-zoq-z1m-0gr"/>
      <w:bookmarkEnd w:id="11122"/>
      <w:bookmarkEnd w:id="11123"/>
      <w:r>
        <w:rPr>
          <w:rFonts w:ascii="阿里巴巴普惠体" w:eastAsia="阿里巴巴普惠体"/>
          <w:color w:val="73777A"/>
          <w:sz w:val="21"/>
          <w:lang w:eastAsia="zh-CN"/>
        </w:rPr>
        <w:t>绑定的数据银行账号仅供绑定者和管理员使用，不支持其他用户使用。</w:t>
      </w:r>
    </w:p>
    <w:p w:rsidR="00BA7E39" w:rsidRDefault="00EC4254" w:rsidP="003E4907">
      <w:pPr>
        <w:numPr>
          <w:ilvl w:val="0"/>
          <w:numId w:val="356"/>
        </w:numPr>
        <w:spacing w:after="90"/>
        <w:rPr>
          <w:lang w:eastAsia="zh-CN"/>
        </w:rPr>
      </w:pPr>
      <w:bookmarkStart w:id="11127" w:name="p-pd3-p2h-sfd"/>
      <w:bookmarkStart w:id="11128" w:name="li-2zr-mop-wk9"/>
      <w:bookmarkEnd w:id="11125"/>
      <w:bookmarkEnd w:id="11126"/>
      <w:r>
        <w:rPr>
          <w:rFonts w:ascii="阿里巴巴普惠体" w:eastAsia="阿里巴巴普惠体"/>
          <w:color w:val="73777A"/>
          <w:sz w:val="21"/>
          <w:lang w:eastAsia="zh-CN"/>
        </w:rPr>
        <w:t>数据银行账号绑定后仅供在当前工作空间中使用，若要在多个工作空间中使用，需要分别进入不同工作空间操作绑定。</w:t>
      </w:r>
    </w:p>
    <w:p w:rsidR="00BA7E39" w:rsidRDefault="00EC4254" w:rsidP="003E4907">
      <w:pPr>
        <w:spacing w:after="150"/>
        <w:ind w:left="120"/>
      </w:pPr>
      <w:bookmarkStart w:id="11129" w:name="p-0ba-u6h-t29"/>
      <w:bookmarkEnd w:id="11120"/>
      <w:bookmarkEnd w:id="11124"/>
      <w:bookmarkEnd w:id="11127"/>
      <w:bookmarkEnd w:id="11128"/>
      <w:r>
        <w:rPr>
          <w:rFonts w:ascii="阿里巴巴普惠体" w:eastAsia="阿里巴巴普惠体"/>
          <w:color w:val="000000"/>
          <w:sz w:val="21"/>
        </w:rPr>
        <w:t>操作步骤：</w:t>
      </w:r>
    </w:p>
    <w:p w:rsidR="00BA7E39" w:rsidRDefault="00EC4254" w:rsidP="003E4907">
      <w:pPr>
        <w:numPr>
          <w:ilvl w:val="0"/>
          <w:numId w:val="357"/>
        </w:numPr>
        <w:spacing w:after="120"/>
        <w:rPr>
          <w:lang w:eastAsia="zh-CN"/>
        </w:rPr>
      </w:pPr>
      <w:bookmarkStart w:id="11130" w:name="p-0nq-o6o-0wc"/>
      <w:bookmarkStart w:id="11131" w:name="li-ptl-7iy-8on"/>
      <w:bookmarkStart w:id="11132" w:name="ol-kwi-uyd-3m3"/>
      <w:bookmarkEnd w:id="11129"/>
      <w:r>
        <w:rPr>
          <w:rFonts w:ascii="阿里巴巴普惠体" w:eastAsia="阿里巴巴普惠体"/>
          <w:color w:val="000000"/>
          <w:sz w:val="21"/>
          <w:lang w:eastAsia="zh-CN"/>
        </w:rPr>
        <w:t>在AIPL模型管理页面选择AIPL模型的</w:t>
      </w:r>
      <w:r>
        <w:rPr>
          <w:noProof/>
        </w:rPr>
        <w:drawing>
          <wp:inline distT="0" distB="0" distL="0" distR="0">
            <wp:extent cx="200025" cy="171450"/>
            <wp:effectExtent l="0" t="0" r="0" b="0"/>
            <wp:docPr id="605" name="图片 60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200025" cy="171450"/>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；或在受众管理页面选择受众的</w:t>
      </w:r>
      <w:r>
        <w:rPr>
          <w:noProof/>
        </w:rPr>
        <w:drawing>
          <wp:inline distT="0" distB="0" distL="0" distR="0">
            <wp:extent cx="152400" cy="180975"/>
            <wp:effectExtent l="0" t="0" r="0" b="0"/>
            <wp:docPr id="606" name="图片 606"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11133" w:name="p-flw-85s-8l4"/>
      <w:bookmarkEnd w:id="11130"/>
      <w:r>
        <w:rPr>
          <w:rFonts w:ascii="阿里巴巴普惠体" w:eastAsia="阿里巴巴普惠体"/>
          <w:color w:val="000000"/>
          <w:sz w:val="21"/>
          <w:lang w:eastAsia="zh-CN"/>
        </w:rPr>
        <w:t>您也可以选择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账号配置</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账号授权</w:t>
      </w:r>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，跳转到第3步。</w:t>
      </w:r>
    </w:p>
    <w:p w:rsidR="00BA7E39" w:rsidRDefault="00EC4254" w:rsidP="003E4907">
      <w:pPr>
        <w:ind w:left="840"/>
      </w:pPr>
      <w:bookmarkStart w:id="11134" w:name="img-7th-efp-er5"/>
      <w:bookmarkEnd w:id="11133"/>
      <w:r>
        <w:rPr>
          <w:noProof/>
        </w:rPr>
        <w:lastRenderedPageBreak/>
        <w:drawing>
          <wp:inline distT="0" distB="0" distL="0" distR="0">
            <wp:extent cx="6192520" cy="2478947"/>
            <wp:effectExtent l="0" t="0" r="0" b="0"/>
            <wp:docPr id="607" name="图片 6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a:stretch>
                      <a:fillRect/>
                    </a:stretch>
                  </pic:blipFill>
                  <pic:spPr>
                    <a:xfrm>
                      <a:off x="0" y="0"/>
                      <a:ext cx="6192520" cy="2478947"/>
                    </a:xfrm>
                    <a:prstGeom prst="rect">
                      <a:avLst/>
                    </a:prstGeom>
                  </pic:spPr>
                </pic:pic>
              </a:graphicData>
            </a:graphic>
          </wp:inline>
        </w:drawing>
      </w:r>
      <w:bookmarkEnd w:id="11134"/>
    </w:p>
    <w:p w:rsidR="00BA7E39" w:rsidRDefault="00EC4254" w:rsidP="003E4907">
      <w:pPr>
        <w:numPr>
          <w:ilvl w:val="0"/>
          <w:numId w:val="357"/>
        </w:numPr>
        <w:spacing w:after="120"/>
        <w:rPr>
          <w:lang w:eastAsia="zh-CN"/>
        </w:rPr>
      </w:pPr>
      <w:bookmarkStart w:id="11135" w:name="p-knl-n6l-493"/>
      <w:bookmarkStart w:id="11136" w:name="li-w32-0db-wjs"/>
      <w:bookmarkEnd w:id="11131"/>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关联应用</w:t>
      </w:r>
      <w:r>
        <w:rPr>
          <w:rFonts w:ascii="阿里巴巴普惠体" w:eastAsia="阿里巴巴普惠体"/>
          <w:color w:val="000000"/>
          <w:sz w:val="21"/>
          <w:lang w:eastAsia="zh-CN"/>
        </w:rPr>
        <w:t>、</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w:t>
      </w:r>
    </w:p>
    <w:p w:rsidR="00BA7E39" w:rsidRDefault="00EC4254" w:rsidP="003E4907">
      <w:pPr>
        <w:numPr>
          <w:ilvl w:val="1"/>
          <w:numId w:val="357"/>
        </w:numPr>
        <w:spacing w:after="120"/>
        <w:rPr>
          <w:lang w:eastAsia="zh-CN"/>
        </w:rPr>
      </w:pPr>
      <w:bookmarkStart w:id="11137" w:name="p-cl0-myw-7qy"/>
      <w:bookmarkStart w:id="11138" w:name="li-mb3-va9-a5b"/>
      <w:bookmarkStart w:id="11139" w:name="ul-x1t-1b4-hcn"/>
      <w:bookmarkEnd w:id="11135"/>
      <w:r>
        <w:rPr>
          <w:rFonts w:ascii="阿里巴巴普惠体" w:eastAsia="阿里巴巴普惠体"/>
          <w:color w:val="000000"/>
          <w:sz w:val="21"/>
          <w:lang w:eastAsia="zh-CN"/>
        </w:rPr>
        <w:t>绑定首个数据银行账号时，鼠标移动到</w:t>
      </w:r>
      <w:bookmarkStart w:id="11140" w:name="img-2sn-dj9-o09"/>
      <w:r>
        <w:rPr>
          <w:noProof/>
        </w:rPr>
        <w:drawing>
          <wp:inline distT="0" distB="0" distL="0" distR="0">
            <wp:extent cx="209550" cy="219075"/>
            <wp:effectExtent l="0" t="0" r="0" b="0"/>
            <wp:docPr id="608" name="图片 608" descr="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09550" cy="219075"/>
                    </a:xfrm>
                    <a:prstGeom prst="rect">
                      <a:avLst/>
                    </a:prstGeom>
                  </pic:spPr>
                </pic:pic>
              </a:graphicData>
            </a:graphic>
          </wp:inline>
        </w:drawing>
      </w:r>
      <w:bookmarkEnd w:id="11140"/>
      <w:r>
        <w:rPr>
          <w:rFonts w:ascii="阿里巴巴普惠体" w:eastAsia="阿里巴巴普惠体"/>
          <w:color w:val="000000"/>
          <w:sz w:val="21"/>
          <w:lang w:eastAsia="zh-CN"/>
        </w:rPr>
        <w:t>图标，将提示未绑定数据银行账号，单击</w:t>
      </w:r>
      <w:r>
        <w:rPr>
          <w:rFonts w:ascii="阿里巴巴普惠体" w:eastAsia="阿里巴巴普惠体"/>
          <w:b/>
          <w:color w:val="000000"/>
          <w:sz w:val="21"/>
          <w:lang w:eastAsia="zh-CN"/>
        </w:rPr>
        <w:t>绑定申请</w:t>
      </w:r>
      <w:r>
        <w:rPr>
          <w:rFonts w:ascii="阿里巴巴普惠体" w:eastAsia="阿里巴巴普惠体"/>
          <w:color w:val="000000"/>
          <w:sz w:val="21"/>
          <w:lang w:eastAsia="zh-CN"/>
        </w:rPr>
        <w:t>，如下图所示。</w:t>
      </w:r>
    </w:p>
    <w:p w:rsidR="00BA7E39" w:rsidRDefault="00EC4254" w:rsidP="003E4907">
      <w:pPr>
        <w:ind w:left="1095"/>
      </w:pPr>
      <w:bookmarkStart w:id="11141" w:name="img-5s0-62h-r8o"/>
      <w:bookmarkEnd w:id="11137"/>
      <w:r>
        <w:rPr>
          <w:noProof/>
        </w:rPr>
        <w:drawing>
          <wp:inline distT="0" distB="0" distL="0" distR="0">
            <wp:extent cx="5080000" cy="4004287"/>
            <wp:effectExtent l="0" t="0" r="0" b="0"/>
            <wp:docPr id="609" name="图片 60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5080000" cy="4004287"/>
                    </a:xfrm>
                    <a:prstGeom prst="rect">
                      <a:avLst/>
                    </a:prstGeom>
                  </pic:spPr>
                </pic:pic>
              </a:graphicData>
            </a:graphic>
          </wp:inline>
        </w:drawing>
      </w:r>
      <w:bookmarkEnd w:id="11141"/>
    </w:p>
    <w:p w:rsidR="00BA7E39" w:rsidRDefault="00EC4254" w:rsidP="003E4907">
      <w:pPr>
        <w:numPr>
          <w:ilvl w:val="1"/>
          <w:numId w:val="357"/>
        </w:numPr>
        <w:spacing w:after="120"/>
        <w:rPr>
          <w:lang w:eastAsia="zh-CN"/>
        </w:rPr>
      </w:pPr>
      <w:bookmarkStart w:id="11142" w:name="p-009-8xz-kqg"/>
      <w:bookmarkStart w:id="11143" w:name="li-fg2-8cj-6xp"/>
      <w:bookmarkEnd w:id="11138"/>
      <w:r>
        <w:rPr>
          <w:rFonts w:ascii="阿里巴巴普惠体" w:eastAsia="阿里巴巴普惠体"/>
          <w:color w:val="000000"/>
          <w:sz w:val="21"/>
          <w:lang w:eastAsia="zh-CN"/>
        </w:rPr>
        <w:t>若已绑定过数据银行账号，则单击右侧的</w:t>
      </w:r>
      <w:r>
        <w:rPr>
          <w:noProof/>
        </w:rPr>
        <w:drawing>
          <wp:inline distT="0" distB="0" distL="0" distR="0">
            <wp:extent cx="400050" cy="400050"/>
            <wp:effectExtent l="0" t="0" r="0" b="0"/>
            <wp:docPr id="610" name="图片 6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00050" cy="400050"/>
                    </a:xfrm>
                    <a:prstGeom prst="rect">
                      <a:avLst/>
                    </a:prstGeom>
                  </pic:spPr>
                </pic:pic>
              </a:graphicData>
            </a:graphic>
          </wp:inline>
        </w:drawing>
      </w:r>
      <w:r>
        <w:rPr>
          <w:rFonts w:ascii="阿里巴巴普惠体" w:eastAsia="阿里巴巴普惠体"/>
          <w:color w:val="000000"/>
          <w:sz w:val="21"/>
          <w:lang w:eastAsia="zh-CN"/>
        </w:rPr>
        <w:t>图标，绑定新的数据银行账号，如下图所示。</w:t>
      </w:r>
    </w:p>
    <w:p w:rsidR="00BA7E39" w:rsidRDefault="00EC4254" w:rsidP="003E4907">
      <w:pPr>
        <w:ind w:left="1095"/>
      </w:pPr>
      <w:bookmarkStart w:id="11144" w:name="img-tg1-uoy-f3z"/>
      <w:bookmarkEnd w:id="11142"/>
      <w:r>
        <w:rPr>
          <w:noProof/>
        </w:rPr>
        <w:lastRenderedPageBreak/>
        <w:drawing>
          <wp:inline distT="0" distB="0" distL="0" distR="0">
            <wp:extent cx="5080000" cy="4013773"/>
            <wp:effectExtent l="0" t="0" r="0" b="0"/>
            <wp:docPr id="611" name="图片 6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5080000" cy="4013773"/>
                    </a:xfrm>
                    <a:prstGeom prst="rect">
                      <a:avLst/>
                    </a:prstGeom>
                  </pic:spPr>
                </pic:pic>
              </a:graphicData>
            </a:graphic>
          </wp:inline>
        </w:drawing>
      </w:r>
      <w:bookmarkEnd w:id="11144"/>
    </w:p>
    <w:p w:rsidR="00BA7E39" w:rsidRDefault="00EC4254" w:rsidP="003E4907">
      <w:pPr>
        <w:numPr>
          <w:ilvl w:val="0"/>
          <w:numId w:val="357"/>
        </w:numPr>
        <w:spacing w:after="120"/>
        <w:rPr>
          <w:lang w:eastAsia="zh-CN"/>
        </w:rPr>
      </w:pPr>
      <w:bookmarkStart w:id="11145" w:name="p-r02-oqg-8z0"/>
      <w:bookmarkStart w:id="11146" w:name="li-an9-s7a-reb"/>
      <w:bookmarkEnd w:id="11136"/>
      <w:bookmarkEnd w:id="11139"/>
      <w:bookmarkEnd w:id="11143"/>
      <w:r>
        <w:rPr>
          <w:rFonts w:ascii="阿里巴巴普惠体" w:eastAsia="阿里巴巴普惠体"/>
          <w:color w:val="000000"/>
          <w:sz w:val="21"/>
          <w:lang w:eastAsia="zh-CN"/>
        </w:rPr>
        <w:t>在弹窗中阅读账号绑定协议，勾选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bookmarkStart w:id="11147" w:name="b-abz-lym-c9z"/>
      <w:r>
        <w:rPr>
          <w:rFonts w:ascii="阿里巴巴普惠体" w:eastAsia="阿里巴巴普惠体"/>
          <w:b/>
          <w:color w:val="000000"/>
          <w:sz w:val="21"/>
          <w:lang w:eastAsia="zh-CN"/>
        </w:rPr>
        <w:t>确定</w:t>
      </w:r>
      <w:bookmarkEnd w:id="11147"/>
      <w:r>
        <w:rPr>
          <w:rFonts w:ascii="阿里巴巴普惠体" w:eastAsia="阿里巴巴普惠体"/>
          <w:color w:val="000000"/>
          <w:sz w:val="21"/>
          <w:lang w:eastAsia="zh-CN"/>
        </w:rPr>
        <w:t>。</w:t>
      </w:r>
    </w:p>
    <w:p w:rsidR="00BA7E39" w:rsidRDefault="00EC4254" w:rsidP="003E4907">
      <w:pPr>
        <w:ind w:left="840"/>
      </w:pPr>
      <w:bookmarkStart w:id="11148" w:name="img-rt7-m12-1xb"/>
      <w:bookmarkEnd w:id="11145"/>
      <w:r>
        <w:rPr>
          <w:noProof/>
        </w:rPr>
        <w:lastRenderedPageBreak/>
        <w:drawing>
          <wp:inline distT="0" distB="0" distL="0" distR="0">
            <wp:extent cx="6192520" cy="5489214"/>
            <wp:effectExtent l="0" t="0" r="0" b="0"/>
            <wp:docPr id="612" name="图片 61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6192520" cy="5489214"/>
                    </a:xfrm>
                    <a:prstGeom prst="rect">
                      <a:avLst/>
                    </a:prstGeom>
                  </pic:spPr>
                </pic:pic>
              </a:graphicData>
            </a:graphic>
          </wp:inline>
        </w:drawing>
      </w:r>
      <w:bookmarkEnd w:id="11148"/>
    </w:p>
    <w:p w:rsidR="00BA7E39" w:rsidRDefault="00EC4254" w:rsidP="003E4907">
      <w:pPr>
        <w:numPr>
          <w:ilvl w:val="0"/>
          <w:numId w:val="357"/>
        </w:numPr>
        <w:spacing w:after="120"/>
        <w:rPr>
          <w:lang w:eastAsia="zh-CN"/>
        </w:rPr>
      </w:pPr>
      <w:bookmarkStart w:id="11149" w:name="p-5hp-a8h-0xs"/>
      <w:bookmarkStart w:id="11150" w:name="li-ihb-sw4-r66"/>
      <w:bookmarkEnd w:id="11146"/>
      <w:r>
        <w:rPr>
          <w:rFonts w:ascii="阿里巴巴普惠体" w:eastAsia="阿里巴巴普惠体"/>
          <w:color w:val="000000"/>
          <w:sz w:val="21"/>
          <w:lang w:eastAsia="zh-CN"/>
        </w:rPr>
        <w:t>填写品牌商名称、品牌名称、数据银行账号、令牌。数据银行账号请填写获取令牌时使用的账号，品牌商名称、品牌名称、令牌必须与</w:t>
      </w:r>
      <w:hyperlink w:anchor="topic-1866387">
        <w:r>
          <w:rPr>
            <w:rStyle w:val="af8"/>
            <w:rFonts w:ascii="阿里巴巴普惠体" w:eastAsia="阿里巴巴普惠体"/>
            <w:color w:val="FF6A00"/>
            <w:sz w:val="21"/>
            <w:lang w:eastAsia="zh-CN"/>
          </w:rPr>
          <w:t>获取数据银行令牌</w:t>
        </w:r>
      </w:hyperlink>
      <w:r>
        <w:rPr>
          <w:rFonts w:ascii="阿里巴巴普惠体" w:eastAsia="阿里巴巴普惠体"/>
          <w:color w:val="000000"/>
          <w:sz w:val="21"/>
          <w:lang w:eastAsia="zh-CN"/>
        </w:rPr>
        <w:t>时的</w:t>
      </w:r>
      <w:r>
        <w:rPr>
          <w:rFonts w:ascii="阿里巴巴普惠体" w:eastAsia="阿里巴巴普惠体"/>
          <w:b/>
          <w:color w:val="000000"/>
          <w:sz w:val="21"/>
          <w:lang w:eastAsia="zh-CN"/>
        </w:rPr>
        <w:t>QuickAudience访问令牌</w:t>
      </w:r>
      <w:r>
        <w:rPr>
          <w:rFonts w:ascii="阿里巴巴普惠体" w:eastAsia="阿里巴巴普惠体"/>
          <w:color w:val="000000"/>
          <w:sz w:val="21"/>
          <w:lang w:eastAsia="zh-CN"/>
        </w:rPr>
        <w:t>页面中一致。</w:t>
      </w:r>
    </w:p>
    <w:p w:rsidR="00BA7E39" w:rsidRDefault="00EC4254" w:rsidP="003E4907">
      <w:pPr>
        <w:ind w:left="840"/>
      </w:pPr>
      <w:bookmarkStart w:id="11151" w:name="img-l9y-610-w6v"/>
      <w:bookmarkEnd w:id="11149"/>
      <w:r>
        <w:rPr>
          <w:noProof/>
        </w:rPr>
        <w:lastRenderedPageBreak/>
        <w:drawing>
          <wp:inline distT="0" distB="0" distL="0" distR="0">
            <wp:extent cx="6192520" cy="5262153"/>
            <wp:effectExtent l="0" t="0" r="0" b="0"/>
            <wp:docPr id="613" name="图片 613" descr="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92520" cy="5262153"/>
                    </a:xfrm>
                    <a:prstGeom prst="rect">
                      <a:avLst/>
                    </a:prstGeom>
                  </pic:spPr>
                </pic:pic>
              </a:graphicData>
            </a:graphic>
          </wp:inline>
        </w:drawing>
      </w:r>
      <w:bookmarkEnd w:id="11151"/>
    </w:p>
    <w:p w:rsidR="00BA7E39" w:rsidRDefault="00EC4254" w:rsidP="003E4907">
      <w:pPr>
        <w:numPr>
          <w:ilvl w:val="0"/>
          <w:numId w:val="357"/>
        </w:numPr>
        <w:spacing w:after="120"/>
        <w:rPr>
          <w:lang w:eastAsia="zh-CN"/>
        </w:rPr>
      </w:pPr>
      <w:bookmarkStart w:id="11152" w:name="p-8f3-pp1-ven"/>
      <w:bookmarkStart w:id="11153" w:name="li-ojr-59k-6uq"/>
      <w:bookmarkEnd w:id="11150"/>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提交申请</w:t>
      </w:r>
      <w:r>
        <w:rPr>
          <w:rFonts w:ascii="阿里巴巴普惠体" w:eastAsia="阿里巴巴普惠体"/>
          <w:color w:val="000000"/>
          <w:sz w:val="21"/>
          <w:lang w:eastAsia="zh-CN"/>
        </w:rPr>
        <w:t xml:space="preserve">，进入审批流程，审批通过后即可使用。 </w:t>
      </w:r>
    </w:p>
    <w:p w:rsidR="00BA7E39" w:rsidRDefault="00BA7E39" w:rsidP="003E4907">
      <w:pPr>
        <w:ind w:left="345"/>
        <w:rPr>
          <w:lang w:eastAsia="zh-CN"/>
        </w:rPr>
      </w:pPr>
      <w:bookmarkStart w:id="11154" w:name="note-4ll-vp7-51l"/>
      <w:bookmarkEnd w:id="11132"/>
      <w:bookmarkEnd w:id="11152"/>
      <w:bookmarkEnd w:id="11153"/>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358"/>
        </w:numPr>
        <w:spacing w:after="90"/>
        <w:rPr>
          <w:lang w:eastAsia="zh-CN"/>
        </w:rPr>
      </w:pPr>
      <w:bookmarkStart w:id="11155" w:name="p-ajh-45u-9d5"/>
      <w:bookmarkStart w:id="11156" w:name="li-wez-4h6-viv"/>
      <w:bookmarkStart w:id="11157" w:name="ul-ydi-qsl-2ls"/>
      <w:r>
        <w:rPr>
          <w:rFonts w:ascii="阿里巴巴普惠体" w:eastAsia="阿里巴巴普惠体"/>
          <w:color w:val="73777A"/>
          <w:sz w:val="21"/>
          <w:lang w:eastAsia="zh-CN"/>
        </w:rPr>
        <w:t>绑定申请由组织管理员、空间管理员审批。审批操作，请参见</w:t>
      </w:r>
      <w:hyperlink w:anchor="topic-2071652">
        <w:r>
          <w:rPr>
            <w:rStyle w:val="af8"/>
            <w:rFonts w:ascii="阿里巴巴普惠体" w:eastAsia="阿里巴巴普惠体"/>
            <w:color w:val="FF6A00"/>
            <w:sz w:val="21"/>
            <w:lang w:eastAsia="zh-CN"/>
          </w:rPr>
          <w:t>待我审批</w:t>
        </w:r>
      </w:hyperlink>
      <w:r>
        <w:rPr>
          <w:rFonts w:ascii="阿里巴巴普惠体" w:eastAsia="阿里巴巴普惠体"/>
          <w:color w:val="73777A"/>
          <w:sz w:val="21"/>
          <w:lang w:eastAsia="zh-CN"/>
        </w:rPr>
        <w:t>。</w:t>
      </w:r>
    </w:p>
    <w:p w:rsidR="00BA7E39" w:rsidRDefault="00EC4254" w:rsidP="003E4907">
      <w:pPr>
        <w:numPr>
          <w:ilvl w:val="0"/>
          <w:numId w:val="358"/>
        </w:numPr>
        <w:spacing w:after="90"/>
        <w:rPr>
          <w:lang w:eastAsia="zh-CN"/>
        </w:rPr>
      </w:pPr>
      <w:bookmarkStart w:id="11158" w:name="p-2ql-2zr-q3v"/>
      <w:bookmarkStart w:id="11159" w:name="li-q7o-2hp-99e"/>
      <w:bookmarkEnd w:id="11155"/>
      <w:bookmarkEnd w:id="11156"/>
      <w:r>
        <w:rPr>
          <w:rFonts w:ascii="阿里巴巴普惠体" w:eastAsia="阿里巴巴普惠体"/>
          <w:color w:val="73777A"/>
          <w:sz w:val="21"/>
          <w:lang w:eastAsia="zh-CN"/>
        </w:rPr>
        <w:t>绑定者可在</w:t>
      </w:r>
      <w:r>
        <w:rPr>
          <w:rFonts w:ascii="阿里巴巴普惠体" w:eastAsia="阿里巴巴普惠体"/>
          <w:b/>
          <w:color w:val="73777A"/>
          <w:sz w:val="21"/>
          <w:lang w:eastAsia="zh-CN"/>
        </w:rPr>
        <w:t>消息中心</w:t>
      </w:r>
      <w:r>
        <w:rPr>
          <w:rFonts w:ascii="阿里巴巴普惠体" w:eastAsia="阿里巴巴普惠体"/>
          <w:color w:val="73777A"/>
          <w:sz w:val="21"/>
          <w:lang w:eastAsia="zh-CN"/>
        </w:rPr>
        <w:t>&gt;</w:t>
      </w:r>
      <w:r>
        <w:rPr>
          <w:rFonts w:ascii="阿里巴巴普惠体" w:eastAsia="阿里巴巴普惠体"/>
          <w:b/>
          <w:color w:val="73777A"/>
          <w:sz w:val="21"/>
          <w:lang w:eastAsia="zh-CN"/>
        </w:rPr>
        <w:t>我的申请</w:t>
      </w:r>
      <w:r>
        <w:rPr>
          <w:rFonts w:ascii="阿里巴巴普惠体" w:eastAsia="阿里巴巴普惠体"/>
          <w:color w:val="73777A"/>
          <w:sz w:val="21"/>
          <w:lang w:eastAsia="zh-CN"/>
        </w:rPr>
        <w:t>中查看申请进度，支持撤销申请，请参见</w:t>
      </w:r>
      <w:hyperlink w:anchor="topic-1859736">
        <w:r>
          <w:rPr>
            <w:rStyle w:val="af8"/>
            <w:rFonts w:ascii="阿里巴巴普惠体" w:eastAsia="阿里巴巴普惠体"/>
            <w:color w:val="FF6A00"/>
            <w:sz w:val="21"/>
            <w:lang w:eastAsia="zh-CN"/>
          </w:rPr>
          <w:t>我的申请</w:t>
        </w:r>
      </w:hyperlink>
      <w:r>
        <w:rPr>
          <w:rFonts w:ascii="阿里巴巴普惠体" w:eastAsia="阿里巴巴普惠体"/>
          <w:color w:val="73777A"/>
          <w:sz w:val="21"/>
          <w:lang w:eastAsia="zh-CN"/>
        </w:rPr>
        <w:t>。</w:t>
      </w:r>
    </w:p>
    <w:p w:rsidR="00BA7E39" w:rsidRDefault="00EC4254" w:rsidP="003E4907">
      <w:pPr>
        <w:pStyle w:val="31"/>
        <w:rPr>
          <w:lang w:eastAsia="zh-CN"/>
        </w:rPr>
      </w:pPr>
      <w:bookmarkStart w:id="11160" w:name="title-yop-4yv-l9s"/>
      <w:bookmarkStart w:id="11161" w:name="topic-2148668"/>
      <w:bookmarkStart w:id="11162" w:name="_Toc113266216"/>
      <w:bookmarkEnd w:id="11117"/>
      <w:bookmarkEnd w:id="11121"/>
      <w:bookmarkEnd w:id="11154"/>
      <w:bookmarkEnd w:id="11157"/>
      <w:bookmarkEnd w:id="11158"/>
      <w:bookmarkEnd w:id="11159"/>
      <w:r>
        <w:rPr>
          <w:rFonts w:ascii="阿里巴巴普惠体"/>
          <w:color w:val="000000"/>
          <w:lang w:eastAsia="zh-CN"/>
        </w:rPr>
        <w:t>6.13.4. 受众推送数据银行</w:t>
      </w:r>
      <w:bookmarkEnd w:id="11162"/>
    </w:p>
    <w:p w:rsidR="00BA7E39" w:rsidRDefault="00EC4254" w:rsidP="003E4907">
      <w:pPr>
        <w:spacing w:after="150"/>
        <w:ind w:left="120"/>
        <w:rPr>
          <w:lang w:eastAsia="zh-CN"/>
        </w:rPr>
      </w:pPr>
      <w:bookmarkStart w:id="11163" w:name="shortdesc-4nd-0a1-21k"/>
      <w:bookmarkEnd w:id="11160"/>
      <w:r>
        <w:rPr>
          <w:rFonts w:ascii="阿里巴巴普惠体" w:eastAsia="阿里巴巴普惠体"/>
          <w:color w:val="000000"/>
          <w:sz w:val="21"/>
          <w:lang w:eastAsia="zh-CN"/>
        </w:rPr>
        <w:t>支持将</w:t>
      </w:r>
      <w:hyperlink w:anchor="topic-2086988">
        <w:r>
          <w:rPr>
            <w:rStyle w:val="af8"/>
            <w:rFonts w:ascii="阿里巴巴普惠体" w:eastAsia="阿里巴巴普惠体"/>
            <w:color w:val="FF6A00"/>
            <w:sz w:val="21"/>
            <w:lang w:eastAsia="zh-CN"/>
          </w:rPr>
          <w:t>受众</w:t>
        </w:r>
      </w:hyperlink>
      <w:r>
        <w:rPr>
          <w:rFonts w:ascii="阿里巴巴普惠体" w:eastAsia="阿里巴巴普惠体"/>
          <w:color w:val="000000"/>
          <w:sz w:val="21"/>
          <w:lang w:eastAsia="zh-CN"/>
        </w:rPr>
        <w:t>的ID字段以日、周、月为周期，或单次推送至数据银行。</w:t>
      </w:r>
    </w:p>
    <w:p w:rsidR="00BA7E39" w:rsidRDefault="00BA7E39" w:rsidP="003E4907">
      <w:pPr>
        <w:ind w:left="345"/>
        <w:rPr>
          <w:lang w:eastAsia="zh-CN"/>
        </w:rPr>
      </w:pPr>
      <w:bookmarkStart w:id="11164" w:name="note-h85-mig-tkf"/>
      <w:bookmarkStart w:id="11165" w:name="body-yv1-v1q-461"/>
      <w:bookmarkEnd w:id="11163"/>
    </w:p>
    <w:p w:rsidR="00BA7E39" w:rsidRDefault="00EC4254" w:rsidP="003E4907">
      <w:r>
        <w:rPr>
          <w:rFonts w:ascii="阿里巴巴普惠体" w:eastAsia="阿里巴巴普惠体"/>
          <w:b/>
          <w:color w:val="73777A"/>
          <w:sz w:val="21"/>
        </w:rPr>
        <w:lastRenderedPageBreak/>
        <w:t xml:space="preserve">说明 </w:t>
      </w:r>
    </w:p>
    <w:p w:rsidR="00BA7E39" w:rsidRDefault="00EC4254" w:rsidP="003E4907">
      <w:pPr>
        <w:numPr>
          <w:ilvl w:val="0"/>
          <w:numId w:val="359"/>
        </w:numPr>
        <w:spacing w:after="90"/>
      </w:pPr>
      <w:bookmarkStart w:id="11166" w:name="p-7tz-mae-xjz"/>
      <w:bookmarkStart w:id="11167" w:name="li-s6m-za2-5r0"/>
      <w:bookmarkStart w:id="11168" w:name="ul-d11-6yo-sn3"/>
      <w:r>
        <w:rPr>
          <w:rFonts w:ascii="阿里巴巴普惠体" w:eastAsia="阿里巴巴普惠体"/>
          <w:color w:val="73777A"/>
          <w:sz w:val="21"/>
          <w:lang w:eastAsia="zh-CN"/>
        </w:rPr>
        <w:t>推送的受众用户数量需大于5000条，小于2亿条。数据银行进行ID匹配后的受众用户数量需大于2000条，小于5000万条。</w:t>
      </w:r>
      <w:r>
        <w:rPr>
          <w:rFonts w:ascii="阿里巴巴普惠体" w:eastAsia="阿里巴巴普惠体"/>
          <w:color w:val="73777A"/>
          <w:sz w:val="21"/>
        </w:rPr>
        <w:t>否则将推送失败。</w:t>
      </w:r>
    </w:p>
    <w:p w:rsidR="00BA7E39" w:rsidRDefault="00EC4254" w:rsidP="003E4907">
      <w:pPr>
        <w:numPr>
          <w:ilvl w:val="0"/>
          <w:numId w:val="359"/>
        </w:numPr>
        <w:spacing w:after="90"/>
        <w:rPr>
          <w:lang w:eastAsia="zh-CN"/>
        </w:rPr>
      </w:pPr>
      <w:bookmarkStart w:id="11169" w:name="p-xrg-63i-jep"/>
      <w:bookmarkStart w:id="11170" w:name="li-y0o-3i0-g4x"/>
      <w:bookmarkEnd w:id="11166"/>
      <w:bookmarkEnd w:id="11167"/>
      <w:r>
        <w:rPr>
          <w:rFonts w:ascii="阿里巴巴普惠体" w:eastAsia="阿里巴巴普惠体"/>
          <w:color w:val="73777A"/>
          <w:sz w:val="21"/>
          <w:lang w:eastAsia="zh-CN"/>
        </w:rPr>
        <w:t>受数据银行侧限制，单个品牌每年接收受众推送的次数不能超过5000次。</w:t>
      </w:r>
    </w:p>
    <w:p w:rsidR="00BA7E39" w:rsidRDefault="00EC4254" w:rsidP="003E4907">
      <w:pPr>
        <w:spacing w:after="150"/>
        <w:ind w:left="120"/>
      </w:pPr>
      <w:bookmarkStart w:id="11171" w:name="p-qpf-htv-afs"/>
      <w:bookmarkEnd w:id="11164"/>
      <w:bookmarkEnd w:id="11168"/>
      <w:bookmarkEnd w:id="11169"/>
      <w:bookmarkEnd w:id="11170"/>
      <w:r>
        <w:rPr>
          <w:rFonts w:ascii="阿里巴巴普惠体" w:eastAsia="阿里巴巴普惠体"/>
          <w:color w:val="000000"/>
          <w:sz w:val="21"/>
        </w:rPr>
        <w:t>操作步骤：</w:t>
      </w:r>
    </w:p>
    <w:p w:rsidR="00BA7E39" w:rsidRDefault="00EC4254" w:rsidP="003E4907">
      <w:pPr>
        <w:numPr>
          <w:ilvl w:val="0"/>
          <w:numId w:val="360"/>
        </w:numPr>
        <w:spacing w:after="120"/>
        <w:rPr>
          <w:lang w:eastAsia="zh-CN"/>
        </w:rPr>
      </w:pPr>
      <w:bookmarkStart w:id="11172" w:name="p-a76-nc3-dgz"/>
      <w:bookmarkStart w:id="11173" w:name="li-tzm-0kt-oi1"/>
      <w:bookmarkStart w:id="11174" w:name="ol-xrb-xh1-mu8"/>
      <w:bookmarkEnd w:id="11171"/>
      <w:r>
        <w:rPr>
          <w:rFonts w:ascii="阿里巴巴普惠体" w:eastAsia="阿里巴巴普惠体"/>
          <w:color w:val="000000"/>
          <w:sz w:val="21"/>
          <w:lang w:eastAsia="zh-CN"/>
        </w:rPr>
        <w:t>选择</w:t>
      </w:r>
      <w:bookmarkStart w:id="11175" w:name="b-vn4-aga-j6q"/>
      <w:r>
        <w:rPr>
          <w:rFonts w:ascii="阿里巴巴普惠体" w:eastAsia="阿里巴巴普惠体"/>
          <w:b/>
          <w:color w:val="000000"/>
          <w:sz w:val="21"/>
          <w:lang w:eastAsia="zh-CN"/>
        </w:rPr>
        <w:t>用户洞察</w:t>
      </w:r>
      <w:bookmarkEnd w:id="11175"/>
      <w:r>
        <w:rPr>
          <w:rFonts w:ascii="阿里巴巴普惠体" w:eastAsia="阿里巴巴普惠体"/>
          <w:color w:val="000000"/>
          <w:sz w:val="21"/>
          <w:lang w:eastAsia="zh-CN"/>
        </w:rPr>
        <w:t>&gt;所在工作空间&gt;</w:t>
      </w:r>
      <w:bookmarkStart w:id="11176" w:name="b-uxy-6ee-ldd"/>
      <w:r>
        <w:rPr>
          <w:rFonts w:ascii="阿里巴巴普惠体" w:eastAsia="阿里巴巴普惠体"/>
          <w:b/>
          <w:color w:val="000000"/>
          <w:sz w:val="21"/>
          <w:lang w:eastAsia="zh-CN"/>
        </w:rPr>
        <w:t>受众管理</w:t>
      </w:r>
      <w:bookmarkEnd w:id="11176"/>
      <w:r>
        <w:rPr>
          <w:rFonts w:ascii="阿里巴巴普惠体" w:eastAsia="阿里巴巴普惠体"/>
          <w:color w:val="000000"/>
          <w:sz w:val="21"/>
          <w:lang w:eastAsia="zh-CN"/>
        </w:rPr>
        <w:t>&gt;</w:t>
      </w:r>
      <w:bookmarkStart w:id="11177" w:name="b-fm8-gdq-urg"/>
      <w:r>
        <w:rPr>
          <w:rFonts w:ascii="阿里巴巴普惠体" w:eastAsia="阿里巴巴普惠体"/>
          <w:b/>
          <w:color w:val="000000"/>
          <w:sz w:val="21"/>
          <w:lang w:eastAsia="zh-CN"/>
        </w:rPr>
        <w:t>受众管理</w:t>
      </w:r>
      <w:bookmarkEnd w:id="11177"/>
      <w:r>
        <w:rPr>
          <w:rFonts w:ascii="阿里巴巴普惠体" w:eastAsia="阿里巴巴普惠体"/>
          <w:color w:val="000000"/>
          <w:sz w:val="21"/>
          <w:lang w:eastAsia="zh-CN"/>
        </w:rPr>
        <w:t>，在</w:t>
      </w:r>
      <w:bookmarkStart w:id="11178" w:name="b-bmy-2mc-fnz"/>
      <w:r>
        <w:rPr>
          <w:rFonts w:ascii="阿里巴巴普惠体" w:eastAsia="阿里巴巴普惠体"/>
          <w:b/>
          <w:color w:val="000000"/>
          <w:sz w:val="21"/>
          <w:lang w:eastAsia="zh-CN"/>
        </w:rPr>
        <w:t>我的受众</w:t>
      </w:r>
      <w:bookmarkEnd w:id="11178"/>
      <w:r>
        <w:rPr>
          <w:rFonts w:ascii="阿里巴巴普惠体" w:eastAsia="阿里巴巴普惠体"/>
          <w:color w:val="000000"/>
          <w:sz w:val="21"/>
          <w:lang w:eastAsia="zh-CN"/>
        </w:rPr>
        <w:t>页签，选择受众的</w:t>
      </w:r>
      <w:r>
        <w:rPr>
          <w:noProof/>
        </w:rPr>
        <w:drawing>
          <wp:inline distT="0" distB="0" distL="0" distR="0">
            <wp:extent cx="152400" cy="180975"/>
            <wp:effectExtent l="0" t="0" r="0" b="0"/>
            <wp:docPr id="614" name="图片 614"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BA7E39" w:rsidRDefault="00EC4254" w:rsidP="003E4907">
      <w:pPr>
        <w:numPr>
          <w:ilvl w:val="0"/>
          <w:numId w:val="360"/>
        </w:numPr>
        <w:spacing w:after="120"/>
        <w:rPr>
          <w:lang w:eastAsia="zh-CN"/>
        </w:rPr>
      </w:pPr>
      <w:bookmarkStart w:id="11179" w:name="p-qcr-9nf-mxi"/>
      <w:bookmarkStart w:id="11180" w:name="li-4im-z1y-llk"/>
      <w:bookmarkEnd w:id="11172"/>
      <w:bookmarkEnd w:id="11173"/>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关联应用</w:t>
      </w:r>
      <w:r>
        <w:rPr>
          <w:rFonts w:ascii="阿里巴巴普惠体" w:eastAsia="阿里巴巴普惠体"/>
          <w:color w:val="000000"/>
          <w:sz w:val="21"/>
          <w:lang w:eastAsia="zh-CN"/>
        </w:rPr>
        <w:t>、</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和数据银行品牌。</w:t>
      </w:r>
    </w:p>
    <w:p w:rsidR="00BA7E39" w:rsidRDefault="00EC4254" w:rsidP="003E4907">
      <w:pPr>
        <w:numPr>
          <w:ilvl w:val="0"/>
          <w:numId w:val="360"/>
        </w:numPr>
        <w:spacing w:after="120"/>
      </w:pPr>
      <w:bookmarkStart w:id="11181" w:name="p-cpc-0pt-9ea"/>
      <w:bookmarkStart w:id="11182" w:name="li-n1i-w6v-dc7"/>
      <w:bookmarkEnd w:id="11179"/>
      <w:bookmarkEnd w:id="11180"/>
      <w:r>
        <w:rPr>
          <w:rFonts w:ascii="阿里巴巴普惠体" w:eastAsia="阿里巴巴普惠体"/>
          <w:color w:val="000000"/>
          <w:sz w:val="21"/>
        </w:rPr>
        <w:t>设置推送时间。</w:t>
      </w:r>
    </w:p>
    <w:p w:rsidR="00BA7E39" w:rsidRDefault="00EC4254" w:rsidP="003E4907">
      <w:pPr>
        <w:numPr>
          <w:ilvl w:val="1"/>
          <w:numId w:val="360"/>
        </w:numPr>
        <w:spacing w:after="120"/>
        <w:rPr>
          <w:lang w:eastAsia="zh-CN"/>
        </w:rPr>
      </w:pPr>
      <w:bookmarkStart w:id="11183" w:name="p-gsx-jf9-pe8"/>
      <w:bookmarkStart w:id="11184" w:name="li-fp4-bte-j2j"/>
      <w:bookmarkStart w:id="11185" w:name="ul-5yx-xib-jsh"/>
      <w:bookmarkEnd w:id="11181"/>
      <w:r>
        <w:rPr>
          <w:rFonts w:ascii="阿里巴巴普惠体" w:eastAsia="阿里巴巴普惠体"/>
          <w:color w:val="000000"/>
          <w:sz w:val="21"/>
          <w:lang w:eastAsia="zh-CN"/>
        </w:rPr>
        <w:t>对于</w:t>
      </w:r>
      <w:r>
        <w:rPr>
          <w:rFonts w:ascii="阿里巴巴普惠体" w:eastAsia="阿里巴巴普惠体"/>
          <w:b/>
          <w:color w:val="000000"/>
          <w:sz w:val="21"/>
          <w:lang w:eastAsia="zh-CN"/>
        </w:rPr>
        <w:t>周期推送</w:t>
      </w:r>
      <w:r>
        <w:rPr>
          <w:rFonts w:ascii="阿里巴巴普惠体" w:eastAsia="阿里巴巴普惠体"/>
          <w:color w:val="000000"/>
          <w:sz w:val="21"/>
          <w:lang w:eastAsia="zh-CN"/>
        </w:rPr>
        <w:t>，需要打开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w:t>
      </w:r>
      <w:r>
        <w:rPr>
          <w:rFonts w:ascii="阿里巴巴普惠体" w:eastAsia="阿里巴巴普惠体"/>
          <w:b/>
          <w:color w:val="000000"/>
          <w:sz w:val="21"/>
          <w:lang w:eastAsia="zh-CN"/>
        </w:rPr>
        <w:t>推送时间</w:t>
      </w:r>
      <w:r>
        <w:rPr>
          <w:rFonts w:ascii="阿里巴巴普惠体" w:eastAsia="阿里巴巴普惠体"/>
          <w:color w:val="000000"/>
          <w:sz w:val="21"/>
          <w:lang w:eastAsia="zh-CN"/>
        </w:rPr>
        <w:t>（即推送周期，支持日、周、月）、</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BA7E39" w:rsidRDefault="00EC4254" w:rsidP="003E4907">
      <w:pPr>
        <w:ind w:left="1095"/>
      </w:pPr>
      <w:bookmarkStart w:id="11186" w:name="img-t7k-m3p-jg5"/>
      <w:bookmarkEnd w:id="11183"/>
      <w:r>
        <w:rPr>
          <w:noProof/>
        </w:rPr>
        <w:lastRenderedPageBreak/>
        <w:drawing>
          <wp:inline distT="0" distB="0" distL="0" distR="0">
            <wp:extent cx="5080000" cy="4504531"/>
            <wp:effectExtent l="0" t="0" r="0" b="0"/>
            <wp:docPr id="615" name="图片 6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a:stretch>
                      <a:fillRect/>
                    </a:stretch>
                  </pic:blipFill>
                  <pic:spPr>
                    <a:xfrm>
                      <a:off x="0" y="0"/>
                      <a:ext cx="5080000" cy="4504531"/>
                    </a:xfrm>
                    <a:prstGeom prst="rect">
                      <a:avLst/>
                    </a:prstGeom>
                  </pic:spPr>
                </pic:pic>
              </a:graphicData>
            </a:graphic>
          </wp:inline>
        </w:drawing>
      </w:r>
      <w:bookmarkEnd w:id="11186"/>
    </w:p>
    <w:p w:rsidR="00BA7E39" w:rsidRDefault="00EC4254" w:rsidP="003E4907">
      <w:pPr>
        <w:spacing w:after="150"/>
        <w:ind w:left="1095"/>
        <w:rPr>
          <w:lang w:eastAsia="zh-CN"/>
        </w:rPr>
      </w:pPr>
      <w:bookmarkStart w:id="11187" w:name="p-pye-p9m-jdd"/>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BA7E39" w:rsidRDefault="00EC4254" w:rsidP="003E4907">
      <w:pPr>
        <w:numPr>
          <w:ilvl w:val="1"/>
          <w:numId w:val="360"/>
        </w:numPr>
        <w:spacing w:after="120"/>
        <w:rPr>
          <w:lang w:eastAsia="zh-CN"/>
        </w:rPr>
      </w:pPr>
      <w:bookmarkStart w:id="11188" w:name="p-p9m-bp3-56l"/>
      <w:bookmarkStart w:id="11189" w:name="li-j7n-ocj-36z"/>
      <w:bookmarkEnd w:id="11184"/>
      <w:bookmarkEnd w:id="11187"/>
      <w:r>
        <w:rPr>
          <w:rFonts w:ascii="阿里巴巴普惠体" w:eastAsia="阿里巴巴普惠体"/>
          <w:color w:val="000000"/>
          <w:sz w:val="21"/>
          <w:lang w:eastAsia="zh-CN"/>
        </w:rPr>
        <w:t>对于</w:t>
      </w:r>
      <w:r>
        <w:rPr>
          <w:rFonts w:ascii="阿里巴巴普惠体" w:eastAsia="阿里巴巴普惠体"/>
          <w:b/>
          <w:color w:val="000000"/>
          <w:sz w:val="21"/>
          <w:lang w:eastAsia="zh-CN"/>
        </w:rPr>
        <w:t>单次推送</w:t>
      </w:r>
      <w:r>
        <w:rPr>
          <w:rFonts w:ascii="阿里巴巴普惠体" w:eastAsia="阿里巴巴普惠体"/>
          <w:color w:val="000000"/>
          <w:sz w:val="21"/>
          <w:lang w:eastAsia="zh-CN"/>
        </w:rPr>
        <w:t>，无需设置推送时间，将立即执行。</w:t>
      </w:r>
    </w:p>
    <w:p w:rsidR="00BA7E39" w:rsidRDefault="00EC4254" w:rsidP="003E4907">
      <w:pPr>
        <w:ind w:left="1095"/>
      </w:pPr>
      <w:bookmarkStart w:id="11190" w:name="img-cn6-5ym-rwn"/>
      <w:bookmarkEnd w:id="11188"/>
      <w:r>
        <w:rPr>
          <w:noProof/>
        </w:rPr>
        <w:lastRenderedPageBreak/>
        <w:drawing>
          <wp:inline distT="0" distB="0" distL="0" distR="0">
            <wp:extent cx="5080000" cy="3682380"/>
            <wp:effectExtent l="0" t="0" r="0" b="0"/>
            <wp:docPr id="616" name="图片 6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5080000" cy="3682380"/>
                    </a:xfrm>
                    <a:prstGeom prst="rect">
                      <a:avLst/>
                    </a:prstGeom>
                  </pic:spPr>
                </pic:pic>
              </a:graphicData>
            </a:graphic>
          </wp:inline>
        </w:drawing>
      </w:r>
      <w:bookmarkEnd w:id="11190"/>
    </w:p>
    <w:p w:rsidR="00BA7E39" w:rsidRDefault="00EC4254" w:rsidP="003E4907">
      <w:pPr>
        <w:numPr>
          <w:ilvl w:val="0"/>
          <w:numId w:val="360"/>
        </w:numPr>
        <w:spacing w:after="120"/>
        <w:rPr>
          <w:lang w:eastAsia="zh-CN"/>
        </w:rPr>
      </w:pPr>
      <w:bookmarkStart w:id="11191" w:name="p-nyu-7tu-gla"/>
      <w:bookmarkStart w:id="11192" w:name="li-gel-axb-rhy"/>
      <w:bookmarkEnd w:id="11182"/>
      <w:bookmarkEnd w:id="11185"/>
      <w:bookmarkEnd w:id="11189"/>
      <w:r>
        <w:rPr>
          <w:rFonts w:ascii="阿里巴巴普惠体" w:eastAsia="阿里巴巴普惠体"/>
          <w:b/>
          <w:color w:val="000000"/>
          <w:sz w:val="21"/>
          <w:lang w:eastAsia="zh-CN"/>
        </w:rPr>
        <w:t>推送加密方式</w:t>
      </w:r>
      <w:r>
        <w:rPr>
          <w:rFonts w:ascii="阿里巴巴普惠体" w:eastAsia="阿里巴巴普惠体"/>
          <w:color w:val="000000"/>
          <w:sz w:val="21"/>
          <w:lang w:eastAsia="zh-CN"/>
        </w:rPr>
        <w:t>：为了保证信息安全，系统将在推送前将用户ID加密，数据银行将接收到已加密的用户ID，支持MD5、SHA256两种加密方式：</w:t>
      </w:r>
    </w:p>
    <w:p w:rsidR="00BA7E39" w:rsidRDefault="00EC4254" w:rsidP="003E4907">
      <w:pPr>
        <w:numPr>
          <w:ilvl w:val="1"/>
          <w:numId w:val="361"/>
        </w:numPr>
        <w:spacing w:after="120"/>
        <w:rPr>
          <w:lang w:eastAsia="zh-CN"/>
        </w:rPr>
      </w:pPr>
      <w:bookmarkStart w:id="11193" w:name="p-59h-ynz-vmc"/>
      <w:bookmarkStart w:id="11194" w:name="li-fx5-wun-faf"/>
      <w:bookmarkStart w:id="11195" w:name="ul-ydd-xiv-b34"/>
      <w:bookmarkEnd w:id="11191"/>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MD5</w:t>
      </w:r>
      <w:r>
        <w:rPr>
          <w:rFonts w:ascii="阿里巴巴普惠体" w:eastAsia="阿里巴巴普惠体"/>
          <w:color w:val="000000"/>
          <w:sz w:val="21"/>
          <w:lang w:eastAsia="zh-CN"/>
        </w:rPr>
        <w:t>，则不支持推送导入系统前已被SHA256加密的ID字段，仅支持推送导入系统前已被MD5、AES加密或未加密的ID字段。</w:t>
      </w:r>
    </w:p>
    <w:p w:rsidR="00BA7E39" w:rsidRDefault="00EC4254" w:rsidP="003E4907">
      <w:pPr>
        <w:numPr>
          <w:ilvl w:val="1"/>
          <w:numId w:val="361"/>
        </w:numPr>
        <w:spacing w:after="120"/>
        <w:rPr>
          <w:lang w:eastAsia="zh-CN"/>
        </w:rPr>
      </w:pPr>
      <w:bookmarkStart w:id="11196" w:name="p-gf4-w7y-xhd"/>
      <w:bookmarkStart w:id="11197" w:name="li-1mz-iiy-g4r"/>
      <w:bookmarkEnd w:id="11193"/>
      <w:bookmarkEnd w:id="11194"/>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SHA256</w:t>
      </w:r>
      <w:r>
        <w:rPr>
          <w:rFonts w:ascii="阿里巴巴普惠体" w:eastAsia="阿里巴巴普惠体"/>
          <w:color w:val="000000"/>
          <w:sz w:val="21"/>
          <w:lang w:eastAsia="zh-CN"/>
        </w:rPr>
        <w:t>，则不支持推送导入系统前已被MD5加密的ID字段，仅支持推送导入系统前已被SHA256、AES加密或未加密的ID字段。</w:t>
      </w:r>
    </w:p>
    <w:p w:rsidR="00BA7E39" w:rsidRDefault="00EC4254" w:rsidP="003E4907">
      <w:pPr>
        <w:spacing w:after="150"/>
        <w:ind w:left="840"/>
        <w:rPr>
          <w:lang w:eastAsia="zh-CN"/>
        </w:rPr>
      </w:pPr>
      <w:bookmarkStart w:id="11198" w:name="p-nue-eo5-f2g"/>
      <w:bookmarkEnd w:id="11195"/>
      <w:bookmarkEnd w:id="11196"/>
      <w:bookmarkEnd w:id="11197"/>
      <w:r>
        <w:rPr>
          <w:rFonts w:ascii="阿里巴巴普惠体" w:eastAsia="阿里巴巴普惠体"/>
          <w:color w:val="000000"/>
          <w:sz w:val="21"/>
          <w:lang w:eastAsia="zh-CN"/>
        </w:rPr>
        <w:t>ID字段导入系统前的加密方式已在配置数据表结构时指定，请参见</w:t>
      </w:r>
      <w:hyperlink w:anchor="topic-2085806">
        <w:r>
          <w:rPr>
            <w:rStyle w:val="af8"/>
            <w:rFonts w:ascii="阿里巴巴普惠体" w:eastAsia="阿里巴巴普惠体"/>
            <w:color w:val="FF6A00"/>
            <w:sz w:val="21"/>
            <w:lang w:eastAsia="zh-CN"/>
          </w:rPr>
          <w:t>表结构配置文档</w:t>
        </w:r>
      </w:hyperlink>
      <w:r>
        <w:rPr>
          <w:rFonts w:ascii="阿里巴巴普惠体" w:eastAsia="阿里巴巴普惠体"/>
          <w:color w:val="000000"/>
          <w:sz w:val="21"/>
          <w:lang w:eastAsia="zh-CN"/>
        </w:rPr>
        <w:t>。</w:t>
      </w:r>
    </w:p>
    <w:p w:rsidR="00BA7E39" w:rsidRDefault="00EC4254" w:rsidP="003E4907">
      <w:pPr>
        <w:numPr>
          <w:ilvl w:val="0"/>
          <w:numId w:val="360"/>
        </w:numPr>
        <w:spacing w:after="120"/>
      </w:pPr>
      <w:bookmarkStart w:id="11199" w:name="p-ifj-tv1-4w5"/>
      <w:bookmarkStart w:id="11200" w:name="li-e77-1qb-qbo"/>
      <w:bookmarkEnd w:id="11192"/>
      <w:bookmarkEnd w:id="11198"/>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BA7E39" w:rsidRDefault="00EC4254" w:rsidP="003E4907">
      <w:pPr>
        <w:numPr>
          <w:ilvl w:val="0"/>
          <w:numId w:val="360"/>
        </w:numPr>
        <w:spacing w:after="120"/>
        <w:rPr>
          <w:lang w:eastAsia="zh-CN"/>
        </w:rPr>
      </w:pPr>
      <w:bookmarkStart w:id="11201" w:name="p-933-j91-18n"/>
      <w:bookmarkStart w:id="11202" w:name="li-jug-9kp-j4n"/>
      <w:bookmarkEnd w:id="11199"/>
      <w:bookmarkEnd w:id="11200"/>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：在列表中选择要推送的ID字段。</w:t>
      </w:r>
    </w:p>
    <w:p w:rsidR="00BA7E39" w:rsidRDefault="00BA7E39" w:rsidP="003E4907">
      <w:pPr>
        <w:ind w:left="1065"/>
        <w:rPr>
          <w:lang w:eastAsia="zh-CN"/>
        </w:rPr>
      </w:pPr>
      <w:bookmarkStart w:id="11203" w:name="note-pzy-ji4-aik"/>
      <w:bookmarkEnd w:id="11201"/>
    </w:p>
    <w:p w:rsidR="00BA7E39" w:rsidRDefault="00EC4254" w:rsidP="003E4907">
      <w:pPr>
        <w:ind w:left="840"/>
      </w:pPr>
      <w:r>
        <w:rPr>
          <w:rFonts w:ascii="阿里巴巴普惠体" w:eastAsia="阿里巴巴普惠体"/>
          <w:b/>
          <w:color w:val="73777A"/>
          <w:sz w:val="21"/>
        </w:rPr>
        <w:lastRenderedPageBreak/>
        <w:t xml:space="preserve">说明 </w:t>
      </w:r>
    </w:p>
    <w:p w:rsidR="00BA7E39" w:rsidRDefault="00EC4254" w:rsidP="003E4907">
      <w:pPr>
        <w:numPr>
          <w:ilvl w:val="1"/>
          <w:numId w:val="362"/>
        </w:numPr>
        <w:spacing w:after="120"/>
        <w:rPr>
          <w:lang w:eastAsia="zh-CN"/>
        </w:rPr>
      </w:pPr>
      <w:bookmarkStart w:id="11204" w:name="p-hnb-ioj-x0f"/>
      <w:bookmarkStart w:id="11205" w:name="li-u9r-gqn-ywd"/>
      <w:bookmarkStart w:id="11206" w:name="ul-0w2-upd-izn"/>
      <w:r>
        <w:rPr>
          <w:rFonts w:ascii="阿里巴巴普惠体" w:eastAsia="阿里巴巴普惠体"/>
          <w:color w:val="73777A"/>
          <w:sz w:val="21"/>
          <w:lang w:eastAsia="zh-CN"/>
        </w:rPr>
        <w:t>支持推送手机号、电子邮箱、MAC地址、IMEI、IDFA、IMSI、OAID、淘宝ID、淘宝昵称。</w:t>
      </w:r>
    </w:p>
    <w:p w:rsidR="00BA7E39" w:rsidRDefault="00EC4254" w:rsidP="003E4907">
      <w:pPr>
        <w:numPr>
          <w:ilvl w:val="1"/>
          <w:numId w:val="362"/>
        </w:numPr>
        <w:spacing w:after="120"/>
        <w:rPr>
          <w:lang w:eastAsia="zh-CN"/>
        </w:rPr>
      </w:pPr>
      <w:bookmarkStart w:id="11207" w:name="p-wah-a2j-6cw"/>
      <w:bookmarkStart w:id="11208" w:name="li-77o-uqa-m7o"/>
      <w:bookmarkEnd w:id="11204"/>
      <w:bookmarkEnd w:id="11205"/>
      <w:r>
        <w:rPr>
          <w:rFonts w:ascii="阿里巴巴普惠体" w:eastAsia="阿里巴巴普惠体"/>
          <w:color w:val="73777A"/>
          <w:sz w:val="21"/>
          <w:lang w:eastAsia="zh-CN"/>
        </w:rPr>
        <w:t>ID类型可选择不代表有数据。可能出现已选择的非用户标识ID无数据被推送到数据银行的情况。</w:t>
      </w:r>
    </w:p>
    <w:p w:rsidR="00BA7E39" w:rsidRDefault="00EC4254" w:rsidP="003E4907">
      <w:pPr>
        <w:numPr>
          <w:ilvl w:val="0"/>
          <w:numId w:val="360"/>
        </w:numPr>
        <w:spacing w:after="120"/>
        <w:rPr>
          <w:lang w:eastAsia="zh-CN"/>
        </w:rPr>
      </w:pPr>
      <w:bookmarkStart w:id="11209" w:name="p-s36-c9r-zfq"/>
      <w:bookmarkStart w:id="11210" w:name="li-jzj-3qa-1as"/>
      <w:bookmarkEnd w:id="11202"/>
      <w:bookmarkEnd w:id="11203"/>
      <w:bookmarkEnd w:id="11206"/>
      <w:bookmarkEnd w:id="11207"/>
      <w:bookmarkEnd w:id="11208"/>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，数据将被推送至数据银行。</w:t>
      </w:r>
    </w:p>
    <w:p w:rsidR="00BA7E39" w:rsidRDefault="00BA7E39" w:rsidP="003E4907">
      <w:pPr>
        <w:ind w:left="1065"/>
        <w:rPr>
          <w:lang w:eastAsia="zh-CN"/>
        </w:rPr>
      </w:pPr>
      <w:bookmarkStart w:id="11211" w:name="note-h5k-typ-1bc"/>
      <w:bookmarkEnd w:id="11209"/>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11212" w:name="p-30u-p2h-kzp"/>
      <w:r>
        <w:rPr>
          <w:rFonts w:ascii="阿里巴巴普惠体" w:eastAsia="阿里巴巴普惠体"/>
          <w:color w:val="73777A"/>
          <w:sz w:val="21"/>
          <w:lang w:eastAsia="zh-CN"/>
        </w:rPr>
        <w:t>若已在管理中心设置数据银行推送并发数，则超过限制的受众需要排队等待推送。设置方法，请参见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BA7E39" w:rsidRDefault="00EC4254" w:rsidP="003E4907">
      <w:pPr>
        <w:numPr>
          <w:ilvl w:val="0"/>
          <w:numId w:val="360"/>
        </w:numPr>
        <w:spacing w:after="120"/>
        <w:rPr>
          <w:lang w:eastAsia="zh-CN"/>
        </w:rPr>
      </w:pPr>
      <w:bookmarkStart w:id="11213" w:name="p-orh-nj3-uj3"/>
      <w:bookmarkStart w:id="11214" w:name="li-wgc-ex6-oq7"/>
      <w:bookmarkEnd w:id="11210"/>
      <w:bookmarkEnd w:id="11211"/>
      <w:bookmarkEnd w:id="11212"/>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BA7E39" w:rsidRDefault="00EC4254" w:rsidP="003E4907">
      <w:pPr>
        <w:spacing w:after="150"/>
        <w:ind w:left="840"/>
        <w:rPr>
          <w:lang w:eastAsia="zh-CN"/>
        </w:rPr>
      </w:pPr>
      <w:bookmarkStart w:id="11215" w:name="p-qcn-ie7-hk0"/>
      <w:bookmarkEnd w:id="11213"/>
      <w:r>
        <w:rPr>
          <w:rFonts w:ascii="阿里巴巴普惠体" w:eastAsia="阿里巴巴普惠体"/>
          <w:color w:val="000000"/>
          <w:sz w:val="21"/>
          <w:lang w:eastAsia="zh-CN"/>
        </w:rPr>
        <w:t>如下图所示，列表中的实际推送数等于每个ID类型覆盖的人群数相加，可能大于受众规模，也可能小于等于受众规模。</w:t>
      </w:r>
    </w:p>
    <w:p w:rsidR="00BA7E39" w:rsidRDefault="00EC4254" w:rsidP="003E4907">
      <w:pPr>
        <w:spacing w:after="150"/>
        <w:ind w:left="840"/>
        <w:rPr>
          <w:lang w:eastAsia="zh-CN"/>
        </w:rPr>
      </w:pPr>
      <w:bookmarkStart w:id="11216" w:name="p-01x-d4i-rdd"/>
      <w:bookmarkEnd w:id="11215"/>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使用推送的数据。</w:t>
      </w:r>
    </w:p>
    <w:p w:rsidR="00BA7E39" w:rsidRDefault="00EC4254" w:rsidP="003E4907">
      <w:pPr>
        <w:ind w:left="840"/>
      </w:pPr>
      <w:bookmarkStart w:id="11217" w:name="img-o1a-x1x-28y"/>
      <w:bookmarkEnd w:id="11216"/>
      <w:r>
        <w:rPr>
          <w:noProof/>
        </w:rPr>
        <w:drawing>
          <wp:inline distT="0" distB="0" distL="0" distR="0">
            <wp:extent cx="6192520" cy="2335808"/>
            <wp:effectExtent l="0" t="0" r="0" b="0"/>
            <wp:docPr id="617" name="图片 6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a:stretch>
                      <a:fillRect/>
                    </a:stretch>
                  </pic:blipFill>
                  <pic:spPr>
                    <a:xfrm>
                      <a:off x="0" y="0"/>
                      <a:ext cx="6192520" cy="2335808"/>
                    </a:xfrm>
                    <a:prstGeom prst="rect">
                      <a:avLst/>
                    </a:prstGeom>
                  </pic:spPr>
                </pic:pic>
              </a:graphicData>
            </a:graphic>
          </wp:inline>
        </w:drawing>
      </w:r>
      <w:bookmarkEnd w:id="11217"/>
    </w:p>
    <w:p w:rsidR="00BA7E39" w:rsidRDefault="00EC4254" w:rsidP="003E4907">
      <w:pPr>
        <w:pStyle w:val="31"/>
        <w:rPr>
          <w:lang w:eastAsia="zh-CN"/>
        </w:rPr>
      </w:pPr>
      <w:bookmarkStart w:id="11218" w:name="title-qt8-eab-2hr"/>
      <w:bookmarkStart w:id="11219" w:name="topic-2148664"/>
      <w:bookmarkStart w:id="11220" w:name="_Toc113266217"/>
      <w:bookmarkEnd w:id="11161"/>
      <w:bookmarkEnd w:id="11165"/>
      <w:bookmarkEnd w:id="11174"/>
      <w:bookmarkEnd w:id="11214"/>
      <w:r>
        <w:rPr>
          <w:rFonts w:ascii="阿里巴巴普惠体"/>
          <w:color w:val="000000"/>
          <w:lang w:eastAsia="zh-CN"/>
        </w:rPr>
        <w:lastRenderedPageBreak/>
        <w:t>6.13.5. AIPL模型推送数据银行</w:t>
      </w:r>
      <w:bookmarkEnd w:id="11220"/>
    </w:p>
    <w:p w:rsidR="00BA7E39" w:rsidRDefault="00EC4254" w:rsidP="003E4907">
      <w:pPr>
        <w:spacing w:after="150"/>
        <w:ind w:left="120"/>
        <w:rPr>
          <w:lang w:eastAsia="zh-CN"/>
        </w:rPr>
      </w:pPr>
      <w:bookmarkStart w:id="11221" w:name="shortdesc-4vl-sh9-arm"/>
      <w:bookmarkEnd w:id="11218"/>
      <w:r>
        <w:rPr>
          <w:rFonts w:ascii="阿里巴巴普惠体" w:eastAsia="阿里巴巴普惠体"/>
          <w:color w:val="000000"/>
          <w:sz w:val="21"/>
          <w:lang w:eastAsia="zh-CN"/>
        </w:rPr>
        <w:t>支持将</w:t>
      </w:r>
      <w:hyperlink w:anchor="topic-2148459">
        <w:r>
          <w:rPr>
            <w:rStyle w:val="af8"/>
            <w:rFonts w:ascii="阿里巴巴普惠体" w:eastAsia="阿里巴巴普惠体"/>
            <w:color w:val="FF6A00"/>
            <w:sz w:val="21"/>
            <w:lang w:eastAsia="zh-CN"/>
          </w:rPr>
          <w:t>AIPL模型</w:t>
        </w:r>
      </w:hyperlink>
      <w:r>
        <w:rPr>
          <w:rFonts w:ascii="阿里巴巴普惠体" w:eastAsia="阿里巴巴普惠体"/>
          <w:color w:val="000000"/>
          <w:sz w:val="21"/>
          <w:lang w:eastAsia="zh-CN"/>
        </w:rPr>
        <w:t>的ID字段以日为周期推送至数据银行。</w:t>
      </w:r>
    </w:p>
    <w:p w:rsidR="00BA7E39" w:rsidRDefault="00BA7E39" w:rsidP="003E4907">
      <w:pPr>
        <w:ind w:left="345"/>
        <w:rPr>
          <w:lang w:eastAsia="zh-CN"/>
        </w:rPr>
      </w:pPr>
      <w:bookmarkStart w:id="11222" w:name="note-hdh-vph-xmw"/>
      <w:bookmarkStart w:id="11223" w:name="body-gnn-h52-tbx"/>
      <w:bookmarkEnd w:id="11221"/>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363"/>
        </w:numPr>
        <w:spacing w:after="90"/>
      </w:pPr>
      <w:bookmarkStart w:id="11224" w:name="p-lxr-qs3-1y1"/>
      <w:bookmarkStart w:id="11225" w:name="li-cmt-dxm-0yh"/>
      <w:bookmarkStart w:id="11226" w:name="ul-c9r-evv-n9q"/>
      <w:r>
        <w:rPr>
          <w:rFonts w:ascii="阿里巴巴普惠体" w:eastAsia="阿里巴巴普惠体"/>
          <w:color w:val="73777A"/>
          <w:sz w:val="21"/>
          <w:lang w:eastAsia="zh-CN"/>
        </w:rPr>
        <w:t>推送的AIPL模型用户数量需大于5000条，小于2亿条。</w:t>
      </w:r>
      <w:r>
        <w:rPr>
          <w:rFonts w:ascii="阿里巴巴普惠体" w:eastAsia="阿里巴巴普惠体"/>
          <w:color w:val="73777A"/>
          <w:sz w:val="21"/>
        </w:rPr>
        <w:t>否则将推送失败。</w:t>
      </w:r>
    </w:p>
    <w:p w:rsidR="00BA7E39" w:rsidRDefault="00EC4254" w:rsidP="003E4907">
      <w:pPr>
        <w:numPr>
          <w:ilvl w:val="0"/>
          <w:numId w:val="363"/>
        </w:numPr>
        <w:spacing w:after="90"/>
        <w:rPr>
          <w:lang w:eastAsia="zh-CN"/>
        </w:rPr>
      </w:pPr>
      <w:bookmarkStart w:id="11227" w:name="p-5pk-0ar-jve"/>
      <w:bookmarkStart w:id="11228" w:name="li-gg3-7ay-v0t"/>
      <w:bookmarkEnd w:id="11224"/>
      <w:bookmarkEnd w:id="11225"/>
      <w:r>
        <w:rPr>
          <w:rFonts w:ascii="阿里巴巴普惠体" w:eastAsia="阿里巴巴普惠体"/>
          <w:color w:val="73777A"/>
          <w:sz w:val="21"/>
          <w:lang w:eastAsia="zh-CN"/>
        </w:rPr>
        <w:t>支持将多个AIPL模型推送到同一个数据银行品牌。同一个组织一天内，支持向同一个品牌推送AIPL模型最多10次，超出后再次设置推送时将提示。</w:t>
      </w:r>
    </w:p>
    <w:p w:rsidR="00BA7E39" w:rsidRDefault="00EC4254" w:rsidP="003E4907">
      <w:pPr>
        <w:numPr>
          <w:ilvl w:val="0"/>
          <w:numId w:val="363"/>
        </w:numPr>
        <w:spacing w:after="90"/>
        <w:rPr>
          <w:lang w:eastAsia="zh-CN"/>
        </w:rPr>
      </w:pPr>
      <w:bookmarkStart w:id="11229" w:name="p-l6c-f8c-9r1"/>
      <w:bookmarkStart w:id="11230" w:name="li-04y-3rd-ju8"/>
      <w:bookmarkEnd w:id="11227"/>
      <w:bookmarkEnd w:id="11228"/>
      <w:r>
        <w:rPr>
          <w:rFonts w:ascii="阿里巴巴普惠体" w:eastAsia="阿里巴巴普惠体"/>
          <w:color w:val="73777A"/>
          <w:sz w:val="21"/>
          <w:lang w:eastAsia="zh-CN"/>
        </w:rPr>
        <w:t>对于相同渠道来源的AIPL模型（不同AIPL模型的A、I、P、L四类人群中任意一类人群的渠道来源相同），一天内仅支持推送一个AIPL模型，超出后再次设置推送时将提示。渠道来源设置，请参见</w:t>
      </w:r>
      <w:hyperlink w:anchor="topic-2148459">
        <w:r>
          <w:rPr>
            <w:rStyle w:val="af8"/>
            <w:rFonts w:ascii="阿里巴巴普惠体" w:eastAsia="阿里巴巴普惠体"/>
            <w:color w:val="FF6A00"/>
            <w:sz w:val="21"/>
            <w:lang w:eastAsia="zh-CN"/>
          </w:rPr>
          <w:t>新建AIPL模型</w:t>
        </w:r>
      </w:hyperlink>
      <w:r>
        <w:rPr>
          <w:rFonts w:ascii="阿里巴巴普惠体" w:eastAsia="阿里巴巴普惠体"/>
          <w:color w:val="73777A"/>
          <w:sz w:val="21"/>
          <w:lang w:eastAsia="zh-CN"/>
        </w:rPr>
        <w:t>，若未设置，将默认为</w:t>
      </w:r>
      <w:r>
        <w:rPr>
          <w:rFonts w:ascii="阿里巴巴普惠体" w:eastAsia="阿里巴巴普惠体"/>
          <w:b/>
          <w:color w:val="73777A"/>
          <w:sz w:val="21"/>
          <w:lang w:eastAsia="zh-CN"/>
        </w:rPr>
        <w:t>全渠道</w:t>
      </w:r>
      <w:r>
        <w:rPr>
          <w:rFonts w:ascii="阿里巴巴普惠体" w:eastAsia="阿里巴巴普惠体"/>
          <w:color w:val="73777A"/>
          <w:sz w:val="21"/>
          <w:lang w:eastAsia="zh-CN"/>
        </w:rPr>
        <w:t>。</w:t>
      </w:r>
    </w:p>
    <w:p w:rsidR="00BA7E39" w:rsidRDefault="00EC4254" w:rsidP="003E4907">
      <w:pPr>
        <w:spacing w:after="150"/>
        <w:ind w:left="120"/>
      </w:pPr>
      <w:bookmarkStart w:id="11231" w:name="p-nec-p5h-kjk"/>
      <w:bookmarkEnd w:id="11222"/>
      <w:bookmarkEnd w:id="11226"/>
      <w:bookmarkEnd w:id="11229"/>
      <w:bookmarkEnd w:id="11230"/>
      <w:r>
        <w:rPr>
          <w:rFonts w:ascii="阿里巴巴普惠体" w:eastAsia="阿里巴巴普惠体"/>
          <w:color w:val="000000"/>
          <w:sz w:val="21"/>
        </w:rPr>
        <w:t>操作步骤：</w:t>
      </w:r>
    </w:p>
    <w:p w:rsidR="00BA7E39" w:rsidRDefault="00EC4254" w:rsidP="003E4907">
      <w:pPr>
        <w:numPr>
          <w:ilvl w:val="0"/>
          <w:numId w:val="364"/>
        </w:numPr>
        <w:spacing w:after="120"/>
        <w:rPr>
          <w:lang w:eastAsia="zh-CN"/>
        </w:rPr>
      </w:pPr>
      <w:bookmarkStart w:id="11232" w:name="p-hqo-hcy-bus"/>
      <w:bookmarkStart w:id="11233" w:name="li-438-m7h-orb"/>
      <w:bookmarkStart w:id="11234" w:name="ol-2e6-ln1-pz8"/>
      <w:bookmarkEnd w:id="11231"/>
      <w:r>
        <w:rPr>
          <w:rFonts w:ascii="阿里巴巴普惠体" w:eastAsia="阿里巴巴普惠体"/>
          <w:color w:val="000000"/>
          <w:sz w:val="21"/>
          <w:lang w:eastAsia="zh-CN"/>
        </w:rPr>
        <w:t>选择</w:t>
      </w:r>
      <w:bookmarkStart w:id="11235" w:name="b-ca2-8le-qo8"/>
      <w:r>
        <w:rPr>
          <w:rFonts w:ascii="阿里巴巴普惠体" w:eastAsia="阿里巴巴普惠体"/>
          <w:b/>
          <w:color w:val="000000"/>
          <w:sz w:val="21"/>
          <w:lang w:eastAsia="zh-CN"/>
        </w:rPr>
        <w:t>用户洞察</w:t>
      </w:r>
      <w:bookmarkEnd w:id="11235"/>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数据集</w:t>
      </w:r>
      <w:r>
        <w:rPr>
          <w:rFonts w:ascii="阿里巴巴普惠体" w:eastAsia="阿里巴巴普惠体"/>
          <w:color w:val="000000"/>
          <w:sz w:val="21"/>
          <w:lang w:eastAsia="zh-CN"/>
        </w:rPr>
        <w:t>，选择AIPL模型的</w:t>
      </w:r>
      <w:bookmarkStart w:id="11236" w:name="img-gjn-41j-zsv"/>
      <w:r>
        <w:rPr>
          <w:noProof/>
        </w:rPr>
        <w:drawing>
          <wp:inline distT="0" distB="0" distL="0" distR="0">
            <wp:extent cx="200025" cy="171450"/>
            <wp:effectExtent l="0" t="0" r="0" b="0"/>
            <wp:docPr id="618" name="图片 61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200025" cy="171450"/>
                    </a:xfrm>
                    <a:prstGeom prst="rect">
                      <a:avLst/>
                    </a:prstGeom>
                  </pic:spPr>
                </pic:pic>
              </a:graphicData>
            </a:graphic>
          </wp:inline>
        </w:drawing>
      </w:r>
      <w:bookmarkEnd w:id="11236"/>
      <w:r>
        <w:rPr>
          <w:rFonts w:ascii="阿里巴巴普惠体" w:eastAsia="阿里巴巴普惠体"/>
          <w:color w:val="000000"/>
          <w:sz w:val="21"/>
          <w:lang w:eastAsia="zh-CN"/>
        </w:rPr>
        <w:t>&gt;</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BA7E39" w:rsidRDefault="00EC4254" w:rsidP="003E4907">
      <w:pPr>
        <w:numPr>
          <w:ilvl w:val="0"/>
          <w:numId w:val="364"/>
        </w:numPr>
        <w:spacing w:after="120"/>
        <w:rPr>
          <w:lang w:eastAsia="zh-CN"/>
        </w:rPr>
      </w:pPr>
      <w:bookmarkStart w:id="11237" w:name="p-b49-66j-qm4"/>
      <w:bookmarkStart w:id="11238" w:name="li-z52-ln9-qm6"/>
      <w:bookmarkEnd w:id="11232"/>
      <w:bookmarkEnd w:id="11233"/>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关联应用</w:t>
      </w:r>
      <w:r>
        <w:rPr>
          <w:rFonts w:ascii="阿里巴巴普惠体" w:eastAsia="阿里巴巴普惠体"/>
          <w:color w:val="000000"/>
          <w:sz w:val="21"/>
          <w:lang w:eastAsia="zh-CN"/>
        </w:rPr>
        <w:t>、</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和数据银行品牌。</w:t>
      </w:r>
    </w:p>
    <w:p w:rsidR="00BA7E39" w:rsidRDefault="00EC4254" w:rsidP="003E4907">
      <w:pPr>
        <w:ind w:left="840"/>
      </w:pPr>
      <w:bookmarkStart w:id="11239" w:name="img-il9-scb-vk2"/>
      <w:bookmarkEnd w:id="11237"/>
      <w:r>
        <w:rPr>
          <w:noProof/>
        </w:rPr>
        <w:lastRenderedPageBreak/>
        <w:drawing>
          <wp:inline distT="0" distB="0" distL="0" distR="0">
            <wp:extent cx="6192520" cy="4466120"/>
            <wp:effectExtent l="0" t="0" r="0" b="0"/>
            <wp:docPr id="619" name="图片 61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4"/>
                    <a:stretch>
                      <a:fillRect/>
                    </a:stretch>
                  </pic:blipFill>
                  <pic:spPr>
                    <a:xfrm>
                      <a:off x="0" y="0"/>
                      <a:ext cx="6192520" cy="4466120"/>
                    </a:xfrm>
                    <a:prstGeom prst="rect">
                      <a:avLst/>
                    </a:prstGeom>
                  </pic:spPr>
                </pic:pic>
              </a:graphicData>
            </a:graphic>
          </wp:inline>
        </w:drawing>
      </w:r>
      <w:bookmarkEnd w:id="11239"/>
    </w:p>
    <w:p w:rsidR="00BA7E39" w:rsidRDefault="00EC4254" w:rsidP="003E4907">
      <w:pPr>
        <w:spacing w:after="150"/>
        <w:ind w:left="840"/>
        <w:rPr>
          <w:lang w:eastAsia="zh-CN"/>
        </w:rPr>
      </w:pPr>
      <w:bookmarkStart w:id="11240" w:name="p-jey-8q3-tkw"/>
      <w:r>
        <w:rPr>
          <w:rFonts w:ascii="阿里巴巴普惠体" w:eastAsia="阿里巴巴普惠体"/>
          <w:color w:val="000000"/>
          <w:sz w:val="21"/>
          <w:lang w:eastAsia="zh-CN"/>
        </w:rPr>
        <w:t>若AIPL模型已有周期推送配置，右下角将出现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BA7E39" w:rsidRDefault="00EC4254" w:rsidP="003E4907">
      <w:pPr>
        <w:numPr>
          <w:ilvl w:val="0"/>
          <w:numId w:val="364"/>
        </w:numPr>
        <w:spacing w:after="120"/>
        <w:rPr>
          <w:lang w:eastAsia="zh-CN"/>
        </w:rPr>
      </w:pPr>
      <w:bookmarkStart w:id="11241" w:name="p-3q6-mfd-9v2"/>
      <w:bookmarkStart w:id="11242" w:name="li-c61-c2x-7vr"/>
      <w:bookmarkEnd w:id="11238"/>
      <w:bookmarkEnd w:id="11240"/>
      <w:r>
        <w:rPr>
          <w:rFonts w:ascii="阿里巴巴普惠体" w:eastAsia="阿里巴巴普惠体"/>
          <w:color w:val="000000"/>
          <w:sz w:val="21"/>
          <w:lang w:eastAsia="zh-CN"/>
        </w:rPr>
        <w:t>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开关，并设置每日的</w:t>
      </w:r>
      <w:r>
        <w:rPr>
          <w:rFonts w:ascii="阿里巴巴普惠体" w:eastAsia="阿里巴巴普惠体"/>
          <w:b/>
          <w:color w:val="000000"/>
          <w:sz w:val="21"/>
          <w:lang w:eastAsia="zh-CN"/>
        </w:rPr>
        <w:t>推送时间</w:t>
      </w:r>
      <w:r>
        <w:rPr>
          <w:rFonts w:ascii="阿里巴巴普惠体" w:eastAsia="阿里巴巴普惠体"/>
          <w:color w:val="000000"/>
          <w:sz w:val="21"/>
          <w:lang w:eastAsia="zh-CN"/>
        </w:rPr>
        <w:t>、</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BA7E39" w:rsidRDefault="00EC4254" w:rsidP="003E4907">
      <w:pPr>
        <w:numPr>
          <w:ilvl w:val="0"/>
          <w:numId w:val="364"/>
        </w:numPr>
        <w:spacing w:after="120"/>
        <w:rPr>
          <w:lang w:eastAsia="zh-CN"/>
        </w:rPr>
      </w:pPr>
      <w:bookmarkStart w:id="11243" w:name="p-f31-tr8-op7"/>
      <w:bookmarkStart w:id="11244" w:name="li-d0j-0fo-zyt"/>
      <w:bookmarkEnd w:id="11241"/>
      <w:bookmarkEnd w:id="11242"/>
      <w:r>
        <w:rPr>
          <w:rFonts w:ascii="阿里巴巴普惠体" w:eastAsia="阿里巴巴普惠体"/>
          <w:b/>
          <w:color w:val="000000"/>
          <w:sz w:val="21"/>
          <w:lang w:eastAsia="zh-CN"/>
        </w:rPr>
        <w:t>推送加密方式</w:t>
      </w:r>
      <w:r>
        <w:rPr>
          <w:rFonts w:ascii="阿里巴巴普惠体" w:eastAsia="阿里巴巴普惠体"/>
          <w:color w:val="000000"/>
          <w:sz w:val="21"/>
          <w:lang w:eastAsia="zh-CN"/>
        </w:rPr>
        <w:t>：为了保证信息安全，系统将在推送前将ID字段加密，数据银行将接收到已加密的ID字段，支持MD5、SHA256两种加密方式：</w:t>
      </w:r>
    </w:p>
    <w:p w:rsidR="00BA7E39" w:rsidRDefault="00EC4254" w:rsidP="003E4907">
      <w:pPr>
        <w:numPr>
          <w:ilvl w:val="1"/>
          <w:numId w:val="364"/>
        </w:numPr>
        <w:spacing w:after="120"/>
        <w:rPr>
          <w:lang w:eastAsia="zh-CN"/>
        </w:rPr>
      </w:pPr>
      <w:bookmarkStart w:id="11245" w:name="p-ulk-arp-i9x"/>
      <w:bookmarkStart w:id="11246" w:name="li-grc-93e-d9n"/>
      <w:bookmarkStart w:id="11247" w:name="ul-lf8-9nd-ddn"/>
      <w:bookmarkEnd w:id="11243"/>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MD5</w:t>
      </w:r>
      <w:r>
        <w:rPr>
          <w:rFonts w:ascii="阿里巴巴普惠体" w:eastAsia="阿里巴巴普惠体"/>
          <w:color w:val="000000"/>
          <w:sz w:val="21"/>
          <w:lang w:eastAsia="zh-CN"/>
        </w:rPr>
        <w:t>，则不支持推送导入系统前已被SHA256加密的ID字段，仅支持推送导入系统前已被MD5、AES加密或未加密的ID字段。</w:t>
      </w:r>
    </w:p>
    <w:p w:rsidR="00BA7E39" w:rsidRDefault="00EC4254" w:rsidP="003E4907">
      <w:pPr>
        <w:numPr>
          <w:ilvl w:val="1"/>
          <w:numId w:val="364"/>
        </w:numPr>
        <w:spacing w:after="120"/>
        <w:rPr>
          <w:lang w:eastAsia="zh-CN"/>
        </w:rPr>
      </w:pPr>
      <w:bookmarkStart w:id="11248" w:name="p-e73-4fv-8ex"/>
      <w:bookmarkStart w:id="11249" w:name="li-n6z-u1v-6gl"/>
      <w:bookmarkEnd w:id="11245"/>
      <w:bookmarkEnd w:id="11246"/>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SHA256</w:t>
      </w:r>
      <w:r>
        <w:rPr>
          <w:rFonts w:ascii="阿里巴巴普惠体" w:eastAsia="阿里巴巴普惠体"/>
          <w:color w:val="000000"/>
          <w:sz w:val="21"/>
          <w:lang w:eastAsia="zh-CN"/>
        </w:rPr>
        <w:t>，则不支持推送导入系统前已被MD5加密的ID字段，仅支持推送导入系统前已被SHA256、AES加密或未加密的ID字段。</w:t>
      </w:r>
    </w:p>
    <w:p w:rsidR="00BA7E39" w:rsidRDefault="00EC4254" w:rsidP="003E4907">
      <w:pPr>
        <w:spacing w:after="150"/>
        <w:ind w:left="840"/>
        <w:rPr>
          <w:lang w:eastAsia="zh-CN"/>
        </w:rPr>
      </w:pPr>
      <w:bookmarkStart w:id="11250" w:name="p-tz5-u01-ehn"/>
      <w:bookmarkEnd w:id="11247"/>
      <w:bookmarkEnd w:id="11248"/>
      <w:bookmarkEnd w:id="11249"/>
      <w:r>
        <w:rPr>
          <w:rFonts w:ascii="阿里巴巴普惠体" w:eastAsia="阿里巴巴普惠体"/>
          <w:color w:val="000000"/>
          <w:sz w:val="21"/>
          <w:lang w:eastAsia="zh-CN"/>
        </w:rPr>
        <w:lastRenderedPageBreak/>
        <w:t>ID字段导入系统前的加密方式已在配置数据表结构时指定，请参见</w:t>
      </w:r>
      <w:hyperlink w:anchor="topic-2085806">
        <w:r>
          <w:rPr>
            <w:rStyle w:val="af8"/>
            <w:rFonts w:ascii="阿里巴巴普惠体" w:eastAsia="阿里巴巴普惠体"/>
            <w:color w:val="FF6A00"/>
            <w:sz w:val="21"/>
            <w:lang w:eastAsia="zh-CN"/>
          </w:rPr>
          <w:t>表结构配置文档</w:t>
        </w:r>
      </w:hyperlink>
      <w:r>
        <w:rPr>
          <w:rFonts w:ascii="阿里巴巴普惠体" w:eastAsia="阿里巴巴普惠体"/>
          <w:color w:val="000000"/>
          <w:sz w:val="21"/>
          <w:lang w:eastAsia="zh-CN"/>
        </w:rPr>
        <w:t>。</w:t>
      </w:r>
    </w:p>
    <w:p w:rsidR="00BA7E39" w:rsidRDefault="00EC4254" w:rsidP="003E4907">
      <w:pPr>
        <w:numPr>
          <w:ilvl w:val="0"/>
          <w:numId w:val="364"/>
        </w:numPr>
        <w:spacing w:after="120"/>
        <w:rPr>
          <w:lang w:eastAsia="zh-CN"/>
        </w:rPr>
      </w:pPr>
      <w:bookmarkStart w:id="11251" w:name="p-g9i-jor-eop"/>
      <w:bookmarkStart w:id="11252" w:name="li-zod-if3-qw1"/>
      <w:bookmarkEnd w:id="11244"/>
      <w:bookmarkEnd w:id="11250"/>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：在列表中选择要推送的ID字段。</w:t>
      </w:r>
    </w:p>
    <w:p w:rsidR="00BA7E39" w:rsidRDefault="00BA7E39" w:rsidP="003E4907">
      <w:pPr>
        <w:ind w:left="1065"/>
        <w:rPr>
          <w:lang w:eastAsia="zh-CN"/>
        </w:rPr>
      </w:pPr>
      <w:bookmarkStart w:id="11253" w:name="note-xov-2w3-97z"/>
      <w:bookmarkEnd w:id="11251"/>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11254" w:name="p-4i4-9ms-mto"/>
      <w:r>
        <w:rPr>
          <w:rFonts w:ascii="阿里巴巴普惠体" w:eastAsia="阿里巴巴普惠体"/>
          <w:color w:val="73777A"/>
          <w:sz w:val="21"/>
          <w:lang w:eastAsia="zh-CN"/>
        </w:rPr>
        <w:t>支持推送手机号、电子邮箱、MAC地址、IMEI、IDFA、IMSI、OAID、淘宝ID、淘宝昵称。</w:t>
      </w:r>
    </w:p>
    <w:p w:rsidR="00BA7E39" w:rsidRDefault="00EC4254" w:rsidP="003E4907">
      <w:pPr>
        <w:numPr>
          <w:ilvl w:val="0"/>
          <w:numId w:val="364"/>
        </w:numPr>
        <w:spacing w:after="120"/>
        <w:rPr>
          <w:lang w:eastAsia="zh-CN"/>
        </w:rPr>
      </w:pPr>
      <w:bookmarkStart w:id="11255" w:name="p-t27-skj-esa"/>
      <w:bookmarkStart w:id="11256" w:name="li-87z-onw-ge8"/>
      <w:bookmarkEnd w:id="11252"/>
      <w:bookmarkEnd w:id="11253"/>
      <w:bookmarkEnd w:id="11254"/>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，阅读推送声明，勾选</w:t>
      </w:r>
      <w:r>
        <w:rPr>
          <w:rFonts w:ascii="阿里巴巴普惠体" w:eastAsia="阿里巴巴普惠体"/>
          <w:b/>
          <w:color w:val="000000"/>
          <w:sz w:val="21"/>
          <w:lang w:eastAsia="zh-CN"/>
        </w:rPr>
        <w:t>我已经阅读并同意该协议</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。系统将在每日指定时间进行推送。</w:t>
      </w:r>
    </w:p>
    <w:p w:rsidR="00BA7E39" w:rsidRDefault="00BA7E39" w:rsidP="003E4907">
      <w:pPr>
        <w:ind w:left="1065"/>
        <w:rPr>
          <w:lang w:eastAsia="zh-CN"/>
        </w:rPr>
      </w:pPr>
      <w:bookmarkStart w:id="11257" w:name="note-v0q-36c-w6q"/>
      <w:bookmarkEnd w:id="11255"/>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11258" w:name="p-e04-4dj-4y7"/>
      <w:r>
        <w:rPr>
          <w:rFonts w:ascii="阿里巴巴普惠体" w:eastAsia="阿里巴巴普惠体"/>
          <w:color w:val="73777A"/>
          <w:sz w:val="21"/>
          <w:lang w:eastAsia="zh-CN"/>
        </w:rPr>
        <w:t>若已在管理中心设置数据银行推送并发数，则超过限制的AIPL模型需要排队等待推送。设置方法，请参见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BA7E39" w:rsidRDefault="00EC4254" w:rsidP="003E4907">
      <w:pPr>
        <w:numPr>
          <w:ilvl w:val="0"/>
          <w:numId w:val="364"/>
        </w:numPr>
        <w:spacing w:after="120"/>
        <w:rPr>
          <w:lang w:eastAsia="zh-CN"/>
        </w:rPr>
      </w:pPr>
      <w:bookmarkStart w:id="11259" w:name="p-ivp-4bv-mn7"/>
      <w:bookmarkStart w:id="11260" w:name="li-v0p-m1z-3mw"/>
      <w:bookmarkEnd w:id="11256"/>
      <w:bookmarkEnd w:id="11257"/>
      <w:bookmarkEnd w:id="11258"/>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BA7E39" w:rsidRDefault="00EC4254" w:rsidP="003E4907">
      <w:pPr>
        <w:spacing w:after="150"/>
        <w:ind w:left="840"/>
        <w:rPr>
          <w:lang w:eastAsia="zh-CN"/>
        </w:rPr>
      </w:pPr>
      <w:bookmarkStart w:id="11261" w:name="p-o8t-mak-nru"/>
      <w:bookmarkEnd w:id="11259"/>
      <w:r>
        <w:rPr>
          <w:rFonts w:ascii="阿里巴巴普惠体" w:eastAsia="阿里巴巴普惠体"/>
          <w:color w:val="000000"/>
          <w:sz w:val="21"/>
          <w:lang w:eastAsia="zh-CN"/>
        </w:rPr>
        <w:t>如下图所示，列表中的受众规模为推送的ID总数。</w:t>
      </w:r>
    </w:p>
    <w:p w:rsidR="00BA7E39" w:rsidRDefault="00EC4254" w:rsidP="003E4907">
      <w:pPr>
        <w:spacing w:after="150"/>
        <w:ind w:left="840"/>
        <w:rPr>
          <w:lang w:eastAsia="zh-CN"/>
        </w:rPr>
      </w:pPr>
      <w:bookmarkStart w:id="11262" w:name="p-c59-i4d-c8b"/>
      <w:bookmarkEnd w:id="11261"/>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使用推送的数据。</w:t>
      </w:r>
    </w:p>
    <w:p w:rsidR="00BA7E39" w:rsidRDefault="00EC4254" w:rsidP="003E4907">
      <w:pPr>
        <w:ind w:left="840"/>
      </w:pPr>
      <w:bookmarkStart w:id="11263" w:name="img-kn9-e54-2bf"/>
      <w:bookmarkEnd w:id="11262"/>
      <w:r>
        <w:rPr>
          <w:noProof/>
        </w:rPr>
        <w:drawing>
          <wp:inline distT="0" distB="0" distL="0" distR="0">
            <wp:extent cx="6192520" cy="2003022"/>
            <wp:effectExtent l="0" t="0" r="0" b="0"/>
            <wp:docPr id="620" name="图片 620"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6192520" cy="2003022"/>
                    </a:xfrm>
                    <a:prstGeom prst="rect">
                      <a:avLst/>
                    </a:prstGeom>
                  </pic:spPr>
                </pic:pic>
              </a:graphicData>
            </a:graphic>
          </wp:inline>
        </w:drawing>
      </w:r>
      <w:bookmarkEnd w:id="11263"/>
    </w:p>
    <w:p w:rsidR="00BA7E39" w:rsidRDefault="00EC4254" w:rsidP="003E4907">
      <w:pPr>
        <w:pStyle w:val="21"/>
        <w:rPr>
          <w:lang w:eastAsia="zh-CN"/>
        </w:rPr>
      </w:pPr>
      <w:bookmarkStart w:id="11264" w:name="main-2097120"/>
      <w:bookmarkStart w:id="11265" w:name="_Toc113266218"/>
      <w:bookmarkEnd w:id="11219"/>
      <w:bookmarkEnd w:id="11223"/>
      <w:bookmarkEnd w:id="11234"/>
      <w:bookmarkEnd w:id="11260"/>
      <w:r>
        <w:rPr>
          <w:rFonts w:ascii="阿里巴巴普惠体"/>
          <w:color w:val="000000"/>
          <w:lang w:eastAsia="zh-CN"/>
        </w:rPr>
        <w:lastRenderedPageBreak/>
        <w:t>6.14. 达摩盘推送</w:t>
      </w:r>
      <w:bookmarkEnd w:id="11265"/>
    </w:p>
    <w:p w:rsidR="00BA7E39" w:rsidRDefault="00BA7E39" w:rsidP="003E4907">
      <w:pPr>
        <w:spacing w:after="150"/>
        <w:ind w:left="120"/>
        <w:rPr>
          <w:lang w:eastAsia="zh-CN"/>
        </w:rPr>
      </w:pPr>
    </w:p>
    <w:p w:rsidR="00BA7E39" w:rsidRDefault="00EC4254" w:rsidP="003E4907">
      <w:pPr>
        <w:pStyle w:val="31"/>
        <w:rPr>
          <w:lang w:eastAsia="zh-CN"/>
        </w:rPr>
      </w:pPr>
      <w:bookmarkStart w:id="11266" w:name="title-8yq-lm8-g2h"/>
      <w:bookmarkStart w:id="11267" w:name="topic-2148671"/>
      <w:bookmarkStart w:id="11268" w:name="_Toc113266219"/>
      <w:bookmarkEnd w:id="11264"/>
      <w:r>
        <w:rPr>
          <w:rFonts w:ascii="阿里巴巴普惠体"/>
          <w:color w:val="000000"/>
          <w:lang w:eastAsia="zh-CN"/>
        </w:rPr>
        <w:t>6.14.1. 达摩盘推送概述</w:t>
      </w:r>
      <w:bookmarkEnd w:id="11268"/>
    </w:p>
    <w:p w:rsidR="00BA7E39" w:rsidRDefault="00EC4254" w:rsidP="003E4907">
      <w:pPr>
        <w:spacing w:after="150"/>
        <w:ind w:left="120"/>
        <w:rPr>
          <w:lang w:eastAsia="zh-CN"/>
        </w:rPr>
      </w:pPr>
      <w:bookmarkStart w:id="11269" w:name="shortdesc-ulu-fpz-5nz"/>
      <w:bookmarkEnd w:id="11266"/>
      <w:r>
        <w:rPr>
          <w:rFonts w:ascii="阿里巴巴普惠体" w:eastAsia="阿里巴巴普惠体"/>
          <w:color w:val="000000"/>
          <w:sz w:val="21"/>
          <w:lang w:eastAsia="zh-CN"/>
        </w:rPr>
        <w:t>您可以将受众的ID字段以日、周、月为周期，或单次推送至</w:t>
      </w:r>
      <w:hyperlink r:id="rId646">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，在达摩盘侧建立品牌全域消费者数据资产，将您的一方受众应用在相关营销渠道。</w:t>
      </w:r>
    </w:p>
    <w:p w:rsidR="00BA7E39" w:rsidRDefault="00EC4254" w:rsidP="003E4907">
      <w:pPr>
        <w:spacing w:after="150"/>
        <w:ind w:left="120"/>
        <w:rPr>
          <w:lang w:eastAsia="zh-CN"/>
        </w:rPr>
      </w:pPr>
      <w:bookmarkStart w:id="11270" w:name="p-g2a-zij-7w6"/>
      <w:bookmarkStart w:id="11271" w:name="taskbody-g2p-k9b-oqu"/>
      <w:bookmarkEnd w:id="11269"/>
      <w:r>
        <w:rPr>
          <w:rFonts w:ascii="阿里巴巴普惠体" w:eastAsia="阿里巴巴普惠体"/>
          <w:color w:val="000000"/>
          <w:sz w:val="21"/>
          <w:lang w:eastAsia="zh-CN"/>
        </w:rPr>
        <w:t>支持推送6种ID类型：手机号、电子邮箱、IMEI、IDFA、淘宝ID、淘宝昵称，且当加密方式为SHA256时仅支持推送手机号。推送前将对ID进行MD5或SHA256加密，SHA256加密仅支持推送手机号。</w:t>
      </w:r>
    </w:p>
    <w:p w:rsidR="00BA7E39" w:rsidRDefault="00EC4254" w:rsidP="003E4907">
      <w:pPr>
        <w:spacing w:after="150"/>
        <w:ind w:left="120"/>
        <w:rPr>
          <w:lang w:eastAsia="zh-CN"/>
        </w:rPr>
      </w:pPr>
      <w:bookmarkStart w:id="11272" w:name="p-2cm-z81-p72"/>
      <w:bookmarkEnd w:id="11270"/>
      <w:r>
        <w:rPr>
          <w:rFonts w:ascii="阿里巴巴普惠体" w:eastAsia="阿里巴巴普惠体"/>
          <w:color w:val="000000"/>
          <w:sz w:val="21"/>
          <w:lang w:eastAsia="zh-CN"/>
        </w:rPr>
        <w:t>配置和使用达摩盘推送的流程为：</w:t>
      </w:r>
    </w:p>
    <w:p w:rsidR="00BA7E39" w:rsidRDefault="00EC4254" w:rsidP="003E4907">
      <w:pPr>
        <w:numPr>
          <w:ilvl w:val="0"/>
          <w:numId w:val="365"/>
        </w:numPr>
        <w:spacing w:after="120"/>
      </w:pPr>
      <w:bookmarkStart w:id="11273" w:name="p-i58-za6-9l0"/>
      <w:bookmarkStart w:id="11274" w:name="li-lb8-0et-0qn"/>
      <w:bookmarkStart w:id="11275" w:name="ol-xxb-bzq-sst"/>
      <w:bookmarkEnd w:id="11272"/>
      <w:r>
        <w:rPr>
          <w:rFonts w:ascii="阿里巴巴普惠体" w:eastAsia="阿里巴巴普惠体"/>
          <w:color w:val="000000"/>
          <w:sz w:val="21"/>
        </w:rPr>
        <w:t>绑定达摩盘账号。</w:t>
      </w:r>
    </w:p>
    <w:p w:rsidR="00BA7E39" w:rsidRDefault="00EC4254" w:rsidP="003E4907">
      <w:pPr>
        <w:numPr>
          <w:ilvl w:val="0"/>
          <w:numId w:val="365"/>
        </w:numPr>
        <w:spacing w:after="120"/>
        <w:rPr>
          <w:lang w:eastAsia="zh-CN"/>
        </w:rPr>
      </w:pPr>
      <w:bookmarkStart w:id="11276" w:name="p-egv-shl-3li"/>
      <w:bookmarkStart w:id="11277" w:name="li-w88-13j-rq6"/>
      <w:bookmarkEnd w:id="11273"/>
      <w:bookmarkEnd w:id="11274"/>
      <w:r>
        <w:rPr>
          <w:rFonts w:ascii="阿里巴巴普惠体" w:eastAsia="阿里巴巴普惠体"/>
          <w:color w:val="000000"/>
          <w:sz w:val="21"/>
          <w:lang w:eastAsia="zh-CN"/>
        </w:rPr>
        <w:t>（可选）为工作空间设置推送到达摩盘的最大并发数，请参见</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 xml:space="preserve">。 </w:t>
      </w:r>
    </w:p>
    <w:p w:rsidR="00BA7E39" w:rsidRDefault="00EC4254" w:rsidP="003E4907">
      <w:pPr>
        <w:numPr>
          <w:ilvl w:val="0"/>
          <w:numId w:val="365"/>
        </w:numPr>
        <w:spacing w:after="120"/>
      </w:pPr>
      <w:bookmarkStart w:id="11278" w:name="p-286-7rq-f0y"/>
      <w:bookmarkStart w:id="11279" w:name="li-oz8-xdz-4sw"/>
      <w:bookmarkEnd w:id="11276"/>
      <w:bookmarkEnd w:id="11277"/>
      <w:r>
        <w:rPr>
          <w:rFonts w:ascii="阿里巴巴普惠体" w:eastAsia="阿里巴巴普惠体"/>
          <w:color w:val="000000"/>
          <w:sz w:val="21"/>
        </w:rPr>
        <w:t>为受众配置推送。</w:t>
      </w:r>
    </w:p>
    <w:p w:rsidR="00BA7E39" w:rsidRDefault="00EC4254" w:rsidP="003E4907">
      <w:pPr>
        <w:numPr>
          <w:ilvl w:val="0"/>
          <w:numId w:val="365"/>
        </w:numPr>
        <w:spacing w:after="120"/>
        <w:rPr>
          <w:lang w:eastAsia="zh-CN"/>
        </w:rPr>
      </w:pPr>
      <w:bookmarkStart w:id="11280" w:name="p-ka8-r1j-p4j"/>
      <w:bookmarkStart w:id="11281" w:name="li-uc2-bt5-hvn"/>
      <w:bookmarkEnd w:id="11278"/>
      <w:bookmarkEnd w:id="11279"/>
      <w:r>
        <w:rPr>
          <w:rFonts w:ascii="阿里巴巴普惠体" w:eastAsia="阿里巴巴普惠体"/>
          <w:color w:val="000000"/>
          <w:sz w:val="21"/>
          <w:lang w:eastAsia="zh-CN"/>
        </w:rPr>
        <w:t>在推送历史页面查看推送是否成功。</w:t>
      </w:r>
    </w:p>
    <w:p w:rsidR="00BA7E39" w:rsidRDefault="00EC4254" w:rsidP="003E4907">
      <w:pPr>
        <w:numPr>
          <w:ilvl w:val="0"/>
          <w:numId w:val="365"/>
        </w:numPr>
        <w:spacing w:after="120"/>
        <w:rPr>
          <w:lang w:eastAsia="zh-CN"/>
        </w:rPr>
      </w:pPr>
      <w:bookmarkStart w:id="11282" w:name="p-m41-zei-hiu"/>
      <w:bookmarkStart w:id="11283" w:name="li-8s3-fwa-eq5"/>
      <w:bookmarkEnd w:id="11280"/>
      <w:bookmarkEnd w:id="11281"/>
      <w:r>
        <w:rPr>
          <w:rFonts w:ascii="阿里巴巴普惠体" w:eastAsia="阿里巴巴普惠体"/>
          <w:color w:val="000000"/>
          <w:sz w:val="21"/>
          <w:lang w:eastAsia="zh-CN"/>
        </w:rPr>
        <w:t>登录</w:t>
      </w:r>
      <w:hyperlink r:id="rId647">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，使用已推送的数据。</w:t>
      </w:r>
    </w:p>
    <w:p w:rsidR="00BA7E39" w:rsidRDefault="00EC4254" w:rsidP="003E4907">
      <w:pPr>
        <w:pStyle w:val="31"/>
        <w:rPr>
          <w:lang w:eastAsia="zh-CN"/>
        </w:rPr>
      </w:pPr>
      <w:bookmarkStart w:id="11284" w:name="title-bq8-e2f-sid"/>
      <w:bookmarkStart w:id="11285" w:name="topic-2149058"/>
      <w:bookmarkStart w:id="11286" w:name="_Toc113266220"/>
      <w:bookmarkEnd w:id="11267"/>
      <w:bookmarkEnd w:id="11271"/>
      <w:bookmarkEnd w:id="11275"/>
      <w:bookmarkEnd w:id="11282"/>
      <w:bookmarkEnd w:id="11283"/>
      <w:r>
        <w:rPr>
          <w:rFonts w:ascii="阿里巴巴普惠体"/>
          <w:color w:val="000000"/>
          <w:lang w:eastAsia="zh-CN"/>
        </w:rPr>
        <w:t>6.14.2. 绑定达摩盘</w:t>
      </w:r>
      <w:bookmarkEnd w:id="11286"/>
    </w:p>
    <w:p w:rsidR="00BA7E39" w:rsidRDefault="00EC4254" w:rsidP="003E4907">
      <w:pPr>
        <w:spacing w:after="150"/>
        <w:ind w:left="120"/>
        <w:rPr>
          <w:lang w:eastAsia="zh-CN"/>
        </w:rPr>
      </w:pPr>
      <w:bookmarkStart w:id="11287" w:name="shortdesc-lq1-e7z-0x6"/>
      <w:bookmarkEnd w:id="11284"/>
      <w:r>
        <w:rPr>
          <w:rFonts w:ascii="阿里巴巴普惠体" w:eastAsia="阿里巴巴普惠体"/>
          <w:color w:val="000000"/>
          <w:sz w:val="21"/>
          <w:lang w:eastAsia="zh-CN"/>
        </w:rPr>
        <w:t>您需要先将达摩盘账号绑定到Quick Audience，才能进行推送。</w:t>
      </w:r>
    </w:p>
    <w:p w:rsidR="00BA7E39" w:rsidRDefault="00BA7E39" w:rsidP="003E4907">
      <w:pPr>
        <w:ind w:left="345"/>
        <w:rPr>
          <w:lang w:eastAsia="zh-CN"/>
        </w:rPr>
      </w:pPr>
      <w:bookmarkStart w:id="11288" w:name="note-lrj-ogo-qcc"/>
      <w:bookmarkStart w:id="11289" w:name="taskbody-qzh-w98-sj6"/>
      <w:bookmarkEnd w:id="11287"/>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366"/>
        </w:numPr>
        <w:spacing w:after="90"/>
        <w:rPr>
          <w:lang w:eastAsia="zh-CN"/>
        </w:rPr>
      </w:pPr>
      <w:bookmarkStart w:id="11290" w:name="p-mwo-q6v-5bp"/>
      <w:bookmarkStart w:id="11291" w:name="li-wge-c5k-4hq"/>
      <w:bookmarkStart w:id="11292" w:name="ul-knc-zwn-upk"/>
      <w:r>
        <w:rPr>
          <w:rFonts w:ascii="阿里巴巴普惠体" w:eastAsia="阿里巴巴普惠体"/>
          <w:color w:val="73777A"/>
          <w:sz w:val="21"/>
          <w:lang w:eastAsia="zh-CN"/>
        </w:rPr>
        <w:t>绑定的达摩盘账号仅供绑定者和管理员使用，不支持其他用户使用。</w:t>
      </w:r>
    </w:p>
    <w:p w:rsidR="00BA7E39" w:rsidRDefault="00EC4254" w:rsidP="003E4907">
      <w:pPr>
        <w:numPr>
          <w:ilvl w:val="0"/>
          <w:numId w:val="366"/>
        </w:numPr>
        <w:spacing w:after="90"/>
        <w:rPr>
          <w:lang w:eastAsia="zh-CN"/>
        </w:rPr>
      </w:pPr>
      <w:bookmarkStart w:id="11293" w:name="p-eb4-l8w-xbc"/>
      <w:bookmarkStart w:id="11294" w:name="li-itr-ifj-67c"/>
      <w:bookmarkEnd w:id="11290"/>
      <w:bookmarkEnd w:id="11291"/>
      <w:r>
        <w:rPr>
          <w:rFonts w:ascii="阿里巴巴普惠体" w:eastAsia="阿里巴巴普惠体"/>
          <w:color w:val="73777A"/>
          <w:sz w:val="21"/>
          <w:lang w:eastAsia="zh-CN"/>
        </w:rPr>
        <w:t>达摩盘账号绑定后仅供在当前工作空间中使用，若要在多个工作空间中使用，需要分别进入不同工作空间操作绑定。</w:t>
      </w:r>
    </w:p>
    <w:p w:rsidR="00BA7E39" w:rsidRDefault="00EC4254" w:rsidP="003E4907">
      <w:pPr>
        <w:spacing w:after="150"/>
        <w:ind w:left="120"/>
      </w:pPr>
      <w:bookmarkStart w:id="11295" w:name="p-t1t-us1-hck"/>
      <w:bookmarkEnd w:id="11288"/>
      <w:bookmarkEnd w:id="11292"/>
      <w:bookmarkEnd w:id="11293"/>
      <w:bookmarkEnd w:id="11294"/>
      <w:r>
        <w:rPr>
          <w:rFonts w:ascii="阿里巴巴普惠体" w:eastAsia="阿里巴巴普惠体"/>
          <w:color w:val="000000"/>
          <w:sz w:val="21"/>
        </w:rPr>
        <w:lastRenderedPageBreak/>
        <w:t>操作步骤：</w:t>
      </w:r>
    </w:p>
    <w:p w:rsidR="00BA7E39" w:rsidRDefault="00EC4254" w:rsidP="003E4907">
      <w:pPr>
        <w:numPr>
          <w:ilvl w:val="0"/>
          <w:numId w:val="367"/>
        </w:numPr>
        <w:spacing w:after="120"/>
        <w:rPr>
          <w:lang w:eastAsia="zh-CN"/>
        </w:rPr>
      </w:pPr>
      <w:bookmarkStart w:id="11296" w:name="p-wrc-z3j-r3t"/>
      <w:bookmarkStart w:id="11297" w:name="li-ood-uxi-bg1"/>
      <w:bookmarkStart w:id="11298" w:name="ol-l1s-480-3oe"/>
      <w:bookmarkEnd w:id="11295"/>
      <w:r>
        <w:rPr>
          <w:rFonts w:ascii="阿里巴巴普惠体" w:eastAsia="阿里巴巴普惠体"/>
          <w:color w:val="000000"/>
          <w:sz w:val="21"/>
          <w:lang w:eastAsia="zh-CN"/>
        </w:rPr>
        <w:t>在受众管理页面，选择受众的</w:t>
      </w:r>
      <w:r>
        <w:rPr>
          <w:noProof/>
        </w:rPr>
        <w:drawing>
          <wp:inline distT="0" distB="0" distL="0" distR="0">
            <wp:extent cx="152400" cy="180975"/>
            <wp:effectExtent l="0" t="0" r="0" b="0"/>
            <wp:docPr id="621" name="图片 621"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152400" cy="180975"/>
                    </a:xfrm>
                    <a:prstGeom prst="rect">
                      <a:avLst/>
                    </a:prstGeom>
                  </pic:spPr>
                </pic:pic>
              </a:graphicData>
            </a:graphic>
          </wp:inline>
        </w:drawing>
      </w:r>
      <w:r>
        <w:rPr>
          <w:rFonts w:ascii="阿里巴巴普惠体" w:eastAsia="阿里巴巴普惠体"/>
          <w:color w:val="000000"/>
          <w:sz w:val="21"/>
          <w:lang w:eastAsia="zh-CN"/>
        </w:rPr>
        <w:t>&gt;</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11299" w:name="p-1ji-g7f-caj"/>
      <w:bookmarkEnd w:id="11296"/>
      <w:r>
        <w:rPr>
          <w:rFonts w:ascii="阿里巴巴普惠体" w:eastAsia="阿里巴巴普惠体"/>
          <w:color w:val="000000"/>
          <w:sz w:val="21"/>
          <w:lang w:eastAsia="zh-CN"/>
        </w:rPr>
        <w:t>您也可以选择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账号配置</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账号授权</w:t>
      </w:r>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，跳转到第3步。</w:t>
      </w:r>
    </w:p>
    <w:p w:rsidR="00BA7E39" w:rsidRDefault="00EC4254" w:rsidP="003E4907">
      <w:pPr>
        <w:ind w:left="840"/>
      </w:pPr>
      <w:bookmarkStart w:id="11300" w:name="img-hi4-daj-m54"/>
      <w:bookmarkEnd w:id="11299"/>
      <w:r>
        <w:rPr>
          <w:noProof/>
        </w:rPr>
        <w:drawing>
          <wp:inline distT="0" distB="0" distL="0" distR="0">
            <wp:extent cx="6192520" cy="2306891"/>
            <wp:effectExtent l="0" t="0" r="0" b="0"/>
            <wp:docPr id="622" name="图片 6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6192520" cy="2306891"/>
                    </a:xfrm>
                    <a:prstGeom prst="rect">
                      <a:avLst/>
                    </a:prstGeom>
                  </pic:spPr>
                </pic:pic>
              </a:graphicData>
            </a:graphic>
          </wp:inline>
        </w:drawing>
      </w:r>
      <w:bookmarkEnd w:id="11300"/>
    </w:p>
    <w:p w:rsidR="00BA7E39" w:rsidRDefault="00EC4254" w:rsidP="003E4907">
      <w:pPr>
        <w:numPr>
          <w:ilvl w:val="0"/>
          <w:numId w:val="367"/>
        </w:numPr>
        <w:spacing w:after="120"/>
        <w:rPr>
          <w:lang w:eastAsia="zh-CN"/>
        </w:rPr>
      </w:pPr>
      <w:bookmarkStart w:id="11301" w:name="p-pdo-bcz-evc"/>
      <w:bookmarkStart w:id="11302" w:name="li-db8-066-uxn"/>
      <w:bookmarkEnd w:id="11297"/>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关联应用</w:t>
      </w:r>
      <w:r>
        <w:rPr>
          <w:rFonts w:ascii="阿里巴巴普惠体" w:eastAsia="阿里巴巴普惠体"/>
          <w:color w:val="000000"/>
          <w:sz w:val="21"/>
          <w:lang w:eastAsia="zh-CN"/>
        </w:rPr>
        <w:t>、</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，然后单击右侧的</w:t>
      </w:r>
      <w:bookmarkStart w:id="11303" w:name="img-xhc-i2u-wf9"/>
      <w:r>
        <w:rPr>
          <w:noProof/>
        </w:rPr>
        <w:drawing>
          <wp:inline distT="0" distB="0" distL="0" distR="0">
            <wp:extent cx="400050" cy="400050"/>
            <wp:effectExtent l="0" t="0" r="0" b="0"/>
            <wp:docPr id="623" name="图片 6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00050" cy="400050"/>
                    </a:xfrm>
                    <a:prstGeom prst="rect">
                      <a:avLst/>
                    </a:prstGeom>
                  </pic:spPr>
                </pic:pic>
              </a:graphicData>
            </a:graphic>
          </wp:inline>
        </w:drawing>
      </w:r>
      <w:bookmarkEnd w:id="11303"/>
      <w:r>
        <w:rPr>
          <w:rFonts w:ascii="阿里巴巴普惠体" w:eastAsia="阿里巴巴普惠体"/>
          <w:color w:val="000000"/>
          <w:sz w:val="21"/>
          <w:lang w:eastAsia="zh-CN"/>
        </w:rPr>
        <w:t>图标，如下图所示。</w:t>
      </w:r>
    </w:p>
    <w:p w:rsidR="00BA7E39" w:rsidRDefault="00EC4254" w:rsidP="003E4907">
      <w:pPr>
        <w:ind w:left="840"/>
      </w:pPr>
      <w:bookmarkStart w:id="11304" w:name="img-2wm-jyu-3u5"/>
      <w:bookmarkEnd w:id="11301"/>
      <w:r>
        <w:rPr>
          <w:noProof/>
        </w:rPr>
        <w:lastRenderedPageBreak/>
        <w:drawing>
          <wp:inline distT="0" distB="0" distL="0" distR="0">
            <wp:extent cx="6192520" cy="4867085"/>
            <wp:effectExtent l="0" t="0" r="0" b="0"/>
            <wp:docPr id="624" name="图片 62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6192520" cy="4867085"/>
                    </a:xfrm>
                    <a:prstGeom prst="rect">
                      <a:avLst/>
                    </a:prstGeom>
                  </pic:spPr>
                </pic:pic>
              </a:graphicData>
            </a:graphic>
          </wp:inline>
        </w:drawing>
      </w:r>
      <w:bookmarkEnd w:id="11304"/>
    </w:p>
    <w:p w:rsidR="00BA7E39" w:rsidRDefault="00EC4254" w:rsidP="003E4907">
      <w:pPr>
        <w:numPr>
          <w:ilvl w:val="0"/>
          <w:numId w:val="367"/>
        </w:numPr>
        <w:spacing w:after="120"/>
        <w:rPr>
          <w:lang w:eastAsia="zh-CN"/>
        </w:rPr>
      </w:pPr>
      <w:bookmarkStart w:id="11305" w:name="p-qax-edr-1al"/>
      <w:bookmarkStart w:id="11306" w:name="li-a2k-bfb-0hu"/>
      <w:bookmarkEnd w:id="11302"/>
      <w:r>
        <w:rPr>
          <w:rFonts w:ascii="阿里巴巴普惠体" w:eastAsia="阿里巴巴普惠体"/>
          <w:color w:val="000000"/>
          <w:sz w:val="21"/>
          <w:lang w:eastAsia="zh-CN"/>
        </w:rPr>
        <w:t>在弹窗中阅读账号绑定协议，勾选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bookmarkStart w:id="11307" w:name="b-4ax-f3x-fmv"/>
      <w:r>
        <w:rPr>
          <w:rFonts w:ascii="阿里巴巴普惠体" w:eastAsia="阿里巴巴普惠体"/>
          <w:b/>
          <w:color w:val="000000"/>
          <w:sz w:val="21"/>
          <w:lang w:eastAsia="zh-CN"/>
        </w:rPr>
        <w:t>确定</w:t>
      </w:r>
      <w:bookmarkEnd w:id="11307"/>
      <w:r>
        <w:rPr>
          <w:rFonts w:ascii="阿里巴巴普惠体" w:eastAsia="阿里巴巴普惠体"/>
          <w:color w:val="000000"/>
          <w:sz w:val="21"/>
          <w:lang w:eastAsia="zh-CN"/>
        </w:rPr>
        <w:t>。</w:t>
      </w:r>
    </w:p>
    <w:p w:rsidR="00BA7E39" w:rsidRDefault="00EC4254" w:rsidP="003E4907">
      <w:pPr>
        <w:ind w:left="840"/>
      </w:pPr>
      <w:bookmarkStart w:id="11308" w:name="img-27n-9h7-rm3"/>
      <w:bookmarkEnd w:id="11305"/>
      <w:r>
        <w:rPr>
          <w:noProof/>
        </w:rPr>
        <w:lastRenderedPageBreak/>
        <w:drawing>
          <wp:inline distT="0" distB="0" distL="0" distR="0">
            <wp:extent cx="6192520" cy="5406287"/>
            <wp:effectExtent l="0" t="0" r="0" b="0"/>
            <wp:docPr id="625" name="图片 625" descr="俄6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6192520" cy="5406287"/>
                    </a:xfrm>
                    <a:prstGeom prst="rect">
                      <a:avLst/>
                    </a:prstGeom>
                  </pic:spPr>
                </pic:pic>
              </a:graphicData>
            </a:graphic>
          </wp:inline>
        </w:drawing>
      </w:r>
      <w:bookmarkEnd w:id="11308"/>
    </w:p>
    <w:p w:rsidR="00BA7E39" w:rsidRDefault="00EC4254" w:rsidP="003E4907">
      <w:pPr>
        <w:numPr>
          <w:ilvl w:val="0"/>
          <w:numId w:val="367"/>
        </w:numPr>
        <w:spacing w:after="120"/>
        <w:rPr>
          <w:lang w:eastAsia="zh-CN"/>
        </w:rPr>
      </w:pPr>
      <w:bookmarkStart w:id="11309" w:name="p-i8j-2kk-2t1"/>
      <w:bookmarkStart w:id="11310" w:name="li-qx6-q5g-i02"/>
      <w:bookmarkEnd w:id="11306"/>
      <w:r>
        <w:rPr>
          <w:rFonts w:ascii="阿里巴巴普惠体" w:eastAsia="阿里巴巴普惠体"/>
          <w:color w:val="000000"/>
          <w:sz w:val="21"/>
          <w:lang w:eastAsia="zh-CN"/>
        </w:rPr>
        <w:t>在弹出的授权登录窗口使用淘宝主账号登录。</w:t>
      </w:r>
    </w:p>
    <w:p w:rsidR="00BA7E39" w:rsidRDefault="00EC4254" w:rsidP="003E4907">
      <w:pPr>
        <w:ind w:left="840"/>
      </w:pPr>
      <w:bookmarkStart w:id="11311" w:name="img-8gz-cty-ob5"/>
      <w:bookmarkEnd w:id="11309"/>
      <w:r>
        <w:rPr>
          <w:noProof/>
        </w:rPr>
        <w:lastRenderedPageBreak/>
        <w:drawing>
          <wp:inline distT="0" distB="0" distL="0" distR="0">
            <wp:extent cx="5133975" cy="5191125"/>
            <wp:effectExtent l="0" t="0" r="0" b="0"/>
            <wp:docPr id="626" name="图片 626" descr="3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5133975" cy="5191125"/>
                    </a:xfrm>
                    <a:prstGeom prst="rect">
                      <a:avLst/>
                    </a:prstGeom>
                  </pic:spPr>
                </pic:pic>
              </a:graphicData>
            </a:graphic>
          </wp:inline>
        </w:drawing>
      </w:r>
      <w:bookmarkEnd w:id="11311"/>
    </w:p>
    <w:p w:rsidR="00BA7E39" w:rsidRDefault="00EC4254" w:rsidP="003E4907">
      <w:pPr>
        <w:numPr>
          <w:ilvl w:val="0"/>
          <w:numId w:val="367"/>
        </w:numPr>
        <w:spacing w:after="120"/>
        <w:rPr>
          <w:lang w:eastAsia="zh-CN"/>
        </w:rPr>
      </w:pPr>
      <w:bookmarkStart w:id="11312" w:name="p-mis-w4s-e57"/>
      <w:bookmarkStart w:id="11313" w:name="li-q92-622-lih"/>
      <w:bookmarkEnd w:id="11310"/>
      <w:r>
        <w:rPr>
          <w:rFonts w:ascii="阿里巴巴普惠体" w:eastAsia="阿里巴巴普惠体"/>
          <w:color w:val="000000"/>
          <w:sz w:val="21"/>
          <w:lang w:eastAsia="zh-CN"/>
        </w:rPr>
        <w:t>登录后，进入店铺和品牌绑定页面，页面显示该账号的店铺及店铺下的品牌。</w:t>
      </w:r>
    </w:p>
    <w:p w:rsidR="00BA7E39" w:rsidRDefault="00EC4254" w:rsidP="003E4907">
      <w:pPr>
        <w:numPr>
          <w:ilvl w:val="1"/>
          <w:numId w:val="367"/>
        </w:numPr>
        <w:spacing w:after="120"/>
        <w:rPr>
          <w:lang w:eastAsia="zh-CN"/>
        </w:rPr>
      </w:pPr>
      <w:bookmarkStart w:id="11314" w:name="p-ntq-xj5-szx"/>
      <w:bookmarkStart w:id="11315" w:name="li-97a-dh0-c4r"/>
      <w:bookmarkStart w:id="11316" w:name="ol-tf1-rab-1tz"/>
      <w:bookmarkEnd w:id="11312"/>
      <w:r>
        <w:rPr>
          <w:rFonts w:ascii="阿里巴巴普惠体" w:eastAsia="阿里巴巴普惠体"/>
          <w:color w:val="000000"/>
          <w:sz w:val="21"/>
          <w:lang w:eastAsia="zh-CN"/>
        </w:rPr>
        <w:t>若店铺下有品牌，请选择要绑定的品牌，可多选、全选，如下图所示。</w:t>
      </w:r>
    </w:p>
    <w:p w:rsidR="00BA7E39" w:rsidRDefault="00EC4254" w:rsidP="003E4907">
      <w:pPr>
        <w:ind w:left="1095"/>
      </w:pPr>
      <w:bookmarkStart w:id="11317" w:name="img-52n-y3w-6pg"/>
      <w:bookmarkEnd w:id="11314"/>
      <w:r>
        <w:rPr>
          <w:noProof/>
        </w:rPr>
        <w:lastRenderedPageBreak/>
        <w:drawing>
          <wp:inline distT="0" distB="0" distL="0" distR="0">
            <wp:extent cx="5080000" cy="4505367"/>
            <wp:effectExtent l="0" t="0" r="0" b="0"/>
            <wp:docPr id="627" name="图片 62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5080000" cy="4505367"/>
                    </a:xfrm>
                    <a:prstGeom prst="rect">
                      <a:avLst/>
                    </a:prstGeom>
                  </pic:spPr>
                </pic:pic>
              </a:graphicData>
            </a:graphic>
          </wp:inline>
        </w:drawing>
      </w:r>
      <w:bookmarkEnd w:id="11317"/>
    </w:p>
    <w:p w:rsidR="00BA7E39" w:rsidRDefault="00EC4254" w:rsidP="003E4907">
      <w:pPr>
        <w:numPr>
          <w:ilvl w:val="1"/>
          <w:numId w:val="367"/>
        </w:numPr>
        <w:spacing w:after="120"/>
        <w:rPr>
          <w:lang w:eastAsia="zh-CN"/>
        </w:rPr>
      </w:pPr>
      <w:bookmarkStart w:id="11318" w:name="p-72e-m7p-y5g"/>
      <w:bookmarkStart w:id="11319" w:name="li-cp0-xdi-hc5"/>
      <w:bookmarkEnd w:id="11315"/>
      <w:r>
        <w:rPr>
          <w:rFonts w:ascii="阿里巴巴普惠体" w:eastAsia="阿里巴巴普惠体"/>
          <w:color w:val="000000"/>
          <w:sz w:val="21"/>
          <w:lang w:eastAsia="zh-CN"/>
        </w:rPr>
        <w:t>若店铺下无品牌，则选择要绑定的店铺，如下图所示。</w:t>
      </w:r>
    </w:p>
    <w:p w:rsidR="00BA7E39" w:rsidRDefault="00EC4254" w:rsidP="003E4907">
      <w:pPr>
        <w:ind w:left="1095"/>
      </w:pPr>
      <w:bookmarkStart w:id="11320" w:name="img-dws-y8e-za7"/>
      <w:bookmarkEnd w:id="11318"/>
      <w:r>
        <w:rPr>
          <w:noProof/>
        </w:rPr>
        <w:drawing>
          <wp:inline distT="0" distB="0" distL="0" distR="0">
            <wp:extent cx="5080000" cy="3447143"/>
            <wp:effectExtent l="0" t="0" r="0" b="0"/>
            <wp:docPr id="628" name="图片 628"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3"/>
                    <a:stretch>
                      <a:fillRect/>
                    </a:stretch>
                  </pic:blipFill>
                  <pic:spPr>
                    <a:xfrm>
                      <a:off x="0" y="0"/>
                      <a:ext cx="5080000" cy="3447143"/>
                    </a:xfrm>
                    <a:prstGeom prst="rect">
                      <a:avLst/>
                    </a:prstGeom>
                  </pic:spPr>
                </pic:pic>
              </a:graphicData>
            </a:graphic>
          </wp:inline>
        </w:drawing>
      </w:r>
      <w:bookmarkEnd w:id="11320"/>
    </w:p>
    <w:p w:rsidR="00BA7E39" w:rsidRDefault="00BA7E39" w:rsidP="003E4907">
      <w:pPr>
        <w:ind w:left="1320"/>
      </w:pPr>
      <w:bookmarkStart w:id="11321" w:name="note-60n-ssw-ss3"/>
    </w:p>
    <w:p w:rsidR="00BA7E39" w:rsidRDefault="00EC4254" w:rsidP="003E4907">
      <w:pPr>
        <w:ind w:left="109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320"/>
        <w:rPr>
          <w:lang w:eastAsia="zh-CN"/>
        </w:rPr>
      </w:pPr>
      <w:bookmarkStart w:id="11322" w:name="p-4k9-v34-7mm"/>
      <w:r>
        <w:rPr>
          <w:rFonts w:ascii="阿里巴巴普惠体" w:eastAsia="阿里巴巴普惠体"/>
          <w:color w:val="73777A"/>
          <w:sz w:val="21"/>
          <w:lang w:eastAsia="zh-CN"/>
        </w:rPr>
        <w:t>若您仅绑定店铺，受众将仅支持推送到店铺。若后续达摩盘店铺下增加了品牌，您可以重新绑定相应品牌，以便推送受众到品牌。</w:t>
      </w:r>
    </w:p>
    <w:p w:rsidR="00BA7E39" w:rsidRDefault="00EC4254" w:rsidP="003E4907">
      <w:pPr>
        <w:numPr>
          <w:ilvl w:val="0"/>
          <w:numId w:val="367"/>
        </w:numPr>
        <w:spacing w:after="120"/>
      </w:pPr>
      <w:bookmarkStart w:id="11323" w:name="p-ov2-0vd-iuk"/>
      <w:bookmarkStart w:id="11324" w:name="li-2j6-pa1-pbi"/>
      <w:bookmarkEnd w:id="11313"/>
      <w:bookmarkEnd w:id="11316"/>
      <w:bookmarkEnd w:id="11319"/>
      <w:bookmarkEnd w:id="11321"/>
      <w:bookmarkEnd w:id="11322"/>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，完成绑定。</w:t>
      </w:r>
    </w:p>
    <w:p w:rsidR="00BA7E39" w:rsidRDefault="00EC4254" w:rsidP="003E4907">
      <w:pPr>
        <w:pStyle w:val="31"/>
      </w:pPr>
      <w:bookmarkStart w:id="11325" w:name="title-zp4-unf-ymn"/>
      <w:bookmarkStart w:id="11326" w:name="topic-2149059"/>
      <w:bookmarkStart w:id="11327" w:name="_Toc113266221"/>
      <w:bookmarkEnd w:id="11285"/>
      <w:bookmarkEnd w:id="11289"/>
      <w:bookmarkEnd w:id="11298"/>
      <w:bookmarkEnd w:id="11323"/>
      <w:bookmarkEnd w:id="11324"/>
      <w:r>
        <w:rPr>
          <w:rFonts w:ascii="阿里巴巴普惠体"/>
          <w:color w:val="000000"/>
        </w:rPr>
        <w:t>6.14.3. 受众推送达摩盘</w:t>
      </w:r>
      <w:bookmarkEnd w:id="11327"/>
    </w:p>
    <w:p w:rsidR="00BA7E39" w:rsidRDefault="00EC4254" w:rsidP="003E4907">
      <w:pPr>
        <w:spacing w:after="150"/>
        <w:ind w:left="120"/>
        <w:rPr>
          <w:lang w:eastAsia="zh-CN"/>
        </w:rPr>
      </w:pPr>
      <w:bookmarkStart w:id="11328" w:name="shortdesc-q8q-ek7-22o"/>
      <w:bookmarkEnd w:id="11325"/>
      <w:r>
        <w:rPr>
          <w:rFonts w:ascii="阿里巴巴普惠体" w:eastAsia="阿里巴巴普惠体"/>
          <w:color w:val="000000"/>
          <w:sz w:val="21"/>
          <w:lang w:eastAsia="zh-CN"/>
        </w:rPr>
        <w:t>支持将</w:t>
      </w:r>
      <w:hyperlink w:anchor="topic-2086988">
        <w:r>
          <w:rPr>
            <w:rStyle w:val="af8"/>
            <w:rFonts w:ascii="阿里巴巴普惠体" w:eastAsia="阿里巴巴普惠体"/>
            <w:color w:val="FF6A00"/>
            <w:sz w:val="21"/>
            <w:lang w:eastAsia="zh-CN"/>
          </w:rPr>
          <w:t>受众</w:t>
        </w:r>
      </w:hyperlink>
      <w:r>
        <w:rPr>
          <w:rFonts w:ascii="阿里巴巴普惠体" w:eastAsia="阿里巴巴普惠体"/>
          <w:color w:val="000000"/>
          <w:sz w:val="21"/>
          <w:lang w:eastAsia="zh-CN"/>
        </w:rPr>
        <w:t>的ID字段以日、周、月为周期，或单次推送至达摩盘。</w:t>
      </w:r>
    </w:p>
    <w:p w:rsidR="00BA7E39" w:rsidRDefault="00BA7E39" w:rsidP="003E4907">
      <w:pPr>
        <w:ind w:left="345"/>
        <w:rPr>
          <w:lang w:eastAsia="zh-CN"/>
        </w:rPr>
      </w:pPr>
      <w:bookmarkStart w:id="11329" w:name="note-jas-yng-65f"/>
      <w:bookmarkStart w:id="11330" w:name="taskbody-jxm-c5h-u1s"/>
      <w:bookmarkEnd w:id="11328"/>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1331" w:name="p-yfy-9pb-vnn"/>
      <w:r>
        <w:rPr>
          <w:rFonts w:ascii="阿里巴巴普惠体" w:eastAsia="阿里巴巴普惠体"/>
          <w:color w:val="73777A"/>
          <w:sz w:val="21"/>
          <w:lang w:eastAsia="zh-CN"/>
        </w:rPr>
        <w:t>推送的受众用户数量需大于2000条，小于5000万条。达摩盘进行ID匹配后的受众数量需大于1000条，小于5000万条。否则将推送失败。</w:t>
      </w:r>
    </w:p>
    <w:p w:rsidR="00BA7E39" w:rsidRDefault="00EC4254" w:rsidP="003E4907">
      <w:pPr>
        <w:spacing w:after="150"/>
        <w:ind w:left="120"/>
        <w:rPr>
          <w:lang w:eastAsia="zh-CN"/>
        </w:rPr>
      </w:pPr>
      <w:bookmarkStart w:id="11332" w:name="p-h4j-sp4-vmv"/>
      <w:bookmarkEnd w:id="11329"/>
      <w:bookmarkEnd w:id="11331"/>
      <w:r>
        <w:rPr>
          <w:rFonts w:ascii="阿里巴巴普惠体" w:eastAsia="阿里巴巴普惠体"/>
          <w:color w:val="000000"/>
          <w:sz w:val="21"/>
          <w:lang w:eastAsia="zh-CN"/>
        </w:rPr>
        <w:t>操作步骤：</w:t>
      </w:r>
    </w:p>
    <w:p w:rsidR="00BA7E39" w:rsidRDefault="00EC4254" w:rsidP="003E4907">
      <w:pPr>
        <w:numPr>
          <w:ilvl w:val="0"/>
          <w:numId w:val="368"/>
        </w:numPr>
        <w:spacing w:after="120"/>
        <w:rPr>
          <w:lang w:eastAsia="zh-CN"/>
        </w:rPr>
      </w:pPr>
      <w:bookmarkStart w:id="11333" w:name="p-qe6-2w6-np1"/>
      <w:bookmarkStart w:id="11334" w:name="li-kch-oqf-ik0"/>
      <w:bookmarkStart w:id="11335" w:name="ol-3ud-xa6-bs0"/>
      <w:bookmarkEnd w:id="11332"/>
      <w:r>
        <w:rPr>
          <w:rFonts w:ascii="阿里巴巴普惠体" w:eastAsia="阿里巴巴普惠体"/>
          <w:color w:val="000000"/>
          <w:sz w:val="21"/>
          <w:lang w:eastAsia="zh-CN"/>
        </w:rPr>
        <w:t>选择</w:t>
      </w:r>
      <w:bookmarkStart w:id="11336" w:name="b-xpr-80n-0u4"/>
      <w:r>
        <w:rPr>
          <w:rFonts w:ascii="阿里巴巴普惠体" w:eastAsia="阿里巴巴普惠体"/>
          <w:b/>
          <w:color w:val="000000"/>
          <w:sz w:val="21"/>
          <w:lang w:eastAsia="zh-CN"/>
        </w:rPr>
        <w:t>用户洞察</w:t>
      </w:r>
      <w:bookmarkEnd w:id="11336"/>
      <w:r>
        <w:rPr>
          <w:rFonts w:ascii="阿里巴巴普惠体" w:eastAsia="阿里巴巴普惠体"/>
          <w:color w:val="000000"/>
          <w:sz w:val="21"/>
          <w:lang w:eastAsia="zh-CN"/>
        </w:rPr>
        <w:t>&gt;所在工作空间&gt;</w:t>
      </w:r>
      <w:bookmarkStart w:id="11337" w:name="b-0ey-sdj-kkh"/>
      <w:r>
        <w:rPr>
          <w:rFonts w:ascii="阿里巴巴普惠体" w:eastAsia="阿里巴巴普惠体"/>
          <w:b/>
          <w:color w:val="000000"/>
          <w:sz w:val="21"/>
          <w:lang w:eastAsia="zh-CN"/>
        </w:rPr>
        <w:t>受众管理</w:t>
      </w:r>
      <w:bookmarkEnd w:id="11337"/>
      <w:r>
        <w:rPr>
          <w:rFonts w:ascii="阿里巴巴普惠体" w:eastAsia="阿里巴巴普惠体"/>
          <w:color w:val="000000"/>
          <w:sz w:val="21"/>
          <w:lang w:eastAsia="zh-CN"/>
        </w:rPr>
        <w:t>&gt;</w:t>
      </w:r>
      <w:bookmarkStart w:id="11338" w:name="b-8ul-5e2-0e3"/>
      <w:r>
        <w:rPr>
          <w:rFonts w:ascii="阿里巴巴普惠体" w:eastAsia="阿里巴巴普惠体"/>
          <w:b/>
          <w:color w:val="000000"/>
          <w:sz w:val="21"/>
          <w:lang w:eastAsia="zh-CN"/>
        </w:rPr>
        <w:t>受众管理</w:t>
      </w:r>
      <w:bookmarkEnd w:id="11338"/>
      <w:r>
        <w:rPr>
          <w:rFonts w:ascii="阿里巴巴普惠体" w:eastAsia="阿里巴巴普惠体"/>
          <w:color w:val="000000"/>
          <w:sz w:val="21"/>
          <w:lang w:eastAsia="zh-CN"/>
        </w:rPr>
        <w:t>，在</w:t>
      </w:r>
      <w:bookmarkStart w:id="11339" w:name="b-uth-bdl-vuq"/>
      <w:r>
        <w:rPr>
          <w:rFonts w:ascii="阿里巴巴普惠体" w:eastAsia="阿里巴巴普惠体"/>
          <w:b/>
          <w:color w:val="000000"/>
          <w:sz w:val="21"/>
          <w:lang w:eastAsia="zh-CN"/>
        </w:rPr>
        <w:t>我的受众</w:t>
      </w:r>
      <w:bookmarkEnd w:id="11339"/>
      <w:r>
        <w:rPr>
          <w:rFonts w:ascii="阿里巴巴普惠体" w:eastAsia="阿里巴巴普惠体"/>
          <w:color w:val="000000"/>
          <w:sz w:val="21"/>
          <w:lang w:eastAsia="zh-CN"/>
        </w:rPr>
        <w:t>页签，选择受众的</w:t>
      </w:r>
      <w:bookmarkStart w:id="11340" w:name="img-mu3-dxt-c6i"/>
      <w:r>
        <w:rPr>
          <w:noProof/>
        </w:rPr>
        <w:drawing>
          <wp:inline distT="0" distB="0" distL="0" distR="0">
            <wp:extent cx="152400" cy="180975"/>
            <wp:effectExtent l="0" t="0" r="0" b="0"/>
            <wp:docPr id="629" name="图片 629" descr="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152400" cy="180975"/>
                    </a:xfrm>
                    <a:prstGeom prst="rect">
                      <a:avLst/>
                    </a:prstGeom>
                  </pic:spPr>
                </pic:pic>
              </a:graphicData>
            </a:graphic>
          </wp:inline>
        </w:drawing>
      </w:r>
      <w:bookmarkEnd w:id="11340"/>
      <w:r>
        <w:rPr>
          <w:rFonts w:ascii="阿里巴巴普惠体" w:eastAsia="阿里巴巴普惠体"/>
          <w:color w:val="000000"/>
          <w:sz w:val="21"/>
          <w:lang w:eastAsia="zh-CN"/>
        </w:rPr>
        <w:t>&gt;</w:t>
      </w:r>
      <w:r>
        <w:rPr>
          <w:rFonts w:ascii="阿里巴巴普惠体" w:eastAsia="阿里巴巴普惠体"/>
          <w:b/>
          <w:color w:val="000000"/>
          <w:sz w:val="21"/>
          <w:lang w:eastAsia="zh-CN"/>
        </w:rPr>
        <w:t>推送</w:t>
      </w:r>
      <w:r>
        <w:rPr>
          <w:rFonts w:ascii="阿里巴巴普惠体" w:eastAsia="阿里巴巴普惠体"/>
          <w:color w:val="000000"/>
          <w:sz w:val="21"/>
          <w:lang w:eastAsia="zh-CN"/>
        </w:rPr>
        <w:t>。</w:t>
      </w:r>
    </w:p>
    <w:p w:rsidR="00BA7E39" w:rsidRDefault="00EC4254" w:rsidP="003E4907">
      <w:pPr>
        <w:numPr>
          <w:ilvl w:val="0"/>
          <w:numId w:val="368"/>
        </w:numPr>
        <w:spacing w:after="120"/>
        <w:rPr>
          <w:lang w:eastAsia="zh-CN"/>
        </w:rPr>
      </w:pPr>
      <w:bookmarkStart w:id="11341" w:name="p-yds-4cw-o0d"/>
      <w:bookmarkStart w:id="11342" w:name="li-1lr-75w-vze"/>
      <w:bookmarkEnd w:id="11333"/>
      <w:bookmarkEnd w:id="11334"/>
      <w:r>
        <w:rPr>
          <w:rFonts w:ascii="阿里巴巴普惠体" w:eastAsia="阿里巴巴普惠体"/>
          <w:color w:val="000000"/>
          <w:sz w:val="21"/>
          <w:lang w:eastAsia="zh-CN"/>
        </w:rPr>
        <w:t>在弹窗中，从</w:t>
      </w:r>
      <w:r>
        <w:rPr>
          <w:rFonts w:ascii="阿里巴巴普惠体" w:eastAsia="阿里巴巴普惠体"/>
          <w:b/>
          <w:color w:val="000000"/>
          <w:sz w:val="21"/>
          <w:lang w:eastAsia="zh-CN"/>
        </w:rPr>
        <w:t>推送至</w:t>
      </w:r>
      <w:r>
        <w:rPr>
          <w:rFonts w:ascii="阿里巴巴普惠体" w:eastAsia="阿里巴巴普惠体"/>
          <w:color w:val="000000"/>
          <w:sz w:val="21"/>
          <w:lang w:eastAsia="zh-CN"/>
        </w:rPr>
        <w:t>下拉列表选择</w:t>
      </w:r>
      <w:r>
        <w:rPr>
          <w:rFonts w:ascii="阿里巴巴普惠体" w:eastAsia="阿里巴巴普惠体"/>
          <w:b/>
          <w:color w:val="000000"/>
          <w:sz w:val="21"/>
          <w:lang w:eastAsia="zh-CN"/>
        </w:rPr>
        <w:t>关联应用</w:t>
      </w:r>
      <w:r>
        <w:rPr>
          <w:rFonts w:ascii="阿里巴巴普惠体" w:eastAsia="阿里巴巴普惠体"/>
          <w:color w:val="000000"/>
          <w:sz w:val="21"/>
          <w:lang w:eastAsia="zh-CN"/>
        </w:rPr>
        <w:t>、</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，然后选择达摩盘店铺或店铺下的品牌，如下图所示。</w:t>
      </w:r>
    </w:p>
    <w:p w:rsidR="00BA7E39" w:rsidRDefault="00EC4254" w:rsidP="003E4907">
      <w:pPr>
        <w:ind w:left="840"/>
      </w:pPr>
      <w:bookmarkStart w:id="11343" w:name="img-99q-7e9-0e8"/>
      <w:bookmarkEnd w:id="11341"/>
      <w:r>
        <w:rPr>
          <w:noProof/>
        </w:rPr>
        <w:lastRenderedPageBreak/>
        <w:drawing>
          <wp:inline distT="0" distB="0" distL="0" distR="0">
            <wp:extent cx="6192520" cy="5234728"/>
            <wp:effectExtent l="0" t="0" r="0" b="0"/>
            <wp:docPr id="630" name="图片 6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6192520" cy="5234728"/>
                    </a:xfrm>
                    <a:prstGeom prst="rect">
                      <a:avLst/>
                    </a:prstGeom>
                  </pic:spPr>
                </pic:pic>
              </a:graphicData>
            </a:graphic>
          </wp:inline>
        </w:drawing>
      </w:r>
      <w:bookmarkEnd w:id="11343"/>
    </w:p>
    <w:p w:rsidR="00BA7E39" w:rsidRDefault="00BA7E39" w:rsidP="003E4907">
      <w:pPr>
        <w:ind w:left="1065"/>
      </w:pPr>
      <w:bookmarkStart w:id="11344" w:name="note-985-nbv-9gn"/>
    </w:p>
    <w:p w:rsidR="00BA7E39" w:rsidRDefault="00EC4254" w:rsidP="003E4907">
      <w:pPr>
        <w:ind w:left="840"/>
      </w:pPr>
      <w:r>
        <w:rPr>
          <w:rFonts w:ascii="阿里巴巴普惠体" w:eastAsia="阿里巴巴普惠体"/>
          <w:b/>
          <w:color w:val="73777A"/>
          <w:sz w:val="21"/>
        </w:rPr>
        <w:t xml:space="preserve">说明 </w:t>
      </w:r>
    </w:p>
    <w:p w:rsidR="00BA7E39" w:rsidRDefault="00EC4254" w:rsidP="003E4907">
      <w:pPr>
        <w:numPr>
          <w:ilvl w:val="1"/>
          <w:numId w:val="368"/>
        </w:numPr>
        <w:spacing w:after="120"/>
        <w:rPr>
          <w:lang w:eastAsia="zh-CN"/>
        </w:rPr>
      </w:pPr>
      <w:bookmarkStart w:id="11345" w:name="p-ud8-2ru-033"/>
      <w:bookmarkStart w:id="11346" w:name="li-82d-qp9-xie"/>
      <w:bookmarkStart w:id="11347" w:name="ul-hhd-wbx-kta"/>
      <w:r>
        <w:rPr>
          <w:rFonts w:ascii="阿里巴巴普惠体" w:eastAsia="阿里巴巴普惠体"/>
          <w:color w:val="73777A"/>
          <w:sz w:val="21"/>
          <w:lang w:eastAsia="zh-CN"/>
        </w:rPr>
        <w:t>若仅绑定了店铺，未绑定品牌，则仅支持推送到店铺。</w:t>
      </w:r>
    </w:p>
    <w:p w:rsidR="00BA7E39" w:rsidRDefault="00EC4254" w:rsidP="003E4907">
      <w:pPr>
        <w:numPr>
          <w:ilvl w:val="1"/>
          <w:numId w:val="368"/>
        </w:numPr>
        <w:spacing w:after="120"/>
        <w:rPr>
          <w:lang w:eastAsia="zh-CN"/>
        </w:rPr>
      </w:pPr>
      <w:bookmarkStart w:id="11348" w:name="p-pxp-mb0-sbu"/>
      <w:bookmarkStart w:id="11349" w:name="li-zdk-nm2-q4k"/>
      <w:bookmarkEnd w:id="11345"/>
      <w:bookmarkEnd w:id="11346"/>
      <w:r>
        <w:rPr>
          <w:rFonts w:ascii="阿里巴巴普惠体" w:eastAsia="阿里巴巴普惠体"/>
          <w:color w:val="73777A"/>
          <w:sz w:val="21"/>
          <w:lang w:eastAsia="zh-CN"/>
        </w:rPr>
        <w:t>若推送到店铺下的品牌，则该受众将成为指定品牌的全域消费者数据资产；若推送至店铺，则该受众不属于任何品牌。无论推送到店铺还是品牌，您都可以在</w:t>
      </w:r>
      <w:hyperlink r:id="rId655">
        <w:r>
          <w:rPr>
            <w:rStyle w:val="af8"/>
            <w:rFonts w:ascii="阿里巴巴普惠体" w:eastAsia="阿里巴巴普惠体"/>
            <w:color w:val="FF6A00"/>
            <w:sz w:val="21"/>
            <w:lang w:eastAsia="zh-CN"/>
          </w:rPr>
          <w:t>达摩盘</w:t>
        </w:r>
      </w:hyperlink>
      <w:r>
        <w:rPr>
          <w:rFonts w:ascii="阿里巴巴普惠体" w:eastAsia="阿里巴巴普惠体"/>
          <w:color w:val="73777A"/>
          <w:sz w:val="21"/>
          <w:lang w:eastAsia="zh-CN"/>
        </w:rPr>
        <w:t>的</w:t>
      </w:r>
      <w:r>
        <w:rPr>
          <w:rFonts w:ascii="阿里巴巴普惠体" w:eastAsia="阿里巴巴普惠体"/>
          <w:b/>
          <w:color w:val="73777A"/>
          <w:sz w:val="21"/>
          <w:lang w:eastAsia="zh-CN"/>
        </w:rPr>
        <w:t>人群</w:t>
      </w:r>
      <w:r>
        <w:rPr>
          <w:rFonts w:ascii="阿里巴巴普惠体" w:eastAsia="阿里巴巴普惠体"/>
          <w:color w:val="73777A"/>
          <w:sz w:val="21"/>
          <w:lang w:eastAsia="zh-CN"/>
        </w:rPr>
        <w:t>&gt;</w:t>
      </w:r>
      <w:r>
        <w:rPr>
          <w:rFonts w:ascii="阿里巴巴普惠体" w:eastAsia="阿里巴巴普惠体"/>
          <w:b/>
          <w:color w:val="73777A"/>
          <w:sz w:val="21"/>
          <w:lang w:eastAsia="zh-CN"/>
        </w:rPr>
        <w:t>第一方数据上传</w:t>
      </w:r>
      <w:r>
        <w:rPr>
          <w:rFonts w:ascii="阿里巴巴普惠体" w:eastAsia="阿里巴巴普惠体"/>
          <w:color w:val="73777A"/>
          <w:sz w:val="21"/>
          <w:lang w:eastAsia="zh-CN"/>
        </w:rPr>
        <w:t>页面使用已推送的受众。</w:t>
      </w:r>
    </w:p>
    <w:p w:rsidR="00BA7E39" w:rsidRDefault="00EC4254" w:rsidP="003E4907">
      <w:pPr>
        <w:numPr>
          <w:ilvl w:val="0"/>
          <w:numId w:val="368"/>
        </w:numPr>
        <w:spacing w:after="120"/>
      </w:pPr>
      <w:bookmarkStart w:id="11350" w:name="p-p36-9xj-4ll"/>
      <w:bookmarkStart w:id="11351" w:name="li-vpr-ib6-j0w"/>
      <w:bookmarkEnd w:id="11342"/>
      <w:bookmarkEnd w:id="11344"/>
      <w:bookmarkEnd w:id="11347"/>
      <w:bookmarkEnd w:id="11348"/>
      <w:bookmarkEnd w:id="11349"/>
      <w:r>
        <w:rPr>
          <w:rFonts w:ascii="阿里巴巴普惠体" w:eastAsia="阿里巴巴普惠体"/>
          <w:color w:val="000000"/>
          <w:sz w:val="21"/>
        </w:rPr>
        <w:t>设置推送时间。</w:t>
      </w:r>
    </w:p>
    <w:p w:rsidR="00BA7E39" w:rsidRDefault="00EC4254" w:rsidP="003E4907">
      <w:pPr>
        <w:numPr>
          <w:ilvl w:val="1"/>
          <w:numId w:val="369"/>
        </w:numPr>
        <w:spacing w:after="120"/>
        <w:rPr>
          <w:lang w:eastAsia="zh-CN"/>
        </w:rPr>
      </w:pPr>
      <w:bookmarkStart w:id="11352" w:name="p-1xt-0ux-xaz"/>
      <w:bookmarkStart w:id="11353" w:name="li-lud-fov-mpe"/>
      <w:bookmarkStart w:id="11354" w:name="ul-l1r-1oy-4xo"/>
      <w:bookmarkEnd w:id="11350"/>
      <w:r>
        <w:rPr>
          <w:rFonts w:ascii="阿里巴巴普惠体" w:eastAsia="阿里巴巴普惠体"/>
          <w:color w:val="000000"/>
          <w:sz w:val="21"/>
          <w:lang w:eastAsia="zh-CN"/>
        </w:rPr>
        <w:lastRenderedPageBreak/>
        <w:t>对于</w:t>
      </w:r>
      <w:r>
        <w:rPr>
          <w:rFonts w:ascii="阿里巴巴普惠体" w:eastAsia="阿里巴巴普惠体"/>
          <w:b/>
          <w:color w:val="000000"/>
          <w:sz w:val="21"/>
          <w:lang w:eastAsia="zh-CN"/>
        </w:rPr>
        <w:t>周期推送</w:t>
      </w:r>
      <w:r>
        <w:rPr>
          <w:rFonts w:ascii="阿里巴巴普惠体" w:eastAsia="阿里巴巴普惠体"/>
          <w:color w:val="000000"/>
          <w:sz w:val="21"/>
          <w:lang w:eastAsia="zh-CN"/>
        </w:rPr>
        <w:t>，需要打开</w:t>
      </w:r>
      <w:r>
        <w:rPr>
          <w:rFonts w:ascii="阿里巴巴普惠体" w:eastAsia="阿里巴巴普惠体"/>
          <w:b/>
          <w:color w:val="000000"/>
          <w:sz w:val="21"/>
          <w:lang w:eastAsia="zh-CN"/>
        </w:rPr>
        <w:t>开启推送</w:t>
      </w:r>
      <w:r>
        <w:rPr>
          <w:rFonts w:ascii="阿里巴巴普惠体" w:eastAsia="阿里巴巴普惠体"/>
          <w:color w:val="000000"/>
          <w:sz w:val="21"/>
          <w:lang w:eastAsia="zh-CN"/>
        </w:rPr>
        <w:t>开关，并设置</w:t>
      </w:r>
      <w:r>
        <w:rPr>
          <w:rFonts w:ascii="阿里巴巴普惠体" w:eastAsia="阿里巴巴普惠体"/>
          <w:b/>
          <w:color w:val="000000"/>
          <w:sz w:val="21"/>
          <w:lang w:eastAsia="zh-CN"/>
        </w:rPr>
        <w:t>推送时间</w:t>
      </w:r>
      <w:r>
        <w:rPr>
          <w:rFonts w:ascii="阿里巴巴普惠体" w:eastAsia="阿里巴巴普惠体"/>
          <w:color w:val="000000"/>
          <w:sz w:val="21"/>
          <w:lang w:eastAsia="zh-CN"/>
        </w:rPr>
        <w:t>（即推送周期，支持日、周、月）、</w:t>
      </w:r>
      <w:r>
        <w:rPr>
          <w:rFonts w:ascii="阿里巴巴普惠体" w:eastAsia="阿里巴巴普惠体"/>
          <w:b/>
          <w:color w:val="000000"/>
          <w:sz w:val="21"/>
          <w:lang w:eastAsia="zh-CN"/>
        </w:rPr>
        <w:t>开始时间</w:t>
      </w:r>
      <w:r>
        <w:rPr>
          <w:rFonts w:ascii="阿里巴巴普惠体" w:eastAsia="阿里巴巴普惠体"/>
          <w:color w:val="000000"/>
          <w:sz w:val="21"/>
          <w:lang w:eastAsia="zh-CN"/>
        </w:rPr>
        <w:t>及</w:t>
      </w:r>
      <w:r>
        <w:rPr>
          <w:rFonts w:ascii="阿里巴巴普惠体" w:eastAsia="阿里巴巴普惠体"/>
          <w:b/>
          <w:color w:val="000000"/>
          <w:sz w:val="21"/>
          <w:lang w:eastAsia="zh-CN"/>
        </w:rPr>
        <w:t>结束时间</w:t>
      </w:r>
      <w:r>
        <w:rPr>
          <w:rFonts w:ascii="阿里巴巴普惠体" w:eastAsia="阿里巴巴普惠体"/>
          <w:color w:val="000000"/>
          <w:sz w:val="21"/>
          <w:lang w:eastAsia="zh-CN"/>
        </w:rPr>
        <w:t>。</w:t>
      </w:r>
    </w:p>
    <w:p w:rsidR="00BA7E39" w:rsidRDefault="00EC4254" w:rsidP="003E4907">
      <w:pPr>
        <w:ind w:left="1095"/>
      </w:pPr>
      <w:bookmarkStart w:id="11355" w:name="img-pjj-gzr-y75"/>
      <w:bookmarkEnd w:id="11352"/>
      <w:r>
        <w:rPr>
          <w:noProof/>
        </w:rPr>
        <w:drawing>
          <wp:inline distT="0" distB="0" distL="0" distR="0">
            <wp:extent cx="5080000" cy="4515556"/>
            <wp:effectExtent l="0" t="0" r="0" b="0"/>
            <wp:docPr id="631" name="图片 6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6"/>
                    <a:stretch>
                      <a:fillRect/>
                    </a:stretch>
                  </pic:blipFill>
                  <pic:spPr>
                    <a:xfrm>
                      <a:off x="0" y="0"/>
                      <a:ext cx="5080000" cy="4515556"/>
                    </a:xfrm>
                    <a:prstGeom prst="rect">
                      <a:avLst/>
                    </a:prstGeom>
                  </pic:spPr>
                </pic:pic>
              </a:graphicData>
            </a:graphic>
          </wp:inline>
        </w:drawing>
      </w:r>
      <w:bookmarkEnd w:id="11355"/>
    </w:p>
    <w:p w:rsidR="00BA7E39" w:rsidRDefault="00EC4254" w:rsidP="003E4907">
      <w:pPr>
        <w:spacing w:after="150"/>
        <w:ind w:left="1095"/>
        <w:rPr>
          <w:lang w:eastAsia="zh-CN"/>
        </w:rPr>
      </w:pPr>
      <w:bookmarkStart w:id="11356" w:name="p-d82-f8x-xfv"/>
      <w:r>
        <w:rPr>
          <w:rFonts w:ascii="阿里巴巴普惠体" w:eastAsia="阿里巴巴普惠体"/>
          <w:color w:val="000000"/>
          <w:sz w:val="21"/>
          <w:lang w:eastAsia="zh-CN"/>
        </w:rPr>
        <w:t>若受众已有周期推送配置，右下角将出现</w:t>
      </w:r>
      <w:r>
        <w:rPr>
          <w:rFonts w:ascii="阿里巴巴普惠体" w:eastAsia="阿里巴巴普惠体"/>
          <w:b/>
          <w:color w:val="000000"/>
          <w:sz w:val="21"/>
          <w:lang w:eastAsia="zh-CN"/>
        </w:rPr>
        <w:t>移除配置</w:t>
      </w:r>
      <w:r>
        <w:rPr>
          <w:rFonts w:ascii="阿里巴巴普惠体" w:eastAsia="阿里巴巴普惠体"/>
          <w:color w:val="000000"/>
          <w:sz w:val="21"/>
          <w:lang w:eastAsia="zh-CN"/>
        </w:rPr>
        <w:t>按钮，单击可清除原配置，原配置的周期推送将不再执行。</w:t>
      </w:r>
    </w:p>
    <w:p w:rsidR="00BA7E39" w:rsidRDefault="00EC4254" w:rsidP="003E4907">
      <w:pPr>
        <w:numPr>
          <w:ilvl w:val="1"/>
          <w:numId w:val="369"/>
        </w:numPr>
        <w:spacing w:after="120"/>
        <w:rPr>
          <w:lang w:eastAsia="zh-CN"/>
        </w:rPr>
      </w:pPr>
      <w:bookmarkStart w:id="11357" w:name="p-b1q-dq5-sgy"/>
      <w:bookmarkStart w:id="11358" w:name="li-4yl-znw-0o8"/>
      <w:bookmarkEnd w:id="11353"/>
      <w:bookmarkEnd w:id="11356"/>
      <w:r>
        <w:rPr>
          <w:rFonts w:ascii="阿里巴巴普惠体" w:eastAsia="阿里巴巴普惠体"/>
          <w:color w:val="000000"/>
          <w:sz w:val="21"/>
          <w:lang w:eastAsia="zh-CN"/>
        </w:rPr>
        <w:t>对于</w:t>
      </w:r>
      <w:r>
        <w:rPr>
          <w:rFonts w:ascii="阿里巴巴普惠体" w:eastAsia="阿里巴巴普惠体"/>
          <w:b/>
          <w:color w:val="000000"/>
          <w:sz w:val="21"/>
          <w:lang w:eastAsia="zh-CN"/>
        </w:rPr>
        <w:t>单次推送</w:t>
      </w:r>
      <w:r>
        <w:rPr>
          <w:rFonts w:ascii="阿里巴巴普惠体" w:eastAsia="阿里巴巴普惠体"/>
          <w:color w:val="000000"/>
          <w:sz w:val="21"/>
          <w:lang w:eastAsia="zh-CN"/>
        </w:rPr>
        <w:t>，无需设置推送时间，将立即执行。</w:t>
      </w:r>
    </w:p>
    <w:p w:rsidR="00BA7E39" w:rsidRDefault="00EC4254" w:rsidP="003E4907">
      <w:pPr>
        <w:ind w:left="1095"/>
      </w:pPr>
      <w:bookmarkStart w:id="11359" w:name="img-mxh-8z5-uxh"/>
      <w:bookmarkEnd w:id="11357"/>
      <w:r>
        <w:rPr>
          <w:noProof/>
        </w:rPr>
        <w:lastRenderedPageBreak/>
        <w:drawing>
          <wp:inline distT="0" distB="0" distL="0" distR="0">
            <wp:extent cx="5080000" cy="3711167"/>
            <wp:effectExtent l="0" t="0" r="0" b="0"/>
            <wp:docPr id="632" name="图片 6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a:stretch>
                      <a:fillRect/>
                    </a:stretch>
                  </pic:blipFill>
                  <pic:spPr>
                    <a:xfrm>
                      <a:off x="0" y="0"/>
                      <a:ext cx="5080000" cy="3711167"/>
                    </a:xfrm>
                    <a:prstGeom prst="rect">
                      <a:avLst/>
                    </a:prstGeom>
                  </pic:spPr>
                </pic:pic>
              </a:graphicData>
            </a:graphic>
          </wp:inline>
        </w:drawing>
      </w:r>
      <w:bookmarkEnd w:id="11359"/>
    </w:p>
    <w:p w:rsidR="00BA7E39" w:rsidRDefault="00EC4254" w:rsidP="003E4907">
      <w:pPr>
        <w:numPr>
          <w:ilvl w:val="0"/>
          <w:numId w:val="368"/>
        </w:numPr>
        <w:spacing w:after="120"/>
        <w:rPr>
          <w:lang w:eastAsia="zh-CN"/>
        </w:rPr>
      </w:pPr>
      <w:bookmarkStart w:id="11360" w:name="p-c7g-bti-o55"/>
      <w:bookmarkStart w:id="11361" w:name="li-ej0-bbw-k0b"/>
      <w:bookmarkEnd w:id="11351"/>
      <w:bookmarkEnd w:id="11354"/>
      <w:bookmarkEnd w:id="11358"/>
      <w:r>
        <w:rPr>
          <w:rFonts w:ascii="阿里巴巴普惠体" w:eastAsia="阿里巴巴普惠体"/>
          <w:b/>
          <w:color w:val="000000"/>
          <w:sz w:val="21"/>
          <w:lang w:eastAsia="zh-CN"/>
        </w:rPr>
        <w:t>推送加密方式</w:t>
      </w:r>
      <w:r>
        <w:rPr>
          <w:rFonts w:ascii="阿里巴巴普惠体" w:eastAsia="阿里巴巴普惠体"/>
          <w:color w:val="000000"/>
          <w:sz w:val="21"/>
          <w:lang w:eastAsia="zh-CN"/>
        </w:rPr>
        <w:t>：为了保证信息安全，系统将在推送前将用户ID加密，数据银行将接收到已加密的用户ID，支持MD5、SHA256两种加密方式：</w:t>
      </w:r>
    </w:p>
    <w:p w:rsidR="00BA7E39" w:rsidRDefault="00EC4254" w:rsidP="003E4907">
      <w:pPr>
        <w:numPr>
          <w:ilvl w:val="1"/>
          <w:numId w:val="370"/>
        </w:numPr>
        <w:spacing w:after="120"/>
        <w:rPr>
          <w:lang w:eastAsia="zh-CN"/>
        </w:rPr>
      </w:pPr>
      <w:bookmarkStart w:id="11362" w:name="p-8jo-6pc-t2j"/>
      <w:bookmarkStart w:id="11363" w:name="li-ou0-mwi-uq6"/>
      <w:bookmarkStart w:id="11364" w:name="ul-8iu-r01-sue"/>
      <w:bookmarkEnd w:id="11360"/>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MD5</w:t>
      </w:r>
      <w:r>
        <w:rPr>
          <w:rFonts w:ascii="阿里巴巴普惠体" w:eastAsia="阿里巴巴普惠体"/>
          <w:color w:val="000000"/>
          <w:sz w:val="21"/>
          <w:lang w:eastAsia="zh-CN"/>
        </w:rPr>
        <w:t>，则不支持推送导入系统前已被SHA256加密的ID字段，仅支持推送导入系统前已被MD5、AES加密或未加密的ID字段。</w:t>
      </w:r>
    </w:p>
    <w:p w:rsidR="00BA7E39" w:rsidRDefault="00EC4254" w:rsidP="003E4907">
      <w:pPr>
        <w:numPr>
          <w:ilvl w:val="1"/>
          <w:numId w:val="370"/>
        </w:numPr>
        <w:spacing w:after="120"/>
        <w:rPr>
          <w:lang w:eastAsia="zh-CN"/>
        </w:rPr>
      </w:pPr>
      <w:bookmarkStart w:id="11365" w:name="p-bjt-476-371"/>
      <w:bookmarkStart w:id="11366" w:name="li-y7i-oct-fwo"/>
      <w:bookmarkEnd w:id="11362"/>
      <w:bookmarkEnd w:id="11363"/>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SHA256</w:t>
      </w:r>
      <w:r>
        <w:rPr>
          <w:rFonts w:ascii="阿里巴巴普惠体" w:eastAsia="阿里巴巴普惠体"/>
          <w:color w:val="000000"/>
          <w:sz w:val="21"/>
          <w:lang w:eastAsia="zh-CN"/>
        </w:rPr>
        <w:t>，则不支持推送导入系统前已被MD5加密的ID字段，仅支持推送导入系统前已被SHA256、AES加密或未加密的ID字段。</w:t>
      </w:r>
    </w:p>
    <w:p w:rsidR="00BA7E39" w:rsidRDefault="00EC4254" w:rsidP="003E4907">
      <w:pPr>
        <w:spacing w:after="150"/>
        <w:ind w:left="840"/>
        <w:rPr>
          <w:lang w:eastAsia="zh-CN"/>
        </w:rPr>
      </w:pPr>
      <w:bookmarkStart w:id="11367" w:name="p-an5-nef-sh0"/>
      <w:bookmarkEnd w:id="11364"/>
      <w:bookmarkEnd w:id="11365"/>
      <w:bookmarkEnd w:id="11366"/>
      <w:r>
        <w:rPr>
          <w:rFonts w:ascii="阿里巴巴普惠体" w:eastAsia="阿里巴巴普惠体"/>
          <w:color w:val="000000"/>
          <w:sz w:val="21"/>
          <w:lang w:eastAsia="zh-CN"/>
        </w:rPr>
        <w:t>ID字段导入系统前的加密方式已在配置数据表结构时指定，请参见</w:t>
      </w:r>
      <w:hyperlink w:anchor="topic-2085806">
        <w:r>
          <w:rPr>
            <w:rStyle w:val="af8"/>
            <w:rFonts w:ascii="阿里巴巴普惠体" w:eastAsia="阿里巴巴普惠体"/>
            <w:color w:val="FF6A00"/>
            <w:sz w:val="21"/>
            <w:lang w:eastAsia="zh-CN"/>
          </w:rPr>
          <w:t>表结构配置文档</w:t>
        </w:r>
      </w:hyperlink>
      <w:r>
        <w:rPr>
          <w:rFonts w:ascii="阿里巴巴普惠体" w:eastAsia="阿里巴巴普惠体"/>
          <w:color w:val="000000"/>
          <w:sz w:val="21"/>
          <w:lang w:eastAsia="zh-CN"/>
        </w:rPr>
        <w:t>。</w:t>
      </w:r>
    </w:p>
    <w:p w:rsidR="00BA7E39" w:rsidRDefault="00EC4254" w:rsidP="003E4907">
      <w:pPr>
        <w:numPr>
          <w:ilvl w:val="0"/>
          <w:numId w:val="368"/>
        </w:numPr>
        <w:spacing w:after="120"/>
      </w:pPr>
      <w:bookmarkStart w:id="11368" w:name="p-reb-7pv-7c4"/>
      <w:bookmarkStart w:id="11369" w:name="li-xex-lhe-g46"/>
      <w:bookmarkEnd w:id="11361"/>
      <w:bookmarkEnd w:id="11367"/>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BA7E39" w:rsidRDefault="00EC4254" w:rsidP="003E4907">
      <w:pPr>
        <w:numPr>
          <w:ilvl w:val="0"/>
          <w:numId w:val="368"/>
        </w:numPr>
        <w:spacing w:after="120"/>
        <w:rPr>
          <w:lang w:eastAsia="zh-CN"/>
        </w:rPr>
      </w:pPr>
      <w:bookmarkStart w:id="11370" w:name="p-wpz-4z6-6j2"/>
      <w:bookmarkStart w:id="11371" w:name="li-ywa-p6v-syk"/>
      <w:bookmarkEnd w:id="11368"/>
      <w:bookmarkEnd w:id="11369"/>
      <w:r>
        <w:rPr>
          <w:rFonts w:ascii="阿里巴巴普惠体" w:eastAsia="阿里巴巴普惠体"/>
          <w:b/>
          <w:color w:val="000000"/>
          <w:sz w:val="21"/>
          <w:lang w:eastAsia="zh-CN"/>
        </w:rPr>
        <w:t>推送字段</w:t>
      </w:r>
      <w:r>
        <w:rPr>
          <w:rFonts w:ascii="阿里巴巴普惠体" w:eastAsia="阿里巴巴普惠体"/>
          <w:color w:val="000000"/>
          <w:sz w:val="21"/>
          <w:lang w:eastAsia="zh-CN"/>
        </w:rPr>
        <w:t>：在列表中选择要推送的ID字段。</w:t>
      </w:r>
    </w:p>
    <w:p w:rsidR="00BA7E39" w:rsidRDefault="00BA7E39" w:rsidP="003E4907">
      <w:pPr>
        <w:ind w:left="1065"/>
        <w:rPr>
          <w:lang w:eastAsia="zh-CN"/>
        </w:rPr>
      </w:pPr>
      <w:bookmarkStart w:id="11372" w:name="note-rl6-16v-6up"/>
      <w:bookmarkEnd w:id="11370"/>
    </w:p>
    <w:p w:rsidR="00BA7E39" w:rsidRDefault="00EC4254" w:rsidP="003E4907">
      <w:pPr>
        <w:ind w:left="840"/>
      </w:pPr>
      <w:r>
        <w:rPr>
          <w:rFonts w:ascii="阿里巴巴普惠体" w:eastAsia="阿里巴巴普惠体"/>
          <w:b/>
          <w:color w:val="73777A"/>
          <w:sz w:val="21"/>
        </w:rPr>
        <w:lastRenderedPageBreak/>
        <w:t xml:space="preserve">说明 </w:t>
      </w:r>
    </w:p>
    <w:p w:rsidR="00BA7E39" w:rsidRDefault="00EC4254" w:rsidP="003E4907">
      <w:pPr>
        <w:numPr>
          <w:ilvl w:val="1"/>
          <w:numId w:val="371"/>
        </w:numPr>
        <w:spacing w:after="120"/>
        <w:rPr>
          <w:lang w:eastAsia="zh-CN"/>
        </w:rPr>
      </w:pPr>
      <w:bookmarkStart w:id="11373" w:name="p-vya-4qa-lyx"/>
      <w:bookmarkStart w:id="11374" w:name="li-507-3m2-4zq"/>
      <w:bookmarkStart w:id="11375" w:name="ul-qaw-umc-x1h"/>
      <w:r>
        <w:rPr>
          <w:rFonts w:ascii="阿里巴巴普惠体" w:eastAsia="阿里巴巴普惠体"/>
          <w:color w:val="73777A"/>
          <w:sz w:val="21"/>
          <w:lang w:eastAsia="zh-CN"/>
        </w:rPr>
        <w:t>支持推送手机号、电子邮箱、IMEI、IDFA、淘宝ID、淘宝昵称。</w:t>
      </w:r>
    </w:p>
    <w:p w:rsidR="00BA7E39" w:rsidRDefault="00EC4254" w:rsidP="003E4907">
      <w:pPr>
        <w:numPr>
          <w:ilvl w:val="1"/>
          <w:numId w:val="371"/>
        </w:numPr>
        <w:spacing w:after="120"/>
        <w:rPr>
          <w:lang w:eastAsia="zh-CN"/>
        </w:rPr>
      </w:pPr>
      <w:bookmarkStart w:id="11376" w:name="p-ta8-q9x-8h8"/>
      <w:bookmarkStart w:id="11377" w:name="li-99o-1hy-sbj"/>
      <w:bookmarkEnd w:id="11373"/>
      <w:bookmarkEnd w:id="11374"/>
      <w:r>
        <w:rPr>
          <w:rFonts w:ascii="阿里巴巴普惠体" w:eastAsia="阿里巴巴普惠体"/>
          <w:color w:val="73777A"/>
          <w:sz w:val="21"/>
          <w:lang w:eastAsia="zh-CN"/>
        </w:rPr>
        <w:t>若推送加密方式选择</w:t>
      </w:r>
      <w:r>
        <w:rPr>
          <w:rFonts w:ascii="阿里巴巴普惠体" w:eastAsia="阿里巴巴普惠体"/>
          <w:b/>
          <w:color w:val="73777A"/>
          <w:sz w:val="21"/>
          <w:lang w:eastAsia="zh-CN"/>
        </w:rPr>
        <w:t>SHA256</w:t>
      </w:r>
      <w:r>
        <w:rPr>
          <w:rFonts w:ascii="阿里巴巴普惠体" w:eastAsia="阿里巴巴普惠体"/>
          <w:color w:val="73777A"/>
          <w:sz w:val="21"/>
          <w:lang w:eastAsia="zh-CN"/>
        </w:rPr>
        <w:t>，则仅支持推送手机号。</w:t>
      </w:r>
    </w:p>
    <w:p w:rsidR="00BA7E39" w:rsidRDefault="00EC4254" w:rsidP="003E4907">
      <w:pPr>
        <w:numPr>
          <w:ilvl w:val="1"/>
          <w:numId w:val="371"/>
        </w:numPr>
        <w:spacing w:after="120"/>
        <w:rPr>
          <w:lang w:eastAsia="zh-CN"/>
        </w:rPr>
      </w:pPr>
      <w:bookmarkStart w:id="11378" w:name="p-n6o-jbh-xld"/>
      <w:bookmarkStart w:id="11379" w:name="li-1cz-dm1-q60"/>
      <w:bookmarkEnd w:id="11376"/>
      <w:bookmarkEnd w:id="11377"/>
      <w:r>
        <w:rPr>
          <w:rFonts w:ascii="阿里巴巴普惠体" w:eastAsia="阿里巴巴普惠体"/>
          <w:color w:val="73777A"/>
          <w:sz w:val="21"/>
          <w:lang w:eastAsia="zh-CN"/>
        </w:rPr>
        <w:t>ID类型可选择不代表有数据。可能出现已选择的非用户标识ID无数据被推送到数据银行的情况。</w:t>
      </w:r>
    </w:p>
    <w:p w:rsidR="00BA7E39" w:rsidRDefault="00EC4254" w:rsidP="003E4907">
      <w:pPr>
        <w:numPr>
          <w:ilvl w:val="0"/>
          <w:numId w:val="368"/>
        </w:numPr>
        <w:spacing w:after="120"/>
        <w:rPr>
          <w:lang w:eastAsia="zh-CN"/>
        </w:rPr>
      </w:pPr>
      <w:bookmarkStart w:id="11380" w:name="p-afr-air-zty"/>
      <w:bookmarkStart w:id="11381" w:name="li-rpc-ecs-uw5"/>
      <w:bookmarkEnd w:id="11371"/>
      <w:bookmarkEnd w:id="11372"/>
      <w:bookmarkEnd w:id="11375"/>
      <w:bookmarkEnd w:id="11378"/>
      <w:bookmarkEnd w:id="11379"/>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确认推送</w:t>
      </w:r>
      <w:r>
        <w:rPr>
          <w:rFonts w:ascii="阿里巴巴普惠体" w:eastAsia="阿里巴巴普惠体"/>
          <w:color w:val="000000"/>
          <w:sz w:val="21"/>
          <w:lang w:eastAsia="zh-CN"/>
        </w:rPr>
        <w:t>，数据将被推送至达摩盘。</w:t>
      </w:r>
    </w:p>
    <w:p w:rsidR="00BA7E39" w:rsidRDefault="00BA7E39" w:rsidP="003E4907">
      <w:pPr>
        <w:ind w:left="1065"/>
        <w:rPr>
          <w:lang w:eastAsia="zh-CN"/>
        </w:rPr>
      </w:pPr>
      <w:bookmarkStart w:id="11382" w:name="note-tyd-5aa-17u"/>
      <w:bookmarkEnd w:id="11380"/>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11383" w:name="p-kcl-l5i-9po"/>
      <w:r>
        <w:rPr>
          <w:rFonts w:ascii="阿里巴巴普惠体" w:eastAsia="阿里巴巴普惠体"/>
          <w:color w:val="73777A"/>
          <w:sz w:val="21"/>
          <w:lang w:eastAsia="zh-CN"/>
        </w:rPr>
        <w:t>若已在管理中心设置达摩盘推送并发数，则超过限制的受众需要排队等待推送。设置方法，请参见</w:t>
      </w:r>
      <w:hyperlink w:anchor="topic-2020584">
        <w:r>
          <w:rPr>
            <w:rStyle w:val="af8"/>
            <w:rFonts w:ascii="阿里巴巴普惠体" w:eastAsia="阿里巴巴普惠体"/>
            <w:color w:val="FF6A00"/>
            <w:sz w:val="21"/>
            <w:lang w:eastAsia="zh-CN"/>
          </w:rPr>
          <w:t>空间系统配置</w:t>
        </w:r>
      </w:hyperlink>
      <w:r>
        <w:rPr>
          <w:rFonts w:ascii="阿里巴巴普惠体" w:eastAsia="阿里巴巴普惠体"/>
          <w:color w:val="73777A"/>
          <w:sz w:val="21"/>
          <w:lang w:eastAsia="zh-CN"/>
        </w:rPr>
        <w:t>。</w:t>
      </w:r>
    </w:p>
    <w:p w:rsidR="00BA7E39" w:rsidRDefault="00EC4254" w:rsidP="003E4907">
      <w:pPr>
        <w:numPr>
          <w:ilvl w:val="0"/>
          <w:numId w:val="368"/>
        </w:numPr>
        <w:spacing w:after="120"/>
        <w:rPr>
          <w:lang w:eastAsia="zh-CN"/>
        </w:rPr>
      </w:pPr>
      <w:bookmarkStart w:id="11384" w:name="p-y0j-2jd-ub3"/>
      <w:bookmarkStart w:id="11385" w:name="li-x4x-yy7-rd5"/>
      <w:bookmarkEnd w:id="11381"/>
      <w:bookmarkEnd w:id="11382"/>
      <w:bookmarkEnd w:id="1138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推送历史</w:t>
      </w:r>
      <w:r>
        <w:rPr>
          <w:rFonts w:ascii="阿里巴巴普惠体" w:eastAsia="阿里巴巴普惠体"/>
          <w:color w:val="000000"/>
          <w:sz w:val="21"/>
          <w:lang w:eastAsia="zh-CN"/>
        </w:rPr>
        <w:t>可查看推送结果。</w:t>
      </w:r>
    </w:p>
    <w:p w:rsidR="00BA7E39" w:rsidRDefault="00EC4254" w:rsidP="003E4907">
      <w:pPr>
        <w:spacing w:after="150"/>
        <w:ind w:left="840"/>
        <w:rPr>
          <w:lang w:eastAsia="zh-CN"/>
        </w:rPr>
      </w:pPr>
      <w:bookmarkStart w:id="11386" w:name="p-4sf-wus-9du"/>
      <w:bookmarkEnd w:id="11384"/>
      <w:r>
        <w:rPr>
          <w:rFonts w:ascii="阿里巴巴普惠体" w:eastAsia="阿里巴巴普惠体"/>
          <w:color w:val="000000"/>
          <w:sz w:val="21"/>
          <w:lang w:eastAsia="zh-CN"/>
        </w:rPr>
        <w:t>如下图所示，列表中的实际推送数等于每个ID类型覆盖的人群数相加，可能大于受众规模，也可能小于等于受众规模。</w:t>
      </w:r>
    </w:p>
    <w:p w:rsidR="00BA7E39" w:rsidRDefault="00EC4254" w:rsidP="003E4907">
      <w:pPr>
        <w:spacing w:after="150"/>
        <w:ind w:left="840"/>
        <w:rPr>
          <w:lang w:eastAsia="zh-CN"/>
        </w:rPr>
      </w:pPr>
      <w:bookmarkStart w:id="11387" w:name="p-15v-uuk-k7m"/>
      <w:bookmarkEnd w:id="11386"/>
      <w:r>
        <w:rPr>
          <w:rFonts w:ascii="阿里巴巴普惠体" w:eastAsia="阿里巴巴普惠体"/>
          <w:color w:val="000000"/>
          <w:sz w:val="21"/>
          <w:lang w:eastAsia="zh-CN"/>
        </w:rPr>
        <w:t>若推送失败，可单击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；若推送成功，可单击</w:t>
      </w:r>
      <w:r>
        <w:rPr>
          <w:rFonts w:ascii="阿里巴巴普惠体" w:eastAsia="阿里巴巴普惠体"/>
          <w:b/>
          <w:color w:val="000000"/>
          <w:sz w:val="21"/>
          <w:lang w:eastAsia="zh-CN"/>
        </w:rPr>
        <w:t>进入达摩盘</w:t>
      </w:r>
      <w:r>
        <w:rPr>
          <w:rFonts w:ascii="阿里巴巴普惠体" w:eastAsia="阿里巴巴普惠体"/>
          <w:color w:val="000000"/>
          <w:sz w:val="21"/>
          <w:lang w:eastAsia="zh-CN"/>
        </w:rPr>
        <w:t>使用推送的数据。</w:t>
      </w:r>
    </w:p>
    <w:p w:rsidR="00BA7E39" w:rsidRDefault="00EC4254" w:rsidP="003E4907">
      <w:pPr>
        <w:ind w:left="840"/>
      </w:pPr>
      <w:bookmarkStart w:id="11388" w:name="img-f9x-vfg-49m"/>
      <w:bookmarkEnd w:id="11387"/>
      <w:r>
        <w:rPr>
          <w:noProof/>
        </w:rPr>
        <w:drawing>
          <wp:inline distT="0" distB="0" distL="0" distR="0">
            <wp:extent cx="6192520" cy="2328747"/>
            <wp:effectExtent l="0" t="0" r="0" b="0"/>
            <wp:docPr id="633" name="图片 63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a:stretch>
                      <a:fillRect/>
                    </a:stretch>
                  </pic:blipFill>
                  <pic:spPr>
                    <a:xfrm>
                      <a:off x="0" y="0"/>
                      <a:ext cx="6192520" cy="2328747"/>
                    </a:xfrm>
                    <a:prstGeom prst="rect">
                      <a:avLst/>
                    </a:prstGeom>
                  </pic:spPr>
                </pic:pic>
              </a:graphicData>
            </a:graphic>
          </wp:inline>
        </w:drawing>
      </w:r>
      <w:bookmarkEnd w:id="11388"/>
    </w:p>
    <w:p w:rsidR="00BA7E39" w:rsidRDefault="00EC4254" w:rsidP="003E4907">
      <w:pPr>
        <w:pStyle w:val="1"/>
        <w:rPr>
          <w:lang w:eastAsia="zh-CN"/>
        </w:rPr>
      </w:pPr>
      <w:bookmarkStart w:id="11389" w:name="main-1940046"/>
      <w:bookmarkStart w:id="11390" w:name="_Toc113266222"/>
      <w:bookmarkEnd w:id="11326"/>
      <w:bookmarkEnd w:id="11330"/>
      <w:bookmarkEnd w:id="11335"/>
      <w:bookmarkEnd w:id="11385"/>
      <w:r>
        <w:rPr>
          <w:rFonts w:ascii="阿里巴巴普惠体"/>
          <w:color w:val="000000"/>
          <w:lang w:eastAsia="zh-CN"/>
        </w:rPr>
        <w:lastRenderedPageBreak/>
        <w:t>7. 用户营销</w:t>
      </w:r>
      <w:bookmarkEnd w:id="11390"/>
    </w:p>
    <w:p w:rsidR="00BA7E39" w:rsidRDefault="00BA7E39" w:rsidP="003E4907">
      <w:pPr>
        <w:spacing w:after="150"/>
        <w:ind w:left="120"/>
        <w:rPr>
          <w:lang w:eastAsia="zh-CN"/>
        </w:rPr>
      </w:pPr>
    </w:p>
    <w:p w:rsidR="00BA7E39" w:rsidRDefault="00EC4254" w:rsidP="003E4907">
      <w:pPr>
        <w:pStyle w:val="21"/>
        <w:rPr>
          <w:lang w:eastAsia="zh-CN"/>
        </w:rPr>
      </w:pPr>
      <w:bookmarkStart w:id="11391" w:name="title-17e-tze-gy9"/>
      <w:bookmarkStart w:id="11392" w:name="topic-2089142"/>
      <w:bookmarkStart w:id="11393" w:name="_Toc113266223"/>
      <w:bookmarkEnd w:id="11389"/>
      <w:r>
        <w:rPr>
          <w:rFonts w:ascii="阿里巴巴普惠体"/>
          <w:color w:val="000000"/>
          <w:lang w:eastAsia="zh-CN"/>
        </w:rPr>
        <w:t>7.1. 用户营销概述</w:t>
      </w:r>
      <w:bookmarkEnd w:id="11393"/>
    </w:p>
    <w:p w:rsidR="00BA7E39" w:rsidRDefault="00EC4254" w:rsidP="003E4907">
      <w:pPr>
        <w:spacing w:after="150"/>
        <w:ind w:left="120"/>
        <w:rPr>
          <w:lang w:eastAsia="zh-CN"/>
        </w:rPr>
      </w:pPr>
      <w:bookmarkStart w:id="11394" w:name="shortdesc-3sz-arh-hyx"/>
      <w:bookmarkEnd w:id="11391"/>
      <w:r>
        <w:rPr>
          <w:rFonts w:ascii="阿里巴巴普惠体" w:eastAsia="阿里巴巴普惠体"/>
          <w:color w:val="000000"/>
          <w:sz w:val="21"/>
          <w:lang w:eastAsia="zh-CN"/>
        </w:rPr>
        <w:t>用户营销模块对接多种营销渠道，对您在用户洞察侧筛选、上传的受众发送营销信息，同时支持跟踪信息的接收状态。</w:t>
      </w:r>
    </w:p>
    <w:p w:rsidR="00BA7E39" w:rsidRDefault="00EC4254" w:rsidP="003E4907">
      <w:pPr>
        <w:spacing w:after="150"/>
        <w:ind w:left="120"/>
        <w:rPr>
          <w:lang w:eastAsia="zh-CN"/>
        </w:rPr>
      </w:pPr>
      <w:bookmarkStart w:id="11395" w:name="title-b3h-15d-hcp"/>
      <w:bookmarkStart w:id="11396" w:name="section-r9i-4i4-yuk"/>
      <w:bookmarkStart w:id="11397" w:name="div-p71-nku-xhg"/>
      <w:bookmarkStart w:id="11398" w:name="refbody-4zs-ssw-hq6"/>
      <w:bookmarkEnd w:id="11394"/>
      <w:r>
        <w:rPr>
          <w:rFonts w:ascii="阿里巴巴普惠体" w:eastAsia="阿里巴巴普惠体"/>
          <w:b/>
          <w:color w:val="000000"/>
          <w:lang w:eastAsia="zh-CN"/>
        </w:rPr>
        <w:t>功能简介</w:t>
      </w:r>
    </w:p>
    <w:p w:rsidR="00BA7E39" w:rsidRDefault="00EC4254" w:rsidP="003E4907">
      <w:pPr>
        <w:spacing w:after="150"/>
        <w:ind w:left="120"/>
        <w:rPr>
          <w:lang w:eastAsia="zh-CN"/>
        </w:rPr>
      </w:pPr>
      <w:bookmarkStart w:id="11399" w:name="p-9fy-j3d-39u"/>
      <w:bookmarkStart w:id="11400" w:name="div-utq-ime-g11"/>
      <w:bookmarkEnd w:id="11395"/>
      <w:r>
        <w:rPr>
          <w:rFonts w:ascii="阿里巴巴普惠体" w:eastAsia="阿里巴巴普惠体"/>
          <w:color w:val="000000"/>
          <w:sz w:val="21"/>
          <w:lang w:eastAsia="zh-CN"/>
        </w:rPr>
        <w:t>用户营销模块主要包括三大部分：</w:t>
      </w:r>
    </w:p>
    <w:p w:rsidR="00BA7E39" w:rsidRDefault="00EC4254" w:rsidP="003E4907">
      <w:pPr>
        <w:numPr>
          <w:ilvl w:val="0"/>
          <w:numId w:val="372"/>
        </w:numPr>
        <w:spacing w:after="90"/>
      </w:pPr>
      <w:bookmarkStart w:id="11401" w:name="p-108-a0h-01r"/>
      <w:bookmarkStart w:id="11402" w:name="li-5zk-giy-i0k"/>
      <w:bookmarkStart w:id="11403" w:name="ul-ale-j6c-2lu"/>
      <w:bookmarkEnd w:id="11399"/>
      <w:bookmarkEnd w:id="11400"/>
      <w:r>
        <w:rPr>
          <w:rFonts w:ascii="阿里巴巴普惠体" w:eastAsia="阿里巴巴普惠体"/>
          <w:color w:val="000000"/>
          <w:sz w:val="21"/>
        </w:rPr>
        <w:t>私有化营销：</w:t>
      </w:r>
    </w:p>
    <w:p w:rsidR="00BA7E39" w:rsidRDefault="00EC4254" w:rsidP="003E4907">
      <w:pPr>
        <w:numPr>
          <w:ilvl w:val="1"/>
          <w:numId w:val="372"/>
        </w:numPr>
        <w:spacing w:after="90"/>
        <w:rPr>
          <w:lang w:eastAsia="zh-CN"/>
        </w:rPr>
      </w:pPr>
      <w:bookmarkStart w:id="11404" w:name="p-3qu-jub-h6c"/>
      <w:bookmarkStart w:id="11405" w:name="li-j3g-rd6-x6b"/>
      <w:bookmarkStart w:id="11406" w:name="ul-ykw-d7q-uez"/>
      <w:bookmarkEnd w:id="11401"/>
      <w:r>
        <w:rPr>
          <w:rFonts w:ascii="阿里巴巴普惠体" w:eastAsia="阿里巴巴普惠体"/>
          <w:color w:val="000000"/>
          <w:sz w:val="21"/>
          <w:lang w:eastAsia="zh-CN"/>
        </w:rPr>
        <w:t>对接</w:t>
      </w:r>
      <w:hyperlink r:id="rId659">
        <w:r>
          <w:rPr>
            <w:rStyle w:val="af8"/>
            <w:rFonts w:ascii="阿里巴巴普惠体" w:eastAsia="阿里巴巴普惠体"/>
            <w:color w:val="FF6A00"/>
            <w:sz w:val="21"/>
            <w:lang w:eastAsia="zh-CN"/>
          </w:rPr>
          <w:t>阿里云短信平台</w:t>
        </w:r>
      </w:hyperlink>
      <w:r>
        <w:rPr>
          <w:rFonts w:ascii="阿里巴巴普惠体" w:eastAsia="阿里巴巴普惠体"/>
          <w:color w:val="000000"/>
          <w:sz w:val="21"/>
          <w:lang w:eastAsia="zh-CN"/>
        </w:rPr>
        <w:t>、第三方短信平台、</w:t>
      </w:r>
      <w:hyperlink r:id="rId660">
        <w:r>
          <w:rPr>
            <w:rStyle w:val="af8"/>
            <w:rFonts w:ascii="阿里巴巴普惠体" w:eastAsia="阿里巴巴普惠体"/>
            <w:color w:val="FF6A00"/>
            <w:sz w:val="21"/>
            <w:lang w:eastAsia="zh-CN"/>
          </w:rPr>
          <w:t>阿里云邮件平台</w:t>
        </w:r>
      </w:hyperlink>
      <w:r>
        <w:rPr>
          <w:rFonts w:ascii="阿里巴巴普惠体" w:eastAsia="阿里巴巴普惠体"/>
          <w:color w:val="000000"/>
          <w:sz w:val="21"/>
          <w:lang w:eastAsia="zh-CN"/>
        </w:rPr>
        <w:t>、第三方邮件平台，对受众进行定时或即时短信或邮件发送。</w:t>
      </w:r>
    </w:p>
    <w:p w:rsidR="00BA7E39" w:rsidRDefault="00EC4254" w:rsidP="003E4907">
      <w:pPr>
        <w:numPr>
          <w:ilvl w:val="1"/>
          <w:numId w:val="372"/>
        </w:numPr>
        <w:rPr>
          <w:lang w:eastAsia="zh-CN"/>
        </w:rPr>
      </w:pPr>
      <w:bookmarkStart w:id="11407" w:name="p-jy6-loh-qdm"/>
      <w:bookmarkStart w:id="11408" w:name="div-voz-lns-bxr"/>
      <w:bookmarkStart w:id="11409" w:name="li-2su-nej-xy0"/>
      <w:bookmarkEnd w:id="11404"/>
      <w:bookmarkEnd w:id="11405"/>
      <w:r>
        <w:rPr>
          <w:rFonts w:ascii="阿里巴巴普惠体" w:eastAsia="阿里巴巴普惠体"/>
          <w:color w:val="000000"/>
          <w:sz w:val="21"/>
          <w:lang w:eastAsia="zh-CN"/>
        </w:rPr>
        <w:t>对接自有微信公众号、微博账号、抖音账号，进行内容运营。</w:t>
      </w:r>
    </w:p>
    <w:p w:rsidR="00BA7E39" w:rsidRDefault="00EC4254" w:rsidP="003E4907">
      <w:pPr>
        <w:numPr>
          <w:ilvl w:val="1"/>
          <w:numId w:val="372"/>
        </w:numPr>
        <w:spacing w:after="90"/>
        <w:rPr>
          <w:lang w:eastAsia="zh-CN"/>
        </w:rPr>
      </w:pPr>
      <w:bookmarkStart w:id="11410" w:name="p-3iy-lvb-gg8"/>
      <w:bookmarkStart w:id="11411" w:name="li-2a3-bck-sv9"/>
      <w:bookmarkEnd w:id="11407"/>
      <w:bookmarkEnd w:id="11408"/>
      <w:bookmarkEnd w:id="11409"/>
      <w:r>
        <w:rPr>
          <w:rFonts w:ascii="阿里巴巴普惠体" w:eastAsia="阿里巴巴普惠体"/>
          <w:color w:val="000000"/>
          <w:sz w:val="21"/>
          <w:lang w:eastAsia="zh-CN"/>
        </w:rPr>
        <w:t>对接</w:t>
      </w:r>
      <w:hyperlink r:id="rId661">
        <w:r>
          <w:rPr>
            <w:rStyle w:val="af8"/>
            <w:rFonts w:ascii="阿里巴巴普惠体" w:eastAsia="阿里巴巴普惠体"/>
            <w:color w:val="FF6A00"/>
            <w:sz w:val="21"/>
            <w:lang w:eastAsia="zh-CN"/>
          </w:rPr>
          <w:t>友盟U-Push平台</w:t>
        </w:r>
      </w:hyperlink>
      <w:r>
        <w:rPr>
          <w:rFonts w:ascii="阿里巴巴普惠体" w:eastAsia="阿里巴巴普惠体"/>
          <w:color w:val="000000"/>
          <w:sz w:val="21"/>
          <w:lang w:eastAsia="zh-CN"/>
        </w:rPr>
        <w:t>，对受众进行定时或即时PUSH营销。</w:t>
      </w:r>
    </w:p>
    <w:p w:rsidR="00BA7E39" w:rsidRDefault="00EC4254" w:rsidP="003E4907">
      <w:pPr>
        <w:numPr>
          <w:ilvl w:val="1"/>
          <w:numId w:val="372"/>
        </w:numPr>
        <w:rPr>
          <w:lang w:eastAsia="zh-CN"/>
        </w:rPr>
      </w:pPr>
      <w:bookmarkStart w:id="11412" w:name="p-z6d-4ek-w5d"/>
      <w:bookmarkStart w:id="11413" w:name="div-io7-tgd-vdv"/>
      <w:bookmarkStart w:id="11414" w:name="li-n6e-rz5-sfr"/>
      <w:bookmarkEnd w:id="11410"/>
      <w:bookmarkEnd w:id="11411"/>
      <w:r>
        <w:rPr>
          <w:rFonts w:ascii="阿里巴巴普惠体" w:eastAsia="阿里巴巴普惠体"/>
          <w:color w:val="000000"/>
          <w:sz w:val="21"/>
          <w:lang w:eastAsia="zh-CN"/>
        </w:rPr>
        <w:t>通过webhook对接您的一方系统（如CRM）或三方系统，对受众进行营销。</w:t>
      </w:r>
    </w:p>
    <w:p w:rsidR="00BA7E39" w:rsidRDefault="00EC4254" w:rsidP="003E4907">
      <w:pPr>
        <w:numPr>
          <w:ilvl w:val="0"/>
          <w:numId w:val="372"/>
        </w:numPr>
        <w:spacing w:after="90"/>
      </w:pPr>
      <w:bookmarkStart w:id="11415" w:name="p-qcw-heg-8iw"/>
      <w:bookmarkStart w:id="11416" w:name="li-ggy-lrg-tiq"/>
      <w:bookmarkEnd w:id="11402"/>
      <w:bookmarkEnd w:id="11406"/>
      <w:bookmarkEnd w:id="11412"/>
      <w:bookmarkEnd w:id="11413"/>
      <w:bookmarkEnd w:id="11414"/>
      <w:r>
        <w:rPr>
          <w:rFonts w:ascii="阿里巴巴普惠体" w:eastAsia="阿里巴巴普惠体"/>
          <w:color w:val="000000"/>
          <w:sz w:val="21"/>
        </w:rPr>
        <w:t>广告营销：</w:t>
      </w:r>
    </w:p>
    <w:p w:rsidR="00BA7E39" w:rsidRDefault="00EC4254" w:rsidP="003E4907">
      <w:pPr>
        <w:numPr>
          <w:ilvl w:val="1"/>
          <w:numId w:val="373"/>
        </w:numPr>
        <w:spacing w:after="90"/>
        <w:rPr>
          <w:lang w:eastAsia="zh-CN"/>
        </w:rPr>
      </w:pPr>
      <w:bookmarkStart w:id="11417" w:name="p-w6d-di7-6xp"/>
      <w:bookmarkStart w:id="11418" w:name="li-v32-s8k-a8d"/>
      <w:bookmarkStart w:id="11419" w:name="ul-md2-53q-b3j"/>
      <w:bookmarkEnd w:id="11415"/>
      <w:r>
        <w:rPr>
          <w:rFonts w:ascii="阿里巴巴普惠体" w:eastAsia="阿里巴巴普惠体"/>
          <w:color w:val="000000"/>
          <w:sz w:val="21"/>
          <w:lang w:eastAsia="zh-CN"/>
        </w:rPr>
        <w:t>将受众推送至</w:t>
      </w:r>
      <w:hyperlink r:id="rId662">
        <w:r>
          <w:rPr>
            <w:rStyle w:val="af8"/>
            <w:rFonts w:ascii="阿里巴巴普惠体" w:eastAsia="阿里巴巴普惠体"/>
            <w:color w:val="FF6A00"/>
            <w:sz w:val="21"/>
            <w:lang w:eastAsia="zh-CN"/>
          </w:rPr>
          <w:t>数据银行</w:t>
        </w:r>
      </w:hyperlink>
      <w:r>
        <w:rPr>
          <w:rFonts w:ascii="阿里巴巴普惠体" w:eastAsia="阿里巴巴普惠体"/>
          <w:color w:val="000000"/>
          <w:sz w:val="21"/>
          <w:lang w:eastAsia="zh-CN"/>
        </w:rPr>
        <w:t>、</w:t>
      </w:r>
      <w:hyperlink r:id="rId663">
        <w:r>
          <w:rPr>
            <w:rStyle w:val="af8"/>
            <w:rFonts w:ascii="阿里巴巴普惠体" w:eastAsia="阿里巴巴普惠体"/>
            <w:color w:val="FF6A00"/>
            <w:sz w:val="21"/>
            <w:lang w:eastAsia="zh-CN"/>
          </w:rPr>
          <w:t>达摩盘</w:t>
        </w:r>
      </w:hyperlink>
      <w:r>
        <w:rPr>
          <w:rFonts w:ascii="阿里巴巴普惠体" w:eastAsia="阿里巴巴普惠体"/>
          <w:color w:val="000000"/>
          <w:sz w:val="21"/>
          <w:lang w:eastAsia="zh-CN"/>
        </w:rPr>
        <w:t>，帮助建立品牌全域消费者数据资产。</w:t>
      </w:r>
    </w:p>
    <w:p w:rsidR="00BA7E39" w:rsidRDefault="00EC4254" w:rsidP="003E4907">
      <w:pPr>
        <w:numPr>
          <w:ilvl w:val="1"/>
          <w:numId w:val="373"/>
        </w:numPr>
        <w:spacing w:after="90"/>
        <w:rPr>
          <w:lang w:eastAsia="zh-CN"/>
        </w:rPr>
      </w:pPr>
      <w:bookmarkStart w:id="11420" w:name="p-uej-y5a-wdy"/>
      <w:bookmarkStart w:id="11421" w:name="li-ojv-4cs-yuj"/>
      <w:bookmarkEnd w:id="11417"/>
      <w:bookmarkEnd w:id="11418"/>
      <w:r>
        <w:rPr>
          <w:rFonts w:ascii="阿里巴巴普惠体" w:eastAsia="阿里巴巴普惠体"/>
          <w:color w:val="000000"/>
          <w:sz w:val="21"/>
          <w:lang w:eastAsia="zh-CN"/>
        </w:rPr>
        <w:t>将受众推送至天攻智投、巨量引擎、腾讯广告、百度营销，用于后续在相应平台上对受众进行广告营销。</w:t>
      </w:r>
    </w:p>
    <w:p w:rsidR="00BA7E39" w:rsidRDefault="00EC4254" w:rsidP="003E4907">
      <w:pPr>
        <w:numPr>
          <w:ilvl w:val="0"/>
          <w:numId w:val="372"/>
        </w:numPr>
      </w:pPr>
      <w:bookmarkStart w:id="11422" w:name="p-vln-2dh-hvv"/>
      <w:bookmarkStart w:id="11423" w:name="div-2ci-wo4-8pb"/>
      <w:bookmarkStart w:id="11424" w:name="li-knt-gnb-lrn"/>
      <w:bookmarkEnd w:id="11416"/>
      <w:bookmarkEnd w:id="11419"/>
      <w:bookmarkEnd w:id="11420"/>
      <w:bookmarkEnd w:id="11421"/>
      <w:r>
        <w:rPr>
          <w:rFonts w:ascii="阿里巴巴普惠体" w:eastAsia="阿里巴巴普惠体"/>
          <w:color w:val="000000"/>
          <w:sz w:val="21"/>
        </w:rPr>
        <w:t>自动化营销：</w:t>
      </w:r>
    </w:p>
    <w:p w:rsidR="00BA7E39" w:rsidRDefault="00EC4254" w:rsidP="003E4907">
      <w:pPr>
        <w:numPr>
          <w:ilvl w:val="1"/>
          <w:numId w:val="374"/>
        </w:numPr>
        <w:spacing w:after="90"/>
        <w:rPr>
          <w:lang w:eastAsia="zh-CN"/>
        </w:rPr>
      </w:pPr>
      <w:bookmarkStart w:id="11425" w:name="p-jez-4yb-1g2"/>
      <w:bookmarkStart w:id="11426" w:name="li-19f-czk-1oh"/>
      <w:bookmarkStart w:id="11427" w:name="ul-awo-0wm-g52"/>
      <w:bookmarkEnd w:id="11422"/>
      <w:r>
        <w:rPr>
          <w:rFonts w:ascii="阿里巴巴普惠体" w:eastAsia="阿里巴巴普惠体"/>
          <w:color w:val="000000"/>
          <w:sz w:val="21"/>
          <w:lang w:eastAsia="zh-CN"/>
        </w:rPr>
        <w:t>通过可拖拽的画布式配置工具，制定差异化营销策略后，由系统自动执行营销发送。</w:t>
      </w:r>
    </w:p>
    <w:p w:rsidR="00BA7E39" w:rsidRDefault="00EC4254" w:rsidP="003E4907">
      <w:pPr>
        <w:spacing w:after="150"/>
        <w:ind w:left="120"/>
        <w:rPr>
          <w:lang w:eastAsia="zh-CN"/>
        </w:rPr>
      </w:pPr>
      <w:bookmarkStart w:id="11428" w:name="title-4wy-0af-up8"/>
      <w:bookmarkStart w:id="11429" w:name="section-5hr-o9y-gfc"/>
      <w:bookmarkEnd w:id="11396"/>
      <w:bookmarkEnd w:id="11403"/>
      <w:bookmarkEnd w:id="11423"/>
      <w:bookmarkEnd w:id="11424"/>
      <w:bookmarkEnd w:id="11425"/>
      <w:bookmarkEnd w:id="11426"/>
      <w:bookmarkEnd w:id="11427"/>
      <w:r>
        <w:rPr>
          <w:rFonts w:ascii="阿里巴巴普惠体" w:eastAsia="阿里巴巴普惠体"/>
          <w:b/>
          <w:color w:val="000000"/>
          <w:lang w:eastAsia="zh-CN"/>
        </w:rPr>
        <w:lastRenderedPageBreak/>
        <w:t>各渠道支持的ID类型和加密方式</w:t>
      </w:r>
    </w:p>
    <w:p w:rsidR="00BA7E39" w:rsidRDefault="00EC4254" w:rsidP="003E4907">
      <w:pPr>
        <w:spacing w:after="150"/>
        <w:ind w:left="120"/>
        <w:rPr>
          <w:lang w:eastAsia="zh-CN"/>
        </w:rPr>
      </w:pPr>
      <w:bookmarkStart w:id="11430" w:name="p-wo6-qgp-xtt"/>
      <w:bookmarkEnd w:id="11428"/>
      <w:r>
        <w:rPr>
          <w:rFonts w:ascii="阿里巴巴普惠体" w:eastAsia="阿里巴巴普惠体"/>
          <w:color w:val="000000"/>
          <w:sz w:val="21"/>
          <w:lang w:eastAsia="zh-CN"/>
        </w:rPr>
        <w:t>答：当营销需要使用用户ID时，系统将通过受众用户的QAID查询用户关联的其他ID类型。由于部分用户可能未导入需要的ID类型数据，受众人数和实际发送数可能不一致。</w:t>
      </w:r>
    </w:p>
    <w:p w:rsidR="00BA7E39" w:rsidRDefault="00EC4254" w:rsidP="003E4907">
      <w:pPr>
        <w:spacing w:after="150"/>
        <w:ind w:left="120"/>
        <w:rPr>
          <w:lang w:eastAsia="zh-CN"/>
        </w:rPr>
      </w:pPr>
      <w:bookmarkStart w:id="11431" w:name="p-0kz-t1i-phh"/>
      <w:bookmarkEnd w:id="11430"/>
      <w:r>
        <w:rPr>
          <w:rFonts w:ascii="阿里巴巴普惠体" w:eastAsia="阿里巴巴普惠体"/>
          <w:color w:val="000000"/>
          <w:sz w:val="21"/>
          <w:lang w:eastAsia="zh-CN"/>
        </w:rPr>
        <w:t>各营销渠道支持的ID类型和加密方式如下：</w:t>
      </w:r>
    </w:p>
    <w:p w:rsidR="00BA7E39" w:rsidRDefault="00EC4254" w:rsidP="003E4907">
      <w:pPr>
        <w:numPr>
          <w:ilvl w:val="0"/>
          <w:numId w:val="375"/>
        </w:numPr>
        <w:spacing w:after="90"/>
      </w:pPr>
      <w:bookmarkStart w:id="11432" w:name="p-4f3-1os-9la"/>
      <w:bookmarkStart w:id="11433" w:name="li-wgx-xlh-gek"/>
      <w:bookmarkStart w:id="11434" w:name="ul-91u-v5y-yvh"/>
      <w:bookmarkEnd w:id="11431"/>
      <w:r>
        <w:rPr>
          <w:rFonts w:ascii="阿里巴巴普惠体" w:eastAsia="阿里巴巴普惠体"/>
          <w:color w:val="000000"/>
          <w:sz w:val="21"/>
        </w:rPr>
        <w:t>短信：手机号（原文/AES）。</w:t>
      </w:r>
    </w:p>
    <w:p w:rsidR="00BA7E39" w:rsidRDefault="00EC4254" w:rsidP="003E4907">
      <w:pPr>
        <w:numPr>
          <w:ilvl w:val="0"/>
          <w:numId w:val="375"/>
        </w:numPr>
        <w:spacing w:after="90"/>
        <w:rPr>
          <w:lang w:eastAsia="zh-CN"/>
        </w:rPr>
      </w:pPr>
      <w:bookmarkStart w:id="11435" w:name="p-q8k-u47-piw"/>
      <w:bookmarkStart w:id="11436" w:name="li-wcb-9px-qmc"/>
      <w:bookmarkEnd w:id="11432"/>
      <w:bookmarkEnd w:id="11433"/>
      <w:r>
        <w:rPr>
          <w:rFonts w:ascii="阿里巴巴普惠体" w:eastAsia="阿里巴巴普惠体"/>
          <w:color w:val="000000"/>
          <w:sz w:val="21"/>
          <w:lang w:eastAsia="zh-CN"/>
        </w:rPr>
        <w:t>邮件：邮箱（原文/AES）。</w:t>
      </w:r>
    </w:p>
    <w:p w:rsidR="00BA7E39" w:rsidRDefault="00EC4254" w:rsidP="003E4907">
      <w:pPr>
        <w:numPr>
          <w:ilvl w:val="0"/>
          <w:numId w:val="375"/>
        </w:numPr>
        <w:spacing w:after="90"/>
      </w:pPr>
      <w:bookmarkStart w:id="11437" w:name="p-53s-zn7-2sb"/>
      <w:bookmarkStart w:id="11438" w:name="li-kfh-36l-b0g"/>
      <w:bookmarkEnd w:id="11435"/>
      <w:bookmarkEnd w:id="11436"/>
      <w:r>
        <w:rPr>
          <w:rFonts w:ascii="阿里巴巴普惠体" w:eastAsia="阿里巴巴普惠体"/>
          <w:color w:val="000000"/>
          <w:sz w:val="21"/>
        </w:rPr>
        <w:t>友盟U-Push：</w:t>
      </w:r>
    </w:p>
    <w:p w:rsidR="00BA7E39" w:rsidRDefault="00EC4254" w:rsidP="003E4907">
      <w:pPr>
        <w:numPr>
          <w:ilvl w:val="1"/>
          <w:numId w:val="375"/>
        </w:numPr>
        <w:spacing w:after="90"/>
      </w:pPr>
      <w:bookmarkStart w:id="11439" w:name="p-zio-9iw-a7z"/>
      <w:bookmarkStart w:id="11440" w:name="li-sia-cmx-tf0"/>
      <w:bookmarkStart w:id="11441" w:name="ul-l14-d1l-fl1"/>
      <w:bookmarkEnd w:id="11437"/>
      <w:r>
        <w:rPr>
          <w:rFonts w:ascii="阿里巴巴普惠体" w:eastAsia="阿里巴巴普惠体"/>
          <w:color w:val="000000"/>
          <w:sz w:val="21"/>
        </w:rPr>
        <w:t>iOS应用：IDFA（原文/AES）、DeviceToken（原文/AES）。</w:t>
      </w:r>
    </w:p>
    <w:p w:rsidR="00BA7E39" w:rsidRDefault="00EC4254" w:rsidP="003E4907">
      <w:pPr>
        <w:numPr>
          <w:ilvl w:val="1"/>
          <w:numId w:val="375"/>
        </w:numPr>
        <w:spacing w:after="90"/>
      </w:pPr>
      <w:bookmarkStart w:id="11442" w:name="p-fp5-xex-8jb"/>
      <w:bookmarkStart w:id="11443" w:name="li-2zl-i62-5es"/>
      <w:bookmarkEnd w:id="11439"/>
      <w:bookmarkEnd w:id="11440"/>
      <w:r>
        <w:rPr>
          <w:rFonts w:ascii="阿里巴巴普惠体" w:eastAsia="阿里巴巴普惠体"/>
          <w:color w:val="000000"/>
          <w:sz w:val="21"/>
        </w:rPr>
        <w:t>安卓应用：IMEI（原文/AES）、OAID（原文/AES）、DeviceToken（原文/AES）。</w:t>
      </w:r>
    </w:p>
    <w:p w:rsidR="00BA7E39" w:rsidRDefault="00BA7E39" w:rsidP="003E4907">
      <w:pPr>
        <w:ind w:left="840"/>
      </w:pPr>
      <w:bookmarkStart w:id="11444" w:name="note-2fi-saj-c74"/>
      <w:bookmarkEnd w:id="11441"/>
      <w:bookmarkEnd w:id="11442"/>
      <w:bookmarkEnd w:id="11443"/>
    </w:p>
    <w:p w:rsidR="00BA7E39" w:rsidRDefault="00EC4254" w:rsidP="003E4907">
      <w:pPr>
        <w:ind w:left="615"/>
      </w:pPr>
      <w:r>
        <w:rPr>
          <w:rFonts w:ascii="阿里巴巴普惠体" w:eastAsia="阿里巴巴普惠体"/>
          <w:b/>
          <w:color w:val="73777A"/>
          <w:sz w:val="21"/>
        </w:rPr>
        <w:t xml:space="preserve">说明 </w:t>
      </w:r>
    </w:p>
    <w:p w:rsidR="00BA7E39" w:rsidRDefault="00EC4254" w:rsidP="003E4907">
      <w:pPr>
        <w:spacing w:after="150"/>
        <w:ind w:left="840"/>
      </w:pPr>
      <w:bookmarkStart w:id="11445" w:name="p-ct6-af8-a9a"/>
      <w:r>
        <w:rPr>
          <w:rFonts w:ascii="阿里巴巴普惠体" w:eastAsia="阿里巴巴普惠体"/>
          <w:color w:val="73777A"/>
          <w:sz w:val="21"/>
        </w:rPr>
        <w:t>DeviceToken暂时仅在自动化营销中支持，并且需要先在</w:t>
      </w:r>
      <w:hyperlink w:anchor="topic-2227690">
        <w:r>
          <w:rPr>
            <w:rStyle w:val="af8"/>
            <w:rFonts w:ascii="阿里巴巴普惠体" w:eastAsia="阿里巴巴普惠体"/>
            <w:color w:val="FF6A00"/>
            <w:sz w:val="21"/>
          </w:rPr>
          <w:t>标识字段管理</w:t>
        </w:r>
      </w:hyperlink>
      <w:r>
        <w:rPr>
          <w:rFonts w:ascii="阿里巴巴普惠体" w:eastAsia="阿里巴巴普惠体"/>
          <w:color w:val="73777A"/>
          <w:sz w:val="21"/>
        </w:rPr>
        <w:t>中将DeviceToken添加为自定义ID（识别字段名称为</w:t>
      </w:r>
      <w:r>
        <w:rPr>
          <w:rFonts w:ascii="阿里巴巴普惠体" w:eastAsia="阿里巴巴普惠体"/>
          <w:color w:val="73777A"/>
          <w:sz w:val="21"/>
        </w:rPr>
        <w:t>“</w:t>
      </w:r>
      <w:r>
        <w:rPr>
          <w:rFonts w:ascii="阿里巴巴普惠体" w:eastAsia="阿里巴巴普惠体"/>
          <w:color w:val="73777A"/>
          <w:sz w:val="21"/>
        </w:rPr>
        <w:t>DeviceToken</w:t>
      </w:r>
      <w:r>
        <w:rPr>
          <w:rFonts w:ascii="阿里巴巴普惠体" w:eastAsia="阿里巴巴普惠体"/>
          <w:color w:val="73777A"/>
          <w:sz w:val="21"/>
        </w:rPr>
        <w:t>”</w:t>
      </w:r>
      <w:r>
        <w:rPr>
          <w:rFonts w:ascii="阿里巴巴普惠体" w:eastAsia="阿里巴巴普惠体"/>
          <w:color w:val="73777A"/>
          <w:sz w:val="21"/>
        </w:rPr>
        <w:t>）才支持使用。</w:t>
      </w:r>
    </w:p>
    <w:p w:rsidR="00BA7E39" w:rsidRDefault="00EC4254" w:rsidP="003E4907">
      <w:pPr>
        <w:numPr>
          <w:ilvl w:val="0"/>
          <w:numId w:val="375"/>
        </w:numPr>
        <w:spacing w:after="90"/>
        <w:rPr>
          <w:lang w:eastAsia="zh-CN"/>
        </w:rPr>
      </w:pPr>
      <w:bookmarkStart w:id="11446" w:name="p-sfl-hav-1ka"/>
      <w:bookmarkStart w:id="11447" w:name="li-ciw-366-95p"/>
      <w:bookmarkEnd w:id="11438"/>
      <w:bookmarkEnd w:id="11444"/>
      <w:bookmarkEnd w:id="11445"/>
      <w:r>
        <w:rPr>
          <w:rFonts w:ascii="阿里巴巴普惠体" w:eastAsia="阿里巴巴普惠体"/>
          <w:color w:val="000000"/>
          <w:sz w:val="21"/>
          <w:lang w:eastAsia="zh-CN"/>
        </w:rPr>
        <w:t>webhook：支持的ID类型取决于您的webhook和对接的一方系统或三方系统的配置。</w:t>
      </w:r>
    </w:p>
    <w:p w:rsidR="00BA7E39" w:rsidRDefault="00EC4254" w:rsidP="003E4907">
      <w:pPr>
        <w:spacing w:after="150"/>
        <w:ind w:left="615"/>
      </w:pPr>
      <w:bookmarkStart w:id="11448" w:name="p-592-bxe-zen"/>
      <w:bookmarkEnd w:id="11446"/>
      <w:r>
        <w:rPr>
          <w:rFonts w:ascii="阿里巴巴普惠体" w:eastAsia="阿里巴巴普惠体"/>
          <w:color w:val="000000"/>
          <w:sz w:val="21"/>
        </w:rPr>
        <w:t>ID加密方式支持原文/AES/MD5/SHA256，但QuickAudience不对已MD5/SHA256加密的ID进行解密，您的一方系统或三方系统需要支持MD5或SHA256解密才能使用ID。</w:t>
      </w:r>
    </w:p>
    <w:p w:rsidR="00BA7E39" w:rsidRDefault="00EC4254" w:rsidP="003E4907">
      <w:pPr>
        <w:numPr>
          <w:ilvl w:val="0"/>
          <w:numId w:val="375"/>
        </w:numPr>
        <w:spacing w:after="90"/>
        <w:rPr>
          <w:lang w:eastAsia="zh-CN"/>
        </w:rPr>
      </w:pPr>
      <w:bookmarkStart w:id="11449" w:name="p-bey-361-6gc"/>
      <w:bookmarkStart w:id="11450" w:name="li-5f9-uko-xf9"/>
      <w:bookmarkEnd w:id="11447"/>
      <w:bookmarkEnd w:id="11448"/>
      <w:r>
        <w:rPr>
          <w:rFonts w:ascii="阿里巴巴普惠体" w:eastAsia="阿里巴巴普惠体"/>
          <w:color w:val="000000"/>
          <w:sz w:val="21"/>
          <w:lang w:eastAsia="zh-CN"/>
        </w:rPr>
        <w:t>数据银行：手机号、电子邮箱、MAC地址、IMEI、IDFA、IMSI、OAID、淘宝ID、淘宝昵称。</w:t>
      </w:r>
    </w:p>
    <w:p w:rsidR="00BA7E39" w:rsidRDefault="00EC4254" w:rsidP="003E4907">
      <w:pPr>
        <w:spacing w:after="150"/>
        <w:ind w:left="615"/>
        <w:rPr>
          <w:lang w:eastAsia="zh-CN"/>
        </w:rPr>
      </w:pPr>
      <w:bookmarkStart w:id="11451" w:name="p-r4a-yl9-vj8"/>
      <w:bookmarkEnd w:id="11449"/>
      <w:r>
        <w:rPr>
          <w:rFonts w:ascii="阿里巴巴普惠体" w:eastAsia="阿里巴巴普惠体"/>
          <w:color w:val="000000"/>
          <w:sz w:val="21"/>
          <w:lang w:eastAsia="zh-CN"/>
        </w:rPr>
        <w:t>推送前将对ID进行MD5或SHA256加密（由您选择加密方式）。</w:t>
      </w:r>
    </w:p>
    <w:p w:rsidR="00BA7E39" w:rsidRDefault="00EC4254" w:rsidP="003E4907">
      <w:pPr>
        <w:numPr>
          <w:ilvl w:val="0"/>
          <w:numId w:val="375"/>
        </w:numPr>
        <w:spacing w:after="90"/>
        <w:rPr>
          <w:lang w:eastAsia="zh-CN"/>
        </w:rPr>
      </w:pPr>
      <w:bookmarkStart w:id="11452" w:name="p-zkn-f3s-1gh"/>
      <w:bookmarkStart w:id="11453" w:name="li-3dy-dj7-tn2"/>
      <w:bookmarkEnd w:id="11450"/>
      <w:bookmarkEnd w:id="11451"/>
      <w:r>
        <w:rPr>
          <w:rFonts w:ascii="阿里巴巴普惠体" w:eastAsia="阿里巴巴普惠体"/>
          <w:color w:val="000000"/>
          <w:sz w:val="21"/>
          <w:lang w:eastAsia="zh-CN"/>
        </w:rPr>
        <w:t>达摩盘：手机号、电子邮箱、IMEI、IDFA、淘宝ID、淘宝昵称。</w:t>
      </w:r>
    </w:p>
    <w:p w:rsidR="00BA7E39" w:rsidRDefault="00EC4254" w:rsidP="003E4907">
      <w:pPr>
        <w:spacing w:after="150"/>
        <w:ind w:left="615"/>
        <w:rPr>
          <w:lang w:eastAsia="zh-CN"/>
        </w:rPr>
      </w:pPr>
      <w:bookmarkStart w:id="11454" w:name="p-x2c-puz-y03"/>
      <w:bookmarkEnd w:id="11452"/>
      <w:r>
        <w:rPr>
          <w:rFonts w:ascii="阿里巴巴普惠体" w:eastAsia="阿里巴巴普惠体"/>
          <w:color w:val="000000"/>
          <w:sz w:val="21"/>
          <w:lang w:eastAsia="zh-CN"/>
        </w:rPr>
        <w:lastRenderedPageBreak/>
        <w:t>推送前将对ID进行MD5或SHA256加密（由您选择加密方式），SHA256加密仅支持推送手机号。</w:t>
      </w:r>
    </w:p>
    <w:p w:rsidR="00BA7E39" w:rsidRDefault="00EC4254" w:rsidP="003E4907">
      <w:pPr>
        <w:numPr>
          <w:ilvl w:val="0"/>
          <w:numId w:val="375"/>
        </w:numPr>
        <w:spacing w:after="90"/>
      </w:pPr>
      <w:bookmarkStart w:id="11455" w:name="p-680-0r3-f2v"/>
      <w:bookmarkStart w:id="11456" w:name="li-mv6-5n9-mcr"/>
      <w:bookmarkEnd w:id="11453"/>
      <w:bookmarkEnd w:id="11454"/>
      <w:r>
        <w:rPr>
          <w:rFonts w:ascii="阿里巴巴普惠体" w:eastAsia="阿里巴巴普惠体"/>
          <w:color w:val="000000"/>
          <w:sz w:val="21"/>
        </w:rPr>
        <w:t>天攻智投：IMEI（原文/AES/SHA256）、IDFA（原文/AES/SHA256）、手机号（原文/AES/SHA256）。</w:t>
      </w:r>
    </w:p>
    <w:p w:rsidR="00BA7E39" w:rsidRDefault="00EC4254" w:rsidP="003E4907">
      <w:pPr>
        <w:numPr>
          <w:ilvl w:val="0"/>
          <w:numId w:val="375"/>
        </w:numPr>
        <w:spacing w:after="90"/>
      </w:pPr>
      <w:bookmarkStart w:id="11457" w:name="p-jfv-htk-8uu"/>
      <w:bookmarkStart w:id="11458" w:name="li-96u-grm-exf"/>
      <w:bookmarkEnd w:id="11455"/>
      <w:bookmarkEnd w:id="11456"/>
      <w:r>
        <w:rPr>
          <w:rFonts w:ascii="阿里巴巴普惠体" w:eastAsia="阿里巴巴普惠体"/>
          <w:color w:val="000000"/>
          <w:sz w:val="21"/>
        </w:rPr>
        <w:t>巨量引擎：IMEI（原文/AES/MD5）、IDFA（原文/AES/MD5）、手机号（原文/AES/SHA256）、OAID（原文/AES/MD5）。</w:t>
      </w:r>
    </w:p>
    <w:p w:rsidR="00BA7E39" w:rsidRDefault="00EC4254" w:rsidP="003E4907">
      <w:pPr>
        <w:numPr>
          <w:ilvl w:val="0"/>
          <w:numId w:val="375"/>
        </w:numPr>
        <w:spacing w:after="90"/>
      </w:pPr>
      <w:bookmarkStart w:id="11459" w:name="p-55a-8p9-5vh"/>
      <w:bookmarkStart w:id="11460" w:name="li-xnr-4qh-h7l"/>
      <w:bookmarkEnd w:id="11457"/>
      <w:bookmarkEnd w:id="11458"/>
      <w:r>
        <w:rPr>
          <w:rFonts w:ascii="阿里巴巴普惠体" w:eastAsia="阿里巴巴普惠体"/>
          <w:color w:val="000000"/>
          <w:sz w:val="21"/>
        </w:rPr>
        <w:t>腾讯广告：IMEI（原文/AES/MD5）、IDFA（原文/AES/MD5）、手机号（原文/AES/MD5/SHA256）、OAID（原文/AES/MD5）。</w:t>
      </w:r>
    </w:p>
    <w:p w:rsidR="00BA7E39" w:rsidRDefault="00EC4254" w:rsidP="003E4907">
      <w:pPr>
        <w:numPr>
          <w:ilvl w:val="0"/>
          <w:numId w:val="375"/>
        </w:numPr>
        <w:spacing w:after="90"/>
      </w:pPr>
      <w:bookmarkStart w:id="11461" w:name="p-cp2-204-nmm"/>
      <w:bookmarkStart w:id="11462" w:name="li-n5l-191-l28"/>
      <w:bookmarkEnd w:id="11459"/>
      <w:bookmarkEnd w:id="11460"/>
      <w:r>
        <w:rPr>
          <w:rFonts w:ascii="阿里巴巴普惠体" w:eastAsia="阿里巴巴普惠体"/>
          <w:color w:val="000000"/>
          <w:sz w:val="21"/>
        </w:rPr>
        <w:t>百度营销：IMEI（原文/AES/MD5）、IDFA（原文/AES/MD5）、OAID（原文/AES/MD5）、手机号（AES/MD5）。</w:t>
      </w:r>
    </w:p>
    <w:p w:rsidR="00BA7E39" w:rsidRDefault="00EC4254" w:rsidP="003E4907">
      <w:pPr>
        <w:spacing w:after="150"/>
        <w:ind w:left="120"/>
      </w:pPr>
      <w:bookmarkStart w:id="11463" w:name="p-xfz-l2e-fkp"/>
      <w:bookmarkEnd w:id="11434"/>
      <w:bookmarkEnd w:id="11461"/>
      <w:bookmarkEnd w:id="11462"/>
      <w:r>
        <w:rPr>
          <w:rFonts w:ascii="阿里巴巴普惠体" w:eastAsia="阿里巴巴普惠体"/>
          <w:color w:val="000000"/>
          <w:sz w:val="21"/>
        </w:rPr>
        <w:t>对于以上所有渠道：</w:t>
      </w:r>
    </w:p>
    <w:p w:rsidR="00BA7E39" w:rsidRDefault="00EC4254" w:rsidP="003E4907">
      <w:pPr>
        <w:numPr>
          <w:ilvl w:val="0"/>
          <w:numId w:val="376"/>
        </w:numPr>
        <w:spacing w:after="90"/>
      </w:pPr>
      <w:bookmarkStart w:id="11464" w:name="p-k1r-9v9-lh2"/>
      <w:bookmarkStart w:id="11465" w:name="li-n4o-s8t-xnt"/>
      <w:bookmarkStart w:id="11466" w:name="ul-6w8-qdq-ekn"/>
      <w:bookmarkEnd w:id="11463"/>
      <w:r>
        <w:rPr>
          <w:rFonts w:ascii="阿里巴巴普惠体" w:eastAsia="阿里巴巴普惠体"/>
          <w:color w:val="000000"/>
          <w:sz w:val="21"/>
        </w:rPr>
        <w:t>AES加密的ID将在Quick Audience向营销渠道下发营销任务或推送前被解密，即使用和推送的是ID原文。</w:t>
      </w:r>
    </w:p>
    <w:p w:rsidR="00BA7E39" w:rsidRDefault="00EC4254" w:rsidP="003E4907">
      <w:pPr>
        <w:numPr>
          <w:ilvl w:val="0"/>
          <w:numId w:val="376"/>
        </w:numPr>
        <w:spacing w:after="90"/>
        <w:rPr>
          <w:lang w:eastAsia="zh-CN"/>
        </w:rPr>
      </w:pPr>
      <w:bookmarkStart w:id="11467" w:name="p-jjs-kji-vzw"/>
      <w:bookmarkStart w:id="11468" w:name="li-0cp-syn-31v"/>
      <w:bookmarkEnd w:id="11464"/>
      <w:bookmarkEnd w:id="11465"/>
      <w:r>
        <w:rPr>
          <w:rFonts w:ascii="阿里巴巴普惠体" w:eastAsia="阿里巴巴普惠体"/>
          <w:color w:val="000000"/>
          <w:sz w:val="21"/>
          <w:lang w:eastAsia="zh-CN"/>
        </w:rPr>
        <w:t>MD5/SHA256加密的ID将在Quick Audience向营销渠道下发营销任务或推送前保持加密状态，由实际执行营销的渠道在需要时进行解密。</w:t>
      </w:r>
    </w:p>
    <w:p w:rsidR="00BA7E39" w:rsidRDefault="00EC4254" w:rsidP="003E4907">
      <w:pPr>
        <w:spacing w:after="150"/>
        <w:ind w:left="120"/>
        <w:rPr>
          <w:lang w:eastAsia="zh-CN"/>
        </w:rPr>
      </w:pPr>
      <w:bookmarkStart w:id="11469" w:name="title-mof-wyf-izz"/>
      <w:bookmarkStart w:id="11470" w:name="section-hgc-lb7-0bb"/>
      <w:bookmarkEnd w:id="11429"/>
      <w:bookmarkEnd w:id="11466"/>
      <w:bookmarkEnd w:id="11467"/>
      <w:bookmarkEnd w:id="11468"/>
      <w:r>
        <w:rPr>
          <w:rFonts w:ascii="阿里巴巴普惠体" w:eastAsia="阿里巴巴普惠体"/>
          <w:b/>
          <w:color w:val="000000"/>
          <w:lang w:eastAsia="zh-CN"/>
        </w:rPr>
        <w:t>使用权限</w:t>
      </w:r>
    </w:p>
    <w:p w:rsidR="00BA7E39" w:rsidRDefault="00EC4254" w:rsidP="003E4907">
      <w:pPr>
        <w:spacing w:after="150"/>
        <w:ind w:left="120"/>
        <w:rPr>
          <w:lang w:eastAsia="zh-CN"/>
        </w:rPr>
      </w:pPr>
      <w:bookmarkStart w:id="11471" w:name="p-iqk-9ft-aif"/>
      <w:bookmarkEnd w:id="11469"/>
      <w:r>
        <w:rPr>
          <w:rFonts w:ascii="阿里巴巴普惠体" w:eastAsia="阿里巴巴普惠体"/>
          <w:color w:val="000000"/>
          <w:sz w:val="21"/>
          <w:lang w:eastAsia="zh-CN"/>
        </w:rPr>
        <w:t>支持管理员、分析师和含用户营销模块权限的</w:t>
      </w:r>
      <w:hyperlink w:anchor="section-ado-gz4-ef7">
        <w:r>
          <w:rPr>
            <w:rStyle w:val="af8"/>
            <w:rFonts w:ascii="阿里巴巴普惠体" w:eastAsia="阿里巴巴普惠体"/>
            <w:color w:val="FF6A00"/>
            <w:sz w:val="21"/>
            <w:lang w:eastAsia="zh-CN"/>
          </w:rPr>
          <w:t>自定义角色</w:t>
        </w:r>
      </w:hyperlink>
      <w:r>
        <w:rPr>
          <w:rFonts w:ascii="阿里巴巴普惠体" w:eastAsia="阿里巴巴普惠体"/>
          <w:color w:val="000000"/>
          <w:sz w:val="21"/>
          <w:lang w:eastAsia="zh-CN"/>
        </w:rPr>
        <w:t>使用。</w:t>
      </w:r>
    </w:p>
    <w:p w:rsidR="00BA7E39" w:rsidRDefault="00EC4254" w:rsidP="003E4907">
      <w:pPr>
        <w:spacing w:after="150"/>
        <w:ind w:left="120"/>
        <w:rPr>
          <w:lang w:eastAsia="zh-CN"/>
        </w:rPr>
      </w:pPr>
      <w:bookmarkStart w:id="11472" w:name="title-4pw-90f-u51"/>
      <w:bookmarkStart w:id="11473" w:name="section-v70-na5-eim"/>
      <w:bookmarkEnd w:id="11470"/>
      <w:bookmarkEnd w:id="11471"/>
      <w:r>
        <w:rPr>
          <w:rFonts w:ascii="阿里巴巴普惠体" w:eastAsia="阿里巴巴普惠体"/>
          <w:b/>
          <w:color w:val="000000"/>
          <w:lang w:eastAsia="zh-CN"/>
        </w:rPr>
        <w:t>使用流程</w:t>
      </w:r>
    </w:p>
    <w:p w:rsidR="00BA7E39" w:rsidRDefault="00EC4254" w:rsidP="003E4907">
      <w:pPr>
        <w:spacing w:after="150"/>
        <w:ind w:left="120"/>
        <w:rPr>
          <w:lang w:eastAsia="zh-CN"/>
        </w:rPr>
      </w:pPr>
      <w:bookmarkStart w:id="11474" w:name="p-hbz-b4q-mt0"/>
      <w:bookmarkEnd w:id="11472"/>
      <w:r>
        <w:rPr>
          <w:rFonts w:ascii="阿里巴巴普惠体" w:eastAsia="阿里巴巴普惠体"/>
          <w:color w:val="000000"/>
          <w:sz w:val="21"/>
          <w:lang w:eastAsia="zh-CN"/>
        </w:rPr>
        <w:t>以下为用户营销模块的整体使用流程，不同渠道的详细流程，请参考具体渠道的文档。</w:t>
      </w:r>
    </w:p>
    <w:p w:rsidR="00BA7E39" w:rsidRDefault="00EC4254" w:rsidP="003E4907">
      <w:pPr>
        <w:numPr>
          <w:ilvl w:val="0"/>
          <w:numId w:val="377"/>
        </w:numPr>
        <w:spacing w:after="120"/>
        <w:rPr>
          <w:lang w:eastAsia="zh-CN"/>
        </w:rPr>
      </w:pPr>
      <w:bookmarkStart w:id="11475" w:name="p-vzj-852-s0s"/>
      <w:bookmarkStart w:id="11476" w:name="li-o6k-m6x-b76"/>
      <w:bookmarkStart w:id="11477" w:name="ol-mko-02x-jrj"/>
      <w:bookmarkEnd w:id="11474"/>
      <w:r>
        <w:rPr>
          <w:rFonts w:ascii="阿里巴巴普惠体" w:eastAsia="阿里巴巴普惠体"/>
          <w:color w:val="000000"/>
          <w:sz w:val="21"/>
          <w:lang w:eastAsia="zh-CN"/>
        </w:rPr>
        <w:lastRenderedPageBreak/>
        <w:t>将营销对象创建为受众，您可以采用从数据表、RFM/AIPL模型等筛选出目标受众，或将营销目标ID列表上传为受众等方式，请参见</w:t>
      </w:r>
      <w:hyperlink w:anchor="topic-2086988">
        <w:r>
          <w:rPr>
            <w:rStyle w:val="af8"/>
            <w:rFonts w:ascii="阿里巴巴普惠体" w:eastAsia="阿里巴巴普惠体"/>
            <w:color w:val="FF6A00"/>
            <w:sz w:val="21"/>
            <w:lang w:eastAsia="zh-CN"/>
          </w:rPr>
          <w:t>受众管理</w:t>
        </w:r>
      </w:hyperlink>
      <w:r>
        <w:rPr>
          <w:rFonts w:ascii="阿里巴巴普惠体" w:eastAsia="阿里巴巴普惠体"/>
          <w:color w:val="000000"/>
          <w:sz w:val="21"/>
          <w:lang w:eastAsia="zh-CN"/>
        </w:rPr>
        <w:t>。</w:t>
      </w:r>
    </w:p>
    <w:p w:rsidR="00BA7E39" w:rsidRDefault="00EC4254" w:rsidP="003E4907">
      <w:pPr>
        <w:numPr>
          <w:ilvl w:val="0"/>
          <w:numId w:val="377"/>
        </w:numPr>
        <w:spacing w:after="120"/>
        <w:rPr>
          <w:lang w:eastAsia="zh-CN"/>
        </w:rPr>
      </w:pPr>
      <w:bookmarkStart w:id="11478" w:name="p-02z-3ek-ys9"/>
      <w:bookmarkStart w:id="11479" w:name="li-emn-phr-7rx"/>
      <w:bookmarkEnd w:id="11475"/>
      <w:bookmarkEnd w:id="11476"/>
      <w:r>
        <w:rPr>
          <w:rFonts w:ascii="阿里巴巴普惠体" w:eastAsia="阿里巴巴普惠体"/>
          <w:color w:val="000000"/>
          <w:sz w:val="21"/>
          <w:lang w:eastAsia="zh-CN"/>
        </w:rPr>
        <w:t>对于微信、微博、抖音、巨量引擎、腾讯广告、百度营销，首次使用前需要进行添加渠道操作，请参见</w:t>
      </w:r>
      <w:hyperlink w:anchor="topic-2088160">
        <w:r>
          <w:rPr>
            <w:rStyle w:val="af8"/>
            <w:rFonts w:ascii="阿里巴巴普惠体" w:eastAsia="阿里巴巴普惠体"/>
            <w:color w:val="FF6A00"/>
            <w:sz w:val="21"/>
            <w:lang w:eastAsia="zh-CN"/>
          </w:rPr>
          <w:t>添加渠道</w:t>
        </w:r>
      </w:hyperlink>
      <w:r>
        <w:rPr>
          <w:rFonts w:ascii="阿里巴巴普惠体" w:eastAsia="阿里巴巴普惠体"/>
          <w:color w:val="000000"/>
          <w:sz w:val="21"/>
          <w:lang w:eastAsia="zh-CN"/>
        </w:rPr>
        <w:t>。</w:t>
      </w:r>
    </w:p>
    <w:p w:rsidR="00BA7E39" w:rsidRDefault="00EC4254" w:rsidP="003E4907">
      <w:pPr>
        <w:numPr>
          <w:ilvl w:val="0"/>
          <w:numId w:val="377"/>
        </w:numPr>
        <w:spacing w:after="120"/>
        <w:rPr>
          <w:lang w:eastAsia="zh-CN"/>
        </w:rPr>
      </w:pPr>
      <w:bookmarkStart w:id="11480" w:name="p-fxw-xoj-8ju"/>
      <w:bookmarkStart w:id="11481" w:name="li-0zz-86f-esx"/>
      <w:bookmarkEnd w:id="11478"/>
      <w:bookmarkEnd w:id="11479"/>
      <w:r>
        <w:rPr>
          <w:rFonts w:ascii="阿里巴巴普惠体" w:eastAsia="阿里巴巴普惠体"/>
          <w:color w:val="000000"/>
          <w:sz w:val="21"/>
          <w:lang w:eastAsia="zh-CN"/>
        </w:rPr>
        <w:t>对于阿里云短信、第三方短信、阿里云邮件、第三方邮件、友盟PUSH，由组织管理员进行相应的接口等配置，请参见</w:t>
      </w:r>
      <w:hyperlink w:anchor="topic-2142390">
        <w:r>
          <w:rPr>
            <w:rStyle w:val="af8"/>
            <w:rFonts w:ascii="阿里巴巴普惠体" w:eastAsia="阿里巴巴普惠体"/>
            <w:color w:val="FF6A00"/>
            <w:sz w:val="21"/>
            <w:lang w:eastAsia="zh-CN"/>
          </w:rPr>
          <w:t>接口管理</w:t>
        </w:r>
      </w:hyperlink>
      <w:r>
        <w:rPr>
          <w:rFonts w:ascii="阿里巴巴普惠体" w:eastAsia="阿里巴巴普惠体"/>
          <w:color w:val="000000"/>
          <w:sz w:val="21"/>
          <w:lang w:eastAsia="zh-CN"/>
        </w:rPr>
        <w:t>。</w:t>
      </w:r>
    </w:p>
    <w:p w:rsidR="00BA7E39" w:rsidRDefault="00EC4254" w:rsidP="003E4907">
      <w:pPr>
        <w:numPr>
          <w:ilvl w:val="0"/>
          <w:numId w:val="377"/>
        </w:numPr>
        <w:spacing w:after="120"/>
        <w:rPr>
          <w:lang w:eastAsia="zh-CN"/>
        </w:rPr>
      </w:pPr>
      <w:bookmarkStart w:id="11482" w:name="p-ucw-ws7-qm5"/>
      <w:bookmarkStart w:id="11483" w:name="li-wvg-aqj-f8y"/>
      <w:bookmarkEnd w:id="11480"/>
      <w:bookmarkEnd w:id="11481"/>
      <w:r>
        <w:rPr>
          <w:rFonts w:ascii="阿里巴巴普惠体" w:eastAsia="阿里巴巴普惠体"/>
          <w:color w:val="000000"/>
          <w:sz w:val="21"/>
          <w:lang w:eastAsia="zh-CN"/>
        </w:rPr>
        <w:t>对于微博、微信公众号、抖音、友盟PUSH、数据银行、达摩盘、天攻智投、巨量引擎、腾讯广告、百度营销，进行相应的账号配置，请参见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000000"/>
          <w:sz w:val="21"/>
          <w:lang w:eastAsia="zh-CN"/>
        </w:rPr>
        <w:t>。</w:t>
      </w:r>
    </w:p>
    <w:p w:rsidR="00BA7E39" w:rsidRDefault="00EC4254" w:rsidP="003E4907">
      <w:pPr>
        <w:numPr>
          <w:ilvl w:val="0"/>
          <w:numId w:val="377"/>
        </w:numPr>
        <w:spacing w:after="120"/>
        <w:rPr>
          <w:lang w:eastAsia="zh-CN"/>
        </w:rPr>
      </w:pPr>
      <w:bookmarkStart w:id="11484" w:name="p-9h2-kzx-j39"/>
      <w:bookmarkStart w:id="11485" w:name="li-30y-upw-qwc"/>
      <w:bookmarkEnd w:id="11482"/>
      <w:bookmarkEnd w:id="11483"/>
      <w:r>
        <w:rPr>
          <w:rFonts w:ascii="阿里巴巴普惠体" w:eastAsia="阿里巴巴普惠体"/>
          <w:color w:val="000000"/>
          <w:sz w:val="21"/>
          <w:lang w:eastAsia="zh-CN"/>
        </w:rPr>
        <w:t>对于webhook营销，由组织管理员、空间管理员配置webhook，对接您的一方系统或三方系统，请参见</w:t>
      </w:r>
      <w:hyperlink w:anchor="topic-2183536">
        <w:r>
          <w:rPr>
            <w:rStyle w:val="af8"/>
            <w:rFonts w:ascii="阿里巴巴普惠体" w:eastAsia="阿里巴巴普惠体"/>
            <w:color w:val="FF6A00"/>
            <w:sz w:val="21"/>
            <w:lang w:eastAsia="zh-CN"/>
          </w:rPr>
          <w:t>Webhook管理</w:t>
        </w:r>
      </w:hyperlink>
      <w:r>
        <w:rPr>
          <w:rFonts w:ascii="阿里巴巴普惠体" w:eastAsia="阿里巴巴普惠体"/>
          <w:color w:val="000000"/>
          <w:sz w:val="21"/>
          <w:lang w:eastAsia="zh-CN"/>
        </w:rPr>
        <w:t>。</w:t>
      </w:r>
    </w:p>
    <w:p w:rsidR="00BA7E39" w:rsidRDefault="00EC4254" w:rsidP="003E4907">
      <w:pPr>
        <w:numPr>
          <w:ilvl w:val="0"/>
          <w:numId w:val="377"/>
        </w:numPr>
        <w:spacing w:after="120"/>
        <w:rPr>
          <w:lang w:eastAsia="zh-CN"/>
        </w:rPr>
      </w:pPr>
      <w:bookmarkStart w:id="11486" w:name="p-ltl-rry-aqp"/>
      <w:bookmarkStart w:id="11487" w:name="li-y1k-ho8-rel"/>
      <w:bookmarkEnd w:id="11484"/>
      <w:bookmarkEnd w:id="11485"/>
      <w:r>
        <w:rPr>
          <w:rFonts w:ascii="阿里巴巴普惠体" w:eastAsia="阿里巴巴普惠体"/>
          <w:color w:val="000000"/>
          <w:sz w:val="21"/>
          <w:lang w:eastAsia="zh-CN"/>
        </w:rPr>
        <w:t>对于短信、邮件、微信、友盟PUSH，支持控制对单个用户的营销发送频次，避免对用户造成过度打扰，引起用户不满或投诉，请参见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000000"/>
          <w:sz w:val="21"/>
          <w:lang w:eastAsia="zh-CN"/>
        </w:rPr>
        <w:t>。</w:t>
      </w:r>
    </w:p>
    <w:p w:rsidR="00BA7E39" w:rsidRDefault="00EC4254" w:rsidP="003E4907">
      <w:pPr>
        <w:numPr>
          <w:ilvl w:val="0"/>
          <w:numId w:val="377"/>
        </w:numPr>
        <w:spacing w:after="120"/>
        <w:rPr>
          <w:lang w:eastAsia="zh-CN"/>
        </w:rPr>
      </w:pPr>
      <w:bookmarkStart w:id="11488" w:name="p-01e-3de-e4c"/>
      <w:bookmarkStart w:id="11489" w:name="li-2ng-3we-byw"/>
      <w:bookmarkEnd w:id="11486"/>
      <w:bookmarkEnd w:id="11487"/>
      <w:r>
        <w:rPr>
          <w:rFonts w:ascii="阿里巴巴普惠体" w:eastAsia="阿里巴巴普惠体"/>
          <w:color w:val="000000"/>
          <w:sz w:val="21"/>
          <w:lang w:eastAsia="zh-CN"/>
        </w:rPr>
        <w:t>进行内容管理，包括短信、邮件、微博、微信内容模板管理，短信签名、短链接管理，图片、视频、音频等素材管理，请参见</w:t>
      </w:r>
      <w:hyperlink w:anchor="topic-2088281">
        <w:r>
          <w:rPr>
            <w:rStyle w:val="af8"/>
            <w:rFonts w:ascii="阿里巴巴普惠体" w:eastAsia="阿里巴巴普惠体"/>
            <w:color w:val="FF6A00"/>
            <w:sz w:val="21"/>
            <w:lang w:eastAsia="zh-CN"/>
          </w:rPr>
          <w:t>内容管理</w:t>
        </w:r>
      </w:hyperlink>
      <w:r>
        <w:rPr>
          <w:rFonts w:ascii="阿里巴巴普惠体" w:eastAsia="阿里巴巴普惠体"/>
          <w:color w:val="000000"/>
          <w:sz w:val="21"/>
          <w:lang w:eastAsia="zh-CN"/>
        </w:rPr>
        <w:t>。</w:t>
      </w:r>
    </w:p>
    <w:p w:rsidR="00BA7E39" w:rsidRDefault="00EC4254" w:rsidP="003E4907">
      <w:pPr>
        <w:numPr>
          <w:ilvl w:val="0"/>
          <w:numId w:val="377"/>
        </w:numPr>
        <w:spacing w:after="120"/>
        <w:rPr>
          <w:lang w:eastAsia="zh-CN"/>
        </w:rPr>
      </w:pPr>
      <w:bookmarkStart w:id="11490" w:name="p-c27-i20-0mc"/>
      <w:bookmarkStart w:id="11491" w:name="li-7vd-h9e-fvq"/>
      <w:bookmarkEnd w:id="11488"/>
      <w:bookmarkEnd w:id="11489"/>
      <w:r>
        <w:rPr>
          <w:rFonts w:ascii="阿里巴巴普惠体" w:eastAsia="阿里巴巴普惠体"/>
          <w:color w:val="000000"/>
          <w:sz w:val="21"/>
          <w:lang w:eastAsia="zh-CN"/>
        </w:rPr>
        <w:t>创建各渠道的任务，具体操作请参见各渠道的创建任务文档。</w:t>
      </w:r>
    </w:p>
    <w:p w:rsidR="00BA7E39" w:rsidRDefault="00EC4254" w:rsidP="003E4907">
      <w:pPr>
        <w:numPr>
          <w:ilvl w:val="0"/>
          <w:numId w:val="377"/>
        </w:numPr>
        <w:spacing w:after="120"/>
        <w:rPr>
          <w:lang w:eastAsia="zh-CN"/>
        </w:rPr>
      </w:pPr>
      <w:bookmarkStart w:id="11492" w:name="p-oxw-w5u-gw3"/>
      <w:bookmarkStart w:id="11493" w:name="li-tvb-jiy-cwv"/>
      <w:bookmarkEnd w:id="11490"/>
      <w:bookmarkEnd w:id="11491"/>
      <w:r>
        <w:rPr>
          <w:rFonts w:ascii="阿里巴巴普惠体" w:eastAsia="阿里巴巴普惠体"/>
          <w:color w:val="000000"/>
          <w:sz w:val="21"/>
          <w:lang w:eastAsia="zh-CN"/>
        </w:rPr>
        <w:t>任务执行后，查看任务的执行情况，请参见各渠道的任务管理文档；对相应的发送、阅读、曝光、点击数、花费等信息进行统计分析，支持将指定接收状态的用户保存为受众，请参见各渠道的营销效果分析文档。</w:t>
      </w:r>
    </w:p>
    <w:p w:rsidR="00BA7E39" w:rsidRDefault="00EC4254" w:rsidP="003E4907">
      <w:pPr>
        <w:spacing w:after="150"/>
        <w:ind w:left="120"/>
      </w:pPr>
      <w:bookmarkStart w:id="11494" w:name="title-kmq-tn6-k8m"/>
      <w:bookmarkStart w:id="11495" w:name="section-ws9-to3-4ix"/>
      <w:bookmarkEnd w:id="11397"/>
      <w:bookmarkEnd w:id="11473"/>
      <w:bookmarkEnd w:id="11477"/>
      <w:bookmarkEnd w:id="11492"/>
      <w:bookmarkEnd w:id="11493"/>
      <w:r>
        <w:rPr>
          <w:rFonts w:ascii="阿里巴巴普惠体" w:eastAsia="阿里巴巴普惠体"/>
          <w:b/>
          <w:color w:val="000000"/>
        </w:rPr>
        <w:t>模块入口</w:t>
      </w:r>
    </w:p>
    <w:p w:rsidR="00BA7E39" w:rsidRDefault="00EC4254" w:rsidP="003E4907">
      <w:pPr>
        <w:numPr>
          <w:ilvl w:val="0"/>
          <w:numId w:val="378"/>
        </w:numPr>
        <w:spacing w:after="120"/>
        <w:rPr>
          <w:lang w:eastAsia="zh-CN"/>
        </w:rPr>
      </w:pPr>
      <w:bookmarkStart w:id="11496" w:name="p-kz7-nqp-mu4"/>
      <w:bookmarkStart w:id="11497" w:name="li-1yk-56f-sjt"/>
      <w:bookmarkStart w:id="11498" w:name="ol-h6h-84w-enj"/>
      <w:bookmarkEnd w:id="11494"/>
      <w:r>
        <w:rPr>
          <w:rFonts w:ascii="阿里巴巴普惠体" w:eastAsia="阿里巴巴普惠体"/>
          <w:color w:val="000000"/>
          <w:sz w:val="21"/>
          <w:lang w:eastAsia="zh-CN"/>
        </w:rPr>
        <w:t>鼠标滑过左上角</w:t>
      </w:r>
      <w:r>
        <w:rPr>
          <w:noProof/>
        </w:rPr>
        <w:drawing>
          <wp:inline distT="0" distB="0" distL="0" distR="0">
            <wp:extent cx="257175" cy="247650"/>
            <wp:effectExtent l="0" t="0" r="0" b="0"/>
            <wp:docPr id="634" name="图片 634"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7175" cy="247650"/>
                    </a:xfrm>
                    <a:prstGeom prst="rect">
                      <a:avLst/>
                    </a:prstGeom>
                  </pic:spPr>
                </pic:pic>
              </a:graphicData>
            </a:graphic>
          </wp:inline>
        </w:drawing>
      </w:r>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营销</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，进入模块。</w:t>
      </w:r>
    </w:p>
    <w:p w:rsidR="00BA7E39" w:rsidRDefault="00EC4254" w:rsidP="003E4907">
      <w:pPr>
        <w:ind w:left="840"/>
      </w:pPr>
      <w:bookmarkStart w:id="11499" w:name="img-bsw-xfc-kuk"/>
      <w:bookmarkEnd w:id="11496"/>
      <w:r>
        <w:rPr>
          <w:noProof/>
        </w:rPr>
        <w:lastRenderedPageBreak/>
        <w:drawing>
          <wp:inline distT="0" distB="0" distL="0" distR="0">
            <wp:extent cx="6192520" cy="2780512"/>
            <wp:effectExtent l="0" t="0" r="0" b="0"/>
            <wp:docPr id="635" name="图片 6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stretch>
                      <a:fillRect/>
                    </a:stretch>
                  </pic:blipFill>
                  <pic:spPr>
                    <a:xfrm>
                      <a:off x="0" y="0"/>
                      <a:ext cx="6192520" cy="2780512"/>
                    </a:xfrm>
                    <a:prstGeom prst="rect">
                      <a:avLst/>
                    </a:prstGeom>
                  </pic:spPr>
                </pic:pic>
              </a:graphicData>
            </a:graphic>
          </wp:inline>
        </w:drawing>
      </w:r>
      <w:bookmarkEnd w:id="11499"/>
    </w:p>
    <w:p w:rsidR="00BA7E39" w:rsidRDefault="00EC4254" w:rsidP="003E4907">
      <w:pPr>
        <w:spacing w:after="150"/>
        <w:ind w:left="840"/>
        <w:rPr>
          <w:lang w:eastAsia="zh-CN"/>
        </w:rPr>
      </w:pPr>
      <w:bookmarkStart w:id="11500" w:name="p-7n2-c8f-m7s"/>
      <w:r>
        <w:rPr>
          <w:rFonts w:ascii="阿里巴巴普惠体" w:eastAsia="阿里巴巴普惠体"/>
          <w:color w:val="000000"/>
          <w:sz w:val="21"/>
          <w:lang w:eastAsia="zh-CN"/>
        </w:rPr>
        <w:t>若选择</w:t>
      </w:r>
      <w:r>
        <w:rPr>
          <w:rFonts w:ascii="阿里巴巴普惠体" w:eastAsia="阿里巴巴普惠体"/>
          <w:b/>
          <w:color w:val="000000"/>
          <w:sz w:val="21"/>
          <w:lang w:eastAsia="zh-CN"/>
        </w:rPr>
        <w:t>自动化营销</w:t>
      </w:r>
      <w:r>
        <w:rPr>
          <w:rFonts w:ascii="阿里巴巴普惠体" w:eastAsia="阿里巴巴普惠体"/>
          <w:color w:val="000000"/>
          <w:sz w:val="21"/>
          <w:lang w:eastAsia="zh-CN"/>
        </w:rPr>
        <w:t>，将直接进入自动化营销页面。</w:t>
      </w:r>
    </w:p>
    <w:p w:rsidR="00BA7E39" w:rsidRDefault="00EC4254" w:rsidP="003E4907">
      <w:pPr>
        <w:ind w:left="840"/>
      </w:pPr>
      <w:bookmarkStart w:id="11501" w:name="img-8xf-16l-9st"/>
      <w:bookmarkEnd w:id="11500"/>
      <w:r>
        <w:rPr>
          <w:noProof/>
        </w:rPr>
        <w:drawing>
          <wp:inline distT="0" distB="0" distL="0" distR="0">
            <wp:extent cx="6192520" cy="2780512"/>
            <wp:effectExtent l="0" t="0" r="0" b="0"/>
            <wp:docPr id="636" name="图片 6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6192520" cy="2780512"/>
                    </a:xfrm>
                    <a:prstGeom prst="rect">
                      <a:avLst/>
                    </a:prstGeom>
                  </pic:spPr>
                </pic:pic>
              </a:graphicData>
            </a:graphic>
          </wp:inline>
        </w:drawing>
      </w:r>
      <w:bookmarkEnd w:id="11501"/>
    </w:p>
    <w:p w:rsidR="00BA7E39" w:rsidRDefault="00EC4254" w:rsidP="003E4907">
      <w:pPr>
        <w:numPr>
          <w:ilvl w:val="0"/>
          <w:numId w:val="378"/>
        </w:numPr>
        <w:spacing w:after="120"/>
        <w:rPr>
          <w:lang w:eastAsia="zh-CN"/>
        </w:rPr>
      </w:pPr>
      <w:bookmarkStart w:id="11502" w:name="p-ngk-4mw-56l"/>
      <w:bookmarkStart w:id="11503" w:name="li-ot2-d0v-lbk"/>
      <w:bookmarkEnd w:id="11497"/>
      <w:r>
        <w:rPr>
          <w:rFonts w:ascii="阿里巴巴普惠体" w:eastAsia="阿里巴巴普惠体"/>
          <w:color w:val="000000"/>
          <w:sz w:val="21"/>
          <w:lang w:eastAsia="zh-CN"/>
        </w:rPr>
        <w:t>从左上角下拉框选择所在的工作空间。</w:t>
      </w:r>
    </w:p>
    <w:p w:rsidR="00BA7E39" w:rsidRDefault="00EC4254" w:rsidP="003E4907">
      <w:pPr>
        <w:ind w:left="840"/>
      </w:pPr>
      <w:bookmarkStart w:id="11504" w:name="img-4xr-i7f-kud"/>
      <w:bookmarkEnd w:id="11502"/>
      <w:r>
        <w:rPr>
          <w:noProof/>
        </w:rPr>
        <w:lastRenderedPageBreak/>
        <w:drawing>
          <wp:inline distT="0" distB="0" distL="0" distR="0">
            <wp:extent cx="6192520" cy="2723547"/>
            <wp:effectExtent l="0" t="0" r="0" b="0"/>
            <wp:docPr id="637" name="图片 6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6192520" cy="2723547"/>
                    </a:xfrm>
                    <a:prstGeom prst="rect">
                      <a:avLst/>
                    </a:prstGeom>
                  </pic:spPr>
                </pic:pic>
              </a:graphicData>
            </a:graphic>
          </wp:inline>
        </w:drawing>
      </w:r>
      <w:bookmarkEnd w:id="11504"/>
    </w:p>
    <w:p w:rsidR="00BA7E39" w:rsidRDefault="00EC4254" w:rsidP="003E4907">
      <w:pPr>
        <w:spacing w:after="150"/>
        <w:ind w:left="120"/>
        <w:rPr>
          <w:lang w:eastAsia="zh-CN"/>
        </w:rPr>
      </w:pPr>
      <w:bookmarkStart w:id="11505" w:name="title-vfp-pte-emn"/>
      <w:bookmarkStart w:id="11506" w:name="section-cyp-joi-n96"/>
      <w:bookmarkEnd w:id="11495"/>
      <w:bookmarkEnd w:id="11498"/>
      <w:bookmarkEnd w:id="11503"/>
      <w:r>
        <w:rPr>
          <w:rFonts w:ascii="阿里巴巴普惠体" w:eastAsia="阿里巴巴普惠体"/>
          <w:b/>
          <w:color w:val="000000"/>
          <w:lang w:eastAsia="zh-CN"/>
        </w:rPr>
        <w:t>FAQ</w:t>
      </w:r>
    </w:p>
    <w:p w:rsidR="00BA7E39" w:rsidRDefault="00EC4254" w:rsidP="003E4907">
      <w:pPr>
        <w:spacing w:after="150"/>
        <w:ind w:left="120"/>
        <w:rPr>
          <w:lang w:eastAsia="zh-CN"/>
        </w:rPr>
      </w:pPr>
      <w:bookmarkStart w:id="11507" w:name="title-fqp-gkh-3op"/>
      <w:bookmarkStart w:id="11508" w:name="sectiondiv-y8g-sd3-a71"/>
      <w:bookmarkEnd w:id="11505"/>
      <w:r>
        <w:rPr>
          <w:rFonts w:ascii="阿里巴巴普惠体" w:eastAsia="阿里巴巴普惠体"/>
          <w:b/>
          <w:color w:val="000000"/>
          <w:lang w:eastAsia="zh-CN"/>
        </w:rPr>
        <w:t>私有化营销与广告营销这两种类型有什么区别？</w:t>
      </w:r>
    </w:p>
    <w:p w:rsidR="00BA7E39" w:rsidRDefault="00EC4254" w:rsidP="003E4907">
      <w:pPr>
        <w:spacing w:after="150"/>
        <w:ind w:left="120"/>
      </w:pPr>
      <w:bookmarkStart w:id="11509" w:name="p-3eb-3gk-0zm"/>
      <w:bookmarkEnd w:id="11507"/>
      <w:r>
        <w:rPr>
          <w:rFonts w:ascii="阿里巴巴普惠体" w:eastAsia="阿里巴巴普惠体"/>
          <w:color w:val="000000"/>
          <w:sz w:val="21"/>
        </w:rPr>
        <w:t>答：私有化营销、广告营销均为Quick Audience提供的用户营销手段，其中：</w:t>
      </w:r>
    </w:p>
    <w:p w:rsidR="00BA7E39" w:rsidRDefault="00EC4254" w:rsidP="003E4907">
      <w:pPr>
        <w:numPr>
          <w:ilvl w:val="0"/>
          <w:numId w:val="379"/>
        </w:numPr>
        <w:spacing w:after="90"/>
        <w:rPr>
          <w:lang w:eastAsia="zh-CN"/>
        </w:rPr>
      </w:pPr>
      <w:bookmarkStart w:id="11510" w:name="p-mni-hxv-luq"/>
      <w:bookmarkStart w:id="11511" w:name="li-iu1-dt8-xv0"/>
      <w:bookmarkStart w:id="11512" w:name="ul-4zc-cem-drw"/>
      <w:bookmarkEnd w:id="11509"/>
      <w:r>
        <w:rPr>
          <w:rFonts w:ascii="阿里巴巴普惠体" w:eastAsia="阿里巴巴普惠体"/>
          <w:color w:val="000000"/>
          <w:sz w:val="21"/>
          <w:lang w:eastAsia="zh-CN"/>
        </w:rPr>
        <w:t>私有化营销：支持通过短信、邮件、PUSH、微博、微信、抖音等渠道发送内容。</w:t>
      </w:r>
    </w:p>
    <w:p w:rsidR="00BA7E39" w:rsidRDefault="00EC4254" w:rsidP="003E4907">
      <w:pPr>
        <w:spacing w:after="150"/>
        <w:ind w:left="615"/>
        <w:rPr>
          <w:lang w:eastAsia="zh-CN"/>
        </w:rPr>
      </w:pPr>
      <w:bookmarkStart w:id="11513" w:name="p-017-lvi-maw"/>
      <w:bookmarkEnd w:id="11510"/>
      <w:r>
        <w:rPr>
          <w:rFonts w:ascii="阿里巴巴普惠体" w:eastAsia="阿里巴巴普惠体"/>
          <w:color w:val="000000"/>
          <w:sz w:val="21"/>
          <w:lang w:eastAsia="zh-CN"/>
        </w:rPr>
        <w:t>Quick Audience执行相应营销任务时，营销内容将触达指定受众或微博、微信、抖音粉丝，并支持营销效果分析。</w:t>
      </w:r>
    </w:p>
    <w:p w:rsidR="00BA7E39" w:rsidRDefault="00EC4254" w:rsidP="003E4907">
      <w:pPr>
        <w:numPr>
          <w:ilvl w:val="0"/>
          <w:numId w:val="379"/>
        </w:numPr>
        <w:spacing w:after="90"/>
        <w:rPr>
          <w:lang w:eastAsia="zh-CN"/>
        </w:rPr>
      </w:pPr>
      <w:bookmarkStart w:id="11514" w:name="p-v9s-zxr-p09"/>
      <w:bookmarkStart w:id="11515" w:name="li-ren-2z0-amz"/>
      <w:bookmarkEnd w:id="11511"/>
      <w:bookmarkEnd w:id="11513"/>
      <w:r>
        <w:rPr>
          <w:rFonts w:ascii="阿里巴巴普惠体" w:eastAsia="阿里巴巴普惠体"/>
          <w:color w:val="000000"/>
          <w:sz w:val="21"/>
          <w:lang w:eastAsia="zh-CN"/>
        </w:rPr>
        <w:t>广告营销：支持将受众的用户ID推送到数据银行、达摩盘，或天攻智投、巨量引擎、腾讯广告、百度营销等广告平台。</w:t>
      </w:r>
    </w:p>
    <w:p w:rsidR="00BA7E39" w:rsidRDefault="00EC4254" w:rsidP="003E4907">
      <w:pPr>
        <w:spacing w:after="150"/>
        <w:ind w:left="615"/>
        <w:rPr>
          <w:lang w:eastAsia="zh-CN"/>
        </w:rPr>
      </w:pPr>
      <w:bookmarkStart w:id="11516" w:name="p-pph-1cz-y3s"/>
      <w:bookmarkEnd w:id="11514"/>
      <w:r>
        <w:rPr>
          <w:rFonts w:ascii="阿里巴巴普惠体" w:eastAsia="阿里巴巴普惠体"/>
          <w:color w:val="000000"/>
          <w:sz w:val="21"/>
          <w:lang w:eastAsia="zh-CN"/>
        </w:rPr>
        <w:t>Quick Audience执行受众推送任务后，相应数据银行、达摩盘或广告平台将接收受众的用户ID。</w:t>
      </w:r>
    </w:p>
    <w:p w:rsidR="00BA7E39" w:rsidRDefault="00EC4254" w:rsidP="003E4907">
      <w:pPr>
        <w:spacing w:after="150"/>
        <w:ind w:left="615"/>
        <w:rPr>
          <w:lang w:eastAsia="zh-CN"/>
        </w:rPr>
      </w:pPr>
      <w:bookmarkStart w:id="11517" w:name="p-kxc-zef-p0z"/>
      <w:bookmarkEnd w:id="11516"/>
      <w:r>
        <w:rPr>
          <w:rFonts w:ascii="阿里巴巴普惠体" w:eastAsia="阿里巴巴普惠体"/>
          <w:color w:val="000000"/>
          <w:sz w:val="21"/>
          <w:lang w:eastAsia="zh-CN"/>
        </w:rPr>
        <w:t>如果您希望向该受众进行广告营销，则需要在相应的广告平台创建广告订单。广告平台向该受众进行广告营销时，Quick Audience支持分析其营销效果。</w:t>
      </w:r>
    </w:p>
    <w:p w:rsidR="00BA7E39" w:rsidRDefault="00EC4254" w:rsidP="003E4907">
      <w:pPr>
        <w:spacing w:after="150"/>
        <w:ind w:left="120"/>
        <w:rPr>
          <w:lang w:eastAsia="zh-CN"/>
        </w:rPr>
      </w:pPr>
      <w:bookmarkStart w:id="11518" w:name="title-bq2-pja-2h0"/>
      <w:bookmarkStart w:id="11519" w:name="sectiondiv-9ia-hvf-no5"/>
      <w:bookmarkEnd w:id="11508"/>
      <w:bookmarkEnd w:id="11512"/>
      <w:bookmarkEnd w:id="11515"/>
      <w:bookmarkEnd w:id="11517"/>
      <w:r>
        <w:rPr>
          <w:rFonts w:ascii="阿里巴巴普惠体" w:eastAsia="阿里巴巴普惠体"/>
          <w:b/>
          <w:color w:val="000000"/>
          <w:lang w:eastAsia="zh-CN"/>
        </w:rPr>
        <w:t>受众在受众列表配置的数据银行、达摩盘推送，与在广告营销模块配置的数据银行、达摩盘推送有什么区别？</w:t>
      </w:r>
    </w:p>
    <w:p w:rsidR="00BA7E39" w:rsidRDefault="00EC4254" w:rsidP="003E4907">
      <w:pPr>
        <w:spacing w:after="150"/>
        <w:ind w:left="120"/>
        <w:rPr>
          <w:lang w:eastAsia="zh-CN"/>
        </w:rPr>
      </w:pPr>
      <w:bookmarkStart w:id="11520" w:name="p-5jx-kdh-e8b"/>
      <w:bookmarkEnd w:id="11518"/>
      <w:r>
        <w:rPr>
          <w:rFonts w:ascii="阿里巴巴普惠体" w:eastAsia="阿里巴巴普惠体"/>
          <w:color w:val="000000"/>
          <w:sz w:val="21"/>
          <w:lang w:eastAsia="zh-CN"/>
        </w:rPr>
        <w:lastRenderedPageBreak/>
        <w:t>答：从功能上来说，没有区别，两者的配置项是一一对应的。并且，无论从哪处入口进入，推送历史均包含所有的推送历史记录，均能管理和使用已绑定的所有账号。</w:t>
      </w:r>
    </w:p>
    <w:p w:rsidR="00BA7E39" w:rsidRDefault="00EC4254" w:rsidP="003E4907">
      <w:pPr>
        <w:pStyle w:val="21"/>
        <w:rPr>
          <w:lang w:eastAsia="zh-CN"/>
        </w:rPr>
      </w:pPr>
      <w:bookmarkStart w:id="11521" w:name="title-6eo-n9w-nsr"/>
      <w:bookmarkStart w:id="11522" w:name="topic-2453200"/>
      <w:bookmarkStart w:id="11523" w:name="_Toc113266224"/>
      <w:bookmarkEnd w:id="11392"/>
      <w:bookmarkEnd w:id="11398"/>
      <w:bookmarkEnd w:id="11506"/>
      <w:bookmarkEnd w:id="11519"/>
      <w:bookmarkEnd w:id="11520"/>
      <w:r>
        <w:rPr>
          <w:rFonts w:ascii="阿里巴巴普惠体"/>
          <w:color w:val="000000"/>
          <w:lang w:eastAsia="zh-CN"/>
        </w:rPr>
        <w:t>7.2. 私有化营销</w:t>
      </w:r>
      <w:bookmarkEnd w:id="11523"/>
    </w:p>
    <w:p w:rsidR="00BA7E39" w:rsidRDefault="00BA7E39" w:rsidP="003E4907">
      <w:pPr>
        <w:spacing w:after="150"/>
        <w:ind w:left="120"/>
        <w:rPr>
          <w:lang w:eastAsia="zh-CN"/>
        </w:rPr>
      </w:pPr>
      <w:bookmarkStart w:id="11524" w:name="shortdesc-jqq-duj-jht"/>
      <w:bookmarkStart w:id="11525" w:name="p-aif-es9-pzw"/>
      <w:bookmarkStart w:id="11526" w:name="body-4j9-aq4-4fh"/>
      <w:bookmarkEnd w:id="11521"/>
      <w:bookmarkEnd w:id="11524"/>
    </w:p>
    <w:p w:rsidR="00BA7E39" w:rsidRDefault="00EC4254" w:rsidP="003E4907">
      <w:pPr>
        <w:pStyle w:val="31"/>
        <w:rPr>
          <w:lang w:eastAsia="zh-CN"/>
        </w:rPr>
      </w:pPr>
      <w:bookmarkStart w:id="11527" w:name="title-k54-11v-a4y"/>
      <w:bookmarkStart w:id="11528" w:name="topic-2453201"/>
      <w:bookmarkStart w:id="11529" w:name="_Toc113266225"/>
      <w:bookmarkEnd w:id="11522"/>
      <w:bookmarkEnd w:id="11525"/>
      <w:bookmarkEnd w:id="11526"/>
      <w:r>
        <w:rPr>
          <w:rFonts w:ascii="阿里巴巴普惠体"/>
          <w:color w:val="000000"/>
          <w:lang w:eastAsia="zh-CN"/>
        </w:rPr>
        <w:t>7.2.1. 短信营销</w:t>
      </w:r>
      <w:bookmarkEnd w:id="11529"/>
    </w:p>
    <w:p w:rsidR="00BA7E39" w:rsidRDefault="00BA7E39" w:rsidP="003E4907">
      <w:pPr>
        <w:spacing w:after="150"/>
        <w:ind w:left="120"/>
        <w:rPr>
          <w:lang w:eastAsia="zh-CN"/>
        </w:rPr>
      </w:pPr>
      <w:bookmarkStart w:id="11530" w:name="shortdesc-hae-umb-8z7"/>
      <w:bookmarkStart w:id="11531" w:name="p-k28-tnz-5a1"/>
      <w:bookmarkStart w:id="11532" w:name="body-ge9-1kp-tif"/>
      <w:bookmarkEnd w:id="11527"/>
      <w:bookmarkEnd w:id="11530"/>
    </w:p>
    <w:p w:rsidR="00BA7E39" w:rsidRDefault="00EC4254" w:rsidP="003E4907">
      <w:pPr>
        <w:pStyle w:val="41"/>
        <w:rPr>
          <w:lang w:eastAsia="zh-CN"/>
        </w:rPr>
      </w:pPr>
      <w:bookmarkStart w:id="11533" w:name="title-zfy-26e-s3h"/>
      <w:bookmarkStart w:id="11534" w:name="topic-2088237"/>
      <w:bookmarkStart w:id="11535" w:name="_Toc113266226"/>
      <w:bookmarkEnd w:id="11528"/>
      <w:bookmarkEnd w:id="11531"/>
      <w:bookmarkEnd w:id="11532"/>
      <w:r>
        <w:rPr>
          <w:rFonts w:ascii="阿里巴巴普惠体"/>
          <w:color w:val="000000"/>
          <w:lang w:eastAsia="zh-CN"/>
        </w:rPr>
        <w:t>7.2.1.1. 短信营销概述</w:t>
      </w:r>
      <w:bookmarkEnd w:id="11535"/>
    </w:p>
    <w:p w:rsidR="00BA7E39" w:rsidRDefault="00EC4254" w:rsidP="003E4907">
      <w:pPr>
        <w:spacing w:after="150"/>
        <w:ind w:left="120"/>
        <w:rPr>
          <w:lang w:eastAsia="zh-CN"/>
        </w:rPr>
      </w:pPr>
      <w:bookmarkStart w:id="11536" w:name="shortdesc-zzi-nhv-9t5"/>
      <w:bookmarkEnd w:id="11533"/>
      <w:r>
        <w:rPr>
          <w:rFonts w:ascii="阿里巴巴普惠体" w:eastAsia="阿里巴巴普惠体"/>
          <w:color w:val="000000"/>
          <w:sz w:val="21"/>
          <w:lang w:eastAsia="zh-CN"/>
        </w:rPr>
        <w:t>短信营销支持对接</w:t>
      </w:r>
      <w:hyperlink r:id="rId667">
        <w:r>
          <w:rPr>
            <w:rStyle w:val="af8"/>
            <w:rFonts w:ascii="阿里巴巴普惠体" w:eastAsia="阿里巴巴普惠体"/>
            <w:color w:val="FF6A00"/>
            <w:sz w:val="21"/>
            <w:lang w:eastAsia="zh-CN"/>
          </w:rPr>
          <w:t>阿里云短信平台</w:t>
        </w:r>
      </w:hyperlink>
      <w:r>
        <w:rPr>
          <w:rFonts w:ascii="阿里巴巴普惠体" w:eastAsia="阿里巴巴普惠体"/>
          <w:color w:val="000000"/>
          <w:sz w:val="21"/>
          <w:lang w:eastAsia="zh-CN"/>
        </w:rPr>
        <w:t>和第三方短信平台，您可以向受众发送定时或即时的推广短信、短信通知、数字短信：</w:t>
      </w:r>
    </w:p>
    <w:p w:rsidR="00BA7E39" w:rsidRDefault="00EC4254" w:rsidP="003E4907">
      <w:pPr>
        <w:numPr>
          <w:ilvl w:val="0"/>
          <w:numId w:val="380"/>
        </w:numPr>
        <w:spacing w:after="90"/>
        <w:rPr>
          <w:lang w:eastAsia="zh-CN"/>
        </w:rPr>
      </w:pPr>
      <w:bookmarkStart w:id="11537" w:name="p-xpc-jk5-s4v"/>
      <w:bookmarkStart w:id="11538" w:name="li-yvv-mot-2ye"/>
      <w:bookmarkStart w:id="11539" w:name="ul-8wj-eny-xjh"/>
      <w:bookmarkStart w:id="11540" w:name="body-5c4-evg-yty"/>
      <w:bookmarkEnd w:id="11536"/>
      <w:r>
        <w:rPr>
          <w:rFonts w:ascii="阿里巴巴普惠体" w:eastAsia="阿里巴巴普惠体"/>
          <w:color w:val="000000"/>
          <w:sz w:val="21"/>
          <w:lang w:eastAsia="zh-CN"/>
        </w:rPr>
        <w:t>推广短信：文本类型的短信，支持插入若干短链接。适用于新品宣传、会员关怀、生日祝福、商品促销、活动邀请等应用场景。</w:t>
      </w:r>
    </w:p>
    <w:p w:rsidR="00BA7E39" w:rsidRDefault="00EC4254" w:rsidP="003E4907">
      <w:pPr>
        <w:numPr>
          <w:ilvl w:val="1"/>
          <w:numId w:val="380"/>
        </w:numPr>
        <w:spacing w:after="90"/>
        <w:rPr>
          <w:lang w:eastAsia="zh-CN"/>
        </w:rPr>
      </w:pPr>
      <w:bookmarkStart w:id="11541" w:name="p-nz8-ops-y46"/>
      <w:bookmarkStart w:id="11542" w:name="li-2ht-r3s-y80"/>
      <w:bookmarkStart w:id="11543" w:name="ul-w9f-gbx-jty"/>
      <w:bookmarkEnd w:id="11537"/>
      <w:r>
        <w:rPr>
          <w:rFonts w:ascii="阿里巴巴普惠体" w:eastAsia="阿里巴巴普惠体"/>
          <w:color w:val="000000"/>
          <w:sz w:val="21"/>
          <w:lang w:eastAsia="zh-CN"/>
        </w:rPr>
        <w:t>第三方推广短信支持插入若干变量、带短参的短链。</w:t>
      </w:r>
    </w:p>
    <w:p w:rsidR="00BA7E39" w:rsidRDefault="00EC4254" w:rsidP="003E4907">
      <w:pPr>
        <w:numPr>
          <w:ilvl w:val="1"/>
          <w:numId w:val="380"/>
        </w:numPr>
        <w:spacing w:after="90"/>
        <w:rPr>
          <w:lang w:eastAsia="zh-CN"/>
        </w:rPr>
      </w:pPr>
      <w:bookmarkStart w:id="11544" w:name="p-grb-xy0-p8q"/>
      <w:bookmarkStart w:id="11545" w:name="li-rsn-nx8-n7y"/>
      <w:bookmarkEnd w:id="11541"/>
      <w:bookmarkEnd w:id="11542"/>
      <w:r>
        <w:rPr>
          <w:rFonts w:ascii="阿里巴巴普惠体" w:eastAsia="阿里巴巴普惠体"/>
          <w:color w:val="000000"/>
          <w:sz w:val="21"/>
          <w:lang w:eastAsia="zh-CN"/>
        </w:rPr>
        <w:t>一般情况下，阿里云推广短信不支持插入变量、带短参的短链。但若您申请开通了</w:t>
      </w:r>
      <w:hyperlink w:anchor="section-ypf-tpj-7jc">
        <w:r>
          <w:rPr>
            <w:rStyle w:val="af8"/>
            <w:rFonts w:ascii="阿里巴巴普惠体" w:eastAsia="阿里巴巴普惠体"/>
            <w:color w:val="FF6A00"/>
            <w:sz w:val="21"/>
            <w:lang w:eastAsia="zh-CN"/>
          </w:rPr>
          <w:t>阿里云全变量白名单</w:t>
        </w:r>
      </w:hyperlink>
      <w:r>
        <w:rPr>
          <w:rFonts w:ascii="阿里巴巴普惠体" w:eastAsia="阿里巴巴普惠体"/>
          <w:color w:val="000000"/>
          <w:sz w:val="21"/>
          <w:lang w:eastAsia="zh-CN"/>
        </w:rPr>
        <w:t>，阿里云推广短信将支持插入一个变量或带短参的短链，不支持同时插入。</w:t>
      </w:r>
    </w:p>
    <w:p w:rsidR="00BA7E39" w:rsidRDefault="00EC4254" w:rsidP="003E4907">
      <w:pPr>
        <w:numPr>
          <w:ilvl w:val="0"/>
          <w:numId w:val="380"/>
        </w:numPr>
        <w:spacing w:after="90"/>
        <w:rPr>
          <w:lang w:eastAsia="zh-CN"/>
        </w:rPr>
      </w:pPr>
      <w:bookmarkStart w:id="11546" w:name="p-09y-wqm-4xb"/>
      <w:bookmarkStart w:id="11547" w:name="li-m5d-bz2-33y"/>
      <w:bookmarkEnd w:id="11538"/>
      <w:bookmarkEnd w:id="11543"/>
      <w:bookmarkEnd w:id="11544"/>
      <w:bookmarkEnd w:id="11545"/>
      <w:r>
        <w:rPr>
          <w:rFonts w:ascii="阿里巴巴普惠体" w:eastAsia="阿里巴巴普惠体"/>
          <w:color w:val="000000"/>
          <w:sz w:val="21"/>
          <w:lang w:eastAsia="zh-CN"/>
        </w:rPr>
        <w:t>短信通知：文本类型的短信，支持插入若干变量或短链接，支持每个短链接带短参。适用于优惠券使用通知、固定节日营销活动通知等。</w:t>
      </w:r>
    </w:p>
    <w:p w:rsidR="00BA7E39" w:rsidRDefault="00EC4254" w:rsidP="003E4907">
      <w:pPr>
        <w:numPr>
          <w:ilvl w:val="0"/>
          <w:numId w:val="380"/>
        </w:numPr>
        <w:spacing w:after="90"/>
        <w:rPr>
          <w:lang w:eastAsia="zh-CN"/>
        </w:rPr>
      </w:pPr>
      <w:bookmarkStart w:id="11548" w:name="p-pmw-wyz-8i3"/>
      <w:bookmarkStart w:id="11549" w:name="li-fut-401-s0d"/>
      <w:bookmarkEnd w:id="11546"/>
      <w:bookmarkEnd w:id="11547"/>
      <w:r>
        <w:rPr>
          <w:rFonts w:ascii="阿里巴巴普惠体" w:eastAsia="阿里巴巴普惠体"/>
          <w:color w:val="000000"/>
          <w:sz w:val="21"/>
          <w:lang w:eastAsia="zh-CN"/>
        </w:rPr>
        <w:t>数字短信：短信内容支持文本、图片、音频、视频。仅支持通过阿里云短信平台发送。</w:t>
      </w:r>
    </w:p>
    <w:p w:rsidR="00BA7E39" w:rsidRDefault="00EC4254" w:rsidP="003E4907">
      <w:pPr>
        <w:spacing w:after="150"/>
        <w:ind w:left="120"/>
        <w:rPr>
          <w:lang w:eastAsia="zh-CN"/>
        </w:rPr>
      </w:pPr>
      <w:bookmarkStart w:id="11550" w:name="p-2gx-7pm-jd3"/>
      <w:bookmarkEnd w:id="11539"/>
      <w:bookmarkEnd w:id="11548"/>
      <w:bookmarkEnd w:id="11549"/>
      <w:r>
        <w:rPr>
          <w:rFonts w:ascii="阿里巴巴普惠体" w:eastAsia="阿里巴巴普惠体"/>
          <w:color w:val="000000"/>
          <w:sz w:val="21"/>
          <w:lang w:eastAsia="zh-CN"/>
        </w:rPr>
        <w:t>其中，推广短信、短信通知中的变量、短链接、短参作用为：</w:t>
      </w:r>
    </w:p>
    <w:p w:rsidR="00BA7E39" w:rsidRDefault="00EC4254" w:rsidP="003E4907">
      <w:pPr>
        <w:numPr>
          <w:ilvl w:val="0"/>
          <w:numId w:val="381"/>
        </w:numPr>
        <w:spacing w:after="90"/>
        <w:rPr>
          <w:lang w:eastAsia="zh-CN"/>
        </w:rPr>
      </w:pPr>
      <w:bookmarkStart w:id="11551" w:name="p-szs-re0-vp1"/>
      <w:bookmarkStart w:id="11552" w:name="li-l6r-44b-zqw"/>
      <w:bookmarkStart w:id="11553" w:name="ul-v82-2bd-tae"/>
      <w:bookmarkEnd w:id="11550"/>
      <w:r>
        <w:rPr>
          <w:rFonts w:ascii="阿里巴巴普惠体" w:eastAsia="阿里巴巴普惠体"/>
          <w:color w:val="000000"/>
          <w:sz w:val="21"/>
          <w:lang w:eastAsia="zh-CN"/>
        </w:rPr>
        <w:t>变量：用于针对不同用户发送差异性内容，该差异性内容可为用户的标签信息。例如：插入变量${name}，并指定其取值为用户的姓名，则发送短信时将在变量对应位置显示用户姓名。</w:t>
      </w:r>
    </w:p>
    <w:p w:rsidR="00BA7E39" w:rsidRDefault="00EC4254" w:rsidP="003E4907">
      <w:pPr>
        <w:numPr>
          <w:ilvl w:val="0"/>
          <w:numId w:val="381"/>
        </w:numPr>
        <w:spacing w:after="90"/>
        <w:rPr>
          <w:lang w:eastAsia="zh-CN"/>
        </w:rPr>
      </w:pPr>
      <w:bookmarkStart w:id="11554" w:name="p-aah-lk5-i21"/>
      <w:bookmarkStart w:id="11555" w:name="li-agc-m4t-2h5"/>
      <w:bookmarkEnd w:id="11551"/>
      <w:bookmarkEnd w:id="11552"/>
      <w:r>
        <w:rPr>
          <w:rFonts w:ascii="阿里巴巴普惠体" w:eastAsia="阿里巴巴普惠体"/>
          <w:color w:val="000000"/>
          <w:sz w:val="21"/>
          <w:lang w:eastAsia="zh-CN"/>
        </w:rPr>
        <w:lastRenderedPageBreak/>
        <w:t>短链接：简称为短链，是将原始长网址压缩而成的短网址，可为短信预留更多的内容空间。</w:t>
      </w:r>
    </w:p>
    <w:p w:rsidR="00BA7E39" w:rsidRDefault="00EC4254" w:rsidP="003E4907">
      <w:pPr>
        <w:numPr>
          <w:ilvl w:val="0"/>
          <w:numId w:val="381"/>
        </w:numPr>
        <w:spacing w:after="90"/>
      </w:pPr>
      <w:bookmarkStart w:id="11556" w:name="p-d5b-sep-p3k"/>
      <w:bookmarkStart w:id="11557" w:name="li-ba1-x9d-5gx"/>
      <w:bookmarkEnd w:id="11554"/>
      <w:bookmarkEnd w:id="11555"/>
      <w:r>
        <w:rPr>
          <w:rFonts w:ascii="阿里巴巴普惠体" w:eastAsia="阿里巴巴普惠体"/>
          <w:color w:val="000000"/>
          <w:sz w:val="21"/>
          <w:lang w:eastAsia="zh-CN"/>
        </w:rPr>
        <w:t>短参：根据用户手机号生成短参，拼接在短链后，可实现用户短链点击数据采集。</w:t>
      </w:r>
      <w:r>
        <w:rPr>
          <w:rFonts w:ascii="阿里巴巴普惠体" w:eastAsia="阿里巴巴普惠体"/>
          <w:color w:val="000000"/>
          <w:sz w:val="21"/>
        </w:rPr>
        <w:t>阿里云短信采集到的数据将回流到阿里云短信平台，第三方短信采集到的数据将回流到Quick Audience。实质上，短参也属于一种变量。</w:t>
      </w:r>
    </w:p>
    <w:p w:rsidR="00BA7E39" w:rsidRDefault="00EC4254" w:rsidP="003E4907">
      <w:pPr>
        <w:spacing w:after="150"/>
        <w:ind w:left="120"/>
        <w:rPr>
          <w:lang w:eastAsia="zh-CN"/>
        </w:rPr>
      </w:pPr>
      <w:bookmarkStart w:id="11558" w:name="p-ueh-k62-e5n"/>
      <w:bookmarkEnd w:id="11553"/>
      <w:bookmarkEnd w:id="11556"/>
      <w:bookmarkEnd w:id="11557"/>
      <w:r>
        <w:rPr>
          <w:rFonts w:ascii="阿里巴巴普惠体" w:eastAsia="阿里巴巴普惠体"/>
          <w:color w:val="000000"/>
          <w:sz w:val="21"/>
          <w:lang w:eastAsia="zh-CN"/>
        </w:rPr>
        <w:t>不同短信平台对变量、短链接、短参的支持情况如下表所示。Y表示支持，N表示不支持。</w:t>
      </w:r>
    </w:p>
    <w:tbl>
      <w:tblPr>
        <w:tblW w:w="0" w:type="auto"/>
        <w:tblCellSpacing w:w="0" w:type="auto"/>
        <w:tblLook w:val="04A0" w:firstRow="1" w:lastRow="0" w:firstColumn="1" w:lastColumn="0" w:noHBand="0" w:noVBand="1"/>
      </w:tblPr>
      <w:tblGrid>
        <w:gridCol w:w="1607"/>
        <w:gridCol w:w="3299"/>
        <w:gridCol w:w="1608"/>
        <w:gridCol w:w="1609"/>
        <w:gridCol w:w="1609"/>
      </w:tblGrid>
      <w:tr w:rsidR="00BA7E39">
        <w:trPr>
          <w:trHeight w:val="315"/>
          <w:tblCellSpacing w:w="0" w:type="auto"/>
        </w:trPr>
        <w:tc>
          <w:tcPr>
            <w:tcW w:w="164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BA7E39" w:rsidP="003E4907">
            <w:pPr>
              <w:spacing w:line="360" w:lineRule="exact"/>
              <w:ind w:leftChars="1" w:left="2"/>
              <w:rPr>
                <w:lang w:eastAsia="zh-CN"/>
              </w:rPr>
            </w:pPr>
            <w:bookmarkStart w:id="11559" w:name="p-8fw-f91-5mk"/>
            <w:bookmarkStart w:id="11560" w:name="td-48z-r8h-48p"/>
            <w:bookmarkStart w:id="11561" w:name="tr-4pw-ziu-928"/>
            <w:bookmarkStart w:id="11562" w:name="table-2qn-vcc-3oo"/>
            <w:bookmarkEnd w:id="11558"/>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563" w:name="p-572-9bj-5hr"/>
            <w:bookmarkStart w:id="11564" w:name="td-h8g-pmj-593"/>
            <w:bookmarkEnd w:id="11559"/>
            <w:bookmarkEnd w:id="11560"/>
            <w:r>
              <w:rPr>
                <w:rFonts w:ascii="阿里巴巴普惠体" w:eastAsia="阿里巴巴普惠体"/>
                <w:color w:val="333333"/>
                <w:sz w:val="21"/>
              </w:rPr>
              <w:t>推广短信</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565" w:name="p-blq-smh-17o"/>
            <w:bookmarkStart w:id="11566" w:name="td-gji-737-oic"/>
            <w:bookmarkEnd w:id="11563"/>
            <w:bookmarkEnd w:id="11564"/>
            <w:r>
              <w:rPr>
                <w:rFonts w:ascii="阿里巴巴普惠体" w:eastAsia="阿里巴巴普惠体"/>
                <w:color w:val="333333"/>
                <w:sz w:val="21"/>
              </w:rPr>
              <w:t>短信通知</w:t>
            </w:r>
          </w:p>
        </w:tc>
        <w:bookmarkEnd w:id="11565"/>
        <w:bookmarkEnd w:id="11566"/>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bookmarkStart w:id="11567" w:name="td-ul1-cnf-uj8"/>
            <w:bookmarkStart w:id="11568" w:name="tr-fat-j9o-ghq"/>
            <w:bookmarkEnd w:id="11561"/>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569" w:name="p-9qv-zhx-fk9"/>
            <w:r>
              <w:rPr>
                <w:rFonts w:ascii="阿里巴巴普惠体" w:eastAsia="阿里巴巴普惠体"/>
                <w:color w:val="333333"/>
                <w:sz w:val="21"/>
              </w:rPr>
              <w:t>阿里云短信平台</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570" w:name="p-zas-j65-myo"/>
            <w:bookmarkStart w:id="11571" w:name="td-2qw-f59-u0i"/>
            <w:bookmarkEnd w:id="11567"/>
            <w:bookmarkEnd w:id="11569"/>
            <w:r>
              <w:rPr>
                <w:rFonts w:ascii="阿里巴巴普惠体" w:eastAsia="阿里巴巴普惠体"/>
                <w:color w:val="333333"/>
                <w:sz w:val="21"/>
              </w:rPr>
              <w:t>第三方短信平台</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572" w:name="p-bfo-7r9-418"/>
            <w:bookmarkStart w:id="11573" w:name="td-cyz-h08-zph"/>
            <w:bookmarkEnd w:id="11570"/>
            <w:bookmarkEnd w:id="11571"/>
            <w:r>
              <w:rPr>
                <w:rFonts w:ascii="阿里巴巴普惠体" w:eastAsia="阿里巴巴普惠体"/>
                <w:color w:val="333333"/>
                <w:sz w:val="21"/>
              </w:rPr>
              <w:t>阿里云短信平台</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574" w:name="p-f4e-akk-0nk"/>
            <w:bookmarkStart w:id="11575" w:name="td-b1w-4rs-2m6"/>
            <w:bookmarkEnd w:id="11572"/>
            <w:bookmarkEnd w:id="11573"/>
            <w:r>
              <w:rPr>
                <w:rFonts w:ascii="阿里巴巴普惠体" w:eastAsia="阿里巴巴普惠体"/>
                <w:color w:val="333333"/>
                <w:sz w:val="21"/>
              </w:rPr>
              <w:t>第三方短信平台</w:t>
            </w:r>
          </w:p>
        </w:tc>
        <w:bookmarkEnd w:id="11574"/>
        <w:bookmarkEnd w:id="11575"/>
      </w:tr>
      <w:tr w:rsidR="00BA7E39">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576" w:name="p-w0j-wx7-0p8"/>
            <w:bookmarkStart w:id="11577" w:name="td-c0u-ql4-c73"/>
            <w:bookmarkStart w:id="11578" w:name="tr-al0-9yr-6z9"/>
            <w:bookmarkEnd w:id="11568"/>
            <w:r>
              <w:rPr>
                <w:rFonts w:ascii="阿里巴巴普惠体" w:eastAsia="阿里巴巴普惠体"/>
                <w:color w:val="333333"/>
                <w:sz w:val="21"/>
              </w:rPr>
              <w:t>变量</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1579" w:name="p-7vi-hpy-dm9"/>
            <w:bookmarkStart w:id="11580" w:name="td-h6y-of1-4o2"/>
            <w:bookmarkEnd w:id="11576"/>
            <w:bookmarkEnd w:id="11577"/>
            <w:r>
              <w:rPr>
                <w:rFonts w:ascii="阿里巴巴普惠体" w:eastAsia="阿里巴巴普惠体"/>
                <w:color w:val="333333"/>
                <w:sz w:val="21"/>
                <w:lang w:eastAsia="zh-CN"/>
              </w:rPr>
              <w:t>普通客户：N</w:t>
            </w:r>
          </w:p>
          <w:p w:rsidR="00BA7E39" w:rsidRDefault="00EC4254" w:rsidP="003E4907">
            <w:pPr>
              <w:spacing w:line="360" w:lineRule="exact"/>
              <w:ind w:leftChars="1" w:left="2"/>
              <w:rPr>
                <w:lang w:eastAsia="zh-CN"/>
              </w:rPr>
            </w:pPr>
            <w:bookmarkStart w:id="11581" w:name="p-9wl-hrn-kiq"/>
            <w:bookmarkEnd w:id="11579"/>
            <w:r>
              <w:rPr>
                <w:rFonts w:ascii="阿里巴巴普惠体" w:eastAsia="阿里巴巴普惠体"/>
                <w:color w:val="333333"/>
                <w:sz w:val="21"/>
                <w:lang w:eastAsia="zh-CN"/>
              </w:rPr>
              <w:t>开通了阿里云全变量白名单的客户：支持一个变量或短参</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582" w:name="p-yj6-61z-s27"/>
            <w:bookmarkStart w:id="11583" w:name="td-cac-4us-t4d"/>
            <w:bookmarkEnd w:id="11580"/>
            <w:bookmarkEnd w:id="11581"/>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584" w:name="p-h49-t5e-vah"/>
            <w:bookmarkStart w:id="11585" w:name="td-6us-2ou-zva"/>
            <w:bookmarkEnd w:id="11582"/>
            <w:bookmarkEnd w:id="11583"/>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586" w:name="p-jql-57f-m2n"/>
            <w:bookmarkStart w:id="11587" w:name="td-tym-70m-96n"/>
            <w:bookmarkEnd w:id="11584"/>
            <w:bookmarkEnd w:id="11585"/>
            <w:r>
              <w:rPr>
                <w:rFonts w:ascii="阿里巴巴普惠体" w:eastAsia="阿里巴巴普惠体"/>
                <w:color w:val="333333"/>
                <w:sz w:val="21"/>
              </w:rPr>
              <w:t>Y</w:t>
            </w:r>
          </w:p>
        </w:tc>
        <w:bookmarkEnd w:id="11586"/>
        <w:bookmarkEnd w:id="11587"/>
      </w:tr>
      <w:tr w:rsidR="00BA7E39">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588" w:name="p-h10-low-zsc"/>
            <w:bookmarkStart w:id="11589" w:name="td-ej1-o1f-wn6"/>
            <w:bookmarkStart w:id="11590" w:name="tr-r31-836-c83"/>
            <w:bookmarkEnd w:id="11578"/>
            <w:r>
              <w:rPr>
                <w:rFonts w:ascii="阿里巴巴普惠体" w:eastAsia="阿里巴巴普惠体"/>
                <w:color w:val="333333"/>
                <w:sz w:val="21"/>
              </w:rPr>
              <w:t>短链接</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591" w:name="p-l6y-gjv-74m"/>
            <w:bookmarkStart w:id="11592" w:name="td-2v6-hb9-m5w"/>
            <w:bookmarkEnd w:id="11588"/>
            <w:bookmarkEnd w:id="11589"/>
            <w:r>
              <w:rPr>
                <w:rFonts w:ascii="阿里巴巴普惠体" w:eastAsia="阿里巴巴普惠体"/>
                <w:color w:val="333333"/>
                <w:sz w:val="21"/>
              </w:rPr>
              <w:t>Y</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593" w:name="p-h9g-blv-rd1"/>
            <w:bookmarkStart w:id="11594" w:name="td-zjg-cm3-iqv"/>
            <w:bookmarkEnd w:id="11591"/>
            <w:bookmarkEnd w:id="11592"/>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595" w:name="p-6g8-h43-h7e"/>
            <w:bookmarkStart w:id="11596" w:name="td-jvc-5ar-ew5"/>
            <w:bookmarkEnd w:id="11593"/>
            <w:bookmarkEnd w:id="11594"/>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597" w:name="p-pg4-m3a-gjl"/>
            <w:bookmarkStart w:id="11598" w:name="td-qmw-svv-k5g"/>
            <w:bookmarkEnd w:id="11595"/>
            <w:bookmarkEnd w:id="11596"/>
            <w:r>
              <w:rPr>
                <w:rFonts w:ascii="阿里巴巴普惠体" w:eastAsia="阿里巴巴普惠体"/>
                <w:color w:val="333333"/>
                <w:sz w:val="21"/>
              </w:rPr>
              <w:t>Y</w:t>
            </w:r>
          </w:p>
        </w:tc>
        <w:bookmarkEnd w:id="11597"/>
        <w:bookmarkEnd w:id="11598"/>
      </w:tr>
      <w:tr w:rsidR="00BA7E39">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599" w:name="p-1kg-xzr-f3t"/>
            <w:bookmarkStart w:id="11600" w:name="td-06u-7za-cl4"/>
            <w:bookmarkStart w:id="11601" w:name="tr-ctg-0so-kla"/>
            <w:bookmarkEnd w:id="11590"/>
            <w:r>
              <w:rPr>
                <w:rFonts w:ascii="阿里巴巴普惠体" w:eastAsia="阿里巴巴普惠体"/>
                <w:color w:val="333333"/>
                <w:sz w:val="21"/>
              </w:rPr>
              <w:t>短参</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1602" w:name="p-7gq-7yn-af5"/>
            <w:bookmarkStart w:id="11603" w:name="td-g2u-coj-fny"/>
            <w:bookmarkEnd w:id="11599"/>
            <w:bookmarkEnd w:id="11600"/>
            <w:r>
              <w:rPr>
                <w:rFonts w:ascii="阿里巴巴普惠体" w:eastAsia="阿里巴巴普惠体"/>
                <w:color w:val="333333"/>
                <w:sz w:val="21"/>
                <w:lang w:eastAsia="zh-CN"/>
              </w:rPr>
              <w:t>普通客户：N</w:t>
            </w:r>
          </w:p>
          <w:p w:rsidR="00BA7E39" w:rsidRDefault="00EC4254" w:rsidP="003E4907">
            <w:pPr>
              <w:spacing w:line="360" w:lineRule="exact"/>
              <w:ind w:leftChars="1" w:left="2"/>
              <w:rPr>
                <w:lang w:eastAsia="zh-CN"/>
              </w:rPr>
            </w:pPr>
            <w:bookmarkStart w:id="11604" w:name="p-3vk-y2y-ucx"/>
            <w:bookmarkEnd w:id="11602"/>
            <w:r>
              <w:rPr>
                <w:rFonts w:ascii="阿里巴巴普惠体" w:eastAsia="阿里巴巴普惠体"/>
                <w:color w:val="333333"/>
                <w:sz w:val="21"/>
                <w:lang w:eastAsia="zh-CN"/>
              </w:rPr>
              <w:t>开通了阿里云全变量白名单的客户：支持一个变量或短参</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605" w:name="p-jz0-dsz-qch"/>
            <w:bookmarkStart w:id="11606" w:name="td-cdh-59y-r5a"/>
            <w:bookmarkEnd w:id="11603"/>
            <w:bookmarkEnd w:id="11604"/>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607" w:name="p-234-j4e-rqp"/>
            <w:bookmarkStart w:id="11608" w:name="td-juq-49s-ure"/>
            <w:bookmarkEnd w:id="11605"/>
            <w:bookmarkEnd w:id="11606"/>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1609" w:name="p-r02-pjm-zk8"/>
            <w:bookmarkStart w:id="11610" w:name="td-fe3-c8u-5kz"/>
            <w:bookmarkEnd w:id="11607"/>
            <w:bookmarkEnd w:id="11608"/>
            <w:r>
              <w:rPr>
                <w:rFonts w:ascii="阿里巴巴普惠体" w:eastAsia="阿里巴巴普惠体"/>
                <w:color w:val="333333"/>
                <w:sz w:val="21"/>
              </w:rPr>
              <w:t>Y</w:t>
            </w:r>
          </w:p>
        </w:tc>
        <w:bookmarkEnd w:id="11609"/>
        <w:bookmarkEnd w:id="11610"/>
      </w:tr>
      <w:bookmarkEnd w:id="11562"/>
      <w:bookmarkEnd w:id="11601"/>
    </w:tbl>
    <w:p w:rsidR="00BA7E39" w:rsidRDefault="00BA7E39" w:rsidP="003E4907">
      <w:pPr>
        <w:ind w:left="120"/>
      </w:pPr>
    </w:p>
    <w:p w:rsidR="00BA7E39" w:rsidRDefault="00EC4254" w:rsidP="003E4907">
      <w:pPr>
        <w:spacing w:after="150"/>
        <w:ind w:left="120"/>
      </w:pPr>
      <w:bookmarkStart w:id="11611" w:name="title-wn6-a75-e8i"/>
      <w:bookmarkStart w:id="11612" w:name="section-06u-rrg-1ze"/>
      <w:r>
        <w:rPr>
          <w:rFonts w:ascii="阿里巴巴普惠体" w:eastAsia="阿里巴巴普惠体"/>
          <w:b/>
          <w:color w:val="000000"/>
        </w:rPr>
        <w:t>短信营销流程</w:t>
      </w:r>
    </w:p>
    <w:p w:rsidR="00BA7E39" w:rsidRDefault="00EC4254" w:rsidP="003E4907">
      <w:pPr>
        <w:numPr>
          <w:ilvl w:val="0"/>
          <w:numId w:val="382"/>
        </w:numPr>
        <w:spacing w:after="120"/>
        <w:rPr>
          <w:lang w:eastAsia="zh-CN"/>
        </w:rPr>
      </w:pPr>
      <w:bookmarkStart w:id="11613" w:name="p-1ve-khn-9de"/>
      <w:bookmarkStart w:id="11614" w:name="li-nbx-qgu-2ve"/>
      <w:bookmarkStart w:id="11615" w:name="ol-4eo-d9q-1cn"/>
      <w:bookmarkEnd w:id="11611"/>
      <w:r>
        <w:rPr>
          <w:rFonts w:ascii="阿里巴巴普惠体" w:eastAsia="阿里巴巴普惠体"/>
          <w:color w:val="000000"/>
          <w:sz w:val="21"/>
          <w:lang w:eastAsia="zh-CN"/>
        </w:rPr>
        <w:t>短信营销支持使用您亲自创建的受众，或他人创建的公共受众，支持向受众关联的手机号（原文/AES）发短信。</w:t>
      </w:r>
    </w:p>
    <w:p w:rsidR="00BA7E39" w:rsidRDefault="00EC4254" w:rsidP="003E4907">
      <w:pPr>
        <w:spacing w:after="150"/>
        <w:ind w:left="840"/>
        <w:rPr>
          <w:lang w:eastAsia="zh-CN"/>
        </w:rPr>
      </w:pPr>
      <w:bookmarkStart w:id="11616" w:name="p-jc3-2hv-5x4"/>
      <w:bookmarkEnd w:id="11613"/>
      <w:r>
        <w:rPr>
          <w:rFonts w:ascii="阿里巴巴普惠体" w:eastAsia="阿里巴巴普惠体"/>
          <w:color w:val="000000"/>
          <w:sz w:val="21"/>
          <w:lang w:eastAsia="zh-CN"/>
        </w:rPr>
        <w:t>将营销对象创建为受众，可以采用通过从数据表、RFM/AIPL模型等筛选出目标受众，或将营销目标ID列表上传为受众等方式，请参见</w:t>
      </w:r>
      <w:hyperlink w:anchor="topic-2086988">
        <w:r>
          <w:rPr>
            <w:rStyle w:val="af8"/>
            <w:rFonts w:ascii="阿里巴巴普惠体" w:eastAsia="阿里巴巴普惠体"/>
            <w:color w:val="FF6A00"/>
            <w:sz w:val="21"/>
            <w:lang w:eastAsia="zh-CN"/>
          </w:rPr>
          <w:t>受众管理</w:t>
        </w:r>
      </w:hyperlink>
      <w:r>
        <w:rPr>
          <w:rFonts w:ascii="阿里巴巴普惠体" w:eastAsia="阿里巴巴普惠体"/>
          <w:color w:val="000000"/>
          <w:sz w:val="21"/>
          <w:lang w:eastAsia="zh-CN"/>
        </w:rPr>
        <w:t>。</w:t>
      </w:r>
    </w:p>
    <w:p w:rsidR="00BA7E39" w:rsidRDefault="00EC4254" w:rsidP="003E4907">
      <w:pPr>
        <w:numPr>
          <w:ilvl w:val="0"/>
          <w:numId w:val="382"/>
        </w:numPr>
        <w:spacing w:after="120"/>
        <w:rPr>
          <w:lang w:eastAsia="zh-CN"/>
        </w:rPr>
      </w:pPr>
      <w:bookmarkStart w:id="11617" w:name="p-056-oqn-zhf"/>
      <w:bookmarkStart w:id="11618" w:name="li-d0l-5wt-eoo"/>
      <w:bookmarkEnd w:id="11614"/>
      <w:bookmarkEnd w:id="11616"/>
      <w:r>
        <w:rPr>
          <w:rFonts w:ascii="阿里巴巴普惠体" w:eastAsia="阿里巴巴普惠体"/>
          <w:color w:val="000000"/>
          <w:sz w:val="21"/>
          <w:lang w:eastAsia="zh-CN"/>
        </w:rPr>
        <w:t>由组织管理员进行短信接口配置。</w:t>
      </w:r>
    </w:p>
    <w:p w:rsidR="00BA7E39" w:rsidRDefault="00EC4254" w:rsidP="003E4907">
      <w:pPr>
        <w:numPr>
          <w:ilvl w:val="1"/>
          <w:numId w:val="382"/>
        </w:numPr>
        <w:spacing w:after="120"/>
        <w:rPr>
          <w:lang w:eastAsia="zh-CN"/>
        </w:rPr>
      </w:pPr>
      <w:bookmarkStart w:id="11619" w:name="p-gzt-op3-e3p"/>
      <w:bookmarkStart w:id="11620" w:name="li-quq-5gv-iml"/>
      <w:bookmarkStart w:id="11621" w:name="ol-3rp-1f1-l4r"/>
      <w:bookmarkEnd w:id="11617"/>
      <w:r>
        <w:rPr>
          <w:rFonts w:ascii="阿里巴巴普惠体" w:eastAsia="阿里巴巴普惠体"/>
          <w:color w:val="000000"/>
          <w:sz w:val="21"/>
          <w:lang w:eastAsia="zh-CN"/>
        </w:rPr>
        <w:lastRenderedPageBreak/>
        <w:t>阿里云短信接口配置，请参见</w:t>
      </w:r>
      <w:hyperlink w:anchor="topic-2142390">
        <w:r>
          <w:rPr>
            <w:rStyle w:val="af8"/>
            <w:rFonts w:ascii="阿里巴巴普惠体" w:eastAsia="阿里巴巴普惠体"/>
            <w:color w:val="FF6A00"/>
            <w:sz w:val="21"/>
            <w:lang w:eastAsia="zh-CN"/>
          </w:rPr>
          <w:t>配置阿里云短信接口</w:t>
        </w:r>
      </w:hyperlink>
      <w:r>
        <w:rPr>
          <w:rFonts w:ascii="阿里巴巴普惠体" w:eastAsia="阿里巴巴普惠体"/>
          <w:color w:val="000000"/>
          <w:sz w:val="21"/>
          <w:lang w:eastAsia="zh-CN"/>
        </w:rPr>
        <w:t>。</w:t>
      </w:r>
    </w:p>
    <w:p w:rsidR="00BA7E39" w:rsidRDefault="00EC4254" w:rsidP="003E4907">
      <w:pPr>
        <w:numPr>
          <w:ilvl w:val="1"/>
          <w:numId w:val="382"/>
        </w:numPr>
        <w:spacing w:after="120"/>
        <w:rPr>
          <w:lang w:eastAsia="zh-CN"/>
        </w:rPr>
      </w:pPr>
      <w:bookmarkStart w:id="11622" w:name="p-m4i-o3y-cu9"/>
      <w:bookmarkStart w:id="11623" w:name="li-7dn-8ji-zla"/>
      <w:bookmarkEnd w:id="11619"/>
      <w:bookmarkEnd w:id="11620"/>
      <w:r>
        <w:rPr>
          <w:rFonts w:ascii="阿里巴巴普惠体" w:eastAsia="阿里巴巴普惠体"/>
          <w:color w:val="000000"/>
          <w:sz w:val="21"/>
          <w:lang w:eastAsia="zh-CN"/>
        </w:rPr>
        <w:t>第三方短信接口配置，请参见</w:t>
      </w:r>
      <w:hyperlink w:anchor="topic-2142392">
        <w:r>
          <w:rPr>
            <w:rStyle w:val="af8"/>
            <w:rFonts w:ascii="阿里巴巴普惠体" w:eastAsia="阿里巴巴普惠体"/>
            <w:color w:val="FF6A00"/>
            <w:sz w:val="21"/>
            <w:lang w:eastAsia="zh-CN"/>
          </w:rPr>
          <w:t>新建第三方短信平台接口</w:t>
        </w:r>
      </w:hyperlink>
      <w:r>
        <w:rPr>
          <w:rFonts w:ascii="阿里巴巴普惠体" w:eastAsia="阿里巴巴普惠体"/>
          <w:color w:val="000000"/>
          <w:sz w:val="21"/>
          <w:lang w:eastAsia="zh-CN"/>
        </w:rPr>
        <w:t>，并且第三方短信接口需按</w:t>
      </w:r>
      <w:hyperlink w:anchor="topic-2187013">
        <w:r>
          <w:rPr>
            <w:rStyle w:val="af8"/>
            <w:rFonts w:ascii="阿里巴巴普惠体" w:eastAsia="阿里巴巴普惠体"/>
            <w:color w:val="FF6A00"/>
            <w:sz w:val="21"/>
            <w:lang w:eastAsia="zh-CN"/>
          </w:rPr>
          <w:t>第三方短信平台接口规范</w:t>
        </w:r>
      </w:hyperlink>
      <w:r>
        <w:rPr>
          <w:rFonts w:ascii="阿里巴巴普惠体" w:eastAsia="阿里巴巴普惠体"/>
          <w:color w:val="000000"/>
          <w:sz w:val="21"/>
          <w:lang w:eastAsia="zh-CN"/>
        </w:rPr>
        <w:t xml:space="preserve">开发。 </w:t>
      </w:r>
    </w:p>
    <w:p w:rsidR="00BA7E39" w:rsidRDefault="00EC4254" w:rsidP="003E4907">
      <w:pPr>
        <w:numPr>
          <w:ilvl w:val="0"/>
          <w:numId w:val="382"/>
        </w:numPr>
        <w:spacing w:after="120"/>
        <w:rPr>
          <w:lang w:eastAsia="zh-CN"/>
        </w:rPr>
      </w:pPr>
      <w:bookmarkStart w:id="11624" w:name="p-k7d-m8e-ket"/>
      <w:bookmarkStart w:id="11625" w:name="li-vis-01x-idn"/>
      <w:bookmarkEnd w:id="11618"/>
      <w:bookmarkEnd w:id="11621"/>
      <w:bookmarkEnd w:id="11622"/>
      <w:bookmarkEnd w:id="11623"/>
      <w:r>
        <w:rPr>
          <w:rFonts w:ascii="阿里巴巴普惠体" w:eastAsia="阿里巴巴普惠体"/>
          <w:color w:val="000000"/>
          <w:sz w:val="21"/>
          <w:lang w:eastAsia="zh-CN"/>
        </w:rPr>
        <w:t>添加用于声明短信发送者身份的短信签名，请参见</w:t>
      </w:r>
      <w:hyperlink w:anchor="topic-1941182">
        <w:r>
          <w:rPr>
            <w:rStyle w:val="af8"/>
            <w:rFonts w:ascii="阿里巴巴普惠体" w:eastAsia="阿里巴巴普惠体"/>
            <w:color w:val="FF6A00"/>
            <w:sz w:val="21"/>
            <w:lang w:eastAsia="zh-CN"/>
          </w:rPr>
          <w:t>短信签名管理</w:t>
        </w:r>
      </w:hyperlink>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11626" w:name="p-hzr-r5t-gu0"/>
      <w:bookmarkEnd w:id="11624"/>
      <w:r>
        <w:rPr>
          <w:rFonts w:ascii="阿里巴巴普惠体" w:eastAsia="阿里巴巴普惠体"/>
          <w:color w:val="000000"/>
          <w:sz w:val="21"/>
          <w:lang w:eastAsia="zh-CN"/>
        </w:rPr>
        <w:t>短信签名由相应的短信平台审核通过后才能使用。</w:t>
      </w:r>
    </w:p>
    <w:p w:rsidR="00BA7E39" w:rsidRDefault="00EC4254" w:rsidP="003E4907">
      <w:pPr>
        <w:numPr>
          <w:ilvl w:val="0"/>
          <w:numId w:val="382"/>
        </w:numPr>
        <w:spacing w:after="120"/>
        <w:rPr>
          <w:lang w:eastAsia="zh-CN"/>
        </w:rPr>
      </w:pPr>
      <w:bookmarkStart w:id="11627" w:name="p-95r-kuq-40e"/>
      <w:bookmarkStart w:id="11628" w:name="li-qks-34u-a82"/>
      <w:bookmarkEnd w:id="11625"/>
      <w:bookmarkEnd w:id="11626"/>
      <w:r>
        <w:rPr>
          <w:rFonts w:ascii="阿里巴巴普惠体" w:eastAsia="阿里巴巴普惠体"/>
          <w:color w:val="000000"/>
          <w:sz w:val="21"/>
          <w:lang w:eastAsia="zh-CN"/>
        </w:rPr>
        <w:t>（可选）若短信中需要使用短链接，则需要创建短链接，请参见</w:t>
      </w:r>
      <w:hyperlink w:anchor="topic-2149484">
        <w:r>
          <w:rPr>
            <w:rStyle w:val="af8"/>
            <w:rFonts w:ascii="阿里巴巴普惠体" w:eastAsia="阿里巴巴普惠体"/>
            <w:color w:val="FF6A00"/>
            <w:sz w:val="21"/>
            <w:lang w:eastAsia="zh-CN"/>
          </w:rPr>
          <w:t>短链管理</w:t>
        </w:r>
      </w:hyperlink>
      <w:r>
        <w:rPr>
          <w:rFonts w:ascii="阿里巴巴普惠体" w:eastAsia="阿里巴巴普惠体"/>
          <w:color w:val="000000"/>
          <w:sz w:val="21"/>
          <w:lang w:eastAsia="zh-CN"/>
        </w:rPr>
        <w:t>。</w:t>
      </w:r>
    </w:p>
    <w:p w:rsidR="00BA7E39" w:rsidRDefault="00EC4254" w:rsidP="003E4907">
      <w:pPr>
        <w:numPr>
          <w:ilvl w:val="0"/>
          <w:numId w:val="382"/>
        </w:numPr>
        <w:spacing w:after="120"/>
        <w:rPr>
          <w:lang w:eastAsia="zh-CN"/>
        </w:rPr>
      </w:pPr>
      <w:bookmarkStart w:id="11629" w:name="p-061-p9y-2kx"/>
      <w:bookmarkStart w:id="11630" w:name="li-5c1-b2a-a4y"/>
      <w:bookmarkEnd w:id="11627"/>
      <w:bookmarkEnd w:id="11628"/>
      <w:r>
        <w:rPr>
          <w:rFonts w:ascii="阿里巴巴普惠体" w:eastAsia="阿里巴巴普惠体"/>
          <w:color w:val="000000"/>
          <w:sz w:val="21"/>
          <w:lang w:eastAsia="zh-CN"/>
        </w:rPr>
        <w:t>（可选）创建短信模板，请分别参见</w:t>
      </w:r>
      <w:hyperlink w:anchor="topic-2088281">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或</w:t>
      </w:r>
      <w:hyperlink w:anchor="topic-2149685">
        <w:r>
          <w:rPr>
            <w:rStyle w:val="af8"/>
            <w:rFonts w:ascii="阿里巴巴普惠体" w:eastAsia="阿里巴巴普惠体"/>
            <w:color w:val="FF6A00"/>
            <w:sz w:val="21"/>
            <w:lang w:eastAsia="zh-CN"/>
          </w:rPr>
          <w:t>创建数字短信模板</w:t>
        </w:r>
      </w:hyperlink>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11631" w:name="p-d9q-fvw-1qh"/>
      <w:bookmarkEnd w:id="11629"/>
      <w:r>
        <w:rPr>
          <w:rFonts w:ascii="阿里巴巴普惠体" w:eastAsia="阿里巴巴普惠体"/>
          <w:color w:val="000000"/>
          <w:sz w:val="21"/>
          <w:lang w:eastAsia="zh-CN"/>
        </w:rPr>
        <w:t>短信模板可以在短信任务中被引用，作为短信的内容。您也可以不事先创建短信模板，仅在创建短信任务时编辑短信内容。</w:t>
      </w:r>
    </w:p>
    <w:p w:rsidR="00BA7E39" w:rsidRDefault="00EC4254" w:rsidP="003E4907">
      <w:pPr>
        <w:numPr>
          <w:ilvl w:val="0"/>
          <w:numId w:val="382"/>
        </w:numPr>
        <w:spacing w:after="120"/>
        <w:rPr>
          <w:lang w:eastAsia="zh-CN"/>
        </w:rPr>
      </w:pPr>
      <w:bookmarkStart w:id="11632" w:name="p-l1a-x6n-ono"/>
      <w:bookmarkStart w:id="11633" w:name="li-i2s-pqc-uey"/>
      <w:bookmarkEnd w:id="11630"/>
      <w:bookmarkEnd w:id="11631"/>
      <w:r>
        <w:rPr>
          <w:rFonts w:ascii="阿里巴巴普惠体" w:eastAsia="阿里巴巴普惠体"/>
          <w:color w:val="000000"/>
          <w:sz w:val="21"/>
          <w:lang w:eastAsia="zh-CN"/>
        </w:rPr>
        <w:t>（可选）支持限制在一定时间内向同一个用户发送短信的次数（不含短信通知次数）和免打扰时段，请参见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000000"/>
          <w:sz w:val="21"/>
          <w:lang w:eastAsia="zh-CN"/>
        </w:rPr>
        <w:t>。</w:t>
      </w:r>
    </w:p>
    <w:p w:rsidR="00BA7E39" w:rsidRDefault="00EC4254" w:rsidP="003E4907">
      <w:pPr>
        <w:numPr>
          <w:ilvl w:val="0"/>
          <w:numId w:val="382"/>
        </w:numPr>
        <w:spacing w:after="120"/>
        <w:rPr>
          <w:lang w:eastAsia="zh-CN"/>
        </w:rPr>
      </w:pPr>
      <w:bookmarkStart w:id="11634" w:name="p-u8a-cmg-d4a"/>
      <w:bookmarkStart w:id="11635" w:name="li-mdx-233-ilp"/>
      <w:bookmarkEnd w:id="11632"/>
      <w:bookmarkEnd w:id="11633"/>
      <w:r>
        <w:rPr>
          <w:rFonts w:ascii="阿里巴巴普惠体" w:eastAsia="阿里巴巴普惠体"/>
          <w:color w:val="000000"/>
          <w:sz w:val="21"/>
          <w:lang w:eastAsia="zh-CN"/>
        </w:rPr>
        <w:t>创建短信任务，请分别参见</w:t>
      </w:r>
      <w:hyperlink w:anchor="topic-2088234">
        <w:r>
          <w:rPr>
            <w:rStyle w:val="af8"/>
            <w:rFonts w:ascii="阿里巴巴普惠体" w:eastAsia="阿里巴巴普惠体"/>
            <w:color w:val="FF6A00"/>
            <w:sz w:val="21"/>
            <w:lang w:eastAsia="zh-CN"/>
          </w:rPr>
          <w:t>创建推广短信任务</w:t>
        </w:r>
      </w:hyperlink>
      <w:r>
        <w:rPr>
          <w:rFonts w:ascii="阿里巴巴普惠体" w:eastAsia="阿里巴巴普惠体"/>
          <w:color w:val="000000"/>
          <w:sz w:val="21"/>
          <w:lang w:eastAsia="zh-CN"/>
        </w:rPr>
        <w:t>、</w:t>
      </w:r>
      <w:hyperlink w:anchor="topic-2149676">
        <w:r>
          <w:rPr>
            <w:rStyle w:val="af8"/>
            <w:rFonts w:ascii="阿里巴巴普惠体" w:eastAsia="阿里巴巴普惠体"/>
            <w:color w:val="FF6A00"/>
            <w:sz w:val="21"/>
            <w:lang w:eastAsia="zh-CN"/>
          </w:rPr>
          <w:t>创建短信通知任务</w:t>
        </w:r>
      </w:hyperlink>
      <w:r>
        <w:rPr>
          <w:rFonts w:ascii="阿里巴巴普惠体" w:eastAsia="阿里巴巴普惠体"/>
          <w:color w:val="000000"/>
          <w:sz w:val="21"/>
          <w:lang w:eastAsia="zh-CN"/>
        </w:rPr>
        <w:t>、</w:t>
      </w:r>
      <w:hyperlink w:anchor="topic-2149675">
        <w:r>
          <w:rPr>
            <w:rStyle w:val="af8"/>
            <w:rFonts w:ascii="阿里巴巴普惠体" w:eastAsia="阿里巴巴普惠体"/>
            <w:color w:val="FF6A00"/>
            <w:sz w:val="21"/>
            <w:lang w:eastAsia="zh-CN"/>
          </w:rPr>
          <w:t>创建数字短信任务</w:t>
        </w:r>
      </w:hyperlink>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11636" w:name="p-pq3-l0j-vnc"/>
      <w:bookmarkEnd w:id="11634"/>
      <w:r>
        <w:rPr>
          <w:rFonts w:ascii="阿里巴巴普惠体" w:eastAsia="阿里巴巴普惠体"/>
          <w:color w:val="000000"/>
          <w:sz w:val="21"/>
          <w:lang w:eastAsia="zh-CN"/>
        </w:rPr>
        <w:t>无论定时任务或即时任务，文本短信内容均需由相应的短信平台审核通过才能发送，数字短信内容均需由手机号归属的运营商审核通过才能发送。</w:t>
      </w:r>
    </w:p>
    <w:p w:rsidR="00BA7E39" w:rsidRDefault="00EC4254" w:rsidP="003E4907">
      <w:pPr>
        <w:numPr>
          <w:ilvl w:val="0"/>
          <w:numId w:val="382"/>
        </w:numPr>
        <w:spacing w:after="120"/>
        <w:rPr>
          <w:lang w:eastAsia="zh-CN"/>
        </w:rPr>
      </w:pPr>
      <w:bookmarkStart w:id="11637" w:name="p-70c-ymi-qcd"/>
      <w:bookmarkStart w:id="11638" w:name="li-nh8-zeq-pgk"/>
      <w:bookmarkEnd w:id="11635"/>
      <w:bookmarkEnd w:id="11636"/>
      <w:r>
        <w:rPr>
          <w:rFonts w:ascii="阿里巴巴普惠体" w:eastAsia="阿里巴巴普惠体"/>
          <w:color w:val="000000"/>
          <w:sz w:val="21"/>
          <w:lang w:eastAsia="zh-CN"/>
        </w:rPr>
        <w:t>短信任务创建后，进行</w:t>
      </w:r>
      <w:hyperlink w:anchor="topic-2102255">
        <w:r>
          <w:rPr>
            <w:rStyle w:val="af8"/>
            <w:rFonts w:ascii="阿里巴巴普惠体" w:eastAsia="阿里巴巴普惠体"/>
            <w:color w:val="FF6A00"/>
            <w:sz w:val="21"/>
            <w:lang w:eastAsia="zh-CN"/>
          </w:rPr>
          <w:t>短信营销任务管理</w:t>
        </w:r>
      </w:hyperlink>
      <w:r>
        <w:rPr>
          <w:rFonts w:ascii="阿里巴巴普惠体" w:eastAsia="阿里巴巴普惠体"/>
          <w:color w:val="000000"/>
          <w:sz w:val="21"/>
          <w:lang w:eastAsia="zh-CN"/>
        </w:rPr>
        <w:t>，了解任务的执行状态、发送详情。</w:t>
      </w:r>
    </w:p>
    <w:p w:rsidR="00BA7E39" w:rsidRDefault="00EC4254" w:rsidP="003E4907">
      <w:pPr>
        <w:numPr>
          <w:ilvl w:val="0"/>
          <w:numId w:val="382"/>
        </w:numPr>
        <w:spacing w:after="120"/>
        <w:rPr>
          <w:lang w:eastAsia="zh-CN"/>
        </w:rPr>
      </w:pPr>
      <w:bookmarkStart w:id="11639" w:name="p-iou-qjw-oyv"/>
      <w:bookmarkStart w:id="11640" w:name="li-3l1-w2m-hm2"/>
      <w:bookmarkEnd w:id="11637"/>
      <w:bookmarkEnd w:id="11638"/>
      <w:r>
        <w:rPr>
          <w:rFonts w:ascii="阿里巴巴普惠体" w:eastAsia="阿里巴巴普惠体"/>
          <w:color w:val="000000"/>
          <w:sz w:val="21"/>
          <w:lang w:eastAsia="zh-CN"/>
        </w:rPr>
        <w:t>短信发送后，进行</w:t>
      </w:r>
      <w:hyperlink w:anchor="topic-2089183">
        <w:r>
          <w:rPr>
            <w:rStyle w:val="af8"/>
            <w:rFonts w:ascii="阿里巴巴普惠体" w:eastAsia="阿里巴巴普惠体"/>
            <w:color w:val="FF6A00"/>
            <w:sz w:val="21"/>
            <w:lang w:eastAsia="zh-CN"/>
          </w:rPr>
          <w:t>短信营销效果分析</w:t>
        </w:r>
      </w:hyperlink>
      <w:r>
        <w:rPr>
          <w:rFonts w:ascii="阿里巴巴普惠体" w:eastAsia="阿里巴巴普惠体"/>
          <w:color w:val="000000"/>
          <w:sz w:val="21"/>
          <w:lang w:eastAsia="zh-CN"/>
        </w:rPr>
        <w:t>，查看</w:t>
      </w:r>
      <w:hyperlink w:anchor="topic-2074474">
        <w:r>
          <w:rPr>
            <w:rStyle w:val="af8"/>
            <w:rFonts w:ascii="阿里巴巴普惠体" w:eastAsia="阿里巴巴普惠体"/>
            <w:color w:val="FF6A00"/>
            <w:sz w:val="21"/>
            <w:lang w:eastAsia="zh-CN"/>
          </w:rPr>
          <w:t>消息回复</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11641" w:name="title-7k1-m6i-oh9"/>
      <w:bookmarkStart w:id="11642" w:name="section-a2o-w3n-m6w"/>
      <w:bookmarkEnd w:id="11612"/>
      <w:bookmarkEnd w:id="11615"/>
      <w:bookmarkEnd w:id="11639"/>
      <w:bookmarkEnd w:id="11640"/>
      <w:r>
        <w:rPr>
          <w:rFonts w:ascii="阿里巴巴普惠体" w:eastAsia="阿里巴巴普惠体"/>
          <w:b/>
          <w:color w:val="000000"/>
          <w:lang w:eastAsia="zh-CN"/>
        </w:rPr>
        <w:t>消息回复</w:t>
      </w:r>
    </w:p>
    <w:p w:rsidR="00BA7E39" w:rsidRDefault="00EC4254" w:rsidP="003E4907">
      <w:pPr>
        <w:spacing w:after="150"/>
        <w:ind w:left="120"/>
        <w:rPr>
          <w:lang w:eastAsia="zh-CN"/>
        </w:rPr>
      </w:pPr>
      <w:bookmarkStart w:id="11643" w:name="p-xnd-139-1h7"/>
      <w:bookmarkEnd w:id="11641"/>
      <w:r>
        <w:rPr>
          <w:rFonts w:ascii="阿里巴巴普惠体" w:eastAsia="阿里巴巴普惠体"/>
          <w:color w:val="000000"/>
          <w:sz w:val="21"/>
          <w:lang w:eastAsia="zh-CN"/>
        </w:rPr>
        <w:t>您在</w:t>
      </w:r>
      <w:hyperlink w:anchor="topic-2142390">
        <w:r>
          <w:rPr>
            <w:rStyle w:val="af8"/>
            <w:rFonts w:ascii="阿里巴巴普惠体" w:eastAsia="阿里巴巴普惠体"/>
            <w:color w:val="FF6A00"/>
            <w:sz w:val="21"/>
            <w:lang w:eastAsia="zh-CN"/>
          </w:rPr>
          <w:t>阿里云短信接口</w:t>
        </w:r>
      </w:hyperlink>
      <w:r>
        <w:rPr>
          <w:rFonts w:ascii="阿里巴巴普惠体" w:eastAsia="阿里巴巴普惠体"/>
          <w:color w:val="000000"/>
          <w:sz w:val="21"/>
          <w:lang w:eastAsia="zh-CN"/>
        </w:rPr>
        <w:t>、</w:t>
      </w:r>
      <w:hyperlink w:anchor="topic-2142392">
        <w:r>
          <w:rPr>
            <w:rStyle w:val="af8"/>
            <w:rFonts w:ascii="阿里巴巴普惠体" w:eastAsia="阿里巴巴普惠体"/>
            <w:color w:val="FF6A00"/>
            <w:sz w:val="21"/>
            <w:lang w:eastAsia="zh-CN"/>
          </w:rPr>
          <w:t>第三方短信接口</w:t>
        </w:r>
      </w:hyperlink>
      <w:r>
        <w:rPr>
          <w:rFonts w:ascii="阿里巴巴普惠体" w:eastAsia="阿里巴巴普惠体"/>
          <w:color w:val="000000"/>
          <w:sz w:val="21"/>
          <w:lang w:eastAsia="zh-CN"/>
        </w:rPr>
        <w:t>中开启并配置上行消息接收后，发送的短信支持用户回复，您可以在</w:t>
      </w:r>
      <w:hyperlink w:anchor="topic-2074474">
        <w:r>
          <w:rPr>
            <w:rStyle w:val="af8"/>
            <w:rFonts w:ascii="阿里巴巴普惠体" w:eastAsia="阿里巴巴普惠体"/>
            <w:color w:val="FF6A00"/>
            <w:sz w:val="21"/>
            <w:lang w:eastAsia="zh-CN"/>
          </w:rPr>
          <w:t>消息回复</w:t>
        </w:r>
      </w:hyperlink>
      <w:r>
        <w:rPr>
          <w:rFonts w:ascii="阿里巴巴普惠体" w:eastAsia="阿里巴巴普惠体"/>
          <w:color w:val="000000"/>
          <w:sz w:val="21"/>
          <w:lang w:eastAsia="zh-CN"/>
        </w:rPr>
        <w:t>页签：</w:t>
      </w:r>
    </w:p>
    <w:p w:rsidR="00BA7E39" w:rsidRDefault="00EC4254" w:rsidP="003E4907">
      <w:pPr>
        <w:numPr>
          <w:ilvl w:val="0"/>
          <w:numId w:val="383"/>
        </w:numPr>
        <w:spacing w:after="90"/>
      </w:pPr>
      <w:bookmarkStart w:id="11644" w:name="p-r5r-d8d-qmk"/>
      <w:bookmarkStart w:id="11645" w:name="li-lsa-fw5-dzq"/>
      <w:bookmarkStart w:id="11646" w:name="ul-nkc-3s2-5ub"/>
      <w:bookmarkEnd w:id="11643"/>
      <w:r>
        <w:rPr>
          <w:rFonts w:ascii="阿里巴巴普惠体" w:eastAsia="阿里巴巴普惠体"/>
          <w:color w:val="000000"/>
          <w:sz w:val="21"/>
        </w:rPr>
        <w:lastRenderedPageBreak/>
        <w:t>查看收到的用户回复。</w:t>
      </w:r>
    </w:p>
    <w:p w:rsidR="00BA7E39" w:rsidRDefault="00EC4254" w:rsidP="003E4907">
      <w:pPr>
        <w:numPr>
          <w:ilvl w:val="0"/>
          <w:numId w:val="383"/>
        </w:numPr>
        <w:spacing w:after="90"/>
        <w:rPr>
          <w:lang w:eastAsia="zh-CN"/>
        </w:rPr>
      </w:pPr>
      <w:bookmarkStart w:id="11647" w:name="p-cgl-6c1-xje"/>
      <w:bookmarkStart w:id="11648" w:name="li-mwu-e6o-2ao"/>
      <w:bookmarkEnd w:id="11644"/>
      <w:bookmarkEnd w:id="11645"/>
      <w:r>
        <w:rPr>
          <w:rFonts w:ascii="阿里巴巴普惠体" w:eastAsia="阿里巴巴普惠体"/>
          <w:color w:val="000000"/>
          <w:sz w:val="21"/>
          <w:lang w:eastAsia="zh-CN"/>
        </w:rPr>
        <w:t>针对用户的回复信息，再次回复用户。</w:t>
      </w:r>
    </w:p>
    <w:p w:rsidR="00BA7E39" w:rsidRDefault="00EC4254" w:rsidP="003E4907">
      <w:pPr>
        <w:spacing w:after="150"/>
        <w:ind w:left="120"/>
        <w:rPr>
          <w:lang w:eastAsia="zh-CN"/>
        </w:rPr>
      </w:pPr>
      <w:bookmarkStart w:id="11649" w:name="title-8wm-9py-gmo"/>
      <w:bookmarkStart w:id="11650" w:name="section-d34-da4-ybl"/>
      <w:bookmarkEnd w:id="11642"/>
      <w:bookmarkEnd w:id="11646"/>
      <w:bookmarkEnd w:id="11647"/>
      <w:bookmarkEnd w:id="11648"/>
      <w:r>
        <w:rPr>
          <w:rFonts w:ascii="阿里巴巴普惠体" w:eastAsia="阿里巴巴普惠体"/>
          <w:b/>
          <w:color w:val="000000"/>
          <w:lang w:eastAsia="zh-CN"/>
        </w:rPr>
        <w:t>退订消息</w:t>
      </w:r>
    </w:p>
    <w:p w:rsidR="00BA7E39" w:rsidRDefault="00EC4254" w:rsidP="003E4907">
      <w:pPr>
        <w:spacing w:after="150"/>
        <w:ind w:left="120"/>
        <w:rPr>
          <w:lang w:eastAsia="zh-CN"/>
        </w:rPr>
      </w:pPr>
      <w:bookmarkStart w:id="11651" w:name="p-3xy-el2-jul"/>
      <w:bookmarkEnd w:id="11649"/>
      <w:r>
        <w:rPr>
          <w:rFonts w:ascii="阿里巴巴普惠体" w:eastAsia="阿里巴巴普惠体"/>
          <w:color w:val="000000"/>
          <w:sz w:val="21"/>
          <w:lang w:eastAsia="zh-CN"/>
        </w:rPr>
        <w:t>对于支持退订推广短信的短信平台，例如阿里云短信平台，短信营销任务发送的每条推广短信最后都将带有</w:t>
      </w:r>
      <w:r>
        <w:rPr>
          <w:rFonts w:ascii="阿里巴巴普惠体" w:eastAsia="阿里巴巴普惠体"/>
          <w:color w:val="000000"/>
          <w:sz w:val="21"/>
          <w:lang w:eastAsia="zh-CN"/>
        </w:rPr>
        <w:t>“</w:t>
      </w:r>
      <w:r>
        <w:rPr>
          <w:rFonts w:ascii="阿里巴巴普惠体" w:eastAsia="阿里巴巴普惠体"/>
          <w:color w:val="000000"/>
          <w:sz w:val="21"/>
          <w:lang w:eastAsia="zh-CN"/>
        </w:rPr>
        <w:t>回T退订</w:t>
      </w:r>
      <w:r>
        <w:rPr>
          <w:rFonts w:ascii="阿里巴巴普惠体" w:eastAsia="阿里巴巴普惠体"/>
          <w:color w:val="000000"/>
          <w:sz w:val="21"/>
          <w:lang w:eastAsia="zh-CN"/>
        </w:rPr>
        <w:t>”</w:t>
      </w:r>
      <w:r>
        <w:rPr>
          <w:rFonts w:ascii="阿里巴巴普惠体" w:eastAsia="阿里巴巴普惠体"/>
          <w:color w:val="000000"/>
          <w:sz w:val="21"/>
          <w:lang w:eastAsia="zh-CN"/>
        </w:rPr>
        <w:t>字样（占4个短信字数）。</w:t>
      </w:r>
    </w:p>
    <w:p w:rsidR="00BA7E39" w:rsidRDefault="00EC4254" w:rsidP="003E4907">
      <w:pPr>
        <w:spacing w:after="150"/>
        <w:ind w:left="120"/>
        <w:rPr>
          <w:lang w:eastAsia="zh-CN"/>
        </w:rPr>
      </w:pPr>
      <w:bookmarkStart w:id="11652" w:name="p-4l3-zxg-f4k"/>
      <w:bookmarkEnd w:id="11651"/>
      <w:r>
        <w:rPr>
          <w:rFonts w:ascii="阿里巴巴普惠体" w:eastAsia="阿里巴巴普惠体"/>
          <w:color w:val="000000"/>
          <w:sz w:val="21"/>
          <w:lang w:eastAsia="zh-CN"/>
        </w:rPr>
        <w:t>若用户回复了</w:t>
      </w:r>
      <w:r>
        <w:rPr>
          <w:rFonts w:ascii="阿里巴巴普惠体" w:eastAsia="阿里巴巴普惠体"/>
          <w:color w:val="000000"/>
          <w:sz w:val="21"/>
          <w:lang w:eastAsia="zh-CN"/>
        </w:rPr>
        <w:t>“</w:t>
      </w:r>
      <w:r>
        <w:rPr>
          <w:rFonts w:ascii="阿里巴巴普惠体" w:eastAsia="阿里巴巴普惠体"/>
          <w:color w:val="000000"/>
          <w:sz w:val="21"/>
          <w:lang w:eastAsia="zh-CN"/>
        </w:rPr>
        <w:t>T</w:t>
      </w:r>
      <w:r>
        <w:rPr>
          <w:rFonts w:ascii="阿里巴巴普惠体" w:eastAsia="阿里巴巴普惠体"/>
          <w:color w:val="000000"/>
          <w:sz w:val="21"/>
          <w:lang w:eastAsia="zh-CN"/>
        </w:rPr>
        <w:t>”</w:t>
      </w:r>
      <w:r>
        <w:rPr>
          <w:rFonts w:ascii="阿里巴巴普惠体" w:eastAsia="阿里巴巴普惠体"/>
          <w:color w:val="000000"/>
          <w:sz w:val="21"/>
          <w:lang w:eastAsia="zh-CN"/>
        </w:rPr>
        <w:t>，该短信平台将针对当前短信签名屏蔽该用户，短信营销任务通过该短信平台发送使用同一个签名的推广短信时，将不再发送给该用户。</w:t>
      </w:r>
    </w:p>
    <w:p w:rsidR="00BA7E39" w:rsidRDefault="00EC4254" w:rsidP="003E4907">
      <w:pPr>
        <w:spacing w:after="150"/>
        <w:ind w:left="120"/>
        <w:rPr>
          <w:lang w:eastAsia="zh-CN"/>
        </w:rPr>
      </w:pPr>
      <w:bookmarkStart w:id="11653" w:name="title-p4i-dy2-sdp"/>
      <w:bookmarkStart w:id="11654" w:name="section-ypf-tpj-7jc"/>
      <w:bookmarkEnd w:id="11650"/>
      <w:bookmarkEnd w:id="11652"/>
      <w:r>
        <w:rPr>
          <w:rFonts w:ascii="阿里巴巴普惠体" w:eastAsia="阿里巴巴普惠体"/>
          <w:b/>
          <w:color w:val="000000"/>
          <w:lang w:eastAsia="zh-CN"/>
        </w:rPr>
        <w:t>阿里云全变量白名单</w:t>
      </w:r>
    </w:p>
    <w:p w:rsidR="00BA7E39" w:rsidRDefault="00EC4254" w:rsidP="003E4907">
      <w:pPr>
        <w:spacing w:after="150"/>
        <w:ind w:left="120"/>
        <w:rPr>
          <w:lang w:eastAsia="zh-CN"/>
        </w:rPr>
      </w:pPr>
      <w:bookmarkStart w:id="11655" w:name="p-2ln-ydu-n7z"/>
      <w:bookmarkEnd w:id="11653"/>
      <w:r>
        <w:rPr>
          <w:rFonts w:ascii="阿里巴巴普惠体" w:eastAsia="阿里巴巴普惠体"/>
          <w:color w:val="000000"/>
          <w:sz w:val="21"/>
          <w:lang w:eastAsia="zh-CN"/>
        </w:rPr>
        <w:t>您可以申请开通阿里云全变量白名单，开通后，您创建的阿里云文本短信（含推广短信、通知短信）模板将自动通过内容审核，并且阿里云推广短信也将支持插入一个变量或短参。</w:t>
      </w:r>
    </w:p>
    <w:p w:rsidR="00BA7E39" w:rsidRDefault="00EC4254" w:rsidP="003E4907">
      <w:pPr>
        <w:spacing w:after="150"/>
        <w:ind w:left="120"/>
        <w:rPr>
          <w:lang w:eastAsia="zh-CN"/>
        </w:rPr>
      </w:pPr>
      <w:bookmarkStart w:id="11656" w:name="p-30r-idp-nk0"/>
      <w:bookmarkEnd w:id="11655"/>
      <w:r>
        <w:rPr>
          <w:rFonts w:ascii="阿里巴巴普惠体" w:eastAsia="阿里巴巴普惠体"/>
          <w:color w:val="000000"/>
          <w:sz w:val="21"/>
          <w:lang w:eastAsia="zh-CN"/>
        </w:rPr>
        <w:t>若您需要灵活定制短信内容，希望缩减短信内容审批时间，请联系您对应的商务人员申请开通阿里云全变量白名单。</w:t>
      </w:r>
    </w:p>
    <w:p w:rsidR="00BA7E39" w:rsidRDefault="00EC4254" w:rsidP="003E4907">
      <w:pPr>
        <w:spacing w:after="150"/>
        <w:ind w:left="120"/>
        <w:rPr>
          <w:lang w:eastAsia="zh-CN"/>
        </w:rPr>
      </w:pPr>
      <w:bookmarkStart w:id="11657" w:name="title-hue-olm-76d"/>
      <w:bookmarkStart w:id="11658" w:name="section-mtg-5fi-h7c"/>
      <w:bookmarkEnd w:id="11654"/>
      <w:bookmarkEnd w:id="11656"/>
      <w:r>
        <w:rPr>
          <w:rFonts w:ascii="阿里巴巴普惠体" w:eastAsia="阿里巴巴普惠体"/>
          <w:b/>
          <w:color w:val="000000"/>
          <w:lang w:eastAsia="zh-CN"/>
        </w:rPr>
        <w:t>FAQ</w:t>
      </w:r>
    </w:p>
    <w:p w:rsidR="00BA7E39" w:rsidRDefault="00EC4254" w:rsidP="003E4907">
      <w:pPr>
        <w:spacing w:after="150"/>
        <w:ind w:left="120"/>
        <w:rPr>
          <w:lang w:eastAsia="zh-CN"/>
        </w:rPr>
      </w:pPr>
      <w:bookmarkStart w:id="11659" w:name="title-95s-b7o-ps7"/>
      <w:bookmarkStart w:id="11660" w:name="sectiondiv-2rc-jyz-dqa"/>
      <w:bookmarkEnd w:id="11657"/>
      <w:r>
        <w:rPr>
          <w:rFonts w:ascii="阿里巴巴普惠体" w:eastAsia="阿里巴巴普惠体"/>
          <w:b/>
          <w:color w:val="000000"/>
          <w:lang w:eastAsia="zh-CN"/>
        </w:rPr>
        <w:t>短信营销中的推广短信与短信通知有什么区别？</w:t>
      </w:r>
    </w:p>
    <w:p w:rsidR="00BA7E39" w:rsidRDefault="00EC4254" w:rsidP="003E4907">
      <w:pPr>
        <w:spacing w:after="150"/>
        <w:ind w:left="120"/>
      </w:pPr>
      <w:bookmarkStart w:id="11661" w:name="p-b7e-msw-jlm"/>
      <w:bookmarkEnd w:id="11659"/>
      <w:r>
        <w:rPr>
          <w:rFonts w:ascii="阿里巴巴普惠体" w:eastAsia="阿里巴巴普惠体"/>
          <w:color w:val="000000"/>
          <w:sz w:val="21"/>
        </w:rPr>
        <w:t>答：推广短信和短信通知都是Quick Audience支持的短信营销类型。它们的共同点为：</w:t>
      </w:r>
    </w:p>
    <w:p w:rsidR="00BA7E39" w:rsidRDefault="00EC4254" w:rsidP="003E4907">
      <w:pPr>
        <w:numPr>
          <w:ilvl w:val="0"/>
          <w:numId w:val="384"/>
        </w:numPr>
        <w:spacing w:after="90"/>
        <w:rPr>
          <w:lang w:eastAsia="zh-CN"/>
        </w:rPr>
      </w:pPr>
      <w:bookmarkStart w:id="11662" w:name="p-003-1fv-uju"/>
      <w:bookmarkStart w:id="11663" w:name="li-t7h-d2f-vln"/>
      <w:bookmarkStart w:id="11664" w:name="ul-u64-8iy-3ao"/>
      <w:bookmarkEnd w:id="11661"/>
      <w:r>
        <w:rPr>
          <w:rFonts w:ascii="阿里巴巴普惠体" w:eastAsia="阿里巴巴普惠体"/>
          <w:color w:val="000000"/>
          <w:sz w:val="21"/>
          <w:lang w:eastAsia="zh-CN"/>
        </w:rPr>
        <w:t>均为文本类型的短信，支持插入短链接。</w:t>
      </w:r>
    </w:p>
    <w:p w:rsidR="00BA7E39" w:rsidRDefault="00EC4254" w:rsidP="003E4907">
      <w:pPr>
        <w:numPr>
          <w:ilvl w:val="0"/>
          <w:numId w:val="384"/>
        </w:numPr>
        <w:spacing w:after="90"/>
        <w:rPr>
          <w:lang w:eastAsia="zh-CN"/>
        </w:rPr>
      </w:pPr>
      <w:bookmarkStart w:id="11665" w:name="p-tx8-1n4-dpe"/>
      <w:bookmarkStart w:id="11666" w:name="li-6q5-697-vfh"/>
      <w:bookmarkEnd w:id="11662"/>
      <w:bookmarkEnd w:id="11663"/>
      <w:r>
        <w:rPr>
          <w:rFonts w:ascii="阿里巴巴普惠体" w:eastAsia="阿里巴巴普惠体"/>
          <w:color w:val="000000"/>
          <w:sz w:val="21"/>
          <w:lang w:eastAsia="zh-CN"/>
        </w:rPr>
        <w:t>均支持通过阿里云短信平台、第三方短信平台发送。</w:t>
      </w:r>
    </w:p>
    <w:p w:rsidR="00BA7E39" w:rsidRDefault="00EC4254" w:rsidP="003E4907">
      <w:pPr>
        <w:spacing w:after="150"/>
        <w:ind w:left="120"/>
      </w:pPr>
      <w:bookmarkStart w:id="11667" w:name="p-egd-eu4-bq3"/>
      <w:bookmarkEnd w:id="11664"/>
      <w:bookmarkEnd w:id="11665"/>
      <w:bookmarkEnd w:id="11666"/>
      <w:r>
        <w:rPr>
          <w:rFonts w:ascii="阿里巴巴普惠体" w:eastAsia="阿里巴巴普惠体"/>
          <w:color w:val="000000"/>
          <w:sz w:val="21"/>
        </w:rPr>
        <w:t>它们的区别为：</w:t>
      </w:r>
    </w:p>
    <w:p w:rsidR="00BA7E39" w:rsidRDefault="00EC4254" w:rsidP="003E4907">
      <w:pPr>
        <w:numPr>
          <w:ilvl w:val="0"/>
          <w:numId w:val="385"/>
        </w:numPr>
        <w:spacing w:after="90"/>
      </w:pPr>
      <w:bookmarkStart w:id="11668" w:name="p-14v-vfl-6zb"/>
      <w:bookmarkStart w:id="11669" w:name="li-1hl-yvn-sjn"/>
      <w:bookmarkStart w:id="11670" w:name="ul-jli-hiz-3g4"/>
      <w:bookmarkEnd w:id="11667"/>
      <w:r>
        <w:rPr>
          <w:rFonts w:ascii="阿里巴巴普惠体" w:eastAsia="阿里巴巴普惠体"/>
          <w:color w:val="000000"/>
          <w:sz w:val="21"/>
          <w:lang w:eastAsia="zh-CN"/>
        </w:rPr>
        <w:lastRenderedPageBreak/>
        <w:t>默认阿里云推广短信不支持插入变量、带短参的短链，除非您申请开通了</w:t>
      </w:r>
      <w:hyperlink w:anchor="section-ypf-tpj-7jc">
        <w:r>
          <w:rPr>
            <w:rStyle w:val="af8"/>
            <w:rFonts w:ascii="阿里巴巴普惠体" w:eastAsia="阿里巴巴普惠体"/>
            <w:color w:val="FF6A00"/>
            <w:sz w:val="21"/>
            <w:lang w:eastAsia="zh-CN"/>
          </w:rPr>
          <w:t>阿里云全变量白名单</w:t>
        </w:r>
      </w:hyperlink>
      <w:r>
        <w:rPr>
          <w:rFonts w:ascii="阿里巴巴普惠体" w:eastAsia="阿里巴巴普惠体"/>
          <w:color w:val="000000"/>
          <w:sz w:val="21"/>
          <w:lang w:eastAsia="zh-CN"/>
        </w:rPr>
        <w:t>，开通后，也仅支持一个变量或短参。（第三方推广短信、阿里云和第三方短信通知均支持插入变量、带短参的短链。</w:t>
      </w:r>
      <w:r>
        <w:rPr>
          <w:rFonts w:ascii="阿里巴巴普惠体" w:eastAsia="阿里巴巴普惠体"/>
          <w:color w:val="000000"/>
          <w:sz w:val="21"/>
        </w:rPr>
        <w:t>）</w:t>
      </w:r>
    </w:p>
    <w:p w:rsidR="00BA7E39" w:rsidRDefault="00EC4254" w:rsidP="003E4907">
      <w:pPr>
        <w:numPr>
          <w:ilvl w:val="0"/>
          <w:numId w:val="385"/>
        </w:numPr>
        <w:spacing w:after="90"/>
        <w:rPr>
          <w:lang w:eastAsia="zh-CN"/>
        </w:rPr>
      </w:pPr>
      <w:bookmarkStart w:id="11671" w:name="p-ty1-i8j-wtm"/>
      <w:bookmarkStart w:id="11672" w:name="li-sia-sv7-q2h"/>
      <w:bookmarkEnd w:id="11668"/>
      <w:bookmarkEnd w:id="11669"/>
      <w:r>
        <w:rPr>
          <w:rFonts w:ascii="阿里巴巴普惠体" w:eastAsia="阿里巴巴普惠体"/>
          <w:color w:val="000000"/>
          <w:sz w:val="21"/>
          <w:lang w:eastAsia="zh-CN"/>
        </w:rPr>
        <w:t>对于支持退订推广短信的短信平台，推广短信会在末尾加入</w:t>
      </w:r>
      <w:r>
        <w:rPr>
          <w:rFonts w:ascii="阿里巴巴普惠体" w:eastAsia="阿里巴巴普惠体"/>
          <w:color w:val="000000"/>
          <w:sz w:val="21"/>
          <w:lang w:eastAsia="zh-CN"/>
        </w:rPr>
        <w:t>“</w:t>
      </w:r>
      <w:r>
        <w:rPr>
          <w:rFonts w:ascii="阿里巴巴普惠体" w:eastAsia="阿里巴巴普惠体"/>
          <w:color w:val="000000"/>
          <w:sz w:val="21"/>
          <w:lang w:eastAsia="zh-CN"/>
        </w:rPr>
        <w:t>回T退订</w:t>
      </w:r>
      <w:r>
        <w:rPr>
          <w:rFonts w:ascii="阿里巴巴普惠体" w:eastAsia="阿里巴巴普惠体"/>
          <w:color w:val="000000"/>
          <w:sz w:val="21"/>
          <w:lang w:eastAsia="zh-CN"/>
        </w:rPr>
        <w:t>”</w:t>
      </w:r>
      <w:r>
        <w:rPr>
          <w:rFonts w:ascii="阿里巴巴普惠体" w:eastAsia="阿里巴巴普惠体"/>
          <w:color w:val="000000"/>
          <w:sz w:val="21"/>
          <w:lang w:eastAsia="zh-CN"/>
        </w:rPr>
        <w:t>字样（占4个短信字数）。</w:t>
      </w:r>
    </w:p>
    <w:p w:rsidR="00BA7E39" w:rsidRDefault="00EC4254" w:rsidP="003E4907">
      <w:pPr>
        <w:numPr>
          <w:ilvl w:val="0"/>
          <w:numId w:val="385"/>
        </w:numPr>
        <w:spacing w:after="90"/>
        <w:rPr>
          <w:lang w:eastAsia="zh-CN"/>
        </w:rPr>
      </w:pPr>
      <w:bookmarkStart w:id="11673" w:name="p-y1n-wky-wcj"/>
      <w:bookmarkStart w:id="11674" w:name="li-lo3-2s6-sw6"/>
      <w:bookmarkEnd w:id="11671"/>
      <w:bookmarkEnd w:id="11672"/>
      <w:r>
        <w:rPr>
          <w:rFonts w:ascii="阿里巴巴普惠体" w:eastAsia="阿里巴巴普惠体"/>
          <w:color w:val="000000"/>
          <w:sz w:val="21"/>
          <w:lang w:eastAsia="zh-CN"/>
        </w:rPr>
        <w:t>审核标准不同，例如：短信通知不支持发送营销内容，请参见</w:t>
      </w:r>
      <w:hyperlink r:id="rId668">
        <w:r>
          <w:rPr>
            <w:rStyle w:val="af8"/>
            <w:rFonts w:ascii="阿里巴巴普惠体" w:eastAsia="阿里巴巴普惠体"/>
            <w:color w:val="FF6A00"/>
            <w:sz w:val="21"/>
            <w:lang w:eastAsia="zh-CN"/>
          </w:rPr>
          <w:t>阿里云短信模板规范</w:t>
        </w:r>
      </w:hyperlink>
      <w:r>
        <w:rPr>
          <w:rFonts w:ascii="阿里巴巴普惠体" w:eastAsia="阿里巴巴普惠体"/>
          <w:color w:val="000000"/>
          <w:sz w:val="21"/>
          <w:lang w:eastAsia="zh-CN"/>
        </w:rPr>
        <w:t>、第三方短信平台模板规范。</w:t>
      </w:r>
    </w:p>
    <w:p w:rsidR="00BA7E39" w:rsidRDefault="00EC4254" w:rsidP="003E4907">
      <w:pPr>
        <w:numPr>
          <w:ilvl w:val="0"/>
          <w:numId w:val="385"/>
        </w:numPr>
        <w:spacing w:after="90"/>
        <w:rPr>
          <w:lang w:eastAsia="zh-CN"/>
        </w:rPr>
      </w:pPr>
      <w:bookmarkStart w:id="11675" w:name="p-f19-vgo-t7i"/>
      <w:bookmarkStart w:id="11676" w:name="li-dqc-ox3-s1g"/>
      <w:bookmarkEnd w:id="11673"/>
      <w:bookmarkEnd w:id="11674"/>
      <w:r>
        <w:rPr>
          <w:rFonts w:ascii="阿里巴巴普惠体" w:eastAsia="阿里巴巴普惠体"/>
          <w:color w:val="000000"/>
          <w:sz w:val="21"/>
          <w:lang w:eastAsia="zh-CN"/>
        </w:rPr>
        <w:t>计费标准不同，具体费用请参考</w:t>
      </w:r>
      <w:hyperlink r:id="rId669">
        <w:r>
          <w:rPr>
            <w:rStyle w:val="af8"/>
            <w:rFonts w:ascii="阿里巴巴普惠体" w:eastAsia="阿里巴巴普惠体"/>
            <w:color w:val="FF6A00"/>
            <w:sz w:val="21"/>
            <w:lang w:eastAsia="zh-CN"/>
          </w:rPr>
          <w:t>阿里云短信定价</w:t>
        </w:r>
      </w:hyperlink>
      <w:r>
        <w:rPr>
          <w:rFonts w:ascii="阿里巴巴普惠体" w:eastAsia="阿里巴巴普惠体"/>
          <w:color w:val="000000"/>
          <w:sz w:val="21"/>
          <w:lang w:eastAsia="zh-CN"/>
        </w:rPr>
        <w:t>、第三方短信平台定价。</w:t>
      </w:r>
    </w:p>
    <w:p w:rsidR="00BA7E39" w:rsidRDefault="00EC4254" w:rsidP="003E4907">
      <w:pPr>
        <w:spacing w:after="150"/>
        <w:ind w:left="120"/>
        <w:rPr>
          <w:lang w:eastAsia="zh-CN"/>
        </w:rPr>
      </w:pPr>
      <w:bookmarkStart w:id="11677" w:name="title-232-3cp-74s"/>
      <w:bookmarkStart w:id="11678" w:name="sectiondiv-g8a-3p5-nrv"/>
      <w:bookmarkEnd w:id="11660"/>
      <w:bookmarkEnd w:id="11670"/>
      <w:bookmarkEnd w:id="11675"/>
      <w:bookmarkEnd w:id="11676"/>
      <w:r>
        <w:rPr>
          <w:rFonts w:ascii="阿里巴巴普惠体" w:eastAsia="阿里巴巴普惠体"/>
          <w:b/>
          <w:color w:val="000000"/>
          <w:lang w:eastAsia="zh-CN"/>
        </w:rPr>
        <w:t>对于短信营销任务，模板审核会不会影响发送短信的时间？</w:t>
      </w:r>
    </w:p>
    <w:p w:rsidR="00BA7E39" w:rsidRDefault="00EC4254" w:rsidP="003E4907">
      <w:pPr>
        <w:spacing w:after="150"/>
        <w:ind w:left="120"/>
        <w:rPr>
          <w:lang w:eastAsia="zh-CN"/>
        </w:rPr>
      </w:pPr>
      <w:bookmarkStart w:id="11679" w:name="p-s8y-bls-es1"/>
      <w:bookmarkEnd w:id="11677"/>
      <w:r>
        <w:rPr>
          <w:rFonts w:ascii="阿里巴巴普惠体" w:eastAsia="阿里巴巴普惠体"/>
          <w:color w:val="000000"/>
          <w:sz w:val="21"/>
          <w:lang w:eastAsia="zh-CN"/>
        </w:rPr>
        <w:t>答：模板由相关短信平台或运营商审核：</w:t>
      </w:r>
    </w:p>
    <w:p w:rsidR="00BA7E39" w:rsidRDefault="00EC4254" w:rsidP="003E4907">
      <w:pPr>
        <w:numPr>
          <w:ilvl w:val="0"/>
          <w:numId w:val="386"/>
        </w:numPr>
        <w:spacing w:after="90"/>
        <w:rPr>
          <w:lang w:eastAsia="zh-CN"/>
        </w:rPr>
      </w:pPr>
      <w:bookmarkStart w:id="11680" w:name="p-b16-vfk-jwj"/>
      <w:bookmarkStart w:id="11681" w:name="li-h8a-dc7-qg4"/>
      <w:bookmarkStart w:id="11682" w:name="ul-6bg-4qi-dj9"/>
      <w:bookmarkEnd w:id="11679"/>
      <w:r>
        <w:rPr>
          <w:rFonts w:ascii="阿里巴巴普惠体" w:eastAsia="阿里巴巴普惠体"/>
          <w:color w:val="000000"/>
          <w:sz w:val="21"/>
          <w:lang w:eastAsia="zh-CN"/>
        </w:rPr>
        <w:t>文本短信模板由短信平台审核。阿里云短信审核时间一般在2小时内（工作时间），相关说明请参见</w:t>
      </w:r>
      <w:hyperlink r:id="rId670">
        <w:r>
          <w:rPr>
            <w:rStyle w:val="af8"/>
            <w:rFonts w:ascii="阿里巴巴普惠体" w:eastAsia="阿里巴巴普惠体"/>
            <w:color w:val="FF6A00"/>
            <w:sz w:val="21"/>
            <w:lang w:eastAsia="zh-CN"/>
          </w:rPr>
          <w:t>阿里云短信审核规范</w:t>
        </w:r>
      </w:hyperlink>
      <w:r>
        <w:rPr>
          <w:rFonts w:ascii="阿里巴巴普惠体" w:eastAsia="阿里巴巴普惠体"/>
          <w:color w:val="000000"/>
          <w:sz w:val="21"/>
          <w:lang w:eastAsia="zh-CN"/>
        </w:rPr>
        <w:t>；第三方短信审核时间请咨询第三方短信平台。</w:t>
      </w:r>
    </w:p>
    <w:p w:rsidR="00BA7E39" w:rsidRDefault="00EC4254" w:rsidP="003E4907">
      <w:pPr>
        <w:numPr>
          <w:ilvl w:val="0"/>
          <w:numId w:val="386"/>
        </w:numPr>
        <w:spacing w:after="90"/>
        <w:rPr>
          <w:lang w:eastAsia="zh-CN"/>
        </w:rPr>
      </w:pPr>
      <w:bookmarkStart w:id="11683" w:name="p-kwc-40u-7q3"/>
      <w:bookmarkStart w:id="11684" w:name="li-jzw-dae-414"/>
      <w:bookmarkEnd w:id="11680"/>
      <w:bookmarkEnd w:id="11681"/>
      <w:r>
        <w:rPr>
          <w:rFonts w:ascii="阿里巴巴普惠体" w:eastAsia="阿里巴巴普惠体"/>
          <w:color w:val="000000"/>
          <w:sz w:val="21"/>
          <w:lang w:eastAsia="zh-CN"/>
        </w:rPr>
        <w:t>数字短信模板由三大运营商审核。只有运营商审核通过，才能使用该模板向归属于该运营商的手机号发送数字短信。</w:t>
      </w:r>
    </w:p>
    <w:p w:rsidR="00BA7E39" w:rsidRDefault="00EC4254" w:rsidP="003E4907">
      <w:pPr>
        <w:spacing w:after="150"/>
        <w:ind w:left="120"/>
        <w:rPr>
          <w:lang w:eastAsia="zh-CN"/>
        </w:rPr>
      </w:pPr>
      <w:bookmarkStart w:id="11685" w:name="p-gk2-6wb-0l2"/>
      <w:bookmarkEnd w:id="11682"/>
      <w:bookmarkEnd w:id="11683"/>
      <w:bookmarkEnd w:id="11684"/>
      <w:r>
        <w:rPr>
          <w:rFonts w:ascii="阿里巴巴普惠体" w:eastAsia="阿里巴巴普惠体"/>
          <w:color w:val="000000"/>
          <w:sz w:val="21"/>
          <w:lang w:eastAsia="zh-CN"/>
        </w:rPr>
        <w:t>发送短信前，短信模板必须通过审核，具体规则如下：</w:t>
      </w:r>
    </w:p>
    <w:p w:rsidR="00BA7E39" w:rsidRDefault="00EC4254" w:rsidP="003E4907">
      <w:pPr>
        <w:numPr>
          <w:ilvl w:val="0"/>
          <w:numId w:val="387"/>
        </w:numPr>
        <w:spacing w:after="90"/>
        <w:rPr>
          <w:lang w:eastAsia="zh-CN"/>
        </w:rPr>
      </w:pPr>
      <w:bookmarkStart w:id="11686" w:name="p-za6-kza-y0w"/>
      <w:bookmarkStart w:id="11687" w:name="li-ma0-x0p-k6x"/>
      <w:bookmarkStart w:id="11688" w:name="ul-8d0-c9h-mem"/>
      <w:bookmarkEnd w:id="11685"/>
      <w:r>
        <w:rPr>
          <w:rFonts w:ascii="阿里巴巴普惠体" w:eastAsia="阿里巴巴普惠体"/>
          <w:color w:val="000000"/>
          <w:sz w:val="21"/>
          <w:lang w:eastAsia="zh-CN"/>
        </w:rPr>
        <w:t>对于即时发送的短信营销任务，模板审核通过后立即发送。</w:t>
      </w:r>
    </w:p>
    <w:p w:rsidR="00BA7E39" w:rsidRDefault="00EC4254" w:rsidP="003E4907">
      <w:pPr>
        <w:numPr>
          <w:ilvl w:val="0"/>
          <w:numId w:val="387"/>
        </w:numPr>
        <w:spacing w:after="90"/>
        <w:rPr>
          <w:lang w:eastAsia="zh-CN"/>
        </w:rPr>
      </w:pPr>
      <w:bookmarkStart w:id="11689" w:name="p-y8d-x94-rsa"/>
      <w:bookmarkStart w:id="11690" w:name="li-ymz-2k7-0xu"/>
      <w:bookmarkEnd w:id="11686"/>
      <w:bookmarkEnd w:id="11687"/>
      <w:r>
        <w:rPr>
          <w:rFonts w:ascii="阿里巴巴普惠体" w:eastAsia="阿里巴巴普惠体"/>
          <w:color w:val="000000"/>
          <w:sz w:val="21"/>
          <w:lang w:eastAsia="zh-CN"/>
        </w:rPr>
        <w:t>对于定时发送的短信营销任务，不支持使用审核中的模板，不支持修改模板，仅支持使用已通过审核的模板。</w:t>
      </w:r>
    </w:p>
    <w:p w:rsidR="00BA7E39" w:rsidRDefault="00BA7E39" w:rsidP="003E4907">
      <w:pPr>
        <w:ind w:left="345"/>
        <w:rPr>
          <w:lang w:eastAsia="zh-CN"/>
        </w:rPr>
      </w:pPr>
      <w:bookmarkStart w:id="11691" w:name="note-r6b-i05-wat"/>
      <w:bookmarkEnd w:id="11688"/>
      <w:bookmarkEnd w:id="11689"/>
      <w:bookmarkEnd w:id="11690"/>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1692" w:name="p-drn-5zg-ibl"/>
      <w:r>
        <w:rPr>
          <w:rFonts w:ascii="阿里巴巴普惠体" w:eastAsia="阿里巴巴普惠体"/>
          <w:color w:val="73777A"/>
          <w:sz w:val="21"/>
          <w:lang w:eastAsia="zh-CN"/>
        </w:rPr>
        <w:lastRenderedPageBreak/>
        <w:t>对于已开通</w:t>
      </w:r>
      <w:hyperlink w:anchor="section-ypf-tpj-7jc">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的用户，通过阿里云短信平台发送时，短信模板将自动通过审核，无需为此预留时间。</w:t>
      </w:r>
    </w:p>
    <w:p w:rsidR="00BA7E39" w:rsidRDefault="00EC4254" w:rsidP="003E4907">
      <w:pPr>
        <w:spacing w:after="150"/>
        <w:ind w:left="120"/>
        <w:rPr>
          <w:lang w:eastAsia="zh-CN"/>
        </w:rPr>
      </w:pPr>
      <w:bookmarkStart w:id="11693" w:name="title-q4n-e9b-kna"/>
      <w:bookmarkStart w:id="11694" w:name="sectiondiv-atn-kvf-y8m"/>
      <w:bookmarkEnd w:id="11678"/>
      <w:bookmarkEnd w:id="11691"/>
      <w:bookmarkEnd w:id="11692"/>
      <w:r>
        <w:rPr>
          <w:rFonts w:ascii="阿里巴巴普惠体" w:eastAsia="阿里巴巴普惠体"/>
          <w:b/>
          <w:color w:val="000000"/>
          <w:lang w:eastAsia="zh-CN"/>
        </w:rPr>
        <w:t>创建短信营销任务时，选择模板后修改了模板内容，新的内容要审核吗？</w:t>
      </w:r>
    </w:p>
    <w:p w:rsidR="00BA7E39" w:rsidRDefault="00EC4254" w:rsidP="003E4907">
      <w:pPr>
        <w:spacing w:after="150"/>
        <w:ind w:left="120"/>
        <w:rPr>
          <w:lang w:eastAsia="zh-CN"/>
        </w:rPr>
      </w:pPr>
      <w:bookmarkStart w:id="11695" w:name="p-2cq-p76-eox"/>
      <w:bookmarkEnd w:id="11693"/>
      <w:r>
        <w:rPr>
          <w:rFonts w:ascii="阿里巴巴普惠体" w:eastAsia="阿里巴巴普惠体"/>
          <w:color w:val="000000"/>
          <w:sz w:val="21"/>
          <w:lang w:eastAsia="zh-CN"/>
        </w:rPr>
        <w:t>答：若您在创建短信营销任务页面选择模板并修改内容，系统将为新的内容创建一个新模板，模板名称为当前任务名称。</w:t>
      </w:r>
    </w:p>
    <w:p w:rsidR="00BA7E39" w:rsidRDefault="00EC4254" w:rsidP="003E4907">
      <w:pPr>
        <w:spacing w:after="150"/>
        <w:ind w:left="120"/>
        <w:rPr>
          <w:lang w:eastAsia="zh-CN"/>
        </w:rPr>
      </w:pPr>
      <w:bookmarkStart w:id="11696" w:name="p-ft7-lsx-ffs"/>
      <w:bookmarkEnd w:id="11695"/>
      <w:r>
        <w:rPr>
          <w:rFonts w:ascii="阿里巴巴普惠体" w:eastAsia="阿里巴巴普惠体"/>
          <w:color w:val="000000"/>
          <w:sz w:val="21"/>
          <w:lang w:eastAsia="zh-CN"/>
        </w:rPr>
        <w:t>新模板需要重新审核，审核通过后才能发送。您可以在相应的模板列表中管理新模板。</w:t>
      </w:r>
    </w:p>
    <w:p w:rsidR="00BA7E39" w:rsidRDefault="00EC4254" w:rsidP="003E4907">
      <w:pPr>
        <w:pStyle w:val="41"/>
        <w:rPr>
          <w:lang w:eastAsia="zh-CN"/>
        </w:rPr>
      </w:pPr>
      <w:bookmarkStart w:id="11697" w:name="topic-2088234"/>
      <w:bookmarkStart w:id="11698" w:name="_Toc113266227"/>
      <w:bookmarkEnd w:id="11534"/>
      <w:bookmarkEnd w:id="11540"/>
      <w:bookmarkEnd w:id="11658"/>
      <w:bookmarkEnd w:id="11694"/>
      <w:bookmarkEnd w:id="11696"/>
      <w:r>
        <w:rPr>
          <w:rFonts w:ascii="阿里巴巴普惠体"/>
          <w:color w:val="000000"/>
          <w:lang w:eastAsia="zh-CN"/>
        </w:rPr>
        <w:t>7.2.1.2. 创建推广短信任务</w:t>
      </w:r>
      <w:bookmarkEnd w:id="11698"/>
    </w:p>
    <w:p w:rsidR="00BA7E39" w:rsidRDefault="00EC4254" w:rsidP="003E4907">
      <w:pPr>
        <w:spacing w:after="150"/>
        <w:ind w:left="120"/>
      </w:pPr>
      <w:r>
        <w:rPr>
          <w:rFonts w:ascii="阿里巴巴普惠体" w:eastAsia="阿里巴巴普惠体"/>
          <w:color w:val="000000"/>
          <w:sz w:val="21"/>
          <w:lang w:eastAsia="zh-CN"/>
        </w:rPr>
        <w:t>您可以创建推广短信任务，以发送文本短信的方式来触达用户，支持插入若干短链接，有条件地支持插入变量、带短参的短链接。支持创建阿里云推广短信任务、第三方推广短信任务。</w:t>
      </w:r>
      <w:r>
        <w:rPr>
          <w:rFonts w:ascii="阿里巴巴普惠体" w:eastAsia="阿里巴巴普惠体"/>
          <w:color w:val="000000"/>
          <w:sz w:val="21"/>
        </w:rPr>
        <w:t>具体说明，请参见</w:t>
      </w:r>
      <w:hyperlink w:anchor="topic-2088237">
        <w:r>
          <w:rPr>
            <w:rStyle w:val="af8"/>
            <w:rFonts w:ascii="阿里巴巴普惠体" w:eastAsia="阿里巴巴普惠体"/>
            <w:color w:val="FF6A00"/>
            <w:sz w:val="21"/>
          </w:rPr>
          <w:t>短信营销概述</w:t>
        </w:r>
      </w:hyperlink>
      <w:r>
        <w:rPr>
          <w:rFonts w:ascii="阿里巴巴普惠体" w:eastAsia="阿里巴巴普惠体"/>
          <w:color w:val="000000"/>
          <w:sz w:val="21"/>
        </w:rPr>
        <w:t>。</w:t>
      </w:r>
    </w:p>
    <w:p w:rsidR="00BA7E39" w:rsidRDefault="00EC4254" w:rsidP="003E4907">
      <w:pPr>
        <w:spacing w:after="150"/>
        <w:ind w:left="120"/>
      </w:pPr>
      <w:bookmarkStart w:id="11699" w:name="p-6x9-y0g-d8u"/>
      <w:r>
        <w:rPr>
          <w:rFonts w:ascii="阿里巴巴普惠体" w:eastAsia="阿里巴巴普惠体"/>
          <w:color w:val="000000"/>
          <w:sz w:val="21"/>
        </w:rPr>
        <w:t>操作步骤：</w:t>
      </w:r>
    </w:p>
    <w:bookmarkEnd w:id="11699"/>
    <w:p w:rsidR="00BA7E39" w:rsidRDefault="00EC4254" w:rsidP="003E4907">
      <w:pPr>
        <w:numPr>
          <w:ilvl w:val="0"/>
          <w:numId w:val="388"/>
        </w:numPr>
        <w:spacing w:after="12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w:t>
      </w:r>
    </w:p>
    <w:p w:rsidR="00BA7E39" w:rsidRDefault="00EC4254" w:rsidP="003E4907">
      <w:pPr>
        <w:ind w:left="840"/>
      </w:pPr>
      <w:bookmarkStart w:id="11700" w:name="img-h4v-nd5-hc1"/>
      <w:r>
        <w:rPr>
          <w:noProof/>
        </w:rPr>
        <w:drawing>
          <wp:inline distT="0" distB="0" distL="0" distR="0">
            <wp:extent cx="6192520" cy="1855823"/>
            <wp:effectExtent l="0" t="0" r="0" b="0"/>
            <wp:docPr id="638" name="图片 6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1"/>
                    <a:stretch>
                      <a:fillRect/>
                    </a:stretch>
                  </pic:blipFill>
                  <pic:spPr>
                    <a:xfrm>
                      <a:off x="0" y="0"/>
                      <a:ext cx="6192520" cy="1855823"/>
                    </a:xfrm>
                    <a:prstGeom prst="rect">
                      <a:avLst/>
                    </a:prstGeom>
                  </pic:spPr>
                </pic:pic>
              </a:graphicData>
            </a:graphic>
          </wp:inline>
        </w:drawing>
      </w:r>
      <w:bookmarkEnd w:id="11700"/>
    </w:p>
    <w:p w:rsidR="00BA7E39" w:rsidRDefault="00EC4254" w:rsidP="003E4907">
      <w:pPr>
        <w:numPr>
          <w:ilvl w:val="0"/>
          <w:numId w:val="388"/>
        </w:numPr>
        <w:spacing w:after="120"/>
        <w:rPr>
          <w:lang w:eastAsia="zh-CN"/>
        </w:rPr>
      </w:pPr>
      <w:bookmarkStart w:id="11701" w:name="p-nic-ixp-1bi"/>
      <w:bookmarkStart w:id="11702" w:name="li-1z7-awx-bmd"/>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BA7E39" w:rsidRDefault="00EC4254" w:rsidP="003E4907">
      <w:pPr>
        <w:ind w:left="840"/>
      </w:pPr>
      <w:bookmarkStart w:id="11703" w:name="img-456-zzw-uif"/>
      <w:bookmarkEnd w:id="11701"/>
      <w:r>
        <w:rPr>
          <w:noProof/>
        </w:rPr>
        <w:lastRenderedPageBreak/>
        <w:drawing>
          <wp:inline distT="0" distB="0" distL="0" distR="0">
            <wp:extent cx="6192520" cy="7419521"/>
            <wp:effectExtent l="0" t="0" r="0" b="0"/>
            <wp:docPr id="639" name="图片 6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2"/>
                    <a:stretch>
                      <a:fillRect/>
                    </a:stretch>
                  </pic:blipFill>
                  <pic:spPr>
                    <a:xfrm>
                      <a:off x="0" y="0"/>
                      <a:ext cx="6192520" cy="7419521"/>
                    </a:xfrm>
                    <a:prstGeom prst="rect">
                      <a:avLst/>
                    </a:prstGeom>
                  </pic:spPr>
                </pic:pic>
              </a:graphicData>
            </a:graphic>
          </wp:inline>
        </w:drawing>
      </w:r>
      <w:bookmarkEnd w:id="11703"/>
    </w:p>
    <w:bookmarkEnd w:id="11702"/>
    <w:p w:rsidR="00BA7E39" w:rsidRDefault="00EC4254" w:rsidP="003E4907">
      <w:pPr>
        <w:numPr>
          <w:ilvl w:val="0"/>
          <w:numId w:val="388"/>
        </w:numPr>
        <w:spacing w:after="120"/>
      </w:pPr>
      <w:r>
        <w:rPr>
          <w:rFonts w:ascii="阿里巴巴普惠体" w:eastAsia="阿里巴巴普惠体"/>
          <w:color w:val="000000"/>
          <w:sz w:val="21"/>
        </w:rPr>
        <w:t>进行以下参数配置：</w:t>
      </w:r>
    </w:p>
    <w:p w:rsidR="00BA7E39" w:rsidRDefault="00EC4254" w:rsidP="003E4907">
      <w:pPr>
        <w:numPr>
          <w:ilvl w:val="1"/>
          <w:numId w:val="388"/>
        </w:numPr>
        <w:spacing w:after="120"/>
        <w:rPr>
          <w:lang w:eastAsia="zh-CN"/>
        </w:rPr>
      </w:pPr>
      <w:bookmarkStart w:id="11704" w:name="p-cx4-twg-zvp"/>
      <w:bookmarkStart w:id="11705" w:name="li-n4u-aqr-h21"/>
      <w:bookmarkStart w:id="11706" w:name="ul-ua8-em1-njz"/>
      <w:r>
        <w:rPr>
          <w:rFonts w:ascii="阿里巴巴普惠体" w:eastAsia="阿里巴巴普惠体"/>
          <w:b/>
          <w:color w:val="000000"/>
          <w:sz w:val="21"/>
          <w:lang w:eastAsia="zh-CN"/>
        </w:rPr>
        <w:lastRenderedPageBreak/>
        <w:t>任务名称</w:t>
      </w:r>
      <w:r>
        <w:rPr>
          <w:rFonts w:ascii="阿里巴巴普惠体" w:eastAsia="阿里巴巴普惠体"/>
          <w:color w:val="000000"/>
          <w:sz w:val="21"/>
          <w:lang w:eastAsia="zh-CN"/>
        </w:rPr>
        <w:t>：输入任务名称，可以通过任务名称来区分当前任务的作用。单个空间下任务名称不可重复。</w:t>
      </w:r>
    </w:p>
    <w:p w:rsidR="00BA7E39" w:rsidRDefault="00BA7E39" w:rsidP="003E4907">
      <w:pPr>
        <w:ind w:left="1320"/>
        <w:rPr>
          <w:lang w:eastAsia="zh-CN"/>
        </w:rPr>
      </w:pPr>
      <w:bookmarkStart w:id="11707" w:name="note-s6o-9mu-45i"/>
      <w:bookmarkEnd w:id="11704"/>
    </w:p>
    <w:p w:rsidR="00BA7E39" w:rsidRDefault="00EC4254" w:rsidP="003E4907">
      <w:pPr>
        <w:ind w:left="109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320"/>
        <w:rPr>
          <w:lang w:eastAsia="zh-CN"/>
        </w:rPr>
      </w:pPr>
      <w:bookmarkStart w:id="11708" w:name="p-15v-6wo-2j9"/>
      <w:r>
        <w:rPr>
          <w:rFonts w:ascii="阿里巴巴普惠体" w:eastAsia="阿里巴巴普惠体"/>
          <w:color w:val="73777A"/>
          <w:sz w:val="21"/>
          <w:lang w:eastAsia="zh-CN"/>
        </w:rPr>
        <w:t>实际发送内容不受任务名称影响。</w:t>
      </w:r>
    </w:p>
    <w:p w:rsidR="00BA7E39" w:rsidRDefault="00EC4254" w:rsidP="003E4907">
      <w:pPr>
        <w:numPr>
          <w:ilvl w:val="1"/>
          <w:numId w:val="389"/>
        </w:numPr>
        <w:spacing w:after="120"/>
        <w:rPr>
          <w:lang w:eastAsia="zh-CN"/>
        </w:rPr>
      </w:pPr>
      <w:bookmarkStart w:id="11709" w:name="p-shp-l3d-42v"/>
      <w:bookmarkStart w:id="11710" w:name="li-w1z-obj-u78"/>
      <w:bookmarkStart w:id="11711" w:name="ul-qsh-0oz-alg"/>
      <w:bookmarkEnd w:id="11705"/>
      <w:bookmarkEnd w:id="11706"/>
      <w:bookmarkEnd w:id="11707"/>
      <w:bookmarkEnd w:id="11708"/>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：从下拉列表选择要使用的短信平台。</w:t>
      </w:r>
    </w:p>
    <w:p w:rsidR="00BA7E39" w:rsidRDefault="00EC4254" w:rsidP="003E4907">
      <w:pPr>
        <w:numPr>
          <w:ilvl w:val="1"/>
          <w:numId w:val="389"/>
        </w:numPr>
        <w:spacing w:after="120"/>
        <w:rPr>
          <w:lang w:eastAsia="zh-CN"/>
        </w:rPr>
      </w:pPr>
      <w:bookmarkStart w:id="11712" w:name="p-9oa-43i-k70"/>
      <w:bookmarkStart w:id="11713" w:name="li-ffu-cfv-cl0"/>
      <w:bookmarkEnd w:id="11709"/>
      <w:bookmarkEnd w:id="11710"/>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推广短信</w:t>
      </w:r>
      <w:r>
        <w:rPr>
          <w:rFonts w:ascii="阿里巴巴普惠体" w:eastAsia="阿里巴巴普惠体"/>
          <w:color w:val="000000"/>
          <w:sz w:val="21"/>
          <w:lang w:eastAsia="zh-CN"/>
        </w:rPr>
        <w:t>。</w:t>
      </w:r>
    </w:p>
    <w:p w:rsidR="00BA7E39" w:rsidRDefault="00EC4254" w:rsidP="003E4907">
      <w:pPr>
        <w:numPr>
          <w:ilvl w:val="1"/>
          <w:numId w:val="390"/>
        </w:numPr>
        <w:spacing w:after="120"/>
        <w:rPr>
          <w:lang w:eastAsia="zh-CN"/>
        </w:rPr>
      </w:pPr>
      <w:bookmarkStart w:id="11714" w:name="p-vq0-vea-uhn"/>
      <w:bookmarkStart w:id="11715" w:name="li-j52-erc-r9t"/>
      <w:bookmarkStart w:id="11716" w:name="ul-zbf-rhl-5gr"/>
      <w:bookmarkEnd w:id="11711"/>
      <w:bookmarkEnd w:id="11712"/>
      <w:bookmarkEnd w:id="11713"/>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BA7E39" w:rsidRDefault="00EC4254" w:rsidP="003E4907">
      <w:pPr>
        <w:spacing w:after="150"/>
        <w:ind w:left="1095"/>
        <w:rPr>
          <w:lang w:eastAsia="zh-CN"/>
        </w:rPr>
      </w:pPr>
      <w:bookmarkStart w:id="11717" w:name="p-6zz-1pz-vrb"/>
      <w:bookmarkEnd w:id="11714"/>
      <w:r>
        <w:rPr>
          <w:rFonts w:ascii="阿里巴巴普惠体" w:eastAsia="阿里巴巴普惠体"/>
          <w:color w:val="000000"/>
          <w:sz w:val="21"/>
          <w:lang w:eastAsia="zh-CN"/>
        </w:rPr>
        <w:t>添加已过审签名时，无须添加【】，签名发送会自带【】符号，避免重复。</w:t>
      </w:r>
    </w:p>
    <w:p w:rsidR="00BA7E39" w:rsidRDefault="00BA7E39" w:rsidP="003E4907">
      <w:pPr>
        <w:ind w:left="1320"/>
        <w:rPr>
          <w:lang w:eastAsia="zh-CN"/>
        </w:rPr>
      </w:pPr>
      <w:bookmarkStart w:id="11718" w:name="note-ebw-loq-jpo"/>
      <w:bookmarkEnd w:id="11717"/>
    </w:p>
    <w:p w:rsidR="00BA7E39" w:rsidRDefault="00EC4254" w:rsidP="003E4907">
      <w:pPr>
        <w:ind w:left="109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320"/>
      </w:pPr>
      <w:bookmarkStart w:id="11719" w:name="p-fet-4xq-nil"/>
      <w:r>
        <w:rPr>
          <w:rFonts w:ascii="阿里巴巴普惠体" w:eastAsia="阿里巴巴普惠体"/>
          <w:color w:val="73777A"/>
          <w:sz w:val="21"/>
          <w:lang w:eastAsia="zh-CN"/>
        </w:rPr>
        <w:t>签名必须在对应的短信平台通过审核才可添加，否则短信将发送失败，请提前到</w:t>
      </w:r>
      <w:hyperlink r:id="rId673">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或第三方短信平台确认签名已通过审核。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BA7E39" w:rsidRDefault="00EC4254" w:rsidP="003E4907">
      <w:pPr>
        <w:numPr>
          <w:ilvl w:val="1"/>
          <w:numId w:val="391"/>
        </w:numPr>
        <w:spacing w:after="120"/>
      </w:pPr>
      <w:bookmarkStart w:id="11720" w:name="p-keo-q1f-6nd"/>
      <w:bookmarkStart w:id="11721" w:name="li-zzd-09j-oex"/>
      <w:bookmarkStart w:id="11722" w:name="ul-pv5-4tf-9dg"/>
      <w:bookmarkEnd w:id="11715"/>
      <w:bookmarkEnd w:id="11716"/>
      <w:bookmarkEnd w:id="11718"/>
      <w:bookmarkEnd w:id="11719"/>
      <w:r>
        <w:rPr>
          <w:rFonts w:ascii="阿里巴巴普惠体" w:eastAsia="阿里巴巴普惠体"/>
          <w:b/>
          <w:color w:val="000000"/>
          <w:sz w:val="21"/>
        </w:rPr>
        <w:t>模板选择</w:t>
      </w:r>
      <w:r>
        <w:rPr>
          <w:rFonts w:ascii="阿里巴巴普惠体" w:eastAsia="阿里巴巴普惠体"/>
          <w:color w:val="000000"/>
          <w:sz w:val="21"/>
        </w:rPr>
        <w:t>：</w:t>
      </w:r>
    </w:p>
    <w:p w:rsidR="00BA7E39" w:rsidRDefault="00EC4254" w:rsidP="003E4907">
      <w:pPr>
        <w:numPr>
          <w:ilvl w:val="2"/>
          <w:numId w:val="391"/>
        </w:numPr>
        <w:spacing w:after="120"/>
        <w:rPr>
          <w:lang w:eastAsia="zh-CN"/>
        </w:rPr>
      </w:pPr>
      <w:bookmarkStart w:id="11723" w:name="p-rpt-53w-mae"/>
      <w:bookmarkStart w:id="11724" w:name="li-r5q-x79-95l"/>
      <w:bookmarkStart w:id="11725" w:name="ul-x89-xl2-xx6"/>
      <w:bookmarkEnd w:id="11720"/>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2088281">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BA7E39" w:rsidRDefault="00EC4254" w:rsidP="003E4907">
      <w:pPr>
        <w:numPr>
          <w:ilvl w:val="2"/>
          <w:numId w:val="391"/>
        </w:numPr>
        <w:spacing w:after="120"/>
        <w:rPr>
          <w:lang w:eastAsia="zh-CN"/>
        </w:rPr>
      </w:pPr>
      <w:bookmarkStart w:id="11726" w:name="p-tfk-zq3-63o"/>
      <w:bookmarkStart w:id="11727" w:name="li-9m1-v7o-fvl"/>
      <w:bookmarkEnd w:id="11723"/>
      <w:bookmarkEnd w:id="11724"/>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：若要重新创建一个模板，请在下方输入模板名称，编辑短信内容作为模板内容。</w:t>
      </w:r>
    </w:p>
    <w:p w:rsidR="00BA7E39" w:rsidRDefault="00BA7E39" w:rsidP="003E4907">
      <w:pPr>
        <w:ind w:left="1320"/>
        <w:rPr>
          <w:lang w:eastAsia="zh-CN"/>
        </w:rPr>
      </w:pPr>
      <w:bookmarkStart w:id="11728" w:name="note-e9q-s17-6wd"/>
      <w:bookmarkEnd w:id="11725"/>
      <w:bookmarkEnd w:id="11726"/>
      <w:bookmarkEnd w:id="11727"/>
    </w:p>
    <w:p w:rsidR="00BA7E39" w:rsidRDefault="00EC4254" w:rsidP="003E4907">
      <w:pPr>
        <w:ind w:left="109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320"/>
        <w:rPr>
          <w:lang w:eastAsia="zh-CN"/>
        </w:rPr>
      </w:pPr>
      <w:bookmarkStart w:id="11729" w:name="p-vqu-lgf-wpy"/>
      <w:r>
        <w:rPr>
          <w:rFonts w:ascii="阿里巴巴普惠体" w:eastAsia="阿里巴巴普惠体"/>
          <w:color w:val="73777A"/>
          <w:sz w:val="21"/>
          <w:lang w:eastAsia="zh-CN"/>
        </w:rPr>
        <w:t>请注意模板在对应对的短信平台审核通过后才能发送。</w:t>
      </w:r>
    </w:p>
    <w:p w:rsidR="00BA7E39" w:rsidRDefault="00EC4254" w:rsidP="003E4907">
      <w:pPr>
        <w:numPr>
          <w:ilvl w:val="1"/>
          <w:numId w:val="392"/>
        </w:numPr>
        <w:spacing w:after="120"/>
      </w:pPr>
      <w:bookmarkStart w:id="11730" w:name="p-4wp-t27-3ky"/>
      <w:bookmarkStart w:id="11731" w:name="li-orp-jwt-xuj"/>
      <w:bookmarkStart w:id="11732" w:name="ul-7wd-v1v-36h"/>
      <w:bookmarkEnd w:id="11721"/>
      <w:bookmarkEnd w:id="11722"/>
      <w:bookmarkEnd w:id="11728"/>
      <w:bookmarkEnd w:id="11729"/>
      <w:r>
        <w:rPr>
          <w:rFonts w:ascii="阿里巴巴普惠体" w:eastAsia="阿里巴巴普惠体"/>
          <w:b/>
          <w:color w:val="000000"/>
          <w:sz w:val="21"/>
        </w:rPr>
        <w:t>短链接</w:t>
      </w:r>
      <w:r>
        <w:rPr>
          <w:rFonts w:ascii="阿里巴巴普惠体" w:eastAsia="阿里巴巴普惠体"/>
          <w:color w:val="000000"/>
          <w:sz w:val="21"/>
        </w:rPr>
        <w:t>：</w:t>
      </w:r>
    </w:p>
    <w:p w:rsidR="00BA7E39" w:rsidRDefault="00EC4254" w:rsidP="003E4907">
      <w:pPr>
        <w:numPr>
          <w:ilvl w:val="2"/>
          <w:numId w:val="393"/>
        </w:numPr>
        <w:spacing w:after="120"/>
        <w:rPr>
          <w:lang w:eastAsia="zh-CN"/>
        </w:rPr>
      </w:pPr>
      <w:bookmarkStart w:id="11733" w:name="p-6lq-461-p32"/>
      <w:bookmarkStart w:id="11734" w:name="li-58p-pkh-opt"/>
      <w:bookmarkStart w:id="11735" w:name="ul-0cc-787-xh0"/>
      <w:bookmarkEnd w:id="11730"/>
      <w:r>
        <w:rPr>
          <w:rFonts w:ascii="阿里巴巴普惠体" w:eastAsia="阿里巴巴普惠体"/>
          <w:color w:val="000000"/>
          <w:sz w:val="21"/>
          <w:lang w:eastAsia="zh-CN"/>
        </w:rPr>
        <w:lastRenderedPageBreak/>
        <w:t>如需使用短链，从下拉列表选择已有短链或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复制短链</w:t>
      </w:r>
      <w:r>
        <w:rPr>
          <w:rFonts w:ascii="阿里巴巴普惠体" w:eastAsia="阿里巴巴普惠体"/>
          <w:color w:val="000000"/>
          <w:sz w:val="21"/>
          <w:lang w:eastAsia="zh-CN"/>
        </w:rPr>
        <w:t>，将复制获得的短链通过ctrl+V键粘贴到短信内容中。格式为：http://xxx.cn/xxxxxx。</w:t>
      </w:r>
    </w:p>
    <w:p w:rsidR="00BA7E39" w:rsidRDefault="00EC4254" w:rsidP="003E4907">
      <w:pPr>
        <w:numPr>
          <w:ilvl w:val="2"/>
          <w:numId w:val="393"/>
        </w:numPr>
        <w:spacing w:after="120"/>
        <w:rPr>
          <w:lang w:eastAsia="zh-CN"/>
        </w:rPr>
      </w:pPr>
      <w:bookmarkStart w:id="11736" w:name="p-qwl-91x-4js"/>
      <w:bookmarkStart w:id="11737" w:name="li-38j-tad-xw9"/>
      <w:bookmarkEnd w:id="11733"/>
      <w:bookmarkEnd w:id="11734"/>
      <w:r>
        <w:rPr>
          <w:rFonts w:ascii="阿里巴巴普惠体" w:eastAsia="阿里巴巴普惠体"/>
          <w:color w:val="000000"/>
          <w:sz w:val="21"/>
          <w:lang w:eastAsia="zh-CN"/>
        </w:rPr>
        <w:t>如需使用带短参的短链，勾选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 http://xxx.cn/xxxxxx?ph=${sp_xxxx}。</w:t>
      </w:r>
    </w:p>
    <w:p w:rsidR="00BA7E39" w:rsidRDefault="00BA7E39" w:rsidP="003E4907">
      <w:pPr>
        <w:ind w:left="1320"/>
        <w:rPr>
          <w:lang w:eastAsia="zh-CN"/>
        </w:rPr>
      </w:pPr>
      <w:bookmarkStart w:id="11738" w:name="note-f7c-rw4-ru6"/>
      <w:bookmarkEnd w:id="11735"/>
      <w:bookmarkEnd w:id="11736"/>
      <w:bookmarkEnd w:id="11737"/>
    </w:p>
    <w:p w:rsidR="00BA7E39" w:rsidRDefault="00EC4254" w:rsidP="003E4907">
      <w:pPr>
        <w:ind w:left="1095"/>
      </w:pPr>
      <w:r>
        <w:rPr>
          <w:rFonts w:ascii="阿里巴巴普惠体" w:eastAsia="阿里巴巴普惠体"/>
          <w:b/>
          <w:color w:val="73777A"/>
          <w:sz w:val="21"/>
        </w:rPr>
        <w:t xml:space="preserve">说明 </w:t>
      </w:r>
    </w:p>
    <w:p w:rsidR="00BA7E39" w:rsidRDefault="00EC4254" w:rsidP="003E4907">
      <w:pPr>
        <w:numPr>
          <w:ilvl w:val="2"/>
          <w:numId w:val="394"/>
        </w:numPr>
        <w:spacing w:after="120"/>
        <w:rPr>
          <w:lang w:eastAsia="zh-CN"/>
        </w:rPr>
      </w:pPr>
      <w:bookmarkStart w:id="11739" w:name="p-x14-3ed-gjx"/>
      <w:bookmarkStart w:id="11740" w:name="p-01z-9fe-10m"/>
      <w:bookmarkStart w:id="11741" w:name="li-wa4-4y6-8om"/>
      <w:bookmarkStart w:id="11742" w:name="ul-gff-wwk-o4m"/>
      <w:bookmarkEnd w:id="11739"/>
      <w:r>
        <w:rPr>
          <w:rFonts w:ascii="阿里巴巴普惠体" w:eastAsia="阿里巴巴普惠体"/>
          <w:color w:val="73777A"/>
          <w:sz w:val="21"/>
          <w:lang w:eastAsia="zh-CN"/>
        </w:rPr>
        <w:t>对于第三方推广短信，您可以插入任意个带短参的短链；对于阿里云推广短信，若您申请开通了</w:t>
      </w:r>
      <w:hyperlink w:anchor="section-ypf-tpj-7jc">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，则可以插入一个带短参的短链，且插入后不可再插入变量。</w:t>
      </w:r>
    </w:p>
    <w:p w:rsidR="00BA7E39" w:rsidRDefault="00EC4254" w:rsidP="003E4907">
      <w:pPr>
        <w:numPr>
          <w:ilvl w:val="2"/>
          <w:numId w:val="394"/>
        </w:numPr>
        <w:spacing w:after="120"/>
        <w:rPr>
          <w:lang w:eastAsia="zh-CN"/>
        </w:rPr>
      </w:pPr>
      <w:bookmarkStart w:id="11743" w:name="p-njo-ii9-517"/>
      <w:bookmarkStart w:id="11744" w:name="li-wah-htf-pxg"/>
      <w:bookmarkEnd w:id="11740"/>
      <w:bookmarkEnd w:id="11741"/>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topic-214948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BA7E39" w:rsidRDefault="00EC4254" w:rsidP="003E4907">
      <w:pPr>
        <w:numPr>
          <w:ilvl w:val="2"/>
          <w:numId w:val="394"/>
        </w:numPr>
        <w:spacing w:after="120"/>
        <w:rPr>
          <w:lang w:eastAsia="zh-CN"/>
        </w:rPr>
      </w:pPr>
      <w:bookmarkStart w:id="11745" w:name="p-163-pdh-xko"/>
      <w:bookmarkStart w:id="11746" w:name="li-gto-cun-6dp"/>
      <w:bookmarkEnd w:id="11743"/>
      <w:bookmarkEnd w:id="11744"/>
      <w:r>
        <w:rPr>
          <w:rFonts w:ascii="阿里巴巴普惠体" w:eastAsia="阿里巴巴普惠体"/>
          <w:color w:val="73777A"/>
          <w:sz w:val="21"/>
          <w:lang w:eastAsia="zh-CN"/>
        </w:rPr>
        <w:t>带短参的短链中的${sp_xxxx}为短参，发送短信时将根据每个手机号生成对应的短参，用于采集用户短链点击数据。</w:t>
      </w:r>
    </w:p>
    <w:p w:rsidR="00BA7E39" w:rsidRDefault="00EC4254" w:rsidP="003E4907">
      <w:pPr>
        <w:spacing w:after="150"/>
        <w:ind w:left="1875"/>
        <w:rPr>
          <w:lang w:eastAsia="zh-CN"/>
        </w:rPr>
      </w:pPr>
      <w:bookmarkStart w:id="11747" w:name="p-1gc-rpk-syq"/>
      <w:bookmarkEnd w:id="11745"/>
      <w:r>
        <w:rPr>
          <w:rFonts w:ascii="阿里巴巴普惠体" w:eastAsia="阿里巴巴普惠体"/>
          <w:color w:val="73777A"/>
          <w:sz w:val="21"/>
          <w:lang w:eastAsia="zh-CN"/>
        </w:rPr>
        <w:t>阿里云短信中，使用短参采集到的用户短链点击数据将回流到</w:t>
      </w:r>
      <w:hyperlink r:id="rId674">
        <w:r>
          <w:rPr>
            <w:rStyle w:val="af8"/>
            <w:rFonts w:ascii="阿里巴巴普惠体" w:eastAsia="阿里巴巴普惠体"/>
            <w:color w:val="FF6A00"/>
            <w:sz w:val="21"/>
            <w:lang w:eastAsia="zh-CN"/>
          </w:rPr>
          <w:t>阿里云短信平台</w:t>
        </w:r>
      </w:hyperlink>
      <w:r>
        <w:rPr>
          <w:rFonts w:ascii="阿里巴巴普惠体" w:eastAsia="阿里巴巴普惠体"/>
          <w:color w:val="73777A"/>
          <w:sz w:val="21"/>
          <w:lang w:eastAsia="zh-CN"/>
        </w:rPr>
        <w:t>，请与该产品的客服人员联系获取数据；其他短信中，使用短参采集到的用户短链点击数据将回流到Quick Audience，可用于分析。</w:t>
      </w:r>
    </w:p>
    <w:p w:rsidR="00BA7E39" w:rsidRDefault="00EC4254" w:rsidP="003E4907">
      <w:pPr>
        <w:numPr>
          <w:ilvl w:val="1"/>
          <w:numId w:val="392"/>
        </w:numPr>
        <w:spacing w:after="120"/>
        <w:rPr>
          <w:lang w:eastAsia="zh-CN"/>
        </w:rPr>
      </w:pPr>
      <w:bookmarkStart w:id="11748" w:name="p-l3r-7me-twm"/>
      <w:bookmarkStart w:id="11749" w:name="li-w4m-9l2-ja0"/>
      <w:bookmarkEnd w:id="11731"/>
      <w:bookmarkEnd w:id="11738"/>
      <w:bookmarkEnd w:id="11742"/>
      <w:bookmarkEnd w:id="11746"/>
      <w:bookmarkEnd w:id="11747"/>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BA7E39" w:rsidRDefault="00BA7E39" w:rsidP="003E4907">
      <w:pPr>
        <w:ind w:left="1320"/>
        <w:rPr>
          <w:lang w:eastAsia="zh-CN"/>
        </w:rPr>
      </w:pPr>
      <w:bookmarkStart w:id="11750" w:name="note-nxr-cpk-irl"/>
      <w:bookmarkEnd w:id="11748"/>
    </w:p>
    <w:p w:rsidR="00BA7E39" w:rsidRDefault="00EC4254" w:rsidP="003E4907">
      <w:pPr>
        <w:ind w:left="1095"/>
      </w:pPr>
      <w:r>
        <w:rPr>
          <w:rFonts w:ascii="阿里巴巴普惠体" w:eastAsia="阿里巴巴普惠体"/>
          <w:b/>
          <w:color w:val="73777A"/>
          <w:sz w:val="21"/>
        </w:rPr>
        <w:t xml:space="preserve">说明 </w:t>
      </w:r>
    </w:p>
    <w:p w:rsidR="00BA7E39" w:rsidRDefault="00EC4254" w:rsidP="003E4907">
      <w:pPr>
        <w:numPr>
          <w:ilvl w:val="2"/>
          <w:numId w:val="395"/>
        </w:numPr>
        <w:spacing w:after="120"/>
        <w:rPr>
          <w:lang w:eastAsia="zh-CN"/>
        </w:rPr>
      </w:pPr>
      <w:bookmarkStart w:id="11751" w:name="p-ehv-qh7-xfl"/>
      <w:bookmarkStart w:id="11752" w:name="li-r46-1db-z2r"/>
      <w:bookmarkStart w:id="11753" w:name="ul-e0u-5we-x0p"/>
      <w:r>
        <w:rPr>
          <w:rFonts w:ascii="阿里巴巴普惠体" w:eastAsia="阿里巴巴普惠体"/>
          <w:color w:val="73777A"/>
          <w:sz w:val="21"/>
          <w:lang w:eastAsia="zh-CN"/>
        </w:rPr>
        <w:t>若选择模板后继续更改内容，则等同于新建模板，同样需要审核通过后才能发送。</w:t>
      </w:r>
    </w:p>
    <w:p w:rsidR="00BA7E39" w:rsidRDefault="00EC4254" w:rsidP="003E4907">
      <w:pPr>
        <w:numPr>
          <w:ilvl w:val="2"/>
          <w:numId w:val="395"/>
        </w:numPr>
        <w:spacing w:after="120"/>
        <w:rPr>
          <w:lang w:eastAsia="zh-CN"/>
        </w:rPr>
      </w:pPr>
      <w:bookmarkStart w:id="11754" w:name="p-rrd-nus-33y"/>
      <w:bookmarkStart w:id="11755" w:name="li-b8s-osn-2um"/>
      <w:bookmarkEnd w:id="11751"/>
      <w:bookmarkEnd w:id="11752"/>
      <w:r>
        <w:rPr>
          <w:rFonts w:ascii="阿里巴巴普惠体" w:eastAsia="阿里巴巴普惠体"/>
          <w:color w:val="73777A"/>
          <w:sz w:val="21"/>
          <w:lang w:eastAsia="zh-CN"/>
        </w:rPr>
        <w:lastRenderedPageBreak/>
        <w:t>短信内容文本框下方显示了短信审核规则、计费规则等信息，请您依据这些信息合理安排短信内容。</w:t>
      </w:r>
    </w:p>
    <w:p w:rsidR="00BA7E39" w:rsidRDefault="00EC4254" w:rsidP="003E4907">
      <w:pPr>
        <w:numPr>
          <w:ilvl w:val="2"/>
          <w:numId w:val="395"/>
        </w:numPr>
        <w:spacing w:after="120"/>
        <w:rPr>
          <w:lang w:eastAsia="zh-CN"/>
        </w:rPr>
      </w:pPr>
      <w:bookmarkStart w:id="11756" w:name="p-aeb-ik6-73a"/>
      <w:bookmarkStart w:id="11757" w:name="li-6jc-h20-yw3"/>
      <w:bookmarkEnd w:id="11754"/>
      <w:bookmarkEnd w:id="11755"/>
      <w:r>
        <w:rPr>
          <w:rFonts w:ascii="阿里巴巴普惠体" w:eastAsia="阿里巴巴普惠体"/>
          <w:color w:val="73777A"/>
          <w:sz w:val="21"/>
          <w:lang w:eastAsia="zh-CN"/>
        </w:rPr>
        <w:t>对于第三方推广短信，您可以插入任意个变量；对于阿里云推广短信，若您申请开通了</w:t>
      </w:r>
      <w:hyperlink w:anchor="section-ypf-tpj-7jc">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，则可以插入一个短参，且插入后不可再插入带短参的短链。</w:t>
      </w:r>
    </w:p>
    <w:p w:rsidR="00BA7E39" w:rsidRDefault="00EC4254" w:rsidP="003E4907">
      <w:pPr>
        <w:spacing w:after="150"/>
        <w:ind w:left="1095"/>
        <w:rPr>
          <w:lang w:eastAsia="zh-CN"/>
        </w:rPr>
      </w:pPr>
      <w:bookmarkStart w:id="11758" w:name="p-bti-rwk-lry"/>
      <w:bookmarkEnd w:id="11750"/>
      <w:bookmarkEnd w:id="11753"/>
      <w:bookmarkEnd w:id="11756"/>
      <w:bookmarkEnd w:id="11757"/>
      <w:r>
        <w:rPr>
          <w:rFonts w:ascii="阿里巴巴普惠体" w:eastAsia="阿里巴巴普惠体"/>
          <w:color w:val="000000"/>
          <w:sz w:val="21"/>
          <w:lang w:eastAsia="zh-CN"/>
        </w:rPr>
        <w:t>插入变量方法：在需要插入变量的位置，单击</w:t>
      </w:r>
      <w:r>
        <w:rPr>
          <w:noProof/>
        </w:rPr>
        <w:drawing>
          <wp:inline distT="0" distB="0" distL="0" distR="0">
            <wp:extent cx="190500" cy="200025"/>
            <wp:effectExtent l="0" t="0" r="0" b="0"/>
            <wp:docPr id="640" name="图片 6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190500" cy="200025"/>
                    </a:xfrm>
                    <a:prstGeom prst="rect">
                      <a:avLst/>
                    </a:prstGeom>
                  </pic:spPr>
                </pic:pic>
              </a:graphicData>
            </a:graphic>
          </wp:inline>
        </w:drawing>
      </w:r>
      <w:r>
        <w:rPr>
          <w:rFonts w:ascii="阿里巴巴普惠体" w:eastAsia="阿里巴巴普惠体"/>
          <w:color w:val="000000"/>
          <w:sz w:val="21"/>
          <w:lang w:eastAsia="zh-CN"/>
        </w:rPr>
        <w:t>图标，在如下图所示的弹窗中，输入变量名称，单击</w:t>
      </w:r>
      <w:r>
        <w:rPr>
          <w:rFonts w:ascii="阿里巴巴普惠体" w:eastAsia="阿里巴巴普惠体"/>
          <w:b/>
          <w:color w:val="000000"/>
          <w:sz w:val="21"/>
          <w:lang w:eastAsia="zh-CN"/>
        </w:rPr>
        <w:t>插入</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请您参加市活动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将变为</w:t>
      </w:r>
      <w:r>
        <w:rPr>
          <w:rFonts w:ascii="阿里巴巴普惠体" w:eastAsia="阿里巴巴普惠体"/>
          <w:color w:val="000000"/>
          <w:sz w:val="21"/>
          <w:lang w:eastAsia="zh-CN"/>
        </w:rPr>
        <w:t>“</w:t>
      </w:r>
      <w:r>
        <w:rPr>
          <w:rFonts w:ascii="阿里巴巴普惠体" w:eastAsia="阿里巴巴普惠体"/>
          <w:color w:val="000000"/>
          <w:sz w:val="21"/>
          <w:lang w:eastAsia="zh-CN"/>
        </w:rPr>
        <w:t>请您参加${city}市活动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BA7E39" w:rsidRDefault="00EC4254" w:rsidP="003E4907">
      <w:pPr>
        <w:ind w:left="1095"/>
      </w:pPr>
      <w:bookmarkStart w:id="11759" w:name="img-2o7-q4i-2wv"/>
      <w:bookmarkEnd w:id="11758"/>
      <w:r>
        <w:rPr>
          <w:noProof/>
        </w:rPr>
        <w:drawing>
          <wp:inline distT="0" distB="0" distL="0" distR="0">
            <wp:extent cx="5080000" cy="1986560"/>
            <wp:effectExtent l="0" t="0" r="0" b="0"/>
            <wp:docPr id="641" name="图片 641"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6"/>
                    <a:stretch>
                      <a:fillRect/>
                    </a:stretch>
                  </pic:blipFill>
                  <pic:spPr>
                    <a:xfrm>
                      <a:off x="0" y="0"/>
                      <a:ext cx="5080000" cy="1986560"/>
                    </a:xfrm>
                    <a:prstGeom prst="rect">
                      <a:avLst/>
                    </a:prstGeom>
                  </pic:spPr>
                </pic:pic>
              </a:graphicData>
            </a:graphic>
          </wp:inline>
        </w:drawing>
      </w:r>
      <w:bookmarkEnd w:id="11759"/>
    </w:p>
    <w:p w:rsidR="00BA7E39" w:rsidRDefault="00EC4254" w:rsidP="003E4907">
      <w:pPr>
        <w:numPr>
          <w:ilvl w:val="1"/>
          <w:numId w:val="396"/>
        </w:numPr>
        <w:spacing w:after="120"/>
        <w:rPr>
          <w:lang w:eastAsia="zh-CN"/>
        </w:rPr>
      </w:pPr>
      <w:bookmarkStart w:id="11760" w:name="p-7av-d9k-srd"/>
      <w:bookmarkStart w:id="11761" w:name="li-5fu-ap2-6xk"/>
      <w:bookmarkStart w:id="11762" w:name="ul-7kk-bpm-lih"/>
      <w:bookmarkEnd w:id="11732"/>
      <w:bookmarkEnd w:id="11749"/>
      <w:r>
        <w:rPr>
          <w:rFonts w:ascii="阿里巴巴普惠体" w:eastAsia="阿里巴巴普惠体"/>
          <w:b/>
          <w:color w:val="000000"/>
          <w:sz w:val="21"/>
          <w:lang w:eastAsia="zh-CN"/>
        </w:rPr>
        <w:t>接收号码</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，选择要发送的受众，并选择手机号的加密方式，系统将向受众关联的相应加密方式的手机号发送短信。</w:t>
      </w:r>
    </w:p>
    <w:p w:rsidR="00BA7E39" w:rsidRDefault="00EC4254" w:rsidP="003E4907">
      <w:pPr>
        <w:numPr>
          <w:ilvl w:val="1"/>
          <w:numId w:val="397"/>
        </w:numPr>
        <w:spacing w:after="120"/>
        <w:rPr>
          <w:lang w:eastAsia="zh-CN"/>
        </w:rPr>
      </w:pPr>
      <w:bookmarkStart w:id="11763" w:name="p-dh1-i55-9sk"/>
      <w:bookmarkStart w:id="11764" w:name="li-yem-izk-gbz"/>
      <w:bookmarkStart w:id="11765" w:name="ul-p0u-102-290"/>
      <w:bookmarkEnd w:id="11760"/>
      <w:bookmarkEnd w:id="11761"/>
      <w:bookmarkEnd w:id="11762"/>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：仅当短信内容中含有短参或变量时，才显示该配置项。</w:t>
      </w:r>
    </w:p>
    <w:bookmarkEnd w:id="11763"/>
    <w:p w:rsidR="00BA7E39" w:rsidRDefault="00EC4254" w:rsidP="003E4907">
      <w:pPr>
        <w:ind w:left="1095"/>
      </w:pPr>
      <w:r>
        <w:rPr>
          <w:noProof/>
        </w:rPr>
        <w:drawing>
          <wp:inline distT="0" distB="0" distL="0" distR="0">
            <wp:extent cx="5080000" cy="828652"/>
            <wp:effectExtent l="0" t="0" r="0" b="0"/>
            <wp:docPr id="642" name="图片 642" descr="23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7"/>
                    <a:stretch>
                      <a:fillRect/>
                    </a:stretch>
                  </pic:blipFill>
                  <pic:spPr>
                    <a:xfrm>
                      <a:off x="0" y="0"/>
                      <a:ext cx="5080000" cy="828652"/>
                    </a:xfrm>
                    <a:prstGeom prst="rect">
                      <a:avLst/>
                    </a:prstGeom>
                  </pic:spPr>
                </pic:pic>
              </a:graphicData>
            </a:graphic>
          </wp:inline>
        </w:drawing>
      </w:r>
    </w:p>
    <w:p w:rsidR="00BA7E39" w:rsidRDefault="00EC4254" w:rsidP="003E4907">
      <w:pPr>
        <w:numPr>
          <w:ilvl w:val="2"/>
          <w:numId w:val="398"/>
        </w:numPr>
        <w:spacing w:after="120"/>
        <w:rPr>
          <w:lang w:eastAsia="zh-CN"/>
        </w:rPr>
      </w:pPr>
      <w:bookmarkStart w:id="11766" w:name="p-a44-t2b-956"/>
      <w:bookmarkStart w:id="11767" w:name="li-ymg-hgt-e13"/>
      <w:bookmarkStart w:id="11768" w:name="ul-og4-q7t-khv"/>
      <w:r>
        <w:rPr>
          <w:rFonts w:ascii="阿里巴巴普惠体" w:eastAsia="阿里巴巴普惠体"/>
          <w:color w:val="000000"/>
          <w:sz w:val="21"/>
          <w:lang w:eastAsia="zh-CN"/>
        </w:rPr>
        <w:t>若含有短参，如上图中的</w:t>
      </w:r>
      <w:r>
        <w:rPr>
          <w:rFonts w:ascii="阿里巴巴普惠体" w:eastAsia="阿里巴巴普惠体"/>
          <w:color w:val="000000"/>
          <w:sz w:val="21"/>
          <w:lang w:eastAsia="zh-CN"/>
        </w:rPr>
        <w:t>“</w:t>
      </w:r>
      <w:r>
        <w:rPr>
          <w:rFonts w:ascii="阿里巴巴普惠体" w:eastAsia="阿里巴巴普惠体"/>
          <w:color w:val="000000"/>
          <w:sz w:val="21"/>
          <w:lang w:eastAsia="zh-CN"/>
        </w:rPr>
        <w:t>sp_7720</w:t>
      </w:r>
      <w:r>
        <w:rPr>
          <w:rFonts w:ascii="阿里巴巴普惠体" w:eastAsia="阿里巴巴普惠体"/>
          <w:color w:val="000000"/>
          <w:sz w:val="21"/>
          <w:lang w:eastAsia="zh-CN"/>
        </w:rPr>
        <w:t>”</w:t>
      </w:r>
      <w:r>
        <w:rPr>
          <w:rFonts w:ascii="阿里巴巴普惠体" w:eastAsia="阿里巴巴普惠体"/>
          <w:color w:val="000000"/>
          <w:sz w:val="21"/>
          <w:lang w:eastAsia="zh-CN"/>
        </w:rPr>
        <w:t>，短参取值依赖手机号，您不需要设置。</w:t>
      </w:r>
    </w:p>
    <w:p w:rsidR="00BA7E39" w:rsidRDefault="00EC4254" w:rsidP="003E4907">
      <w:pPr>
        <w:numPr>
          <w:ilvl w:val="2"/>
          <w:numId w:val="398"/>
        </w:numPr>
        <w:spacing w:after="120"/>
        <w:rPr>
          <w:lang w:eastAsia="zh-CN"/>
        </w:rPr>
      </w:pPr>
      <w:bookmarkStart w:id="11769" w:name="p-t4r-dwe-o03"/>
      <w:bookmarkStart w:id="11770" w:name="li-yn0-sc7-pu0"/>
      <w:bookmarkEnd w:id="11766"/>
      <w:bookmarkEnd w:id="11767"/>
      <w:r>
        <w:rPr>
          <w:rFonts w:ascii="阿里巴巴普惠体" w:eastAsia="阿里巴巴普惠体"/>
          <w:color w:val="000000"/>
          <w:sz w:val="21"/>
          <w:lang w:eastAsia="zh-CN"/>
        </w:rPr>
        <w:t>若含有变量，如上图中的</w:t>
      </w:r>
      <w:r>
        <w:rPr>
          <w:rFonts w:ascii="阿里巴巴普惠体" w:eastAsia="阿里巴巴普惠体"/>
          <w:color w:val="000000"/>
          <w:sz w:val="21"/>
          <w:lang w:eastAsia="zh-CN"/>
        </w:rPr>
        <w:t>“</w:t>
      </w:r>
      <w:r>
        <w:rPr>
          <w:rFonts w:ascii="阿里巴巴普惠体" w:eastAsia="阿里巴巴普惠体"/>
          <w:color w:val="000000"/>
          <w:sz w:val="21"/>
          <w:lang w:eastAsia="zh-CN"/>
        </w:rPr>
        <w:t>city</w:t>
      </w:r>
      <w:r>
        <w:rPr>
          <w:rFonts w:ascii="阿里巴巴普惠体" w:eastAsia="阿里巴巴普惠体"/>
          <w:color w:val="000000"/>
          <w:sz w:val="21"/>
          <w:lang w:eastAsia="zh-CN"/>
        </w:rPr>
        <w:t>”</w:t>
      </w:r>
      <w:r>
        <w:rPr>
          <w:rFonts w:ascii="阿里巴巴普惠体" w:eastAsia="阿里巴巴普惠体"/>
          <w:color w:val="000000"/>
          <w:sz w:val="21"/>
          <w:lang w:eastAsia="zh-CN"/>
        </w:rPr>
        <w:t>，则需单击</w:t>
      </w:r>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，从已选受众的来源表选择一个标签字段，作为变量的值。</w:t>
      </w:r>
    </w:p>
    <w:p w:rsidR="00BA7E39" w:rsidRDefault="00EC4254" w:rsidP="003E4907">
      <w:pPr>
        <w:spacing w:after="150"/>
        <w:ind w:left="1350"/>
        <w:rPr>
          <w:lang w:eastAsia="zh-CN"/>
        </w:rPr>
      </w:pPr>
      <w:bookmarkStart w:id="11771" w:name="p-2se-0f6-0un"/>
      <w:bookmarkEnd w:id="11769"/>
      <w:r>
        <w:rPr>
          <w:rFonts w:ascii="阿里巴巴普惠体" w:eastAsia="阿里巴巴普惠体"/>
          <w:color w:val="000000"/>
          <w:sz w:val="21"/>
          <w:lang w:eastAsia="zh-CN"/>
        </w:rPr>
        <w:lastRenderedPageBreak/>
        <w:t>并设置当用户的标签值为空时的处理方式：</w:t>
      </w:r>
    </w:p>
    <w:p w:rsidR="00BA7E39" w:rsidRDefault="00EC4254" w:rsidP="003E4907">
      <w:pPr>
        <w:numPr>
          <w:ilvl w:val="3"/>
          <w:numId w:val="398"/>
        </w:numPr>
        <w:spacing w:after="120"/>
        <w:rPr>
          <w:lang w:eastAsia="zh-CN"/>
        </w:rPr>
      </w:pPr>
      <w:bookmarkStart w:id="11772" w:name="p-zz0-21q-5bv"/>
      <w:bookmarkStart w:id="11773" w:name="li-x43-w02-ytr"/>
      <w:bookmarkStart w:id="11774" w:name="ul-uu2-39k-tlt"/>
      <w:bookmarkEnd w:id="11771"/>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：用户的标签值为空时，不发送短信给该用户。</w:t>
      </w:r>
    </w:p>
    <w:p w:rsidR="00BA7E39" w:rsidRDefault="00EC4254" w:rsidP="003E4907">
      <w:pPr>
        <w:numPr>
          <w:ilvl w:val="3"/>
          <w:numId w:val="398"/>
        </w:numPr>
        <w:spacing w:after="120"/>
        <w:rPr>
          <w:lang w:eastAsia="zh-CN"/>
        </w:rPr>
      </w:pPr>
      <w:bookmarkStart w:id="11775" w:name="p-qx8-ptu-km7"/>
      <w:bookmarkStart w:id="11776" w:name="li-bi9-lbd-w4m"/>
      <w:bookmarkEnd w:id="11772"/>
      <w:bookmarkEnd w:id="11773"/>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BA7E39" w:rsidRDefault="00EC4254" w:rsidP="003E4907">
      <w:pPr>
        <w:numPr>
          <w:ilvl w:val="1"/>
          <w:numId w:val="397"/>
        </w:numPr>
      </w:pPr>
      <w:bookmarkStart w:id="11777" w:name="p-h4a-x8v-et5"/>
      <w:bookmarkStart w:id="11778" w:name="div-4yh-8oa-yox"/>
      <w:bookmarkStart w:id="11779" w:name="li-1wt-wyi-qr8"/>
      <w:bookmarkEnd w:id="11764"/>
      <w:bookmarkEnd w:id="11768"/>
      <w:bookmarkEnd w:id="11770"/>
      <w:bookmarkEnd w:id="11774"/>
      <w:bookmarkEnd w:id="11775"/>
      <w:bookmarkEnd w:id="11776"/>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BA7E39" w:rsidRDefault="00EC4254" w:rsidP="003E4907">
      <w:pPr>
        <w:numPr>
          <w:ilvl w:val="1"/>
          <w:numId w:val="397"/>
        </w:numPr>
        <w:spacing w:after="120"/>
        <w:rPr>
          <w:lang w:eastAsia="zh-CN"/>
        </w:rPr>
      </w:pPr>
      <w:bookmarkStart w:id="11780" w:name="p-nkp-rxr-7yy"/>
      <w:bookmarkStart w:id="11781" w:name="li-q6s-emb-svl"/>
      <w:bookmarkEnd w:id="11777"/>
      <w:bookmarkEnd w:id="11778"/>
      <w:bookmarkEnd w:id="11779"/>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bookmarkEnd w:id="11765"/>
    <w:bookmarkEnd w:id="11780"/>
    <w:bookmarkEnd w:id="11781"/>
    <w:p w:rsidR="00BA7E39" w:rsidRDefault="00EC4254" w:rsidP="003E4907">
      <w:pPr>
        <w:numPr>
          <w:ilvl w:val="1"/>
          <w:numId w:val="399"/>
        </w:numPr>
        <w:spacing w:after="120"/>
        <w:rPr>
          <w:lang w:eastAsia="zh-CN"/>
        </w:rPr>
      </w:pP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：开启时可指定发送时间。若开启定时发送，为了保证流程通畅不受阻碍，必须选择已经过审的短信模板作为发送的内容，且不可更改。</w:t>
      </w:r>
    </w:p>
    <w:p w:rsidR="00BA7E39" w:rsidRDefault="00EC4254" w:rsidP="003E4907">
      <w:pPr>
        <w:ind w:left="1095"/>
      </w:pPr>
      <w:r>
        <w:rPr>
          <w:noProof/>
        </w:rPr>
        <w:drawing>
          <wp:inline distT="0" distB="0" distL="0" distR="0">
            <wp:extent cx="5080000" cy="1630149"/>
            <wp:effectExtent l="0" t="0" r="0" b="0"/>
            <wp:docPr id="643" name="图片 643"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5080000" cy="1630149"/>
                    </a:xfrm>
                    <a:prstGeom prst="rect">
                      <a:avLst/>
                    </a:prstGeom>
                  </pic:spPr>
                </pic:pic>
              </a:graphicData>
            </a:graphic>
          </wp:inline>
        </w:drawing>
      </w:r>
    </w:p>
    <w:p w:rsidR="00BA7E39" w:rsidRDefault="00EC4254" w:rsidP="003E4907">
      <w:pPr>
        <w:numPr>
          <w:ilvl w:val="0"/>
          <w:numId w:val="388"/>
        </w:numPr>
        <w:spacing w:after="120"/>
        <w:rPr>
          <w:lang w:eastAsia="zh-CN"/>
        </w:rPr>
      </w:pP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，完成推广短信任务创建。</w:t>
      </w:r>
    </w:p>
    <w:p w:rsidR="00BA7E39" w:rsidRDefault="00EC4254" w:rsidP="003E4907">
      <w:pPr>
        <w:pStyle w:val="41"/>
        <w:rPr>
          <w:lang w:eastAsia="zh-CN"/>
        </w:rPr>
      </w:pPr>
      <w:bookmarkStart w:id="11782" w:name="title-qu1-559-93p"/>
      <w:bookmarkStart w:id="11783" w:name="topic-2149676"/>
      <w:bookmarkStart w:id="11784" w:name="_Toc113266228"/>
      <w:bookmarkEnd w:id="11697"/>
      <w:r>
        <w:rPr>
          <w:rFonts w:ascii="阿里巴巴普惠体"/>
          <w:color w:val="000000"/>
          <w:lang w:eastAsia="zh-CN"/>
        </w:rPr>
        <w:t>7.2.1.3. 创建短信通知任务</w:t>
      </w:r>
      <w:bookmarkEnd w:id="11784"/>
    </w:p>
    <w:p w:rsidR="00BA7E39" w:rsidRDefault="00EC4254" w:rsidP="003E4907">
      <w:pPr>
        <w:spacing w:after="150"/>
        <w:ind w:left="120"/>
      </w:pPr>
      <w:bookmarkStart w:id="11785" w:name="shortdesc-wpc-ai0-vrc"/>
      <w:bookmarkEnd w:id="11782"/>
      <w:r>
        <w:rPr>
          <w:rFonts w:ascii="阿里巴巴普惠体" w:eastAsia="阿里巴巴普惠体"/>
          <w:color w:val="000000"/>
          <w:sz w:val="21"/>
          <w:lang w:eastAsia="zh-CN"/>
        </w:rPr>
        <w:t>您可以创建短信通知任务，以发送文本短信的方式来触达用户，支持插入若干变量或短链接，短链接可带短参。支持创建阿里云短信通知任务、第三方短信通知任务。</w:t>
      </w:r>
      <w:r>
        <w:rPr>
          <w:rFonts w:ascii="阿里巴巴普惠体" w:eastAsia="阿里巴巴普惠体"/>
          <w:color w:val="000000"/>
          <w:sz w:val="21"/>
        </w:rPr>
        <w:t>具体说明，请参见</w:t>
      </w:r>
      <w:hyperlink w:anchor="topic-1880144">
        <w:r>
          <w:rPr>
            <w:rStyle w:val="af8"/>
            <w:rFonts w:ascii="阿里巴巴普惠体" w:eastAsia="阿里巴巴普惠体"/>
            <w:color w:val="FF6A00"/>
            <w:sz w:val="21"/>
          </w:rPr>
          <w:t>短信营销概述</w:t>
        </w:r>
      </w:hyperlink>
      <w:r>
        <w:rPr>
          <w:rFonts w:ascii="阿里巴巴普惠体" w:eastAsia="阿里巴巴普惠体"/>
          <w:color w:val="000000"/>
          <w:sz w:val="21"/>
        </w:rPr>
        <w:t>。</w:t>
      </w:r>
    </w:p>
    <w:p w:rsidR="00BA7E39" w:rsidRDefault="00EC4254" w:rsidP="003E4907">
      <w:pPr>
        <w:spacing w:after="150"/>
        <w:ind w:left="120"/>
      </w:pPr>
      <w:bookmarkStart w:id="11786" w:name="p-b1i-nzw-6b0"/>
      <w:bookmarkStart w:id="11787" w:name="body-kw4-gxg-52u"/>
      <w:bookmarkEnd w:id="11785"/>
      <w:r>
        <w:rPr>
          <w:rFonts w:ascii="阿里巴巴普惠体" w:eastAsia="阿里巴巴普惠体"/>
          <w:color w:val="000000"/>
          <w:sz w:val="21"/>
        </w:rPr>
        <w:t>操作步骤：</w:t>
      </w:r>
    </w:p>
    <w:p w:rsidR="00BA7E39" w:rsidRDefault="00EC4254" w:rsidP="003E4907">
      <w:pPr>
        <w:numPr>
          <w:ilvl w:val="0"/>
          <w:numId w:val="400"/>
        </w:numPr>
        <w:spacing w:after="120"/>
        <w:rPr>
          <w:lang w:eastAsia="zh-CN"/>
        </w:rPr>
      </w:pPr>
      <w:bookmarkStart w:id="11788" w:name="p-top-2tp-e8g"/>
      <w:bookmarkStart w:id="11789" w:name="li-env-i85-kz0"/>
      <w:bookmarkStart w:id="11790" w:name="ol-stc-vwi-yr4"/>
      <w:bookmarkEnd w:id="11786"/>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w:t>
      </w:r>
    </w:p>
    <w:p w:rsidR="00BA7E39" w:rsidRDefault="00EC4254" w:rsidP="003E4907">
      <w:pPr>
        <w:ind w:left="840"/>
      </w:pPr>
      <w:bookmarkStart w:id="11791" w:name="img-jrw-mvi-huq"/>
      <w:bookmarkEnd w:id="11788"/>
      <w:r>
        <w:rPr>
          <w:noProof/>
        </w:rPr>
        <w:drawing>
          <wp:inline distT="0" distB="0" distL="0" distR="0">
            <wp:extent cx="6192520" cy="1855823"/>
            <wp:effectExtent l="0" t="0" r="0" b="0"/>
            <wp:docPr id="644" name="图片 6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1"/>
                    <a:stretch>
                      <a:fillRect/>
                    </a:stretch>
                  </pic:blipFill>
                  <pic:spPr>
                    <a:xfrm>
                      <a:off x="0" y="0"/>
                      <a:ext cx="6192520" cy="1855823"/>
                    </a:xfrm>
                    <a:prstGeom prst="rect">
                      <a:avLst/>
                    </a:prstGeom>
                  </pic:spPr>
                </pic:pic>
              </a:graphicData>
            </a:graphic>
          </wp:inline>
        </w:drawing>
      </w:r>
      <w:bookmarkEnd w:id="11791"/>
    </w:p>
    <w:p w:rsidR="00BA7E39" w:rsidRDefault="00EC4254" w:rsidP="003E4907">
      <w:pPr>
        <w:numPr>
          <w:ilvl w:val="0"/>
          <w:numId w:val="400"/>
        </w:numPr>
        <w:spacing w:after="120"/>
        <w:rPr>
          <w:lang w:eastAsia="zh-CN"/>
        </w:rPr>
      </w:pPr>
      <w:bookmarkStart w:id="11792" w:name="p-oes-c1a-vog"/>
      <w:bookmarkStart w:id="11793" w:name="li-4il-9db-t9e"/>
      <w:bookmarkEnd w:id="11789"/>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BA7E39" w:rsidRDefault="00EC4254" w:rsidP="003E4907">
      <w:pPr>
        <w:ind w:left="840"/>
      </w:pPr>
      <w:bookmarkStart w:id="11794" w:name="img-hjp-sqq-6ix"/>
      <w:bookmarkEnd w:id="11792"/>
      <w:r>
        <w:rPr>
          <w:noProof/>
        </w:rPr>
        <w:lastRenderedPageBreak/>
        <w:drawing>
          <wp:inline distT="0" distB="0" distL="0" distR="0">
            <wp:extent cx="6192520" cy="7431024"/>
            <wp:effectExtent l="0" t="0" r="0" b="0"/>
            <wp:docPr id="645" name="图片 6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9"/>
                    <a:stretch>
                      <a:fillRect/>
                    </a:stretch>
                  </pic:blipFill>
                  <pic:spPr>
                    <a:xfrm>
                      <a:off x="0" y="0"/>
                      <a:ext cx="6192520" cy="7431024"/>
                    </a:xfrm>
                    <a:prstGeom prst="rect">
                      <a:avLst/>
                    </a:prstGeom>
                  </pic:spPr>
                </pic:pic>
              </a:graphicData>
            </a:graphic>
          </wp:inline>
        </w:drawing>
      </w:r>
      <w:bookmarkEnd w:id="11794"/>
    </w:p>
    <w:p w:rsidR="00BA7E39" w:rsidRDefault="00EC4254" w:rsidP="003E4907">
      <w:pPr>
        <w:numPr>
          <w:ilvl w:val="0"/>
          <w:numId w:val="400"/>
        </w:numPr>
        <w:spacing w:after="120"/>
      </w:pPr>
      <w:bookmarkStart w:id="11795" w:name="p-nar-j2b-uas"/>
      <w:bookmarkStart w:id="11796" w:name="li-uhn-i7x-o6a"/>
      <w:bookmarkEnd w:id="11793"/>
      <w:r>
        <w:rPr>
          <w:rFonts w:ascii="阿里巴巴普惠体" w:eastAsia="阿里巴巴普惠体"/>
          <w:color w:val="000000"/>
          <w:sz w:val="21"/>
        </w:rPr>
        <w:t>进行以下参数配置：</w:t>
      </w:r>
    </w:p>
    <w:p w:rsidR="00BA7E39" w:rsidRDefault="00EC4254" w:rsidP="003E4907">
      <w:pPr>
        <w:numPr>
          <w:ilvl w:val="1"/>
          <w:numId w:val="400"/>
        </w:numPr>
        <w:spacing w:after="120"/>
        <w:rPr>
          <w:lang w:eastAsia="zh-CN"/>
        </w:rPr>
      </w:pPr>
      <w:bookmarkStart w:id="11797" w:name="p-m3h-37x-aol"/>
      <w:bookmarkStart w:id="11798" w:name="li-9ny-0ra-mwv"/>
      <w:bookmarkStart w:id="11799" w:name="ul-465-pj3-yjy"/>
      <w:bookmarkEnd w:id="11795"/>
      <w:r>
        <w:rPr>
          <w:rFonts w:ascii="阿里巴巴普惠体" w:eastAsia="阿里巴巴普惠体"/>
          <w:b/>
          <w:color w:val="000000"/>
          <w:sz w:val="21"/>
          <w:lang w:eastAsia="zh-CN"/>
        </w:rPr>
        <w:t>任务名称</w:t>
      </w:r>
      <w:r>
        <w:rPr>
          <w:rFonts w:ascii="阿里巴巴普惠体" w:eastAsia="阿里巴巴普惠体"/>
          <w:color w:val="000000"/>
          <w:sz w:val="21"/>
          <w:lang w:eastAsia="zh-CN"/>
        </w:rPr>
        <w:t>：输入任务名称，可以通过任务名称来区分当前任务的作用。</w:t>
      </w:r>
    </w:p>
    <w:p w:rsidR="00BA7E39" w:rsidRDefault="00BA7E39" w:rsidP="003E4907">
      <w:pPr>
        <w:ind w:left="1320"/>
        <w:rPr>
          <w:lang w:eastAsia="zh-CN"/>
        </w:rPr>
      </w:pPr>
      <w:bookmarkStart w:id="11800" w:name="note-rv3-ym5-nnu"/>
      <w:bookmarkEnd w:id="11797"/>
    </w:p>
    <w:p w:rsidR="00BA7E39" w:rsidRDefault="00EC4254" w:rsidP="003E4907">
      <w:pPr>
        <w:ind w:left="1095"/>
        <w:rPr>
          <w:lang w:eastAsia="zh-CN"/>
        </w:rPr>
      </w:pPr>
      <w:r>
        <w:rPr>
          <w:rFonts w:ascii="阿里巴巴普惠体" w:eastAsia="阿里巴巴普惠体"/>
          <w:b/>
          <w:color w:val="73777A"/>
          <w:sz w:val="21"/>
          <w:lang w:eastAsia="zh-CN"/>
        </w:rPr>
        <w:lastRenderedPageBreak/>
        <w:t xml:space="preserve">说明 </w:t>
      </w:r>
    </w:p>
    <w:p w:rsidR="00BA7E39" w:rsidRDefault="00EC4254" w:rsidP="003E4907">
      <w:pPr>
        <w:spacing w:after="150"/>
        <w:ind w:left="1320"/>
        <w:rPr>
          <w:lang w:eastAsia="zh-CN"/>
        </w:rPr>
      </w:pPr>
      <w:bookmarkStart w:id="11801" w:name="p-mn6-zs3-0jg"/>
      <w:r>
        <w:rPr>
          <w:rFonts w:ascii="阿里巴巴普惠体" w:eastAsia="阿里巴巴普惠体"/>
          <w:color w:val="73777A"/>
          <w:sz w:val="21"/>
          <w:lang w:eastAsia="zh-CN"/>
        </w:rPr>
        <w:t>实际发送内容不受任务名称影响。</w:t>
      </w:r>
    </w:p>
    <w:p w:rsidR="00BA7E39" w:rsidRDefault="00EC4254" w:rsidP="003E4907">
      <w:pPr>
        <w:numPr>
          <w:ilvl w:val="1"/>
          <w:numId w:val="401"/>
        </w:numPr>
        <w:spacing w:after="120"/>
        <w:rPr>
          <w:lang w:eastAsia="zh-CN"/>
        </w:rPr>
      </w:pPr>
      <w:bookmarkStart w:id="11802" w:name="p-s5t-3zm-9sz"/>
      <w:bookmarkStart w:id="11803" w:name="li-kbd-rt2-dun"/>
      <w:bookmarkStart w:id="11804" w:name="ul-uwy-m47-4ke"/>
      <w:bookmarkEnd w:id="11798"/>
      <w:bookmarkEnd w:id="11799"/>
      <w:bookmarkEnd w:id="11800"/>
      <w:bookmarkEnd w:id="11801"/>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：从下拉列表选择要使用的短信平台。</w:t>
      </w:r>
    </w:p>
    <w:p w:rsidR="00BA7E39" w:rsidRDefault="00EC4254" w:rsidP="003E4907">
      <w:pPr>
        <w:numPr>
          <w:ilvl w:val="1"/>
          <w:numId w:val="401"/>
        </w:numPr>
        <w:spacing w:after="120"/>
        <w:rPr>
          <w:lang w:eastAsia="zh-CN"/>
        </w:rPr>
      </w:pPr>
      <w:bookmarkStart w:id="11805" w:name="p-j2r-ybp-h01"/>
      <w:bookmarkStart w:id="11806" w:name="li-n7p-r3c-3ig"/>
      <w:bookmarkEnd w:id="11802"/>
      <w:bookmarkEnd w:id="11803"/>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短信通知</w:t>
      </w:r>
      <w:r>
        <w:rPr>
          <w:rFonts w:ascii="阿里巴巴普惠体" w:eastAsia="阿里巴巴普惠体"/>
          <w:color w:val="000000"/>
          <w:sz w:val="21"/>
          <w:lang w:eastAsia="zh-CN"/>
        </w:rPr>
        <w:t>。</w:t>
      </w:r>
    </w:p>
    <w:p w:rsidR="00BA7E39" w:rsidRDefault="00EC4254" w:rsidP="003E4907">
      <w:pPr>
        <w:numPr>
          <w:ilvl w:val="1"/>
          <w:numId w:val="402"/>
        </w:numPr>
        <w:spacing w:after="120"/>
        <w:rPr>
          <w:lang w:eastAsia="zh-CN"/>
        </w:rPr>
      </w:pPr>
      <w:bookmarkStart w:id="11807" w:name="p-f3p-9v2-hbe"/>
      <w:bookmarkStart w:id="11808" w:name="li-dce-5b6-odo"/>
      <w:bookmarkStart w:id="11809" w:name="ul-z9a-q3u-o5s"/>
      <w:bookmarkEnd w:id="11804"/>
      <w:bookmarkEnd w:id="11805"/>
      <w:bookmarkEnd w:id="11806"/>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BA7E39" w:rsidRDefault="00EC4254" w:rsidP="003E4907">
      <w:pPr>
        <w:spacing w:after="150"/>
        <w:ind w:left="1095"/>
        <w:rPr>
          <w:lang w:eastAsia="zh-CN"/>
        </w:rPr>
      </w:pPr>
      <w:bookmarkStart w:id="11810" w:name="p-lxl-s21-cp6"/>
      <w:bookmarkEnd w:id="11807"/>
      <w:r>
        <w:rPr>
          <w:rFonts w:ascii="阿里巴巴普惠体" w:eastAsia="阿里巴巴普惠体"/>
          <w:color w:val="000000"/>
          <w:sz w:val="21"/>
          <w:lang w:eastAsia="zh-CN"/>
        </w:rPr>
        <w:t>添加已过审签名时，无须添加【】，签名发送会自带【】符号，避免重复。</w:t>
      </w:r>
    </w:p>
    <w:p w:rsidR="00BA7E39" w:rsidRDefault="00BA7E39" w:rsidP="003E4907">
      <w:pPr>
        <w:ind w:left="1320"/>
        <w:rPr>
          <w:lang w:eastAsia="zh-CN"/>
        </w:rPr>
      </w:pPr>
      <w:bookmarkStart w:id="11811" w:name="note-nvn-n1l-q6p"/>
      <w:bookmarkEnd w:id="11810"/>
    </w:p>
    <w:p w:rsidR="00BA7E39" w:rsidRDefault="00EC4254" w:rsidP="003E4907">
      <w:pPr>
        <w:ind w:left="109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320"/>
      </w:pPr>
      <w:bookmarkStart w:id="11812" w:name="p-7uf-tu9-9tn"/>
      <w:r>
        <w:rPr>
          <w:rFonts w:ascii="阿里巴巴普惠体" w:eastAsia="阿里巴巴普惠体"/>
          <w:color w:val="73777A"/>
          <w:sz w:val="21"/>
          <w:lang w:eastAsia="zh-CN"/>
        </w:rPr>
        <w:t>签名必须在对应的短信平台通过审核才可添加，否则短信将发送失败，请提前到</w:t>
      </w:r>
      <w:hyperlink r:id="rId680">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或第三方短信平台确认签名已通过审核。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BA7E39" w:rsidRDefault="00EC4254" w:rsidP="003E4907">
      <w:pPr>
        <w:numPr>
          <w:ilvl w:val="1"/>
          <w:numId w:val="403"/>
        </w:numPr>
        <w:spacing w:after="120"/>
      </w:pPr>
      <w:bookmarkStart w:id="11813" w:name="p-f1e-r3q-adj"/>
      <w:bookmarkStart w:id="11814" w:name="li-nt1-gzf-d9a"/>
      <w:bookmarkStart w:id="11815" w:name="ul-3u4-967-rnq"/>
      <w:bookmarkEnd w:id="11808"/>
      <w:bookmarkEnd w:id="11809"/>
      <w:bookmarkEnd w:id="11811"/>
      <w:bookmarkEnd w:id="11812"/>
      <w:r>
        <w:rPr>
          <w:rFonts w:ascii="阿里巴巴普惠体" w:eastAsia="阿里巴巴普惠体"/>
          <w:b/>
          <w:color w:val="000000"/>
          <w:sz w:val="21"/>
        </w:rPr>
        <w:t>模板选择</w:t>
      </w:r>
      <w:r>
        <w:rPr>
          <w:rFonts w:ascii="阿里巴巴普惠体" w:eastAsia="阿里巴巴普惠体"/>
          <w:color w:val="000000"/>
          <w:sz w:val="21"/>
        </w:rPr>
        <w:t>：</w:t>
      </w:r>
    </w:p>
    <w:p w:rsidR="00BA7E39" w:rsidRDefault="00EC4254" w:rsidP="003E4907">
      <w:pPr>
        <w:numPr>
          <w:ilvl w:val="2"/>
          <w:numId w:val="403"/>
        </w:numPr>
        <w:spacing w:after="120"/>
        <w:rPr>
          <w:lang w:eastAsia="zh-CN"/>
        </w:rPr>
      </w:pPr>
      <w:bookmarkStart w:id="11816" w:name="p-pmt-3mt-mbp"/>
      <w:bookmarkStart w:id="11817" w:name="li-g0j-qsw-jhj"/>
      <w:bookmarkStart w:id="11818" w:name="ul-ysy-o2u-ef3"/>
      <w:bookmarkEnd w:id="11813"/>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2088281">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BA7E39" w:rsidRDefault="00EC4254" w:rsidP="003E4907">
      <w:pPr>
        <w:numPr>
          <w:ilvl w:val="2"/>
          <w:numId w:val="403"/>
        </w:numPr>
        <w:spacing w:after="120"/>
        <w:rPr>
          <w:lang w:eastAsia="zh-CN"/>
        </w:rPr>
      </w:pPr>
      <w:bookmarkStart w:id="11819" w:name="p-zrk-6co-m6c"/>
      <w:bookmarkStart w:id="11820" w:name="li-gty-eko-tsr"/>
      <w:bookmarkEnd w:id="11816"/>
      <w:bookmarkEnd w:id="11817"/>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：若要重新创建一个模板，请在下方输入模板名称，编辑短信内容作为模板内容。</w:t>
      </w:r>
    </w:p>
    <w:p w:rsidR="00BA7E39" w:rsidRDefault="00BA7E39" w:rsidP="003E4907">
      <w:pPr>
        <w:ind w:left="1320"/>
        <w:rPr>
          <w:lang w:eastAsia="zh-CN"/>
        </w:rPr>
      </w:pPr>
      <w:bookmarkStart w:id="11821" w:name="note-ei6-2ux-iuo"/>
      <w:bookmarkEnd w:id="11818"/>
      <w:bookmarkEnd w:id="11819"/>
      <w:bookmarkEnd w:id="11820"/>
    </w:p>
    <w:p w:rsidR="00BA7E39" w:rsidRDefault="00EC4254" w:rsidP="003E4907">
      <w:pPr>
        <w:ind w:left="109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320"/>
        <w:rPr>
          <w:lang w:eastAsia="zh-CN"/>
        </w:rPr>
      </w:pPr>
      <w:bookmarkStart w:id="11822" w:name="p-0rc-hjq-1rv"/>
      <w:r>
        <w:rPr>
          <w:rFonts w:ascii="阿里巴巴普惠体" w:eastAsia="阿里巴巴普惠体"/>
          <w:color w:val="73777A"/>
          <w:sz w:val="21"/>
          <w:lang w:eastAsia="zh-CN"/>
        </w:rPr>
        <w:t>请注意模板在对应对的短信平台审核通过后才能发送。</w:t>
      </w:r>
    </w:p>
    <w:p w:rsidR="00BA7E39" w:rsidRDefault="00EC4254" w:rsidP="003E4907">
      <w:pPr>
        <w:numPr>
          <w:ilvl w:val="1"/>
          <w:numId w:val="404"/>
        </w:numPr>
        <w:spacing w:after="120"/>
      </w:pPr>
      <w:bookmarkStart w:id="11823" w:name="p-epg-t0i-enq"/>
      <w:bookmarkStart w:id="11824" w:name="li-pui-yvw-ebe"/>
      <w:bookmarkStart w:id="11825" w:name="ul-jle-bzb-y2g"/>
      <w:bookmarkEnd w:id="11814"/>
      <w:bookmarkEnd w:id="11815"/>
      <w:bookmarkEnd w:id="11821"/>
      <w:bookmarkEnd w:id="11822"/>
      <w:r>
        <w:rPr>
          <w:rFonts w:ascii="阿里巴巴普惠体" w:eastAsia="阿里巴巴普惠体"/>
          <w:b/>
          <w:color w:val="000000"/>
          <w:sz w:val="21"/>
        </w:rPr>
        <w:t>短链接</w:t>
      </w:r>
      <w:r>
        <w:rPr>
          <w:rFonts w:ascii="阿里巴巴普惠体" w:eastAsia="阿里巴巴普惠体"/>
          <w:color w:val="000000"/>
          <w:sz w:val="21"/>
        </w:rPr>
        <w:t>：</w:t>
      </w:r>
    </w:p>
    <w:p w:rsidR="00BA7E39" w:rsidRDefault="00EC4254" w:rsidP="003E4907">
      <w:pPr>
        <w:numPr>
          <w:ilvl w:val="2"/>
          <w:numId w:val="405"/>
        </w:numPr>
        <w:spacing w:after="120"/>
        <w:rPr>
          <w:lang w:eastAsia="zh-CN"/>
        </w:rPr>
      </w:pPr>
      <w:bookmarkStart w:id="11826" w:name="p-daf-xi0-9zh"/>
      <w:bookmarkStart w:id="11827" w:name="li-fqk-m5y-oh8"/>
      <w:bookmarkStart w:id="11828" w:name="ul-xry-hpz-xz9"/>
      <w:bookmarkEnd w:id="11823"/>
      <w:r>
        <w:rPr>
          <w:rFonts w:ascii="阿里巴巴普惠体" w:eastAsia="阿里巴巴普惠体"/>
          <w:color w:val="000000"/>
          <w:sz w:val="21"/>
          <w:lang w:eastAsia="zh-CN"/>
        </w:rPr>
        <w:t>如需使用短链，从下拉列表选择已有短链或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复制短链</w:t>
      </w:r>
      <w:r>
        <w:rPr>
          <w:rFonts w:ascii="阿里巴巴普惠体" w:eastAsia="阿里巴巴普惠体"/>
          <w:color w:val="000000"/>
          <w:sz w:val="21"/>
          <w:lang w:eastAsia="zh-CN"/>
        </w:rPr>
        <w:t>，将复制获得的短链通过ctrl+V键粘贴到短信内容中。格式为：http://xxx.cn/xxxxxx。</w:t>
      </w:r>
    </w:p>
    <w:p w:rsidR="00BA7E39" w:rsidRDefault="00EC4254" w:rsidP="003E4907">
      <w:pPr>
        <w:numPr>
          <w:ilvl w:val="2"/>
          <w:numId w:val="405"/>
        </w:numPr>
        <w:spacing w:after="120"/>
        <w:rPr>
          <w:lang w:eastAsia="zh-CN"/>
        </w:rPr>
      </w:pPr>
      <w:bookmarkStart w:id="11829" w:name="p-418-g3v-uqy"/>
      <w:bookmarkStart w:id="11830" w:name="li-2gv-493-oim"/>
      <w:bookmarkEnd w:id="11826"/>
      <w:bookmarkEnd w:id="11827"/>
      <w:r>
        <w:rPr>
          <w:rFonts w:ascii="阿里巴巴普惠体" w:eastAsia="阿里巴巴普惠体"/>
          <w:color w:val="000000"/>
          <w:sz w:val="21"/>
          <w:lang w:eastAsia="zh-CN"/>
        </w:rPr>
        <w:lastRenderedPageBreak/>
        <w:t>如需使用带短参的短链，勾选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 http://xxx.cn/xxxxxx?ph=${sp_xxxx}。</w:t>
      </w:r>
    </w:p>
    <w:p w:rsidR="00BA7E39" w:rsidRDefault="00BA7E39" w:rsidP="003E4907">
      <w:pPr>
        <w:ind w:left="1320"/>
        <w:rPr>
          <w:lang w:eastAsia="zh-CN"/>
        </w:rPr>
      </w:pPr>
      <w:bookmarkStart w:id="11831" w:name="note-xnm-k0b-9qm"/>
      <w:bookmarkEnd w:id="11828"/>
      <w:bookmarkEnd w:id="11829"/>
      <w:bookmarkEnd w:id="11830"/>
    </w:p>
    <w:p w:rsidR="00BA7E39" w:rsidRDefault="00EC4254" w:rsidP="003E4907">
      <w:pPr>
        <w:ind w:left="1095"/>
      </w:pPr>
      <w:r>
        <w:rPr>
          <w:rFonts w:ascii="阿里巴巴普惠体" w:eastAsia="阿里巴巴普惠体"/>
          <w:b/>
          <w:color w:val="73777A"/>
          <w:sz w:val="21"/>
        </w:rPr>
        <w:t xml:space="preserve">说明 </w:t>
      </w:r>
    </w:p>
    <w:p w:rsidR="00BA7E39" w:rsidRDefault="00EC4254" w:rsidP="003E4907">
      <w:pPr>
        <w:numPr>
          <w:ilvl w:val="2"/>
          <w:numId w:val="406"/>
        </w:numPr>
        <w:spacing w:after="120"/>
        <w:rPr>
          <w:lang w:eastAsia="zh-CN"/>
        </w:rPr>
      </w:pPr>
      <w:bookmarkStart w:id="11832" w:name="p-po0-bb8-rfd"/>
      <w:bookmarkStart w:id="11833" w:name="p-ne4-ai9-syl"/>
      <w:bookmarkStart w:id="11834" w:name="li-1xf-us2-5rv"/>
      <w:bookmarkStart w:id="11835" w:name="ul-qj1-zzz-12v"/>
      <w:bookmarkEnd w:id="11832"/>
      <w:r>
        <w:rPr>
          <w:rFonts w:ascii="阿里巴巴普惠体" w:eastAsia="阿里巴巴普惠体"/>
          <w:color w:val="73777A"/>
          <w:sz w:val="21"/>
          <w:lang w:eastAsia="zh-CN"/>
        </w:rPr>
        <w:t>选择短链时请注意短链的有效期，用户点击短链时，短链必须在有效期内才能正常打开网址。创建短链，请参见</w:t>
      </w:r>
      <w:hyperlink w:anchor="topic-214948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BA7E39" w:rsidRDefault="00EC4254" w:rsidP="003E4907">
      <w:pPr>
        <w:numPr>
          <w:ilvl w:val="2"/>
          <w:numId w:val="406"/>
        </w:numPr>
        <w:spacing w:after="120"/>
        <w:rPr>
          <w:lang w:eastAsia="zh-CN"/>
        </w:rPr>
      </w:pPr>
      <w:bookmarkStart w:id="11836" w:name="p-wsm-nqh-euo"/>
      <w:bookmarkStart w:id="11837" w:name="li-9kd-rd3-1w9"/>
      <w:bookmarkEnd w:id="11833"/>
      <w:bookmarkEnd w:id="11834"/>
      <w:r>
        <w:rPr>
          <w:rFonts w:ascii="阿里巴巴普惠体" w:eastAsia="阿里巴巴普惠体"/>
          <w:color w:val="73777A"/>
          <w:sz w:val="21"/>
          <w:lang w:eastAsia="zh-CN"/>
        </w:rPr>
        <w:t>带短参的短链中的${sp_xxxx}为短参，发送短信时将根据每个手机号生成对应的短参，用于采集用户短链点击数据。</w:t>
      </w:r>
    </w:p>
    <w:p w:rsidR="00BA7E39" w:rsidRDefault="00EC4254" w:rsidP="003E4907">
      <w:pPr>
        <w:spacing w:after="150"/>
        <w:ind w:left="1875"/>
        <w:rPr>
          <w:lang w:eastAsia="zh-CN"/>
        </w:rPr>
      </w:pPr>
      <w:bookmarkStart w:id="11838" w:name="p-bn3-d6c-w4i"/>
      <w:bookmarkEnd w:id="11836"/>
      <w:r>
        <w:rPr>
          <w:rFonts w:ascii="阿里巴巴普惠体" w:eastAsia="阿里巴巴普惠体"/>
          <w:color w:val="73777A"/>
          <w:sz w:val="21"/>
          <w:lang w:eastAsia="zh-CN"/>
        </w:rPr>
        <w:t>阿里云短信中，使用短参采集到的用户短链点击数据将回流到</w:t>
      </w:r>
      <w:hyperlink r:id="rId681">
        <w:r>
          <w:rPr>
            <w:rStyle w:val="af8"/>
            <w:rFonts w:ascii="阿里巴巴普惠体" w:eastAsia="阿里巴巴普惠体"/>
            <w:color w:val="FF6A00"/>
            <w:sz w:val="21"/>
            <w:lang w:eastAsia="zh-CN"/>
          </w:rPr>
          <w:t>阿里云短信平台</w:t>
        </w:r>
      </w:hyperlink>
      <w:r>
        <w:rPr>
          <w:rFonts w:ascii="阿里巴巴普惠体" w:eastAsia="阿里巴巴普惠体"/>
          <w:color w:val="73777A"/>
          <w:sz w:val="21"/>
          <w:lang w:eastAsia="zh-CN"/>
        </w:rPr>
        <w:t>，请与该产品的客服人员联系获取数据；其他短信中，使用短参采集到的用户短链点击数据将回流到Quick Audience，可用于分析。</w:t>
      </w:r>
    </w:p>
    <w:p w:rsidR="00BA7E39" w:rsidRDefault="00EC4254" w:rsidP="003E4907">
      <w:pPr>
        <w:numPr>
          <w:ilvl w:val="1"/>
          <w:numId w:val="404"/>
        </w:numPr>
        <w:spacing w:after="120"/>
        <w:rPr>
          <w:lang w:eastAsia="zh-CN"/>
        </w:rPr>
      </w:pPr>
      <w:bookmarkStart w:id="11839" w:name="p-tg6-yfz-zfj"/>
      <w:bookmarkStart w:id="11840" w:name="li-w5h-bah-wn5"/>
      <w:bookmarkEnd w:id="11824"/>
      <w:bookmarkEnd w:id="11831"/>
      <w:bookmarkEnd w:id="11835"/>
      <w:bookmarkEnd w:id="11837"/>
      <w:bookmarkEnd w:id="11838"/>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BA7E39" w:rsidRDefault="00BA7E39" w:rsidP="003E4907">
      <w:pPr>
        <w:ind w:left="1320"/>
        <w:rPr>
          <w:lang w:eastAsia="zh-CN"/>
        </w:rPr>
      </w:pPr>
      <w:bookmarkStart w:id="11841" w:name="note-i2z-tm2-n9b"/>
      <w:bookmarkEnd w:id="11839"/>
    </w:p>
    <w:p w:rsidR="00BA7E39" w:rsidRDefault="00EC4254" w:rsidP="003E4907">
      <w:pPr>
        <w:ind w:left="1095"/>
      </w:pPr>
      <w:r>
        <w:rPr>
          <w:rFonts w:ascii="阿里巴巴普惠体" w:eastAsia="阿里巴巴普惠体"/>
          <w:b/>
          <w:color w:val="73777A"/>
          <w:sz w:val="21"/>
        </w:rPr>
        <w:t xml:space="preserve">说明 </w:t>
      </w:r>
    </w:p>
    <w:p w:rsidR="00BA7E39" w:rsidRDefault="00EC4254" w:rsidP="003E4907">
      <w:pPr>
        <w:numPr>
          <w:ilvl w:val="2"/>
          <w:numId w:val="407"/>
        </w:numPr>
        <w:spacing w:after="120"/>
        <w:rPr>
          <w:lang w:eastAsia="zh-CN"/>
        </w:rPr>
      </w:pPr>
      <w:bookmarkStart w:id="11842" w:name="p-1yy-hmz-58c"/>
      <w:bookmarkStart w:id="11843" w:name="li-qie-m6u-tti"/>
      <w:bookmarkStart w:id="11844" w:name="ul-jjz-um5-mfu"/>
      <w:r>
        <w:rPr>
          <w:rFonts w:ascii="阿里巴巴普惠体" w:eastAsia="阿里巴巴普惠体"/>
          <w:color w:val="73777A"/>
          <w:sz w:val="21"/>
          <w:lang w:eastAsia="zh-CN"/>
        </w:rPr>
        <w:t>若选择模板后继续更改内容，则等同于新建模板，同样需要审核通过后才能发送。</w:t>
      </w:r>
    </w:p>
    <w:p w:rsidR="00BA7E39" w:rsidRDefault="00EC4254" w:rsidP="003E4907">
      <w:pPr>
        <w:numPr>
          <w:ilvl w:val="2"/>
          <w:numId w:val="407"/>
        </w:numPr>
        <w:spacing w:after="120"/>
        <w:rPr>
          <w:lang w:eastAsia="zh-CN"/>
        </w:rPr>
      </w:pPr>
      <w:bookmarkStart w:id="11845" w:name="p-6w4-7qx-aud"/>
      <w:bookmarkStart w:id="11846" w:name="li-aju-sbl-a0a"/>
      <w:bookmarkEnd w:id="11842"/>
      <w:bookmarkEnd w:id="11843"/>
      <w:r>
        <w:rPr>
          <w:rFonts w:ascii="阿里巴巴普惠体" w:eastAsia="阿里巴巴普惠体"/>
          <w:color w:val="73777A"/>
          <w:sz w:val="21"/>
          <w:lang w:eastAsia="zh-CN"/>
        </w:rPr>
        <w:t>短信内容文本框下方显示了短信审核规则、计费规则等信息，请您依据这些信息合理安排短信内容。</w:t>
      </w:r>
    </w:p>
    <w:p w:rsidR="00BA7E39" w:rsidRDefault="00EC4254" w:rsidP="003E4907">
      <w:pPr>
        <w:numPr>
          <w:ilvl w:val="2"/>
          <w:numId w:val="407"/>
        </w:numPr>
        <w:spacing w:after="120"/>
        <w:rPr>
          <w:lang w:eastAsia="zh-CN"/>
        </w:rPr>
      </w:pPr>
      <w:bookmarkStart w:id="11847" w:name="p-s8p-cme-kpm"/>
      <w:bookmarkStart w:id="11848" w:name="li-0uk-xih-orj"/>
      <w:bookmarkEnd w:id="11845"/>
      <w:bookmarkEnd w:id="11846"/>
      <w:r>
        <w:rPr>
          <w:rFonts w:ascii="阿里巴巴普惠体" w:eastAsia="阿里巴巴普惠体"/>
          <w:color w:val="73777A"/>
          <w:sz w:val="21"/>
          <w:lang w:eastAsia="zh-CN"/>
        </w:rPr>
        <w:t>您可以插入任意个变量。</w:t>
      </w:r>
    </w:p>
    <w:p w:rsidR="00BA7E39" w:rsidRDefault="00EC4254" w:rsidP="003E4907">
      <w:pPr>
        <w:spacing w:after="150"/>
        <w:ind w:left="1095"/>
        <w:rPr>
          <w:lang w:eastAsia="zh-CN"/>
        </w:rPr>
      </w:pPr>
      <w:bookmarkStart w:id="11849" w:name="p-37v-uwc-r8z"/>
      <w:bookmarkEnd w:id="11841"/>
      <w:bookmarkEnd w:id="11844"/>
      <w:bookmarkEnd w:id="11847"/>
      <w:bookmarkEnd w:id="11848"/>
      <w:r>
        <w:rPr>
          <w:rFonts w:ascii="阿里巴巴普惠体" w:eastAsia="阿里巴巴普惠体"/>
          <w:color w:val="000000"/>
          <w:sz w:val="21"/>
          <w:lang w:eastAsia="zh-CN"/>
        </w:rPr>
        <w:t>插入变量方法：在需要插入变量的位置，单击</w:t>
      </w:r>
      <w:r>
        <w:rPr>
          <w:noProof/>
        </w:rPr>
        <w:drawing>
          <wp:inline distT="0" distB="0" distL="0" distR="0">
            <wp:extent cx="190500" cy="200025"/>
            <wp:effectExtent l="0" t="0" r="0" b="0"/>
            <wp:docPr id="646" name="图片 6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190500" cy="200025"/>
                    </a:xfrm>
                    <a:prstGeom prst="rect">
                      <a:avLst/>
                    </a:prstGeom>
                  </pic:spPr>
                </pic:pic>
              </a:graphicData>
            </a:graphic>
          </wp:inline>
        </w:drawing>
      </w:r>
      <w:r>
        <w:rPr>
          <w:rFonts w:ascii="阿里巴巴普惠体" w:eastAsia="阿里巴巴普惠体"/>
          <w:color w:val="000000"/>
          <w:sz w:val="21"/>
          <w:lang w:eastAsia="zh-CN"/>
        </w:rPr>
        <w:t>图标，在如下图所示的弹窗中，输入变量名称，单击</w:t>
      </w:r>
      <w:r>
        <w:rPr>
          <w:rFonts w:ascii="阿里巴巴普惠体" w:eastAsia="阿里巴巴普惠体"/>
          <w:b/>
          <w:color w:val="000000"/>
          <w:sz w:val="21"/>
          <w:lang w:eastAsia="zh-CN"/>
        </w:rPr>
        <w:t>插入</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市活动推迟</w:t>
      </w:r>
      <w:r>
        <w:rPr>
          <w:rFonts w:ascii="阿里巴巴普惠体" w:eastAsia="阿里巴巴普惠体"/>
          <w:color w:val="000000"/>
          <w:sz w:val="21"/>
          <w:lang w:eastAsia="zh-CN"/>
        </w:rPr>
        <w:t>”</w:t>
      </w:r>
      <w:r>
        <w:rPr>
          <w:rFonts w:ascii="阿里巴巴普惠体" w:eastAsia="阿里巴巴普惠体"/>
          <w:color w:val="000000"/>
          <w:sz w:val="21"/>
          <w:lang w:eastAsia="zh-CN"/>
        </w:rPr>
        <w:t>将变为</w:t>
      </w:r>
      <w:r>
        <w:rPr>
          <w:rFonts w:ascii="阿里巴巴普惠体" w:eastAsia="阿里巴巴普惠体"/>
          <w:color w:val="000000"/>
          <w:sz w:val="21"/>
          <w:lang w:eastAsia="zh-CN"/>
        </w:rPr>
        <w:t>“</w:t>
      </w:r>
      <w:r>
        <w:rPr>
          <w:rFonts w:ascii="阿里巴巴普惠体" w:eastAsia="阿里巴巴普惠体"/>
          <w:color w:val="000000"/>
          <w:sz w:val="21"/>
          <w:lang w:eastAsia="zh-CN"/>
        </w:rPr>
        <w:t>${city}市活动推迟</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BA7E39" w:rsidRDefault="00EC4254" w:rsidP="003E4907">
      <w:pPr>
        <w:ind w:left="1095"/>
      </w:pPr>
      <w:bookmarkStart w:id="11850" w:name="img-lzk-9af-80u"/>
      <w:bookmarkEnd w:id="11849"/>
      <w:r>
        <w:rPr>
          <w:noProof/>
        </w:rPr>
        <w:lastRenderedPageBreak/>
        <w:drawing>
          <wp:inline distT="0" distB="0" distL="0" distR="0">
            <wp:extent cx="5080000" cy="1936606"/>
            <wp:effectExtent l="0" t="0" r="0" b="0"/>
            <wp:docPr id="647" name="图片 647" descr="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2"/>
                    <a:stretch>
                      <a:fillRect/>
                    </a:stretch>
                  </pic:blipFill>
                  <pic:spPr>
                    <a:xfrm>
                      <a:off x="0" y="0"/>
                      <a:ext cx="5080000" cy="1936606"/>
                    </a:xfrm>
                    <a:prstGeom prst="rect">
                      <a:avLst/>
                    </a:prstGeom>
                  </pic:spPr>
                </pic:pic>
              </a:graphicData>
            </a:graphic>
          </wp:inline>
        </w:drawing>
      </w:r>
      <w:bookmarkEnd w:id="11850"/>
    </w:p>
    <w:p w:rsidR="00BA7E39" w:rsidRDefault="00EC4254" w:rsidP="003E4907">
      <w:pPr>
        <w:numPr>
          <w:ilvl w:val="1"/>
          <w:numId w:val="408"/>
        </w:numPr>
        <w:spacing w:after="120"/>
        <w:rPr>
          <w:lang w:eastAsia="zh-CN"/>
        </w:rPr>
      </w:pPr>
      <w:bookmarkStart w:id="11851" w:name="p-h0p-lou-8ka"/>
      <w:bookmarkStart w:id="11852" w:name="li-b7u-8ad-u3f"/>
      <w:bookmarkStart w:id="11853" w:name="ul-mtb-9vt-d8k"/>
      <w:bookmarkEnd w:id="11825"/>
      <w:bookmarkEnd w:id="11840"/>
      <w:r>
        <w:rPr>
          <w:rFonts w:ascii="阿里巴巴普惠体" w:eastAsia="阿里巴巴普惠体"/>
          <w:b/>
          <w:color w:val="000000"/>
          <w:sz w:val="21"/>
          <w:lang w:eastAsia="zh-CN"/>
        </w:rPr>
        <w:t>接收号码</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，选择要发送的受众，并选择手机号的加密方式，系统将向受众关联的相应加密方式的手机号发送短信。</w:t>
      </w:r>
    </w:p>
    <w:p w:rsidR="00BA7E39" w:rsidRDefault="00EC4254" w:rsidP="003E4907">
      <w:pPr>
        <w:numPr>
          <w:ilvl w:val="1"/>
          <w:numId w:val="409"/>
        </w:numPr>
        <w:spacing w:after="120"/>
        <w:rPr>
          <w:lang w:eastAsia="zh-CN"/>
        </w:rPr>
      </w:pPr>
      <w:bookmarkStart w:id="11854" w:name="p-ro1-rq5-c9o"/>
      <w:bookmarkStart w:id="11855" w:name="li-v9z-i35-at6"/>
      <w:bookmarkStart w:id="11856" w:name="ul-unx-e4u-nk7"/>
      <w:bookmarkEnd w:id="11851"/>
      <w:bookmarkEnd w:id="11852"/>
      <w:bookmarkEnd w:id="11853"/>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：仅当短信内容中含有短参或变量时，才显示该配置项。</w:t>
      </w:r>
    </w:p>
    <w:p w:rsidR="00BA7E39" w:rsidRDefault="00EC4254" w:rsidP="003E4907">
      <w:pPr>
        <w:ind w:left="1095"/>
      </w:pPr>
      <w:bookmarkStart w:id="11857" w:name="img-boz-jyy-2bx"/>
      <w:bookmarkEnd w:id="11854"/>
      <w:r>
        <w:rPr>
          <w:noProof/>
        </w:rPr>
        <w:drawing>
          <wp:inline distT="0" distB="0" distL="0" distR="0">
            <wp:extent cx="5080000" cy="828652"/>
            <wp:effectExtent l="0" t="0" r="0" b="0"/>
            <wp:docPr id="648" name="图片 648" descr="23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7"/>
                    <a:stretch>
                      <a:fillRect/>
                    </a:stretch>
                  </pic:blipFill>
                  <pic:spPr>
                    <a:xfrm>
                      <a:off x="0" y="0"/>
                      <a:ext cx="5080000" cy="828652"/>
                    </a:xfrm>
                    <a:prstGeom prst="rect">
                      <a:avLst/>
                    </a:prstGeom>
                  </pic:spPr>
                </pic:pic>
              </a:graphicData>
            </a:graphic>
          </wp:inline>
        </w:drawing>
      </w:r>
      <w:bookmarkEnd w:id="11857"/>
    </w:p>
    <w:p w:rsidR="00BA7E39" w:rsidRDefault="00EC4254" w:rsidP="003E4907">
      <w:pPr>
        <w:numPr>
          <w:ilvl w:val="2"/>
          <w:numId w:val="410"/>
        </w:numPr>
        <w:spacing w:after="120"/>
        <w:rPr>
          <w:lang w:eastAsia="zh-CN"/>
        </w:rPr>
      </w:pPr>
      <w:bookmarkStart w:id="11858" w:name="p-4vk-y74-tia"/>
      <w:bookmarkStart w:id="11859" w:name="li-zws-lg7-4ov"/>
      <w:bookmarkStart w:id="11860" w:name="ul-zo1-0o3-m3f"/>
      <w:r>
        <w:rPr>
          <w:rFonts w:ascii="阿里巴巴普惠体" w:eastAsia="阿里巴巴普惠体"/>
          <w:color w:val="000000"/>
          <w:sz w:val="21"/>
          <w:lang w:eastAsia="zh-CN"/>
        </w:rPr>
        <w:t>若含有短参，如上图中的</w:t>
      </w:r>
      <w:r>
        <w:rPr>
          <w:rFonts w:ascii="阿里巴巴普惠体" w:eastAsia="阿里巴巴普惠体"/>
          <w:color w:val="000000"/>
          <w:sz w:val="21"/>
          <w:lang w:eastAsia="zh-CN"/>
        </w:rPr>
        <w:t>“</w:t>
      </w:r>
      <w:r>
        <w:rPr>
          <w:rFonts w:ascii="阿里巴巴普惠体" w:eastAsia="阿里巴巴普惠体"/>
          <w:color w:val="000000"/>
          <w:sz w:val="21"/>
          <w:lang w:eastAsia="zh-CN"/>
        </w:rPr>
        <w:t>sp_7720</w:t>
      </w:r>
      <w:r>
        <w:rPr>
          <w:rFonts w:ascii="阿里巴巴普惠体" w:eastAsia="阿里巴巴普惠体"/>
          <w:color w:val="000000"/>
          <w:sz w:val="21"/>
          <w:lang w:eastAsia="zh-CN"/>
        </w:rPr>
        <w:t>”</w:t>
      </w:r>
      <w:r>
        <w:rPr>
          <w:rFonts w:ascii="阿里巴巴普惠体" w:eastAsia="阿里巴巴普惠体"/>
          <w:color w:val="000000"/>
          <w:sz w:val="21"/>
          <w:lang w:eastAsia="zh-CN"/>
        </w:rPr>
        <w:t>，短参取值依赖手机号，您不需要设置。</w:t>
      </w:r>
    </w:p>
    <w:p w:rsidR="00BA7E39" w:rsidRDefault="00EC4254" w:rsidP="003E4907">
      <w:pPr>
        <w:numPr>
          <w:ilvl w:val="2"/>
          <w:numId w:val="410"/>
        </w:numPr>
        <w:spacing w:after="120"/>
        <w:rPr>
          <w:lang w:eastAsia="zh-CN"/>
        </w:rPr>
      </w:pPr>
      <w:bookmarkStart w:id="11861" w:name="p-jw0-sqf-fgi"/>
      <w:bookmarkStart w:id="11862" w:name="li-tlt-prf-3bu"/>
      <w:bookmarkEnd w:id="11858"/>
      <w:bookmarkEnd w:id="11859"/>
      <w:r>
        <w:rPr>
          <w:rFonts w:ascii="阿里巴巴普惠体" w:eastAsia="阿里巴巴普惠体"/>
          <w:color w:val="000000"/>
          <w:sz w:val="21"/>
          <w:lang w:eastAsia="zh-CN"/>
        </w:rPr>
        <w:t>若含有变量，如上图中的</w:t>
      </w:r>
      <w:r>
        <w:rPr>
          <w:rFonts w:ascii="阿里巴巴普惠体" w:eastAsia="阿里巴巴普惠体"/>
          <w:color w:val="000000"/>
          <w:sz w:val="21"/>
          <w:lang w:eastAsia="zh-CN"/>
        </w:rPr>
        <w:t>“</w:t>
      </w:r>
      <w:r>
        <w:rPr>
          <w:rFonts w:ascii="阿里巴巴普惠体" w:eastAsia="阿里巴巴普惠体"/>
          <w:color w:val="000000"/>
          <w:sz w:val="21"/>
          <w:lang w:eastAsia="zh-CN"/>
        </w:rPr>
        <w:t>city</w:t>
      </w:r>
      <w:r>
        <w:rPr>
          <w:rFonts w:ascii="阿里巴巴普惠体" w:eastAsia="阿里巴巴普惠体"/>
          <w:color w:val="000000"/>
          <w:sz w:val="21"/>
          <w:lang w:eastAsia="zh-CN"/>
        </w:rPr>
        <w:t>”</w:t>
      </w:r>
      <w:r>
        <w:rPr>
          <w:rFonts w:ascii="阿里巴巴普惠体" w:eastAsia="阿里巴巴普惠体"/>
          <w:color w:val="000000"/>
          <w:sz w:val="21"/>
          <w:lang w:eastAsia="zh-CN"/>
        </w:rPr>
        <w:t>，则需单击</w:t>
      </w:r>
      <w:r>
        <w:rPr>
          <w:rFonts w:ascii="阿里巴巴普惠体" w:eastAsia="阿里巴巴普惠体"/>
          <w:b/>
          <w:color w:val="000000"/>
          <w:sz w:val="21"/>
          <w:lang w:eastAsia="zh-CN"/>
        </w:rPr>
        <w:t>选择标签</w:t>
      </w:r>
      <w:r>
        <w:rPr>
          <w:rFonts w:ascii="阿里巴巴普惠体" w:eastAsia="阿里巴巴普惠体"/>
          <w:color w:val="000000"/>
          <w:sz w:val="21"/>
          <w:lang w:eastAsia="zh-CN"/>
        </w:rPr>
        <w:t>，从已选受众的来源表选择一个标签字段，作为变量的值。</w:t>
      </w:r>
    </w:p>
    <w:p w:rsidR="00BA7E39" w:rsidRDefault="00EC4254" w:rsidP="003E4907">
      <w:pPr>
        <w:spacing w:after="150"/>
        <w:ind w:left="1350"/>
        <w:rPr>
          <w:lang w:eastAsia="zh-CN"/>
        </w:rPr>
      </w:pPr>
      <w:bookmarkStart w:id="11863" w:name="p-byg-qsk-j97"/>
      <w:bookmarkEnd w:id="11861"/>
      <w:r>
        <w:rPr>
          <w:rFonts w:ascii="阿里巴巴普惠体" w:eastAsia="阿里巴巴普惠体"/>
          <w:color w:val="000000"/>
          <w:sz w:val="21"/>
          <w:lang w:eastAsia="zh-CN"/>
        </w:rPr>
        <w:t>并设置当用户的标签值为空时的处理方式：</w:t>
      </w:r>
    </w:p>
    <w:p w:rsidR="00BA7E39" w:rsidRDefault="00EC4254" w:rsidP="003E4907">
      <w:pPr>
        <w:numPr>
          <w:ilvl w:val="3"/>
          <w:numId w:val="410"/>
        </w:numPr>
        <w:spacing w:after="120"/>
        <w:rPr>
          <w:lang w:eastAsia="zh-CN"/>
        </w:rPr>
      </w:pPr>
      <w:bookmarkStart w:id="11864" w:name="p-euv-e6o-ccj"/>
      <w:bookmarkStart w:id="11865" w:name="li-kq3-xs4-lkb"/>
      <w:bookmarkStart w:id="11866" w:name="ul-q6s-kdt-lj3"/>
      <w:bookmarkEnd w:id="11863"/>
      <w:r>
        <w:rPr>
          <w:rFonts w:ascii="阿里巴巴普惠体" w:eastAsia="阿里巴巴普惠体"/>
          <w:b/>
          <w:color w:val="000000"/>
          <w:sz w:val="21"/>
          <w:lang w:eastAsia="zh-CN"/>
        </w:rPr>
        <w:t>不发送</w:t>
      </w:r>
      <w:r>
        <w:rPr>
          <w:rFonts w:ascii="阿里巴巴普惠体" w:eastAsia="阿里巴巴普惠体"/>
          <w:color w:val="000000"/>
          <w:sz w:val="21"/>
          <w:lang w:eastAsia="zh-CN"/>
        </w:rPr>
        <w:t>：用户的标签值为空时，不发送短信给该用户。</w:t>
      </w:r>
    </w:p>
    <w:p w:rsidR="00BA7E39" w:rsidRDefault="00EC4254" w:rsidP="003E4907">
      <w:pPr>
        <w:numPr>
          <w:ilvl w:val="3"/>
          <w:numId w:val="410"/>
        </w:numPr>
        <w:spacing w:after="120"/>
        <w:rPr>
          <w:lang w:eastAsia="zh-CN"/>
        </w:rPr>
      </w:pPr>
      <w:bookmarkStart w:id="11867" w:name="p-ftr-yha-nlg"/>
      <w:bookmarkStart w:id="11868" w:name="li-mre-ce3-z42"/>
      <w:bookmarkEnd w:id="11864"/>
      <w:bookmarkEnd w:id="11865"/>
      <w:r>
        <w:rPr>
          <w:rFonts w:ascii="阿里巴巴普惠体" w:eastAsia="阿里巴巴普惠体"/>
          <w:b/>
          <w:color w:val="000000"/>
          <w:sz w:val="21"/>
          <w:lang w:eastAsia="zh-CN"/>
        </w:rPr>
        <w:t>替换</w:t>
      </w:r>
      <w:r>
        <w:rPr>
          <w:rFonts w:ascii="阿里巴巴普惠体" w:eastAsia="阿里巴巴普惠体"/>
          <w:color w:val="000000"/>
          <w:sz w:val="21"/>
          <w:lang w:eastAsia="zh-CN"/>
        </w:rPr>
        <w:t>：将变量替换为指定文字。</w:t>
      </w:r>
    </w:p>
    <w:p w:rsidR="00BA7E39" w:rsidRDefault="00EC4254" w:rsidP="003E4907">
      <w:pPr>
        <w:numPr>
          <w:ilvl w:val="1"/>
          <w:numId w:val="411"/>
        </w:numPr>
      </w:pPr>
      <w:bookmarkStart w:id="11869" w:name="p-8vg-2n7-aha"/>
      <w:bookmarkStart w:id="11870" w:name="div-i34-vvs-oce"/>
      <w:bookmarkStart w:id="11871" w:name="li-3bu-jyu-d4i"/>
      <w:bookmarkStart w:id="11872" w:name="ul-zdm-9mj-hl8"/>
      <w:bookmarkEnd w:id="11855"/>
      <w:bookmarkEnd w:id="11856"/>
      <w:bookmarkEnd w:id="11860"/>
      <w:bookmarkEnd w:id="11862"/>
      <w:bookmarkEnd w:id="11866"/>
      <w:bookmarkEnd w:id="11867"/>
      <w:bookmarkEnd w:id="11868"/>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BA7E39" w:rsidRDefault="00EC4254" w:rsidP="003E4907">
      <w:pPr>
        <w:numPr>
          <w:ilvl w:val="1"/>
          <w:numId w:val="411"/>
        </w:numPr>
        <w:spacing w:after="120"/>
        <w:rPr>
          <w:lang w:eastAsia="zh-CN"/>
        </w:rPr>
      </w:pPr>
      <w:bookmarkStart w:id="11873" w:name="p-ukg-lzq-x1o"/>
      <w:bookmarkStart w:id="11874" w:name="li-m7y-n8j-zuq"/>
      <w:bookmarkEnd w:id="11869"/>
      <w:bookmarkEnd w:id="11870"/>
      <w:bookmarkEnd w:id="11871"/>
      <w:r>
        <w:rPr>
          <w:rFonts w:ascii="阿里巴巴普惠体" w:eastAsia="阿里巴巴普惠体"/>
          <w:b/>
          <w:color w:val="000000"/>
          <w:sz w:val="21"/>
          <w:lang w:eastAsia="zh-CN"/>
        </w:rPr>
        <w:lastRenderedPageBreak/>
        <w:t>限制人数</w:t>
      </w:r>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BA7E39" w:rsidRDefault="00EC4254" w:rsidP="003E4907">
      <w:pPr>
        <w:numPr>
          <w:ilvl w:val="1"/>
          <w:numId w:val="412"/>
        </w:numPr>
        <w:spacing w:after="120"/>
        <w:rPr>
          <w:lang w:eastAsia="zh-CN"/>
        </w:rPr>
      </w:pPr>
      <w:bookmarkStart w:id="11875" w:name="p-zl2-fj9-mv8"/>
      <w:bookmarkStart w:id="11876" w:name="li-l27-are-u70"/>
      <w:bookmarkStart w:id="11877" w:name="ul-2zr-jyt-2cd"/>
      <w:bookmarkEnd w:id="11872"/>
      <w:bookmarkEnd w:id="11873"/>
      <w:bookmarkEnd w:id="11874"/>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：开启时可指定发送时间。若开启定时发送，为了保证流程通畅不受阻碍，必须选择已通过审核的短信模板作为发送的内容，且不可更改。</w:t>
      </w:r>
    </w:p>
    <w:p w:rsidR="00BA7E39" w:rsidRDefault="00EC4254" w:rsidP="003E4907">
      <w:pPr>
        <w:ind w:left="1095"/>
      </w:pPr>
      <w:bookmarkStart w:id="11878" w:name="img-mk6-5q8-gve"/>
      <w:bookmarkEnd w:id="11875"/>
      <w:r>
        <w:rPr>
          <w:noProof/>
        </w:rPr>
        <w:drawing>
          <wp:inline distT="0" distB="0" distL="0" distR="0">
            <wp:extent cx="5080000" cy="1630149"/>
            <wp:effectExtent l="0" t="0" r="0" b="0"/>
            <wp:docPr id="649" name="图片 649"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5080000" cy="1630149"/>
                    </a:xfrm>
                    <a:prstGeom prst="rect">
                      <a:avLst/>
                    </a:prstGeom>
                  </pic:spPr>
                </pic:pic>
              </a:graphicData>
            </a:graphic>
          </wp:inline>
        </w:drawing>
      </w:r>
      <w:bookmarkEnd w:id="11878"/>
    </w:p>
    <w:p w:rsidR="00BA7E39" w:rsidRDefault="00EC4254" w:rsidP="003E4907">
      <w:pPr>
        <w:numPr>
          <w:ilvl w:val="0"/>
          <w:numId w:val="400"/>
        </w:numPr>
        <w:spacing w:after="120"/>
        <w:rPr>
          <w:lang w:eastAsia="zh-CN"/>
        </w:rPr>
      </w:pPr>
      <w:bookmarkStart w:id="11879" w:name="p-vnf-n0y-t63"/>
      <w:bookmarkStart w:id="11880" w:name="li-0xw-7ri-vm8"/>
      <w:bookmarkEnd w:id="11796"/>
      <w:bookmarkEnd w:id="11876"/>
      <w:bookmarkEnd w:id="1187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，完成短信通知任务创建。</w:t>
      </w:r>
    </w:p>
    <w:p w:rsidR="00BA7E39" w:rsidRDefault="00EC4254" w:rsidP="003E4907">
      <w:pPr>
        <w:pStyle w:val="41"/>
        <w:rPr>
          <w:lang w:eastAsia="zh-CN"/>
        </w:rPr>
      </w:pPr>
      <w:bookmarkStart w:id="11881" w:name="p-7mj-ltc-zgf"/>
      <w:bookmarkStart w:id="11882" w:name="title-qmk-i9s-9ha"/>
      <w:bookmarkStart w:id="11883" w:name="topic-2149675"/>
      <w:bookmarkStart w:id="11884" w:name="_Toc113266229"/>
      <w:bookmarkEnd w:id="11783"/>
      <w:bookmarkEnd w:id="11787"/>
      <w:bookmarkEnd w:id="11790"/>
      <w:bookmarkEnd w:id="11879"/>
      <w:bookmarkEnd w:id="11880"/>
      <w:bookmarkEnd w:id="11881"/>
      <w:r>
        <w:rPr>
          <w:rFonts w:ascii="阿里巴巴普惠体"/>
          <w:color w:val="000000"/>
          <w:lang w:eastAsia="zh-CN"/>
        </w:rPr>
        <w:t>7.2.1.4. 创建数字短信任务</w:t>
      </w:r>
      <w:bookmarkEnd w:id="11884"/>
    </w:p>
    <w:p w:rsidR="00BA7E39" w:rsidRDefault="00EC4254" w:rsidP="003E4907">
      <w:pPr>
        <w:spacing w:after="150"/>
        <w:ind w:left="120"/>
        <w:rPr>
          <w:lang w:eastAsia="zh-CN"/>
        </w:rPr>
      </w:pPr>
      <w:bookmarkStart w:id="11885" w:name="shortdesc-4nd-1uc-r0l"/>
      <w:bookmarkEnd w:id="11882"/>
      <w:r>
        <w:rPr>
          <w:rFonts w:ascii="阿里巴巴普惠体" w:eastAsia="阿里巴巴普惠体"/>
          <w:color w:val="000000"/>
          <w:sz w:val="21"/>
          <w:lang w:eastAsia="zh-CN"/>
        </w:rPr>
        <w:t>您可以创建数字短信任务，以发送数字短信的方式来触达用户。数字短信内容支持文本、图片、音频、视频。仅支持阿里云数字短信任务。</w:t>
      </w:r>
    </w:p>
    <w:p w:rsidR="00BA7E39" w:rsidRDefault="00EC4254" w:rsidP="003E4907">
      <w:pPr>
        <w:spacing w:after="150"/>
        <w:ind w:left="120"/>
      </w:pPr>
      <w:bookmarkStart w:id="11886" w:name="p-bvk-13g-nx8"/>
      <w:bookmarkStart w:id="11887" w:name="conbody-4fz-9kg-xwz"/>
      <w:bookmarkEnd w:id="11885"/>
      <w:r>
        <w:rPr>
          <w:rFonts w:ascii="阿里巴巴普惠体" w:eastAsia="阿里巴巴普惠体"/>
          <w:color w:val="000000"/>
          <w:sz w:val="21"/>
        </w:rPr>
        <w:t>操作步骤：</w:t>
      </w:r>
    </w:p>
    <w:p w:rsidR="00BA7E39" w:rsidRDefault="00EC4254" w:rsidP="003E4907">
      <w:pPr>
        <w:numPr>
          <w:ilvl w:val="0"/>
          <w:numId w:val="413"/>
        </w:numPr>
        <w:spacing w:after="120"/>
        <w:rPr>
          <w:lang w:eastAsia="zh-CN"/>
        </w:rPr>
      </w:pPr>
      <w:bookmarkStart w:id="11888" w:name="p-s91-2ji-0ie"/>
      <w:bookmarkStart w:id="11889" w:name="li-ibn-dy4-u07"/>
      <w:bookmarkStart w:id="11890" w:name="ol-zdw-4uw-r0q"/>
      <w:bookmarkEnd w:id="1188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短信营销</w:t>
      </w:r>
      <w:r>
        <w:rPr>
          <w:rFonts w:ascii="阿里巴巴普惠体" w:eastAsia="阿里巴巴普惠体"/>
          <w:color w:val="000000"/>
          <w:sz w:val="21"/>
          <w:lang w:eastAsia="zh-CN"/>
        </w:rPr>
        <w:t>。</w:t>
      </w:r>
    </w:p>
    <w:p w:rsidR="00BA7E39" w:rsidRDefault="00EC4254" w:rsidP="003E4907">
      <w:pPr>
        <w:ind w:left="840"/>
      </w:pPr>
      <w:bookmarkStart w:id="11891" w:name="img-80z-26u-ckl"/>
      <w:bookmarkEnd w:id="11888"/>
      <w:r>
        <w:rPr>
          <w:noProof/>
        </w:rPr>
        <w:drawing>
          <wp:inline distT="0" distB="0" distL="0" distR="0">
            <wp:extent cx="6192520" cy="1855823"/>
            <wp:effectExtent l="0" t="0" r="0" b="0"/>
            <wp:docPr id="650" name="图片 6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1"/>
                    <a:stretch>
                      <a:fillRect/>
                    </a:stretch>
                  </pic:blipFill>
                  <pic:spPr>
                    <a:xfrm>
                      <a:off x="0" y="0"/>
                      <a:ext cx="6192520" cy="1855823"/>
                    </a:xfrm>
                    <a:prstGeom prst="rect">
                      <a:avLst/>
                    </a:prstGeom>
                  </pic:spPr>
                </pic:pic>
              </a:graphicData>
            </a:graphic>
          </wp:inline>
        </w:drawing>
      </w:r>
      <w:bookmarkEnd w:id="11891"/>
    </w:p>
    <w:p w:rsidR="00BA7E39" w:rsidRDefault="00EC4254" w:rsidP="003E4907">
      <w:pPr>
        <w:numPr>
          <w:ilvl w:val="0"/>
          <w:numId w:val="413"/>
        </w:numPr>
        <w:spacing w:after="120"/>
        <w:rPr>
          <w:lang w:eastAsia="zh-CN"/>
        </w:rPr>
      </w:pPr>
      <w:bookmarkStart w:id="11892" w:name="p-q9t-5c1-ocj"/>
      <w:bookmarkStart w:id="11893" w:name="li-rlk-0pk-q6d"/>
      <w:bookmarkEnd w:id="11889"/>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w:t>
      </w:r>
      <w:r>
        <w:rPr>
          <w:rFonts w:ascii="阿里巴巴普惠体" w:eastAsia="阿里巴巴普惠体"/>
          <w:b/>
          <w:color w:val="000000"/>
          <w:sz w:val="21"/>
          <w:lang w:eastAsia="zh-CN"/>
        </w:rPr>
        <w:t>创建短信任务</w:t>
      </w:r>
      <w:r>
        <w:rPr>
          <w:rFonts w:ascii="阿里巴巴普惠体" w:eastAsia="阿里巴巴普惠体"/>
          <w:color w:val="000000"/>
          <w:sz w:val="21"/>
          <w:lang w:eastAsia="zh-CN"/>
        </w:rPr>
        <w:t>页面，如下图所示。</w:t>
      </w:r>
    </w:p>
    <w:p w:rsidR="00BA7E39" w:rsidRDefault="00EC4254" w:rsidP="003E4907">
      <w:pPr>
        <w:ind w:left="840"/>
      </w:pPr>
      <w:bookmarkStart w:id="11894" w:name="img-9iy-6d7-9gy"/>
      <w:bookmarkEnd w:id="11892"/>
      <w:r>
        <w:rPr>
          <w:noProof/>
        </w:rPr>
        <w:lastRenderedPageBreak/>
        <w:drawing>
          <wp:inline distT="0" distB="0" distL="0" distR="0">
            <wp:extent cx="6192520" cy="8042875"/>
            <wp:effectExtent l="0" t="0" r="0" b="0"/>
            <wp:docPr id="651" name="图片 651"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3"/>
                    <a:stretch>
                      <a:fillRect/>
                    </a:stretch>
                  </pic:blipFill>
                  <pic:spPr>
                    <a:xfrm>
                      <a:off x="0" y="0"/>
                      <a:ext cx="6192520" cy="8042875"/>
                    </a:xfrm>
                    <a:prstGeom prst="rect">
                      <a:avLst/>
                    </a:prstGeom>
                  </pic:spPr>
                </pic:pic>
              </a:graphicData>
            </a:graphic>
          </wp:inline>
        </w:drawing>
      </w:r>
      <w:bookmarkEnd w:id="11894"/>
    </w:p>
    <w:p w:rsidR="00BA7E39" w:rsidRDefault="00EC4254" w:rsidP="003E4907">
      <w:pPr>
        <w:numPr>
          <w:ilvl w:val="0"/>
          <w:numId w:val="413"/>
        </w:numPr>
        <w:spacing w:after="120"/>
      </w:pPr>
      <w:bookmarkStart w:id="11895" w:name="p-rxh-cbu-db4"/>
      <w:bookmarkStart w:id="11896" w:name="li-4p4-0cd-zj4"/>
      <w:bookmarkEnd w:id="11893"/>
      <w:r>
        <w:rPr>
          <w:rFonts w:ascii="阿里巴巴普惠体" w:eastAsia="阿里巴巴普惠体"/>
          <w:color w:val="000000"/>
          <w:sz w:val="21"/>
        </w:rPr>
        <w:t>进行以下参数配置：</w:t>
      </w:r>
    </w:p>
    <w:p w:rsidR="00BA7E39" w:rsidRDefault="00EC4254" w:rsidP="003E4907">
      <w:pPr>
        <w:numPr>
          <w:ilvl w:val="1"/>
          <w:numId w:val="413"/>
        </w:numPr>
        <w:spacing w:after="120"/>
        <w:rPr>
          <w:lang w:eastAsia="zh-CN"/>
        </w:rPr>
      </w:pPr>
      <w:bookmarkStart w:id="11897" w:name="p-1fr-uw9-xmj"/>
      <w:bookmarkStart w:id="11898" w:name="li-xqv-jv9-4rb"/>
      <w:bookmarkStart w:id="11899" w:name="ul-ecs-3ll-zwb"/>
      <w:bookmarkEnd w:id="11895"/>
      <w:r>
        <w:rPr>
          <w:rFonts w:ascii="阿里巴巴普惠体" w:eastAsia="阿里巴巴普惠体"/>
          <w:b/>
          <w:color w:val="000000"/>
          <w:sz w:val="21"/>
          <w:lang w:eastAsia="zh-CN"/>
        </w:rPr>
        <w:lastRenderedPageBreak/>
        <w:t>任务名称</w:t>
      </w:r>
      <w:r>
        <w:rPr>
          <w:rFonts w:ascii="阿里巴巴普惠体" w:eastAsia="阿里巴巴普惠体"/>
          <w:color w:val="000000"/>
          <w:sz w:val="21"/>
          <w:lang w:eastAsia="zh-CN"/>
        </w:rPr>
        <w:t>：输入任务名称，可通过任务名称来区分当前任务的作用。</w:t>
      </w:r>
    </w:p>
    <w:p w:rsidR="00BA7E39" w:rsidRDefault="00BA7E39" w:rsidP="003E4907">
      <w:pPr>
        <w:ind w:left="1320"/>
        <w:rPr>
          <w:lang w:eastAsia="zh-CN"/>
        </w:rPr>
      </w:pPr>
      <w:bookmarkStart w:id="11900" w:name="note-29z-2qv-pmt"/>
      <w:bookmarkEnd w:id="11897"/>
    </w:p>
    <w:p w:rsidR="00BA7E39" w:rsidRDefault="00EC4254" w:rsidP="003E4907">
      <w:pPr>
        <w:ind w:left="109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320"/>
        <w:rPr>
          <w:lang w:eastAsia="zh-CN"/>
        </w:rPr>
      </w:pPr>
      <w:bookmarkStart w:id="11901" w:name="p-vbu-ofh-m44"/>
      <w:r>
        <w:rPr>
          <w:rFonts w:ascii="阿里巴巴普惠体" w:eastAsia="阿里巴巴普惠体"/>
          <w:color w:val="73777A"/>
          <w:sz w:val="21"/>
          <w:lang w:eastAsia="zh-CN"/>
        </w:rPr>
        <w:t>实际发送内容不受任务名称影响。</w:t>
      </w:r>
    </w:p>
    <w:p w:rsidR="00BA7E39" w:rsidRDefault="00EC4254" w:rsidP="003E4907">
      <w:pPr>
        <w:numPr>
          <w:ilvl w:val="1"/>
          <w:numId w:val="414"/>
        </w:numPr>
        <w:spacing w:after="120"/>
        <w:rPr>
          <w:lang w:eastAsia="zh-CN"/>
        </w:rPr>
      </w:pPr>
      <w:bookmarkStart w:id="11902" w:name="p-9f0-v7c-un1"/>
      <w:bookmarkStart w:id="11903" w:name="li-2sa-oee-48o"/>
      <w:bookmarkStart w:id="11904" w:name="ul-go4-slu-6x6"/>
      <w:bookmarkEnd w:id="11898"/>
      <w:bookmarkEnd w:id="11899"/>
      <w:bookmarkEnd w:id="11900"/>
      <w:bookmarkEnd w:id="11901"/>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：从下拉列表选择</w:t>
      </w:r>
      <w:r>
        <w:rPr>
          <w:rFonts w:ascii="阿里巴巴普惠体" w:eastAsia="阿里巴巴普惠体"/>
          <w:b/>
          <w:color w:val="000000"/>
          <w:sz w:val="21"/>
          <w:lang w:eastAsia="zh-CN"/>
        </w:rPr>
        <w:t>阿里云短信</w:t>
      </w:r>
      <w:r>
        <w:rPr>
          <w:rFonts w:ascii="阿里巴巴普惠体" w:eastAsia="阿里巴巴普惠体"/>
          <w:color w:val="000000"/>
          <w:sz w:val="21"/>
          <w:lang w:eastAsia="zh-CN"/>
        </w:rPr>
        <w:t>。</w:t>
      </w:r>
    </w:p>
    <w:p w:rsidR="00BA7E39" w:rsidRDefault="00BA7E39" w:rsidP="003E4907">
      <w:pPr>
        <w:ind w:left="1320"/>
        <w:rPr>
          <w:lang w:eastAsia="zh-CN"/>
        </w:rPr>
      </w:pPr>
      <w:bookmarkStart w:id="11905" w:name="note-bc3-maq-hqr"/>
      <w:bookmarkEnd w:id="11902"/>
    </w:p>
    <w:p w:rsidR="00BA7E39" w:rsidRDefault="00EC4254" w:rsidP="003E4907">
      <w:pPr>
        <w:ind w:left="109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320"/>
        <w:rPr>
          <w:lang w:eastAsia="zh-CN"/>
        </w:rPr>
      </w:pPr>
      <w:bookmarkStart w:id="11906" w:name="p-apj-sgi-l1n"/>
      <w:r>
        <w:rPr>
          <w:rFonts w:ascii="阿里巴巴普惠体" w:eastAsia="阿里巴巴普惠体"/>
          <w:color w:val="73777A"/>
          <w:sz w:val="21"/>
          <w:lang w:eastAsia="zh-CN"/>
        </w:rPr>
        <w:t>数字短信仅支持选择</w:t>
      </w:r>
      <w:r>
        <w:rPr>
          <w:rFonts w:ascii="阿里巴巴普惠体" w:eastAsia="阿里巴巴普惠体"/>
          <w:b/>
          <w:color w:val="73777A"/>
          <w:sz w:val="21"/>
          <w:lang w:eastAsia="zh-CN"/>
        </w:rPr>
        <w:t>阿里云短信</w:t>
      </w:r>
      <w:r>
        <w:rPr>
          <w:rFonts w:ascii="阿里巴巴普惠体" w:eastAsia="阿里巴巴普惠体"/>
          <w:color w:val="73777A"/>
          <w:sz w:val="21"/>
          <w:lang w:eastAsia="zh-CN"/>
        </w:rPr>
        <w:t>。</w:t>
      </w:r>
    </w:p>
    <w:p w:rsidR="00BA7E39" w:rsidRDefault="00EC4254" w:rsidP="003E4907">
      <w:pPr>
        <w:numPr>
          <w:ilvl w:val="1"/>
          <w:numId w:val="415"/>
        </w:numPr>
        <w:spacing w:after="120"/>
        <w:rPr>
          <w:lang w:eastAsia="zh-CN"/>
        </w:rPr>
      </w:pPr>
      <w:bookmarkStart w:id="11907" w:name="p-cun-baj-rod"/>
      <w:bookmarkStart w:id="11908" w:name="li-bv2-05k-b5w"/>
      <w:bookmarkStart w:id="11909" w:name="ul-eav-15y-sl9"/>
      <w:bookmarkEnd w:id="11903"/>
      <w:bookmarkEnd w:id="11904"/>
      <w:bookmarkEnd w:id="11905"/>
      <w:bookmarkEnd w:id="11906"/>
      <w:r>
        <w:rPr>
          <w:rFonts w:ascii="阿里巴巴普惠体" w:eastAsia="阿里巴巴普惠体"/>
          <w:b/>
          <w:color w:val="000000"/>
          <w:sz w:val="21"/>
          <w:lang w:eastAsia="zh-CN"/>
        </w:rPr>
        <w:t>短信类型</w:t>
      </w:r>
      <w:r>
        <w:rPr>
          <w:rFonts w:ascii="阿里巴巴普惠体" w:eastAsia="阿里巴巴普惠体"/>
          <w:color w:val="000000"/>
          <w:sz w:val="21"/>
          <w:lang w:eastAsia="zh-CN"/>
        </w:rPr>
        <w:t>：选择</w:t>
      </w:r>
      <w:r>
        <w:rPr>
          <w:rFonts w:ascii="阿里巴巴普惠体" w:eastAsia="阿里巴巴普惠体"/>
          <w:b/>
          <w:color w:val="000000"/>
          <w:sz w:val="21"/>
          <w:lang w:eastAsia="zh-CN"/>
        </w:rPr>
        <w:t>数字短信</w:t>
      </w:r>
      <w:r>
        <w:rPr>
          <w:rFonts w:ascii="阿里巴巴普惠体" w:eastAsia="阿里巴巴普惠体"/>
          <w:color w:val="000000"/>
          <w:sz w:val="21"/>
          <w:lang w:eastAsia="zh-CN"/>
        </w:rPr>
        <w:t>。</w:t>
      </w:r>
    </w:p>
    <w:p w:rsidR="00BA7E39" w:rsidRDefault="00EC4254" w:rsidP="003E4907">
      <w:pPr>
        <w:numPr>
          <w:ilvl w:val="1"/>
          <w:numId w:val="415"/>
        </w:numPr>
        <w:spacing w:after="120"/>
      </w:pPr>
      <w:bookmarkStart w:id="11910" w:name="p-t3q-p9f-72l"/>
      <w:bookmarkStart w:id="11911" w:name="li-nim-ndj-5lq"/>
      <w:bookmarkEnd w:id="11907"/>
      <w:bookmarkEnd w:id="11908"/>
      <w:r>
        <w:rPr>
          <w:rFonts w:ascii="阿里巴巴普惠体" w:eastAsia="阿里巴巴普惠体"/>
          <w:b/>
          <w:color w:val="000000"/>
          <w:sz w:val="21"/>
        </w:rPr>
        <w:t>选择模板</w:t>
      </w:r>
      <w:r>
        <w:rPr>
          <w:rFonts w:ascii="阿里巴巴普惠体" w:eastAsia="阿里巴巴普惠体"/>
          <w:color w:val="000000"/>
          <w:sz w:val="21"/>
        </w:rPr>
        <w:t>：</w:t>
      </w:r>
    </w:p>
    <w:p w:rsidR="00BA7E39" w:rsidRDefault="00EC4254" w:rsidP="003E4907">
      <w:pPr>
        <w:numPr>
          <w:ilvl w:val="2"/>
          <w:numId w:val="415"/>
        </w:numPr>
        <w:spacing w:after="120"/>
        <w:rPr>
          <w:lang w:eastAsia="zh-CN"/>
        </w:rPr>
      </w:pPr>
      <w:bookmarkStart w:id="11912" w:name="p-qm9-uss-epi"/>
      <w:bookmarkStart w:id="11913" w:name="li-6tl-ptj-thp"/>
      <w:bookmarkStart w:id="11914" w:name="ul-9qc-5co-2x8"/>
      <w:bookmarkEnd w:id="11910"/>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2149685">
        <w:r>
          <w:rPr>
            <w:rStyle w:val="af8"/>
            <w:rFonts w:ascii="阿里巴巴普惠体" w:eastAsia="阿里巴巴普惠体"/>
            <w:color w:val="FF6A00"/>
            <w:sz w:val="21"/>
            <w:lang w:eastAsia="zh-CN"/>
          </w:rPr>
          <w:t>创建数字短信模板</w:t>
        </w:r>
      </w:hyperlink>
      <w:r>
        <w:rPr>
          <w:rFonts w:ascii="阿里巴巴普惠体" w:eastAsia="阿里巴巴普惠体"/>
          <w:color w:val="000000"/>
          <w:sz w:val="21"/>
          <w:lang w:eastAsia="zh-CN"/>
        </w:rPr>
        <w:t>。</w:t>
      </w:r>
    </w:p>
    <w:p w:rsidR="00BA7E39" w:rsidRDefault="00EC4254" w:rsidP="003E4907">
      <w:pPr>
        <w:numPr>
          <w:ilvl w:val="2"/>
          <w:numId w:val="415"/>
        </w:numPr>
        <w:spacing w:after="120"/>
        <w:rPr>
          <w:lang w:eastAsia="zh-CN"/>
        </w:rPr>
      </w:pPr>
      <w:bookmarkStart w:id="11915" w:name="p-qzu-h5t-rj4"/>
      <w:bookmarkStart w:id="11916" w:name="li-qsx-eha-r9h"/>
      <w:bookmarkEnd w:id="11912"/>
      <w:bookmarkEnd w:id="11913"/>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：请在下方输入模板名称、模板主题，选择签名，编辑内容作为模板内容。</w:t>
      </w:r>
    </w:p>
    <w:p w:rsidR="00BA7E39" w:rsidRDefault="00BA7E39" w:rsidP="003E4907">
      <w:pPr>
        <w:ind w:left="1320"/>
        <w:rPr>
          <w:lang w:eastAsia="zh-CN"/>
        </w:rPr>
      </w:pPr>
      <w:bookmarkStart w:id="11917" w:name="note-trr-4cp-stn"/>
      <w:bookmarkEnd w:id="11914"/>
      <w:bookmarkEnd w:id="11915"/>
      <w:bookmarkEnd w:id="11916"/>
    </w:p>
    <w:p w:rsidR="00BA7E39" w:rsidRDefault="00EC4254" w:rsidP="003E4907">
      <w:pPr>
        <w:ind w:left="109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320"/>
        <w:rPr>
          <w:lang w:eastAsia="zh-CN"/>
        </w:rPr>
      </w:pPr>
      <w:bookmarkStart w:id="11918" w:name="p-o9n-lg3-y67"/>
      <w:r>
        <w:rPr>
          <w:rFonts w:ascii="阿里巴巴普惠体" w:eastAsia="阿里巴巴普惠体"/>
          <w:color w:val="73777A"/>
          <w:sz w:val="21"/>
          <w:lang w:eastAsia="zh-CN"/>
        </w:rPr>
        <w:t>请注意模板在运营商审核通过后才能发送到归属于该运营商的手机号，鼠标移动到模板名称后的</w:t>
      </w:r>
      <w:bookmarkStart w:id="11919" w:name="img-qn5-txr-rul"/>
      <w:r>
        <w:rPr>
          <w:noProof/>
        </w:rPr>
        <w:drawing>
          <wp:inline distT="0" distB="0" distL="0" distR="0">
            <wp:extent cx="209550" cy="209550"/>
            <wp:effectExtent l="0" t="0" r="0" b="0"/>
            <wp:docPr id="652" name="图片 6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4"/>
                    <a:stretch>
                      <a:fillRect/>
                    </a:stretch>
                  </pic:blipFill>
                  <pic:spPr>
                    <a:xfrm>
                      <a:off x="0" y="0"/>
                      <a:ext cx="209550" cy="209550"/>
                    </a:xfrm>
                    <a:prstGeom prst="rect">
                      <a:avLst/>
                    </a:prstGeom>
                  </pic:spPr>
                </pic:pic>
              </a:graphicData>
            </a:graphic>
          </wp:inline>
        </w:drawing>
      </w:r>
      <w:bookmarkEnd w:id="11919"/>
      <w:r>
        <w:rPr>
          <w:rFonts w:ascii="阿里巴巴普惠体" w:eastAsia="阿里巴巴普惠体"/>
          <w:color w:val="73777A"/>
          <w:sz w:val="21"/>
          <w:lang w:eastAsia="zh-CN"/>
        </w:rPr>
        <w:t>图标上方，可以查看已审核支持该模板的运营商。</w:t>
      </w:r>
    </w:p>
    <w:p w:rsidR="00BA7E39" w:rsidRDefault="00EC4254" w:rsidP="003E4907">
      <w:pPr>
        <w:numPr>
          <w:ilvl w:val="1"/>
          <w:numId w:val="416"/>
        </w:numPr>
        <w:spacing w:after="120"/>
        <w:rPr>
          <w:lang w:eastAsia="zh-CN"/>
        </w:rPr>
      </w:pPr>
      <w:bookmarkStart w:id="11920" w:name="p-kj3-yjs-2mf"/>
      <w:bookmarkStart w:id="11921" w:name="li-ts4-yky-2me"/>
      <w:bookmarkStart w:id="11922" w:name="ul-o2v-tgo-cr1"/>
      <w:bookmarkEnd w:id="11909"/>
      <w:bookmarkEnd w:id="11911"/>
      <w:bookmarkEnd w:id="11917"/>
      <w:bookmarkEnd w:id="11918"/>
      <w:r>
        <w:rPr>
          <w:rFonts w:ascii="阿里巴巴普惠体" w:eastAsia="阿里巴巴普惠体"/>
          <w:b/>
          <w:color w:val="000000"/>
          <w:sz w:val="21"/>
          <w:lang w:eastAsia="zh-CN"/>
        </w:rPr>
        <w:t>模板主题</w:t>
      </w:r>
      <w:r>
        <w:rPr>
          <w:rFonts w:ascii="阿里巴巴普惠体" w:eastAsia="阿里巴巴普惠体"/>
          <w:color w:val="000000"/>
          <w:sz w:val="21"/>
          <w:lang w:eastAsia="zh-CN"/>
        </w:rPr>
        <w:t>：模板主题将会随短信一起发送至用户。</w:t>
      </w:r>
    </w:p>
    <w:p w:rsidR="00BA7E39" w:rsidRDefault="00EC4254" w:rsidP="003E4907">
      <w:pPr>
        <w:numPr>
          <w:ilvl w:val="1"/>
          <w:numId w:val="417"/>
        </w:numPr>
        <w:spacing w:after="120"/>
        <w:rPr>
          <w:lang w:eastAsia="zh-CN"/>
        </w:rPr>
      </w:pPr>
      <w:bookmarkStart w:id="11923" w:name="p-0vn-rb0-dza"/>
      <w:bookmarkStart w:id="11924" w:name="li-57k-y28-tuj"/>
      <w:bookmarkStart w:id="11925" w:name="ul-m82-s2v-u5e"/>
      <w:bookmarkEnd w:id="11920"/>
      <w:bookmarkEnd w:id="11921"/>
      <w:bookmarkEnd w:id="11922"/>
      <w:r>
        <w:rPr>
          <w:rFonts w:ascii="阿里巴巴普惠体" w:eastAsia="阿里巴巴普惠体"/>
          <w:b/>
          <w:color w:val="000000"/>
          <w:sz w:val="21"/>
          <w:lang w:eastAsia="zh-CN"/>
        </w:rPr>
        <w:t>签名选择</w:t>
      </w:r>
      <w:r>
        <w:rPr>
          <w:rFonts w:ascii="阿里巴巴普惠体" w:eastAsia="阿里巴巴普惠体"/>
          <w:color w:val="000000"/>
          <w:sz w:val="21"/>
          <w:lang w:eastAsia="zh-CN"/>
        </w:rPr>
        <w:t>：从下拉列表选择已有签名或</w:t>
      </w:r>
      <w:r>
        <w:rPr>
          <w:rFonts w:ascii="阿里巴巴普惠体" w:eastAsia="阿里巴巴普惠体"/>
          <w:b/>
          <w:color w:val="000000"/>
          <w:sz w:val="21"/>
          <w:lang w:eastAsia="zh-CN"/>
        </w:rPr>
        <w:t>新建签名</w:t>
      </w:r>
      <w:r>
        <w:rPr>
          <w:rFonts w:ascii="阿里巴巴普惠体" w:eastAsia="阿里巴巴普惠体"/>
          <w:color w:val="000000"/>
          <w:sz w:val="21"/>
          <w:lang w:eastAsia="zh-CN"/>
        </w:rPr>
        <w:t>、</w:t>
      </w:r>
      <w:r>
        <w:rPr>
          <w:rFonts w:ascii="阿里巴巴普惠体" w:eastAsia="阿里巴巴普惠体"/>
          <w:b/>
          <w:color w:val="000000"/>
          <w:sz w:val="21"/>
          <w:lang w:eastAsia="zh-CN"/>
        </w:rPr>
        <w:t>添加已过审签名</w:t>
      </w:r>
      <w:r>
        <w:rPr>
          <w:rFonts w:ascii="阿里巴巴普惠体" w:eastAsia="阿里巴巴普惠体"/>
          <w:color w:val="000000"/>
          <w:sz w:val="21"/>
          <w:lang w:eastAsia="zh-CN"/>
        </w:rPr>
        <w:t>。签名将会随短信一起发送至用户。</w:t>
      </w:r>
    </w:p>
    <w:p w:rsidR="00BA7E39" w:rsidRDefault="00EC4254" w:rsidP="003E4907">
      <w:pPr>
        <w:spacing w:after="150"/>
        <w:ind w:left="1095"/>
        <w:rPr>
          <w:lang w:eastAsia="zh-CN"/>
        </w:rPr>
      </w:pPr>
      <w:bookmarkStart w:id="11926" w:name="p-whz-4k6-gcf"/>
      <w:bookmarkEnd w:id="11923"/>
      <w:r>
        <w:rPr>
          <w:rFonts w:ascii="阿里巴巴普惠体" w:eastAsia="阿里巴巴普惠体"/>
          <w:color w:val="000000"/>
          <w:sz w:val="21"/>
          <w:lang w:eastAsia="zh-CN"/>
        </w:rPr>
        <w:t>添加已过审签名时，无须添加【】，签名发送会自带【】符号，避免重复。</w:t>
      </w:r>
    </w:p>
    <w:p w:rsidR="00BA7E39" w:rsidRDefault="00BA7E39" w:rsidP="003E4907">
      <w:pPr>
        <w:ind w:left="1320"/>
        <w:rPr>
          <w:lang w:eastAsia="zh-CN"/>
        </w:rPr>
      </w:pPr>
      <w:bookmarkStart w:id="11927" w:name="note-v31-ip5-t3q"/>
      <w:bookmarkEnd w:id="11926"/>
    </w:p>
    <w:p w:rsidR="00BA7E39" w:rsidRDefault="00EC4254" w:rsidP="003E4907">
      <w:pPr>
        <w:ind w:left="1095"/>
        <w:rPr>
          <w:lang w:eastAsia="zh-CN"/>
        </w:rPr>
      </w:pPr>
      <w:r>
        <w:rPr>
          <w:rFonts w:ascii="阿里巴巴普惠体" w:eastAsia="阿里巴巴普惠体"/>
          <w:b/>
          <w:color w:val="73777A"/>
          <w:sz w:val="21"/>
          <w:lang w:eastAsia="zh-CN"/>
        </w:rPr>
        <w:lastRenderedPageBreak/>
        <w:t xml:space="preserve">说明 </w:t>
      </w:r>
    </w:p>
    <w:p w:rsidR="00BA7E39" w:rsidRDefault="00EC4254" w:rsidP="003E4907">
      <w:pPr>
        <w:spacing w:after="150"/>
        <w:ind w:left="1320"/>
      </w:pPr>
      <w:bookmarkStart w:id="11928" w:name="p-w61-y5k-edl"/>
      <w:r>
        <w:rPr>
          <w:rFonts w:ascii="阿里巴巴普惠体" w:eastAsia="阿里巴巴普惠体"/>
          <w:color w:val="73777A"/>
          <w:sz w:val="21"/>
          <w:lang w:eastAsia="zh-CN"/>
        </w:rPr>
        <w:t>签名必须在对应的短信平台通过审核才可添加，否则短信将发送失败，请提前到</w:t>
      </w:r>
      <w:hyperlink r:id="rId685">
        <w:r>
          <w:rPr>
            <w:rStyle w:val="af8"/>
            <w:rFonts w:ascii="阿里巴巴普惠体" w:eastAsia="阿里巴巴普惠体"/>
            <w:color w:val="FF6A00"/>
            <w:sz w:val="21"/>
            <w:lang w:eastAsia="zh-CN"/>
          </w:rPr>
          <w:t>阿里云短信控制台</w:t>
        </w:r>
      </w:hyperlink>
      <w:r>
        <w:rPr>
          <w:rFonts w:ascii="阿里巴巴普惠体" w:eastAsia="阿里巴巴普惠体"/>
          <w:color w:val="73777A"/>
          <w:sz w:val="21"/>
          <w:lang w:eastAsia="zh-CN"/>
        </w:rPr>
        <w:t>确认签名已通过审核。</w:t>
      </w:r>
      <w:r>
        <w:rPr>
          <w:rFonts w:ascii="阿里巴巴普惠体" w:eastAsia="阿里巴巴普惠体"/>
          <w:color w:val="73777A"/>
          <w:sz w:val="21"/>
        </w:rPr>
        <w:t>新建签名，请参见</w:t>
      </w:r>
      <w:hyperlink w:anchor="topic-1941182">
        <w:r>
          <w:rPr>
            <w:rStyle w:val="af8"/>
            <w:rFonts w:ascii="阿里巴巴普惠体" w:eastAsia="阿里巴巴普惠体"/>
            <w:color w:val="FF6A00"/>
            <w:sz w:val="21"/>
          </w:rPr>
          <w:t>短信签名管理</w:t>
        </w:r>
      </w:hyperlink>
      <w:r>
        <w:rPr>
          <w:rFonts w:ascii="阿里巴巴普惠体" w:eastAsia="阿里巴巴普惠体"/>
          <w:color w:val="73777A"/>
          <w:sz w:val="21"/>
        </w:rPr>
        <w:t>。</w:t>
      </w:r>
    </w:p>
    <w:p w:rsidR="00BA7E39" w:rsidRDefault="00EC4254" w:rsidP="003E4907">
      <w:pPr>
        <w:numPr>
          <w:ilvl w:val="1"/>
          <w:numId w:val="418"/>
        </w:numPr>
        <w:spacing w:after="120"/>
        <w:rPr>
          <w:lang w:eastAsia="zh-CN"/>
        </w:rPr>
      </w:pPr>
      <w:bookmarkStart w:id="11929" w:name="p-jgi-2r0-k8z"/>
      <w:bookmarkStart w:id="11930" w:name="li-otw-xvu-r9o"/>
      <w:bookmarkStart w:id="11931" w:name="ul-2nd-zfp-q02"/>
      <w:bookmarkEnd w:id="11924"/>
      <w:bookmarkEnd w:id="11925"/>
      <w:bookmarkEnd w:id="11927"/>
      <w:bookmarkEnd w:id="11928"/>
      <w:r>
        <w:rPr>
          <w:rFonts w:ascii="阿里巴巴普惠体" w:eastAsia="阿里巴巴普惠体"/>
          <w:b/>
          <w:color w:val="000000"/>
          <w:sz w:val="21"/>
          <w:lang w:eastAsia="zh-CN"/>
        </w:rPr>
        <w:t>添加内容</w:t>
      </w:r>
      <w:r>
        <w:rPr>
          <w:rFonts w:ascii="阿里巴巴普惠体" w:eastAsia="阿里巴巴普惠体"/>
          <w:color w:val="000000"/>
          <w:sz w:val="21"/>
          <w:lang w:eastAsia="zh-CN"/>
        </w:rPr>
        <w:t>：依赖于短信模板。页面右侧将展示短信的内容预览，请关注预览效果</w:t>
      </w:r>
      <w:r>
        <w:rPr>
          <w:rFonts w:ascii="阿里巴巴普惠体" w:eastAsia="阿里巴巴普惠体"/>
          <w:b/>
          <w:color w:val="000000"/>
          <w:sz w:val="21"/>
          <w:lang w:eastAsia="zh-CN"/>
        </w:rPr>
        <w:t>。</w:t>
      </w:r>
    </w:p>
    <w:p w:rsidR="00BA7E39" w:rsidRDefault="00BA7E39" w:rsidP="003E4907">
      <w:pPr>
        <w:ind w:left="1320"/>
        <w:rPr>
          <w:lang w:eastAsia="zh-CN"/>
        </w:rPr>
      </w:pPr>
      <w:bookmarkStart w:id="11932" w:name="note-acd-kdk-4h6"/>
      <w:bookmarkEnd w:id="11929"/>
    </w:p>
    <w:p w:rsidR="00BA7E39" w:rsidRDefault="00EC4254" w:rsidP="003E4907">
      <w:pPr>
        <w:ind w:left="1095"/>
      </w:pPr>
      <w:r>
        <w:rPr>
          <w:rFonts w:ascii="阿里巴巴普惠体" w:eastAsia="阿里巴巴普惠体"/>
          <w:b/>
          <w:color w:val="73777A"/>
          <w:sz w:val="21"/>
        </w:rPr>
        <w:t xml:space="preserve">说明 </w:t>
      </w:r>
    </w:p>
    <w:p w:rsidR="00BA7E39" w:rsidRDefault="00EC4254" w:rsidP="003E4907">
      <w:pPr>
        <w:numPr>
          <w:ilvl w:val="2"/>
          <w:numId w:val="419"/>
        </w:numPr>
        <w:spacing w:after="120"/>
        <w:rPr>
          <w:lang w:eastAsia="zh-CN"/>
        </w:rPr>
      </w:pPr>
      <w:bookmarkStart w:id="11933" w:name="p-ypq-per-onr"/>
      <w:bookmarkStart w:id="11934" w:name="li-bk0-9xg-kl8"/>
      <w:bookmarkStart w:id="11935" w:name="ul-7sz-bmg-s63"/>
      <w:r>
        <w:rPr>
          <w:rFonts w:ascii="阿里巴巴普惠体" w:eastAsia="阿里巴巴普惠体"/>
          <w:color w:val="73777A"/>
          <w:sz w:val="21"/>
          <w:lang w:eastAsia="zh-CN"/>
        </w:rPr>
        <w:t>若选择模板后继续更改内容（含主题、签名），则等同于新建模板，同样需要审核通过后才能发送。</w:t>
      </w:r>
    </w:p>
    <w:p w:rsidR="00BA7E39" w:rsidRDefault="00EC4254" w:rsidP="003E4907">
      <w:pPr>
        <w:numPr>
          <w:ilvl w:val="2"/>
          <w:numId w:val="419"/>
        </w:numPr>
        <w:spacing w:after="120"/>
        <w:rPr>
          <w:lang w:eastAsia="zh-CN"/>
        </w:rPr>
      </w:pPr>
      <w:bookmarkStart w:id="11936" w:name="p-1io-18f-zaa"/>
      <w:bookmarkStart w:id="11937" w:name="li-lvj-ysv-dbo"/>
      <w:bookmarkEnd w:id="11933"/>
      <w:bookmarkEnd w:id="11934"/>
      <w:r>
        <w:rPr>
          <w:rFonts w:ascii="阿里巴巴普惠体" w:eastAsia="阿里巴巴普惠体"/>
          <w:color w:val="73777A"/>
          <w:sz w:val="21"/>
          <w:lang w:eastAsia="zh-CN"/>
        </w:rPr>
        <w:t>如需添加内容，单击+号区域后可以选择添加文本、图片、音频、视频等内容，视频内容只可添加一个。</w:t>
      </w:r>
    </w:p>
    <w:p w:rsidR="00BA7E39" w:rsidRDefault="00EC4254" w:rsidP="003E4907">
      <w:pPr>
        <w:numPr>
          <w:ilvl w:val="2"/>
          <w:numId w:val="419"/>
        </w:numPr>
        <w:spacing w:after="120"/>
        <w:rPr>
          <w:lang w:eastAsia="zh-CN"/>
        </w:rPr>
      </w:pPr>
      <w:bookmarkStart w:id="11938" w:name="p-suu-x70-3ey"/>
      <w:bookmarkStart w:id="11939" w:name="li-z3c-pnu-zll"/>
      <w:bookmarkEnd w:id="11936"/>
      <w:bookmarkEnd w:id="11937"/>
      <w:r>
        <w:rPr>
          <w:rFonts w:ascii="阿里巴巴普惠体" w:eastAsia="阿里巴巴普惠体"/>
          <w:color w:val="73777A"/>
          <w:sz w:val="21"/>
          <w:lang w:eastAsia="zh-CN"/>
        </w:rPr>
        <w:t>鼠标移动到内容项目上方，将出现调整顺序按钮和删除按钮。</w:t>
      </w:r>
    </w:p>
    <w:p w:rsidR="00BA7E39" w:rsidRDefault="00EC4254" w:rsidP="003E4907">
      <w:pPr>
        <w:numPr>
          <w:ilvl w:val="1"/>
          <w:numId w:val="420"/>
        </w:numPr>
        <w:spacing w:after="120"/>
        <w:rPr>
          <w:lang w:eastAsia="zh-CN"/>
        </w:rPr>
      </w:pPr>
      <w:bookmarkStart w:id="11940" w:name="p-rqo-wdn-qnh"/>
      <w:bookmarkStart w:id="11941" w:name="li-37n-p2p-6mm"/>
      <w:bookmarkStart w:id="11942" w:name="ul-x0e-m3s-5em"/>
      <w:bookmarkEnd w:id="11930"/>
      <w:bookmarkEnd w:id="11931"/>
      <w:bookmarkEnd w:id="11932"/>
      <w:bookmarkEnd w:id="11935"/>
      <w:bookmarkEnd w:id="11938"/>
      <w:bookmarkEnd w:id="11939"/>
      <w:r>
        <w:rPr>
          <w:rFonts w:ascii="阿里巴巴普惠体" w:eastAsia="阿里巴巴普惠体"/>
          <w:b/>
          <w:color w:val="000000"/>
          <w:sz w:val="21"/>
          <w:lang w:eastAsia="zh-CN"/>
        </w:rPr>
        <w:t>接收号码</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，选择要发送的受众，并选择手机号的加密方式，系统将向受众关联的相应加密方式的手机号发送短信。</w:t>
      </w:r>
    </w:p>
    <w:p w:rsidR="00BA7E39" w:rsidRDefault="00EC4254" w:rsidP="003E4907">
      <w:pPr>
        <w:numPr>
          <w:ilvl w:val="1"/>
          <w:numId w:val="421"/>
        </w:numPr>
      </w:pPr>
      <w:bookmarkStart w:id="11943" w:name="p-byq-3d3-ex7"/>
      <w:bookmarkStart w:id="11944" w:name="div-8lh-ir9-b8m"/>
      <w:bookmarkStart w:id="11945" w:name="li-mcw-ib5-klf"/>
      <w:bookmarkStart w:id="11946" w:name="ul-lhg-t0y-otp"/>
      <w:bookmarkEnd w:id="11940"/>
      <w:bookmarkEnd w:id="11941"/>
      <w:bookmarkEnd w:id="11942"/>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BA7E39" w:rsidRDefault="00EC4254" w:rsidP="003E4907">
      <w:pPr>
        <w:numPr>
          <w:ilvl w:val="1"/>
          <w:numId w:val="421"/>
        </w:numPr>
        <w:spacing w:after="120"/>
        <w:rPr>
          <w:lang w:eastAsia="zh-CN"/>
        </w:rPr>
      </w:pPr>
      <w:bookmarkStart w:id="11947" w:name="p-tej-xva-zaj"/>
      <w:bookmarkStart w:id="11948" w:name="li-dp7-s4w-swi"/>
      <w:bookmarkEnd w:id="11943"/>
      <w:bookmarkEnd w:id="11944"/>
      <w:bookmarkEnd w:id="11945"/>
      <w:r>
        <w:rPr>
          <w:rFonts w:ascii="阿里巴巴普惠体" w:eastAsia="阿里巴巴普惠体"/>
          <w:b/>
          <w:color w:val="000000"/>
          <w:sz w:val="21"/>
          <w:lang w:eastAsia="zh-CN"/>
        </w:rPr>
        <w:t>限制人数</w:t>
      </w:r>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BA7E39" w:rsidRDefault="00EC4254" w:rsidP="003E4907">
      <w:pPr>
        <w:numPr>
          <w:ilvl w:val="1"/>
          <w:numId w:val="422"/>
        </w:numPr>
        <w:spacing w:after="120"/>
        <w:rPr>
          <w:lang w:eastAsia="zh-CN"/>
        </w:rPr>
      </w:pPr>
      <w:bookmarkStart w:id="11949" w:name="p-d1g-vtz-9cj"/>
      <w:bookmarkStart w:id="11950" w:name="li-xwk-nwj-e59"/>
      <w:bookmarkStart w:id="11951" w:name="ul-fzw-q4w-j7f"/>
      <w:bookmarkEnd w:id="11946"/>
      <w:bookmarkEnd w:id="11947"/>
      <w:bookmarkEnd w:id="11948"/>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：开启时可指定发送时间。若开启定时发送，为了保证流程通畅不受阻碍，必须选择已通过审核的短信模板作为发送的内容，且不可更改。</w:t>
      </w:r>
    </w:p>
    <w:p w:rsidR="00BA7E39" w:rsidRDefault="00EC4254" w:rsidP="003E4907">
      <w:pPr>
        <w:ind w:left="1095"/>
      </w:pPr>
      <w:bookmarkStart w:id="11952" w:name="img-45x-mtl-xgt"/>
      <w:bookmarkEnd w:id="11949"/>
      <w:r>
        <w:rPr>
          <w:noProof/>
        </w:rPr>
        <w:lastRenderedPageBreak/>
        <w:drawing>
          <wp:inline distT="0" distB="0" distL="0" distR="0">
            <wp:extent cx="5080000" cy="1630149"/>
            <wp:effectExtent l="0" t="0" r="0" b="0"/>
            <wp:docPr id="653" name="图片 653" descr="受众管理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5080000" cy="1630149"/>
                    </a:xfrm>
                    <a:prstGeom prst="rect">
                      <a:avLst/>
                    </a:prstGeom>
                  </pic:spPr>
                </pic:pic>
              </a:graphicData>
            </a:graphic>
          </wp:inline>
        </w:drawing>
      </w:r>
      <w:bookmarkEnd w:id="11952"/>
    </w:p>
    <w:p w:rsidR="00BA7E39" w:rsidRDefault="00EC4254" w:rsidP="003E4907">
      <w:pPr>
        <w:numPr>
          <w:ilvl w:val="0"/>
          <w:numId w:val="413"/>
        </w:numPr>
        <w:spacing w:after="120"/>
        <w:rPr>
          <w:lang w:eastAsia="zh-CN"/>
        </w:rPr>
      </w:pPr>
      <w:bookmarkStart w:id="11953" w:name="p-v1r-oa7-4j9"/>
      <w:bookmarkStart w:id="11954" w:name="li-k13-eem-oef"/>
      <w:bookmarkEnd w:id="11896"/>
      <w:bookmarkEnd w:id="11950"/>
      <w:bookmarkEnd w:id="11951"/>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，完成数字短信任务创建。</w:t>
      </w:r>
    </w:p>
    <w:p w:rsidR="00BA7E39" w:rsidRDefault="00EC4254" w:rsidP="003E4907">
      <w:pPr>
        <w:pStyle w:val="41"/>
        <w:rPr>
          <w:lang w:eastAsia="zh-CN"/>
        </w:rPr>
      </w:pPr>
      <w:bookmarkStart w:id="11955" w:name="title-o9l-gnx-rux"/>
      <w:bookmarkStart w:id="11956" w:name="topic-2089183"/>
      <w:bookmarkStart w:id="11957" w:name="_Toc113266230"/>
      <w:bookmarkEnd w:id="11883"/>
      <w:bookmarkEnd w:id="11887"/>
      <w:bookmarkEnd w:id="11890"/>
      <w:bookmarkEnd w:id="11953"/>
      <w:bookmarkEnd w:id="11954"/>
      <w:r>
        <w:rPr>
          <w:rFonts w:ascii="阿里巴巴普惠体"/>
          <w:color w:val="000000"/>
          <w:lang w:eastAsia="zh-CN"/>
        </w:rPr>
        <w:t>7.2.1.5. 短信营销效果分析</w:t>
      </w:r>
      <w:bookmarkEnd w:id="11957"/>
    </w:p>
    <w:p w:rsidR="00BA7E39" w:rsidRDefault="00EC4254" w:rsidP="003E4907">
      <w:pPr>
        <w:spacing w:after="150"/>
        <w:ind w:left="120"/>
        <w:rPr>
          <w:lang w:eastAsia="zh-CN"/>
        </w:rPr>
      </w:pPr>
      <w:bookmarkStart w:id="11958" w:name="shortdesc-2cz-f0h-pxk"/>
      <w:bookmarkEnd w:id="11955"/>
      <w:r>
        <w:rPr>
          <w:rFonts w:ascii="阿里巴巴普惠体" w:eastAsia="阿里巴巴普惠体"/>
          <w:color w:val="000000"/>
          <w:sz w:val="21"/>
          <w:lang w:eastAsia="zh-CN"/>
        </w:rPr>
        <w:t>支持针对短信营销任务的效果进行分析，分不同短信平台查看短信发送总数、成功数、失败数。</w:t>
      </w:r>
    </w:p>
    <w:p w:rsidR="00BA7E39" w:rsidRDefault="00EC4254" w:rsidP="003E4907">
      <w:pPr>
        <w:spacing w:after="150"/>
        <w:ind w:left="120"/>
        <w:rPr>
          <w:lang w:eastAsia="zh-CN"/>
        </w:rPr>
      </w:pPr>
      <w:bookmarkStart w:id="11959" w:name="p-5c5-jcp-gs4"/>
      <w:bookmarkStart w:id="11960" w:name="body-w03-g9c-9nk"/>
      <w:bookmarkEnd w:id="11958"/>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页面，进行营销效果分析，如下图所示。</w:t>
      </w:r>
    </w:p>
    <w:p w:rsidR="00BA7E39" w:rsidRDefault="00EC4254" w:rsidP="003E4907">
      <w:pPr>
        <w:ind w:left="120"/>
      </w:pPr>
      <w:bookmarkStart w:id="11961" w:name="img-v7b-qer-2k0"/>
      <w:bookmarkEnd w:id="11959"/>
      <w:r>
        <w:rPr>
          <w:noProof/>
        </w:rPr>
        <w:drawing>
          <wp:inline distT="0" distB="0" distL="0" distR="0">
            <wp:extent cx="6192520" cy="2735406"/>
            <wp:effectExtent l="0" t="0" r="0" b="0"/>
            <wp:docPr id="654" name="图片 6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a:stretch>
                      <a:fillRect/>
                    </a:stretch>
                  </pic:blipFill>
                  <pic:spPr>
                    <a:xfrm>
                      <a:off x="0" y="0"/>
                      <a:ext cx="6192520" cy="2735406"/>
                    </a:xfrm>
                    <a:prstGeom prst="rect">
                      <a:avLst/>
                    </a:prstGeom>
                  </pic:spPr>
                </pic:pic>
              </a:graphicData>
            </a:graphic>
          </wp:inline>
        </w:drawing>
      </w:r>
      <w:bookmarkEnd w:id="11961"/>
    </w:p>
    <w:p w:rsidR="00BA7E39" w:rsidRDefault="00EC4254" w:rsidP="003E4907">
      <w:pPr>
        <w:spacing w:after="150"/>
        <w:ind w:left="120"/>
        <w:rPr>
          <w:lang w:eastAsia="zh-CN"/>
        </w:rPr>
      </w:pPr>
      <w:bookmarkStart w:id="11962" w:name="p-9t3-e0f-u3q"/>
      <w:r>
        <w:rPr>
          <w:rFonts w:ascii="阿里巴巴普惠体" w:eastAsia="阿里巴巴普惠体"/>
          <w:color w:val="000000"/>
          <w:sz w:val="21"/>
          <w:lang w:eastAsia="zh-CN"/>
        </w:rPr>
        <w:t>在右上角选择短信平台、时间段，下方显示对应的短信发送数据和折线图，包括发送总数、成功数、失败数。折线图中仅显示已勾选的关键项。</w:t>
      </w:r>
    </w:p>
    <w:p w:rsidR="00BA7E39" w:rsidRDefault="00EC4254" w:rsidP="003E4907">
      <w:pPr>
        <w:pStyle w:val="41"/>
        <w:rPr>
          <w:lang w:eastAsia="zh-CN"/>
        </w:rPr>
      </w:pPr>
      <w:bookmarkStart w:id="11963" w:name="title-ktl-5qg-y34"/>
      <w:bookmarkStart w:id="11964" w:name="topic-2102255"/>
      <w:bookmarkStart w:id="11965" w:name="_Toc113266231"/>
      <w:bookmarkEnd w:id="11956"/>
      <w:bookmarkEnd w:id="11960"/>
      <w:bookmarkEnd w:id="11962"/>
      <w:r>
        <w:rPr>
          <w:rFonts w:ascii="阿里巴巴普惠体"/>
          <w:color w:val="000000"/>
          <w:lang w:eastAsia="zh-CN"/>
        </w:rPr>
        <w:t>7.2.1.6. 短信营销任务管理</w:t>
      </w:r>
      <w:bookmarkEnd w:id="11965"/>
    </w:p>
    <w:p w:rsidR="00BA7E39" w:rsidRDefault="00EC4254" w:rsidP="003E4907">
      <w:pPr>
        <w:spacing w:after="150"/>
        <w:ind w:left="120"/>
        <w:rPr>
          <w:lang w:eastAsia="zh-CN"/>
        </w:rPr>
      </w:pPr>
      <w:bookmarkStart w:id="11966" w:name="shortdesc-r0g-tlu-hz3"/>
      <w:bookmarkEnd w:id="11963"/>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页面，您可查看短信营销任务的执行信息。</w:t>
      </w:r>
    </w:p>
    <w:p w:rsidR="00BA7E39" w:rsidRDefault="00EC4254" w:rsidP="003E4907">
      <w:pPr>
        <w:spacing w:after="150"/>
        <w:ind w:left="120"/>
        <w:rPr>
          <w:lang w:eastAsia="zh-CN"/>
        </w:rPr>
      </w:pPr>
      <w:bookmarkStart w:id="11967" w:name="title-mg5-3uj-tuv"/>
      <w:bookmarkStart w:id="11968" w:name="section-kmp-wns-hp8"/>
      <w:bookmarkStart w:id="11969" w:name="body-x33-wdt-iat"/>
      <w:bookmarkEnd w:id="11966"/>
      <w:r>
        <w:rPr>
          <w:rFonts w:ascii="阿里巴巴普惠体" w:eastAsia="阿里巴巴普惠体"/>
          <w:b/>
          <w:color w:val="000000"/>
          <w:lang w:eastAsia="zh-CN"/>
        </w:rPr>
        <w:t>任务列表</w:t>
      </w:r>
    </w:p>
    <w:p w:rsidR="00BA7E39" w:rsidRDefault="00EC4254" w:rsidP="003E4907">
      <w:pPr>
        <w:spacing w:after="150"/>
        <w:ind w:left="120"/>
        <w:rPr>
          <w:lang w:eastAsia="zh-CN"/>
        </w:rPr>
      </w:pPr>
      <w:bookmarkStart w:id="11970" w:name="p-yez-29q-ryo"/>
      <w:bookmarkEnd w:id="11967"/>
      <w:r>
        <w:rPr>
          <w:rFonts w:ascii="阿里巴巴普惠体" w:eastAsia="阿里巴巴普惠体"/>
          <w:color w:val="000000"/>
          <w:sz w:val="21"/>
          <w:lang w:eastAsia="zh-CN"/>
        </w:rPr>
        <w:lastRenderedPageBreak/>
        <w:t>如下图所示，列表显示任务的关联子活动（若显示数字，鼠标悬停将显示所有关联子活动）、内容、受众名称、受众号码数量、实际发送、发送成功、失败的号码数量、短信平台、短信类型、发送类型、状态等信息。</w:t>
      </w:r>
    </w:p>
    <w:p w:rsidR="00BA7E39" w:rsidRDefault="00EC4254" w:rsidP="003E4907">
      <w:pPr>
        <w:ind w:left="120"/>
      </w:pPr>
      <w:bookmarkStart w:id="11971" w:name="img-yry-n51-rxw"/>
      <w:bookmarkEnd w:id="11970"/>
      <w:r>
        <w:rPr>
          <w:noProof/>
        </w:rPr>
        <w:drawing>
          <wp:inline distT="0" distB="0" distL="0" distR="0">
            <wp:extent cx="6192520" cy="1649607"/>
            <wp:effectExtent l="0" t="0" r="0" b="0"/>
            <wp:docPr id="655" name="图片 6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a:stretch>
                      <a:fillRect/>
                    </a:stretch>
                  </pic:blipFill>
                  <pic:spPr>
                    <a:xfrm>
                      <a:off x="0" y="0"/>
                      <a:ext cx="6192520" cy="1649607"/>
                    </a:xfrm>
                    <a:prstGeom prst="rect">
                      <a:avLst/>
                    </a:prstGeom>
                  </pic:spPr>
                </pic:pic>
              </a:graphicData>
            </a:graphic>
          </wp:inline>
        </w:drawing>
      </w:r>
      <w:bookmarkEnd w:id="11971"/>
    </w:p>
    <w:p w:rsidR="00BA7E39" w:rsidRDefault="00BA7E39" w:rsidP="003E4907">
      <w:pPr>
        <w:ind w:left="345"/>
      </w:pPr>
      <w:bookmarkStart w:id="11972" w:name="note-s5x-cel-hez"/>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423"/>
        </w:numPr>
        <w:spacing w:after="90"/>
        <w:rPr>
          <w:lang w:eastAsia="zh-CN"/>
        </w:rPr>
      </w:pPr>
      <w:bookmarkStart w:id="11973" w:name="p-34t-uv1-rdt"/>
      <w:bookmarkStart w:id="11974" w:name="li-1kh-dav-dil"/>
      <w:bookmarkStart w:id="11975" w:name="ul-wwi-lsj-e51"/>
      <w:r>
        <w:rPr>
          <w:rFonts w:ascii="阿里巴巴普惠体" w:eastAsia="阿里巴巴普惠体"/>
          <w:color w:val="73777A"/>
          <w:sz w:val="21"/>
          <w:lang w:eastAsia="zh-CN"/>
        </w:rPr>
        <w:t>实际发送号码数=发送成功号码数+发送失败号码数+未反馈号码数。</w:t>
      </w:r>
    </w:p>
    <w:p w:rsidR="00BA7E39" w:rsidRDefault="00EC4254" w:rsidP="003E4907">
      <w:pPr>
        <w:numPr>
          <w:ilvl w:val="0"/>
          <w:numId w:val="423"/>
        </w:numPr>
        <w:spacing w:after="90"/>
        <w:rPr>
          <w:lang w:eastAsia="zh-CN"/>
        </w:rPr>
      </w:pPr>
      <w:bookmarkStart w:id="11976" w:name="p-0yc-260-irc"/>
      <w:bookmarkStart w:id="11977" w:name="li-1up-qoy-2ak"/>
      <w:bookmarkEnd w:id="11973"/>
      <w:bookmarkEnd w:id="11974"/>
      <w:r>
        <w:rPr>
          <w:rFonts w:ascii="阿里巴巴普惠体" w:eastAsia="阿里巴巴普惠体"/>
          <w:color w:val="73777A"/>
          <w:sz w:val="21"/>
          <w:lang w:eastAsia="zh-CN"/>
        </w:rPr>
        <w:t>若受众包含的号码数量与短信平台实际发送的短信数量不一致，可能的原因为：超过限制人数、号码为空号、短信内容超长导致拆分为多条等。</w:t>
      </w:r>
    </w:p>
    <w:p w:rsidR="00BA7E39" w:rsidRDefault="00EC4254" w:rsidP="003E4907">
      <w:pPr>
        <w:numPr>
          <w:ilvl w:val="0"/>
          <w:numId w:val="423"/>
        </w:numPr>
        <w:spacing w:after="90"/>
        <w:rPr>
          <w:lang w:eastAsia="zh-CN"/>
        </w:rPr>
      </w:pPr>
      <w:bookmarkStart w:id="11978" w:name="p-fiq-dne-7ev"/>
      <w:bookmarkStart w:id="11979" w:name="li-fju-yi6-nik"/>
      <w:bookmarkEnd w:id="11976"/>
      <w:bookmarkEnd w:id="11977"/>
      <w:r>
        <w:rPr>
          <w:rFonts w:ascii="阿里巴巴普惠体" w:eastAsia="阿里巴巴普惠体"/>
          <w:color w:val="73777A"/>
          <w:sz w:val="21"/>
          <w:lang w:eastAsia="zh-CN"/>
        </w:rPr>
        <w:t>发送成功、失败信息由短信平台反馈。因短信发送的运营商情况，一些号码可能反馈不及时，如3天（72小时）内未反馈，状态将认定为执行失败。</w:t>
      </w:r>
    </w:p>
    <w:p w:rsidR="00BA7E39" w:rsidRDefault="00EC4254" w:rsidP="003E4907">
      <w:pPr>
        <w:spacing w:after="150"/>
        <w:ind w:left="120"/>
      </w:pPr>
      <w:bookmarkStart w:id="11980" w:name="p-wsh-m43-fjl"/>
      <w:bookmarkEnd w:id="11972"/>
      <w:bookmarkEnd w:id="11975"/>
      <w:bookmarkEnd w:id="11978"/>
      <w:bookmarkEnd w:id="11979"/>
      <w:r>
        <w:rPr>
          <w:rFonts w:ascii="阿里巴巴普惠体" w:eastAsia="阿里巴巴普惠体"/>
          <w:color w:val="000000"/>
          <w:sz w:val="21"/>
        </w:rPr>
        <w:t>其中，状态分为：</w:t>
      </w:r>
    </w:p>
    <w:p w:rsidR="00BA7E39" w:rsidRDefault="00EC4254" w:rsidP="003E4907">
      <w:pPr>
        <w:numPr>
          <w:ilvl w:val="0"/>
          <w:numId w:val="424"/>
        </w:numPr>
        <w:spacing w:after="90"/>
        <w:rPr>
          <w:lang w:eastAsia="zh-CN"/>
        </w:rPr>
      </w:pPr>
      <w:bookmarkStart w:id="11981" w:name="p-dfs-u8u-9m5"/>
      <w:bookmarkStart w:id="11982" w:name="li-efp-hrp-vbn"/>
      <w:bookmarkStart w:id="11983" w:name="ul-ene-o6v-xbm"/>
      <w:bookmarkEnd w:id="11980"/>
      <w:r>
        <w:rPr>
          <w:rFonts w:ascii="阿里巴巴普惠体" w:eastAsia="阿里巴巴普惠体"/>
          <w:color w:val="000000"/>
          <w:sz w:val="21"/>
          <w:lang w:eastAsia="zh-CN"/>
        </w:rPr>
        <w:t>审核中：短信内容正在审核。</w:t>
      </w:r>
    </w:p>
    <w:p w:rsidR="00BA7E39" w:rsidRDefault="00EC4254" w:rsidP="003E4907">
      <w:pPr>
        <w:numPr>
          <w:ilvl w:val="0"/>
          <w:numId w:val="424"/>
        </w:numPr>
        <w:spacing w:after="90"/>
        <w:rPr>
          <w:lang w:eastAsia="zh-CN"/>
        </w:rPr>
      </w:pPr>
      <w:bookmarkStart w:id="11984" w:name="p-dg3-3ut-cli"/>
      <w:bookmarkStart w:id="11985" w:name="li-zkq-fdl-cgh"/>
      <w:bookmarkEnd w:id="11981"/>
      <w:bookmarkEnd w:id="11982"/>
      <w:r>
        <w:rPr>
          <w:rFonts w:ascii="阿里巴巴普惠体" w:eastAsia="阿里巴巴普惠体"/>
          <w:color w:val="000000"/>
          <w:sz w:val="21"/>
          <w:lang w:eastAsia="zh-CN"/>
        </w:rPr>
        <w:t>审核拒绝：短信内容被驳回。</w:t>
      </w:r>
    </w:p>
    <w:p w:rsidR="00BA7E39" w:rsidRDefault="00EC4254" w:rsidP="003E4907">
      <w:pPr>
        <w:numPr>
          <w:ilvl w:val="0"/>
          <w:numId w:val="424"/>
        </w:numPr>
        <w:spacing w:after="90"/>
      </w:pPr>
      <w:bookmarkStart w:id="11986" w:name="p-qmw-se7-b3i"/>
      <w:bookmarkStart w:id="11987" w:name="li-s8m-vsy-2gx"/>
      <w:bookmarkEnd w:id="11984"/>
      <w:bookmarkEnd w:id="11985"/>
      <w:r>
        <w:rPr>
          <w:rFonts w:ascii="阿里巴巴普惠体" w:eastAsia="阿里巴巴普惠体"/>
          <w:color w:val="000000"/>
          <w:sz w:val="21"/>
        </w:rPr>
        <w:t>待发送</w:t>
      </w:r>
    </w:p>
    <w:p w:rsidR="00BA7E39" w:rsidRDefault="00EC4254" w:rsidP="003E4907">
      <w:pPr>
        <w:numPr>
          <w:ilvl w:val="0"/>
          <w:numId w:val="424"/>
        </w:numPr>
        <w:spacing w:after="90"/>
      </w:pPr>
      <w:bookmarkStart w:id="11988" w:name="p-hf7-yq7-87i"/>
      <w:bookmarkStart w:id="11989" w:name="li-yxf-2lv-88n"/>
      <w:bookmarkEnd w:id="11986"/>
      <w:bookmarkEnd w:id="11987"/>
      <w:r>
        <w:rPr>
          <w:rFonts w:ascii="阿里巴巴普惠体" w:eastAsia="阿里巴巴普惠体"/>
          <w:color w:val="000000"/>
          <w:sz w:val="21"/>
        </w:rPr>
        <w:t>发送中</w:t>
      </w:r>
    </w:p>
    <w:p w:rsidR="00BA7E39" w:rsidRDefault="00EC4254" w:rsidP="003E4907">
      <w:pPr>
        <w:numPr>
          <w:ilvl w:val="0"/>
          <w:numId w:val="424"/>
        </w:numPr>
        <w:spacing w:after="90"/>
        <w:rPr>
          <w:lang w:eastAsia="zh-CN"/>
        </w:rPr>
      </w:pPr>
      <w:bookmarkStart w:id="11990" w:name="p-fkf-x84-cm2"/>
      <w:bookmarkStart w:id="11991" w:name="li-v8m-rr3-zhe"/>
      <w:bookmarkEnd w:id="11988"/>
      <w:bookmarkEnd w:id="11989"/>
      <w:r>
        <w:rPr>
          <w:rFonts w:ascii="阿里巴巴普惠体" w:eastAsia="阿里巴巴普惠体"/>
          <w:color w:val="000000"/>
          <w:sz w:val="21"/>
          <w:lang w:eastAsia="zh-CN"/>
        </w:rPr>
        <w:t>执行失败：鼠标移动到文字上方，显示失败原因。</w:t>
      </w:r>
    </w:p>
    <w:p w:rsidR="00BA7E39" w:rsidRDefault="00EC4254" w:rsidP="003E4907">
      <w:pPr>
        <w:numPr>
          <w:ilvl w:val="0"/>
          <w:numId w:val="424"/>
        </w:numPr>
        <w:spacing w:after="90"/>
        <w:rPr>
          <w:lang w:eastAsia="zh-CN"/>
        </w:rPr>
      </w:pPr>
      <w:bookmarkStart w:id="11992" w:name="p-dff-ck6-2xz"/>
      <w:bookmarkStart w:id="11993" w:name="li-t1p-icg-8dz"/>
      <w:bookmarkEnd w:id="11990"/>
      <w:bookmarkEnd w:id="11991"/>
      <w:r>
        <w:rPr>
          <w:rFonts w:ascii="阿里巴巴普惠体" w:eastAsia="阿里巴巴普惠体"/>
          <w:color w:val="000000"/>
          <w:sz w:val="21"/>
          <w:lang w:eastAsia="zh-CN"/>
        </w:rPr>
        <w:lastRenderedPageBreak/>
        <w:t>已结束：短信发送完毕。</w:t>
      </w:r>
    </w:p>
    <w:p w:rsidR="00BA7E39" w:rsidRDefault="00EC4254" w:rsidP="003E4907">
      <w:pPr>
        <w:spacing w:after="150"/>
        <w:ind w:left="120"/>
      </w:pPr>
      <w:bookmarkStart w:id="11994" w:name="p-s47-fcm-n9f"/>
      <w:bookmarkEnd w:id="11983"/>
      <w:bookmarkEnd w:id="11992"/>
      <w:bookmarkEnd w:id="11993"/>
      <w:r>
        <w:rPr>
          <w:rFonts w:ascii="阿里巴巴普惠体" w:eastAsia="阿里巴巴普惠体"/>
          <w:color w:val="000000"/>
          <w:sz w:val="21"/>
        </w:rPr>
        <w:t>您可进行以下操作：</w:t>
      </w:r>
    </w:p>
    <w:p w:rsidR="00BA7E39" w:rsidRDefault="00EC4254" w:rsidP="003E4907">
      <w:pPr>
        <w:numPr>
          <w:ilvl w:val="0"/>
          <w:numId w:val="425"/>
        </w:numPr>
        <w:spacing w:after="90"/>
        <w:rPr>
          <w:lang w:eastAsia="zh-CN"/>
        </w:rPr>
      </w:pPr>
      <w:bookmarkStart w:id="11995" w:name="p-nf0-ir1-jfw"/>
      <w:bookmarkStart w:id="11996" w:name="li-bmb-wxr-snj"/>
      <w:bookmarkStart w:id="11997" w:name="ul-vqb-2jj-9v7"/>
      <w:bookmarkEnd w:id="11994"/>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dr5-cg4-rcc">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BA7E39" w:rsidRDefault="00EC4254" w:rsidP="003E4907">
      <w:pPr>
        <w:numPr>
          <w:ilvl w:val="0"/>
          <w:numId w:val="425"/>
        </w:numPr>
        <w:spacing w:after="90"/>
        <w:rPr>
          <w:lang w:eastAsia="zh-CN"/>
        </w:rPr>
      </w:pPr>
      <w:bookmarkStart w:id="11998" w:name="p-we2-qa9-bak"/>
      <w:bookmarkStart w:id="11999" w:name="li-2x2-vq8-pmy"/>
      <w:bookmarkEnd w:id="11995"/>
      <w:bookmarkEnd w:id="11996"/>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：您可以编辑审核拒绝的任务，或类型为定时发送且距离发送时间还有5分钟以上的任务。</w:t>
      </w:r>
    </w:p>
    <w:p w:rsidR="00BA7E39" w:rsidRDefault="00EC4254" w:rsidP="003E4907">
      <w:pPr>
        <w:numPr>
          <w:ilvl w:val="0"/>
          <w:numId w:val="425"/>
        </w:numPr>
        <w:spacing w:after="90"/>
        <w:rPr>
          <w:lang w:eastAsia="zh-CN"/>
        </w:rPr>
      </w:pPr>
      <w:bookmarkStart w:id="12000" w:name="p-r4v-ejm-j6n"/>
      <w:bookmarkStart w:id="12001" w:name="li-ap1-udl-19p"/>
      <w:bookmarkEnd w:id="11998"/>
      <w:bookmarkEnd w:id="11999"/>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：您可以删除审核拒绝的任务，或类型为定时发送且距离发送时间还有5分钟以上的任务。</w:t>
      </w:r>
    </w:p>
    <w:p w:rsidR="00BA7E39" w:rsidRDefault="00EC4254" w:rsidP="003E4907">
      <w:pPr>
        <w:spacing w:after="150"/>
        <w:ind w:left="120"/>
        <w:rPr>
          <w:lang w:eastAsia="zh-CN"/>
        </w:rPr>
      </w:pPr>
      <w:bookmarkStart w:id="12002" w:name="title-e93-vh4-mfy"/>
      <w:bookmarkStart w:id="12003" w:name="section-dr5-cg4-rcc"/>
      <w:bookmarkEnd w:id="11968"/>
      <w:bookmarkEnd w:id="11997"/>
      <w:bookmarkEnd w:id="12000"/>
      <w:bookmarkEnd w:id="12001"/>
      <w:r>
        <w:rPr>
          <w:rFonts w:ascii="阿里巴巴普惠体" w:eastAsia="阿里巴巴普惠体"/>
          <w:b/>
          <w:color w:val="000000"/>
          <w:lang w:eastAsia="zh-CN"/>
        </w:rPr>
        <w:t>查看详情</w:t>
      </w:r>
    </w:p>
    <w:p w:rsidR="00BA7E39" w:rsidRDefault="00EC4254" w:rsidP="003E4907">
      <w:pPr>
        <w:spacing w:after="150"/>
        <w:ind w:left="120"/>
        <w:rPr>
          <w:lang w:eastAsia="zh-CN"/>
        </w:rPr>
      </w:pPr>
      <w:bookmarkStart w:id="12004" w:name="p-cg4-zan-37p"/>
      <w:bookmarkEnd w:id="12002"/>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BA7E39" w:rsidRDefault="00EC4254" w:rsidP="003E4907">
      <w:pPr>
        <w:ind w:left="120"/>
      </w:pPr>
      <w:bookmarkStart w:id="12005" w:name="img-jye-jee-lby"/>
      <w:bookmarkEnd w:id="12004"/>
      <w:r>
        <w:rPr>
          <w:noProof/>
        </w:rPr>
        <w:drawing>
          <wp:inline distT="0" distB="0" distL="0" distR="0">
            <wp:extent cx="6192520" cy="3231543"/>
            <wp:effectExtent l="0" t="0" r="0" b="0"/>
            <wp:docPr id="656" name="图片 6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8"/>
                    <a:stretch>
                      <a:fillRect/>
                    </a:stretch>
                  </pic:blipFill>
                  <pic:spPr>
                    <a:xfrm>
                      <a:off x="0" y="0"/>
                      <a:ext cx="6192520" cy="3231543"/>
                    </a:xfrm>
                    <a:prstGeom prst="rect">
                      <a:avLst/>
                    </a:prstGeom>
                  </pic:spPr>
                </pic:pic>
              </a:graphicData>
            </a:graphic>
          </wp:inline>
        </w:drawing>
      </w:r>
      <w:bookmarkEnd w:id="12005"/>
    </w:p>
    <w:p w:rsidR="00BA7E39" w:rsidRDefault="00EC4254" w:rsidP="003E4907">
      <w:pPr>
        <w:spacing w:after="150"/>
        <w:ind w:left="120"/>
      </w:pPr>
      <w:bookmarkStart w:id="12006" w:name="p-ekw-79g-jsj"/>
      <w:r>
        <w:rPr>
          <w:rFonts w:ascii="阿里巴巴普惠体" w:eastAsia="阿里巴巴普惠体"/>
          <w:color w:val="000000"/>
          <w:sz w:val="21"/>
        </w:rPr>
        <w:t>页面显示：</w:t>
      </w:r>
    </w:p>
    <w:p w:rsidR="00BA7E39" w:rsidRDefault="00EC4254" w:rsidP="003E4907">
      <w:pPr>
        <w:numPr>
          <w:ilvl w:val="0"/>
          <w:numId w:val="426"/>
        </w:numPr>
        <w:spacing w:after="90"/>
        <w:rPr>
          <w:lang w:eastAsia="zh-CN"/>
        </w:rPr>
      </w:pPr>
      <w:bookmarkStart w:id="12007" w:name="p-li8-du4-ov4"/>
      <w:bookmarkStart w:id="12008" w:name="li-0jg-rp0-bxa"/>
      <w:bookmarkStart w:id="12009" w:name="ul-izv-kf7-fol"/>
      <w:bookmarkEnd w:id="12006"/>
      <w:r>
        <w:rPr>
          <w:rFonts w:ascii="阿里巴巴普惠体" w:eastAsia="阿里巴巴普惠体"/>
          <w:color w:val="000000"/>
          <w:sz w:val="21"/>
          <w:lang w:eastAsia="zh-CN"/>
        </w:rPr>
        <w:t>任务名称、数字短信模板主题或文本短信全文、发送时间。</w:t>
      </w:r>
    </w:p>
    <w:p w:rsidR="00BA7E39" w:rsidRDefault="00EC4254" w:rsidP="003E4907">
      <w:pPr>
        <w:spacing w:after="150"/>
        <w:ind w:left="615"/>
        <w:rPr>
          <w:lang w:eastAsia="zh-CN"/>
        </w:rPr>
      </w:pPr>
      <w:bookmarkStart w:id="12010" w:name="p-c8l-i0c-9s7"/>
      <w:bookmarkEnd w:id="12007"/>
      <w:r>
        <w:rPr>
          <w:rFonts w:ascii="阿里巴巴普惠体" w:eastAsia="阿里巴巴普惠体"/>
          <w:color w:val="000000"/>
          <w:sz w:val="21"/>
          <w:lang w:eastAsia="zh-CN"/>
        </w:rPr>
        <w:t>单击数字短信模板主题的</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，可预览模板内容。</w:t>
      </w:r>
    </w:p>
    <w:p w:rsidR="00BA7E39" w:rsidRDefault="00EC4254" w:rsidP="003E4907">
      <w:pPr>
        <w:numPr>
          <w:ilvl w:val="0"/>
          <w:numId w:val="426"/>
        </w:numPr>
        <w:spacing w:after="90"/>
        <w:rPr>
          <w:lang w:eastAsia="zh-CN"/>
        </w:rPr>
      </w:pPr>
      <w:bookmarkStart w:id="12011" w:name="p-qtn-rcf-n5o"/>
      <w:bookmarkStart w:id="12012" w:name="li-kf5-ro2-gnm"/>
      <w:bookmarkEnd w:id="12008"/>
      <w:bookmarkEnd w:id="12010"/>
      <w:r>
        <w:rPr>
          <w:rFonts w:ascii="阿里巴巴普惠体" w:eastAsia="阿里巴巴普惠体"/>
          <w:color w:val="000000"/>
          <w:sz w:val="21"/>
          <w:lang w:eastAsia="zh-CN"/>
        </w:rPr>
        <w:t>任务当前包含的号码数量、发送成功、发送失败、未反馈信息的号码数，及</w:t>
      </w:r>
      <w:r>
        <w:rPr>
          <w:rFonts w:ascii="阿里巴巴普惠体" w:eastAsia="阿里巴巴普惠体"/>
          <w:b/>
          <w:color w:val="000000"/>
          <w:sz w:val="21"/>
          <w:lang w:eastAsia="zh-CN"/>
        </w:rPr>
        <w:t>刷新</w:t>
      </w:r>
      <w:r>
        <w:rPr>
          <w:rFonts w:ascii="阿里巴巴普惠体" w:eastAsia="阿里巴巴普惠体"/>
          <w:color w:val="000000"/>
          <w:sz w:val="21"/>
          <w:lang w:eastAsia="zh-CN"/>
        </w:rPr>
        <w:t>操作。</w:t>
      </w:r>
    </w:p>
    <w:p w:rsidR="00BA7E39" w:rsidRDefault="00EC4254" w:rsidP="003E4907">
      <w:pPr>
        <w:numPr>
          <w:ilvl w:val="0"/>
          <w:numId w:val="426"/>
        </w:numPr>
        <w:spacing w:after="90"/>
        <w:rPr>
          <w:lang w:eastAsia="zh-CN"/>
        </w:rPr>
      </w:pPr>
      <w:bookmarkStart w:id="12013" w:name="p-cb9-d8y-ddj"/>
      <w:bookmarkStart w:id="12014" w:name="li-7uy-3lu-fvd"/>
      <w:bookmarkEnd w:id="12011"/>
      <w:bookmarkEnd w:id="12012"/>
      <w:r>
        <w:rPr>
          <w:rFonts w:ascii="阿里巴巴普惠体" w:eastAsia="阿里巴巴普惠体"/>
          <w:color w:val="000000"/>
          <w:sz w:val="21"/>
          <w:lang w:eastAsia="zh-CN"/>
        </w:rPr>
        <w:lastRenderedPageBreak/>
        <w:t>发送的号码后四位，以及相应的接收时间、发送结果、失败原因（可能反馈多个可能原因）。</w:t>
      </w:r>
    </w:p>
    <w:p w:rsidR="00BA7E39" w:rsidRDefault="00EC4254" w:rsidP="003E4907">
      <w:pPr>
        <w:spacing w:after="150"/>
        <w:ind w:left="615"/>
        <w:rPr>
          <w:lang w:eastAsia="zh-CN"/>
        </w:rPr>
      </w:pPr>
      <w:bookmarkStart w:id="12015" w:name="p-3ns-hi6-ynn"/>
      <w:bookmarkEnd w:id="12013"/>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，可选择筛选发送成功、失败或未反馈信息的号码为新的受众。</w:t>
      </w:r>
    </w:p>
    <w:p w:rsidR="00BA7E39" w:rsidRDefault="00BA7E39" w:rsidP="003E4907">
      <w:pPr>
        <w:ind w:left="840"/>
        <w:rPr>
          <w:lang w:eastAsia="zh-CN"/>
        </w:rPr>
      </w:pPr>
      <w:bookmarkStart w:id="12016" w:name="note-97r-71r-czw"/>
      <w:bookmarkEnd w:id="12015"/>
    </w:p>
    <w:p w:rsidR="00BA7E39" w:rsidRDefault="00EC4254" w:rsidP="003E4907">
      <w:pPr>
        <w:ind w:left="61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840"/>
        <w:rPr>
          <w:lang w:eastAsia="zh-CN"/>
        </w:rPr>
      </w:pPr>
      <w:bookmarkStart w:id="12017" w:name="p-ey7-iqd-j9p"/>
      <w:r>
        <w:rPr>
          <w:rFonts w:ascii="阿里巴巴普惠体" w:eastAsia="阿里巴巴普惠体"/>
          <w:color w:val="73777A"/>
          <w:sz w:val="21"/>
          <w:lang w:eastAsia="zh-CN"/>
        </w:rPr>
        <w:t>此类信息的保存时间为7天（168小时），过期后将删除信息，无法生成受众。</w:t>
      </w:r>
    </w:p>
    <w:p w:rsidR="00BA7E39" w:rsidRDefault="00EC4254" w:rsidP="003E4907">
      <w:pPr>
        <w:pStyle w:val="41"/>
        <w:rPr>
          <w:lang w:eastAsia="zh-CN"/>
        </w:rPr>
      </w:pPr>
      <w:bookmarkStart w:id="12018" w:name="title-wxw-zv4-zkk"/>
      <w:bookmarkStart w:id="12019" w:name="topic-2214995"/>
      <w:bookmarkStart w:id="12020" w:name="_Toc113266232"/>
      <w:bookmarkEnd w:id="11964"/>
      <w:bookmarkEnd w:id="11969"/>
      <w:bookmarkEnd w:id="12003"/>
      <w:bookmarkEnd w:id="12009"/>
      <w:bookmarkEnd w:id="12014"/>
      <w:bookmarkEnd w:id="12016"/>
      <w:bookmarkEnd w:id="12017"/>
      <w:r>
        <w:rPr>
          <w:rFonts w:ascii="阿里巴巴普惠体"/>
          <w:color w:val="000000"/>
          <w:lang w:eastAsia="zh-CN"/>
        </w:rPr>
        <w:t>7.2.1.7. 消息回复</w:t>
      </w:r>
      <w:bookmarkEnd w:id="12020"/>
    </w:p>
    <w:p w:rsidR="00BA7E39" w:rsidRDefault="00EC4254" w:rsidP="003E4907">
      <w:pPr>
        <w:spacing w:after="150"/>
        <w:ind w:left="120"/>
        <w:rPr>
          <w:lang w:eastAsia="zh-CN"/>
        </w:rPr>
      </w:pPr>
      <w:bookmarkStart w:id="12021" w:name="shortdesc-q7g-cym-50i"/>
      <w:bookmarkEnd w:id="12018"/>
      <w:r>
        <w:rPr>
          <w:rFonts w:ascii="阿里巴巴普惠体" w:eastAsia="阿里巴巴普惠体"/>
          <w:color w:val="000000"/>
          <w:sz w:val="21"/>
          <w:lang w:eastAsia="zh-CN"/>
        </w:rPr>
        <w:t>在</w:t>
      </w:r>
      <w:r>
        <w:rPr>
          <w:rFonts w:ascii="阿里巴巴普惠体" w:eastAsia="阿里巴巴普惠体"/>
          <w:b/>
          <w:color w:val="000000"/>
          <w:sz w:val="21"/>
          <w:lang w:eastAsia="zh-CN"/>
        </w:rPr>
        <w:t>消息回复</w:t>
      </w:r>
      <w:r>
        <w:rPr>
          <w:rFonts w:ascii="阿里巴巴普惠体" w:eastAsia="阿里巴巴普惠体"/>
          <w:color w:val="000000"/>
          <w:sz w:val="21"/>
          <w:lang w:eastAsia="zh-CN"/>
        </w:rPr>
        <w:t>页面，您可以查看用户对您发送的短信的回复，并且可以针对用户的回复再次回复用户。</w:t>
      </w:r>
    </w:p>
    <w:p w:rsidR="00BA7E39" w:rsidRDefault="00BA7E39" w:rsidP="003E4907">
      <w:pPr>
        <w:ind w:left="345"/>
        <w:rPr>
          <w:lang w:eastAsia="zh-CN"/>
        </w:rPr>
      </w:pPr>
      <w:bookmarkStart w:id="12022" w:name="note-6bt-xs1-8f7"/>
      <w:bookmarkStart w:id="12023" w:name="taskbody-sth-1ib-bdm"/>
      <w:bookmarkEnd w:id="12021"/>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2024" w:name="p-kzz-mew-hxe"/>
      <w:r>
        <w:rPr>
          <w:rFonts w:ascii="阿里巴巴普惠体" w:eastAsia="阿里巴巴普惠体"/>
          <w:color w:val="73777A"/>
          <w:sz w:val="21"/>
          <w:lang w:eastAsia="zh-CN"/>
        </w:rPr>
        <w:t>您需要提前开启并配置上行消息接收，请参见</w:t>
      </w:r>
      <w:hyperlink w:anchor="topic-2142390">
        <w:r>
          <w:rPr>
            <w:rStyle w:val="af8"/>
            <w:rFonts w:ascii="阿里巴巴普惠体" w:eastAsia="阿里巴巴普惠体"/>
            <w:color w:val="FF6A00"/>
            <w:sz w:val="21"/>
            <w:lang w:eastAsia="zh-CN"/>
          </w:rPr>
          <w:t>配置阿里云短信接口</w:t>
        </w:r>
      </w:hyperlink>
      <w:r>
        <w:rPr>
          <w:rFonts w:ascii="阿里巴巴普惠体" w:eastAsia="阿里巴巴普惠体"/>
          <w:color w:val="73777A"/>
          <w:sz w:val="21"/>
          <w:lang w:eastAsia="zh-CN"/>
        </w:rPr>
        <w:t>、</w:t>
      </w:r>
      <w:hyperlink w:anchor="topic-2142392">
        <w:r>
          <w:rPr>
            <w:rStyle w:val="af8"/>
            <w:rFonts w:ascii="阿里巴巴普惠体" w:eastAsia="阿里巴巴普惠体"/>
            <w:color w:val="FF6A00"/>
            <w:sz w:val="21"/>
            <w:lang w:eastAsia="zh-CN"/>
          </w:rPr>
          <w:t>新建第三方短信接口</w:t>
        </w:r>
      </w:hyperlink>
      <w:r>
        <w:rPr>
          <w:rFonts w:ascii="阿里巴巴普惠体" w:eastAsia="阿里巴巴普惠体"/>
          <w:color w:val="73777A"/>
          <w:sz w:val="21"/>
          <w:lang w:eastAsia="zh-CN"/>
        </w:rPr>
        <w:t>。</w:t>
      </w:r>
    </w:p>
    <w:p w:rsidR="00BA7E39" w:rsidRDefault="00EC4254" w:rsidP="003E4907">
      <w:pPr>
        <w:spacing w:after="150"/>
        <w:ind w:left="120"/>
        <w:rPr>
          <w:lang w:eastAsia="zh-CN"/>
        </w:rPr>
      </w:pPr>
      <w:bookmarkStart w:id="12025" w:name="title-yyt-26o-qix"/>
      <w:bookmarkStart w:id="12026" w:name="section-pw0-lyx-c78"/>
      <w:bookmarkEnd w:id="12022"/>
      <w:bookmarkEnd w:id="12024"/>
      <w:r>
        <w:rPr>
          <w:rFonts w:ascii="阿里巴巴普惠体" w:eastAsia="阿里巴巴普惠体"/>
          <w:b/>
          <w:color w:val="000000"/>
          <w:lang w:eastAsia="zh-CN"/>
        </w:rPr>
        <w:t>查看用户回复</w:t>
      </w:r>
    </w:p>
    <w:p w:rsidR="00BA7E39" w:rsidRDefault="00EC4254" w:rsidP="003E4907">
      <w:pPr>
        <w:spacing w:after="150"/>
        <w:ind w:left="120"/>
        <w:rPr>
          <w:lang w:eastAsia="zh-CN"/>
        </w:rPr>
      </w:pPr>
      <w:bookmarkStart w:id="12027" w:name="p-jmu-cn9-h6s"/>
      <w:bookmarkEnd w:id="12025"/>
      <w:r>
        <w:rPr>
          <w:rFonts w:ascii="阿里巴巴普惠体" w:eastAsia="阿里巴巴普惠体"/>
          <w:color w:val="000000"/>
          <w:sz w:val="21"/>
          <w:lang w:eastAsia="zh-CN"/>
        </w:rPr>
        <w:t>从下拉列表依次选择您发送短信时使用的短信平台、签名，如下图所示，列表显示收到的用户回复的手机号后四位、回复内容等。</w:t>
      </w:r>
    </w:p>
    <w:p w:rsidR="00BA7E39" w:rsidRDefault="00EC4254" w:rsidP="003E4907">
      <w:pPr>
        <w:ind w:left="120"/>
      </w:pPr>
      <w:bookmarkStart w:id="12028" w:name="img-it6-f4a-rm0"/>
      <w:bookmarkEnd w:id="12027"/>
      <w:r>
        <w:rPr>
          <w:noProof/>
        </w:rPr>
        <w:drawing>
          <wp:inline distT="0" distB="0" distL="0" distR="0">
            <wp:extent cx="6192520" cy="2129686"/>
            <wp:effectExtent l="0" t="0" r="0" b="0"/>
            <wp:docPr id="657" name="图片 657" descr="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9"/>
                    <a:stretch>
                      <a:fillRect/>
                    </a:stretch>
                  </pic:blipFill>
                  <pic:spPr>
                    <a:xfrm>
                      <a:off x="0" y="0"/>
                      <a:ext cx="6192520" cy="2129686"/>
                    </a:xfrm>
                    <a:prstGeom prst="rect">
                      <a:avLst/>
                    </a:prstGeom>
                  </pic:spPr>
                </pic:pic>
              </a:graphicData>
            </a:graphic>
          </wp:inline>
        </w:drawing>
      </w:r>
      <w:bookmarkEnd w:id="12028"/>
    </w:p>
    <w:p w:rsidR="00BA7E39" w:rsidRDefault="00EC4254" w:rsidP="003E4907">
      <w:pPr>
        <w:spacing w:after="150"/>
        <w:ind w:left="120"/>
        <w:rPr>
          <w:lang w:eastAsia="zh-CN"/>
        </w:rPr>
      </w:pPr>
      <w:bookmarkStart w:id="12029" w:name="p-bqp-hx2-q0d"/>
      <w:r>
        <w:rPr>
          <w:rFonts w:ascii="阿里巴巴普惠体" w:eastAsia="阿里巴巴普惠体"/>
          <w:color w:val="000000"/>
          <w:sz w:val="21"/>
          <w:lang w:eastAsia="zh-CN"/>
        </w:rPr>
        <w:t>单击回复对应的</w:t>
      </w:r>
      <w:r>
        <w:rPr>
          <w:rFonts w:ascii="阿里巴巴普惠体" w:eastAsia="阿里巴巴普惠体"/>
          <w:b/>
          <w:color w:val="000000"/>
          <w:sz w:val="21"/>
          <w:lang w:eastAsia="zh-CN"/>
        </w:rPr>
        <w:t>标记已读</w:t>
      </w:r>
      <w:r>
        <w:rPr>
          <w:rFonts w:ascii="阿里巴巴普惠体" w:eastAsia="阿里巴巴普惠体"/>
          <w:color w:val="000000"/>
          <w:sz w:val="21"/>
          <w:lang w:eastAsia="zh-CN"/>
        </w:rPr>
        <w:t>，或勾选多个回复后单击</w:t>
      </w:r>
      <w:r>
        <w:rPr>
          <w:rFonts w:ascii="阿里巴巴普惠体" w:eastAsia="阿里巴巴普惠体"/>
          <w:b/>
          <w:color w:val="000000"/>
          <w:sz w:val="21"/>
          <w:lang w:eastAsia="zh-CN"/>
        </w:rPr>
        <w:t>批量标记已读</w:t>
      </w:r>
      <w:r>
        <w:rPr>
          <w:rFonts w:ascii="阿里巴巴普惠体" w:eastAsia="阿里巴巴普惠体"/>
          <w:color w:val="000000"/>
          <w:sz w:val="21"/>
          <w:lang w:eastAsia="zh-CN"/>
        </w:rPr>
        <w:t>，可将回复标记为已读。</w:t>
      </w:r>
    </w:p>
    <w:p w:rsidR="00BA7E39" w:rsidRDefault="00EC4254" w:rsidP="003E4907">
      <w:pPr>
        <w:spacing w:after="150"/>
        <w:ind w:left="120"/>
      </w:pPr>
      <w:bookmarkStart w:id="12030" w:name="title-tip-o1v-qsm"/>
      <w:bookmarkStart w:id="12031" w:name="section-dc8-nhp-kmj"/>
      <w:bookmarkEnd w:id="12026"/>
      <w:bookmarkEnd w:id="12029"/>
      <w:r>
        <w:rPr>
          <w:rFonts w:ascii="阿里巴巴普惠体" w:eastAsia="阿里巴巴普惠体"/>
          <w:b/>
          <w:color w:val="000000"/>
        </w:rPr>
        <w:t>回复用户</w:t>
      </w:r>
    </w:p>
    <w:p w:rsidR="00BA7E39" w:rsidRDefault="00EC4254" w:rsidP="003E4907">
      <w:pPr>
        <w:numPr>
          <w:ilvl w:val="0"/>
          <w:numId w:val="427"/>
        </w:numPr>
        <w:spacing w:after="120"/>
        <w:rPr>
          <w:lang w:eastAsia="zh-CN"/>
        </w:rPr>
      </w:pPr>
      <w:bookmarkStart w:id="12032" w:name="p-4f6-5qj-6ky"/>
      <w:bookmarkStart w:id="12033" w:name="li-hcc-8rg-2va"/>
      <w:bookmarkStart w:id="12034" w:name="ol-cxb-7q7-2wh"/>
      <w:bookmarkEnd w:id="12030"/>
      <w:r>
        <w:rPr>
          <w:rFonts w:ascii="阿里巴巴普惠体" w:eastAsia="阿里巴巴普惠体"/>
          <w:color w:val="000000"/>
          <w:sz w:val="21"/>
          <w:lang w:eastAsia="zh-CN"/>
        </w:rPr>
        <w:lastRenderedPageBreak/>
        <w:t>单击回复对应的</w:t>
      </w:r>
      <w:r>
        <w:rPr>
          <w:rFonts w:ascii="阿里巴巴普惠体" w:eastAsia="阿里巴巴普惠体"/>
          <w:b/>
          <w:color w:val="000000"/>
          <w:sz w:val="21"/>
          <w:lang w:eastAsia="zh-CN"/>
        </w:rPr>
        <w:t>回复</w:t>
      </w:r>
      <w:r>
        <w:rPr>
          <w:rFonts w:ascii="阿里巴巴普惠体" w:eastAsia="阿里巴巴普惠体"/>
          <w:color w:val="000000"/>
          <w:sz w:val="21"/>
          <w:lang w:eastAsia="zh-CN"/>
        </w:rPr>
        <w:t>，或勾选多个回复后单击</w:t>
      </w:r>
      <w:r>
        <w:rPr>
          <w:rFonts w:ascii="阿里巴巴普惠体" w:eastAsia="阿里巴巴普惠体"/>
          <w:b/>
          <w:color w:val="000000"/>
          <w:sz w:val="21"/>
          <w:lang w:eastAsia="zh-CN"/>
        </w:rPr>
        <w:t>批量回复</w:t>
      </w:r>
      <w:r>
        <w:rPr>
          <w:rFonts w:ascii="阿里巴巴普惠体" w:eastAsia="阿里巴巴普惠体"/>
          <w:color w:val="000000"/>
          <w:sz w:val="21"/>
          <w:lang w:eastAsia="zh-CN"/>
        </w:rPr>
        <w:t>。</w:t>
      </w:r>
    </w:p>
    <w:p w:rsidR="00BA7E39" w:rsidRDefault="00EC4254" w:rsidP="003E4907">
      <w:pPr>
        <w:numPr>
          <w:ilvl w:val="0"/>
          <w:numId w:val="427"/>
        </w:numPr>
        <w:spacing w:after="120"/>
        <w:rPr>
          <w:lang w:eastAsia="zh-CN"/>
        </w:rPr>
      </w:pPr>
      <w:bookmarkStart w:id="12035" w:name="p-bj9-aii-620"/>
      <w:bookmarkStart w:id="12036" w:name="li-s12-45b-0kr"/>
      <w:bookmarkEnd w:id="12032"/>
      <w:bookmarkEnd w:id="12033"/>
      <w:r>
        <w:rPr>
          <w:rFonts w:ascii="阿里巴巴普惠体" w:eastAsia="阿里巴巴普惠体"/>
          <w:color w:val="000000"/>
          <w:sz w:val="21"/>
          <w:lang w:eastAsia="zh-CN"/>
        </w:rPr>
        <w:t>在弹窗中选择回复短信的模板，单击</w:t>
      </w:r>
      <w:r>
        <w:rPr>
          <w:rFonts w:ascii="阿里巴巴普惠体" w:eastAsia="阿里巴巴普惠体"/>
          <w:b/>
          <w:color w:val="000000"/>
          <w:sz w:val="21"/>
          <w:lang w:eastAsia="zh-CN"/>
        </w:rPr>
        <w:t>确定回复</w:t>
      </w:r>
      <w:r>
        <w:rPr>
          <w:rFonts w:ascii="阿里巴巴普惠体" w:eastAsia="阿里巴巴普惠体"/>
          <w:color w:val="000000"/>
          <w:sz w:val="21"/>
          <w:lang w:eastAsia="zh-CN"/>
        </w:rPr>
        <w:t>。</w:t>
      </w:r>
    </w:p>
    <w:p w:rsidR="00BA7E39" w:rsidRDefault="00EC4254" w:rsidP="003E4907">
      <w:pPr>
        <w:ind w:left="840"/>
      </w:pPr>
      <w:bookmarkStart w:id="12037" w:name="img-ji4-p8w-s9p"/>
      <w:bookmarkEnd w:id="12035"/>
      <w:r>
        <w:rPr>
          <w:noProof/>
        </w:rPr>
        <w:drawing>
          <wp:inline distT="0" distB="0" distL="0" distR="0">
            <wp:extent cx="6192520" cy="4424498"/>
            <wp:effectExtent l="0" t="0" r="0" b="0"/>
            <wp:docPr id="658" name="图片 6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0"/>
                    <a:stretch>
                      <a:fillRect/>
                    </a:stretch>
                  </pic:blipFill>
                  <pic:spPr>
                    <a:xfrm>
                      <a:off x="0" y="0"/>
                      <a:ext cx="6192520" cy="4424498"/>
                    </a:xfrm>
                    <a:prstGeom prst="rect">
                      <a:avLst/>
                    </a:prstGeom>
                  </pic:spPr>
                </pic:pic>
              </a:graphicData>
            </a:graphic>
          </wp:inline>
        </w:drawing>
      </w:r>
      <w:bookmarkEnd w:id="12037"/>
    </w:p>
    <w:p w:rsidR="00BA7E39" w:rsidRDefault="00BA7E39" w:rsidP="003E4907">
      <w:pPr>
        <w:ind w:left="1065"/>
      </w:pPr>
      <w:bookmarkStart w:id="12038" w:name="note-ak2-ao3-7aj"/>
    </w:p>
    <w:p w:rsidR="00BA7E39" w:rsidRDefault="00EC4254" w:rsidP="003E4907">
      <w:pPr>
        <w:ind w:left="840"/>
      </w:pPr>
      <w:r>
        <w:rPr>
          <w:rFonts w:ascii="阿里巴巴普惠体" w:eastAsia="阿里巴巴普惠体"/>
          <w:b/>
          <w:color w:val="73777A"/>
          <w:sz w:val="21"/>
        </w:rPr>
        <w:t xml:space="preserve">说明 </w:t>
      </w:r>
    </w:p>
    <w:p w:rsidR="00BA7E39" w:rsidRDefault="00EC4254" w:rsidP="003E4907">
      <w:pPr>
        <w:numPr>
          <w:ilvl w:val="1"/>
          <w:numId w:val="427"/>
        </w:numPr>
        <w:spacing w:after="120"/>
        <w:rPr>
          <w:lang w:eastAsia="zh-CN"/>
        </w:rPr>
      </w:pPr>
      <w:bookmarkStart w:id="12039" w:name="p-cty-kgj-bxy"/>
      <w:bookmarkStart w:id="12040" w:name="li-9vj-pnr-sat"/>
      <w:bookmarkStart w:id="12041" w:name="ul-dm1-bwi-oqi"/>
      <w:r>
        <w:rPr>
          <w:rFonts w:ascii="阿里巴巴普惠体" w:eastAsia="阿里巴巴普惠体"/>
          <w:color w:val="73777A"/>
          <w:sz w:val="21"/>
          <w:lang w:eastAsia="zh-CN"/>
        </w:rPr>
        <w:t>短信签名默认使用最初向该用户发送短信时的签名。</w:t>
      </w:r>
    </w:p>
    <w:p w:rsidR="00BA7E39" w:rsidRDefault="00EC4254" w:rsidP="003E4907">
      <w:pPr>
        <w:numPr>
          <w:ilvl w:val="1"/>
          <w:numId w:val="427"/>
        </w:numPr>
        <w:spacing w:after="120"/>
        <w:rPr>
          <w:lang w:eastAsia="zh-CN"/>
        </w:rPr>
      </w:pPr>
      <w:bookmarkStart w:id="12042" w:name="p-mmk-jto-x0m"/>
      <w:bookmarkStart w:id="12043" w:name="li-53p-ls6-d66"/>
      <w:bookmarkEnd w:id="12039"/>
      <w:bookmarkEnd w:id="12040"/>
      <w:r>
        <w:rPr>
          <w:rFonts w:ascii="阿里巴巴普惠体" w:eastAsia="阿里巴巴普惠体"/>
          <w:color w:val="73777A"/>
          <w:sz w:val="21"/>
          <w:lang w:eastAsia="zh-CN"/>
        </w:rPr>
        <w:t>短信内容仅支持使用已通过审核的推广短信模板，且模板中不能带有变量，请参见</w:t>
      </w:r>
      <w:hyperlink w:anchor="topic-2088281">
        <w:r>
          <w:rPr>
            <w:rStyle w:val="af8"/>
            <w:rFonts w:ascii="阿里巴巴普惠体" w:eastAsia="阿里巴巴普惠体"/>
            <w:color w:val="FF6A00"/>
            <w:sz w:val="21"/>
            <w:lang w:eastAsia="zh-CN"/>
          </w:rPr>
          <w:t>创建文本短信模板</w:t>
        </w:r>
      </w:hyperlink>
      <w:r>
        <w:rPr>
          <w:rFonts w:ascii="阿里巴巴普惠体" w:eastAsia="阿里巴巴普惠体"/>
          <w:color w:val="73777A"/>
          <w:sz w:val="21"/>
          <w:lang w:eastAsia="zh-CN"/>
        </w:rPr>
        <w:t>。</w:t>
      </w:r>
    </w:p>
    <w:p w:rsidR="00BA7E39" w:rsidRDefault="00EC4254" w:rsidP="003E4907">
      <w:pPr>
        <w:numPr>
          <w:ilvl w:val="1"/>
          <w:numId w:val="427"/>
        </w:numPr>
        <w:spacing w:after="120"/>
        <w:rPr>
          <w:lang w:eastAsia="zh-CN"/>
        </w:rPr>
      </w:pPr>
      <w:bookmarkStart w:id="12044" w:name="p-13w-gq9-xus"/>
      <w:bookmarkStart w:id="12045" w:name="li-75s-46k-lmd"/>
      <w:bookmarkEnd w:id="12042"/>
      <w:bookmarkEnd w:id="12043"/>
      <w:r>
        <w:rPr>
          <w:rFonts w:ascii="阿里巴巴普惠体" w:eastAsia="阿里巴巴普惠体"/>
          <w:color w:val="73777A"/>
          <w:sz w:val="21"/>
          <w:lang w:eastAsia="zh-CN"/>
        </w:rPr>
        <w:t>对于批量回复的短信，若已选号码中有重复号码，将对每个号码仅发送一条回复。</w:t>
      </w:r>
    </w:p>
    <w:p w:rsidR="00BA7E39" w:rsidRDefault="00EC4254" w:rsidP="003E4907">
      <w:pPr>
        <w:spacing w:after="150"/>
        <w:ind w:left="120"/>
        <w:rPr>
          <w:lang w:eastAsia="zh-CN"/>
        </w:rPr>
      </w:pPr>
      <w:bookmarkStart w:id="12046" w:name="p-n3w-enp-uax"/>
      <w:bookmarkEnd w:id="12034"/>
      <w:bookmarkEnd w:id="12036"/>
      <w:bookmarkEnd w:id="12038"/>
      <w:bookmarkEnd w:id="12041"/>
      <w:bookmarkEnd w:id="12044"/>
      <w:bookmarkEnd w:id="12045"/>
      <w:r>
        <w:rPr>
          <w:rFonts w:ascii="阿里巴巴普惠体" w:eastAsia="阿里巴巴普惠体"/>
          <w:color w:val="000000"/>
          <w:sz w:val="21"/>
          <w:lang w:eastAsia="zh-CN"/>
        </w:rPr>
        <w:t>生成的回复用户任务也将加入</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页签的任务列表，对应的短信类型标记为</w:t>
      </w:r>
      <w:r>
        <w:rPr>
          <w:rFonts w:ascii="阿里巴巴普惠体" w:eastAsia="阿里巴巴普惠体"/>
          <w:b/>
          <w:color w:val="000000"/>
          <w:sz w:val="21"/>
          <w:lang w:eastAsia="zh-CN"/>
        </w:rPr>
        <w:t>消息回复</w:t>
      </w:r>
      <w:r>
        <w:rPr>
          <w:rFonts w:ascii="阿里巴巴普惠体" w:eastAsia="阿里巴巴普惠体"/>
          <w:color w:val="000000"/>
          <w:sz w:val="21"/>
          <w:lang w:eastAsia="zh-CN"/>
        </w:rPr>
        <w:t>，您可在列表中查看发送状态、实际发送的短信数量和成功发送的短信数量等。</w:t>
      </w:r>
    </w:p>
    <w:p w:rsidR="00BA7E39" w:rsidRDefault="00EC4254" w:rsidP="003E4907">
      <w:pPr>
        <w:pStyle w:val="31"/>
        <w:rPr>
          <w:lang w:eastAsia="zh-CN"/>
        </w:rPr>
      </w:pPr>
      <w:bookmarkStart w:id="12047" w:name="title-7i7-2np-6qu"/>
      <w:bookmarkStart w:id="12048" w:name="topic-2453228"/>
      <w:bookmarkStart w:id="12049" w:name="_Toc113266233"/>
      <w:bookmarkEnd w:id="12019"/>
      <w:bookmarkEnd w:id="12023"/>
      <w:bookmarkEnd w:id="12031"/>
      <w:bookmarkEnd w:id="12046"/>
      <w:r>
        <w:rPr>
          <w:rFonts w:ascii="阿里巴巴普惠体"/>
          <w:color w:val="000000"/>
          <w:lang w:eastAsia="zh-CN"/>
        </w:rPr>
        <w:lastRenderedPageBreak/>
        <w:t>7.2.2. 邮件营销</w:t>
      </w:r>
      <w:bookmarkEnd w:id="12049"/>
    </w:p>
    <w:p w:rsidR="00BA7E39" w:rsidRDefault="00BA7E39" w:rsidP="003E4907">
      <w:pPr>
        <w:spacing w:after="150"/>
        <w:ind w:left="120"/>
        <w:rPr>
          <w:lang w:eastAsia="zh-CN"/>
        </w:rPr>
      </w:pPr>
      <w:bookmarkStart w:id="12050" w:name="shortdesc-mxf-aza-djr"/>
      <w:bookmarkStart w:id="12051" w:name="p-3lx-evt-iv6"/>
      <w:bookmarkStart w:id="12052" w:name="body-m3i-t44-pbs"/>
      <w:bookmarkEnd w:id="12047"/>
      <w:bookmarkEnd w:id="12050"/>
    </w:p>
    <w:p w:rsidR="00BA7E39" w:rsidRDefault="00EC4254" w:rsidP="003E4907">
      <w:pPr>
        <w:pStyle w:val="41"/>
        <w:rPr>
          <w:lang w:eastAsia="zh-CN"/>
        </w:rPr>
      </w:pPr>
      <w:bookmarkStart w:id="12053" w:name="title-99e-3an-qds"/>
      <w:bookmarkStart w:id="12054" w:name="topic-2089252"/>
      <w:bookmarkStart w:id="12055" w:name="_Toc113266234"/>
      <w:bookmarkEnd w:id="12048"/>
      <w:bookmarkEnd w:id="12051"/>
      <w:bookmarkEnd w:id="12052"/>
      <w:r>
        <w:rPr>
          <w:rFonts w:ascii="阿里巴巴普惠体"/>
          <w:color w:val="000000"/>
          <w:lang w:eastAsia="zh-CN"/>
        </w:rPr>
        <w:t>7.2.2.1. 邮件营销概述</w:t>
      </w:r>
      <w:bookmarkEnd w:id="12055"/>
    </w:p>
    <w:p w:rsidR="00BA7E39" w:rsidRDefault="00EC4254" w:rsidP="003E4907">
      <w:pPr>
        <w:spacing w:after="150"/>
        <w:ind w:left="120"/>
        <w:rPr>
          <w:lang w:eastAsia="zh-CN"/>
        </w:rPr>
      </w:pPr>
      <w:bookmarkStart w:id="12056" w:name="shortdesc-lq6-ct9-xzs"/>
      <w:bookmarkEnd w:id="12053"/>
      <w:r>
        <w:rPr>
          <w:rFonts w:ascii="阿里巴巴普惠体" w:eastAsia="阿里巴巴普惠体"/>
          <w:color w:val="000000"/>
          <w:sz w:val="21"/>
          <w:lang w:eastAsia="zh-CN"/>
        </w:rPr>
        <w:t>邮件营销支持对接</w:t>
      </w:r>
      <w:hyperlink r:id="rId691">
        <w:r>
          <w:rPr>
            <w:rStyle w:val="af8"/>
            <w:rFonts w:ascii="阿里巴巴普惠体" w:eastAsia="阿里巴巴普惠体"/>
            <w:color w:val="FF6A00"/>
            <w:sz w:val="21"/>
            <w:lang w:eastAsia="zh-CN"/>
          </w:rPr>
          <w:t>阿里云邮件平台</w:t>
        </w:r>
      </w:hyperlink>
      <w:r>
        <w:rPr>
          <w:rFonts w:ascii="阿里巴巴普惠体" w:eastAsia="阿里巴巴普惠体"/>
          <w:color w:val="000000"/>
          <w:sz w:val="21"/>
          <w:lang w:eastAsia="zh-CN"/>
        </w:rPr>
        <w:t>、第三方邮件平台，您可以向受众发送定时或即时邮件。主要适用于海外客户，通过邮件营销的方式，对潜在客户推送营销活动，如品牌新品发布或季末产品促销活动，让用户在第一时间了解产品上新信息以及季末产品促销信息。</w:t>
      </w:r>
    </w:p>
    <w:p w:rsidR="00BA7E39" w:rsidRDefault="00EC4254" w:rsidP="003E4907">
      <w:pPr>
        <w:spacing w:after="150"/>
        <w:ind w:left="120"/>
      </w:pPr>
      <w:bookmarkStart w:id="12057" w:name="title-p0s-1i4-065"/>
      <w:bookmarkStart w:id="12058" w:name="section-22b-8ma-pd2"/>
      <w:bookmarkStart w:id="12059" w:name="body-nef-287-kvx"/>
      <w:bookmarkEnd w:id="12056"/>
      <w:r>
        <w:rPr>
          <w:rFonts w:ascii="阿里巴巴普惠体" w:eastAsia="阿里巴巴普惠体"/>
          <w:b/>
          <w:color w:val="000000"/>
        </w:rPr>
        <w:t>邮件营销流程</w:t>
      </w:r>
    </w:p>
    <w:p w:rsidR="00BA7E39" w:rsidRDefault="00EC4254" w:rsidP="003E4907">
      <w:pPr>
        <w:numPr>
          <w:ilvl w:val="0"/>
          <w:numId w:val="428"/>
        </w:numPr>
        <w:spacing w:after="120"/>
        <w:rPr>
          <w:lang w:eastAsia="zh-CN"/>
        </w:rPr>
      </w:pPr>
      <w:bookmarkStart w:id="12060" w:name="p-qyr-not-99k"/>
      <w:bookmarkStart w:id="12061" w:name="li-zng-nle-irt"/>
      <w:bookmarkStart w:id="12062" w:name="ol-s2u-uyt-yym"/>
      <w:bookmarkEnd w:id="12057"/>
      <w:r>
        <w:rPr>
          <w:rFonts w:ascii="阿里巴巴普惠体" w:eastAsia="阿里巴巴普惠体"/>
          <w:color w:val="000000"/>
          <w:sz w:val="21"/>
          <w:lang w:eastAsia="zh-CN"/>
        </w:rPr>
        <w:t>邮件营销支持使用您亲自创建的受众，或他人创建的公共受众，支持向受众关联的邮箱（原文/AES）发邮件。</w:t>
      </w:r>
    </w:p>
    <w:p w:rsidR="00BA7E39" w:rsidRDefault="00EC4254" w:rsidP="003E4907">
      <w:pPr>
        <w:spacing w:after="150"/>
        <w:ind w:left="840"/>
        <w:rPr>
          <w:lang w:eastAsia="zh-CN"/>
        </w:rPr>
      </w:pPr>
      <w:bookmarkStart w:id="12063" w:name="p-pxg-1tg-l1e"/>
      <w:bookmarkEnd w:id="12060"/>
      <w:r>
        <w:rPr>
          <w:rFonts w:ascii="阿里巴巴普惠体" w:eastAsia="阿里巴巴普惠体"/>
          <w:color w:val="000000"/>
          <w:sz w:val="21"/>
          <w:lang w:eastAsia="zh-CN"/>
        </w:rPr>
        <w:t>将营销对象创建为受众，可以采用通过从数据表、RFM/AIPL模型等筛选出目标受众，或将营销目标ID列表上传为受众等方式，请参见</w:t>
      </w:r>
      <w:hyperlink w:anchor="topic-2086988">
        <w:r>
          <w:rPr>
            <w:rStyle w:val="af8"/>
            <w:rFonts w:ascii="阿里巴巴普惠体" w:eastAsia="阿里巴巴普惠体"/>
            <w:color w:val="FF6A00"/>
            <w:sz w:val="21"/>
            <w:lang w:eastAsia="zh-CN"/>
          </w:rPr>
          <w:t>受众管理</w:t>
        </w:r>
      </w:hyperlink>
      <w:r>
        <w:rPr>
          <w:rFonts w:ascii="阿里巴巴普惠体" w:eastAsia="阿里巴巴普惠体"/>
          <w:color w:val="000000"/>
          <w:sz w:val="21"/>
          <w:lang w:eastAsia="zh-CN"/>
        </w:rPr>
        <w:t>。</w:t>
      </w:r>
    </w:p>
    <w:p w:rsidR="00BA7E39" w:rsidRDefault="00EC4254" w:rsidP="003E4907">
      <w:pPr>
        <w:numPr>
          <w:ilvl w:val="0"/>
          <w:numId w:val="428"/>
        </w:numPr>
        <w:spacing w:after="120"/>
        <w:rPr>
          <w:lang w:eastAsia="zh-CN"/>
        </w:rPr>
      </w:pPr>
      <w:bookmarkStart w:id="12064" w:name="p-jye-q31-1lj"/>
      <w:bookmarkStart w:id="12065" w:name="li-6dc-xv2-eot"/>
      <w:bookmarkEnd w:id="12061"/>
      <w:bookmarkEnd w:id="12063"/>
      <w:r>
        <w:rPr>
          <w:rFonts w:ascii="阿里巴巴普惠体" w:eastAsia="阿里巴巴普惠体"/>
          <w:color w:val="000000"/>
          <w:sz w:val="21"/>
          <w:lang w:eastAsia="zh-CN"/>
        </w:rPr>
        <w:t>由组织管理员进行邮件接口配置。</w:t>
      </w:r>
    </w:p>
    <w:p w:rsidR="00BA7E39" w:rsidRDefault="00EC4254" w:rsidP="003E4907">
      <w:pPr>
        <w:numPr>
          <w:ilvl w:val="1"/>
          <w:numId w:val="428"/>
        </w:numPr>
        <w:spacing w:after="120"/>
        <w:rPr>
          <w:lang w:eastAsia="zh-CN"/>
        </w:rPr>
      </w:pPr>
      <w:bookmarkStart w:id="12066" w:name="p-o01-o3w-v4z"/>
      <w:bookmarkStart w:id="12067" w:name="li-dp1-2nn-uri"/>
      <w:bookmarkStart w:id="12068" w:name="ul-u6j-sf6-lvq"/>
      <w:bookmarkEnd w:id="12064"/>
      <w:r>
        <w:rPr>
          <w:rFonts w:ascii="阿里巴巴普惠体" w:eastAsia="阿里巴巴普惠体"/>
          <w:color w:val="000000"/>
          <w:sz w:val="21"/>
          <w:lang w:eastAsia="zh-CN"/>
        </w:rPr>
        <w:t>阿里云邮件接口配置，请参见</w:t>
      </w:r>
      <w:hyperlink w:anchor="topic-2142390">
        <w:r>
          <w:rPr>
            <w:rStyle w:val="af8"/>
            <w:rFonts w:ascii="阿里巴巴普惠体" w:eastAsia="阿里巴巴普惠体"/>
            <w:color w:val="FF6A00"/>
            <w:sz w:val="21"/>
            <w:lang w:eastAsia="zh-CN"/>
          </w:rPr>
          <w:t>配置阿里云邮件接口</w:t>
        </w:r>
      </w:hyperlink>
      <w:r>
        <w:rPr>
          <w:rFonts w:ascii="阿里巴巴普惠体" w:eastAsia="阿里巴巴普惠体"/>
          <w:color w:val="000000"/>
          <w:sz w:val="21"/>
          <w:lang w:eastAsia="zh-CN"/>
        </w:rPr>
        <w:t>。</w:t>
      </w:r>
    </w:p>
    <w:p w:rsidR="00BA7E39" w:rsidRDefault="00EC4254" w:rsidP="003E4907">
      <w:pPr>
        <w:numPr>
          <w:ilvl w:val="1"/>
          <w:numId w:val="428"/>
        </w:numPr>
        <w:spacing w:after="120"/>
        <w:rPr>
          <w:lang w:eastAsia="zh-CN"/>
        </w:rPr>
      </w:pPr>
      <w:bookmarkStart w:id="12069" w:name="p-a0d-pje-u0g"/>
      <w:bookmarkStart w:id="12070" w:name="li-fcb-xti-l4w"/>
      <w:bookmarkEnd w:id="12066"/>
      <w:bookmarkEnd w:id="12067"/>
      <w:r>
        <w:rPr>
          <w:rFonts w:ascii="阿里巴巴普惠体" w:eastAsia="阿里巴巴普惠体"/>
          <w:color w:val="000000"/>
          <w:sz w:val="21"/>
          <w:lang w:eastAsia="zh-CN"/>
        </w:rPr>
        <w:t>第三方邮件接口配置，请参见</w:t>
      </w:r>
      <w:hyperlink w:anchor="topic-2142392">
        <w:r>
          <w:rPr>
            <w:rStyle w:val="af8"/>
            <w:rFonts w:ascii="阿里巴巴普惠体" w:eastAsia="阿里巴巴普惠体"/>
            <w:color w:val="FF6A00"/>
            <w:sz w:val="21"/>
            <w:lang w:eastAsia="zh-CN"/>
          </w:rPr>
          <w:t>新建第三方邮件平台接口</w:t>
        </w:r>
      </w:hyperlink>
      <w:r>
        <w:rPr>
          <w:rFonts w:ascii="阿里巴巴普惠体" w:eastAsia="阿里巴巴普惠体"/>
          <w:color w:val="000000"/>
          <w:sz w:val="21"/>
          <w:lang w:eastAsia="zh-CN"/>
        </w:rPr>
        <w:t>，并且第三方邮件接口需按</w:t>
      </w:r>
      <w:hyperlink w:anchor="topic-2187013">
        <w:r>
          <w:rPr>
            <w:rStyle w:val="af8"/>
            <w:rFonts w:ascii="阿里巴巴普惠体" w:eastAsia="阿里巴巴普惠体"/>
            <w:color w:val="FF6A00"/>
            <w:sz w:val="21"/>
            <w:lang w:eastAsia="zh-CN"/>
          </w:rPr>
          <w:t>第三方邮件平台接口规范</w:t>
        </w:r>
      </w:hyperlink>
      <w:r>
        <w:rPr>
          <w:rFonts w:ascii="阿里巴巴普惠体" w:eastAsia="阿里巴巴普惠体"/>
          <w:color w:val="000000"/>
          <w:sz w:val="21"/>
          <w:lang w:eastAsia="zh-CN"/>
        </w:rPr>
        <w:t xml:space="preserve">开发。 </w:t>
      </w:r>
    </w:p>
    <w:p w:rsidR="00BA7E39" w:rsidRDefault="00EC4254" w:rsidP="003E4907">
      <w:pPr>
        <w:numPr>
          <w:ilvl w:val="0"/>
          <w:numId w:val="428"/>
        </w:numPr>
        <w:spacing w:after="120"/>
        <w:rPr>
          <w:lang w:eastAsia="zh-CN"/>
        </w:rPr>
      </w:pPr>
      <w:bookmarkStart w:id="12071" w:name="p-wjh-pu6-btn"/>
      <w:bookmarkStart w:id="12072" w:name="li-w27-34h-2eh"/>
      <w:bookmarkEnd w:id="12065"/>
      <w:bookmarkEnd w:id="12068"/>
      <w:bookmarkEnd w:id="12069"/>
      <w:bookmarkEnd w:id="12070"/>
      <w:r>
        <w:rPr>
          <w:rFonts w:ascii="阿里巴巴普惠体" w:eastAsia="阿里巴巴普惠体"/>
          <w:color w:val="000000"/>
          <w:sz w:val="21"/>
          <w:lang w:eastAsia="zh-CN"/>
        </w:rPr>
        <w:t>（可选）创建邮件模板，请参见</w:t>
      </w:r>
      <w:hyperlink w:anchor="topic-2150325">
        <w:r>
          <w:rPr>
            <w:rStyle w:val="af8"/>
            <w:rFonts w:ascii="阿里巴巴普惠体" w:eastAsia="阿里巴巴普惠体"/>
            <w:color w:val="FF6A00"/>
            <w:sz w:val="21"/>
            <w:lang w:eastAsia="zh-CN"/>
          </w:rPr>
          <w:t>创建邮件模板</w:t>
        </w:r>
      </w:hyperlink>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12073" w:name="p-a0k-kdc-yg9"/>
      <w:bookmarkEnd w:id="12071"/>
      <w:r>
        <w:rPr>
          <w:rFonts w:ascii="阿里巴巴普惠体" w:eastAsia="阿里巴巴普惠体"/>
          <w:color w:val="000000"/>
          <w:sz w:val="21"/>
          <w:lang w:eastAsia="zh-CN"/>
        </w:rPr>
        <w:t>邮件模板可以在邮件任务中被引用，作为邮件的内容。您也可以不事先创建邮件模板，仅在创建邮件任务时编辑邮件内容。</w:t>
      </w:r>
    </w:p>
    <w:p w:rsidR="00BA7E39" w:rsidRDefault="00EC4254" w:rsidP="003E4907">
      <w:pPr>
        <w:numPr>
          <w:ilvl w:val="0"/>
          <w:numId w:val="428"/>
        </w:numPr>
        <w:spacing w:after="120"/>
        <w:rPr>
          <w:lang w:eastAsia="zh-CN"/>
        </w:rPr>
      </w:pPr>
      <w:bookmarkStart w:id="12074" w:name="p-zem-qyq-e6g"/>
      <w:bookmarkStart w:id="12075" w:name="li-d7b-rfo-i8s"/>
      <w:bookmarkEnd w:id="12072"/>
      <w:bookmarkEnd w:id="12073"/>
      <w:r>
        <w:rPr>
          <w:rFonts w:ascii="阿里巴巴普惠体" w:eastAsia="阿里巴巴普惠体"/>
          <w:color w:val="000000"/>
          <w:sz w:val="21"/>
          <w:lang w:eastAsia="zh-CN"/>
        </w:rPr>
        <w:t>（可选）支持限制在一定时间内向同一个用户发送邮件的次数和免打扰时段，请参见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000000"/>
          <w:sz w:val="21"/>
          <w:lang w:eastAsia="zh-CN"/>
        </w:rPr>
        <w:t>。</w:t>
      </w:r>
    </w:p>
    <w:p w:rsidR="00BA7E39" w:rsidRDefault="00EC4254" w:rsidP="003E4907">
      <w:pPr>
        <w:numPr>
          <w:ilvl w:val="0"/>
          <w:numId w:val="428"/>
        </w:numPr>
        <w:spacing w:after="120"/>
        <w:rPr>
          <w:lang w:eastAsia="zh-CN"/>
        </w:rPr>
      </w:pPr>
      <w:bookmarkStart w:id="12076" w:name="p-1cx-rsm-31z"/>
      <w:bookmarkStart w:id="12077" w:name="li-9ts-vhv-t3r"/>
      <w:bookmarkEnd w:id="12074"/>
      <w:bookmarkEnd w:id="12075"/>
      <w:r>
        <w:rPr>
          <w:rFonts w:ascii="阿里巴巴普惠体" w:eastAsia="阿里巴巴普惠体"/>
          <w:color w:val="000000"/>
          <w:sz w:val="21"/>
          <w:lang w:eastAsia="zh-CN"/>
        </w:rPr>
        <w:t>创建邮件任务，请参见</w:t>
      </w:r>
      <w:hyperlink w:anchor="topic-2088243">
        <w:r>
          <w:rPr>
            <w:rStyle w:val="af8"/>
            <w:rFonts w:ascii="阿里巴巴普惠体" w:eastAsia="阿里巴巴普惠体"/>
            <w:color w:val="FF6A00"/>
            <w:sz w:val="21"/>
            <w:lang w:eastAsia="zh-CN"/>
          </w:rPr>
          <w:t>创建邮件任务</w:t>
        </w:r>
      </w:hyperlink>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12078" w:name="p-fbt-uey-4wn"/>
      <w:bookmarkEnd w:id="12076"/>
      <w:r>
        <w:rPr>
          <w:rFonts w:ascii="阿里巴巴普惠体" w:eastAsia="阿里巴巴普惠体"/>
          <w:color w:val="000000"/>
          <w:sz w:val="21"/>
          <w:lang w:eastAsia="zh-CN"/>
        </w:rPr>
        <w:lastRenderedPageBreak/>
        <w:t>无论定时任务或即时任务，邮件内容均需由相应的邮件平台审核通过才能发送。</w:t>
      </w:r>
    </w:p>
    <w:p w:rsidR="00BA7E39" w:rsidRDefault="00EC4254" w:rsidP="003E4907">
      <w:pPr>
        <w:numPr>
          <w:ilvl w:val="0"/>
          <w:numId w:val="428"/>
        </w:numPr>
        <w:spacing w:after="120"/>
        <w:rPr>
          <w:lang w:eastAsia="zh-CN"/>
        </w:rPr>
      </w:pPr>
      <w:bookmarkStart w:id="12079" w:name="p-ypf-ebh-wei"/>
      <w:bookmarkStart w:id="12080" w:name="li-tg7-vmn-c52"/>
      <w:bookmarkEnd w:id="12077"/>
      <w:bookmarkEnd w:id="12078"/>
      <w:r>
        <w:rPr>
          <w:rFonts w:ascii="阿里巴巴普惠体" w:eastAsia="阿里巴巴普惠体"/>
          <w:color w:val="000000"/>
          <w:sz w:val="21"/>
          <w:lang w:eastAsia="zh-CN"/>
        </w:rPr>
        <w:t>邮件任务创建后，进行</w:t>
      </w:r>
      <w:hyperlink w:anchor="topic-2102256">
        <w:r>
          <w:rPr>
            <w:rStyle w:val="af8"/>
            <w:rFonts w:ascii="阿里巴巴普惠体" w:eastAsia="阿里巴巴普惠体"/>
            <w:color w:val="FF6A00"/>
            <w:sz w:val="21"/>
            <w:lang w:eastAsia="zh-CN"/>
          </w:rPr>
          <w:t>邮件营销任务管理</w:t>
        </w:r>
      </w:hyperlink>
      <w:r>
        <w:rPr>
          <w:rFonts w:ascii="阿里巴巴普惠体" w:eastAsia="阿里巴巴普惠体"/>
          <w:color w:val="000000"/>
          <w:sz w:val="21"/>
          <w:lang w:eastAsia="zh-CN"/>
        </w:rPr>
        <w:t>，了解任务的执行状态、发送详情。</w:t>
      </w:r>
    </w:p>
    <w:p w:rsidR="00BA7E39" w:rsidRDefault="00EC4254" w:rsidP="003E4907">
      <w:pPr>
        <w:numPr>
          <w:ilvl w:val="0"/>
          <w:numId w:val="428"/>
        </w:numPr>
        <w:spacing w:after="120"/>
        <w:rPr>
          <w:lang w:eastAsia="zh-CN"/>
        </w:rPr>
      </w:pPr>
      <w:bookmarkStart w:id="12081" w:name="p-mu8-km4-7hu"/>
      <w:bookmarkStart w:id="12082" w:name="li-555-l0z-gf3"/>
      <w:bookmarkEnd w:id="12079"/>
      <w:bookmarkEnd w:id="12080"/>
      <w:r>
        <w:rPr>
          <w:rFonts w:ascii="阿里巴巴普惠体" w:eastAsia="阿里巴巴普惠体"/>
          <w:color w:val="000000"/>
          <w:sz w:val="21"/>
          <w:lang w:eastAsia="zh-CN"/>
        </w:rPr>
        <w:t>邮件发送后，进行</w:t>
      </w:r>
      <w:hyperlink w:anchor="topic-2089184">
        <w:r>
          <w:rPr>
            <w:rStyle w:val="af8"/>
            <w:rFonts w:ascii="阿里巴巴普惠体" w:eastAsia="阿里巴巴普惠体"/>
            <w:color w:val="FF6A00"/>
            <w:sz w:val="21"/>
            <w:lang w:eastAsia="zh-CN"/>
          </w:rPr>
          <w:t>邮件营销效果分析</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12083" w:name="title-cbn-wmi-tik"/>
      <w:bookmarkStart w:id="12084" w:name="section-lwv-ouu-n0k"/>
      <w:bookmarkEnd w:id="12058"/>
      <w:bookmarkEnd w:id="12062"/>
      <w:bookmarkEnd w:id="12081"/>
      <w:bookmarkEnd w:id="12082"/>
      <w:r>
        <w:rPr>
          <w:rFonts w:ascii="阿里巴巴普惠体" w:eastAsia="阿里巴巴普惠体"/>
          <w:b/>
          <w:color w:val="000000"/>
          <w:lang w:eastAsia="zh-CN"/>
        </w:rPr>
        <w:t>FAQ</w:t>
      </w:r>
    </w:p>
    <w:p w:rsidR="00BA7E39" w:rsidRDefault="00EC4254" w:rsidP="003E4907">
      <w:pPr>
        <w:spacing w:after="150"/>
        <w:ind w:left="120"/>
        <w:rPr>
          <w:lang w:eastAsia="zh-CN"/>
        </w:rPr>
      </w:pPr>
      <w:bookmarkStart w:id="12085" w:name="title-zqs-46c-9cx"/>
      <w:bookmarkStart w:id="12086" w:name="sectiondiv-29c-gms-bkk"/>
      <w:bookmarkEnd w:id="12083"/>
      <w:r>
        <w:rPr>
          <w:rFonts w:ascii="阿里巴巴普惠体" w:eastAsia="阿里巴巴普惠体"/>
          <w:b/>
          <w:color w:val="000000"/>
          <w:lang w:eastAsia="zh-CN"/>
        </w:rPr>
        <w:t>对于邮件营销任务，模板审核会不会影响发送邮件的时间？</w:t>
      </w:r>
    </w:p>
    <w:p w:rsidR="00BA7E39" w:rsidRDefault="00EC4254" w:rsidP="003E4907">
      <w:pPr>
        <w:spacing w:after="150"/>
        <w:ind w:left="120"/>
        <w:rPr>
          <w:lang w:eastAsia="zh-CN"/>
        </w:rPr>
      </w:pPr>
      <w:bookmarkStart w:id="12087" w:name="p-tei-q3w-2ri"/>
      <w:bookmarkEnd w:id="12085"/>
      <w:r>
        <w:rPr>
          <w:rFonts w:ascii="阿里巴巴普惠体" w:eastAsia="阿里巴巴普惠体"/>
          <w:color w:val="000000"/>
          <w:sz w:val="21"/>
          <w:lang w:eastAsia="zh-CN"/>
        </w:rPr>
        <w:t>答：发送邮件前，邮件模板必须通过审核，具体规则如下：</w:t>
      </w:r>
    </w:p>
    <w:p w:rsidR="00BA7E39" w:rsidRDefault="00EC4254" w:rsidP="003E4907">
      <w:pPr>
        <w:numPr>
          <w:ilvl w:val="0"/>
          <w:numId w:val="429"/>
        </w:numPr>
        <w:spacing w:after="90"/>
        <w:rPr>
          <w:lang w:eastAsia="zh-CN"/>
        </w:rPr>
      </w:pPr>
      <w:bookmarkStart w:id="12088" w:name="p-224-80a-znk"/>
      <w:bookmarkStart w:id="12089" w:name="li-xl3-1hv-rz8"/>
      <w:bookmarkStart w:id="12090" w:name="ul-ctq-bp4-j0k"/>
      <w:bookmarkEnd w:id="12087"/>
      <w:r>
        <w:rPr>
          <w:rFonts w:ascii="阿里巴巴普惠体" w:eastAsia="阿里巴巴普惠体"/>
          <w:color w:val="000000"/>
          <w:sz w:val="21"/>
          <w:lang w:eastAsia="zh-CN"/>
        </w:rPr>
        <w:t>对于即时发送的邮件营销任务，模板审核通过后立即发送。</w:t>
      </w:r>
    </w:p>
    <w:p w:rsidR="00BA7E39" w:rsidRDefault="00EC4254" w:rsidP="003E4907">
      <w:pPr>
        <w:numPr>
          <w:ilvl w:val="0"/>
          <w:numId w:val="429"/>
        </w:numPr>
        <w:spacing w:after="90"/>
        <w:rPr>
          <w:lang w:eastAsia="zh-CN"/>
        </w:rPr>
      </w:pPr>
      <w:bookmarkStart w:id="12091" w:name="p-6lh-zw4-8jm"/>
      <w:bookmarkStart w:id="12092" w:name="li-37g-lc5-w21"/>
      <w:bookmarkEnd w:id="12088"/>
      <w:bookmarkEnd w:id="12089"/>
      <w:r>
        <w:rPr>
          <w:rFonts w:ascii="阿里巴巴普惠体" w:eastAsia="阿里巴巴普惠体"/>
          <w:color w:val="000000"/>
          <w:sz w:val="21"/>
          <w:lang w:eastAsia="zh-CN"/>
        </w:rPr>
        <w:t>对于定时发送的邮件营销任务，由于审核较迅速，支持使用审核中的模板，支持修改模板，模板审核通过后，在设定的时间发送。</w:t>
      </w:r>
    </w:p>
    <w:p w:rsidR="00BA7E39" w:rsidRDefault="00EC4254" w:rsidP="003E4907">
      <w:pPr>
        <w:spacing w:after="150"/>
        <w:ind w:left="120"/>
        <w:rPr>
          <w:lang w:eastAsia="zh-CN"/>
        </w:rPr>
      </w:pPr>
      <w:bookmarkStart w:id="12093" w:name="title-peu-hoh-wzv"/>
      <w:bookmarkStart w:id="12094" w:name="sectiondiv-so6-fvd-k9w"/>
      <w:bookmarkEnd w:id="12086"/>
      <w:bookmarkEnd w:id="12090"/>
      <w:bookmarkEnd w:id="12091"/>
      <w:bookmarkEnd w:id="12092"/>
      <w:r>
        <w:rPr>
          <w:rFonts w:ascii="阿里巴巴普惠体" w:eastAsia="阿里巴巴普惠体"/>
          <w:b/>
          <w:color w:val="000000"/>
          <w:lang w:eastAsia="zh-CN"/>
        </w:rPr>
        <w:t>创建邮件营销任务时，选择模板后修改了模板内容，新的内容要审核吗？</w:t>
      </w:r>
    </w:p>
    <w:p w:rsidR="00BA7E39" w:rsidRDefault="00EC4254" w:rsidP="003E4907">
      <w:pPr>
        <w:spacing w:after="150"/>
        <w:ind w:left="120"/>
        <w:rPr>
          <w:lang w:eastAsia="zh-CN"/>
        </w:rPr>
      </w:pPr>
      <w:bookmarkStart w:id="12095" w:name="p-4lf-e7q-a9m"/>
      <w:bookmarkEnd w:id="12093"/>
      <w:r>
        <w:rPr>
          <w:rFonts w:ascii="阿里巴巴普惠体" w:eastAsia="阿里巴巴普惠体"/>
          <w:color w:val="000000"/>
          <w:sz w:val="21"/>
          <w:lang w:eastAsia="zh-CN"/>
        </w:rPr>
        <w:t>答：若您在创建邮件营销任务页面选择模板并修改内容，系统将为新的内容创建一个新模板，模板名称为当前任务名称。</w:t>
      </w:r>
    </w:p>
    <w:p w:rsidR="00BA7E39" w:rsidRDefault="00EC4254" w:rsidP="003E4907">
      <w:pPr>
        <w:spacing w:after="150"/>
        <w:ind w:left="120"/>
        <w:rPr>
          <w:lang w:eastAsia="zh-CN"/>
        </w:rPr>
      </w:pPr>
      <w:bookmarkStart w:id="12096" w:name="p-hsg-969-9u2"/>
      <w:bookmarkEnd w:id="12095"/>
      <w:r>
        <w:rPr>
          <w:rFonts w:ascii="阿里巴巴普惠体" w:eastAsia="阿里巴巴普惠体"/>
          <w:color w:val="000000"/>
          <w:sz w:val="21"/>
          <w:lang w:eastAsia="zh-CN"/>
        </w:rPr>
        <w:t>新模板需要重新审核，审核通过后才能发送。您可以在邮件模板列表中管理新模板。</w:t>
      </w:r>
    </w:p>
    <w:p w:rsidR="00BA7E39" w:rsidRDefault="00EC4254" w:rsidP="003E4907">
      <w:pPr>
        <w:pStyle w:val="41"/>
        <w:rPr>
          <w:lang w:eastAsia="zh-CN"/>
        </w:rPr>
      </w:pPr>
      <w:bookmarkStart w:id="12097" w:name="title-1k8-sje-4kr"/>
      <w:bookmarkStart w:id="12098" w:name="topic-2088243"/>
      <w:bookmarkStart w:id="12099" w:name="_Toc113266235"/>
      <w:bookmarkEnd w:id="12054"/>
      <w:bookmarkEnd w:id="12059"/>
      <w:bookmarkEnd w:id="12084"/>
      <w:bookmarkEnd w:id="12094"/>
      <w:bookmarkEnd w:id="12096"/>
      <w:r>
        <w:rPr>
          <w:rFonts w:ascii="阿里巴巴普惠体"/>
          <w:color w:val="000000"/>
          <w:lang w:eastAsia="zh-CN"/>
        </w:rPr>
        <w:t>7.2.2.2. 创建邮件任务</w:t>
      </w:r>
      <w:bookmarkEnd w:id="12099"/>
    </w:p>
    <w:p w:rsidR="00BA7E39" w:rsidRDefault="00EC4254" w:rsidP="003E4907">
      <w:pPr>
        <w:spacing w:after="150"/>
        <w:ind w:left="120"/>
        <w:rPr>
          <w:lang w:eastAsia="zh-CN"/>
        </w:rPr>
      </w:pPr>
      <w:bookmarkStart w:id="12100" w:name="shortdesc-jvv-yb0-x0o"/>
      <w:bookmarkEnd w:id="12097"/>
      <w:r>
        <w:rPr>
          <w:rFonts w:ascii="阿里巴巴普惠体" w:eastAsia="阿里巴巴普惠体"/>
          <w:color w:val="000000"/>
          <w:sz w:val="21"/>
          <w:lang w:eastAsia="zh-CN"/>
        </w:rPr>
        <w:t>您可以创建邮件任务，以发送邮件的方式来触达用户。支持创建阿里云邮件任务、阿里云邮件任务。</w:t>
      </w:r>
    </w:p>
    <w:p w:rsidR="00BA7E39" w:rsidRDefault="00EC4254" w:rsidP="003E4907">
      <w:pPr>
        <w:spacing w:after="150"/>
        <w:ind w:left="120"/>
      </w:pPr>
      <w:bookmarkStart w:id="12101" w:name="body-wxq-anr-pny"/>
      <w:bookmarkEnd w:id="12100"/>
      <w:r>
        <w:rPr>
          <w:rFonts w:ascii="阿里巴巴普惠体" w:eastAsia="阿里巴巴普惠体"/>
          <w:color w:val="000000"/>
          <w:sz w:val="21"/>
        </w:rPr>
        <w:t>操作步骤：</w:t>
      </w:r>
    </w:p>
    <w:p w:rsidR="00BA7E39" w:rsidRDefault="00EC4254" w:rsidP="003E4907">
      <w:pPr>
        <w:numPr>
          <w:ilvl w:val="0"/>
          <w:numId w:val="430"/>
        </w:numPr>
        <w:spacing w:after="120"/>
        <w:rPr>
          <w:lang w:eastAsia="zh-CN"/>
        </w:rPr>
      </w:pPr>
      <w:bookmarkStart w:id="12102" w:name="p-1r7-0u3-fya"/>
      <w:bookmarkStart w:id="12103" w:name="ol-a3p-ipu-g1a"/>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邮件营销</w:t>
      </w:r>
      <w:r>
        <w:rPr>
          <w:rFonts w:ascii="阿里巴巴普惠体" w:eastAsia="阿里巴巴普惠体"/>
          <w:color w:val="000000"/>
          <w:sz w:val="21"/>
          <w:lang w:eastAsia="zh-CN"/>
        </w:rPr>
        <w:t>。</w:t>
      </w:r>
    </w:p>
    <w:p w:rsidR="00BA7E39" w:rsidRDefault="00EC4254" w:rsidP="003E4907">
      <w:pPr>
        <w:ind w:left="840"/>
      </w:pPr>
      <w:bookmarkStart w:id="12104" w:name="img-mwm-vjh-jdy"/>
      <w:bookmarkEnd w:id="12102"/>
      <w:r>
        <w:rPr>
          <w:noProof/>
        </w:rPr>
        <w:lastRenderedPageBreak/>
        <w:drawing>
          <wp:inline distT="0" distB="0" distL="0" distR="0">
            <wp:extent cx="6192520" cy="1729207"/>
            <wp:effectExtent l="0" t="0" r="0" b="0"/>
            <wp:docPr id="659" name="图片 6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2"/>
                    <a:stretch>
                      <a:fillRect/>
                    </a:stretch>
                  </pic:blipFill>
                  <pic:spPr>
                    <a:xfrm>
                      <a:off x="0" y="0"/>
                      <a:ext cx="6192520" cy="1729207"/>
                    </a:xfrm>
                    <a:prstGeom prst="rect">
                      <a:avLst/>
                    </a:prstGeom>
                  </pic:spPr>
                </pic:pic>
              </a:graphicData>
            </a:graphic>
          </wp:inline>
        </w:drawing>
      </w:r>
      <w:bookmarkEnd w:id="12104"/>
    </w:p>
    <w:p w:rsidR="00BA7E39" w:rsidRDefault="00EC4254" w:rsidP="003E4907">
      <w:pPr>
        <w:numPr>
          <w:ilvl w:val="0"/>
          <w:numId w:val="430"/>
        </w:numPr>
        <w:spacing w:after="120"/>
        <w:rPr>
          <w:lang w:eastAsia="zh-CN"/>
        </w:rPr>
      </w:pPr>
      <w:bookmarkStart w:id="12105" w:name="p-v28-qh0-3t4"/>
      <w:bookmarkStart w:id="12106" w:name="li-p50-l26-vo5"/>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，进入创建邮件任务页面，如下图所示。</w:t>
      </w:r>
    </w:p>
    <w:p w:rsidR="00BA7E39" w:rsidRDefault="00EC4254" w:rsidP="003E4907">
      <w:pPr>
        <w:ind w:left="840"/>
      </w:pPr>
      <w:bookmarkStart w:id="12107" w:name="img-yee-qz3-1as"/>
      <w:bookmarkEnd w:id="12105"/>
      <w:r>
        <w:rPr>
          <w:noProof/>
        </w:rPr>
        <w:lastRenderedPageBreak/>
        <w:drawing>
          <wp:inline distT="0" distB="0" distL="0" distR="0">
            <wp:extent cx="6192520" cy="8188100"/>
            <wp:effectExtent l="0" t="0" r="0" b="0"/>
            <wp:docPr id="660" name="图片 660" descr="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3"/>
                    <a:stretch>
                      <a:fillRect/>
                    </a:stretch>
                  </pic:blipFill>
                  <pic:spPr>
                    <a:xfrm>
                      <a:off x="0" y="0"/>
                      <a:ext cx="6192520" cy="8188100"/>
                    </a:xfrm>
                    <a:prstGeom prst="rect">
                      <a:avLst/>
                    </a:prstGeom>
                  </pic:spPr>
                </pic:pic>
              </a:graphicData>
            </a:graphic>
          </wp:inline>
        </w:drawing>
      </w:r>
      <w:bookmarkEnd w:id="12107"/>
    </w:p>
    <w:p w:rsidR="00BA7E39" w:rsidRDefault="00EC4254" w:rsidP="003E4907">
      <w:pPr>
        <w:numPr>
          <w:ilvl w:val="0"/>
          <w:numId w:val="430"/>
        </w:numPr>
        <w:spacing w:after="120"/>
      </w:pPr>
      <w:bookmarkStart w:id="12108" w:name="p-sod-0uf-nlf"/>
      <w:bookmarkStart w:id="12109" w:name="li-8dv-ii9-nwt"/>
      <w:bookmarkEnd w:id="12106"/>
      <w:r>
        <w:rPr>
          <w:rFonts w:ascii="阿里巴巴普惠体" w:eastAsia="阿里巴巴普惠体"/>
          <w:color w:val="000000"/>
          <w:sz w:val="21"/>
        </w:rPr>
        <w:t>进行以下参数配置：</w:t>
      </w:r>
    </w:p>
    <w:p w:rsidR="00BA7E39" w:rsidRDefault="00EC4254" w:rsidP="003E4907">
      <w:pPr>
        <w:numPr>
          <w:ilvl w:val="1"/>
          <w:numId w:val="430"/>
        </w:numPr>
        <w:spacing w:after="120"/>
        <w:rPr>
          <w:lang w:eastAsia="zh-CN"/>
        </w:rPr>
      </w:pPr>
      <w:bookmarkStart w:id="12110" w:name="b-ja7-xie-5b5"/>
      <w:bookmarkStart w:id="12111" w:name="p-jez-qf5-thz"/>
      <w:bookmarkEnd w:id="12108"/>
      <w:r>
        <w:rPr>
          <w:rFonts w:ascii="阿里巴巴普惠体" w:eastAsia="阿里巴巴普惠体"/>
          <w:b/>
          <w:color w:val="000000"/>
          <w:sz w:val="21"/>
          <w:lang w:eastAsia="zh-CN"/>
        </w:rPr>
        <w:lastRenderedPageBreak/>
        <w:t>任务名称</w:t>
      </w:r>
      <w:bookmarkEnd w:id="12110"/>
      <w:r>
        <w:rPr>
          <w:rFonts w:ascii="阿里巴巴普惠体" w:eastAsia="阿里巴巴普惠体"/>
          <w:color w:val="000000"/>
          <w:sz w:val="21"/>
          <w:lang w:eastAsia="zh-CN"/>
        </w:rPr>
        <w:t>：输入任务名称，可以通过任务名称来区分当前任务的作用。</w:t>
      </w:r>
    </w:p>
    <w:p w:rsidR="00BA7E39" w:rsidRDefault="00BA7E39" w:rsidP="003E4907">
      <w:pPr>
        <w:ind w:left="1320"/>
        <w:rPr>
          <w:lang w:eastAsia="zh-CN"/>
        </w:rPr>
      </w:pPr>
      <w:bookmarkStart w:id="12112" w:name="note-1o2-q5c-2cg"/>
      <w:bookmarkEnd w:id="12111"/>
    </w:p>
    <w:p w:rsidR="00BA7E39" w:rsidRDefault="00EC4254" w:rsidP="003E4907">
      <w:pPr>
        <w:ind w:left="109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320"/>
        <w:rPr>
          <w:lang w:eastAsia="zh-CN"/>
        </w:rPr>
      </w:pPr>
      <w:bookmarkStart w:id="12113" w:name="p-gjt-9op-6i8"/>
      <w:r>
        <w:rPr>
          <w:rFonts w:ascii="阿里巴巴普惠体" w:eastAsia="阿里巴巴普惠体"/>
          <w:color w:val="73777A"/>
          <w:sz w:val="21"/>
          <w:lang w:eastAsia="zh-CN"/>
        </w:rPr>
        <w:t>实际发送内容不受任务名称影响。</w:t>
      </w:r>
    </w:p>
    <w:p w:rsidR="00BA7E39" w:rsidRDefault="00EC4254" w:rsidP="003E4907">
      <w:pPr>
        <w:numPr>
          <w:ilvl w:val="1"/>
          <w:numId w:val="430"/>
        </w:numPr>
        <w:spacing w:after="120"/>
        <w:rPr>
          <w:lang w:eastAsia="zh-CN"/>
        </w:rPr>
      </w:pPr>
      <w:bookmarkStart w:id="12114" w:name="b-sui-23e-t0l"/>
      <w:bookmarkStart w:id="12115" w:name="p-kvm-zsx-4pz"/>
      <w:bookmarkStart w:id="12116" w:name="li-e32-p84-bc5"/>
      <w:bookmarkEnd w:id="12112"/>
      <w:bookmarkEnd w:id="12113"/>
      <w:r>
        <w:rPr>
          <w:rFonts w:ascii="阿里巴巴普惠体" w:eastAsia="阿里巴巴普惠体"/>
          <w:b/>
          <w:color w:val="000000"/>
          <w:sz w:val="21"/>
          <w:lang w:eastAsia="zh-CN"/>
        </w:rPr>
        <w:t>邮件平台</w:t>
      </w:r>
      <w:bookmarkEnd w:id="12114"/>
      <w:r>
        <w:rPr>
          <w:rFonts w:ascii="阿里巴巴普惠体" w:eastAsia="阿里巴巴普惠体"/>
          <w:color w:val="000000"/>
          <w:sz w:val="21"/>
          <w:lang w:eastAsia="zh-CN"/>
        </w:rPr>
        <w:t xml:space="preserve">：从下拉列表选择要使用的邮件平台。 </w:t>
      </w:r>
    </w:p>
    <w:p w:rsidR="00BA7E39" w:rsidRDefault="00EC4254" w:rsidP="003E4907">
      <w:pPr>
        <w:numPr>
          <w:ilvl w:val="1"/>
          <w:numId w:val="430"/>
        </w:numPr>
        <w:spacing w:after="120"/>
        <w:rPr>
          <w:lang w:eastAsia="zh-CN"/>
        </w:rPr>
      </w:pPr>
      <w:bookmarkStart w:id="12117" w:name="b-5vz-fg1-69g"/>
      <w:bookmarkStart w:id="12118" w:name="p-7pn-ffw-xpy"/>
      <w:bookmarkStart w:id="12119" w:name="li-80f-2u1-3wd"/>
      <w:bookmarkEnd w:id="12115"/>
      <w:bookmarkEnd w:id="12116"/>
      <w:r>
        <w:rPr>
          <w:rFonts w:ascii="阿里巴巴普惠体" w:eastAsia="阿里巴巴普惠体"/>
          <w:b/>
          <w:color w:val="000000"/>
          <w:sz w:val="21"/>
          <w:lang w:eastAsia="zh-CN"/>
        </w:rPr>
        <w:t>发信地址</w:t>
      </w:r>
      <w:bookmarkEnd w:id="12117"/>
      <w:r>
        <w:rPr>
          <w:rFonts w:ascii="阿里巴巴普惠体" w:eastAsia="阿里巴巴普惠体"/>
          <w:color w:val="000000"/>
          <w:sz w:val="21"/>
          <w:lang w:eastAsia="zh-CN"/>
        </w:rPr>
        <w:t xml:space="preserve">：从下拉列表选择要使用的发信地址。 </w:t>
      </w:r>
    </w:p>
    <w:p w:rsidR="00BA7E39" w:rsidRDefault="00BA7E39" w:rsidP="003E4907">
      <w:pPr>
        <w:ind w:left="1320"/>
        <w:rPr>
          <w:lang w:eastAsia="zh-CN"/>
        </w:rPr>
      </w:pPr>
      <w:bookmarkStart w:id="12120" w:name="note-jnp-y1x-yl6"/>
      <w:bookmarkEnd w:id="12118"/>
    </w:p>
    <w:p w:rsidR="00BA7E39" w:rsidRDefault="00EC4254" w:rsidP="003E4907">
      <w:pPr>
        <w:ind w:left="1095"/>
      </w:pPr>
      <w:r>
        <w:rPr>
          <w:rFonts w:ascii="阿里巴巴普惠体" w:eastAsia="阿里巴巴普惠体"/>
          <w:b/>
          <w:color w:val="73777A"/>
          <w:sz w:val="21"/>
        </w:rPr>
        <w:t xml:space="preserve">说明 </w:t>
      </w:r>
    </w:p>
    <w:p w:rsidR="00BA7E39" w:rsidRDefault="00EC4254" w:rsidP="003E4907">
      <w:pPr>
        <w:numPr>
          <w:ilvl w:val="2"/>
          <w:numId w:val="430"/>
        </w:numPr>
        <w:spacing w:after="120"/>
        <w:rPr>
          <w:lang w:eastAsia="zh-CN"/>
        </w:rPr>
      </w:pPr>
      <w:bookmarkStart w:id="12121" w:name="p-41w-snp-pww"/>
      <w:bookmarkStart w:id="12122" w:name="li-w36-dn6-sgh"/>
      <w:bookmarkStart w:id="12123" w:name="ul-y3t-bd4-1r1"/>
      <w:r>
        <w:rPr>
          <w:rFonts w:ascii="阿里巴巴普惠体" w:eastAsia="阿里巴巴普惠体"/>
          <w:color w:val="73777A"/>
          <w:sz w:val="21"/>
          <w:lang w:eastAsia="zh-CN"/>
        </w:rPr>
        <w:t>当选择阿里云邮件平台时，发信地址需在</w:t>
      </w:r>
      <w:hyperlink r:id="rId694">
        <w:r>
          <w:rPr>
            <w:rStyle w:val="af8"/>
            <w:rFonts w:ascii="阿里巴巴普惠体" w:eastAsia="阿里巴巴普惠体"/>
            <w:color w:val="FF6A00"/>
            <w:sz w:val="21"/>
            <w:lang w:eastAsia="zh-CN"/>
          </w:rPr>
          <w:t>阿里云邮件推送控制台</w:t>
        </w:r>
      </w:hyperlink>
      <w:r>
        <w:rPr>
          <w:rFonts w:ascii="阿里巴巴普惠体" w:eastAsia="阿里巴巴普惠体"/>
          <w:color w:val="73777A"/>
          <w:sz w:val="21"/>
          <w:lang w:eastAsia="zh-CN"/>
        </w:rPr>
        <w:t>进行设置。</w:t>
      </w:r>
    </w:p>
    <w:p w:rsidR="00BA7E39" w:rsidRDefault="00EC4254" w:rsidP="003E4907">
      <w:pPr>
        <w:numPr>
          <w:ilvl w:val="2"/>
          <w:numId w:val="430"/>
        </w:numPr>
        <w:spacing w:after="120"/>
        <w:rPr>
          <w:lang w:eastAsia="zh-CN"/>
        </w:rPr>
      </w:pPr>
      <w:bookmarkStart w:id="12124" w:name="p-0p8-xb5-l2q"/>
      <w:bookmarkStart w:id="12125" w:name="li-3ze-nst-n39"/>
      <w:bookmarkEnd w:id="12121"/>
      <w:bookmarkEnd w:id="12122"/>
      <w:r>
        <w:rPr>
          <w:rFonts w:ascii="阿里巴巴普惠体" w:eastAsia="阿里巴巴普惠体"/>
          <w:color w:val="73777A"/>
          <w:sz w:val="21"/>
          <w:lang w:eastAsia="zh-CN"/>
        </w:rPr>
        <w:t>当选择第三方邮件平台时，发信地址需前往第三方邮件推送控制台进行设置。绑定第三方平台后，会自动获取发信地址，获取不到时，可从下拉列表单击</w:t>
      </w:r>
      <w:bookmarkStart w:id="12126" w:name="b-hn1-pez-rfq"/>
      <w:r>
        <w:rPr>
          <w:rFonts w:ascii="阿里巴巴普惠体" w:eastAsia="阿里巴巴普惠体"/>
          <w:b/>
          <w:color w:val="73777A"/>
          <w:sz w:val="21"/>
          <w:lang w:eastAsia="zh-CN"/>
        </w:rPr>
        <w:t>添加邮件地址</w:t>
      </w:r>
      <w:bookmarkEnd w:id="12126"/>
      <w:r>
        <w:rPr>
          <w:rFonts w:ascii="阿里巴巴普惠体" w:eastAsia="阿里巴巴普惠体"/>
          <w:color w:val="73777A"/>
          <w:sz w:val="21"/>
          <w:lang w:eastAsia="zh-CN"/>
        </w:rPr>
        <w:t>手动添加地址。</w:t>
      </w:r>
    </w:p>
    <w:p w:rsidR="00BA7E39" w:rsidRDefault="00EC4254" w:rsidP="003E4907">
      <w:pPr>
        <w:numPr>
          <w:ilvl w:val="1"/>
          <w:numId w:val="430"/>
        </w:numPr>
        <w:spacing w:after="120"/>
      </w:pPr>
      <w:bookmarkStart w:id="12127" w:name="b-t77-dli-g1h"/>
      <w:bookmarkStart w:id="12128" w:name="p-g23-836-axp"/>
      <w:bookmarkStart w:id="12129" w:name="li-k6r-3du-ysg"/>
      <w:bookmarkEnd w:id="12119"/>
      <w:bookmarkEnd w:id="12120"/>
      <w:bookmarkEnd w:id="12123"/>
      <w:bookmarkEnd w:id="12124"/>
      <w:bookmarkEnd w:id="12125"/>
      <w:r>
        <w:rPr>
          <w:rFonts w:ascii="阿里巴巴普惠体" w:eastAsia="阿里巴巴普惠体"/>
          <w:b/>
          <w:color w:val="000000"/>
          <w:sz w:val="21"/>
        </w:rPr>
        <w:t>地址类型</w:t>
      </w:r>
      <w:bookmarkEnd w:id="12127"/>
      <w:r>
        <w:rPr>
          <w:rFonts w:ascii="阿里巴巴普惠体" w:eastAsia="阿里巴巴普惠体"/>
          <w:color w:val="000000"/>
          <w:sz w:val="21"/>
        </w:rPr>
        <w:t>：</w:t>
      </w:r>
    </w:p>
    <w:p w:rsidR="00BA7E39" w:rsidRDefault="00EC4254" w:rsidP="003E4907">
      <w:pPr>
        <w:numPr>
          <w:ilvl w:val="2"/>
          <w:numId w:val="431"/>
        </w:numPr>
        <w:spacing w:after="120"/>
        <w:rPr>
          <w:lang w:eastAsia="zh-CN"/>
        </w:rPr>
      </w:pPr>
      <w:bookmarkStart w:id="12130" w:name="p-ja6-669-lrm"/>
      <w:bookmarkStart w:id="12131" w:name="li-5j6-gof-hk9"/>
      <w:bookmarkStart w:id="12132" w:name="ul-itb-8gv-0vd"/>
      <w:bookmarkEnd w:id="12128"/>
      <w:r>
        <w:rPr>
          <w:rFonts w:ascii="阿里巴巴普惠体" w:eastAsia="阿里巴巴普惠体"/>
          <w:color w:val="000000"/>
          <w:sz w:val="21"/>
          <w:lang w:eastAsia="zh-CN"/>
        </w:rPr>
        <w:t>随机地址：显示系统自动生成的随机串和发信地址的组合，便于追踪退信状态，推荐选择。</w:t>
      </w:r>
    </w:p>
    <w:p w:rsidR="00BA7E39" w:rsidRDefault="00EC4254" w:rsidP="003E4907">
      <w:pPr>
        <w:numPr>
          <w:ilvl w:val="2"/>
          <w:numId w:val="431"/>
        </w:numPr>
        <w:spacing w:after="120"/>
        <w:rPr>
          <w:lang w:eastAsia="zh-CN"/>
        </w:rPr>
      </w:pPr>
      <w:bookmarkStart w:id="12133" w:name="p-1df-6h7-nm0"/>
      <w:bookmarkStart w:id="12134" w:name="li-t4c-sdh-3wr"/>
      <w:bookmarkEnd w:id="12130"/>
      <w:bookmarkEnd w:id="12131"/>
      <w:r>
        <w:rPr>
          <w:rFonts w:ascii="阿里巴巴普惠体" w:eastAsia="阿里巴巴普惠体"/>
          <w:color w:val="000000"/>
          <w:sz w:val="21"/>
          <w:lang w:eastAsia="zh-CN"/>
        </w:rPr>
        <w:t>发信地址：仅显示发信地址。</w:t>
      </w:r>
    </w:p>
    <w:p w:rsidR="00BA7E39" w:rsidRDefault="00EC4254" w:rsidP="003E4907">
      <w:pPr>
        <w:numPr>
          <w:ilvl w:val="1"/>
          <w:numId w:val="430"/>
        </w:numPr>
        <w:spacing w:after="120"/>
      </w:pPr>
      <w:bookmarkStart w:id="12135" w:name="b-zeq-mhp-1c9"/>
      <w:bookmarkStart w:id="12136" w:name="p-a32-ufu-nc3"/>
      <w:bookmarkStart w:id="12137" w:name="li-w01-b8c-cwj"/>
      <w:bookmarkEnd w:id="12129"/>
      <w:bookmarkEnd w:id="12132"/>
      <w:bookmarkEnd w:id="12133"/>
      <w:bookmarkEnd w:id="12134"/>
      <w:r>
        <w:rPr>
          <w:rFonts w:ascii="阿里巴巴普惠体" w:eastAsia="阿里巴巴普惠体"/>
          <w:b/>
          <w:color w:val="000000"/>
          <w:sz w:val="21"/>
        </w:rPr>
        <w:t>模板选择</w:t>
      </w:r>
      <w:bookmarkEnd w:id="12135"/>
      <w:r>
        <w:rPr>
          <w:rFonts w:ascii="阿里巴巴普惠体" w:eastAsia="阿里巴巴普惠体"/>
          <w:color w:val="000000"/>
          <w:sz w:val="21"/>
        </w:rPr>
        <w:t>：</w:t>
      </w:r>
    </w:p>
    <w:p w:rsidR="00BA7E39" w:rsidRDefault="00EC4254" w:rsidP="003E4907">
      <w:pPr>
        <w:numPr>
          <w:ilvl w:val="2"/>
          <w:numId w:val="432"/>
        </w:numPr>
        <w:spacing w:after="120"/>
        <w:rPr>
          <w:lang w:eastAsia="zh-CN"/>
        </w:rPr>
      </w:pPr>
      <w:bookmarkStart w:id="12138" w:name="p-tea-a2t-13s"/>
      <w:bookmarkStart w:id="12139" w:name="li-haf-1oy-o1a"/>
      <w:bookmarkStart w:id="12140" w:name="ul-288-gbg-1a5"/>
      <w:bookmarkEnd w:id="12136"/>
      <w:r>
        <w:rPr>
          <w:rFonts w:ascii="阿里巴巴普惠体" w:eastAsia="阿里巴巴普惠体"/>
          <w:b/>
          <w:color w:val="000000"/>
          <w:sz w:val="21"/>
          <w:lang w:eastAsia="zh-CN"/>
        </w:rPr>
        <w:t>选择已有模板</w:t>
      </w:r>
      <w:r>
        <w:rPr>
          <w:rFonts w:ascii="阿里巴巴普惠体" w:eastAsia="阿里巴巴普惠体"/>
          <w:color w:val="000000"/>
          <w:sz w:val="21"/>
          <w:lang w:eastAsia="zh-CN"/>
        </w:rPr>
        <w:t>：从下拉列表选择已有模板。模板的创建，请参见</w:t>
      </w:r>
      <w:hyperlink w:anchor="topic-1879457">
        <w:r>
          <w:rPr>
            <w:rStyle w:val="af8"/>
            <w:rFonts w:ascii="阿里巴巴普惠体" w:eastAsia="阿里巴巴普惠体"/>
            <w:color w:val="FF6A00"/>
            <w:sz w:val="21"/>
            <w:lang w:eastAsia="zh-CN"/>
          </w:rPr>
          <w:t>创建邮件模板</w:t>
        </w:r>
      </w:hyperlink>
      <w:r>
        <w:rPr>
          <w:rFonts w:ascii="阿里巴巴普惠体" w:eastAsia="阿里巴巴普惠体"/>
          <w:color w:val="000000"/>
          <w:sz w:val="21"/>
          <w:lang w:eastAsia="zh-CN"/>
        </w:rPr>
        <w:t>。</w:t>
      </w:r>
    </w:p>
    <w:p w:rsidR="00BA7E39" w:rsidRDefault="00EC4254" w:rsidP="003E4907">
      <w:pPr>
        <w:numPr>
          <w:ilvl w:val="2"/>
          <w:numId w:val="432"/>
        </w:numPr>
        <w:spacing w:after="120"/>
        <w:rPr>
          <w:lang w:eastAsia="zh-CN"/>
        </w:rPr>
      </w:pPr>
      <w:bookmarkStart w:id="12141" w:name="p-jzq-u00-kyb"/>
      <w:bookmarkStart w:id="12142" w:name="li-2mx-sqv-fyw"/>
      <w:bookmarkEnd w:id="12138"/>
      <w:bookmarkEnd w:id="12139"/>
      <w:r>
        <w:rPr>
          <w:rFonts w:ascii="阿里巴巴普惠体" w:eastAsia="阿里巴巴普惠体"/>
          <w:b/>
          <w:color w:val="000000"/>
          <w:sz w:val="21"/>
          <w:lang w:eastAsia="zh-CN"/>
        </w:rPr>
        <w:t>新建模板</w:t>
      </w:r>
      <w:r>
        <w:rPr>
          <w:rFonts w:ascii="阿里巴巴普惠体" w:eastAsia="阿里巴巴普惠体"/>
          <w:color w:val="000000"/>
          <w:sz w:val="21"/>
          <w:lang w:eastAsia="zh-CN"/>
        </w:rPr>
        <w:t>：请在下方输入模板名称，编辑发送人名称、邮件标题、邮件内容作为模板内容。</w:t>
      </w:r>
    </w:p>
    <w:p w:rsidR="00BA7E39" w:rsidRDefault="00BA7E39" w:rsidP="003E4907">
      <w:pPr>
        <w:ind w:left="1320"/>
        <w:rPr>
          <w:lang w:eastAsia="zh-CN"/>
        </w:rPr>
      </w:pPr>
      <w:bookmarkStart w:id="12143" w:name="note-a6v-yhf-q98"/>
      <w:bookmarkEnd w:id="12140"/>
      <w:bookmarkEnd w:id="12141"/>
      <w:bookmarkEnd w:id="12142"/>
    </w:p>
    <w:p w:rsidR="00BA7E39" w:rsidRDefault="00EC4254" w:rsidP="003E4907">
      <w:pPr>
        <w:ind w:left="109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320"/>
        <w:rPr>
          <w:lang w:eastAsia="zh-CN"/>
        </w:rPr>
      </w:pPr>
      <w:bookmarkStart w:id="12144" w:name="p-o2v-qae-rmo"/>
      <w:r>
        <w:rPr>
          <w:rFonts w:ascii="阿里巴巴普惠体" w:eastAsia="阿里巴巴普惠体"/>
          <w:color w:val="73777A"/>
          <w:sz w:val="21"/>
          <w:lang w:eastAsia="zh-CN"/>
        </w:rPr>
        <w:t>请注意模板在对应对的邮件平台审核通过后才能发送。</w:t>
      </w:r>
    </w:p>
    <w:p w:rsidR="00BA7E39" w:rsidRDefault="00EC4254" w:rsidP="003E4907">
      <w:pPr>
        <w:numPr>
          <w:ilvl w:val="1"/>
          <w:numId w:val="430"/>
        </w:numPr>
        <w:spacing w:after="120"/>
        <w:rPr>
          <w:lang w:eastAsia="zh-CN"/>
        </w:rPr>
      </w:pPr>
      <w:bookmarkStart w:id="12145" w:name="b-r42-2zr-er5"/>
      <w:bookmarkStart w:id="12146" w:name="p-zoy-zbk-3jv"/>
      <w:bookmarkStart w:id="12147" w:name="li-ske-nud-e2i"/>
      <w:bookmarkEnd w:id="12137"/>
      <w:bookmarkEnd w:id="12143"/>
      <w:bookmarkEnd w:id="12144"/>
      <w:r>
        <w:rPr>
          <w:rFonts w:ascii="阿里巴巴普惠体" w:eastAsia="阿里巴巴普惠体"/>
          <w:b/>
          <w:color w:val="000000"/>
          <w:sz w:val="21"/>
          <w:lang w:eastAsia="zh-CN"/>
        </w:rPr>
        <w:lastRenderedPageBreak/>
        <w:t>发送人名称</w:t>
      </w:r>
      <w:bookmarkEnd w:id="12145"/>
      <w:r>
        <w:rPr>
          <w:rFonts w:ascii="阿里巴巴普惠体" w:eastAsia="阿里巴巴普惠体"/>
          <w:color w:val="000000"/>
          <w:sz w:val="21"/>
          <w:lang w:eastAsia="zh-CN"/>
        </w:rPr>
        <w:t>、</w:t>
      </w:r>
      <w:bookmarkStart w:id="12148" w:name="b-taw-mxm-p28"/>
      <w:r>
        <w:rPr>
          <w:rFonts w:ascii="阿里巴巴普惠体" w:eastAsia="阿里巴巴普惠体"/>
          <w:b/>
          <w:color w:val="000000"/>
          <w:sz w:val="21"/>
          <w:lang w:eastAsia="zh-CN"/>
        </w:rPr>
        <w:t>邮件标题</w:t>
      </w:r>
      <w:bookmarkEnd w:id="12148"/>
      <w:r>
        <w:rPr>
          <w:rFonts w:ascii="阿里巴巴普惠体" w:eastAsia="阿里巴巴普惠体"/>
          <w:color w:val="000000"/>
          <w:sz w:val="21"/>
          <w:lang w:eastAsia="zh-CN"/>
        </w:rPr>
        <w:t>、</w:t>
      </w:r>
      <w:bookmarkStart w:id="12149" w:name="b-ztm-fsj-fio"/>
      <w:r>
        <w:rPr>
          <w:rFonts w:ascii="阿里巴巴普惠体" w:eastAsia="阿里巴巴普惠体"/>
          <w:b/>
          <w:color w:val="000000"/>
          <w:sz w:val="21"/>
          <w:lang w:eastAsia="zh-CN"/>
        </w:rPr>
        <w:t>邮件内容</w:t>
      </w:r>
      <w:bookmarkEnd w:id="12149"/>
      <w:r>
        <w:rPr>
          <w:rFonts w:ascii="阿里巴巴普惠体" w:eastAsia="阿里巴巴普惠体"/>
          <w:color w:val="000000"/>
          <w:sz w:val="21"/>
          <w:lang w:eastAsia="zh-CN"/>
        </w:rPr>
        <w:t>：依赖于邮件模板。单击页面底部的</w:t>
      </w:r>
      <w:bookmarkStart w:id="12150" w:name="b-wi7-oks-lmy"/>
      <w:r>
        <w:rPr>
          <w:rFonts w:ascii="阿里巴巴普惠体" w:eastAsia="阿里巴巴普惠体"/>
          <w:b/>
          <w:color w:val="000000"/>
          <w:sz w:val="21"/>
          <w:lang w:eastAsia="zh-CN"/>
        </w:rPr>
        <w:t>预览</w:t>
      </w:r>
      <w:bookmarkEnd w:id="12150"/>
      <w:r>
        <w:rPr>
          <w:rFonts w:ascii="阿里巴巴普惠体" w:eastAsia="阿里巴巴普惠体"/>
          <w:color w:val="000000"/>
          <w:sz w:val="21"/>
          <w:lang w:eastAsia="zh-CN"/>
        </w:rPr>
        <w:t>，可预览邮件预览，请关注预览效果。</w:t>
      </w:r>
    </w:p>
    <w:p w:rsidR="00BA7E39" w:rsidRDefault="00BA7E39" w:rsidP="003E4907">
      <w:pPr>
        <w:ind w:left="1320"/>
        <w:rPr>
          <w:lang w:eastAsia="zh-CN"/>
        </w:rPr>
      </w:pPr>
      <w:bookmarkStart w:id="12151" w:name="note-wsw-s53-ryi"/>
      <w:bookmarkEnd w:id="12146"/>
    </w:p>
    <w:p w:rsidR="00BA7E39" w:rsidRDefault="00EC4254" w:rsidP="003E4907">
      <w:pPr>
        <w:ind w:left="109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320"/>
        <w:rPr>
          <w:lang w:eastAsia="zh-CN"/>
        </w:rPr>
      </w:pPr>
      <w:bookmarkStart w:id="12152" w:name="p-ljw-0pz-e71"/>
      <w:r>
        <w:rPr>
          <w:rFonts w:ascii="阿里巴巴普惠体" w:eastAsia="阿里巴巴普惠体"/>
          <w:color w:val="73777A"/>
          <w:sz w:val="21"/>
          <w:lang w:eastAsia="zh-CN"/>
        </w:rPr>
        <w:t>若选择模板后继续更改，则等同于新建模板，同样需要审核通过后才能发送。</w:t>
      </w:r>
    </w:p>
    <w:p w:rsidR="00BA7E39" w:rsidRDefault="00EC4254" w:rsidP="003E4907">
      <w:pPr>
        <w:numPr>
          <w:ilvl w:val="1"/>
          <w:numId w:val="430"/>
        </w:numPr>
        <w:spacing w:after="120"/>
        <w:rPr>
          <w:lang w:eastAsia="zh-CN"/>
        </w:rPr>
      </w:pPr>
      <w:bookmarkStart w:id="12153" w:name="b-rt7-1wm-c67"/>
      <w:bookmarkStart w:id="12154" w:name="p-bo5-6b9-vgj"/>
      <w:bookmarkStart w:id="12155" w:name="li-ume-a51-mvy"/>
      <w:bookmarkEnd w:id="12147"/>
      <w:bookmarkEnd w:id="12151"/>
      <w:bookmarkEnd w:id="12152"/>
      <w:r>
        <w:rPr>
          <w:rFonts w:ascii="阿里巴巴普惠体" w:eastAsia="阿里巴巴普惠体"/>
          <w:b/>
          <w:color w:val="000000"/>
          <w:sz w:val="21"/>
          <w:lang w:eastAsia="zh-CN"/>
        </w:rPr>
        <w:t>接收邮箱</w:t>
      </w:r>
      <w:bookmarkEnd w:id="12153"/>
      <w:r>
        <w:rPr>
          <w:rFonts w:ascii="阿里巴巴普惠体" w:eastAsia="阿里巴巴普惠体"/>
          <w:color w:val="000000"/>
          <w:sz w:val="21"/>
          <w:lang w:eastAsia="zh-CN"/>
        </w:rPr>
        <w:t>：单击</w:t>
      </w:r>
      <w:r>
        <w:rPr>
          <w:rFonts w:ascii="阿里巴巴普惠体" w:eastAsia="阿里巴巴普惠体"/>
          <w:b/>
          <w:color w:val="000000"/>
          <w:sz w:val="21"/>
          <w:lang w:eastAsia="zh-CN"/>
        </w:rPr>
        <w:t>选择受众</w:t>
      </w:r>
      <w:r>
        <w:rPr>
          <w:rFonts w:ascii="阿里巴巴普惠体" w:eastAsia="阿里巴巴普惠体"/>
          <w:color w:val="000000"/>
          <w:sz w:val="21"/>
          <w:lang w:eastAsia="zh-CN"/>
        </w:rPr>
        <w:t>，选择要发送的受众，并选择邮箱地址的加密方式，系统将向受众关联的相应加密方式的邮箱地址发送邮件。</w:t>
      </w:r>
    </w:p>
    <w:p w:rsidR="00BA7E39" w:rsidRDefault="00EC4254" w:rsidP="003E4907">
      <w:pPr>
        <w:numPr>
          <w:ilvl w:val="1"/>
          <w:numId w:val="430"/>
        </w:numPr>
      </w:pPr>
      <w:bookmarkStart w:id="12156" w:name="p-iyk-0q5-cvk"/>
      <w:bookmarkStart w:id="12157" w:name="div-bz0-dyv-n5i"/>
      <w:bookmarkStart w:id="12158" w:name="li-y5d-3cq-34m"/>
      <w:bookmarkEnd w:id="12154"/>
      <w:bookmarkEnd w:id="12155"/>
      <w:r>
        <w:rPr>
          <w:rFonts w:ascii="阿里巴巴普惠体" w:eastAsia="阿里巴巴普惠体"/>
          <w:b/>
          <w:color w:val="000000"/>
          <w:sz w:val="21"/>
          <w:lang w:eastAsia="zh-CN"/>
        </w:rPr>
        <w:t>关联子活动</w:t>
      </w:r>
      <w:r>
        <w:rPr>
          <w:rFonts w:ascii="阿里巴巴普惠体" w:eastAsia="阿里巴巴普惠体"/>
          <w:color w:val="000000"/>
          <w:sz w:val="21"/>
          <w:lang w:eastAsia="zh-CN"/>
        </w:rPr>
        <w:t>：选择主活动，再选择该主活动下的子活动（独立子活动将展示在主活动列表最后的</w:t>
      </w:r>
      <w:r>
        <w:rPr>
          <w:rFonts w:ascii="阿里巴巴普惠体" w:eastAsia="阿里巴巴普惠体"/>
          <w:b/>
          <w:color w:val="000000"/>
          <w:sz w:val="21"/>
          <w:lang w:eastAsia="zh-CN"/>
        </w:rPr>
        <w:t xml:space="preserve"> - </w:t>
      </w:r>
      <w:r>
        <w:rPr>
          <w:rFonts w:ascii="阿里巴巴普惠体" w:eastAsia="阿里巴巴普惠体"/>
          <w:color w:val="000000"/>
          <w:sz w:val="21"/>
          <w:lang w:eastAsia="zh-CN"/>
        </w:rPr>
        <w:t>之下），将营销任务与子活动关联，支持关联多个子活动。</w:t>
      </w:r>
      <w:r>
        <w:rPr>
          <w:rFonts w:ascii="阿里巴巴普惠体" w:eastAsia="阿里巴巴普惠体"/>
          <w:color w:val="000000"/>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000000"/>
          <w:sz w:val="21"/>
        </w:rPr>
        <w:t>。</w:t>
      </w:r>
    </w:p>
    <w:p w:rsidR="00BA7E39" w:rsidRDefault="00EC4254" w:rsidP="003E4907">
      <w:pPr>
        <w:numPr>
          <w:ilvl w:val="1"/>
          <w:numId w:val="430"/>
        </w:numPr>
        <w:spacing w:after="120"/>
        <w:rPr>
          <w:lang w:eastAsia="zh-CN"/>
        </w:rPr>
      </w:pPr>
      <w:bookmarkStart w:id="12159" w:name="b-yua-aqs-8o6"/>
      <w:bookmarkStart w:id="12160" w:name="p-fol-kzz-2qv"/>
      <w:bookmarkStart w:id="12161" w:name="li-0r7-7k6-d6n"/>
      <w:bookmarkEnd w:id="12156"/>
      <w:bookmarkEnd w:id="12157"/>
      <w:bookmarkEnd w:id="12158"/>
      <w:r>
        <w:rPr>
          <w:rFonts w:ascii="阿里巴巴普惠体" w:eastAsia="阿里巴巴普惠体"/>
          <w:b/>
          <w:color w:val="000000"/>
          <w:sz w:val="21"/>
          <w:lang w:eastAsia="zh-CN"/>
        </w:rPr>
        <w:t>限制人数</w:t>
      </w:r>
      <w:bookmarkEnd w:id="12159"/>
      <w:r>
        <w:rPr>
          <w:rFonts w:ascii="阿里巴巴普惠体" w:eastAsia="阿里巴巴普惠体"/>
          <w:color w:val="000000"/>
          <w:sz w:val="21"/>
          <w:lang w:eastAsia="zh-CN"/>
        </w:rPr>
        <w:t>：如果选择的受众为1000人，但只需要对100人进行营销，则开启限制人数开关，输入数字100即可。限制人数不可大于选择的受众人数。</w:t>
      </w:r>
    </w:p>
    <w:p w:rsidR="00BA7E39" w:rsidRDefault="00EC4254" w:rsidP="003E4907">
      <w:pPr>
        <w:numPr>
          <w:ilvl w:val="1"/>
          <w:numId w:val="430"/>
        </w:numPr>
        <w:spacing w:after="120"/>
        <w:rPr>
          <w:lang w:eastAsia="zh-CN"/>
        </w:rPr>
      </w:pPr>
      <w:bookmarkStart w:id="12162" w:name="b-req-5ub-2rp"/>
      <w:bookmarkStart w:id="12163" w:name="p-r9z-d9i-0xx"/>
      <w:bookmarkStart w:id="12164" w:name="li-a2x-jyb-62q"/>
      <w:bookmarkEnd w:id="12160"/>
      <w:bookmarkEnd w:id="12161"/>
      <w:r>
        <w:rPr>
          <w:rFonts w:ascii="阿里巴巴普惠体" w:eastAsia="阿里巴巴普惠体"/>
          <w:b/>
          <w:color w:val="000000"/>
          <w:sz w:val="21"/>
          <w:lang w:eastAsia="zh-CN"/>
        </w:rPr>
        <w:t>定时发送</w:t>
      </w:r>
      <w:bookmarkEnd w:id="12162"/>
      <w:r>
        <w:rPr>
          <w:rFonts w:ascii="阿里巴巴普惠体" w:eastAsia="阿里巴巴普惠体"/>
          <w:color w:val="000000"/>
          <w:sz w:val="21"/>
          <w:lang w:eastAsia="zh-CN"/>
        </w:rPr>
        <w:t>：开启时可指定发送时间。</w:t>
      </w:r>
    </w:p>
    <w:p w:rsidR="00BA7E39" w:rsidRDefault="00EC4254" w:rsidP="003E4907">
      <w:pPr>
        <w:ind w:left="1095"/>
      </w:pPr>
      <w:bookmarkStart w:id="12165" w:name="image-ndq-v0h-6el"/>
      <w:bookmarkEnd w:id="12163"/>
      <w:r>
        <w:rPr>
          <w:noProof/>
        </w:rPr>
        <w:drawing>
          <wp:inline distT="0" distB="0" distL="0" distR="0">
            <wp:extent cx="5080000" cy="1202137"/>
            <wp:effectExtent l="0" t="0" r="0" b="0"/>
            <wp:docPr id="661"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5"/>
                    <a:stretch>
                      <a:fillRect/>
                    </a:stretch>
                  </pic:blipFill>
                  <pic:spPr>
                    <a:xfrm>
                      <a:off x="0" y="0"/>
                      <a:ext cx="5080000" cy="1202137"/>
                    </a:xfrm>
                    <a:prstGeom prst="rect">
                      <a:avLst/>
                    </a:prstGeom>
                  </pic:spPr>
                </pic:pic>
              </a:graphicData>
            </a:graphic>
          </wp:inline>
        </w:drawing>
      </w:r>
      <w:bookmarkEnd w:id="12165"/>
    </w:p>
    <w:p w:rsidR="00BA7E39" w:rsidRDefault="00EC4254" w:rsidP="003E4907">
      <w:pPr>
        <w:numPr>
          <w:ilvl w:val="1"/>
          <w:numId w:val="430"/>
        </w:numPr>
        <w:spacing w:after="120"/>
        <w:rPr>
          <w:lang w:eastAsia="zh-CN"/>
        </w:rPr>
      </w:pPr>
      <w:bookmarkStart w:id="12166" w:name="p-puu-52k-4j9"/>
      <w:bookmarkStart w:id="12167" w:name="li-nk2-6ml-6uf"/>
      <w:bookmarkEnd w:id="12164"/>
      <w:r>
        <w:rPr>
          <w:rFonts w:ascii="阿里巴巴普惠体" w:eastAsia="阿里巴巴普惠体"/>
          <w:b/>
          <w:color w:val="000000"/>
          <w:sz w:val="21"/>
          <w:lang w:eastAsia="zh-CN"/>
        </w:rPr>
        <w:t>邮件退订</w:t>
      </w:r>
      <w:r>
        <w:rPr>
          <w:rFonts w:ascii="阿里巴巴普惠体" w:eastAsia="阿里巴巴普惠体"/>
          <w:color w:val="000000"/>
          <w:sz w:val="21"/>
          <w:lang w:eastAsia="zh-CN"/>
        </w:rPr>
        <w:t>：开启时给用户发送的邮件中会增加邮件退订按钮，用户选择退订后系统将记录该邮箱，下次再发送邮件时将自动排除该用户。</w:t>
      </w:r>
    </w:p>
    <w:p w:rsidR="00BA7E39" w:rsidRDefault="00EC4254" w:rsidP="003E4907">
      <w:pPr>
        <w:numPr>
          <w:ilvl w:val="0"/>
          <w:numId w:val="430"/>
        </w:numPr>
        <w:spacing w:after="120"/>
        <w:rPr>
          <w:lang w:eastAsia="zh-CN"/>
        </w:rPr>
      </w:pPr>
      <w:bookmarkStart w:id="12168" w:name="p-mlg-ooe-iaq"/>
      <w:bookmarkStart w:id="12169" w:name="li-k1e-1ff-v2m"/>
      <w:bookmarkEnd w:id="12109"/>
      <w:bookmarkEnd w:id="12166"/>
      <w:bookmarkEnd w:id="12167"/>
      <w:r>
        <w:rPr>
          <w:rFonts w:ascii="阿里巴巴普惠体" w:eastAsia="阿里巴巴普惠体"/>
          <w:color w:val="000000"/>
          <w:sz w:val="21"/>
          <w:lang w:eastAsia="zh-CN"/>
        </w:rPr>
        <w:t>单击</w:t>
      </w:r>
      <w:bookmarkStart w:id="12170" w:name="b-bkt-ici-0hr"/>
      <w:r>
        <w:rPr>
          <w:rFonts w:ascii="阿里巴巴普惠体" w:eastAsia="阿里巴巴普惠体"/>
          <w:b/>
          <w:color w:val="000000"/>
          <w:sz w:val="21"/>
          <w:lang w:eastAsia="zh-CN"/>
        </w:rPr>
        <w:t>提交发送任务</w:t>
      </w:r>
      <w:bookmarkEnd w:id="12170"/>
      <w:r>
        <w:rPr>
          <w:rFonts w:ascii="阿里巴巴普惠体" w:eastAsia="阿里巴巴普惠体"/>
          <w:color w:val="000000"/>
          <w:sz w:val="21"/>
          <w:lang w:eastAsia="zh-CN"/>
        </w:rPr>
        <w:t>，完成任务创建。</w:t>
      </w:r>
    </w:p>
    <w:p w:rsidR="00BA7E39" w:rsidRDefault="00EC4254" w:rsidP="003E4907">
      <w:pPr>
        <w:pStyle w:val="41"/>
        <w:rPr>
          <w:lang w:eastAsia="zh-CN"/>
        </w:rPr>
      </w:pPr>
      <w:bookmarkStart w:id="12171" w:name="title-prc-7dg-7cd"/>
      <w:bookmarkStart w:id="12172" w:name="topic-2089184"/>
      <w:bookmarkStart w:id="12173" w:name="_Toc113266236"/>
      <w:bookmarkEnd w:id="12098"/>
      <w:bookmarkEnd w:id="12101"/>
      <w:bookmarkEnd w:id="12103"/>
      <w:bookmarkEnd w:id="12168"/>
      <w:bookmarkEnd w:id="12169"/>
      <w:r>
        <w:rPr>
          <w:rFonts w:ascii="阿里巴巴普惠体"/>
          <w:color w:val="000000"/>
          <w:lang w:eastAsia="zh-CN"/>
        </w:rPr>
        <w:lastRenderedPageBreak/>
        <w:t>7.2.2.3. 邮件营销效果分析</w:t>
      </w:r>
      <w:bookmarkEnd w:id="12173"/>
    </w:p>
    <w:p w:rsidR="00BA7E39" w:rsidRDefault="00EC4254" w:rsidP="003E4907">
      <w:pPr>
        <w:spacing w:after="150"/>
        <w:ind w:left="120"/>
        <w:rPr>
          <w:lang w:eastAsia="zh-CN"/>
        </w:rPr>
      </w:pPr>
      <w:bookmarkStart w:id="12174" w:name="shortdesc-zih-kfa-xmu"/>
      <w:bookmarkEnd w:id="12171"/>
      <w:r>
        <w:rPr>
          <w:rFonts w:ascii="阿里巴巴普惠体" w:eastAsia="阿里巴巴普惠体"/>
          <w:color w:val="000000"/>
          <w:sz w:val="21"/>
          <w:lang w:eastAsia="zh-CN"/>
        </w:rPr>
        <w:t>支持针对邮件营销任务的效果进行分析，分不同邮件平台查看邮件发送总数、成功数、失败数和无效地址数。</w:t>
      </w:r>
    </w:p>
    <w:p w:rsidR="00BA7E39" w:rsidRDefault="00EC4254" w:rsidP="003E4907">
      <w:pPr>
        <w:spacing w:after="150"/>
        <w:ind w:left="120"/>
        <w:rPr>
          <w:lang w:eastAsia="zh-CN"/>
        </w:rPr>
      </w:pPr>
      <w:bookmarkStart w:id="12175" w:name="p-sww-613-065"/>
      <w:bookmarkStart w:id="12176" w:name="body-op9-z23-973"/>
      <w:bookmarkEnd w:id="12174"/>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页面，进行营销效果分析，如下图所示。</w:t>
      </w:r>
    </w:p>
    <w:p w:rsidR="00BA7E39" w:rsidRDefault="00EC4254" w:rsidP="003E4907">
      <w:pPr>
        <w:ind w:left="120"/>
      </w:pPr>
      <w:bookmarkStart w:id="12177" w:name="img-6hk-e6s-0kr"/>
      <w:bookmarkEnd w:id="12175"/>
      <w:r>
        <w:rPr>
          <w:noProof/>
        </w:rPr>
        <w:drawing>
          <wp:inline distT="0" distB="0" distL="0" distR="0">
            <wp:extent cx="6192520" cy="2827161"/>
            <wp:effectExtent l="0" t="0" r="0" b="0"/>
            <wp:docPr id="662" name="图片 6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6"/>
                    <a:stretch>
                      <a:fillRect/>
                    </a:stretch>
                  </pic:blipFill>
                  <pic:spPr>
                    <a:xfrm>
                      <a:off x="0" y="0"/>
                      <a:ext cx="6192520" cy="2827161"/>
                    </a:xfrm>
                    <a:prstGeom prst="rect">
                      <a:avLst/>
                    </a:prstGeom>
                  </pic:spPr>
                </pic:pic>
              </a:graphicData>
            </a:graphic>
          </wp:inline>
        </w:drawing>
      </w:r>
      <w:bookmarkEnd w:id="12177"/>
    </w:p>
    <w:p w:rsidR="00BA7E39" w:rsidRDefault="00EC4254" w:rsidP="003E4907">
      <w:pPr>
        <w:spacing w:after="150"/>
        <w:ind w:left="120"/>
        <w:rPr>
          <w:lang w:eastAsia="zh-CN"/>
        </w:rPr>
      </w:pPr>
      <w:bookmarkStart w:id="12178" w:name="p-0ws-8jd-s9z"/>
      <w:r>
        <w:rPr>
          <w:rFonts w:ascii="阿里巴巴普惠体" w:eastAsia="阿里巴巴普惠体"/>
          <w:color w:val="000000"/>
          <w:sz w:val="21"/>
          <w:lang w:eastAsia="zh-CN"/>
        </w:rPr>
        <w:t>在右上角选择邮件平台、时间段，下方显示对应的邮件发送数据和折线图，包括发送总数、成功数、失败数和无效地址数。折线图中仅显示已勾选的关键项。</w:t>
      </w:r>
    </w:p>
    <w:p w:rsidR="00BA7E39" w:rsidRDefault="00EC4254" w:rsidP="003E4907">
      <w:pPr>
        <w:pStyle w:val="41"/>
        <w:rPr>
          <w:lang w:eastAsia="zh-CN"/>
        </w:rPr>
      </w:pPr>
      <w:bookmarkStart w:id="12179" w:name="title-0gq-936-ene"/>
      <w:bookmarkStart w:id="12180" w:name="topic-2102256"/>
      <w:bookmarkStart w:id="12181" w:name="_Toc113266237"/>
      <w:bookmarkEnd w:id="12172"/>
      <w:bookmarkEnd w:id="12176"/>
      <w:bookmarkEnd w:id="12178"/>
      <w:r>
        <w:rPr>
          <w:rFonts w:ascii="阿里巴巴普惠体"/>
          <w:color w:val="000000"/>
          <w:lang w:eastAsia="zh-CN"/>
        </w:rPr>
        <w:t>7.2.2.4. 邮件营销任务管理</w:t>
      </w:r>
      <w:bookmarkEnd w:id="12181"/>
    </w:p>
    <w:p w:rsidR="00BA7E39" w:rsidRDefault="00EC4254" w:rsidP="003E4907">
      <w:pPr>
        <w:spacing w:after="150"/>
        <w:ind w:left="120"/>
        <w:rPr>
          <w:lang w:eastAsia="zh-CN"/>
        </w:rPr>
      </w:pPr>
      <w:bookmarkStart w:id="12182" w:name="shortdesc-8xz-1p9-hqo"/>
      <w:bookmarkEnd w:id="12179"/>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页面，您可查看普通邮件营销任务的执行信息。</w:t>
      </w:r>
    </w:p>
    <w:p w:rsidR="00BA7E39" w:rsidRDefault="00EC4254" w:rsidP="003E4907">
      <w:pPr>
        <w:spacing w:after="150"/>
        <w:ind w:left="120"/>
        <w:rPr>
          <w:lang w:eastAsia="zh-CN"/>
        </w:rPr>
      </w:pPr>
      <w:bookmarkStart w:id="12183" w:name="title-5py-l1s-ktm"/>
      <w:bookmarkStart w:id="12184" w:name="section-4fx-25o-1c0"/>
      <w:bookmarkStart w:id="12185" w:name="body-kbl-22g-i6k"/>
      <w:bookmarkEnd w:id="12182"/>
      <w:r>
        <w:rPr>
          <w:rFonts w:ascii="阿里巴巴普惠体" w:eastAsia="阿里巴巴普惠体"/>
          <w:b/>
          <w:color w:val="000000"/>
          <w:lang w:eastAsia="zh-CN"/>
        </w:rPr>
        <w:t>任务列表</w:t>
      </w:r>
    </w:p>
    <w:p w:rsidR="00BA7E39" w:rsidRDefault="00EC4254" w:rsidP="003E4907">
      <w:pPr>
        <w:spacing w:after="150"/>
        <w:ind w:left="120"/>
        <w:rPr>
          <w:lang w:eastAsia="zh-CN"/>
        </w:rPr>
      </w:pPr>
      <w:bookmarkStart w:id="12186" w:name="p-ky1-1f0-lax"/>
      <w:bookmarkEnd w:id="12183"/>
      <w:r>
        <w:rPr>
          <w:rFonts w:ascii="阿里巴巴普惠体" w:eastAsia="阿里巴巴普惠体"/>
          <w:color w:val="000000"/>
          <w:sz w:val="21"/>
          <w:lang w:eastAsia="zh-CN"/>
        </w:rPr>
        <w:t>如下图所示，列表显示任务的关联子活动（若显示数字，鼠标悬停将显示所有关联子活动）、标题、发送数和成功、失败数、无效地址数、发送类型、状态、邮件平台等信息。</w:t>
      </w:r>
    </w:p>
    <w:p w:rsidR="00BA7E39" w:rsidRDefault="00EC4254" w:rsidP="003E4907">
      <w:pPr>
        <w:ind w:left="120"/>
      </w:pPr>
      <w:bookmarkStart w:id="12187" w:name="img-kjs-6f8-63n"/>
      <w:bookmarkEnd w:id="12186"/>
      <w:r>
        <w:rPr>
          <w:noProof/>
        </w:rPr>
        <w:lastRenderedPageBreak/>
        <w:drawing>
          <wp:inline distT="0" distB="0" distL="0" distR="0">
            <wp:extent cx="6192520" cy="1729207"/>
            <wp:effectExtent l="0" t="0" r="0" b="0"/>
            <wp:docPr id="663" name="图片 6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2"/>
                    <a:stretch>
                      <a:fillRect/>
                    </a:stretch>
                  </pic:blipFill>
                  <pic:spPr>
                    <a:xfrm>
                      <a:off x="0" y="0"/>
                      <a:ext cx="6192520" cy="1729207"/>
                    </a:xfrm>
                    <a:prstGeom prst="rect">
                      <a:avLst/>
                    </a:prstGeom>
                  </pic:spPr>
                </pic:pic>
              </a:graphicData>
            </a:graphic>
          </wp:inline>
        </w:drawing>
      </w:r>
      <w:bookmarkEnd w:id="12187"/>
    </w:p>
    <w:p w:rsidR="00BA7E39" w:rsidRDefault="00EC4254" w:rsidP="003E4907">
      <w:pPr>
        <w:spacing w:after="150"/>
        <w:ind w:left="120"/>
      </w:pPr>
      <w:bookmarkStart w:id="12188" w:name="p-mpv-np6-fv2"/>
      <w:r>
        <w:rPr>
          <w:rFonts w:ascii="阿里巴巴普惠体" w:eastAsia="阿里巴巴普惠体"/>
          <w:color w:val="000000"/>
          <w:sz w:val="21"/>
        </w:rPr>
        <w:t>其中，状态分为：</w:t>
      </w:r>
    </w:p>
    <w:p w:rsidR="00BA7E39" w:rsidRDefault="00EC4254" w:rsidP="003E4907">
      <w:pPr>
        <w:numPr>
          <w:ilvl w:val="0"/>
          <w:numId w:val="433"/>
        </w:numPr>
        <w:spacing w:after="90"/>
      </w:pPr>
      <w:bookmarkStart w:id="12189" w:name="p-eye-2ft-tjs"/>
      <w:bookmarkStart w:id="12190" w:name="li-drc-rdt-ns6"/>
      <w:bookmarkStart w:id="12191" w:name="ul-jhn-sks-e40"/>
      <w:bookmarkEnd w:id="12188"/>
      <w:r>
        <w:rPr>
          <w:rFonts w:ascii="阿里巴巴普惠体" w:eastAsia="阿里巴巴普惠体"/>
          <w:color w:val="000000"/>
          <w:sz w:val="21"/>
        </w:rPr>
        <w:t>待发送</w:t>
      </w:r>
    </w:p>
    <w:p w:rsidR="00BA7E39" w:rsidRDefault="00EC4254" w:rsidP="003E4907">
      <w:pPr>
        <w:numPr>
          <w:ilvl w:val="0"/>
          <w:numId w:val="433"/>
        </w:numPr>
        <w:spacing w:after="90"/>
      </w:pPr>
      <w:bookmarkStart w:id="12192" w:name="p-ms5-0bk-0d6"/>
      <w:bookmarkStart w:id="12193" w:name="li-ie4-m0p-byb"/>
      <w:bookmarkEnd w:id="12189"/>
      <w:bookmarkEnd w:id="12190"/>
      <w:r>
        <w:rPr>
          <w:rFonts w:ascii="阿里巴巴普惠体" w:eastAsia="阿里巴巴普惠体"/>
          <w:color w:val="000000"/>
          <w:sz w:val="21"/>
        </w:rPr>
        <w:t>发送中</w:t>
      </w:r>
    </w:p>
    <w:p w:rsidR="00BA7E39" w:rsidRDefault="00EC4254" w:rsidP="003E4907">
      <w:pPr>
        <w:numPr>
          <w:ilvl w:val="0"/>
          <w:numId w:val="433"/>
        </w:numPr>
        <w:spacing w:after="90"/>
      </w:pPr>
      <w:bookmarkStart w:id="12194" w:name="p-k4q-h8v-efq"/>
      <w:bookmarkStart w:id="12195" w:name="li-b0n-noj-79f"/>
      <w:bookmarkEnd w:id="12192"/>
      <w:bookmarkEnd w:id="12193"/>
      <w:r>
        <w:rPr>
          <w:rFonts w:ascii="阿里巴巴普惠体" w:eastAsia="阿里巴巴普惠体"/>
          <w:color w:val="000000"/>
          <w:sz w:val="21"/>
        </w:rPr>
        <w:t>已结束</w:t>
      </w:r>
    </w:p>
    <w:p w:rsidR="00BA7E39" w:rsidRDefault="00EC4254" w:rsidP="003E4907">
      <w:pPr>
        <w:numPr>
          <w:ilvl w:val="0"/>
          <w:numId w:val="433"/>
        </w:numPr>
        <w:spacing w:after="90"/>
      </w:pPr>
      <w:bookmarkStart w:id="12196" w:name="p-6yx-jbe-wea"/>
      <w:bookmarkStart w:id="12197" w:name="li-v0k-w8f-o51"/>
      <w:bookmarkEnd w:id="12194"/>
      <w:bookmarkEnd w:id="12195"/>
      <w:r>
        <w:rPr>
          <w:rFonts w:ascii="阿里巴巴普惠体" w:eastAsia="阿里巴巴普惠体"/>
          <w:color w:val="000000"/>
          <w:sz w:val="21"/>
        </w:rPr>
        <w:t>执行失败</w:t>
      </w:r>
    </w:p>
    <w:p w:rsidR="00BA7E39" w:rsidRDefault="00EC4254" w:rsidP="003E4907">
      <w:pPr>
        <w:spacing w:after="150"/>
        <w:ind w:left="120"/>
      </w:pPr>
      <w:bookmarkStart w:id="12198" w:name="p-im0-6mg-z9u"/>
      <w:bookmarkEnd w:id="12191"/>
      <w:bookmarkEnd w:id="12196"/>
      <w:bookmarkEnd w:id="12197"/>
      <w:r>
        <w:rPr>
          <w:rFonts w:ascii="阿里巴巴普惠体" w:eastAsia="阿里巴巴普惠体"/>
          <w:color w:val="000000"/>
          <w:sz w:val="21"/>
        </w:rPr>
        <w:t>您可进行以下操作：</w:t>
      </w:r>
    </w:p>
    <w:p w:rsidR="00BA7E39" w:rsidRDefault="00EC4254" w:rsidP="003E4907">
      <w:pPr>
        <w:numPr>
          <w:ilvl w:val="0"/>
          <w:numId w:val="434"/>
        </w:numPr>
        <w:spacing w:after="90"/>
        <w:rPr>
          <w:lang w:eastAsia="zh-CN"/>
        </w:rPr>
      </w:pPr>
      <w:bookmarkStart w:id="12199" w:name="p-1b6-7xg-mp0"/>
      <w:bookmarkStart w:id="12200" w:name="li-m11-rdc-vdq"/>
      <w:bookmarkStart w:id="12201" w:name="ul-3pi-sx6-wbb"/>
      <w:bookmarkEnd w:id="12198"/>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31b-5ck-krm">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BA7E39" w:rsidRDefault="00EC4254" w:rsidP="003E4907">
      <w:pPr>
        <w:numPr>
          <w:ilvl w:val="0"/>
          <w:numId w:val="434"/>
        </w:numPr>
        <w:spacing w:after="90"/>
        <w:rPr>
          <w:lang w:eastAsia="zh-CN"/>
        </w:rPr>
      </w:pPr>
      <w:bookmarkStart w:id="12202" w:name="p-xkb-ned-5z2"/>
      <w:bookmarkStart w:id="12203" w:name="li-qod-qnb-eaw"/>
      <w:bookmarkEnd w:id="12199"/>
      <w:bookmarkEnd w:id="12200"/>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：您可以编辑执行失败的任务，或距离发送时间还有10分钟以上的待发送任务。</w:t>
      </w:r>
    </w:p>
    <w:p w:rsidR="00BA7E39" w:rsidRDefault="00EC4254" w:rsidP="003E4907">
      <w:pPr>
        <w:numPr>
          <w:ilvl w:val="0"/>
          <w:numId w:val="434"/>
        </w:numPr>
        <w:spacing w:after="90"/>
        <w:rPr>
          <w:lang w:eastAsia="zh-CN"/>
        </w:rPr>
      </w:pPr>
      <w:bookmarkStart w:id="12204" w:name="p-b42-lb8-6hh"/>
      <w:bookmarkStart w:id="12205" w:name="li-gth-jko-awe"/>
      <w:bookmarkEnd w:id="12202"/>
      <w:bookmarkEnd w:id="12203"/>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：您可以删除执行失败的任务，或距离发送时间还有10分钟以上的待发送任务。</w:t>
      </w:r>
    </w:p>
    <w:p w:rsidR="00BA7E39" w:rsidRDefault="00EC4254" w:rsidP="003E4907">
      <w:pPr>
        <w:spacing w:after="150"/>
        <w:ind w:left="120"/>
        <w:rPr>
          <w:lang w:eastAsia="zh-CN"/>
        </w:rPr>
      </w:pPr>
      <w:bookmarkStart w:id="12206" w:name="title-tcs-uwi-cz1"/>
      <w:bookmarkStart w:id="12207" w:name="section-31b-5ck-krm"/>
      <w:bookmarkEnd w:id="12184"/>
      <w:bookmarkEnd w:id="12201"/>
      <w:bookmarkEnd w:id="12204"/>
      <w:bookmarkEnd w:id="12205"/>
      <w:r>
        <w:rPr>
          <w:rFonts w:ascii="阿里巴巴普惠体" w:eastAsia="阿里巴巴普惠体"/>
          <w:b/>
          <w:color w:val="000000"/>
          <w:lang w:eastAsia="zh-CN"/>
        </w:rPr>
        <w:t>查看详情</w:t>
      </w:r>
    </w:p>
    <w:p w:rsidR="00BA7E39" w:rsidRDefault="00EC4254" w:rsidP="003E4907">
      <w:pPr>
        <w:spacing w:after="150"/>
        <w:ind w:left="120"/>
        <w:rPr>
          <w:lang w:eastAsia="zh-CN"/>
        </w:rPr>
      </w:pPr>
      <w:bookmarkStart w:id="12208" w:name="p-n43-jb2-408"/>
      <w:bookmarkEnd w:id="12206"/>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BA7E39" w:rsidRDefault="00EC4254" w:rsidP="003E4907">
      <w:pPr>
        <w:ind w:left="120"/>
      </w:pPr>
      <w:bookmarkStart w:id="12209" w:name="img-cnw-mwk-4nm"/>
      <w:bookmarkEnd w:id="12208"/>
      <w:r>
        <w:rPr>
          <w:noProof/>
        </w:rPr>
        <w:lastRenderedPageBreak/>
        <w:drawing>
          <wp:inline distT="0" distB="0" distL="0" distR="0">
            <wp:extent cx="6192520" cy="2749265"/>
            <wp:effectExtent l="0" t="0" r="0" b="0"/>
            <wp:docPr id="664" name="图片 6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7"/>
                    <a:stretch>
                      <a:fillRect/>
                    </a:stretch>
                  </pic:blipFill>
                  <pic:spPr>
                    <a:xfrm>
                      <a:off x="0" y="0"/>
                      <a:ext cx="6192520" cy="2749265"/>
                    </a:xfrm>
                    <a:prstGeom prst="rect">
                      <a:avLst/>
                    </a:prstGeom>
                  </pic:spPr>
                </pic:pic>
              </a:graphicData>
            </a:graphic>
          </wp:inline>
        </w:drawing>
      </w:r>
      <w:bookmarkEnd w:id="12209"/>
      <w:r>
        <w:rPr>
          <w:rFonts w:ascii="阿里巴巴普惠体" w:eastAsia="阿里巴巴普惠体"/>
          <w:color w:val="000000"/>
          <w:sz w:val="21"/>
        </w:rPr>
        <w:t>页面显示：</w:t>
      </w:r>
    </w:p>
    <w:p w:rsidR="00BA7E39" w:rsidRDefault="00EC4254" w:rsidP="003E4907">
      <w:pPr>
        <w:numPr>
          <w:ilvl w:val="0"/>
          <w:numId w:val="435"/>
        </w:numPr>
        <w:spacing w:after="90"/>
        <w:rPr>
          <w:lang w:eastAsia="zh-CN"/>
        </w:rPr>
      </w:pPr>
      <w:bookmarkStart w:id="12210" w:name="p-e9u-jij-tre"/>
      <w:bookmarkStart w:id="12211" w:name="li-ozp-ucr-004"/>
      <w:bookmarkStart w:id="12212" w:name="ul-noy-h84-dzl"/>
      <w:r>
        <w:rPr>
          <w:rFonts w:ascii="阿里巴巴普惠体" w:eastAsia="阿里巴巴普惠体"/>
          <w:color w:val="000000"/>
          <w:sz w:val="21"/>
          <w:lang w:eastAsia="zh-CN"/>
        </w:rPr>
        <w:t>任务名称、邮件标题、发送地址、发送人名称、邮件内容、地址类型、发送时间。</w:t>
      </w:r>
    </w:p>
    <w:p w:rsidR="00BA7E39" w:rsidRDefault="00EC4254" w:rsidP="003E4907">
      <w:pPr>
        <w:spacing w:after="150"/>
        <w:ind w:left="615"/>
        <w:rPr>
          <w:lang w:eastAsia="zh-CN"/>
        </w:rPr>
      </w:pPr>
      <w:bookmarkStart w:id="12213" w:name="p-khe-t15-5zr"/>
      <w:bookmarkEnd w:id="12210"/>
      <w:r>
        <w:rPr>
          <w:rFonts w:ascii="阿里巴巴普惠体" w:eastAsia="阿里巴巴普惠体"/>
          <w:color w:val="000000"/>
          <w:sz w:val="21"/>
          <w:lang w:eastAsia="zh-CN"/>
        </w:rPr>
        <w:t>邮件内容需要单击</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查看。</w:t>
      </w:r>
    </w:p>
    <w:p w:rsidR="00BA7E39" w:rsidRDefault="00EC4254" w:rsidP="003E4907">
      <w:pPr>
        <w:numPr>
          <w:ilvl w:val="0"/>
          <w:numId w:val="435"/>
        </w:numPr>
        <w:spacing w:after="90"/>
        <w:rPr>
          <w:lang w:eastAsia="zh-CN"/>
        </w:rPr>
      </w:pPr>
      <w:bookmarkStart w:id="12214" w:name="p-6r6-0fj-tu5"/>
      <w:bookmarkStart w:id="12215" w:name="li-onb-lz3-o4z"/>
      <w:bookmarkEnd w:id="12211"/>
      <w:bookmarkEnd w:id="12213"/>
      <w:r>
        <w:rPr>
          <w:rFonts w:ascii="阿里巴巴普惠体" w:eastAsia="阿里巴巴普惠体"/>
          <w:color w:val="000000"/>
          <w:sz w:val="21"/>
          <w:lang w:eastAsia="zh-CN"/>
        </w:rPr>
        <w:t>任务包含的地址数量、发送成功、发送失败、无效地址数。</w:t>
      </w:r>
    </w:p>
    <w:p w:rsidR="00BA7E39" w:rsidRDefault="00EC4254" w:rsidP="003E4907">
      <w:pPr>
        <w:numPr>
          <w:ilvl w:val="0"/>
          <w:numId w:val="435"/>
        </w:numPr>
        <w:spacing w:after="90"/>
        <w:rPr>
          <w:lang w:eastAsia="zh-CN"/>
        </w:rPr>
      </w:pPr>
      <w:bookmarkStart w:id="12216" w:name="p-ars-7l9-bkp"/>
      <w:bookmarkStart w:id="12217" w:name="li-gmq-0vm-9az"/>
      <w:bookmarkEnd w:id="12214"/>
      <w:bookmarkEnd w:id="12215"/>
      <w:r>
        <w:rPr>
          <w:rFonts w:ascii="阿里巴巴普惠体" w:eastAsia="阿里巴巴普惠体"/>
          <w:color w:val="000000"/>
          <w:sz w:val="21"/>
          <w:lang w:eastAsia="zh-CN"/>
        </w:rPr>
        <w:t>任务包含的地址明细，及相应的接收时间、发送结果、失败原因。</w:t>
      </w:r>
    </w:p>
    <w:p w:rsidR="00BA7E39" w:rsidRDefault="00EC4254" w:rsidP="003E4907">
      <w:pPr>
        <w:spacing w:after="150"/>
        <w:ind w:left="615"/>
        <w:rPr>
          <w:lang w:eastAsia="zh-CN"/>
        </w:rPr>
      </w:pPr>
      <w:bookmarkStart w:id="12218" w:name="p-1qo-lh2-wbf"/>
      <w:bookmarkEnd w:id="12216"/>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，可选择筛选发送成功、发送失败、无效地址或已标记为垃圾邮件的用户为新的受众。</w:t>
      </w:r>
    </w:p>
    <w:p w:rsidR="00BA7E39" w:rsidRDefault="00BA7E39" w:rsidP="003E4907">
      <w:pPr>
        <w:ind w:left="840"/>
        <w:rPr>
          <w:lang w:eastAsia="zh-CN"/>
        </w:rPr>
      </w:pPr>
      <w:bookmarkStart w:id="12219" w:name="note-ry5-dlb-zk3"/>
      <w:bookmarkEnd w:id="12218"/>
    </w:p>
    <w:p w:rsidR="00BA7E39" w:rsidRDefault="00EC4254" w:rsidP="003E4907">
      <w:pPr>
        <w:ind w:left="61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840"/>
        <w:rPr>
          <w:lang w:eastAsia="zh-CN"/>
        </w:rPr>
      </w:pPr>
      <w:bookmarkStart w:id="12220" w:name="p-120-oe5-ugr"/>
      <w:r>
        <w:rPr>
          <w:rFonts w:ascii="阿里巴巴普惠体" w:eastAsia="阿里巴巴普惠体"/>
          <w:b/>
          <w:color w:val="73777A"/>
          <w:sz w:val="21"/>
          <w:lang w:eastAsia="zh-CN"/>
        </w:rPr>
        <w:t>过期时间</w:t>
      </w:r>
      <w:r>
        <w:rPr>
          <w:rFonts w:ascii="阿里巴巴普惠体" w:eastAsia="阿里巴巴普惠体"/>
          <w:color w:val="73777A"/>
          <w:sz w:val="21"/>
          <w:lang w:eastAsia="zh-CN"/>
        </w:rPr>
        <w:t>：地址明细的保存时间为7天，过期后地址明细将被删除，同时</w:t>
      </w:r>
      <w:r>
        <w:rPr>
          <w:rFonts w:ascii="阿里巴巴普惠体" w:eastAsia="阿里巴巴普惠体"/>
          <w:b/>
          <w:color w:val="73777A"/>
          <w:sz w:val="21"/>
          <w:lang w:eastAsia="zh-CN"/>
        </w:rPr>
        <w:t>生成受众</w:t>
      </w:r>
      <w:r>
        <w:rPr>
          <w:rFonts w:ascii="阿里巴巴普惠体" w:eastAsia="阿里巴巴普惠体"/>
          <w:color w:val="73777A"/>
          <w:sz w:val="21"/>
          <w:lang w:eastAsia="zh-CN"/>
        </w:rPr>
        <w:t>按钮将无法点击。</w:t>
      </w:r>
    </w:p>
    <w:p w:rsidR="00BA7E39" w:rsidRDefault="00EC4254" w:rsidP="003E4907">
      <w:pPr>
        <w:pStyle w:val="31"/>
        <w:rPr>
          <w:lang w:eastAsia="zh-CN"/>
        </w:rPr>
      </w:pPr>
      <w:bookmarkStart w:id="12221" w:name="p-lqx-18p-4p5"/>
      <w:bookmarkStart w:id="12222" w:name="main-1989179"/>
      <w:bookmarkStart w:id="12223" w:name="_Toc113266238"/>
      <w:bookmarkEnd w:id="12180"/>
      <w:bookmarkEnd w:id="12185"/>
      <w:bookmarkEnd w:id="12207"/>
      <w:bookmarkEnd w:id="12212"/>
      <w:bookmarkEnd w:id="12217"/>
      <w:bookmarkEnd w:id="12219"/>
      <w:bookmarkEnd w:id="12220"/>
      <w:bookmarkEnd w:id="12221"/>
      <w:r>
        <w:rPr>
          <w:rFonts w:ascii="阿里巴巴普惠体"/>
          <w:color w:val="000000"/>
          <w:lang w:eastAsia="zh-CN"/>
        </w:rPr>
        <w:t>7.2.3. PUSH营销</w:t>
      </w:r>
      <w:bookmarkEnd w:id="12223"/>
    </w:p>
    <w:p w:rsidR="00BA7E39" w:rsidRDefault="00BA7E39" w:rsidP="003E4907">
      <w:pPr>
        <w:spacing w:after="150"/>
        <w:ind w:left="120"/>
        <w:rPr>
          <w:lang w:eastAsia="zh-CN"/>
        </w:rPr>
      </w:pPr>
    </w:p>
    <w:p w:rsidR="00BA7E39" w:rsidRDefault="00EC4254" w:rsidP="003E4907">
      <w:pPr>
        <w:pStyle w:val="41"/>
        <w:rPr>
          <w:lang w:eastAsia="zh-CN"/>
        </w:rPr>
      </w:pPr>
      <w:bookmarkStart w:id="12224" w:name="title-qsr-cze-oym"/>
      <w:bookmarkStart w:id="12225" w:name="topic-2149450"/>
      <w:bookmarkStart w:id="12226" w:name="_Toc113266239"/>
      <w:bookmarkEnd w:id="12222"/>
      <w:r>
        <w:rPr>
          <w:rFonts w:ascii="阿里巴巴普惠体"/>
          <w:color w:val="000000"/>
          <w:lang w:eastAsia="zh-CN"/>
        </w:rPr>
        <w:lastRenderedPageBreak/>
        <w:t>7.2.3.1. PUSH营销概述</w:t>
      </w:r>
      <w:bookmarkEnd w:id="12226"/>
    </w:p>
    <w:p w:rsidR="00BA7E39" w:rsidRDefault="00EC4254" w:rsidP="003E4907">
      <w:pPr>
        <w:spacing w:after="150"/>
        <w:ind w:left="120"/>
        <w:rPr>
          <w:lang w:eastAsia="zh-CN"/>
        </w:rPr>
      </w:pPr>
      <w:bookmarkStart w:id="12227" w:name="shortdesc-5uh-q5h-tet"/>
      <w:bookmarkEnd w:id="12224"/>
      <w:r>
        <w:rPr>
          <w:rFonts w:ascii="阿里巴巴普惠体" w:eastAsia="阿里巴巴普惠体"/>
          <w:color w:val="000000"/>
          <w:sz w:val="21"/>
          <w:lang w:eastAsia="zh-CN"/>
        </w:rPr>
        <w:t>PUSH营销对接</w:t>
      </w:r>
      <w:hyperlink r:id="rId698">
        <w:r>
          <w:rPr>
            <w:rStyle w:val="af8"/>
            <w:rFonts w:ascii="阿里巴巴普惠体" w:eastAsia="阿里巴巴普惠体"/>
            <w:color w:val="FF6A00"/>
            <w:sz w:val="21"/>
            <w:lang w:eastAsia="zh-CN"/>
          </w:rPr>
          <w:t>友盟U-Push平台</w:t>
        </w:r>
      </w:hyperlink>
      <w:r>
        <w:rPr>
          <w:rFonts w:ascii="阿里巴巴普惠体" w:eastAsia="阿里巴巴普惠体"/>
          <w:color w:val="000000"/>
          <w:sz w:val="21"/>
          <w:lang w:eastAsia="zh-CN"/>
        </w:rPr>
        <w:t>，支持对受众进行定时或即时PUSH操作。通过创建PUSH营销任务，您可以对品牌一方App的用户推送个性化的PUSH消息，有效提升用户粘性，提高品牌App活跃度。</w:t>
      </w:r>
    </w:p>
    <w:p w:rsidR="00BA7E39" w:rsidRDefault="00EC4254" w:rsidP="003E4907">
      <w:pPr>
        <w:spacing w:after="150"/>
        <w:ind w:left="120"/>
        <w:rPr>
          <w:lang w:eastAsia="zh-CN"/>
        </w:rPr>
      </w:pPr>
      <w:bookmarkStart w:id="12228" w:name="p-cxh-lpo-nxk"/>
      <w:bookmarkStart w:id="12229" w:name="conbody-hro-hfc-h0q"/>
      <w:bookmarkEnd w:id="12227"/>
      <w:r>
        <w:rPr>
          <w:rFonts w:ascii="阿里巴巴普惠体" w:eastAsia="阿里巴巴普惠体"/>
          <w:color w:val="000000"/>
          <w:sz w:val="21"/>
          <w:lang w:eastAsia="zh-CN"/>
        </w:rPr>
        <w:t>安卓App支持推送至厂商通道，以提高触达率。</w:t>
      </w:r>
    </w:p>
    <w:p w:rsidR="00BA7E39" w:rsidRDefault="00EC4254" w:rsidP="003E4907">
      <w:pPr>
        <w:spacing w:after="150"/>
        <w:ind w:left="120"/>
        <w:rPr>
          <w:lang w:eastAsia="zh-CN"/>
        </w:rPr>
      </w:pPr>
      <w:bookmarkStart w:id="12230" w:name="p-yg4-z2x-zfv"/>
      <w:bookmarkEnd w:id="12228"/>
      <w:r>
        <w:rPr>
          <w:rFonts w:ascii="阿里巴巴普惠体" w:eastAsia="阿里巴巴普惠体"/>
          <w:color w:val="000000"/>
          <w:sz w:val="21"/>
          <w:lang w:eastAsia="zh-CN"/>
        </w:rPr>
        <w:t>支持用户点击消息后触发：</w:t>
      </w:r>
    </w:p>
    <w:p w:rsidR="00BA7E39" w:rsidRDefault="00EC4254" w:rsidP="003E4907">
      <w:pPr>
        <w:numPr>
          <w:ilvl w:val="0"/>
          <w:numId w:val="436"/>
        </w:numPr>
        <w:spacing w:after="90"/>
      </w:pPr>
      <w:bookmarkStart w:id="12231" w:name="p-p74-zhz-71l"/>
      <w:bookmarkStart w:id="12232" w:name="li-mz5-i4s-abb"/>
      <w:bookmarkStart w:id="12233" w:name="ul-oqn-ar0-iju"/>
      <w:bookmarkEnd w:id="12230"/>
      <w:r>
        <w:rPr>
          <w:rFonts w:ascii="阿里巴巴普惠体" w:eastAsia="阿里巴巴普惠体"/>
          <w:color w:val="000000"/>
          <w:sz w:val="21"/>
        </w:rPr>
        <w:t>唤起应用。</w:t>
      </w:r>
    </w:p>
    <w:p w:rsidR="00BA7E39" w:rsidRDefault="00EC4254" w:rsidP="003E4907">
      <w:pPr>
        <w:numPr>
          <w:ilvl w:val="0"/>
          <w:numId w:val="436"/>
        </w:numPr>
        <w:spacing w:after="90"/>
        <w:rPr>
          <w:lang w:eastAsia="zh-CN"/>
        </w:rPr>
      </w:pPr>
      <w:bookmarkStart w:id="12234" w:name="p-o3q-njd-er5"/>
      <w:bookmarkStart w:id="12235" w:name="li-ldt-qx5-owp"/>
      <w:bookmarkEnd w:id="12231"/>
      <w:bookmarkEnd w:id="12232"/>
      <w:r>
        <w:rPr>
          <w:rFonts w:ascii="阿里巴巴普惠体" w:eastAsia="阿里巴巴普惠体"/>
          <w:color w:val="000000"/>
          <w:sz w:val="21"/>
          <w:lang w:eastAsia="zh-CN"/>
        </w:rPr>
        <w:t>打开指定链接（仅安卓App）。</w:t>
      </w:r>
    </w:p>
    <w:p w:rsidR="00BA7E39" w:rsidRDefault="00EC4254" w:rsidP="003E4907">
      <w:pPr>
        <w:numPr>
          <w:ilvl w:val="0"/>
          <w:numId w:val="436"/>
        </w:numPr>
        <w:spacing w:after="90"/>
        <w:rPr>
          <w:lang w:eastAsia="zh-CN"/>
        </w:rPr>
      </w:pPr>
      <w:bookmarkStart w:id="12236" w:name="p-aip-olj-o6x"/>
      <w:bookmarkStart w:id="12237" w:name="li-g2b-qie-hl6"/>
      <w:bookmarkEnd w:id="12234"/>
      <w:bookmarkEnd w:id="12235"/>
      <w:r>
        <w:rPr>
          <w:rFonts w:ascii="阿里巴巴普惠体" w:eastAsia="阿里巴巴普惠体"/>
          <w:color w:val="000000"/>
          <w:sz w:val="21"/>
          <w:lang w:eastAsia="zh-CN"/>
        </w:rPr>
        <w:t>打开App内指定页面（仅安卓App）。</w:t>
      </w:r>
    </w:p>
    <w:p w:rsidR="00BA7E39" w:rsidRDefault="00EC4254" w:rsidP="003E4907">
      <w:pPr>
        <w:numPr>
          <w:ilvl w:val="0"/>
          <w:numId w:val="436"/>
        </w:numPr>
        <w:spacing w:after="90"/>
        <w:rPr>
          <w:lang w:eastAsia="zh-CN"/>
        </w:rPr>
      </w:pPr>
      <w:bookmarkStart w:id="12238" w:name="p-ubg-nv5-s1g"/>
      <w:bookmarkStart w:id="12239" w:name="li-0kv-er1-3oh"/>
      <w:bookmarkEnd w:id="12236"/>
      <w:bookmarkEnd w:id="12237"/>
      <w:r>
        <w:rPr>
          <w:rFonts w:ascii="阿里巴巴普惠体" w:eastAsia="阿里巴巴普惠体"/>
          <w:color w:val="000000"/>
          <w:sz w:val="21"/>
          <w:lang w:eastAsia="zh-CN"/>
        </w:rPr>
        <w:t>通过自定义参数实现打开App内指定页面。</w:t>
      </w:r>
    </w:p>
    <w:p w:rsidR="00BA7E39" w:rsidRDefault="00EC4254" w:rsidP="003E4907">
      <w:pPr>
        <w:spacing w:after="150"/>
        <w:ind w:left="120"/>
        <w:rPr>
          <w:lang w:eastAsia="zh-CN"/>
        </w:rPr>
      </w:pPr>
      <w:bookmarkStart w:id="12240" w:name="title-duw-o85-wzc"/>
      <w:bookmarkStart w:id="12241" w:name="section-kse-9kb-v1c"/>
      <w:bookmarkEnd w:id="12233"/>
      <w:bookmarkEnd w:id="12238"/>
      <w:bookmarkEnd w:id="12239"/>
      <w:r>
        <w:rPr>
          <w:rFonts w:ascii="阿里巴巴普惠体" w:eastAsia="阿里巴巴普惠体"/>
          <w:b/>
          <w:color w:val="000000"/>
          <w:lang w:eastAsia="zh-CN"/>
        </w:rPr>
        <w:t>PUSH营销流程</w:t>
      </w:r>
    </w:p>
    <w:p w:rsidR="00BA7E39" w:rsidRDefault="00EC4254" w:rsidP="003E4907">
      <w:pPr>
        <w:spacing w:after="150"/>
        <w:ind w:left="120"/>
        <w:rPr>
          <w:lang w:eastAsia="zh-CN"/>
        </w:rPr>
      </w:pPr>
      <w:bookmarkStart w:id="12242" w:name="p-vmw-1ns-n53"/>
      <w:bookmarkEnd w:id="12240"/>
      <w:r>
        <w:rPr>
          <w:rFonts w:ascii="阿里巴巴普惠体" w:eastAsia="阿里巴巴普惠体"/>
          <w:color w:val="000000"/>
          <w:sz w:val="21"/>
          <w:lang w:eastAsia="zh-CN"/>
        </w:rPr>
        <w:t>私有化营销中的PUSH营销使用流程为：</w:t>
      </w:r>
    </w:p>
    <w:p w:rsidR="00BA7E39" w:rsidRDefault="00EC4254" w:rsidP="003E4907">
      <w:pPr>
        <w:numPr>
          <w:ilvl w:val="0"/>
          <w:numId w:val="437"/>
        </w:numPr>
        <w:spacing w:after="120"/>
        <w:rPr>
          <w:lang w:eastAsia="zh-CN"/>
        </w:rPr>
      </w:pPr>
      <w:bookmarkStart w:id="12243" w:name="p-iyf-f54-13s"/>
      <w:bookmarkStart w:id="12244" w:name="li-3ur-j51-nvy"/>
      <w:bookmarkStart w:id="12245" w:name="ol-zyu-mbs-kw9"/>
      <w:bookmarkEnd w:id="12242"/>
      <w:r>
        <w:rPr>
          <w:rFonts w:ascii="阿里巴巴普惠体" w:eastAsia="阿里巴巴普惠体"/>
          <w:color w:val="000000"/>
          <w:sz w:val="21"/>
          <w:lang w:eastAsia="zh-CN"/>
        </w:rPr>
        <w:t>PUSH营销支持使用您亲自创建的受众，或他人创建的公共受众，支持向受众关联的以下ID类型发PUSH消息：</w:t>
      </w:r>
    </w:p>
    <w:p w:rsidR="00BA7E39" w:rsidRDefault="00EC4254" w:rsidP="003E4907">
      <w:pPr>
        <w:numPr>
          <w:ilvl w:val="1"/>
          <w:numId w:val="437"/>
        </w:numPr>
        <w:spacing w:after="120"/>
        <w:rPr>
          <w:lang w:eastAsia="zh-CN"/>
        </w:rPr>
      </w:pPr>
      <w:bookmarkStart w:id="12246" w:name="p-bty-vnc-nv9"/>
      <w:bookmarkStart w:id="12247" w:name="li-ygy-r90-3u5"/>
      <w:bookmarkStart w:id="12248" w:name="ul-xa7-84u-00c"/>
      <w:bookmarkEnd w:id="12243"/>
      <w:r>
        <w:rPr>
          <w:rFonts w:ascii="阿里巴巴普惠体" w:eastAsia="阿里巴巴普惠体"/>
          <w:color w:val="000000"/>
          <w:sz w:val="21"/>
          <w:lang w:eastAsia="zh-CN"/>
        </w:rPr>
        <w:t>IDFA（原文/AES）：通过iOS类型的PUSH应用发送。</w:t>
      </w:r>
    </w:p>
    <w:p w:rsidR="00BA7E39" w:rsidRDefault="00EC4254" w:rsidP="003E4907">
      <w:pPr>
        <w:numPr>
          <w:ilvl w:val="1"/>
          <w:numId w:val="437"/>
        </w:numPr>
        <w:spacing w:after="120"/>
      </w:pPr>
      <w:bookmarkStart w:id="12249" w:name="p-p9f-2nn-nzj"/>
      <w:bookmarkStart w:id="12250" w:name="li-cv2-dm7-r5c"/>
      <w:bookmarkEnd w:id="12246"/>
      <w:bookmarkEnd w:id="12247"/>
      <w:r>
        <w:rPr>
          <w:rFonts w:ascii="阿里巴巴普惠体" w:eastAsia="阿里巴巴普惠体"/>
          <w:color w:val="000000"/>
          <w:sz w:val="21"/>
        </w:rPr>
        <w:t>IMEI（原文/AES）、OAID（原文/AES）：通过Android类型的PUSH应用发送。</w:t>
      </w:r>
    </w:p>
    <w:p w:rsidR="00BA7E39" w:rsidRDefault="00EC4254" w:rsidP="003E4907">
      <w:pPr>
        <w:spacing w:after="150"/>
        <w:ind w:left="840"/>
        <w:rPr>
          <w:lang w:eastAsia="zh-CN"/>
        </w:rPr>
      </w:pPr>
      <w:bookmarkStart w:id="12251" w:name="p-7jj-v0l-xo5"/>
      <w:bookmarkEnd w:id="12248"/>
      <w:bookmarkEnd w:id="12249"/>
      <w:bookmarkEnd w:id="12250"/>
      <w:r>
        <w:rPr>
          <w:rFonts w:ascii="阿里巴巴普惠体" w:eastAsia="阿里巴巴普惠体"/>
          <w:color w:val="000000"/>
          <w:sz w:val="21"/>
          <w:lang w:eastAsia="zh-CN"/>
        </w:rPr>
        <w:t>将营销对象创建为受众，可以采用通过从数据表、RFM/AIPL模型等筛选出目标受众，或将营销目标ID列表上传为受众等方式，请参见</w:t>
      </w:r>
      <w:hyperlink w:anchor="topic-2086988">
        <w:r>
          <w:rPr>
            <w:rStyle w:val="af8"/>
            <w:rFonts w:ascii="阿里巴巴普惠体" w:eastAsia="阿里巴巴普惠体"/>
            <w:color w:val="FF6A00"/>
            <w:sz w:val="21"/>
            <w:lang w:eastAsia="zh-CN"/>
          </w:rPr>
          <w:t>受众管理</w:t>
        </w:r>
      </w:hyperlink>
      <w:r>
        <w:rPr>
          <w:rFonts w:ascii="阿里巴巴普惠体" w:eastAsia="阿里巴巴普惠体"/>
          <w:color w:val="000000"/>
          <w:sz w:val="21"/>
          <w:lang w:eastAsia="zh-CN"/>
        </w:rPr>
        <w:t>。</w:t>
      </w:r>
    </w:p>
    <w:p w:rsidR="00BA7E39" w:rsidRDefault="00EC4254" w:rsidP="003E4907">
      <w:pPr>
        <w:numPr>
          <w:ilvl w:val="0"/>
          <w:numId w:val="437"/>
        </w:numPr>
        <w:spacing w:after="120"/>
        <w:rPr>
          <w:lang w:eastAsia="zh-CN"/>
        </w:rPr>
      </w:pPr>
      <w:bookmarkStart w:id="12252" w:name="p-6gm-qer-4xm"/>
      <w:bookmarkStart w:id="12253" w:name="li-8af-6fk-5ev"/>
      <w:bookmarkEnd w:id="12244"/>
      <w:bookmarkEnd w:id="12251"/>
      <w:r>
        <w:rPr>
          <w:rFonts w:ascii="阿里巴巴普惠体" w:eastAsia="阿里巴巴普惠体"/>
          <w:color w:val="000000"/>
          <w:sz w:val="21"/>
          <w:lang w:eastAsia="zh-CN"/>
        </w:rPr>
        <w:t>注册</w:t>
      </w:r>
      <w:hyperlink r:id="rId699">
        <w:r>
          <w:rPr>
            <w:rStyle w:val="af8"/>
            <w:rFonts w:ascii="阿里巴巴普惠体" w:eastAsia="阿里巴巴普惠体"/>
            <w:color w:val="FF6A00"/>
            <w:sz w:val="21"/>
            <w:lang w:eastAsia="zh-CN"/>
          </w:rPr>
          <w:t>友盟U-Push平台</w:t>
        </w:r>
      </w:hyperlink>
      <w:r>
        <w:rPr>
          <w:rFonts w:ascii="阿里巴巴普惠体" w:eastAsia="阿里巴巴普惠体"/>
          <w:color w:val="000000"/>
          <w:sz w:val="21"/>
          <w:lang w:eastAsia="zh-CN"/>
        </w:rPr>
        <w:t>，按照</w:t>
      </w:r>
      <w:hyperlink r:id="rId700">
        <w:r>
          <w:rPr>
            <w:rStyle w:val="af8"/>
            <w:rFonts w:ascii="阿里巴巴普惠体" w:eastAsia="阿里巴巴普惠体"/>
            <w:color w:val="FF6A00"/>
            <w:sz w:val="21"/>
            <w:lang w:eastAsia="zh-CN"/>
          </w:rPr>
          <w:t>友盟新手引导</w:t>
        </w:r>
      </w:hyperlink>
      <w:r>
        <w:rPr>
          <w:rFonts w:ascii="阿里巴巴普惠体" w:eastAsia="阿里巴巴普惠体"/>
          <w:color w:val="000000"/>
          <w:sz w:val="21"/>
          <w:lang w:eastAsia="zh-CN"/>
        </w:rPr>
        <w:t>完成配置开发。</w:t>
      </w:r>
    </w:p>
    <w:p w:rsidR="00BA7E39" w:rsidRDefault="00EC4254" w:rsidP="003E4907">
      <w:pPr>
        <w:spacing w:after="150"/>
        <w:ind w:left="840"/>
        <w:rPr>
          <w:lang w:eastAsia="zh-CN"/>
        </w:rPr>
      </w:pPr>
      <w:bookmarkStart w:id="12254" w:name="p-39a-e28-qhe"/>
      <w:bookmarkEnd w:id="12252"/>
      <w:r>
        <w:rPr>
          <w:rFonts w:ascii="阿里巴巴普惠体" w:eastAsia="阿里巴巴普惠体"/>
          <w:color w:val="000000"/>
          <w:sz w:val="21"/>
          <w:lang w:eastAsia="zh-CN"/>
        </w:rPr>
        <w:lastRenderedPageBreak/>
        <w:t>其中，集成Push SDK时，若计划支持通过自定义参数实现打开App内指定页面，请按</w:t>
      </w:r>
      <w:hyperlink r:id="rId701" w:anchor="h2-u81EAu5B9Au4E49u53C2u65709">
        <w:r>
          <w:rPr>
            <w:rStyle w:val="af8"/>
            <w:rFonts w:ascii="阿里巴巴普惠体" w:eastAsia="阿里巴巴普惠体"/>
            <w:color w:val="FF6A00"/>
            <w:sz w:val="21"/>
            <w:lang w:eastAsia="zh-CN"/>
          </w:rPr>
          <w:t>消息添加键值对参数说明</w:t>
        </w:r>
      </w:hyperlink>
      <w:r>
        <w:rPr>
          <w:rFonts w:ascii="阿里巴巴普惠体" w:eastAsia="阿里巴巴普惠体"/>
          <w:color w:val="000000"/>
          <w:sz w:val="21"/>
          <w:lang w:eastAsia="zh-CN"/>
        </w:rPr>
        <w:t>进行开发，实现接收自定义参数键值对的能力。然后，自行开发App，使其能根据接收的自定义参数打开对应的页面。</w:t>
      </w:r>
    </w:p>
    <w:p w:rsidR="00BA7E39" w:rsidRDefault="00EC4254" w:rsidP="003E4907">
      <w:pPr>
        <w:numPr>
          <w:ilvl w:val="0"/>
          <w:numId w:val="437"/>
        </w:numPr>
        <w:spacing w:after="120"/>
      </w:pPr>
      <w:bookmarkStart w:id="12255" w:name="p-rb7-bqv-wts"/>
      <w:bookmarkStart w:id="12256" w:name="li-9ig-v88-auo"/>
      <w:bookmarkEnd w:id="12253"/>
      <w:bookmarkEnd w:id="12254"/>
      <w:r>
        <w:rPr>
          <w:rFonts w:ascii="阿里巴巴普惠体" w:eastAsia="阿里巴巴普惠体"/>
          <w:color w:val="000000"/>
          <w:sz w:val="21"/>
        </w:rPr>
        <w:t>向Quick Audience绑定友盟PUSH账号，请参见</w:t>
      </w:r>
      <w:hyperlink w:anchor="topic-2454584">
        <w:r>
          <w:rPr>
            <w:rStyle w:val="af8"/>
            <w:rFonts w:ascii="阿里巴巴普惠体" w:eastAsia="阿里巴巴普惠体"/>
            <w:color w:val="FF6A00"/>
            <w:sz w:val="21"/>
          </w:rPr>
          <w:t>账号授权</w:t>
        </w:r>
      </w:hyperlink>
      <w:r>
        <w:rPr>
          <w:rFonts w:ascii="阿里巴巴普惠体" w:eastAsia="阿里巴巴普惠体"/>
          <w:color w:val="000000"/>
          <w:sz w:val="21"/>
        </w:rPr>
        <w:t>。</w:t>
      </w:r>
    </w:p>
    <w:p w:rsidR="00BA7E39" w:rsidRDefault="00EC4254" w:rsidP="003E4907">
      <w:pPr>
        <w:numPr>
          <w:ilvl w:val="0"/>
          <w:numId w:val="437"/>
        </w:numPr>
        <w:spacing w:after="120"/>
        <w:rPr>
          <w:lang w:eastAsia="zh-CN"/>
        </w:rPr>
      </w:pPr>
      <w:bookmarkStart w:id="12257" w:name="p-0ws-knm-ap9"/>
      <w:bookmarkStart w:id="12258" w:name="li-hx3-6yc-u38"/>
      <w:bookmarkEnd w:id="12255"/>
      <w:bookmarkEnd w:id="12256"/>
      <w:r>
        <w:rPr>
          <w:rFonts w:ascii="阿里巴巴普惠体" w:eastAsia="阿里巴巴普惠体"/>
          <w:color w:val="000000"/>
          <w:sz w:val="21"/>
          <w:lang w:eastAsia="zh-CN"/>
        </w:rPr>
        <w:t>由组织管理员进行友盟PUSH应用接口配置，请参见</w:t>
      </w:r>
      <w:hyperlink w:anchor="topic-2142393">
        <w:r>
          <w:rPr>
            <w:rStyle w:val="af8"/>
            <w:rFonts w:ascii="阿里巴巴普惠体" w:eastAsia="阿里巴巴普惠体"/>
            <w:color w:val="FF6A00"/>
            <w:sz w:val="21"/>
            <w:lang w:eastAsia="zh-CN"/>
          </w:rPr>
          <w:t>新建PUSH接口</w:t>
        </w:r>
      </w:hyperlink>
      <w:r>
        <w:rPr>
          <w:rFonts w:ascii="阿里巴巴普惠体" w:eastAsia="阿里巴巴普惠体"/>
          <w:color w:val="000000"/>
          <w:sz w:val="21"/>
          <w:lang w:eastAsia="zh-CN"/>
        </w:rPr>
        <w:t>。</w:t>
      </w:r>
    </w:p>
    <w:p w:rsidR="00BA7E39" w:rsidRDefault="00EC4254" w:rsidP="003E4907">
      <w:pPr>
        <w:numPr>
          <w:ilvl w:val="0"/>
          <w:numId w:val="437"/>
        </w:numPr>
        <w:spacing w:after="120"/>
        <w:rPr>
          <w:lang w:eastAsia="zh-CN"/>
        </w:rPr>
      </w:pPr>
      <w:bookmarkStart w:id="12259" w:name="p-klr-lrl-u6v"/>
      <w:bookmarkStart w:id="12260" w:name="li-hji-vku-uvr"/>
      <w:bookmarkEnd w:id="12257"/>
      <w:bookmarkEnd w:id="12258"/>
      <w:r>
        <w:rPr>
          <w:rFonts w:ascii="阿里巴巴普惠体" w:eastAsia="阿里巴巴普惠体"/>
          <w:color w:val="000000"/>
          <w:sz w:val="21"/>
          <w:lang w:eastAsia="zh-CN"/>
        </w:rPr>
        <w:t>（可选）支持限制在一定时间内向同一个用户发送PUSH消息的次数和免打扰时段，请参见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000000"/>
          <w:sz w:val="21"/>
          <w:lang w:eastAsia="zh-CN"/>
        </w:rPr>
        <w:t>。</w:t>
      </w:r>
    </w:p>
    <w:p w:rsidR="00BA7E39" w:rsidRDefault="00EC4254" w:rsidP="003E4907">
      <w:pPr>
        <w:numPr>
          <w:ilvl w:val="0"/>
          <w:numId w:val="437"/>
        </w:numPr>
        <w:spacing w:after="120"/>
        <w:rPr>
          <w:lang w:eastAsia="zh-CN"/>
        </w:rPr>
      </w:pPr>
      <w:bookmarkStart w:id="12261" w:name="p-cm8-672-jb7"/>
      <w:bookmarkStart w:id="12262" w:name="li-wem-lp1-a1x"/>
      <w:bookmarkEnd w:id="12259"/>
      <w:bookmarkEnd w:id="12260"/>
      <w:r>
        <w:rPr>
          <w:rFonts w:ascii="阿里巴巴普惠体" w:eastAsia="阿里巴巴普惠体"/>
          <w:color w:val="000000"/>
          <w:sz w:val="21"/>
          <w:lang w:eastAsia="zh-CN"/>
        </w:rPr>
        <w:t>（可选）若需要通过自定义参数支持点击消息触发打开App内指定页面，请根据</w:t>
      </w:r>
      <w:hyperlink w:anchor="section-ye4-hvl-2py">
        <w:r>
          <w:rPr>
            <w:rStyle w:val="af8"/>
            <w:rFonts w:ascii="阿里巴巴普惠体" w:eastAsia="阿里巴巴普惠体"/>
            <w:color w:val="FF6A00"/>
            <w:sz w:val="21"/>
            <w:lang w:eastAsia="zh-CN"/>
          </w:rPr>
          <w:t>自定义参数开发说明</w:t>
        </w:r>
      </w:hyperlink>
      <w:r>
        <w:rPr>
          <w:rFonts w:ascii="阿里巴巴普惠体" w:eastAsia="阿里巴巴普惠体"/>
          <w:color w:val="000000"/>
          <w:sz w:val="21"/>
          <w:lang w:eastAsia="zh-CN"/>
        </w:rPr>
        <w:t>对您的App进行赋能。</w:t>
      </w:r>
    </w:p>
    <w:p w:rsidR="00BA7E39" w:rsidRDefault="00EC4254" w:rsidP="003E4907">
      <w:pPr>
        <w:numPr>
          <w:ilvl w:val="0"/>
          <w:numId w:val="437"/>
        </w:numPr>
        <w:spacing w:after="120"/>
        <w:rPr>
          <w:lang w:eastAsia="zh-CN"/>
        </w:rPr>
      </w:pPr>
      <w:bookmarkStart w:id="12263" w:name="p-ck6-4ty-ikd"/>
      <w:bookmarkStart w:id="12264" w:name="li-oob-rsz-5be"/>
      <w:bookmarkEnd w:id="12261"/>
      <w:bookmarkEnd w:id="12262"/>
      <w:r>
        <w:rPr>
          <w:rFonts w:ascii="阿里巴巴普惠体" w:eastAsia="阿里巴巴普惠体"/>
          <w:color w:val="000000"/>
          <w:sz w:val="21"/>
          <w:lang w:eastAsia="zh-CN"/>
        </w:rPr>
        <w:t>创建PUSH任务，请参见</w:t>
      </w:r>
      <w:hyperlink w:anchor="topic-2149446">
        <w:r>
          <w:rPr>
            <w:rStyle w:val="af8"/>
            <w:rFonts w:ascii="阿里巴巴普惠体" w:eastAsia="阿里巴巴普惠体"/>
            <w:color w:val="FF6A00"/>
            <w:sz w:val="21"/>
            <w:lang w:eastAsia="zh-CN"/>
          </w:rPr>
          <w:t>创建PUSH任务</w:t>
        </w:r>
      </w:hyperlink>
      <w:r>
        <w:rPr>
          <w:rFonts w:ascii="阿里巴巴普惠体" w:eastAsia="阿里巴巴普惠体"/>
          <w:color w:val="000000"/>
          <w:sz w:val="21"/>
          <w:lang w:eastAsia="zh-CN"/>
        </w:rPr>
        <w:t>。</w:t>
      </w:r>
    </w:p>
    <w:p w:rsidR="00BA7E39" w:rsidRDefault="00EC4254" w:rsidP="003E4907">
      <w:pPr>
        <w:numPr>
          <w:ilvl w:val="0"/>
          <w:numId w:val="437"/>
        </w:numPr>
        <w:spacing w:after="120"/>
        <w:rPr>
          <w:lang w:eastAsia="zh-CN"/>
        </w:rPr>
      </w:pPr>
      <w:bookmarkStart w:id="12265" w:name="p-l5a-8wf-7zr"/>
      <w:bookmarkStart w:id="12266" w:name="li-qtt-acu-uxb"/>
      <w:bookmarkEnd w:id="12263"/>
      <w:bookmarkEnd w:id="12264"/>
      <w:r>
        <w:rPr>
          <w:rFonts w:ascii="阿里巴巴普惠体" w:eastAsia="阿里巴巴普惠体"/>
          <w:color w:val="000000"/>
          <w:sz w:val="21"/>
          <w:lang w:eastAsia="zh-CN"/>
        </w:rPr>
        <w:t>PUSH任务创建后，进行</w:t>
      </w:r>
      <w:hyperlink w:anchor="topic-2149448">
        <w:r>
          <w:rPr>
            <w:rStyle w:val="af8"/>
            <w:rFonts w:ascii="阿里巴巴普惠体" w:eastAsia="阿里巴巴普惠体"/>
            <w:color w:val="FF6A00"/>
            <w:sz w:val="21"/>
            <w:lang w:eastAsia="zh-CN"/>
          </w:rPr>
          <w:t>PUSH营销任务管理</w:t>
        </w:r>
      </w:hyperlink>
      <w:r>
        <w:rPr>
          <w:rFonts w:ascii="阿里巴巴普惠体" w:eastAsia="阿里巴巴普惠体"/>
          <w:color w:val="000000"/>
          <w:sz w:val="21"/>
          <w:lang w:eastAsia="zh-CN"/>
        </w:rPr>
        <w:t>，了解任务的执行状态、发送详情。</w:t>
      </w:r>
    </w:p>
    <w:p w:rsidR="00BA7E39" w:rsidRDefault="00EC4254" w:rsidP="003E4907">
      <w:pPr>
        <w:numPr>
          <w:ilvl w:val="0"/>
          <w:numId w:val="437"/>
        </w:numPr>
        <w:spacing w:after="120"/>
      </w:pPr>
      <w:bookmarkStart w:id="12267" w:name="p-4ga-i4u-ycg"/>
      <w:bookmarkStart w:id="12268" w:name="li-ove-h42-b21"/>
      <w:bookmarkEnd w:id="12265"/>
      <w:bookmarkEnd w:id="12266"/>
      <w:r>
        <w:rPr>
          <w:rFonts w:ascii="阿里巴巴普惠体" w:eastAsia="阿里巴巴普惠体"/>
          <w:color w:val="000000"/>
          <w:sz w:val="21"/>
        </w:rPr>
        <w:t>PUSH发送后，进行</w:t>
      </w:r>
      <w:hyperlink w:anchor="topic-2149447">
        <w:r>
          <w:rPr>
            <w:rStyle w:val="af8"/>
            <w:rFonts w:ascii="阿里巴巴普惠体" w:eastAsia="阿里巴巴普惠体"/>
            <w:color w:val="FF6A00"/>
            <w:sz w:val="21"/>
          </w:rPr>
          <w:t>PUSH营销效果分析</w:t>
        </w:r>
      </w:hyperlink>
      <w:r>
        <w:rPr>
          <w:rFonts w:ascii="阿里巴巴普惠体" w:eastAsia="阿里巴巴普惠体"/>
          <w:color w:val="000000"/>
          <w:sz w:val="21"/>
        </w:rPr>
        <w:t>。</w:t>
      </w:r>
    </w:p>
    <w:p w:rsidR="00BA7E39" w:rsidRDefault="00EC4254" w:rsidP="003E4907">
      <w:pPr>
        <w:pStyle w:val="41"/>
      </w:pPr>
      <w:bookmarkStart w:id="12269" w:name="topic-2149446"/>
      <w:bookmarkStart w:id="12270" w:name="_Toc113266240"/>
      <w:bookmarkEnd w:id="12225"/>
      <w:bookmarkEnd w:id="12229"/>
      <w:bookmarkEnd w:id="12241"/>
      <w:bookmarkEnd w:id="12245"/>
      <w:bookmarkEnd w:id="12267"/>
      <w:bookmarkEnd w:id="12268"/>
      <w:r>
        <w:rPr>
          <w:rFonts w:ascii="阿里巴巴普惠体"/>
          <w:color w:val="000000"/>
        </w:rPr>
        <w:t>7.2.3.2. 创建PUSH任务</w:t>
      </w:r>
      <w:bookmarkEnd w:id="12270"/>
    </w:p>
    <w:p w:rsidR="00BA7E39" w:rsidRDefault="00EC4254" w:rsidP="003E4907">
      <w:pPr>
        <w:spacing w:after="150"/>
        <w:ind w:left="120"/>
        <w:rPr>
          <w:lang w:eastAsia="zh-CN"/>
        </w:rPr>
      </w:pPr>
      <w:r>
        <w:rPr>
          <w:rFonts w:ascii="阿里巴巴普惠体" w:eastAsia="阿里巴巴普惠体"/>
          <w:color w:val="000000"/>
          <w:sz w:val="21"/>
          <w:lang w:eastAsia="zh-CN"/>
        </w:rPr>
        <w:t>您可以创建PUSH推送任务，以PUSH推送的方式触达用户。</w:t>
      </w:r>
    </w:p>
    <w:p w:rsidR="00BA7E39" w:rsidRDefault="00EC4254" w:rsidP="003E4907">
      <w:pPr>
        <w:spacing w:after="150"/>
        <w:ind w:left="120"/>
        <w:rPr>
          <w:lang w:eastAsia="zh-CN"/>
        </w:rPr>
      </w:pPr>
      <w:bookmarkStart w:id="12271" w:name="title-j7t-m2n-nbf"/>
      <w:bookmarkStart w:id="12272" w:name="section-3aj-ymx-fql"/>
      <w:r>
        <w:rPr>
          <w:rFonts w:ascii="阿里巴巴普惠体" w:eastAsia="阿里巴巴普惠体"/>
          <w:b/>
          <w:color w:val="000000"/>
          <w:lang w:eastAsia="zh-CN"/>
        </w:rPr>
        <w:t>操作步骤</w:t>
      </w:r>
    </w:p>
    <w:p w:rsidR="00BA7E39" w:rsidRDefault="00BA7E39" w:rsidP="003E4907">
      <w:pPr>
        <w:ind w:left="345"/>
        <w:rPr>
          <w:lang w:eastAsia="zh-CN"/>
        </w:rPr>
      </w:pPr>
      <w:bookmarkStart w:id="12273" w:name="note-ovg-v3i-g7u"/>
      <w:bookmarkEnd w:id="12271"/>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2274" w:name="p-20x-06r-awx"/>
      <w:r>
        <w:rPr>
          <w:rFonts w:ascii="阿里巴巴普惠体" w:eastAsia="阿里巴巴普惠体"/>
          <w:color w:val="73777A"/>
          <w:sz w:val="21"/>
          <w:lang w:eastAsia="zh-CN"/>
        </w:rPr>
        <w:t>若需要通过自定义参数实现打开App内指定页面，必须先在</w:t>
      </w:r>
      <w:hyperlink r:id="rId702">
        <w:r>
          <w:rPr>
            <w:rStyle w:val="af8"/>
            <w:rFonts w:ascii="阿里巴巴普惠体" w:eastAsia="阿里巴巴普惠体"/>
            <w:color w:val="FF6A00"/>
            <w:sz w:val="21"/>
            <w:lang w:eastAsia="zh-CN"/>
          </w:rPr>
          <w:t>Push应用开发的集成Push SDK环节</w:t>
        </w:r>
      </w:hyperlink>
      <w:r>
        <w:rPr>
          <w:rFonts w:ascii="阿里巴巴普惠体" w:eastAsia="阿里巴巴普惠体"/>
          <w:color w:val="73777A"/>
          <w:sz w:val="21"/>
          <w:lang w:eastAsia="zh-CN"/>
        </w:rPr>
        <w:t>中，按</w:t>
      </w:r>
      <w:hyperlink r:id="rId703" w:anchor="h2-u81EAu5B9Au4E49u53C2u65709">
        <w:r>
          <w:rPr>
            <w:rStyle w:val="af8"/>
            <w:rFonts w:ascii="阿里巴巴普惠体" w:eastAsia="阿里巴巴普惠体"/>
            <w:color w:val="FF6A00"/>
            <w:sz w:val="21"/>
            <w:lang w:eastAsia="zh-CN"/>
          </w:rPr>
          <w:t>消息添加键值对参数说明</w:t>
        </w:r>
      </w:hyperlink>
      <w:r>
        <w:rPr>
          <w:rFonts w:ascii="阿里巴巴普惠体" w:eastAsia="阿里巴巴普惠体"/>
          <w:color w:val="73777A"/>
          <w:sz w:val="21"/>
          <w:lang w:eastAsia="zh-CN"/>
        </w:rPr>
        <w:t>进行开发，实现接收自定义参数键值对的能力。然后，自行开发App，使其能根据接收的自定义参数打开对应的页面。</w:t>
      </w:r>
    </w:p>
    <w:p w:rsidR="00BA7E39" w:rsidRDefault="00EC4254" w:rsidP="003E4907">
      <w:pPr>
        <w:numPr>
          <w:ilvl w:val="0"/>
          <w:numId w:val="438"/>
        </w:numPr>
        <w:spacing w:after="120"/>
        <w:rPr>
          <w:lang w:eastAsia="zh-CN"/>
        </w:rPr>
      </w:pPr>
      <w:bookmarkStart w:id="12275" w:name="p-o9g-797-jgu"/>
      <w:bookmarkStart w:id="12276" w:name="li-1x9-34v-g31"/>
      <w:bookmarkStart w:id="12277" w:name="ol-cms-3py-gok"/>
      <w:bookmarkEnd w:id="12272"/>
      <w:bookmarkEnd w:id="12273"/>
      <w:bookmarkEnd w:id="12274"/>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PUSH营销</w:t>
      </w:r>
      <w:r>
        <w:rPr>
          <w:rFonts w:ascii="阿里巴巴普惠体" w:eastAsia="阿里巴巴普惠体"/>
          <w:color w:val="000000"/>
          <w:sz w:val="21"/>
          <w:lang w:eastAsia="zh-CN"/>
        </w:rPr>
        <w:t>。</w:t>
      </w:r>
    </w:p>
    <w:p w:rsidR="00BA7E39" w:rsidRDefault="00EC4254" w:rsidP="003E4907">
      <w:pPr>
        <w:ind w:left="840"/>
      </w:pPr>
      <w:bookmarkStart w:id="12278" w:name="img-4g8-zxo-03o"/>
      <w:bookmarkEnd w:id="12275"/>
      <w:r>
        <w:rPr>
          <w:noProof/>
        </w:rPr>
        <w:drawing>
          <wp:inline distT="0" distB="0" distL="0" distR="0">
            <wp:extent cx="6192520" cy="1647223"/>
            <wp:effectExtent l="0" t="0" r="0" b="0"/>
            <wp:docPr id="665" name="图片 6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a:stretch>
                      <a:fillRect/>
                    </a:stretch>
                  </pic:blipFill>
                  <pic:spPr>
                    <a:xfrm>
                      <a:off x="0" y="0"/>
                      <a:ext cx="6192520" cy="1647223"/>
                    </a:xfrm>
                    <a:prstGeom prst="rect">
                      <a:avLst/>
                    </a:prstGeom>
                  </pic:spPr>
                </pic:pic>
              </a:graphicData>
            </a:graphic>
          </wp:inline>
        </w:drawing>
      </w:r>
      <w:bookmarkEnd w:id="12278"/>
    </w:p>
    <w:p w:rsidR="00BA7E39" w:rsidRDefault="00EC4254" w:rsidP="003E4907">
      <w:pPr>
        <w:numPr>
          <w:ilvl w:val="0"/>
          <w:numId w:val="438"/>
        </w:numPr>
        <w:spacing w:after="120"/>
        <w:rPr>
          <w:lang w:eastAsia="zh-CN"/>
        </w:rPr>
      </w:pPr>
      <w:bookmarkStart w:id="12279" w:name="p-t3n-z7b-552"/>
      <w:bookmarkStart w:id="12280" w:name="li-zzn-j7y-6x7"/>
      <w:bookmarkEnd w:id="12276"/>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创建推送任务</w:t>
      </w:r>
    </w:p>
    <w:p w:rsidR="00BA7E39" w:rsidRDefault="00EC4254" w:rsidP="003E4907">
      <w:pPr>
        <w:numPr>
          <w:ilvl w:val="0"/>
          <w:numId w:val="438"/>
        </w:numPr>
        <w:spacing w:after="120"/>
        <w:rPr>
          <w:lang w:eastAsia="zh-CN"/>
        </w:rPr>
      </w:pPr>
      <w:bookmarkStart w:id="12281" w:name="p-itx-2j2-bl7"/>
      <w:bookmarkStart w:id="12282" w:name="li-wkp-23l-iul"/>
      <w:bookmarkEnd w:id="12279"/>
      <w:bookmarkEnd w:id="12280"/>
      <w:r>
        <w:rPr>
          <w:rFonts w:ascii="阿里巴巴普惠体" w:eastAsia="阿里巴巴普惠体"/>
          <w:color w:val="000000"/>
          <w:sz w:val="21"/>
          <w:lang w:eastAsia="zh-CN"/>
        </w:rPr>
        <w:t>在任务创建页面，配置以下参数：</w:t>
      </w:r>
    </w:p>
    <w:p w:rsidR="00BA7E39" w:rsidRDefault="00EC4254" w:rsidP="003E4907">
      <w:pPr>
        <w:ind w:left="840"/>
      </w:pPr>
      <w:bookmarkStart w:id="12283" w:name="img-6af-lkd-ja1"/>
      <w:bookmarkEnd w:id="12281"/>
      <w:r>
        <w:rPr>
          <w:noProof/>
        </w:rPr>
        <w:drawing>
          <wp:inline distT="0" distB="0" distL="0" distR="0">
            <wp:extent cx="6192520" cy="4426505"/>
            <wp:effectExtent l="0" t="0" r="0" b="0"/>
            <wp:docPr id="666" name="图片 666" descr="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5"/>
                    <a:stretch>
                      <a:fillRect/>
                    </a:stretch>
                  </pic:blipFill>
                  <pic:spPr>
                    <a:xfrm>
                      <a:off x="0" y="0"/>
                      <a:ext cx="6192520" cy="4426505"/>
                    </a:xfrm>
                    <a:prstGeom prst="rect">
                      <a:avLst/>
                    </a:prstGeom>
                  </pic:spPr>
                </pic:pic>
              </a:graphicData>
            </a:graphic>
          </wp:inline>
        </w:drawing>
      </w:r>
      <w:bookmarkEnd w:id="12283"/>
    </w:p>
    <w:tbl>
      <w:tblPr>
        <w:tblW w:w="0" w:type="auto"/>
        <w:tblCellSpacing w:w="0" w:type="auto"/>
        <w:tblInd w:w="1035" w:type="dxa"/>
        <w:tblLook w:val="04A0" w:firstRow="1" w:lastRow="0" w:firstColumn="1" w:lastColumn="0" w:noHBand="0" w:noVBand="1"/>
      </w:tblPr>
      <w:tblGrid>
        <w:gridCol w:w="807"/>
        <w:gridCol w:w="7890"/>
      </w:tblGrid>
      <w:tr w:rsidR="00BA7E39">
        <w:trPr>
          <w:trHeight w:val="315"/>
          <w:tblCellSpacing w:w="0" w:type="auto"/>
        </w:trPr>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2284" w:name="p-oni-fjw-ssd"/>
            <w:bookmarkStart w:id="12285" w:name="td-fm9-9d9-4x0"/>
            <w:bookmarkStart w:id="12286" w:name="tr-z1e-dar-xam"/>
            <w:bookmarkStart w:id="12287" w:name="table-g9e-6pu-bv1"/>
            <w:r>
              <w:rPr>
                <w:rFonts w:ascii="阿里巴巴普惠体" w:eastAsia="阿里巴巴普惠体"/>
                <w:b/>
                <w:color w:val="333333"/>
              </w:rPr>
              <w:t>参数</w:t>
            </w:r>
          </w:p>
        </w:tc>
        <w:tc>
          <w:tcPr>
            <w:tcW w:w="858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2288" w:name="p-2bj-oxb-h84"/>
            <w:bookmarkStart w:id="12289" w:name="td-71y-75d-3y0"/>
            <w:bookmarkEnd w:id="12284"/>
            <w:bookmarkEnd w:id="12285"/>
            <w:r>
              <w:rPr>
                <w:rFonts w:ascii="阿里巴巴普惠体" w:eastAsia="阿里巴巴普惠体"/>
                <w:b/>
                <w:color w:val="333333"/>
              </w:rPr>
              <w:t>说明</w:t>
            </w:r>
          </w:p>
        </w:tc>
        <w:bookmarkEnd w:id="12288"/>
        <w:bookmarkEnd w:id="12289"/>
      </w:tr>
      <w:tr w:rsidR="00BA7E39">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290" w:name="p-xxq-bg0-9gx"/>
            <w:bookmarkStart w:id="12291" w:name="td-w9n-p71-bfs"/>
            <w:bookmarkStart w:id="12292" w:name="tr-a3k-okb-n3n"/>
            <w:bookmarkEnd w:id="12286"/>
            <w:r>
              <w:rPr>
                <w:rFonts w:ascii="阿里巴巴普惠体" w:eastAsia="阿里巴巴普惠体"/>
                <w:color w:val="333333"/>
                <w:sz w:val="21"/>
              </w:rPr>
              <w:lastRenderedPageBreak/>
              <w:t>任务名称</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2293" w:name="p-56a-n8h-yuh"/>
            <w:bookmarkStart w:id="12294" w:name="td-pgb-9qk-mzb"/>
            <w:bookmarkEnd w:id="12290"/>
            <w:bookmarkEnd w:id="12291"/>
            <w:r>
              <w:rPr>
                <w:rFonts w:ascii="阿里巴巴普惠体" w:eastAsia="阿里巴巴普惠体"/>
                <w:color w:val="333333"/>
                <w:sz w:val="21"/>
                <w:lang w:eastAsia="zh-CN"/>
              </w:rPr>
              <w:t>输入任务名称，例如：11月5日华东区推送。</w:t>
            </w:r>
          </w:p>
        </w:tc>
        <w:bookmarkEnd w:id="12293"/>
        <w:bookmarkEnd w:id="12294"/>
      </w:tr>
      <w:tr w:rsidR="00BA7E39">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295" w:name="p-xw9-go7-79z"/>
            <w:bookmarkStart w:id="12296" w:name="td-bwy-i9h-kpg"/>
            <w:bookmarkStart w:id="12297" w:name="tr-9f6-1fj-8go"/>
            <w:bookmarkEnd w:id="12292"/>
            <w:r>
              <w:rPr>
                <w:rFonts w:ascii="阿里巴巴普惠体" w:eastAsia="阿里巴巴普惠体"/>
                <w:color w:val="333333"/>
                <w:sz w:val="21"/>
              </w:rPr>
              <w:t>PUSH账号</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2298" w:name="p-l5n-wt8-dxz"/>
            <w:bookmarkStart w:id="12299" w:name="td-mnl-nnc-fl5"/>
            <w:bookmarkEnd w:id="12295"/>
            <w:bookmarkEnd w:id="12296"/>
            <w:r>
              <w:rPr>
                <w:rFonts w:ascii="阿里巴巴普惠体" w:eastAsia="阿里巴巴普惠体"/>
                <w:color w:val="333333"/>
                <w:sz w:val="21"/>
                <w:lang w:eastAsia="zh-CN"/>
              </w:rPr>
              <w:t>选择已绑定的友盟PUSH账号。</w:t>
            </w:r>
          </w:p>
          <w:p w:rsidR="00BA7E39" w:rsidRDefault="00EC4254" w:rsidP="003E4907">
            <w:pPr>
              <w:spacing w:line="360" w:lineRule="exact"/>
              <w:ind w:leftChars="1" w:left="2"/>
            </w:pPr>
            <w:bookmarkStart w:id="12300" w:name="p-3lk-fey-ger"/>
            <w:bookmarkEnd w:id="12298"/>
            <w:r>
              <w:rPr>
                <w:rFonts w:ascii="阿里巴巴普惠体" w:eastAsia="阿里巴巴普惠体"/>
                <w:color w:val="333333"/>
                <w:sz w:val="21"/>
                <w:lang w:eastAsia="zh-CN"/>
              </w:rPr>
              <w:t>也可以单击</w:t>
            </w:r>
            <w:r>
              <w:rPr>
                <w:rFonts w:ascii="阿里巴巴普惠体" w:eastAsia="阿里巴巴普惠体"/>
                <w:b/>
                <w:color w:val="333333"/>
                <w:sz w:val="21"/>
                <w:lang w:eastAsia="zh-CN"/>
              </w:rPr>
              <w:t>添加PUSH账号</w:t>
            </w:r>
            <w:r>
              <w:rPr>
                <w:rFonts w:ascii="阿里巴巴普惠体" w:eastAsia="阿里巴巴普惠体"/>
                <w:color w:val="333333"/>
                <w:sz w:val="21"/>
                <w:lang w:eastAsia="zh-CN"/>
              </w:rPr>
              <w:t>，跳转到</w:t>
            </w:r>
            <w:r>
              <w:rPr>
                <w:rFonts w:ascii="阿里巴巴普惠体" w:eastAsia="阿里巴巴普惠体"/>
                <w:b/>
                <w:color w:val="333333"/>
                <w:sz w:val="21"/>
                <w:lang w:eastAsia="zh-CN"/>
              </w:rPr>
              <w:t>账号管理</w:t>
            </w:r>
            <w:r>
              <w:rPr>
                <w:rFonts w:ascii="阿里巴巴普惠体" w:eastAsia="阿里巴巴普惠体"/>
                <w:color w:val="333333"/>
                <w:sz w:val="21"/>
                <w:lang w:eastAsia="zh-CN"/>
              </w:rPr>
              <w:t>页面，单击右上角</w:t>
            </w:r>
            <w:r>
              <w:rPr>
                <w:rFonts w:ascii="阿里巴巴普惠体" w:eastAsia="阿里巴巴普惠体"/>
                <w:b/>
                <w:color w:val="333333"/>
                <w:sz w:val="21"/>
                <w:lang w:eastAsia="zh-CN"/>
              </w:rPr>
              <w:t>账号授权</w:t>
            </w:r>
            <w:r>
              <w:rPr>
                <w:rFonts w:ascii="阿里巴巴普惠体" w:eastAsia="阿里巴巴普惠体"/>
                <w:color w:val="333333"/>
                <w:sz w:val="21"/>
                <w:lang w:eastAsia="zh-CN"/>
              </w:rPr>
              <w:t>，获得友盟账号授权，再回到本页面选择账号。</w:t>
            </w:r>
            <w:r>
              <w:rPr>
                <w:rFonts w:ascii="阿里巴巴普惠体" w:eastAsia="阿里巴巴普惠体"/>
                <w:color w:val="333333"/>
                <w:sz w:val="21"/>
              </w:rPr>
              <w:t>请参见</w:t>
            </w:r>
            <w:hyperlink w:anchor="topic-2454584">
              <w:r>
                <w:rPr>
                  <w:rStyle w:val="af8"/>
                  <w:rFonts w:ascii="阿里巴巴普惠体" w:eastAsia="阿里巴巴普惠体"/>
                  <w:color w:val="FF6A00"/>
                  <w:sz w:val="21"/>
                </w:rPr>
                <w:t>账号授权</w:t>
              </w:r>
            </w:hyperlink>
            <w:r>
              <w:rPr>
                <w:rFonts w:ascii="阿里巴巴普惠体" w:eastAsia="阿里巴巴普惠体"/>
                <w:color w:val="333333"/>
                <w:sz w:val="21"/>
              </w:rPr>
              <w:t>。</w:t>
            </w:r>
          </w:p>
        </w:tc>
        <w:bookmarkEnd w:id="12299"/>
        <w:bookmarkEnd w:id="12300"/>
      </w:tr>
      <w:tr w:rsidR="00BA7E39">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301" w:name="p-n54-q9v-0vw"/>
            <w:bookmarkStart w:id="12302" w:name="td-jcg-4f1-y7x"/>
            <w:bookmarkStart w:id="12303" w:name="tr-c4h-pcv-n98"/>
            <w:bookmarkEnd w:id="12297"/>
            <w:r>
              <w:rPr>
                <w:rFonts w:ascii="阿里巴巴普惠体" w:eastAsia="阿里巴巴普惠体"/>
                <w:color w:val="333333"/>
                <w:sz w:val="21"/>
              </w:rPr>
              <w:t>PUSH应用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2304" w:name="p-i2e-zkq-xks"/>
            <w:bookmarkStart w:id="12305" w:name="td-daf-m2q-y75"/>
            <w:bookmarkEnd w:id="12301"/>
            <w:bookmarkEnd w:id="12302"/>
            <w:r>
              <w:rPr>
                <w:rFonts w:ascii="阿里巴巴普惠体" w:eastAsia="阿里巴巴普惠体"/>
                <w:color w:val="333333"/>
                <w:sz w:val="21"/>
                <w:lang w:eastAsia="zh-CN"/>
              </w:rPr>
              <w:t>选择账号下的应用，应用名称后标注了应用类型是iOS还是android（安卓）。</w:t>
            </w:r>
          </w:p>
          <w:p w:rsidR="00BA7E39" w:rsidRDefault="00EC4254" w:rsidP="003E4907">
            <w:pPr>
              <w:spacing w:line="360" w:lineRule="exact"/>
              <w:ind w:leftChars="1" w:left="2"/>
              <w:rPr>
                <w:lang w:eastAsia="zh-CN"/>
              </w:rPr>
            </w:pPr>
            <w:bookmarkStart w:id="12306" w:name="p-0qi-9xj-y4k"/>
            <w:bookmarkEnd w:id="12304"/>
            <w:r>
              <w:rPr>
                <w:rFonts w:ascii="阿里巴巴普惠体" w:eastAsia="阿里巴巴普惠体"/>
                <w:color w:val="333333"/>
                <w:sz w:val="21"/>
                <w:lang w:eastAsia="zh-CN"/>
              </w:rPr>
              <w:t>也可以单击</w:t>
            </w:r>
            <w:r>
              <w:rPr>
                <w:rFonts w:ascii="阿里巴巴普惠体" w:eastAsia="阿里巴巴普惠体"/>
                <w:b/>
                <w:color w:val="333333"/>
                <w:sz w:val="21"/>
                <w:lang w:eastAsia="zh-CN"/>
              </w:rPr>
              <w:t>添加PUSH应用</w:t>
            </w:r>
            <w:r>
              <w:rPr>
                <w:rFonts w:ascii="阿里巴巴普惠体" w:eastAsia="阿里巴巴普惠体"/>
                <w:color w:val="333333"/>
                <w:sz w:val="21"/>
                <w:lang w:eastAsia="zh-CN"/>
              </w:rPr>
              <w:t>，跳转到</w:t>
            </w:r>
            <w:r>
              <w:rPr>
                <w:rFonts w:ascii="阿里巴巴普惠体" w:eastAsia="阿里巴巴普惠体"/>
                <w:b/>
                <w:color w:val="333333"/>
                <w:sz w:val="21"/>
                <w:lang w:eastAsia="zh-CN"/>
              </w:rPr>
              <w:t>接口管理</w:t>
            </w:r>
            <w:r>
              <w:rPr>
                <w:rFonts w:ascii="阿里巴巴普惠体" w:eastAsia="阿里巴巴普惠体"/>
                <w:color w:val="333333"/>
                <w:sz w:val="21"/>
                <w:lang w:eastAsia="zh-CN"/>
              </w:rPr>
              <w:t>页面，添加新的应用接口，再回到本页面选择应用。请参见</w:t>
            </w:r>
            <w:hyperlink w:anchor="topic-2142393">
              <w:r>
                <w:rPr>
                  <w:rStyle w:val="af8"/>
                  <w:rFonts w:ascii="阿里巴巴普惠体" w:eastAsia="阿里巴巴普惠体"/>
                  <w:color w:val="FF6A00"/>
                  <w:sz w:val="21"/>
                  <w:lang w:eastAsia="zh-CN"/>
                </w:rPr>
                <w:t>新建PUSH接口</w:t>
              </w:r>
            </w:hyperlink>
            <w:r>
              <w:rPr>
                <w:rFonts w:ascii="阿里巴巴普惠体" w:eastAsia="阿里巴巴普惠体"/>
                <w:color w:val="333333"/>
                <w:sz w:val="21"/>
                <w:lang w:eastAsia="zh-CN"/>
              </w:rPr>
              <w:t>。</w:t>
            </w:r>
          </w:p>
        </w:tc>
        <w:bookmarkEnd w:id="12305"/>
        <w:bookmarkEnd w:id="12306"/>
      </w:tr>
      <w:tr w:rsidR="00BA7E39">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307" w:name="p-7le-l01-e1a"/>
            <w:bookmarkStart w:id="12308" w:name="td-lxn-nq9-mln"/>
            <w:bookmarkStart w:id="12309" w:name="tr-zhk-vmd-k7c"/>
            <w:bookmarkEnd w:id="12303"/>
            <w:r>
              <w:rPr>
                <w:rFonts w:ascii="阿里巴巴普惠体" w:eastAsia="阿里巴巴普惠体"/>
                <w:color w:val="333333"/>
                <w:sz w:val="21"/>
              </w:rPr>
              <w:t>标题</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2310" w:name="p-8gi-cna-htk"/>
            <w:bookmarkStart w:id="12311" w:name="td-krf-dd3-otp"/>
            <w:bookmarkEnd w:id="12307"/>
            <w:bookmarkEnd w:id="12308"/>
            <w:r>
              <w:rPr>
                <w:rFonts w:ascii="阿里巴巴普惠体" w:eastAsia="阿里巴巴普惠体"/>
                <w:color w:val="333333"/>
                <w:sz w:val="21"/>
                <w:lang w:eastAsia="zh-CN"/>
              </w:rPr>
              <w:t>输入PUSH消息的标题。</w:t>
            </w:r>
          </w:p>
        </w:tc>
        <w:bookmarkEnd w:id="12310"/>
        <w:bookmarkEnd w:id="12311"/>
      </w:tr>
      <w:tr w:rsidR="00BA7E39">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312" w:name="p-ibc-170-7kb"/>
            <w:bookmarkStart w:id="12313" w:name="td-3az-8qf-blc"/>
            <w:bookmarkStart w:id="12314" w:name="tr-gyw-xij-4xl"/>
            <w:bookmarkEnd w:id="12309"/>
            <w:r>
              <w:rPr>
                <w:rFonts w:ascii="阿里巴巴普惠体" w:eastAsia="阿里巴巴普惠体"/>
                <w:color w:val="333333"/>
                <w:sz w:val="21"/>
              </w:rPr>
              <w:t>内容</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2315" w:name="p-nsv-cwp-for"/>
            <w:bookmarkStart w:id="12316" w:name="td-xum-urb-uui"/>
            <w:bookmarkEnd w:id="12312"/>
            <w:bookmarkEnd w:id="12313"/>
            <w:r>
              <w:rPr>
                <w:rFonts w:ascii="阿里巴巴普惠体" w:eastAsia="阿里巴巴普惠体"/>
                <w:color w:val="333333"/>
                <w:sz w:val="21"/>
                <w:lang w:eastAsia="zh-CN"/>
              </w:rPr>
              <w:t>输入PUSH消息的内容。</w:t>
            </w:r>
          </w:p>
          <w:p w:rsidR="00BA7E39" w:rsidRDefault="00EC4254" w:rsidP="003E4907">
            <w:pPr>
              <w:spacing w:line="360" w:lineRule="exact"/>
              <w:ind w:leftChars="1" w:left="2"/>
              <w:rPr>
                <w:lang w:eastAsia="zh-CN"/>
              </w:rPr>
            </w:pPr>
            <w:bookmarkStart w:id="12317" w:name="p-cso-x78-p9p"/>
            <w:bookmarkEnd w:id="12315"/>
            <w:r>
              <w:rPr>
                <w:rFonts w:ascii="阿里巴巴普惠体" w:eastAsia="阿里巴巴普惠体"/>
                <w:color w:val="333333"/>
                <w:sz w:val="21"/>
                <w:lang w:eastAsia="zh-CN"/>
              </w:rPr>
              <w:t>页面右侧将展示推送的内容预览，请关注预览效果</w:t>
            </w:r>
            <w:r>
              <w:rPr>
                <w:rFonts w:ascii="阿里巴巴普惠体" w:eastAsia="阿里巴巴普惠体"/>
                <w:b/>
                <w:color w:val="333333"/>
                <w:sz w:val="21"/>
                <w:lang w:eastAsia="zh-CN"/>
              </w:rPr>
              <w:t>。</w:t>
            </w:r>
          </w:p>
          <w:p w:rsidR="00BA7E39" w:rsidRDefault="00EC4254" w:rsidP="003E4907">
            <w:pPr>
              <w:spacing w:line="360" w:lineRule="exact"/>
              <w:ind w:leftChars="1" w:left="2"/>
              <w:rPr>
                <w:lang w:eastAsia="zh-CN"/>
              </w:rPr>
            </w:pPr>
            <w:bookmarkStart w:id="12318" w:name="p-xk2-f5u-u1t"/>
            <w:bookmarkEnd w:id="12317"/>
            <w:r>
              <w:rPr>
                <w:rFonts w:ascii="阿里巴巴普惠体" w:eastAsia="阿里巴巴普惠体"/>
                <w:color w:val="333333"/>
                <w:sz w:val="21"/>
                <w:lang w:eastAsia="zh-CN"/>
              </w:rPr>
              <w:t>支持插入变量，变量将引用用户的标签值，向不同用户发送的内容将随标签值而变化。</w:t>
            </w:r>
          </w:p>
          <w:p w:rsidR="00BA7E39" w:rsidRDefault="00EC4254" w:rsidP="003E4907">
            <w:pPr>
              <w:spacing w:line="360" w:lineRule="exact"/>
              <w:ind w:leftChars="1" w:left="2"/>
              <w:rPr>
                <w:lang w:eastAsia="zh-CN"/>
              </w:rPr>
            </w:pPr>
            <w:bookmarkStart w:id="12319" w:name="p-6zv-i40-639"/>
            <w:bookmarkEnd w:id="12318"/>
            <w:r>
              <w:rPr>
                <w:rFonts w:ascii="阿里巴巴普惠体" w:eastAsia="阿里巴巴普惠体"/>
                <w:color w:val="333333"/>
                <w:sz w:val="21"/>
                <w:lang w:eastAsia="zh-CN"/>
              </w:rPr>
              <w:t>在需要插入变量的位置，单击</w:t>
            </w:r>
            <w:r>
              <w:rPr>
                <w:noProof/>
              </w:rPr>
              <w:drawing>
                <wp:inline distT="0" distB="0" distL="0" distR="0">
                  <wp:extent cx="190500" cy="200025"/>
                  <wp:effectExtent l="0" t="0" r="0" b="0"/>
                  <wp:docPr id="667" name="图片 6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190500" cy="200025"/>
                          </a:xfrm>
                          <a:prstGeom prst="rect">
                            <a:avLst/>
                          </a:prstGeom>
                        </pic:spPr>
                      </pic:pic>
                    </a:graphicData>
                  </a:graphic>
                </wp:inline>
              </w:drawing>
            </w:r>
            <w:r>
              <w:rPr>
                <w:rFonts w:ascii="阿里巴巴普惠体" w:eastAsia="阿里巴巴普惠体"/>
                <w:color w:val="333333"/>
                <w:sz w:val="21"/>
                <w:lang w:eastAsia="zh-CN"/>
              </w:rPr>
              <w:t>图标，在如下图所示的弹窗中，选择变量使用的标签，输入变量名称，并设置标签为空时，此处是不发送内容还是发送您指定的默认值，单击</w:t>
            </w:r>
            <w:r>
              <w:rPr>
                <w:rFonts w:ascii="阿里巴巴普惠体" w:eastAsia="阿里巴巴普惠体"/>
                <w:b/>
                <w:color w:val="333333"/>
                <w:sz w:val="21"/>
                <w:lang w:eastAsia="zh-CN"/>
              </w:rPr>
              <w:t>插入</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测试内容</w:t>
            </w:r>
            <w:r>
              <w:rPr>
                <w:rFonts w:ascii="阿里巴巴普惠体" w:eastAsia="阿里巴巴普惠体"/>
                <w:color w:val="333333"/>
                <w:sz w:val="21"/>
                <w:lang w:eastAsia="zh-CN"/>
              </w:rPr>
              <w:t>”</w:t>
            </w:r>
            <w:r>
              <w:rPr>
                <w:rFonts w:ascii="阿里巴巴普惠体" w:eastAsia="阿里巴巴普惠体"/>
                <w:color w:val="333333"/>
                <w:sz w:val="21"/>
                <w:lang w:eastAsia="zh-CN"/>
              </w:rPr>
              <w:t>将变为</w:t>
            </w:r>
            <w:r>
              <w:rPr>
                <w:rFonts w:ascii="阿里巴巴普惠体" w:eastAsia="阿里巴巴普惠体"/>
                <w:color w:val="333333"/>
                <w:sz w:val="21"/>
                <w:lang w:eastAsia="zh-CN"/>
              </w:rPr>
              <w:t>“</w:t>
            </w:r>
            <w:r>
              <w:rPr>
                <w:rFonts w:ascii="阿里巴巴普惠体" w:eastAsia="阿里巴巴普惠体"/>
                <w:color w:val="333333"/>
                <w:sz w:val="21"/>
                <w:lang w:eastAsia="zh-CN"/>
              </w:rPr>
              <w:t>测试内容${name}</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bookmarkEnd w:id="12319"/>
          <w:p w:rsidR="00BA7E39" w:rsidRDefault="00BA7E39" w:rsidP="003E4907">
            <w:pPr>
              <w:spacing w:line="360" w:lineRule="exact"/>
              <w:ind w:leftChars="1" w:left="2"/>
              <w:rPr>
                <w:lang w:eastAsia="zh-CN"/>
              </w:rPr>
            </w:pPr>
          </w:p>
          <w:p w:rsidR="00BA7E39" w:rsidRDefault="00EC4254" w:rsidP="003E4907">
            <w:pPr>
              <w:spacing w:line="360" w:lineRule="exact"/>
              <w:ind w:leftChars="1" w:left="2"/>
            </w:pPr>
            <w:bookmarkStart w:id="12320" w:name="img-wfy-cas-iw5"/>
            <w:r>
              <w:rPr>
                <w:noProof/>
              </w:rPr>
              <w:drawing>
                <wp:inline distT="0" distB="0" distL="0" distR="0">
                  <wp:extent cx="6192520" cy="4624342"/>
                  <wp:effectExtent l="0" t="0" r="0" b="0"/>
                  <wp:docPr id="668" name="图片 668"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a:stretch>
                            <a:fillRect/>
                          </a:stretch>
                        </pic:blipFill>
                        <pic:spPr>
                          <a:xfrm>
                            <a:off x="0" y="0"/>
                            <a:ext cx="6192520" cy="4624342"/>
                          </a:xfrm>
                          <a:prstGeom prst="rect">
                            <a:avLst/>
                          </a:prstGeom>
                        </pic:spPr>
                      </pic:pic>
                    </a:graphicData>
                  </a:graphic>
                </wp:inline>
              </w:drawing>
            </w:r>
            <w:bookmarkEnd w:id="12320"/>
          </w:p>
        </w:tc>
        <w:bookmarkEnd w:id="12316"/>
      </w:tr>
      <w:tr w:rsidR="00BA7E39">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321" w:name="p-zg7-zak-p9i"/>
            <w:bookmarkStart w:id="12322" w:name="td-vht-pci-9mc"/>
            <w:bookmarkStart w:id="12323" w:name="tr-mx7-950-dxe"/>
            <w:bookmarkEnd w:id="12314"/>
            <w:r>
              <w:rPr>
                <w:rFonts w:ascii="阿里巴巴普惠体" w:eastAsia="阿里巴巴普惠体"/>
                <w:color w:val="333333"/>
                <w:sz w:val="21"/>
              </w:rPr>
              <w:t>接收号码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2324" w:name="p-7r5-sy5-kme"/>
            <w:bookmarkStart w:id="12325" w:name="td-wsp-3av-mbz"/>
            <w:bookmarkEnd w:id="12321"/>
            <w:bookmarkEnd w:id="12322"/>
            <w:r>
              <w:rPr>
                <w:rFonts w:ascii="阿里巴巴普惠体" w:eastAsia="阿里巴巴普惠体"/>
                <w:color w:val="333333"/>
                <w:sz w:val="21"/>
                <w:lang w:eastAsia="zh-CN"/>
              </w:rPr>
              <w:t>单击</w:t>
            </w:r>
            <w:r>
              <w:rPr>
                <w:rFonts w:ascii="阿里巴巴普惠体" w:eastAsia="阿里巴巴普惠体"/>
                <w:b/>
                <w:color w:val="333333"/>
                <w:sz w:val="21"/>
                <w:lang w:eastAsia="zh-CN"/>
              </w:rPr>
              <w:t>选择受众</w:t>
            </w:r>
            <w:r>
              <w:rPr>
                <w:rFonts w:ascii="阿里巴巴普惠体" w:eastAsia="阿里巴巴普惠体"/>
                <w:color w:val="333333"/>
                <w:sz w:val="21"/>
                <w:lang w:eastAsia="zh-CN"/>
              </w:rPr>
              <w:t>，选择要发送的受众，然后选择要发送的ID类型和其加密方式。</w:t>
            </w:r>
          </w:p>
          <w:p w:rsidR="00BA7E39" w:rsidRDefault="00EC4254" w:rsidP="003E4907">
            <w:pPr>
              <w:numPr>
                <w:ilvl w:val="1"/>
                <w:numId w:val="438"/>
              </w:numPr>
              <w:spacing w:line="360" w:lineRule="exact"/>
              <w:ind w:leftChars="1" w:left="362"/>
            </w:pPr>
            <w:bookmarkStart w:id="12326" w:name="p-4iu-92v-9lf"/>
            <w:bookmarkStart w:id="12327" w:name="li-mx9-ofa-3n6"/>
            <w:bookmarkStart w:id="12328" w:name="ul-7c9-9e8-6ht"/>
            <w:bookmarkEnd w:id="12324"/>
            <w:r>
              <w:rPr>
                <w:rFonts w:ascii="阿里巴巴普惠体" w:eastAsia="阿里巴巴普惠体"/>
                <w:color w:val="333333"/>
                <w:sz w:val="21"/>
              </w:rPr>
              <w:t>对于iOS应用：支持IDFA（原文/AES）。</w:t>
            </w:r>
          </w:p>
          <w:p w:rsidR="00BA7E39" w:rsidRDefault="00EC4254" w:rsidP="003E4907">
            <w:pPr>
              <w:numPr>
                <w:ilvl w:val="1"/>
                <w:numId w:val="438"/>
              </w:numPr>
              <w:spacing w:line="360" w:lineRule="exact"/>
              <w:ind w:leftChars="1" w:left="362"/>
            </w:pPr>
            <w:bookmarkStart w:id="12329" w:name="p-g0g-wx4-6ks"/>
            <w:bookmarkStart w:id="12330" w:name="li-mei-gq5-usg"/>
            <w:bookmarkEnd w:id="12326"/>
            <w:bookmarkEnd w:id="12327"/>
            <w:r>
              <w:rPr>
                <w:rFonts w:ascii="阿里巴巴普惠体" w:eastAsia="阿里巴巴普惠体"/>
                <w:color w:val="333333"/>
                <w:sz w:val="21"/>
              </w:rPr>
              <w:t>对于安卓应用：支持IMEI（原文/AES）、OAID（原文/AES）。</w:t>
            </w:r>
          </w:p>
        </w:tc>
        <w:bookmarkEnd w:id="12325"/>
        <w:bookmarkEnd w:id="12328"/>
        <w:bookmarkEnd w:id="12329"/>
        <w:bookmarkEnd w:id="12330"/>
      </w:tr>
      <w:tr w:rsidR="00BA7E39">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331" w:name="p-dyk-bs2-7y5"/>
            <w:bookmarkStart w:id="12332" w:name="div-nc1-pdd-q9c"/>
            <w:bookmarkStart w:id="12333" w:name="td-vlh-3xz-y0m"/>
            <w:bookmarkStart w:id="12334" w:name="tr-dri-rgw-mst"/>
            <w:bookmarkEnd w:id="12323"/>
            <w:r>
              <w:rPr>
                <w:rFonts w:ascii="阿里巴巴普惠体" w:eastAsia="阿里巴巴普惠体"/>
                <w:color w:val="333333"/>
                <w:sz w:val="21"/>
              </w:rPr>
              <w:t>关联子活动</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335" w:name="p-4hn-iyg-gpf"/>
            <w:bookmarkStart w:id="12336" w:name="div-12g-1fy-t0r"/>
            <w:bookmarkStart w:id="12337" w:name="td-vhk-zsr-m10"/>
            <w:bookmarkEnd w:id="12331"/>
            <w:bookmarkEnd w:id="12332"/>
            <w:bookmarkEnd w:id="12333"/>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12335"/>
        <w:bookmarkEnd w:id="12336"/>
        <w:bookmarkEnd w:id="12337"/>
      </w:tr>
      <w:tr w:rsidR="00BA7E39">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338" w:name="p-6ap-b5b-3sb"/>
            <w:bookmarkStart w:id="12339" w:name="td-kss-m6d-7lv"/>
            <w:bookmarkStart w:id="12340" w:name="tr-52f-0hs-mgo"/>
            <w:bookmarkEnd w:id="12334"/>
            <w:r>
              <w:rPr>
                <w:rFonts w:ascii="阿里巴巴普惠体" w:eastAsia="阿里巴巴普惠体"/>
                <w:color w:val="333333"/>
                <w:sz w:val="21"/>
              </w:rPr>
              <w:t>点击推送后</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2341" w:name="p-sjp-xio-6h2"/>
            <w:bookmarkStart w:id="12342" w:name="td-62n-3x1-2s7"/>
            <w:bookmarkEnd w:id="12338"/>
            <w:bookmarkEnd w:id="12339"/>
            <w:r>
              <w:rPr>
                <w:rFonts w:ascii="阿里巴巴普惠体" w:eastAsia="阿里巴巴普惠体"/>
                <w:color w:val="333333"/>
                <w:sz w:val="21"/>
                <w:lang w:eastAsia="zh-CN"/>
              </w:rPr>
              <w:t>设置用户点击消息后的自动跳转方式，支持：</w:t>
            </w:r>
          </w:p>
          <w:p w:rsidR="00BA7E39" w:rsidRDefault="00EC4254" w:rsidP="003E4907">
            <w:pPr>
              <w:numPr>
                <w:ilvl w:val="1"/>
                <w:numId w:val="439"/>
              </w:numPr>
              <w:spacing w:line="360" w:lineRule="exact"/>
              <w:ind w:leftChars="1" w:left="362"/>
            </w:pPr>
            <w:bookmarkStart w:id="12343" w:name="p-1zs-eeq-085"/>
            <w:bookmarkStart w:id="12344" w:name="li-8ki-mc6-4x4"/>
            <w:bookmarkStart w:id="12345" w:name="ul-1pk-z9h-i5o"/>
            <w:bookmarkEnd w:id="12341"/>
            <w:r>
              <w:rPr>
                <w:rFonts w:ascii="阿里巴巴普惠体" w:eastAsia="阿里巴巴普惠体"/>
                <w:color w:val="333333"/>
                <w:sz w:val="21"/>
              </w:rPr>
              <w:t>唤起应用。</w:t>
            </w:r>
          </w:p>
          <w:p w:rsidR="00BA7E39" w:rsidRDefault="00EC4254" w:rsidP="003E4907">
            <w:pPr>
              <w:numPr>
                <w:ilvl w:val="1"/>
                <w:numId w:val="439"/>
              </w:numPr>
              <w:spacing w:line="360" w:lineRule="exact"/>
              <w:ind w:leftChars="1" w:left="362"/>
            </w:pPr>
            <w:bookmarkStart w:id="12346" w:name="p-tlh-p7b-12q"/>
            <w:bookmarkStart w:id="12347" w:name="li-9fd-9o1-gzj"/>
            <w:bookmarkEnd w:id="12343"/>
            <w:bookmarkEnd w:id="12344"/>
            <w:r>
              <w:rPr>
                <w:rFonts w:ascii="阿里巴巴普惠体" w:eastAsia="阿里巴巴普惠体"/>
                <w:color w:val="333333"/>
                <w:sz w:val="21"/>
              </w:rPr>
              <w:t>打开指定链接：仅安卓应用支持，需输入以http或https开头的链接地址。</w:t>
            </w:r>
          </w:p>
          <w:p w:rsidR="00BA7E39" w:rsidRDefault="00EC4254" w:rsidP="003E4907">
            <w:pPr>
              <w:numPr>
                <w:ilvl w:val="1"/>
                <w:numId w:val="439"/>
              </w:numPr>
              <w:spacing w:line="360" w:lineRule="exact"/>
              <w:ind w:leftChars="1" w:left="362"/>
              <w:rPr>
                <w:lang w:eastAsia="zh-CN"/>
              </w:rPr>
            </w:pPr>
            <w:bookmarkStart w:id="12348" w:name="p-d2b-pua-l3a"/>
            <w:bookmarkStart w:id="12349" w:name="li-o75-p1v-olv"/>
            <w:bookmarkEnd w:id="12346"/>
            <w:bookmarkEnd w:id="12347"/>
            <w:r>
              <w:rPr>
                <w:rFonts w:ascii="阿里巴巴普惠体" w:eastAsia="阿里巴巴普惠体"/>
                <w:color w:val="333333"/>
                <w:sz w:val="21"/>
                <w:lang w:eastAsia="zh-CN"/>
              </w:rPr>
              <w:t>打开应用内页面：仅安卓应用支持，需输入完整包名和Activity名字。完整包名和Activity名字请联系您的客户端开发人员获得。</w:t>
            </w:r>
          </w:p>
          <w:p w:rsidR="00BA7E39" w:rsidRDefault="00EC4254" w:rsidP="003E4907">
            <w:pPr>
              <w:numPr>
                <w:ilvl w:val="1"/>
                <w:numId w:val="439"/>
              </w:numPr>
              <w:spacing w:line="360" w:lineRule="exact"/>
              <w:ind w:leftChars="1" w:left="362"/>
              <w:rPr>
                <w:lang w:eastAsia="zh-CN"/>
              </w:rPr>
            </w:pPr>
            <w:bookmarkStart w:id="12350" w:name="p-swb-t9f-cgh"/>
            <w:bookmarkStart w:id="12351" w:name="li-03z-zee-48u"/>
            <w:bookmarkEnd w:id="12348"/>
            <w:bookmarkEnd w:id="12349"/>
            <w:r>
              <w:rPr>
                <w:rFonts w:ascii="阿里巴巴普惠体" w:eastAsia="阿里巴巴普惠体"/>
                <w:color w:val="333333"/>
                <w:sz w:val="21"/>
                <w:lang w:eastAsia="zh-CN"/>
              </w:rPr>
              <w:lastRenderedPageBreak/>
              <w:t>自定义参数：为了通过自定义参数打开应用内指定页面，需设置参数的key-value对，支持设置多对。不支持将</w:t>
            </w:r>
            <w:r>
              <w:rPr>
                <w:rFonts w:ascii="阿里巴巴普惠体" w:eastAsia="阿里巴巴普惠体"/>
                <w:color w:val="333333"/>
                <w:sz w:val="21"/>
                <w:lang w:eastAsia="zh-CN"/>
              </w:rPr>
              <w:t>“</w:t>
            </w:r>
            <w:r>
              <w:rPr>
                <w:rFonts w:ascii="阿里巴巴普惠体" w:eastAsia="阿里巴巴普惠体"/>
                <w:color w:val="333333"/>
                <w:sz w:val="21"/>
                <w:lang w:eastAsia="zh-CN"/>
              </w:rPr>
              <w:t>d</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p</w:t>
            </w:r>
            <w:r>
              <w:rPr>
                <w:rFonts w:ascii="阿里巴巴普惠体" w:eastAsia="阿里巴巴普惠体"/>
                <w:color w:val="333333"/>
                <w:sz w:val="21"/>
                <w:lang w:eastAsia="zh-CN"/>
              </w:rPr>
              <w:t>”</w:t>
            </w:r>
            <w:r>
              <w:rPr>
                <w:rFonts w:ascii="阿里巴巴普惠体" w:eastAsia="阿里巴巴普惠体"/>
                <w:color w:val="333333"/>
                <w:sz w:val="21"/>
                <w:lang w:eastAsia="zh-CN"/>
              </w:rPr>
              <w:t>设置为参数的key，所有key、value的字符总数需要小于1000个。</w:t>
            </w:r>
          </w:p>
        </w:tc>
        <w:bookmarkEnd w:id="12342"/>
        <w:bookmarkEnd w:id="12345"/>
        <w:bookmarkEnd w:id="12350"/>
        <w:bookmarkEnd w:id="12351"/>
      </w:tr>
      <w:tr w:rsidR="00BA7E39">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352" w:name="p-wk4-i0b-ryz"/>
            <w:bookmarkStart w:id="12353" w:name="td-ks8-800-j95"/>
            <w:bookmarkStart w:id="12354" w:name="tr-y7f-vdj-ymm"/>
            <w:bookmarkEnd w:id="12340"/>
            <w:r>
              <w:rPr>
                <w:rFonts w:ascii="阿里巴巴普惠体" w:eastAsia="阿里巴巴普惠体"/>
                <w:color w:val="333333"/>
                <w:sz w:val="21"/>
              </w:rPr>
              <w:t>推送至厂商通道</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2355" w:name="p-a3h-rup-o69"/>
            <w:bookmarkStart w:id="12356" w:name="td-xb0-h4g-h3u"/>
            <w:bookmarkEnd w:id="12352"/>
            <w:bookmarkEnd w:id="12353"/>
            <w:r>
              <w:rPr>
                <w:rFonts w:ascii="阿里巴巴普惠体" w:eastAsia="阿里巴巴普惠体"/>
                <w:color w:val="333333"/>
                <w:sz w:val="21"/>
                <w:lang w:eastAsia="zh-CN"/>
              </w:rPr>
              <w:t>仅安卓应用支持。消息将通过厂商通道推送，帮助提高触达率。</w:t>
            </w:r>
          </w:p>
          <w:p w:rsidR="00BA7E39" w:rsidRDefault="00EC4254" w:rsidP="003E4907">
            <w:pPr>
              <w:spacing w:line="360" w:lineRule="exact"/>
              <w:ind w:leftChars="1" w:left="2"/>
              <w:rPr>
                <w:lang w:eastAsia="zh-CN"/>
              </w:rPr>
            </w:pPr>
            <w:bookmarkStart w:id="12357" w:name="p-8p4-die-ctl"/>
            <w:bookmarkEnd w:id="12355"/>
            <w:r>
              <w:rPr>
                <w:rFonts w:ascii="阿里巴巴普惠体" w:eastAsia="阿里巴巴普惠体"/>
                <w:color w:val="333333"/>
                <w:sz w:val="21"/>
                <w:lang w:eastAsia="zh-CN"/>
              </w:rPr>
              <w:t>开启开关，并输入完整包名和Activity名字。完整包名和Activity名字请联系您的客户端开发人员获得。</w:t>
            </w:r>
          </w:p>
        </w:tc>
        <w:bookmarkEnd w:id="12356"/>
        <w:bookmarkEnd w:id="12357"/>
      </w:tr>
      <w:tr w:rsidR="00BA7E39">
        <w:trPr>
          <w:trHeight w:val="315"/>
          <w:tblCellSpacing w:w="0" w:type="auto"/>
        </w:trPr>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358" w:name="p-3p7-yoi-e13"/>
            <w:bookmarkStart w:id="12359" w:name="td-5nd-kfj-iaj"/>
            <w:bookmarkStart w:id="12360" w:name="tr-p93-w93-2w1"/>
            <w:bookmarkEnd w:id="12354"/>
            <w:r>
              <w:rPr>
                <w:rFonts w:ascii="阿里巴巴普惠体" w:eastAsia="阿里巴巴普惠体"/>
                <w:color w:val="333333"/>
                <w:sz w:val="21"/>
              </w:rPr>
              <w:t>定时发送</w:t>
            </w:r>
          </w:p>
        </w:tc>
        <w:tc>
          <w:tcPr>
            <w:tcW w:w="858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2361" w:name="p-9xu-05w-4gg"/>
            <w:bookmarkStart w:id="12362" w:name="td-sh8-m4r-6d9"/>
            <w:bookmarkEnd w:id="12358"/>
            <w:bookmarkEnd w:id="12359"/>
            <w:r>
              <w:rPr>
                <w:rFonts w:ascii="阿里巴巴普惠体" w:eastAsia="阿里巴巴普惠体"/>
                <w:color w:val="333333"/>
                <w:sz w:val="21"/>
                <w:lang w:eastAsia="zh-CN"/>
              </w:rPr>
              <w:t>开启时可指定推送时间。</w:t>
            </w:r>
          </w:p>
        </w:tc>
        <w:bookmarkEnd w:id="12361"/>
        <w:bookmarkEnd w:id="12362"/>
      </w:tr>
      <w:bookmarkEnd w:id="12287"/>
      <w:bookmarkEnd w:id="12360"/>
    </w:tbl>
    <w:p w:rsidR="00BA7E39" w:rsidRDefault="00BA7E39" w:rsidP="003E4907">
      <w:pPr>
        <w:ind w:left="840"/>
        <w:rPr>
          <w:lang w:eastAsia="zh-CN"/>
        </w:rPr>
      </w:pPr>
    </w:p>
    <w:p w:rsidR="00BA7E39" w:rsidRDefault="00EC4254" w:rsidP="003E4907">
      <w:pPr>
        <w:numPr>
          <w:ilvl w:val="0"/>
          <w:numId w:val="438"/>
        </w:numPr>
        <w:spacing w:after="120"/>
        <w:rPr>
          <w:lang w:eastAsia="zh-CN"/>
        </w:rPr>
      </w:pPr>
      <w:bookmarkStart w:id="12363" w:name="p-mve-56v-7wh"/>
      <w:bookmarkStart w:id="12364" w:name="p-sxh-un7-4fd"/>
      <w:bookmarkStart w:id="12365" w:name="li-776-3z8-io1"/>
      <w:bookmarkEnd w:id="12282"/>
      <w:bookmarkEnd w:id="1236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，完成任务创建。</w:t>
      </w:r>
    </w:p>
    <w:p w:rsidR="00BA7E39" w:rsidRDefault="00EC4254" w:rsidP="003E4907">
      <w:pPr>
        <w:spacing w:after="150"/>
        <w:ind w:left="120"/>
        <w:rPr>
          <w:lang w:eastAsia="zh-CN"/>
        </w:rPr>
      </w:pPr>
      <w:bookmarkStart w:id="12366" w:name="title-wn4-rk8-99u"/>
      <w:bookmarkStart w:id="12367" w:name="section-ye4-hvl-2py"/>
      <w:bookmarkEnd w:id="12277"/>
      <w:bookmarkEnd w:id="12364"/>
      <w:bookmarkEnd w:id="12365"/>
      <w:r>
        <w:rPr>
          <w:rFonts w:ascii="阿里巴巴普惠体" w:eastAsia="阿里巴巴普惠体"/>
          <w:b/>
          <w:color w:val="000000"/>
          <w:lang w:eastAsia="zh-CN"/>
        </w:rPr>
        <w:t>自定义参数开发说明</w:t>
      </w:r>
    </w:p>
    <w:p w:rsidR="00BA7E39" w:rsidRDefault="00EC4254" w:rsidP="003E4907">
      <w:pPr>
        <w:pStyle w:val="41"/>
        <w:rPr>
          <w:lang w:eastAsia="zh-CN"/>
        </w:rPr>
      </w:pPr>
      <w:bookmarkStart w:id="12368" w:name="p-hd1-045-agh"/>
      <w:bookmarkStart w:id="12369" w:name="title-jfn-kto-wop"/>
      <w:bookmarkStart w:id="12370" w:name="topic-2149447"/>
      <w:bookmarkStart w:id="12371" w:name="_Toc113266241"/>
      <w:bookmarkEnd w:id="12269"/>
      <w:bookmarkEnd w:id="12366"/>
      <w:bookmarkEnd w:id="12367"/>
      <w:bookmarkEnd w:id="12368"/>
      <w:r>
        <w:rPr>
          <w:rFonts w:ascii="阿里巴巴普惠体"/>
          <w:color w:val="000000"/>
          <w:lang w:eastAsia="zh-CN"/>
        </w:rPr>
        <w:t>7.2.3.3. PUSH营销效果分析</w:t>
      </w:r>
      <w:bookmarkEnd w:id="12371"/>
    </w:p>
    <w:p w:rsidR="00BA7E39" w:rsidRDefault="00EC4254" w:rsidP="003E4907">
      <w:pPr>
        <w:spacing w:after="150"/>
        <w:ind w:left="120"/>
        <w:rPr>
          <w:lang w:eastAsia="zh-CN"/>
        </w:rPr>
      </w:pPr>
      <w:bookmarkStart w:id="12372" w:name="shortdesc-41l-9pa-a4t"/>
      <w:bookmarkEnd w:id="12369"/>
      <w:r>
        <w:rPr>
          <w:rFonts w:ascii="阿里巴巴普惠体" w:eastAsia="阿里巴巴普惠体"/>
          <w:color w:val="000000"/>
          <w:sz w:val="21"/>
          <w:lang w:eastAsia="zh-CN"/>
        </w:rPr>
        <w:t>支持针对PUSH推送任务的效果进行分析，展示关键项数据和任务数据趋势。</w:t>
      </w:r>
    </w:p>
    <w:p w:rsidR="00BA7E39" w:rsidRDefault="00EC4254" w:rsidP="003E4907">
      <w:pPr>
        <w:spacing w:after="150"/>
        <w:ind w:left="120"/>
        <w:rPr>
          <w:lang w:eastAsia="zh-CN"/>
        </w:rPr>
      </w:pPr>
      <w:bookmarkStart w:id="12373" w:name="p-kno-pmk-r93"/>
      <w:bookmarkStart w:id="12374" w:name="taskbody-gmq-ui5-fay"/>
      <w:bookmarkEnd w:id="12372"/>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页签，进行营销效果分析，如下图所示。</w:t>
      </w:r>
    </w:p>
    <w:p w:rsidR="00BA7E39" w:rsidRDefault="00EC4254" w:rsidP="003E4907">
      <w:pPr>
        <w:ind w:left="120"/>
      </w:pPr>
      <w:bookmarkStart w:id="12375" w:name="img-v3v-9ml-buc"/>
      <w:bookmarkEnd w:id="12373"/>
      <w:r>
        <w:rPr>
          <w:noProof/>
        </w:rPr>
        <w:drawing>
          <wp:inline distT="0" distB="0" distL="0" distR="0">
            <wp:extent cx="6192520" cy="3272629"/>
            <wp:effectExtent l="0" t="0" r="0" b="0"/>
            <wp:docPr id="669" name="图片 6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7"/>
                    <a:stretch>
                      <a:fillRect/>
                    </a:stretch>
                  </pic:blipFill>
                  <pic:spPr>
                    <a:xfrm>
                      <a:off x="0" y="0"/>
                      <a:ext cx="6192520" cy="3272629"/>
                    </a:xfrm>
                    <a:prstGeom prst="rect">
                      <a:avLst/>
                    </a:prstGeom>
                  </pic:spPr>
                </pic:pic>
              </a:graphicData>
            </a:graphic>
          </wp:inline>
        </w:drawing>
      </w:r>
      <w:bookmarkEnd w:id="12375"/>
    </w:p>
    <w:p w:rsidR="00BA7E39" w:rsidRDefault="00EC4254" w:rsidP="003E4907">
      <w:pPr>
        <w:spacing w:after="150"/>
        <w:ind w:left="120"/>
      </w:pPr>
      <w:bookmarkStart w:id="12376" w:name="p-vzd-pxw-gcs"/>
      <w:r>
        <w:rPr>
          <w:rFonts w:ascii="阿里巴巴普惠体" w:eastAsia="阿里巴巴普惠体"/>
          <w:color w:val="000000"/>
          <w:sz w:val="21"/>
        </w:rPr>
        <w:lastRenderedPageBreak/>
        <w:t>页面展示以下信息：</w:t>
      </w:r>
    </w:p>
    <w:p w:rsidR="00BA7E39" w:rsidRDefault="00EC4254" w:rsidP="003E4907">
      <w:pPr>
        <w:numPr>
          <w:ilvl w:val="0"/>
          <w:numId w:val="440"/>
        </w:numPr>
        <w:spacing w:after="90"/>
      </w:pPr>
      <w:bookmarkStart w:id="12377" w:name="p-8jd-f0w-01d"/>
      <w:bookmarkStart w:id="12378" w:name="li-ojm-tkq-jqg"/>
      <w:bookmarkStart w:id="12379" w:name="ul-9rl-0ba-zdb"/>
      <w:bookmarkEnd w:id="12376"/>
      <w:r>
        <w:rPr>
          <w:rFonts w:ascii="阿里巴巴普惠体" w:eastAsia="阿里巴巴普惠体"/>
          <w:color w:val="000000"/>
          <w:sz w:val="21"/>
        </w:rPr>
        <w:t>关键项：</w:t>
      </w:r>
    </w:p>
    <w:p w:rsidR="00BA7E39" w:rsidRDefault="00EC4254" w:rsidP="003E4907">
      <w:pPr>
        <w:numPr>
          <w:ilvl w:val="1"/>
          <w:numId w:val="440"/>
        </w:numPr>
        <w:spacing w:after="90"/>
        <w:rPr>
          <w:lang w:eastAsia="zh-CN"/>
        </w:rPr>
      </w:pPr>
      <w:bookmarkStart w:id="12380" w:name="p-skp-dun-3d5"/>
      <w:bookmarkStart w:id="12381" w:name="li-hty-89t-fdy"/>
      <w:bookmarkStart w:id="12382" w:name="ul-hnk-b4q-9i7"/>
      <w:bookmarkEnd w:id="12377"/>
      <w:r>
        <w:rPr>
          <w:rFonts w:ascii="阿里巴巴普惠体" w:eastAsia="阿里巴巴普惠体"/>
          <w:color w:val="000000"/>
          <w:sz w:val="21"/>
          <w:lang w:eastAsia="zh-CN"/>
        </w:rPr>
        <w:t>忽略总数：用户点击通知栏关闭消息的总数量，不包括系统批量关闭通知的数量。</w:t>
      </w:r>
    </w:p>
    <w:p w:rsidR="00BA7E39" w:rsidRDefault="00EC4254" w:rsidP="003E4907">
      <w:pPr>
        <w:numPr>
          <w:ilvl w:val="1"/>
          <w:numId w:val="440"/>
        </w:numPr>
        <w:spacing w:after="90"/>
        <w:rPr>
          <w:lang w:eastAsia="zh-CN"/>
        </w:rPr>
      </w:pPr>
      <w:bookmarkStart w:id="12383" w:name="p-x3d-uwe-bh6"/>
      <w:bookmarkStart w:id="12384" w:name="li-05f-25b-sdf"/>
      <w:bookmarkEnd w:id="12380"/>
      <w:bookmarkEnd w:id="12381"/>
      <w:r>
        <w:rPr>
          <w:rFonts w:ascii="阿里巴巴普惠体" w:eastAsia="阿里巴巴普惠体"/>
          <w:color w:val="000000"/>
          <w:sz w:val="21"/>
          <w:lang w:eastAsia="zh-CN"/>
        </w:rPr>
        <w:t>推送总数：实际下发的设备总数，包括PUSH通道和厂商通道。</w:t>
      </w:r>
    </w:p>
    <w:p w:rsidR="00BA7E39" w:rsidRDefault="00EC4254" w:rsidP="003E4907">
      <w:pPr>
        <w:numPr>
          <w:ilvl w:val="1"/>
          <w:numId w:val="440"/>
        </w:numPr>
        <w:spacing w:after="90"/>
        <w:rPr>
          <w:lang w:eastAsia="zh-CN"/>
        </w:rPr>
      </w:pPr>
      <w:bookmarkStart w:id="12385" w:name="p-enq-zr8-wbe"/>
      <w:bookmarkStart w:id="12386" w:name="li-pd6-c4j-n81"/>
      <w:bookmarkEnd w:id="12383"/>
      <w:bookmarkEnd w:id="12384"/>
      <w:r>
        <w:rPr>
          <w:rFonts w:ascii="阿里巴巴普惠体" w:eastAsia="阿里巴巴普惠体"/>
          <w:color w:val="000000"/>
          <w:sz w:val="21"/>
          <w:lang w:eastAsia="zh-CN"/>
        </w:rPr>
        <w:t>收到总数：消息实际下发到手机应用的总数量。</w:t>
      </w:r>
    </w:p>
    <w:p w:rsidR="00BA7E39" w:rsidRDefault="00EC4254" w:rsidP="003E4907">
      <w:pPr>
        <w:numPr>
          <w:ilvl w:val="1"/>
          <w:numId w:val="440"/>
        </w:numPr>
        <w:spacing w:after="90"/>
        <w:rPr>
          <w:lang w:eastAsia="zh-CN"/>
        </w:rPr>
      </w:pPr>
      <w:bookmarkStart w:id="12387" w:name="p-b24-i4h-tpz"/>
      <w:bookmarkStart w:id="12388" w:name="li-tgx-8ou-30n"/>
      <w:bookmarkEnd w:id="12385"/>
      <w:bookmarkEnd w:id="12386"/>
      <w:r>
        <w:rPr>
          <w:rFonts w:ascii="阿里巴巴普惠体" w:eastAsia="阿里巴巴普惠体"/>
          <w:color w:val="000000"/>
          <w:sz w:val="21"/>
          <w:lang w:eastAsia="zh-CN"/>
        </w:rPr>
        <w:t>打开总数：用户点击通知栏打开消息的总次数。</w:t>
      </w:r>
    </w:p>
    <w:p w:rsidR="00BA7E39" w:rsidRDefault="00EC4254" w:rsidP="003E4907">
      <w:pPr>
        <w:numPr>
          <w:ilvl w:val="0"/>
          <w:numId w:val="440"/>
        </w:numPr>
        <w:spacing w:after="90"/>
        <w:rPr>
          <w:lang w:eastAsia="zh-CN"/>
        </w:rPr>
      </w:pPr>
      <w:bookmarkStart w:id="12389" w:name="p-w0c-21g-gj8"/>
      <w:bookmarkStart w:id="12390" w:name="li-5cu-23n-6d6"/>
      <w:bookmarkEnd w:id="12378"/>
      <w:bookmarkEnd w:id="12382"/>
      <w:bookmarkEnd w:id="12387"/>
      <w:bookmarkEnd w:id="12388"/>
      <w:r>
        <w:rPr>
          <w:rFonts w:ascii="阿里巴巴普惠体" w:eastAsia="阿里巴巴普惠体"/>
          <w:color w:val="000000"/>
          <w:sz w:val="21"/>
          <w:lang w:eastAsia="zh-CN"/>
        </w:rPr>
        <w:t>任务数据情况：推送、收到、打开、忽略总数的趋势图。</w:t>
      </w:r>
    </w:p>
    <w:p w:rsidR="00BA7E39" w:rsidRDefault="00BA7E39" w:rsidP="003E4907">
      <w:pPr>
        <w:ind w:left="345"/>
        <w:rPr>
          <w:lang w:eastAsia="zh-CN"/>
        </w:rPr>
      </w:pPr>
      <w:bookmarkStart w:id="12391" w:name="note-ve9-4rx-hms"/>
      <w:bookmarkEnd w:id="12379"/>
      <w:bookmarkEnd w:id="12389"/>
      <w:bookmarkEnd w:id="12390"/>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2392" w:name="p-dhz-i0n-5sd"/>
      <w:r>
        <w:rPr>
          <w:rFonts w:ascii="阿里巴巴普惠体" w:eastAsia="阿里巴巴普惠体"/>
          <w:color w:val="73777A"/>
          <w:sz w:val="21"/>
          <w:lang w:eastAsia="zh-CN"/>
        </w:rPr>
        <w:t>默认展示最近7天内，全部PUSH账号下的全部PUSH应用的效果数据。您可以在右上角筛选指定时间（可选择60天内）、指定PUSH账号和应用的效果数据。</w:t>
      </w:r>
    </w:p>
    <w:p w:rsidR="00BA7E39" w:rsidRDefault="00EC4254" w:rsidP="003E4907">
      <w:pPr>
        <w:pStyle w:val="41"/>
        <w:rPr>
          <w:lang w:eastAsia="zh-CN"/>
        </w:rPr>
      </w:pPr>
      <w:bookmarkStart w:id="12393" w:name="title-78j-978-8js"/>
      <w:bookmarkStart w:id="12394" w:name="topic-2149448"/>
      <w:bookmarkStart w:id="12395" w:name="_Toc113266242"/>
      <w:bookmarkEnd w:id="12370"/>
      <w:bookmarkEnd w:id="12374"/>
      <w:bookmarkEnd w:id="12391"/>
      <w:bookmarkEnd w:id="12392"/>
      <w:r>
        <w:rPr>
          <w:rFonts w:ascii="阿里巴巴普惠体"/>
          <w:color w:val="000000"/>
          <w:lang w:eastAsia="zh-CN"/>
        </w:rPr>
        <w:t>7.2.3.4. PUSH营销任务管理</w:t>
      </w:r>
      <w:bookmarkEnd w:id="12395"/>
    </w:p>
    <w:p w:rsidR="00BA7E39" w:rsidRDefault="00EC4254" w:rsidP="003E4907">
      <w:pPr>
        <w:spacing w:after="150"/>
        <w:ind w:left="120"/>
        <w:rPr>
          <w:lang w:eastAsia="zh-CN"/>
        </w:rPr>
      </w:pPr>
      <w:bookmarkStart w:id="12396" w:name="shortdesc-xlk-0nj-u08"/>
      <w:bookmarkEnd w:id="12393"/>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页面，您可查看普通PUSH营销任务的执行信息。</w:t>
      </w:r>
    </w:p>
    <w:p w:rsidR="00BA7E39" w:rsidRDefault="00EC4254" w:rsidP="003E4907">
      <w:pPr>
        <w:spacing w:after="150"/>
        <w:ind w:left="120"/>
        <w:rPr>
          <w:lang w:eastAsia="zh-CN"/>
        </w:rPr>
      </w:pPr>
      <w:bookmarkStart w:id="12397" w:name="title-tl6-3uk-qj3"/>
      <w:bookmarkStart w:id="12398" w:name="section-j3b-afc-uqj"/>
      <w:bookmarkStart w:id="12399" w:name="taskbody-adu-ouy-q1l"/>
      <w:bookmarkEnd w:id="12396"/>
      <w:r>
        <w:rPr>
          <w:rFonts w:ascii="阿里巴巴普惠体" w:eastAsia="阿里巴巴普惠体"/>
          <w:b/>
          <w:color w:val="000000"/>
          <w:lang w:eastAsia="zh-CN"/>
        </w:rPr>
        <w:t>任务列表</w:t>
      </w:r>
    </w:p>
    <w:p w:rsidR="00BA7E39" w:rsidRDefault="00EC4254" w:rsidP="003E4907">
      <w:pPr>
        <w:spacing w:after="150"/>
        <w:ind w:left="120"/>
        <w:rPr>
          <w:lang w:eastAsia="zh-CN"/>
        </w:rPr>
      </w:pPr>
      <w:bookmarkStart w:id="12400" w:name="p-wcu-nva-qsw"/>
      <w:bookmarkEnd w:id="12397"/>
      <w:r>
        <w:rPr>
          <w:rFonts w:ascii="阿里巴巴普惠体" w:eastAsia="阿里巴巴普惠体"/>
          <w:color w:val="000000"/>
          <w:sz w:val="21"/>
          <w:lang w:eastAsia="zh-CN"/>
        </w:rPr>
        <w:t>页面展示已创建的任务列表，如下图所示。</w:t>
      </w:r>
    </w:p>
    <w:p w:rsidR="00BA7E39" w:rsidRDefault="00EC4254" w:rsidP="003E4907">
      <w:pPr>
        <w:ind w:left="120"/>
      </w:pPr>
      <w:bookmarkStart w:id="12401" w:name="img-6ur-du5-xdr"/>
      <w:bookmarkEnd w:id="12400"/>
      <w:r>
        <w:rPr>
          <w:noProof/>
        </w:rPr>
        <w:drawing>
          <wp:inline distT="0" distB="0" distL="0" distR="0">
            <wp:extent cx="6192520" cy="1647223"/>
            <wp:effectExtent l="0" t="0" r="0" b="0"/>
            <wp:docPr id="670" name="图片 6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a:stretch>
                      <a:fillRect/>
                    </a:stretch>
                  </pic:blipFill>
                  <pic:spPr>
                    <a:xfrm>
                      <a:off x="0" y="0"/>
                      <a:ext cx="6192520" cy="1647223"/>
                    </a:xfrm>
                    <a:prstGeom prst="rect">
                      <a:avLst/>
                    </a:prstGeom>
                  </pic:spPr>
                </pic:pic>
              </a:graphicData>
            </a:graphic>
          </wp:inline>
        </w:drawing>
      </w:r>
      <w:bookmarkEnd w:id="12401"/>
    </w:p>
    <w:p w:rsidR="00BA7E39" w:rsidRDefault="00EC4254" w:rsidP="003E4907">
      <w:pPr>
        <w:spacing w:after="150"/>
        <w:ind w:left="120"/>
        <w:rPr>
          <w:lang w:eastAsia="zh-CN"/>
        </w:rPr>
      </w:pPr>
      <w:bookmarkStart w:id="12402" w:name="p-c4m-t9b-deu"/>
      <w:r>
        <w:rPr>
          <w:rFonts w:ascii="阿里巴巴普惠体" w:eastAsia="阿里巴巴普惠体"/>
          <w:color w:val="000000"/>
          <w:sz w:val="21"/>
          <w:lang w:eastAsia="zh-CN"/>
        </w:rPr>
        <w:lastRenderedPageBreak/>
        <w:t>任务列表显示以下信息，便于您关注推送任务的状态及效果：</w:t>
      </w:r>
    </w:p>
    <w:p w:rsidR="00BA7E39" w:rsidRDefault="00BA7E39" w:rsidP="003E4907">
      <w:pPr>
        <w:ind w:left="345"/>
        <w:rPr>
          <w:lang w:eastAsia="zh-CN"/>
        </w:rPr>
      </w:pPr>
      <w:bookmarkStart w:id="12403" w:name="note-26y-qaz-hr8"/>
      <w:bookmarkEnd w:id="12402"/>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2404" w:name="p-75u-f8z-ssy"/>
      <w:r>
        <w:rPr>
          <w:rFonts w:ascii="阿里巴巴普惠体" w:eastAsia="阿里巴巴普惠体"/>
          <w:color w:val="73777A"/>
          <w:sz w:val="21"/>
          <w:lang w:eastAsia="zh-CN"/>
        </w:rPr>
        <w:t>计划发送数|匹配率、收到数|收到率、打开数|打开率、忽略数|忽略率的统计时间均截止于开始推送72小时后，届时不再更新。</w:t>
      </w:r>
    </w:p>
    <w:p w:rsidR="00BA7E39" w:rsidRDefault="00EC4254" w:rsidP="003E4907">
      <w:pPr>
        <w:numPr>
          <w:ilvl w:val="0"/>
          <w:numId w:val="441"/>
        </w:numPr>
        <w:spacing w:after="90"/>
      </w:pPr>
      <w:bookmarkStart w:id="12405" w:name="p-61l-fxm-0p5"/>
      <w:bookmarkStart w:id="12406" w:name="li-val-57u-orf"/>
      <w:bookmarkStart w:id="12407" w:name="ul-4jk-t87-v00"/>
      <w:bookmarkEnd w:id="12403"/>
      <w:bookmarkEnd w:id="12404"/>
      <w:r>
        <w:rPr>
          <w:rFonts w:ascii="阿里巴巴普惠体" w:eastAsia="阿里巴巴普惠体"/>
          <w:color w:val="000000"/>
          <w:sz w:val="21"/>
        </w:rPr>
        <w:t>任务名称</w:t>
      </w:r>
    </w:p>
    <w:p w:rsidR="00BA7E39" w:rsidRDefault="00EC4254" w:rsidP="003E4907">
      <w:pPr>
        <w:numPr>
          <w:ilvl w:val="0"/>
          <w:numId w:val="441"/>
        </w:numPr>
        <w:rPr>
          <w:lang w:eastAsia="zh-CN"/>
        </w:rPr>
      </w:pPr>
      <w:bookmarkStart w:id="12408" w:name="p-jq2-2th-zv4"/>
      <w:bookmarkStart w:id="12409" w:name="div-5hw-ci9-z9p"/>
      <w:bookmarkStart w:id="12410" w:name="li-wh0-5xz-xzp"/>
      <w:bookmarkEnd w:id="12405"/>
      <w:bookmarkEnd w:id="12406"/>
      <w:r>
        <w:rPr>
          <w:rFonts w:ascii="阿里巴巴普惠体" w:eastAsia="阿里巴巴普惠体"/>
          <w:color w:val="000000"/>
          <w:sz w:val="21"/>
          <w:lang w:eastAsia="zh-CN"/>
        </w:rPr>
        <w:t>关联子活动（若显示数字，鼠标悬停将显示所有关联子活动）</w:t>
      </w:r>
    </w:p>
    <w:p w:rsidR="00BA7E39" w:rsidRDefault="00EC4254" w:rsidP="003E4907">
      <w:pPr>
        <w:numPr>
          <w:ilvl w:val="0"/>
          <w:numId w:val="441"/>
        </w:numPr>
        <w:spacing w:after="90"/>
      </w:pPr>
      <w:bookmarkStart w:id="12411" w:name="p-z45-s6x-jf3"/>
      <w:bookmarkStart w:id="12412" w:name="li-ncu-bod-gex"/>
      <w:bookmarkEnd w:id="12408"/>
      <w:bookmarkEnd w:id="12409"/>
      <w:bookmarkEnd w:id="12410"/>
      <w:r>
        <w:rPr>
          <w:rFonts w:ascii="阿里巴巴普惠体" w:eastAsia="阿里巴巴普惠体"/>
          <w:color w:val="000000"/>
          <w:sz w:val="21"/>
        </w:rPr>
        <w:t>计划发送数|匹配率</w:t>
      </w:r>
    </w:p>
    <w:p w:rsidR="00BA7E39" w:rsidRDefault="00BA7E39" w:rsidP="003E4907">
      <w:pPr>
        <w:ind w:left="840"/>
      </w:pPr>
      <w:bookmarkStart w:id="12413" w:name="note-0nv-sae-wx9"/>
      <w:bookmarkEnd w:id="12411"/>
    </w:p>
    <w:p w:rsidR="00BA7E39" w:rsidRDefault="00EC4254" w:rsidP="003E4907">
      <w:pPr>
        <w:ind w:left="615"/>
      </w:pPr>
      <w:r>
        <w:rPr>
          <w:rFonts w:ascii="阿里巴巴普惠体" w:eastAsia="阿里巴巴普惠体"/>
          <w:b/>
          <w:color w:val="73777A"/>
          <w:sz w:val="21"/>
        </w:rPr>
        <w:t xml:space="preserve">说明 </w:t>
      </w:r>
    </w:p>
    <w:p w:rsidR="00BA7E39" w:rsidRDefault="00EC4254" w:rsidP="003E4907">
      <w:pPr>
        <w:numPr>
          <w:ilvl w:val="1"/>
          <w:numId w:val="441"/>
        </w:numPr>
        <w:spacing w:after="90"/>
        <w:rPr>
          <w:lang w:eastAsia="zh-CN"/>
        </w:rPr>
      </w:pPr>
      <w:bookmarkStart w:id="12414" w:name="p-tr6-r3f-j7f"/>
      <w:bookmarkStart w:id="12415" w:name="li-roy-8y4-wv2"/>
      <w:bookmarkStart w:id="12416" w:name="ul-9ug-l18-css"/>
      <w:r>
        <w:rPr>
          <w:rFonts w:ascii="阿里巴巴普惠体" w:eastAsia="阿里巴巴普惠体"/>
          <w:color w:val="73777A"/>
          <w:sz w:val="21"/>
          <w:lang w:eastAsia="zh-CN"/>
        </w:rPr>
        <w:t>匹配率=计划发送数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BA7E39" w:rsidRDefault="00EC4254" w:rsidP="003E4907">
      <w:pPr>
        <w:numPr>
          <w:ilvl w:val="1"/>
          <w:numId w:val="441"/>
        </w:numPr>
        <w:spacing w:after="90"/>
        <w:rPr>
          <w:lang w:eastAsia="zh-CN"/>
        </w:rPr>
      </w:pPr>
      <w:bookmarkStart w:id="12417" w:name="p-toq-g8b-j61"/>
      <w:bookmarkStart w:id="12418" w:name="li-hyy-02v-wne"/>
      <w:bookmarkEnd w:id="12414"/>
      <w:bookmarkEnd w:id="12415"/>
      <w:r>
        <w:rPr>
          <w:rFonts w:ascii="阿里巴巴普惠体" w:eastAsia="阿里巴巴普惠体"/>
          <w:color w:val="73777A"/>
          <w:sz w:val="21"/>
          <w:lang w:eastAsia="zh-CN"/>
        </w:rPr>
        <w:t>实际发送设备包括Push通道和厂商通道。</w:t>
      </w:r>
    </w:p>
    <w:p w:rsidR="00BA7E39" w:rsidRDefault="00EC4254" w:rsidP="003E4907">
      <w:pPr>
        <w:numPr>
          <w:ilvl w:val="1"/>
          <w:numId w:val="441"/>
        </w:numPr>
        <w:spacing w:after="90"/>
        <w:rPr>
          <w:lang w:eastAsia="zh-CN"/>
        </w:rPr>
      </w:pPr>
      <w:bookmarkStart w:id="12419" w:name="p-dfi-6vu-1ru"/>
      <w:bookmarkStart w:id="12420" w:name="li-lsz-xv7-xv0"/>
      <w:bookmarkEnd w:id="12417"/>
      <w:bookmarkEnd w:id="12418"/>
      <w:r>
        <w:rPr>
          <w:rFonts w:ascii="阿里巴巴普惠体" w:eastAsia="阿里巴巴普惠体"/>
          <w:color w:val="73777A"/>
          <w:sz w:val="21"/>
          <w:lang w:eastAsia="zh-CN"/>
        </w:rPr>
        <w:t>受众圈选的设备号需要和友盟ID匹配命中后，才能进行推送，受部分手机刷机和匹配算法的影响，可能会发生部分匹配损耗。由于友盟数据漂移，iOS设备计划发送数可能大于等于设备数。</w:t>
      </w:r>
    </w:p>
    <w:p w:rsidR="00BA7E39" w:rsidRDefault="00EC4254" w:rsidP="003E4907">
      <w:pPr>
        <w:numPr>
          <w:ilvl w:val="0"/>
          <w:numId w:val="441"/>
        </w:numPr>
        <w:spacing w:after="90"/>
      </w:pPr>
      <w:bookmarkStart w:id="12421" w:name="p-q71-k3p-o25"/>
      <w:bookmarkStart w:id="12422" w:name="li-kim-3ya-xlj"/>
      <w:bookmarkEnd w:id="12412"/>
      <w:bookmarkEnd w:id="12413"/>
      <w:bookmarkEnd w:id="12416"/>
      <w:bookmarkEnd w:id="12419"/>
      <w:bookmarkEnd w:id="12420"/>
      <w:r>
        <w:rPr>
          <w:rFonts w:ascii="阿里巴巴普惠体" w:eastAsia="阿里巴巴普惠体"/>
          <w:color w:val="000000"/>
          <w:sz w:val="21"/>
        </w:rPr>
        <w:t>收到数|收到率</w:t>
      </w:r>
    </w:p>
    <w:p w:rsidR="00BA7E39" w:rsidRDefault="00BA7E39" w:rsidP="003E4907">
      <w:pPr>
        <w:ind w:left="840"/>
      </w:pPr>
      <w:bookmarkStart w:id="12423" w:name="note-ou0-h5q-a8i"/>
      <w:bookmarkEnd w:id="12421"/>
    </w:p>
    <w:p w:rsidR="00BA7E39" w:rsidRDefault="00EC4254" w:rsidP="003E4907">
      <w:pPr>
        <w:ind w:left="615"/>
      </w:pPr>
      <w:r>
        <w:rPr>
          <w:rFonts w:ascii="阿里巴巴普惠体" w:eastAsia="阿里巴巴普惠体"/>
          <w:b/>
          <w:color w:val="73777A"/>
          <w:sz w:val="21"/>
        </w:rPr>
        <w:t xml:space="preserve">说明 </w:t>
      </w:r>
    </w:p>
    <w:p w:rsidR="00BA7E39" w:rsidRDefault="00EC4254" w:rsidP="003E4907">
      <w:pPr>
        <w:numPr>
          <w:ilvl w:val="1"/>
          <w:numId w:val="442"/>
        </w:numPr>
        <w:spacing w:after="90"/>
        <w:rPr>
          <w:lang w:eastAsia="zh-CN"/>
        </w:rPr>
      </w:pPr>
      <w:bookmarkStart w:id="12424" w:name="p-tuz-ic6-en0"/>
      <w:bookmarkStart w:id="12425" w:name="li-qnk-asg-5s9"/>
      <w:bookmarkStart w:id="12426" w:name="ul-rm1-reb-byh"/>
      <w:r>
        <w:rPr>
          <w:rFonts w:ascii="阿里巴巴普惠体" w:eastAsia="阿里巴巴普惠体"/>
          <w:color w:val="73777A"/>
          <w:sz w:val="21"/>
          <w:lang w:eastAsia="zh-CN"/>
        </w:rPr>
        <w:t>对于Android设备，收到率=收到数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BA7E39" w:rsidRDefault="00EC4254" w:rsidP="003E4907">
      <w:pPr>
        <w:numPr>
          <w:ilvl w:val="1"/>
          <w:numId w:val="442"/>
        </w:numPr>
        <w:spacing w:after="90"/>
        <w:rPr>
          <w:lang w:eastAsia="zh-CN"/>
        </w:rPr>
      </w:pPr>
      <w:bookmarkStart w:id="12427" w:name="p-fmp-gqh-3y8"/>
      <w:bookmarkStart w:id="12428" w:name="li-mph-8g0-lnt"/>
      <w:bookmarkEnd w:id="12424"/>
      <w:bookmarkEnd w:id="12425"/>
      <w:r>
        <w:rPr>
          <w:rFonts w:ascii="阿里巴巴普惠体" w:eastAsia="阿里巴巴普惠体"/>
          <w:color w:val="73777A"/>
          <w:sz w:val="21"/>
          <w:lang w:eastAsia="zh-CN"/>
        </w:rPr>
        <w:t>iOS平台不支持统计收到数，显示为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BA7E39" w:rsidRDefault="00EC4254" w:rsidP="003E4907">
      <w:pPr>
        <w:numPr>
          <w:ilvl w:val="0"/>
          <w:numId w:val="441"/>
        </w:numPr>
        <w:spacing w:after="90"/>
      </w:pPr>
      <w:bookmarkStart w:id="12429" w:name="p-alh-312-a55"/>
      <w:bookmarkStart w:id="12430" w:name="li-bxv-cpr-fy5"/>
      <w:bookmarkEnd w:id="12422"/>
      <w:bookmarkEnd w:id="12423"/>
      <w:bookmarkEnd w:id="12426"/>
      <w:bookmarkEnd w:id="12427"/>
      <w:bookmarkEnd w:id="12428"/>
      <w:r>
        <w:rPr>
          <w:rFonts w:ascii="阿里巴巴普惠体" w:eastAsia="阿里巴巴普惠体"/>
          <w:color w:val="000000"/>
          <w:sz w:val="21"/>
        </w:rPr>
        <w:t>打开数|打开率</w:t>
      </w:r>
    </w:p>
    <w:p w:rsidR="00BA7E39" w:rsidRDefault="00BA7E39" w:rsidP="003E4907">
      <w:pPr>
        <w:ind w:left="840"/>
      </w:pPr>
      <w:bookmarkStart w:id="12431" w:name="note-dyy-huy-k2j"/>
      <w:bookmarkEnd w:id="12429"/>
    </w:p>
    <w:p w:rsidR="00BA7E39" w:rsidRDefault="00EC4254" w:rsidP="003E4907">
      <w:pPr>
        <w:ind w:left="615"/>
      </w:pPr>
      <w:r>
        <w:rPr>
          <w:rFonts w:ascii="阿里巴巴普惠体" w:eastAsia="阿里巴巴普惠体"/>
          <w:b/>
          <w:color w:val="73777A"/>
          <w:sz w:val="21"/>
        </w:rPr>
        <w:lastRenderedPageBreak/>
        <w:t xml:space="preserve">说明 </w:t>
      </w:r>
    </w:p>
    <w:p w:rsidR="00BA7E39" w:rsidRDefault="00EC4254" w:rsidP="003E4907">
      <w:pPr>
        <w:numPr>
          <w:ilvl w:val="1"/>
          <w:numId w:val="443"/>
        </w:numPr>
        <w:spacing w:after="90"/>
        <w:rPr>
          <w:lang w:eastAsia="zh-CN"/>
        </w:rPr>
      </w:pPr>
      <w:bookmarkStart w:id="12432" w:name="p-n9p-gdj-q2f"/>
      <w:bookmarkStart w:id="12433" w:name="li-djz-y7u-ct1"/>
      <w:bookmarkStart w:id="12434" w:name="ul-he9-073-kj7"/>
      <w:r>
        <w:rPr>
          <w:rFonts w:ascii="阿里巴巴普惠体" w:eastAsia="阿里巴巴普惠体"/>
          <w:color w:val="73777A"/>
          <w:sz w:val="21"/>
          <w:lang w:eastAsia="zh-CN"/>
        </w:rPr>
        <w:t>对于Android设备，打开率=打开数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BA7E39" w:rsidRDefault="00EC4254" w:rsidP="003E4907">
      <w:pPr>
        <w:numPr>
          <w:ilvl w:val="1"/>
          <w:numId w:val="443"/>
        </w:numPr>
        <w:spacing w:after="90"/>
        <w:rPr>
          <w:lang w:eastAsia="zh-CN"/>
        </w:rPr>
      </w:pPr>
      <w:bookmarkStart w:id="12435" w:name="p-u75-j5w-nm9"/>
      <w:bookmarkStart w:id="12436" w:name="li-je4-3s8-oii"/>
      <w:bookmarkEnd w:id="12432"/>
      <w:bookmarkEnd w:id="12433"/>
      <w:r>
        <w:rPr>
          <w:rFonts w:ascii="阿里巴巴普惠体" w:eastAsia="阿里巴巴普惠体"/>
          <w:color w:val="73777A"/>
          <w:sz w:val="21"/>
          <w:lang w:eastAsia="zh-CN"/>
        </w:rPr>
        <w:t>对于iOS设备，打开率=打开数</w:t>
      </w:r>
      <w:r>
        <w:rPr>
          <w:rFonts w:ascii="阿里巴巴普惠体" w:eastAsia="阿里巴巴普惠体"/>
          <w:color w:val="73777A"/>
          <w:sz w:val="21"/>
          <w:lang w:eastAsia="zh-CN"/>
        </w:rPr>
        <w:t>÷</w:t>
      </w:r>
      <w:r>
        <w:rPr>
          <w:rFonts w:ascii="阿里巴巴普惠体" w:eastAsia="阿里巴巴普惠体"/>
          <w:color w:val="73777A"/>
          <w:sz w:val="21"/>
          <w:lang w:eastAsia="zh-CN"/>
        </w:rPr>
        <w:t>实际发送数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BA7E39" w:rsidRDefault="00EC4254" w:rsidP="003E4907">
      <w:pPr>
        <w:numPr>
          <w:ilvl w:val="0"/>
          <w:numId w:val="441"/>
        </w:numPr>
        <w:spacing w:after="90"/>
      </w:pPr>
      <w:bookmarkStart w:id="12437" w:name="p-x7n-kic-v1n"/>
      <w:bookmarkStart w:id="12438" w:name="li-kh5-dq5-tae"/>
      <w:bookmarkEnd w:id="12430"/>
      <w:bookmarkEnd w:id="12431"/>
      <w:bookmarkEnd w:id="12434"/>
      <w:bookmarkEnd w:id="12435"/>
      <w:bookmarkEnd w:id="12436"/>
      <w:r>
        <w:rPr>
          <w:rFonts w:ascii="阿里巴巴普惠体" w:eastAsia="阿里巴巴普惠体"/>
          <w:color w:val="000000"/>
          <w:sz w:val="21"/>
        </w:rPr>
        <w:t>忽略数|忽略率</w:t>
      </w:r>
    </w:p>
    <w:p w:rsidR="00BA7E39" w:rsidRDefault="00BA7E39" w:rsidP="003E4907">
      <w:pPr>
        <w:ind w:left="840"/>
      </w:pPr>
      <w:bookmarkStart w:id="12439" w:name="note-f6s-5x2-7wc"/>
      <w:bookmarkEnd w:id="12437"/>
    </w:p>
    <w:p w:rsidR="00BA7E39" w:rsidRDefault="00EC4254" w:rsidP="003E4907">
      <w:pPr>
        <w:ind w:left="615"/>
      </w:pPr>
      <w:r>
        <w:rPr>
          <w:rFonts w:ascii="阿里巴巴普惠体" w:eastAsia="阿里巴巴普惠体"/>
          <w:b/>
          <w:color w:val="73777A"/>
          <w:sz w:val="21"/>
        </w:rPr>
        <w:t xml:space="preserve">说明 </w:t>
      </w:r>
    </w:p>
    <w:p w:rsidR="00BA7E39" w:rsidRDefault="00EC4254" w:rsidP="003E4907">
      <w:pPr>
        <w:numPr>
          <w:ilvl w:val="1"/>
          <w:numId w:val="444"/>
        </w:numPr>
        <w:spacing w:after="90"/>
        <w:rPr>
          <w:lang w:eastAsia="zh-CN"/>
        </w:rPr>
      </w:pPr>
      <w:bookmarkStart w:id="12440" w:name="p-85i-0ed-i7p"/>
      <w:bookmarkStart w:id="12441" w:name="li-jy0-f4d-pi7"/>
      <w:bookmarkStart w:id="12442" w:name="ul-fpn-ch5-n4u"/>
      <w:r>
        <w:rPr>
          <w:rFonts w:ascii="阿里巴巴普惠体" w:eastAsia="阿里巴巴普惠体"/>
          <w:color w:val="73777A"/>
          <w:sz w:val="21"/>
          <w:lang w:eastAsia="zh-CN"/>
        </w:rPr>
        <w:t>对于Android设备，忽略率=忽略数</w:t>
      </w:r>
      <w:r>
        <w:rPr>
          <w:rFonts w:ascii="阿里巴巴普惠体" w:eastAsia="阿里巴巴普惠体"/>
          <w:color w:val="73777A"/>
          <w:sz w:val="21"/>
          <w:lang w:eastAsia="zh-CN"/>
        </w:rPr>
        <w:t>÷</w:t>
      </w:r>
      <w:r>
        <w:rPr>
          <w:rFonts w:ascii="阿里巴巴普惠体" w:eastAsia="阿里巴巴普惠体"/>
          <w:color w:val="73777A"/>
          <w:sz w:val="21"/>
          <w:lang w:eastAsia="zh-CN"/>
        </w:rPr>
        <w:t>收到数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100%。忽略数不包括系统批量关闭通知的数量。</w:t>
      </w:r>
    </w:p>
    <w:p w:rsidR="00BA7E39" w:rsidRDefault="00EC4254" w:rsidP="003E4907">
      <w:pPr>
        <w:numPr>
          <w:ilvl w:val="1"/>
          <w:numId w:val="444"/>
        </w:numPr>
        <w:spacing w:after="90"/>
        <w:rPr>
          <w:lang w:eastAsia="zh-CN"/>
        </w:rPr>
      </w:pPr>
      <w:bookmarkStart w:id="12443" w:name="p-dwk-qof-yc8"/>
      <w:bookmarkStart w:id="12444" w:name="li-5a3-q1u-rqh"/>
      <w:bookmarkEnd w:id="12440"/>
      <w:bookmarkEnd w:id="12441"/>
      <w:r>
        <w:rPr>
          <w:rFonts w:ascii="阿里巴巴普惠体" w:eastAsia="阿里巴巴普惠体"/>
          <w:color w:val="73777A"/>
          <w:sz w:val="21"/>
          <w:lang w:eastAsia="zh-CN"/>
        </w:rPr>
        <w:t>iOS平台不支持统计忽略数，显示为</w:t>
      </w:r>
      <w:r>
        <w:rPr>
          <w:rFonts w:ascii="阿里巴巴普惠体" w:eastAsia="阿里巴巴普惠体"/>
          <w:b/>
          <w:color w:val="73777A"/>
          <w:sz w:val="21"/>
          <w:lang w:eastAsia="zh-CN"/>
        </w:rPr>
        <w:t>--</w:t>
      </w:r>
      <w:r>
        <w:rPr>
          <w:rFonts w:ascii="阿里巴巴普惠体" w:eastAsia="阿里巴巴普惠体"/>
          <w:color w:val="73777A"/>
          <w:sz w:val="21"/>
          <w:lang w:eastAsia="zh-CN"/>
        </w:rPr>
        <w:t>。</w:t>
      </w:r>
    </w:p>
    <w:p w:rsidR="00BA7E39" w:rsidRDefault="00EC4254" w:rsidP="003E4907">
      <w:pPr>
        <w:numPr>
          <w:ilvl w:val="0"/>
          <w:numId w:val="441"/>
        </w:numPr>
        <w:spacing w:after="90"/>
      </w:pPr>
      <w:bookmarkStart w:id="12445" w:name="p-4tx-pgc-xr9"/>
      <w:bookmarkStart w:id="12446" w:name="li-cf3-adc-yrs"/>
      <w:bookmarkEnd w:id="12438"/>
      <w:bookmarkEnd w:id="12439"/>
      <w:bookmarkEnd w:id="12442"/>
      <w:bookmarkEnd w:id="12443"/>
      <w:bookmarkEnd w:id="12444"/>
      <w:r>
        <w:rPr>
          <w:rFonts w:ascii="阿里巴巴普惠体" w:eastAsia="阿里巴巴普惠体"/>
          <w:color w:val="000000"/>
          <w:sz w:val="21"/>
        </w:rPr>
        <w:t>发送类型：</w:t>
      </w:r>
    </w:p>
    <w:p w:rsidR="00BA7E39" w:rsidRDefault="00EC4254" w:rsidP="003E4907">
      <w:pPr>
        <w:numPr>
          <w:ilvl w:val="1"/>
          <w:numId w:val="445"/>
        </w:numPr>
        <w:spacing w:after="90"/>
      </w:pPr>
      <w:bookmarkStart w:id="12447" w:name="p-00u-0au-njc"/>
      <w:bookmarkStart w:id="12448" w:name="li-yui-xr9-bjt"/>
      <w:bookmarkStart w:id="12449" w:name="ul-bxm-rzs-xv3"/>
      <w:bookmarkEnd w:id="12445"/>
      <w:r>
        <w:rPr>
          <w:rFonts w:ascii="阿里巴巴普惠体" w:eastAsia="阿里巴巴普惠体"/>
          <w:color w:val="000000"/>
          <w:sz w:val="21"/>
        </w:rPr>
        <w:t>定时发送</w:t>
      </w:r>
    </w:p>
    <w:p w:rsidR="00BA7E39" w:rsidRDefault="00EC4254" w:rsidP="003E4907">
      <w:pPr>
        <w:numPr>
          <w:ilvl w:val="1"/>
          <w:numId w:val="445"/>
        </w:numPr>
        <w:spacing w:after="90"/>
      </w:pPr>
      <w:bookmarkStart w:id="12450" w:name="p-wzf-4ab-v25"/>
      <w:bookmarkStart w:id="12451" w:name="li-iet-b0l-gs9"/>
      <w:bookmarkEnd w:id="12447"/>
      <w:bookmarkEnd w:id="12448"/>
      <w:r>
        <w:rPr>
          <w:rFonts w:ascii="阿里巴巴普惠体" w:eastAsia="阿里巴巴普惠体"/>
          <w:color w:val="000000"/>
          <w:sz w:val="21"/>
        </w:rPr>
        <w:t>即时发送</w:t>
      </w:r>
    </w:p>
    <w:p w:rsidR="00BA7E39" w:rsidRDefault="00EC4254" w:rsidP="003E4907">
      <w:pPr>
        <w:numPr>
          <w:ilvl w:val="0"/>
          <w:numId w:val="441"/>
        </w:numPr>
        <w:spacing w:after="90"/>
      </w:pPr>
      <w:bookmarkStart w:id="12452" w:name="p-af2-9cc-ja9"/>
      <w:bookmarkStart w:id="12453" w:name="li-ksp-9dk-yzk"/>
      <w:bookmarkEnd w:id="12446"/>
      <w:bookmarkEnd w:id="12449"/>
      <w:bookmarkEnd w:id="12450"/>
      <w:bookmarkEnd w:id="12451"/>
      <w:r>
        <w:rPr>
          <w:rFonts w:ascii="阿里巴巴普惠体" w:eastAsia="阿里巴巴普惠体"/>
          <w:color w:val="000000"/>
          <w:sz w:val="21"/>
        </w:rPr>
        <w:t>状态：</w:t>
      </w:r>
    </w:p>
    <w:p w:rsidR="00BA7E39" w:rsidRDefault="00EC4254" w:rsidP="003E4907">
      <w:pPr>
        <w:numPr>
          <w:ilvl w:val="1"/>
          <w:numId w:val="446"/>
        </w:numPr>
        <w:spacing w:after="90"/>
      </w:pPr>
      <w:bookmarkStart w:id="12454" w:name="p-hd1-wn6-jdk"/>
      <w:bookmarkStart w:id="12455" w:name="li-rr9-zu9-twt"/>
      <w:bookmarkStart w:id="12456" w:name="ul-54d-q9r-pur"/>
      <w:bookmarkEnd w:id="12452"/>
      <w:r>
        <w:rPr>
          <w:rFonts w:ascii="阿里巴巴普惠体" w:eastAsia="阿里巴巴普惠体"/>
          <w:color w:val="000000"/>
          <w:sz w:val="21"/>
        </w:rPr>
        <w:t>待发送</w:t>
      </w:r>
    </w:p>
    <w:p w:rsidR="00BA7E39" w:rsidRDefault="00EC4254" w:rsidP="003E4907">
      <w:pPr>
        <w:numPr>
          <w:ilvl w:val="1"/>
          <w:numId w:val="446"/>
        </w:numPr>
        <w:spacing w:after="90"/>
      </w:pPr>
      <w:bookmarkStart w:id="12457" w:name="p-vfv-pu7-t0b"/>
      <w:bookmarkStart w:id="12458" w:name="li-i0q-14w-ozn"/>
      <w:bookmarkEnd w:id="12454"/>
      <w:bookmarkEnd w:id="12455"/>
      <w:r>
        <w:rPr>
          <w:rFonts w:ascii="阿里巴巴普惠体" w:eastAsia="阿里巴巴普惠体"/>
          <w:color w:val="000000"/>
          <w:sz w:val="21"/>
        </w:rPr>
        <w:t>推送中</w:t>
      </w:r>
    </w:p>
    <w:p w:rsidR="00BA7E39" w:rsidRDefault="00EC4254" w:rsidP="003E4907">
      <w:pPr>
        <w:numPr>
          <w:ilvl w:val="1"/>
          <w:numId w:val="446"/>
        </w:numPr>
        <w:spacing w:after="90"/>
      </w:pPr>
      <w:bookmarkStart w:id="12459" w:name="p-2tc-8ta-ric"/>
      <w:bookmarkStart w:id="12460" w:name="li-2r4-q4j-qya"/>
      <w:bookmarkEnd w:id="12457"/>
      <w:bookmarkEnd w:id="12458"/>
      <w:r>
        <w:rPr>
          <w:rFonts w:ascii="阿里巴巴普惠体" w:eastAsia="阿里巴巴普惠体"/>
          <w:color w:val="000000"/>
          <w:sz w:val="21"/>
        </w:rPr>
        <w:t>推送结束</w:t>
      </w:r>
    </w:p>
    <w:p w:rsidR="00BA7E39" w:rsidRDefault="00EC4254" w:rsidP="003E4907">
      <w:pPr>
        <w:numPr>
          <w:ilvl w:val="1"/>
          <w:numId w:val="446"/>
        </w:numPr>
        <w:spacing w:after="90"/>
      </w:pPr>
      <w:bookmarkStart w:id="12461" w:name="p-17b-8va-fvh"/>
      <w:bookmarkStart w:id="12462" w:name="li-gvl-6wb-d8f"/>
      <w:bookmarkEnd w:id="12459"/>
      <w:bookmarkEnd w:id="12460"/>
      <w:r>
        <w:rPr>
          <w:rFonts w:ascii="阿里巴巴普惠体" w:eastAsia="阿里巴巴普惠体"/>
          <w:color w:val="000000"/>
          <w:sz w:val="21"/>
        </w:rPr>
        <w:t>推送失败</w:t>
      </w:r>
    </w:p>
    <w:p w:rsidR="00BA7E39" w:rsidRDefault="00EC4254" w:rsidP="003E4907">
      <w:pPr>
        <w:numPr>
          <w:ilvl w:val="0"/>
          <w:numId w:val="441"/>
        </w:numPr>
        <w:spacing w:after="90"/>
      </w:pPr>
      <w:bookmarkStart w:id="12463" w:name="p-xbx-1nb-jec"/>
      <w:bookmarkStart w:id="12464" w:name="li-2u6-y24-jkf"/>
      <w:bookmarkEnd w:id="12453"/>
      <w:bookmarkEnd w:id="12456"/>
      <w:bookmarkEnd w:id="12461"/>
      <w:bookmarkEnd w:id="12462"/>
      <w:r>
        <w:rPr>
          <w:rFonts w:ascii="阿里巴巴普惠体" w:eastAsia="阿里巴巴普惠体"/>
          <w:color w:val="000000"/>
          <w:sz w:val="21"/>
        </w:rPr>
        <w:t>发送时间</w:t>
      </w:r>
    </w:p>
    <w:p w:rsidR="00BA7E39" w:rsidRDefault="00EC4254" w:rsidP="003E4907">
      <w:pPr>
        <w:spacing w:after="150"/>
        <w:ind w:left="120"/>
      </w:pPr>
      <w:bookmarkStart w:id="12465" w:name="p-8zu-chd-mnf"/>
      <w:bookmarkEnd w:id="12407"/>
      <w:bookmarkEnd w:id="12463"/>
      <w:bookmarkEnd w:id="12464"/>
      <w:r>
        <w:rPr>
          <w:rFonts w:ascii="阿里巴巴普惠体" w:eastAsia="阿里巴巴普惠体"/>
          <w:color w:val="000000"/>
          <w:sz w:val="21"/>
        </w:rPr>
        <w:t>您可进行以下操作：</w:t>
      </w:r>
    </w:p>
    <w:p w:rsidR="00BA7E39" w:rsidRDefault="00EC4254" w:rsidP="003E4907">
      <w:pPr>
        <w:numPr>
          <w:ilvl w:val="0"/>
          <w:numId w:val="447"/>
        </w:numPr>
        <w:spacing w:after="90"/>
        <w:rPr>
          <w:lang w:eastAsia="zh-CN"/>
        </w:rPr>
      </w:pPr>
      <w:bookmarkStart w:id="12466" w:name="p-o4c-415-0kh"/>
      <w:bookmarkStart w:id="12467" w:name="li-3fc-dev-0i4"/>
      <w:bookmarkStart w:id="12468" w:name="ul-n0u-4co-dp7"/>
      <w:bookmarkEnd w:id="12465"/>
      <w:r>
        <w:rPr>
          <w:rFonts w:ascii="阿里巴巴普惠体" w:eastAsia="阿里巴巴普惠体"/>
          <w:color w:val="000000"/>
          <w:sz w:val="21"/>
          <w:lang w:eastAsia="zh-CN"/>
        </w:rPr>
        <w:t>查看详情：查看任务发送情况，具体操作请参见下面的</w:t>
      </w:r>
      <w:hyperlink w:anchor="section-rpf-zm7-8v3">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BA7E39" w:rsidRDefault="00EC4254" w:rsidP="003E4907">
      <w:pPr>
        <w:numPr>
          <w:ilvl w:val="0"/>
          <w:numId w:val="447"/>
        </w:numPr>
        <w:spacing w:after="90"/>
        <w:rPr>
          <w:lang w:eastAsia="zh-CN"/>
        </w:rPr>
      </w:pPr>
      <w:bookmarkStart w:id="12469" w:name="p-9dj-5gd-2ho"/>
      <w:bookmarkStart w:id="12470" w:name="li-pll-2my-lqw"/>
      <w:bookmarkEnd w:id="12466"/>
      <w:bookmarkEnd w:id="12467"/>
      <w:r>
        <w:rPr>
          <w:rFonts w:ascii="阿里巴巴普惠体" w:eastAsia="阿里巴巴普惠体"/>
          <w:color w:val="000000"/>
          <w:sz w:val="21"/>
          <w:lang w:eastAsia="zh-CN"/>
        </w:rPr>
        <w:lastRenderedPageBreak/>
        <w:t>编辑：对待发送状态的任务进行编辑。</w:t>
      </w:r>
    </w:p>
    <w:p w:rsidR="00BA7E39" w:rsidRDefault="00EC4254" w:rsidP="003E4907">
      <w:pPr>
        <w:numPr>
          <w:ilvl w:val="0"/>
          <w:numId w:val="447"/>
        </w:numPr>
        <w:spacing w:after="90"/>
        <w:rPr>
          <w:lang w:eastAsia="zh-CN"/>
        </w:rPr>
      </w:pPr>
      <w:bookmarkStart w:id="12471" w:name="p-tt9-ouz-xw0"/>
      <w:bookmarkStart w:id="12472" w:name="li-yf9-fhe-hwl"/>
      <w:bookmarkEnd w:id="12469"/>
      <w:bookmarkEnd w:id="12470"/>
      <w:r>
        <w:rPr>
          <w:rFonts w:ascii="阿里巴巴普惠体" w:eastAsia="阿里巴巴普惠体"/>
          <w:color w:val="000000"/>
          <w:sz w:val="21"/>
          <w:lang w:eastAsia="zh-CN"/>
        </w:rPr>
        <w:t>删除：删除待发送状态的任务。</w:t>
      </w:r>
    </w:p>
    <w:p w:rsidR="00BA7E39" w:rsidRDefault="00EC4254" w:rsidP="003E4907">
      <w:pPr>
        <w:spacing w:after="150"/>
        <w:ind w:left="120"/>
        <w:rPr>
          <w:lang w:eastAsia="zh-CN"/>
        </w:rPr>
      </w:pPr>
      <w:bookmarkStart w:id="12473" w:name="title-o72-65e-33m"/>
      <w:bookmarkStart w:id="12474" w:name="section-rpf-zm7-8v3"/>
      <w:bookmarkEnd w:id="12398"/>
      <w:bookmarkEnd w:id="12468"/>
      <w:bookmarkEnd w:id="12471"/>
      <w:bookmarkEnd w:id="12472"/>
      <w:r>
        <w:rPr>
          <w:rFonts w:ascii="阿里巴巴普惠体" w:eastAsia="阿里巴巴普惠体"/>
          <w:b/>
          <w:color w:val="000000"/>
          <w:lang w:eastAsia="zh-CN"/>
        </w:rPr>
        <w:t>查看详情</w:t>
      </w:r>
    </w:p>
    <w:p w:rsidR="00BA7E39" w:rsidRDefault="00EC4254" w:rsidP="003E4907">
      <w:pPr>
        <w:spacing w:after="150"/>
        <w:ind w:left="120"/>
        <w:rPr>
          <w:lang w:eastAsia="zh-CN"/>
        </w:rPr>
      </w:pPr>
      <w:bookmarkStart w:id="12475" w:name="p-xjw-ofr-f8k"/>
      <w:bookmarkEnd w:id="12473"/>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BA7E39" w:rsidRDefault="00EC4254" w:rsidP="003E4907">
      <w:pPr>
        <w:ind w:left="120"/>
      </w:pPr>
      <w:bookmarkStart w:id="12476" w:name="img-teq-s91-9co"/>
      <w:bookmarkEnd w:id="12475"/>
      <w:r>
        <w:rPr>
          <w:noProof/>
        </w:rPr>
        <w:drawing>
          <wp:inline distT="0" distB="0" distL="0" distR="0">
            <wp:extent cx="6192520" cy="3265352"/>
            <wp:effectExtent l="0" t="0" r="0" b="0"/>
            <wp:docPr id="671" name="图片 6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8"/>
                    <a:stretch>
                      <a:fillRect/>
                    </a:stretch>
                  </pic:blipFill>
                  <pic:spPr>
                    <a:xfrm>
                      <a:off x="0" y="0"/>
                      <a:ext cx="6192520" cy="3265352"/>
                    </a:xfrm>
                    <a:prstGeom prst="rect">
                      <a:avLst/>
                    </a:prstGeom>
                  </pic:spPr>
                </pic:pic>
              </a:graphicData>
            </a:graphic>
          </wp:inline>
        </w:drawing>
      </w:r>
      <w:bookmarkEnd w:id="12476"/>
    </w:p>
    <w:p w:rsidR="00BA7E39" w:rsidRDefault="00EC4254" w:rsidP="003E4907">
      <w:pPr>
        <w:spacing w:after="150"/>
        <w:ind w:left="120"/>
      </w:pPr>
      <w:bookmarkStart w:id="12477" w:name="p-at5-7s1-tku"/>
      <w:r>
        <w:rPr>
          <w:rFonts w:ascii="阿里巴巴普惠体" w:eastAsia="阿里巴巴普惠体"/>
          <w:color w:val="000000"/>
          <w:sz w:val="21"/>
        </w:rPr>
        <w:t>页面显示：</w:t>
      </w:r>
    </w:p>
    <w:p w:rsidR="00BA7E39" w:rsidRDefault="00EC4254" w:rsidP="003E4907">
      <w:pPr>
        <w:numPr>
          <w:ilvl w:val="0"/>
          <w:numId w:val="448"/>
        </w:numPr>
        <w:spacing w:after="90"/>
        <w:rPr>
          <w:lang w:eastAsia="zh-CN"/>
        </w:rPr>
      </w:pPr>
      <w:bookmarkStart w:id="12478" w:name="p-f2v-t86-927"/>
      <w:bookmarkStart w:id="12479" w:name="li-cav-m5e-bvx"/>
      <w:bookmarkStart w:id="12480" w:name="ul-02m-57d-1gs"/>
      <w:bookmarkEnd w:id="12477"/>
      <w:r>
        <w:rPr>
          <w:rFonts w:ascii="阿里巴巴普惠体" w:eastAsia="阿里巴巴普惠体"/>
          <w:color w:val="000000"/>
          <w:sz w:val="21"/>
          <w:lang w:eastAsia="zh-CN"/>
        </w:rPr>
        <w:t>任务名称、状态、发送时间、PUSH账号和PUSH应用等信息。</w:t>
      </w:r>
    </w:p>
    <w:p w:rsidR="00BA7E39" w:rsidRDefault="00EC4254" w:rsidP="003E4907">
      <w:pPr>
        <w:spacing w:after="150"/>
        <w:ind w:left="615"/>
        <w:rPr>
          <w:lang w:eastAsia="zh-CN"/>
        </w:rPr>
      </w:pPr>
      <w:bookmarkStart w:id="12481" w:name="p-u9k-4sn-hnr"/>
      <w:bookmarkEnd w:id="12478"/>
      <w:r>
        <w:rPr>
          <w:rFonts w:ascii="阿里巴巴普惠体" w:eastAsia="阿里巴巴普惠体"/>
          <w:color w:val="000000"/>
          <w:sz w:val="21"/>
          <w:lang w:eastAsia="zh-CN"/>
        </w:rPr>
        <w:t>单击推送内容的</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，可预览推送内容。</w:t>
      </w:r>
    </w:p>
    <w:p w:rsidR="00BA7E39" w:rsidRDefault="00EC4254" w:rsidP="003E4907">
      <w:pPr>
        <w:numPr>
          <w:ilvl w:val="0"/>
          <w:numId w:val="448"/>
        </w:numPr>
        <w:spacing w:after="90"/>
        <w:rPr>
          <w:lang w:eastAsia="zh-CN"/>
        </w:rPr>
      </w:pPr>
      <w:bookmarkStart w:id="12482" w:name="p-7un-jrz-4fq"/>
      <w:bookmarkStart w:id="12483" w:name="li-umv-0fo-enm"/>
      <w:bookmarkEnd w:id="12479"/>
      <w:bookmarkEnd w:id="12481"/>
      <w:r>
        <w:rPr>
          <w:rFonts w:ascii="阿里巴巴普惠体" w:eastAsia="阿里巴巴普惠体"/>
          <w:color w:val="000000"/>
          <w:sz w:val="21"/>
          <w:lang w:eastAsia="zh-CN"/>
        </w:rPr>
        <w:t>任务当前的计划发送数|匹配率、收到数|收到率、打开数|打开率、忽略数|忽略率，及</w:t>
      </w:r>
      <w:r>
        <w:rPr>
          <w:rFonts w:ascii="阿里巴巴普惠体" w:eastAsia="阿里巴巴普惠体"/>
          <w:b/>
          <w:color w:val="000000"/>
          <w:sz w:val="21"/>
          <w:lang w:eastAsia="zh-CN"/>
        </w:rPr>
        <w:t>刷新</w:t>
      </w:r>
      <w:r>
        <w:rPr>
          <w:rFonts w:ascii="阿里巴巴普惠体" w:eastAsia="阿里巴巴普惠体"/>
          <w:color w:val="000000"/>
          <w:sz w:val="21"/>
          <w:lang w:eastAsia="zh-CN"/>
        </w:rPr>
        <w:t>操作。</w:t>
      </w:r>
    </w:p>
    <w:p w:rsidR="00BA7E39" w:rsidRDefault="00EC4254" w:rsidP="003E4907">
      <w:pPr>
        <w:numPr>
          <w:ilvl w:val="0"/>
          <w:numId w:val="448"/>
        </w:numPr>
        <w:spacing w:after="90"/>
        <w:rPr>
          <w:lang w:eastAsia="zh-CN"/>
        </w:rPr>
      </w:pPr>
      <w:bookmarkStart w:id="12484" w:name="p-lje-bgb-vrp"/>
      <w:bookmarkStart w:id="12485" w:name="li-bee-po9-kk8"/>
      <w:bookmarkEnd w:id="12482"/>
      <w:bookmarkEnd w:id="12483"/>
      <w:r>
        <w:rPr>
          <w:rFonts w:ascii="阿里巴巴普惠体" w:eastAsia="阿里巴巴普惠体"/>
          <w:color w:val="000000"/>
          <w:sz w:val="21"/>
          <w:lang w:eastAsia="zh-CN"/>
        </w:rPr>
        <w:t>接收设备号明细，以及相应的接收状态。</w:t>
      </w:r>
    </w:p>
    <w:p w:rsidR="00BA7E39" w:rsidRDefault="00EC4254" w:rsidP="003E4907">
      <w:pPr>
        <w:spacing w:after="150"/>
        <w:ind w:left="615"/>
        <w:rPr>
          <w:lang w:eastAsia="zh-CN"/>
        </w:rPr>
      </w:pPr>
      <w:bookmarkStart w:id="12486" w:name="p-kj9-cyz-grd"/>
      <w:bookmarkEnd w:id="12484"/>
      <w:r>
        <w:rPr>
          <w:rFonts w:ascii="阿里巴巴普惠体" w:eastAsia="阿里巴巴普惠体"/>
          <w:color w:val="000000"/>
          <w:sz w:val="21"/>
          <w:lang w:eastAsia="zh-CN"/>
        </w:rPr>
        <w:t>单击</w:t>
      </w:r>
      <w:r>
        <w:rPr>
          <w:rFonts w:ascii="阿里巴巴普惠体" w:eastAsia="阿里巴巴普惠体"/>
          <w:b/>
          <w:color w:val="000000"/>
          <w:sz w:val="21"/>
          <w:lang w:eastAsia="zh-CN"/>
        </w:rPr>
        <w:t>生成受众</w:t>
      </w:r>
      <w:r>
        <w:rPr>
          <w:rFonts w:ascii="阿里巴巴普惠体" w:eastAsia="阿里巴巴普惠体"/>
          <w:color w:val="000000"/>
          <w:sz w:val="21"/>
          <w:lang w:eastAsia="zh-CN"/>
        </w:rPr>
        <w:t>，可选择筛选已打开、已忽略或未反馈信息的用户为新的受众。</w:t>
      </w:r>
    </w:p>
    <w:p w:rsidR="00BA7E39" w:rsidRDefault="00BA7E39" w:rsidP="003E4907">
      <w:pPr>
        <w:ind w:left="840"/>
        <w:rPr>
          <w:lang w:eastAsia="zh-CN"/>
        </w:rPr>
      </w:pPr>
      <w:bookmarkStart w:id="12487" w:name="note-lx8-bzt-uup"/>
      <w:bookmarkEnd w:id="12486"/>
    </w:p>
    <w:p w:rsidR="00BA7E39" w:rsidRDefault="00EC4254" w:rsidP="003E4907">
      <w:pPr>
        <w:ind w:left="61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840"/>
        <w:rPr>
          <w:lang w:eastAsia="zh-CN"/>
        </w:rPr>
      </w:pPr>
      <w:bookmarkStart w:id="12488" w:name="p-n7d-qzz-6us"/>
      <w:r>
        <w:rPr>
          <w:rFonts w:ascii="阿里巴巴普惠体" w:eastAsia="阿里巴巴普惠体"/>
          <w:color w:val="73777A"/>
          <w:sz w:val="21"/>
          <w:lang w:eastAsia="zh-CN"/>
        </w:rPr>
        <w:lastRenderedPageBreak/>
        <w:t>此类信息的保存时间为7天（168小时），过期后将删除信息，无法生成受众。</w:t>
      </w:r>
    </w:p>
    <w:p w:rsidR="00BA7E39" w:rsidRDefault="00EC4254" w:rsidP="003E4907">
      <w:pPr>
        <w:pStyle w:val="31"/>
        <w:rPr>
          <w:lang w:eastAsia="zh-CN"/>
        </w:rPr>
      </w:pPr>
      <w:bookmarkStart w:id="12489" w:name="topic-2453246"/>
      <w:bookmarkStart w:id="12490" w:name="_Toc113266243"/>
      <w:bookmarkEnd w:id="12394"/>
      <w:bookmarkEnd w:id="12399"/>
      <w:bookmarkEnd w:id="12474"/>
      <w:bookmarkEnd w:id="12480"/>
      <w:bookmarkEnd w:id="12485"/>
      <w:bookmarkEnd w:id="12487"/>
      <w:bookmarkEnd w:id="12488"/>
      <w:r>
        <w:rPr>
          <w:rFonts w:ascii="阿里巴巴普惠体"/>
          <w:color w:val="000000"/>
          <w:lang w:eastAsia="zh-CN"/>
        </w:rPr>
        <w:t>7.2.4. 微信营销</w:t>
      </w:r>
      <w:bookmarkEnd w:id="12490"/>
    </w:p>
    <w:p w:rsidR="00BA7E39" w:rsidRDefault="00BA7E39" w:rsidP="003E4907">
      <w:pPr>
        <w:spacing w:after="150"/>
        <w:ind w:left="120"/>
        <w:rPr>
          <w:lang w:eastAsia="zh-CN"/>
        </w:rPr>
      </w:pPr>
    </w:p>
    <w:p w:rsidR="00BA7E39" w:rsidRDefault="00EC4254" w:rsidP="003E4907">
      <w:pPr>
        <w:pStyle w:val="41"/>
        <w:rPr>
          <w:lang w:eastAsia="zh-CN"/>
        </w:rPr>
      </w:pPr>
      <w:bookmarkStart w:id="12491" w:name="title-bkw-p76-sr7"/>
      <w:bookmarkStart w:id="12492" w:name="topic-2183705"/>
      <w:bookmarkStart w:id="12493" w:name="_Toc113266244"/>
      <w:bookmarkEnd w:id="12489"/>
      <w:r>
        <w:rPr>
          <w:rFonts w:ascii="阿里巴巴普惠体"/>
          <w:color w:val="000000"/>
          <w:lang w:eastAsia="zh-CN"/>
        </w:rPr>
        <w:t>7.2.4.1. 微信营销概述</w:t>
      </w:r>
      <w:bookmarkEnd w:id="12493"/>
    </w:p>
    <w:p w:rsidR="00BA7E39" w:rsidRDefault="00EC4254" w:rsidP="003E4907">
      <w:pPr>
        <w:spacing w:after="150"/>
        <w:ind w:left="120"/>
        <w:rPr>
          <w:lang w:eastAsia="zh-CN"/>
        </w:rPr>
      </w:pPr>
      <w:bookmarkStart w:id="12494" w:name="shortdesc-6rj-pwz-qe4"/>
      <w:bookmarkEnd w:id="12491"/>
      <w:r>
        <w:rPr>
          <w:rFonts w:ascii="阿里巴巴普惠体" w:eastAsia="阿里巴巴普惠体"/>
          <w:color w:val="000000"/>
          <w:sz w:val="21"/>
          <w:lang w:eastAsia="zh-CN"/>
        </w:rPr>
        <w:t>微信营销对接自有微信公众号（含订阅号、服务号）进行内容运营，支持图文、文字、图片、音频、视频、模版消息等文章类型。通过创建微信营销任务，可以对您的微信公众号的粉丝推送图文消息、模版消息等。</w:t>
      </w:r>
    </w:p>
    <w:p w:rsidR="00BA7E39" w:rsidRDefault="00EC4254" w:rsidP="003E4907">
      <w:pPr>
        <w:spacing w:after="150"/>
        <w:ind w:left="120"/>
        <w:rPr>
          <w:lang w:eastAsia="zh-CN"/>
        </w:rPr>
      </w:pPr>
      <w:bookmarkStart w:id="12495" w:name="p-mil-imu-y7s"/>
      <w:bookmarkStart w:id="12496" w:name="body-yda-ji3-ze3"/>
      <w:bookmarkEnd w:id="12494"/>
      <w:r>
        <w:rPr>
          <w:rFonts w:ascii="阿里巴巴普惠体" w:eastAsia="阿里巴巴普惠体"/>
          <w:color w:val="000000"/>
          <w:sz w:val="21"/>
          <w:lang w:eastAsia="zh-CN"/>
        </w:rPr>
        <w:t>适用于以下营销场景：新品上线后，通过微信通知客户。</w:t>
      </w:r>
    </w:p>
    <w:p w:rsidR="00BA7E39" w:rsidRDefault="00EC4254" w:rsidP="003E4907">
      <w:pPr>
        <w:spacing w:after="150"/>
        <w:ind w:left="120"/>
      </w:pPr>
      <w:bookmarkStart w:id="12497" w:name="title-29c-u23-85h"/>
      <w:bookmarkStart w:id="12498" w:name="section-ms8-pfp-at1"/>
      <w:bookmarkEnd w:id="12495"/>
      <w:r>
        <w:rPr>
          <w:rFonts w:ascii="阿里巴巴普惠体" w:eastAsia="阿里巴巴普惠体"/>
          <w:b/>
          <w:color w:val="000000"/>
        </w:rPr>
        <w:t>微信营销流程</w:t>
      </w:r>
    </w:p>
    <w:p w:rsidR="00BA7E39" w:rsidRDefault="00EC4254" w:rsidP="003E4907">
      <w:pPr>
        <w:numPr>
          <w:ilvl w:val="0"/>
          <w:numId w:val="449"/>
        </w:numPr>
        <w:spacing w:after="120"/>
        <w:rPr>
          <w:lang w:eastAsia="zh-CN"/>
        </w:rPr>
      </w:pPr>
      <w:bookmarkStart w:id="12499" w:name="p-jmb-mt5-12b"/>
      <w:bookmarkStart w:id="12500" w:name="li-wxy-pu8-whi"/>
      <w:bookmarkStart w:id="12501" w:name="ol-4rc-z0x-i9n"/>
      <w:bookmarkEnd w:id="12497"/>
      <w:r>
        <w:rPr>
          <w:rFonts w:ascii="阿里巴巴普惠体" w:eastAsia="阿里巴巴普惠体"/>
          <w:color w:val="000000"/>
          <w:sz w:val="21"/>
          <w:lang w:eastAsia="zh-CN"/>
        </w:rPr>
        <w:t>绑定微信公众号，请参见</w:t>
      </w:r>
      <w:hyperlink w:anchor="topic-2088161">
        <w:r>
          <w:rPr>
            <w:rStyle w:val="af8"/>
            <w:rFonts w:ascii="阿里巴巴普惠体" w:eastAsia="阿里巴巴普惠体"/>
            <w:color w:val="FF6A00"/>
            <w:sz w:val="21"/>
            <w:lang w:eastAsia="zh-CN"/>
          </w:rPr>
          <w:t>账号授权</w:t>
        </w:r>
      </w:hyperlink>
      <w:r>
        <w:rPr>
          <w:rFonts w:ascii="阿里巴巴普惠体" w:eastAsia="阿里巴巴普惠体"/>
          <w:color w:val="000000"/>
          <w:sz w:val="21"/>
          <w:lang w:eastAsia="zh-CN"/>
        </w:rPr>
        <w:t>。</w:t>
      </w:r>
    </w:p>
    <w:p w:rsidR="00BA7E39" w:rsidRDefault="00EC4254" w:rsidP="003E4907">
      <w:pPr>
        <w:numPr>
          <w:ilvl w:val="0"/>
          <w:numId w:val="449"/>
        </w:numPr>
        <w:spacing w:after="120"/>
        <w:rPr>
          <w:lang w:eastAsia="zh-CN"/>
        </w:rPr>
      </w:pPr>
      <w:bookmarkStart w:id="12502" w:name="p-v90-ko2-wlv"/>
      <w:bookmarkStart w:id="12503" w:name="li-51k-mms-yir"/>
      <w:bookmarkEnd w:id="12499"/>
      <w:bookmarkEnd w:id="12500"/>
      <w:r>
        <w:rPr>
          <w:rFonts w:ascii="阿里巴巴普惠体" w:eastAsia="阿里巴巴普惠体"/>
          <w:color w:val="000000"/>
          <w:sz w:val="21"/>
          <w:lang w:eastAsia="zh-CN"/>
        </w:rPr>
        <w:t>（可选）对微信公众号粉丝进行标签分组管理、黑名单管理等，请参见</w:t>
      </w:r>
      <w:hyperlink w:anchor="topic-2183714">
        <w:r>
          <w:rPr>
            <w:rStyle w:val="af8"/>
            <w:rFonts w:ascii="阿里巴巴普惠体" w:eastAsia="阿里巴巴普惠体"/>
            <w:color w:val="FF6A00"/>
            <w:sz w:val="21"/>
            <w:lang w:eastAsia="zh-CN"/>
          </w:rPr>
          <w:t>微信营销粉丝管理</w:t>
        </w:r>
      </w:hyperlink>
      <w:r>
        <w:rPr>
          <w:rFonts w:ascii="阿里巴巴普惠体" w:eastAsia="阿里巴巴普惠体"/>
          <w:color w:val="000000"/>
          <w:sz w:val="21"/>
          <w:lang w:eastAsia="zh-CN"/>
        </w:rPr>
        <w:t>。</w:t>
      </w:r>
    </w:p>
    <w:p w:rsidR="00BA7E39" w:rsidRDefault="00EC4254" w:rsidP="003E4907">
      <w:pPr>
        <w:spacing w:after="150"/>
        <w:ind w:left="840"/>
      </w:pPr>
      <w:bookmarkStart w:id="12504" w:name="p-m0r-qs9-3ea"/>
      <w:bookmarkEnd w:id="12502"/>
      <w:r>
        <w:rPr>
          <w:rFonts w:ascii="阿里巴巴普惠体" w:eastAsia="阿里巴巴普惠体"/>
          <w:color w:val="000000"/>
          <w:sz w:val="21"/>
        </w:rPr>
        <w:t>Quick Audience上的微信公众号粉丝数据将自动每日同步一次，当天新增的粉丝将于次日开始展示。</w:t>
      </w:r>
    </w:p>
    <w:p w:rsidR="00BA7E39" w:rsidRDefault="00EC4254" w:rsidP="003E4907">
      <w:pPr>
        <w:numPr>
          <w:ilvl w:val="0"/>
          <w:numId w:val="449"/>
        </w:numPr>
        <w:spacing w:after="120"/>
        <w:rPr>
          <w:lang w:eastAsia="zh-CN"/>
        </w:rPr>
      </w:pPr>
      <w:bookmarkStart w:id="12505" w:name="p-t70-igj-r1f"/>
      <w:bookmarkStart w:id="12506" w:name="li-8ln-lr6-4bn"/>
      <w:bookmarkEnd w:id="12503"/>
      <w:bookmarkEnd w:id="12504"/>
      <w:r>
        <w:rPr>
          <w:rFonts w:ascii="阿里巴巴普惠体" w:eastAsia="阿里巴巴普惠体"/>
          <w:color w:val="000000"/>
          <w:sz w:val="21"/>
          <w:lang w:eastAsia="zh-CN"/>
        </w:rPr>
        <w:t>（可选）支持限制在一定时间内向同一个用户发送微信消息的次数和免打扰时段，请参见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000000"/>
          <w:sz w:val="21"/>
          <w:lang w:eastAsia="zh-CN"/>
        </w:rPr>
        <w:t>。</w:t>
      </w:r>
    </w:p>
    <w:p w:rsidR="00BA7E39" w:rsidRDefault="00EC4254" w:rsidP="003E4907">
      <w:pPr>
        <w:numPr>
          <w:ilvl w:val="0"/>
          <w:numId w:val="449"/>
        </w:numPr>
        <w:spacing w:after="120"/>
        <w:rPr>
          <w:lang w:eastAsia="zh-CN"/>
        </w:rPr>
      </w:pPr>
      <w:bookmarkStart w:id="12507" w:name="p-zq7-ew9-a8g"/>
      <w:bookmarkStart w:id="12508" w:name="li-svo-tbi-c9n"/>
      <w:bookmarkEnd w:id="12505"/>
      <w:bookmarkEnd w:id="12506"/>
      <w:r>
        <w:rPr>
          <w:rFonts w:ascii="阿里巴巴普惠体" w:eastAsia="阿里巴巴普惠体"/>
          <w:color w:val="000000"/>
          <w:sz w:val="21"/>
          <w:lang w:eastAsia="zh-CN"/>
        </w:rPr>
        <w:t>创建微信任务，请参见</w:t>
      </w:r>
      <w:hyperlink w:anchor="topic-2183706">
        <w:r>
          <w:rPr>
            <w:rStyle w:val="af8"/>
            <w:rFonts w:ascii="阿里巴巴普惠体" w:eastAsia="阿里巴巴普惠体"/>
            <w:color w:val="FF6A00"/>
            <w:sz w:val="21"/>
            <w:lang w:eastAsia="zh-CN"/>
          </w:rPr>
          <w:t>创建微信任务-图文/文字/图片/音频/视频</w:t>
        </w:r>
      </w:hyperlink>
      <w:r>
        <w:rPr>
          <w:rFonts w:ascii="阿里巴巴普惠体" w:eastAsia="阿里巴巴普惠体"/>
          <w:color w:val="000000"/>
          <w:sz w:val="21"/>
          <w:lang w:eastAsia="zh-CN"/>
        </w:rPr>
        <w:t>、</w:t>
      </w:r>
      <w:hyperlink w:anchor="topic-2183711">
        <w:r>
          <w:rPr>
            <w:rStyle w:val="af8"/>
            <w:rFonts w:ascii="阿里巴巴普惠体" w:eastAsia="阿里巴巴普惠体"/>
            <w:color w:val="FF6A00"/>
            <w:sz w:val="21"/>
            <w:lang w:eastAsia="zh-CN"/>
          </w:rPr>
          <w:t>创建微信任务-模版消息</w:t>
        </w:r>
      </w:hyperlink>
      <w:r>
        <w:rPr>
          <w:rFonts w:ascii="阿里巴巴普惠体" w:eastAsia="阿里巴巴普惠体"/>
          <w:color w:val="000000"/>
          <w:sz w:val="21"/>
          <w:lang w:eastAsia="zh-CN"/>
        </w:rPr>
        <w:t>。</w:t>
      </w:r>
    </w:p>
    <w:p w:rsidR="00BA7E39" w:rsidRDefault="00BA7E39" w:rsidP="003E4907">
      <w:pPr>
        <w:ind w:left="1065"/>
        <w:rPr>
          <w:lang w:eastAsia="zh-CN"/>
        </w:rPr>
      </w:pPr>
      <w:bookmarkStart w:id="12509" w:name="note-7sx-03z-9hp"/>
      <w:bookmarkEnd w:id="12507"/>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12510" w:name="p-2uh-g3j-nyq"/>
      <w:r>
        <w:rPr>
          <w:rFonts w:ascii="阿里巴巴普惠体" w:eastAsia="阿里巴巴普惠体"/>
          <w:color w:val="73777A"/>
          <w:sz w:val="21"/>
          <w:lang w:eastAsia="zh-CN"/>
        </w:rPr>
        <w:t>由于微信公众号接口调用限制，所有微信消息类型的日发送量总和达到公众号微信后台【开发&gt;接口权限】下模板消息接口调用次数限制后，当日不能再发送。</w:t>
      </w:r>
    </w:p>
    <w:p w:rsidR="00BA7E39" w:rsidRDefault="00EC4254" w:rsidP="003E4907">
      <w:pPr>
        <w:numPr>
          <w:ilvl w:val="0"/>
          <w:numId w:val="449"/>
        </w:numPr>
        <w:spacing w:after="120"/>
        <w:rPr>
          <w:lang w:eastAsia="zh-CN"/>
        </w:rPr>
      </w:pPr>
      <w:bookmarkStart w:id="12511" w:name="p-t4n-60b-fx6"/>
      <w:bookmarkStart w:id="12512" w:name="li-kgg-j8r-e0p"/>
      <w:bookmarkEnd w:id="12508"/>
      <w:bookmarkEnd w:id="12509"/>
      <w:bookmarkEnd w:id="12510"/>
      <w:r>
        <w:rPr>
          <w:rFonts w:ascii="阿里巴巴普惠体" w:eastAsia="阿里巴巴普惠体"/>
          <w:color w:val="000000"/>
          <w:sz w:val="21"/>
          <w:lang w:eastAsia="zh-CN"/>
        </w:rPr>
        <w:lastRenderedPageBreak/>
        <w:t>微信任务创建后，进行</w:t>
      </w:r>
      <w:hyperlink w:anchor="topic-2183713">
        <w:r>
          <w:rPr>
            <w:rStyle w:val="af8"/>
            <w:rFonts w:ascii="阿里巴巴普惠体" w:eastAsia="阿里巴巴普惠体"/>
            <w:color w:val="FF6A00"/>
            <w:sz w:val="21"/>
            <w:lang w:eastAsia="zh-CN"/>
          </w:rPr>
          <w:t>微信营销任务管理</w:t>
        </w:r>
      </w:hyperlink>
      <w:r>
        <w:rPr>
          <w:rFonts w:ascii="阿里巴巴普惠体" w:eastAsia="阿里巴巴普惠体"/>
          <w:color w:val="000000"/>
          <w:sz w:val="21"/>
          <w:lang w:eastAsia="zh-CN"/>
        </w:rPr>
        <w:t>，了解任务的执行状态、发送详情。</w:t>
      </w:r>
    </w:p>
    <w:p w:rsidR="00BA7E39" w:rsidRDefault="00EC4254" w:rsidP="003E4907">
      <w:pPr>
        <w:numPr>
          <w:ilvl w:val="0"/>
          <w:numId w:val="449"/>
        </w:numPr>
        <w:spacing w:after="120"/>
        <w:rPr>
          <w:lang w:eastAsia="zh-CN"/>
        </w:rPr>
      </w:pPr>
      <w:bookmarkStart w:id="12513" w:name="p-vz4-24m-rh6"/>
      <w:bookmarkStart w:id="12514" w:name="li-03w-45z-5xt"/>
      <w:bookmarkEnd w:id="12511"/>
      <w:bookmarkEnd w:id="12512"/>
      <w:r>
        <w:rPr>
          <w:rFonts w:ascii="阿里巴巴普惠体" w:eastAsia="阿里巴巴普惠体"/>
          <w:color w:val="000000"/>
          <w:sz w:val="21"/>
          <w:lang w:eastAsia="zh-CN"/>
        </w:rPr>
        <w:t>微信发送后，进行</w:t>
      </w:r>
      <w:hyperlink w:anchor="topic-2183712">
        <w:r>
          <w:rPr>
            <w:rStyle w:val="af8"/>
            <w:rFonts w:ascii="阿里巴巴普惠体" w:eastAsia="阿里巴巴普惠体"/>
            <w:color w:val="FF6A00"/>
            <w:sz w:val="21"/>
            <w:lang w:eastAsia="zh-CN"/>
          </w:rPr>
          <w:t>微信营销效果分析</w:t>
        </w:r>
      </w:hyperlink>
      <w:r>
        <w:rPr>
          <w:rFonts w:ascii="阿里巴巴普惠体" w:eastAsia="阿里巴巴普惠体"/>
          <w:color w:val="000000"/>
          <w:sz w:val="21"/>
          <w:lang w:eastAsia="zh-CN"/>
        </w:rPr>
        <w:t>。</w:t>
      </w:r>
    </w:p>
    <w:p w:rsidR="00BA7E39" w:rsidRDefault="00EC4254" w:rsidP="003E4907">
      <w:pPr>
        <w:pStyle w:val="41"/>
        <w:rPr>
          <w:lang w:eastAsia="zh-CN"/>
        </w:rPr>
      </w:pPr>
      <w:bookmarkStart w:id="12515" w:name="title-6yw-j5w-a83"/>
      <w:bookmarkStart w:id="12516" w:name="topic-2183706"/>
      <w:bookmarkStart w:id="12517" w:name="_Toc113266245"/>
      <w:bookmarkEnd w:id="12492"/>
      <w:bookmarkEnd w:id="12496"/>
      <w:bookmarkEnd w:id="12498"/>
      <w:bookmarkEnd w:id="12501"/>
      <w:bookmarkEnd w:id="12513"/>
      <w:bookmarkEnd w:id="12514"/>
      <w:r>
        <w:rPr>
          <w:rFonts w:ascii="阿里巴巴普惠体"/>
          <w:color w:val="000000"/>
          <w:lang w:eastAsia="zh-CN"/>
        </w:rPr>
        <w:t>7.2.4.2. 创建微信任务-图文/文字/图片/音频/视频</w:t>
      </w:r>
      <w:bookmarkEnd w:id="12517"/>
    </w:p>
    <w:p w:rsidR="00BA7E39" w:rsidRDefault="00EC4254" w:rsidP="003E4907">
      <w:pPr>
        <w:spacing w:after="150"/>
        <w:ind w:left="120"/>
        <w:rPr>
          <w:lang w:eastAsia="zh-CN"/>
        </w:rPr>
      </w:pPr>
      <w:bookmarkStart w:id="12518" w:name="shortdesc-i3j-xfm-fsh"/>
      <w:bookmarkEnd w:id="12515"/>
      <w:r>
        <w:rPr>
          <w:rFonts w:ascii="阿里巴巴普惠体" w:eastAsia="阿里巴巴普惠体"/>
          <w:color w:val="000000"/>
          <w:sz w:val="21"/>
          <w:lang w:eastAsia="zh-CN"/>
        </w:rPr>
        <w:t>您可以发送微信图文、文字、图片、音频或视频消息。</w:t>
      </w:r>
    </w:p>
    <w:p w:rsidR="00BA7E39" w:rsidRDefault="00EC4254" w:rsidP="003E4907">
      <w:pPr>
        <w:spacing w:after="150"/>
        <w:ind w:left="120"/>
      </w:pPr>
      <w:bookmarkStart w:id="12519" w:name="p-zmg-ef7-a4d"/>
      <w:bookmarkStart w:id="12520" w:name="div-8uf-4fd-1u7"/>
      <w:bookmarkStart w:id="12521" w:name="body-igo-m9x-cvk"/>
      <w:bookmarkEnd w:id="12518"/>
      <w:r>
        <w:rPr>
          <w:rFonts w:ascii="阿里巴巴普惠体" w:eastAsia="阿里巴巴普惠体"/>
          <w:color w:val="000000"/>
          <w:sz w:val="21"/>
        </w:rPr>
        <w:t>操作步骤：</w:t>
      </w:r>
    </w:p>
    <w:p w:rsidR="00BA7E39" w:rsidRDefault="00EC4254" w:rsidP="003E4907">
      <w:pPr>
        <w:numPr>
          <w:ilvl w:val="0"/>
          <w:numId w:val="450"/>
        </w:numPr>
        <w:spacing w:after="120"/>
        <w:rPr>
          <w:lang w:eastAsia="zh-CN"/>
        </w:rPr>
      </w:pPr>
      <w:bookmarkStart w:id="12522" w:name="p-8hn-acj-o15"/>
      <w:bookmarkStart w:id="12523" w:name="li-tv4-tct-udv"/>
      <w:bookmarkStart w:id="12524" w:name="ol-c50-8q2-i6v"/>
      <w:bookmarkEnd w:id="12519"/>
      <w:bookmarkEnd w:id="1252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w:t>
      </w:r>
    </w:p>
    <w:p w:rsidR="00BA7E39" w:rsidRDefault="00EC4254" w:rsidP="003E4907">
      <w:pPr>
        <w:ind w:left="840"/>
      </w:pPr>
      <w:bookmarkStart w:id="12525" w:name="img-gaf-1nm-akt"/>
      <w:bookmarkEnd w:id="12522"/>
      <w:r>
        <w:rPr>
          <w:noProof/>
        </w:rPr>
        <w:drawing>
          <wp:inline distT="0" distB="0" distL="0" distR="0">
            <wp:extent cx="6192520" cy="2705187"/>
            <wp:effectExtent l="0" t="0" r="0" b="0"/>
            <wp:docPr id="672" name="图片 6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9"/>
                    <a:stretch>
                      <a:fillRect/>
                    </a:stretch>
                  </pic:blipFill>
                  <pic:spPr>
                    <a:xfrm>
                      <a:off x="0" y="0"/>
                      <a:ext cx="6192520" cy="2705187"/>
                    </a:xfrm>
                    <a:prstGeom prst="rect">
                      <a:avLst/>
                    </a:prstGeom>
                  </pic:spPr>
                </pic:pic>
              </a:graphicData>
            </a:graphic>
          </wp:inline>
        </w:drawing>
      </w:r>
      <w:bookmarkEnd w:id="12525"/>
    </w:p>
    <w:p w:rsidR="00BA7E39" w:rsidRDefault="00EC4254" w:rsidP="003E4907">
      <w:pPr>
        <w:numPr>
          <w:ilvl w:val="0"/>
          <w:numId w:val="450"/>
        </w:numPr>
        <w:spacing w:after="120"/>
        <w:rPr>
          <w:lang w:eastAsia="zh-CN"/>
        </w:rPr>
      </w:pPr>
      <w:bookmarkStart w:id="12526" w:name="p-uok-ic1-jix"/>
      <w:bookmarkStart w:id="12527" w:name="li-ct5-e03-29q"/>
      <w:bookmarkEnd w:id="1252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BA7E39" w:rsidRDefault="00EC4254" w:rsidP="003E4907">
      <w:pPr>
        <w:numPr>
          <w:ilvl w:val="0"/>
          <w:numId w:val="450"/>
        </w:numPr>
        <w:spacing w:after="120"/>
        <w:rPr>
          <w:lang w:eastAsia="zh-CN"/>
        </w:rPr>
      </w:pPr>
      <w:bookmarkStart w:id="12528" w:name="p-rpo-lcn-u28"/>
      <w:bookmarkStart w:id="12529" w:name="li-6un-9w8-uki"/>
      <w:bookmarkEnd w:id="12526"/>
      <w:bookmarkEnd w:id="12527"/>
      <w:r>
        <w:rPr>
          <w:rFonts w:ascii="阿里巴巴普惠体" w:eastAsia="阿里巴巴普惠体"/>
          <w:color w:val="000000"/>
          <w:sz w:val="21"/>
          <w:lang w:eastAsia="zh-CN"/>
        </w:rPr>
        <w:t>选择发送微信的公众号，设置任务名称。任务名称不影响消息内容。</w:t>
      </w:r>
    </w:p>
    <w:p w:rsidR="00BA7E39" w:rsidRDefault="00EC4254" w:rsidP="003E4907">
      <w:pPr>
        <w:numPr>
          <w:ilvl w:val="0"/>
          <w:numId w:val="450"/>
        </w:numPr>
        <w:spacing w:after="120"/>
        <w:rPr>
          <w:lang w:eastAsia="zh-CN"/>
        </w:rPr>
      </w:pPr>
      <w:bookmarkStart w:id="12530" w:name="p-to3-l5f-wzt"/>
      <w:bookmarkStart w:id="12531" w:name="li-tt7-umn-b81"/>
      <w:bookmarkEnd w:id="12528"/>
      <w:bookmarkEnd w:id="12529"/>
      <w:r>
        <w:rPr>
          <w:rFonts w:ascii="阿里巴巴普惠体" w:eastAsia="阿里巴巴普惠体"/>
          <w:b/>
          <w:color w:val="000000"/>
          <w:sz w:val="21"/>
          <w:lang w:eastAsia="zh-CN"/>
        </w:rPr>
        <w:t>文章类型</w:t>
      </w:r>
      <w:r>
        <w:rPr>
          <w:rFonts w:ascii="阿里巴巴普惠体" w:eastAsia="阿里巴巴普惠体"/>
          <w:color w:val="000000"/>
          <w:sz w:val="21"/>
          <w:lang w:eastAsia="zh-CN"/>
        </w:rPr>
        <w:t>选择为</w:t>
      </w:r>
      <w:r>
        <w:rPr>
          <w:rFonts w:ascii="阿里巴巴普惠体" w:eastAsia="阿里巴巴普惠体"/>
          <w:b/>
          <w:color w:val="000000"/>
          <w:sz w:val="21"/>
          <w:lang w:eastAsia="zh-CN"/>
        </w:rPr>
        <w:t>图文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文字</w:t>
      </w:r>
      <w:r>
        <w:rPr>
          <w:rFonts w:ascii="阿里巴巴普惠体" w:eastAsia="阿里巴巴普惠体"/>
          <w:color w:val="000000"/>
          <w:sz w:val="21"/>
          <w:lang w:eastAsia="zh-CN"/>
        </w:rPr>
        <w:t>、</w:t>
      </w:r>
      <w:r>
        <w:rPr>
          <w:rFonts w:ascii="阿里巴巴普惠体" w:eastAsia="阿里巴巴普惠体"/>
          <w:b/>
          <w:color w:val="000000"/>
          <w:sz w:val="21"/>
          <w:lang w:eastAsia="zh-CN"/>
        </w:rPr>
        <w:t>图片</w:t>
      </w:r>
      <w:r>
        <w:rPr>
          <w:rFonts w:ascii="阿里巴巴普惠体" w:eastAsia="阿里巴巴普惠体"/>
          <w:color w:val="000000"/>
          <w:sz w:val="21"/>
          <w:lang w:eastAsia="zh-CN"/>
        </w:rPr>
        <w:t>、</w:t>
      </w:r>
      <w:r>
        <w:rPr>
          <w:rFonts w:ascii="阿里巴巴普惠体" w:eastAsia="阿里巴巴普惠体"/>
          <w:b/>
          <w:color w:val="000000"/>
          <w:sz w:val="21"/>
          <w:lang w:eastAsia="zh-CN"/>
        </w:rPr>
        <w:t>音频</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视频</w:t>
      </w:r>
      <w:r>
        <w:rPr>
          <w:rFonts w:ascii="阿里巴巴普惠体" w:eastAsia="阿里巴巴普惠体"/>
          <w:color w:val="000000"/>
          <w:sz w:val="21"/>
          <w:lang w:eastAsia="zh-CN"/>
        </w:rPr>
        <w:t>。</w:t>
      </w:r>
    </w:p>
    <w:p w:rsidR="00BA7E39" w:rsidRDefault="00EC4254" w:rsidP="003E4907">
      <w:pPr>
        <w:numPr>
          <w:ilvl w:val="1"/>
          <w:numId w:val="450"/>
        </w:numPr>
        <w:spacing w:after="120"/>
      </w:pPr>
      <w:bookmarkStart w:id="12532" w:name="p-rge-lqq-lce"/>
      <w:bookmarkStart w:id="12533" w:name="li-mnu-8i5-pud"/>
      <w:bookmarkStart w:id="12534" w:name="ol-1z1-0af-k1g"/>
      <w:bookmarkEnd w:id="12530"/>
      <w:r>
        <w:rPr>
          <w:rFonts w:ascii="阿里巴巴普惠体" w:eastAsia="阿里巴巴普惠体"/>
          <w:color w:val="000000"/>
          <w:sz w:val="21"/>
        </w:rPr>
        <w:t>对于</w:t>
      </w:r>
      <w:r>
        <w:rPr>
          <w:rFonts w:ascii="阿里巴巴普惠体" w:eastAsia="阿里巴巴普惠体"/>
          <w:b/>
          <w:color w:val="000000"/>
          <w:sz w:val="21"/>
        </w:rPr>
        <w:t>图文</w:t>
      </w:r>
      <w:r>
        <w:rPr>
          <w:rFonts w:ascii="阿里巴巴普惠体" w:eastAsia="阿里巴巴普惠体"/>
          <w:color w:val="000000"/>
          <w:sz w:val="21"/>
        </w:rPr>
        <w:t>消息：</w:t>
      </w:r>
    </w:p>
    <w:p w:rsidR="00BA7E39" w:rsidRDefault="00EC4254" w:rsidP="003E4907">
      <w:pPr>
        <w:spacing w:after="150"/>
        <w:ind w:left="1095"/>
        <w:rPr>
          <w:lang w:eastAsia="zh-CN"/>
        </w:rPr>
      </w:pPr>
      <w:bookmarkStart w:id="12535" w:name="p-uam-zhx-y68"/>
      <w:bookmarkEnd w:id="12532"/>
      <w:r>
        <w:rPr>
          <w:rFonts w:ascii="阿里巴巴普惠体" w:eastAsia="阿里巴巴普惠体"/>
          <w:color w:val="000000"/>
          <w:sz w:val="21"/>
          <w:lang w:eastAsia="zh-CN"/>
        </w:rPr>
        <w:t>图文消息配置如下图所示。</w:t>
      </w:r>
    </w:p>
    <w:p w:rsidR="00BA7E39" w:rsidRDefault="00EC4254" w:rsidP="003E4907">
      <w:pPr>
        <w:ind w:left="1095"/>
      </w:pPr>
      <w:bookmarkStart w:id="12536" w:name="img-yqo-5lb-mkj"/>
      <w:bookmarkEnd w:id="12535"/>
      <w:r>
        <w:rPr>
          <w:noProof/>
        </w:rPr>
        <w:lastRenderedPageBreak/>
        <w:drawing>
          <wp:inline distT="0" distB="0" distL="0" distR="0">
            <wp:extent cx="5080000" cy="5959102"/>
            <wp:effectExtent l="0" t="0" r="0" b="0"/>
            <wp:docPr id="673" name="图片 6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0"/>
                    <a:stretch>
                      <a:fillRect/>
                    </a:stretch>
                  </pic:blipFill>
                  <pic:spPr>
                    <a:xfrm>
                      <a:off x="0" y="0"/>
                      <a:ext cx="5080000" cy="5959102"/>
                    </a:xfrm>
                    <a:prstGeom prst="rect">
                      <a:avLst/>
                    </a:prstGeom>
                  </pic:spPr>
                </pic:pic>
              </a:graphicData>
            </a:graphic>
          </wp:inline>
        </w:drawing>
      </w:r>
      <w:bookmarkEnd w:id="12536"/>
    </w:p>
    <w:p w:rsidR="00BA7E39" w:rsidRDefault="00EC4254" w:rsidP="003E4907">
      <w:pPr>
        <w:numPr>
          <w:ilvl w:val="2"/>
          <w:numId w:val="450"/>
        </w:numPr>
        <w:spacing w:after="120"/>
        <w:rPr>
          <w:lang w:eastAsia="zh-CN"/>
        </w:rPr>
      </w:pPr>
      <w:bookmarkStart w:id="12537" w:name="p-na9-hhn-gqj"/>
      <w:bookmarkStart w:id="12538" w:name="li-5kb-vw3-q1s"/>
      <w:bookmarkStart w:id="12539" w:name="ul-46s-aeg-pwv"/>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。您也可以从下拉框选择已有模板。模板的创建，请参见</w:t>
      </w:r>
      <w:hyperlink w:anchor="topic-1879464">
        <w:r>
          <w:rPr>
            <w:rStyle w:val="af8"/>
            <w:rFonts w:ascii="阿里巴巴普惠体" w:eastAsia="阿里巴巴普惠体"/>
            <w:color w:val="FF6A00"/>
            <w:sz w:val="21"/>
            <w:lang w:eastAsia="zh-CN"/>
          </w:rPr>
          <w:t>创建微信模板</w:t>
        </w:r>
      </w:hyperlink>
      <w:r>
        <w:rPr>
          <w:rFonts w:ascii="阿里巴巴普惠体" w:eastAsia="阿里巴巴普惠体"/>
          <w:color w:val="000000"/>
          <w:sz w:val="21"/>
          <w:lang w:eastAsia="zh-CN"/>
        </w:rPr>
        <w:t>。</w:t>
      </w:r>
    </w:p>
    <w:p w:rsidR="00BA7E39" w:rsidRDefault="00EC4254" w:rsidP="003E4907">
      <w:pPr>
        <w:numPr>
          <w:ilvl w:val="2"/>
          <w:numId w:val="450"/>
        </w:numPr>
        <w:spacing w:after="120"/>
        <w:rPr>
          <w:lang w:eastAsia="zh-CN"/>
        </w:rPr>
      </w:pPr>
      <w:bookmarkStart w:id="12540" w:name="p-ken-8eq-vpb"/>
      <w:bookmarkStart w:id="12541" w:name="li-bfs-c99-8ua"/>
      <w:bookmarkEnd w:id="12537"/>
      <w:bookmarkEnd w:id="12538"/>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输入作者</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封面摘要</w:t>
      </w:r>
      <w:r>
        <w:rPr>
          <w:rFonts w:ascii="阿里巴巴普惠体" w:eastAsia="阿里巴巴普惠体"/>
          <w:color w:val="000000"/>
          <w:sz w:val="21"/>
          <w:lang w:eastAsia="zh-CN"/>
        </w:rPr>
        <w:t>：</w:t>
      </w:r>
    </w:p>
    <w:p w:rsidR="00BA7E39" w:rsidRDefault="00EC4254" w:rsidP="003E4907">
      <w:pPr>
        <w:numPr>
          <w:ilvl w:val="3"/>
          <w:numId w:val="450"/>
        </w:numPr>
        <w:spacing w:after="120"/>
        <w:rPr>
          <w:lang w:eastAsia="zh-CN"/>
        </w:rPr>
      </w:pPr>
      <w:bookmarkStart w:id="12542" w:name="p-5v4-grp-zgq"/>
      <w:bookmarkStart w:id="12543" w:name="li-tvm-5up-xvr"/>
      <w:bookmarkStart w:id="12544" w:name="ul-t4k-3lq-51q"/>
      <w:bookmarkEnd w:id="12540"/>
      <w:r>
        <w:rPr>
          <w:rFonts w:ascii="阿里巴巴普惠体" w:eastAsia="阿里巴巴普惠体"/>
          <w:color w:val="000000"/>
          <w:sz w:val="21"/>
          <w:lang w:eastAsia="zh-CN"/>
        </w:rPr>
        <w:t>若您未使用模板，则需要编辑。</w:t>
      </w:r>
    </w:p>
    <w:p w:rsidR="00BA7E39" w:rsidRDefault="00EC4254" w:rsidP="003E4907">
      <w:pPr>
        <w:numPr>
          <w:ilvl w:val="3"/>
          <w:numId w:val="450"/>
        </w:numPr>
        <w:spacing w:after="120"/>
        <w:rPr>
          <w:lang w:eastAsia="zh-CN"/>
        </w:rPr>
      </w:pPr>
      <w:bookmarkStart w:id="12545" w:name="p-r8s-nya-4ci"/>
      <w:bookmarkStart w:id="12546" w:name="li-169-ftl-861"/>
      <w:bookmarkEnd w:id="12542"/>
      <w:bookmarkEnd w:id="12543"/>
      <w:r>
        <w:rPr>
          <w:rFonts w:ascii="阿里巴巴普惠体" w:eastAsia="阿里巴巴普惠体"/>
          <w:color w:val="000000"/>
          <w:sz w:val="21"/>
          <w:lang w:eastAsia="zh-CN"/>
        </w:rPr>
        <w:t>若您使用模板，则均包含于模板中，选择模板后可继续编辑。</w:t>
      </w:r>
    </w:p>
    <w:p w:rsidR="00BA7E39" w:rsidRDefault="00EC4254" w:rsidP="003E4907">
      <w:pPr>
        <w:numPr>
          <w:ilvl w:val="2"/>
          <w:numId w:val="450"/>
        </w:numPr>
        <w:spacing w:after="120"/>
        <w:rPr>
          <w:lang w:eastAsia="zh-CN"/>
        </w:rPr>
      </w:pPr>
      <w:bookmarkStart w:id="12547" w:name="p-iq2-rsn-81z"/>
      <w:bookmarkStart w:id="12548" w:name="li-3v0-3d6-42x"/>
      <w:bookmarkEnd w:id="12541"/>
      <w:bookmarkEnd w:id="12544"/>
      <w:bookmarkEnd w:id="12545"/>
      <w:bookmarkEnd w:id="12546"/>
      <w:r>
        <w:rPr>
          <w:rFonts w:ascii="阿里巴巴普惠体" w:eastAsia="阿里巴巴普惠体"/>
          <w:b/>
          <w:color w:val="000000"/>
          <w:sz w:val="21"/>
          <w:lang w:eastAsia="zh-CN"/>
        </w:rPr>
        <w:lastRenderedPageBreak/>
        <w:t>封面摘要</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设置后，将显示在文章编辑区的上方，如下图所示。</w:t>
      </w:r>
    </w:p>
    <w:p w:rsidR="00BA7E39" w:rsidRDefault="00EC4254" w:rsidP="003E4907">
      <w:pPr>
        <w:ind w:left="1350"/>
      </w:pPr>
      <w:bookmarkStart w:id="12549" w:name="img-1ky-ssj-ion"/>
      <w:bookmarkEnd w:id="12547"/>
      <w:r>
        <w:rPr>
          <w:noProof/>
        </w:rPr>
        <w:drawing>
          <wp:inline distT="0" distB="0" distL="0" distR="0">
            <wp:extent cx="4232910" cy="803168"/>
            <wp:effectExtent l="0" t="0" r="0" b="0"/>
            <wp:docPr id="674" name="图片 6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1"/>
                    <a:stretch>
                      <a:fillRect/>
                    </a:stretch>
                  </pic:blipFill>
                  <pic:spPr>
                    <a:xfrm>
                      <a:off x="0" y="0"/>
                      <a:ext cx="4232910" cy="803168"/>
                    </a:xfrm>
                    <a:prstGeom prst="rect">
                      <a:avLst/>
                    </a:prstGeom>
                  </pic:spPr>
                </pic:pic>
              </a:graphicData>
            </a:graphic>
          </wp:inline>
        </w:drawing>
      </w:r>
      <w:bookmarkEnd w:id="12549"/>
    </w:p>
    <w:p w:rsidR="00BA7E39" w:rsidRDefault="00EC4254" w:rsidP="003E4907">
      <w:pPr>
        <w:numPr>
          <w:ilvl w:val="3"/>
          <w:numId w:val="451"/>
        </w:numPr>
        <w:spacing w:after="120"/>
        <w:rPr>
          <w:lang w:eastAsia="zh-CN"/>
        </w:rPr>
      </w:pPr>
      <w:bookmarkStart w:id="12550" w:name="p-r1t-bjl-xef"/>
      <w:bookmarkStart w:id="12551" w:name="li-1aj-twy-w7s"/>
      <w:bookmarkStart w:id="12552" w:name="ul-mlt-k2q-eie"/>
      <w:r>
        <w:rPr>
          <w:rFonts w:ascii="阿里巴巴普惠体" w:eastAsia="阿里巴巴普惠体"/>
          <w:color w:val="000000"/>
          <w:sz w:val="21"/>
          <w:lang w:eastAsia="zh-CN"/>
        </w:rPr>
        <w:t xml:space="preserve">若本次需要发送多篇文章，单击上图中的 </w:t>
      </w:r>
      <w:r>
        <w:rPr>
          <w:rFonts w:ascii="阿里巴巴普惠体" w:eastAsia="阿里巴巴普惠体"/>
          <w:b/>
          <w:color w:val="000000"/>
          <w:sz w:val="21"/>
          <w:lang w:eastAsia="zh-CN"/>
        </w:rPr>
        <w:t>+</w:t>
      </w:r>
      <w:r>
        <w:rPr>
          <w:rFonts w:ascii="阿里巴巴普惠体" w:eastAsia="阿里巴巴普惠体"/>
          <w:color w:val="000000"/>
          <w:sz w:val="21"/>
          <w:lang w:eastAsia="zh-CN"/>
        </w:rPr>
        <w:t xml:space="preserve"> ，将增加一篇文章，最多可增加至8篇文章。</w:t>
      </w:r>
    </w:p>
    <w:p w:rsidR="00BA7E39" w:rsidRDefault="00EC4254" w:rsidP="003E4907">
      <w:pPr>
        <w:numPr>
          <w:ilvl w:val="3"/>
          <w:numId w:val="451"/>
        </w:numPr>
        <w:spacing w:after="120"/>
        <w:rPr>
          <w:lang w:eastAsia="zh-CN"/>
        </w:rPr>
      </w:pPr>
      <w:bookmarkStart w:id="12553" w:name="p-2tj-ml0-c3n"/>
      <w:bookmarkStart w:id="12554" w:name="li-cno-dtt-vd9"/>
      <w:bookmarkEnd w:id="12550"/>
      <w:bookmarkEnd w:id="12551"/>
      <w:r>
        <w:rPr>
          <w:rFonts w:ascii="阿里巴巴普惠体" w:eastAsia="阿里巴巴普惠体"/>
          <w:color w:val="000000"/>
          <w:sz w:val="21"/>
          <w:lang w:eastAsia="zh-CN"/>
        </w:rPr>
        <w:t>单击文章封面，文章编辑区将切换到该文章的内容，此时可以编辑该文章。</w:t>
      </w:r>
    </w:p>
    <w:p w:rsidR="00BA7E39" w:rsidRDefault="00EC4254" w:rsidP="003E4907">
      <w:pPr>
        <w:numPr>
          <w:ilvl w:val="3"/>
          <w:numId w:val="451"/>
        </w:numPr>
        <w:spacing w:after="120"/>
        <w:rPr>
          <w:lang w:eastAsia="zh-CN"/>
        </w:rPr>
      </w:pPr>
      <w:bookmarkStart w:id="12555" w:name="p-mkx-g6d-5xb"/>
      <w:bookmarkStart w:id="12556" w:name="li-o3k-5io-w78"/>
      <w:bookmarkEnd w:id="12553"/>
      <w:bookmarkEnd w:id="12554"/>
      <w:r>
        <w:rPr>
          <w:rFonts w:ascii="阿里巴巴普惠体" w:eastAsia="阿里巴巴普惠体"/>
          <w:color w:val="000000"/>
          <w:sz w:val="21"/>
          <w:lang w:eastAsia="zh-CN"/>
        </w:rPr>
        <w:t>您可以调整文章顺序，鼠标移动到文章封面上，封面左上角出现</w:t>
      </w:r>
      <w:bookmarkStart w:id="12557" w:name="img-m1x-h4i-thf"/>
      <w:r>
        <w:rPr>
          <w:noProof/>
        </w:rPr>
        <w:drawing>
          <wp:inline distT="0" distB="0" distL="0" distR="0">
            <wp:extent cx="533400" cy="276225"/>
            <wp:effectExtent l="0" t="0" r="0" b="0"/>
            <wp:docPr id="675" name="图片 67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533400" cy="276225"/>
                    </a:xfrm>
                    <a:prstGeom prst="rect">
                      <a:avLst/>
                    </a:prstGeom>
                  </pic:spPr>
                </pic:pic>
              </a:graphicData>
            </a:graphic>
          </wp:inline>
        </w:drawing>
      </w:r>
      <w:bookmarkEnd w:id="12557"/>
      <w:r>
        <w:rPr>
          <w:rFonts w:ascii="阿里巴巴普惠体" w:eastAsia="阿里巴巴普惠体"/>
          <w:color w:val="000000"/>
          <w:sz w:val="21"/>
          <w:lang w:eastAsia="zh-CN"/>
        </w:rPr>
        <w:t>图标，单击图标可与相邻文章交换顺序。第一篇文章的封面、标题展示样式将与其他文章不同，请参考页面右侧的内容预览，调整顺序后请注意重新设置封面。</w:t>
      </w:r>
    </w:p>
    <w:p w:rsidR="00BA7E39" w:rsidRDefault="00EC4254" w:rsidP="003E4907">
      <w:pPr>
        <w:numPr>
          <w:ilvl w:val="3"/>
          <w:numId w:val="451"/>
        </w:numPr>
        <w:spacing w:after="120"/>
        <w:rPr>
          <w:lang w:eastAsia="zh-CN"/>
        </w:rPr>
      </w:pPr>
      <w:bookmarkStart w:id="12558" w:name="p-18j-wrh-liz"/>
      <w:bookmarkStart w:id="12559" w:name="li-4wi-4dv-0e8"/>
      <w:bookmarkEnd w:id="12555"/>
      <w:bookmarkEnd w:id="12556"/>
      <w:r>
        <w:rPr>
          <w:rFonts w:ascii="阿里巴巴普惠体" w:eastAsia="阿里巴巴普惠体"/>
          <w:color w:val="000000"/>
          <w:sz w:val="21"/>
          <w:lang w:eastAsia="zh-CN"/>
        </w:rPr>
        <w:t>鼠标移动到文章封面上，封面右上角出现</w:t>
      </w:r>
      <w:bookmarkStart w:id="12560" w:name="img-bvr-5oi-3jg"/>
      <w:r>
        <w:rPr>
          <w:noProof/>
        </w:rPr>
        <w:drawing>
          <wp:inline distT="0" distB="0" distL="0" distR="0">
            <wp:extent cx="219075" cy="219075"/>
            <wp:effectExtent l="0" t="0" r="0" b="0"/>
            <wp:docPr id="676" name="图片 67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3"/>
                    <a:stretch>
                      <a:fillRect/>
                    </a:stretch>
                  </pic:blipFill>
                  <pic:spPr>
                    <a:xfrm>
                      <a:off x="0" y="0"/>
                      <a:ext cx="219075" cy="219075"/>
                    </a:xfrm>
                    <a:prstGeom prst="rect">
                      <a:avLst/>
                    </a:prstGeom>
                  </pic:spPr>
                </pic:pic>
              </a:graphicData>
            </a:graphic>
          </wp:inline>
        </w:drawing>
      </w:r>
      <w:bookmarkEnd w:id="12560"/>
      <w:r>
        <w:rPr>
          <w:rFonts w:ascii="阿里巴巴普惠体" w:eastAsia="阿里巴巴普惠体"/>
          <w:color w:val="000000"/>
          <w:sz w:val="21"/>
          <w:lang w:eastAsia="zh-CN"/>
        </w:rPr>
        <w:t>图标，单击图标并确认，可删除该文章。</w:t>
      </w:r>
    </w:p>
    <w:p w:rsidR="00BA7E39" w:rsidRDefault="00EC4254" w:rsidP="003E4907">
      <w:pPr>
        <w:numPr>
          <w:ilvl w:val="2"/>
          <w:numId w:val="450"/>
        </w:numPr>
        <w:rPr>
          <w:lang w:eastAsia="zh-CN"/>
        </w:rPr>
      </w:pPr>
      <w:bookmarkStart w:id="12561" w:name="p-lsk-osh-hiu"/>
      <w:bookmarkStart w:id="12562" w:name="div-hu0-f8q-go5"/>
      <w:bookmarkStart w:id="12563" w:name="li-t22-ukc-mh1"/>
      <w:bookmarkEnd w:id="12548"/>
      <w:bookmarkEnd w:id="12552"/>
      <w:bookmarkEnd w:id="12558"/>
      <w:bookmarkEnd w:id="12559"/>
      <w:r>
        <w:rPr>
          <w:rFonts w:ascii="阿里巴巴普惠体" w:eastAsia="阿里巴巴普惠体"/>
          <w:b/>
          <w:color w:val="000000"/>
          <w:sz w:val="21"/>
          <w:lang w:eastAsia="zh-CN"/>
        </w:rPr>
        <w:t>原文链接</w:t>
      </w:r>
      <w:r>
        <w:rPr>
          <w:rFonts w:ascii="阿里巴巴普惠体" w:eastAsia="阿里巴巴普惠体"/>
          <w:color w:val="000000"/>
          <w:sz w:val="21"/>
          <w:lang w:eastAsia="zh-CN"/>
        </w:rPr>
        <w:t>：添加链接后，用户阅读消息时点击文章末尾的</w:t>
      </w:r>
      <w:r>
        <w:rPr>
          <w:rFonts w:ascii="阿里巴巴普惠体" w:eastAsia="阿里巴巴普惠体"/>
          <w:b/>
          <w:color w:val="000000"/>
          <w:sz w:val="21"/>
          <w:lang w:eastAsia="zh-CN"/>
        </w:rPr>
        <w:t>阅读原文</w:t>
      </w:r>
      <w:r>
        <w:rPr>
          <w:rFonts w:ascii="阿里巴巴普惠体" w:eastAsia="阿里巴巴普惠体"/>
          <w:color w:val="000000"/>
          <w:sz w:val="21"/>
          <w:lang w:eastAsia="zh-CN"/>
        </w:rPr>
        <w:t>，将跳转到该链接。</w:t>
      </w:r>
    </w:p>
    <w:p w:rsidR="00BA7E39" w:rsidRDefault="00EC4254" w:rsidP="003E4907">
      <w:pPr>
        <w:numPr>
          <w:ilvl w:val="1"/>
          <w:numId w:val="450"/>
        </w:numPr>
        <w:spacing w:after="120"/>
        <w:rPr>
          <w:lang w:eastAsia="zh-CN"/>
        </w:rPr>
      </w:pPr>
      <w:bookmarkStart w:id="12564" w:name="p-t98-8ct-n7u"/>
      <w:bookmarkStart w:id="12565" w:name="li-kum-vji-rxp"/>
      <w:bookmarkEnd w:id="12533"/>
      <w:bookmarkEnd w:id="12539"/>
      <w:bookmarkEnd w:id="12561"/>
      <w:bookmarkEnd w:id="12562"/>
      <w:bookmarkEnd w:id="12563"/>
      <w:r>
        <w:rPr>
          <w:rFonts w:ascii="阿里巴巴普惠体" w:eastAsia="阿里巴巴普惠体"/>
          <w:color w:val="000000"/>
          <w:sz w:val="21"/>
          <w:lang w:eastAsia="zh-CN"/>
        </w:rPr>
        <w:t>对于</w:t>
      </w:r>
      <w:r>
        <w:rPr>
          <w:rFonts w:ascii="阿里巴巴普惠体" w:eastAsia="阿里巴巴普惠体"/>
          <w:b/>
          <w:color w:val="000000"/>
          <w:sz w:val="21"/>
          <w:lang w:eastAsia="zh-CN"/>
        </w:rPr>
        <w:t>文字</w:t>
      </w:r>
      <w:r>
        <w:rPr>
          <w:rFonts w:ascii="阿里巴巴普惠体" w:eastAsia="阿里巴巴普惠体"/>
          <w:color w:val="000000"/>
          <w:sz w:val="21"/>
          <w:lang w:eastAsia="zh-CN"/>
        </w:rPr>
        <w:t>、</w:t>
      </w:r>
      <w:r>
        <w:rPr>
          <w:rFonts w:ascii="阿里巴巴普惠体" w:eastAsia="阿里巴巴普惠体"/>
          <w:b/>
          <w:color w:val="000000"/>
          <w:sz w:val="21"/>
          <w:lang w:eastAsia="zh-CN"/>
        </w:rPr>
        <w:t>图片</w:t>
      </w:r>
      <w:r>
        <w:rPr>
          <w:rFonts w:ascii="阿里巴巴普惠体" w:eastAsia="阿里巴巴普惠体"/>
          <w:color w:val="000000"/>
          <w:sz w:val="21"/>
          <w:lang w:eastAsia="zh-CN"/>
        </w:rPr>
        <w:t>、</w:t>
      </w:r>
      <w:r>
        <w:rPr>
          <w:rFonts w:ascii="阿里巴巴普惠体" w:eastAsia="阿里巴巴普惠体"/>
          <w:b/>
          <w:color w:val="000000"/>
          <w:sz w:val="21"/>
          <w:lang w:eastAsia="zh-CN"/>
        </w:rPr>
        <w:t>音频</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视频</w:t>
      </w:r>
      <w:r>
        <w:rPr>
          <w:rFonts w:ascii="阿里巴巴普惠体" w:eastAsia="阿里巴巴普惠体"/>
          <w:color w:val="000000"/>
          <w:sz w:val="21"/>
          <w:lang w:eastAsia="zh-CN"/>
        </w:rPr>
        <w:t>消息：</w:t>
      </w:r>
    </w:p>
    <w:p w:rsidR="00BA7E39" w:rsidRDefault="00EC4254" w:rsidP="003E4907">
      <w:pPr>
        <w:spacing w:after="150"/>
        <w:ind w:left="1095"/>
        <w:rPr>
          <w:lang w:eastAsia="zh-CN"/>
        </w:rPr>
      </w:pPr>
      <w:bookmarkStart w:id="12566" w:name="p-y08-36y-09k"/>
      <w:bookmarkEnd w:id="12564"/>
      <w:r>
        <w:rPr>
          <w:rFonts w:ascii="阿里巴巴普惠体" w:eastAsia="阿里巴巴普惠体"/>
          <w:color w:val="000000"/>
          <w:sz w:val="21"/>
          <w:lang w:eastAsia="zh-CN"/>
        </w:rPr>
        <w:t>输入要发送的文字，或上传要发送的图片、音频、视频，添加推荐语。</w:t>
      </w:r>
    </w:p>
    <w:p w:rsidR="00BA7E39" w:rsidRDefault="00EC4254" w:rsidP="003E4907">
      <w:pPr>
        <w:numPr>
          <w:ilvl w:val="2"/>
          <w:numId w:val="452"/>
        </w:numPr>
        <w:spacing w:after="120"/>
      </w:pPr>
      <w:bookmarkStart w:id="12567" w:name="p-fx0-qm3-f6f"/>
      <w:bookmarkStart w:id="12568" w:name="li-g5m-hqr-o0g"/>
      <w:bookmarkStart w:id="12569" w:name="ul-nuz-5gx-hcd"/>
      <w:bookmarkEnd w:id="12566"/>
      <w:r>
        <w:rPr>
          <w:rFonts w:ascii="阿里巴巴普惠体" w:eastAsia="阿里巴巴普惠体"/>
          <w:color w:val="000000"/>
          <w:sz w:val="21"/>
        </w:rPr>
        <w:t>图片格式要求为JPG/JPEG/PNG。</w:t>
      </w:r>
    </w:p>
    <w:p w:rsidR="00BA7E39" w:rsidRDefault="00EC4254" w:rsidP="003E4907">
      <w:pPr>
        <w:numPr>
          <w:ilvl w:val="2"/>
          <w:numId w:val="452"/>
        </w:numPr>
        <w:rPr>
          <w:lang w:eastAsia="zh-CN"/>
        </w:rPr>
      </w:pPr>
      <w:bookmarkStart w:id="12570" w:name="p-hpu-cqe-9g9"/>
      <w:bookmarkStart w:id="12571" w:name="div-zsq-pq1-zt8"/>
      <w:bookmarkStart w:id="12572" w:name="li-jdr-j5z-5yr"/>
      <w:bookmarkEnd w:id="12567"/>
      <w:bookmarkEnd w:id="12568"/>
      <w:r>
        <w:rPr>
          <w:rFonts w:ascii="阿里巴巴普惠体" w:eastAsia="阿里巴巴普惠体"/>
          <w:color w:val="000000"/>
          <w:sz w:val="21"/>
          <w:lang w:eastAsia="zh-CN"/>
        </w:rPr>
        <w:t>音频格式要求为MP3，大小&lt;2MB，时长&lt;60秒。</w:t>
      </w:r>
    </w:p>
    <w:p w:rsidR="00BA7E39" w:rsidRDefault="00EC4254" w:rsidP="003E4907">
      <w:pPr>
        <w:numPr>
          <w:ilvl w:val="2"/>
          <w:numId w:val="452"/>
        </w:numPr>
        <w:rPr>
          <w:lang w:eastAsia="zh-CN"/>
        </w:rPr>
      </w:pPr>
      <w:bookmarkStart w:id="12573" w:name="p-i60-19k-g1k"/>
      <w:bookmarkStart w:id="12574" w:name="div-az4-2n2-mli"/>
      <w:bookmarkStart w:id="12575" w:name="li-83j-5mm-j3a"/>
      <w:bookmarkEnd w:id="12570"/>
      <w:bookmarkEnd w:id="12571"/>
      <w:bookmarkEnd w:id="12572"/>
      <w:r>
        <w:rPr>
          <w:rFonts w:ascii="阿里巴巴普惠体" w:eastAsia="阿里巴巴普惠体"/>
          <w:color w:val="000000"/>
          <w:sz w:val="21"/>
          <w:lang w:eastAsia="zh-CN"/>
        </w:rPr>
        <w:t>视频格式要求为MP4，大小</w:t>
      </w:r>
      <w:r>
        <w:rPr>
          <w:rFonts w:ascii="阿里巴巴普惠体" w:eastAsia="阿里巴巴普惠体"/>
          <w:color w:val="000000"/>
          <w:sz w:val="21"/>
          <w:lang w:eastAsia="zh-CN"/>
        </w:rPr>
        <w:t>≤</w:t>
      </w:r>
      <w:r>
        <w:rPr>
          <w:rFonts w:ascii="阿里巴巴普惠体" w:eastAsia="阿里巴巴普惠体"/>
          <w:color w:val="000000"/>
          <w:sz w:val="21"/>
          <w:lang w:eastAsia="zh-CN"/>
        </w:rPr>
        <w:t>10MB。</w:t>
      </w:r>
    </w:p>
    <w:p w:rsidR="00BA7E39" w:rsidRDefault="00EC4254" w:rsidP="003E4907">
      <w:pPr>
        <w:numPr>
          <w:ilvl w:val="0"/>
          <w:numId w:val="450"/>
        </w:numPr>
        <w:spacing w:after="120"/>
        <w:rPr>
          <w:lang w:eastAsia="zh-CN"/>
        </w:rPr>
      </w:pPr>
      <w:bookmarkStart w:id="12576" w:name="p-tou-tf3-hmx"/>
      <w:bookmarkStart w:id="12577" w:name="li-crv-x95-jzv"/>
      <w:bookmarkEnd w:id="12531"/>
      <w:bookmarkEnd w:id="12534"/>
      <w:bookmarkEnd w:id="12565"/>
      <w:bookmarkEnd w:id="12569"/>
      <w:bookmarkEnd w:id="12573"/>
      <w:bookmarkEnd w:id="12574"/>
      <w:bookmarkEnd w:id="12575"/>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BA7E39" w:rsidRDefault="00EC4254" w:rsidP="003E4907">
      <w:pPr>
        <w:numPr>
          <w:ilvl w:val="0"/>
          <w:numId w:val="450"/>
        </w:numPr>
        <w:spacing w:after="120"/>
        <w:rPr>
          <w:lang w:eastAsia="zh-CN"/>
        </w:rPr>
      </w:pPr>
      <w:bookmarkStart w:id="12578" w:name="p-grg-f8a-o8s"/>
      <w:bookmarkStart w:id="12579" w:name="li-rpg-j7j-pbq"/>
      <w:bookmarkEnd w:id="12576"/>
      <w:bookmarkEnd w:id="12577"/>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BA7E39" w:rsidRDefault="00EC4254" w:rsidP="003E4907">
      <w:pPr>
        <w:numPr>
          <w:ilvl w:val="0"/>
          <w:numId w:val="450"/>
        </w:numPr>
        <w:spacing w:after="120"/>
        <w:rPr>
          <w:lang w:eastAsia="zh-CN"/>
        </w:rPr>
      </w:pPr>
      <w:bookmarkStart w:id="12580" w:name="p-4yr-av0-op4"/>
      <w:bookmarkStart w:id="12581" w:name="li-q22-pqg-k6k"/>
      <w:bookmarkEnd w:id="12578"/>
      <w:bookmarkEnd w:id="12579"/>
      <w:r>
        <w:rPr>
          <w:rFonts w:ascii="阿里巴巴普惠体" w:eastAsia="阿里巴巴普惠体"/>
          <w:color w:val="000000"/>
          <w:sz w:val="21"/>
          <w:lang w:eastAsia="zh-CN"/>
        </w:rPr>
        <w:lastRenderedPageBreak/>
        <w:t>（可选）单击</w:t>
      </w:r>
      <w:r>
        <w:rPr>
          <w:rFonts w:ascii="阿里巴巴普惠体" w:eastAsia="阿里巴巴普惠体"/>
          <w:b/>
          <w:color w:val="000000"/>
          <w:sz w:val="21"/>
          <w:lang w:eastAsia="zh-CN"/>
        </w:rPr>
        <w:t>手机预览</w:t>
      </w:r>
      <w:r>
        <w:rPr>
          <w:rFonts w:ascii="阿里巴巴普惠体" w:eastAsia="阿里巴巴普惠体"/>
          <w:color w:val="000000"/>
          <w:sz w:val="21"/>
          <w:lang w:eastAsia="zh-CN"/>
        </w:rPr>
        <w:t>，在弹窗中输入用于接收预览文章的微信号（需要已关注发送微信的公众号），单击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。该微信号将收到预览文章消息，仅用于查看文章效果，链接将在短期内失效，不可用于传播。</w:t>
      </w:r>
    </w:p>
    <w:p w:rsidR="00BA7E39" w:rsidRDefault="00EC4254" w:rsidP="003E4907">
      <w:pPr>
        <w:ind w:left="840"/>
      </w:pPr>
      <w:bookmarkStart w:id="12582" w:name="img-7zp-d7s-wfo"/>
      <w:bookmarkEnd w:id="12580"/>
      <w:r>
        <w:rPr>
          <w:noProof/>
        </w:rPr>
        <w:drawing>
          <wp:inline distT="0" distB="0" distL="0" distR="0">
            <wp:extent cx="6192520" cy="3047628"/>
            <wp:effectExtent l="0" t="0" r="0" b="0"/>
            <wp:docPr id="677" name="图片 67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4"/>
                    <a:stretch>
                      <a:fillRect/>
                    </a:stretch>
                  </pic:blipFill>
                  <pic:spPr>
                    <a:xfrm>
                      <a:off x="0" y="0"/>
                      <a:ext cx="6192520" cy="3047628"/>
                    </a:xfrm>
                    <a:prstGeom prst="rect">
                      <a:avLst/>
                    </a:prstGeom>
                  </pic:spPr>
                </pic:pic>
              </a:graphicData>
            </a:graphic>
          </wp:inline>
        </w:drawing>
      </w:r>
      <w:bookmarkEnd w:id="12582"/>
    </w:p>
    <w:p w:rsidR="00BA7E39" w:rsidRDefault="00EC4254" w:rsidP="003E4907">
      <w:pPr>
        <w:numPr>
          <w:ilvl w:val="0"/>
          <w:numId w:val="450"/>
        </w:numPr>
        <w:spacing w:after="120"/>
        <w:rPr>
          <w:lang w:eastAsia="zh-CN"/>
        </w:rPr>
      </w:pPr>
      <w:bookmarkStart w:id="12583" w:name="p-lf3-rin-5bs"/>
      <w:bookmarkStart w:id="12584" w:name="li-ty2-mbg-c4p"/>
      <w:bookmarkEnd w:id="12581"/>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BA7E39" w:rsidRDefault="00EC4254" w:rsidP="003E4907">
      <w:pPr>
        <w:pStyle w:val="41"/>
        <w:rPr>
          <w:lang w:eastAsia="zh-CN"/>
        </w:rPr>
      </w:pPr>
      <w:bookmarkStart w:id="12585" w:name="title-36q-u0v-qty"/>
      <w:bookmarkStart w:id="12586" w:name="topic-2183711"/>
      <w:bookmarkStart w:id="12587" w:name="_Toc113266246"/>
      <w:bookmarkEnd w:id="12516"/>
      <w:bookmarkEnd w:id="12521"/>
      <w:bookmarkEnd w:id="12524"/>
      <w:bookmarkEnd w:id="12583"/>
      <w:bookmarkEnd w:id="12584"/>
      <w:r>
        <w:rPr>
          <w:rFonts w:ascii="阿里巴巴普惠体"/>
          <w:color w:val="000000"/>
          <w:lang w:eastAsia="zh-CN"/>
        </w:rPr>
        <w:t>7.2.4.3. 创建微信任务-模版消息</w:t>
      </w:r>
      <w:bookmarkEnd w:id="12587"/>
    </w:p>
    <w:p w:rsidR="00BA7E39" w:rsidRDefault="00EC4254" w:rsidP="003E4907">
      <w:pPr>
        <w:spacing w:after="150"/>
        <w:ind w:left="120"/>
        <w:rPr>
          <w:lang w:eastAsia="zh-CN"/>
        </w:rPr>
      </w:pPr>
      <w:bookmarkStart w:id="12588" w:name="shortdesc-kpe-14y-v8h"/>
      <w:bookmarkEnd w:id="12585"/>
      <w:r>
        <w:rPr>
          <w:rFonts w:ascii="阿里巴巴普惠体" w:eastAsia="阿里巴巴普惠体"/>
          <w:color w:val="000000"/>
          <w:sz w:val="21"/>
          <w:lang w:eastAsia="zh-CN"/>
        </w:rPr>
        <w:t>若您已在微信公众号后台配置了模版，则可以发送微信模版消息。在模版中，将关键字替换为您选择的文字，然后发送。</w:t>
      </w:r>
    </w:p>
    <w:p w:rsidR="00BA7E39" w:rsidRDefault="00EC4254" w:rsidP="003E4907">
      <w:pPr>
        <w:spacing w:after="150"/>
        <w:ind w:left="120"/>
      </w:pPr>
      <w:bookmarkStart w:id="12589" w:name="p-1t4-6mh-fg3"/>
      <w:bookmarkStart w:id="12590" w:name="div-the-zjh-cgs"/>
      <w:bookmarkStart w:id="12591" w:name="taskbody-vw8-cqh-4ia"/>
      <w:bookmarkEnd w:id="12588"/>
      <w:r>
        <w:rPr>
          <w:rFonts w:ascii="阿里巴巴普惠体" w:eastAsia="阿里巴巴普惠体"/>
          <w:color w:val="000000"/>
          <w:sz w:val="21"/>
        </w:rPr>
        <w:t>操作步骤：</w:t>
      </w:r>
    </w:p>
    <w:p w:rsidR="00BA7E39" w:rsidRDefault="00EC4254" w:rsidP="003E4907">
      <w:pPr>
        <w:numPr>
          <w:ilvl w:val="0"/>
          <w:numId w:val="453"/>
        </w:numPr>
        <w:spacing w:after="120"/>
        <w:rPr>
          <w:lang w:eastAsia="zh-CN"/>
        </w:rPr>
      </w:pPr>
      <w:bookmarkStart w:id="12592" w:name="p-337-8oy-9uq"/>
      <w:bookmarkStart w:id="12593" w:name="li-6nr-kgy-1by"/>
      <w:bookmarkStart w:id="12594" w:name="ol-ep5-53k-gt1"/>
      <w:bookmarkEnd w:id="12589"/>
      <w:bookmarkEnd w:id="1259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微信营销</w:t>
      </w:r>
      <w:r>
        <w:rPr>
          <w:rFonts w:ascii="阿里巴巴普惠体" w:eastAsia="阿里巴巴普惠体"/>
          <w:color w:val="000000"/>
          <w:sz w:val="21"/>
          <w:lang w:eastAsia="zh-CN"/>
        </w:rPr>
        <w:t>。</w:t>
      </w:r>
    </w:p>
    <w:p w:rsidR="00BA7E39" w:rsidRDefault="00EC4254" w:rsidP="003E4907">
      <w:pPr>
        <w:ind w:left="840"/>
      </w:pPr>
      <w:bookmarkStart w:id="12595" w:name="img-ub4-plp-rfy"/>
      <w:bookmarkEnd w:id="12592"/>
      <w:r>
        <w:rPr>
          <w:noProof/>
        </w:rPr>
        <w:lastRenderedPageBreak/>
        <w:drawing>
          <wp:inline distT="0" distB="0" distL="0" distR="0">
            <wp:extent cx="6192520" cy="2705187"/>
            <wp:effectExtent l="0" t="0" r="0" b="0"/>
            <wp:docPr id="678" name="图片 6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9"/>
                    <a:stretch>
                      <a:fillRect/>
                    </a:stretch>
                  </pic:blipFill>
                  <pic:spPr>
                    <a:xfrm>
                      <a:off x="0" y="0"/>
                      <a:ext cx="6192520" cy="2705187"/>
                    </a:xfrm>
                    <a:prstGeom prst="rect">
                      <a:avLst/>
                    </a:prstGeom>
                  </pic:spPr>
                </pic:pic>
              </a:graphicData>
            </a:graphic>
          </wp:inline>
        </w:drawing>
      </w:r>
      <w:bookmarkEnd w:id="12595"/>
    </w:p>
    <w:p w:rsidR="00BA7E39" w:rsidRDefault="00EC4254" w:rsidP="003E4907">
      <w:pPr>
        <w:numPr>
          <w:ilvl w:val="0"/>
          <w:numId w:val="453"/>
        </w:numPr>
        <w:spacing w:after="120"/>
        <w:rPr>
          <w:lang w:eastAsia="zh-CN"/>
        </w:rPr>
      </w:pPr>
      <w:bookmarkStart w:id="12596" w:name="p-t56-h09-552"/>
      <w:bookmarkStart w:id="12597" w:name="li-6ah-rdb-nf1"/>
      <w:bookmarkEnd w:id="12593"/>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BA7E39" w:rsidRDefault="00EC4254" w:rsidP="003E4907">
      <w:pPr>
        <w:numPr>
          <w:ilvl w:val="0"/>
          <w:numId w:val="453"/>
        </w:numPr>
        <w:spacing w:after="120"/>
        <w:rPr>
          <w:lang w:eastAsia="zh-CN"/>
        </w:rPr>
      </w:pPr>
      <w:bookmarkStart w:id="12598" w:name="p-r1z-a1v-ia1"/>
      <w:bookmarkStart w:id="12599" w:name="li-bdf-05j-vaq"/>
      <w:bookmarkEnd w:id="12596"/>
      <w:bookmarkEnd w:id="12597"/>
      <w:r>
        <w:rPr>
          <w:rFonts w:ascii="阿里巴巴普惠体" w:eastAsia="阿里巴巴普惠体"/>
          <w:color w:val="000000"/>
          <w:sz w:val="21"/>
          <w:lang w:eastAsia="zh-CN"/>
        </w:rPr>
        <w:t>选择发送微信消息的公众号，设置任务名称。任务名称不影响发送内容。</w:t>
      </w:r>
    </w:p>
    <w:p w:rsidR="00BA7E39" w:rsidRDefault="00EC4254" w:rsidP="003E4907">
      <w:pPr>
        <w:numPr>
          <w:ilvl w:val="0"/>
          <w:numId w:val="453"/>
        </w:numPr>
        <w:spacing w:after="120"/>
        <w:rPr>
          <w:lang w:eastAsia="zh-CN"/>
        </w:rPr>
      </w:pPr>
      <w:bookmarkStart w:id="12600" w:name="p-gqi-617-996"/>
      <w:bookmarkStart w:id="12601" w:name="li-sxu-09f-y6g"/>
      <w:bookmarkEnd w:id="12598"/>
      <w:bookmarkEnd w:id="12599"/>
      <w:r>
        <w:rPr>
          <w:rFonts w:ascii="阿里巴巴普惠体" w:eastAsia="阿里巴巴普惠体"/>
          <w:b/>
          <w:color w:val="000000"/>
          <w:sz w:val="21"/>
          <w:lang w:eastAsia="zh-CN"/>
        </w:rPr>
        <w:t>文章类型</w:t>
      </w:r>
      <w:r>
        <w:rPr>
          <w:rFonts w:ascii="阿里巴巴普惠体" w:eastAsia="阿里巴巴普惠体"/>
          <w:color w:val="000000"/>
          <w:sz w:val="21"/>
          <w:lang w:eastAsia="zh-CN"/>
        </w:rPr>
        <w:t>选择为</w:t>
      </w:r>
      <w:r>
        <w:rPr>
          <w:rFonts w:ascii="阿里巴巴普惠体" w:eastAsia="阿里巴巴普惠体"/>
          <w:b/>
          <w:color w:val="000000"/>
          <w:sz w:val="21"/>
          <w:lang w:eastAsia="zh-CN"/>
        </w:rPr>
        <w:t>模版消息</w:t>
      </w:r>
      <w:r>
        <w:rPr>
          <w:rFonts w:ascii="阿里巴巴普惠体" w:eastAsia="阿里巴巴普惠体"/>
          <w:color w:val="000000"/>
          <w:sz w:val="21"/>
          <w:lang w:eastAsia="zh-CN"/>
        </w:rPr>
        <w:t>。</w:t>
      </w:r>
    </w:p>
    <w:p w:rsidR="00BA7E39" w:rsidRDefault="00EC4254" w:rsidP="003E4907">
      <w:pPr>
        <w:ind w:left="840"/>
      </w:pPr>
      <w:bookmarkStart w:id="12602" w:name="img-ssl-y9t-c9y"/>
      <w:bookmarkEnd w:id="12600"/>
      <w:r>
        <w:rPr>
          <w:noProof/>
        </w:rPr>
        <w:lastRenderedPageBreak/>
        <w:drawing>
          <wp:inline distT="0" distB="0" distL="0" distR="0">
            <wp:extent cx="6192520" cy="5254384"/>
            <wp:effectExtent l="0" t="0" r="0" b="0"/>
            <wp:docPr id="679" name="图片 6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5"/>
                    <a:stretch>
                      <a:fillRect/>
                    </a:stretch>
                  </pic:blipFill>
                  <pic:spPr>
                    <a:xfrm>
                      <a:off x="0" y="0"/>
                      <a:ext cx="6192520" cy="5254384"/>
                    </a:xfrm>
                    <a:prstGeom prst="rect">
                      <a:avLst/>
                    </a:prstGeom>
                  </pic:spPr>
                </pic:pic>
              </a:graphicData>
            </a:graphic>
          </wp:inline>
        </w:drawing>
      </w:r>
      <w:bookmarkEnd w:id="12602"/>
    </w:p>
    <w:p w:rsidR="00BA7E39" w:rsidRDefault="00EC4254" w:rsidP="003E4907">
      <w:pPr>
        <w:numPr>
          <w:ilvl w:val="0"/>
          <w:numId w:val="453"/>
        </w:numPr>
        <w:spacing w:after="120"/>
        <w:rPr>
          <w:lang w:eastAsia="zh-CN"/>
        </w:rPr>
      </w:pPr>
      <w:bookmarkStart w:id="12603" w:name="p-l25-kte-f1o"/>
      <w:bookmarkStart w:id="12604" w:name="li-a2l-1r5-3ky"/>
      <w:bookmarkEnd w:id="12601"/>
      <w:r>
        <w:rPr>
          <w:rFonts w:ascii="阿里巴巴普惠体" w:eastAsia="阿里巴巴普惠体"/>
          <w:color w:val="000000"/>
          <w:sz w:val="21"/>
          <w:lang w:eastAsia="zh-CN"/>
        </w:rPr>
        <w:t>选择一个已在微信公众号后台配置的模版消息，并根据该模版消息进行设置：</w:t>
      </w:r>
    </w:p>
    <w:p w:rsidR="00BA7E39" w:rsidRDefault="00EC4254" w:rsidP="003E4907">
      <w:pPr>
        <w:numPr>
          <w:ilvl w:val="1"/>
          <w:numId w:val="453"/>
        </w:numPr>
        <w:spacing w:after="120"/>
        <w:rPr>
          <w:lang w:eastAsia="zh-CN"/>
        </w:rPr>
      </w:pPr>
      <w:bookmarkStart w:id="12605" w:name="p-eui-lub-v1b"/>
      <w:bookmarkStart w:id="12606" w:name="li-cz2-51p-qnf"/>
      <w:bookmarkStart w:id="12607" w:name="ol-r39-mcq-hpg"/>
      <w:bookmarkEnd w:id="12603"/>
      <w:r>
        <w:rPr>
          <w:rFonts w:ascii="阿里巴巴普惠体" w:eastAsia="阿里巴巴普惠体"/>
          <w:color w:val="000000"/>
          <w:sz w:val="21"/>
          <w:lang w:eastAsia="zh-CN"/>
        </w:rPr>
        <w:t>在本文框中输入需要替换关键字的内容。</w:t>
      </w:r>
    </w:p>
    <w:p w:rsidR="00BA7E39" w:rsidRDefault="00EC4254" w:rsidP="003E4907">
      <w:pPr>
        <w:numPr>
          <w:ilvl w:val="1"/>
          <w:numId w:val="453"/>
        </w:numPr>
        <w:spacing w:after="120"/>
        <w:rPr>
          <w:lang w:eastAsia="zh-CN"/>
        </w:rPr>
      </w:pPr>
      <w:bookmarkStart w:id="12608" w:name="p-5vs-t45-wub"/>
      <w:bookmarkStart w:id="12609" w:name="li-r79-tz6-mlo"/>
      <w:bookmarkEnd w:id="12605"/>
      <w:bookmarkEnd w:id="12606"/>
      <w:r>
        <w:rPr>
          <w:rFonts w:ascii="阿里巴巴普惠体" w:eastAsia="阿里巴巴普惠体"/>
          <w:color w:val="000000"/>
          <w:sz w:val="21"/>
          <w:lang w:eastAsia="zh-CN"/>
        </w:rPr>
        <w:t>在右侧选择关键字需要显示的颜色。</w:t>
      </w:r>
    </w:p>
    <w:p w:rsidR="00BA7E39" w:rsidRDefault="00EC4254" w:rsidP="003E4907">
      <w:pPr>
        <w:spacing w:after="150"/>
        <w:ind w:left="840"/>
        <w:rPr>
          <w:lang w:eastAsia="zh-CN"/>
        </w:rPr>
      </w:pPr>
      <w:bookmarkStart w:id="12610" w:name="p-tah-aq2-2w0"/>
      <w:bookmarkEnd w:id="12607"/>
      <w:bookmarkEnd w:id="12608"/>
      <w:bookmarkEnd w:id="12609"/>
      <w:r>
        <w:rPr>
          <w:rFonts w:ascii="阿里巴巴普惠体" w:eastAsia="阿里巴巴普惠体"/>
          <w:color w:val="000000"/>
          <w:sz w:val="21"/>
          <w:lang w:eastAsia="zh-CN"/>
        </w:rPr>
        <w:t>请注意右侧内容预览中显示的输入效果。</w:t>
      </w:r>
    </w:p>
    <w:p w:rsidR="00BA7E39" w:rsidRDefault="00EC4254" w:rsidP="003E4907">
      <w:pPr>
        <w:numPr>
          <w:ilvl w:val="0"/>
          <w:numId w:val="453"/>
        </w:numPr>
        <w:spacing w:after="120"/>
        <w:rPr>
          <w:lang w:eastAsia="zh-CN"/>
        </w:rPr>
      </w:pPr>
      <w:bookmarkStart w:id="12611" w:name="p-8ni-zha-73s"/>
      <w:bookmarkStart w:id="12612" w:name="li-xps-qy7-wuf"/>
      <w:bookmarkEnd w:id="12604"/>
      <w:bookmarkEnd w:id="12610"/>
      <w:r>
        <w:rPr>
          <w:rFonts w:ascii="阿里巴巴普惠体" w:eastAsia="阿里巴巴普惠体"/>
          <w:color w:val="000000"/>
          <w:sz w:val="21"/>
          <w:lang w:eastAsia="zh-CN"/>
        </w:rPr>
        <w:t>设置用户点击模板消息后是否跳转，如需要跳转，打开</w:t>
      </w:r>
      <w:r>
        <w:rPr>
          <w:rFonts w:ascii="阿里巴巴普惠体" w:eastAsia="阿里巴巴普惠体"/>
          <w:b/>
          <w:color w:val="000000"/>
          <w:sz w:val="21"/>
          <w:lang w:eastAsia="zh-CN"/>
        </w:rPr>
        <w:t>点击模板消息跳转</w:t>
      </w:r>
      <w:r>
        <w:rPr>
          <w:rFonts w:ascii="阿里巴巴普惠体" w:eastAsia="阿里巴巴普惠体"/>
          <w:color w:val="000000"/>
          <w:sz w:val="21"/>
          <w:lang w:eastAsia="zh-CN"/>
        </w:rPr>
        <w:t>开关，然后选择</w:t>
      </w:r>
      <w:r>
        <w:rPr>
          <w:rFonts w:ascii="阿里巴巴普惠体" w:eastAsia="阿里巴巴普惠体"/>
          <w:b/>
          <w:color w:val="000000"/>
          <w:sz w:val="21"/>
          <w:lang w:eastAsia="zh-CN"/>
        </w:rPr>
        <w:t>模版跳转类型</w:t>
      </w:r>
      <w:r>
        <w:rPr>
          <w:rFonts w:ascii="阿里巴巴普惠体" w:eastAsia="阿里巴巴普惠体"/>
          <w:color w:val="000000"/>
          <w:sz w:val="21"/>
          <w:lang w:eastAsia="zh-CN"/>
        </w:rPr>
        <w:t>：</w:t>
      </w:r>
    </w:p>
    <w:p w:rsidR="00BA7E39" w:rsidRDefault="00EC4254" w:rsidP="003E4907">
      <w:pPr>
        <w:numPr>
          <w:ilvl w:val="1"/>
          <w:numId w:val="454"/>
        </w:numPr>
        <w:spacing w:after="120"/>
        <w:rPr>
          <w:lang w:eastAsia="zh-CN"/>
        </w:rPr>
      </w:pPr>
      <w:bookmarkStart w:id="12613" w:name="p-wvh-t5j-oop"/>
      <w:bookmarkStart w:id="12614" w:name="li-agw-xwl-ke6"/>
      <w:bookmarkStart w:id="12615" w:name="ul-1za-tnr-5db"/>
      <w:bookmarkEnd w:id="12611"/>
      <w:r>
        <w:rPr>
          <w:rFonts w:ascii="阿里巴巴普惠体" w:eastAsia="阿里巴巴普惠体"/>
          <w:b/>
          <w:color w:val="000000"/>
          <w:sz w:val="21"/>
          <w:lang w:eastAsia="zh-CN"/>
        </w:rPr>
        <w:t>跳转网页</w:t>
      </w:r>
      <w:r>
        <w:rPr>
          <w:rFonts w:ascii="阿里巴巴普惠体" w:eastAsia="阿里巴巴普惠体"/>
          <w:color w:val="000000"/>
          <w:sz w:val="21"/>
          <w:lang w:eastAsia="zh-CN"/>
        </w:rPr>
        <w:t>：需要输入跳转到的网页链接。</w:t>
      </w:r>
    </w:p>
    <w:p w:rsidR="00BA7E39" w:rsidRDefault="00EC4254" w:rsidP="003E4907">
      <w:pPr>
        <w:numPr>
          <w:ilvl w:val="1"/>
          <w:numId w:val="454"/>
        </w:numPr>
        <w:spacing w:after="120"/>
        <w:rPr>
          <w:lang w:eastAsia="zh-CN"/>
        </w:rPr>
      </w:pPr>
      <w:bookmarkStart w:id="12616" w:name="p-hwf-5hx-gb9"/>
      <w:bookmarkStart w:id="12617" w:name="li-zbl-1th-yqw"/>
      <w:bookmarkEnd w:id="12613"/>
      <w:bookmarkEnd w:id="12614"/>
      <w:r>
        <w:rPr>
          <w:rFonts w:ascii="阿里巴巴普惠体" w:eastAsia="阿里巴巴普惠体"/>
          <w:b/>
          <w:color w:val="000000"/>
          <w:sz w:val="21"/>
          <w:lang w:eastAsia="zh-CN"/>
        </w:rPr>
        <w:lastRenderedPageBreak/>
        <w:t>跳转小程序</w:t>
      </w:r>
      <w:r>
        <w:rPr>
          <w:rFonts w:ascii="阿里巴巴普惠体" w:eastAsia="阿里巴巴普惠体"/>
          <w:color w:val="000000"/>
          <w:sz w:val="21"/>
          <w:lang w:eastAsia="zh-CN"/>
        </w:rPr>
        <w:t>：需要输入小程序的APP ID，和跳转到的具体页面路径。</w:t>
      </w:r>
    </w:p>
    <w:p w:rsidR="00BA7E39" w:rsidRDefault="00BA7E39" w:rsidP="003E4907">
      <w:pPr>
        <w:ind w:left="1065"/>
        <w:rPr>
          <w:lang w:eastAsia="zh-CN"/>
        </w:rPr>
      </w:pPr>
      <w:bookmarkStart w:id="12618" w:name="note-bwd-dq4-fse"/>
      <w:bookmarkEnd w:id="12615"/>
      <w:bookmarkEnd w:id="12616"/>
      <w:bookmarkEnd w:id="12617"/>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pPr>
      <w:bookmarkStart w:id="12619" w:name="p-mrp-14e-ya4"/>
      <w:r>
        <w:rPr>
          <w:rFonts w:ascii="阿里巴巴普惠体" w:eastAsia="阿里巴巴普惠体"/>
          <w:color w:val="73777A"/>
          <w:sz w:val="21"/>
          <w:lang w:eastAsia="zh-CN"/>
        </w:rPr>
        <w:t>跳转的小程序必须与发模板消息的微信公众号是绑定关联关系，且已发布，暂不支持小游戏。</w:t>
      </w:r>
      <w:r>
        <w:rPr>
          <w:rFonts w:ascii="阿里巴巴普惠体" w:eastAsia="阿里巴巴普惠体"/>
          <w:color w:val="73777A"/>
          <w:sz w:val="21"/>
        </w:rPr>
        <w:t>跳转到小程序的具体页面路径支持带参数（如：index?foo=bar）。</w:t>
      </w:r>
    </w:p>
    <w:p w:rsidR="00BA7E39" w:rsidRDefault="00EC4254" w:rsidP="003E4907">
      <w:pPr>
        <w:numPr>
          <w:ilvl w:val="0"/>
          <w:numId w:val="453"/>
        </w:numPr>
        <w:spacing w:after="120"/>
        <w:rPr>
          <w:lang w:eastAsia="zh-CN"/>
        </w:rPr>
      </w:pPr>
      <w:bookmarkStart w:id="12620" w:name="p-ttu-u4x-h2b"/>
      <w:bookmarkStart w:id="12621" w:name="li-6nc-8vl-8a9"/>
      <w:bookmarkEnd w:id="12612"/>
      <w:bookmarkEnd w:id="12618"/>
      <w:bookmarkEnd w:id="12619"/>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发送对象</w:t>
      </w:r>
      <w:r>
        <w:rPr>
          <w:rFonts w:ascii="阿里巴巴普惠体" w:eastAsia="阿里巴巴普惠体"/>
          <w:color w:val="000000"/>
          <w:sz w:val="21"/>
          <w:lang w:eastAsia="zh-CN"/>
        </w:rPr>
        <w:t>，默认为公众号全部粉丝，可选择仅发送给指定标签分组的粉丝。</w:t>
      </w:r>
    </w:p>
    <w:p w:rsidR="00BA7E39" w:rsidRDefault="00EC4254" w:rsidP="003E4907">
      <w:pPr>
        <w:numPr>
          <w:ilvl w:val="0"/>
          <w:numId w:val="453"/>
        </w:numPr>
        <w:spacing w:after="120"/>
        <w:rPr>
          <w:lang w:eastAsia="zh-CN"/>
        </w:rPr>
      </w:pPr>
      <w:bookmarkStart w:id="12622" w:name="p-nb4-2eu-rbl"/>
      <w:bookmarkStart w:id="12623" w:name="li-tul-xwk-bn8"/>
      <w:bookmarkEnd w:id="12620"/>
      <w:bookmarkEnd w:id="12621"/>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BA7E39" w:rsidRDefault="00EC4254" w:rsidP="003E4907">
      <w:pPr>
        <w:numPr>
          <w:ilvl w:val="0"/>
          <w:numId w:val="453"/>
        </w:numPr>
        <w:spacing w:after="120"/>
        <w:rPr>
          <w:lang w:eastAsia="zh-CN"/>
        </w:rPr>
      </w:pPr>
      <w:bookmarkStart w:id="12624" w:name="p-wio-pcq-8q3"/>
      <w:bookmarkStart w:id="12625" w:name="li-s9m-0xr-jx5"/>
      <w:bookmarkEnd w:id="12622"/>
      <w:bookmarkEnd w:id="1262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，保存消息设置。</w:t>
      </w:r>
    </w:p>
    <w:p w:rsidR="00BA7E39" w:rsidRDefault="00EC4254" w:rsidP="003E4907">
      <w:pPr>
        <w:pStyle w:val="41"/>
        <w:rPr>
          <w:lang w:eastAsia="zh-CN"/>
        </w:rPr>
      </w:pPr>
      <w:bookmarkStart w:id="12626" w:name="title-q7t-3n8-j8v"/>
      <w:bookmarkStart w:id="12627" w:name="topic-2183712"/>
      <w:bookmarkStart w:id="12628" w:name="_Toc113266247"/>
      <w:bookmarkEnd w:id="12586"/>
      <w:bookmarkEnd w:id="12591"/>
      <w:bookmarkEnd w:id="12594"/>
      <w:bookmarkEnd w:id="12624"/>
      <w:bookmarkEnd w:id="12625"/>
      <w:r>
        <w:rPr>
          <w:rFonts w:ascii="阿里巴巴普惠体"/>
          <w:color w:val="000000"/>
          <w:lang w:eastAsia="zh-CN"/>
        </w:rPr>
        <w:t>7.2.4.4. 微信营销效果分析</w:t>
      </w:r>
      <w:bookmarkEnd w:id="12628"/>
    </w:p>
    <w:p w:rsidR="00BA7E39" w:rsidRDefault="00EC4254" w:rsidP="003E4907">
      <w:pPr>
        <w:spacing w:after="150"/>
        <w:ind w:left="120"/>
        <w:rPr>
          <w:lang w:eastAsia="zh-CN"/>
        </w:rPr>
      </w:pPr>
      <w:bookmarkStart w:id="12629" w:name="shortdesc-0gk-sxc-dkf"/>
      <w:bookmarkEnd w:id="12626"/>
      <w:r>
        <w:rPr>
          <w:rFonts w:ascii="阿里巴巴普惠体" w:eastAsia="阿里巴巴普惠体"/>
          <w:color w:val="000000"/>
          <w:sz w:val="21"/>
          <w:lang w:eastAsia="zh-CN"/>
        </w:rPr>
        <w:t>支持针对微信营销任务的效果进行分析，分不同微信公众号查看分析数据，包括总体概况、趋势分析和文章阅读数（分来源）。</w:t>
      </w:r>
    </w:p>
    <w:p w:rsidR="00BA7E39" w:rsidRDefault="00EC4254" w:rsidP="003E4907">
      <w:pPr>
        <w:spacing w:after="150"/>
        <w:ind w:left="120"/>
        <w:rPr>
          <w:lang w:eastAsia="zh-CN"/>
        </w:rPr>
      </w:pPr>
      <w:bookmarkStart w:id="12630" w:name="p-qvt-uzn-vnl"/>
      <w:bookmarkStart w:id="12631" w:name="body-rsu-h3d-3dn"/>
      <w:bookmarkEnd w:id="12629"/>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页面，进行营销效果分析。</w:t>
      </w:r>
    </w:p>
    <w:p w:rsidR="00BA7E39" w:rsidRDefault="00EC4254" w:rsidP="003E4907">
      <w:pPr>
        <w:numPr>
          <w:ilvl w:val="0"/>
          <w:numId w:val="455"/>
        </w:numPr>
        <w:spacing w:after="90"/>
        <w:rPr>
          <w:lang w:eastAsia="zh-CN"/>
        </w:rPr>
      </w:pPr>
      <w:bookmarkStart w:id="12632" w:name="p-dxq-ab9-i38"/>
      <w:bookmarkStart w:id="12633" w:name="li-a6n-z8p-yl2"/>
      <w:bookmarkStart w:id="12634" w:name="ul-ams-tu7-foz"/>
      <w:bookmarkEnd w:id="12630"/>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：当前公众号的粉丝数、文章数、阅读10W+文章数、文章阅读数、文章分享数、文章收藏数，以及近7天（不含当日）的变化趋势。</w:t>
      </w:r>
    </w:p>
    <w:p w:rsidR="00BA7E39" w:rsidRDefault="00EC4254" w:rsidP="003E4907">
      <w:pPr>
        <w:ind w:left="615"/>
      </w:pPr>
      <w:bookmarkStart w:id="12635" w:name="img-fc6-o0j-62c"/>
      <w:bookmarkEnd w:id="12632"/>
      <w:r>
        <w:rPr>
          <w:noProof/>
        </w:rPr>
        <w:lastRenderedPageBreak/>
        <w:drawing>
          <wp:inline distT="0" distB="0" distL="0" distR="0">
            <wp:extent cx="6192520" cy="2705187"/>
            <wp:effectExtent l="0" t="0" r="0" b="0"/>
            <wp:docPr id="680" name="图片 6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9"/>
                    <a:stretch>
                      <a:fillRect/>
                    </a:stretch>
                  </pic:blipFill>
                  <pic:spPr>
                    <a:xfrm>
                      <a:off x="0" y="0"/>
                      <a:ext cx="6192520" cy="2705187"/>
                    </a:xfrm>
                    <a:prstGeom prst="rect">
                      <a:avLst/>
                    </a:prstGeom>
                  </pic:spPr>
                </pic:pic>
              </a:graphicData>
            </a:graphic>
          </wp:inline>
        </w:drawing>
      </w:r>
      <w:bookmarkEnd w:id="12635"/>
    </w:p>
    <w:p w:rsidR="00BA7E39" w:rsidRDefault="00EC4254" w:rsidP="003E4907">
      <w:pPr>
        <w:numPr>
          <w:ilvl w:val="0"/>
          <w:numId w:val="455"/>
        </w:numPr>
        <w:spacing w:after="90"/>
        <w:rPr>
          <w:lang w:eastAsia="zh-CN"/>
        </w:rPr>
      </w:pPr>
      <w:bookmarkStart w:id="12636" w:name="p-tg1-lg3-car"/>
      <w:bookmarkStart w:id="12637" w:name="li-4lg-jex-ofw"/>
      <w:bookmarkEnd w:id="12633"/>
      <w:r>
        <w:rPr>
          <w:rFonts w:ascii="阿里巴巴普惠体" w:eastAsia="阿里巴巴普惠体"/>
          <w:b/>
          <w:color w:val="000000"/>
          <w:sz w:val="21"/>
          <w:lang w:eastAsia="zh-CN"/>
        </w:rPr>
        <w:t>趋势分析</w:t>
      </w:r>
      <w:r>
        <w:rPr>
          <w:rFonts w:ascii="阿里巴巴普惠体" w:eastAsia="阿里巴巴普惠体"/>
          <w:color w:val="000000"/>
          <w:sz w:val="21"/>
          <w:lang w:eastAsia="zh-CN"/>
        </w:rPr>
        <w:t>：分析所选时间段内的粉丝数、文章数、阅读10W+文章数、文章阅读数、文章分享数、文章收藏数的变化趋势。折线图中仅显示已勾选的关键项。</w:t>
      </w:r>
    </w:p>
    <w:p w:rsidR="00BA7E39" w:rsidRDefault="00EC4254" w:rsidP="003E4907">
      <w:pPr>
        <w:ind w:left="615"/>
      </w:pPr>
      <w:bookmarkStart w:id="12638" w:name="img-aii-y53-tpy"/>
      <w:bookmarkEnd w:id="12636"/>
      <w:r>
        <w:rPr>
          <w:noProof/>
        </w:rPr>
        <w:drawing>
          <wp:inline distT="0" distB="0" distL="0" distR="0">
            <wp:extent cx="6192520" cy="3291990"/>
            <wp:effectExtent l="0" t="0" r="0" b="0"/>
            <wp:docPr id="681" name="图片 6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6"/>
                    <a:stretch>
                      <a:fillRect/>
                    </a:stretch>
                  </pic:blipFill>
                  <pic:spPr>
                    <a:xfrm>
                      <a:off x="0" y="0"/>
                      <a:ext cx="6192520" cy="3291990"/>
                    </a:xfrm>
                    <a:prstGeom prst="rect">
                      <a:avLst/>
                    </a:prstGeom>
                  </pic:spPr>
                </pic:pic>
              </a:graphicData>
            </a:graphic>
          </wp:inline>
        </w:drawing>
      </w:r>
      <w:bookmarkEnd w:id="12638"/>
    </w:p>
    <w:p w:rsidR="00BA7E39" w:rsidRDefault="00EC4254" w:rsidP="003E4907">
      <w:pPr>
        <w:numPr>
          <w:ilvl w:val="0"/>
          <w:numId w:val="455"/>
        </w:numPr>
        <w:spacing w:after="90"/>
        <w:rPr>
          <w:lang w:eastAsia="zh-CN"/>
        </w:rPr>
      </w:pPr>
      <w:bookmarkStart w:id="12639" w:name="p-l78-cno-l3z"/>
      <w:bookmarkStart w:id="12640" w:name="li-moq-b8r-3bu"/>
      <w:bookmarkEnd w:id="12637"/>
      <w:r>
        <w:rPr>
          <w:rFonts w:ascii="阿里巴巴普惠体" w:eastAsia="阿里巴巴普惠体"/>
          <w:b/>
          <w:color w:val="000000"/>
          <w:sz w:val="21"/>
          <w:lang w:eastAsia="zh-CN"/>
        </w:rPr>
        <w:t>文章阅读数（分来源）</w:t>
      </w:r>
      <w:r>
        <w:rPr>
          <w:rFonts w:ascii="阿里巴巴普惠体" w:eastAsia="阿里巴巴普惠体"/>
          <w:color w:val="000000"/>
          <w:sz w:val="21"/>
          <w:lang w:eastAsia="zh-CN"/>
        </w:rPr>
        <w:t>：分析所选时间段内的文章阅读数，数据分来源进行展示，您可选择仅展示指定来源的文章阅读数。</w:t>
      </w:r>
    </w:p>
    <w:p w:rsidR="00BA7E39" w:rsidRDefault="00EC4254" w:rsidP="003E4907">
      <w:pPr>
        <w:ind w:left="615"/>
      </w:pPr>
      <w:bookmarkStart w:id="12641" w:name="img-jo7-ktl-b3j"/>
      <w:bookmarkEnd w:id="12639"/>
      <w:r>
        <w:rPr>
          <w:noProof/>
        </w:rPr>
        <w:lastRenderedPageBreak/>
        <w:drawing>
          <wp:inline distT="0" distB="0" distL="0" distR="0">
            <wp:extent cx="6192520" cy="2260822"/>
            <wp:effectExtent l="0" t="0" r="0" b="0"/>
            <wp:docPr id="682" name="图片 68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7"/>
                    <a:stretch>
                      <a:fillRect/>
                    </a:stretch>
                  </pic:blipFill>
                  <pic:spPr>
                    <a:xfrm>
                      <a:off x="0" y="0"/>
                      <a:ext cx="6192520" cy="2260822"/>
                    </a:xfrm>
                    <a:prstGeom prst="rect">
                      <a:avLst/>
                    </a:prstGeom>
                  </pic:spPr>
                </pic:pic>
              </a:graphicData>
            </a:graphic>
          </wp:inline>
        </w:drawing>
      </w:r>
      <w:bookmarkEnd w:id="12641"/>
    </w:p>
    <w:p w:rsidR="00BA7E39" w:rsidRDefault="00EC4254" w:rsidP="003E4907">
      <w:pPr>
        <w:pStyle w:val="41"/>
        <w:rPr>
          <w:lang w:eastAsia="zh-CN"/>
        </w:rPr>
      </w:pPr>
      <w:bookmarkStart w:id="12642" w:name="title-a50-oqm-aex"/>
      <w:bookmarkStart w:id="12643" w:name="topic-2183713"/>
      <w:bookmarkStart w:id="12644" w:name="_Toc113266248"/>
      <w:bookmarkEnd w:id="12627"/>
      <w:bookmarkEnd w:id="12631"/>
      <w:bookmarkEnd w:id="12634"/>
      <w:bookmarkEnd w:id="12640"/>
      <w:r>
        <w:rPr>
          <w:rFonts w:ascii="阿里巴巴普惠体"/>
          <w:color w:val="000000"/>
          <w:lang w:eastAsia="zh-CN"/>
        </w:rPr>
        <w:t>7.2.4.5. 微信营销任务管理</w:t>
      </w:r>
      <w:bookmarkEnd w:id="12644"/>
    </w:p>
    <w:p w:rsidR="00BA7E39" w:rsidRDefault="00EC4254" w:rsidP="003E4907">
      <w:pPr>
        <w:spacing w:after="150"/>
        <w:ind w:left="120"/>
        <w:rPr>
          <w:lang w:eastAsia="zh-CN"/>
        </w:rPr>
      </w:pPr>
      <w:bookmarkStart w:id="12645" w:name="shortdesc-nzy-zs1-74z"/>
      <w:bookmarkEnd w:id="12642"/>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页面，您可查看普通微信营销任务的执行信息。</w:t>
      </w:r>
    </w:p>
    <w:p w:rsidR="00BA7E39" w:rsidRDefault="00EC4254" w:rsidP="003E4907">
      <w:pPr>
        <w:ind w:left="120"/>
      </w:pPr>
      <w:bookmarkStart w:id="12646" w:name="img-x1x-xqb-hib"/>
      <w:bookmarkStart w:id="12647" w:name="body-1i7-ugx-gax"/>
      <w:bookmarkEnd w:id="12645"/>
      <w:r>
        <w:rPr>
          <w:noProof/>
        </w:rPr>
        <w:drawing>
          <wp:inline distT="0" distB="0" distL="0" distR="0">
            <wp:extent cx="6192520" cy="2496410"/>
            <wp:effectExtent l="0" t="0" r="0" b="0"/>
            <wp:docPr id="683" name="图片 6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8"/>
                    <a:stretch>
                      <a:fillRect/>
                    </a:stretch>
                  </pic:blipFill>
                  <pic:spPr>
                    <a:xfrm>
                      <a:off x="0" y="0"/>
                      <a:ext cx="6192520" cy="2496410"/>
                    </a:xfrm>
                    <a:prstGeom prst="rect">
                      <a:avLst/>
                    </a:prstGeom>
                  </pic:spPr>
                </pic:pic>
              </a:graphicData>
            </a:graphic>
          </wp:inline>
        </w:drawing>
      </w:r>
      <w:bookmarkEnd w:id="12646"/>
    </w:p>
    <w:p w:rsidR="00BA7E39" w:rsidRDefault="00EC4254" w:rsidP="003E4907">
      <w:pPr>
        <w:spacing w:after="150"/>
        <w:ind w:left="120"/>
      </w:pPr>
      <w:bookmarkStart w:id="12648" w:name="p-mm3-787-fgf"/>
      <w:r>
        <w:rPr>
          <w:rFonts w:ascii="阿里巴巴普惠体" w:eastAsia="阿里巴巴普惠体"/>
          <w:color w:val="000000"/>
          <w:sz w:val="21"/>
        </w:rPr>
        <w:t>其中，状态分为：</w:t>
      </w:r>
    </w:p>
    <w:p w:rsidR="00BA7E39" w:rsidRDefault="00EC4254" w:rsidP="003E4907">
      <w:pPr>
        <w:numPr>
          <w:ilvl w:val="0"/>
          <w:numId w:val="456"/>
        </w:numPr>
        <w:spacing w:after="90"/>
      </w:pPr>
      <w:bookmarkStart w:id="12649" w:name="p-rd7-0v0-z6p"/>
      <w:bookmarkStart w:id="12650" w:name="li-i1o-nft-5iv"/>
      <w:bookmarkStart w:id="12651" w:name="ul-mng-tgz-uae"/>
      <w:bookmarkEnd w:id="12648"/>
      <w:r>
        <w:rPr>
          <w:rFonts w:ascii="阿里巴巴普惠体" w:eastAsia="阿里巴巴普惠体"/>
          <w:color w:val="000000"/>
          <w:sz w:val="21"/>
        </w:rPr>
        <w:t>待发送</w:t>
      </w:r>
    </w:p>
    <w:p w:rsidR="00BA7E39" w:rsidRDefault="00EC4254" w:rsidP="003E4907">
      <w:pPr>
        <w:numPr>
          <w:ilvl w:val="0"/>
          <w:numId w:val="456"/>
        </w:numPr>
        <w:spacing w:after="90"/>
      </w:pPr>
      <w:bookmarkStart w:id="12652" w:name="p-pbh-ijg-a0f"/>
      <w:bookmarkStart w:id="12653" w:name="li-vti-vzx-pra"/>
      <w:bookmarkEnd w:id="12649"/>
      <w:bookmarkEnd w:id="12650"/>
      <w:r>
        <w:rPr>
          <w:rFonts w:ascii="阿里巴巴普惠体" w:eastAsia="阿里巴巴普惠体"/>
          <w:color w:val="000000"/>
          <w:sz w:val="21"/>
        </w:rPr>
        <w:t>发送中</w:t>
      </w:r>
    </w:p>
    <w:p w:rsidR="00BA7E39" w:rsidRDefault="00EC4254" w:rsidP="003E4907">
      <w:pPr>
        <w:numPr>
          <w:ilvl w:val="0"/>
          <w:numId w:val="456"/>
        </w:numPr>
        <w:spacing w:after="90"/>
      </w:pPr>
      <w:bookmarkStart w:id="12654" w:name="p-8fr-pg5-nmg"/>
      <w:bookmarkStart w:id="12655" w:name="li-erk-73l-6zc"/>
      <w:bookmarkEnd w:id="12652"/>
      <w:bookmarkEnd w:id="12653"/>
      <w:r>
        <w:rPr>
          <w:rFonts w:ascii="阿里巴巴普惠体" w:eastAsia="阿里巴巴普惠体"/>
          <w:color w:val="000000"/>
          <w:sz w:val="21"/>
        </w:rPr>
        <w:t>发送成功</w:t>
      </w:r>
    </w:p>
    <w:p w:rsidR="00BA7E39" w:rsidRDefault="00EC4254" w:rsidP="003E4907">
      <w:pPr>
        <w:numPr>
          <w:ilvl w:val="0"/>
          <w:numId w:val="456"/>
        </w:numPr>
        <w:spacing w:after="90"/>
      </w:pPr>
      <w:bookmarkStart w:id="12656" w:name="p-kso-rvz-0s4"/>
      <w:bookmarkStart w:id="12657" w:name="li-sxg-2ri-8l2"/>
      <w:bookmarkEnd w:id="12654"/>
      <w:bookmarkEnd w:id="12655"/>
      <w:r>
        <w:rPr>
          <w:rFonts w:ascii="阿里巴巴普惠体" w:eastAsia="阿里巴巴普惠体"/>
          <w:color w:val="000000"/>
          <w:sz w:val="21"/>
        </w:rPr>
        <w:t>发送失败</w:t>
      </w:r>
    </w:p>
    <w:p w:rsidR="00BA7E39" w:rsidRDefault="00EC4254" w:rsidP="003E4907">
      <w:pPr>
        <w:spacing w:after="150"/>
        <w:ind w:left="120"/>
      </w:pPr>
      <w:bookmarkStart w:id="12658" w:name="p-x77-juu-7ch"/>
      <w:bookmarkEnd w:id="12651"/>
      <w:bookmarkEnd w:id="12656"/>
      <w:bookmarkEnd w:id="12657"/>
      <w:r>
        <w:rPr>
          <w:rFonts w:ascii="阿里巴巴普惠体" w:eastAsia="阿里巴巴普惠体"/>
          <w:color w:val="000000"/>
          <w:sz w:val="21"/>
        </w:rPr>
        <w:t>您可进行以下操作：</w:t>
      </w:r>
    </w:p>
    <w:p w:rsidR="00BA7E39" w:rsidRDefault="00EC4254" w:rsidP="003E4907">
      <w:pPr>
        <w:numPr>
          <w:ilvl w:val="0"/>
          <w:numId w:val="457"/>
        </w:numPr>
        <w:spacing w:after="90"/>
        <w:rPr>
          <w:lang w:eastAsia="zh-CN"/>
        </w:rPr>
      </w:pPr>
      <w:bookmarkStart w:id="12659" w:name="p-s9t-w27-4m5"/>
      <w:bookmarkStart w:id="12660" w:name="li-4eq-j26-gv8"/>
      <w:bookmarkStart w:id="12661" w:name="ul-xm1-jcz-08m"/>
      <w:bookmarkEnd w:id="12658"/>
      <w:r>
        <w:rPr>
          <w:rFonts w:ascii="阿里巴巴普惠体" w:eastAsia="阿里巴巴普惠体"/>
          <w:b/>
          <w:color w:val="000000"/>
          <w:sz w:val="21"/>
          <w:lang w:eastAsia="zh-CN"/>
        </w:rPr>
        <w:lastRenderedPageBreak/>
        <w:t>编辑</w:t>
      </w:r>
      <w:r>
        <w:rPr>
          <w:rFonts w:ascii="阿里巴巴普惠体" w:eastAsia="阿里巴巴普惠体"/>
          <w:color w:val="000000"/>
          <w:sz w:val="21"/>
          <w:lang w:eastAsia="zh-CN"/>
        </w:rPr>
        <w:t>：您可以编辑待发送的任务。</w:t>
      </w:r>
    </w:p>
    <w:p w:rsidR="00BA7E39" w:rsidRDefault="00EC4254" w:rsidP="003E4907">
      <w:pPr>
        <w:numPr>
          <w:ilvl w:val="0"/>
          <w:numId w:val="457"/>
        </w:numPr>
        <w:spacing w:after="90"/>
        <w:rPr>
          <w:lang w:eastAsia="zh-CN"/>
        </w:rPr>
      </w:pPr>
      <w:bookmarkStart w:id="12662" w:name="p-j3o-fu9-5p8"/>
      <w:bookmarkStart w:id="12663" w:name="li-zfh-28b-0qy"/>
      <w:bookmarkEnd w:id="12659"/>
      <w:bookmarkEnd w:id="12660"/>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：您可以删除非发送中的任务。</w:t>
      </w:r>
    </w:p>
    <w:p w:rsidR="00BA7E39" w:rsidRDefault="00EC4254" w:rsidP="003E4907">
      <w:pPr>
        <w:pStyle w:val="41"/>
        <w:rPr>
          <w:lang w:eastAsia="zh-CN"/>
        </w:rPr>
      </w:pPr>
      <w:bookmarkStart w:id="12664" w:name="title-ksw-srs-eil"/>
      <w:bookmarkStart w:id="12665" w:name="topic-2183714"/>
      <w:bookmarkStart w:id="12666" w:name="_Toc113266249"/>
      <w:bookmarkEnd w:id="12643"/>
      <w:bookmarkEnd w:id="12647"/>
      <w:bookmarkEnd w:id="12661"/>
      <w:bookmarkEnd w:id="12662"/>
      <w:bookmarkEnd w:id="12663"/>
      <w:r>
        <w:rPr>
          <w:rFonts w:ascii="阿里巴巴普惠体"/>
          <w:color w:val="000000"/>
          <w:lang w:eastAsia="zh-CN"/>
        </w:rPr>
        <w:t>7.2.4.6. 微信营销粉丝管理</w:t>
      </w:r>
      <w:bookmarkEnd w:id="12666"/>
    </w:p>
    <w:p w:rsidR="00BA7E39" w:rsidRDefault="00EC4254" w:rsidP="003E4907">
      <w:pPr>
        <w:spacing w:after="150"/>
        <w:ind w:left="120"/>
        <w:rPr>
          <w:lang w:eastAsia="zh-CN"/>
        </w:rPr>
      </w:pPr>
      <w:bookmarkStart w:id="12667" w:name="shortdesc-437-10k-b1v"/>
      <w:bookmarkEnd w:id="12664"/>
      <w:r>
        <w:rPr>
          <w:rFonts w:ascii="阿里巴巴普惠体" w:eastAsia="阿里巴巴普惠体"/>
          <w:color w:val="000000"/>
          <w:sz w:val="21"/>
          <w:lang w:eastAsia="zh-CN"/>
        </w:rPr>
        <w:t>您可在微信营销</w:t>
      </w:r>
      <w:r>
        <w:rPr>
          <w:rFonts w:ascii="阿里巴巴普惠体" w:eastAsia="阿里巴巴普惠体"/>
          <w:b/>
          <w:color w:val="000000"/>
          <w:sz w:val="21"/>
          <w:lang w:eastAsia="zh-CN"/>
        </w:rPr>
        <w:t>粉丝管理</w:t>
      </w:r>
      <w:r>
        <w:rPr>
          <w:rFonts w:ascii="阿里巴巴普惠体" w:eastAsia="阿里巴巴普惠体"/>
          <w:color w:val="000000"/>
          <w:sz w:val="21"/>
          <w:lang w:eastAsia="zh-CN"/>
        </w:rPr>
        <w:t>页签对微信公众号粉丝进行标签分组管理、黑名单管理、备注名称，发送公众号推文时可推送给指定标签分组，但不推送给黑名单中的粉丝。</w:t>
      </w:r>
    </w:p>
    <w:p w:rsidR="00BA7E39" w:rsidRDefault="00BA7E39" w:rsidP="003E4907">
      <w:pPr>
        <w:ind w:left="345"/>
        <w:rPr>
          <w:lang w:eastAsia="zh-CN"/>
        </w:rPr>
      </w:pPr>
      <w:bookmarkStart w:id="12668" w:name="note-b9g-884-f9c"/>
      <w:bookmarkStart w:id="12669" w:name="body-9f4-x4c-2u1"/>
      <w:bookmarkEnd w:id="12667"/>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2670" w:name="p-533-cvn-pdz"/>
      <w:r>
        <w:rPr>
          <w:rFonts w:ascii="阿里巴巴普惠体" w:eastAsia="阿里巴巴普惠体"/>
          <w:color w:val="73777A"/>
          <w:sz w:val="21"/>
          <w:lang w:eastAsia="zh-CN"/>
        </w:rPr>
        <w:t>微信公众号粉丝数据将自动每日一次同步到本空间的计算源，然后导入分析源，生成的用户标签表的数据表别名为对应的微信公众号，您可以在</w:t>
      </w:r>
      <w:r>
        <w:rPr>
          <w:rFonts w:ascii="阿里巴巴普惠体" w:eastAsia="阿里巴巴普惠体"/>
          <w:b/>
          <w:color w:val="73777A"/>
          <w:sz w:val="21"/>
          <w:lang w:eastAsia="zh-CN"/>
        </w:rPr>
        <w:t>用户洞察</w:t>
      </w:r>
      <w:r>
        <w:rPr>
          <w:rFonts w:ascii="阿里巴巴普惠体" w:eastAsia="阿里巴巴普惠体"/>
          <w:color w:val="73777A"/>
          <w:sz w:val="21"/>
          <w:lang w:eastAsia="zh-CN"/>
        </w:rPr>
        <w:t>&gt;</w:t>
      </w:r>
      <w:r>
        <w:rPr>
          <w:rFonts w:ascii="阿里巴巴普惠体" w:eastAsia="阿里巴巴普惠体"/>
          <w:b/>
          <w:color w:val="73777A"/>
          <w:sz w:val="21"/>
          <w:lang w:eastAsia="zh-CN"/>
        </w:rPr>
        <w:t>数据源</w:t>
      </w:r>
      <w:r>
        <w:rPr>
          <w:rFonts w:ascii="阿里巴巴普惠体" w:eastAsia="阿里巴巴普惠体"/>
          <w:color w:val="73777A"/>
          <w:sz w:val="21"/>
          <w:lang w:eastAsia="zh-CN"/>
        </w:rPr>
        <w:t>&gt;</w:t>
      </w:r>
      <w:r>
        <w:rPr>
          <w:rFonts w:ascii="阿里巴巴普惠体" w:eastAsia="阿里巴巴普惠体"/>
          <w:b/>
          <w:color w:val="73777A"/>
          <w:sz w:val="21"/>
          <w:lang w:eastAsia="zh-CN"/>
        </w:rPr>
        <w:t>数据导入</w:t>
      </w:r>
      <w:r>
        <w:rPr>
          <w:rFonts w:ascii="阿里巴巴普惠体" w:eastAsia="阿里巴巴普惠体"/>
          <w:color w:val="73777A"/>
          <w:sz w:val="21"/>
          <w:lang w:eastAsia="zh-CN"/>
        </w:rPr>
        <w:t>页面中查看。当天新增的粉丝将于次日开始在粉丝管理页面展示。</w:t>
      </w:r>
    </w:p>
    <w:p w:rsidR="00BA7E39" w:rsidRDefault="00EC4254" w:rsidP="003E4907">
      <w:pPr>
        <w:spacing w:after="150"/>
        <w:ind w:left="120"/>
        <w:rPr>
          <w:lang w:eastAsia="zh-CN"/>
        </w:rPr>
      </w:pPr>
      <w:bookmarkStart w:id="12671" w:name="p-454-kye-yjl"/>
      <w:bookmarkEnd w:id="12668"/>
      <w:bookmarkEnd w:id="12670"/>
      <w:r>
        <w:rPr>
          <w:rFonts w:ascii="阿里巴巴普惠体" w:eastAsia="阿里巴巴普惠体"/>
          <w:color w:val="000000"/>
          <w:sz w:val="21"/>
          <w:lang w:eastAsia="zh-CN"/>
        </w:rPr>
        <w:t>如下图所示，页面默认展示已绑定的微信公众号的所有粉丝，包括粉丝的openid、备注名称、标签、来源等信息。从右上角下拉框选择公众号，可筛选属于该公众号的粉丝。</w:t>
      </w:r>
    </w:p>
    <w:p w:rsidR="00BA7E39" w:rsidRDefault="00EC4254" w:rsidP="003E4907">
      <w:pPr>
        <w:ind w:left="120"/>
      </w:pPr>
      <w:bookmarkStart w:id="12672" w:name="img-6tp-5x9-0pc"/>
      <w:bookmarkEnd w:id="12671"/>
      <w:r>
        <w:rPr>
          <w:noProof/>
        </w:rPr>
        <w:drawing>
          <wp:inline distT="0" distB="0" distL="0" distR="0">
            <wp:extent cx="6192520" cy="2058803"/>
            <wp:effectExtent l="0" t="0" r="0" b="0"/>
            <wp:docPr id="684" name="图片 6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9"/>
                    <a:stretch>
                      <a:fillRect/>
                    </a:stretch>
                  </pic:blipFill>
                  <pic:spPr>
                    <a:xfrm>
                      <a:off x="0" y="0"/>
                      <a:ext cx="6192520" cy="2058803"/>
                    </a:xfrm>
                    <a:prstGeom prst="rect">
                      <a:avLst/>
                    </a:prstGeom>
                  </pic:spPr>
                </pic:pic>
              </a:graphicData>
            </a:graphic>
          </wp:inline>
        </w:drawing>
      </w:r>
      <w:bookmarkEnd w:id="12672"/>
    </w:p>
    <w:p w:rsidR="00BA7E39" w:rsidRDefault="00EC4254" w:rsidP="003E4907">
      <w:pPr>
        <w:spacing w:after="150"/>
        <w:ind w:left="120"/>
      </w:pPr>
      <w:bookmarkStart w:id="12673" w:name="title-l77-ba1-vu7"/>
      <w:bookmarkStart w:id="12674" w:name="section-oxn-o1o-cab"/>
      <w:r>
        <w:rPr>
          <w:rFonts w:ascii="阿里巴巴普惠体" w:eastAsia="阿里巴巴普惠体"/>
          <w:b/>
          <w:color w:val="000000"/>
        </w:rPr>
        <w:t>标签管理</w:t>
      </w:r>
    </w:p>
    <w:p w:rsidR="00BA7E39" w:rsidRDefault="00EC4254" w:rsidP="003E4907">
      <w:pPr>
        <w:numPr>
          <w:ilvl w:val="0"/>
          <w:numId w:val="458"/>
        </w:numPr>
        <w:spacing w:after="90"/>
        <w:rPr>
          <w:lang w:eastAsia="zh-CN"/>
        </w:rPr>
      </w:pPr>
      <w:bookmarkStart w:id="12675" w:name="p-t68-ggo-k0o"/>
      <w:bookmarkStart w:id="12676" w:name="li-d6c-gxg-2gc"/>
      <w:bookmarkStart w:id="12677" w:name="ul-5jf-xhn-gg6"/>
      <w:bookmarkEnd w:id="12673"/>
      <w:r>
        <w:rPr>
          <w:rFonts w:ascii="阿里巴巴普惠体" w:eastAsia="阿里巴巴普惠体"/>
          <w:color w:val="000000"/>
          <w:sz w:val="21"/>
          <w:lang w:eastAsia="zh-CN"/>
        </w:rPr>
        <w:t>管理标签：单击</w:t>
      </w:r>
      <w:r>
        <w:rPr>
          <w:rFonts w:ascii="阿里巴巴普惠体" w:eastAsia="阿里巴巴普惠体"/>
          <w:b/>
          <w:color w:val="000000"/>
          <w:sz w:val="21"/>
          <w:lang w:eastAsia="zh-CN"/>
        </w:rPr>
        <w:t>管理标签</w:t>
      </w:r>
      <w:r>
        <w:rPr>
          <w:rFonts w:ascii="阿里巴巴普惠体" w:eastAsia="阿里巴巴普惠体"/>
          <w:color w:val="000000"/>
          <w:sz w:val="21"/>
          <w:lang w:eastAsia="zh-CN"/>
        </w:rPr>
        <w:t>，右侧出现管理标签面板，显示标签列表和已有对应标签的人数，如下图所示。其中，</w:t>
      </w:r>
      <w:r>
        <w:rPr>
          <w:rFonts w:ascii="阿里巴巴普惠体" w:eastAsia="阿里巴巴普惠体"/>
          <w:b/>
          <w:color w:val="000000"/>
          <w:sz w:val="21"/>
          <w:lang w:eastAsia="zh-CN"/>
        </w:rPr>
        <w:t>星标组</w:t>
      </w:r>
      <w:r>
        <w:rPr>
          <w:rFonts w:ascii="阿里巴巴普惠体" w:eastAsia="阿里巴巴普惠体"/>
          <w:color w:val="000000"/>
          <w:sz w:val="21"/>
          <w:lang w:eastAsia="zh-CN"/>
        </w:rPr>
        <w:t>标签为默认标签，不可编辑、删除。</w:t>
      </w:r>
    </w:p>
    <w:p w:rsidR="00BA7E39" w:rsidRDefault="00EC4254" w:rsidP="003E4907">
      <w:pPr>
        <w:numPr>
          <w:ilvl w:val="1"/>
          <w:numId w:val="458"/>
        </w:numPr>
        <w:spacing w:after="90"/>
        <w:rPr>
          <w:lang w:eastAsia="zh-CN"/>
        </w:rPr>
      </w:pPr>
      <w:bookmarkStart w:id="12678" w:name="p-484-dhd-h3j"/>
      <w:bookmarkStart w:id="12679" w:name="li-ss7-a6w-byz"/>
      <w:bookmarkStart w:id="12680" w:name="ul-ghp-try-bqd"/>
      <w:bookmarkEnd w:id="12675"/>
      <w:r>
        <w:rPr>
          <w:rFonts w:ascii="阿里巴巴普惠体" w:eastAsia="阿里巴巴普惠体"/>
          <w:color w:val="000000"/>
          <w:sz w:val="21"/>
          <w:lang w:eastAsia="zh-CN"/>
        </w:rPr>
        <w:lastRenderedPageBreak/>
        <w:t>新建标签：单击</w:t>
      </w:r>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，在右侧输入标签名称，单击</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w:t>
      </w:r>
    </w:p>
    <w:p w:rsidR="00BA7E39" w:rsidRDefault="00EC4254" w:rsidP="003E4907">
      <w:pPr>
        <w:numPr>
          <w:ilvl w:val="1"/>
          <w:numId w:val="458"/>
        </w:numPr>
        <w:spacing w:after="90"/>
        <w:rPr>
          <w:lang w:eastAsia="zh-CN"/>
        </w:rPr>
      </w:pPr>
      <w:bookmarkStart w:id="12681" w:name="p-bar-f2i-gy0"/>
      <w:bookmarkStart w:id="12682" w:name="li-i7x-9al-iur"/>
      <w:bookmarkEnd w:id="12678"/>
      <w:bookmarkEnd w:id="12679"/>
      <w:r>
        <w:rPr>
          <w:rFonts w:ascii="阿里巴巴普惠体" w:eastAsia="阿里巴巴普惠体"/>
          <w:color w:val="000000"/>
          <w:sz w:val="21"/>
          <w:lang w:eastAsia="zh-CN"/>
        </w:rPr>
        <w:t>编辑标签：单击</w:t>
      </w:r>
      <w:r>
        <w:rPr>
          <w:rFonts w:ascii="阿里巴巴普惠体" w:eastAsia="阿里巴巴普惠体"/>
          <w:b/>
          <w:color w:val="000000"/>
          <w:sz w:val="21"/>
          <w:lang w:eastAsia="zh-CN"/>
        </w:rPr>
        <w:t>重命名</w:t>
      </w:r>
      <w:r>
        <w:rPr>
          <w:rFonts w:ascii="阿里巴巴普惠体" w:eastAsia="阿里巴巴普惠体"/>
          <w:color w:val="000000"/>
          <w:sz w:val="21"/>
          <w:lang w:eastAsia="zh-CN"/>
        </w:rPr>
        <w:t>，在弹窗中输入新的标签名称，单击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BA7E39" w:rsidRDefault="00EC4254" w:rsidP="003E4907">
      <w:pPr>
        <w:numPr>
          <w:ilvl w:val="1"/>
          <w:numId w:val="458"/>
        </w:numPr>
        <w:spacing w:after="90"/>
        <w:rPr>
          <w:lang w:eastAsia="zh-CN"/>
        </w:rPr>
      </w:pPr>
      <w:bookmarkStart w:id="12683" w:name="p-nou-pl5-48q"/>
      <w:bookmarkStart w:id="12684" w:name="li-hfv-r3n-oz9"/>
      <w:bookmarkEnd w:id="12681"/>
      <w:bookmarkEnd w:id="12682"/>
      <w:r>
        <w:rPr>
          <w:rFonts w:ascii="阿里巴巴普惠体" w:eastAsia="阿里巴巴普惠体"/>
          <w:color w:val="000000"/>
          <w:sz w:val="21"/>
          <w:lang w:eastAsia="zh-CN"/>
        </w:rPr>
        <w:t>删除标签：单击删除，确认删除后，已有该标签的用户将失去该标签。</w:t>
      </w:r>
    </w:p>
    <w:p w:rsidR="00BA7E39" w:rsidRDefault="00EC4254" w:rsidP="003E4907">
      <w:pPr>
        <w:ind w:left="870"/>
      </w:pPr>
      <w:bookmarkStart w:id="12685" w:name="img-e7y-93j-ml7"/>
      <w:bookmarkEnd w:id="12683"/>
      <w:r>
        <w:rPr>
          <w:noProof/>
        </w:rPr>
        <w:drawing>
          <wp:inline distT="0" distB="0" distL="0" distR="0">
            <wp:extent cx="5080000" cy="5340513"/>
            <wp:effectExtent l="0" t="0" r="0" b="0"/>
            <wp:docPr id="685" name="图片 6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0"/>
                    <a:stretch>
                      <a:fillRect/>
                    </a:stretch>
                  </pic:blipFill>
                  <pic:spPr>
                    <a:xfrm>
                      <a:off x="0" y="0"/>
                      <a:ext cx="5080000" cy="5340513"/>
                    </a:xfrm>
                    <a:prstGeom prst="rect">
                      <a:avLst/>
                    </a:prstGeom>
                  </pic:spPr>
                </pic:pic>
              </a:graphicData>
            </a:graphic>
          </wp:inline>
        </w:drawing>
      </w:r>
      <w:bookmarkEnd w:id="12685"/>
    </w:p>
    <w:p w:rsidR="00BA7E39" w:rsidRDefault="00EC4254" w:rsidP="003E4907">
      <w:pPr>
        <w:numPr>
          <w:ilvl w:val="0"/>
          <w:numId w:val="458"/>
        </w:numPr>
        <w:spacing w:after="90"/>
        <w:rPr>
          <w:lang w:eastAsia="zh-CN"/>
        </w:rPr>
      </w:pPr>
      <w:bookmarkStart w:id="12686" w:name="p-49d-sr8-fo5"/>
      <w:bookmarkStart w:id="12687" w:name="li-6il-kso-uab"/>
      <w:bookmarkEnd w:id="12676"/>
      <w:bookmarkEnd w:id="12680"/>
      <w:bookmarkEnd w:id="12684"/>
      <w:r>
        <w:rPr>
          <w:rFonts w:ascii="阿里巴巴普惠体" w:eastAsia="阿里巴巴普惠体"/>
          <w:color w:val="000000"/>
          <w:sz w:val="21"/>
          <w:lang w:eastAsia="zh-CN"/>
        </w:rPr>
        <w:t>标签筛选：从</w:t>
      </w:r>
      <w:r>
        <w:rPr>
          <w:rFonts w:ascii="阿里巴巴普惠体" w:eastAsia="阿里巴巴普惠体"/>
          <w:b/>
          <w:color w:val="000000"/>
          <w:sz w:val="21"/>
          <w:lang w:eastAsia="zh-CN"/>
        </w:rPr>
        <w:t>标签筛选</w:t>
      </w:r>
      <w:r>
        <w:rPr>
          <w:rFonts w:ascii="阿里巴巴普惠体" w:eastAsia="阿里巴巴普惠体"/>
          <w:color w:val="000000"/>
          <w:sz w:val="21"/>
          <w:lang w:eastAsia="zh-CN"/>
        </w:rPr>
        <w:t>下拉框选择标签，粉丝列表将展示已有该标签的粉丝。</w:t>
      </w:r>
    </w:p>
    <w:p w:rsidR="00BA7E39" w:rsidRDefault="00EC4254" w:rsidP="003E4907">
      <w:pPr>
        <w:ind w:left="615"/>
      </w:pPr>
      <w:bookmarkStart w:id="12688" w:name="img-3gy-cor-i22"/>
      <w:bookmarkEnd w:id="12686"/>
      <w:r>
        <w:rPr>
          <w:noProof/>
        </w:rPr>
        <w:lastRenderedPageBreak/>
        <w:drawing>
          <wp:inline distT="0" distB="0" distL="0" distR="0">
            <wp:extent cx="6192520" cy="1731202"/>
            <wp:effectExtent l="0" t="0" r="0" b="0"/>
            <wp:docPr id="686" name="图片 686" descr="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1"/>
                    <a:stretch>
                      <a:fillRect/>
                    </a:stretch>
                  </pic:blipFill>
                  <pic:spPr>
                    <a:xfrm>
                      <a:off x="0" y="0"/>
                      <a:ext cx="6192520" cy="1731202"/>
                    </a:xfrm>
                    <a:prstGeom prst="rect">
                      <a:avLst/>
                    </a:prstGeom>
                  </pic:spPr>
                </pic:pic>
              </a:graphicData>
            </a:graphic>
          </wp:inline>
        </w:drawing>
      </w:r>
      <w:bookmarkEnd w:id="12688"/>
    </w:p>
    <w:p w:rsidR="00BA7E39" w:rsidRDefault="00EC4254" w:rsidP="003E4907">
      <w:pPr>
        <w:spacing w:after="150"/>
        <w:ind w:left="615"/>
        <w:rPr>
          <w:lang w:eastAsia="zh-CN"/>
        </w:rPr>
      </w:pPr>
      <w:bookmarkStart w:id="12689" w:name="p-tp0-2z1-586"/>
      <w:r>
        <w:rPr>
          <w:rFonts w:ascii="阿里巴巴普惠体" w:eastAsia="阿里巴巴普惠体"/>
          <w:color w:val="000000"/>
          <w:sz w:val="21"/>
          <w:lang w:eastAsia="zh-CN"/>
        </w:rPr>
        <w:t>若在</w:t>
      </w:r>
      <w:r>
        <w:rPr>
          <w:rFonts w:ascii="阿里巴巴普惠体" w:eastAsia="阿里巴巴普惠体"/>
          <w:b/>
          <w:color w:val="000000"/>
          <w:sz w:val="21"/>
          <w:lang w:eastAsia="zh-CN"/>
        </w:rPr>
        <w:t>已选标签</w:t>
      </w:r>
      <w:r>
        <w:rPr>
          <w:rFonts w:ascii="阿里巴巴普惠体" w:eastAsia="阿里巴巴普惠体"/>
          <w:color w:val="000000"/>
          <w:sz w:val="21"/>
          <w:lang w:eastAsia="zh-CN"/>
        </w:rPr>
        <w:t>中取消选中某个标签，列表中将不展示该标签对应的粉丝。</w:t>
      </w:r>
    </w:p>
    <w:p w:rsidR="00BA7E39" w:rsidRDefault="00EC4254" w:rsidP="003E4907">
      <w:pPr>
        <w:numPr>
          <w:ilvl w:val="0"/>
          <w:numId w:val="458"/>
        </w:numPr>
        <w:spacing w:after="90"/>
        <w:rPr>
          <w:lang w:eastAsia="zh-CN"/>
        </w:rPr>
      </w:pPr>
      <w:bookmarkStart w:id="12690" w:name="p-1jp-n3o-ovi"/>
      <w:bookmarkStart w:id="12691" w:name="li-sat-9xv-3dm"/>
      <w:bookmarkEnd w:id="12687"/>
      <w:bookmarkEnd w:id="12689"/>
      <w:r>
        <w:rPr>
          <w:rFonts w:ascii="阿里巴巴普惠体" w:eastAsia="阿里巴巴普惠体"/>
          <w:color w:val="000000"/>
          <w:sz w:val="21"/>
          <w:lang w:eastAsia="zh-CN"/>
        </w:rPr>
        <w:t>贴标签：如上图所示，在粉丝列表中选择要贴标签的粉丝，单击</w:t>
      </w:r>
      <w:r>
        <w:rPr>
          <w:rFonts w:ascii="阿里巴巴普惠体" w:eastAsia="阿里巴巴普惠体"/>
          <w:b/>
          <w:color w:val="000000"/>
          <w:sz w:val="21"/>
          <w:lang w:eastAsia="zh-CN"/>
        </w:rPr>
        <w:t>添加标签</w:t>
      </w:r>
      <w:r>
        <w:rPr>
          <w:rFonts w:ascii="阿里巴巴普惠体" w:eastAsia="阿里巴巴普惠体"/>
          <w:color w:val="000000"/>
          <w:sz w:val="21"/>
          <w:lang w:eastAsia="zh-CN"/>
        </w:rPr>
        <w:t>，在弹窗中选择标签，单击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，粉丝获得标签。</w:t>
      </w:r>
    </w:p>
    <w:p w:rsidR="00BA7E39" w:rsidRDefault="00EC4254" w:rsidP="003E4907">
      <w:pPr>
        <w:spacing w:after="150"/>
        <w:ind w:left="120"/>
      </w:pPr>
      <w:bookmarkStart w:id="12692" w:name="title-n00-uba-hnb"/>
      <w:bookmarkStart w:id="12693" w:name="section-hb9-2xo-id6"/>
      <w:bookmarkEnd w:id="12674"/>
      <w:bookmarkEnd w:id="12677"/>
      <w:bookmarkEnd w:id="12690"/>
      <w:bookmarkEnd w:id="12691"/>
      <w:r>
        <w:rPr>
          <w:rFonts w:ascii="阿里巴巴普惠体" w:eastAsia="阿里巴巴普惠体"/>
          <w:b/>
          <w:color w:val="000000"/>
        </w:rPr>
        <w:t>黑名单管理</w:t>
      </w:r>
    </w:p>
    <w:p w:rsidR="00BA7E39" w:rsidRDefault="00EC4254" w:rsidP="003E4907">
      <w:pPr>
        <w:numPr>
          <w:ilvl w:val="0"/>
          <w:numId w:val="459"/>
        </w:numPr>
        <w:spacing w:after="90"/>
        <w:rPr>
          <w:lang w:eastAsia="zh-CN"/>
        </w:rPr>
      </w:pPr>
      <w:bookmarkStart w:id="12694" w:name="p-lma-hgi-lww"/>
      <w:bookmarkStart w:id="12695" w:name="li-4u5-pbs-mfo"/>
      <w:bookmarkStart w:id="12696" w:name="ul-xrb-nqc-3p1"/>
      <w:bookmarkEnd w:id="12692"/>
      <w:r>
        <w:rPr>
          <w:rFonts w:ascii="阿里巴巴普惠体" w:eastAsia="阿里巴巴普惠体"/>
          <w:color w:val="000000"/>
          <w:sz w:val="21"/>
          <w:lang w:eastAsia="zh-CN"/>
        </w:rPr>
        <w:t>加入黑名单：如上图所示，在粉丝列表中选择要加入黑名单的粉丝，单击</w:t>
      </w:r>
      <w:r>
        <w:rPr>
          <w:rFonts w:ascii="阿里巴巴普惠体" w:eastAsia="阿里巴巴普惠体"/>
          <w:b/>
          <w:color w:val="000000"/>
          <w:sz w:val="21"/>
          <w:lang w:eastAsia="zh-CN"/>
        </w:rPr>
        <w:t>加入黑名单</w:t>
      </w:r>
      <w:r>
        <w:rPr>
          <w:rFonts w:ascii="阿里巴巴普惠体" w:eastAsia="阿里巴巴普惠体"/>
          <w:color w:val="000000"/>
          <w:sz w:val="21"/>
          <w:lang w:eastAsia="zh-CN"/>
        </w:rPr>
        <w:t>，确认后，所选粉丝将无法接收该公众号发出的消息，无法向该公众号发消息、留言或赞赏，但仍在粉丝列表中。</w:t>
      </w:r>
    </w:p>
    <w:p w:rsidR="00BA7E39" w:rsidRDefault="00EC4254" w:rsidP="003E4907">
      <w:pPr>
        <w:numPr>
          <w:ilvl w:val="0"/>
          <w:numId w:val="459"/>
        </w:numPr>
        <w:spacing w:after="90"/>
        <w:rPr>
          <w:lang w:eastAsia="zh-CN"/>
        </w:rPr>
      </w:pPr>
      <w:bookmarkStart w:id="12697" w:name="p-471-qhx-leb"/>
      <w:bookmarkStart w:id="12698" w:name="li-2bd-qya-bgr"/>
      <w:bookmarkEnd w:id="12694"/>
      <w:bookmarkEnd w:id="12695"/>
      <w:r>
        <w:rPr>
          <w:rFonts w:ascii="阿里巴巴普惠体" w:eastAsia="阿里巴巴普惠体"/>
          <w:color w:val="000000"/>
          <w:sz w:val="21"/>
          <w:lang w:eastAsia="zh-CN"/>
        </w:rPr>
        <w:t>管理黑名单：单击</w:t>
      </w:r>
      <w:r>
        <w:rPr>
          <w:rFonts w:ascii="阿里巴巴普惠体" w:eastAsia="阿里巴巴普惠体"/>
          <w:b/>
          <w:color w:val="000000"/>
          <w:sz w:val="21"/>
          <w:lang w:eastAsia="zh-CN"/>
        </w:rPr>
        <w:t>管理黑名单</w:t>
      </w:r>
      <w:r>
        <w:rPr>
          <w:rFonts w:ascii="阿里巴巴普惠体" w:eastAsia="阿里巴巴普惠体"/>
          <w:color w:val="000000"/>
          <w:sz w:val="21"/>
          <w:lang w:eastAsia="zh-CN"/>
        </w:rPr>
        <w:t>，进入黑名单页面，如下图所示。从右上角下拉框选择公众号，列表展示该公众号的黑名单。</w:t>
      </w:r>
    </w:p>
    <w:p w:rsidR="00BA7E39" w:rsidRDefault="00EC4254" w:rsidP="003E4907">
      <w:pPr>
        <w:ind w:left="615"/>
      </w:pPr>
      <w:bookmarkStart w:id="12699" w:name="img-2ei-daq-ymv"/>
      <w:bookmarkEnd w:id="12697"/>
      <w:r>
        <w:rPr>
          <w:noProof/>
        </w:rPr>
        <w:drawing>
          <wp:inline distT="0" distB="0" distL="0" distR="0">
            <wp:extent cx="6192520" cy="1370323"/>
            <wp:effectExtent l="0" t="0" r="0" b="0"/>
            <wp:docPr id="687" name="图片 687"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2"/>
                    <a:stretch>
                      <a:fillRect/>
                    </a:stretch>
                  </pic:blipFill>
                  <pic:spPr>
                    <a:xfrm>
                      <a:off x="0" y="0"/>
                      <a:ext cx="6192520" cy="1370323"/>
                    </a:xfrm>
                    <a:prstGeom prst="rect">
                      <a:avLst/>
                    </a:prstGeom>
                  </pic:spPr>
                </pic:pic>
              </a:graphicData>
            </a:graphic>
          </wp:inline>
        </w:drawing>
      </w:r>
      <w:bookmarkEnd w:id="12699"/>
    </w:p>
    <w:p w:rsidR="00BA7E39" w:rsidRDefault="00EC4254" w:rsidP="003E4907">
      <w:pPr>
        <w:numPr>
          <w:ilvl w:val="1"/>
          <w:numId w:val="459"/>
        </w:numPr>
        <w:spacing w:after="90"/>
        <w:rPr>
          <w:lang w:eastAsia="zh-CN"/>
        </w:rPr>
      </w:pPr>
      <w:bookmarkStart w:id="12700" w:name="p-rkx-pem-pha"/>
      <w:bookmarkStart w:id="12701" w:name="li-ysy-5rl-j24"/>
      <w:bookmarkStart w:id="12702" w:name="ul-ong-kc0-b3z"/>
      <w:r>
        <w:rPr>
          <w:rFonts w:ascii="阿里巴巴普惠体" w:eastAsia="阿里巴巴普惠体"/>
          <w:color w:val="000000"/>
          <w:sz w:val="21"/>
          <w:lang w:eastAsia="zh-CN"/>
        </w:rPr>
        <w:t>移除黑名单：在列表中选择粉丝，单击</w:t>
      </w:r>
      <w:r>
        <w:rPr>
          <w:rFonts w:ascii="阿里巴巴普惠体" w:eastAsia="阿里巴巴普惠体"/>
          <w:b/>
          <w:color w:val="000000"/>
          <w:sz w:val="21"/>
          <w:lang w:eastAsia="zh-CN"/>
        </w:rPr>
        <w:t>移除黑名单</w:t>
      </w:r>
      <w:r>
        <w:rPr>
          <w:rFonts w:ascii="阿里巴巴普惠体" w:eastAsia="阿里巴巴普惠体"/>
          <w:color w:val="000000"/>
          <w:sz w:val="21"/>
          <w:lang w:eastAsia="zh-CN"/>
        </w:rPr>
        <w:t>，确认后，所选粉丝与该公众号互动的功能将恢复正常。</w:t>
      </w:r>
    </w:p>
    <w:p w:rsidR="00BA7E39" w:rsidRDefault="00EC4254" w:rsidP="003E4907">
      <w:pPr>
        <w:spacing w:after="150"/>
        <w:ind w:left="120"/>
      </w:pPr>
      <w:bookmarkStart w:id="12703" w:name="title-0cy-g45-8v1"/>
      <w:bookmarkStart w:id="12704" w:name="section-vak-q24-h3p"/>
      <w:bookmarkEnd w:id="12693"/>
      <w:bookmarkEnd w:id="12696"/>
      <w:bookmarkEnd w:id="12698"/>
      <w:bookmarkEnd w:id="12700"/>
      <w:bookmarkEnd w:id="12701"/>
      <w:bookmarkEnd w:id="12702"/>
      <w:r>
        <w:rPr>
          <w:rFonts w:ascii="阿里巴巴普惠体" w:eastAsia="阿里巴巴普惠体"/>
          <w:b/>
          <w:color w:val="000000"/>
        </w:rPr>
        <w:t>备注名称管理</w:t>
      </w:r>
    </w:p>
    <w:p w:rsidR="00BA7E39" w:rsidRDefault="00EC4254" w:rsidP="003E4907">
      <w:pPr>
        <w:numPr>
          <w:ilvl w:val="0"/>
          <w:numId w:val="460"/>
        </w:numPr>
        <w:spacing w:after="90"/>
        <w:rPr>
          <w:lang w:eastAsia="zh-CN"/>
        </w:rPr>
      </w:pPr>
      <w:bookmarkStart w:id="12705" w:name="p-3pb-4w3-dsy"/>
      <w:bookmarkStart w:id="12706" w:name="li-6n9-fam-gr7"/>
      <w:bookmarkStart w:id="12707" w:name="ul-fvf-a0y-e6f"/>
      <w:bookmarkEnd w:id="12703"/>
      <w:r>
        <w:rPr>
          <w:rFonts w:ascii="阿里巴巴普惠体" w:eastAsia="阿里巴巴普惠体"/>
          <w:color w:val="000000"/>
          <w:sz w:val="21"/>
          <w:lang w:eastAsia="zh-CN"/>
        </w:rPr>
        <w:t>设置备注名称：单击粉丝列表备注名称一列的</w:t>
      </w:r>
      <w:bookmarkStart w:id="12708" w:name="img-acs-9lo-rxl"/>
      <w:r>
        <w:rPr>
          <w:noProof/>
        </w:rPr>
        <w:drawing>
          <wp:inline distT="0" distB="0" distL="0" distR="0">
            <wp:extent cx="228600" cy="200025"/>
            <wp:effectExtent l="0" t="0" r="0" b="0"/>
            <wp:docPr id="688" name="图片 688" descr="备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3"/>
                    <a:stretch>
                      <a:fillRect/>
                    </a:stretch>
                  </pic:blipFill>
                  <pic:spPr>
                    <a:xfrm>
                      <a:off x="0" y="0"/>
                      <a:ext cx="228600" cy="200025"/>
                    </a:xfrm>
                    <a:prstGeom prst="rect">
                      <a:avLst/>
                    </a:prstGeom>
                  </pic:spPr>
                </pic:pic>
              </a:graphicData>
            </a:graphic>
          </wp:inline>
        </w:drawing>
      </w:r>
      <w:bookmarkEnd w:id="12708"/>
      <w:r>
        <w:rPr>
          <w:rFonts w:ascii="阿里巴巴普惠体" w:eastAsia="阿里巴巴普惠体"/>
          <w:color w:val="000000"/>
          <w:sz w:val="21"/>
          <w:lang w:eastAsia="zh-CN"/>
        </w:rPr>
        <w:t>图标，在弹窗中输入备注名称，单击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BA7E39" w:rsidRDefault="00EC4254" w:rsidP="003E4907">
      <w:pPr>
        <w:ind w:left="615"/>
      </w:pPr>
      <w:bookmarkStart w:id="12709" w:name="img-dn0-7kx-xjx"/>
      <w:bookmarkEnd w:id="12705"/>
      <w:r>
        <w:rPr>
          <w:noProof/>
        </w:rPr>
        <w:lastRenderedPageBreak/>
        <w:drawing>
          <wp:inline distT="0" distB="0" distL="0" distR="0">
            <wp:extent cx="6192520" cy="1730876"/>
            <wp:effectExtent l="0" t="0" r="0" b="0"/>
            <wp:docPr id="689" name="图片 689" descr="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6192520" cy="1730876"/>
                    </a:xfrm>
                    <a:prstGeom prst="rect">
                      <a:avLst/>
                    </a:prstGeom>
                  </pic:spPr>
                </pic:pic>
              </a:graphicData>
            </a:graphic>
          </wp:inline>
        </w:drawing>
      </w:r>
      <w:bookmarkEnd w:id="12709"/>
    </w:p>
    <w:p w:rsidR="00BA7E39" w:rsidRDefault="00EC4254" w:rsidP="003E4907">
      <w:pPr>
        <w:pStyle w:val="31"/>
        <w:rPr>
          <w:lang w:eastAsia="zh-CN"/>
        </w:rPr>
      </w:pPr>
      <w:bookmarkStart w:id="12710" w:name="topic-2453601"/>
      <w:bookmarkStart w:id="12711" w:name="_Toc113266250"/>
      <w:bookmarkEnd w:id="12665"/>
      <w:bookmarkEnd w:id="12669"/>
      <w:bookmarkEnd w:id="12704"/>
      <w:bookmarkEnd w:id="12706"/>
      <w:bookmarkEnd w:id="12707"/>
      <w:r>
        <w:rPr>
          <w:rFonts w:ascii="阿里巴巴普惠体"/>
          <w:color w:val="000000"/>
          <w:lang w:eastAsia="zh-CN"/>
        </w:rPr>
        <w:t>7.2.5. 微博营销</w:t>
      </w:r>
      <w:bookmarkEnd w:id="12711"/>
    </w:p>
    <w:p w:rsidR="00BA7E39" w:rsidRDefault="00BA7E39" w:rsidP="003E4907">
      <w:pPr>
        <w:spacing w:after="150"/>
        <w:ind w:left="120"/>
        <w:rPr>
          <w:lang w:eastAsia="zh-CN"/>
        </w:rPr>
      </w:pPr>
    </w:p>
    <w:p w:rsidR="00BA7E39" w:rsidRDefault="00EC4254" w:rsidP="003E4907">
      <w:pPr>
        <w:pStyle w:val="41"/>
        <w:rPr>
          <w:lang w:eastAsia="zh-CN"/>
        </w:rPr>
      </w:pPr>
      <w:bookmarkStart w:id="12712" w:name="title-37w-uy8-z2t"/>
      <w:bookmarkStart w:id="12713" w:name="topic-2183715"/>
      <w:bookmarkStart w:id="12714" w:name="_Toc113266251"/>
      <w:bookmarkEnd w:id="12710"/>
      <w:r>
        <w:rPr>
          <w:rFonts w:ascii="阿里巴巴普惠体"/>
          <w:color w:val="000000"/>
          <w:lang w:eastAsia="zh-CN"/>
        </w:rPr>
        <w:t>7.2.5.1. 微博营销概述</w:t>
      </w:r>
      <w:bookmarkEnd w:id="12714"/>
    </w:p>
    <w:p w:rsidR="00BA7E39" w:rsidRDefault="00EC4254" w:rsidP="003E4907">
      <w:pPr>
        <w:spacing w:after="150"/>
        <w:ind w:left="120"/>
        <w:rPr>
          <w:lang w:eastAsia="zh-CN"/>
        </w:rPr>
      </w:pPr>
      <w:bookmarkStart w:id="12715" w:name="shortdesc-lqr-0gd-yhr"/>
      <w:bookmarkEnd w:id="12712"/>
      <w:r>
        <w:rPr>
          <w:rFonts w:ascii="阿里巴巴普惠体" w:eastAsia="阿里巴巴普惠体"/>
          <w:color w:val="000000"/>
          <w:sz w:val="21"/>
          <w:lang w:eastAsia="zh-CN"/>
        </w:rPr>
        <w:t xml:space="preserve">微博营销对接用户自有的微博账号进行内容运营，支持发送微博和头条文章两种类型。 </w:t>
      </w:r>
    </w:p>
    <w:p w:rsidR="00BA7E39" w:rsidRDefault="00BA7E39" w:rsidP="003E4907">
      <w:pPr>
        <w:ind w:left="345"/>
        <w:rPr>
          <w:lang w:eastAsia="zh-CN"/>
        </w:rPr>
      </w:pPr>
      <w:bookmarkStart w:id="12716" w:name="note-2rq-wek-kcl"/>
      <w:bookmarkStart w:id="12717" w:name="body-akq-kjh-e69"/>
      <w:bookmarkEnd w:id="12715"/>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2718" w:name="p-if6-wx4-cl6"/>
      <w:r>
        <w:rPr>
          <w:rFonts w:ascii="阿里巴巴普惠体" w:eastAsia="阿里巴巴普惠体"/>
          <w:color w:val="73777A"/>
          <w:sz w:val="21"/>
          <w:lang w:eastAsia="zh-CN"/>
        </w:rPr>
        <w:t>创建微博任务前，需要先绑定微博账号，请参见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BA7E39" w:rsidRDefault="00EC4254" w:rsidP="003E4907">
      <w:pPr>
        <w:pStyle w:val="41"/>
        <w:rPr>
          <w:lang w:eastAsia="zh-CN"/>
        </w:rPr>
      </w:pPr>
      <w:bookmarkStart w:id="12719" w:name="p-d14-nm4-ifs"/>
      <w:bookmarkStart w:id="12720" w:name="title-jxh-iqy-yxj"/>
      <w:bookmarkStart w:id="12721" w:name="topic-2183716"/>
      <w:bookmarkStart w:id="12722" w:name="_Toc113266252"/>
      <w:bookmarkEnd w:id="12713"/>
      <w:bookmarkEnd w:id="12716"/>
      <w:bookmarkEnd w:id="12717"/>
      <w:bookmarkEnd w:id="12718"/>
      <w:bookmarkEnd w:id="12719"/>
      <w:r>
        <w:rPr>
          <w:rFonts w:ascii="阿里巴巴普惠体"/>
          <w:color w:val="000000"/>
          <w:lang w:eastAsia="zh-CN"/>
        </w:rPr>
        <w:t>7.2.5.2. 创建微博任务-微博</w:t>
      </w:r>
      <w:bookmarkEnd w:id="12722"/>
    </w:p>
    <w:p w:rsidR="00BA7E39" w:rsidRDefault="00EC4254" w:rsidP="003E4907">
      <w:pPr>
        <w:spacing w:after="150"/>
        <w:ind w:left="120"/>
        <w:rPr>
          <w:lang w:eastAsia="zh-CN"/>
        </w:rPr>
      </w:pPr>
      <w:bookmarkStart w:id="12723" w:name="shortdesc-3qs-5j3-3kd"/>
      <w:bookmarkEnd w:id="12720"/>
      <w:r>
        <w:rPr>
          <w:rFonts w:ascii="阿里巴巴普惠体" w:eastAsia="阿里巴巴普惠体"/>
          <w:color w:val="000000"/>
          <w:sz w:val="21"/>
          <w:lang w:eastAsia="zh-CN"/>
        </w:rPr>
        <w:t>您可发送微博文章。</w:t>
      </w:r>
    </w:p>
    <w:p w:rsidR="00BA7E39" w:rsidRDefault="00BA7E39" w:rsidP="003E4907">
      <w:pPr>
        <w:ind w:left="345"/>
        <w:rPr>
          <w:lang w:eastAsia="zh-CN"/>
        </w:rPr>
      </w:pPr>
      <w:bookmarkStart w:id="12724" w:name="note-p7f-c38-3hx"/>
      <w:bookmarkStart w:id="12725" w:name="body-lod-k6q-mb2"/>
      <w:bookmarkEnd w:id="12723"/>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2726" w:name="p-wbr-v4r-q6n"/>
      <w:r>
        <w:rPr>
          <w:rFonts w:ascii="阿里巴巴普惠体" w:eastAsia="阿里巴巴普惠体"/>
          <w:color w:val="73777A"/>
          <w:sz w:val="21"/>
          <w:lang w:eastAsia="zh-CN"/>
        </w:rPr>
        <w:t>由于Quick Audience与微博平台的对接策略调整，暂不支持发送微博营销任务。恢复时间将另行通知。</w:t>
      </w:r>
    </w:p>
    <w:p w:rsidR="00BA7E39" w:rsidRDefault="00EC4254" w:rsidP="003E4907">
      <w:pPr>
        <w:spacing w:after="150"/>
        <w:ind w:left="120"/>
        <w:rPr>
          <w:lang w:eastAsia="zh-CN"/>
        </w:rPr>
      </w:pPr>
      <w:bookmarkStart w:id="12727" w:name="p-k9o-7og-8do"/>
      <w:bookmarkStart w:id="12728" w:name="div-maa-1s4-45b"/>
      <w:bookmarkEnd w:id="12724"/>
      <w:bookmarkEnd w:id="12726"/>
      <w:r>
        <w:rPr>
          <w:rFonts w:ascii="阿里巴巴普惠体" w:eastAsia="阿里巴巴普惠体"/>
          <w:color w:val="000000"/>
          <w:sz w:val="21"/>
          <w:lang w:eastAsia="zh-CN"/>
        </w:rPr>
        <w:t>操作步骤：</w:t>
      </w:r>
    </w:p>
    <w:p w:rsidR="00BA7E39" w:rsidRDefault="00EC4254" w:rsidP="003E4907">
      <w:pPr>
        <w:numPr>
          <w:ilvl w:val="0"/>
          <w:numId w:val="461"/>
        </w:numPr>
        <w:spacing w:after="120"/>
        <w:rPr>
          <w:lang w:eastAsia="zh-CN"/>
        </w:rPr>
      </w:pPr>
      <w:bookmarkStart w:id="12729" w:name="p-096-p46-kiz"/>
      <w:bookmarkStart w:id="12730" w:name="li-ff3-jor-67d"/>
      <w:bookmarkStart w:id="12731" w:name="ol-24n-4zy-2jw"/>
      <w:bookmarkEnd w:id="12727"/>
      <w:bookmarkEnd w:id="1272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微博营销</w:t>
      </w:r>
      <w:r>
        <w:rPr>
          <w:rFonts w:ascii="阿里巴巴普惠体" w:eastAsia="阿里巴巴普惠体"/>
          <w:color w:val="000000"/>
          <w:sz w:val="21"/>
          <w:lang w:eastAsia="zh-CN"/>
        </w:rPr>
        <w:t>。</w:t>
      </w:r>
    </w:p>
    <w:p w:rsidR="00BA7E39" w:rsidRDefault="00EC4254" w:rsidP="003E4907">
      <w:pPr>
        <w:ind w:left="840"/>
      </w:pPr>
      <w:bookmarkStart w:id="12732" w:name="img-lom-5wr-k8e"/>
      <w:bookmarkEnd w:id="12729"/>
      <w:r>
        <w:rPr>
          <w:noProof/>
        </w:rPr>
        <w:lastRenderedPageBreak/>
        <w:drawing>
          <wp:inline distT="0" distB="0" distL="0" distR="0">
            <wp:extent cx="6192520" cy="2790178"/>
            <wp:effectExtent l="0" t="0" r="0" b="0"/>
            <wp:docPr id="690" name="图片 6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5"/>
                    <a:stretch>
                      <a:fillRect/>
                    </a:stretch>
                  </pic:blipFill>
                  <pic:spPr>
                    <a:xfrm>
                      <a:off x="0" y="0"/>
                      <a:ext cx="6192520" cy="2790178"/>
                    </a:xfrm>
                    <a:prstGeom prst="rect">
                      <a:avLst/>
                    </a:prstGeom>
                  </pic:spPr>
                </pic:pic>
              </a:graphicData>
            </a:graphic>
          </wp:inline>
        </w:drawing>
      </w:r>
      <w:bookmarkEnd w:id="12732"/>
    </w:p>
    <w:p w:rsidR="00BA7E39" w:rsidRDefault="00EC4254" w:rsidP="003E4907">
      <w:pPr>
        <w:numPr>
          <w:ilvl w:val="0"/>
          <w:numId w:val="461"/>
        </w:numPr>
        <w:spacing w:after="120"/>
        <w:rPr>
          <w:lang w:eastAsia="zh-CN"/>
        </w:rPr>
      </w:pPr>
      <w:bookmarkStart w:id="12733" w:name="p-cnk-a0d-zw3"/>
      <w:bookmarkStart w:id="12734" w:name="li-i6d-vjz-eea"/>
      <w:bookmarkEnd w:id="12730"/>
      <w:r>
        <w:rPr>
          <w:rFonts w:ascii="阿里巴巴普惠体" w:eastAsia="阿里巴巴普惠体"/>
          <w:color w:val="000000"/>
          <w:sz w:val="21"/>
          <w:lang w:eastAsia="zh-CN"/>
        </w:rPr>
        <w:t>选择右上角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w:t>
      </w:r>
      <w:r>
        <w:rPr>
          <w:rFonts w:ascii="阿里巴巴普惠体" w:eastAsia="阿里巴巴普惠体"/>
          <w:color w:val="000000"/>
          <w:sz w:val="21"/>
          <w:lang w:eastAsia="zh-CN"/>
        </w:rPr>
        <w:t>。</w:t>
      </w:r>
    </w:p>
    <w:p w:rsidR="00BA7E39" w:rsidRDefault="00EC4254" w:rsidP="003E4907">
      <w:pPr>
        <w:numPr>
          <w:ilvl w:val="0"/>
          <w:numId w:val="461"/>
        </w:numPr>
        <w:spacing w:after="120"/>
        <w:rPr>
          <w:lang w:eastAsia="zh-CN"/>
        </w:rPr>
      </w:pPr>
      <w:bookmarkStart w:id="12735" w:name="p-3r5-oft-v14"/>
      <w:bookmarkStart w:id="12736" w:name="li-7uy-bls-1ok"/>
      <w:bookmarkEnd w:id="12733"/>
      <w:bookmarkEnd w:id="12734"/>
      <w:r>
        <w:rPr>
          <w:rFonts w:ascii="阿里巴巴普惠体" w:eastAsia="阿里巴巴普惠体"/>
          <w:color w:val="000000"/>
          <w:sz w:val="21"/>
          <w:lang w:eastAsia="zh-CN"/>
        </w:rPr>
        <w:t>选择发送微博的账号，设置任务名称。任务名称不影响消息内容。</w:t>
      </w:r>
    </w:p>
    <w:p w:rsidR="00BA7E39" w:rsidRDefault="00EC4254" w:rsidP="003E4907">
      <w:pPr>
        <w:ind w:left="840"/>
      </w:pPr>
      <w:bookmarkStart w:id="12737" w:name="img-44d-54n-re4"/>
      <w:bookmarkEnd w:id="12735"/>
      <w:r>
        <w:rPr>
          <w:noProof/>
        </w:rPr>
        <w:drawing>
          <wp:inline distT="0" distB="0" distL="0" distR="0">
            <wp:extent cx="6192520" cy="3132507"/>
            <wp:effectExtent l="0" t="0" r="0" b="0"/>
            <wp:docPr id="691" name="图片 6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stretch>
                      <a:fillRect/>
                    </a:stretch>
                  </pic:blipFill>
                  <pic:spPr>
                    <a:xfrm>
                      <a:off x="0" y="0"/>
                      <a:ext cx="6192520" cy="3132507"/>
                    </a:xfrm>
                    <a:prstGeom prst="rect">
                      <a:avLst/>
                    </a:prstGeom>
                  </pic:spPr>
                </pic:pic>
              </a:graphicData>
            </a:graphic>
          </wp:inline>
        </w:drawing>
      </w:r>
      <w:bookmarkEnd w:id="12737"/>
    </w:p>
    <w:p w:rsidR="00BA7E39" w:rsidRDefault="00EC4254" w:rsidP="003E4907">
      <w:pPr>
        <w:numPr>
          <w:ilvl w:val="0"/>
          <w:numId w:val="461"/>
        </w:numPr>
        <w:spacing w:after="120"/>
        <w:rPr>
          <w:lang w:eastAsia="zh-CN"/>
        </w:rPr>
      </w:pPr>
      <w:bookmarkStart w:id="12738" w:name="p-t0s-ebl-450"/>
      <w:bookmarkStart w:id="12739" w:name="li-axw-rpi-s8f"/>
      <w:bookmarkEnd w:id="12736"/>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。您也可以从下拉框选择已有模板。模板的创建，请参见</w:t>
      </w:r>
      <w:hyperlink w:anchor="section-oxs-s36-qzu">
        <w:r>
          <w:rPr>
            <w:rStyle w:val="af8"/>
            <w:rFonts w:ascii="阿里巴巴普惠体" w:eastAsia="阿里巴巴普惠体"/>
            <w:color w:val="FF6A00"/>
            <w:sz w:val="21"/>
            <w:lang w:eastAsia="zh-CN"/>
          </w:rPr>
          <w:t>创建微博模板-微博</w:t>
        </w:r>
      </w:hyperlink>
      <w:r>
        <w:rPr>
          <w:rFonts w:ascii="阿里巴巴普惠体" w:eastAsia="阿里巴巴普惠体"/>
          <w:color w:val="000000"/>
          <w:sz w:val="21"/>
          <w:lang w:eastAsia="zh-CN"/>
        </w:rPr>
        <w:t>。</w:t>
      </w:r>
    </w:p>
    <w:p w:rsidR="00BA7E39" w:rsidRDefault="00EC4254" w:rsidP="003E4907">
      <w:pPr>
        <w:numPr>
          <w:ilvl w:val="0"/>
          <w:numId w:val="461"/>
        </w:numPr>
        <w:spacing w:after="120"/>
      </w:pPr>
      <w:bookmarkStart w:id="12740" w:name="p-kup-te0-tqj"/>
      <w:bookmarkStart w:id="12741" w:name="li-rb0-sja-tur"/>
      <w:bookmarkEnd w:id="12738"/>
      <w:bookmarkEnd w:id="12739"/>
      <w:r>
        <w:rPr>
          <w:rFonts w:ascii="阿里巴巴普惠体" w:eastAsia="阿里巴巴普惠体"/>
          <w:color w:val="000000"/>
          <w:sz w:val="21"/>
        </w:rPr>
        <w:t>编辑</w:t>
      </w:r>
      <w:r>
        <w:rPr>
          <w:rFonts w:ascii="阿里巴巴普惠体" w:eastAsia="阿里巴巴普惠体"/>
          <w:b/>
          <w:color w:val="000000"/>
          <w:sz w:val="21"/>
        </w:rPr>
        <w:t>微博内容</w:t>
      </w:r>
      <w:r>
        <w:rPr>
          <w:rFonts w:ascii="阿里巴巴普惠体" w:eastAsia="阿里巴巴普惠体"/>
          <w:color w:val="000000"/>
          <w:sz w:val="21"/>
        </w:rPr>
        <w:t>：</w:t>
      </w:r>
    </w:p>
    <w:p w:rsidR="00BA7E39" w:rsidRDefault="00EC4254" w:rsidP="003E4907">
      <w:pPr>
        <w:numPr>
          <w:ilvl w:val="1"/>
          <w:numId w:val="461"/>
        </w:numPr>
        <w:spacing w:after="120"/>
        <w:rPr>
          <w:lang w:eastAsia="zh-CN"/>
        </w:rPr>
      </w:pPr>
      <w:bookmarkStart w:id="12742" w:name="p-34y-i87-u2a"/>
      <w:bookmarkStart w:id="12743" w:name="li-7aw-ci2-v50"/>
      <w:bookmarkStart w:id="12744" w:name="ul-23q-tev-i5h"/>
      <w:bookmarkEnd w:id="12740"/>
      <w:r>
        <w:rPr>
          <w:rFonts w:ascii="阿里巴巴普惠体" w:eastAsia="阿里巴巴普惠体"/>
          <w:color w:val="000000"/>
          <w:sz w:val="21"/>
          <w:lang w:eastAsia="zh-CN"/>
        </w:rPr>
        <w:lastRenderedPageBreak/>
        <w:t>若您未使用模板，则需要编辑。</w:t>
      </w:r>
    </w:p>
    <w:p w:rsidR="00BA7E39" w:rsidRDefault="00EC4254" w:rsidP="003E4907">
      <w:pPr>
        <w:numPr>
          <w:ilvl w:val="1"/>
          <w:numId w:val="461"/>
        </w:numPr>
        <w:spacing w:after="120"/>
        <w:rPr>
          <w:lang w:eastAsia="zh-CN"/>
        </w:rPr>
      </w:pPr>
      <w:bookmarkStart w:id="12745" w:name="p-obj-hbg-qnc"/>
      <w:bookmarkStart w:id="12746" w:name="li-50e-eap-mg8"/>
      <w:bookmarkEnd w:id="12742"/>
      <w:bookmarkEnd w:id="12743"/>
      <w:r>
        <w:rPr>
          <w:rFonts w:ascii="阿里巴巴普惠体" w:eastAsia="阿里巴巴普惠体"/>
          <w:color w:val="000000"/>
          <w:sz w:val="21"/>
          <w:lang w:eastAsia="zh-CN"/>
        </w:rPr>
        <w:t>若您使用模板，则使用模板中的内容，选择模板后可继续编辑。</w:t>
      </w:r>
    </w:p>
    <w:p w:rsidR="00BA7E39" w:rsidRDefault="00EC4254" w:rsidP="003E4907">
      <w:pPr>
        <w:spacing w:after="150"/>
        <w:ind w:left="840"/>
        <w:rPr>
          <w:lang w:eastAsia="zh-CN"/>
        </w:rPr>
      </w:pPr>
      <w:bookmarkStart w:id="12747" w:name="p-eqy-ct2-usq"/>
      <w:bookmarkEnd w:id="12744"/>
      <w:bookmarkEnd w:id="12745"/>
      <w:bookmarkEnd w:id="12746"/>
      <w:r>
        <w:rPr>
          <w:rFonts w:ascii="阿里巴巴普惠体" w:eastAsia="阿里巴巴普惠体"/>
          <w:color w:val="000000"/>
          <w:sz w:val="21"/>
          <w:lang w:eastAsia="zh-CN"/>
        </w:rPr>
        <w:t>支持插入表情、图片、视频、音频。其中，视频媒体支持新浪播客、优酷、爱奇艺、酷6，音频媒体支持音乐人先锋榜。</w:t>
      </w:r>
    </w:p>
    <w:p w:rsidR="00BA7E39" w:rsidRDefault="00EC4254" w:rsidP="003E4907">
      <w:pPr>
        <w:numPr>
          <w:ilvl w:val="0"/>
          <w:numId w:val="461"/>
        </w:numPr>
        <w:spacing w:after="120"/>
        <w:rPr>
          <w:lang w:eastAsia="zh-CN"/>
        </w:rPr>
      </w:pPr>
      <w:bookmarkStart w:id="12748" w:name="p-yxc-8g0-43l"/>
      <w:bookmarkStart w:id="12749" w:name="li-sra-t7k-ebt"/>
      <w:bookmarkEnd w:id="12741"/>
      <w:bookmarkEnd w:id="12747"/>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，可在设定的时间发送文章。</w:t>
      </w:r>
    </w:p>
    <w:p w:rsidR="00BA7E39" w:rsidRDefault="00EC4254" w:rsidP="003E4907">
      <w:pPr>
        <w:numPr>
          <w:ilvl w:val="0"/>
          <w:numId w:val="461"/>
        </w:numPr>
        <w:spacing w:after="120"/>
        <w:rPr>
          <w:lang w:eastAsia="zh-CN"/>
        </w:rPr>
      </w:pPr>
      <w:bookmarkStart w:id="12750" w:name="p-pll-04r-726"/>
      <w:bookmarkStart w:id="12751" w:name="li-6qu-wae-kcv"/>
      <w:bookmarkEnd w:id="12748"/>
      <w:bookmarkEnd w:id="12749"/>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，保存文章设置。</w:t>
      </w:r>
    </w:p>
    <w:p w:rsidR="00BA7E39" w:rsidRDefault="00EC4254" w:rsidP="003E4907">
      <w:pPr>
        <w:pStyle w:val="41"/>
        <w:rPr>
          <w:lang w:eastAsia="zh-CN"/>
        </w:rPr>
      </w:pPr>
      <w:bookmarkStart w:id="12752" w:name="title-h0p-1x8-phy"/>
      <w:bookmarkStart w:id="12753" w:name="topic-2183717"/>
      <w:bookmarkStart w:id="12754" w:name="_Toc113266253"/>
      <w:bookmarkEnd w:id="12721"/>
      <w:bookmarkEnd w:id="12725"/>
      <w:bookmarkEnd w:id="12731"/>
      <w:bookmarkEnd w:id="12750"/>
      <w:bookmarkEnd w:id="12751"/>
      <w:r>
        <w:rPr>
          <w:rFonts w:ascii="阿里巴巴普惠体"/>
          <w:color w:val="000000"/>
          <w:lang w:eastAsia="zh-CN"/>
        </w:rPr>
        <w:t>7.2.5.3. 创建微博任务-头条文章</w:t>
      </w:r>
      <w:bookmarkEnd w:id="12754"/>
    </w:p>
    <w:p w:rsidR="00BA7E39" w:rsidRDefault="00EC4254" w:rsidP="003E4907">
      <w:pPr>
        <w:spacing w:after="150"/>
        <w:ind w:left="120"/>
        <w:rPr>
          <w:lang w:eastAsia="zh-CN"/>
        </w:rPr>
      </w:pPr>
      <w:bookmarkStart w:id="12755" w:name="shortdesc-ms4-vni-z2b"/>
      <w:bookmarkEnd w:id="12752"/>
      <w:r>
        <w:rPr>
          <w:rFonts w:ascii="阿里巴巴普惠体" w:eastAsia="阿里巴巴普惠体"/>
          <w:color w:val="000000"/>
          <w:sz w:val="21"/>
          <w:lang w:eastAsia="zh-CN"/>
        </w:rPr>
        <w:t>您可发送头条文章。</w:t>
      </w:r>
    </w:p>
    <w:p w:rsidR="00BA7E39" w:rsidRDefault="00BA7E39" w:rsidP="003E4907">
      <w:pPr>
        <w:ind w:left="345"/>
        <w:rPr>
          <w:lang w:eastAsia="zh-CN"/>
        </w:rPr>
      </w:pPr>
      <w:bookmarkStart w:id="12756" w:name="note-out-pli-o0z"/>
      <w:bookmarkStart w:id="12757" w:name="body-g31-i0d-6d2"/>
      <w:bookmarkEnd w:id="12755"/>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2758" w:name="p-k29-bre-xrl"/>
      <w:r>
        <w:rPr>
          <w:rFonts w:ascii="阿里巴巴普惠体" w:eastAsia="阿里巴巴普惠体"/>
          <w:color w:val="73777A"/>
          <w:sz w:val="21"/>
          <w:lang w:eastAsia="zh-CN"/>
        </w:rPr>
        <w:t>由于Quick Audience与微博平台的对接策略调整，暂不支持发送微博营销任务。恢复时间将另行通知。</w:t>
      </w:r>
    </w:p>
    <w:p w:rsidR="00BA7E39" w:rsidRDefault="00EC4254" w:rsidP="003E4907">
      <w:pPr>
        <w:spacing w:after="150"/>
        <w:ind w:left="120"/>
        <w:rPr>
          <w:lang w:eastAsia="zh-CN"/>
        </w:rPr>
      </w:pPr>
      <w:bookmarkStart w:id="12759" w:name="p-0g6-1z4-a3a"/>
      <w:bookmarkStart w:id="12760" w:name="div-tsm-lq9-vgi"/>
      <w:bookmarkEnd w:id="12756"/>
      <w:bookmarkEnd w:id="12758"/>
      <w:r>
        <w:rPr>
          <w:rFonts w:ascii="阿里巴巴普惠体" w:eastAsia="阿里巴巴普惠体"/>
          <w:color w:val="000000"/>
          <w:sz w:val="21"/>
          <w:lang w:eastAsia="zh-CN"/>
        </w:rPr>
        <w:t>操作步骤：</w:t>
      </w:r>
    </w:p>
    <w:p w:rsidR="00BA7E39" w:rsidRDefault="00EC4254" w:rsidP="003E4907">
      <w:pPr>
        <w:numPr>
          <w:ilvl w:val="0"/>
          <w:numId w:val="462"/>
        </w:numPr>
        <w:spacing w:after="120"/>
        <w:rPr>
          <w:lang w:eastAsia="zh-CN"/>
        </w:rPr>
      </w:pPr>
      <w:bookmarkStart w:id="12761" w:name="p-hx0-jua-u9d"/>
      <w:bookmarkStart w:id="12762" w:name="li-n12-f7n-llm"/>
      <w:bookmarkStart w:id="12763" w:name="ol-ycw-zdz-1xr"/>
      <w:bookmarkEnd w:id="12759"/>
      <w:bookmarkEnd w:id="12760"/>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微博营销</w:t>
      </w:r>
      <w:r>
        <w:rPr>
          <w:rFonts w:ascii="阿里巴巴普惠体" w:eastAsia="阿里巴巴普惠体"/>
          <w:color w:val="000000"/>
          <w:sz w:val="21"/>
          <w:lang w:eastAsia="zh-CN"/>
        </w:rPr>
        <w:t>。</w:t>
      </w:r>
    </w:p>
    <w:p w:rsidR="00BA7E39" w:rsidRDefault="00EC4254" w:rsidP="003E4907">
      <w:pPr>
        <w:ind w:left="840"/>
      </w:pPr>
      <w:bookmarkStart w:id="12764" w:name="img-zi1-ebn-wct"/>
      <w:bookmarkEnd w:id="12761"/>
      <w:r>
        <w:rPr>
          <w:noProof/>
        </w:rPr>
        <w:lastRenderedPageBreak/>
        <w:drawing>
          <wp:inline distT="0" distB="0" distL="0" distR="0">
            <wp:extent cx="6192520" cy="2790178"/>
            <wp:effectExtent l="0" t="0" r="0" b="0"/>
            <wp:docPr id="692" name="图片 6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7"/>
                    <a:stretch>
                      <a:fillRect/>
                    </a:stretch>
                  </pic:blipFill>
                  <pic:spPr>
                    <a:xfrm>
                      <a:off x="0" y="0"/>
                      <a:ext cx="6192520" cy="2790178"/>
                    </a:xfrm>
                    <a:prstGeom prst="rect">
                      <a:avLst/>
                    </a:prstGeom>
                  </pic:spPr>
                </pic:pic>
              </a:graphicData>
            </a:graphic>
          </wp:inline>
        </w:drawing>
      </w:r>
      <w:bookmarkEnd w:id="12764"/>
    </w:p>
    <w:p w:rsidR="00BA7E39" w:rsidRDefault="00EC4254" w:rsidP="003E4907">
      <w:pPr>
        <w:numPr>
          <w:ilvl w:val="0"/>
          <w:numId w:val="462"/>
        </w:numPr>
        <w:spacing w:after="120"/>
        <w:rPr>
          <w:lang w:eastAsia="zh-CN"/>
        </w:rPr>
      </w:pPr>
      <w:bookmarkStart w:id="12765" w:name="p-1cr-yn0-vnc"/>
      <w:bookmarkStart w:id="12766" w:name="li-7vr-150-rpa"/>
      <w:bookmarkEnd w:id="12762"/>
      <w:r>
        <w:rPr>
          <w:rFonts w:ascii="阿里巴巴普惠体" w:eastAsia="阿里巴巴普惠体"/>
          <w:color w:val="000000"/>
          <w:sz w:val="21"/>
          <w:lang w:eastAsia="zh-CN"/>
        </w:rPr>
        <w:t>选择右上角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头条文章</w:t>
      </w:r>
      <w:r>
        <w:rPr>
          <w:rFonts w:ascii="阿里巴巴普惠体" w:eastAsia="阿里巴巴普惠体"/>
          <w:color w:val="000000"/>
          <w:sz w:val="21"/>
          <w:lang w:eastAsia="zh-CN"/>
        </w:rPr>
        <w:t>。</w:t>
      </w:r>
    </w:p>
    <w:p w:rsidR="00BA7E39" w:rsidRDefault="00EC4254" w:rsidP="003E4907">
      <w:pPr>
        <w:numPr>
          <w:ilvl w:val="0"/>
          <w:numId w:val="462"/>
        </w:numPr>
        <w:spacing w:after="120"/>
        <w:rPr>
          <w:lang w:eastAsia="zh-CN"/>
        </w:rPr>
      </w:pPr>
      <w:bookmarkStart w:id="12767" w:name="p-k8w-knq-xfd"/>
      <w:bookmarkStart w:id="12768" w:name="li-hyk-2dc-w1r"/>
      <w:bookmarkEnd w:id="12765"/>
      <w:bookmarkEnd w:id="12766"/>
      <w:r>
        <w:rPr>
          <w:rFonts w:ascii="阿里巴巴普惠体" w:eastAsia="阿里巴巴普惠体"/>
          <w:color w:val="000000"/>
          <w:sz w:val="21"/>
          <w:lang w:eastAsia="zh-CN"/>
        </w:rPr>
        <w:t>选择发送微博的账号，设置任务名称。任务名称不影响消息内容。</w:t>
      </w:r>
    </w:p>
    <w:p w:rsidR="00BA7E39" w:rsidRDefault="00EC4254" w:rsidP="003E4907">
      <w:pPr>
        <w:ind w:left="840"/>
      </w:pPr>
      <w:bookmarkStart w:id="12769" w:name="img-a06-erf-nwr"/>
      <w:bookmarkEnd w:id="12767"/>
      <w:r>
        <w:rPr>
          <w:noProof/>
        </w:rPr>
        <w:lastRenderedPageBreak/>
        <w:drawing>
          <wp:inline distT="0" distB="0" distL="0" distR="0">
            <wp:extent cx="6192520" cy="5856463"/>
            <wp:effectExtent l="0" t="0" r="0" b="0"/>
            <wp:docPr id="693" name="图片 6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8"/>
                    <a:stretch>
                      <a:fillRect/>
                    </a:stretch>
                  </pic:blipFill>
                  <pic:spPr>
                    <a:xfrm>
                      <a:off x="0" y="0"/>
                      <a:ext cx="6192520" cy="5856463"/>
                    </a:xfrm>
                    <a:prstGeom prst="rect">
                      <a:avLst/>
                    </a:prstGeom>
                  </pic:spPr>
                </pic:pic>
              </a:graphicData>
            </a:graphic>
          </wp:inline>
        </w:drawing>
      </w:r>
      <w:bookmarkEnd w:id="12769"/>
    </w:p>
    <w:p w:rsidR="00BA7E39" w:rsidRDefault="00EC4254" w:rsidP="003E4907">
      <w:pPr>
        <w:numPr>
          <w:ilvl w:val="0"/>
          <w:numId w:val="462"/>
        </w:numPr>
        <w:spacing w:after="120"/>
        <w:rPr>
          <w:lang w:eastAsia="zh-CN"/>
        </w:rPr>
      </w:pPr>
      <w:bookmarkStart w:id="12770" w:name="p-zx5-vt6-a19"/>
      <w:bookmarkStart w:id="12771" w:name="li-5tv-3ll-3x0"/>
      <w:bookmarkEnd w:id="12768"/>
      <w:r>
        <w:rPr>
          <w:rFonts w:ascii="阿里巴巴普惠体" w:eastAsia="阿里巴巴普惠体"/>
          <w:b/>
          <w:color w:val="000000"/>
          <w:sz w:val="21"/>
          <w:lang w:eastAsia="zh-CN"/>
        </w:rPr>
        <w:t>模板选择</w:t>
      </w:r>
      <w:r>
        <w:rPr>
          <w:rFonts w:ascii="阿里巴巴普惠体" w:eastAsia="阿里巴巴普惠体"/>
          <w:color w:val="000000"/>
          <w:sz w:val="21"/>
          <w:lang w:eastAsia="zh-CN"/>
        </w:rPr>
        <w:t>：默认</w:t>
      </w:r>
      <w:r>
        <w:rPr>
          <w:rFonts w:ascii="阿里巴巴普惠体" w:eastAsia="阿里巴巴普惠体"/>
          <w:b/>
          <w:color w:val="000000"/>
          <w:sz w:val="21"/>
          <w:lang w:eastAsia="zh-CN"/>
        </w:rPr>
        <w:t>不使用模板</w:t>
      </w:r>
      <w:r>
        <w:rPr>
          <w:rFonts w:ascii="阿里巴巴普惠体" w:eastAsia="阿里巴巴普惠体"/>
          <w:color w:val="000000"/>
          <w:sz w:val="21"/>
          <w:lang w:eastAsia="zh-CN"/>
        </w:rPr>
        <w:t>。您也可以从下拉框选择已有模板。模板的创建，请参见</w:t>
      </w:r>
      <w:hyperlink w:anchor="section-c3e-95d-byh">
        <w:r>
          <w:rPr>
            <w:rStyle w:val="af8"/>
            <w:rFonts w:ascii="阿里巴巴普惠体" w:eastAsia="阿里巴巴普惠体"/>
            <w:color w:val="FF6A00"/>
            <w:sz w:val="21"/>
            <w:lang w:eastAsia="zh-CN"/>
          </w:rPr>
          <w:t>创建微博模板-头条文章</w:t>
        </w:r>
      </w:hyperlink>
      <w:r>
        <w:rPr>
          <w:rFonts w:ascii="阿里巴巴普惠体" w:eastAsia="阿里巴巴普惠体"/>
          <w:color w:val="000000"/>
          <w:sz w:val="21"/>
          <w:lang w:eastAsia="zh-CN"/>
        </w:rPr>
        <w:t>。</w:t>
      </w:r>
    </w:p>
    <w:p w:rsidR="00BA7E39" w:rsidRDefault="00EC4254" w:rsidP="003E4907">
      <w:pPr>
        <w:numPr>
          <w:ilvl w:val="0"/>
          <w:numId w:val="462"/>
        </w:numPr>
        <w:spacing w:after="120"/>
        <w:rPr>
          <w:lang w:eastAsia="zh-CN"/>
        </w:rPr>
      </w:pPr>
      <w:bookmarkStart w:id="12772" w:name="p-gl2-dgh-a93"/>
      <w:bookmarkStart w:id="12773" w:name="li-t0p-eqj-v7c"/>
      <w:bookmarkEnd w:id="12770"/>
      <w:bookmarkEnd w:id="12771"/>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文章摘要</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微博内容</w:t>
      </w:r>
      <w:r>
        <w:rPr>
          <w:rFonts w:ascii="阿里巴巴普惠体" w:eastAsia="阿里巴巴普惠体"/>
          <w:color w:val="000000"/>
          <w:sz w:val="21"/>
          <w:lang w:eastAsia="zh-CN"/>
        </w:rPr>
        <w:t>：</w:t>
      </w:r>
    </w:p>
    <w:p w:rsidR="00BA7E39" w:rsidRDefault="00EC4254" w:rsidP="003E4907">
      <w:pPr>
        <w:numPr>
          <w:ilvl w:val="1"/>
          <w:numId w:val="462"/>
        </w:numPr>
        <w:spacing w:after="120"/>
        <w:rPr>
          <w:lang w:eastAsia="zh-CN"/>
        </w:rPr>
      </w:pPr>
      <w:bookmarkStart w:id="12774" w:name="p-1ae-mgf-5hp"/>
      <w:bookmarkStart w:id="12775" w:name="li-a2g-jga-1g7"/>
      <w:bookmarkStart w:id="12776" w:name="ul-x9n-5ye-g3d"/>
      <w:bookmarkEnd w:id="12772"/>
      <w:r>
        <w:rPr>
          <w:rFonts w:ascii="阿里巴巴普惠体" w:eastAsia="阿里巴巴普惠体"/>
          <w:color w:val="000000"/>
          <w:sz w:val="21"/>
          <w:lang w:eastAsia="zh-CN"/>
        </w:rPr>
        <w:t>若您未使用模板，则需要编辑。</w:t>
      </w:r>
    </w:p>
    <w:p w:rsidR="00BA7E39" w:rsidRDefault="00EC4254" w:rsidP="003E4907">
      <w:pPr>
        <w:numPr>
          <w:ilvl w:val="1"/>
          <w:numId w:val="462"/>
        </w:numPr>
        <w:spacing w:after="120"/>
        <w:rPr>
          <w:lang w:eastAsia="zh-CN"/>
        </w:rPr>
      </w:pPr>
      <w:bookmarkStart w:id="12777" w:name="p-tg9-s4q-d0u"/>
      <w:bookmarkStart w:id="12778" w:name="li-vr0-q3b-m1y"/>
      <w:bookmarkEnd w:id="12774"/>
      <w:bookmarkEnd w:id="12775"/>
      <w:r>
        <w:rPr>
          <w:rFonts w:ascii="阿里巴巴普惠体" w:eastAsia="阿里巴巴普惠体"/>
          <w:color w:val="000000"/>
          <w:sz w:val="21"/>
          <w:lang w:eastAsia="zh-CN"/>
        </w:rPr>
        <w:t>若您使用模板，则均包含于模板中，选择模板后可继续编辑。</w:t>
      </w:r>
    </w:p>
    <w:p w:rsidR="00BA7E39" w:rsidRDefault="00EC4254" w:rsidP="003E4907">
      <w:pPr>
        <w:numPr>
          <w:ilvl w:val="0"/>
          <w:numId w:val="462"/>
        </w:numPr>
        <w:spacing w:after="120"/>
        <w:rPr>
          <w:lang w:eastAsia="zh-CN"/>
        </w:rPr>
      </w:pPr>
      <w:bookmarkStart w:id="12779" w:name="p-lox-1oi-f5b"/>
      <w:bookmarkStart w:id="12780" w:name="li-rvv-7uk-tzs"/>
      <w:bookmarkEnd w:id="12773"/>
      <w:bookmarkEnd w:id="12776"/>
      <w:bookmarkEnd w:id="12777"/>
      <w:bookmarkEnd w:id="12778"/>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BA7E39" w:rsidRDefault="00EC4254" w:rsidP="003E4907">
      <w:pPr>
        <w:numPr>
          <w:ilvl w:val="0"/>
          <w:numId w:val="462"/>
        </w:numPr>
        <w:spacing w:after="120"/>
        <w:rPr>
          <w:lang w:eastAsia="zh-CN"/>
        </w:rPr>
      </w:pPr>
      <w:bookmarkStart w:id="12781" w:name="p-wn9-e91-isp"/>
      <w:bookmarkStart w:id="12782" w:name="li-ddj-abv-n53"/>
      <w:bookmarkEnd w:id="12779"/>
      <w:bookmarkEnd w:id="12780"/>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，保存文章设置。</w:t>
      </w:r>
    </w:p>
    <w:p w:rsidR="00BA7E39" w:rsidRDefault="00EC4254" w:rsidP="003E4907">
      <w:pPr>
        <w:pStyle w:val="41"/>
        <w:rPr>
          <w:lang w:eastAsia="zh-CN"/>
        </w:rPr>
      </w:pPr>
      <w:bookmarkStart w:id="12783" w:name="title-j52-l89-hkk"/>
      <w:bookmarkStart w:id="12784" w:name="topic-2183718"/>
      <w:bookmarkStart w:id="12785" w:name="_Toc113266254"/>
      <w:bookmarkEnd w:id="12753"/>
      <w:bookmarkEnd w:id="12757"/>
      <w:bookmarkEnd w:id="12763"/>
      <w:bookmarkEnd w:id="12781"/>
      <w:bookmarkEnd w:id="12782"/>
      <w:r>
        <w:rPr>
          <w:rFonts w:ascii="阿里巴巴普惠体"/>
          <w:color w:val="000000"/>
          <w:lang w:eastAsia="zh-CN"/>
        </w:rPr>
        <w:t>7.2.5.4. 微博营销效果分析</w:t>
      </w:r>
      <w:bookmarkEnd w:id="12785"/>
    </w:p>
    <w:p w:rsidR="00BA7E39" w:rsidRDefault="00EC4254" w:rsidP="003E4907">
      <w:pPr>
        <w:spacing w:after="150"/>
        <w:ind w:left="120"/>
        <w:rPr>
          <w:lang w:eastAsia="zh-CN"/>
        </w:rPr>
      </w:pPr>
      <w:bookmarkStart w:id="12786" w:name="shortdesc-vu6-ae9-0g5"/>
      <w:bookmarkEnd w:id="12783"/>
      <w:r>
        <w:rPr>
          <w:rFonts w:ascii="阿里巴巴普惠体" w:eastAsia="阿里巴巴普惠体"/>
          <w:color w:val="000000"/>
          <w:sz w:val="21"/>
          <w:lang w:eastAsia="zh-CN"/>
        </w:rPr>
        <w:t>支持针对微博营销任务的效果进行分析，分不同微博账号查看分析数据，包括总体概况、趋势分析。</w:t>
      </w:r>
    </w:p>
    <w:p w:rsidR="00BA7E39" w:rsidRDefault="00EC4254" w:rsidP="003E4907">
      <w:pPr>
        <w:spacing w:after="150"/>
        <w:ind w:left="120"/>
        <w:rPr>
          <w:lang w:eastAsia="zh-CN"/>
        </w:rPr>
      </w:pPr>
      <w:bookmarkStart w:id="12787" w:name="p-qpt-h73-zm7"/>
      <w:bookmarkStart w:id="12788" w:name="body-190-cgx-kth"/>
      <w:bookmarkEnd w:id="12786"/>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页面，进行营销效果分析。</w:t>
      </w:r>
    </w:p>
    <w:p w:rsidR="00BA7E39" w:rsidRDefault="00EC4254" w:rsidP="003E4907">
      <w:pPr>
        <w:numPr>
          <w:ilvl w:val="0"/>
          <w:numId w:val="463"/>
        </w:numPr>
        <w:spacing w:after="90"/>
        <w:rPr>
          <w:lang w:eastAsia="zh-CN"/>
        </w:rPr>
      </w:pPr>
      <w:bookmarkStart w:id="12789" w:name="p-3tk-6ip-f37"/>
      <w:bookmarkStart w:id="12790" w:name="li-p1w-pey-iq9"/>
      <w:bookmarkStart w:id="12791" w:name="ul-qsm-oel-78g"/>
      <w:bookmarkEnd w:id="12787"/>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：当前账号的粉丝数、微博发送数、原创微博数、被转发数、阅读数、被评论数、被点赞数，以及近7天（不含当日）的变化趋势。</w:t>
      </w:r>
    </w:p>
    <w:p w:rsidR="00BA7E39" w:rsidRDefault="00EC4254" w:rsidP="003E4907">
      <w:pPr>
        <w:ind w:left="615"/>
      </w:pPr>
      <w:bookmarkStart w:id="12792" w:name="img-ugr-t5f-ljb"/>
      <w:bookmarkEnd w:id="12789"/>
      <w:r>
        <w:rPr>
          <w:noProof/>
        </w:rPr>
        <w:drawing>
          <wp:inline distT="0" distB="0" distL="0" distR="0">
            <wp:extent cx="6192520" cy="2784534"/>
            <wp:effectExtent l="0" t="0" r="0" b="0"/>
            <wp:docPr id="694" name="图片 6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9"/>
                    <a:stretch>
                      <a:fillRect/>
                    </a:stretch>
                  </pic:blipFill>
                  <pic:spPr>
                    <a:xfrm>
                      <a:off x="0" y="0"/>
                      <a:ext cx="6192520" cy="2784534"/>
                    </a:xfrm>
                    <a:prstGeom prst="rect">
                      <a:avLst/>
                    </a:prstGeom>
                  </pic:spPr>
                </pic:pic>
              </a:graphicData>
            </a:graphic>
          </wp:inline>
        </w:drawing>
      </w:r>
      <w:bookmarkEnd w:id="12792"/>
    </w:p>
    <w:p w:rsidR="00BA7E39" w:rsidRDefault="00EC4254" w:rsidP="003E4907">
      <w:pPr>
        <w:numPr>
          <w:ilvl w:val="0"/>
          <w:numId w:val="463"/>
        </w:numPr>
        <w:spacing w:after="90"/>
        <w:rPr>
          <w:lang w:eastAsia="zh-CN"/>
        </w:rPr>
      </w:pPr>
      <w:bookmarkStart w:id="12793" w:name="p-2oe-vly-rc7"/>
      <w:bookmarkStart w:id="12794" w:name="li-yga-tdk-rml"/>
      <w:bookmarkEnd w:id="12790"/>
      <w:r>
        <w:rPr>
          <w:rFonts w:ascii="阿里巴巴普惠体" w:eastAsia="阿里巴巴普惠体"/>
          <w:b/>
          <w:color w:val="000000"/>
          <w:sz w:val="21"/>
          <w:lang w:eastAsia="zh-CN"/>
        </w:rPr>
        <w:t>趋势分析</w:t>
      </w:r>
      <w:r>
        <w:rPr>
          <w:rFonts w:ascii="阿里巴巴普惠体" w:eastAsia="阿里巴巴普惠体"/>
          <w:color w:val="000000"/>
          <w:sz w:val="21"/>
          <w:lang w:eastAsia="zh-CN"/>
        </w:rPr>
        <w:t>：分析所选时间段内的粉丝数、微博发送数、原创微博数、被转发数、阅读数、被评论数、被点赞数的变化趋势。折线图中仅显示已勾选的关键项。</w:t>
      </w:r>
    </w:p>
    <w:p w:rsidR="00BA7E39" w:rsidRDefault="00EC4254" w:rsidP="003E4907">
      <w:pPr>
        <w:ind w:left="615"/>
      </w:pPr>
      <w:bookmarkStart w:id="12795" w:name="img-eps-tbo-3ec"/>
      <w:bookmarkEnd w:id="12793"/>
      <w:r>
        <w:rPr>
          <w:noProof/>
        </w:rPr>
        <w:lastRenderedPageBreak/>
        <w:drawing>
          <wp:inline distT="0" distB="0" distL="0" distR="0">
            <wp:extent cx="6192520" cy="3269109"/>
            <wp:effectExtent l="0" t="0" r="0" b="0"/>
            <wp:docPr id="695" name="图片 69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6192520" cy="3269109"/>
                    </a:xfrm>
                    <a:prstGeom prst="rect">
                      <a:avLst/>
                    </a:prstGeom>
                  </pic:spPr>
                </pic:pic>
              </a:graphicData>
            </a:graphic>
          </wp:inline>
        </w:drawing>
      </w:r>
      <w:bookmarkEnd w:id="12795"/>
    </w:p>
    <w:p w:rsidR="00BA7E39" w:rsidRDefault="00EC4254" w:rsidP="003E4907">
      <w:pPr>
        <w:pStyle w:val="41"/>
        <w:rPr>
          <w:lang w:eastAsia="zh-CN"/>
        </w:rPr>
      </w:pPr>
      <w:bookmarkStart w:id="12796" w:name="title-3rw-xed-1io"/>
      <w:bookmarkStart w:id="12797" w:name="topic-2183719"/>
      <w:bookmarkStart w:id="12798" w:name="_Toc113266255"/>
      <w:bookmarkEnd w:id="12784"/>
      <w:bookmarkEnd w:id="12788"/>
      <w:bookmarkEnd w:id="12791"/>
      <w:bookmarkEnd w:id="12794"/>
      <w:r>
        <w:rPr>
          <w:rFonts w:ascii="阿里巴巴普惠体"/>
          <w:color w:val="000000"/>
          <w:lang w:eastAsia="zh-CN"/>
        </w:rPr>
        <w:t>7.2.5.5. 微博营销任务管理</w:t>
      </w:r>
      <w:bookmarkEnd w:id="12798"/>
    </w:p>
    <w:p w:rsidR="00BA7E39" w:rsidRDefault="00EC4254" w:rsidP="003E4907">
      <w:pPr>
        <w:spacing w:after="150"/>
        <w:ind w:left="120"/>
        <w:rPr>
          <w:lang w:eastAsia="zh-CN"/>
        </w:rPr>
      </w:pPr>
      <w:bookmarkStart w:id="12799" w:name="shortdesc-77i-3yh-c63"/>
      <w:bookmarkEnd w:id="12796"/>
      <w:r>
        <w:rPr>
          <w:rFonts w:ascii="阿里巴巴普惠体" w:eastAsia="阿里巴巴普惠体"/>
          <w:color w:val="000000"/>
          <w:sz w:val="21"/>
          <w:lang w:eastAsia="zh-CN"/>
        </w:rPr>
        <w:t>在</w:t>
      </w:r>
      <w:r>
        <w:rPr>
          <w:rFonts w:ascii="阿里巴巴普惠体" w:eastAsia="阿里巴巴普惠体"/>
          <w:b/>
          <w:color w:val="000000"/>
          <w:sz w:val="21"/>
          <w:lang w:eastAsia="zh-CN"/>
        </w:rPr>
        <w:t>微博营销</w:t>
      </w:r>
      <w:r>
        <w:rPr>
          <w:rFonts w:ascii="阿里巴巴普惠体" w:eastAsia="阿里巴巴普惠体"/>
          <w:color w:val="000000"/>
          <w:sz w:val="21"/>
          <w:lang w:eastAsia="zh-CN"/>
        </w:rPr>
        <w:t>页面，您可查看微博营销任务的任务信息。</w:t>
      </w:r>
    </w:p>
    <w:p w:rsidR="00BA7E39" w:rsidRDefault="00EC4254" w:rsidP="003E4907">
      <w:pPr>
        <w:spacing w:after="150"/>
        <w:ind w:left="120"/>
        <w:rPr>
          <w:lang w:eastAsia="zh-CN"/>
        </w:rPr>
      </w:pPr>
      <w:bookmarkStart w:id="12800" w:name="p-eoj-2gx-ob3"/>
      <w:bookmarkStart w:id="12801" w:name="body-e7h-uye-2da"/>
      <w:bookmarkEnd w:id="12799"/>
      <w:r>
        <w:rPr>
          <w:rFonts w:ascii="阿里巴巴普惠体" w:eastAsia="阿里巴巴普惠体"/>
          <w:color w:val="000000"/>
          <w:sz w:val="21"/>
          <w:lang w:eastAsia="zh-CN"/>
        </w:rPr>
        <w:t>如下图所示，页面显示任务名称、内容、类型、发布账号、发送时间、发送状态等信息。默认展示全部任务，您可以选择仅展示微博或头条文章任务。</w:t>
      </w:r>
    </w:p>
    <w:p w:rsidR="00BA7E39" w:rsidRDefault="00EC4254" w:rsidP="003E4907">
      <w:pPr>
        <w:ind w:left="120"/>
      </w:pPr>
      <w:bookmarkStart w:id="12802" w:name="img-ic9-xvj-00g"/>
      <w:bookmarkEnd w:id="12800"/>
      <w:r>
        <w:rPr>
          <w:noProof/>
        </w:rPr>
        <w:drawing>
          <wp:inline distT="0" distB="0" distL="0" distR="0">
            <wp:extent cx="6192520" cy="2398352"/>
            <wp:effectExtent l="0" t="0" r="0" b="0"/>
            <wp:docPr id="696" name="图片 6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a:stretch>
                      <a:fillRect/>
                    </a:stretch>
                  </pic:blipFill>
                  <pic:spPr>
                    <a:xfrm>
                      <a:off x="0" y="0"/>
                      <a:ext cx="6192520" cy="2398352"/>
                    </a:xfrm>
                    <a:prstGeom prst="rect">
                      <a:avLst/>
                    </a:prstGeom>
                  </pic:spPr>
                </pic:pic>
              </a:graphicData>
            </a:graphic>
          </wp:inline>
        </w:drawing>
      </w:r>
      <w:bookmarkEnd w:id="12802"/>
    </w:p>
    <w:p w:rsidR="00BA7E39" w:rsidRDefault="00EC4254" w:rsidP="003E4907">
      <w:pPr>
        <w:spacing w:after="150"/>
        <w:ind w:left="120"/>
      </w:pPr>
      <w:bookmarkStart w:id="12803" w:name="p-bu2-40q-kxt"/>
      <w:r>
        <w:rPr>
          <w:rFonts w:ascii="阿里巴巴普惠体" w:eastAsia="阿里巴巴普惠体"/>
          <w:color w:val="000000"/>
          <w:sz w:val="21"/>
        </w:rPr>
        <w:t>其中，发送状态分为：</w:t>
      </w:r>
    </w:p>
    <w:p w:rsidR="00BA7E39" w:rsidRDefault="00EC4254" w:rsidP="003E4907">
      <w:pPr>
        <w:numPr>
          <w:ilvl w:val="0"/>
          <w:numId w:val="464"/>
        </w:numPr>
        <w:spacing w:after="90"/>
      </w:pPr>
      <w:bookmarkStart w:id="12804" w:name="p-z7c-o4f-96o"/>
      <w:bookmarkStart w:id="12805" w:name="li-k5y-n3t-1dh"/>
      <w:bookmarkStart w:id="12806" w:name="ul-8n4-y4i-4kq"/>
      <w:bookmarkEnd w:id="12803"/>
      <w:r>
        <w:rPr>
          <w:rFonts w:ascii="阿里巴巴普惠体" w:eastAsia="阿里巴巴普惠体"/>
          <w:color w:val="000000"/>
          <w:sz w:val="21"/>
        </w:rPr>
        <w:t>待发送</w:t>
      </w:r>
    </w:p>
    <w:p w:rsidR="00BA7E39" w:rsidRDefault="00EC4254" w:rsidP="003E4907">
      <w:pPr>
        <w:numPr>
          <w:ilvl w:val="0"/>
          <w:numId w:val="464"/>
        </w:numPr>
        <w:spacing w:after="90"/>
      </w:pPr>
      <w:bookmarkStart w:id="12807" w:name="p-r6r-77m-z28"/>
      <w:bookmarkStart w:id="12808" w:name="li-l76-qqo-00u"/>
      <w:bookmarkEnd w:id="12804"/>
      <w:bookmarkEnd w:id="12805"/>
      <w:r>
        <w:rPr>
          <w:rFonts w:ascii="阿里巴巴普惠体" w:eastAsia="阿里巴巴普惠体"/>
          <w:color w:val="000000"/>
          <w:sz w:val="21"/>
        </w:rPr>
        <w:lastRenderedPageBreak/>
        <w:t>执行中</w:t>
      </w:r>
    </w:p>
    <w:p w:rsidR="00BA7E39" w:rsidRDefault="00EC4254" w:rsidP="003E4907">
      <w:pPr>
        <w:numPr>
          <w:ilvl w:val="0"/>
          <w:numId w:val="464"/>
        </w:numPr>
        <w:spacing w:after="90"/>
      </w:pPr>
      <w:bookmarkStart w:id="12809" w:name="p-a2y-v1d-y5e"/>
      <w:bookmarkStart w:id="12810" w:name="li-tcu-kzd-g4d"/>
      <w:bookmarkEnd w:id="12807"/>
      <w:bookmarkEnd w:id="12808"/>
      <w:r>
        <w:rPr>
          <w:rFonts w:ascii="阿里巴巴普惠体" w:eastAsia="阿里巴巴普惠体"/>
          <w:color w:val="000000"/>
          <w:sz w:val="21"/>
        </w:rPr>
        <w:t>已发送：发送成功</w:t>
      </w:r>
    </w:p>
    <w:p w:rsidR="00BA7E39" w:rsidRDefault="00EC4254" w:rsidP="003E4907">
      <w:pPr>
        <w:numPr>
          <w:ilvl w:val="0"/>
          <w:numId w:val="464"/>
        </w:numPr>
        <w:spacing w:after="90"/>
      </w:pPr>
      <w:bookmarkStart w:id="12811" w:name="p-klx-nyu-27i"/>
      <w:bookmarkStart w:id="12812" w:name="li-d41-9yy-mx3"/>
      <w:bookmarkEnd w:id="12809"/>
      <w:bookmarkEnd w:id="12810"/>
      <w:r>
        <w:rPr>
          <w:rFonts w:ascii="阿里巴巴普惠体" w:eastAsia="阿里巴巴普惠体"/>
          <w:color w:val="000000"/>
          <w:sz w:val="21"/>
        </w:rPr>
        <w:t>发送失败</w:t>
      </w:r>
    </w:p>
    <w:p w:rsidR="00BA7E39" w:rsidRDefault="00EC4254" w:rsidP="003E4907">
      <w:pPr>
        <w:spacing w:after="150"/>
        <w:ind w:left="120"/>
      </w:pPr>
      <w:bookmarkStart w:id="12813" w:name="p-d65-c5z-lmd"/>
      <w:bookmarkEnd w:id="12806"/>
      <w:bookmarkEnd w:id="12811"/>
      <w:bookmarkEnd w:id="12812"/>
      <w:r>
        <w:rPr>
          <w:rFonts w:ascii="阿里巴巴普惠体" w:eastAsia="阿里巴巴普惠体"/>
          <w:color w:val="000000"/>
          <w:sz w:val="21"/>
        </w:rPr>
        <w:t>您可进行以下操作：</w:t>
      </w:r>
    </w:p>
    <w:p w:rsidR="00BA7E39" w:rsidRDefault="00EC4254" w:rsidP="003E4907">
      <w:pPr>
        <w:numPr>
          <w:ilvl w:val="0"/>
          <w:numId w:val="465"/>
        </w:numPr>
        <w:spacing w:after="90"/>
        <w:rPr>
          <w:lang w:eastAsia="zh-CN"/>
        </w:rPr>
      </w:pPr>
      <w:bookmarkStart w:id="12814" w:name="p-r8g-wmd-xns"/>
      <w:bookmarkStart w:id="12815" w:name="li-53j-ieb-2j6"/>
      <w:bookmarkStart w:id="12816" w:name="ul-3nn-o52-8dg"/>
      <w:bookmarkEnd w:id="12813"/>
      <w:r>
        <w:rPr>
          <w:rFonts w:ascii="阿里巴巴普惠体" w:eastAsia="阿里巴巴普惠体"/>
          <w:b/>
          <w:color w:val="000000"/>
          <w:sz w:val="21"/>
          <w:lang w:eastAsia="zh-CN"/>
        </w:rPr>
        <w:t>查看</w:t>
      </w:r>
      <w:r>
        <w:rPr>
          <w:rFonts w:ascii="阿里巴巴普惠体" w:eastAsia="阿里巴巴普惠体"/>
          <w:color w:val="000000"/>
          <w:sz w:val="21"/>
          <w:lang w:eastAsia="zh-CN"/>
        </w:rPr>
        <w:t>：您可以查看已发送的任务，将跳转到微博查看发送的文章。</w:t>
      </w:r>
    </w:p>
    <w:p w:rsidR="00BA7E39" w:rsidRDefault="00EC4254" w:rsidP="003E4907">
      <w:pPr>
        <w:numPr>
          <w:ilvl w:val="0"/>
          <w:numId w:val="465"/>
        </w:numPr>
        <w:spacing w:after="90"/>
        <w:rPr>
          <w:lang w:eastAsia="zh-CN"/>
        </w:rPr>
      </w:pPr>
      <w:bookmarkStart w:id="12817" w:name="p-ptr-thp-mxx"/>
      <w:bookmarkStart w:id="12818" w:name="li-syi-ncb-vkd"/>
      <w:bookmarkEnd w:id="12814"/>
      <w:bookmarkEnd w:id="12815"/>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：您可以编辑待发送、发送失败的任务。</w:t>
      </w:r>
    </w:p>
    <w:p w:rsidR="00BA7E39" w:rsidRDefault="00EC4254" w:rsidP="003E4907">
      <w:pPr>
        <w:numPr>
          <w:ilvl w:val="0"/>
          <w:numId w:val="465"/>
        </w:numPr>
        <w:spacing w:after="90"/>
        <w:rPr>
          <w:lang w:eastAsia="zh-CN"/>
        </w:rPr>
      </w:pPr>
      <w:bookmarkStart w:id="12819" w:name="p-pzc-muo-ip7"/>
      <w:bookmarkStart w:id="12820" w:name="li-azv-9dl-33y"/>
      <w:bookmarkEnd w:id="12817"/>
      <w:bookmarkEnd w:id="12818"/>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：您可以删除待发送、发送失败的任务。</w:t>
      </w:r>
    </w:p>
    <w:p w:rsidR="00BA7E39" w:rsidRDefault="00EC4254" w:rsidP="003E4907">
      <w:pPr>
        <w:pStyle w:val="31"/>
        <w:rPr>
          <w:lang w:eastAsia="zh-CN"/>
        </w:rPr>
      </w:pPr>
      <w:bookmarkStart w:id="12821" w:name="p-h0d-r6a-t7v"/>
      <w:bookmarkStart w:id="12822" w:name="topic-2539607"/>
      <w:bookmarkStart w:id="12823" w:name="_Toc113266256"/>
      <w:bookmarkEnd w:id="12797"/>
      <w:bookmarkEnd w:id="12801"/>
      <w:bookmarkEnd w:id="12816"/>
      <w:bookmarkEnd w:id="12819"/>
      <w:bookmarkEnd w:id="12820"/>
      <w:bookmarkEnd w:id="12821"/>
      <w:r>
        <w:rPr>
          <w:rFonts w:ascii="阿里巴巴普惠体"/>
          <w:color w:val="000000"/>
          <w:lang w:eastAsia="zh-CN"/>
        </w:rPr>
        <w:t>7.2.6. 抖音营销</w:t>
      </w:r>
      <w:bookmarkEnd w:id="12823"/>
    </w:p>
    <w:p w:rsidR="00BA7E39" w:rsidRDefault="00BA7E39" w:rsidP="003E4907">
      <w:pPr>
        <w:spacing w:after="150"/>
        <w:ind w:left="120"/>
        <w:rPr>
          <w:lang w:eastAsia="zh-CN"/>
        </w:rPr>
      </w:pPr>
    </w:p>
    <w:p w:rsidR="00BA7E39" w:rsidRDefault="00EC4254" w:rsidP="003E4907">
      <w:pPr>
        <w:pStyle w:val="41"/>
        <w:rPr>
          <w:lang w:eastAsia="zh-CN"/>
        </w:rPr>
      </w:pPr>
      <w:bookmarkStart w:id="12824" w:name="title-362-8ae-amd"/>
      <w:bookmarkStart w:id="12825" w:name="topic-2183720"/>
      <w:bookmarkStart w:id="12826" w:name="_Toc113266257"/>
      <w:bookmarkEnd w:id="12822"/>
      <w:r>
        <w:rPr>
          <w:rFonts w:ascii="阿里巴巴普惠体"/>
          <w:color w:val="000000"/>
          <w:lang w:eastAsia="zh-CN"/>
        </w:rPr>
        <w:t>7.2.6.1. 抖音营销概述</w:t>
      </w:r>
      <w:bookmarkEnd w:id="12826"/>
    </w:p>
    <w:p w:rsidR="00BA7E39" w:rsidRDefault="00EC4254" w:rsidP="003E4907">
      <w:pPr>
        <w:spacing w:after="150"/>
        <w:ind w:left="120"/>
        <w:rPr>
          <w:lang w:eastAsia="zh-CN"/>
        </w:rPr>
      </w:pPr>
      <w:bookmarkStart w:id="12827" w:name="shortdesc-py6-1f0-ugd"/>
      <w:bookmarkEnd w:id="12824"/>
      <w:r>
        <w:rPr>
          <w:rFonts w:ascii="阿里巴巴普惠体" w:eastAsia="阿里巴巴普惠体"/>
          <w:color w:val="000000"/>
          <w:sz w:val="21"/>
          <w:lang w:eastAsia="zh-CN"/>
        </w:rPr>
        <w:t xml:space="preserve">抖音营销对接用户自有的抖音账号进行内容运营，支持发送视频和图片。 </w:t>
      </w:r>
    </w:p>
    <w:p w:rsidR="00BA7E39" w:rsidRDefault="00BA7E39" w:rsidP="003E4907">
      <w:pPr>
        <w:ind w:left="345"/>
        <w:rPr>
          <w:lang w:eastAsia="zh-CN"/>
        </w:rPr>
      </w:pPr>
      <w:bookmarkStart w:id="12828" w:name="note-xd6-ewa-6e0"/>
      <w:bookmarkStart w:id="12829" w:name="body-rgl-rx4-vt2"/>
      <w:bookmarkEnd w:id="12827"/>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2830" w:name="p-srk-bs2-9sq"/>
      <w:r>
        <w:rPr>
          <w:rFonts w:ascii="阿里巴巴普惠体" w:eastAsia="阿里巴巴普惠体"/>
          <w:color w:val="73777A"/>
          <w:sz w:val="21"/>
          <w:lang w:eastAsia="zh-CN"/>
        </w:rPr>
        <w:t>创建抖音任务前，需要先绑定抖音账号，请参见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BA7E39" w:rsidRDefault="00EC4254" w:rsidP="003E4907">
      <w:pPr>
        <w:pStyle w:val="41"/>
        <w:rPr>
          <w:lang w:eastAsia="zh-CN"/>
        </w:rPr>
      </w:pPr>
      <w:bookmarkStart w:id="12831" w:name="p-aj3-2j1-km9"/>
      <w:bookmarkStart w:id="12832" w:name="title-hhw-e6h-kd9"/>
      <w:bookmarkStart w:id="12833" w:name="topic-2183721"/>
      <w:bookmarkStart w:id="12834" w:name="_Toc113266258"/>
      <w:bookmarkEnd w:id="12825"/>
      <w:bookmarkEnd w:id="12828"/>
      <w:bookmarkEnd w:id="12829"/>
      <w:bookmarkEnd w:id="12830"/>
      <w:bookmarkEnd w:id="12831"/>
      <w:r>
        <w:rPr>
          <w:rFonts w:ascii="阿里巴巴普惠体"/>
          <w:color w:val="000000"/>
          <w:lang w:eastAsia="zh-CN"/>
        </w:rPr>
        <w:t>7.2.6.2. 创建抖音任务</w:t>
      </w:r>
      <w:bookmarkEnd w:id="12834"/>
    </w:p>
    <w:p w:rsidR="00BA7E39" w:rsidRDefault="00EC4254" w:rsidP="003E4907">
      <w:pPr>
        <w:spacing w:after="150"/>
        <w:ind w:left="120"/>
        <w:rPr>
          <w:lang w:eastAsia="zh-CN"/>
        </w:rPr>
      </w:pPr>
      <w:bookmarkStart w:id="12835" w:name="shortdesc-4j5-fl8-99a"/>
      <w:bookmarkEnd w:id="12832"/>
      <w:r>
        <w:rPr>
          <w:rFonts w:ascii="阿里巴巴普惠体" w:eastAsia="阿里巴巴普惠体"/>
          <w:color w:val="000000"/>
          <w:sz w:val="21"/>
          <w:lang w:eastAsia="zh-CN"/>
        </w:rPr>
        <w:t>您可发布抖音内容，支持发布视频或图片。</w:t>
      </w:r>
    </w:p>
    <w:p w:rsidR="00BA7E39" w:rsidRDefault="00EC4254" w:rsidP="003E4907">
      <w:pPr>
        <w:spacing w:after="150"/>
        <w:ind w:left="120"/>
      </w:pPr>
      <w:bookmarkStart w:id="12836" w:name="p-u0m-mnw-dsh"/>
      <w:bookmarkStart w:id="12837" w:name="div-r17-ijs-d4b"/>
      <w:bookmarkStart w:id="12838" w:name="body-ebl-r3e-jx4"/>
      <w:bookmarkEnd w:id="12835"/>
      <w:r>
        <w:rPr>
          <w:rFonts w:ascii="阿里巴巴普惠体" w:eastAsia="阿里巴巴普惠体"/>
          <w:color w:val="000000"/>
          <w:sz w:val="21"/>
        </w:rPr>
        <w:t>操作步骤：</w:t>
      </w:r>
    </w:p>
    <w:p w:rsidR="00BA7E39" w:rsidRDefault="00EC4254" w:rsidP="003E4907">
      <w:pPr>
        <w:numPr>
          <w:ilvl w:val="0"/>
          <w:numId w:val="466"/>
        </w:numPr>
        <w:spacing w:after="120"/>
        <w:rPr>
          <w:lang w:eastAsia="zh-CN"/>
        </w:rPr>
      </w:pPr>
      <w:bookmarkStart w:id="12839" w:name="p-g7z-3gw-n48"/>
      <w:bookmarkStart w:id="12840" w:name="li-1ea-xmd-ijc"/>
      <w:bookmarkStart w:id="12841" w:name="ol-kan-gi7-yje"/>
      <w:bookmarkEnd w:id="12836"/>
      <w:bookmarkEnd w:id="1283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抖音营销</w:t>
      </w:r>
      <w:r>
        <w:rPr>
          <w:rFonts w:ascii="阿里巴巴普惠体" w:eastAsia="阿里巴巴普惠体"/>
          <w:color w:val="000000"/>
          <w:sz w:val="21"/>
          <w:lang w:eastAsia="zh-CN"/>
        </w:rPr>
        <w:t>。</w:t>
      </w:r>
    </w:p>
    <w:p w:rsidR="00BA7E39" w:rsidRDefault="00EC4254" w:rsidP="003E4907">
      <w:pPr>
        <w:ind w:left="840"/>
      </w:pPr>
      <w:bookmarkStart w:id="12842" w:name="img-pfn-5a6-46p"/>
      <w:bookmarkEnd w:id="12839"/>
      <w:r>
        <w:rPr>
          <w:noProof/>
        </w:rPr>
        <w:lastRenderedPageBreak/>
        <w:drawing>
          <wp:inline distT="0" distB="0" distL="0" distR="0">
            <wp:extent cx="6192520" cy="2788407"/>
            <wp:effectExtent l="0" t="0" r="0" b="0"/>
            <wp:docPr id="697" name="图片 6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6192520" cy="2788407"/>
                    </a:xfrm>
                    <a:prstGeom prst="rect">
                      <a:avLst/>
                    </a:prstGeom>
                  </pic:spPr>
                </pic:pic>
              </a:graphicData>
            </a:graphic>
          </wp:inline>
        </w:drawing>
      </w:r>
      <w:bookmarkEnd w:id="12842"/>
    </w:p>
    <w:p w:rsidR="00BA7E39" w:rsidRDefault="00EC4254" w:rsidP="003E4907">
      <w:pPr>
        <w:numPr>
          <w:ilvl w:val="0"/>
          <w:numId w:val="466"/>
        </w:numPr>
        <w:spacing w:after="120"/>
        <w:rPr>
          <w:lang w:eastAsia="zh-CN"/>
        </w:rPr>
      </w:pPr>
      <w:bookmarkStart w:id="12843" w:name="p-m00-64w-uuu"/>
      <w:bookmarkStart w:id="12844" w:name="li-53v-l1y-4q8"/>
      <w:bookmarkEnd w:id="12840"/>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BA7E39" w:rsidRDefault="00EC4254" w:rsidP="003E4907">
      <w:pPr>
        <w:numPr>
          <w:ilvl w:val="0"/>
          <w:numId w:val="466"/>
        </w:numPr>
        <w:spacing w:after="120"/>
        <w:rPr>
          <w:lang w:eastAsia="zh-CN"/>
        </w:rPr>
      </w:pPr>
      <w:bookmarkStart w:id="12845" w:name="p-8ol-4zs-jrd"/>
      <w:bookmarkStart w:id="12846" w:name="li-tk3-mc3-rdk"/>
      <w:bookmarkEnd w:id="12843"/>
      <w:bookmarkEnd w:id="12844"/>
      <w:r>
        <w:rPr>
          <w:rFonts w:ascii="阿里巴巴普惠体" w:eastAsia="阿里巴巴普惠体"/>
          <w:color w:val="000000"/>
          <w:sz w:val="21"/>
          <w:lang w:eastAsia="zh-CN"/>
        </w:rPr>
        <w:t>选择发布抖音的账号，设置任务名称。任务名称不影响消息内容。</w:t>
      </w:r>
    </w:p>
    <w:p w:rsidR="00BA7E39" w:rsidRDefault="00EC4254" w:rsidP="003E4907">
      <w:pPr>
        <w:numPr>
          <w:ilvl w:val="0"/>
          <w:numId w:val="466"/>
        </w:numPr>
        <w:spacing w:after="120"/>
        <w:rPr>
          <w:lang w:eastAsia="zh-CN"/>
        </w:rPr>
      </w:pPr>
      <w:bookmarkStart w:id="12847" w:name="p-lrk-6u9-rll"/>
      <w:bookmarkStart w:id="12848" w:name="li-woa-7ck-20o"/>
      <w:bookmarkEnd w:id="12845"/>
      <w:bookmarkEnd w:id="12846"/>
      <w:r>
        <w:rPr>
          <w:rFonts w:ascii="阿里巴巴普惠体" w:eastAsia="阿里巴巴普惠体"/>
          <w:b/>
          <w:color w:val="000000"/>
          <w:sz w:val="21"/>
          <w:lang w:eastAsia="zh-CN"/>
        </w:rPr>
        <w:t>任务类型</w:t>
      </w:r>
      <w:r>
        <w:rPr>
          <w:rFonts w:ascii="阿里巴巴普惠体" w:eastAsia="阿里巴巴普惠体"/>
          <w:color w:val="000000"/>
          <w:sz w:val="21"/>
          <w:lang w:eastAsia="zh-CN"/>
        </w:rPr>
        <w:t>选择为</w:t>
      </w:r>
      <w:r>
        <w:rPr>
          <w:rFonts w:ascii="阿里巴巴普惠体" w:eastAsia="阿里巴巴普惠体"/>
          <w:b/>
          <w:color w:val="000000"/>
          <w:sz w:val="21"/>
          <w:lang w:eastAsia="zh-CN"/>
        </w:rPr>
        <w:t>视频</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图片</w:t>
      </w:r>
      <w:r>
        <w:rPr>
          <w:rFonts w:ascii="阿里巴巴普惠体" w:eastAsia="阿里巴巴普惠体"/>
          <w:color w:val="000000"/>
          <w:sz w:val="21"/>
          <w:lang w:eastAsia="zh-CN"/>
        </w:rPr>
        <w:t>。</w:t>
      </w:r>
    </w:p>
    <w:p w:rsidR="00BA7E39" w:rsidRDefault="00EC4254" w:rsidP="003E4907">
      <w:pPr>
        <w:spacing w:after="150"/>
        <w:ind w:left="840"/>
      </w:pPr>
      <w:bookmarkStart w:id="12849" w:name="p-zd0-sl0-hga"/>
      <w:bookmarkEnd w:id="12847"/>
      <w:r>
        <w:rPr>
          <w:rFonts w:ascii="阿里巴巴普惠体" w:eastAsia="阿里巴巴普惠体"/>
          <w:color w:val="000000"/>
          <w:sz w:val="21"/>
        </w:rPr>
        <w:t>选择要发布的视频或图片，输入标题，支持添加话题、@关注的人。</w:t>
      </w:r>
    </w:p>
    <w:p w:rsidR="00BA7E39" w:rsidRDefault="00EC4254" w:rsidP="003E4907">
      <w:pPr>
        <w:ind w:left="840"/>
      </w:pPr>
      <w:bookmarkStart w:id="12850" w:name="img-j81-pgd-xv4"/>
      <w:bookmarkEnd w:id="12849"/>
      <w:r>
        <w:rPr>
          <w:noProof/>
        </w:rPr>
        <w:drawing>
          <wp:inline distT="0" distB="0" distL="0" distR="0">
            <wp:extent cx="6192520" cy="3231543"/>
            <wp:effectExtent l="0" t="0" r="0" b="0"/>
            <wp:docPr id="698" name="图片 6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3"/>
                    <a:stretch>
                      <a:fillRect/>
                    </a:stretch>
                  </pic:blipFill>
                  <pic:spPr>
                    <a:xfrm>
                      <a:off x="0" y="0"/>
                      <a:ext cx="6192520" cy="3231543"/>
                    </a:xfrm>
                    <a:prstGeom prst="rect">
                      <a:avLst/>
                    </a:prstGeom>
                  </pic:spPr>
                </pic:pic>
              </a:graphicData>
            </a:graphic>
          </wp:inline>
        </w:drawing>
      </w:r>
      <w:bookmarkEnd w:id="12850"/>
    </w:p>
    <w:p w:rsidR="00BA7E39" w:rsidRDefault="00EC4254" w:rsidP="003E4907">
      <w:pPr>
        <w:numPr>
          <w:ilvl w:val="0"/>
          <w:numId w:val="466"/>
        </w:numPr>
        <w:spacing w:after="120"/>
        <w:rPr>
          <w:lang w:eastAsia="zh-CN"/>
        </w:rPr>
      </w:pPr>
      <w:bookmarkStart w:id="12851" w:name="p-ov6-elh-31h"/>
      <w:bookmarkStart w:id="12852" w:name="li-9iz-dwk-dzu"/>
      <w:bookmarkEnd w:id="12848"/>
      <w:r>
        <w:rPr>
          <w:rFonts w:ascii="阿里巴巴普惠体" w:eastAsia="阿里巴巴普惠体"/>
          <w:color w:val="000000"/>
          <w:sz w:val="21"/>
          <w:lang w:eastAsia="zh-CN"/>
        </w:rPr>
        <w:t>设置是否</w:t>
      </w:r>
      <w:r>
        <w:rPr>
          <w:rFonts w:ascii="阿里巴巴普惠体" w:eastAsia="阿里巴巴普惠体"/>
          <w:b/>
          <w:color w:val="000000"/>
          <w:sz w:val="21"/>
          <w:lang w:eastAsia="zh-CN"/>
        </w:rPr>
        <w:t>定时发送</w:t>
      </w:r>
      <w:r>
        <w:rPr>
          <w:rFonts w:ascii="阿里巴巴普惠体" w:eastAsia="阿里巴巴普惠体"/>
          <w:color w:val="000000"/>
          <w:sz w:val="21"/>
          <w:lang w:eastAsia="zh-CN"/>
        </w:rPr>
        <w:t>，可在设定的时间发送消息。</w:t>
      </w:r>
    </w:p>
    <w:p w:rsidR="00BA7E39" w:rsidRDefault="00EC4254" w:rsidP="003E4907">
      <w:pPr>
        <w:numPr>
          <w:ilvl w:val="0"/>
          <w:numId w:val="466"/>
        </w:numPr>
        <w:spacing w:after="120"/>
        <w:rPr>
          <w:lang w:eastAsia="zh-CN"/>
        </w:rPr>
      </w:pPr>
      <w:bookmarkStart w:id="12853" w:name="p-rdn-12p-mde"/>
      <w:bookmarkStart w:id="12854" w:name="li-t19-4xn-f0o"/>
      <w:bookmarkEnd w:id="12851"/>
      <w:bookmarkEnd w:id="12852"/>
      <w:r>
        <w:rPr>
          <w:rFonts w:ascii="阿里巴巴普惠体" w:eastAsia="阿里巴巴普惠体"/>
          <w:color w:val="000000"/>
          <w:sz w:val="21"/>
          <w:lang w:eastAsia="zh-CN"/>
        </w:rPr>
        <w:lastRenderedPageBreak/>
        <w:t>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，保存发布设置。</w:t>
      </w:r>
    </w:p>
    <w:p w:rsidR="00BA7E39" w:rsidRDefault="00EC4254" w:rsidP="003E4907">
      <w:pPr>
        <w:pStyle w:val="41"/>
        <w:rPr>
          <w:lang w:eastAsia="zh-CN"/>
        </w:rPr>
      </w:pPr>
      <w:bookmarkStart w:id="12855" w:name="title-j3z-oem-12x"/>
      <w:bookmarkStart w:id="12856" w:name="topic-2183722"/>
      <w:bookmarkStart w:id="12857" w:name="_Toc113266259"/>
      <w:bookmarkEnd w:id="12833"/>
      <w:bookmarkEnd w:id="12838"/>
      <w:bookmarkEnd w:id="12841"/>
      <w:bookmarkEnd w:id="12853"/>
      <w:bookmarkEnd w:id="12854"/>
      <w:r>
        <w:rPr>
          <w:rFonts w:ascii="阿里巴巴普惠体"/>
          <w:color w:val="000000"/>
          <w:lang w:eastAsia="zh-CN"/>
        </w:rPr>
        <w:t>7.2.6.3. 抖音营销效果分析</w:t>
      </w:r>
      <w:bookmarkEnd w:id="12857"/>
    </w:p>
    <w:p w:rsidR="00BA7E39" w:rsidRDefault="00EC4254" w:rsidP="003E4907">
      <w:pPr>
        <w:spacing w:after="150"/>
        <w:ind w:left="120"/>
        <w:rPr>
          <w:lang w:eastAsia="zh-CN"/>
        </w:rPr>
      </w:pPr>
      <w:bookmarkStart w:id="12858" w:name="shortdesc-bn2-llj-78l"/>
      <w:bookmarkEnd w:id="12855"/>
      <w:r>
        <w:rPr>
          <w:rFonts w:ascii="阿里巴巴普惠体" w:eastAsia="阿里巴巴普惠体"/>
          <w:color w:val="000000"/>
          <w:sz w:val="21"/>
          <w:lang w:eastAsia="zh-CN"/>
        </w:rPr>
        <w:t>支持针对抖音营销任务的效果进行分析，分不同抖音账号查看分析数据，包括总体概况、趋势分析。</w:t>
      </w:r>
    </w:p>
    <w:p w:rsidR="00BA7E39" w:rsidRDefault="00EC4254" w:rsidP="003E4907">
      <w:pPr>
        <w:spacing w:after="150"/>
        <w:ind w:left="120"/>
        <w:rPr>
          <w:lang w:eastAsia="zh-CN"/>
        </w:rPr>
      </w:pPr>
      <w:bookmarkStart w:id="12859" w:name="p-lk1-oa4-6cy"/>
      <w:bookmarkStart w:id="12860" w:name="body-nix-heb-m28"/>
      <w:bookmarkEnd w:id="12858"/>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页面，进行营销效果分析。</w:t>
      </w:r>
    </w:p>
    <w:p w:rsidR="00BA7E39" w:rsidRDefault="00EC4254" w:rsidP="003E4907">
      <w:pPr>
        <w:numPr>
          <w:ilvl w:val="0"/>
          <w:numId w:val="467"/>
        </w:numPr>
        <w:spacing w:after="90"/>
        <w:rPr>
          <w:lang w:eastAsia="zh-CN"/>
        </w:rPr>
      </w:pPr>
      <w:bookmarkStart w:id="12861" w:name="p-hkh-0a6-5sr"/>
      <w:bookmarkStart w:id="12862" w:name="li-ah9-slp-d29"/>
      <w:bookmarkStart w:id="12863" w:name="ul-hlc-9uu-191"/>
      <w:bookmarkEnd w:id="12859"/>
      <w:r>
        <w:rPr>
          <w:rFonts w:ascii="阿里巴巴普惠体" w:eastAsia="阿里巴巴普惠体"/>
          <w:b/>
          <w:color w:val="000000"/>
          <w:sz w:val="21"/>
          <w:lang w:eastAsia="zh-CN"/>
        </w:rPr>
        <w:t>总体概况</w:t>
      </w:r>
      <w:r>
        <w:rPr>
          <w:rFonts w:ascii="阿里巴巴普惠体" w:eastAsia="阿里巴巴普惠体"/>
          <w:color w:val="000000"/>
          <w:sz w:val="21"/>
          <w:lang w:eastAsia="zh-CN"/>
        </w:rPr>
        <w:t>：当前账号的粉丝数、发布内容数、视频评论数、点赞数、分享数、播放数和主页访问次数，以及近7天（不含当日）的变化趋势。</w:t>
      </w:r>
    </w:p>
    <w:p w:rsidR="00BA7E39" w:rsidRDefault="00EC4254" w:rsidP="003E4907">
      <w:pPr>
        <w:ind w:left="615"/>
      </w:pPr>
      <w:bookmarkStart w:id="12864" w:name="img-8be-cgw-54b"/>
      <w:bookmarkEnd w:id="12861"/>
      <w:r>
        <w:rPr>
          <w:noProof/>
        </w:rPr>
        <w:drawing>
          <wp:inline distT="0" distB="0" distL="0" distR="0">
            <wp:extent cx="6192520" cy="2788407"/>
            <wp:effectExtent l="0" t="0" r="0" b="0"/>
            <wp:docPr id="699" name="图片 6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6192520" cy="2788407"/>
                    </a:xfrm>
                    <a:prstGeom prst="rect">
                      <a:avLst/>
                    </a:prstGeom>
                  </pic:spPr>
                </pic:pic>
              </a:graphicData>
            </a:graphic>
          </wp:inline>
        </w:drawing>
      </w:r>
      <w:bookmarkEnd w:id="12864"/>
    </w:p>
    <w:p w:rsidR="00BA7E39" w:rsidRDefault="00EC4254" w:rsidP="003E4907">
      <w:pPr>
        <w:numPr>
          <w:ilvl w:val="0"/>
          <w:numId w:val="467"/>
        </w:numPr>
        <w:spacing w:after="90"/>
        <w:rPr>
          <w:lang w:eastAsia="zh-CN"/>
        </w:rPr>
      </w:pPr>
      <w:bookmarkStart w:id="12865" w:name="p-3ag-w2a-8b1"/>
      <w:bookmarkStart w:id="12866" w:name="li-p2s-l1e-xgf"/>
      <w:bookmarkEnd w:id="12862"/>
      <w:r>
        <w:rPr>
          <w:rFonts w:ascii="阿里巴巴普惠体" w:eastAsia="阿里巴巴普惠体"/>
          <w:b/>
          <w:color w:val="000000"/>
          <w:sz w:val="21"/>
          <w:lang w:eastAsia="zh-CN"/>
        </w:rPr>
        <w:t>趋势分析</w:t>
      </w:r>
      <w:r>
        <w:rPr>
          <w:rFonts w:ascii="阿里巴巴普惠体" w:eastAsia="阿里巴巴普惠体"/>
          <w:color w:val="000000"/>
          <w:sz w:val="21"/>
          <w:lang w:eastAsia="zh-CN"/>
        </w:rPr>
        <w:t>：分析所选时间段内的粉丝数、发布内容数、视频评论数、点赞数、分享数、播放数和主页访问次数的变化趋势。折线图中仅显示已勾选的关键项。</w:t>
      </w:r>
    </w:p>
    <w:p w:rsidR="00BA7E39" w:rsidRDefault="00EC4254" w:rsidP="003E4907">
      <w:pPr>
        <w:ind w:left="615"/>
      </w:pPr>
      <w:bookmarkStart w:id="12867" w:name="img-toc-tu3-fu3"/>
      <w:bookmarkEnd w:id="12865"/>
      <w:r>
        <w:rPr>
          <w:noProof/>
        </w:rPr>
        <w:lastRenderedPageBreak/>
        <w:drawing>
          <wp:inline distT="0" distB="0" distL="0" distR="0">
            <wp:extent cx="6192520" cy="3277952"/>
            <wp:effectExtent l="0" t="0" r="0" b="0"/>
            <wp:docPr id="700" name="图片 7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stretch>
                      <a:fillRect/>
                    </a:stretch>
                  </pic:blipFill>
                  <pic:spPr>
                    <a:xfrm>
                      <a:off x="0" y="0"/>
                      <a:ext cx="6192520" cy="3277952"/>
                    </a:xfrm>
                    <a:prstGeom prst="rect">
                      <a:avLst/>
                    </a:prstGeom>
                  </pic:spPr>
                </pic:pic>
              </a:graphicData>
            </a:graphic>
          </wp:inline>
        </w:drawing>
      </w:r>
      <w:bookmarkEnd w:id="12867"/>
    </w:p>
    <w:p w:rsidR="00BA7E39" w:rsidRDefault="00EC4254" w:rsidP="003E4907">
      <w:pPr>
        <w:pStyle w:val="41"/>
        <w:rPr>
          <w:lang w:eastAsia="zh-CN"/>
        </w:rPr>
      </w:pPr>
      <w:bookmarkStart w:id="12868" w:name="title-xmf-nql-50e"/>
      <w:bookmarkStart w:id="12869" w:name="topic-2183723"/>
      <w:bookmarkStart w:id="12870" w:name="_Toc113266260"/>
      <w:bookmarkEnd w:id="12856"/>
      <w:bookmarkEnd w:id="12860"/>
      <w:bookmarkEnd w:id="12863"/>
      <w:bookmarkEnd w:id="12866"/>
      <w:r>
        <w:rPr>
          <w:rFonts w:ascii="阿里巴巴普惠体"/>
          <w:color w:val="000000"/>
          <w:lang w:eastAsia="zh-CN"/>
        </w:rPr>
        <w:t>7.2.6.4. 抖音营销任务管理</w:t>
      </w:r>
      <w:bookmarkEnd w:id="12870"/>
    </w:p>
    <w:p w:rsidR="00BA7E39" w:rsidRDefault="00EC4254" w:rsidP="003E4907">
      <w:pPr>
        <w:spacing w:after="150"/>
        <w:ind w:left="120"/>
        <w:rPr>
          <w:lang w:eastAsia="zh-CN"/>
        </w:rPr>
      </w:pPr>
      <w:bookmarkStart w:id="12871" w:name="shortdesc-gfw-kit-lg9"/>
      <w:bookmarkEnd w:id="12868"/>
      <w:r>
        <w:rPr>
          <w:rFonts w:ascii="阿里巴巴普惠体" w:eastAsia="阿里巴巴普惠体"/>
          <w:color w:val="000000"/>
          <w:sz w:val="21"/>
          <w:lang w:eastAsia="zh-CN"/>
        </w:rPr>
        <w:t>在</w:t>
      </w:r>
      <w:r>
        <w:rPr>
          <w:rFonts w:ascii="阿里巴巴普惠体" w:eastAsia="阿里巴巴普惠体"/>
          <w:b/>
          <w:color w:val="000000"/>
          <w:sz w:val="21"/>
          <w:lang w:eastAsia="zh-CN"/>
        </w:rPr>
        <w:t>抖音营销</w:t>
      </w:r>
      <w:r>
        <w:rPr>
          <w:rFonts w:ascii="阿里巴巴普惠体" w:eastAsia="阿里巴巴普惠体"/>
          <w:color w:val="000000"/>
          <w:sz w:val="21"/>
          <w:lang w:eastAsia="zh-CN"/>
        </w:rPr>
        <w:t>页面，您可查看抖音营销任务的任务信息。</w:t>
      </w:r>
    </w:p>
    <w:p w:rsidR="00BA7E39" w:rsidRDefault="00EC4254" w:rsidP="003E4907">
      <w:pPr>
        <w:spacing w:after="150"/>
        <w:ind w:left="120"/>
        <w:rPr>
          <w:lang w:eastAsia="zh-CN"/>
        </w:rPr>
      </w:pPr>
      <w:bookmarkStart w:id="12872" w:name="p-r0b-qi8-kzs"/>
      <w:bookmarkStart w:id="12873" w:name="body-e4u-ye8-m04"/>
      <w:bookmarkEnd w:id="12871"/>
      <w:r>
        <w:rPr>
          <w:rFonts w:ascii="阿里巴巴普惠体" w:eastAsia="阿里巴巴普惠体"/>
          <w:color w:val="000000"/>
          <w:sz w:val="21"/>
          <w:lang w:eastAsia="zh-CN"/>
        </w:rPr>
        <w:t>如下图所示，页面显示任务名称、内容、类型、发布账号、发送时间、发送状态等信息。</w:t>
      </w:r>
    </w:p>
    <w:p w:rsidR="00BA7E39" w:rsidRDefault="00EC4254" w:rsidP="003E4907">
      <w:pPr>
        <w:ind w:left="120"/>
      </w:pPr>
      <w:bookmarkStart w:id="12874" w:name="img-ciw-742-1ma"/>
      <w:bookmarkEnd w:id="12872"/>
      <w:r>
        <w:rPr>
          <w:noProof/>
        </w:rPr>
        <w:drawing>
          <wp:inline distT="0" distB="0" distL="0" distR="0">
            <wp:extent cx="6192520" cy="2650216"/>
            <wp:effectExtent l="0" t="0" r="0" b="0"/>
            <wp:docPr id="701" name="图片 7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5"/>
                    <a:stretch>
                      <a:fillRect/>
                    </a:stretch>
                  </pic:blipFill>
                  <pic:spPr>
                    <a:xfrm>
                      <a:off x="0" y="0"/>
                      <a:ext cx="6192520" cy="2650216"/>
                    </a:xfrm>
                    <a:prstGeom prst="rect">
                      <a:avLst/>
                    </a:prstGeom>
                  </pic:spPr>
                </pic:pic>
              </a:graphicData>
            </a:graphic>
          </wp:inline>
        </w:drawing>
      </w:r>
      <w:bookmarkEnd w:id="12874"/>
    </w:p>
    <w:p w:rsidR="00BA7E39" w:rsidRDefault="00EC4254" w:rsidP="003E4907">
      <w:pPr>
        <w:spacing w:after="150"/>
        <w:ind w:left="120"/>
      </w:pPr>
      <w:bookmarkStart w:id="12875" w:name="p-00n-ljh-iql"/>
      <w:r>
        <w:rPr>
          <w:rFonts w:ascii="阿里巴巴普惠体" w:eastAsia="阿里巴巴普惠体"/>
          <w:color w:val="000000"/>
          <w:sz w:val="21"/>
        </w:rPr>
        <w:t>其中，发送状态分为：</w:t>
      </w:r>
    </w:p>
    <w:p w:rsidR="00BA7E39" w:rsidRDefault="00EC4254" w:rsidP="003E4907">
      <w:pPr>
        <w:numPr>
          <w:ilvl w:val="0"/>
          <w:numId w:val="468"/>
        </w:numPr>
        <w:spacing w:after="90"/>
      </w:pPr>
      <w:bookmarkStart w:id="12876" w:name="p-n9j-taz-6wf"/>
      <w:bookmarkStart w:id="12877" w:name="li-as7-lyx-an9"/>
      <w:bookmarkStart w:id="12878" w:name="ul-8kw-1vb-5mz"/>
      <w:bookmarkEnd w:id="12875"/>
      <w:r>
        <w:rPr>
          <w:rFonts w:ascii="阿里巴巴普惠体" w:eastAsia="阿里巴巴普惠体"/>
          <w:color w:val="000000"/>
          <w:sz w:val="21"/>
        </w:rPr>
        <w:t>待发送</w:t>
      </w:r>
    </w:p>
    <w:p w:rsidR="00BA7E39" w:rsidRDefault="00EC4254" w:rsidP="003E4907">
      <w:pPr>
        <w:numPr>
          <w:ilvl w:val="0"/>
          <w:numId w:val="468"/>
        </w:numPr>
        <w:spacing w:after="90"/>
      </w:pPr>
      <w:bookmarkStart w:id="12879" w:name="p-ua4-2h2-mke"/>
      <w:bookmarkStart w:id="12880" w:name="li-980-7a6-1lz"/>
      <w:bookmarkEnd w:id="12876"/>
      <w:bookmarkEnd w:id="12877"/>
      <w:r>
        <w:rPr>
          <w:rFonts w:ascii="阿里巴巴普惠体" w:eastAsia="阿里巴巴普惠体"/>
          <w:color w:val="000000"/>
          <w:sz w:val="21"/>
        </w:rPr>
        <w:lastRenderedPageBreak/>
        <w:t>执行中</w:t>
      </w:r>
    </w:p>
    <w:p w:rsidR="00BA7E39" w:rsidRDefault="00EC4254" w:rsidP="003E4907">
      <w:pPr>
        <w:numPr>
          <w:ilvl w:val="0"/>
          <w:numId w:val="468"/>
        </w:numPr>
        <w:spacing w:after="90"/>
      </w:pPr>
      <w:bookmarkStart w:id="12881" w:name="p-3im-unm-0f7"/>
      <w:bookmarkStart w:id="12882" w:name="li-nai-sze-hrm"/>
      <w:bookmarkEnd w:id="12879"/>
      <w:bookmarkEnd w:id="12880"/>
      <w:r>
        <w:rPr>
          <w:rFonts w:ascii="阿里巴巴普惠体" w:eastAsia="阿里巴巴普惠体"/>
          <w:color w:val="000000"/>
          <w:sz w:val="21"/>
        </w:rPr>
        <w:t>已发送：发送成功</w:t>
      </w:r>
    </w:p>
    <w:p w:rsidR="00BA7E39" w:rsidRDefault="00EC4254" w:rsidP="003E4907">
      <w:pPr>
        <w:numPr>
          <w:ilvl w:val="0"/>
          <w:numId w:val="468"/>
        </w:numPr>
        <w:spacing w:after="90"/>
      </w:pPr>
      <w:bookmarkStart w:id="12883" w:name="p-j2u-zjn-rnj"/>
      <w:bookmarkStart w:id="12884" w:name="li-ovm-j3c-k2q"/>
      <w:bookmarkEnd w:id="12881"/>
      <w:bookmarkEnd w:id="12882"/>
      <w:r>
        <w:rPr>
          <w:rFonts w:ascii="阿里巴巴普惠体" w:eastAsia="阿里巴巴普惠体"/>
          <w:color w:val="000000"/>
          <w:sz w:val="21"/>
        </w:rPr>
        <w:t>发送失败</w:t>
      </w:r>
    </w:p>
    <w:p w:rsidR="00BA7E39" w:rsidRDefault="00EC4254" w:rsidP="003E4907">
      <w:pPr>
        <w:spacing w:after="150"/>
        <w:ind w:left="120"/>
      </w:pPr>
      <w:bookmarkStart w:id="12885" w:name="p-8an-ywi-kwh"/>
      <w:bookmarkEnd w:id="12878"/>
      <w:bookmarkEnd w:id="12883"/>
      <w:bookmarkEnd w:id="12884"/>
      <w:r>
        <w:rPr>
          <w:rFonts w:ascii="阿里巴巴普惠体" w:eastAsia="阿里巴巴普惠体"/>
          <w:color w:val="000000"/>
          <w:sz w:val="21"/>
        </w:rPr>
        <w:t>您可进行以下操作：</w:t>
      </w:r>
    </w:p>
    <w:p w:rsidR="00BA7E39" w:rsidRDefault="00EC4254" w:rsidP="003E4907">
      <w:pPr>
        <w:numPr>
          <w:ilvl w:val="0"/>
          <w:numId w:val="469"/>
        </w:numPr>
        <w:spacing w:after="90"/>
        <w:rPr>
          <w:lang w:eastAsia="zh-CN"/>
        </w:rPr>
      </w:pPr>
      <w:bookmarkStart w:id="12886" w:name="p-tb1-8fs-gt4"/>
      <w:bookmarkStart w:id="12887" w:name="li-n3w-704-rk6"/>
      <w:bookmarkStart w:id="12888" w:name="ul-axu-tmx-ef8"/>
      <w:bookmarkEnd w:id="12885"/>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：您可以编辑待发送的任务。</w:t>
      </w:r>
    </w:p>
    <w:p w:rsidR="00BA7E39" w:rsidRDefault="00EC4254" w:rsidP="003E4907">
      <w:pPr>
        <w:numPr>
          <w:ilvl w:val="0"/>
          <w:numId w:val="469"/>
        </w:numPr>
        <w:spacing w:after="90"/>
        <w:rPr>
          <w:lang w:eastAsia="zh-CN"/>
        </w:rPr>
      </w:pPr>
      <w:bookmarkStart w:id="12889" w:name="p-mqq-e19-za4"/>
      <w:bookmarkStart w:id="12890" w:name="li-8sy-a7b-hf6"/>
      <w:bookmarkEnd w:id="12886"/>
      <w:bookmarkEnd w:id="12887"/>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：您可以删除待发送、发送失败的任务。</w:t>
      </w:r>
    </w:p>
    <w:p w:rsidR="00BA7E39" w:rsidRDefault="00EC4254" w:rsidP="003E4907">
      <w:pPr>
        <w:pStyle w:val="31"/>
        <w:rPr>
          <w:lang w:eastAsia="zh-CN"/>
        </w:rPr>
      </w:pPr>
      <w:bookmarkStart w:id="12891" w:name="title-mc1-nf4-nns"/>
      <w:bookmarkStart w:id="12892" w:name="topic-2183671"/>
      <w:bookmarkStart w:id="12893" w:name="_Toc113266261"/>
      <w:bookmarkEnd w:id="12869"/>
      <w:bookmarkEnd w:id="12873"/>
      <w:bookmarkEnd w:id="12888"/>
      <w:bookmarkEnd w:id="12889"/>
      <w:bookmarkEnd w:id="12890"/>
      <w:r>
        <w:rPr>
          <w:rFonts w:ascii="阿里巴巴普惠体"/>
          <w:color w:val="000000"/>
          <w:lang w:eastAsia="zh-CN"/>
        </w:rPr>
        <w:t>7.2.7. webhook</w:t>
      </w:r>
      <w:bookmarkEnd w:id="12893"/>
    </w:p>
    <w:p w:rsidR="00BA7E39" w:rsidRDefault="00BA7E39" w:rsidP="003E4907">
      <w:pPr>
        <w:spacing w:after="150"/>
        <w:ind w:left="120"/>
        <w:rPr>
          <w:lang w:eastAsia="zh-CN"/>
        </w:rPr>
      </w:pPr>
      <w:bookmarkStart w:id="12894" w:name="shortdesc-09n-5zr-w5z"/>
      <w:bookmarkStart w:id="12895" w:name="p-3vw-blu-qmz"/>
      <w:bookmarkStart w:id="12896" w:name="taskbody-3y2-qqn-n5w"/>
      <w:bookmarkEnd w:id="12891"/>
      <w:bookmarkEnd w:id="12894"/>
    </w:p>
    <w:p w:rsidR="00BA7E39" w:rsidRDefault="00EC4254" w:rsidP="003E4907">
      <w:pPr>
        <w:pStyle w:val="41"/>
      </w:pPr>
      <w:bookmarkStart w:id="12897" w:name="title-1ge-hqh-lk9"/>
      <w:bookmarkStart w:id="12898" w:name="topic-2183674"/>
      <w:bookmarkStart w:id="12899" w:name="_Toc113266262"/>
      <w:bookmarkEnd w:id="12892"/>
      <w:bookmarkEnd w:id="12895"/>
      <w:bookmarkEnd w:id="12896"/>
      <w:r>
        <w:rPr>
          <w:rFonts w:ascii="阿里巴巴普惠体"/>
          <w:color w:val="000000"/>
        </w:rPr>
        <w:t>7.2.7.1. webhook营销概述</w:t>
      </w:r>
      <w:bookmarkEnd w:id="12899"/>
    </w:p>
    <w:p w:rsidR="00BA7E39" w:rsidRDefault="00EC4254" w:rsidP="003E4907">
      <w:pPr>
        <w:spacing w:after="150"/>
        <w:ind w:left="120"/>
        <w:rPr>
          <w:lang w:eastAsia="zh-CN"/>
        </w:rPr>
      </w:pPr>
      <w:bookmarkStart w:id="12900" w:name="shortdesc-g1d-x1a-dhu"/>
      <w:bookmarkEnd w:id="12897"/>
      <w:r>
        <w:rPr>
          <w:rFonts w:ascii="阿里巴巴普惠体" w:eastAsia="阿里巴巴普惠体"/>
          <w:color w:val="000000"/>
          <w:sz w:val="21"/>
          <w:lang w:eastAsia="zh-CN"/>
        </w:rPr>
        <w:t>webhook营销是通过webhook对接您的一方系统（如CRM）或三方系统，实现在Quick Audience控制台向选定受众发送一方系统或三方系统营销消息。</w:t>
      </w:r>
    </w:p>
    <w:p w:rsidR="00BA7E39" w:rsidRDefault="00EC4254" w:rsidP="003E4907">
      <w:pPr>
        <w:spacing w:after="150"/>
        <w:ind w:left="120"/>
        <w:rPr>
          <w:lang w:eastAsia="zh-CN"/>
        </w:rPr>
      </w:pPr>
      <w:bookmarkStart w:id="12901" w:name="p-v5s-f96-vre"/>
      <w:bookmarkStart w:id="12902" w:name="div-pcl-z6y-v0t"/>
      <w:bookmarkStart w:id="12903" w:name="taskbody-xgm-3bw-s07"/>
      <w:bookmarkEnd w:id="12900"/>
      <w:r>
        <w:rPr>
          <w:rFonts w:ascii="阿里巴巴普惠体" w:eastAsia="阿里巴巴普惠体"/>
          <w:color w:val="000000"/>
          <w:sz w:val="21"/>
          <w:lang w:eastAsia="zh-CN"/>
        </w:rPr>
        <w:t>受众可指定为您创建的受众或公共受众，也可通过上传受众列表文件指定。受众关联的ID字段应含有webhook支持的ID类型，ID加密方式支持原文/AES/MD5/SHA256，但QuickAudience不对已MD5/SHA256加密的ID进行解密，您的一方系统需要支持MD5或SHA256解密才能使用ID。</w:t>
      </w:r>
    </w:p>
    <w:p w:rsidR="00BA7E39" w:rsidRDefault="00BA7E39" w:rsidP="003E4907">
      <w:pPr>
        <w:ind w:left="345"/>
        <w:rPr>
          <w:lang w:eastAsia="zh-CN"/>
        </w:rPr>
      </w:pPr>
      <w:bookmarkStart w:id="12904" w:name="note-v71-akn-not"/>
      <w:bookmarkEnd w:id="12901"/>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470"/>
        </w:numPr>
        <w:spacing w:after="90"/>
        <w:rPr>
          <w:lang w:eastAsia="zh-CN"/>
        </w:rPr>
      </w:pPr>
      <w:bookmarkStart w:id="12905" w:name="p-f7f-8oh-tp7"/>
      <w:bookmarkStart w:id="12906" w:name="li-x00-lgt-2vn"/>
      <w:bookmarkStart w:id="12907" w:name="ul-lwy-xx9-5vh"/>
      <w:r>
        <w:rPr>
          <w:rFonts w:ascii="阿里巴巴普惠体" w:eastAsia="阿里巴巴普惠体"/>
          <w:color w:val="73777A"/>
          <w:sz w:val="21"/>
          <w:lang w:eastAsia="zh-CN"/>
        </w:rPr>
        <w:t>创建webhook任务前，需要对一方系统或三方系统完成webhook接入开发，并由组织管理员、空间管理员配置webhook，请参见</w:t>
      </w:r>
      <w:hyperlink w:anchor="topic-2183536">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w:t>
      </w:r>
    </w:p>
    <w:p w:rsidR="00BA7E39" w:rsidRDefault="00EC4254" w:rsidP="003E4907">
      <w:pPr>
        <w:numPr>
          <w:ilvl w:val="0"/>
          <w:numId w:val="470"/>
        </w:numPr>
        <w:spacing w:after="90"/>
        <w:rPr>
          <w:lang w:eastAsia="zh-CN"/>
        </w:rPr>
      </w:pPr>
      <w:bookmarkStart w:id="12908" w:name="p-u1h-o1w-8x6"/>
      <w:bookmarkStart w:id="12909" w:name="li-phy-3dt-dwf"/>
      <w:bookmarkEnd w:id="12905"/>
      <w:bookmarkEnd w:id="12906"/>
      <w:r>
        <w:rPr>
          <w:rFonts w:ascii="阿里巴巴普惠体" w:eastAsia="阿里巴巴普惠体"/>
          <w:color w:val="73777A"/>
          <w:sz w:val="21"/>
          <w:lang w:eastAsia="zh-CN"/>
        </w:rPr>
        <w:t>若管理员之外的用户需要创建webhook任务，则该用户需要加入具有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用户营销-私有化营销-webhook</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权限的</w:t>
      </w:r>
      <w:hyperlink w:anchor="topic-2142405">
        <w:r>
          <w:rPr>
            <w:rStyle w:val="af8"/>
            <w:rFonts w:ascii="阿里巴巴普惠体" w:eastAsia="阿里巴巴普惠体"/>
            <w:color w:val="FF6A00"/>
            <w:sz w:val="21"/>
            <w:lang w:eastAsia="zh-CN"/>
          </w:rPr>
          <w:t>空间角色</w:t>
        </w:r>
      </w:hyperlink>
      <w:r>
        <w:rPr>
          <w:rFonts w:ascii="阿里巴巴普惠体" w:eastAsia="阿里巴巴普惠体"/>
          <w:color w:val="73777A"/>
          <w:sz w:val="21"/>
          <w:lang w:eastAsia="zh-CN"/>
        </w:rPr>
        <w:t>，且需要由管理员授予其对应的webhook</w:t>
      </w:r>
      <w:hyperlink w:anchor="section-he8-eqo-4zj">
        <w:r>
          <w:rPr>
            <w:rStyle w:val="af8"/>
            <w:rFonts w:ascii="阿里巴巴普惠体" w:eastAsia="阿里巴巴普惠体"/>
            <w:color w:val="FF6A00"/>
            <w:sz w:val="21"/>
            <w:lang w:eastAsia="zh-CN"/>
          </w:rPr>
          <w:t>使用权限</w:t>
        </w:r>
      </w:hyperlink>
      <w:r>
        <w:rPr>
          <w:rFonts w:ascii="阿里巴巴普惠体" w:eastAsia="阿里巴巴普惠体"/>
          <w:color w:val="73777A"/>
          <w:sz w:val="21"/>
          <w:lang w:eastAsia="zh-CN"/>
        </w:rPr>
        <w:t>。</w:t>
      </w:r>
    </w:p>
    <w:p w:rsidR="00BA7E39" w:rsidRDefault="00EC4254" w:rsidP="003E4907">
      <w:pPr>
        <w:pStyle w:val="41"/>
        <w:rPr>
          <w:lang w:eastAsia="zh-CN"/>
        </w:rPr>
      </w:pPr>
      <w:bookmarkStart w:id="12910" w:name="p-gta-hfv-2vz"/>
      <w:bookmarkStart w:id="12911" w:name="p-ljb-sro-jo1"/>
      <w:bookmarkStart w:id="12912" w:name="p-2pw-nys-h2a"/>
      <w:bookmarkStart w:id="12913" w:name="title-23j-rqe-fpt"/>
      <w:bookmarkStart w:id="12914" w:name="topic-2183675"/>
      <w:bookmarkStart w:id="12915" w:name="_Toc113266263"/>
      <w:bookmarkEnd w:id="12898"/>
      <w:bookmarkEnd w:id="12902"/>
      <w:bookmarkEnd w:id="12903"/>
      <w:bookmarkEnd w:id="12904"/>
      <w:bookmarkEnd w:id="12907"/>
      <w:bookmarkEnd w:id="12908"/>
      <w:bookmarkEnd w:id="12909"/>
      <w:bookmarkEnd w:id="12910"/>
      <w:bookmarkEnd w:id="12911"/>
      <w:bookmarkEnd w:id="12912"/>
      <w:r>
        <w:rPr>
          <w:rFonts w:ascii="阿里巴巴普惠体"/>
          <w:color w:val="000000"/>
          <w:lang w:eastAsia="zh-CN"/>
        </w:rPr>
        <w:lastRenderedPageBreak/>
        <w:t>7.2.7.2. 创建webhook任务</w:t>
      </w:r>
      <w:bookmarkEnd w:id="12915"/>
    </w:p>
    <w:p w:rsidR="00BA7E39" w:rsidRDefault="00EC4254" w:rsidP="003E4907">
      <w:pPr>
        <w:spacing w:after="150"/>
        <w:ind w:left="120"/>
        <w:rPr>
          <w:lang w:eastAsia="zh-CN"/>
        </w:rPr>
      </w:pPr>
      <w:bookmarkStart w:id="12916" w:name="shortdesc-rlv-r1w-blv"/>
      <w:bookmarkEnd w:id="12913"/>
      <w:r>
        <w:rPr>
          <w:rFonts w:ascii="阿里巴巴普惠体" w:eastAsia="阿里巴巴普惠体"/>
          <w:color w:val="000000"/>
          <w:sz w:val="21"/>
          <w:lang w:eastAsia="zh-CN"/>
        </w:rPr>
        <w:t>完成webhook配置后，有权限的用户可以创建webhook任务，通过webhook调用您的一方系统或三方系统功能发送营销信息。</w:t>
      </w:r>
    </w:p>
    <w:p w:rsidR="00BA7E39" w:rsidRDefault="00EC4254" w:rsidP="003E4907">
      <w:pPr>
        <w:spacing w:after="150"/>
        <w:ind w:left="120"/>
      </w:pPr>
      <w:bookmarkStart w:id="12917" w:name="p-uho-jrc-v5h"/>
      <w:bookmarkStart w:id="12918" w:name="taskbody-9yi-ixv-t0p"/>
      <w:bookmarkEnd w:id="12916"/>
      <w:r>
        <w:rPr>
          <w:rFonts w:ascii="阿里巴巴普惠体" w:eastAsia="阿里巴巴普惠体"/>
          <w:color w:val="000000"/>
          <w:sz w:val="21"/>
        </w:rPr>
        <w:t>操作步骤：</w:t>
      </w:r>
    </w:p>
    <w:p w:rsidR="00BA7E39" w:rsidRDefault="00EC4254" w:rsidP="003E4907">
      <w:pPr>
        <w:numPr>
          <w:ilvl w:val="0"/>
          <w:numId w:val="471"/>
        </w:numPr>
        <w:spacing w:after="120"/>
        <w:rPr>
          <w:lang w:eastAsia="zh-CN"/>
        </w:rPr>
      </w:pPr>
      <w:bookmarkStart w:id="12919" w:name="p-9ib-swk-kbj"/>
      <w:bookmarkStart w:id="12920" w:name="li-ttz-2o6-2rr"/>
      <w:bookmarkStart w:id="12921" w:name="ol-3z6-xjf-b37"/>
      <w:bookmarkEnd w:id="12917"/>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webhook</w:t>
      </w:r>
      <w:r>
        <w:rPr>
          <w:rFonts w:ascii="阿里巴巴普惠体" w:eastAsia="阿里巴巴普惠体"/>
          <w:color w:val="000000"/>
          <w:sz w:val="21"/>
          <w:lang w:eastAsia="zh-CN"/>
        </w:rPr>
        <w:t>。</w:t>
      </w:r>
    </w:p>
    <w:p w:rsidR="00BA7E39" w:rsidRDefault="00EC4254" w:rsidP="003E4907">
      <w:pPr>
        <w:ind w:left="840"/>
      </w:pPr>
      <w:bookmarkStart w:id="12922" w:name="img-j78-2bq-7e1"/>
      <w:bookmarkEnd w:id="12919"/>
      <w:r>
        <w:rPr>
          <w:noProof/>
        </w:rPr>
        <w:drawing>
          <wp:inline distT="0" distB="0" distL="0" distR="0">
            <wp:extent cx="6192520" cy="1847118"/>
            <wp:effectExtent l="0" t="0" r="0" b="0"/>
            <wp:docPr id="702" name="图片 7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6"/>
                    <a:stretch>
                      <a:fillRect/>
                    </a:stretch>
                  </pic:blipFill>
                  <pic:spPr>
                    <a:xfrm>
                      <a:off x="0" y="0"/>
                      <a:ext cx="6192520" cy="1847118"/>
                    </a:xfrm>
                    <a:prstGeom prst="rect">
                      <a:avLst/>
                    </a:prstGeom>
                  </pic:spPr>
                </pic:pic>
              </a:graphicData>
            </a:graphic>
          </wp:inline>
        </w:drawing>
      </w:r>
      <w:bookmarkEnd w:id="12922"/>
    </w:p>
    <w:p w:rsidR="00BA7E39" w:rsidRDefault="00EC4254" w:rsidP="003E4907">
      <w:pPr>
        <w:numPr>
          <w:ilvl w:val="0"/>
          <w:numId w:val="471"/>
        </w:numPr>
        <w:spacing w:after="120"/>
        <w:rPr>
          <w:lang w:eastAsia="zh-CN"/>
        </w:rPr>
      </w:pPr>
      <w:bookmarkStart w:id="12923" w:name="p-vbe-s1a-ag9"/>
      <w:bookmarkStart w:id="12924" w:name="li-x71-pjs-qw2"/>
      <w:bookmarkEnd w:id="12920"/>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创建发送任务</w:t>
      </w:r>
      <w:r>
        <w:rPr>
          <w:rFonts w:ascii="阿里巴巴普惠体" w:eastAsia="阿里巴巴普惠体"/>
          <w:color w:val="000000"/>
          <w:sz w:val="21"/>
          <w:lang w:eastAsia="zh-CN"/>
        </w:rPr>
        <w:t>。</w:t>
      </w:r>
    </w:p>
    <w:p w:rsidR="00BA7E39" w:rsidRDefault="00EC4254" w:rsidP="003E4907">
      <w:pPr>
        <w:numPr>
          <w:ilvl w:val="0"/>
          <w:numId w:val="471"/>
        </w:numPr>
        <w:spacing w:after="120"/>
        <w:rPr>
          <w:lang w:eastAsia="zh-CN"/>
        </w:rPr>
      </w:pPr>
      <w:bookmarkStart w:id="12925" w:name="p-2q7-p31-udp"/>
      <w:bookmarkStart w:id="12926" w:name="li-kbl-geb-tye"/>
      <w:bookmarkEnd w:id="12923"/>
      <w:bookmarkEnd w:id="12924"/>
      <w:r>
        <w:rPr>
          <w:rFonts w:ascii="阿里巴巴普惠体" w:eastAsia="阿里巴巴普惠体"/>
          <w:color w:val="000000"/>
          <w:sz w:val="21"/>
          <w:lang w:eastAsia="zh-CN"/>
        </w:rPr>
        <w:t>在任务创建页面，配置以下参数：</w:t>
      </w:r>
    </w:p>
    <w:p w:rsidR="00BA7E39" w:rsidRDefault="00EC4254" w:rsidP="003E4907">
      <w:pPr>
        <w:ind w:left="840"/>
      </w:pPr>
      <w:bookmarkStart w:id="12927" w:name="img-7bl-zzg-m5i"/>
      <w:bookmarkEnd w:id="12925"/>
      <w:r>
        <w:rPr>
          <w:noProof/>
        </w:rPr>
        <w:lastRenderedPageBreak/>
        <w:drawing>
          <wp:inline distT="0" distB="0" distL="0" distR="0">
            <wp:extent cx="6192520" cy="3886314"/>
            <wp:effectExtent l="0" t="0" r="0" b="0"/>
            <wp:docPr id="703" name="图片 703" descr="6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a:stretch>
                      <a:fillRect/>
                    </a:stretch>
                  </pic:blipFill>
                  <pic:spPr>
                    <a:xfrm>
                      <a:off x="0" y="0"/>
                      <a:ext cx="6192520" cy="3886314"/>
                    </a:xfrm>
                    <a:prstGeom prst="rect">
                      <a:avLst/>
                    </a:prstGeom>
                  </pic:spPr>
                </pic:pic>
              </a:graphicData>
            </a:graphic>
          </wp:inline>
        </w:drawing>
      </w:r>
      <w:bookmarkEnd w:id="12927"/>
    </w:p>
    <w:tbl>
      <w:tblPr>
        <w:tblW w:w="0" w:type="auto"/>
        <w:tblCellSpacing w:w="0" w:type="auto"/>
        <w:tblInd w:w="1035" w:type="dxa"/>
        <w:tblLook w:val="04A0" w:firstRow="1" w:lastRow="0" w:firstColumn="1" w:lastColumn="0" w:noHBand="0" w:noVBand="1"/>
      </w:tblPr>
      <w:tblGrid>
        <w:gridCol w:w="1078"/>
        <w:gridCol w:w="7619"/>
      </w:tblGrid>
      <w:tr w:rsidR="00BA7E39">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2928" w:name="p-5jx-iv1-31e"/>
            <w:bookmarkStart w:id="12929" w:name="td-zwr-ya2-27h"/>
            <w:bookmarkStart w:id="12930" w:name="tr-zsm-99t-uzw"/>
            <w:bookmarkStart w:id="12931" w:name="table-5or-1ty-sbp"/>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2932" w:name="p-t71-3km-pq3"/>
            <w:bookmarkStart w:id="12933" w:name="td-zxq-ard-7vu"/>
            <w:bookmarkEnd w:id="12928"/>
            <w:bookmarkEnd w:id="12929"/>
            <w:r>
              <w:rPr>
                <w:rFonts w:ascii="阿里巴巴普惠体" w:eastAsia="阿里巴巴普惠体"/>
                <w:b/>
                <w:color w:val="333333"/>
              </w:rPr>
              <w:t>说明</w:t>
            </w:r>
          </w:p>
        </w:tc>
        <w:bookmarkEnd w:id="12932"/>
        <w:bookmarkEnd w:id="12933"/>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934" w:name="p-xsv-z7a-9rj"/>
            <w:bookmarkStart w:id="12935" w:name="td-fam-zc2-tqp"/>
            <w:bookmarkStart w:id="12936" w:name="tr-osc-sgv-wfp"/>
            <w:bookmarkEnd w:id="12930"/>
            <w:r>
              <w:rPr>
                <w:rFonts w:ascii="阿里巴巴普惠体" w:eastAsia="阿里巴巴普惠体"/>
                <w:color w:val="333333"/>
                <w:sz w:val="21"/>
              </w:rPr>
              <w:t>任务名称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937" w:name="p-zmc-4cc-g5h"/>
            <w:bookmarkStart w:id="12938" w:name="td-b0k-qzb-dtd"/>
            <w:bookmarkEnd w:id="12934"/>
            <w:bookmarkEnd w:id="12935"/>
            <w:r>
              <w:rPr>
                <w:rFonts w:ascii="阿里巴巴普惠体" w:eastAsia="阿里巴巴普惠体"/>
                <w:color w:val="333333"/>
                <w:sz w:val="21"/>
              </w:rPr>
              <w:t>输入任务名称。</w:t>
            </w:r>
          </w:p>
        </w:tc>
        <w:bookmarkEnd w:id="12937"/>
        <w:bookmarkEnd w:id="12938"/>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939" w:name="p-fs7-2va-ijf"/>
            <w:bookmarkStart w:id="12940" w:name="td-hbs-icx-vra"/>
            <w:bookmarkStart w:id="12941" w:name="tr-stf-2ar-tvb"/>
            <w:bookmarkEnd w:id="12936"/>
            <w:r>
              <w:rPr>
                <w:rFonts w:ascii="阿里巴巴普惠体" w:eastAsia="阿里巴巴普惠体"/>
                <w:color w:val="333333"/>
                <w:sz w:val="21"/>
              </w:rPr>
              <w:t>关联子活动</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942" w:name="p-fie-gft-zgz"/>
            <w:bookmarkStart w:id="12943" w:name="td-348-9ta-njm"/>
            <w:bookmarkEnd w:id="12939"/>
            <w:bookmarkEnd w:id="12940"/>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4">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12942"/>
        <w:bookmarkEnd w:id="12943"/>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944" w:name="p-y1t-7fh-azr"/>
            <w:bookmarkStart w:id="12945" w:name="td-c5b-6ht-pd6"/>
            <w:bookmarkStart w:id="12946" w:name="tr-sun-fub-p1s"/>
            <w:bookmarkEnd w:id="12941"/>
            <w:r>
              <w:rPr>
                <w:rFonts w:ascii="阿里巴巴普惠体" w:eastAsia="阿里巴巴普惠体"/>
                <w:color w:val="333333"/>
                <w:sz w:val="21"/>
              </w:rPr>
              <w:t>接收受众</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2947" w:name="p-gnz-7i1-5k1"/>
            <w:bookmarkStart w:id="12948" w:name="div-ksg-62z-p7f"/>
            <w:bookmarkStart w:id="12949" w:name="td-eo0-ecu-aqy"/>
            <w:bookmarkEnd w:id="12944"/>
            <w:bookmarkEnd w:id="12945"/>
            <w:r>
              <w:rPr>
                <w:rFonts w:ascii="阿里巴巴普惠体" w:eastAsia="阿里巴巴普惠体"/>
                <w:color w:val="333333"/>
                <w:sz w:val="21"/>
                <w:lang w:eastAsia="zh-CN"/>
              </w:rPr>
              <w:t>单击</w:t>
            </w:r>
            <w:r>
              <w:rPr>
                <w:rFonts w:ascii="阿里巴巴普惠体" w:eastAsia="阿里巴巴普惠体"/>
                <w:b/>
                <w:color w:val="333333"/>
                <w:sz w:val="21"/>
                <w:lang w:eastAsia="zh-CN"/>
              </w:rPr>
              <w:t>选择受众</w:t>
            </w:r>
            <w:r>
              <w:rPr>
                <w:rFonts w:ascii="阿里巴巴普惠体" w:eastAsia="阿里巴巴普惠体"/>
                <w:color w:val="333333"/>
                <w:sz w:val="21"/>
                <w:lang w:eastAsia="zh-CN"/>
              </w:rPr>
              <w:t>，选择要发送的受众。</w:t>
            </w:r>
          </w:p>
        </w:tc>
        <w:bookmarkEnd w:id="12947"/>
        <w:bookmarkEnd w:id="12948"/>
        <w:bookmarkEnd w:id="12949"/>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950" w:name="p-ap2-mk5-fyy"/>
            <w:bookmarkStart w:id="12951" w:name="td-w38-4fh-0v1"/>
            <w:bookmarkStart w:id="12952" w:name="tr-smh-l05-j3p"/>
            <w:bookmarkEnd w:id="12946"/>
            <w:r>
              <w:rPr>
                <w:rFonts w:ascii="阿里巴巴普惠体" w:eastAsia="阿里巴巴普惠体"/>
                <w:color w:val="333333"/>
                <w:sz w:val="21"/>
              </w:rPr>
              <w:t>选择webhook</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2953" w:name="p-amz-uli-g74"/>
            <w:bookmarkStart w:id="12954" w:name="td-061-wwf-lsq"/>
            <w:bookmarkEnd w:id="12950"/>
            <w:bookmarkEnd w:id="12951"/>
            <w:r>
              <w:rPr>
                <w:rFonts w:ascii="阿里巴巴普惠体" w:eastAsia="阿里巴巴普惠体"/>
                <w:color w:val="333333"/>
                <w:sz w:val="21"/>
                <w:lang w:eastAsia="zh-CN"/>
              </w:rPr>
              <w:t>选择受众后，从下拉框选择一个webhook，可选的webhook支持的ID类型与已选受众的ID类型相符。</w:t>
            </w:r>
          </w:p>
        </w:tc>
        <w:bookmarkEnd w:id="12953"/>
        <w:bookmarkEnd w:id="12954"/>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2955" w:name="p-3tz-2rb-z2u"/>
            <w:bookmarkStart w:id="12956" w:name="td-9ko-hap-c4p"/>
            <w:bookmarkStart w:id="12957" w:name="tr-f7e-xu5-dod"/>
            <w:bookmarkEnd w:id="12952"/>
            <w:r>
              <w:rPr>
                <w:rFonts w:ascii="阿里巴巴普惠体" w:eastAsia="阿里巴巴普惠体"/>
                <w:color w:val="333333"/>
                <w:sz w:val="21"/>
                <w:lang w:eastAsia="zh-CN"/>
              </w:rPr>
              <w:t>参数（界面上显示为真实</w:t>
            </w:r>
            <w:r>
              <w:rPr>
                <w:rFonts w:ascii="阿里巴巴普惠体" w:eastAsia="阿里巴巴普惠体"/>
                <w:color w:val="333333"/>
                <w:sz w:val="21"/>
                <w:lang w:eastAsia="zh-CN"/>
              </w:rPr>
              <w:lastRenderedPageBreak/>
              <w:t>参数名称）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2958" w:name="p-agr-vmv-ops"/>
            <w:bookmarkStart w:id="12959" w:name="td-0qp-n2l-esd"/>
            <w:bookmarkEnd w:id="12955"/>
            <w:bookmarkEnd w:id="12956"/>
            <w:r>
              <w:rPr>
                <w:rFonts w:ascii="阿里巴巴普惠体" w:eastAsia="阿里巴巴普惠体"/>
                <w:color w:val="333333"/>
                <w:sz w:val="21"/>
                <w:lang w:eastAsia="zh-CN"/>
              </w:rPr>
              <w:lastRenderedPageBreak/>
              <w:t>对webhook参数输入或选择参数值，用于在发送时以具体的参数值取代参数名。例如：一方系统或三方系统设置的发送内容为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在{address}进行折扣活动</w:t>
            </w:r>
            <w:r>
              <w:rPr>
                <w:rFonts w:ascii="阿里巴巴普惠体" w:eastAsia="阿里巴巴普惠体"/>
                <w:color w:val="333333"/>
                <w:sz w:val="21"/>
                <w:lang w:eastAsia="zh-CN"/>
              </w:rPr>
              <w:t>”</w:t>
            </w:r>
            <w:r>
              <w:rPr>
                <w:rFonts w:ascii="阿里巴巴普惠体" w:eastAsia="阿里巴巴普惠体"/>
                <w:color w:val="333333"/>
                <w:sz w:val="21"/>
                <w:lang w:eastAsia="zh-CN"/>
              </w:rPr>
              <w:t>，{address}为一个参数，需要指定为具体内容。</w:t>
            </w:r>
          </w:p>
          <w:p w:rsidR="00BA7E39" w:rsidRDefault="00EC4254" w:rsidP="003E4907">
            <w:pPr>
              <w:spacing w:line="360" w:lineRule="exact"/>
              <w:ind w:leftChars="1" w:left="2"/>
              <w:rPr>
                <w:lang w:eastAsia="zh-CN"/>
              </w:rPr>
            </w:pPr>
            <w:bookmarkStart w:id="12960" w:name="p-1t1-xxp-we5"/>
            <w:bookmarkEnd w:id="12958"/>
            <w:r>
              <w:rPr>
                <w:rFonts w:ascii="阿里巴巴普惠体" w:eastAsia="阿里巴巴普惠体"/>
                <w:color w:val="333333"/>
                <w:sz w:val="21"/>
                <w:lang w:eastAsia="zh-CN"/>
              </w:rPr>
              <w:lastRenderedPageBreak/>
              <w:t>对于文本型参数，可以在参数值中插入变量，变量引用用户标签值，此时对不同用户发送的内容将随标签值变化。</w:t>
            </w:r>
          </w:p>
          <w:p w:rsidR="00BA7E39" w:rsidRDefault="00EC4254" w:rsidP="003E4907">
            <w:pPr>
              <w:spacing w:line="360" w:lineRule="exact"/>
              <w:ind w:leftChars="1" w:left="2"/>
              <w:rPr>
                <w:lang w:eastAsia="zh-CN"/>
              </w:rPr>
            </w:pPr>
            <w:bookmarkStart w:id="12961" w:name="p-je8-90g-7r5"/>
            <w:bookmarkEnd w:id="12960"/>
            <w:r>
              <w:rPr>
                <w:rFonts w:ascii="阿里巴巴普惠体" w:eastAsia="阿里巴巴普惠体"/>
                <w:color w:val="333333"/>
                <w:sz w:val="21"/>
                <w:lang w:eastAsia="zh-CN"/>
              </w:rPr>
              <w:t>变量配置方法：对于文本型参数，在需要插入变量的位置，单击</w:t>
            </w:r>
            <w:r>
              <w:rPr>
                <w:noProof/>
              </w:rPr>
              <w:drawing>
                <wp:inline distT="0" distB="0" distL="0" distR="0">
                  <wp:extent cx="190500" cy="200025"/>
                  <wp:effectExtent l="0" t="0" r="0" b="0"/>
                  <wp:docPr id="704" name="图片 7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190500" cy="200025"/>
                          </a:xfrm>
                          <a:prstGeom prst="rect">
                            <a:avLst/>
                          </a:prstGeom>
                        </pic:spPr>
                      </pic:pic>
                    </a:graphicData>
                  </a:graphic>
                </wp:inline>
              </w:drawing>
            </w:r>
            <w:r>
              <w:rPr>
                <w:rFonts w:ascii="阿里巴巴普惠体" w:eastAsia="阿里巴巴普惠体"/>
                <w:color w:val="333333"/>
                <w:sz w:val="21"/>
                <w:lang w:eastAsia="zh-CN"/>
              </w:rPr>
              <w:t>图标，在如下图所示的弹窗中，选择变量使用的标签，输入变量名称，并设置当标签为空时，此处是不发送内容还是发送您指定的默认值，单击</w:t>
            </w:r>
            <w:r>
              <w:rPr>
                <w:rFonts w:ascii="阿里巴巴普惠体" w:eastAsia="阿里巴巴普惠体"/>
                <w:b/>
                <w:color w:val="333333"/>
                <w:sz w:val="21"/>
                <w:lang w:eastAsia="zh-CN"/>
              </w:rPr>
              <w:t>插入</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在当天</w:t>
            </w:r>
            <w:r>
              <w:rPr>
                <w:rFonts w:ascii="阿里巴巴普惠体" w:eastAsia="阿里巴巴普惠体"/>
                <w:color w:val="333333"/>
                <w:sz w:val="21"/>
                <w:lang w:eastAsia="zh-CN"/>
              </w:rPr>
              <w:t>”</w:t>
            </w:r>
            <w:r>
              <w:rPr>
                <w:rFonts w:ascii="阿里巴巴普惠体" w:eastAsia="阿里巴巴普惠体"/>
                <w:color w:val="333333"/>
                <w:sz w:val="21"/>
                <w:lang w:eastAsia="zh-CN"/>
              </w:rPr>
              <w:t>将变为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在${birth}当天</w:t>
            </w:r>
            <w:r>
              <w:rPr>
                <w:rFonts w:ascii="阿里巴巴普惠体" w:eastAsia="阿里巴巴普惠体"/>
                <w:color w:val="333333"/>
                <w:sz w:val="21"/>
                <w:lang w:eastAsia="zh-CN"/>
              </w:rPr>
              <w:t>”</w:t>
            </w:r>
            <w:r>
              <w:rPr>
                <w:rFonts w:ascii="阿里巴巴普惠体" w:eastAsia="阿里巴巴普惠体"/>
                <w:color w:val="333333"/>
                <w:sz w:val="21"/>
                <w:lang w:eastAsia="zh-CN"/>
              </w:rPr>
              <w:t>。若某用户的生日标签能取到值，参数处将发送为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在XX月XX日当天</w:t>
            </w:r>
            <w:r>
              <w:rPr>
                <w:rFonts w:ascii="阿里巴巴普惠体" w:eastAsia="阿里巴巴普惠体"/>
                <w:color w:val="333333"/>
                <w:sz w:val="21"/>
                <w:lang w:eastAsia="zh-CN"/>
              </w:rPr>
              <w:t>”</w:t>
            </w:r>
            <w:r>
              <w:rPr>
                <w:rFonts w:ascii="阿里巴巴普惠体" w:eastAsia="阿里巴巴普惠体"/>
                <w:color w:val="333333"/>
                <w:sz w:val="21"/>
                <w:lang w:eastAsia="zh-CN"/>
              </w:rPr>
              <w:t>；若不能取到值，参数处将发送为</w:t>
            </w:r>
            <w:r>
              <w:rPr>
                <w:rFonts w:ascii="阿里巴巴普惠体" w:eastAsia="阿里巴巴普惠体"/>
                <w:color w:val="333333"/>
                <w:sz w:val="21"/>
                <w:lang w:eastAsia="zh-CN"/>
              </w:rPr>
              <w:t>“</w:t>
            </w:r>
            <w:r>
              <w:rPr>
                <w:rFonts w:ascii="阿里巴巴普惠体" w:eastAsia="阿里巴巴普惠体"/>
                <w:color w:val="333333"/>
                <w:sz w:val="21"/>
                <w:lang w:eastAsia="zh-CN"/>
              </w:rPr>
              <w:t>在您的生日当天</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bookmarkEnd w:id="12961"/>
          <w:p w:rsidR="00BA7E39" w:rsidRDefault="00BA7E39" w:rsidP="003E4907">
            <w:pPr>
              <w:spacing w:line="360" w:lineRule="exact"/>
              <w:ind w:leftChars="1" w:left="2"/>
              <w:rPr>
                <w:lang w:eastAsia="zh-CN"/>
              </w:rPr>
            </w:pPr>
          </w:p>
          <w:p w:rsidR="00BA7E39" w:rsidRDefault="00EC4254" w:rsidP="003E4907">
            <w:pPr>
              <w:spacing w:line="360" w:lineRule="exact"/>
              <w:ind w:leftChars="1" w:left="2"/>
            </w:pPr>
            <w:bookmarkStart w:id="12962" w:name="img-ko5-5eh-1w3"/>
            <w:r>
              <w:rPr>
                <w:noProof/>
              </w:rPr>
              <w:drawing>
                <wp:inline distT="0" distB="0" distL="0" distR="0">
                  <wp:extent cx="6192520" cy="3979309"/>
                  <wp:effectExtent l="0" t="0" r="0" b="0"/>
                  <wp:docPr id="705" name="图片 705" descr="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8"/>
                          <a:stretch>
                            <a:fillRect/>
                          </a:stretch>
                        </pic:blipFill>
                        <pic:spPr>
                          <a:xfrm>
                            <a:off x="0" y="0"/>
                            <a:ext cx="6192520" cy="3979309"/>
                          </a:xfrm>
                          <a:prstGeom prst="rect">
                            <a:avLst/>
                          </a:prstGeom>
                        </pic:spPr>
                      </pic:pic>
                    </a:graphicData>
                  </a:graphic>
                </wp:inline>
              </w:drawing>
            </w:r>
            <w:bookmarkEnd w:id="12962"/>
          </w:p>
        </w:tc>
        <w:bookmarkEnd w:id="12959"/>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963" w:name="p-3gx-o5g-ncm"/>
            <w:bookmarkStart w:id="12964" w:name="td-ru5-m35-zr5"/>
            <w:bookmarkStart w:id="12965" w:name="tr-khz-zrj-3jb"/>
            <w:bookmarkEnd w:id="12957"/>
            <w:r>
              <w:rPr>
                <w:rFonts w:ascii="阿里巴巴普惠体" w:eastAsia="阿里巴巴普惠体"/>
                <w:color w:val="333333"/>
                <w:sz w:val="21"/>
              </w:rPr>
              <w:t>可选发送ID类型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2966" w:name="p-h26-pqy-o2b"/>
            <w:bookmarkStart w:id="12967" w:name="td-psl-7jh-8pc"/>
            <w:bookmarkEnd w:id="12963"/>
            <w:bookmarkEnd w:id="12964"/>
            <w:r>
              <w:rPr>
                <w:rFonts w:ascii="阿里巴巴普惠体" w:eastAsia="阿里巴巴普惠体"/>
                <w:color w:val="333333"/>
                <w:sz w:val="21"/>
                <w:lang w:eastAsia="zh-CN"/>
              </w:rPr>
              <w:t>选择要发送的ID类型和其加密方式。</w:t>
            </w:r>
          </w:p>
        </w:tc>
        <w:bookmarkEnd w:id="12966"/>
        <w:bookmarkEnd w:id="12967"/>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2968" w:name="p-jzo-pc4-xb7"/>
            <w:bookmarkStart w:id="12969" w:name="td-7yb-76o-wz2"/>
            <w:bookmarkStart w:id="12970" w:name="tr-3q9-aas-hbk"/>
            <w:bookmarkEnd w:id="12965"/>
            <w:r>
              <w:rPr>
                <w:rFonts w:ascii="阿里巴巴普惠体" w:eastAsia="阿里巴巴普惠体"/>
                <w:color w:val="333333"/>
                <w:sz w:val="21"/>
              </w:rPr>
              <w:t>定时发送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2971" w:name="p-502-ndh-m1w"/>
            <w:bookmarkStart w:id="12972" w:name="td-hc4-5kx-u42"/>
            <w:bookmarkEnd w:id="12968"/>
            <w:bookmarkEnd w:id="12969"/>
            <w:r>
              <w:rPr>
                <w:rFonts w:ascii="阿里巴巴普惠体" w:eastAsia="阿里巴巴普惠体"/>
                <w:color w:val="333333"/>
                <w:sz w:val="21"/>
                <w:lang w:eastAsia="zh-CN"/>
              </w:rPr>
              <w:t>开启时可指定发送时间。</w:t>
            </w:r>
          </w:p>
        </w:tc>
        <w:bookmarkEnd w:id="12971"/>
        <w:bookmarkEnd w:id="12972"/>
      </w:tr>
      <w:bookmarkEnd w:id="12931"/>
      <w:bookmarkEnd w:id="12970"/>
    </w:tbl>
    <w:p w:rsidR="00BA7E39" w:rsidRDefault="00BA7E39" w:rsidP="003E4907">
      <w:pPr>
        <w:ind w:left="840"/>
        <w:rPr>
          <w:lang w:eastAsia="zh-CN"/>
        </w:rPr>
      </w:pPr>
    </w:p>
    <w:p w:rsidR="00BA7E39" w:rsidRDefault="00EC4254" w:rsidP="003E4907">
      <w:pPr>
        <w:numPr>
          <w:ilvl w:val="0"/>
          <w:numId w:val="471"/>
        </w:numPr>
        <w:spacing w:after="120"/>
        <w:rPr>
          <w:lang w:eastAsia="zh-CN"/>
        </w:rPr>
      </w:pPr>
      <w:bookmarkStart w:id="12973" w:name="p-xs8-b6f-zk3"/>
      <w:bookmarkStart w:id="12974" w:name="p-p0c-8o7-mtm"/>
      <w:bookmarkStart w:id="12975" w:name="li-860-yqj-3t3"/>
      <w:bookmarkEnd w:id="12926"/>
      <w:bookmarkEnd w:id="12973"/>
      <w:r>
        <w:rPr>
          <w:rFonts w:ascii="阿里巴巴普惠体" w:eastAsia="阿里巴巴普惠体"/>
          <w:color w:val="000000"/>
          <w:sz w:val="21"/>
          <w:lang w:eastAsia="zh-CN"/>
        </w:rPr>
        <w:t>单击</w:t>
      </w:r>
      <w:r>
        <w:rPr>
          <w:rFonts w:ascii="阿里巴巴普惠体" w:eastAsia="阿里巴巴普惠体"/>
          <w:b/>
          <w:color w:val="000000"/>
          <w:sz w:val="21"/>
          <w:lang w:eastAsia="zh-CN"/>
        </w:rPr>
        <w:t>测试发送</w:t>
      </w:r>
      <w:r>
        <w:rPr>
          <w:rFonts w:ascii="阿里巴巴普惠体" w:eastAsia="阿里巴巴普惠体"/>
          <w:color w:val="000000"/>
          <w:sz w:val="21"/>
          <w:lang w:eastAsia="zh-CN"/>
        </w:rPr>
        <w:t>，在弹窗中输入测试ID，单击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。系统将通过webhook调用一方系统或三方系统向测试ID发送消息。</w:t>
      </w:r>
    </w:p>
    <w:p w:rsidR="00BA7E39" w:rsidRDefault="00BA7E39" w:rsidP="003E4907">
      <w:pPr>
        <w:ind w:left="1065"/>
        <w:rPr>
          <w:lang w:eastAsia="zh-CN"/>
        </w:rPr>
      </w:pPr>
      <w:bookmarkStart w:id="12976" w:name="note-tqd-e4e-oil"/>
      <w:bookmarkEnd w:id="12974"/>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12977" w:name="p-9b1-woc-c61"/>
      <w:r>
        <w:rPr>
          <w:rFonts w:ascii="阿里巴巴普惠体" w:eastAsia="阿里巴巴普惠体"/>
          <w:color w:val="73777A"/>
          <w:sz w:val="21"/>
          <w:lang w:eastAsia="zh-CN"/>
        </w:rPr>
        <w:t>若已在</w:t>
      </w:r>
      <w:hyperlink w:anchor="topic-2183536">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中测试发送成功，可以跳过此步骤。</w:t>
      </w:r>
    </w:p>
    <w:p w:rsidR="00BA7E39" w:rsidRDefault="00EC4254" w:rsidP="003E4907">
      <w:pPr>
        <w:ind w:left="840"/>
      </w:pPr>
      <w:bookmarkStart w:id="12978" w:name="img-oyn-mlo-y0a"/>
      <w:bookmarkEnd w:id="12976"/>
      <w:bookmarkEnd w:id="12977"/>
      <w:r>
        <w:rPr>
          <w:noProof/>
        </w:rPr>
        <w:lastRenderedPageBreak/>
        <w:drawing>
          <wp:inline distT="0" distB="0" distL="0" distR="0">
            <wp:extent cx="6192520" cy="4962697"/>
            <wp:effectExtent l="0" t="0" r="0" b="0"/>
            <wp:docPr id="706" name="图片 706"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9"/>
                    <a:stretch>
                      <a:fillRect/>
                    </a:stretch>
                  </pic:blipFill>
                  <pic:spPr>
                    <a:xfrm>
                      <a:off x="0" y="0"/>
                      <a:ext cx="6192520" cy="4962697"/>
                    </a:xfrm>
                    <a:prstGeom prst="rect">
                      <a:avLst/>
                    </a:prstGeom>
                  </pic:spPr>
                </pic:pic>
              </a:graphicData>
            </a:graphic>
          </wp:inline>
        </w:drawing>
      </w:r>
      <w:bookmarkEnd w:id="12978"/>
    </w:p>
    <w:p w:rsidR="00BA7E39" w:rsidRDefault="00EC4254" w:rsidP="003E4907">
      <w:pPr>
        <w:spacing w:after="150"/>
        <w:ind w:left="840"/>
        <w:rPr>
          <w:lang w:eastAsia="zh-CN"/>
        </w:rPr>
      </w:pPr>
      <w:bookmarkStart w:id="12979" w:name="p-6i5-c0o-wkr"/>
      <w:r>
        <w:rPr>
          <w:rFonts w:ascii="阿里巴巴普惠体" w:eastAsia="阿里巴巴普惠体"/>
          <w:color w:val="000000"/>
          <w:sz w:val="21"/>
          <w:lang w:eastAsia="zh-CN"/>
        </w:rPr>
        <w:t>弹窗将显示测试发送是否成功。</w:t>
      </w:r>
    </w:p>
    <w:bookmarkEnd w:id="12979"/>
    <w:p w:rsidR="00BA7E39" w:rsidRDefault="00EC4254" w:rsidP="003E4907">
      <w:pPr>
        <w:numPr>
          <w:ilvl w:val="1"/>
          <w:numId w:val="471"/>
        </w:numPr>
        <w:spacing w:after="120"/>
        <w:rPr>
          <w:lang w:eastAsia="zh-CN"/>
        </w:rPr>
      </w:pPr>
      <w:r>
        <w:rPr>
          <w:rFonts w:ascii="阿里巴巴普惠体" w:eastAsia="阿里巴巴普惠体"/>
          <w:color w:val="000000"/>
          <w:sz w:val="21"/>
          <w:lang w:eastAsia="zh-CN"/>
        </w:rPr>
        <w:t>测试发送成功：请检查一方系统或三方系统是否收到了webhook请求，测试ID是否收到消息。若未收到，请单击弹窗中的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BA7E39" w:rsidRDefault="00EC4254" w:rsidP="003E4907">
      <w:pPr>
        <w:numPr>
          <w:ilvl w:val="1"/>
          <w:numId w:val="472"/>
        </w:numPr>
        <w:spacing w:after="120"/>
        <w:rPr>
          <w:lang w:eastAsia="zh-CN"/>
        </w:rPr>
      </w:pPr>
      <w:bookmarkStart w:id="12980" w:name="p-22h-p7w-xc5"/>
      <w:bookmarkStart w:id="12981" w:name="li-d4r-f1i-ajf"/>
      <w:bookmarkStart w:id="12982" w:name="ol-gie-mhx-htp"/>
      <w:r>
        <w:rPr>
          <w:rFonts w:ascii="阿里巴巴普惠体" w:eastAsia="阿里巴巴普惠体"/>
          <w:color w:val="000000"/>
          <w:sz w:val="21"/>
          <w:lang w:eastAsia="zh-CN"/>
        </w:rPr>
        <w:t>测试发送失败：请单击弹窗中的</w:t>
      </w:r>
      <w:r>
        <w:rPr>
          <w:rFonts w:ascii="阿里巴巴普惠体" w:eastAsia="阿里巴巴普惠体"/>
          <w:b/>
          <w:color w:val="000000"/>
          <w:sz w:val="21"/>
          <w:lang w:eastAsia="zh-CN"/>
        </w:rPr>
        <w:t>下载日志</w:t>
      </w:r>
      <w:r>
        <w:rPr>
          <w:rFonts w:ascii="阿里巴巴普惠体" w:eastAsia="阿里巴巴普惠体"/>
          <w:color w:val="000000"/>
          <w:sz w:val="21"/>
          <w:lang w:eastAsia="zh-CN"/>
        </w:rPr>
        <w:t>，排查原因。</w:t>
      </w:r>
    </w:p>
    <w:p w:rsidR="00BA7E39" w:rsidRDefault="00EC4254" w:rsidP="003E4907">
      <w:pPr>
        <w:numPr>
          <w:ilvl w:val="0"/>
          <w:numId w:val="471"/>
        </w:numPr>
        <w:spacing w:after="120"/>
        <w:rPr>
          <w:lang w:eastAsia="zh-CN"/>
        </w:rPr>
      </w:pPr>
      <w:bookmarkStart w:id="12983" w:name="p-14h-bzs-kqe"/>
      <w:bookmarkStart w:id="12984" w:name="li-t60-08q-lv7"/>
      <w:bookmarkEnd w:id="12975"/>
      <w:bookmarkEnd w:id="12980"/>
      <w:bookmarkEnd w:id="12981"/>
      <w:bookmarkEnd w:id="12982"/>
      <w:r>
        <w:rPr>
          <w:rFonts w:ascii="阿里巴巴普惠体" w:eastAsia="阿里巴巴普惠体"/>
          <w:color w:val="000000"/>
          <w:sz w:val="21"/>
          <w:lang w:eastAsia="zh-CN"/>
        </w:rPr>
        <w:t>测试发送成功后，单击</w:t>
      </w:r>
      <w:r>
        <w:rPr>
          <w:rFonts w:ascii="阿里巴巴普惠体" w:eastAsia="阿里巴巴普惠体"/>
          <w:b/>
          <w:color w:val="000000"/>
          <w:sz w:val="21"/>
          <w:lang w:eastAsia="zh-CN"/>
        </w:rPr>
        <w:t>提交发送任务</w:t>
      </w:r>
      <w:r>
        <w:rPr>
          <w:rFonts w:ascii="阿里巴巴普惠体" w:eastAsia="阿里巴巴普惠体"/>
          <w:color w:val="000000"/>
          <w:sz w:val="21"/>
          <w:lang w:eastAsia="zh-CN"/>
        </w:rPr>
        <w:t>，完成任务创建。</w:t>
      </w:r>
    </w:p>
    <w:p w:rsidR="00BA7E39" w:rsidRDefault="00EC4254" w:rsidP="003E4907">
      <w:pPr>
        <w:pStyle w:val="41"/>
        <w:rPr>
          <w:lang w:eastAsia="zh-CN"/>
        </w:rPr>
      </w:pPr>
      <w:bookmarkStart w:id="12985" w:name="title-a2s-oxb-wqu"/>
      <w:bookmarkStart w:id="12986" w:name="topic-2183678"/>
      <w:bookmarkStart w:id="12987" w:name="_Toc113266264"/>
      <w:bookmarkEnd w:id="12914"/>
      <w:bookmarkEnd w:id="12918"/>
      <w:bookmarkEnd w:id="12921"/>
      <w:bookmarkEnd w:id="12983"/>
      <w:bookmarkEnd w:id="12984"/>
      <w:r>
        <w:rPr>
          <w:rFonts w:ascii="阿里巴巴普惠体"/>
          <w:color w:val="000000"/>
          <w:lang w:eastAsia="zh-CN"/>
        </w:rPr>
        <w:t>7.2.7.3. webhook任务管理</w:t>
      </w:r>
      <w:bookmarkEnd w:id="12987"/>
    </w:p>
    <w:p w:rsidR="00BA7E39" w:rsidRDefault="00EC4254" w:rsidP="003E4907">
      <w:pPr>
        <w:spacing w:after="150"/>
        <w:ind w:left="120"/>
        <w:rPr>
          <w:lang w:eastAsia="zh-CN"/>
        </w:rPr>
      </w:pPr>
      <w:bookmarkStart w:id="12988" w:name="shortdesc-hys-p7f-wri"/>
      <w:bookmarkEnd w:id="12985"/>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页面，您可查看普通webhook任务的执行信息。</w:t>
      </w:r>
    </w:p>
    <w:p w:rsidR="00BA7E39" w:rsidRDefault="00EC4254" w:rsidP="003E4907">
      <w:pPr>
        <w:spacing w:after="150"/>
        <w:ind w:left="120"/>
        <w:rPr>
          <w:lang w:eastAsia="zh-CN"/>
        </w:rPr>
      </w:pPr>
      <w:bookmarkStart w:id="12989" w:name="title-1f3-t38-1us"/>
      <w:bookmarkStart w:id="12990" w:name="section-s9j-buq-qq8"/>
      <w:bookmarkStart w:id="12991" w:name="taskbody-8ns-k5i-xm0"/>
      <w:bookmarkEnd w:id="12988"/>
      <w:r>
        <w:rPr>
          <w:rFonts w:ascii="阿里巴巴普惠体" w:eastAsia="阿里巴巴普惠体"/>
          <w:b/>
          <w:color w:val="000000"/>
          <w:lang w:eastAsia="zh-CN"/>
        </w:rPr>
        <w:lastRenderedPageBreak/>
        <w:t>任务列表</w:t>
      </w:r>
    </w:p>
    <w:p w:rsidR="00BA7E39" w:rsidRDefault="00EC4254" w:rsidP="003E4907">
      <w:pPr>
        <w:spacing w:after="150"/>
        <w:ind w:left="120"/>
        <w:rPr>
          <w:lang w:eastAsia="zh-CN"/>
        </w:rPr>
      </w:pPr>
      <w:bookmarkStart w:id="12992" w:name="p-306-7e2-r6n"/>
      <w:bookmarkEnd w:id="12989"/>
      <w:r>
        <w:rPr>
          <w:rFonts w:ascii="阿里巴巴普惠体" w:eastAsia="阿里巴巴普惠体"/>
          <w:color w:val="000000"/>
          <w:sz w:val="21"/>
          <w:lang w:eastAsia="zh-CN"/>
        </w:rPr>
        <w:t>如下图所示，列表显示任务的关联子活动（若显示数字，鼠标悬停将显示所有关联子活动）、受众名称、ID类型、ID总数、发送总数、发送成功数、发送类型、状态等信息。</w:t>
      </w:r>
    </w:p>
    <w:p w:rsidR="00BA7E39" w:rsidRDefault="00EC4254" w:rsidP="003E4907">
      <w:pPr>
        <w:ind w:left="120"/>
      </w:pPr>
      <w:bookmarkStart w:id="12993" w:name="img-4x7-cg9-amn"/>
      <w:bookmarkEnd w:id="12992"/>
      <w:r>
        <w:rPr>
          <w:noProof/>
        </w:rPr>
        <w:drawing>
          <wp:inline distT="0" distB="0" distL="0" distR="0">
            <wp:extent cx="6192520" cy="1843204"/>
            <wp:effectExtent l="0" t="0" r="0" b="0"/>
            <wp:docPr id="707" name="图片 7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0"/>
                    <a:stretch>
                      <a:fillRect/>
                    </a:stretch>
                  </pic:blipFill>
                  <pic:spPr>
                    <a:xfrm>
                      <a:off x="0" y="0"/>
                      <a:ext cx="6192520" cy="1843204"/>
                    </a:xfrm>
                    <a:prstGeom prst="rect">
                      <a:avLst/>
                    </a:prstGeom>
                  </pic:spPr>
                </pic:pic>
              </a:graphicData>
            </a:graphic>
          </wp:inline>
        </w:drawing>
      </w:r>
      <w:bookmarkEnd w:id="12993"/>
    </w:p>
    <w:p w:rsidR="00BA7E39" w:rsidRDefault="00EC4254" w:rsidP="003E4907">
      <w:pPr>
        <w:spacing w:after="150"/>
        <w:ind w:left="120"/>
      </w:pPr>
      <w:bookmarkStart w:id="12994" w:name="p-but-v14-6pp"/>
      <w:r>
        <w:rPr>
          <w:rFonts w:ascii="阿里巴巴普惠体" w:eastAsia="阿里巴巴普惠体"/>
          <w:color w:val="000000"/>
          <w:sz w:val="21"/>
        </w:rPr>
        <w:t>其中，状态分为：</w:t>
      </w:r>
    </w:p>
    <w:p w:rsidR="00BA7E39" w:rsidRDefault="00EC4254" w:rsidP="003E4907">
      <w:pPr>
        <w:numPr>
          <w:ilvl w:val="0"/>
          <w:numId w:val="473"/>
        </w:numPr>
        <w:spacing w:after="90"/>
      </w:pPr>
      <w:bookmarkStart w:id="12995" w:name="p-l1v-oht-9rl"/>
      <w:bookmarkStart w:id="12996" w:name="li-hh9-rm1-zml"/>
      <w:bookmarkStart w:id="12997" w:name="ul-b9i-9kn-oeh"/>
      <w:bookmarkEnd w:id="12994"/>
      <w:r>
        <w:rPr>
          <w:rFonts w:ascii="阿里巴巴普惠体" w:eastAsia="阿里巴巴普惠体"/>
          <w:color w:val="000000"/>
          <w:sz w:val="21"/>
        </w:rPr>
        <w:t>待发送</w:t>
      </w:r>
    </w:p>
    <w:p w:rsidR="00BA7E39" w:rsidRDefault="00EC4254" w:rsidP="003E4907">
      <w:pPr>
        <w:numPr>
          <w:ilvl w:val="0"/>
          <w:numId w:val="473"/>
        </w:numPr>
        <w:spacing w:after="90"/>
      </w:pPr>
      <w:bookmarkStart w:id="12998" w:name="p-5js-ubz-cw0"/>
      <w:bookmarkStart w:id="12999" w:name="li-on6-hrz-9me"/>
      <w:bookmarkEnd w:id="12995"/>
      <w:bookmarkEnd w:id="12996"/>
      <w:r>
        <w:rPr>
          <w:rFonts w:ascii="阿里巴巴普惠体" w:eastAsia="阿里巴巴普惠体"/>
          <w:color w:val="000000"/>
          <w:sz w:val="21"/>
        </w:rPr>
        <w:t>发送中</w:t>
      </w:r>
    </w:p>
    <w:p w:rsidR="00BA7E39" w:rsidRDefault="00EC4254" w:rsidP="003E4907">
      <w:pPr>
        <w:numPr>
          <w:ilvl w:val="0"/>
          <w:numId w:val="473"/>
        </w:numPr>
        <w:spacing w:after="90"/>
      </w:pPr>
      <w:bookmarkStart w:id="13000" w:name="p-zxj-ql9-6xt"/>
      <w:bookmarkStart w:id="13001" w:name="li-qxn-mj5-xgy"/>
      <w:bookmarkEnd w:id="12998"/>
      <w:bookmarkEnd w:id="12999"/>
      <w:r>
        <w:rPr>
          <w:rFonts w:ascii="阿里巴巴普惠体" w:eastAsia="阿里巴巴普惠体"/>
          <w:color w:val="000000"/>
          <w:sz w:val="21"/>
        </w:rPr>
        <w:t>已结束</w:t>
      </w:r>
    </w:p>
    <w:p w:rsidR="00BA7E39" w:rsidRDefault="00EC4254" w:rsidP="003E4907">
      <w:pPr>
        <w:numPr>
          <w:ilvl w:val="0"/>
          <w:numId w:val="473"/>
        </w:numPr>
        <w:spacing w:after="90"/>
      </w:pPr>
      <w:bookmarkStart w:id="13002" w:name="p-pj7-u5f-sc5"/>
      <w:bookmarkStart w:id="13003" w:name="li-zo5-jrm-x48"/>
      <w:bookmarkEnd w:id="13000"/>
      <w:bookmarkEnd w:id="13001"/>
      <w:r>
        <w:rPr>
          <w:rFonts w:ascii="阿里巴巴普惠体" w:eastAsia="阿里巴巴普惠体"/>
          <w:color w:val="000000"/>
          <w:sz w:val="21"/>
        </w:rPr>
        <w:t>执行失败</w:t>
      </w:r>
    </w:p>
    <w:p w:rsidR="00BA7E39" w:rsidRDefault="00EC4254" w:rsidP="003E4907">
      <w:pPr>
        <w:spacing w:after="150"/>
        <w:ind w:left="120"/>
      </w:pPr>
      <w:bookmarkStart w:id="13004" w:name="p-x17-uop-o7r"/>
      <w:bookmarkEnd w:id="12997"/>
      <w:bookmarkEnd w:id="13002"/>
      <w:bookmarkEnd w:id="13003"/>
      <w:r>
        <w:rPr>
          <w:rFonts w:ascii="阿里巴巴普惠体" w:eastAsia="阿里巴巴普惠体"/>
          <w:color w:val="000000"/>
          <w:sz w:val="21"/>
        </w:rPr>
        <w:t>您可进行以下操作：</w:t>
      </w:r>
    </w:p>
    <w:p w:rsidR="00BA7E39" w:rsidRDefault="00EC4254" w:rsidP="003E4907">
      <w:pPr>
        <w:numPr>
          <w:ilvl w:val="0"/>
          <w:numId w:val="474"/>
        </w:numPr>
        <w:spacing w:after="90"/>
        <w:rPr>
          <w:lang w:eastAsia="zh-CN"/>
        </w:rPr>
      </w:pPr>
      <w:bookmarkStart w:id="13005" w:name="p-qih-lkn-qt6"/>
      <w:bookmarkStart w:id="13006" w:name="li-0r4-36m-czq"/>
      <w:bookmarkStart w:id="13007" w:name="ul-2yy-9qj-19p"/>
      <w:bookmarkEnd w:id="13004"/>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：查看任务发送情况，具体操作请参见下面的</w:t>
      </w:r>
      <w:hyperlink w:anchor="section-slm-wz9-0n1">
        <w:r>
          <w:rPr>
            <w:rStyle w:val="af8"/>
            <w:rFonts w:ascii="阿里巴巴普惠体" w:eastAsia="阿里巴巴普惠体"/>
            <w:color w:val="FF6A00"/>
            <w:sz w:val="21"/>
            <w:lang w:eastAsia="zh-CN"/>
          </w:rPr>
          <w:t>查看详情</w:t>
        </w:r>
      </w:hyperlink>
      <w:r>
        <w:rPr>
          <w:rFonts w:ascii="阿里巴巴普惠体" w:eastAsia="阿里巴巴普惠体"/>
          <w:color w:val="000000"/>
          <w:sz w:val="21"/>
          <w:lang w:eastAsia="zh-CN"/>
        </w:rPr>
        <w:t>。</w:t>
      </w:r>
    </w:p>
    <w:p w:rsidR="00BA7E39" w:rsidRDefault="00EC4254" w:rsidP="003E4907">
      <w:pPr>
        <w:numPr>
          <w:ilvl w:val="0"/>
          <w:numId w:val="474"/>
        </w:numPr>
        <w:spacing w:after="90"/>
        <w:rPr>
          <w:lang w:eastAsia="zh-CN"/>
        </w:rPr>
      </w:pPr>
      <w:bookmarkStart w:id="13008" w:name="p-ljf-d6v-ngl"/>
      <w:bookmarkStart w:id="13009" w:name="li-mdp-2q2-7o8"/>
      <w:bookmarkEnd w:id="13005"/>
      <w:bookmarkEnd w:id="13006"/>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：您可以编辑距离发送时间还有10分钟以上的待发送任务。</w:t>
      </w:r>
    </w:p>
    <w:p w:rsidR="00BA7E39" w:rsidRDefault="00EC4254" w:rsidP="003E4907">
      <w:pPr>
        <w:numPr>
          <w:ilvl w:val="0"/>
          <w:numId w:val="474"/>
        </w:numPr>
        <w:spacing w:after="90"/>
        <w:rPr>
          <w:lang w:eastAsia="zh-CN"/>
        </w:rPr>
      </w:pPr>
      <w:bookmarkStart w:id="13010" w:name="p-vs9-25r-y6c"/>
      <w:bookmarkStart w:id="13011" w:name="li-c04-ty2-2ok"/>
      <w:bookmarkEnd w:id="13008"/>
      <w:bookmarkEnd w:id="13009"/>
      <w:r>
        <w:rPr>
          <w:rFonts w:ascii="阿里巴巴普惠体" w:eastAsia="阿里巴巴普惠体"/>
          <w:b/>
          <w:color w:val="000000"/>
          <w:sz w:val="21"/>
          <w:lang w:eastAsia="zh-CN"/>
        </w:rPr>
        <w:t>删除</w:t>
      </w:r>
      <w:r>
        <w:rPr>
          <w:rFonts w:ascii="阿里巴巴普惠体" w:eastAsia="阿里巴巴普惠体"/>
          <w:color w:val="000000"/>
          <w:sz w:val="21"/>
          <w:lang w:eastAsia="zh-CN"/>
        </w:rPr>
        <w:t>：您可以删除已结束、执行失败的任务，或距离发送时间还有10分钟以上的待发送任务。</w:t>
      </w:r>
    </w:p>
    <w:p w:rsidR="00BA7E39" w:rsidRDefault="00EC4254" w:rsidP="003E4907">
      <w:pPr>
        <w:spacing w:after="150"/>
        <w:ind w:left="120"/>
        <w:rPr>
          <w:lang w:eastAsia="zh-CN"/>
        </w:rPr>
      </w:pPr>
      <w:bookmarkStart w:id="13012" w:name="title-dcn-rpx-kil"/>
      <w:bookmarkStart w:id="13013" w:name="section-slm-wz9-0n1"/>
      <w:bookmarkEnd w:id="12990"/>
      <w:bookmarkEnd w:id="13007"/>
      <w:bookmarkEnd w:id="13010"/>
      <w:bookmarkEnd w:id="13011"/>
      <w:r>
        <w:rPr>
          <w:rFonts w:ascii="阿里巴巴普惠体" w:eastAsia="阿里巴巴普惠体"/>
          <w:b/>
          <w:color w:val="000000"/>
          <w:lang w:eastAsia="zh-CN"/>
        </w:rPr>
        <w:t>查看详情</w:t>
      </w:r>
    </w:p>
    <w:p w:rsidR="00BA7E39" w:rsidRDefault="00EC4254" w:rsidP="003E4907">
      <w:pPr>
        <w:spacing w:after="150"/>
        <w:ind w:left="120"/>
        <w:rPr>
          <w:lang w:eastAsia="zh-CN"/>
        </w:rPr>
      </w:pPr>
      <w:bookmarkStart w:id="13014" w:name="p-64d-h34-7z7"/>
      <w:bookmarkEnd w:id="13012"/>
      <w:r>
        <w:rPr>
          <w:rFonts w:ascii="阿里巴巴普惠体" w:eastAsia="阿里巴巴普惠体"/>
          <w:color w:val="000000"/>
          <w:sz w:val="21"/>
          <w:lang w:eastAsia="zh-CN"/>
        </w:rPr>
        <w:t>单击任务的</w:t>
      </w:r>
      <w:r>
        <w:rPr>
          <w:rFonts w:ascii="阿里巴巴普惠体" w:eastAsia="阿里巴巴普惠体"/>
          <w:b/>
          <w:color w:val="000000"/>
          <w:sz w:val="21"/>
          <w:lang w:eastAsia="zh-CN"/>
        </w:rPr>
        <w:t>查看详情</w:t>
      </w:r>
      <w:r>
        <w:rPr>
          <w:rFonts w:ascii="阿里巴巴普惠体" w:eastAsia="阿里巴巴普惠体"/>
          <w:color w:val="000000"/>
          <w:sz w:val="21"/>
          <w:lang w:eastAsia="zh-CN"/>
        </w:rPr>
        <w:t>，进入任务发送详情页面，如下图所示。</w:t>
      </w:r>
    </w:p>
    <w:p w:rsidR="00BA7E39" w:rsidRDefault="00EC4254" w:rsidP="003E4907">
      <w:pPr>
        <w:ind w:left="120"/>
      </w:pPr>
      <w:bookmarkStart w:id="13015" w:name="img-rwk-b6n-ip8"/>
      <w:bookmarkEnd w:id="13014"/>
      <w:r>
        <w:rPr>
          <w:noProof/>
        </w:rPr>
        <w:lastRenderedPageBreak/>
        <w:drawing>
          <wp:inline distT="0" distB="0" distL="0" distR="0">
            <wp:extent cx="6192520" cy="3584752"/>
            <wp:effectExtent l="0" t="0" r="0" b="0"/>
            <wp:docPr id="708" name="图片 70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1"/>
                    <a:stretch>
                      <a:fillRect/>
                    </a:stretch>
                  </pic:blipFill>
                  <pic:spPr>
                    <a:xfrm>
                      <a:off x="0" y="0"/>
                      <a:ext cx="6192520" cy="3584752"/>
                    </a:xfrm>
                    <a:prstGeom prst="rect">
                      <a:avLst/>
                    </a:prstGeom>
                  </pic:spPr>
                </pic:pic>
              </a:graphicData>
            </a:graphic>
          </wp:inline>
        </w:drawing>
      </w:r>
      <w:bookmarkEnd w:id="13015"/>
    </w:p>
    <w:p w:rsidR="00BA7E39" w:rsidRDefault="00EC4254" w:rsidP="003E4907">
      <w:pPr>
        <w:spacing w:after="150"/>
        <w:ind w:left="120"/>
      </w:pPr>
      <w:bookmarkStart w:id="13016" w:name="p-k2e-sus-mo7"/>
      <w:r>
        <w:rPr>
          <w:rFonts w:ascii="阿里巴巴普惠体" w:eastAsia="阿里巴巴普惠体"/>
          <w:color w:val="000000"/>
          <w:sz w:val="21"/>
        </w:rPr>
        <w:t>页面显示：</w:t>
      </w:r>
    </w:p>
    <w:p w:rsidR="00BA7E39" w:rsidRDefault="00EC4254" w:rsidP="003E4907">
      <w:pPr>
        <w:numPr>
          <w:ilvl w:val="0"/>
          <w:numId w:val="475"/>
        </w:numPr>
        <w:spacing w:after="90"/>
        <w:rPr>
          <w:lang w:eastAsia="zh-CN"/>
        </w:rPr>
      </w:pPr>
      <w:bookmarkStart w:id="13017" w:name="p-0pw-pnq-47c"/>
      <w:bookmarkStart w:id="13018" w:name="li-rkv-awi-h9u"/>
      <w:bookmarkStart w:id="13019" w:name="ul-m7w-blq-7pu"/>
      <w:bookmarkEnd w:id="13016"/>
      <w:r>
        <w:rPr>
          <w:rFonts w:ascii="阿里巴巴普惠体" w:eastAsia="阿里巴巴普惠体"/>
          <w:color w:val="000000"/>
          <w:sz w:val="21"/>
          <w:lang w:eastAsia="zh-CN"/>
        </w:rPr>
        <w:t>任务名称、发送时间、webhook名称、参数值。</w:t>
      </w:r>
    </w:p>
    <w:p w:rsidR="00BA7E39" w:rsidRDefault="00EC4254" w:rsidP="003E4907">
      <w:pPr>
        <w:numPr>
          <w:ilvl w:val="0"/>
          <w:numId w:val="475"/>
        </w:numPr>
        <w:spacing w:after="90"/>
        <w:rPr>
          <w:lang w:eastAsia="zh-CN"/>
        </w:rPr>
      </w:pPr>
      <w:bookmarkStart w:id="13020" w:name="p-3d2-ri9-pz4"/>
      <w:bookmarkStart w:id="13021" w:name="li-p7n-oos-a92"/>
      <w:bookmarkEnd w:id="13017"/>
      <w:bookmarkEnd w:id="13018"/>
      <w:r>
        <w:rPr>
          <w:rFonts w:ascii="阿里巴巴普惠体" w:eastAsia="阿里巴巴普惠体"/>
          <w:color w:val="000000"/>
          <w:sz w:val="21"/>
          <w:lang w:eastAsia="zh-CN"/>
        </w:rPr>
        <w:t>任务包含的发送总数，以及发送成功、发送失败等状态的数量。</w:t>
      </w:r>
    </w:p>
    <w:p w:rsidR="00BA7E39" w:rsidRDefault="00BA7E39" w:rsidP="003E4907">
      <w:pPr>
        <w:ind w:left="840"/>
        <w:rPr>
          <w:lang w:eastAsia="zh-CN"/>
        </w:rPr>
      </w:pPr>
      <w:bookmarkStart w:id="13022" w:name="note-hnx-wt4-bhj"/>
      <w:bookmarkEnd w:id="13020"/>
    </w:p>
    <w:p w:rsidR="00BA7E39" w:rsidRDefault="00EC4254" w:rsidP="003E4907">
      <w:pPr>
        <w:ind w:left="61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840"/>
        <w:rPr>
          <w:lang w:eastAsia="zh-CN"/>
        </w:rPr>
      </w:pPr>
      <w:bookmarkStart w:id="13023" w:name="p-3up-7t9-guv"/>
      <w:r>
        <w:rPr>
          <w:rFonts w:ascii="阿里巴巴普惠体" w:eastAsia="阿里巴巴普惠体"/>
          <w:color w:val="73777A"/>
          <w:sz w:val="21"/>
          <w:lang w:eastAsia="zh-CN"/>
        </w:rPr>
        <w:t>发送成功、发送失败等为已在</w:t>
      </w:r>
      <w:hyperlink w:anchor="topic-2115932">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中定义的状态类型，由一方系统或三方系统发送回执返回相应的数据，并且需要在定义的数据回收周期内（右侧显示倒数时间）发送回执，否则将不被接收。</w:t>
      </w:r>
    </w:p>
    <w:p w:rsidR="00BA7E39" w:rsidRDefault="00EC4254" w:rsidP="003E4907">
      <w:pPr>
        <w:numPr>
          <w:ilvl w:val="0"/>
          <w:numId w:val="475"/>
        </w:numPr>
        <w:spacing w:after="90"/>
        <w:rPr>
          <w:lang w:eastAsia="zh-CN"/>
        </w:rPr>
      </w:pPr>
      <w:bookmarkStart w:id="13024" w:name="p-e9i-drc-6xd"/>
      <w:bookmarkStart w:id="13025" w:name="li-gso-e96-eyf"/>
      <w:bookmarkEnd w:id="13021"/>
      <w:bookmarkEnd w:id="13022"/>
      <w:bookmarkEnd w:id="13023"/>
      <w:r>
        <w:rPr>
          <w:rFonts w:ascii="阿里巴巴普惠体" w:eastAsia="阿里巴巴普惠体"/>
          <w:color w:val="000000"/>
          <w:sz w:val="21"/>
          <w:lang w:eastAsia="zh-CN"/>
        </w:rPr>
        <w:t>接收ID明细，及相应的接收时间、发送结果（即状态值）。</w:t>
      </w:r>
    </w:p>
    <w:p w:rsidR="00BA7E39" w:rsidRDefault="00EC4254" w:rsidP="003E4907">
      <w:pPr>
        <w:pStyle w:val="31"/>
        <w:rPr>
          <w:lang w:eastAsia="zh-CN"/>
        </w:rPr>
      </w:pPr>
      <w:bookmarkStart w:id="13026" w:name="title-h1w-a6q-sg0"/>
      <w:bookmarkStart w:id="13027" w:name="topic-2088160"/>
      <w:bookmarkStart w:id="13028" w:name="_Toc113266265"/>
      <w:bookmarkEnd w:id="12986"/>
      <w:bookmarkEnd w:id="12991"/>
      <w:bookmarkEnd w:id="13013"/>
      <w:bookmarkEnd w:id="13019"/>
      <w:bookmarkEnd w:id="13024"/>
      <w:bookmarkEnd w:id="13025"/>
      <w:r>
        <w:rPr>
          <w:rFonts w:ascii="阿里巴巴普惠体"/>
          <w:color w:val="000000"/>
          <w:lang w:eastAsia="zh-CN"/>
        </w:rPr>
        <w:lastRenderedPageBreak/>
        <w:t>7.2.8. 添加渠道</w:t>
      </w:r>
      <w:bookmarkEnd w:id="13028"/>
    </w:p>
    <w:p w:rsidR="00BA7E39" w:rsidRDefault="00EC4254" w:rsidP="003E4907">
      <w:pPr>
        <w:spacing w:after="150"/>
        <w:ind w:left="120"/>
        <w:rPr>
          <w:lang w:eastAsia="zh-CN"/>
        </w:rPr>
      </w:pPr>
      <w:bookmarkStart w:id="13029" w:name="shortdesc-jw6-dw8-s94"/>
      <w:bookmarkEnd w:id="13026"/>
      <w:r>
        <w:rPr>
          <w:rFonts w:ascii="阿里巴巴普惠体" w:eastAsia="阿里巴巴普惠体"/>
          <w:color w:val="000000"/>
          <w:sz w:val="21"/>
          <w:lang w:eastAsia="zh-CN"/>
        </w:rPr>
        <w:t>私有化营销的微信、微博、抖音，以及广告营销的巨量引擎、腾讯广告、百度营销均是第三营销方渠道，首次使用前，需要进行添加渠道操作。</w:t>
      </w:r>
    </w:p>
    <w:p w:rsidR="00BA7E39" w:rsidRDefault="00EC4254" w:rsidP="003E4907">
      <w:pPr>
        <w:numPr>
          <w:ilvl w:val="0"/>
          <w:numId w:val="476"/>
        </w:numPr>
        <w:spacing w:after="120"/>
        <w:rPr>
          <w:lang w:eastAsia="zh-CN"/>
        </w:rPr>
      </w:pPr>
      <w:bookmarkStart w:id="13030" w:name="p-pue-zkb-e3a"/>
      <w:bookmarkStart w:id="13031" w:name="li-kjo-wmq-pfr"/>
      <w:bookmarkStart w:id="13032" w:name="ol-zfe-9oz-bww"/>
      <w:bookmarkStart w:id="13033" w:name="body-szl-s4f-n04"/>
      <w:bookmarkEnd w:id="1302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私有化营销</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bookmarkStart w:id="13034" w:name="b-5uw-w06-evt"/>
      <w:r>
        <w:rPr>
          <w:rFonts w:ascii="阿里巴巴普惠体" w:eastAsia="阿里巴巴普惠体"/>
          <w:b/>
          <w:color w:val="000000"/>
          <w:sz w:val="21"/>
          <w:lang w:eastAsia="zh-CN"/>
        </w:rPr>
        <w:t>添加渠道</w:t>
      </w:r>
      <w:bookmarkEnd w:id="13034"/>
      <w:r>
        <w:rPr>
          <w:rFonts w:ascii="阿里巴巴普惠体" w:eastAsia="阿里巴巴普惠体"/>
          <w:color w:val="000000"/>
          <w:sz w:val="21"/>
          <w:lang w:eastAsia="zh-CN"/>
        </w:rPr>
        <w:t>，弹出</w:t>
      </w:r>
      <w:r>
        <w:rPr>
          <w:rFonts w:ascii="阿里巴巴普惠体" w:eastAsia="阿里巴巴普惠体"/>
          <w:b/>
          <w:color w:val="000000"/>
          <w:sz w:val="21"/>
          <w:lang w:eastAsia="zh-CN"/>
        </w:rPr>
        <w:t>第三方渠道</w:t>
      </w:r>
      <w:r>
        <w:rPr>
          <w:rFonts w:ascii="阿里巴巴普惠体" w:eastAsia="阿里巴巴普惠体"/>
          <w:color w:val="000000"/>
          <w:sz w:val="21"/>
          <w:lang w:eastAsia="zh-CN"/>
        </w:rPr>
        <w:t>对话框。</w:t>
      </w:r>
    </w:p>
    <w:p w:rsidR="00BA7E39" w:rsidRDefault="00BA7E39" w:rsidP="003E4907">
      <w:pPr>
        <w:ind w:left="1065"/>
        <w:rPr>
          <w:lang w:eastAsia="zh-CN"/>
        </w:rPr>
      </w:pPr>
      <w:bookmarkStart w:id="13035" w:name="note-k52-r1h-lc3"/>
      <w:bookmarkEnd w:id="13030"/>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13036" w:name="p-fxv-kqv-dyw"/>
      <w:r>
        <w:rPr>
          <w:rFonts w:ascii="阿里巴巴普惠体" w:eastAsia="阿里巴巴普惠体"/>
          <w:color w:val="73777A"/>
          <w:sz w:val="21"/>
          <w:lang w:eastAsia="zh-CN"/>
        </w:rPr>
        <w:t>当所有可添加的渠道均已添加时，导航栏将不再显示</w:t>
      </w:r>
      <w:bookmarkStart w:id="13037" w:name="b-grb-fwp-0tm"/>
      <w:r>
        <w:rPr>
          <w:rFonts w:ascii="阿里巴巴普惠体" w:eastAsia="阿里巴巴普惠体"/>
          <w:b/>
          <w:color w:val="73777A"/>
          <w:sz w:val="21"/>
          <w:lang w:eastAsia="zh-CN"/>
        </w:rPr>
        <w:t>添加渠道</w:t>
      </w:r>
      <w:bookmarkEnd w:id="13037"/>
      <w:r>
        <w:rPr>
          <w:rFonts w:ascii="阿里巴巴普惠体" w:eastAsia="阿里巴巴普惠体"/>
          <w:color w:val="73777A"/>
          <w:sz w:val="21"/>
          <w:lang w:eastAsia="zh-CN"/>
        </w:rPr>
        <w:t>。</w:t>
      </w:r>
    </w:p>
    <w:p w:rsidR="00BA7E39" w:rsidRDefault="00EC4254" w:rsidP="003E4907">
      <w:pPr>
        <w:ind w:left="840"/>
      </w:pPr>
      <w:bookmarkStart w:id="13038" w:name="img-sx2-up2-9zk"/>
      <w:bookmarkEnd w:id="13035"/>
      <w:bookmarkEnd w:id="13036"/>
      <w:r>
        <w:rPr>
          <w:noProof/>
        </w:rPr>
        <w:drawing>
          <wp:inline distT="0" distB="0" distL="0" distR="0">
            <wp:extent cx="6192520" cy="2938933"/>
            <wp:effectExtent l="0" t="0" r="0" b="0"/>
            <wp:docPr id="709" name="图片 7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a:stretch>
                      <a:fillRect/>
                    </a:stretch>
                  </pic:blipFill>
                  <pic:spPr>
                    <a:xfrm>
                      <a:off x="0" y="0"/>
                      <a:ext cx="6192520" cy="2938933"/>
                    </a:xfrm>
                    <a:prstGeom prst="rect">
                      <a:avLst/>
                    </a:prstGeom>
                  </pic:spPr>
                </pic:pic>
              </a:graphicData>
            </a:graphic>
          </wp:inline>
        </w:drawing>
      </w:r>
      <w:bookmarkEnd w:id="13038"/>
    </w:p>
    <w:p w:rsidR="00BA7E39" w:rsidRDefault="00EC4254" w:rsidP="003E4907">
      <w:pPr>
        <w:numPr>
          <w:ilvl w:val="0"/>
          <w:numId w:val="476"/>
        </w:numPr>
        <w:spacing w:after="120"/>
        <w:rPr>
          <w:lang w:eastAsia="zh-CN"/>
        </w:rPr>
      </w:pPr>
      <w:bookmarkStart w:id="13039" w:name="p-76e-f95-l6r"/>
      <w:bookmarkStart w:id="13040" w:name="li-jvk-if8-pj4"/>
      <w:bookmarkEnd w:id="13031"/>
      <w:r>
        <w:rPr>
          <w:rFonts w:ascii="阿里巴巴普惠体" w:eastAsia="阿里巴巴普惠体"/>
          <w:color w:val="000000"/>
          <w:sz w:val="21"/>
          <w:lang w:eastAsia="zh-CN"/>
        </w:rPr>
        <w:t>在</w:t>
      </w:r>
      <w:bookmarkStart w:id="13041" w:name="b-iiv-a9p-85x"/>
      <w:r>
        <w:rPr>
          <w:rFonts w:ascii="阿里巴巴普惠体" w:eastAsia="阿里巴巴普惠体"/>
          <w:b/>
          <w:color w:val="000000"/>
          <w:sz w:val="21"/>
          <w:lang w:eastAsia="zh-CN"/>
        </w:rPr>
        <w:t>未开通</w:t>
      </w:r>
      <w:bookmarkEnd w:id="13041"/>
      <w:r>
        <w:rPr>
          <w:rFonts w:ascii="阿里巴巴普惠体" w:eastAsia="阿里巴巴普惠体"/>
          <w:color w:val="000000"/>
          <w:sz w:val="21"/>
          <w:lang w:eastAsia="zh-CN"/>
        </w:rPr>
        <w:t>渠道列表中，选择未开通的渠道，单击</w:t>
      </w:r>
      <w:bookmarkStart w:id="13042" w:name="b-39w-zt5-uj9"/>
      <w:r>
        <w:rPr>
          <w:rFonts w:ascii="阿里巴巴普惠体" w:eastAsia="阿里巴巴普惠体"/>
          <w:b/>
          <w:color w:val="000000"/>
          <w:sz w:val="21"/>
          <w:lang w:eastAsia="zh-CN"/>
        </w:rPr>
        <w:t>确定添加</w:t>
      </w:r>
      <w:bookmarkEnd w:id="13042"/>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13043" w:name="p-l1b-rm1-swh"/>
      <w:bookmarkEnd w:id="13039"/>
      <w:r>
        <w:rPr>
          <w:rFonts w:ascii="阿里巴巴普惠体" w:eastAsia="阿里巴巴普惠体"/>
          <w:color w:val="000000"/>
          <w:sz w:val="21"/>
          <w:lang w:eastAsia="zh-CN"/>
        </w:rPr>
        <w:t>对应渠道将添加到左侧导航栏，后续可以使用该渠道。</w:t>
      </w:r>
    </w:p>
    <w:p w:rsidR="00BA7E39" w:rsidRDefault="00EC4254" w:rsidP="003E4907">
      <w:pPr>
        <w:pStyle w:val="21"/>
        <w:rPr>
          <w:lang w:eastAsia="zh-CN"/>
        </w:rPr>
      </w:pPr>
      <w:bookmarkStart w:id="13044" w:name="topic-2453729"/>
      <w:bookmarkStart w:id="13045" w:name="_Toc113266266"/>
      <w:bookmarkEnd w:id="13027"/>
      <w:bookmarkEnd w:id="13032"/>
      <w:bookmarkEnd w:id="13033"/>
      <w:bookmarkEnd w:id="13040"/>
      <w:bookmarkEnd w:id="13043"/>
      <w:r>
        <w:rPr>
          <w:rFonts w:ascii="阿里巴巴普惠体"/>
          <w:color w:val="000000"/>
          <w:lang w:eastAsia="zh-CN"/>
        </w:rPr>
        <w:t>7.3. 广告营销</w:t>
      </w:r>
      <w:bookmarkEnd w:id="13045"/>
    </w:p>
    <w:p w:rsidR="00BA7E39" w:rsidRDefault="00BA7E39" w:rsidP="003E4907">
      <w:pPr>
        <w:spacing w:after="150"/>
        <w:ind w:left="120"/>
        <w:rPr>
          <w:lang w:eastAsia="zh-CN"/>
        </w:rPr>
      </w:pPr>
    </w:p>
    <w:p w:rsidR="00BA7E39" w:rsidRDefault="00EC4254" w:rsidP="003E4907">
      <w:pPr>
        <w:pStyle w:val="31"/>
        <w:rPr>
          <w:lang w:eastAsia="zh-CN"/>
        </w:rPr>
      </w:pPr>
      <w:bookmarkStart w:id="13046" w:name="_Toc113266267"/>
      <w:bookmarkEnd w:id="13044"/>
      <w:r>
        <w:rPr>
          <w:rFonts w:ascii="阿里巴巴普惠体"/>
          <w:color w:val="000000"/>
          <w:lang w:eastAsia="zh-CN"/>
        </w:rPr>
        <w:t>7.3.1. 数据银行</w:t>
      </w:r>
      <w:bookmarkEnd w:id="13046"/>
    </w:p>
    <w:p w:rsidR="00BA7E39" w:rsidRDefault="00BA7E39" w:rsidP="003E4907">
      <w:pPr>
        <w:spacing w:after="150"/>
        <w:ind w:left="120"/>
        <w:rPr>
          <w:lang w:eastAsia="zh-CN"/>
        </w:rPr>
      </w:pPr>
    </w:p>
    <w:p w:rsidR="00BA7E39" w:rsidRDefault="00EC4254" w:rsidP="003E4907">
      <w:pPr>
        <w:pStyle w:val="41"/>
        <w:rPr>
          <w:lang w:eastAsia="zh-CN"/>
        </w:rPr>
      </w:pPr>
      <w:bookmarkStart w:id="13047" w:name="topic-2088296"/>
      <w:bookmarkStart w:id="13048" w:name="_Toc113266268"/>
      <w:r>
        <w:rPr>
          <w:rFonts w:ascii="阿里巴巴普惠体"/>
          <w:color w:val="000000"/>
          <w:lang w:eastAsia="zh-CN"/>
        </w:rPr>
        <w:lastRenderedPageBreak/>
        <w:t>7.3.1.1. 数据银行概述</w:t>
      </w:r>
      <w:bookmarkEnd w:id="13048"/>
    </w:p>
    <w:p w:rsidR="00BA7E39" w:rsidRDefault="00EC4254" w:rsidP="003E4907">
      <w:pPr>
        <w:spacing w:after="150"/>
        <w:ind w:left="120"/>
        <w:rPr>
          <w:lang w:eastAsia="zh-CN"/>
        </w:rPr>
      </w:pPr>
      <w:r>
        <w:rPr>
          <w:rFonts w:ascii="阿里巴巴普惠体" w:eastAsia="阿里巴巴普惠体"/>
          <w:color w:val="000000"/>
          <w:sz w:val="21"/>
          <w:lang w:eastAsia="zh-CN"/>
        </w:rPr>
        <w:t>您可以将受众的用户ID推送至品牌数据银行，帮助建立品牌全域消费者数据资产。</w:t>
      </w:r>
    </w:p>
    <w:p w:rsidR="00BA7E39" w:rsidRDefault="00EC4254" w:rsidP="003E4907">
      <w:pPr>
        <w:spacing w:after="150"/>
        <w:ind w:left="120"/>
        <w:rPr>
          <w:lang w:eastAsia="zh-CN"/>
        </w:rPr>
      </w:pPr>
      <w:r>
        <w:rPr>
          <w:rFonts w:ascii="阿里巴巴普惠体" w:eastAsia="阿里巴巴普惠体"/>
          <w:color w:val="000000"/>
          <w:sz w:val="21"/>
          <w:lang w:eastAsia="zh-CN"/>
        </w:rPr>
        <w:t xml:space="preserve">支持推送9种ID类型：手机号、电子邮箱、MAC地址、IMEI、IDFA、IMSI、OAID、淘宝ID、淘宝昵称。推送前将对ID进行MD5或SHA256加密。 </w:t>
      </w:r>
    </w:p>
    <w:p w:rsidR="00BA7E39" w:rsidRDefault="00BA7E39" w:rsidP="003E4907">
      <w:pPr>
        <w:ind w:left="345"/>
        <w:rPr>
          <w:lang w:eastAsia="zh-CN"/>
        </w:rPr>
      </w:pPr>
      <w:bookmarkStart w:id="13049" w:name="p-u3l-bdf-r5y"/>
      <w:bookmarkStart w:id="13050" w:name="note-bv9-shr-nmv"/>
      <w:bookmarkStart w:id="13051" w:name="div-sl7-6tq-kvo"/>
      <w:bookmarkEnd w:id="13049"/>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3052" w:name="p-1eg-pxm-qw0"/>
      <w:r>
        <w:rPr>
          <w:rFonts w:ascii="阿里巴巴普惠体" w:eastAsia="阿里巴巴普惠体"/>
          <w:color w:val="73777A"/>
          <w:sz w:val="21"/>
          <w:lang w:eastAsia="zh-CN"/>
        </w:rPr>
        <w:t>推送至品牌数据银行前，需要先绑定数据银行账号，请参见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BA7E39" w:rsidRDefault="00EC4254" w:rsidP="003E4907">
      <w:pPr>
        <w:pStyle w:val="41"/>
        <w:rPr>
          <w:lang w:eastAsia="zh-CN"/>
        </w:rPr>
      </w:pPr>
      <w:bookmarkStart w:id="13053" w:name="topic-2088299"/>
      <w:bookmarkStart w:id="13054" w:name="_Toc113266269"/>
      <w:bookmarkEnd w:id="13047"/>
      <w:bookmarkEnd w:id="13050"/>
      <w:bookmarkEnd w:id="13051"/>
      <w:bookmarkEnd w:id="13052"/>
      <w:r>
        <w:rPr>
          <w:rFonts w:ascii="阿里巴巴普惠体"/>
          <w:color w:val="000000"/>
          <w:lang w:eastAsia="zh-CN"/>
        </w:rPr>
        <w:t>7.3.1.2. 创建数据银行推送任务</w:t>
      </w:r>
      <w:bookmarkEnd w:id="13054"/>
    </w:p>
    <w:p w:rsidR="00BA7E39" w:rsidRDefault="00EC4254" w:rsidP="003E4907">
      <w:pPr>
        <w:spacing w:after="150"/>
        <w:ind w:left="120"/>
        <w:rPr>
          <w:lang w:eastAsia="zh-CN"/>
        </w:rPr>
      </w:pPr>
      <w:r>
        <w:rPr>
          <w:rFonts w:ascii="阿里巴巴普惠体" w:eastAsia="阿里巴巴普惠体"/>
          <w:color w:val="000000"/>
          <w:sz w:val="21"/>
          <w:lang w:eastAsia="zh-CN"/>
        </w:rPr>
        <w:t>创建数据银行推送任务，将受众的用户ID推送至数据银行。</w:t>
      </w:r>
    </w:p>
    <w:p w:rsidR="00BA7E39" w:rsidRDefault="00EC4254" w:rsidP="003E4907">
      <w:pPr>
        <w:spacing w:after="150"/>
        <w:ind w:left="120"/>
      </w:pPr>
      <w:r>
        <w:rPr>
          <w:rFonts w:ascii="阿里巴巴普惠体" w:eastAsia="阿里巴巴普惠体"/>
          <w:color w:val="000000"/>
          <w:sz w:val="21"/>
        </w:rPr>
        <w:t>操作步骤：</w:t>
      </w:r>
    </w:p>
    <w:p w:rsidR="00BA7E39" w:rsidRDefault="00EC4254" w:rsidP="003E4907">
      <w:pPr>
        <w:numPr>
          <w:ilvl w:val="0"/>
          <w:numId w:val="477"/>
        </w:numPr>
        <w:spacing w:after="120"/>
        <w:rPr>
          <w:lang w:eastAsia="zh-CN"/>
        </w:rPr>
      </w:pPr>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数据银行</w:t>
      </w:r>
      <w:r>
        <w:rPr>
          <w:rFonts w:ascii="阿里巴巴普惠体" w:eastAsia="阿里巴巴普惠体"/>
          <w:color w:val="000000"/>
          <w:sz w:val="21"/>
          <w:lang w:eastAsia="zh-CN"/>
        </w:rPr>
        <w:t>。</w:t>
      </w:r>
    </w:p>
    <w:p w:rsidR="00BA7E39" w:rsidRDefault="00EC4254" w:rsidP="003E4907">
      <w:pPr>
        <w:ind w:left="840"/>
      </w:pPr>
      <w:bookmarkStart w:id="13055" w:name="img-6o1-spq-nnk"/>
      <w:r>
        <w:rPr>
          <w:noProof/>
        </w:rPr>
        <w:drawing>
          <wp:inline distT="0" distB="0" distL="0" distR="0">
            <wp:extent cx="6192520" cy="1827834"/>
            <wp:effectExtent l="0" t="0" r="0" b="0"/>
            <wp:docPr id="710" name="图片 7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stretch>
                      <a:fillRect/>
                    </a:stretch>
                  </pic:blipFill>
                  <pic:spPr>
                    <a:xfrm>
                      <a:off x="0" y="0"/>
                      <a:ext cx="6192520" cy="1827834"/>
                    </a:xfrm>
                    <a:prstGeom prst="rect">
                      <a:avLst/>
                    </a:prstGeom>
                  </pic:spPr>
                </pic:pic>
              </a:graphicData>
            </a:graphic>
          </wp:inline>
        </w:drawing>
      </w:r>
      <w:bookmarkEnd w:id="13055"/>
    </w:p>
    <w:p w:rsidR="00BA7E39" w:rsidRDefault="00EC4254" w:rsidP="003E4907">
      <w:pPr>
        <w:numPr>
          <w:ilvl w:val="0"/>
          <w:numId w:val="477"/>
        </w:numPr>
        <w:spacing w:after="120"/>
      </w:pPr>
      <w:bookmarkStart w:id="13056" w:name="p-o28-yzb-eum"/>
      <w:bookmarkStart w:id="13057" w:name="li-c82-ius-jd8"/>
      <w:r>
        <w:rPr>
          <w:rFonts w:ascii="阿里巴巴普惠体" w:eastAsia="阿里巴巴普惠体"/>
          <w:color w:val="000000"/>
          <w:sz w:val="21"/>
        </w:rPr>
        <w:t>单击</w:t>
      </w:r>
      <w:r>
        <w:rPr>
          <w:rFonts w:ascii="阿里巴巴普惠体" w:eastAsia="阿里巴巴普惠体"/>
          <w:b/>
          <w:color w:val="000000"/>
          <w:sz w:val="21"/>
        </w:rPr>
        <w:t>创建推送任务</w:t>
      </w:r>
      <w:r>
        <w:rPr>
          <w:rFonts w:ascii="阿里巴巴普惠体" w:eastAsia="阿里巴巴普惠体"/>
          <w:color w:val="000000"/>
          <w:sz w:val="21"/>
        </w:rPr>
        <w:t>。</w:t>
      </w:r>
    </w:p>
    <w:bookmarkEnd w:id="13056"/>
    <w:bookmarkEnd w:id="13057"/>
    <w:p w:rsidR="00BA7E39" w:rsidRDefault="00EC4254" w:rsidP="003E4907">
      <w:pPr>
        <w:numPr>
          <w:ilvl w:val="0"/>
          <w:numId w:val="477"/>
        </w:numPr>
        <w:spacing w:after="120"/>
        <w:rPr>
          <w:lang w:eastAsia="zh-CN"/>
        </w:rPr>
      </w:pPr>
      <w:r>
        <w:rPr>
          <w:rFonts w:ascii="阿里巴巴普惠体" w:eastAsia="阿里巴巴普惠体"/>
          <w:color w:val="000000"/>
          <w:sz w:val="21"/>
          <w:lang w:eastAsia="zh-CN"/>
        </w:rPr>
        <w:t>配置参数，如下表所示。</w:t>
      </w:r>
    </w:p>
    <w:p w:rsidR="00BA7E39" w:rsidRDefault="00EC4254" w:rsidP="003E4907">
      <w:pPr>
        <w:ind w:left="840"/>
      </w:pPr>
      <w:bookmarkStart w:id="13058" w:name="img-yf4-3ft-4qi"/>
      <w:r>
        <w:rPr>
          <w:noProof/>
        </w:rPr>
        <w:lastRenderedPageBreak/>
        <w:drawing>
          <wp:inline distT="0" distB="0" distL="0" distR="0">
            <wp:extent cx="6192520" cy="5739803"/>
            <wp:effectExtent l="0" t="0" r="0" b="0"/>
            <wp:docPr id="711" name="图片 711"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4"/>
                    <a:stretch>
                      <a:fillRect/>
                    </a:stretch>
                  </pic:blipFill>
                  <pic:spPr>
                    <a:xfrm>
                      <a:off x="0" y="0"/>
                      <a:ext cx="6192520" cy="5739803"/>
                    </a:xfrm>
                    <a:prstGeom prst="rect">
                      <a:avLst/>
                    </a:prstGeom>
                  </pic:spPr>
                </pic:pic>
              </a:graphicData>
            </a:graphic>
          </wp:inline>
        </w:drawing>
      </w:r>
      <w:bookmarkEnd w:id="13058"/>
    </w:p>
    <w:tbl>
      <w:tblPr>
        <w:tblW w:w="0" w:type="auto"/>
        <w:tblCellSpacing w:w="0" w:type="auto"/>
        <w:tblInd w:w="1035" w:type="dxa"/>
        <w:tblLook w:val="04A0" w:firstRow="1" w:lastRow="0" w:firstColumn="1" w:lastColumn="0" w:noHBand="0" w:noVBand="1"/>
      </w:tblPr>
      <w:tblGrid>
        <w:gridCol w:w="1029"/>
        <w:gridCol w:w="7668"/>
      </w:tblGrid>
      <w:tr w:rsidR="00BA7E39">
        <w:trPr>
          <w:trHeight w:val="315"/>
          <w:tblCellSpacing w:w="0" w:type="auto"/>
        </w:trPr>
        <w:tc>
          <w:tcPr>
            <w:tcW w:w="111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3059" w:name="p-992-psl-uxv"/>
            <w:bookmarkStart w:id="13060" w:name="td-9c9-2m8-4o2"/>
            <w:bookmarkStart w:id="13061" w:name="tr-0az-h96-niw"/>
            <w:bookmarkStart w:id="13062" w:name="table-fhn-e2v-m91"/>
            <w:r>
              <w:rPr>
                <w:rFonts w:ascii="阿里巴巴普惠体" w:eastAsia="阿里巴巴普惠体"/>
                <w:b/>
                <w:color w:val="333333"/>
              </w:rPr>
              <w:t>参数</w:t>
            </w:r>
          </w:p>
        </w:tc>
        <w:tc>
          <w:tcPr>
            <w:tcW w:w="8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3063" w:name="p-00k-qi1-22c"/>
            <w:bookmarkStart w:id="13064" w:name="td-9ke-8i1-9bo"/>
            <w:bookmarkEnd w:id="13059"/>
            <w:bookmarkEnd w:id="13060"/>
            <w:r>
              <w:rPr>
                <w:rFonts w:ascii="阿里巴巴普惠体" w:eastAsia="阿里巴巴普惠体"/>
                <w:b/>
                <w:color w:val="333333"/>
              </w:rPr>
              <w:t>说明</w:t>
            </w:r>
          </w:p>
        </w:tc>
        <w:bookmarkEnd w:id="13063"/>
        <w:bookmarkEnd w:id="13064"/>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065" w:name="p-ogt-uu5-64n"/>
            <w:bookmarkStart w:id="13066" w:name="td-84q-tuz-jr5"/>
            <w:bookmarkStart w:id="13067" w:name="tr-o6x-1sm-ecd"/>
            <w:bookmarkEnd w:id="13061"/>
            <w:r>
              <w:rPr>
                <w:rFonts w:ascii="阿里巴巴普惠体" w:eastAsia="阿里巴巴普惠体"/>
                <w:color w:val="333333"/>
                <w:sz w:val="21"/>
              </w:rPr>
              <w:t>受众选择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068" w:name="p-3zm-5ob-wma"/>
            <w:bookmarkStart w:id="13069" w:name="td-z2b-p91-o57"/>
            <w:bookmarkEnd w:id="13065"/>
            <w:bookmarkEnd w:id="13066"/>
            <w:r>
              <w:rPr>
                <w:rFonts w:ascii="阿里巴巴普惠体" w:eastAsia="阿里巴巴普惠体"/>
                <w:color w:val="333333"/>
                <w:sz w:val="21"/>
                <w:lang w:eastAsia="zh-CN"/>
              </w:rPr>
              <w:t>选择要推送到数据银行的受众。</w:t>
            </w:r>
          </w:p>
          <w:p w:rsidR="00BA7E39" w:rsidRDefault="00BA7E39" w:rsidP="003E4907">
            <w:pPr>
              <w:spacing w:line="360" w:lineRule="exact"/>
              <w:ind w:leftChars="1" w:left="2"/>
              <w:rPr>
                <w:lang w:eastAsia="zh-CN"/>
              </w:rPr>
            </w:pPr>
            <w:bookmarkStart w:id="13070" w:name="note-hky-3fj-qjl"/>
            <w:bookmarkEnd w:id="13068"/>
          </w:p>
          <w:p w:rsidR="00BA7E39" w:rsidRDefault="00EC4254" w:rsidP="003E4907">
            <w:pPr>
              <w:spacing w:line="360" w:lineRule="exact"/>
              <w:ind w:leftChars="1" w:left="2"/>
              <w:rPr>
                <w:lang w:eastAsia="zh-CN"/>
              </w:rPr>
            </w:pPr>
            <w:r>
              <w:rPr>
                <w:rFonts w:ascii="阿里巴巴普惠体" w:eastAsia="阿里巴巴普惠体"/>
                <w:b/>
                <w:color w:val="73777A"/>
                <w:sz w:val="21"/>
                <w:lang w:eastAsia="zh-CN"/>
              </w:rPr>
              <w:t xml:space="preserve">说明 </w:t>
            </w:r>
          </w:p>
          <w:p w:rsidR="00BA7E39" w:rsidRDefault="00EC4254" w:rsidP="003E4907">
            <w:pPr>
              <w:spacing w:line="360" w:lineRule="exact"/>
              <w:ind w:leftChars="1" w:left="2"/>
            </w:pPr>
            <w:bookmarkStart w:id="13071" w:name="p-dg9-lib-eyu"/>
            <w:r>
              <w:rPr>
                <w:rFonts w:ascii="阿里巴巴普惠体" w:eastAsia="阿里巴巴普惠体"/>
                <w:color w:val="73777A"/>
                <w:sz w:val="21"/>
                <w:lang w:eastAsia="zh-CN"/>
              </w:rPr>
              <w:t>推送的受众数量需要大于5千条，小于2亿条。数据银行进行ID匹配后的受众数量需大于2千条，小于5千万条。</w:t>
            </w:r>
            <w:r>
              <w:rPr>
                <w:rFonts w:ascii="阿里巴巴普惠体" w:eastAsia="阿里巴巴普惠体"/>
                <w:color w:val="73777A"/>
                <w:sz w:val="21"/>
              </w:rPr>
              <w:t>否则将推送失败。</w:t>
            </w:r>
          </w:p>
          <w:bookmarkEnd w:id="13071"/>
          <w:p w:rsidR="00BA7E39" w:rsidRDefault="00BA7E39" w:rsidP="003E4907">
            <w:pPr>
              <w:spacing w:line="360" w:lineRule="exact"/>
              <w:ind w:leftChars="1" w:left="2"/>
            </w:pPr>
          </w:p>
        </w:tc>
        <w:bookmarkEnd w:id="13069"/>
        <w:bookmarkEnd w:id="13070"/>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072" w:name="p-7ex-3ci-t4u"/>
            <w:bookmarkStart w:id="13073" w:name="td-1gx-ujq-a36"/>
            <w:bookmarkStart w:id="13074" w:name="tr-wgi-0es-9bl"/>
            <w:bookmarkEnd w:id="13067"/>
            <w:r>
              <w:rPr>
                <w:rFonts w:ascii="阿里巴巴普惠体" w:eastAsia="阿里巴巴普惠体"/>
                <w:color w:val="333333"/>
                <w:sz w:val="21"/>
              </w:rPr>
              <w:t>推送加密方式</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075" w:name="p-4uf-r7c-cmz"/>
            <w:bookmarkStart w:id="13076" w:name="td-06w-mht-1j2"/>
            <w:bookmarkEnd w:id="13072"/>
            <w:bookmarkEnd w:id="13073"/>
            <w:r>
              <w:rPr>
                <w:rFonts w:ascii="阿里巴巴普惠体" w:eastAsia="阿里巴巴普惠体"/>
                <w:color w:val="333333"/>
                <w:sz w:val="21"/>
                <w:lang w:eastAsia="zh-CN"/>
              </w:rPr>
              <w:t>为了保证信息安全，系统将在推送前将用户ID加密，数据银行将接收到已加密的用户ID，支持MD5、SHA256两种加密方式：</w:t>
            </w:r>
          </w:p>
          <w:p w:rsidR="00BA7E39" w:rsidRDefault="00EC4254" w:rsidP="003E4907">
            <w:pPr>
              <w:numPr>
                <w:ilvl w:val="1"/>
                <w:numId w:val="477"/>
              </w:numPr>
              <w:spacing w:line="360" w:lineRule="exact"/>
              <w:ind w:leftChars="1" w:left="362"/>
              <w:rPr>
                <w:lang w:eastAsia="zh-CN"/>
              </w:rPr>
            </w:pPr>
            <w:bookmarkStart w:id="13077" w:name="p-cw7-g6r-4wk"/>
            <w:bookmarkStart w:id="13078" w:name="li-6ra-927-dhi"/>
            <w:bookmarkStart w:id="13079" w:name="ul-xwl-dgy-ovj"/>
            <w:bookmarkEnd w:id="13075"/>
            <w:r>
              <w:rPr>
                <w:rFonts w:ascii="阿里巴巴普惠体" w:eastAsia="阿里巴巴普惠体"/>
                <w:color w:val="333333"/>
                <w:sz w:val="21"/>
                <w:lang w:eastAsia="zh-CN"/>
              </w:rPr>
              <w:lastRenderedPageBreak/>
              <w:t>若选择</w:t>
            </w:r>
            <w:r>
              <w:rPr>
                <w:rFonts w:ascii="阿里巴巴普惠体" w:eastAsia="阿里巴巴普惠体"/>
                <w:b/>
                <w:color w:val="333333"/>
                <w:sz w:val="21"/>
                <w:lang w:eastAsia="zh-CN"/>
              </w:rPr>
              <w:t>MD5</w:t>
            </w:r>
            <w:r>
              <w:rPr>
                <w:rFonts w:ascii="阿里巴巴普惠体" w:eastAsia="阿里巴巴普惠体"/>
                <w:color w:val="333333"/>
                <w:sz w:val="21"/>
                <w:lang w:eastAsia="zh-CN"/>
              </w:rPr>
              <w:t>，则不支持推送导入系统前已被SHA256加密的ID字段，仅支持推送导入系统前已被MD5、AES加密或未加密的ID字段。</w:t>
            </w:r>
          </w:p>
          <w:p w:rsidR="00BA7E39" w:rsidRDefault="00EC4254" w:rsidP="003E4907">
            <w:pPr>
              <w:numPr>
                <w:ilvl w:val="1"/>
                <w:numId w:val="477"/>
              </w:numPr>
              <w:spacing w:line="360" w:lineRule="exact"/>
              <w:ind w:leftChars="1" w:left="362"/>
              <w:rPr>
                <w:lang w:eastAsia="zh-CN"/>
              </w:rPr>
            </w:pPr>
            <w:bookmarkStart w:id="13080" w:name="p-v7m-aqf-394"/>
            <w:bookmarkStart w:id="13081" w:name="li-s31-jd8-abu"/>
            <w:bookmarkEnd w:id="13077"/>
            <w:bookmarkEnd w:id="13078"/>
            <w:r>
              <w:rPr>
                <w:rFonts w:ascii="阿里巴巴普惠体" w:eastAsia="阿里巴巴普惠体"/>
                <w:color w:val="333333"/>
                <w:sz w:val="21"/>
                <w:lang w:eastAsia="zh-CN"/>
              </w:rPr>
              <w:t>若选择</w:t>
            </w:r>
            <w:r>
              <w:rPr>
                <w:rFonts w:ascii="阿里巴巴普惠体" w:eastAsia="阿里巴巴普惠体"/>
                <w:b/>
                <w:color w:val="333333"/>
                <w:sz w:val="21"/>
                <w:lang w:eastAsia="zh-CN"/>
              </w:rPr>
              <w:t>SHA256</w:t>
            </w:r>
            <w:r>
              <w:rPr>
                <w:rFonts w:ascii="阿里巴巴普惠体" w:eastAsia="阿里巴巴普惠体"/>
                <w:color w:val="333333"/>
                <w:sz w:val="21"/>
                <w:lang w:eastAsia="zh-CN"/>
              </w:rPr>
              <w:t>，则不支持推送导入系统前已被MD5加密的ID字段，仅支持推送导入系统前已被SHA256、AES加密或未加密的ID字段。</w:t>
            </w:r>
          </w:p>
          <w:p w:rsidR="00BA7E39" w:rsidRDefault="00EC4254" w:rsidP="003E4907">
            <w:pPr>
              <w:spacing w:line="360" w:lineRule="exact"/>
              <w:ind w:leftChars="1" w:left="2"/>
              <w:rPr>
                <w:lang w:eastAsia="zh-CN"/>
              </w:rPr>
            </w:pPr>
            <w:bookmarkStart w:id="13082" w:name="p-hyb-wpt-4ev"/>
            <w:bookmarkEnd w:id="13079"/>
            <w:bookmarkEnd w:id="13080"/>
            <w:bookmarkEnd w:id="13081"/>
            <w:r>
              <w:rPr>
                <w:rFonts w:ascii="阿里巴巴普惠体" w:eastAsia="阿里巴巴普惠体"/>
                <w:color w:val="333333"/>
                <w:sz w:val="21"/>
                <w:lang w:eastAsia="zh-CN"/>
              </w:rPr>
              <w:t>ID字段导入系统前的加密方式已在配置数据表结构时指定，请参见</w:t>
            </w:r>
            <w:hyperlink w:anchor="topic-2085806">
              <w:r>
                <w:rPr>
                  <w:rStyle w:val="af8"/>
                  <w:rFonts w:ascii="阿里巴巴普惠体" w:eastAsia="阿里巴巴普惠体"/>
                  <w:color w:val="FF6A00"/>
                  <w:sz w:val="21"/>
                  <w:lang w:eastAsia="zh-CN"/>
                </w:rPr>
                <w:t>表结构配置文档</w:t>
              </w:r>
            </w:hyperlink>
            <w:r>
              <w:rPr>
                <w:rFonts w:ascii="阿里巴巴普惠体" w:eastAsia="阿里巴巴普惠体"/>
                <w:color w:val="333333"/>
                <w:sz w:val="21"/>
                <w:lang w:eastAsia="zh-CN"/>
              </w:rPr>
              <w:t>。</w:t>
            </w:r>
          </w:p>
        </w:tc>
        <w:bookmarkEnd w:id="13076"/>
        <w:bookmarkEnd w:id="13082"/>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083" w:name="p-fo5-uem-xuu"/>
            <w:bookmarkStart w:id="13084" w:name="td-vam-1kt-zil"/>
            <w:bookmarkStart w:id="13085" w:name="tr-zhn-psd-bup"/>
            <w:bookmarkEnd w:id="13074"/>
            <w:r>
              <w:rPr>
                <w:rFonts w:ascii="阿里巴巴普惠体" w:eastAsia="阿里巴巴普惠体"/>
                <w:color w:val="333333"/>
                <w:sz w:val="21"/>
              </w:rPr>
              <w:t>推送ID类型</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086" w:name="p-dlv-dsp-tkr"/>
            <w:bookmarkStart w:id="13087" w:name="td-ff9-x50-cnu"/>
            <w:bookmarkEnd w:id="13083"/>
            <w:bookmarkEnd w:id="13084"/>
            <w:r>
              <w:rPr>
                <w:rFonts w:ascii="阿里巴巴普惠体" w:eastAsia="阿里巴巴普惠体"/>
                <w:color w:val="333333"/>
                <w:sz w:val="21"/>
                <w:lang w:eastAsia="zh-CN"/>
              </w:rPr>
              <w:t>选择要推送的ID字段。</w:t>
            </w:r>
          </w:p>
          <w:p w:rsidR="00BA7E39" w:rsidRDefault="00BA7E39" w:rsidP="003E4907">
            <w:pPr>
              <w:spacing w:line="360" w:lineRule="exact"/>
              <w:ind w:leftChars="1" w:left="2"/>
              <w:rPr>
                <w:lang w:eastAsia="zh-CN"/>
              </w:rPr>
            </w:pPr>
            <w:bookmarkStart w:id="13088" w:name="note-qa4-r7x-bqd"/>
            <w:bookmarkEnd w:id="13086"/>
          </w:p>
          <w:p w:rsidR="00BA7E39" w:rsidRDefault="00EC4254" w:rsidP="003E4907">
            <w:pPr>
              <w:spacing w:line="360" w:lineRule="exact"/>
              <w:ind w:leftChars="1" w:left="2"/>
            </w:pPr>
            <w:r>
              <w:rPr>
                <w:rFonts w:ascii="阿里巴巴普惠体" w:eastAsia="阿里巴巴普惠体"/>
                <w:b/>
                <w:color w:val="73777A"/>
                <w:sz w:val="21"/>
              </w:rPr>
              <w:t xml:space="preserve">说明 </w:t>
            </w:r>
          </w:p>
          <w:p w:rsidR="00BA7E39" w:rsidRDefault="00EC4254" w:rsidP="003E4907">
            <w:pPr>
              <w:numPr>
                <w:ilvl w:val="1"/>
                <w:numId w:val="478"/>
              </w:numPr>
              <w:spacing w:line="360" w:lineRule="exact"/>
              <w:ind w:leftChars="1" w:left="362"/>
              <w:rPr>
                <w:lang w:eastAsia="zh-CN"/>
              </w:rPr>
            </w:pPr>
            <w:bookmarkStart w:id="13089" w:name="p-e0k-wd8-05k"/>
            <w:bookmarkStart w:id="13090" w:name="li-nd8-k7j-16p"/>
            <w:bookmarkStart w:id="13091" w:name="ul-sie-oid-5nd"/>
            <w:r>
              <w:rPr>
                <w:rFonts w:ascii="阿里巴巴普惠体" w:eastAsia="阿里巴巴普惠体"/>
                <w:color w:val="73777A"/>
                <w:sz w:val="21"/>
                <w:lang w:eastAsia="zh-CN"/>
              </w:rPr>
              <w:t>支持推送手机号、电子邮箱、MAC地址、IMEI、IDFA、IMSI、OAID、淘宝ID、淘宝昵称。</w:t>
            </w:r>
          </w:p>
          <w:p w:rsidR="00BA7E39" w:rsidRDefault="00EC4254" w:rsidP="003E4907">
            <w:pPr>
              <w:numPr>
                <w:ilvl w:val="1"/>
                <w:numId w:val="478"/>
              </w:numPr>
              <w:spacing w:line="360" w:lineRule="exact"/>
              <w:ind w:leftChars="1" w:left="362"/>
              <w:rPr>
                <w:lang w:eastAsia="zh-CN"/>
              </w:rPr>
            </w:pPr>
            <w:bookmarkStart w:id="13092" w:name="p-k7e-oba-1ry"/>
            <w:bookmarkStart w:id="13093" w:name="li-iq6-isl-ygf"/>
            <w:bookmarkEnd w:id="13089"/>
            <w:bookmarkEnd w:id="13090"/>
            <w:r>
              <w:rPr>
                <w:rFonts w:ascii="阿里巴巴普惠体" w:eastAsia="阿里巴巴普惠体"/>
                <w:color w:val="73777A"/>
                <w:sz w:val="21"/>
                <w:lang w:eastAsia="zh-CN"/>
              </w:rPr>
              <w:t>ID类型可选择不代表有数据。可能出现已选择的非用户标识ID无数据被推送到数据银行的情况。</w:t>
            </w:r>
          </w:p>
          <w:bookmarkEnd w:id="13091"/>
          <w:bookmarkEnd w:id="13092"/>
          <w:bookmarkEnd w:id="13093"/>
          <w:p w:rsidR="00BA7E39" w:rsidRDefault="00BA7E39" w:rsidP="003E4907">
            <w:pPr>
              <w:spacing w:line="360" w:lineRule="exact"/>
              <w:ind w:leftChars="1" w:left="2"/>
              <w:rPr>
                <w:lang w:eastAsia="zh-CN"/>
              </w:rPr>
            </w:pPr>
          </w:p>
        </w:tc>
        <w:bookmarkEnd w:id="13087"/>
        <w:bookmarkEnd w:id="13088"/>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094" w:name="p-jk7-s6z-47t"/>
            <w:bookmarkStart w:id="13095" w:name="div-h2d-zif-6ih"/>
            <w:bookmarkStart w:id="13096" w:name="td-mwl-c7z-uip"/>
            <w:bookmarkStart w:id="13097" w:name="tr-ru7-fno-x49"/>
            <w:bookmarkEnd w:id="13085"/>
            <w:r>
              <w:rPr>
                <w:rFonts w:ascii="阿里巴巴普惠体" w:eastAsia="阿里巴巴普惠体"/>
                <w:color w:val="333333"/>
                <w:sz w:val="21"/>
              </w:rPr>
              <w:t>关联子活动</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098" w:name="p-zhw-gkr-0em"/>
            <w:bookmarkStart w:id="13099" w:name="div-695-hyy-ix2"/>
            <w:bookmarkStart w:id="13100" w:name="td-alh-is7-zl8"/>
            <w:bookmarkEnd w:id="13094"/>
            <w:bookmarkEnd w:id="13095"/>
            <w:bookmarkEnd w:id="13096"/>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13098"/>
        <w:bookmarkEnd w:id="13099"/>
        <w:bookmarkEnd w:id="13100"/>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101" w:name="p-7yi-49q-xx4"/>
            <w:bookmarkStart w:id="13102" w:name="td-ue3-obo-iw0"/>
            <w:bookmarkStart w:id="13103" w:name="tr-gbx-r6r-d0u"/>
            <w:bookmarkEnd w:id="13097"/>
            <w:r>
              <w:rPr>
                <w:rFonts w:ascii="阿里巴巴普惠体" w:eastAsia="阿里巴巴普惠体"/>
                <w:color w:val="333333"/>
                <w:sz w:val="21"/>
              </w:rPr>
              <w:t>账号选择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104" w:name="p-74y-7g3-e23"/>
            <w:bookmarkStart w:id="13105" w:name="td-mrn-1qb-zh8"/>
            <w:bookmarkEnd w:id="13101"/>
            <w:bookmarkEnd w:id="13102"/>
            <w:r>
              <w:rPr>
                <w:rFonts w:ascii="阿里巴巴普惠体" w:eastAsia="阿里巴巴普惠体"/>
                <w:color w:val="333333"/>
                <w:sz w:val="21"/>
                <w:lang w:eastAsia="zh-CN"/>
              </w:rPr>
              <w:t>选择受众将被推送到的数据银行账号。</w:t>
            </w:r>
          </w:p>
          <w:p w:rsidR="00BA7E39" w:rsidRDefault="00EC4254" w:rsidP="003E4907">
            <w:pPr>
              <w:spacing w:line="360" w:lineRule="exact"/>
              <w:ind w:leftChars="1" w:left="2"/>
              <w:rPr>
                <w:lang w:eastAsia="zh-CN"/>
              </w:rPr>
            </w:pPr>
            <w:bookmarkStart w:id="13106" w:name="p-7tk-nji-4hh"/>
            <w:bookmarkEnd w:id="13104"/>
            <w:r>
              <w:rPr>
                <w:rFonts w:ascii="阿里巴巴普惠体" w:eastAsia="阿里巴巴普惠体"/>
                <w:color w:val="333333"/>
                <w:sz w:val="21"/>
                <w:lang w:eastAsia="zh-CN"/>
              </w:rPr>
              <w:t>可单击下拉列表右侧的</w:t>
            </w:r>
            <w:r>
              <w:rPr>
                <w:noProof/>
              </w:rPr>
              <w:drawing>
                <wp:inline distT="0" distB="0" distL="0" distR="0">
                  <wp:extent cx="371475" cy="390525"/>
                  <wp:effectExtent l="0" t="0" r="0" b="0"/>
                  <wp:docPr id="712" name="图片 712"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a:stretch>
                            <a:fillRect/>
                          </a:stretch>
                        </pic:blipFill>
                        <pic:spPr>
                          <a:xfrm>
                            <a:off x="0" y="0"/>
                            <a:ext cx="371475" cy="390525"/>
                          </a:xfrm>
                          <a:prstGeom prst="rect">
                            <a:avLst/>
                          </a:prstGeom>
                        </pic:spPr>
                      </pic:pic>
                    </a:graphicData>
                  </a:graphic>
                </wp:inline>
              </w:drawing>
            </w:r>
            <w:r>
              <w:rPr>
                <w:rFonts w:ascii="阿里巴巴普惠体" w:eastAsia="阿里巴巴普惠体"/>
                <w:color w:val="333333"/>
                <w:sz w:val="21"/>
                <w:lang w:eastAsia="zh-CN"/>
              </w:rPr>
              <w:t>进入账号管理页面，进行数据银行账号授权，授权操作，请参见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333333"/>
                <w:sz w:val="21"/>
                <w:lang w:eastAsia="zh-CN"/>
              </w:rPr>
              <w:t>。</w:t>
            </w:r>
          </w:p>
        </w:tc>
        <w:bookmarkEnd w:id="13105"/>
        <w:bookmarkEnd w:id="13106"/>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107" w:name="p-by3-a47-fn0"/>
            <w:bookmarkStart w:id="13108" w:name="td-kda-f3i-aog"/>
            <w:bookmarkStart w:id="13109" w:name="tr-ux2-3l4-8ak"/>
            <w:bookmarkEnd w:id="13103"/>
            <w:r>
              <w:rPr>
                <w:rFonts w:ascii="阿里巴巴普惠体" w:eastAsia="阿里巴巴普惠体"/>
                <w:color w:val="333333"/>
                <w:sz w:val="21"/>
              </w:rPr>
              <w:t>周期推送</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110" w:name="p-ve3-n7v-2ie"/>
            <w:bookmarkStart w:id="13111" w:name="td-rut-zp0-msb"/>
            <w:bookmarkEnd w:id="13107"/>
            <w:bookmarkEnd w:id="13108"/>
            <w:r>
              <w:rPr>
                <w:rFonts w:ascii="阿里巴巴普惠体" w:eastAsia="阿里巴巴普惠体"/>
                <w:color w:val="333333"/>
                <w:sz w:val="21"/>
              </w:rPr>
              <w:t>选择是否周期推送。</w:t>
            </w:r>
          </w:p>
          <w:p w:rsidR="00BA7E39" w:rsidRDefault="00EC4254" w:rsidP="003E4907">
            <w:pPr>
              <w:numPr>
                <w:ilvl w:val="1"/>
                <w:numId w:val="479"/>
              </w:numPr>
              <w:spacing w:line="360" w:lineRule="exact"/>
              <w:ind w:leftChars="1" w:left="362"/>
              <w:rPr>
                <w:lang w:eastAsia="zh-CN"/>
              </w:rPr>
            </w:pPr>
            <w:bookmarkStart w:id="13112" w:name="p-7za-nt0-l9k"/>
            <w:bookmarkStart w:id="13113" w:name="li-t84-k0t-6sj"/>
            <w:bookmarkStart w:id="13114" w:name="ul-qvh-cu9-rwv"/>
            <w:bookmarkEnd w:id="13110"/>
            <w:r>
              <w:rPr>
                <w:rFonts w:ascii="阿里巴巴普惠体" w:eastAsia="阿里巴巴普惠体"/>
                <w:color w:val="333333"/>
                <w:sz w:val="21"/>
                <w:lang w:eastAsia="zh-CN"/>
              </w:rPr>
              <w:t>周期推送需要配置推送周期、开始时间、结束时间，并打开</w:t>
            </w:r>
            <w:r>
              <w:rPr>
                <w:rFonts w:ascii="阿里巴巴普惠体" w:eastAsia="阿里巴巴普惠体"/>
                <w:b/>
                <w:color w:val="333333"/>
                <w:sz w:val="21"/>
                <w:lang w:eastAsia="zh-CN"/>
              </w:rPr>
              <w:t>开启推送</w:t>
            </w:r>
            <w:r>
              <w:rPr>
                <w:rFonts w:ascii="阿里巴巴普惠体" w:eastAsia="阿里巴巴普惠体"/>
                <w:color w:val="333333"/>
                <w:sz w:val="21"/>
                <w:lang w:eastAsia="zh-CN"/>
              </w:rPr>
              <w:t>开关。</w:t>
            </w:r>
          </w:p>
          <w:p w:rsidR="00BA7E39" w:rsidRDefault="00EC4254" w:rsidP="003E4907">
            <w:pPr>
              <w:numPr>
                <w:ilvl w:val="1"/>
                <w:numId w:val="479"/>
              </w:numPr>
              <w:spacing w:line="360" w:lineRule="exact"/>
              <w:ind w:leftChars="1" w:left="362"/>
              <w:rPr>
                <w:lang w:eastAsia="zh-CN"/>
              </w:rPr>
            </w:pPr>
            <w:bookmarkStart w:id="13115" w:name="p-dmk-svr-c3t"/>
            <w:bookmarkStart w:id="13116" w:name="li-aak-tul-ael"/>
            <w:bookmarkEnd w:id="13112"/>
            <w:bookmarkEnd w:id="13113"/>
            <w:r>
              <w:rPr>
                <w:rFonts w:ascii="阿里巴巴普惠体" w:eastAsia="阿里巴巴普惠体"/>
                <w:color w:val="333333"/>
                <w:sz w:val="21"/>
                <w:lang w:eastAsia="zh-CN"/>
              </w:rPr>
              <w:t>单次推送在完成推送任务创建时，立即开始执行。</w:t>
            </w:r>
          </w:p>
        </w:tc>
        <w:bookmarkEnd w:id="13111"/>
        <w:bookmarkEnd w:id="13114"/>
        <w:bookmarkEnd w:id="13115"/>
        <w:bookmarkEnd w:id="13116"/>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117" w:name="p-z1j-cxm-18m"/>
            <w:bookmarkStart w:id="13118" w:name="td-p1b-x7n-5gm"/>
            <w:bookmarkStart w:id="13119" w:name="tr-s16-k6n-4gy"/>
            <w:bookmarkEnd w:id="13109"/>
            <w:r>
              <w:rPr>
                <w:rFonts w:ascii="阿里巴巴普惠体" w:eastAsia="阿里巴巴普惠体"/>
                <w:color w:val="333333"/>
                <w:sz w:val="21"/>
              </w:rPr>
              <w:t>开启推送</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120" w:name="p-po1-qem-lsl"/>
            <w:bookmarkStart w:id="13121" w:name="td-g7r-uh2-c9r"/>
            <w:bookmarkEnd w:id="13117"/>
            <w:bookmarkEnd w:id="13118"/>
            <w:r>
              <w:rPr>
                <w:rFonts w:ascii="阿里巴巴普惠体" w:eastAsia="阿里巴巴普惠体"/>
                <w:color w:val="333333"/>
                <w:sz w:val="21"/>
                <w:lang w:eastAsia="zh-CN"/>
              </w:rPr>
              <w:t>对于周期推送，开启推送开关后，系统将按设置的时间进行推送。</w:t>
            </w:r>
          </w:p>
        </w:tc>
        <w:bookmarkEnd w:id="13120"/>
        <w:bookmarkEnd w:id="13121"/>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122" w:name="p-ae3-qip-chr"/>
            <w:bookmarkStart w:id="13123" w:name="td-nv1-9wy-jir"/>
            <w:bookmarkStart w:id="13124" w:name="tr-uwy-ps2-wx0"/>
            <w:bookmarkEnd w:id="13119"/>
            <w:r>
              <w:rPr>
                <w:rFonts w:ascii="阿里巴巴普惠体" w:eastAsia="阿里巴巴普惠体"/>
                <w:color w:val="333333"/>
                <w:sz w:val="21"/>
              </w:rPr>
              <w:t>推送时间</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125" w:name="p-771-z4w-0ax"/>
            <w:bookmarkStart w:id="13126" w:name="td-09a-rp4-crm"/>
            <w:bookmarkEnd w:id="13122"/>
            <w:bookmarkEnd w:id="13123"/>
            <w:r>
              <w:rPr>
                <w:rFonts w:ascii="阿里巴巴普惠体" w:eastAsia="阿里巴巴普惠体"/>
                <w:color w:val="333333"/>
                <w:sz w:val="21"/>
                <w:lang w:eastAsia="zh-CN"/>
              </w:rPr>
              <w:t>对于周期推送，设置推送周期时间。支持按日、周、月进行周期推送。</w:t>
            </w:r>
          </w:p>
        </w:tc>
        <w:bookmarkEnd w:id="13125"/>
        <w:bookmarkEnd w:id="13126"/>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127" w:name="p-6ab-bhn-gc7"/>
            <w:bookmarkStart w:id="13128" w:name="td-nzh-zue-816"/>
            <w:bookmarkStart w:id="13129" w:name="tr-aqi-839-o75"/>
            <w:bookmarkEnd w:id="13124"/>
            <w:r>
              <w:rPr>
                <w:rFonts w:ascii="阿里巴巴普惠体" w:eastAsia="阿里巴巴普惠体"/>
                <w:color w:val="333333"/>
                <w:sz w:val="21"/>
              </w:rPr>
              <w:t>开始时间</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130" w:name="p-ugk-9u8-dlv"/>
            <w:bookmarkStart w:id="13131" w:name="td-otw-0xl-mwt"/>
            <w:bookmarkEnd w:id="13127"/>
            <w:bookmarkEnd w:id="13128"/>
            <w:r>
              <w:rPr>
                <w:rFonts w:ascii="阿里巴巴普惠体" w:eastAsia="阿里巴巴普惠体"/>
                <w:color w:val="333333"/>
                <w:sz w:val="21"/>
                <w:lang w:eastAsia="zh-CN"/>
              </w:rPr>
              <w:t>对于周期推送，设置推送开始日期。</w:t>
            </w:r>
          </w:p>
        </w:tc>
        <w:bookmarkEnd w:id="13130"/>
        <w:bookmarkEnd w:id="13131"/>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132" w:name="p-pvz-eo2-fxe"/>
            <w:bookmarkStart w:id="13133" w:name="td-3rb-1rf-vpr"/>
            <w:bookmarkStart w:id="13134" w:name="tr-23t-882-5dm"/>
            <w:bookmarkEnd w:id="13129"/>
            <w:r>
              <w:rPr>
                <w:rFonts w:ascii="阿里巴巴普惠体" w:eastAsia="阿里巴巴普惠体"/>
                <w:color w:val="333333"/>
                <w:sz w:val="21"/>
              </w:rPr>
              <w:lastRenderedPageBreak/>
              <w:t>结束时间</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135" w:name="p-cg3-7w1-ds8"/>
            <w:bookmarkStart w:id="13136" w:name="td-5bs-y03-lbd"/>
            <w:bookmarkEnd w:id="13132"/>
            <w:bookmarkEnd w:id="13133"/>
            <w:r>
              <w:rPr>
                <w:rFonts w:ascii="阿里巴巴普惠体" w:eastAsia="阿里巴巴普惠体"/>
                <w:color w:val="333333"/>
                <w:sz w:val="21"/>
                <w:lang w:eastAsia="zh-CN"/>
              </w:rPr>
              <w:t>对于周期推送，可以选择是否设置推送结束日期。</w:t>
            </w:r>
          </w:p>
        </w:tc>
        <w:bookmarkEnd w:id="13135"/>
        <w:bookmarkEnd w:id="13136"/>
      </w:tr>
      <w:bookmarkEnd w:id="13062"/>
      <w:bookmarkEnd w:id="13134"/>
    </w:tbl>
    <w:p w:rsidR="00BA7E39" w:rsidRDefault="00BA7E39" w:rsidP="003E4907">
      <w:pPr>
        <w:ind w:left="840"/>
        <w:rPr>
          <w:lang w:eastAsia="zh-CN"/>
        </w:rPr>
      </w:pPr>
    </w:p>
    <w:p w:rsidR="00BA7E39" w:rsidRDefault="00EC4254" w:rsidP="003E4907">
      <w:pPr>
        <w:numPr>
          <w:ilvl w:val="0"/>
          <w:numId w:val="477"/>
        </w:numPr>
        <w:spacing w:after="120"/>
        <w:rPr>
          <w:lang w:eastAsia="zh-CN"/>
        </w:rPr>
      </w:pPr>
      <w:bookmarkStart w:id="13137" w:name="p-k91-k35-279"/>
      <w:bookmarkEnd w:id="1313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，完成推送任务创建。</w:t>
      </w:r>
    </w:p>
    <w:p w:rsidR="00BA7E39" w:rsidRDefault="00EC4254" w:rsidP="003E4907">
      <w:pPr>
        <w:pStyle w:val="41"/>
        <w:rPr>
          <w:lang w:eastAsia="zh-CN"/>
        </w:rPr>
      </w:pPr>
      <w:bookmarkStart w:id="13138" w:name="topic-2150442"/>
      <w:bookmarkStart w:id="13139" w:name="_Toc113266270"/>
      <w:bookmarkEnd w:id="13053"/>
      <w:r>
        <w:rPr>
          <w:rFonts w:ascii="阿里巴巴普惠体"/>
          <w:color w:val="000000"/>
          <w:lang w:eastAsia="zh-CN"/>
        </w:rPr>
        <w:t>7.3.1.3. 数据银行任务管理</w:t>
      </w:r>
      <w:bookmarkEnd w:id="13139"/>
    </w:p>
    <w:p w:rsidR="00BA7E39" w:rsidRDefault="00EC4254" w:rsidP="003E4907">
      <w:pPr>
        <w:spacing w:after="150"/>
        <w:ind w:left="120"/>
        <w:rPr>
          <w:lang w:eastAsia="zh-CN"/>
        </w:rPr>
      </w:pPr>
      <w:r>
        <w:rPr>
          <w:rFonts w:ascii="阿里巴巴普惠体" w:eastAsia="阿里巴巴普惠体"/>
          <w:color w:val="000000"/>
          <w:sz w:val="21"/>
          <w:lang w:eastAsia="zh-CN"/>
        </w:rPr>
        <w:t>数据银行推送任务创建后，系统将按配置自动执行，每执行一次，产生一条推送历史记录。</w:t>
      </w:r>
    </w:p>
    <w:p w:rsidR="00BA7E39" w:rsidRDefault="00EC4254" w:rsidP="003E4907">
      <w:pPr>
        <w:spacing w:after="150"/>
        <w:ind w:left="120"/>
        <w:rPr>
          <w:lang w:eastAsia="zh-CN"/>
        </w:rPr>
      </w:pPr>
      <w:r>
        <w:rPr>
          <w:rFonts w:ascii="阿里巴巴普惠体" w:eastAsia="阿里巴巴普惠体"/>
          <w:color w:val="000000"/>
          <w:sz w:val="21"/>
          <w:lang w:eastAsia="zh-CN"/>
        </w:rPr>
        <w:t>在</w:t>
      </w:r>
      <w:r>
        <w:rPr>
          <w:rFonts w:ascii="阿里巴巴普惠体" w:eastAsia="阿里巴巴普惠体"/>
          <w:b/>
          <w:color w:val="000000"/>
          <w:sz w:val="21"/>
          <w:lang w:eastAsia="zh-CN"/>
        </w:rPr>
        <w:t>受众推送历史</w:t>
      </w:r>
      <w:r>
        <w:rPr>
          <w:rFonts w:ascii="阿里巴巴普惠体" w:eastAsia="阿里巴巴普惠体"/>
          <w:color w:val="000000"/>
          <w:sz w:val="21"/>
          <w:lang w:eastAsia="zh-CN"/>
        </w:rPr>
        <w:t>页签，列表显示推送的受众名称、关联子活动（若显示数字，鼠标悬停将显示所有关联子活动）、推送类型（单次推送或周期推送）、（推送历史记录的）创建时间、推送目标、ID类型、加密方式、人群规模、推送状态等信息，如下图所示。</w:t>
      </w:r>
    </w:p>
    <w:p w:rsidR="00BA7E39" w:rsidRDefault="00EC4254" w:rsidP="003E4907">
      <w:pPr>
        <w:ind w:left="120"/>
      </w:pPr>
      <w:bookmarkStart w:id="13140" w:name="img-wbi-tb4-jjq"/>
      <w:r>
        <w:rPr>
          <w:noProof/>
        </w:rPr>
        <w:drawing>
          <wp:inline distT="0" distB="0" distL="0" distR="0">
            <wp:extent cx="6192520" cy="1827834"/>
            <wp:effectExtent l="0" t="0" r="0" b="0"/>
            <wp:docPr id="713" name="图片 7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stretch>
                      <a:fillRect/>
                    </a:stretch>
                  </pic:blipFill>
                  <pic:spPr>
                    <a:xfrm>
                      <a:off x="0" y="0"/>
                      <a:ext cx="6192520" cy="1827834"/>
                    </a:xfrm>
                    <a:prstGeom prst="rect">
                      <a:avLst/>
                    </a:prstGeom>
                  </pic:spPr>
                </pic:pic>
              </a:graphicData>
            </a:graphic>
          </wp:inline>
        </w:drawing>
      </w:r>
      <w:bookmarkEnd w:id="13140"/>
    </w:p>
    <w:p w:rsidR="00BA7E39" w:rsidRDefault="00EC4254" w:rsidP="003E4907">
      <w:pPr>
        <w:spacing w:after="150"/>
        <w:ind w:left="120"/>
        <w:rPr>
          <w:lang w:eastAsia="zh-CN"/>
        </w:rPr>
      </w:pPr>
      <w:r>
        <w:rPr>
          <w:rFonts w:ascii="阿里巴巴普惠体" w:eastAsia="阿里巴巴普惠体"/>
          <w:color w:val="000000"/>
          <w:sz w:val="21"/>
          <w:lang w:eastAsia="zh-CN"/>
        </w:rPr>
        <w:t xml:space="preserve">其中，推送状态有4种： </w:t>
      </w:r>
    </w:p>
    <w:p w:rsidR="00BA7E39" w:rsidRDefault="00EC4254" w:rsidP="003E4907">
      <w:pPr>
        <w:numPr>
          <w:ilvl w:val="0"/>
          <w:numId w:val="480"/>
        </w:numPr>
        <w:spacing w:after="90"/>
        <w:rPr>
          <w:lang w:eastAsia="zh-CN"/>
        </w:rPr>
      </w:pPr>
      <w:bookmarkStart w:id="13141" w:name="p-mfv-if6-txp"/>
      <w:r>
        <w:rPr>
          <w:rFonts w:ascii="阿里巴巴普惠体" w:eastAsia="阿里巴巴普惠体"/>
          <w:color w:val="000000"/>
          <w:sz w:val="21"/>
          <w:lang w:eastAsia="zh-CN"/>
        </w:rPr>
        <w:t>待推送：由于已在</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中设置数据银行推送最大并发数，超过限制的受众需要排队等待推送。</w:t>
      </w:r>
    </w:p>
    <w:p w:rsidR="00BA7E39" w:rsidRDefault="00EC4254" w:rsidP="003E4907">
      <w:pPr>
        <w:numPr>
          <w:ilvl w:val="0"/>
          <w:numId w:val="480"/>
        </w:numPr>
        <w:spacing w:after="90"/>
      </w:pPr>
      <w:bookmarkStart w:id="13142" w:name="p-svn-4vz-ugh"/>
      <w:bookmarkEnd w:id="13141"/>
      <w:r>
        <w:rPr>
          <w:rFonts w:ascii="阿里巴巴普惠体" w:eastAsia="阿里巴巴普惠体"/>
          <w:color w:val="000000"/>
          <w:sz w:val="21"/>
        </w:rPr>
        <w:t>推送中</w:t>
      </w:r>
    </w:p>
    <w:p w:rsidR="00BA7E39" w:rsidRDefault="00EC4254" w:rsidP="003E4907">
      <w:pPr>
        <w:numPr>
          <w:ilvl w:val="0"/>
          <w:numId w:val="480"/>
        </w:numPr>
        <w:spacing w:after="90"/>
      </w:pPr>
      <w:bookmarkStart w:id="13143" w:name="p-bkv-u51-4o5"/>
      <w:bookmarkEnd w:id="13142"/>
      <w:r>
        <w:rPr>
          <w:rFonts w:ascii="阿里巴巴普惠体" w:eastAsia="阿里巴巴普惠体"/>
          <w:color w:val="000000"/>
          <w:sz w:val="21"/>
        </w:rPr>
        <w:t>推送失败</w:t>
      </w:r>
    </w:p>
    <w:p w:rsidR="00BA7E39" w:rsidRDefault="00EC4254" w:rsidP="003E4907">
      <w:pPr>
        <w:numPr>
          <w:ilvl w:val="0"/>
          <w:numId w:val="480"/>
        </w:numPr>
        <w:spacing w:after="90"/>
      </w:pPr>
      <w:bookmarkStart w:id="13144" w:name="p-snu-rc0-le3"/>
      <w:bookmarkEnd w:id="13143"/>
      <w:r>
        <w:rPr>
          <w:rFonts w:ascii="阿里巴巴普惠体" w:eastAsia="阿里巴巴普惠体"/>
          <w:color w:val="000000"/>
          <w:sz w:val="21"/>
        </w:rPr>
        <w:t>推送成功</w:t>
      </w:r>
    </w:p>
    <w:bookmarkEnd w:id="13144"/>
    <w:p w:rsidR="00BA7E39" w:rsidRDefault="00EC4254" w:rsidP="003E4907">
      <w:pPr>
        <w:spacing w:after="150"/>
        <w:ind w:left="120"/>
        <w:rPr>
          <w:lang w:eastAsia="zh-CN"/>
        </w:rPr>
      </w:pPr>
      <w:r>
        <w:rPr>
          <w:rFonts w:ascii="阿里巴巴普惠体" w:eastAsia="阿里巴巴普惠体"/>
          <w:color w:val="000000"/>
          <w:sz w:val="21"/>
          <w:lang w:eastAsia="zh-CN"/>
        </w:rPr>
        <w:t>可对推送历史记录进行以下操作：</w:t>
      </w:r>
    </w:p>
    <w:p w:rsidR="00BA7E39" w:rsidRDefault="00EC4254" w:rsidP="003E4907">
      <w:pPr>
        <w:numPr>
          <w:ilvl w:val="0"/>
          <w:numId w:val="481"/>
        </w:numPr>
        <w:spacing w:after="90"/>
        <w:rPr>
          <w:lang w:eastAsia="zh-CN"/>
        </w:rPr>
      </w:pPr>
      <w:bookmarkStart w:id="13145" w:name="b-kkv-uv9-69q"/>
      <w:bookmarkStart w:id="13146" w:name="p-5l8-dbb-nwa"/>
      <w:r>
        <w:rPr>
          <w:rFonts w:ascii="阿里巴巴普惠体" w:eastAsia="阿里巴巴普惠体"/>
          <w:b/>
          <w:color w:val="000000"/>
          <w:sz w:val="21"/>
          <w:lang w:eastAsia="zh-CN"/>
        </w:rPr>
        <w:lastRenderedPageBreak/>
        <w:t>查询</w:t>
      </w:r>
      <w:bookmarkEnd w:id="13145"/>
      <w:r>
        <w:rPr>
          <w:rFonts w:ascii="阿里巴巴普惠体" w:eastAsia="阿里巴巴普惠体"/>
          <w:color w:val="000000"/>
          <w:sz w:val="21"/>
          <w:lang w:eastAsia="zh-CN"/>
        </w:rPr>
        <w:t>：从列表上方的</w:t>
      </w:r>
      <w:bookmarkStart w:id="13147" w:name="b-rwl-ofh-ele"/>
      <w:r>
        <w:rPr>
          <w:rFonts w:ascii="阿里巴巴普惠体" w:eastAsia="阿里巴巴普惠体"/>
          <w:b/>
          <w:color w:val="000000"/>
          <w:sz w:val="21"/>
          <w:lang w:eastAsia="zh-CN"/>
        </w:rPr>
        <w:t>受众人群</w:t>
      </w:r>
      <w:bookmarkEnd w:id="13147"/>
      <w:r>
        <w:rPr>
          <w:rFonts w:ascii="阿里巴巴普惠体" w:eastAsia="阿里巴巴普惠体"/>
          <w:color w:val="000000"/>
          <w:sz w:val="21"/>
          <w:lang w:eastAsia="zh-CN"/>
        </w:rPr>
        <w:t>下拉列表，选择一个受众，可查询该受众的推送历史。也可从右上角通过关键词查询。</w:t>
      </w:r>
    </w:p>
    <w:p w:rsidR="00BA7E39" w:rsidRDefault="00EC4254" w:rsidP="003E4907">
      <w:pPr>
        <w:numPr>
          <w:ilvl w:val="0"/>
          <w:numId w:val="481"/>
        </w:numPr>
        <w:spacing w:after="90"/>
      </w:pPr>
      <w:bookmarkStart w:id="13148" w:name="p-uk5-0uv-823"/>
      <w:bookmarkStart w:id="13149" w:name="li-fdg-8na-hom"/>
      <w:bookmarkEnd w:id="13146"/>
      <w:r>
        <w:rPr>
          <w:rFonts w:ascii="阿里巴巴普惠体" w:eastAsia="阿里巴巴普惠体"/>
          <w:b/>
          <w:color w:val="000000"/>
          <w:sz w:val="21"/>
          <w:lang w:eastAsia="zh-CN"/>
        </w:rPr>
        <w:t>编辑</w:t>
      </w:r>
      <w:r>
        <w:rPr>
          <w:rFonts w:ascii="阿里巴巴普惠体" w:eastAsia="阿里巴巴普惠体"/>
          <w:color w:val="000000"/>
          <w:sz w:val="21"/>
          <w:lang w:eastAsia="zh-CN"/>
        </w:rPr>
        <w:t>：对于周期推送历史，单击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，可修改对应的推送设置，包括关闭推送开关，更改推送时间、加密方式、ID类型、推送目标账号。</w:t>
      </w:r>
      <w:r>
        <w:rPr>
          <w:rFonts w:ascii="阿里巴巴普惠体" w:eastAsia="阿里巴巴普惠体"/>
          <w:color w:val="000000"/>
          <w:sz w:val="21"/>
        </w:rPr>
        <w:t>单次推送不支持编辑。</w:t>
      </w:r>
    </w:p>
    <w:p w:rsidR="00BA7E39" w:rsidRDefault="00EC4254" w:rsidP="003E4907">
      <w:pPr>
        <w:numPr>
          <w:ilvl w:val="0"/>
          <w:numId w:val="481"/>
        </w:numPr>
        <w:spacing w:after="90"/>
        <w:rPr>
          <w:lang w:eastAsia="zh-CN"/>
        </w:rPr>
      </w:pPr>
      <w:bookmarkStart w:id="13150" w:name="p-m1c-p0y-1at"/>
      <w:bookmarkEnd w:id="13148"/>
      <w:bookmarkEnd w:id="13149"/>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：对于推送失败的推送任务，单击</w:t>
      </w:r>
      <w:r>
        <w:rPr>
          <w:rFonts w:ascii="阿里巴巴普惠体" w:eastAsia="阿里巴巴普惠体"/>
          <w:b/>
          <w:color w:val="000000"/>
          <w:sz w:val="21"/>
          <w:lang w:eastAsia="zh-CN"/>
        </w:rPr>
        <w:t>重新推送</w:t>
      </w:r>
      <w:r>
        <w:rPr>
          <w:rFonts w:ascii="阿里巴巴普惠体" w:eastAsia="阿里巴巴普惠体"/>
          <w:color w:val="000000"/>
          <w:sz w:val="21"/>
          <w:lang w:eastAsia="zh-CN"/>
        </w:rPr>
        <w:t>，系统将重新开始推送。</w:t>
      </w:r>
    </w:p>
    <w:p w:rsidR="00BA7E39" w:rsidRDefault="00EC4254" w:rsidP="003E4907">
      <w:pPr>
        <w:numPr>
          <w:ilvl w:val="0"/>
          <w:numId w:val="481"/>
        </w:numPr>
        <w:spacing w:after="90"/>
        <w:rPr>
          <w:lang w:eastAsia="zh-CN"/>
        </w:rPr>
      </w:pPr>
      <w:bookmarkStart w:id="13151" w:name="p-nvz-20j-vct"/>
      <w:bookmarkEnd w:id="13150"/>
      <w:r>
        <w:rPr>
          <w:rFonts w:ascii="阿里巴巴普惠体" w:eastAsia="阿里巴巴普惠体"/>
          <w:b/>
          <w:color w:val="000000"/>
          <w:sz w:val="21"/>
          <w:lang w:eastAsia="zh-CN"/>
        </w:rPr>
        <w:t>进入数据银</w:t>
      </w:r>
      <w:bookmarkStart w:id="13152" w:name="b-eh9-pxe-q5i"/>
      <w:r>
        <w:rPr>
          <w:rFonts w:ascii="阿里巴巴普惠体" w:eastAsia="阿里巴巴普惠体"/>
          <w:b/>
          <w:color w:val="000000"/>
          <w:sz w:val="21"/>
          <w:lang w:eastAsia="zh-CN"/>
        </w:rPr>
        <w:t>行</w:t>
      </w:r>
      <w:bookmarkEnd w:id="13152"/>
      <w:r>
        <w:rPr>
          <w:rFonts w:ascii="阿里巴巴普惠体" w:eastAsia="阿里巴巴普惠体"/>
          <w:color w:val="000000"/>
          <w:sz w:val="21"/>
          <w:lang w:eastAsia="zh-CN"/>
        </w:rPr>
        <w:t>：单击</w:t>
      </w:r>
      <w:r>
        <w:rPr>
          <w:rFonts w:ascii="阿里巴巴普惠体" w:eastAsia="阿里巴巴普惠体"/>
          <w:b/>
          <w:color w:val="000000"/>
          <w:sz w:val="21"/>
          <w:lang w:eastAsia="zh-CN"/>
        </w:rPr>
        <w:t>进入数据银行</w:t>
      </w:r>
      <w:r>
        <w:rPr>
          <w:rFonts w:ascii="阿里巴巴普惠体" w:eastAsia="阿里巴巴普惠体"/>
          <w:color w:val="000000"/>
          <w:sz w:val="21"/>
          <w:lang w:eastAsia="zh-CN"/>
        </w:rPr>
        <w:t>，跳转到数据银行，查看已推送的受众数据。</w:t>
      </w:r>
    </w:p>
    <w:p w:rsidR="00BA7E39" w:rsidRDefault="00EC4254" w:rsidP="003E4907">
      <w:pPr>
        <w:pStyle w:val="31"/>
        <w:rPr>
          <w:lang w:eastAsia="zh-CN"/>
        </w:rPr>
      </w:pPr>
      <w:bookmarkStart w:id="13153" w:name="title-0kz-9qh-ur7"/>
      <w:bookmarkStart w:id="13154" w:name="topic-2490742"/>
      <w:bookmarkStart w:id="13155" w:name="_Toc113266271"/>
      <w:bookmarkEnd w:id="13138"/>
      <w:bookmarkEnd w:id="13151"/>
      <w:r>
        <w:rPr>
          <w:rFonts w:ascii="阿里巴巴普惠体"/>
          <w:color w:val="000000"/>
          <w:lang w:eastAsia="zh-CN"/>
        </w:rPr>
        <w:t>7.3.2. 达摩盘</w:t>
      </w:r>
      <w:bookmarkEnd w:id="13155"/>
    </w:p>
    <w:p w:rsidR="00BA7E39" w:rsidRDefault="00BA7E39" w:rsidP="003E4907">
      <w:pPr>
        <w:spacing w:after="150"/>
        <w:ind w:left="120"/>
        <w:rPr>
          <w:lang w:eastAsia="zh-CN"/>
        </w:rPr>
      </w:pPr>
      <w:bookmarkStart w:id="13156" w:name="shortdesc-p2y-fro-8gk"/>
      <w:bookmarkStart w:id="13157" w:name="p-4kr-j4x-okd"/>
      <w:bookmarkStart w:id="13158" w:name="body-4i3-zhe-ma6"/>
      <w:bookmarkEnd w:id="13153"/>
      <w:bookmarkEnd w:id="13156"/>
    </w:p>
    <w:p w:rsidR="00BA7E39" w:rsidRDefault="00EC4254" w:rsidP="003E4907">
      <w:pPr>
        <w:pStyle w:val="41"/>
        <w:rPr>
          <w:lang w:eastAsia="zh-CN"/>
        </w:rPr>
      </w:pPr>
      <w:bookmarkStart w:id="13159" w:name="title-ukz-arw-kx3"/>
      <w:bookmarkStart w:id="13160" w:name="topic-2150352"/>
      <w:bookmarkStart w:id="13161" w:name="_Toc113266272"/>
      <w:bookmarkEnd w:id="13154"/>
      <w:bookmarkEnd w:id="13157"/>
      <w:bookmarkEnd w:id="13158"/>
      <w:r>
        <w:rPr>
          <w:rFonts w:ascii="阿里巴巴普惠体"/>
          <w:color w:val="000000"/>
          <w:lang w:eastAsia="zh-CN"/>
        </w:rPr>
        <w:t>7.3.2.1. 达摩盘概述</w:t>
      </w:r>
      <w:bookmarkEnd w:id="13161"/>
    </w:p>
    <w:p w:rsidR="00BA7E39" w:rsidRDefault="00EC4254" w:rsidP="003E4907">
      <w:pPr>
        <w:spacing w:after="150"/>
        <w:ind w:left="120"/>
        <w:rPr>
          <w:lang w:eastAsia="zh-CN"/>
        </w:rPr>
      </w:pPr>
      <w:bookmarkStart w:id="13162" w:name="shortdesc-8y1-mmd-i2g"/>
      <w:bookmarkEnd w:id="13159"/>
      <w:r>
        <w:rPr>
          <w:rFonts w:ascii="阿里巴巴普惠体" w:eastAsia="阿里巴巴普惠体"/>
          <w:color w:val="000000"/>
          <w:sz w:val="21"/>
          <w:lang w:eastAsia="zh-CN"/>
        </w:rPr>
        <w:t>您可以将受众的用户ID推送至达摩盘，在达摩盘侧建立品牌全域消费者数据资产，将您的一方受众应用在相关营销渠道。</w:t>
      </w:r>
    </w:p>
    <w:p w:rsidR="00BA7E39" w:rsidRDefault="00EC4254" w:rsidP="003E4907">
      <w:pPr>
        <w:spacing w:after="150"/>
        <w:ind w:left="120"/>
        <w:rPr>
          <w:lang w:eastAsia="zh-CN"/>
        </w:rPr>
      </w:pPr>
      <w:bookmarkStart w:id="13163" w:name="p-vk5-hf0-emd"/>
      <w:bookmarkStart w:id="13164" w:name="body-nee-xvp-lhr"/>
      <w:bookmarkEnd w:id="13162"/>
      <w:r>
        <w:rPr>
          <w:rFonts w:ascii="阿里巴巴普惠体" w:eastAsia="阿里巴巴普惠体"/>
          <w:color w:val="000000"/>
          <w:sz w:val="21"/>
          <w:lang w:eastAsia="zh-CN"/>
        </w:rPr>
        <w:t>支持推送您创建的受众和公共受众，支持推送6种ID类型：手机号、电子邮箱、IMEI、IDFA、淘宝ID、淘宝昵称。推送前将对ID进行MD5或SHA256加密，SHA256加密仅支持推送手机号。</w:t>
      </w:r>
    </w:p>
    <w:p w:rsidR="00BA7E39" w:rsidRDefault="00BA7E39" w:rsidP="003E4907">
      <w:pPr>
        <w:ind w:left="345"/>
        <w:rPr>
          <w:lang w:eastAsia="zh-CN"/>
        </w:rPr>
      </w:pPr>
      <w:bookmarkStart w:id="13165" w:name="note-eem-3yb-xbv"/>
      <w:bookmarkEnd w:id="13163"/>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3166" w:name="p-h0n-d3q-vly"/>
      <w:r>
        <w:rPr>
          <w:rFonts w:ascii="阿里巴巴普惠体" w:eastAsia="阿里巴巴普惠体"/>
          <w:color w:val="73777A"/>
          <w:sz w:val="21"/>
          <w:lang w:eastAsia="zh-CN"/>
        </w:rPr>
        <w:t>推送至品牌数据银行前，需要先绑定达摩盘账号，请参见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BA7E39" w:rsidRDefault="00BA7E39" w:rsidP="003E4907">
      <w:pPr>
        <w:spacing w:after="150"/>
        <w:ind w:left="120"/>
        <w:rPr>
          <w:lang w:eastAsia="zh-CN"/>
        </w:rPr>
      </w:pPr>
      <w:bookmarkStart w:id="13167" w:name="p-1bk-g6s-rk6"/>
      <w:bookmarkStart w:id="13168" w:name="div-y16-6m4-l0j"/>
      <w:bookmarkEnd w:id="13165"/>
      <w:bookmarkEnd w:id="13166"/>
    </w:p>
    <w:p w:rsidR="00BA7E39" w:rsidRDefault="00EC4254" w:rsidP="003E4907">
      <w:pPr>
        <w:pStyle w:val="41"/>
        <w:rPr>
          <w:lang w:eastAsia="zh-CN"/>
        </w:rPr>
      </w:pPr>
      <w:bookmarkStart w:id="13169" w:name="title-yxs-7cq-i2b"/>
      <w:bookmarkStart w:id="13170" w:name="topic-2150354"/>
      <w:bookmarkStart w:id="13171" w:name="_Toc113266273"/>
      <w:bookmarkEnd w:id="13160"/>
      <w:bookmarkEnd w:id="13164"/>
      <w:bookmarkEnd w:id="13167"/>
      <w:bookmarkEnd w:id="13168"/>
      <w:r>
        <w:rPr>
          <w:rFonts w:ascii="阿里巴巴普惠体"/>
          <w:color w:val="000000"/>
          <w:lang w:eastAsia="zh-CN"/>
        </w:rPr>
        <w:t>7.3.2.2. 创建达摩盘推送任务</w:t>
      </w:r>
      <w:bookmarkEnd w:id="13171"/>
    </w:p>
    <w:p w:rsidR="00BA7E39" w:rsidRDefault="00EC4254" w:rsidP="003E4907">
      <w:pPr>
        <w:spacing w:after="150"/>
        <w:ind w:left="120"/>
        <w:rPr>
          <w:lang w:eastAsia="zh-CN"/>
        </w:rPr>
      </w:pPr>
      <w:bookmarkStart w:id="13172" w:name="shortdesc-6r7-xsx-3rr"/>
      <w:bookmarkEnd w:id="13169"/>
      <w:r>
        <w:rPr>
          <w:rFonts w:ascii="阿里巴巴普惠体" w:eastAsia="阿里巴巴普惠体"/>
          <w:color w:val="000000"/>
          <w:sz w:val="21"/>
          <w:lang w:eastAsia="zh-CN"/>
        </w:rPr>
        <w:t>创建达摩盘推送任务，将受众的用户ID推送至达摩盘。</w:t>
      </w:r>
    </w:p>
    <w:p w:rsidR="00BA7E39" w:rsidRDefault="00EC4254" w:rsidP="003E4907">
      <w:pPr>
        <w:spacing w:after="150"/>
        <w:ind w:left="120"/>
      </w:pPr>
      <w:bookmarkStart w:id="13173" w:name="p-9rf-kfb-wok"/>
      <w:bookmarkStart w:id="13174" w:name="body-dpc-2gj-fo0"/>
      <w:bookmarkEnd w:id="13172"/>
      <w:r>
        <w:rPr>
          <w:rFonts w:ascii="阿里巴巴普惠体" w:eastAsia="阿里巴巴普惠体"/>
          <w:color w:val="000000"/>
          <w:sz w:val="21"/>
        </w:rPr>
        <w:t>操作步骤：</w:t>
      </w:r>
    </w:p>
    <w:p w:rsidR="00BA7E39" w:rsidRDefault="00EC4254" w:rsidP="003E4907">
      <w:pPr>
        <w:numPr>
          <w:ilvl w:val="0"/>
          <w:numId w:val="482"/>
        </w:numPr>
        <w:spacing w:after="120"/>
        <w:rPr>
          <w:lang w:eastAsia="zh-CN"/>
        </w:rPr>
      </w:pPr>
      <w:bookmarkStart w:id="13175" w:name="p-av6-k5v-0zw"/>
      <w:bookmarkStart w:id="13176" w:name="li-0iz-jvi-7qb"/>
      <w:bookmarkStart w:id="13177" w:name="ol-z4z-kvd-xmv"/>
      <w:bookmarkEnd w:id="13173"/>
      <w:r>
        <w:rPr>
          <w:rFonts w:ascii="阿里巴巴普惠体" w:eastAsia="阿里巴巴普惠体"/>
          <w:color w:val="000000"/>
          <w:sz w:val="21"/>
          <w:lang w:eastAsia="zh-CN"/>
        </w:rPr>
        <w:lastRenderedPageBreak/>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达摩盘</w:t>
      </w:r>
      <w:r>
        <w:rPr>
          <w:rFonts w:ascii="阿里巴巴普惠体" w:eastAsia="阿里巴巴普惠体"/>
          <w:color w:val="000000"/>
          <w:sz w:val="21"/>
          <w:lang w:eastAsia="zh-CN"/>
        </w:rPr>
        <w:t>。</w:t>
      </w:r>
    </w:p>
    <w:p w:rsidR="00BA7E39" w:rsidRDefault="00EC4254" w:rsidP="003E4907">
      <w:pPr>
        <w:ind w:left="840"/>
      </w:pPr>
      <w:bookmarkStart w:id="13178" w:name="img-ltd-48t-5eg"/>
      <w:bookmarkEnd w:id="13175"/>
      <w:r>
        <w:rPr>
          <w:noProof/>
        </w:rPr>
        <w:drawing>
          <wp:inline distT="0" distB="0" distL="0" distR="0">
            <wp:extent cx="6192520" cy="1689757"/>
            <wp:effectExtent l="0" t="0" r="0" b="0"/>
            <wp:docPr id="714" name="图片 7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6"/>
                    <a:stretch>
                      <a:fillRect/>
                    </a:stretch>
                  </pic:blipFill>
                  <pic:spPr>
                    <a:xfrm>
                      <a:off x="0" y="0"/>
                      <a:ext cx="6192520" cy="1689757"/>
                    </a:xfrm>
                    <a:prstGeom prst="rect">
                      <a:avLst/>
                    </a:prstGeom>
                  </pic:spPr>
                </pic:pic>
              </a:graphicData>
            </a:graphic>
          </wp:inline>
        </w:drawing>
      </w:r>
      <w:bookmarkEnd w:id="13178"/>
    </w:p>
    <w:p w:rsidR="00BA7E39" w:rsidRDefault="00EC4254" w:rsidP="003E4907">
      <w:pPr>
        <w:numPr>
          <w:ilvl w:val="0"/>
          <w:numId w:val="482"/>
        </w:numPr>
        <w:spacing w:after="120"/>
      </w:pPr>
      <w:bookmarkStart w:id="13179" w:name="p-e8l-rfs-917"/>
      <w:bookmarkStart w:id="13180" w:name="li-itp-4fj-z3t"/>
      <w:bookmarkEnd w:id="13176"/>
      <w:r>
        <w:rPr>
          <w:rFonts w:ascii="阿里巴巴普惠体" w:eastAsia="阿里巴巴普惠体"/>
          <w:color w:val="000000"/>
          <w:sz w:val="21"/>
        </w:rPr>
        <w:t>单击</w:t>
      </w:r>
      <w:r>
        <w:rPr>
          <w:rFonts w:ascii="阿里巴巴普惠体" w:eastAsia="阿里巴巴普惠体"/>
          <w:b/>
          <w:color w:val="000000"/>
          <w:sz w:val="21"/>
        </w:rPr>
        <w:t>创建推送任务</w:t>
      </w:r>
      <w:r>
        <w:rPr>
          <w:rFonts w:ascii="阿里巴巴普惠体" w:eastAsia="阿里巴巴普惠体"/>
          <w:color w:val="000000"/>
          <w:sz w:val="21"/>
        </w:rPr>
        <w:t>。</w:t>
      </w:r>
    </w:p>
    <w:p w:rsidR="00BA7E39" w:rsidRDefault="00EC4254" w:rsidP="003E4907">
      <w:pPr>
        <w:numPr>
          <w:ilvl w:val="0"/>
          <w:numId w:val="482"/>
        </w:numPr>
        <w:spacing w:after="120"/>
        <w:rPr>
          <w:lang w:eastAsia="zh-CN"/>
        </w:rPr>
      </w:pPr>
      <w:bookmarkStart w:id="13181" w:name="p-bsz-irz-7nl"/>
      <w:bookmarkStart w:id="13182" w:name="li-bbl-af0-eqv"/>
      <w:bookmarkEnd w:id="13179"/>
      <w:bookmarkEnd w:id="13180"/>
      <w:r>
        <w:rPr>
          <w:rFonts w:ascii="阿里巴巴普惠体" w:eastAsia="阿里巴巴普惠体"/>
          <w:color w:val="000000"/>
          <w:sz w:val="21"/>
          <w:lang w:eastAsia="zh-CN"/>
        </w:rPr>
        <w:t>配置参数，如下表所示。</w:t>
      </w:r>
    </w:p>
    <w:p w:rsidR="00BA7E39" w:rsidRDefault="00EC4254" w:rsidP="003E4907">
      <w:pPr>
        <w:ind w:left="840"/>
      </w:pPr>
      <w:bookmarkStart w:id="13183" w:name="img-56m-gur-z6a"/>
      <w:bookmarkEnd w:id="13181"/>
      <w:r>
        <w:rPr>
          <w:noProof/>
        </w:rPr>
        <w:drawing>
          <wp:inline distT="0" distB="0" distL="0" distR="0">
            <wp:extent cx="6192520" cy="4510967"/>
            <wp:effectExtent l="0" t="0" r="0" b="0"/>
            <wp:docPr id="715" name="图片 715" descr="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7"/>
                    <a:stretch>
                      <a:fillRect/>
                    </a:stretch>
                  </pic:blipFill>
                  <pic:spPr>
                    <a:xfrm>
                      <a:off x="0" y="0"/>
                      <a:ext cx="6192520" cy="4510967"/>
                    </a:xfrm>
                    <a:prstGeom prst="rect">
                      <a:avLst/>
                    </a:prstGeom>
                  </pic:spPr>
                </pic:pic>
              </a:graphicData>
            </a:graphic>
          </wp:inline>
        </w:drawing>
      </w:r>
      <w:bookmarkEnd w:id="13183"/>
    </w:p>
    <w:tbl>
      <w:tblPr>
        <w:tblW w:w="0" w:type="auto"/>
        <w:tblCellSpacing w:w="0" w:type="auto"/>
        <w:tblInd w:w="1035" w:type="dxa"/>
        <w:tblLook w:val="04A0" w:firstRow="1" w:lastRow="0" w:firstColumn="1" w:lastColumn="0" w:noHBand="0" w:noVBand="1"/>
      </w:tblPr>
      <w:tblGrid>
        <w:gridCol w:w="1029"/>
        <w:gridCol w:w="7668"/>
      </w:tblGrid>
      <w:tr w:rsidR="00BA7E39">
        <w:trPr>
          <w:trHeight w:val="315"/>
          <w:tblCellSpacing w:w="0" w:type="auto"/>
        </w:trPr>
        <w:tc>
          <w:tcPr>
            <w:tcW w:w="111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3184" w:name="p-6v3-n0p-e41"/>
            <w:bookmarkStart w:id="13185" w:name="td-qpv-fnt-1t9"/>
            <w:bookmarkStart w:id="13186" w:name="tr-apj-sez-k9d"/>
            <w:bookmarkStart w:id="13187" w:name="table-sud-vxk-f9r"/>
            <w:r>
              <w:rPr>
                <w:rFonts w:ascii="阿里巴巴普惠体" w:eastAsia="阿里巴巴普惠体"/>
                <w:b/>
                <w:color w:val="333333"/>
              </w:rPr>
              <w:t>参数</w:t>
            </w:r>
          </w:p>
        </w:tc>
        <w:tc>
          <w:tcPr>
            <w:tcW w:w="8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3188" w:name="p-7pn-jbj-425"/>
            <w:bookmarkStart w:id="13189" w:name="td-w3x-vkz-bls"/>
            <w:bookmarkEnd w:id="13184"/>
            <w:bookmarkEnd w:id="13185"/>
            <w:r>
              <w:rPr>
                <w:rFonts w:ascii="阿里巴巴普惠体" w:eastAsia="阿里巴巴普惠体"/>
                <w:b/>
                <w:color w:val="333333"/>
              </w:rPr>
              <w:t>说明</w:t>
            </w:r>
          </w:p>
        </w:tc>
        <w:bookmarkEnd w:id="13188"/>
        <w:bookmarkEnd w:id="13189"/>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190" w:name="p-h9h-46s-g89"/>
            <w:bookmarkStart w:id="13191" w:name="td-ejl-00d-5zq"/>
            <w:bookmarkStart w:id="13192" w:name="tr-zlb-w0g-mn2"/>
            <w:bookmarkEnd w:id="13186"/>
            <w:r>
              <w:rPr>
                <w:rFonts w:ascii="阿里巴巴普惠体" w:eastAsia="阿里巴巴普惠体"/>
                <w:color w:val="333333"/>
                <w:sz w:val="21"/>
              </w:rPr>
              <w:lastRenderedPageBreak/>
              <w:t>受众选择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193" w:name="p-0z8-mvh-mo3"/>
            <w:bookmarkStart w:id="13194" w:name="td-skj-uzy-3b4"/>
            <w:bookmarkEnd w:id="13190"/>
            <w:bookmarkEnd w:id="13191"/>
            <w:r>
              <w:rPr>
                <w:rFonts w:ascii="阿里巴巴普惠体" w:eastAsia="阿里巴巴普惠体"/>
                <w:color w:val="333333"/>
                <w:sz w:val="21"/>
                <w:lang w:eastAsia="zh-CN"/>
              </w:rPr>
              <w:t>选择要推送到达摩盘的受众。</w:t>
            </w:r>
          </w:p>
          <w:p w:rsidR="00BA7E39" w:rsidRDefault="00BA7E39" w:rsidP="003E4907">
            <w:pPr>
              <w:spacing w:line="360" w:lineRule="exact"/>
              <w:ind w:leftChars="1" w:left="2"/>
              <w:rPr>
                <w:lang w:eastAsia="zh-CN"/>
              </w:rPr>
            </w:pPr>
            <w:bookmarkStart w:id="13195" w:name="note-ndf-vd3-kut"/>
            <w:bookmarkEnd w:id="13193"/>
          </w:p>
          <w:p w:rsidR="00BA7E39" w:rsidRDefault="00EC4254" w:rsidP="003E4907">
            <w:pPr>
              <w:spacing w:line="360" w:lineRule="exact"/>
              <w:ind w:leftChars="1" w:left="2"/>
              <w:rPr>
                <w:lang w:eastAsia="zh-CN"/>
              </w:rPr>
            </w:pPr>
            <w:r>
              <w:rPr>
                <w:rFonts w:ascii="阿里巴巴普惠体" w:eastAsia="阿里巴巴普惠体"/>
                <w:b/>
                <w:color w:val="73777A"/>
                <w:sz w:val="21"/>
                <w:lang w:eastAsia="zh-CN"/>
              </w:rPr>
              <w:t xml:space="preserve">说明 </w:t>
            </w:r>
          </w:p>
          <w:p w:rsidR="00BA7E39" w:rsidRDefault="00EC4254" w:rsidP="003E4907">
            <w:pPr>
              <w:spacing w:line="360" w:lineRule="exact"/>
              <w:ind w:leftChars="1" w:left="2"/>
            </w:pPr>
            <w:bookmarkStart w:id="13196" w:name="p-glc-a52-2m4"/>
            <w:r>
              <w:rPr>
                <w:rFonts w:ascii="阿里巴巴普惠体" w:eastAsia="阿里巴巴普惠体"/>
                <w:color w:val="73777A"/>
                <w:sz w:val="21"/>
                <w:lang w:eastAsia="zh-CN"/>
              </w:rPr>
              <w:t>推送的受众数量需要大于2000条，小于5000万条。达摩盘进行ID匹配后的受众数量需大于1000条，小于5000万条。</w:t>
            </w:r>
            <w:r>
              <w:rPr>
                <w:rFonts w:ascii="阿里巴巴普惠体" w:eastAsia="阿里巴巴普惠体"/>
                <w:color w:val="73777A"/>
                <w:sz w:val="21"/>
              </w:rPr>
              <w:t>否则将推送失败。</w:t>
            </w:r>
          </w:p>
          <w:bookmarkEnd w:id="13196"/>
          <w:p w:rsidR="00BA7E39" w:rsidRDefault="00BA7E39" w:rsidP="003E4907">
            <w:pPr>
              <w:spacing w:line="360" w:lineRule="exact"/>
              <w:ind w:leftChars="1" w:left="2"/>
            </w:pPr>
          </w:p>
        </w:tc>
        <w:bookmarkEnd w:id="13194"/>
        <w:bookmarkEnd w:id="13195"/>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197" w:name="p-mu7-wes-1qd"/>
            <w:bookmarkStart w:id="13198" w:name="td-ckn-6hr-9d3"/>
            <w:bookmarkStart w:id="13199" w:name="tr-t3q-8pj-leg"/>
            <w:bookmarkEnd w:id="13192"/>
            <w:r>
              <w:rPr>
                <w:rFonts w:ascii="阿里巴巴普惠体" w:eastAsia="阿里巴巴普惠体"/>
                <w:color w:val="333333"/>
                <w:sz w:val="21"/>
              </w:rPr>
              <w:t>推送加密方式</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200" w:name="p-bfk-svy-uxe"/>
            <w:bookmarkStart w:id="13201" w:name="td-qk6-mdm-een"/>
            <w:bookmarkEnd w:id="13197"/>
            <w:bookmarkEnd w:id="13198"/>
            <w:r>
              <w:rPr>
                <w:rFonts w:ascii="阿里巴巴普惠体" w:eastAsia="阿里巴巴普惠体"/>
                <w:color w:val="333333"/>
                <w:sz w:val="21"/>
                <w:lang w:eastAsia="zh-CN"/>
              </w:rPr>
              <w:t>为了保证信息安全，系统将在推送前将用户ID加密，达摩盘将接收到已加密的用户ID，支持MD5、SHA256两种加密方式：</w:t>
            </w:r>
          </w:p>
          <w:p w:rsidR="00BA7E39" w:rsidRDefault="00EC4254" w:rsidP="003E4907">
            <w:pPr>
              <w:numPr>
                <w:ilvl w:val="1"/>
                <w:numId w:val="482"/>
              </w:numPr>
              <w:spacing w:line="360" w:lineRule="exact"/>
              <w:ind w:leftChars="1" w:left="362"/>
              <w:rPr>
                <w:lang w:eastAsia="zh-CN"/>
              </w:rPr>
            </w:pPr>
            <w:bookmarkStart w:id="13202" w:name="p-sk0-wzn-qm5"/>
            <w:bookmarkStart w:id="13203" w:name="li-55y-ejg-90b"/>
            <w:bookmarkStart w:id="13204" w:name="ol-qq6-826-hu2"/>
            <w:bookmarkEnd w:id="13200"/>
            <w:r>
              <w:rPr>
                <w:rFonts w:ascii="阿里巴巴普惠体" w:eastAsia="阿里巴巴普惠体"/>
                <w:color w:val="333333"/>
                <w:sz w:val="21"/>
                <w:lang w:eastAsia="zh-CN"/>
              </w:rPr>
              <w:t>若选择</w:t>
            </w:r>
            <w:r>
              <w:rPr>
                <w:rFonts w:ascii="阿里巴巴普惠体" w:eastAsia="阿里巴巴普惠体"/>
                <w:b/>
                <w:color w:val="333333"/>
                <w:sz w:val="21"/>
                <w:lang w:eastAsia="zh-CN"/>
              </w:rPr>
              <w:t>MD5</w:t>
            </w:r>
            <w:r>
              <w:rPr>
                <w:rFonts w:ascii="阿里巴巴普惠体" w:eastAsia="阿里巴巴普惠体"/>
                <w:color w:val="333333"/>
                <w:sz w:val="21"/>
                <w:lang w:eastAsia="zh-CN"/>
              </w:rPr>
              <w:t>，则不支持推送导入系统前已被SHA256加密的ID字段，仅支持推送导入系统前已被MD5、AES加密或未加密的ID字段。</w:t>
            </w:r>
          </w:p>
          <w:p w:rsidR="00BA7E39" w:rsidRDefault="00EC4254" w:rsidP="003E4907">
            <w:pPr>
              <w:numPr>
                <w:ilvl w:val="1"/>
                <w:numId w:val="482"/>
              </w:numPr>
              <w:spacing w:line="360" w:lineRule="exact"/>
              <w:ind w:leftChars="1" w:left="362"/>
              <w:rPr>
                <w:lang w:eastAsia="zh-CN"/>
              </w:rPr>
            </w:pPr>
            <w:bookmarkStart w:id="13205" w:name="p-g1x-1pb-khg"/>
            <w:bookmarkStart w:id="13206" w:name="li-exm-0pw-vzz"/>
            <w:bookmarkEnd w:id="13202"/>
            <w:bookmarkEnd w:id="13203"/>
            <w:r>
              <w:rPr>
                <w:rFonts w:ascii="阿里巴巴普惠体" w:eastAsia="阿里巴巴普惠体"/>
                <w:color w:val="333333"/>
                <w:sz w:val="21"/>
                <w:lang w:eastAsia="zh-CN"/>
              </w:rPr>
              <w:t>若选择</w:t>
            </w:r>
            <w:r>
              <w:rPr>
                <w:rFonts w:ascii="阿里巴巴普惠体" w:eastAsia="阿里巴巴普惠体"/>
                <w:b/>
                <w:color w:val="333333"/>
                <w:sz w:val="21"/>
                <w:lang w:eastAsia="zh-CN"/>
              </w:rPr>
              <w:t>SHA256</w:t>
            </w:r>
            <w:r>
              <w:rPr>
                <w:rFonts w:ascii="阿里巴巴普惠体" w:eastAsia="阿里巴巴普惠体"/>
                <w:color w:val="333333"/>
                <w:sz w:val="21"/>
                <w:lang w:eastAsia="zh-CN"/>
              </w:rPr>
              <w:t>，则不支持推送导入系统前已被MD5加密的ID字段，仅支持推送导入系统前已被SHA256、AES加密或未加密的ID字段，并且仅支持推送手机号。</w:t>
            </w:r>
          </w:p>
          <w:p w:rsidR="00BA7E39" w:rsidRDefault="00EC4254" w:rsidP="003E4907">
            <w:pPr>
              <w:spacing w:line="360" w:lineRule="exact"/>
              <w:ind w:leftChars="1" w:left="2"/>
              <w:rPr>
                <w:lang w:eastAsia="zh-CN"/>
              </w:rPr>
            </w:pPr>
            <w:bookmarkStart w:id="13207" w:name="p-lmo-zr0-nsa"/>
            <w:bookmarkEnd w:id="13204"/>
            <w:bookmarkEnd w:id="13205"/>
            <w:bookmarkEnd w:id="13206"/>
            <w:r>
              <w:rPr>
                <w:rFonts w:ascii="阿里巴巴普惠体" w:eastAsia="阿里巴巴普惠体"/>
                <w:color w:val="333333"/>
                <w:sz w:val="21"/>
                <w:lang w:eastAsia="zh-CN"/>
              </w:rPr>
              <w:t>ID字段导入系统前的加密方式已在配置数据表结构时指定，请参见</w:t>
            </w:r>
            <w:hyperlink w:anchor="topic-2085806">
              <w:r>
                <w:rPr>
                  <w:rStyle w:val="af8"/>
                  <w:rFonts w:ascii="阿里巴巴普惠体" w:eastAsia="阿里巴巴普惠体"/>
                  <w:color w:val="FF6A00"/>
                  <w:sz w:val="21"/>
                  <w:lang w:eastAsia="zh-CN"/>
                </w:rPr>
                <w:t>表结构配置文档</w:t>
              </w:r>
            </w:hyperlink>
            <w:r>
              <w:rPr>
                <w:rFonts w:ascii="阿里巴巴普惠体" w:eastAsia="阿里巴巴普惠体"/>
                <w:color w:val="333333"/>
                <w:sz w:val="21"/>
                <w:lang w:eastAsia="zh-CN"/>
              </w:rPr>
              <w:t>。</w:t>
            </w:r>
          </w:p>
        </w:tc>
        <w:bookmarkEnd w:id="13201"/>
        <w:bookmarkEnd w:id="13207"/>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208" w:name="p-dw3-yw5-cs5"/>
            <w:bookmarkStart w:id="13209" w:name="td-tio-hiq-17t"/>
            <w:bookmarkStart w:id="13210" w:name="tr-7mo-f55-jbt"/>
            <w:bookmarkEnd w:id="13199"/>
            <w:r>
              <w:rPr>
                <w:rFonts w:ascii="阿里巴巴普惠体" w:eastAsia="阿里巴巴普惠体"/>
                <w:color w:val="333333"/>
                <w:sz w:val="21"/>
              </w:rPr>
              <w:t>推送ID类型</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211" w:name="p-94r-5p6-9lt"/>
            <w:bookmarkStart w:id="13212" w:name="td-zwd-c2o-vlu"/>
            <w:bookmarkEnd w:id="13208"/>
            <w:bookmarkEnd w:id="13209"/>
            <w:r>
              <w:rPr>
                <w:rFonts w:ascii="阿里巴巴普惠体" w:eastAsia="阿里巴巴普惠体"/>
                <w:color w:val="333333"/>
                <w:sz w:val="21"/>
                <w:lang w:eastAsia="zh-CN"/>
              </w:rPr>
              <w:t>选择要推送的ID字段。</w:t>
            </w:r>
          </w:p>
          <w:p w:rsidR="00BA7E39" w:rsidRDefault="00BA7E39" w:rsidP="003E4907">
            <w:pPr>
              <w:spacing w:line="360" w:lineRule="exact"/>
              <w:ind w:leftChars="1" w:left="2"/>
              <w:rPr>
                <w:lang w:eastAsia="zh-CN"/>
              </w:rPr>
            </w:pPr>
            <w:bookmarkStart w:id="13213" w:name="note-fgq-rg3-tdy"/>
            <w:bookmarkEnd w:id="13211"/>
          </w:p>
          <w:p w:rsidR="00BA7E39" w:rsidRDefault="00EC4254" w:rsidP="003E4907">
            <w:pPr>
              <w:spacing w:line="360" w:lineRule="exact"/>
              <w:ind w:leftChars="1" w:left="2"/>
            </w:pPr>
            <w:r>
              <w:rPr>
                <w:rFonts w:ascii="阿里巴巴普惠体" w:eastAsia="阿里巴巴普惠体"/>
                <w:b/>
                <w:color w:val="73777A"/>
                <w:sz w:val="21"/>
              </w:rPr>
              <w:t xml:space="preserve">说明 </w:t>
            </w:r>
          </w:p>
          <w:p w:rsidR="00BA7E39" w:rsidRDefault="00EC4254" w:rsidP="003E4907">
            <w:pPr>
              <w:numPr>
                <w:ilvl w:val="1"/>
                <w:numId w:val="483"/>
              </w:numPr>
              <w:spacing w:line="360" w:lineRule="exact"/>
              <w:ind w:leftChars="1" w:left="362"/>
              <w:rPr>
                <w:lang w:eastAsia="zh-CN"/>
              </w:rPr>
            </w:pPr>
            <w:bookmarkStart w:id="13214" w:name="p-q8b-gkx-swx"/>
            <w:bookmarkStart w:id="13215" w:name="li-xoe-0b2-1cd"/>
            <w:bookmarkStart w:id="13216" w:name="ul-rbw-fpf-1bl"/>
            <w:r>
              <w:rPr>
                <w:rFonts w:ascii="阿里巴巴普惠体" w:eastAsia="阿里巴巴普惠体"/>
                <w:color w:val="73777A"/>
                <w:sz w:val="21"/>
                <w:lang w:eastAsia="zh-CN"/>
              </w:rPr>
              <w:t>支持推送手机号、电子邮箱、IMEI、IDFA、淘宝ID、淘宝昵称。</w:t>
            </w:r>
          </w:p>
          <w:p w:rsidR="00BA7E39" w:rsidRDefault="00EC4254" w:rsidP="003E4907">
            <w:pPr>
              <w:numPr>
                <w:ilvl w:val="1"/>
                <w:numId w:val="483"/>
              </w:numPr>
              <w:spacing w:line="360" w:lineRule="exact"/>
              <w:ind w:leftChars="1" w:left="362"/>
              <w:rPr>
                <w:lang w:eastAsia="zh-CN"/>
              </w:rPr>
            </w:pPr>
            <w:bookmarkStart w:id="13217" w:name="p-ooj-w3r-2ly"/>
            <w:bookmarkStart w:id="13218" w:name="li-bvp-15g-4zx"/>
            <w:bookmarkEnd w:id="13214"/>
            <w:bookmarkEnd w:id="13215"/>
            <w:r>
              <w:rPr>
                <w:rFonts w:ascii="阿里巴巴普惠体" w:eastAsia="阿里巴巴普惠体"/>
                <w:color w:val="73777A"/>
                <w:sz w:val="21"/>
                <w:lang w:eastAsia="zh-CN"/>
              </w:rPr>
              <w:t>ID类型可选择不代表有数据。可能出现已选择的非用户标识ID无数据被推送到数据银行的情况。</w:t>
            </w:r>
          </w:p>
          <w:bookmarkEnd w:id="13216"/>
          <w:bookmarkEnd w:id="13217"/>
          <w:bookmarkEnd w:id="13218"/>
          <w:p w:rsidR="00BA7E39" w:rsidRDefault="00BA7E39" w:rsidP="003E4907">
            <w:pPr>
              <w:spacing w:line="360" w:lineRule="exact"/>
              <w:ind w:leftChars="1" w:left="2"/>
              <w:rPr>
                <w:lang w:eastAsia="zh-CN"/>
              </w:rPr>
            </w:pPr>
          </w:p>
        </w:tc>
        <w:bookmarkEnd w:id="13212"/>
        <w:bookmarkEnd w:id="13213"/>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219" w:name="p-rof-pmw-uhd"/>
            <w:bookmarkStart w:id="13220" w:name="div-htx-q4u-8vs"/>
            <w:bookmarkStart w:id="13221" w:name="td-vc1-ioi-zax"/>
            <w:bookmarkStart w:id="13222" w:name="tr-2hh-62i-wss"/>
            <w:bookmarkEnd w:id="13210"/>
            <w:r>
              <w:rPr>
                <w:rFonts w:ascii="阿里巴巴普惠体" w:eastAsia="阿里巴巴普惠体"/>
                <w:color w:val="333333"/>
                <w:sz w:val="21"/>
              </w:rPr>
              <w:t>关联子活动</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223" w:name="p-3aa-n0r-qka"/>
            <w:bookmarkStart w:id="13224" w:name="div-4ka-7we-yfa"/>
            <w:bookmarkStart w:id="13225" w:name="td-m9z-4yt-7ax"/>
            <w:bookmarkEnd w:id="13219"/>
            <w:bookmarkEnd w:id="13220"/>
            <w:bookmarkEnd w:id="13221"/>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13223"/>
        <w:bookmarkEnd w:id="13224"/>
        <w:bookmarkEnd w:id="13225"/>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226" w:name="p-vgn-tzj-i1h"/>
            <w:bookmarkStart w:id="13227" w:name="td-fej-clp-582"/>
            <w:bookmarkStart w:id="13228" w:name="tr-ls0-9ol-xea"/>
            <w:bookmarkEnd w:id="13222"/>
            <w:r>
              <w:rPr>
                <w:rFonts w:ascii="阿里巴巴普惠体" w:eastAsia="阿里巴巴普惠体"/>
                <w:color w:val="333333"/>
                <w:sz w:val="21"/>
              </w:rPr>
              <w:t>账号选择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229" w:name="p-2ys-0dh-sep"/>
            <w:bookmarkStart w:id="13230" w:name="td-vad-2nm-m63"/>
            <w:bookmarkEnd w:id="13226"/>
            <w:bookmarkEnd w:id="13227"/>
            <w:r>
              <w:rPr>
                <w:rFonts w:ascii="阿里巴巴普惠体" w:eastAsia="阿里巴巴普惠体"/>
                <w:color w:val="333333"/>
                <w:sz w:val="21"/>
                <w:lang w:eastAsia="zh-CN"/>
              </w:rPr>
              <w:t>选择受众将被推送到的达摩盘店铺或店铺下的品牌。</w:t>
            </w:r>
          </w:p>
          <w:p w:rsidR="00BA7E39" w:rsidRDefault="00BA7E39" w:rsidP="003E4907">
            <w:pPr>
              <w:spacing w:line="360" w:lineRule="exact"/>
              <w:ind w:leftChars="1" w:left="2"/>
              <w:rPr>
                <w:lang w:eastAsia="zh-CN"/>
              </w:rPr>
            </w:pPr>
            <w:bookmarkStart w:id="13231" w:name="note-2pg-oa6-d83"/>
            <w:bookmarkEnd w:id="13229"/>
          </w:p>
          <w:p w:rsidR="00BA7E39" w:rsidRDefault="00EC4254" w:rsidP="003E4907">
            <w:pPr>
              <w:spacing w:line="360" w:lineRule="exact"/>
              <w:ind w:leftChars="1" w:left="2"/>
            </w:pPr>
            <w:r>
              <w:rPr>
                <w:rFonts w:ascii="阿里巴巴普惠体" w:eastAsia="阿里巴巴普惠体"/>
                <w:b/>
                <w:color w:val="73777A"/>
                <w:sz w:val="21"/>
              </w:rPr>
              <w:t xml:space="preserve">说明 </w:t>
            </w:r>
          </w:p>
          <w:p w:rsidR="00BA7E39" w:rsidRDefault="00EC4254" w:rsidP="003E4907">
            <w:pPr>
              <w:numPr>
                <w:ilvl w:val="1"/>
                <w:numId w:val="484"/>
              </w:numPr>
              <w:spacing w:line="360" w:lineRule="exact"/>
              <w:ind w:leftChars="1" w:left="362"/>
              <w:rPr>
                <w:lang w:eastAsia="zh-CN"/>
              </w:rPr>
            </w:pPr>
            <w:bookmarkStart w:id="13232" w:name="p-vkl-3m6-fye"/>
            <w:bookmarkStart w:id="13233" w:name="li-igq-u5b-mm7"/>
            <w:bookmarkStart w:id="13234" w:name="ul-pne-t8k-lpt"/>
            <w:r>
              <w:rPr>
                <w:rFonts w:ascii="阿里巴巴普惠体" w:eastAsia="阿里巴巴普惠体"/>
                <w:color w:val="73777A"/>
                <w:sz w:val="21"/>
                <w:lang w:eastAsia="zh-CN"/>
              </w:rPr>
              <w:t>若仅绑定了店铺，未绑定品牌，则仅支持推送到店铺。</w:t>
            </w:r>
          </w:p>
          <w:p w:rsidR="00BA7E39" w:rsidRDefault="00EC4254" w:rsidP="003E4907">
            <w:pPr>
              <w:numPr>
                <w:ilvl w:val="1"/>
                <w:numId w:val="484"/>
              </w:numPr>
              <w:spacing w:line="360" w:lineRule="exact"/>
              <w:ind w:leftChars="1" w:left="362"/>
              <w:rPr>
                <w:lang w:eastAsia="zh-CN"/>
              </w:rPr>
            </w:pPr>
            <w:bookmarkStart w:id="13235" w:name="p-ze5-08g-lgi"/>
            <w:bookmarkStart w:id="13236" w:name="li-ml9-ryj-98j"/>
            <w:bookmarkEnd w:id="13232"/>
            <w:bookmarkEnd w:id="13233"/>
            <w:r>
              <w:rPr>
                <w:rFonts w:ascii="阿里巴巴普惠体" w:eastAsia="阿里巴巴普惠体"/>
                <w:color w:val="73777A"/>
                <w:sz w:val="21"/>
                <w:lang w:eastAsia="zh-CN"/>
              </w:rPr>
              <w:t>若推送到店铺下的品牌，则该受众将成为指定品牌的全域消费者数据资产；若推送至店铺，则该受众不属于任何品牌。无论推送到店铺还是品牌，您都可以在</w:t>
            </w:r>
            <w:hyperlink r:id="rId748">
              <w:r>
                <w:rPr>
                  <w:rStyle w:val="af8"/>
                  <w:rFonts w:ascii="阿里巴巴普惠体" w:eastAsia="阿里巴巴普惠体"/>
                  <w:color w:val="FF6A00"/>
                  <w:sz w:val="21"/>
                  <w:lang w:eastAsia="zh-CN"/>
                </w:rPr>
                <w:t>达摩盘</w:t>
              </w:r>
            </w:hyperlink>
            <w:r>
              <w:rPr>
                <w:rFonts w:ascii="阿里巴巴普惠体" w:eastAsia="阿里巴巴普惠体"/>
                <w:color w:val="73777A"/>
                <w:sz w:val="21"/>
                <w:lang w:eastAsia="zh-CN"/>
              </w:rPr>
              <w:t>的</w:t>
            </w:r>
            <w:r>
              <w:rPr>
                <w:rFonts w:ascii="阿里巴巴普惠体" w:eastAsia="阿里巴巴普惠体"/>
                <w:b/>
                <w:color w:val="73777A"/>
                <w:sz w:val="21"/>
                <w:lang w:eastAsia="zh-CN"/>
              </w:rPr>
              <w:t>人群</w:t>
            </w:r>
            <w:r>
              <w:rPr>
                <w:rFonts w:ascii="阿里巴巴普惠体" w:eastAsia="阿里巴巴普惠体"/>
                <w:color w:val="73777A"/>
                <w:sz w:val="21"/>
                <w:lang w:eastAsia="zh-CN"/>
              </w:rPr>
              <w:t>&gt;</w:t>
            </w:r>
            <w:r>
              <w:rPr>
                <w:rFonts w:ascii="阿里巴巴普惠体" w:eastAsia="阿里巴巴普惠体"/>
                <w:b/>
                <w:color w:val="73777A"/>
                <w:sz w:val="21"/>
                <w:lang w:eastAsia="zh-CN"/>
              </w:rPr>
              <w:t>第一方数据上传</w:t>
            </w:r>
            <w:r>
              <w:rPr>
                <w:rFonts w:ascii="阿里巴巴普惠体" w:eastAsia="阿里巴巴普惠体"/>
                <w:color w:val="73777A"/>
                <w:sz w:val="21"/>
                <w:lang w:eastAsia="zh-CN"/>
              </w:rPr>
              <w:t>页面使用已推送的受众。</w:t>
            </w:r>
          </w:p>
          <w:bookmarkEnd w:id="13234"/>
          <w:bookmarkEnd w:id="13235"/>
          <w:bookmarkEnd w:id="13236"/>
          <w:p w:rsidR="00BA7E39" w:rsidRDefault="00BA7E39" w:rsidP="003E4907">
            <w:pPr>
              <w:spacing w:line="360" w:lineRule="exact"/>
              <w:ind w:leftChars="1" w:left="2"/>
              <w:rPr>
                <w:lang w:eastAsia="zh-CN"/>
              </w:rPr>
            </w:pPr>
          </w:p>
          <w:p w:rsidR="00BA7E39" w:rsidRDefault="00EC4254" w:rsidP="003E4907">
            <w:pPr>
              <w:spacing w:line="360" w:lineRule="exact"/>
              <w:ind w:leftChars="1" w:left="2"/>
              <w:rPr>
                <w:lang w:eastAsia="zh-CN"/>
              </w:rPr>
            </w:pPr>
            <w:bookmarkStart w:id="13237" w:name="p-y82-1va-aoi"/>
            <w:bookmarkEnd w:id="13231"/>
            <w:r>
              <w:rPr>
                <w:rFonts w:ascii="阿里巴巴普惠体" w:eastAsia="阿里巴巴普惠体"/>
                <w:color w:val="333333"/>
                <w:sz w:val="21"/>
                <w:lang w:eastAsia="zh-CN"/>
              </w:rPr>
              <w:lastRenderedPageBreak/>
              <w:t>可单击下拉列表右侧的</w:t>
            </w:r>
            <w:bookmarkStart w:id="13238" w:name="img-5qg-n1u-kts"/>
            <w:r>
              <w:rPr>
                <w:noProof/>
              </w:rPr>
              <w:drawing>
                <wp:inline distT="0" distB="0" distL="0" distR="0">
                  <wp:extent cx="371475" cy="390525"/>
                  <wp:effectExtent l="0" t="0" r="0" b="0"/>
                  <wp:docPr id="716" name="图片 716"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a:stretch>
                            <a:fillRect/>
                          </a:stretch>
                        </pic:blipFill>
                        <pic:spPr>
                          <a:xfrm>
                            <a:off x="0" y="0"/>
                            <a:ext cx="371475" cy="390525"/>
                          </a:xfrm>
                          <a:prstGeom prst="rect">
                            <a:avLst/>
                          </a:prstGeom>
                        </pic:spPr>
                      </pic:pic>
                    </a:graphicData>
                  </a:graphic>
                </wp:inline>
              </w:drawing>
            </w:r>
            <w:bookmarkEnd w:id="13238"/>
            <w:r>
              <w:rPr>
                <w:rFonts w:ascii="阿里巴巴普惠体" w:eastAsia="阿里巴巴普惠体"/>
                <w:color w:val="333333"/>
                <w:sz w:val="21"/>
                <w:lang w:eastAsia="zh-CN"/>
              </w:rPr>
              <w:t>进入账号管理页面，进行达摩盘账号授权，授权操作，请参见</w:t>
            </w:r>
            <w:hyperlink w:anchor="topic-2088161">
              <w:r>
                <w:rPr>
                  <w:rStyle w:val="af8"/>
                  <w:rFonts w:ascii="阿里巴巴普惠体" w:eastAsia="阿里巴巴普惠体"/>
                  <w:color w:val="FF6A00"/>
                  <w:sz w:val="21"/>
                  <w:lang w:eastAsia="zh-CN"/>
                </w:rPr>
                <w:t>账号授权</w:t>
              </w:r>
            </w:hyperlink>
            <w:r>
              <w:rPr>
                <w:rFonts w:ascii="阿里巴巴普惠体" w:eastAsia="阿里巴巴普惠体"/>
                <w:color w:val="333333"/>
                <w:sz w:val="21"/>
                <w:lang w:eastAsia="zh-CN"/>
              </w:rPr>
              <w:t>。</w:t>
            </w:r>
          </w:p>
        </w:tc>
        <w:bookmarkEnd w:id="13230"/>
        <w:bookmarkEnd w:id="13237"/>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239" w:name="p-4a1-3w3-oj1"/>
            <w:bookmarkStart w:id="13240" w:name="td-gej-rdk-yk3"/>
            <w:bookmarkStart w:id="13241" w:name="tr-iwc-q8e-lav"/>
            <w:bookmarkEnd w:id="13228"/>
            <w:r>
              <w:rPr>
                <w:rFonts w:ascii="阿里巴巴普惠体" w:eastAsia="阿里巴巴普惠体"/>
                <w:color w:val="333333"/>
                <w:sz w:val="21"/>
              </w:rPr>
              <w:t>周期推送</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242" w:name="p-mke-zkc-sbe"/>
            <w:bookmarkStart w:id="13243" w:name="td-pws-2xc-5fc"/>
            <w:bookmarkEnd w:id="13239"/>
            <w:bookmarkEnd w:id="13240"/>
            <w:r>
              <w:rPr>
                <w:rFonts w:ascii="阿里巴巴普惠体" w:eastAsia="阿里巴巴普惠体"/>
                <w:color w:val="333333"/>
                <w:sz w:val="21"/>
              </w:rPr>
              <w:t>选择是否周期推送。</w:t>
            </w:r>
          </w:p>
          <w:p w:rsidR="00BA7E39" w:rsidRDefault="00EC4254" w:rsidP="003E4907">
            <w:pPr>
              <w:numPr>
                <w:ilvl w:val="1"/>
                <w:numId w:val="485"/>
              </w:numPr>
              <w:spacing w:line="360" w:lineRule="exact"/>
              <w:ind w:leftChars="1" w:left="362"/>
              <w:rPr>
                <w:lang w:eastAsia="zh-CN"/>
              </w:rPr>
            </w:pPr>
            <w:bookmarkStart w:id="13244" w:name="p-1xa-sfe-470"/>
            <w:bookmarkStart w:id="13245" w:name="li-u02-e52-kvg"/>
            <w:bookmarkStart w:id="13246" w:name="ul-r4j-bkt-el2"/>
            <w:bookmarkEnd w:id="13242"/>
            <w:r>
              <w:rPr>
                <w:rFonts w:ascii="阿里巴巴普惠体" w:eastAsia="阿里巴巴普惠体"/>
                <w:color w:val="333333"/>
                <w:sz w:val="21"/>
                <w:lang w:eastAsia="zh-CN"/>
              </w:rPr>
              <w:t>周期推送需要配置推送周期、开始时间、结束时间，并打开</w:t>
            </w:r>
            <w:r>
              <w:rPr>
                <w:rFonts w:ascii="阿里巴巴普惠体" w:eastAsia="阿里巴巴普惠体"/>
                <w:b/>
                <w:color w:val="333333"/>
                <w:sz w:val="21"/>
                <w:lang w:eastAsia="zh-CN"/>
              </w:rPr>
              <w:t>开启推送</w:t>
            </w:r>
            <w:r>
              <w:rPr>
                <w:rFonts w:ascii="阿里巴巴普惠体" w:eastAsia="阿里巴巴普惠体"/>
                <w:color w:val="333333"/>
                <w:sz w:val="21"/>
                <w:lang w:eastAsia="zh-CN"/>
              </w:rPr>
              <w:t>开关。</w:t>
            </w:r>
          </w:p>
          <w:p w:rsidR="00BA7E39" w:rsidRDefault="00EC4254" w:rsidP="003E4907">
            <w:pPr>
              <w:numPr>
                <w:ilvl w:val="1"/>
                <w:numId w:val="485"/>
              </w:numPr>
              <w:spacing w:line="360" w:lineRule="exact"/>
              <w:ind w:leftChars="1" w:left="362"/>
              <w:rPr>
                <w:lang w:eastAsia="zh-CN"/>
              </w:rPr>
            </w:pPr>
            <w:bookmarkStart w:id="13247" w:name="p-b0a-rxf-8ew"/>
            <w:bookmarkStart w:id="13248" w:name="li-iud-52v-ffb"/>
            <w:bookmarkEnd w:id="13244"/>
            <w:bookmarkEnd w:id="13245"/>
            <w:r>
              <w:rPr>
                <w:rFonts w:ascii="阿里巴巴普惠体" w:eastAsia="阿里巴巴普惠体"/>
                <w:color w:val="333333"/>
                <w:sz w:val="21"/>
                <w:lang w:eastAsia="zh-CN"/>
              </w:rPr>
              <w:t>单次推送在完成推送任务创建时，立即开始执行。</w:t>
            </w:r>
          </w:p>
        </w:tc>
        <w:bookmarkEnd w:id="13243"/>
        <w:bookmarkEnd w:id="13246"/>
        <w:bookmarkEnd w:id="13247"/>
        <w:bookmarkEnd w:id="13248"/>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249" w:name="p-y8a-3a4-4mp"/>
            <w:bookmarkStart w:id="13250" w:name="td-qfl-02o-bue"/>
            <w:bookmarkStart w:id="13251" w:name="tr-z7g-xmi-87m"/>
            <w:bookmarkEnd w:id="13241"/>
            <w:r>
              <w:rPr>
                <w:rFonts w:ascii="阿里巴巴普惠体" w:eastAsia="阿里巴巴普惠体"/>
                <w:color w:val="333333"/>
                <w:sz w:val="21"/>
              </w:rPr>
              <w:t>开启推送</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252" w:name="p-cue-a8n-p2q"/>
            <w:bookmarkStart w:id="13253" w:name="td-8ma-kf1-b6m"/>
            <w:bookmarkEnd w:id="13249"/>
            <w:bookmarkEnd w:id="13250"/>
            <w:r>
              <w:rPr>
                <w:rFonts w:ascii="阿里巴巴普惠体" w:eastAsia="阿里巴巴普惠体"/>
                <w:color w:val="333333"/>
                <w:sz w:val="21"/>
                <w:lang w:eastAsia="zh-CN"/>
              </w:rPr>
              <w:t>对于周期推送，开启推送开关后，系统将按设置的时间进行推送。</w:t>
            </w:r>
          </w:p>
        </w:tc>
        <w:bookmarkEnd w:id="13252"/>
        <w:bookmarkEnd w:id="13253"/>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254" w:name="p-y7q-vbe-rtk"/>
            <w:bookmarkStart w:id="13255" w:name="td-lif-3lp-1bf"/>
            <w:bookmarkStart w:id="13256" w:name="tr-0e0-mqx-3ee"/>
            <w:bookmarkEnd w:id="13251"/>
            <w:r>
              <w:rPr>
                <w:rFonts w:ascii="阿里巴巴普惠体" w:eastAsia="阿里巴巴普惠体"/>
                <w:color w:val="333333"/>
                <w:sz w:val="21"/>
              </w:rPr>
              <w:t>推送时间</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257" w:name="p-kkm-7tw-ugd"/>
            <w:bookmarkStart w:id="13258" w:name="td-mbu-g6x-419"/>
            <w:bookmarkEnd w:id="13254"/>
            <w:bookmarkEnd w:id="13255"/>
            <w:r>
              <w:rPr>
                <w:rFonts w:ascii="阿里巴巴普惠体" w:eastAsia="阿里巴巴普惠体"/>
                <w:color w:val="333333"/>
                <w:sz w:val="21"/>
                <w:lang w:eastAsia="zh-CN"/>
              </w:rPr>
              <w:t>对于周期推送，设置推送周期时间。支持按日、周、月进行周期推送。</w:t>
            </w:r>
          </w:p>
        </w:tc>
        <w:bookmarkEnd w:id="13257"/>
        <w:bookmarkEnd w:id="13258"/>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259" w:name="p-tz1-l0d-lcw"/>
            <w:bookmarkStart w:id="13260" w:name="td-vsl-ovb-j66"/>
            <w:bookmarkStart w:id="13261" w:name="tr-uy2-zyf-h7z"/>
            <w:bookmarkEnd w:id="13256"/>
            <w:r>
              <w:rPr>
                <w:rFonts w:ascii="阿里巴巴普惠体" w:eastAsia="阿里巴巴普惠体"/>
                <w:color w:val="333333"/>
                <w:sz w:val="21"/>
              </w:rPr>
              <w:t>开始时间</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262" w:name="p-yh4-7cl-mxq"/>
            <w:bookmarkStart w:id="13263" w:name="td-hu4-5ge-avh"/>
            <w:bookmarkEnd w:id="13259"/>
            <w:bookmarkEnd w:id="13260"/>
            <w:r>
              <w:rPr>
                <w:rFonts w:ascii="阿里巴巴普惠体" w:eastAsia="阿里巴巴普惠体"/>
                <w:color w:val="333333"/>
                <w:sz w:val="21"/>
                <w:lang w:eastAsia="zh-CN"/>
              </w:rPr>
              <w:t>对于周期推送，设置推送开始日期。</w:t>
            </w:r>
          </w:p>
        </w:tc>
        <w:bookmarkEnd w:id="13262"/>
        <w:bookmarkEnd w:id="13263"/>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264" w:name="p-wg6-qab-5ik"/>
            <w:bookmarkStart w:id="13265" w:name="td-57q-gep-dsb"/>
            <w:bookmarkStart w:id="13266" w:name="tr-mg7-3co-tse"/>
            <w:bookmarkEnd w:id="13261"/>
            <w:r>
              <w:rPr>
                <w:rFonts w:ascii="阿里巴巴普惠体" w:eastAsia="阿里巴巴普惠体"/>
                <w:color w:val="333333"/>
                <w:sz w:val="21"/>
              </w:rPr>
              <w:t>结束时间</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267" w:name="p-gxi-axq-t3s"/>
            <w:bookmarkStart w:id="13268" w:name="td-25q-a4r-r0g"/>
            <w:bookmarkEnd w:id="13264"/>
            <w:bookmarkEnd w:id="13265"/>
            <w:r>
              <w:rPr>
                <w:rFonts w:ascii="阿里巴巴普惠体" w:eastAsia="阿里巴巴普惠体"/>
                <w:color w:val="333333"/>
                <w:sz w:val="21"/>
                <w:lang w:eastAsia="zh-CN"/>
              </w:rPr>
              <w:t>对于周期推送，可以选择是否设置推送结束日期。</w:t>
            </w:r>
          </w:p>
        </w:tc>
        <w:bookmarkEnd w:id="13267"/>
        <w:bookmarkEnd w:id="13268"/>
      </w:tr>
      <w:bookmarkEnd w:id="13187"/>
      <w:bookmarkEnd w:id="13266"/>
    </w:tbl>
    <w:p w:rsidR="00BA7E39" w:rsidRDefault="00BA7E39" w:rsidP="003E4907">
      <w:pPr>
        <w:ind w:left="840"/>
        <w:rPr>
          <w:lang w:eastAsia="zh-CN"/>
        </w:rPr>
      </w:pPr>
    </w:p>
    <w:p w:rsidR="00BA7E39" w:rsidRDefault="00EC4254" w:rsidP="003E4907">
      <w:pPr>
        <w:numPr>
          <w:ilvl w:val="0"/>
          <w:numId w:val="482"/>
        </w:numPr>
        <w:spacing w:after="120"/>
        <w:rPr>
          <w:lang w:eastAsia="zh-CN"/>
        </w:rPr>
      </w:pPr>
      <w:bookmarkStart w:id="13269" w:name="p-w2g-4qx-2c3"/>
      <w:bookmarkStart w:id="13270" w:name="p-rwx-6zz-4f5"/>
      <w:bookmarkStart w:id="13271" w:name="li-463-26f-9gl"/>
      <w:bookmarkEnd w:id="13182"/>
      <w:bookmarkEnd w:id="13269"/>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，完成推送任务创建。</w:t>
      </w:r>
    </w:p>
    <w:p w:rsidR="00BA7E39" w:rsidRDefault="00EC4254" w:rsidP="003E4907">
      <w:pPr>
        <w:pStyle w:val="41"/>
        <w:rPr>
          <w:lang w:eastAsia="zh-CN"/>
        </w:rPr>
      </w:pPr>
      <w:bookmarkStart w:id="13272" w:name="p-m2j-feq-nod"/>
      <w:bookmarkStart w:id="13273" w:name="title-ks1-k96-gjm"/>
      <w:bookmarkStart w:id="13274" w:name="topic-2150360"/>
      <w:bookmarkStart w:id="13275" w:name="_Toc113266274"/>
      <w:bookmarkEnd w:id="13170"/>
      <w:bookmarkEnd w:id="13174"/>
      <w:bookmarkEnd w:id="13177"/>
      <w:bookmarkEnd w:id="13270"/>
      <w:bookmarkEnd w:id="13271"/>
      <w:bookmarkEnd w:id="13272"/>
      <w:r>
        <w:rPr>
          <w:rFonts w:ascii="阿里巴巴普惠体"/>
          <w:color w:val="000000"/>
          <w:lang w:eastAsia="zh-CN"/>
        </w:rPr>
        <w:t>7.3.2.3. 达摩盘任务管理</w:t>
      </w:r>
      <w:bookmarkEnd w:id="13275"/>
    </w:p>
    <w:p w:rsidR="00BA7E39" w:rsidRDefault="00EC4254" w:rsidP="003E4907">
      <w:pPr>
        <w:spacing w:after="150"/>
        <w:ind w:left="120"/>
        <w:rPr>
          <w:lang w:eastAsia="zh-CN"/>
        </w:rPr>
      </w:pPr>
      <w:bookmarkStart w:id="13276" w:name="shortdesc-10p-o26-k89"/>
      <w:bookmarkEnd w:id="13273"/>
      <w:r>
        <w:rPr>
          <w:rFonts w:ascii="阿里巴巴普惠体" w:eastAsia="阿里巴巴普惠体"/>
          <w:color w:val="000000"/>
          <w:sz w:val="21"/>
          <w:lang w:eastAsia="zh-CN"/>
        </w:rPr>
        <w:t>达摩盘推送任务创建后，系统将按配置自动执行，每执行一次，产生一条推送历史记录。</w:t>
      </w:r>
    </w:p>
    <w:p w:rsidR="00BA7E39" w:rsidRDefault="00EC4254" w:rsidP="003E4907">
      <w:pPr>
        <w:spacing w:after="150"/>
        <w:ind w:left="120"/>
        <w:rPr>
          <w:lang w:eastAsia="zh-CN"/>
        </w:rPr>
      </w:pPr>
      <w:bookmarkStart w:id="13277" w:name="p-ri6-z6x-er0"/>
      <w:bookmarkStart w:id="13278" w:name="body-8gj-ovm-gww"/>
      <w:bookmarkEnd w:id="13276"/>
      <w:r>
        <w:rPr>
          <w:rFonts w:ascii="阿里巴巴普惠体" w:eastAsia="阿里巴巴普惠体"/>
          <w:color w:val="000000"/>
          <w:sz w:val="21"/>
          <w:lang w:eastAsia="zh-CN"/>
        </w:rPr>
        <w:t>在</w:t>
      </w:r>
      <w:bookmarkStart w:id="13279" w:name="b-d95-6h8-77k"/>
      <w:r>
        <w:rPr>
          <w:rFonts w:ascii="阿里巴巴普惠体" w:eastAsia="阿里巴巴普惠体"/>
          <w:b/>
          <w:color w:val="000000"/>
          <w:sz w:val="21"/>
          <w:lang w:eastAsia="zh-CN"/>
        </w:rPr>
        <w:t>受众推送历史</w:t>
      </w:r>
      <w:bookmarkEnd w:id="13279"/>
      <w:r>
        <w:rPr>
          <w:rFonts w:ascii="阿里巴巴普惠体" w:eastAsia="阿里巴巴普惠体"/>
          <w:color w:val="000000"/>
          <w:sz w:val="21"/>
          <w:lang w:eastAsia="zh-CN"/>
        </w:rPr>
        <w:t>页签，列表显示推送的受众名称、关联子活动（若显示数字，鼠标悬停将显示所有关联子活动）、推送类型（单次推送或周期推送）、（推送历史记录的）创建时间、推送店铺和品牌、ID类型、加密方式、人群规模、推送状态等信息，如下图所示。</w:t>
      </w:r>
    </w:p>
    <w:p w:rsidR="00BA7E39" w:rsidRDefault="00EC4254" w:rsidP="003E4907">
      <w:pPr>
        <w:ind w:left="120"/>
      </w:pPr>
      <w:bookmarkStart w:id="13280" w:name="img-yfm-o5m-nj5"/>
      <w:bookmarkEnd w:id="13277"/>
      <w:r>
        <w:rPr>
          <w:noProof/>
        </w:rPr>
        <w:lastRenderedPageBreak/>
        <w:drawing>
          <wp:inline distT="0" distB="0" distL="0" distR="0">
            <wp:extent cx="6192520" cy="2053326"/>
            <wp:effectExtent l="0" t="0" r="0" b="0"/>
            <wp:docPr id="717" name="图片 7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9"/>
                    <a:stretch>
                      <a:fillRect/>
                    </a:stretch>
                  </pic:blipFill>
                  <pic:spPr>
                    <a:xfrm>
                      <a:off x="0" y="0"/>
                      <a:ext cx="6192520" cy="2053326"/>
                    </a:xfrm>
                    <a:prstGeom prst="rect">
                      <a:avLst/>
                    </a:prstGeom>
                  </pic:spPr>
                </pic:pic>
              </a:graphicData>
            </a:graphic>
          </wp:inline>
        </w:drawing>
      </w:r>
      <w:bookmarkEnd w:id="13280"/>
    </w:p>
    <w:p w:rsidR="00BA7E39" w:rsidRDefault="00EC4254" w:rsidP="003E4907">
      <w:pPr>
        <w:spacing w:after="150"/>
        <w:ind w:left="120"/>
        <w:rPr>
          <w:lang w:eastAsia="zh-CN"/>
        </w:rPr>
      </w:pPr>
      <w:bookmarkStart w:id="13281" w:name="p-79a-pzp-75c"/>
      <w:r>
        <w:rPr>
          <w:rFonts w:ascii="阿里巴巴普惠体" w:eastAsia="阿里巴巴普惠体"/>
          <w:color w:val="000000"/>
          <w:sz w:val="21"/>
          <w:lang w:eastAsia="zh-CN"/>
        </w:rPr>
        <w:t xml:space="preserve">其中，推送状态有4种： </w:t>
      </w:r>
    </w:p>
    <w:p w:rsidR="00BA7E39" w:rsidRDefault="00EC4254" w:rsidP="003E4907">
      <w:pPr>
        <w:numPr>
          <w:ilvl w:val="0"/>
          <w:numId w:val="486"/>
        </w:numPr>
        <w:spacing w:after="90"/>
        <w:rPr>
          <w:lang w:eastAsia="zh-CN"/>
        </w:rPr>
      </w:pPr>
      <w:bookmarkStart w:id="13282" w:name="p-uh4-0f0-se1"/>
      <w:bookmarkStart w:id="13283" w:name="li-hpw-s1x-d8m"/>
      <w:bookmarkStart w:id="13284" w:name="ul-dow-5wk-tuj"/>
      <w:bookmarkEnd w:id="13281"/>
      <w:r>
        <w:rPr>
          <w:rFonts w:ascii="阿里巴巴普惠体" w:eastAsia="阿里巴巴普惠体"/>
          <w:color w:val="000000"/>
          <w:sz w:val="21"/>
          <w:lang w:eastAsia="zh-CN"/>
        </w:rPr>
        <w:t>待推送：由于已在</w:t>
      </w:r>
      <w:hyperlink w:anchor="topic-2142407">
        <w:r>
          <w:rPr>
            <w:rStyle w:val="af8"/>
            <w:rFonts w:ascii="阿里巴巴普惠体" w:eastAsia="阿里巴巴普惠体"/>
            <w:color w:val="FF6A00"/>
            <w:sz w:val="21"/>
            <w:lang w:eastAsia="zh-CN"/>
          </w:rPr>
          <w:t>空间系统配置</w:t>
        </w:r>
      </w:hyperlink>
      <w:r>
        <w:rPr>
          <w:rFonts w:ascii="阿里巴巴普惠体" w:eastAsia="阿里巴巴普惠体"/>
          <w:color w:val="000000"/>
          <w:sz w:val="21"/>
          <w:lang w:eastAsia="zh-CN"/>
        </w:rPr>
        <w:t>中设置达摩盘推送最大并发数，超过限制的受众需要排队等待推送。</w:t>
      </w:r>
    </w:p>
    <w:p w:rsidR="00BA7E39" w:rsidRDefault="00EC4254" w:rsidP="003E4907">
      <w:pPr>
        <w:numPr>
          <w:ilvl w:val="0"/>
          <w:numId w:val="486"/>
        </w:numPr>
        <w:spacing w:after="90"/>
      </w:pPr>
      <w:bookmarkStart w:id="13285" w:name="p-2u9-gad-sn2"/>
      <w:bookmarkStart w:id="13286" w:name="li-sm6-7z7-4x8"/>
      <w:bookmarkEnd w:id="13282"/>
      <w:bookmarkEnd w:id="13283"/>
      <w:r>
        <w:rPr>
          <w:rFonts w:ascii="阿里巴巴普惠体" w:eastAsia="阿里巴巴普惠体"/>
          <w:color w:val="000000"/>
          <w:sz w:val="21"/>
        </w:rPr>
        <w:t>推送中</w:t>
      </w:r>
    </w:p>
    <w:p w:rsidR="00BA7E39" w:rsidRDefault="00EC4254" w:rsidP="003E4907">
      <w:pPr>
        <w:numPr>
          <w:ilvl w:val="0"/>
          <w:numId w:val="486"/>
        </w:numPr>
        <w:spacing w:after="90"/>
      </w:pPr>
      <w:bookmarkStart w:id="13287" w:name="p-g56-f0c-0im"/>
      <w:bookmarkStart w:id="13288" w:name="li-ldw-26v-37l"/>
      <w:bookmarkEnd w:id="13285"/>
      <w:bookmarkEnd w:id="13286"/>
      <w:r>
        <w:rPr>
          <w:rFonts w:ascii="阿里巴巴普惠体" w:eastAsia="阿里巴巴普惠体"/>
          <w:color w:val="000000"/>
          <w:sz w:val="21"/>
        </w:rPr>
        <w:t>推送失败</w:t>
      </w:r>
    </w:p>
    <w:p w:rsidR="00BA7E39" w:rsidRDefault="00EC4254" w:rsidP="003E4907">
      <w:pPr>
        <w:numPr>
          <w:ilvl w:val="0"/>
          <w:numId w:val="486"/>
        </w:numPr>
        <w:spacing w:after="90"/>
      </w:pPr>
      <w:bookmarkStart w:id="13289" w:name="p-xp2-9wm-5wb"/>
      <w:bookmarkStart w:id="13290" w:name="li-wfg-wqk-2k6"/>
      <w:bookmarkEnd w:id="13287"/>
      <w:bookmarkEnd w:id="13288"/>
      <w:r>
        <w:rPr>
          <w:rFonts w:ascii="阿里巴巴普惠体" w:eastAsia="阿里巴巴普惠体"/>
          <w:color w:val="000000"/>
          <w:sz w:val="21"/>
        </w:rPr>
        <w:t>推送成功</w:t>
      </w:r>
    </w:p>
    <w:p w:rsidR="00BA7E39" w:rsidRDefault="00EC4254" w:rsidP="003E4907">
      <w:pPr>
        <w:spacing w:after="150"/>
        <w:ind w:left="120"/>
        <w:rPr>
          <w:lang w:eastAsia="zh-CN"/>
        </w:rPr>
      </w:pPr>
      <w:bookmarkStart w:id="13291" w:name="p-55s-q72-zbo"/>
      <w:bookmarkEnd w:id="13284"/>
      <w:bookmarkEnd w:id="13289"/>
      <w:bookmarkEnd w:id="13290"/>
      <w:r>
        <w:rPr>
          <w:rFonts w:ascii="阿里巴巴普惠体" w:eastAsia="阿里巴巴普惠体"/>
          <w:color w:val="000000"/>
          <w:sz w:val="21"/>
          <w:lang w:eastAsia="zh-CN"/>
        </w:rPr>
        <w:t>可对推送历史记录进行以下操作：</w:t>
      </w:r>
    </w:p>
    <w:p w:rsidR="00BA7E39" w:rsidRDefault="00EC4254" w:rsidP="003E4907">
      <w:pPr>
        <w:numPr>
          <w:ilvl w:val="0"/>
          <w:numId w:val="487"/>
        </w:numPr>
        <w:spacing w:after="90"/>
        <w:rPr>
          <w:lang w:eastAsia="zh-CN"/>
        </w:rPr>
      </w:pPr>
      <w:bookmarkStart w:id="13292" w:name="b-if3-h9g-dqw"/>
      <w:bookmarkStart w:id="13293" w:name="p-mad-var-xyu"/>
      <w:bookmarkStart w:id="13294" w:name="li-1ae-06s-ond"/>
      <w:bookmarkStart w:id="13295" w:name="ul-64m-x3u-jd9"/>
      <w:bookmarkEnd w:id="13291"/>
      <w:r>
        <w:rPr>
          <w:rFonts w:ascii="阿里巴巴普惠体" w:eastAsia="阿里巴巴普惠体"/>
          <w:b/>
          <w:color w:val="000000"/>
          <w:sz w:val="21"/>
          <w:lang w:eastAsia="zh-CN"/>
        </w:rPr>
        <w:t>查询</w:t>
      </w:r>
      <w:bookmarkEnd w:id="13292"/>
      <w:r>
        <w:rPr>
          <w:rFonts w:ascii="阿里巴巴普惠体" w:eastAsia="阿里巴巴普惠体"/>
          <w:color w:val="000000"/>
          <w:sz w:val="21"/>
          <w:lang w:eastAsia="zh-CN"/>
        </w:rPr>
        <w:t>：从列表上方的</w:t>
      </w:r>
      <w:bookmarkStart w:id="13296" w:name="b-shk-wz2-88a"/>
      <w:r>
        <w:rPr>
          <w:rFonts w:ascii="阿里巴巴普惠体" w:eastAsia="阿里巴巴普惠体"/>
          <w:b/>
          <w:color w:val="000000"/>
          <w:sz w:val="21"/>
          <w:lang w:eastAsia="zh-CN"/>
        </w:rPr>
        <w:t>受众人群</w:t>
      </w:r>
      <w:bookmarkEnd w:id="13296"/>
      <w:r>
        <w:rPr>
          <w:rFonts w:ascii="阿里巴巴普惠体" w:eastAsia="阿里巴巴普惠体"/>
          <w:color w:val="000000"/>
          <w:sz w:val="21"/>
          <w:lang w:eastAsia="zh-CN"/>
        </w:rPr>
        <w:t>下拉列表，选择一个受众，可查询该受众的推送历史。也可从右上角通过关键词查询。</w:t>
      </w:r>
    </w:p>
    <w:p w:rsidR="00BA7E39" w:rsidRDefault="00EC4254" w:rsidP="003E4907">
      <w:pPr>
        <w:numPr>
          <w:ilvl w:val="0"/>
          <w:numId w:val="487"/>
        </w:numPr>
        <w:spacing w:after="90"/>
      </w:pPr>
      <w:bookmarkStart w:id="13297" w:name="b-h7d-t6h-tow"/>
      <w:bookmarkStart w:id="13298" w:name="p-cfv-pv9-uyt"/>
      <w:bookmarkStart w:id="13299" w:name="li-nxo-td5-im3"/>
      <w:bookmarkEnd w:id="13293"/>
      <w:bookmarkEnd w:id="13294"/>
      <w:r>
        <w:rPr>
          <w:rFonts w:ascii="阿里巴巴普惠体" w:eastAsia="阿里巴巴普惠体"/>
          <w:b/>
          <w:color w:val="000000"/>
          <w:sz w:val="21"/>
          <w:lang w:eastAsia="zh-CN"/>
        </w:rPr>
        <w:t>编辑</w:t>
      </w:r>
      <w:bookmarkEnd w:id="13297"/>
      <w:r>
        <w:rPr>
          <w:rFonts w:ascii="阿里巴巴普惠体" w:eastAsia="阿里巴巴普惠体"/>
          <w:color w:val="000000"/>
          <w:sz w:val="21"/>
          <w:lang w:eastAsia="zh-CN"/>
        </w:rPr>
        <w:t>：对于周期推送历史，单击</w:t>
      </w:r>
      <w:bookmarkStart w:id="13300" w:name="b-fdz-fc7-byv"/>
      <w:r>
        <w:rPr>
          <w:rFonts w:ascii="阿里巴巴普惠体" w:eastAsia="阿里巴巴普惠体"/>
          <w:b/>
          <w:color w:val="000000"/>
          <w:sz w:val="21"/>
          <w:lang w:eastAsia="zh-CN"/>
        </w:rPr>
        <w:t>编辑</w:t>
      </w:r>
      <w:bookmarkEnd w:id="13300"/>
      <w:r>
        <w:rPr>
          <w:rFonts w:ascii="阿里巴巴普惠体" w:eastAsia="阿里巴巴普惠体"/>
          <w:color w:val="000000"/>
          <w:sz w:val="21"/>
          <w:lang w:eastAsia="zh-CN"/>
        </w:rPr>
        <w:t>，可修改对应的推送设置，包括关闭推送开关，更改推送时间、加密方式、ID类型、推送目标店铺和品牌。</w:t>
      </w:r>
      <w:r>
        <w:rPr>
          <w:rFonts w:ascii="阿里巴巴普惠体" w:eastAsia="阿里巴巴普惠体"/>
          <w:color w:val="000000"/>
          <w:sz w:val="21"/>
        </w:rPr>
        <w:t>单次推送不支持编辑。</w:t>
      </w:r>
    </w:p>
    <w:p w:rsidR="00BA7E39" w:rsidRDefault="00EC4254" w:rsidP="003E4907">
      <w:pPr>
        <w:numPr>
          <w:ilvl w:val="0"/>
          <w:numId w:val="487"/>
        </w:numPr>
        <w:spacing w:after="90"/>
        <w:rPr>
          <w:lang w:eastAsia="zh-CN"/>
        </w:rPr>
      </w:pPr>
      <w:bookmarkStart w:id="13301" w:name="b-53q-0yi-7gt"/>
      <w:bookmarkStart w:id="13302" w:name="p-2x4-l93-oqz"/>
      <w:bookmarkStart w:id="13303" w:name="li-9fj-qp2-93c"/>
      <w:bookmarkEnd w:id="13298"/>
      <w:bookmarkEnd w:id="13299"/>
      <w:r>
        <w:rPr>
          <w:rFonts w:ascii="阿里巴巴普惠体" w:eastAsia="阿里巴巴普惠体"/>
          <w:b/>
          <w:color w:val="000000"/>
          <w:sz w:val="21"/>
          <w:lang w:eastAsia="zh-CN"/>
        </w:rPr>
        <w:t>重新推送</w:t>
      </w:r>
      <w:bookmarkEnd w:id="13301"/>
      <w:r>
        <w:rPr>
          <w:rFonts w:ascii="阿里巴巴普惠体" w:eastAsia="阿里巴巴普惠体"/>
          <w:color w:val="000000"/>
          <w:sz w:val="21"/>
          <w:lang w:eastAsia="zh-CN"/>
        </w:rPr>
        <w:t>：对于推送失败的推送任务，单击</w:t>
      </w:r>
      <w:bookmarkStart w:id="13304" w:name="b-x00-aah-pgm"/>
      <w:r>
        <w:rPr>
          <w:rFonts w:ascii="阿里巴巴普惠体" w:eastAsia="阿里巴巴普惠体"/>
          <w:b/>
          <w:color w:val="000000"/>
          <w:sz w:val="21"/>
          <w:lang w:eastAsia="zh-CN"/>
        </w:rPr>
        <w:t>重新推送</w:t>
      </w:r>
      <w:bookmarkEnd w:id="13304"/>
      <w:r>
        <w:rPr>
          <w:rFonts w:ascii="阿里巴巴普惠体" w:eastAsia="阿里巴巴普惠体"/>
          <w:color w:val="000000"/>
          <w:sz w:val="21"/>
          <w:lang w:eastAsia="zh-CN"/>
        </w:rPr>
        <w:t>，系统将重新开始推送。</w:t>
      </w:r>
    </w:p>
    <w:p w:rsidR="00BA7E39" w:rsidRDefault="00EC4254" w:rsidP="003E4907">
      <w:pPr>
        <w:numPr>
          <w:ilvl w:val="0"/>
          <w:numId w:val="487"/>
        </w:numPr>
        <w:spacing w:after="90"/>
        <w:rPr>
          <w:lang w:eastAsia="zh-CN"/>
        </w:rPr>
      </w:pPr>
      <w:bookmarkStart w:id="13305" w:name="b-lcj-i55-6a2"/>
      <w:bookmarkStart w:id="13306" w:name="p-yct-8wo-fau"/>
      <w:bookmarkStart w:id="13307" w:name="li-emb-45p-sps"/>
      <w:bookmarkEnd w:id="13302"/>
      <w:bookmarkEnd w:id="13303"/>
      <w:r>
        <w:rPr>
          <w:rFonts w:ascii="阿里巴巴普惠体" w:eastAsia="阿里巴巴普惠体"/>
          <w:b/>
          <w:color w:val="000000"/>
          <w:sz w:val="21"/>
          <w:lang w:eastAsia="zh-CN"/>
        </w:rPr>
        <w:t>进入达摩盘</w:t>
      </w:r>
      <w:bookmarkEnd w:id="13305"/>
      <w:r>
        <w:rPr>
          <w:rFonts w:ascii="阿里巴巴普惠体" w:eastAsia="阿里巴巴普惠体"/>
          <w:color w:val="000000"/>
          <w:sz w:val="21"/>
          <w:lang w:eastAsia="zh-CN"/>
        </w:rPr>
        <w:t>：单击</w:t>
      </w:r>
      <w:bookmarkStart w:id="13308" w:name="b-rx3-35k-fd6"/>
      <w:r>
        <w:rPr>
          <w:rFonts w:ascii="阿里巴巴普惠体" w:eastAsia="阿里巴巴普惠体"/>
          <w:b/>
          <w:color w:val="000000"/>
          <w:sz w:val="21"/>
          <w:lang w:eastAsia="zh-CN"/>
        </w:rPr>
        <w:t>进入达摩盘</w:t>
      </w:r>
      <w:bookmarkEnd w:id="13308"/>
      <w:r>
        <w:rPr>
          <w:rFonts w:ascii="阿里巴巴普惠体" w:eastAsia="阿里巴巴普惠体"/>
          <w:color w:val="000000"/>
          <w:sz w:val="21"/>
          <w:lang w:eastAsia="zh-CN"/>
        </w:rPr>
        <w:t>，跳转到达摩盘，查看已推送的受众数据。</w:t>
      </w:r>
    </w:p>
    <w:p w:rsidR="00BA7E39" w:rsidRDefault="00EC4254" w:rsidP="003E4907">
      <w:pPr>
        <w:pStyle w:val="31"/>
        <w:rPr>
          <w:lang w:eastAsia="zh-CN"/>
        </w:rPr>
      </w:pPr>
      <w:bookmarkStart w:id="13309" w:name="title-tas-fal-gzt"/>
      <w:bookmarkStart w:id="13310" w:name="topic-2453762"/>
      <w:bookmarkStart w:id="13311" w:name="_Toc113266275"/>
      <w:bookmarkEnd w:id="13274"/>
      <w:bookmarkEnd w:id="13278"/>
      <w:bookmarkEnd w:id="13295"/>
      <w:bookmarkEnd w:id="13306"/>
      <w:bookmarkEnd w:id="13307"/>
      <w:r>
        <w:rPr>
          <w:rFonts w:ascii="阿里巴巴普惠体"/>
          <w:color w:val="000000"/>
          <w:lang w:eastAsia="zh-CN"/>
        </w:rPr>
        <w:t>7.3.3. 天攻智投</w:t>
      </w:r>
      <w:bookmarkEnd w:id="13311"/>
    </w:p>
    <w:p w:rsidR="00BA7E39" w:rsidRDefault="00BA7E39" w:rsidP="003E4907">
      <w:pPr>
        <w:spacing w:after="150"/>
        <w:ind w:left="120"/>
        <w:rPr>
          <w:lang w:eastAsia="zh-CN"/>
        </w:rPr>
      </w:pPr>
      <w:bookmarkStart w:id="13312" w:name="shortdesc-z6s-qes-5f0"/>
      <w:bookmarkStart w:id="13313" w:name="p-kqm-eov-tl3"/>
      <w:bookmarkStart w:id="13314" w:name="body-bn3-e7o-ycm"/>
      <w:bookmarkEnd w:id="13309"/>
      <w:bookmarkEnd w:id="13312"/>
    </w:p>
    <w:p w:rsidR="00BA7E39" w:rsidRDefault="00EC4254" w:rsidP="003E4907">
      <w:pPr>
        <w:pStyle w:val="41"/>
        <w:rPr>
          <w:lang w:eastAsia="zh-CN"/>
        </w:rPr>
      </w:pPr>
      <w:bookmarkStart w:id="13315" w:name="title-7pr-vji-yve"/>
      <w:bookmarkStart w:id="13316" w:name="topic-2149471"/>
      <w:bookmarkStart w:id="13317" w:name="_Toc113266276"/>
      <w:bookmarkEnd w:id="13310"/>
      <w:bookmarkEnd w:id="13313"/>
      <w:bookmarkEnd w:id="13314"/>
      <w:r>
        <w:rPr>
          <w:rFonts w:ascii="阿里巴巴普惠体"/>
          <w:color w:val="000000"/>
          <w:lang w:eastAsia="zh-CN"/>
        </w:rPr>
        <w:lastRenderedPageBreak/>
        <w:t>7.3.3.1. 天攻智投概述</w:t>
      </w:r>
      <w:bookmarkEnd w:id="13317"/>
    </w:p>
    <w:p w:rsidR="00BA7E39" w:rsidRDefault="00EC4254" w:rsidP="003E4907">
      <w:pPr>
        <w:spacing w:after="150"/>
        <w:ind w:left="120"/>
        <w:rPr>
          <w:lang w:eastAsia="zh-CN"/>
        </w:rPr>
      </w:pPr>
      <w:bookmarkStart w:id="13318" w:name="shortdesc-2sd-uwb-xol"/>
      <w:bookmarkEnd w:id="13315"/>
      <w:r>
        <w:rPr>
          <w:rFonts w:ascii="阿里巴巴普惠体" w:eastAsia="阿里巴巴普惠体"/>
          <w:color w:val="000000"/>
          <w:sz w:val="21"/>
          <w:lang w:eastAsia="zh-CN"/>
        </w:rPr>
        <w:t>您可以将受众推送至天攻智投营销平台，用于后续在该平台上进行广告营销。</w:t>
      </w:r>
    </w:p>
    <w:p w:rsidR="00BA7E39" w:rsidRDefault="00EC4254" w:rsidP="003E4907">
      <w:pPr>
        <w:spacing w:after="150"/>
        <w:ind w:left="120"/>
      </w:pPr>
      <w:bookmarkStart w:id="13319" w:name="body-dr4-g2r-h5l"/>
      <w:bookmarkEnd w:id="13318"/>
      <w:r>
        <w:rPr>
          <w:rFonts w:ascii="阿里巴巴普惠体" w:eastAsia="阿里巴巴普惠体"/>
          <w:color w:val="000000"/>
          <w:sz w:val="21"/>
        </w:rPr>
        <w:t>支持推送您创建的受众和公共受众，受众关联的ID字段应含有IMEI（原文/AES/SHA256）、IDFA（原文/AES/SHA256）、手机号（原文/AES/SHA256）。</w:t>
      </w:r>
    </w:p>
    <w:p w:rsidR="00BA7E39" w:rsidRDefault="00BA7E39" w:rsidP="003E4907">
      <w:pPr>
        <w:ind w:left="345"/>
      </w:pPr>
      <w:bookmarkStart w:id="13320" w:name="note-g9s-3el-ygx"/>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3321" w:name="p-60s-zko-u8m"/>
      <w:r>
        <w:rPr>
          <w:rFonts w:ascii="阿里巴巴普惠体" w:eastAsia="阿里巴巴普惠体"/>
          <w:color w:val="73777A"/>
          <w:sz w:val="21"/>
          <w:lang w:eastAsia="zh-CN"/>
        </w:rPr>
        <w:t>创建天攻智投任务前，需要先绑定天攻智投账号，请参见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BA7E39" w:rsidRDefault="00EC4254" w:rsidP="003E4907">
      <w:pPr>
        <w:pStyle w:val="41"/>
        <w:rPr>
          <w:lang w:eastAsia="zh-CN"/>
        </w:rPr>
      </w:pPr>
      <w:bookmarkStart w:id="13322" w:name="title-thl-b0e-id7"/>
      <w:bookmarkStart w:id="13323" w:name="topic-2150465"/>
      <w:bookmarkStart w:id="13324" w:name="_Toc113266277"/>
      <w:bookmarkEnd w:id="13316"/>
      <w:bookmarkEnd w:id="13319"/>
      <w:bookmarkEnd w:id="13320"/>
      <w:bookmarkEnd w:id="13321"/>
      <w:r>
        <w:rPr>
          <w:rFonts w:ascii="阿里巴巴普惠体"/>
          <w:color w:val="000000"/>
          <w:lang w:eastAsia="zh-CN"/>
        </w:rPr>
        <w:t>7.3.3.2. 创建天攻智投推送任务</w:t>
      </w:r>
      <w:bookmarkEnd w:id="13324"/>
    </w:p>
    <w:p w:rsidR="00BA7E39" w:rsidRDefault="00EC4254" w:rsidP="003E4907">
      <w:pPr>
        <w:spacing w:after="150"/>
        <w:ind w:left="120"/>
        <w:rPr>
          <w:lang w:eastAsia="zh-CN"/>
        </w:rPr>
      </w:pPr>
      <w:bookmarkStart w:id="13325" w:name="shortdesc-yov-g5f-cvc"/>
      <w:bookmarkEnd w:id="13322"/>
      <w:r>
        <w:rPr>
          <w:rFonts w:ascii="阿里巴巴普惠体" w:eastAsia="阿里巴巴普惠体"/>
          <w:color w:val="000000"/>
          <w:sz w:val="21"/>
          <w:lang w:eastAsia="zh-CN"/>
        </w:rPr>
        <w:t>创建天攻智投推送任务，将受众推送至天攻智投。</w:t>
      </w:r>
    </w:p>
    <w:p w:rsidR="00BA7E39" w:rsidRDefault="00EC4254" w:rsidP="003E4907">
      <w:pPr>
        <w:spacing w:after="150"/>
        <w:ind w:left="120"/>
      </w:pPr>
      <w:bookmarkStart w:id="13326" w:name="body-au3-q5z-3vi"/>
      <w:bookmarkEnd w:id="13325"/>
      <w:r>
        <w:rPr>
          <w:rFonts w:ascii="阿里巴巴普惠体" w:eastAsia="阿里巴巴普惠体"/>
          <w:color w:val="000000"/>
          <w:sz w:val="21"/>
        </w:rPr>
        <w:t>操作步骤：</w:t>
      </w:r>
    </w:p>
    <w:p w:rsidR="00BA7E39" w:rsidRDefault="00EC4254" w:rsidP="003E4907">
      <w:pPr>
        <w:numPr>
          <w:ilvl w:val="0"/>
          <w:numId w:val="488"/>
        </w:numPr>
        <w:spacing w:after="120"/>
        <w:rPr>
          <w:lang w:eastAsia="zh-CN"/>
        </w:rPr>
      </w:pPr>
      <w:bookmarkStart w:id="13327" w:name="p-kfj-t15-k8s"/>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天攻智投</w:t>
      </w:r>
      <w:r>
        <w:rPr>
          <w:rFonts w:ascii="阿里巴巴普惠体" w:eastAsia="阿里巴巴普惠体"/>
          <w:color w:val="000000"/>
          <w:sz w:val="21"/>
          <w:lang w:eastAsia="zh-CN"/>
        </w:rPr>
        <w:t>。</w:t>
      </w:r>
    </w:p>
    <w:p w:rsidR="00BA7E39" w:rsidRDefault="00EC4254" w:rsidP="003E4907">
      <w:pPr>
        <w:ind w:left="840"/>
      </w:pPr>
      <w:bookmarkStart w:id="13328" w:name="img-3ku-ckh-y0q"/>
      <w:bookmarkEnd w:id="13327"/>
      <w:r>
        <w:rPr>
          <w:noProof/>
        </w:rPr>
        <w:drawing>
          <wp:inline distT="0" distB="0" distL="0" distR="0">
            <wp:extent cx="6192520" cy="1570707"/>
            <wp:effectExtent l="0" t="0" r="0" b="0"/>
            <wp:docPr id="718" name="图片 7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0"/>
                    <a:stretch>
                      <a:fillRect/>
                    </a:stretch>
                  </pic:blipFill>
                  <pic:spPr>
                    <a:xfrm>
                      <a:off x="0" y="0"/>
                      <a:ext cx="6192520" cy="1570707"/>
                    </a:xfrm>
                    <a:prstGeom prst="rect">
                      <a:avLst/>
                    </a:prstGeom>
                  </pic:spPr>
                </pic:pic>
              </a:graphicData>
            </a:graphic>
          </wp:inline>
        </w:drawing>
      </w:r>
      <w:bookmarkEnd w:id="13328"/>
    </w:p>
    <w:p w:rsidR="00BA7E39" w:rsidRDefault="00EC4254" w:rsidP="003E4907">
      <w:pPr>
        <w:numPr>
          <w:ilvl w:val="0"/>
          <w:numId w:val="488"/>
        </w:numPr>
        <w:spacing w:after="120"/>
      </w:pPr>
      <w:bookmarkStart w:id="13329" w:name="p-7v6-j3u-nrx"/>
      <w:bookmarkStart w:id="13330" w:name="li-hvy-81h-g8n"/>
      <w:r>
        <w:rPr>
          <w:rFonts w:ascii="阿里巴巴普惠体" w:eastAsia="阿里巴巴普惠体"/>
          <w:color w:val="000000"/>
          <w:sz w:val="21"/>
        </w:rPr>
        <w:t>单击</w:t>
      </w:r>
      <w:r>
        <w:rPr>
          <w:rFonts w:ascii="阿里巴巴普惠体" w:eastAsia="阿里巴巴普惠体"/>
          <w:b/>
          <w:color w:val="000000"/>
          <w:sz w:val="21"/>
        </w:rPr>
        <w:t>创建推送任务</w:t>
      </w:r>
      <w:r>
        <w:rPr>
          <w:rFonts w:ascii="阿里巴巴普惠体" w:eastAsia="阿里巴巴普惠体"/>
          <w:color w:val="000000"/>
          <w:sz w:val="21"/>
        </w:rPr>
        <w:t>。</w:t>
      </w:r>
    </w:p>
    <w:p w:rsidR="00BA7E39" w:rsidRDefault="00EC4254" w:rsidP="003E4907">
      <w:pPr>
        <w:numPr>
          <w:ilvl w:val="0"/>
          <w:numId w:val="488"/>
        </w:numPr>
        <w:spacing w:after="120"/>
        <w:rPr>
          <w:lang w:eastAsia="zh-CN"/>
        </w:rPr>
      </w:pPr>
      <w:bookmarkStart w:id="13331" w:name="p-j8u-wds-crb"/>
      <w:bookmarkStart w:id="13332" w:name="li-1bh-zrk-xwl"/>
      <w:bookmarkEnd w:id="13329"/>
      <w:bookmarkEnd w:id="13330"/>
      <w:r>
        <w:rPr>
          <w:rFonts w:ascii="阿里巴巴普惠体" w:eastAsia="阿里巴巴普惠体"/>
          <w:color w:val="000000"/>
          <w:sz w:val="21"/>
          <w:lang w:eastAsia="zh-CN"/>
        </w:rPr>
        <w:t>在弹出的对话框中阅读使用协议，勾选</w:t>
      </w:r>
      <w:r>
        <w:rPr>
          <w:rFonts w:ascii="阿里巴巴普惠体" w:eastAsia="阿里巴巴普惠体"/>
          <w:b/>
          <w:color w:val="000000"/>
          <w:sz w:val="21"/>
          <w:lang w:eastAsia="zh-CN"/>
        </w:rPr>
        <w:t>我已阅读并同意该协议</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BA7E39" w:rsidRDefault="00EC4254" w:rsidP="003E4907">
      <w:pPr>
        <w:ind w:left="840"/>
      </w:pPr>
      <w:bookmarkStart w:id="13333" w:name="img-9hu-gck-9mu"/>
      <w:bookmarkEnd w:id="13331"/>
      <w:r>
        <w:rPr>
          <w:noProof/>
        </w:rPr>
        <w:lastRenderedPageBreak/>
        <w:drawing>
          <wp:inline distT="0" distB="0" distL="0" distR="0">
            <wp:extent cx="6192520" cy="4388960"/>
            <wp:effectExtent l="0" t="0" r="0" b="0"/>
            <wp:docPr id="719" name="图片 7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6192520" cy="4388960"/>
                    </a:xfrm>
                    <a:prstGeom prst="rect">
                      <a:avLst/>
                    </a:prstGeom>
                  </pic:spPr>
                </pic:pic>
              </a:graphicData>
            </a:graphic>
          </wp:inline>
        </w:drawing>
      </w:r>
      <w:bookmarkEnd w:id="13333"/>
    </w:p>
    <w:p w:rsidR="00BA7E39" w:rsidRDefault="00EC4254" w:rsidP="003E4907">
      <w:pPr>
        <w:numPr>
          <w:ilvl w:val="0"/>
          <w:numId w:val="488"/>
        </w:numPr>
        <w:spacing w:after="120"/>
        <w:rPr>
          <w:lang w:eastAsia="zh-CN"/>
        </w:rPr>
      </w:pPr>
      <w:bookmarkStart w:id="13334" w:name="p-spg-207-evd"/>
      <w:bookmarkEnd w:id="13332"/>
      <w:r>
        <w:rPr>
          <w:rFonts w:ascii="阿里巴巴普惠体" w:eastAsia="阿里巴巴普惠体"/>
          <w:color w:val="000000"/>
          <w:sz w:val="21"/>
          <w:lang w:eastAsia="zh-CN"/>
        </w:rPr>
        <w:t xml:space="preserve">填写参数，如下表所示。 </w:t>
      </w:r>
    </w:p>
    <w:p w:rsidR="00BA7E39" w:rsidRDefault="00EC4254" w:rsidP="003E4907">
      <w:pPr>
        <w:ind w:left="840"/>
      </w:pPr>
      <w:bookmarkStart w:id="13335" w:name="img-3zf-rli-k4m"/>
      <w:bookmarkEnd w:id="13334"/>
      <w:r>
        <w:rPr>
          <w:noProof/>
        </w:rPr>
        <w:lastRenderedPageBreak/>
        <w:drawing>
          <wp:inline distT="0" distB="0" distL="0" distR="0">
            <wp:extent cx="6192520" cy="4719727"/>
            <wp:effectExtent l="0" t="0" r="0" b="0"/>
            <wp:docPr id="720" name="图片 720" descr="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6192520" cy="4719727"/>
                    </a:xfrm>
                    <a:prstGeom prst="rect">
                      <a:avLst/>
                    </a:prstGeom>
                  </pic:spPr>
                </pic:pic>
              </a:graphicData>
            </a:graphic>
          </wp:inline>
        </w:drawing>
      </w:r>
      <w:bookmarkEnd w:id="13335"/>
    </w:p>
    <w:tbl>
      <w:tblPr>
        <w:tblW w:w="0" w:type="auto"/>
        <w:tblCellSpacing w:w="0" w:type="auto"/>
        <w:tblInd w:w="1035" w:type="dxa"/>
        <w:tblLook w:val="04A0" w:firstRow="1" w:lastRow="0" w:firstColumn="1" w:lastColumn="0" w:noHBand="0" w:noVBand="1"/>
      </w:tblPr>
      <w:tblGrid>
        <w:gridCol w:w="1036"/>
        <w:gridCol w:w="7661"/>
      </w:tblGrid>
      <w:tr w:rsidR="00BA7E39">
        <w:trPr>
          <w:trHeight w:val="315"/>
          <w:tblCellSpacing w:w="0" w:type="auto"/>
        </w:trPr>
        <w:tc>
          <w:tcPr>
            <w:tcW w:w="111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3336" w:name="p-u35-7it-myp"/>
            <w:bookmarkStart w:id="13337" w:name="entry-kn7-9d1-guw"/>
            <w:bookmarkStart w:id="13338" w:name="row-jo0-y34-o28"/>
            <w:bookmarkStart w:id="13339" w:name="table-oz9-cbk-m6c"/>
            <w:r>
              <w:rPr>
                <w:rFonts w:ascii="阿里巴巴普惠体" w:eastAsia="阿里巴巴普惠体"/>
                <w:b/>
                <w:color w:val="333333"/>
              </w:rPr>
              <w:t>参数</w:t>
            </w:r>
          </w:p>
        </w:tc>
        <w:tc>
          <w:tcPr>
            <w:tcW w:w="8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3340" w:name="p-778-j3g-gb4"/>
            <w:bookmarkStart w:id="13341" w:name="entry-cyz-404-ik8"/>
            <w:bookmarkEnd w:id="13336"/>
            <w:bookmarkEnd w:id="13337"/>
            <w:r>
              <w:rPr>
                <w:rFonts w:ascii="阿里巴巴普惠体" w:eastAsia="阿里巴巴普惠体"/>
                <w:b/>
                <w:color w:val="333333"/>
              </w:rPr>
              <w:t>说明</w:t>
            </w:r>
          </w:p>
        </w:tc>
        <w:bookmarkEnd w:id="13340"/>
        <w:bookmarkEnd w:id="13341"/>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342" w:name="p-r3c-m02-7l8"/>
            <w:bookmarkStart w:id="13343" w:name="entry-chu-fmq-kw8"/>
            <w:bookmarkStart w:id="13344" w:name="row-s9w-06a-ex6"/>
            <w:bookmarkEnd w:id="13338"/>
            <w:r>
              <w:rPr>
                <w:rFonts w:ascii="阿里巴巴普惠体" w:eastAsia="阿里巴巴普惠体"/>
                <w:color w:val="333333"/>
                <w:sz w:val="21"/>
              </w:rPr>
              <w:t>任务名称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345" w:name="p-wot-z7q-ot3"/>
            <w:bookmarkStart w:id="13346" w:name="entry-ltk-h3i-c80"/>
            <w:bookmarkEnd w:id="13342"/>
            <w:bookmarkEnd w:id="13343"/>
            <w:r>
              <w:rPr>
                <w:rFonts w:ascii="阿里巴巴普惠体" w:eastAsia="阿里巴巴普惠体"/>
                <w:color w:val="333333"/>
                <w:sz w:val="21"/>
                <w:lang w:eastAsia="zh-CN"/>
              </w:rPr>
              <w:t>填写任务名称，用于区分任务用途。</w:t>
            </w:r>
          </w:p>
        </w:tc>
        <w:bookmarkEnd w:id="13345"/>
        <w:bookmarkEnd w:id="13346"/>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347" w:name="p-wvr-2a7-3jo"/>
            <w:bookmarkStart w:id="13348" w:name="entry-itl-vnr-e3x"/>
            <w:bookmarkStart w:id="13349" w:name="row-t85-65t-71s"/>
            <w:bookmarkEnd w:id="13344"/>
            <w:r>
              <w:rPr>
                <w:rFonts w:ascii="阿里巴巴普惠体" w:eastAsia="阿里巴巴普惠体"/>
                <w:color w:val="333333"/>
                <w:sz w:val="21"/>
              </w:rPr>
              <w:t>受众选择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350" w:name="p-4yi-kj6-ps4"/>
            <w:bookmarkStart w:id="13351" w:name="entry-9fo-sp5-suf"/>
            <w:bookmarkEnd w:id="13347"/>
            <w:bookmarkEnd w:id="13348"/>
            <w:r>
              <w:rPr>
                <w:rFonts w:ascii="阿里巴巴普惠体" w:eastAsia="阿里巴巴普惠体"/>
                <w:color w:val="333333"/>
                <w:sz w:val="21"/>
                <w:lang w:eastAsia="zh-CN"/>
              </w:rPr>
              <w:t xml:space="preserve">选择要推送到天攻智投的受众，下方将显示其所有ID类型和加密方式的组合，以及对应的ID数量。 </w:t>
            </w:r>
          </w:p>
        </w:tc>
        <w:bookmarkEnd w:id="13350"/>
        <w:bookmarkEnd w:id="13351"/>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352" w:name="p-zvk-oxa-c3d"/>
            <w:bookmarkStart w:id="13353" w:name="td-7g9-gyl-y34"/>
            <w:bookmarkStart w:id="13354" w:name="tr-r21-zx2-h5k"/>
            <w:bookmarkEnd w:id="13349"/>
            <w:r>
              <w:rPr>
                <w:rFonts w:ascii="阿里巴巴普惠体" w:eastAsia="阿里巴巴普惠体"/>
                <w:color w:val="333333"/>
                <w:sz w:val="21"/>
              </w:rPr>
              <w:t>推送ID类型</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355" w:name="p-c0c-fqd-r71"/>
            <w:bookmarkStart w:id="13356" w:name="td-q0u-ki9-4m1"/>
            <w:bookmarkEnd w:id="13352"/>
            <w:bookmarkEnd w:id="13353"/>
            <w:r>
              <w:rPr>
                <w:rFonts w:ascii="阿里巴巴普惠体" w:eastAsia="阿里巴巴普惠体"/>
                <w:color w:val="333333"/>
                <w:sz w:val="21"/>
                <w:lang w:eastAsia="zh-CN"/>
              </w:rPr>
              <w:t>选择一种ID类型和其加密方式。</w:t>
            </w:r>
          </w:p>
        </w:tc>
        <w:bookmarkEnd w:id="13355"/>
        <w:bookmarkEnd w:id="13356"/>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357" w:name="p-kj2-t6d-ppb"/>
            <w:bookmarkStart w:id="13358" w:name="div-cid-z7g-2au"/>
            <w:bookmarkStart w:id="13359" w:name="td-mbd-zht-6e8"/>
            <w:bookmarkStart w:id="13360" w:name="tr-j4p-m36-f4k"/>
            <w:bookmarkEnd w:id="13354"/>
            <w:r>
              <w:rPr>
                <w:rFonts w:ascii="阿里巴巴普惠体" w:eastAsia="阿里巴巴普惠体"/>
                <w:color w:val="333333"/>
                <w:sz w:val="21"/>
              </w:rPr>
              <w:t>关联子活动</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361" w:name="p-8j7-cvb-qzz"/>
            <w:bookmarkStart w:id="13362" w:name="div-2km-c0w-8sn"/>
            <w:bookmarkStart w:id="13363" w:name="td-7bx-h3e-pu3"/>
            <w:bookmarkEnd w:id="13357"/>
            <w:bookmarkEnd w:id="13358"/>
            <w:bookmarkEnd w:id="13359"/>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13361"/>
        <w:bookmarkEnd w:id="13362"/>
        <w:bookmarkEnd w:id="13363"/>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364" w:name="p-1j7-1l9-c4m"/>
            <w:bookmarkStart w:id="13365" w:name="entry-ksu-jtl-5fy"/>
            <w:bookmarkStart w:id="13366" w:name="row-hmv-t9m-cey"/>
            <w:bookmarkEnd w:id="13360"/>
            <w:r>
              <w:rPr>
                <w:rFonts w:ascii="阿里巴巴普惠体" w:eastAsia="阿里巴巴普惠体"/>
                <w:color w:val="333333"/>
                <w:sz w:val="21"/>
              </w:rPr>
              <w:lastRenderedPageBreak/>
              <w:t>账号选择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367" w:name="p-96d-44j-uc5"/>
            <w:bookmarkStart w:id="13368" w:name="entry-78g-p8a-hnn"/>
            <w:bookmarkEnd w:id="13364"/>
            <w:bookmarkEnd w:id="13365"/>
            <w:r>
              <w:rPr>
                <w:rFonts w:ascii="阿里巴巴普惠体" w:eastAsia="阿里巴巴普惠体"/>
                <w:color w:val="333333"/>
                <w:sz w:val="21"/>
                <w:lang w:eastAsia="zh-CN"/>
              </w:rPr>
              <w:t>选择受众将被推送到的天攻智投账号，可以选择1个或多个账号。选择多个账号时，受众将同时被推送到所有账号。</w:t>
            </w:r>
          </w:p>
        </w:tc>
        <w:bookmarkEnd w:id="13367"/>
        <w:bookmarkEnd w:id="13368"/>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369" w:name="p-3d2-42n-x2r"/>
            <w:bookmarkStart w:id="13370" w:name="entry-jui-g6d-ldy"/>
            <w:bookmarkStart w:id="13371" w:name="row-41l-8oo-lpt"/>
            <w:bookmarkEnd w:id="13366"/>
            <w:r>
              <w:rPr>
                <w:rFonts w:ascii="阿里巴巴普惠体" w:eastAsia="阿里巴巴普惠体"/>
                <w:color w:val="333333"/>
                <w:sz w:val="21"/>
              </w:rPr>
              <w:t>推送后名称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372" w:name="p-byy-wbu-gsz"/>
            <w:bookmarkStart w:id="13373" w:name="entry-d5i-32e-f8m"/>
            <w:bookmarkEnd w:id="13369"/>
            <w:bookmarkEnd w:id="13370"/>
            <w:r>
              <w:rPr>
                <w:rFonts w:ascii="阿里巴巴普惠体" w:eastAsia="阿里巴巴普惠体"/>
                <w:color w:val="333333"/>
                <w:sz w:val="21"/>
                <w:lang w:eastAsia="zh-CN"/>
              </w:rPr>
              <w:t>填写受众推送至天攻智投后所显示的名称，用于区分受众。</w:t>
            </w:r>
          </w:p>
        </w:tc>
        <w:bookmarkEnd w:id="13372"/>
        <w:bookmarkEnd w:id="13373"/>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374" w:name="p-z7e-row-0xx"/>
            <w:bookmarkStart w:id="13375" w:name="entry-cdo-n86-mma"/>
            <w:bookmarkStart w:id="13376" w:name="row-b1g-vpv-rdh"/>
            <w:bookmarkEnd w:id="13371"/>
            <w:r>
              <w:rPr>
                <w:rFonts w:ascii="阿里巴巴普惠体" w:eastAsia="阿里巴巴普惠体"/>
                <w:color w:val="333333"/>
                <w:sz w:val="21"/>
              </w:rPr>
              <w:t>推送后描述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377" w:name="p-2no-5cp-2kf"/>
            <w:bookmarkStart w:id="13378" w:name="entry-khi-mrl-q1p"/>
            <w:bookmarkEnd w:id="13374"/>
            <w:bookmarkEnd w:id="13375"/>
            <w:r>
              <w:rPr>
                <w:rFonts w:ascii="阿里巴巴普惠体" w:eastAsia="阿里巴巴普惠体"/>
                <w:color w:val="333333"/>
                <w:sz w:val="21"/>
                <w:lang w:eastAsia="zh-CN"/>
              </w:rPr>
              <w:t>填写受众推送至天攻智投所显示的描述。</w:t>
            </w:r>
          </w:p>
        </w:tc>
        <w:bookmarkEnd w:id="13377"/>
        <w:bookmarkEnd w:id="13378"/>
      </w:tr>
      <w:bookmarkEnd w:id="13339"/>
      <w:bookmarkEnd w:id="13376"/>
    </w:tbl>
    <w:p w:rsidR="00BA7E39" w:rsidRDefault="00BA7E39" w:rsidP="003E4907">
      <w:pPr>
        <w:ind w:left="840"/>
        <w:rPr>
          <w:lang w:eastAsia="zh-CN"/>
        </w:rPr>
      </w:pPr>
    </w:p>
    <w:p w:rsidR="00BA7E39" w:rsidRDefault="00EC4254" w:rsidP="003E4907">
      <w:pPr>
        <w:numPr>
          <w:ilvl w:val="0"/>
          <w:numId w:val="488"/>
        </w:numPr>
        <w:spacing w:after="120"/>
        <w:rPr>
          <w:lang w:eastAsia="zh-CN"/>
        </w:rPr>
      </w:pPr>
      <w:bookmarkStart w:id="13379" w:name="p-omu-boc-uix"/>
      <w:bookmarkStart w:id="13380" w:name="p-xec-bip-6oi"/>
      <w:bookmarkEnd w:id="13379"/>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，开始推送。</w:t>
      </w:r>
    </w:p>
    <w:p w:rsidR="00BA7E39" w:rsidRDefault="00EC4254" w:rsidP="003E4907">
      <w:pPr>
        <w:pStyle w:val="41"/>
        <w:rPr>
          <w:lang w:eastAsia="zh-CN"/>
        </w:rPr>
      </w:pPr>
      <w:bookmarkStart w:id="13381" w:name="title-f2a-b1m-9ra"/>
      <w:bookmarkStart w:id="13382" w:name="topic-2150473"/>
      <w:bookmarkStart w:id="13383" w:name="_Toc113266278"/>
      <w:bookmarkEnd w:id="13323"/>
      <w:bookmarkEnd w:id="13326"/>
      <w:bookmarkEnd w:id="13380"/>
      <w:r>
        <w:rPr>
          <w:rFonts w:ascii="阿里巴巴普惠体"/>
          <w:color w:val="000000"/>
          <w:lang w:eastAsia="zh-CN"/>
        </w:rPr>
        <w:t>7.3.3.3. 天攻智投任务管理</w:t>
      </w:r>
      <w:bookmarkEnd w:id="13383"/>
    </w:p>
    <w:p w:rsidR="00BA7E39" w:rsidRDefault="00EC4254" w:rsidP="003E4907">
      <w:pPr>
        <w:spacing w:after="150"/>
        <w:ind w:left="120"/>
        <w:rPr>
          <w:lang w:eastAsia="zh-CN"/>
        </w:rPr>
      </w:pPr>
      <w:bookmarkStart w:id="13384" w:name="shortdesc-s4g-589-4vu"/>
      <w:bookmarkEnd w:id="13381"/>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页签，您可查看普通天攻智投推送任务的执行信息。</w:t>
      </w:r>
    </w:p>
    <w:p w:rsidR="00BA7E39" w:rsidRDefault="00EC4254" w:rsidP="003E4907">
      <w:pPr>
        <w:spacing w:after="150"/>
        <w:ind w:left="120"/>
        <w:rPr>
          <w:lang w:eastAsia="zh-CN"/>
        </w:rPr>
      </w:pPr>
      <w:bookmarkStart w:id="13385" w:name="p-s4m-rxz-i4a"/>
      <w:bookmarkStart w:id="13386" w:name="body-xub-fxe-46f"/>
      <w:bookmarkEnd w:id="13384"/>
      <w:r>
        <w:rPr>
          <w:rFonts w:ascii="阿里巴巴普惠体" w:eastAsia="阿里巴巴普惠体"/>
          <w:color w:val="000000"/>
          <w:sz w:val="21"/>
          <w:lang w:eastAsia="zh-CN"/>
        </w:rPr>
        <w:t>如下图所示，列表显示任务的关联子活动（若显示数字，鼠标悬停将显示所有关联子活动）、推送后人群包名称、ID类型、推送人数、可用人数（推送后天攻智投系统中匹配到的人数）、状态（含推送中、推送结束、推送失败）等信息。</w:t>
      </w:r>
    </w:p>
    <w:p w:rsidR="00BA7E39" w:rsidRDefault="00EC4254" w:rsidP="003E4907">
      <w:pPr>
        <w:ind w:left="120"/>
      </w:pPr>
      <w:bookmarkStart w:id="13387" w:name="img-atk-cz1-929"/>
      <w:bookmarkEnd w:id="13385"/>
      <w:r>
        <w:rPr>
          <w:noProof/>
        </w:rPr>
        <w:drawing>
          <wp:inline distT="0" distB="0" distL="0" distR="0">
            <wp:extent cx="6192520" cy="1570707"/>
            <wp:effectExtent l="0" t="0" r="0" b="0"/>
            <wp:docPr id="721" name="图片 7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0"/>
                    <a:stretch>
                      <a:fillRect/>
                    </a:stretch>
                  </pic:blipFill>
                  <pic:spPr>
                    <a:xfrm>
                      <a:off x="0" y="0"/>
                      <a:ext cx="6192520" cy="1570707"/>
                    </a:xfrm>
                    <a:prstGeom prst="rect">
                      <a:avLst/>
                    </a:prstGeom>
                  </pic:spPr>
                </pic:pic>
              </a:graphicData>
            </a:graphic>
          </wp:inline>
        </w:drawing>
      </w:r>
      <w:bookmarkEnd w:id="13387"/>
    </w:p>
    <w:p w:rsidR="00BA7E39" w:rsidRDefault="00EC4254" w:rsidP="003E4907">
      <w:pPr>
        <w:pStyle w:val="31"/>
        <w:rPr>
          <w:lang w:eastAsia="zh-CN"/>
        </w:rPr>
      </w:pPr>
      <w:bookmarkStart w:id="13388" w:name="title-sq9-wdv-n96"/>
      <w:bookmarkStart w:id="13389" w:name="topic-2453732"/>
      <w:bookmarkStart w:id="13390" w:name="_Toc113266279"/>
      <w:bookmarkEnd w:id="13382"/>
      <w:bookmarkEnd w:id="13386"/>
      <w:r>
        <w:rPr>
          <w:rFonts w:ascii="阿里巴巴普惠体"/>
          <w:color w:val="000000"/>
          <w:lang w:eastAsia="zh-CN"/>
        </w:rPr>
        <w:t>7.3.4. 巨量引擎</w:t>
      </w:r>
      <w:bookmarkEnd w:id="13390"/>
    </w:p>
    <w:p w:rsidR="00BA7E39" w:rsidRDefault="00BA7E39" w:rsidP="003E4907">
      <w:pPr>
        <w:spacing w:after="150"/>
        <w:ind w:left="120"/>
        <w:rPr>
          <w:lang w:eastAsia="zh-CN"/>
        </w:rPr>
      </w:pPr>
      <w:bookmarkStart w:id="13391" w:name="shortdesc-ptl-om3-8gt"/>
      <w:bookmarkStart w:id="13392" w:name="p-gwv-g3s-imp"/>
      <w:bookmarkStart w:id="13393" w:name="body-erc-ta7-d1i"/>
      <w:bookmarkEnd w:id="13388"/>
      <w:bookmarkEnd w:id="13391"/>
    </w:p>
    <w:p w:rsidR="00BA7E39" w:rsidRDefault="00EC4254" w:rsidP="003E4907">
      <w:pPr>
        <w:pStyle w:val="41"/>
        <w:rPr>
          <w:lang w:eastAsia="zh-CN"/>
        </w:rPr>
      </w:pPr>
      <w:bookmarkStart w:id="13394" w:name="title-c8z-m34-pa0"/>
      <w:bookmarkStart w:id="13395" w:name="topic-2088330"/>
      <w:bookmarkStart w:id="13396" w:name="_Toc113266280"/>
      <w:bookmarkEnd w:id="13389"/>
      <w:bookmarkEnd w:id="13392"/>
      <w:bookmarkEnd w:id="13393"/>
      <w:r>
        <w:rPr>
          <w:rFonts w:ascii="阿里巴巴普惠体"/>
          <w:color w:val="000000"/>
          <w:lang w:eastAsia="zh-CN"/>
        </w:rPr>
        <w:lastRenderedPageBreak/>
        <w:t>7.3.4.1. 巨量引擎概述</w:t>
      </w:r>
      <w:bookmarkEnd w:id="13396"/>
    </w:p>
    <w:p w:rsidR="00BA7E39" w:rsidRDefault="00EC4254" w:rsidP="003E4907">
      <w:pPr>
        <w:spacing w:after="150"/>
        <w:ind w:left="120"/>
        <w:rPr>
          <w:lang w:eastAsia="zh-CN"/>
        </w:rPr>
      </w:pPr>
      <w:bookmarkStart w:id="13397" w:name="shortdesc-tgf-z44-k5s"/>
      <w:bookmarkEnd w:id="13394"/>
      <w:r>
        <w:rPr>
          <w:rFonts w:ascii="阿里巴巴普惠体" w:eastAsia="阿里巴巴普惠体"/>
          <w:color w:val="000000"/>
          <w:sz w:val="21"/>
          <w:lang w:eastAsia="zh-CN"/>
        </w:rPr>
        <w:t xml:space="preserve">您可以将受众推送至巨量引擎营销平台，用于后续在今日头条上进行广告营销。使用从Quick Audience推送的受众进行广告营销时，相应的曝光数、点击数、花费等信息将回流到Quick Audience进行统计分析。 </w:t>
      </w:r>
    </w:p>
    <w:p w:rsidR="00BA7E39" w:rsidRDefault="00EC4254" w:rsidP="003E4907">
      <w:pPr>
        <w:spacing w:after="150"/>
        <w:ind w:left="120"/>
        <w:rPr>
          <w:lang w:eastAsia="zh-CN"/>
        </w:rPr>
      </w:pPr>
      <w:bookmarkStart w:id="13398" w:name="body-0xw-3u3-g8g"/>
      <w:bookmarkEnd w:id="13397"/>
      <w:r>
        <w:rPr>
          <w:rFonts w:ascii="阿里巴巴普惠体" w:eastAsia="阿里巴巴普惠体"/>
          <w:color w:val="000000"/>
          <w:sz w:val="21"/>
          <w:lang w:eastAsia="zh-CN"/>
        </w:rPr>
        <w:t>支持推送您创建的受众和公共受众，受众关联的ID字段应含有IMEI（原文/AES/MD5）、IDFA（原文/AES/MD5）、手机号（原文/AES/SHA256）、OAID（原文/AES/MD5）。</w:t>
      </w:r>
    </w:p>
    <w:p w:rsidR="00BA7E39" w:rsidRDefault="00BA7E39" w:rsidP="003E4907">
      <w:pPr>
        <w:ind w:left="345"/>
        <w:rPr>
          <w:lang w:eastAsia="zh-CN"/>
        </w:rPr>
      </w:pPr>
      <w:bookmarkStart w:id="13399" w:name="note-x9p-vxe-bn1"/>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3400" w:name="p-ew9-c2e-3nl"/>
      <w:r>
        <w:rPr>
          <w:rFonts w:ascii="阿里巴巴普惠体" w:eastAsia="阿里巴巴普惠体"/>
          <w:color w:val="73777A"/>
          <w:sz w:val="21"/>
          <w:lang w:eastAsia="zh-CN"/>
        </w:rPr>
        <w:t>创建巨量引擎任务前，需要先绑定巨量引擎账号，请参见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BA7E39" w:rsidRDefault="00EC4254" w:rsidP="003E4907">
      <w:pPr>
        <w:pStyle w:val="41"/>
        <w:rPr>
          <w:lang w:eastAsia="zh-CN"/>
        </w:rPr>
      </w:pPr>
      <w:bookmarkStart w:id="13401" w:name="title-z3c-fqp-9nh"/>
      <w:bookmarkStart w:id="13402" w:name="topic-2088329"/>
      <w:bookmarkStart w:id="13403" w:name="_Toc113266281"/>
      <w:bookmarkEnd w:id="13395"/>
      <w:bookmarkEnd w:id="13398"/>
      <w:bookmarkEnd w:id="13399"/>
      <w:bookmarkEnd w:id="13400"/>
      <w:r>
        <w:rPr>
          <w:rFonts w:ascii="阿里巴巴普惠体"/>
          <w:color w:val="000000"/>
          <w:lang w:eastAsia="zh-CN"/>
        </w:rPr>
        <w:t>7.3.4.2. 创建巨量引擎推送任务</w:t>
      </w:r>
      <w:bookmarkEnd w:id="13403"/>
    </w:p>
    <w:p w:rsidR="00BA7E39" w:rsidRDefault="00EC4254" w:rsidP="003E4907">
      <w:pPr>
        <w:spacing w:after="150"/>
        <w:ind w:left="120"/>
        <w:rPr>
          <w:lang w:eastAsia="zh-CN"/>
        </w:rPr>
      </w:pPr>
      <w:bookmarkStart w:id="13404" w:name="shortdesc-1wr-lay-58i"/>
      <w:bookmarkEnd w:id="13401"/>
      <w:r>
        <w:rPr>
          <w:rFonts w:ascii="阿里巴巴普惠体" w:eastAsia="阿里巴巴普惠体"/>
          <w:color w:val="000000"/>
          <w:sz w:val="21"/>
          <w:lang w:eastAsia="zh-CN"/>
        </w:rPr>
        <w:t>创建巨量引擎推送任务，将受众推送至巨量引擎。</w:t>
      </w:r>
    </w:p>
    <w:bookmarkEnd w:id="13404"/>
    <w:p w:rsidR="00BA7E39" w:rsidRDefault="00EC4254" w:rsidP="003E4907">
      <w:pPr>
        <w:spacing w:after="150"/>
        <w:ind w:left="120"/>
      </w:pPr>
      <w:r>
        <w:rPr>
          <w:rFonts w:ascii="阿里巴巴普惠体" w:eastAsia="阿里巴巴普惠体"/>
          <w:color w:val="000000"/>
          <w:sz w:val="21"/>
        </w:rPr>
        <w:t>操作步骤：</w:t>
      </w:r>
    </w:p>
    <w:p w:rsidR="00BA7E39" w:rsidRDefault="00EC4254" w:rsidP="003E4907">
      <w:pPr>
        <w:numPr>
          <w:ilvl w:val="0"/>
          <w:numId w:val="489"/>
        </w:numPr>
        <w:spacing w:after="120"/>
        <w:rPr>
          <w:lang w:eastAsia="zh-CN"/>
        </w:rPr>
      </w:pPr>
      <w:bookmarkStart w:id="13405" w:name="p-cc6-3ec-yo2"/>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巨量引擎</w:t>
      </w:r>
      <w:r>
        <w:rPr>
          <w:rFonts w:ascii="阿里巴巴普惠体" w:eastAsia="阿里巴巴普惠体"/>
          <w:color w:val="000000"/>
          <w:sz w:val="21"/>
          <w:lang w:eastAsia="zh-CN"/>
        </w:rPr>
        <w:t>。</w:t>
      </w:r>
    </w:p>
    <w:p w:rsidR="00BA7E39" w:rsidRDefault="00EC4254" w:rsidP="003E4907">
      <w:pPr>
        <w:ind w:left="840"/>
      </w:pPr>
      <w:bookmarkStart w:id="13406" w:name="img-chj-xxw-18q"/>
      <w:bookmarkEnd w:id="13405"/>
      <w:r>
        <w:rPr>
          <w:noProof/>
        </w:rPr>
        <w:drawing>
          <wp:inline distT="0" distB="0" distL="0" distR="0">
            <wp:extent cx="6192520" cy="1569889"/>
            <wp:effectExtent l="0" t="0" r="0" b="0"/>
            <wp:docPr id="722" name="图片 7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6192520" cy="1569889"/>
                    </a:xfrm>
                    <a:prstGeom prst="rect">
                      <a:avLst/>
                    </a:prstGeom>
                  </pic:spPr>
                </pic:pic>
              </a:graphicData>
            </a:graphic>
          </wp:inline>
        </w:drawing>
      </w:r>
      <w:bookmarkEnd w:id="13406"/>
    </w:p>
    <w:p w:rsidR="00BA7E39" w:rsidRDefault="00EC4254" w:rsidP="003E4907">
      <w:pPr>
        <w:numPr>
          <w:ilvl w:val="0"/>
          <w:numId w:val="489"/>
        </w:numPr>
        <w:spacing w:after="120"/>
      </w:pPr>
      <w:bookmarkStart w:id="13407" w:name="p-o45-05h-vqy"/>
      <w:bookmarkStart w:id="13408" w:name="li-7u2-u9m-900"/>
      <w:r>
        <w:rPr>
          <w:rFonts w:ascii="阿里巴巴普惠体" w:eastAsia="阿里巴巴普惠体"/>
          <w:color w:val="000000"/>
          <w:sz w:val="21"/>
        </w:rPr>
        <w:t>单击</w:t>
      </w:r>
      <w:r>
        <w:rPr>
          <w:rFonts w:ascii="阿里巴巴普惠体" w:eastAsia="阿里巴巴普惠体"/>
          <w:b/>
          <w:color w:val="000000"/>
          <w:sz w:val="21"/>
        </w:rPr>
        <w:t>创建推送任务</w:t>
      </w:r>
      <w:r>
        <w:rPr>
          <w:rFonts w:ascii="阿里巴巴普惠体" w:eastAsia="阿里巴巴普惠体"/>
          <w:color w:val="000000"/>
          <w:sz w:val="21"/>
        </w:rPr>
        <w:t>。</w:t>
      </w:r>
    </w:p>
    <w:p w:rsidR="00BA7E39" w:rsidRDefault="00EC4254" w:rsidP="003E4907">
      <w:pPr>
        <w:numPr>
          <w:ilvl w:val="0"/>
          <w:numId w:val="489"/>
        </w:numPr>
        <w:spacing w:after="120"/>
        <w:rPr>
          <w:lang w:eastAsia="zh-CN"/>
        </w:rPr>
      </w:pPr>
      <w:bookmarkStart w:id="13409" w:name="p-lz6-j46-nxu"/>
      <w:bookmarkEnd w:id="13407"/>
      <w:bookmarkEnd w:id="13408"/>
      <w:r>
        <w:rPr>
          <w:rFonts w:ascii="阿里巴巴普惠体" w:eastAsia="阿里巴巴普惠体"/>
          <w:color w:val="000000"/>
          <w:sz w:val="21"/>
          <w:lang w:eastAsia="zh-CN"/>
        </w:rPr>
        <w:t xml:space="preserve">配置参数，如下表所示。 </w:t>
      </w:r>
    </w:p>
    <w:p w:rsidR="00BA7E39" w:rsidRDefault="00EC4254" w:rsidP="003E4907">
      <w:pPr>
        <w:ind w:left="840"/>
      </w:pPr>
      <w:bookmarkStart w:id="13410" w:name="img-ly0-by3-0gh"/>
      <w:bookmarkEnd w:id="13409"/>
      <w:r>
        <w:rPr>
          <w:noProof/>
        </w:rPr>
        <w:lastRenderedPageBreak/>
        <w:drawing>
          <wp:inline distT="0" distB="0" distL="0" distR="0">
            <wp:extent cx="6192520" cy="4295502"/>
            <wp:effectExtent l="0" t="0" r="0" b="0"/>
            <wp:docPr id="723" name="图片 723"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4"/>
                    <a:stretch>
                      <a:fillRect/>
                    </a:stretch>
                  </pic:blipFill>
                  <pic:spPr>
                    <a:xfrm>
                      <a:off x="0" y="0"/>
                      <a:ext cx="6192520" cy="4295502"/>
                    </a:xfrm>
                    <a:prstGeom prst="rect">
                      <a:avLst/>
                    </a:prstGeom>
                  </pic:spPr>
                </pic:pic>
              </a:graphicData>
            </a:graphic>
          </wp:inline>
        </w:drawing>
      </w:r>
      <w:bookmarkEnd w:id="13410"/>
    </w:p>
    <w:tbl>
      <w:tblPr>
        <w:tblW w:w="0" w:type="auto"/>
        <w:tblCellSpacing w:w="0" w:type="auto"/>
        <w:tblInd w:w="1035" w:type="dxa"/>
        <w:tblLook w:val="04A0" w:firstRow="1" w:lastRow="0" w:firstColumn="1" w:lastColumn="0" w:noHBand="0" w:noVBand="1"/>
      </w:tblPr>
      <w:tblGrid>
        <w:gridCol w:w="1036"/>
        <w:gridCol w:w="7661"/>
      </w:tblGrid>
      <w:tr w:rsidR="00BA7E39">
        <w:trPr>
          <w:trHeight w:val="315"/>
          <w:tblCellSpacing w:w="0" w:type="auto"/>
        </w:trPr>
        <w:tc>
          <w:tcPr>
            <w:tcW w:w="111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3411" w:name="p-j2r-6zv-6lv"/>
            <w:r>
              <w:rPr>
                <w:rFonts w:ascii="阿里巴巴普惠体" w:eastAsia="阿里巴巴普惠体"/>
                <w:b/>
                <w:color w:val="333333"/>
              </w:rPr>
              <w:t>参数</w:t>
            </w:r>
          </w:p>
        </w:tc>
        <w:tc>
          <w:tcPr>
            <w:tcW w:w="8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3412" w:name="p-61l-2ut-2qg"/>
            <w:bookmarkEnd w:id="13411"/>
            <w:r>
              <w:rPr>
                <w:rFonts w:ascii="阿里巴巴普惠体" w:eastAsia="阿里巴巴普惠体"/>
                <w:b/>
                <w:color w:val="333333"/>
              </w:rPr>
              <w:t>说明</w:t>
            </w:r>
          </w:p>
        </w:tc>
        <w:bookmarkEnd w:id="13412"/>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413" w:name="p-reu-lap-6h5"/>
            <w:r>
              <w:rPr>
                <w:rFonts w:ascii="阿里巴巴普惠体" w:eastAsia="阿里巴巴普惠体"/>
                <w:color w:val="333333"/>
                <w:sz w:val="21"/>
              </w:rPr>
              <w:t>任务名称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414" w:name="p-tlx-6rj-cij"/>
            <w:bookmarkEnd w:id="13413"/>
            <w:r>
              <w:rPr>
                <w:rFonts w:ascii="阿里巴巴普惠体" w:eastAsia="阿里巴巴普惠体"/>
                <w:color w:val="333333"/>
                <w:sz w:val="21"/>
                <w:lang w:eastAsia="zh-CN"/>
              </w:rPr>
              <w:t>输入任务名称，用于区分任务用途。</w:t>
            </w:r>
          </w:p>
        </w:tc>
        <w:bookmarkEnd w:id="13414"/>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415" w:name="p-squ-es1-qtn"/>
            <w:r>
              <w:rPr>
                <w:rFonts w:ascii="阿里巴巴普惠体" w:eastAsia="阿里巴巴普惠体"/>
                <w:color w:val="333333"/>
                <w:sz w:val="21"/>
              </w:rPr>
              <w:t>受众选择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416" w:name="p-str-15n-wrc"/>
            <w:bookmarkEnd w:id="13415"/>
            <w:r>
              <w:rPr>
                <w:rFonts w:ascii="阿里巴巴普惠体" w:eastAsia="阿里巴巴普惠体"/>
                <w:color w:val="333333"/>
                <w:sz w:val="21"/>
                <w:lang w:eastAsia="zh-CN"/>
              </w:rPr>
              <w:t xml:space="preserve">选择要推送到巨量引擎的受众，下方将显示其所有ID类型和加密方式的组合，以及对应的ID数量。 </w:t>
            </w:r>
          </w:p>
        </w:tc>
        <w:bookmarkEnd w:id="13416"/>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417" w:name="p-mal-sbj-cb5"/>
            <w:bookmarkStart w:id="13418" w:name="td-mk6-bq0-3ou"/>
            <w:bookmarkStart w:id="13419" w:name="tr-9li-vtt-yq9"/>
            <w:r>
              <w:rPr>
                <w:rFonts w:ascii="阿里巴巴普惠体" w:eastAsia="阿里巴巴普惠体"/>
                <w:color w:val="333333"/>
                <w:sz w:val="21"/>
              </w:rPr>
              <w:t>推送ID选择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420" w:name="p-859-6x2-nyz"/>
            <w:bookmarkStart w:id="13421" w:name="td-4bw-mx5-2cr"/>
            <w:bookmarkEnd w:id="13417"/>
            <w:bookmarkEnd w:id="13418"/>
            <w:r>
              <w:rPr>
                <w:rFonts w:ascii="阿里巴巴普惠体" w:eastAsia="阿里巴巴普惠体"/>
                <w:color w:val="333333"/>
                <w:sz w:val="21"/>
                <w:lang w:eastAsia="zh-CN"/>
              </w:rPr>
              <w:t>选择一种ID类型和其加密方式。</w:t>
            </w:r>
          </w:p>
        </w:tc>
        <w:bookmarkEnd w:id="13420"/>
        <w:bookmarkEnd w:id="13421"/>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422" w:name="p-vpc-a2w-jtl"/>
            <w:bookmarkStart w:id="13423" w:name="div-03e-bg2-jar"/>
            <w:bookmarkStart w:id="13424" w:name="td-0rf-kfx-e11"/>
            <w:bookmarkStart w:id="13425" w:name="tr-ybd-c6b-nfd"/>
            <w:bookmarkEnd w:id="13419"/>
            <w:r>
              <w:rPr>
                <w:rFonts w:ascii="阿里巴巴普惠体" w:eastAsia="阿里巴巴普惠体"/>
                <w:color w:val="333333"/>
                <w:sz w:val="21"/>
              </w:rPr>
              <w:t>关联子活动</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426" w:name="p-5dv-frk-7q9"/>
            <w:bookmarkStart w:id="13427" w:name="div-p39-iv9-cq7"/>
            <w:bookmarkStart w:id="13428" w:name="td-imo-t3d-56f"/>
            <w:bookmarkEnd w:id="13422"/>
            <w:bookmarkEnd w:id="13423"/>
            <w:bookmarkEnd w:id="13424"/>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13426"/>
        <w:bookmarkEnd w:id="13427"/>
        <w:bookmarkEnd w:id="13428"/>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429" w:name="p-lp8-hb6-v32"/>
            <w:bookmarkEnd w:id="13425"/>
            <w:r>
              <w:rPr>
                <w:rFonts w:ascii="阿里巴巴普惠体" w:eastAsia="阿里巴巴普惠体"/>
                <w:color w:val="333333"/>
                <w:sz w:val="21"/>
              </w:rPr>
              <w:t>账号选择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430" w:name="p-ch5-ksb-f09"/>
            <w:bookmarkEnd w:id="13429"/>
            <w:r>
              <w:rPr>
                <w:rFonts w:ascii="阿里巴巴普惠体" w:eastAsia="阿里巴巴普惠体"/>
                <w:color w:val="333333"/>
                <w:sz w:val="21"/>
                <w:lang w:eastAsia="zh-CN"/>
              </w:rPr>
              <w:t>选择受众将被推送到的巨量引擎账号，可以选择1个或多个账号。选择多个账号时，受众将同时被推送到所有账号。</w:t>
            </w:r>
          </w:p>
        </w:tc>
        <w:bookmarkEnd w:id="13430"/>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431" w:name="p-hz1-dei-znv"/>
            <w:r>
              <w:rPr>
                <w:rFonts w:ascii="阿里巴巴普惠体" w:eastAsia="阿里巴巴普惠体"/>
                <w:color w:val="333333"/>
                <w:sz w:val="21"/>
              </w:rPr>
              <w:lastRenderedPageBreak/>
              <w:t>推送后名称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432" w:name="p-7p2-dmi-m9h"/>
            <w:bookmarkEnd w:id="13431"/>
            <w:r>
              <w:rPr>
                <w:rFonts w:ascii="阿里巴巴普惠体" w:eastAsia="阿里巴巴普惠体"/>
                <w:color w:val="333333"/>
                <w:sz w:val="21"/>
                <w:lang w:eastAsia="zh-CN"/>
              </w:rPr>
              <w:t>输入受众推送至巨量引擎后所显示的名称，用于区分受众。</w:t>
            </w:r>
          </w:p>
        </w:tc>
        <w:bookmarkEnd w:id="13432"/>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433" w:name="p-5zp-bl2-8gz"/>
            <w:r>
              <w:rPr>
                <w:rFonts w:ascii="阿里巴巴普惠体" w:eastAsia="阿里巴巴普惠体"/>
                <w:color w:val="333333"/>
                <w:sz w:val="21"/>
              </w:rPr>
              <w:t>推送后描述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434" w:name="p-4lm-e7i-xw4"/>
            <w:bookmarkEnd w:id="13433"/>
            <w:r>
              <w:rPr>
                <w:rFonts w:ascii="阿里巴巴普惠体" w:eastAsia="阿里巴巴普惠体"/>
                <w:color w:val="333333"/>
                <w:sz w:val="21"/>
                <w:lang w:eastAsia="zh-CN"/>
              </w:rPr>
              <w:t>输入受众推送至巨量引擎后所显示的描述。</w:t>
            </w:r>
          </w:p>
        </w:tc>
        <w:bookmarkEnd w:id="13434"/>
      </w:tr>
    </w:tbl>
    <w:p w:rsidR="00BA7E39" w:rsidRDefault="00BA7E39" w:rsidP="003E4907">
      <w:pPr>
        <w:ind w:left="840"/>
        <w:rPr>
          <w:lang w:eastAsia="zh-CN"/>
        </w:rPr>
      </w:pPr>
    </w:p>
    <w:p w:rsidR="00BA7E39" w:rsidRDefault="00EC4254" w:rsidP="003E4907">
      <w:pPr>
        <w:numPr>
          <w:ilvl w:val="0"/>
          <w:numId w:val="489"/>
        </w:numPr>
        <w:spacing w:after="120"/>
        <w:rPr>
          <w:lang w:eastAsia="zh-CN"/>
        </w:rPr>
      </w:pPr>
      <w:bookmarkStart w:id="13435" w:name="p-82v-23u-qs6"/>
      <w:r>
        <w:rPr>
          <w:rFonts w:ascii="阿里巴巴普惠体" w:eastAsia="阿里巴巴普惠体"/>
          <w:color w:val="000000"/>
          <w:sz w:val="21"/>
          <w:lang w:eastAsia="zh-CN"/>
        </w:rPr>
        <w:t>单击</w:t>
      </w:r>
      <w:r>
        <w:rPr>
          <w:rFonts w:ascii="阿里巴巴普惠体" w:eastAsia="阿里巴巴普惠体"/>
          <w:b/>
          <w:color w:val="000000"/>
          <w:sz w:val="21"/>
          <w:lang w:eastAsia="zh-CN"/>
        </w:rPr>
        <w:t>提交推送任务</w:t>
      </w:r>
      <w:r>
        <w:rPr>
          <w:rFonts w:ascii="阿里巴巴普惠体" w:eastAsia="阿里巴巴普惠体"/>
          <w:color w:val="000000"/>
          <w:sz w:val="21"/>
          <w:lang w:eastAsia="zh-CN"/>
        </w:rPr>
        <w:t>，开始推送。</w:t>
      </w:r>
    </w:p>
    <w:p w:rsidR="00BA7E39" w:rsidRDefault="00EC4254" w:rsidP="003E4907">
      <w:pPr>
        <w:pStyle w:val="41"/>
        <w:rPr>
          <w:lang w:eastAsia="zh-CN"/>
        </w:rPr>
      </w:pPr>
      <w:bookmarkStart w:id="13436" w:name="title-iy0-km3-256"/>
      <w:bookmarkStart w:id="13437" w:name="topic-2089186"/>
      <w:bookmarkStart w:id="13438" w:name="_Toc113266282"/>
      <w:bookmarkEnd w:id="13402"/>
      <w:bookmarkEnd w:id="13435"/>
      <w:r>
        <w:rPr>
          <w:rFonts w:ascii="阿里巴巴普惠体"/>
          <w:color w:val="000000"/>
          <w:lang w:eastAsia="zh-CN"/>
        </w:rPr>
        <w:t>7.3.4.3. 巨量引擎效果分析</w:t>
      </w:r>
      <w:bookmarkEnd w:id="13438"/>
    </w:p>
    <w:p w:rsidR="00BA7E39" w:rsidRDefault="00EC4254" w:rsidP="003E4907">
      <w:pPr>
        <w:spacing w:after="150"/>
        <w:ind w:left="120"/>
        <w:rPr>
          <w:lang w:eastAsia="zh-CN"/>
        </w:rPr>
      </w:pPr>
      <w:bookmarkStart w:id="13439" w:name="shortdesc-lo3-osv-4zz"/>
      <w:bookmarkEnd w:id="13436"/>
      <w:r>
        <w:rPr>
          <w:rFonts w:ascii="阿里巴巴普惠体" w:eastAsia="阿里巴巴普惠体"/>
          <w:color w:val="000000"/>
          <w:sz w:val="21"/>
          <w:lang w:eastAsia="zh-CN"/>
        </w:rPr>
        <w:t>巨量引擎推送任务已将Quick Audience的受众推送到巨量引擎，后续在巨量引擎对这些受众投放广告时，Quick Audience可以对广告营销效果进行分析，查看指定巨量引擎账号、广告受众、广告订单的花费、曝光数、千次曝光成本、点击数、点击率、点击成本。</w:t>
      </w:r>
    </w:p>
    <w:p w:rsidR="00BA7E39" w:rsidRDefault="00BA7E39" w:rsidP="003E4907">
      <w:pPr>
        <w:ind w:left="345"/>
        <w:rPr>
          <w:lang w:eastAsia="zh-CN"/>
        </w:rPr>
      </w:pPr>
      <w:bookmarkStart w:id="13440" w:name="note-hfq-4d1-qsf"/>
      <w:bookmarkStart w:id="13441" w:name="body-686-63j-wg9"/>
      <w:bookmarkEnd w:id="13439"/>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3442" w:name="p-mhe-nyv-zqs"/>
      <w:r>
        <w:rPr>
          <w:rFonts w:ascii="阿里巴巴普惠体" w:eastAsia="阿里巴巴普惠体"/>
          <w:color w:val="73777A"/>
          <w:sz w:val="21"/>
          <w:lang w:eastAsia="zh-CN"/>
        </w:rPr>
        <w:t>仅分析对从Quick Audience推送到巨量引擎的受众投放的广告营销效果。</w:t>
      </w:r>
    </w:p>
    <w:p w:rsidR="00BA7E39" w:rsidRDefault="00EC4254" w:rsidP="003E4907">
      <w:pPr>
        <w:spacing w:after="150"/>
        <w:ind w:left="120"/>
        <w:rPr>
          <w:lang w:eastAsia="zh-CN"/>
        </w:rPr>
      </w:pPr>
      <w:bookmarkStart w:id="13443" w:name="p-2t1-8ip-4y2"/>
      <w:bookmarkEnd w:id="13440"/>
      <w:bookmarkEnd w:id="13442"/>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BA7E39" w:rsidRDefault="00EC4254" w:rsidP="003E4907">
      <w:pPr>
        <w:ind w:left="120"/>
      </w:pPr>
      <w:bookmarkStart w:id="13444" w:name="img-cp9-796-s86"/>
      <w:bookmarkEnd w:id="13443"/>
      <w:r>
        <w:rPr>
          <w:noProof/>
        </w:rPr>
        <w:lastRenderedPageBreak/>
        <w:drawing>
          <wp:inline distT="0" distB="0" distL="0" distR="0">
            <wp:extent cx="6192520" cy="4579068"/>
            <wp:effectExtent l="0" t="0" r="0" b="0"/>
            <wp:docPr id="724" name="图片 7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5"/>
                    <a:stretch>
                      <a:fillRect/>
                    </a:stretch>
                  </pic:blipFill>
                  <pic:spPr>
                    <a:xfrm>
                      <a:off x="0" y="0"/>
                      <a:ext cx="6192520" cy="4579068"/>
                    </a:xfrm>
                    <a:prstGeom prst="rect">
                      <a:avLst/>
                    </a:prstGeom>
                  </pic:spPr>
                </pic:pic>
              </a:graphicData>
            </a:graphic>
          </wp:inline>
        </w:drawing>
      </w:r>
      <w:bookmarkEnd w:id="13444"/>
    </w:p>
    <w:p w:rsidR="00BA7E39" w:rsidRDefault="00EC4254" w:rsidP="003E4907">
      <w:pPr>
        <w:spacing w:after="150"/>
        <w:ind w:left="120"/>
        <w:rPr>
          <w:lang w:eastAsia="zh-CN"/>
        </w:rPr>
      </w:pPr>
      <w:bookmarkStart w:id="13445" w:name="p-43e-18b-dgm"/>
      <w:r>
        <w:rPr>
          <w:rFonts w:ascii="阿里巴巴普惠体" w:eastAsia="阿里巴巴普惠体"/>
          <w:color w:val="000000"/>
          <w:sz w:val="21"/>
          <w:lang w:eastAsia="zh-CN"/>
        </w:rPr>
        <w:t>在右上角选择时间段、巨量引擎账号、广告受众、广告订单，下方显示对应的关键项数据和折线图，包括花费、曝光数、千次曝光成本、点击数、点击率、点击成本。折线图中仅显示已勾选的关键项。</w:t>
      </w:r>
    </w:p>
    <w:p w:rsidR="00BA7E39" w:rsidRDefault="00EC4254" w:rsidP="003E4907">
      <w:pPr>
        <w:spacing w:after="150"/>
        <w:ind w:left="120"/>
        <w:rPr>
          <w:lang w:eastAsia="zh-CN"/>
        </w:rPr>
      </w:pPr>
      <w:bookmarkStart w:id="13446" w:name="p-xlu-5x0-fu4"/>
      <w:bookmarkEnd w:id="13445"/>
      <w:r>
        <w:rPr>
          <w:rFonts w:ascii="阿里巴巴普惠体" w:eastAsia="阿里巴巴普惠体"/>
          <w:color w:val="000000"/>
          <w:sz w:val="21"/>
          <w:lang w:eastAsia="zh-CN"/>
        </w:rPr>
        <w:t>页面下方列表显示已选范围内每个订单的关键项数据。</w:t>
      </w:r>
    </w:p>
    <w:p w:rsidR="00BA7E39" w:rsidRDefault="00EC4254" w:rsidP="003E4907">
      <w:pPr>
        <w:pStyle w:val="41"/>
        <w:rPr>
          <w:lang w:eastAsia="zh-CN"/>
        </w:rPr>
      </w:pPr>
      <w:bookmarkStart w:id="13447" w:name="title-u7v-ai2-57h"/>
      <w:bookmarkStart w:id="13448" w:name="topic-2102257"/>
      <w:bookmarkStart w:id="13449" w:name="_Toc113266283"/>
      <w:bookmarkEnd w:id="13437"/>
      <w:bookmarkEnd w:id="13441"/>
      <w:bookmarkEnd w:id="13446"/>
      <w:r>
        <w:rPr>
          <w:rFonts w:ascii="阿里巴巴普惠体"/>
          <w:color w:val="000000"/>
          <w:lang w:eastAsia="zh-CN"/>
        </w:rPr>
        <w:t>7.3.4.4. 巨量引擎任务管理</w:t>
      </w:r>
      <w:bookmarkEnd w:id="13449"/>
    </w:p>
    <w:p w:rsidR="00BA7E39" w:rsidRDefault="00EC4254" w:rsidP="003E4907">
      <w:pPr>
        <w:spacing w:after="150"/>
        <w:ind w:left="120"/>
        <w:rPr>
          <w:lang w:eastAsia="zh-CN"/>
        </w:rPr>
      </w:pPr>
      <w:bookmarkStart w:id="13450" w:name="shortdesc-jbu-l9k-pr6"/>
      <w:bookmarkEnd w:id="13447"/>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页签，您可查看普通巨量引擎推送任务的执行信息。</w:t>
      </w:r>
    </w:p>
    <w:p w:rsidR="00BA7E39" w:rsidRDefault="00EC4254" w:rsidP="003E4907">
      <w:pPr>
        <w:spacing w:after="150"/>
        <w:ind w:left="120"/>
        <w:rPr>
          <w:lang w:eastAsia="zh-CN"/>
        </w:rPr>
      </w:pPr>
      <w:bookmarkStart w:id="13451" w:name="p-tkw-9ya-95u"/>
      <w:bookmarkStart w:id="13452" w:name="body-zfk-iw2-rvv"/>
      <w:bookmarkEnd w:id="13450"/>
      <w:r>
        <w:rPr>
          <w:rFonts w:ascii="阿里巴巴普惠体" w:eastAsia="阿里巴巴普惠体"/>
          <w:color w:val="000000"/>
          <w:sz w:val="21"/>
          <w:lang w:eastAsia="zh-CN"/>
        </w:rPr>
        <w:t>如下图所示，列表显示任务的关联子活动（若显示数字，鼠标悬停将显示所有关联子活动）、推送时间、受众人群名称、ID类型、推送人数、状态（含推送中、推送结束、推送失败）等信息。</w:t>
      </w:r>
    </w:p>
    <w:p w:rsidR="00BA7E39" w:rsidRDefault="00EC4254" w:rsidP="003E4907">
      <w:pPr>
        <w:ind w:left="120"/>
      </w:pPr>
      <w:bookmarkStart w:id="13453" w:name="img-438-i4a-99n"/>
      <w:bookmarkEnd w:id="13451"/>
      <w:r>
        <w:rPr>
          <w:noProof/>
        </w:rPr>
        <w:lastRenderedPageBreak/>
        <w:drawing>
          <wp:inline distT="0" distB="0" distL="0" distR="0">
            <wp:extent cx="6192520" cy="2165127"/>
            <wp:effectExtent l="0" t="0" r="0" b="0"/>
            <wp:docPr id="725" name="图片 7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6"/>
                    <a:stretch>
                      <a:fillRect/>
                    </a:stretch>
                  </pic:blipFill>
                  <pic:spPr>
                    <a:xfrm>
                      <a:off x="0" y="0"/>
                      <a:ext cx="6192520" cy="2165127"/>
                    </a:xfrm>
                    <a:prstGeom prst="rect">
                      <a:avLst/>
                    </a:prstGeom>
                  </pic:spPr>
                </pic:pic>
              </a:graphicData>
            </a:graphic>
          </wp:inline>
        </w:drawing>
      </w:r>
      <w:bookmarkEnd w:id="13453"/>
    </w:p>
    <w:p w:rsidR="00BA7E39" w:rsidRDefault="00EC4254" w:rsidP="003E4907">
      <w:pPr>
        <w:spacing w:after="150"/>
        <w:ind w:left="120"/>
        <w:rPr>
          <w:lang w:eastAsia="zh-CN"/>
        </w:rPr>
      </w:pPr>
      <w:r>
        <w:rPr>
          <w:rFonts w:ascii="阿里巴巴普惠体" w:eastAsia="阿里巴巴普惠体"/>
          <w:color w:val="000000"/>
          <w:sz w:val="21"/>
          <w:lang w:eastAsia="zh-CN"/>
        </w:rPr>
        <w:t>由于创建巨量引擎推送任务时可以选择多个推送账号，以往版本中还可以设置拓展人群，故一个任务中将包含若干子任务：</w:t>
      </w:r>
    </w:p>
    <w:p w:rsidR="00BA7E39" w:rsidRDefault="00BA7E39" w:rsidP="003E4907">
      <w:pPr>
        <w:ind w:left="345"/>
        <w:rPr>
          <w:lang w:eastAsia="zh-CN"/>
        </w:rPr>
      </w:pPr>
      <w:bookmarkStart w:id="13454" w:name="note-wcc-35q-u18"/>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3455" w:name="p-8rh-le4-vlx"/>
      <w:r>
        <w:rPr>
          <w:rFonts w:ascii="阿里巴巴普惠体" w:eastAsia="阿里巴巴普惠体"/>
          <w:color w:val="73777A"/>
          <w:sz w:val="21"/>
          <w:lang w:eastAsia="zh-CN"/>
        </w:rPr>
        <w:t>已不再支持创建新的拓展人群任务，展示的拓展人群任务均为以往创建的存量任务。</w:t>
      </w:r>
    </w:p>
    <w:p w:rsidR="00BA7E39" w:rsidRDefault="00EC4254" w:rsidP="003E4907">
      <w:pPr>
        <w:numPr>
          <w:ilvl w:val="0"/>
          <w:numId w:val="490"/>
        </w:numPr>
        <w:spacing w:after="90"/>
        <w:rPr>
          <w:lang w:eastAsia="zh-CN"/>
        </w:rPr>
      </w:pPr>
      <w:bookmarkStart w:id="13456" w:name="p-kfz-rrv-lor"/>
      <w:bookmarkEnd w:id="13454"/>
      <w:bookmarkEnd w:id="13455"/>
      <w:r>
        <w:rPr>
          <w:rFonts w:ascii="阿里巴巴普惠体" w:eastAsia="阿里巴巴普惠体"/>
          <w:color w:val="000000"/>
          <w:sz w:val="21"/>
          <w:lang w:eastAsia="zh-CN"/>
        </w:rPr>
        <w:t>一个账号的非拓展人群对应一个原始任务。</w:t>
      </w:r>
    </w:p>
    <w:p w:rsidR="00BA7E39" w:rsidRDefault="00EC4254" w:rsidP="003E4907">
      <w:pPr>
        <w:numPr>
          <w:ilvl w:val="0"/>
          <w:numId w:val="490"/>
        </w:numPr>
        <w:spacing w:after="90"/>
        <w:rPr>
          <w:lang w:eastAsia="zh-CN"/>
        </w:rPr>
      </w:pPr>
      <w:bookmarkStart w:id="13457" w:name="p-cmv-cut-rxe"/>
      <w:bookmarkEnd w:id="13456"/>
      <w:r>
        <w:rPr>
          <w:rFonts w:ascii="阿里巴巴普惠体" w:eastAsia="阿里巴巴普惠体"/>
          <w:color w:val="000000"/>
          <w:sz w:val="21"/>
          <w:lang w:eastAsia="zh-CN"/>
        </w:rPr>
        <w:t>一个账号的拓展人群对应一个拓展任务。</w:t>
      </w:r>
    </w:p>
    <w:p w:rsidR="00BA7E39" w:rsidRDefault="00EC4254" w:rsidP="003E4907">
      <w:pPr>
        <w:spacing w:after="150"/>
        <w:ind w:left="120"/>
        <w:rPr>
          <w:lang w:eastAsia="zh-CN"/>
        </w:rPr>
      </w:pPr>
      <w:bookmarkStart w:id="13458" w:name="p-aju-5ut-8ey"/>
      <w:bookmarkEnd w:id="13457"/>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726"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7"/>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，可展开子任务信息，包括相应的广告主账号、推送后人群包名称、任务类型（含原始任务、拓展任务）、可用人数（推送后巨量引擎系统中匹配到的人数）、是否推送成功等。</w:t>
      </w:r>
    </w:p>
    <w:bookmarkEnd w:id="13458"/>
    <w:p w:rsidR="00BA7E39" w:rsidRDefault="00EC4254" w:rsidP="003E4907">
      <w:pPr>
        <w:spacing w:after="150"/>
        <w:ind w:left="120"/>
        <w:rPr>
          <w:lang w:eastAsia="zh-CN"/>
        </w:rPr>
      </w:pPr>
      <w:r>
        <w:rPr>
          <w:rFonts w:ascii="阿里巴巴普惠体" w:eastAsia="阿里巴巴普惠体"/>
          <w:color w:val="000000"/>
          <w:sz w:val="21"/>
          <w:lang w:eastAsia="zh-CN"/>
        </w:rPr>
        <w:t>右上角的搜索框支持根据任务名称模糊搜索。</w:t>
      </w:r>
    </w:p>
    <w:p w:rsidR="00BA7E39" w:rsidRDefault="00EC4254" w:rsidP="003E4907">
      <w:pPr>
        <w:pStyle w:val="31"/>
        <w:rPr>
          <w:lang w:eastAsia="zh-CN"/>
        </w:rPr>
      </w:pPr>
      <w:bookmarkStart w:id="13459" w:name="title-upt-cpb-66g"/>
      <w:bookmarkStart w:id="13460" w:name="topic-2453757"/>
      <w:bookmarkStart w:id="13461" w:name="_Toc113266284"/>
      <w:bookmarkEnd w:id="13448"/>
      <w:bookmarkEnd w:id="13452"/>
      <w:r>
        <w:rPr>
          <w:rFonts w:ascii="阿里巴巴普惠体"/>
          <w:color w:val="000000"/>
          <w:lang w:eastAsia="zh-CN"/>
        </w:rPr>
        <w:t>7.3.5. 腾讯广告</w:t>
      </w:r>
      <w:bookmarkEnd w:id="13461"/>
    </w:p>
    <w:p w:rsidR="00BA7E39" w:rsidRDefault="00BA7E39" w:rsidP="003E4907">
      <w:pPr>
        <w:spacing w:after="150"/>
        <w:ind w:left="120"/>
        <w:rPr>
          <w:lang w:eastAsia="zh-CN"/>
        </w:rPr>
      </w:pPr>
      <w:bookmarkStart w:id="13462" w:name="shortdesc-q3l-uk0-2c1"/>
      <w:bookmarkStart w:id="13463" w:name="p-el9-y55-dzp"/>
      <w:bookmarkStart w:id="13464" w:name="body-d99-uo3-j1k"/>
      <w:bookmarkEnd w:id="13459"/>
      <w:bookmarkEnd w:id="13462"/>
    </w:p>
    <w:p w:rsidR="00BA7E39" w:rsidRDefault="00EC4254" w:rsidP="003E4907">
      <w:pPr>
        <w:pStyle w:val="41"/>
        <w:rPr>
          <w:lang w:eastAsia="zh-CN"/>
        </w:rPr>
      </w:pPr>
      <w:bookmarkStart w:id="13465" w:name="title-ksg-0jm-jqh"/>
      <w:bookmarkStart w:id="13466" w:name="topic-2088333"/>
      <w:bookmarkStart w:id="13467" w:name="_Toc113266285"/>
      <w:bookmarkEnd w:id="13460"/>
      <w:bookmarkEnd w:id="13463"/>
      <w:bookmarkEnd w:id="13464"/>
      <w:r>
        <w:rPr>
          <w:rFonts w:ascii="阿里巴巴普惠体"/>
          <w:color w:val="000000"/>
          <w:lang w:eastAsia="zh-CN"/>
        </w:rPr>
        <w:lastRenderedPageBreak/>
        <w:t>7.3.5.1. 腾讯广告概述</w:t>
      </w:r>
      <w:bookmarkEnd w:id="13467"/>
    </w:p>
    <w:p w:rsidR="00BA7E39" w:rsidRDefault="00EC4254" w:rsidP="003E4907">
      <w:pPr>
        <w:spacing w:after="150"/>
        <w:ind w:left="120"/>
        <w:rPr>
          <w:lang w:eastAsia="zh-CN"/>
        </w:rPr>
      </w:pPr>
      <w:bookmarkStart w:id="13468" w:name="shortdesc-xx7-dwd-nq2"/>
      <w:bookmarkEnd w:id="13465"/>
      <w:r>
        <w:rPr>
          <w:rFonts w:ascii="阿里巴巴普惠体" w:eastAsia="阿里巴巴普惠体"/>
          <w:color w:val="000000"/>
          <w:sz w:val="21"/>
          <w:lang w:eastAsia="zh-CN"/>
        </w:rPr>
        <w:t>您可以将受众推送至腾讯广告营销平台，用于后续在该平台上进行广告营销。使用从Quick Audience推送的受众进行广告营销时，相应的曝光数、点击数、花费等信息将回流到Quick Audience进行统计分析。</w:t>
      </w:r>
    </w:p>
    <w:p w:rsidR="00BA7E39" w:rsidRDefault="00EC4254" w:rsidP="003E4907">
      <w:pPr>
        <w:spacing w:after="150"/>
        <w:ind w:left="120"/>
        <w:rPr>
          <w:lang w:eastAsia="zh-CN"/>
        </w:rPr>
      </w:pPr>
      <w:bookmarkStart w:id="13469" w:name="body-2pf-uz9-uf4"/>
      <w:bookmarkEnd w:id="13468"/>
      <w:r>
        <w:rPr>
          <w:rFonts w:ascii="阿里巴巴普惠体" w:eastAsia="阿里巴巴普惠体"/>
          <w:color w:val="000000"/>
          <w:sz w:val="21"/>
          <w:lang w:eastAsia="zh-CN"/>
        </w:rPr>
        <w:t>支持推送您创建的受众和公共受众，受众关联的ID字段应含有IMEI（原文/AES/MD5）、IDFA（原文/AES/MD5）、手机号（原文/AES/MD5/SHA256）、OAID（原文/AES/MD5）。</w:t>
      </w:r>
    </w:p>
    <w:p w:rsidR="00BA7E39" w:rsidRDefault="00BA7E39" w:rsidP="003E4907">
      <w:pPr>
        <w:ind w:left="345"/>
        <w:rPr>
          <w:lang w:eastAsia="zh-CN"/>
        </w:rPr>
      </w:pPr>
      <w:bookmarkStart w:id="13470" w:name="note-yk6-sbh-1vz"/>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3471" w:name="p-xnb-sbj-nsu"/>
      <w:r>
        <w:rPr>
          <w:rFonts w:ascii="阿里巴巴普惠体" w:eastAsia="阿里巴巴普惠体"/>
          <w:color w:val="73777A"/>
          <w:sz w:val="21"/>
          <w:lang w:eastAsia="zh-CN"/>
        </w:rPr>
        <w:t>创建腾讯广告任务前，需要先绑定腾讯广告账号，请参见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BA7E39" w:rsidRDefault="00EC4254" w:rsidP="003E4907">
      <w:pPr>
        <w:pStyle w:val="41"/>
        <w:rPr>
          <w:lang w:eastAsia="zh-CN"/>
        </w:rPr>
      </w:pPr>
      <w:bookmarkStart w:id="13472" w:name="p-m6y-y0c-nr8"/>
      <w:bookmarkStart w:id="13473" w:name="title-6c2-mo2-0ah"/>
      <w:bookmarkStart w:id="13474" w:name="topic-2088334"/>
      <w:bookmarkStart w:id="13475" w:name="_Toc113266286"/>
      <w:bookmarkEnd w:id="13466"/>
      <w:bookmarkEnd w:id="13469"/>
      <w:bookmarkEnd w:id="13470"/>
      <w:bookmarkEnd w:id="13471"/>
      <w:bookmarkEnd w:id="13472"/>
      <w:r>
        <w:rPr>
          <w:rFonts w:ascii="阿里巴巴普惠体"/>
          <w:color w:val="000000"/>
          <w:lang w:eastAsia="zh-CN"/>
        </w:rPr>
        <w:t>7.3.5.2. 创建腾讯广告推送任务</w:t>
      </w:r>
      <w:bookmarkEnd w:id="13475"/>
    </w:p>
    <w:p w:rsidR="00BA7E39" w:rsidRDefault="00EC4254" w:rsidP="003E4907">
      <w:pPr>
        <w:spacing w:after="150"/>
        <w:ind w:left="120"/>
        <w:rPr>
          <w:lang w:eastAsia="zh-CN"/>
        </w:rPr>
      </w:pPr>
      <w:bookmarkStart w:id="13476" w:name="shortdesc-z20-1gf-3ja"/>
      <w:bookmarkEnd w:id="13473"/>
      <w:r>
        <w:rPr>
          <w:rFonts w:ascii="阿里巴巴普惠体" w:eastAsia="阿里巴巴普惠体"/>
          <w:color w:val="000000"/>
          <w:sz w:val="21"/>
          <w:lang w:eastAsia="zh-CN"/>
        </w:rPr>
        <w:t>创建腾讯广告推送任务，将受众推送至腾讯广告。</w:t>
      </w:r>
    </w:p>
    <w:p w:rsidR="00BA7E39" w:rsidRDefault="00EC4254" w:rsidP="003E4907">
      <w:pPr>
        <w:spacing w:after="150"/>
        <w:ind w:left="120"/>
      </w:pPr>
      <w:bookmarkStart w:id="13477" w:name="p-29l-yzl-pnc"/>
      <w:bookmarkStart w:id="13478" w:name="body-egt-9dw-tvm"/>
      <w:bookmarkEnd w:id="13476"/>
      <w:r>
        <w:rPr>
          <w:rFonts w:ascii="阿里巴巴普惠体" w:eastAsia="阿里巴巴普惠体"/>
          <w:color w:val="000000"/>
          <w:sz w:val="21"/>
        </w:rPr>
        <w:t>操作步骤：</w:t>
      </w:r>
    </w:p>
    <w:p w:rsidR="00BA7E39" w:rsidRDefault="00EC4254" w:rsidP="003E4907">
      <w:pPr>
        <w:numPr>
          <w:ilvl w:val="0"/>
          <w:numId w:val="491"/>
        </w:numPr>
        <w:spacing w:after="120"/>
        <w:rPr>
          <w:lang w:eastAsia="zh-CN"/>
        </w:rPr>
      </w:pPr>
      <w:bookmarkStart w:id="13479" w:name="p-dez-bhs-4mi"/>
      <w:bookmarkStart w:id="13480" w:name="li-w4b-jcb-ykr"/>
      <w:bookmarkStart w:id="13481" w:name="ol-snl-qpo-we2"/>
      <w:bookmarkEnd w:id="13477"/>
      <w:r>
        <w:rPr>
          <w:rFonts w:ascii="阿里巴巴普惠体" w:eastAsia="阿里巴巴普惠体"/>
          <w:color w:val="000000"/>
          <w:sz w:val="21"/>
          <w:lang w:eastAsia="zh-CN"/>
        </w:rPr>
        <w:t>选择</w:t>
      </w:r>
      <w:bookmarkStart w:id="13482" w:name="b-lgg-xlj-sfv"/>
      <w:r>
        <w:rPr>
          <w:rFonts w:ascii="阿里巴巴普惠体" w:eastAsia="阿里巴巴普惠体"/>
          <w:b/>
          <w:color w:val="000000"/>
          <w:sz w:val="21"/>
          <w:lang w:eastAsia="zh-CN"/>
        </w:rPr>
        <w:t>用户营销</w:t>
      </w:r>
      <w:bookmarkEnd w:id="13482"/>
      <w:r>
        <w:rPr>
          <w:rFonts w:ascii="阿里巴巴普惠体" w:eastAsia="阿里巴巴普惠体"/>
          <w:color w:val="000000"/>
          <w:sz w:val="21"/>
          <w:lang w:eastAsia="zh-CN"/>
        </w:rPr>
        <w:t>&gt;所在工作空间&gt;</w:t>
      </w:r>
      <w:bookmarkStart w:id="13483" w:name="b-fbo-66l-g1t"/>
      <w:r>
        <w:rPr>
          <w:rFonts w:ascii="阿里巴巴普惠体" w:eastAsia="阿里巴巴普惠体"/>
          <w:b/>
          <w:color w:val="000000"/>
          <w:sz w:val="21"/>
          <w:lang w:eastAsia="zh-CN"/>
        </w:rPr>
        <w:t>广告营销</w:t>
      </w:r>
      <w:bookmarkEnd w:id="13483"/>
      <w:r>
        <w:rPr>
          <w:rFonts w:ascii="阿里巴巴普惠体" w:eastAsia="阿里巴巴普惠体"/>
          <w:color w:val="000000"/>
          <w:sz w:val="21"/>
          <w:lang w:eastAsia="zh-CN"/>
        </w:rPr>
        <w:t>&gt;</w:t>
      </w:r>
      <w:bookmarkStart w:id="13484" w:name="b-sss-b06-rhd"/>
      <w:r>
        <w:rPr>
          <w:rFonts w:ascii="阿里巴巴普惠体" w:eastAsia="阿里巴巴普惠体"/>
          <w:b/>
          <w:color w:val="000000"/>
          <w:sz w:val="21"/>
          <w:lang w:eastAsia="zh-CN"/>
        </w:rPr>
        <w:t>腾讯广告</w:t>
      </w:r>
      <w:bookmarkEnd w:id="13484"/>
      <w:r>
        <w:rPr>
          <w:rFonts w:ascii="阿里巴巴普惠体" w:eastAsia="阿里巴巴普惠体"/>
          <w:color w:val="000000"/>
          <w:sz w:val="21"/>
          <w:lang w:eastAsia="zh-CN"/>
        </w:rPr>
        <w:t>。</w:t>
      </w:r>
    </w:p>
    <w:p w:rsidR="00BA7E39" w:rsidRDefault="00EC4254" w:rsidP="003E4907">
      <w:pPr>
        <w:ind w:left="840"/>
      </w:pPr>
      <w:bookmarkStart w:id="13485" w:name="img-kag-sk3-9j1"/>
      <w:bookmarkEnd w:id="13479"/>
      <w:r>
        <w:rPr>
          <w:noProof/>
        </w:rPr>
        <w:drawing>
          <wp:inline distT="0" distB="0" distL="0" distR="0">
            <wp:extent cx="6192520" cy="1427792"/>
            <wp:effectExtent l="0" t="0" r="0" b="0"/>
            <wp:docPr id="727" name="图片 7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8"/>
                    <a:stretch>
                      <a:fillRect/>
                    </a:stretch>
                  </pic:blipFill>
                  <pic:spPr>
                    <a:xfrm>
                      <a:off x="0" y="0"/>
                      <a:ext cx="6192520" cy="1427792"/>
                    </a:xfrm>
                    <a:prstGeom prst="rect">
                      <a:avLst/>
                    </a:prstGeom>
                  </pic:spPr>
                </pic:pic>
              </a:graphicData>
            </a:graphic>
          </wp:inline>
        </w:drawing>
      </w:r>
      <w:bookmarkEnd w:id="13485"/>
    </w:p>
    <w:p w:rsidR="00BA7E39" w:rsidRDefault="00EC4254" w:rsidP="003E4907">
      <w:pPr>
        <w:numPr>
          <w:ilvl w:val="0"/>
          <w:numId w:val="491"/>
        </w:numPr>
        <w:spacing w:after="120"/>
      </w:pPr>
      <w:bookmarkStart w:id="13486" w:name="p-orr-crb-1fo"/>
      <w:bookmarkStart w:id="13487" w:name="li-ded-ur5-p2p"/>
      <w:bookmarkEnd w:id="13480"/>
      <w:r>
        <w:rPr>
          <w:rFonts w:ascii="阿里巴巴普惠体" w:eastAsia="阿里巴巴普惠体"/>
          <w:color w:val="000000"/>
          <w:sz w:val="21"/>
        </w:rPr>
        <w:t>单击</w:t>
      </w:r>
      <w:bookmarkStart w:id="13488" w:name="b-dnb-pyt-niq"/>
      <w:r>
        <w:rPr>
          <w:rFonts w:ascii="阿里巴巴普惠体" w:eastAsia="阿里巴巴普惠体"/>
          <w:b/>
          <w:color w:val="000000"/>
          <w:sz w:val="21"/>
        </w:rPr>
        <w:t>创建推送任务</w:t>
      </w:r>
      <w:bookmarkEnd w:id="13488"/>
      <w:r>
        <w:rPr>
          <w:rFonts w:ascii="阿里巴巴普惠体" w:eastAsia="阿里巴巴普惠体"/>
          <w:color w:val="000000"/>
          <w:sz w:val="21"/>
        </w:rPr>
        <w:t>。</w:t>
      </w:r>
    </w:p>
    <w:p w:rsidR="00BA7E39" w:rsidRDefault="00EC4254" w:rsidP="003E4907">
      <w:pPr>
        <w:numPr>
          <w:ilvl w:val="0"/>
          <w:numId w:val="491"/>
        </w:numPr>
        <w:spacing w:after="120"/>
        <w:rPr>
          <w:lang w:eastAsia="zh-CN"/>
        </w:rPr>
      </w:pPr>
      <w:bookmarkStart w:id="13489" w:name="p-zz7-bjr-tcx"/>
      <w:bookmarkStart w:id="13490" w:name="li-b3w-9n1-8he"/>
      <w:bookmarkEnd w:id="13486"/>
      <w:bookmarkEnd w:id="13487"/>
      <w:r>
        <w:rPr>
          <w:rFonts w:ascii="阿里巴巴普惠体" w:eastAsia="阿里巴巴普惠体"/>
          <w:color w:val="000000"/>
          <w:sz w:val="21"/>
          <w:lang w:eastAsia="zh-CN"/>
        </w:rPr>
        <w:t xml:space="preserve">配置参数，如下表所示。 </w:t>
      </w:r>
    </w:p>
    <w:p w:rsidR="00BA7E39" w:rsidRDefault="00EC4254" w:rsidP="003E4907">
      <w:pPr>
        <w:ind w:left="840"/>
      </w:pPr>
      <w:bookmarkStart w:id="13491" w:name="img-p2d-zou-o0z"/>
      <w:bookmarkEnd w:id="13489"/>
      <w:r>
        <w:rPr>
          <w:noProof/>
        </w:rPr>
        <w:lastRenderedPageBreak/>
        <w:drawing>
          <wp:inline distT="0" distB="0" distL="0" distR="0">
            <wp:extent cx="6192520" cy="6304132"/>
            <wp:effectExtent l="0" t="0" r="0" b="0"/>
            <wp:docPr id="728" name="图片 728"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9"/>
                    <a:stretch>
                      <a:fillRect/>
                    </a:stretch>
                  </pic:blipFill>
                  <pic:spPr>
                    <a:xfrm>
                      <a:off x="0" y="0"/>
                      <a:ext cx="6192520" cy="6304132"/>
                    </a:xfrm>
                    <a:prstGeom prst="rect">
                      <a:avLst/>
                    </a:prstGeom>
                  </pic:spPr>
                </pic:pic>
              </a:graphicData>
            </a:graphic>
          </wp:inline>
        </w:drawing>
      </w:r>
      <w:bookmarkEnd w:id="13491"/>
    </w:p>
    <w:tbl>
      <w:tblPr>
        <w:tblW w:w="0" w:type="auto"/>
        <w:tblCellSpacing w:w="0" w:type="auto"/>
        <w:tblInd w:w="1035" w:type="dxa"/>
        <w:tblLook w:val="04A0" w:firstRow="1" w:lastRow="0" w:firstColumn="1" w:lastColumn="0" w:noHBand="0" w:noVBand="1"/>
      </w:tblPr>
      <w:tblGrid>
        <w:gridCol w:w="1036"/>
        <w:gridCol w:w="7661"/>
      </w:tblGrid>
      <w:tr w:rsidR="00BA7E39">
        <w:trPr>
          <w:trHeight w:val="315"/>
          <w:tblCellSpacing w:w="0" w:type="auto"/>
        </w:trPr>
        <w:tc>
          <w:tcPr>
            <w:tcW w:w="111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3492" w:name="p-0fy-20s-ndg"/>
            <w:bookmarkStart w:id="13493" w:name="p-9cy-of8-exd"/>
            <w:bookmarkStart w:id="13494" w:name="entry-cg3-5o3-gic"/>
            <w:bookmarkStart w:id="13495" w:name="row-g88-zv1-lwz"/>
            <w:bookmarkStart w:id="13496" w:name="table-pay-cnf-wvm"/>
            <w:bookmarkEnd w:id="13492"/>
            <w:r>
              <w:rPr>
                <w:rFonts w:ascii="阿里巴巴普惠体" w:eastAsia="阿里巴巴普惠体"/>
                <w:b/>
                <w:color w:val="333333"/>
              </w:rPr>
              <w:t>参数</w:t>
            </w:r>
          </w:p>
        </w:tc>
        <w:tc>
          <w:tcPr>
            <w:tcW w:w="8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3497" w:name="p-j92-tzq-sjf"/>
            <w:bookmarkStart w:id="13498" w:name="entry-mhz-baf-s14"/>
            <w:bookmarkEnd w:id="13493"/>
            <w:bookmarkEnd w:id="13494"/>
            <w:r>
              <w:rPr>
                <w:rFonts w:ascii="阿里巴巴普惠体" w:eastAsia="阿里巴巴普惠体"/>
                <w:b/>
                <w:color w:val="333333"/>
              </w:rPr>
              <w:t>说明</w:t>
            </w:r>
          </w:p>
        </w:tc>
        <w:bookmarkEnd w:id="13497"/>
        <w:bookmarkEnd w:id="13498"/>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499" w:name="p-67o-pzw-g5a"/>
            <w:bookmarkStart w:id="13500" w:name="entry-pkj-dzk-up3"/>
            <w:bookmarkStart w:id="13501" w:name="row-xq8-5g3-rkh"/>
            <w:bookmarkEnd w:id="13495"/>
            <w:r>
              <w:rPr>
                <w:rFonts w:ascii="阿里巴巴普惠体" w:eastAsia="阿里巴巴普惠体"/>
                <w:color w:val="333333"/>
                <w:sz w:val="21"/>
              </w:rPr>
              <w:t>任务名称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502" w:name="p-3cj-s6z-vb3"/>
            <w:bookmarkStart w:id="13503" w:name="entry-iir-n8n-968"/>
            <w:bookmarkEnd w:id="13499"/>
            <w:bookmarkEnd w:id="13500"/>
            <w:r>
              <w:rPr>
                <w:rFonts w:ascii="阿里巴巴普惠体" w:eastAsia="阿里巴巴普惠体"/>
                <w:color w:val="333333"/>
                <w:sz w:val="21"/>
                <w:lang w:eastAsia="zh-CN"/>
              </w:rPr>
              <w:t>输入任务名称，用于区分任务用途。</w:t>
            </w:r>
          </w:p>
        </w:tc>
        <w:bookmarkEnd w:id="13502"/>
        <w:bookmarkEnd w:id="13503"/>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504" w:name="p-lvt-w8r-fli"/>
            <w:bookmarkStart w:id="13505" w:name="entry-hlr-v2l-nov"/>
            <w:bookmarkStart w:id="13506" w:name="row-pdy-p18-e8t"/>
            <w:bookmarkEnd w:id="13501"/>
            <w:r>
              <w:rPr>
                <w:rFonts w:ascii="阿里巴巴普惠体" w:eastAsia="阿里巴巴普惠体"/>
                <w:color w:val="333333"/>
                <w:sz w:val="21"/>
              </w:rPr>
              <w:t>受众选择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507" w:name="p-uf9-rbj-1oo"/>
            <w:bookmarkStart w:id="13508" w:name="entry-ovm-v75-ejz"/>
            <w:bookmarkEnd w:id="13504"/>
            <w:bookmarkEnd w:id="13505"/>
            <w:r>
              <w:rPr>
                <w:rFonts w:ascii="阿里巴巴普惠体" w:eastAsia="阿里巴巴普惠体"/>
                <w:color w:val="333333"/>
                <w:sz w:val="21"/>
                <w:lang w:eastAsia="zh-CN"/>
              </w:rPr>
              <w:t>选择要推送到腾讯广告的受众，下方将显示其所有ID类型和加密方式的组合，以及对应的ID数量。</w:t>
            </w:r>
          </w:p>
        </w:tc>
        <w:bookmarkEnd w:id="13507"/>
        <w:bookmarkEnd w:id="13508"/>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509" w:name="p-041-k93-y51"/>
            <w:bookmarkStart w:id="13510" w:name="td-piv-qi7-dlh"/>
            <w:bookmarkStart w:id="13511" w:name="tr-zof-ori-fx5"/>
            <w:bookmarkEnd w:id="13506"/>
            <w:r>
              <w:rPr>
                <w:rFonts w:ascii="阿里巴巴普惠体" w:eastAsia="阿里巴巴普惠体"/>
                <w:color w:val="333333"/>
                <w:sz w:val="21"/>
              </w:rPr>
              <w:lastRenderedPageBreak/>
              <w:t>推送ID选择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512" w:name="p-bb2-59c-z08"/>
            <w:bookmarkStart w:id="13513" w:name="td-s5s-w7a-25a"/>
            <w:bookmarkEnd w:id="13509"/>
            <w:bookmarkEnd w:id="13510"/>
            <w:r>
              <w:rPr>
                <w:rFonts w:ascii="阿里巴巴普惠体" w:eastAsia="阿里巴巴普惠体"/>
                <w:color w:val="333333"/>
                <w:sz w:val="21"/>
                <w:lang w:eastAsia="zh-CN"/>
              </w:rPr>
              <w:t>选择一种ID类型和其加密方式。</w:t>
            </w:r>
          </w:p>
        </w:tc>
        <w:bookmarkEnd w:id="13512"/>
        <w:bookmarkEnd w:id="13513"/>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514" w:name="p-n7a-sgw-1by"/>
            <w:bookmarkStart w:id="13515" w:name="div-uyr-23y-wif"/>
            <w:bookmarkStart w:id="13516" w:name="td-m0g-riw-bjf"/>
            <w:bookmarkStart w:id="13517" w:name="tr-4u0-6ga-tqo"/>
            <w:bookmarkEnd w:id="13511"/>
            <w:r>
              <w:rPr>
                <w:rFonts w:ascii="阿里巴巴普惠体" w:eastAsia="阿里巴巴普惠体"/>
                <w:color w:val="333333"/>
                <w:sz w:val="21"/>
              </w:rPr>
              <w:t>关联子活动</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518" w:name="p-v6j-a0t-9af"/>
            <w:bookmarkStart w:id="13519" w:name="div-llh-oaq-ipt"/>
            <w:bookmarkStart w:id="13520" w:name="td-py8-e8t-ecp"/>
            <w:bookmarkEnd w:id="13514"/>
            <w:bookmarkEnd w:id="13515"/>
            <w:bookmarkEnd w:id="13516"/>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6">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13518"/>
        <w:bookmarkEnd w:id="13519"/>
        <w:bookmarkEnd w:id="13520"/>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521" w:name="p-3cw-d85-tnf"/>
            <w:bookmarkStart w:id="13522" w:name="entry-hsk-gl2-v7v"/>
            <w:bookmarkStart w:id="13523" w:name="row-pz7-sbx-8pb"/>
            <w:bookmarkEnd w:id="13517"/>
            <w:r>
              <w:rPr>
                <w:rFonts w:ascii="阿里巴巴普惠体" w:eastAsia="阿里巴巴普惠体"/>
                <w:color w:val="333333"/>
                <w:sz w:val="21"/>
              </w:rPr>
              <w:t>账号选择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524" w:name="p-iw5-1es-64i"/>
            <w:bookmarkStart w:id="13525" w:name="entry-j9m-ifk-lt8"/>
            <w:bookmarkEnd w:id="13521"/>
            <w:bookmarkEnd w:id="13522"/>
            <w:r>
              <w:rPr>
                <w:rFonts w:ascii="阿里巴巴普惠体" w:eastAsia="阿里巴巴普惠体"/>
                <w:color w:val="333333"/>
                <w:sz w:val="21"/>
                <w:lang w:eastAsia="zh-CN"/>
              </w:rPr>
              <w:t>选择受众将被推送到的腾讯广告账号，可以选择1个或多个账号。选择多个账号时，受众将同时被推送到所有账号。</w:t>
            </w:r>
          </w:p>
        </w:tc>
        <w:bookmarkEnd w:id="13524"/>
        <w:bookmarkEnd w:id="13525"/>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526" w:name="p-si7-v9b-f5m"/>
            <w:bookmarkStart w:id="13527" w:name="entry-elm-hmf-vhf"/>
            <w:bookmarkStart w:id="13528" w:name="row-dn5-mjx-duh"/>
            <w:bookmarkEnd w:id="13523"/>
            <w:r>
              <w:rPr>
                <w:rFonts w:ascii="阿里巴巴普惠体" w:eastAsia="阿里巴巴普惠体"/>
                <w:color w:val="333333"/>
                <w:sz w:val="21"/>
              </w:rPr>
              <w:t>拓展人群</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529" w:name="p-d5r-nc8-8hv"/>
            <w:bookmarkStart w:id="13530" w:name="entry-zi7-xwg-oa3"/>
            <w:bookmarkEnd w:id="13526"/>
            <w:bookmarkEnd w:id="13527"/>
            <w:r>
              <w:rPr>
                <w:rFonts w:ascii="阿里巴巴普惠体" w:eastAsia="阿里巴巴普惠体"/>
                <w:color w:val="333333"/>
                <w:sz w:val="21"/>
                <w:lang w:eastAsia="zh-CN"/>
              </w:rPr>
              <w:t>选择是否开启拓展人群，并设置拓展人群的数量。开启后，原受众被推送到腾讯广告后，会在原受众之外创建一个新受众，新受众将根据原受众进行Look-alike相似人群放大，拓展到指定数量，不会影响原受众。</w:t>
            </w:r>
          </w:p>
        </w:tc>
        <w:bookmarkEnd w:id="13529"/>
        <w:bookmarkEnd w:id="13530"/>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531" w:name="p-fbw-xws-bpk"/>
            <w:bookmarkStart w:id="13532" w:name="entry-rzc-vct-dgi"/>
            <w:bookmarkStart w:id="13533" w:name="row-rfc-hex-x4z"/>
            <w:bookmarkEnd w:id="13528"/>
            <w:r>
              <w:rPr>
                <w:rFonts w:ascii="阿里巴巴普惠体" w:eastAsia="阿里巴巴普惠体"/>
                <w:color w:val="333333"/>
                <w:sz w:val="21"/>
              </w:rPr>
              <w:t>推送后名称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534" w:name="p-4lb-4qb-1g2"/>
            <w:bookmarkStart w:id="13535" w:name="entry-g9z-u0o-y2i"/>
            <w:bookmarkEnd w:id="13531"/>
            <w:bookmarkEnd w:id="13532"/>
            <w:r>
              <w:rPr>
                <w:rFonts w:ascii="阿里巴巴普惠体" w:eastAsia="阿里巴巴普惠体"/>
                <w:color w:val="333333"/>
                <w:sz w:val="21"/>
                <w:lang w:eastAsia="zh-CN"/>
              </w:rPr>
              <w:t>输入受众推送至腾讯广告后所显示的名称，用于区分受众。</w:t>
            </w:r>
          </w:p>
        </w:tc>
        <w:bookmarkEnd w:id="13534"/>
        <w:bookmarkEnd w:id="13535"/>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536" w:name="p-gwn-8dg-a1w"/>
            <w:bookmarkStart w:id="13537" w:name="entry-0r6-ljw-90j"/>
            <w:bookmarkStart w:id="13538" w:name="row-nzg-cj5-np3"/>
            <w:bookmarkEnd w:id="13533"/>
            <w:r>
              <w:rPr>
                <w:rFonts w:ascii="阿里巴巴普惠体" w:eastAsia="阿里巴巴普惠体"/>
                <w:color w:val="333333"/>
                <w:sz w:val="21"/>
              </w:rPr>
              <w:t>推送后描述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539" w:name="p-tr5-gke-ou0"/>
            <w:bookmarkStart w:id="13540" w:name="entry-knq-n9e-i1s"/>
            <w:bookmarkEnd w:id="13536"/>
            <w:bookmarkEnd w:id="13537"/>
            <w:r>
              <w:rPr>
                <w:rFonts w:ascii="阿里巴巴普惠体" w:eastAsia="阿里巴巴普惠体"/>
                <w:color w:val="333333"/>
                <w:sz w:val="21"/>
                <w:lang w:eastAsia="zh-CN"/>
              </w:rPr>
              <w:t>输入受众推送至腾讯广告后所显示的描述。</w:t>
            </w:r>
          </w:p>
        </w:tc>
        <w:bookmarkEnd w:id="13539"/>
        <w:bookmarkEnd w:id="13540"/>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541" w:name="p-oy5-nqy-a74"/>
            <w:bookmarkStart w:id="13542" w:name="entry-rvc-100-0ua"/>
            <w:bookmarkStart w:id="13543" w:name="row-stu-mq1-mfe"/>
            <w:bookmarkEnd w:id="13538"/>
            <w:r>
              <w:rPr>
                <w:rFonts w:ascii="阿里巴巴普惠体" w:eastAsia="阿里巴巴普惠体"/>
                <w:color w:val="333333"/>
                <w:sz w:val="21"/>
              </w:rPr>
              <w:t>拓展后名称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544" w:name="p-ewf-hy6-ui6"/>
            <w:bookmarkStart w:id="13545" w:name="entry-whh-orv-tbo"/>
            <w:bookmarkEnd w:id="13541"/>
            <w:bookmarkEnd w:id="13542"/>
            <w:r>
              <w:rPr>
                <w:rFonts w:ascii="阿里巴巴普惠体" w:eastAsia="阿里巴巴普惠体"/>
                <w:color w:val="333333"/>
                <w:sz w:val="21"/>
                <w:lang w:eastAsia="zh-CN"/>
              </w:rPr>
              <w:t>如开启拓展人群，需要输入拓展出的新受众的名称。</w:t>
            </w:r>
          </w:p>
        </w:tc>
        <w:bookmarkEnd w:id="13544"/>
        <w:bookmarkEnd w:id="13545"/>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546" w:name="p-7ev-k8r-3al"/>
            <w:bookmarkStart w:id="13547" w:name="entry-to4-v34-xa3"/>
            <w:bookmarkStart w:id="13548" w:name="row-vhy-dky-edv"/>
            <w:bookmarkEnd w:id="13543"/>
            <w:r>
              <w:rPr>
                <w:rFonts w:ascii="阿里巴巴普惠体" w:eastAsia="阿里巴巴普惠体"/>
                <w:color w:val="333333"/>
                <w:sz w:val="21"/>
              </w:rPr>
              <w:t>拓展后描述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549" w:name="p-rji-1br-jr6"/>
            <w:bookmarkStart w:id="13550" w:name="entry-re5-itk-p8b"/>
            <w:bookmarkEnd w:id="13546"/>
            <w:bookmarkEnd w:id="13547"/>
            <w:r>
              <w:rPr>
                <w:rFonts w:ascii="阿里巴巴普惠体" w:eastAsia="阿里巴巴普惠体"/>
                <w:color w:val="333333"/>
                <w:sz w:val="21"/>
                <w:lang w:eastAsia="zh-CN"/>
              </w:rPr>
              <w:t>如开启拓展人群，可输入拓展出的新受众的描述。</w:t>
            </w:r>
          </w:p>
        </w:tc>
        <w:bookmarkEnd w:id="13549"/>
        <w:bookmarkEnd w:id="13550"/>
      </w:tr>
      <w:bookmarkEnd w:id="13496"/>
      <w:bookmarkEnd w:id="13548"/>
    </w:tbl>
    <w:p w:rsidR="00BA7E39" w:rsidRDefault="00BA7E39" w:rsidP="003E4907">
      <w:pPr>
        <w:ind w:left="840"/>
        <w:rPr>
          <w:lang w:eastAsia="zh-CN"/>
        </w:rPr>
      </w:pPr>
    </w:p>
    <w:p w:rsidR="00BA7E39" w:rsidRDefault="00EC4254" w:rsidP="003E4907">
      <w:pPr>
        <w:numPr>
          <w:ilvl w:val="0"/>
          <w:numId w:val="491"/>
        </w:numPr>
        <w:spacing w:after="120"/>
        <w:rPr>
          <w:lang w:eastAsia="zh-CN"/>
        </w:rPr>
      </w:pPr>
      <w:bookmarkStart w:id="13551" w:name="p-n8z-pq5-9ca"/>
      <w:bookmarkStart w:id="13552" w:name="p-ggm-uqr-zjw"/>
      <w:bookmarkStart w:id="13553" w:name="li-td6-g4h-jrp"/>
      <w:bookmarkEnd w:id="13490"/>
      <w:bookmarkEnd w:id="13551"/>
      <w:r>
        <w:rPr>
          <w:rFonts w:ascii="阿里巴巴普惠体" w:eastAsia="阿里巴巴普惠体"/>
          <w:color w:val="000000"/>
          <w:sz w:val="21"/>
          <w:lang w:eastAsia="zh-CN"/>
        </w:rPr>
        <w:t>单击</w:t>
      </w:r>
      <w:bookmarkStart w:id="13554" w:name="b-rrf-p87-3by"/>
      <w:r>
        <w:rPr>
          <w:rFonts w:ascii="阿里巴巴普惠体" w:eastAsia="阿里巴巴普惠体"/>
          <w:b/>
          <w:color w:val="000000"/>
          <w:sz w:val="21"/>
          <w:lang w:eastAsia="zh-CN"/>
        </w:rPr>
        <w:t>提交推送任务</w:t>
      </w:r>
      <w:bookmarkEnd w:id="13554"/>
      <w:r>
        <w:rPr>
          <w:rFonts w:ascii="阿里巴巴普惠体" w:eastAsia="阿里巴巴普惠体"/>
          <w:color w:val="000000"/>
          <w:sz w:val="21"/>
          <w:lang w:eastAsia="zh-CN"/>
        </w:rPr>
        <w:t>，开始推送。</w:t>
      </w:r>
    </w:p>
    <w:p w:rsidR="00BA7E39" w:rsidRDefault="00EC4254" w:rsidP="003E4907">
      <w:pPr>
        <w:pStyle w:val="41"/>
        <w:rPr>
          <w:lang w:eastAsia="zh-CN"/>
        </w:rPr>
      </w:pPr>
      <w:bookmarkStart w:id="13555" w:name="title-y9x-gp1-b3d"/>
      <w:bookmarkStart w:id="13556" w:name="topic-2089187"/>
      <w:bookmarkStart w:id="13557" w:name="_Toc113266287"/>
      <w:bookmarkEnd w:id="13474"/>
      <w:bookmarkEnd w:id="13478"/>
      <w:bookmarkEnd w:id="13481"/>
      <w:bookmarkEnd w:id="13552"/>
      <w:bookmarkEnd w:id="13553"/>
      <w:r>
        <w:rPr>
          <w:rFonts w:ascii="阿里巴巴普惠体"/>
          <w:color w:val="000000"/>
          <w:lang w:eastAsia="zh-CN"/>
        </w:rPr>
        <w:t>7.3.5.3. 腾讯广告效果分析</w:t>
      </w:r>
      <w:bookmarkEnd w:id="13557"/>
    </w:p>
    <w:p w:rsidR="00BA7E39" w:rsidRDefault="00EC4254" w:rsidP="003E4907">
      <w:pPr>
        <w:spacing w:after="150"/>
        <w:ind w:left="120"/>
        <w:rPr>
          <w:lang w:eastAsia="zh-CN"/>
        </w:rPr>
      </w:pPr>
      <w:bookmarkStart w:id="13558" w:name="shortdesc-827-fen-w3r"/>
      <w:bookmarkEnd w:id="13555"/>
      <w:r>
        <w:rPr>
          <w:rFonts w:ascii="阿里巴巴普惠体" w:eastAsia="阿里巴巴普惠体"/>
          <w:color w:val="000000"/>
          <w:sz w:val="21"/>
          <w:lang w:eastAsia="zh-CN"/>
        </w:rPr>
        <w:t>腾讯广告推送任务已将Quick Audience的受众推送到腾讯广告，后续在腾讯广告对这些受众投放广告时，Quick Audience可以对广告营销效果进行分析，查看指定腾讯广告账号、广告受众、广告订单的花费、曝光数、千次曝光成本、点击数、点击率、点击成本。</w:t>
      </w:r>
    </w:p>
    <w:p w:rsidR="00BA7E39" w:rsidRDefault="00BA7E39" w:rsidP="003E4907">
      <w:pPr>
        <w:ind w:left="345"/>
        <w:rPr>
          <w:lang w:eastAsia="zh-CN"/>
        </w:rPr>
      </w:pPr>
      <w:bookmarkStart w:id="13559" w:name="note-x76-uf1-ykw"/>
      <w:bookmarkStart w:id="13560" w:name="body-tsz-me3-x01"/>
      <w:bookmarkEnd w:id="13558"/>
    </w:p>
    <w:p w:rsidR="00BA7E39" w:rsidRDefault="00EC4254" w:rsidP="003E4907">
      <w:pPr>
        <w:rPr>
          <w:lang w:eastAsia="zh-CN"/>
        </w:rPr>
      </w:pPr>
      <w:r>
        <w:rPr>
          <w:rFonts w:ascii="阿里巴巴普惠体" w:eastAsia="阿里巴巴普惠体"/>
          <w:b/>
          <w:color w:val="73777A"/>
          <w:sz w:val="21"/>
          <w:lang w:eastAsia="zh-CN"/>
        </w:rPr>
        <w:lastRenderedPageBreak/>
        <w:t xml:space="preserve">说明 </w:t>
      </w:r>
    </w:p>
    <w:p w:rsidR="00BA7E39" w:rsidRDefault="00EC4254" w:rsidP="003E4907">
      <w:pPr>
        <w:spacing w:after="150"/>
        <w:ind w:left="345"/>
        <w:rPr>
          <w:lang w:eastAsia="zh-CN"/>
        </w:rPr>
      </w:pPr>
      <w:bookmarkStart w:id="13561" w:name="p-6pu-aaw-4t8"/>
      <w:r>
        <w:rPr>
          <w:rFonts w:ascii="阿里巴巴普惠体" w:eastAsia="阿里巴巴普惠体"/>
          <w:color w:val="73777A"/>
          <w:sz w:val="21"/>
          <w:lang w:eastAsia="zh-CN"/>
        </w:rPr>
        <w:t>仅分析对从Quick Audience推送到腾讯广告的受众投放的广告营销效果。</w:t>
      </w:r>
    </w:p>
    <w:p w:rsidR="00BA7E39" w:rsidRDefault="00EC4254" w:rsidP="003E4907">
      <w:pPr>
        <w:spacing w:after="150"/>
        <w:ind w:left="120"/>
        <w:rPr>
          <w:lang w:eastAsia="zh-CN"/>
        </w:rPr>
      </w:pPr>
      <w:bookmarkStart w:id="13562" w:name="p-rog-bs4-lh9"/>
      <w:bookmarkEnd w:id="13559"/>
      <w:bookmarkEnd w:id="13561"/>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BA7E39" w:rsidRDefault="00EC4254" w:rsidP="003E4907">
      <w:pPr>
        <w:ind w:left="120"/>
      </w:pPr>
      <w:bookmarkStart w:id="13563" w:name="img-6kh-rds-4kt"/>
      <w:bookmarkEnd w:id="13562"/>
      <w:r>
        <w:rPr>
          <w:noProof/>
        </w:rPr>
        <w:drawing>
          <wp:inline distT="0" distB="0" distL="0" distR="0">
            <wp:extent cx="6192520" cy="5036322"/>
            <wp:effectExtent l="0" t="0" r="0" b="0"/>
            <wp:docPr id="729" name="图片 7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0"/>
                    <a:stretch>
                      <a:fillRect/>
                    </a:stretch>
                  </pic:blipFill>
                  <pic:spPr>
                    <a:xfrm>
                      <a:off x="0" y="0"/>
                      <a:ext cx="6192520" cy="5036322"/>
                    </a:xfrm>
                    <a:prstGeom prst="rect">
                      <a:avLst/>
                    </a:prstGeom>
                  </pic:spPr>
                </pic:pic>
              </a:graphicData>
            </a:graphic>
          </wp:inline>
        </w:drawing>
      </w:r>
      <w:bookmarkEnd w:id="13563"/>
    </w:p>
    <w:p w:rsidR="00BA7E39" w:rsidRDefault="00EC4254" w:rsidP="003E4907">
      <w:pPr>
        <w:spacing w:after="150"/>
        <w:ind w:left="120"/>
        <w:rPr>
          <w:lang w:eastAsia="zh-CN"/>
        </w:rPr>
      </w:pPr>
      <w:bookmarkStart w:id="13564" w:name="p-ykq-4v0-cy7"/>
      <w:r>
        <w:rPr>
          <w:rFonts w:ascii="阿里巴巴普惠体" w:eastAsia="阿里巴巴普惠体"/>
          <w:color w:val="000000"/>
          <w:sz w:val="21"/>
          <w:lang w:eastAsia="zh-CN"/>
        </w:rPr>
        <w:t>在右上角选择时间段、腾讯广告账号、广告受众、广告订单，下方显示对应的关键项数据和折线图，包括花费、曝光数、千次曝光成本、点击数、点击率、点击成本。折线图中仅显示已勾选的关键项。</w:t>
      </w:r>
    </w:p>
    <w:p w:rsidR="00BA7E39" w:rsidRDefault="00EC4254" w:rsidP="003E4907">
      <w:pPr>
        <w:spacing w:after="150"/>
        <w:ind w:left="120"/>
        <w:rPr>
          <w:lang w:eastAsia="zh-CN"/>
        </w:rPr>
      </w:pPr>
      <w:bookmarkStart w:id="13565" w:name="p-uuj-8hh-q1j"/>
      <w:bookmarkEnd w:id="13564"/>
      <w:r>
        <w:rPr>
          <w:rFonts w:ascii="阿里巴巴普惠体" w:eastAsia="阿里巴巴普惠体"/>
          <w:color w:val="000000"/>
          <w:sz w:val="21"/>
          <w:lang w:eastAsia="zh-CN"/>
        </w:rPr>
        <w:t>页面下方列表显示已选范围内每个订单的关键项数据。</w:t>
      </w:r>
    </w:p>
    <w:p w:rsidR="00BA7E39" w:rsidRDefault="00EC4254" w:rsidP="003E4907">
      <w:pPr>
        <w:pStyle w:val="41"/>
        <w:rPr>
          <w:lang w:eastAsia="zh-CN"/>
        </w:rPr>
      </w:pPr>
      <w:bookmarkStart w:id="13566" w:name="p-gqe-o81-pb1"/>
      <w:bookmarkStart w:id="13567" w:name="title-ov7-epb-cqu"/>
      <w:bookmarkStart w:id="13568" w:name="topic-2102258"/>
      <w:bookmarkStart w:id="13569" w:name="_Toc113266288"/>
      <w:bookmarkEnd w:id="13556"/>
      <w:bookmarkEnd w:id="13560"/>
      <w:bookmarkEnd w:id="13565"/>
      <w:bookmarkEnd w:id="13566"/>
      <w:r>
        <w:rPr>
          <w:rFonts w:ascii="阿里巴巴普惠体"/>
          <w:color w:val="000000"/>
          <w:lang w:eastAsia="zh-CN"/>
        </w:rPr>
        <w:t>7.3.5.4. 腾讯广告任务管理</w:t>
      </w:r>
      <w:bookmarkEnd w:id="13569"/>
    </w:p>
    <w:p w:rsidR="00BA7E39" w:rsidRDefault="00EC4254" w:rsidP="003E4907">
      <w:pPr>
        <w:spacing w:after="150"/>
        <w:ind w:left="120"/>
        <w:rPr>
          <w:lang w:eastAsia="zh-CN"/>
        </w:rPr>
      </w:pPr>
      <w:bookmarkStart w:id="13570" w:name="shortdesc-22i-sr0-xwe"/>
      <w:bookmarkEnd w:id="13567"/>
      <w:r>
        <w:rPr>
          <w:rFonts w:ascii="阿里巴巴普惠体" w:eastAsia="阿里巴巴普惠体"/>
          <w:color w:val="000000"/>
          <w:sz w:val="21"/>
          <w:lang w:eastAsia="zh-CN"/>
        </w:rPr>
        <w:t>在</w:t>
      </w:r>
      <w:r>
        <w:rPr>
          <w:rFonts w:ascii="阿里巴巴普惠体" w:eastAsia="阿里巴巴普惠体"/>
          <w:b/>
          <w:color w:val="000000"/>
          <w:sz w:val="21"/>
          <w:lang w:eastAsia="zh-CN"/>
        </w:rPr>
        <w:t>普通任务</w:t>
      </w:r>
      <w:r>
        <w:rPr>
          <w:rFonts w:ascii="阿里巴巴普惠体" w:eastAsia="阿里巴巴普惠体"/>
          <w:color w:val="000000"/>
          <w:sz w:val="21"/>
          <w:lang w:eastAsia="zh-CN"/>
        </w:rPr>
        <w:t>页面，您可查看普通腾讯广告推送任务的执行信息。</w:t>
      </w:r>
    </w:p>
    <w:p w:rsidR="00BA7E39" w:rsidRDefault="00EC4254" w:rsidP="003E4907">
      <w:pPr>
        <w:spacing w:after="150"/>
        <w:ind w:left="120"/>
        <w:rPr>
          <w:lang w:eastAsia="zh-CN"/>
        </w:rPr>
      </w:pPr>
      <w:bookmarkStart w:id="13571" w:name="p-t32-bvp-qqe"/>
      <w:bookmarkStart w:id="13572" w:name="body-t48-fd8-a14"/>
      <w:bookmarkEnd w:id="13570"/>
      <w:r>
        <w:rPr>
          <w:rFonts w:ascii="阿里巴巴普惠体" w:eastAsia="阿里巴巴普惠体"/>
          <w:color w:val="000000"/>
          <w:sz w:val="21"/>
          <w:lang w:eastAsia="zh-CN"/>
        </w:rPr>
        <w:lastRenderedPageBreak/>
        <w:t>如下图所示，列表显示任务的关联子活动（若显示数字，鼠标悬停将显示所有关联子活动）、推送时间、受众人群名称、ID类型、推送人数、状态（含推送中、推送结束、推送失败）等信息。</w:t>
      </w:r>
    </w:p>
    <w:p w:rsidR="00BA7E39" w:rsidRDefault="00EC4254" w:rsidP="003E4907">
      <w:pPr>
        <w:ind w:left="120"/>
      </w:pPr>
      <w:bookmarkStart w:id="13573" w:name="img-mgs-tfy-xyd"/>
      <w:bookmarkEnd w:id="13571"/>
      <w:r>
        <w:rPr>
          <w:noProof/>
        </w:rPr>
        <w:drawing>
          <wp:inline distT="0" distB="0" distL="0" distR="0">
            <wp:extent cx="6192520" cy="1930896"/>
            <wp:effectExtent l="0" t="0" r="0" b="0"/>
            <wp:docPr id="730" name="图片 7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1"/>
                    <a:stretch>
                      <a:fillRect/>
                    </a:stretch>
                  </pic:blipFill>
                  <pic:spPr>
                    <a:xfrm>
                      <a:off x="0" y="0"/>
                      <a:ext cx="6192520" cy="1930896"/>
                    </a:xfrm>
                    <a:prstGeom prst="rect">
                      <a:avLst/>
                    </a:prstGeom>
                  </pic:spPr>
                </pic:pic>
              </a:graphicData>
            </a:graphic>
          </wp:inline>
        </w:drawing>
      </w:r>
      <w:bookmarkEnd w:id="13573"/>
    </w:p>
    <w:p w:rsidR="00BA7E39" w:rsidRDefault="00EC4254" w:rsidP="003E4907">
      <w:pPr>
        <w:spacing w:after="150"/>
        <w:ind w:left="120"/>
        <w:rPr>
          <w:lang w:eastAsia="zh-CN"/>
        </w:rPr>
      </w:pPr>
      <w:r>
        <w:rPr>
          <w:rFonts w:ascii="阿里巴巴普惠体" w:eastAsia="阿里巴巴普惠体"/>
          <w:color w:val="000000"/>
          <w:sz w:val="21"/>
          <w:lang w:eastAsia="zh-CN"/>
        </w:rPr>
        <w:t xml:space="preserve">由于创建腾讯广告推送任务时可以选择多个推送账号，还可以设置拓展人群，故一个任务中将包含若干子任务： </w:t>
      </w:r>
    </w:p>
    <w:p w:rsidR="00BA7E39" w:rsidRDefault="00EC4254" w:rsidP="003E4907">
      <w:pPr>
        <w:numPr>
          <w:ilvl w:val="0"/>
          <w:numId w:val="492"/>
        </w:numPr>
        <w:spacing w:after="90"/>
        <w:rPr>
          <w:lang w:eastAsia="zh-CN"/>
        </w:rPr>
      </w:pPr>
      <w:bookmarkStart w:id="13574" w:name="p-byn-uib-1va"/>
      <w:bookmarkStart w:id="13575" w:name="p-dgx-qog-hfe"/>
      <w:bookmarkStart w:id="13576" w:name="li-vo5-nm5-015"/>
      <w:bookmarkStart w:id="13577" w:name="ul-zgv-iq8-2v2"/>
      <w:bookmarkEnd w:id="13574"/>
      <w:r>
        <w:rPr>
          <w:rFonts w:ascii="阿里巴巴普惠体" w:eastAsia="阿里巴巴普惠体"/>
          <w:color w:val="000000"/>
          <w:sz w:val="21"/>
          <w:lang w:eastAsia="zh-CN"/>
        </w:rPr>
        <w:t>一个账号的非拓展人群对应一个原始任务。</w:t>
      </w:r>
    </w:p>
    <w:p w:rsidR="00BA7E39" w:rsidRDefault="00EC4254" w:rsidP="003E4907">
      <w:pPr>
        <w:numPr>
          <w:ilvl w:val="0"/>
          <w:numId w:val="492"/>
        </w:numPr>
        <w:spacing w:after="90"/>
        <w:rPr>
          <w:lang w:eastAsia="zh-CN"/>
        </w:rPr>
      </w:pPr>
      <w:bookmarkStart w:id="13578" w:name="p-q0r-bs4-54n"/>
      <w:bookmarkStart w:id="13579" w:name="li-13n-owg-xh7"/>
      <w:bookmarkEnd w:id="13575"/>
      <w:bookmarkEnd w:id="13576"/>
      <w:r>
        <w:rPr>
          <w:rFonts w:ascii="阿里巴巴普惠体" w:eastAsia="阿里巴巴普惠体"/>
          <w:color w:val="000000"/>
          <w:sz w:val="21"/>
          <w:lang w:eastAsia="zh-CN"/>
        </w:rPr>
        <w:t>一个账号的拓展人群对应一个拓展任务。</w:t>
      </w:r>
    </w:p>
    <w:bookmarkEnd w:id="13577"/>
    <w:bookmarkEnd w:id="13578"/>
    <w:bookmarkEnd w:id="13579"/>
    <w:p w:rsidR="00BA7E39" w:rsidRDefault="00EC4254" w:rsidP="003E4907">
      <w:pPr>
        <w:spacing w:after="150"/>
        <w:ind w:left="120"/>
        <w:rPr>
          <w:lang w:eastAsia="zh-CN"/>
        </w:rPr>
      </w:pPr>
      <w:r>
        <w:rPr>
          <w:rFonts w:ascii="阿里巴巴普惠体" w:eastAsia="阿里巴巴普惠体"/>
          <w:color w:val="000000"/>
          <w:sz w:val="21"/>
          <w:lang w:eastAsia="zh-CN"/>
        </w:rPr>
        <w:t>推送进度将显示已执行的子任务数/子任务总数，单击右侧的</w:t>
      </w:r>
      <w:r>
        <w:rPr>
          <w:noProof/>
        </w:rPr>
        <w:drawing>
          <wp:inline distT="0" distB="0" distL="0" distR="0">
            <wp:extent cx="219075" cy="190500"/>
            <wp:effectExtent l="0" t="0" r="0" b="0"/>
            <wp:docPr id="731" name="图片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7"/>
                    <a:stretch>
                      <a:fillRect/>
                    </a:stretch>
                  </pic:blipFill>
                  <pic:spPr>
                    <a:xfrm>
                      <a:off x="0" y="0"/>
                      <a:ext cx="219075" cy="190500"/>
                    </a:xfrm>
                    <a:prstGeom prst="rect">
                      <a:avLst/>
                    </a:prstGeom>
                  </pic:spPr>
                </pic:pic>
              </a:graphicData>
            </a:graphic>
          </wp:inline>
        </w:drawing>
      </w:r>
      <w:r>
        <w:rPr>
          <w:rFonts w:ascii="阿里巴巴普惠体" w:eastAsia="阿里巴巴普惠体"/>
          <w:color w:val="000000"/>
          <w:sz w:val="21"/>
          <w:lang w:eastAsia="zh-CN"/>
        </w:rPr>
        <w:t>，可展开子任务信息，包括相应的账号、推送后人群包名称、任务类型（含原始任务、拓展任务）、可用人数（推送后腾讯广告系统中匹配到的人数）、是否推送成功等。</w:t>
      </w:r>
    </w:p>
    <w:p w:rsidR="00BA7E39" w:rsidRDefault="00EC4254" w:rsidP="003E4907">
      <w:pPr>
        <w:spacing w:after="150"/>
        <w:ind w:left="120"/>
        <w:rPr>
          <w:lang w:eastAsia="zh-CN"/>
        </w:rPr>
      </w:pPr>
      <w:bookmarkStart w:id="13580" w:name="p-dma-wdc-fkn"/>
      <w:r>
        <w:rPr>
          <w:rFonts w:ascii="阿里巴巴普惠体" w:eastAsia="阿里巴巴普惠体"/>
          <w:color w:val="000000"/>
          <w:sz w:val="21"/>
          <w:lang w:eastAsia="zh-CN"/>
        </w:rPr>
        <w:t>右上角的搜索框支持根据任务名称模糊搜索。</w:t>
      </w:r>
    </w:p>
    <w:p w:rsidR="00BA7E39" w:rsidRDefault="00EC4254" w:rsidP="003E4907">
      <w:pPr>
        <w:pStyle w:val="31"/>
        <w:rPr>
          <w:lang w:eastAsia="zh-CN"/>
        </w:rPr>
      </w:pPr>
      <w:bookmarkStart w:id="13581" w:name="title-45c-oup-ai8"/>
      <w:bookmarkStart w:id="13582" w:name="topic-1910843"/>
      <w:bookmarkStart w:id="13583" w:name="_Toc113266289"/>
      <w:bookmarkEnd w:id="13568"/>
      <w:bookmarkEnd w:id="13572"/>
      <w:bookmarkEnd w:id="13580"/>
      <w:r>
        <w:rPr>
          <w:rFonts w:ascii="阿里巴巴普惠体"/>
          <w:color w:val="000000"/>
          <w:lang w:eastAsia="zh-CN"/>
        </w:rPr>
        <w:t>7.3.6. 百度营销</w:t>
      </w:r>
      <w:bookmarkEnd w:id="13583"/>
    </w:p>
    <w:p w:rsidR="00BA7E39" w:rsidRDefault="00BA7E39" w:rsidP="003E4907">
      <w:pPr>
        <w:spacing w:after="150"/>
        <w:ind w:left="120"/>
        <w:rPr>
          <w:lang w:eastAsia="zh-CN"/>
        </w:rPr>
      </w:pPr>
      <w:bookmarkStart w:id="13584" w:name="shortdesc-d8e-kdh-ucx"/>
      <w:bookmarkStart w:id="13585" w:name="p-5fy-mp4-7si"/>
      <w:bookmarkStart w:id="13586" w:name="body-f8h-6gh-8f3"/>
      <w:bookmarkEnd w:id="13581"/>
      <w:bookmarkEnd w:id="13584"/>
    </w:p>
    <w:p w:rsidR="00BA7E39" w:rsidRDefault="00EC4254" w:rsidP="003E4907">
      <w:pPr>
        <w:pStyle w:val="41"/>
        <w:rPr>
          <w:lang w:eastAsia="zh-CN"/>
        </w:rPr>
      </w:pPr>
      <w:bookmarkStart w:id="13587" w:name="title-v9n-19g-cn1"/>
      <w:bookmarkStart w:id="13588" w:name="topic-2183701"/>
      <w:bookmarkStart w:id="13589" w:name="_Toc113266290"/>
      <w:bookmarkEnd w:id="13582"/>
      <w:bookmarkEnd w:id="13585"/>
      <w:bookmarkEnd w:id="13586"/>
      <w:r>
        <w:rPr>
          <w:rFonts w:ascii="阿里巴巴普惠体"/>
          <w:color w:val="000000"/>
          <w:lang w:eastAsia="zh-CN"/>
        </w:rPr>
        <w:t>7.3.6.1. 百度营销概述</w:t>
      </w:r>
      <w:bookmarkEnd w:id="13589"/>
    </w:p>
    <w:p w:rsidR="00BA7E39" w:rsidRDefault="00EC4254" w:rsidP="003E4907">
      <w:pPr>
        <w:spacing w:after="150"/>
        <w:ind w:left="120"/>
        <w:rPr>
          <w:lang w:eastAsia="zh-CN"/>
        </w:rPr>
      </w:pPr>
      <w:bookmarkStart w:id="13590" w:name="shortdesc-i6g-gur-11w"/>
      <w:bookmarkEnd w:id="13587"/>
      <w:r>
        <w:rPr>
          <w:rFonts w:ascii="阿里巴巴普惠体" w:eastAsia="阿里巴巴普惠体"/>
          <w:color w:val="000000"/>
          <w:sz w:val="21"/>
          <w:lang w:eastAsia="zh-CN"/>
        </w:rPr>
        <w:t>您可以将受众推送至百度营销平台，用于后续在该平台上进行广告营销。使用从Quick Audience推送的受众进行广告营销时，相应的曝光数、点击数、花费等信息将回流到Quick Audience进行统计分析。</w:t>
      </w:r>
    </w:p>
    <w:p w:rsidR="00BA7E39" w:rsidRDefault="00EC4254" w:rsidP="003E4907">
      <w:pPr>
        <w:spacing w:after="150"/>
        <w:ind w:left="120"/>
        <w:rPr>
          <w:lang w:eastAsia="zh-CN"/>
        </w:rPr>
      </w:pPr>
      <w:bookmarkStart w:id="13591" w:name="p-09q-5kz-a3k"/>
      <w:bookmarkStart w:id="13592" w:name="body-43d-zi5-bmr"/>
      <w:bookmarkEnd w:id="13590"/>
      <w:r>
        <w:rPr>
          <w:rFonts w:ascii="阿里巴巴普惠体" w:eastAsia="阿里巴巴普惠体"/>
          <w:color w:val="000000"/>
          <w:sz w:val="21"/>
          <w:lang w:eastAsia="zh-CN"/>
        </w:rPr>
        <w:lastRenderedPageBreak/>
        <w:t>支持推送您创建的受众和公共受众。受众关联的ID字段应含有IMEI（原文/AES/MD5）、IDFA（原文/AES/MD5）、OAID（原文/AES/MD5）、手机号（AES/MD5）。</w:t>
      </w:r>
    </w:p>
    <w:p w:rsidR="00BA7E39" w:rsidRDefault="00BA7E39" w:rsidP="003E4907">
      <w:pPr>
        <w:ind w:left="345"/>
        <w:rPr>
          <w:lang w:eastAsia="zh-CN"/>
        </w:rPr>
      </w:pPr>
      <w:bookmarkStart w:id="13593" w:name="note-nwx-egt-3te"/>
      <w:bookmarkEnd w:id="13591"/>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3594" w:name="p-mg4-1ag-q8w"/>
      <w:r>
        <w:rPr>
          <w:rFonts w:ascii="阿里巴巴普惠体" w:eastAsia="阿里巴巴普惠体"/>
          <w:color w:val="73777A"/>
          <w:sz w:val="21"/>
          <w:lang w:eastAsia="zh-CN"/>
        </w:rPr>
        <w:t>创建百度营销任务前，需要先绑定百度营销账号，请参见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BA7E39" w:rsidRDefault="00EC4254" w:rsidP="003E4907">
      <w:pPr>
        <w:pStyle w:val="41"/>
        <w:rPr>
          <w:lang w:eastAsia="zh-CN"/>
        </w:rPr>
      </w:pPr>
      <w:bookmarkStart w:id="13595" w:name="title-ooz-j57-f58"/>
      <w:bookmarkStart w:id="13596" w:name="topic-2183702"/>
      <w:bookmarkStart w:id="13597" w:name="_Toc113266291"/>
      <w:bookmarkEnd w:id="13588"/>
      <w:bookmarkEnd w:id="13592"/>
      <w:bookmarkEnd w:id="13593"/>
      <w:bookmarkEnd w:id="13594"/>
      <w:r>
        <w:rPr>
          <w:rFonts w:ascii="阿里巴巴普惠体"/>
          <w:color w:val="000000"/>
          <w:lang w:eastAsia="zh-CN"/>
        </w:rPr>
        <w:t>7.3.6.2. 创建百度营销推送任务</w:t>
      </w:r>
      <w:bookmarkEnd w:id="13597"/>
    </w:p>
    <w:p w:rsidR="00BA7E39" w:rsidRDefault="00EC4254" w:rsidP="003E4907">
      <w:pPr>
        <w:spacing w:after="150"/>
        <w:ind w:left="120"/>
        <w:rPr>
          <w:lang w:eastAsia="zh-CN"/>
        </w:rPr>
      </w:pPr>
      <w:bookmarkStart w:id="13598" w:name="shortdesc-06t-lbp-9qb"/>
      <w:bookmarkEnd w:id="13595"/>
      <w:r>
        <w:rPr>
          <w:rFonts w:ascii="阿里巴巴普惠体" w:eastAsia="阿里巴巴普惠体"/>
          <w:color w:val="000000"/>
          <w:sz w:val="21"/>
          <w:lang w:eastAsia="zh-CN"/>
        </w:rPr>
        <w:t>创建百度营销推送任务，将受众推送至百度营销。</w:t>
      </w:r>
    </w:p>
    <w:p w:rsidR="00BA7E39" w:rsidRDefault="00EC4254" w:rsidP="003E4907">
      <w:pPr>
        <w:spacing w:after="150"/>
        <w:ind w:left="120"/>
      </w:pPr>
      <w:bookmarkStart w:id="13599" w:name="p-56l-eeb-7s4"/>
      <w:bookmarkStart w:id="13600" w:name="body-ew8-cpa-4oj"/>
      <w:bookmarkEnd w:id="13598"/>
      <w:r>
        <w:rPr>
          <w:rFonts w:ascii="阿里巴巴普惠体" w:eastAsia="阿里巴巴普惠体"/>
          <w:color w:val="000000"/>
          <w:sz w:val="21"/>
        </w:rPr>
        <w:t>操作步骤：</w:t>
      </w:r>
    </w:p>
    <w:p w:rsidR="00BA7E39" w:rsidRDefault="00EC4254" w:rsidP="003E4907">
      <w:pPr>
        <w:numPr>
          <w:ilvl w:val="0"/>
          <w:numId w:val="493"/>
        </w:numPr>
        <w:spacing w:after="120"/>
        <w:rPr>
          <w:lang w:eastAsia="zh-CN"/>
        </w:rPr>
      </w:pPr>
      <w:bookmarkStart w:id="13601" w:name="p-re5-fbk-1rk"/>
      <w:bookmarkStart w:id="13602" w:name="li-95g-l12-72p"/>
      <w:bookmarkStart w:id="13603" w:name="ol-qpm-n5t-o9b"/>
      <w:bookmarkEnd w:id="1359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广告营销</w:t>
      </w:r>
      <w:r>
        <w:rPr>
          <w:rFonts w:ascii="阿里巴巴普惠体" w:eastAsia="阿里巴巴普惠体"/>
          <w:color w:val="000000"/>
          <w:sz w:val="21"/>
          <w:lang w:eastAsia="zh-CN"/>
        </w:rPr>
        <w:t>&gt;</w:t>
      </w:r>
      <w:bookmarkStart w:id="13604" w:name="b-l6m-eus-8pb"/>
      <w:r>
        <w:rPr>
          <w:rFonts w:ascii="阿里巴巴普惠体" w:eastAsia="阿里巴巴普惠体"/>
          <w:b/>
          <w:color w:val="000000"/>
          <w:sz w:val="21"/>
          <w:lang w:eastAsia="zh-CN"/>
        </w:rPr>
        <w:t>百度营销</w:t>
      </w:r>
      <w:bookmarkEnd w:id="13604"/>
      <w:r>
        <w:rPr>
          <w:rFonts w:ascii="阿里巴巴普惠体" w:eastAsia="阿里巴巴普惠体"/>
          <w:color w:val="000000"/>
          <w:sz w:val="21"/>
          <w:lang w:eastAsia="zh-CN"/>
        </w:rPr>
        <w:t>。</w:t>
      </w:r>
    </w:p>
    <w:p w:rsidR="00BA7E39" w:rsidRDefault="00EC4254" w:rsidP="003E4907">
      <w:pPr>
        <w:ind w:left="840"/>
      </w:pPr>
      <w:bookmarkStart w:id="13605" w:name="img-0s0-6kl-2vb"/>
      <w:bookmarkEnd w:id="13601"/>
      <w:r>
        <w:rPr>
          <w:noProof/>
        </w:rPr>
        <w:drawing>
          <wp:inline distT="0" distB="0" distL="0" distR="0">
            <wp:extent cx="6192520" cy="1781719"/>
            <wp:effectExtent l="0" t="0" r="0" b="0"/>
            <wp:docPr id="732" name="图片 7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2"/>
                    <a:stretch>
                      <a:fillRect/>
                    </a:stretch>
                  </pic:blipFill>
                  <pic:spPr>
                    <a:xfrm>
                      <a:off x="0" y="0"/>
                      <a:ext cx="6192520" cy="1781719"/>
                    </a:xfrm>
                    <a:prstGeom prst="rect">
                      <a:avLst/>
                    </a:prstGeom>
                  </pic:spPr>
                </pic:pic>
              </a:graphicData>
            </a:graphic>
          </wp:inline>
        </w:drawing>
      </w:r>
      <w:bookmarkEnd w:id="13605"/>
    </w:p>
    <w:p w:rsidR="00BA7E39" w:rsidRDefault="00EC4254" w:rsidP="003E4907">
      <w:pPr>
        <w:numPr>
          <w:ilvl w:val="0"/>
          <w:numId w:val="493"/>
        </w:numPr>
        <w:spacing w:after="120"/>
      </w:pPr>
      <w:bookmarkStart w:id="13606" w:name="p-uug-6dr-dtu"/>
      <w:bookmarkStart w:id="13607" w:name="li-5ra-rnk-v2x"/>
      <w:bookmarkEnd w:id="13602"/>
      <w:r>
        <w:rPr>
          <w:rFonts w:ascii="阿里巴巴普惠体" w:eastAsia="阿里巴巴普惠体"/>
          <w:color w:val="000000"/>
          <w:sz w:val="21"/>
        </w:rPr>
        <w:t>单击</w:t>
      </w:r>
      <w:r>
        <w:rPr>
          <w:rFonts w:ascii="阿里巴巴普惠体" w:eastAsia="阿里巴巴普惠体"/>
          <w:b/>
          <w:color w:val="000000"/>
          <w:sz w:val="21"/>
        </w:rPr>
        <w:t>创建推送任务</w:t>
      </w:r>
      <w:r>
        <w:rPr>
          <w:rFonts w:ascii="阿里巴巴普惠体" w:eastAsia="阿里巴巴普惠体"/>
          <w:color w:val="000000"/>
          <w:sz w:val="21"/>
        </w:rPr>
        <w:t>。</w:t>
      </w:r>
    </w:p>
    <w:p w:rsidR="00BA7E39" w:rsidRDefault="00EC4254" w:rsidP="003E4907">
      <w:pPr>
        <w:numPr>
          <w:ilvl w:val="0"/>
          <w:numId w:val="493"/>
        </w:numPr>
        <w:spacing w:after="120"/>
        <w:rPr>
          <w:lang w:eastAsia="zh-CN"/>
        </w:rPr>
      </w:pPr>
      <w:bookmarkStart w:id="13608" w:name="p-wl8-vnh-s14"/>
      <w:bookmarkStart w:id="13609" w:name="li-zqn-ndd-zjh"/>
      <w:bookmarkEnd w:id="13606"/>
      <w:bookmarkEnd w:id="13607"/>
      <w:r>
        <w:rPr>
          <w:rFonts w:ascii="阿里巴巴普惠体" w:eastAsia="阿里巴巴普惠体"/>
          <w:color w:val="000000"/>
          <w:sz w:val="21"/>
          <w:lang w:eastAsia="zh-CN"/>
        </w:rPr>
        <w:t xml:space="preserve">配置参数，如下表所示。 </w:t>
      </w:r>
    </w:p>
    <w:p w:rsidR="00BA7E39" w:rsidRDefault="00EC4254" w:rsidP="003E4907">
      <w:pPr>
        <w:ind w:left="840"/>
      </w:pPr>
      <w:bookmarkStart w:id="13610" w:name="img-ffd-r2l-2z1"/>
      <w:bookmarkEnd w:id="13608"/>
      <w:r>
        <w:rPr>
          <w:noProof/>
        </w:rPr>
        <w:lastRenderedPageBreak/>
        <w:drawing>
          <wp:inline distT="0" distB="0" distL="0" distR="0">
            <wp:extent cx="6192520" cy="4969074"/>
            <wp:effectExtent l="0" t="0" r="0" b="0"/>
            <wp:docPr id="733" name="图片 733" descr="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3"/>
                    <a:stretch>
                      <a:fillRect/>
                    </a:stretch>
                  </pic:blipFill>
                  <pic:spPr>
                    <a:xfrm>
                      <a:off x="0" y="0"/>
                      <a:ext cx="6192520" cy="4969074"/>
                    </a:xfrm>
                    <a:prstGeom prst="rect">
                      <a:avLst/>
                    </a:prstGeom>
                  </pic:spPr>
                </pic:pic>
              </a:graphicData>
            </a:graphic>
          </wp:inline>
        </w:drawing>
      </w:r>
      <w:bookmarkEnd w:id="13610"/>
    </w:p>
    <w:tbl>
      <w:tblPr>
        <w:tblW w:w="0" w:type="auto"/>
        <w:tblCellSpacing w:w="0" w:type="auto"/>
        <w:tblInd w:w="1035" w:type="dxa"/>
        <w:tblLook w:val="04A0" w:firstRow="1" w:lastRow="0" w:firstColumn="1" w:lastColumn="0" w:noHBand="0" w:noVBand="1"/>
      </w:tblPr>
      <w:tblGrid>
        <w:gridCol w:w="1036"/>
        <w:gridCol w:w="7661"/>
      </w:tblGrid>
      <w:tr w:rsidR="00BA7E39">
        <w:trPr>
          <w:trHeight w:val="315"/>
          <w:tblCellSpacing w:w="0" w:type="auto"/>
        </w:trPr>
        <w:tc>
          <w:tcPr>
            <w:tcW w:w="111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3611" w:name="p-4m7-z14-kxh"/>
            <w:bookmarkStart w:id="13612" w:name="entry-qog-48b-acf"/>
            <w:bookmarkStart w:id="13613" w:name="row-2ok-v5l-jau"/>
            <w:bookmarkStart w:id="13614" w:name="table-i7f-cuw-dn4"/>
            <w:r>
              <w:rPr>
                <w:rFonts w:ascii="阿里巴巴普惠体" w:eastAsia="阿里巴巴普惠体"/>
                <w:b/>
                <w:color w:val="333333"/>
              </w:rPr>
              <w:t>参数</w:t>
            </w:r>
          </w:p>
        </w:tc>
        <w:tc>
          <w:tcPr>
            <w:tcW w:w="8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3615" w:name="p-hpt-123-w52"/>
            <w:bookmarkStart w:id="13616" w:name="entry-iii-5nf-chq"/>
            <w:bookmarkEnd w:id="13611"/>
            <w:bookmarkEnd w:id="13612"/>
            <w:r>
              <w:rPr>
                <w:rFonts w:ascii="阿里巴巴普惠体" w:eastAsia="阿里巴巴普惠体"/>
                <w:b/>
                <w:color w:val="333333"/>
              </w:rPr>
              <w:t>说明</w:t>
            </w:r>
          </w:p>
        </w:tc>
        <w:bookmarkEnd w:id="13615"/>
        <w:bookmarkEnd w:id="13616"/>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617" w:name="p-87e-wit-u8s"/>
            <w:bookmarkStart w:id="13618" w:name="entry-5hx-xtx-vm0"/>
            <w:bookmarkStart w:id="13619" w:name="row-43a-aoi-egs"/>
            <w:bookmarkEnd w:id="13613"/>
            <w:r>
              <w:rPr>
                <w:rFonts w:ascii="阿里巴巴普惠体" w:eastAsia="阿里巴巴普惠体"/>
                <w:color w:val="333333"/>
                <w:sz w:val="21"/>
              </w:rPr>
              <w:t>任务名称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620" w:name="p-ddp-9uw-erd"/>
            <w:bookmarkStart w:id="13621" w:name="entry-bei-3pd-4da"/>
            <w:bookmarkEnd w:id="13617"/>
            <w:bookmarkEnd w:id="13618"/>
            <w:r>
              <w:rPr>
                <w:rFonts w:ascii="阿里巴巴普惠体" w:eastAsia="阿里巴巴普惠体"/>
                <w:color w:val="333333"/>
                <w:sz w:val="21"/>
                <w:lang w:eastAsia="zh-CN"/>
              </w:rPr>
              <w:t>输入任务名称，用于区分任务用途。</w:t>
            </w:r>
          </w:p>
        </w:tc>
        <w:bookmarkEnd w:id="13620"/>
        <w:bookmarkEnd w:id="13621"/>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622" w:name="p-obf-h56-e95"/>
            <w:bookmarkStart w:id="13623" w:name="entry-vix-8po-yt1"/>
            <w:bookmarkStart w:id="13624" w:name="row-0p3-kur-ooj"/>
            <w:bookmarkEnd w:id="13619"/>
            <w:r>
              <w:rPr>
                <w:rFonts w:ascii="阿里巴巴普惠体" w:eastAsia="阿里巴巴普惠体"/>
                <w:color w:val="333333"/>
                <w:sz w:val="21"/>
              </w:rPr>
              <w:t>受众选择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625" w:name="p-b52-83w-tb4"/>
            <w:bookmarkStart w:id="13626" w:name="entry-seb-1xx-lkw"/>
            <w:bookmarkEnd w:id="13622"/>
            <w:bookmarkEnd w:id="13623"/>
            <w:r>
              <w:rPr>
                <w:rFonts w:ascii="阿里巴巴普惠体" w:eastAsia="阿里巴巴普惠体"/>
                <w:color w:val="333333"/>
                <w:sz w:val="21"/>
                <w:lang w:eastAsia="zh-CN"/>
              </w:rPr>
              <w:t>选择要推送到百度营销的受众，下方将显示其所有ID类型和加密方式的组合，以及对应的ID数量。</w:t>
            </w:r>
          </w:p>
        </w:tc>
        <w:bookmarkEnd w:id="13625"/>
        <w:bookmarkEnd w:id="13626"/>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627" w:name="p-vud-udl-q1v"/>
            <w:bookmarkStart w:id="13628" w:name="td-vyh-gev-8jn"/>
            <w:bookmarkStart w:id="13629" w:name="tr-x0k-neb-c04"/>
            <w:bookmarkEnd w:id="13624"/>
            <w:r>
              <w:rPr>
                <w:rFonts w:ascii="阿里巴巴普惠体" w:eastAsia="阿里巴巴普惠体"/>
                <w:color w:val="333333"/>
                <w:sz w:val="21"/>
              </w:rPr>
              <w:t>推送ID类型</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630" w:name="p-hjy-4th-5ao"/>
            <w:bookmarkStart w:id="13631" w:name="td-ufh-9dq-qdr"/>
            <w:bookmarkEnd w:id="13627"/>
            <w:bookmarkEnd w:id="13628"/>
            <w:r>
              <w:rPr>
                <w:rFonts w:ascii="阿里巴巴普惠体" w:eastAsia="阿里巴巴普惠体"/>
                <w:color w:val="333333"/>
                <w:sz w:val="21"/>
                <w:lang w:eastAsia="zh-CN"/>
              </w:rPr>
              <w:t>选择一种ID类型和其加密方式。</w:t>
            </w:r>
          </w:p>
        </w:tc>
        <w:bookmarkEnd w:id="13630"/>
        <w:bookmarkEnd w:id="13631"/>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632" w:name="p-0og-0dv-420"/>
            <w:bookmarkStart w:id="13633" w:name="td-zv3-l62-ybs"/>
            <w:bookmarkStart w:id="13634" w:name="row-mwx-fcw-kjh"/>
            <w:bookmarkEnd w:id="13629"/>
            <w:r>
              <w:rPr>
                <w:rFonts w:ascii="阿里巴巴普惠体" w:eastAsia="阿里巴巴普惠体"/>
                <w:color w:val="333333"/>
                <w:sz w:val="21"/>
              </w:rPr>
              <w:t>关联子活动</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635" w:name="p-qsp-016-p39"/>
            <w:bookmarkStart w:id="13636" w:name="td-6us-asl-9l2"/>
            <w:bookmarkEnd w:id="13632"/>
            <w:bookmarkEnd w:id="13633"/>
            <w:r>
              <w:rPr>
                <w:rFonts w:ascii="阿里巴巴普惠体" w:eastAsia="阿里巴巴普惠体"/>
                <w:color w:val="333333"/>
                <w:sz w:val="21"/>
                <w:lang w:eastAsia="zh-CN"/>
              </w:rPr>
              <w:t>选择主活动，再选择该主活动下的子活动（独立子活动将展示在主活动列表最后的</w:t>
            </w:r>
            <w:r>
              <w:rPr>
                <w:rFonts w:ascii="阿里巴巴普惠体" w:eastAsia="阿里巴巴普惠体"/>
                <w:b/>
                <w:color w:val="333333"/>
                <w:sz w:val="21"/>
                <w:lang w:eastAsia="zh-CN"/>
              </w:rPr>
              <w:t xml:space="preserve"> - </w:t>
            </w:r>
            <w:r>
              <w:rPr>
                <w:rFonts w:ascii="阿里巴巴普惠体" w:eastAsia="阿里巴巴普惠体"/>
                <w:color w:val="333333"/>
                <w:sz w:val="21"/>
                <w:lang w:eastAsia="zh-CN"/>
              </w:rPr>
              <w:t>之下），将营销任务与子活动关联，支持关联多个子活动。</w:t>
            </w:r>
            <w:r>
              <w:rPr>
                <w:rFonts w:ascii="阿里巴巴普惠体" w:eastAsia="阿里巴巴普惠体"/>
                <w:color w:val="333333"/>
                <w:sz w:val="21"/>
              </w:rPr>
              <w:t>活动相关说明，请参见</w:t>
            </w:r>
            <w:hyperlink w:anchor="topic-2182774">
              <w:r>
                <w:rPr>
                  <w:rStyle w:val="af8"/>
                  <w:rFonts w:ascii="阿里巴巴普惠体" w:eastAsia="阿里巴巴普惠体"/>
                  <w:color w:val="FF6A00"/>
                  <w:sz w:val="21"/>
                </w:rPr>
                <w:t>营销活动文档</w:t>
              </w:r>
            </w:hyperlink>
            <w:r>
              <w:rPr>
                <w:rFonts w:ascii="阿里巴巴普惠体" w:eastAsia="阿里巴巴普惠体"/>
                <w:color w:val="333333"/>
                <w:sz w:val="21"/>
              </w:rPr>
              <w:t>。</w:t>
            </w:r>
          </w:p>
        </w:tc>
        <w:bookmarkEnd w:id="13635"/>
        <w:bookmarkEnd w:id="13636"/>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637" w:name="p-t32-se0-j2i"/>
            <w:bookmarkStart w:id="13638" w:name="entry-naa-kli-8hf"/>
            <w:bookmarkStart w:id="13639" w:name="row-jl6-mda-29n"/>
            <w:bookmarkEnd w:id="13634"/>
            <w:r>
              <w:rPr>
                <w:rFonts w:ascii="阿里巴巴普惠体" w:eastAsia="阿里巴巴普惠体"/>
                <w:color w:val="333333"/>
                <w:sz w:val="21"/>
              </w:rPr>
              <w:lastRenderedPageBreak/>
              <w:t>账号选择</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640" w:name="p-r1y-l1n-n9b"/>
            <w:bookmarkStart w:id="13641" w:name="entry-jit-jr9-uvf"/>
            <w:bookmarkEnd w:id="13637"/>
            <w:bookmarkEnd w:id="13638"/>
            <w:r>
              <w:rPr>
                <w:rFonts w:ascii="阿里巴巴普惠体" w:eastAsia="阿里巴巴普惠体"/>
                <w:color w:val="333333"/>
                <w:sz w:val="21"/>
                <w:lang w:eastAsia="zh-CN"/>
              </w:rPr>
              <w:t>选择受众将被推送到的百度营销账号，可以选择1个或多个账号。选择多个账号时，受众将同时被推送到所有账号。</w:t>
            </w:r>
          </w:p>
        </w:tc>
        <w:bookmarkEnd w:id="13640"/>
        <w:bookmarkEnd w:id="13641"/>
      </w:tr>
      <w:tr w:rsidR="00BA7E39">
        <w:trPr>
          <w:trHeight w:val="315"/>
          <w:tblCellSpacing w:w="0" w:type="auto"/>
        </w:trPr>
        <w:tc>
          <w:tcPr>
            <w:tcW w:w="111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3642" w:name="p-cvc-qlh-0e9"/>
            <w:bookmarkStart w:id="13643" w:name="entry-9ft-pe0-0zj"/>
            <w:bookmarkStart w:id="13644" w:name="row-e7j-6p4-b4v"/>
            <w:bookmarkEnd w:id="13639"/>
            <w:r>
              <w:rPr>
                <w:rFonts w:ascii="阿里巴巴普惠体" w:eastAsia="阿里巴巴普惠体"/>
                <w:color w:val="333333"/>
                <w:sz w:val="21"/>
              </w:rPr>
              <w:t>推送后名称</w:t>
            </w:r>
          </w:p>
        </w:tc>
        <w:tc>
          <w:tcPr>
            <w:tcW w:w="8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3645" w:name="p-3rm-ipm-w6v"/>
            <w:bookmarkStart w:id="13646" w:name="entry-2z9-bs9-d33"/>
            <w:bookmarkEnd w:id="13642"/>
            <w:bookmarkEnd w:id="13643"/>
            <w:r>
              <w:rPr>
                <w:rFonts w:ascii="阿里巴巴普惠体" w:eastAsia="阿里巴巴普惠体"/>
                <w:color w:val="333333"/>
                <w:sz w:val="21"/>
                <w:lang w:eastAsia="zh-CN"/>
              </w:rPr>
              <w:t>输入受众推送至百度营销后所显示的名称，用于区分受众。</w:t>
            </w:r>
          </w:p>
        </w:tc>
        <w:bookmarkEnd w:id="13645"/>
        <w:bookmarkEnd w:id="13646"/>
      </w:tr>
      <w:bookmarkEnd w:id="13614"/>
      <w:bookmarkEnd w:id="13644"/>
    </w:tbl>
    <w:p w:rsidR="00BA7E39" w:rsidRDefault="00BA7E39" w:rsidP="003E4907">
      <w:pPr>
        <w:ind w:left="840"/>
        <w:rPr>
          <w:lang w:eastAsia="zh-CN"/>
        </w:rPr>
      </w:pPr>
    </w:p>
    <w:p w:rsidR="00BA7E39" w:rsidRDefault="00EC4254" w:rsidP="003E4907">
      <w:pPr>
        <w:numPr>
          <w:ilvl w:val="0"/>
          <w:numId w:val="493"/>
        </w:numPr>
        <w:spacing w:after="120"/>
        <w:rPr>
          <w:lang w:eastAsia="zh-CN"/>
        </w:rPr>
      </w:pPr>
      <w:bookmarkStart w:id="13647" w:name="p-ptn-un0-b15"/>
      <w:bookmarkStart w:id="13648" w:name="p-gyj-ont-8it"/>
      <w:bookmarkStart w:id="13649" w:name="li-w3l-o6c-aeh"/>
      <w:bookmarkEnd w:id="13609"/>
      <w:bookmarkEnd w:id="13647"/>
      <w:r>
        <w:rPr>
          <w:rFonts w:ascii="阿里巴巴普惠体" w:eastAsia="阿里巴巴普惠体"/>
          <w:color w:val="000000"/>
          <w:sz w:val="21"/>
          <w:lang w:eastAsia="zh-CN"/>
        </w:rPr>
        <w:t>单击</w:t>
      </w:r>
      <w:bookmarkStart w:id="13650" w:name="b-ras-7bm-fr2"/>
      <w:r>
        <w:rPr>
          <w:rFonts w:ascii="阿里巴巴普惠体" w:eastAsia="阿里巴巴普惠体"/>
          <w:b/>
          <w:color w:val="000000"/>
          <w:sz w:val="21"/>
          <w:lang w:eastAsia="zh-CN"/>
        </w:rPr>
        <w:t>提交推送任务</w:t>
      </w:r>
      <w:bookmarkEnd w:id="13650"/>
      <w:r>
        <w:rPr>
          <w:rFonts w:ascii="阿里巴巴普惠体" w:eastAsia="阿里巴巴普惠体"/>
          <w:color w:val="000000"/>
          <w:sz w:val="21"/>
          <w:lang w:eastAsia="zh-CN"/>
        </w:rPr>
        <w:t>，开始推送。</w:t>
      </w:r>
    </w:p>
    <w:p w:rsidR="00BA7E39" w:rsidRDefault="00EC4254" w:rsidP="003E4907">
      <w:pPr>
        <w:pStyle w:val="41"/>
        <w:rPr>
          <w:lang w:eastAsia="zh-CN"/>
        </w:rPr>
      </w:pPr>
      <w:bookmarkStart w:id="13651" w:name="title-y5i-z5z-wso"/>
      <w:bookmarkStart w:id="13652" w:name="topic-2183703"/>
      <w:bookmarkStart w:id="13653" w:name="_Toc113266292"/>
      <w:bookmarkEnd w:id="13596"/>
      <w:bookmarkEnd w:id="13600"/>
      <w:bookmarkEnd w:id="13603"/>
      <w:bookmarkEnd w:id="13648"/>
      <w:bookmarkEnd w:id="13649"/>
      <w:r>
        <w:rPr>
          <w:rFonts w:ascii="阿里巴巴普惠体"/>
          <w:color w:val="000000"/>
          <w:lang w:eastAsia="zh-CN"/>
        </w:rPr>
        <w:t>7.3.6.3. 百度营销效果分析</w:t>
      </w:r>
      <w:bookmarkEnd w:id="13653"/>
    </w:p>
    <w:p w:rsidR="00BA7E39" w:rsidRDefault="00EC4254" w:rsidP="003E4907">
      <w:pPr>
        <w:spacing w:after="150"/>
        <w:ind w:left="120"/>
        <w:rPr>
          <w:lang w:eastAsia="zh-CN"/>
        </w:rPr>
      </w:pPr>
      <w:bookmarkStart w:id="13654" w:name="shortdesc-ssr-srq-lpl"/>
      <w:bookmarkEnd w:id="13651"/>
      <w:r>
        <w:rPr>
          <w:rFonts w:ascii="阿里巴巴普惠体" w:eastAsia="阿里巴巴普惠体"/>
          <w:color w:val="000000"/>
          <w:sz w:val="21"/>
          <w:lang w:eastAsia="zh-CN"/>
        </w:rPr>
        <w:t>百度营销推送任务已将Quick Audience的受众推送到百度营销，后续在百度营销对这些受众投放广告时，Quick Audience可以对广告营销效果进行分析，查看指定百度营销账号、广告受众、广告订单的花费、曝光数、千次曝光成本、点击数、点击率、点击成本。</w:t>
      </w:r>
    </w:p>
    <w:p w:rsidR="00BA7E39" w:rsidRDefault="00BA7E39" w:rsidP="003E4907">
      <w:pPr>
        <w:ind w:left="345"/>
        <w:rPr>
          <w:lang w:eastAsia="zh-CN"/>
        </w:rPr>
      </w:pPr>
      <w:bookmarkStart w:id="13655" w:name="note-0da-shz-fw0"/>
      <w:bookmarkStart w:id="13656" w:name="body-pkp-vfy-fd6"/>
      <w:bookmarkEnd w:id="13654"/>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3657" w:name="p-368-iqc-knq"/>
      <w:r>
        <w:rPr>
          <w:rFonts w:ascii="阿里巴巴普惠体" w:eastAsia="阿里巴巴普惠体"/>
          <w:color w:val="73777A"/>
          <w:sz w:val="21"/>
          <w:lang w:eastAsia="zh-CN"/>
        </w:rPr>
        <w:t>仅分析对从Quick Audience推送到百度营销的受众投放的广告营销效果。</w:t>
      </w:r>
    </w:p>
    <w:p w:rsidR="00BA7E39" w:rsidRDefault="00EC4254" w:rsidP="003E4907">
      <w:pPr>
        <w:spacing w:after="150"/>
        <w:ind w:left="120"/>
        <w:rPr>
          <w:lang w:eastAsia="zh-CN"/>
        </w:rPr>
      </w:pPr>
      <w:bookmarkStart w:id="13658" w:name="p-lvz-ko2-9wk"/>
      <w:bookmarkEnd w:id="13655"/>
      <w:bookmarkEnd w:id="13657"/>
      <w:r>
        <w:rPr>
          <w:rFonts w:ascii="阿里巴巴普惠体" w:eastAsia="阿里巴巴普惠体"/>
          <w:color w:val="000000"/>
          <w:sz w:val="21"/>
          <w:lang w:eastAsia="zh-CN"/>
        </w:rPr>
        <w:t>在</w:t>
      </w:r>
      <w:r>
        <w:rPr>
          <w:rFonts w:ascii="阿里巴巴普惠体" w:eastAsia="阿里巴巴普惠体"/>
          <w:b/>
          <w:color w:val="000000"/>
          <w:sz w:val="21"/>
          <w:lang w:eastAsia="zh-CN"/>
        </w:rPr>
        <w:t>效果分析</w:t>
      </w:r>
      <w:r>
        <w:rPr>
          <w:rFonts w:ascii="阿里巴巴普惠体" w:eastAsia="阿里巴巴普惠体"/>
          <w:color w:val="000000"/>
          <w:sz w:val="21"/>
          <w:lang w:eastAsia="zh-CN"/>
        </w:rPr>
        <w:t>页面，进行广告营销效果分析，如下图所示。</w:t>
      </w:r>
    </w:p>
    <w:p w:rsidR="00BA7E39" w:rsidRDefault="00EC4254" w:rsidP="003E4907">
      <w:pPr>
        <w:ind w:left="120"/>
      </w:pPr>
      <w:bookmarkStart w:id="13659" w:name="img-15z-h4c-bi0"/>
      <w:bookmarkEnd w:id="13658"/>
      <w:r>
        <w:rPr>
          <w:noProof/>
        </w:rPr>
        <w:lastRenderedPageBreak/>
        <w:drawing>
          <wp:inline distT="0" distB="0" distL="0" distR="0">
            <wp:extent cx="6192520" cy="4840356"/>
            <wp:effectExtent l="0" t="0" r="0" b="0"/>
            <wp:docPr id="734" name="图片 7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4"/>
                    <a:stretch>
                      <a:fillRect/>
                    </a:stretch>
                  </pic:blipFill>
                  <pic:spPr>
                    <a:xfrm>
                      <a:off x="0" y="0"/>
                      <a:ext cx="6192520" cy="4840356"/>
                    </a:xfrm>
                    <a:prstGeom prst="rect">
                      <a:avLst/>
                    </a:prstGeom>
                  </pic:spPr>
                </pic:pic>
              </a:graphicData>
            </a:graphic>
          </wp:inline>
        </w:drawing>
      </w:r>
      <w:bookmarkEnd w:id="13659"/>
    </w:p>
    <w:p w:rsidR="00BA7E39" w:rsidRDefault="00EC4254" w:rsidP="003E4907">
      <w:pPr>
        <w:spacing w:after="150"/>
        <w:ind w:left="120"/>
        <w:rPr>
          <w:lang w:eastAsia="zh-CN"/>
        </w:rPr>
      </w:pPr>
      <w:bookmarkStart w:id="13660" w:name="p-9zf-noc-p4f"/>
      <w:r>
        <w:rPr>
          <w:rFonts w:ascii="阿里巴巴普惠体" w:eastAsia="阿里巴巴普惠体"/>
          <w:color w:val="000000"/>
          <w:sz w:val="21"/>
          <w:lang w:eastAsia="zh-CN"/>
        </w:rPr>
        <w:t>在右上角选择时间段、百度营销账号、广告受众、广告订单，下方显示对应的关键项数据和折线图，包括花费、曝光数、千次曝光成本、点击数、点击率、点击成本。折线图中仅显示已勾选的关键项。</w:t>
      </w:r>
    </w:p>
    <w:p w:rsidR="00BA7E39" w:rsidRDefault="00EC4254" w:rsidP="003E4907">
      <w:pPr>
        <w:spacing w:after="150"/>
        <w:ind w:left="120"/>
        <w:rPr>
          <w:lang w:eastAsia="zh-CN"/>
        </w:rPr>
      </w:pPr>
      <w:bookmarkStart w:id="13661" w:name="p-dam-sh8-k20"/>
      <w:bookmarkEnd w:id="13660"/>
      <w:r>
        <w:rPr>
          <w:rFonts w:ascii="阿里巴巴普惠体" w:eastAsia="阿里巴巴普惠体"/>
          <w:color w:val="000000"/>
          <w:sz w:val="21"/>
          <w:lang w:eastAsia="zh-CN"/>
        </w:rPr>
        <w:t>页面下方列表显示已选范围内每个订单的关键项数据。</w:t>
      </w:r>
    </w:p>
    <w:p w:rsidR="00BA7E39" w:rsidRDefault="00EC4254" w:rsidP="003E4907">
      <w:pPr>
        <w:pStyle w:val="41"/>
        <w:rPr>
          <w:lang w:eastAsia="zh-CN"/>
        </w:rPr>
      </w:pPr>
      <w:bookmarkStart w:id="13662" w:name="title-jzp-n22-ca4"/>
      <w:bookmarkStart w:id="13663" w:name="topic-2183704"/>
      <w:bookmarkStart w:id="13664" w:name="_Toc113266293"/>
      <w:bookmarkEnd w:id="13652"/>
      <w:bookmarkEnd w:id="13656"/>
      <w:bookmarkEnd w:id="13661"/>
      <w:r>
        <w:rPr>
          <w:rFonts w:ascii="阿里巴巴普惠体"/>
          <w:color w:val="000000"/>
          <w:lang w:eastAsia="zh-CN"/>
        </w:rPr>
        <w:t>7.3.6.4. 百度营销任务管理</w:t>
      </w:r>
      <w:bookmarkEnd w:id="13664"/>
    </w:p>
    <w:p w:rsidR="00BA7E39" w:rsidRDefault="00EC4254" w:rsidP="003E4907">
      <w:pPr>
        <w:spacing w:after="150"/>
        <w:ind w:left="120"/>
        <w:rPr>
          <w:lang w:eastAsia="zh-CN"/>
        </w:rPr>
      </w:pPr>
      <w:bookmarkStart w:id="13665" w:name="shortdesc-8n6-diq-hci"/>
      <w:bookmarkEnd w:id="13662"/>
      <w:r>
        <w:rPr>
          <w:rFonts w:ascii="阿里巴巴普惠体" w:eastAsia="阿里巴巴普惠体"/>
          <w:color w:val="000000"/>
          <w:sz w:val="21"/>
          <w:lang w:eastAsia="zh-CN"/>
        </w:rPr>
        <w:t>在</w:t>
      </w:r>
      <w:bookmarkStart w:id="13666" w:name="b-yf9-13h-lqd"/>
      <w:r>
        <w:rPr>
          <w:rFonts w:ascii="阿里巴巴普惠体" w:eastAsia="阿里巴巴普惠体"/>
          <w:b/>
          <w:color w:val="000000"/>
          <w:sz w:val="21"/>
          <w:lang w:eastAsia="zh-CN"/>
        </w:rPr>
        <w:t>普通任务</w:t>
      </w:r>
      <w:bookmarkEnd w:id="13666"/>
      <w:r>
        <w:rPr>
          <w:rFonts w:ascii="阿里巴巴普惠体" w:eastAsia="阿里巴巴普惠体"/>
          <w:color w:val="000000"/>
          <w:sz w:val="21"/>
          <w:lang w:eastAsia="zh-CN"/>
        </w:rPr>
        <w:t>页签，您可查看普通百度营销推送任务的执行信息。</w:t>
      </w:r>
    </w:p>
    <w:p w:rsidR="00BA7E39" w:rsidRDefault="00EC4254" w:rsidP="003E4907">
      <w:pPr>
        <w:spacing w:after="150"/>
        <w:ind w:left="120"/>
        <w:rPr>
          <w:lang w:eastAsia="zh-CN"/>
        </w:rPr>
      </w:pPr>
      <w:bookmarkStart w:id="13667" w:name="p-ev2-mjh-uxz"/>
      <w:bookmarkStart w:id="13668" w:name="body-1gp-crj-12p"/>
      <w:bookmarkEnd w:id="13665"/>
      <w:r>
        <w:rPr>
          <w:rFonts w:ascii="阿里巴巴普惠体" w:eastAsia="阿里巴巴普惠体"/>
          <w:color w:val="000000"/>
          <w:sz w:val="21"/>
          <w:lang w:eastAsia="zh-CN"/>
        </w:rPr>
        <w:t>如下图所示，列表显示任务名称、关联子活动（若显示数字，鼠标悬停将显示所有关联子活动）、推送时间、受众人群名称、ID类型、推送人数、状态（含推送中、推送结束、推送失败）等信息。</w:t>
      </w:r>
    </w:p>
    <w:p w:rsidR="00BA7E39" w:rsidRDefault="00EC4254" w:rsidP="003E4907">
      <w:pPr>
        <w:ind w:left="120"/>
      </w:pPr>
      <w:bookmarkStart w:id="13669" w:name="img-bnk-d4k-813"/>
      <w:bookmarkEnd w:id="13667"/>
      <w:r>
        <w:rPr>
          <w:noProof/>
        </w:rPr>
        <w:lastRenderedPageBreak/>
        <w:drawing>
          <wp:inline distT="0" distB="0" distL="0" distR="0">
            <wp:extent cx="6192520" cy="1955533"/>
            <wp:effectExtent l="0" t="0" r="0" b="0"/>
            <wp:docPr id="735" name="图片 7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5"/>
                    <a:stretch>
                      <a:fillRect/>
                    </a:stretch>
                  </pic:blipFill>
                  <pic:spPr>
                    <a:xfrm>
                      <a:off x="0" y="0"/>
                      <a:ext cx="6192520" cy="1955533"/>
                    </a:xfrm>
                    <a:prstGeom prst="rect">
                      <a:avLst/>
                    </a:prstGeom>
                  </pic:spPr>
                </pic:pic>
              </a:graphicData>
            </a:graphic>
          </wp:inline>
        </w:drawing>
      </w:r>
      <w:bookmarkEnd w:id="13669"/>
    </w:p>
    <w:p w:rsidR="00BA7E39" w:rsidRDefault="00EC4254" w:rsidP="003E4907">
      <w:pPr>
        <w:spacing w:after="150"/>
        <w:ind w:left="120"/>
        <w:rPr>
          <w:lang w:eastAsia="zh-CN"/>
        </w:rPr>
      </w:pPr>
      <w:bookmarkStart w:id="13670" w:name="p-9qx-3p4-o1s"/>
      <w:r>
        <w:rPr>
          <w:rFonts w:ascii="阿里巴巴普惠体" w:eastAsia="阿里巴巴普惠体"/>
          <w:color w:val="000000"/>
          <w:sz w:val="21"/>
          <w:lang w:eastAsia="zh-CN"/>
        </w:rPr>
        <w:t>由于创建百度营销推送任务时可以选择多个推送账号，故一个任务中将包含若干子任务：一个账号对应一个原始任务。</w:t>
      </w:r>
    </w:p>
    <w:p w:rsidR="00BA7E39" w:rsidRDefault="00EC4254" w:rsidP="003E4907">
      <w:pPr>
        <w:spacing w:after="150"/>
        <w:ind w:left="120"/>
        <w:rPr>
          <w:lang w:eastAsia="zh-CN"/>
        </w:rPr>
      </w:pPr>
      <w:bookmarkStart w:id="13671" w:name="p-zhr-ejr-sck"/>
      <w:bookmarkEnd w:id="13670"/>
      <w:r>
        <w:rPr>
          <w:rFonts w:ascii="阿里巴巴普惠体" w:eastAsia="阿里巴巴普惠体"/>
          <w:color w:val="000000"/>
          <w:sz w:val="21"/>
          <w:lang w:eastAsia="zh-CN"/>
        </w:rPr>
        <w:t>推送进度将显示已执行的子任务数/子任务总数，单击右侧的</w:t>
      </w:r>
      <w:bookmarkStart w:id="13672" w:name="image-5l3-54m-c4d"/>
      <w:r>
        <w:rPr>
          <w:noProof/>
        </w:rPr>
        <w:drawing>
          <wp:inline distT="0" distB="0" distL="0" distR="0">
            <wp:extent cx="219075" cy="190500"/>
            <wp:effectExtent l="0" t="0" r="0" b="0"/>
            <wp:docPr id="736" name="图片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7"/>
                    <a:stretch>
                      <a:fillRect/>
                    </a:stretch>
                  </pic:blipFill>
                  <pic:spPr>
                    <a:xfrm>
                      <a:off x="0" y="0"/>
                      <a:ext cx="219075" cy="190500"/>
                    </a:xfrm>
                    <a:prstGeom prst="rect">
                      <a:avLst/>
                    </a:prstGeom>
                  </pic:spPr>
                </pic:pic>
              </a:graphicData>
            </a:graphic>
          </wp:inline>
        </w:drawing>
      </w:r>
      <w:bookmarkEnd w:id="13672"/>
      <w:r>
        <w:rPr>
          <w:rFonts w:ascii="阿里巴巴普惠体" w:eastAsia="阿里巴巴普惠体"/>
          <w:color w:val="000000"/>
          <w:sz w:val="21"/>
          <w:lang w:eastAsia="zh-CN"/>
        </w:rPr>
        <w:t>，可展开子任务信息，包括相应的账号、推送后人群包名称、任务类型（含原始任务）、可用人数（推送后百度营销系统中匹配到的人数）、是否推送成功等。</w:t>
      </w:r>
    </w:p>
    <w:p w:rsidR="00BA7E39" w:rsidRDefault="00EC4254" w:rsidP="003E4907">
      <w:pPr>
        <w:pStyle w:val="21"/>
        <w:rPr>
          <w:lang w:eastAsia="zh-CN"/>
        </w:rPr>
      </w:pPr>
      <w:bookmarkStart w:id="13673" w:name="title-3sz-01i-sgi"/>
      <w:bookmarkStart w:id="13674" w:name="topic-2453766"/>
      <w:bookmarkStart w:id="13675" w:name="_Toc113266294"/>
      <w:bookmarkEnd w:id="13663"/>
      <w:bookmarkEnd w:id="13668"/>
      <w:bookmarkEnd w:id="13671"/>
      <w:r>
        <w:rPr>
          <w:rFonts w:ascii="阿里巴巴普惠体"/>
          <w:color w:val="000000"/>
          <w:lang w:eastAsia="zh-CN"/>
        </w:rPr>
        <w:t>7.4. 内容管理</w:t>
      </w:r>
      <w:bookmarkEnd w:id="13675"/>
    </w:p>
    <w:p w:rsidR="00BA7E39" w:rsidRDefault="00BA7E39" w:rsidP="003E4907">
      <w:pPr>
        <w:spacing w:after="150"/>
        <w:ind w:left="120"/>
        <w:rPr>
          <w:lang w:eastAsia="zh-CN"/>
        </w:rPr>
      </w:pPr>
      <w:bookmarkStart w:id="13676" w:name="shortdesc-fsy-5ku-bqh"/>
      <w:bookmarkStart w:id="13677" w:name="p-zah-hun-u4b"/>
      <w:bookmarkStart w:id="13678" w:name="body-0o7-p5z-w6c"/>
      <w:bookmarkEnd w:id="13673"/>
      <w:bookmarkEnd w:id="13676"/>
    </w:p>
    <w:p w:rsidR="00BA7E39" w:rsidRDefault="00EC4254" w:rsidP="003E4907">
      <w:pPr>
        <w:pStyle w:val="31"/>
        <w:rPr>
          <w:lang w:eastAsia="zh-CN"/>
        </w:rPr>
      </w:pPr>
      <w:bookmarkStart w:id="13679" w:name="topic-2453767"/>
      <w:bookmarkStart w:id="13680" w:name="_Toc113266295"/>
      <w:bookmarkEnd w:id="13674"/>
      <w:bookmarkEnd w:id="13677"/>
      <w:bookmarkEnd w:id="13678"/>
      <w:r>
        <w:rPr>
          <w:rFonts w:ascii="阿里巴巴普惠体"/>
          <w:color w:val="000000"/>
          <w:lang w:eastAsia="zh-CN"/>
        </w:rPr>
        <w:t>7.4.1. 短信模板</w:t>
      </w:r>
      <w:bookmarkEnd w:id="13680"/>
    </w:p>
    <w:p w:rsidR="00BA7E39" w:rsidRDefault="00BA7E39" w:rsidP="003E4907">
      <w:pPr>
        <w:spacing w:after="150"/>
        <w:ind w:left="120"/>
        <w:rPr>
          <w:lang w:eastAsia="zh-CN"/>
        </w:rPr>
      </w:pPr>
    </w:p>
    <w:p w:rsidR="00BA7E39" w:rsidRDefault="00EC4254" w:rsidP="003E4907">
      <w:pPr>
        <w:pStyle w:val="41"/>
        <w:rPr>
          <w:lang w:eastAsia="zh-CN"/>
        </w:rPr>
      </w:pPr>
      <w:bookmarkStart w:id="13681" w:name="title-9hp-vjw-g8e"/>
      <w:bookmarkStart w:id="13682" w:name="topic-2088281"/>
      <w:bookmarkStart w:id="13683" w:name="_Toc113266296"/>
      <w:bookmarkEnd w:id="13679"/>
      <w:r>
        <w:rPr>
          <w:rFonts w:ascii="阿里巴巴普惠体"/>
          <w:color w:val="000000"/>
          <w:lang w:eastAsia="zh-CN"/>
        </w:rPr>
        <w:t>7.4.1.1. 创建文本短信模板</w:t>
      </w:r>
      <w:bookmarkEnd w:id="13683"/>
    </w:p>
    <w:p w:rsidR="00BA7E39" w:rsidRDefault="00EC4254" w:rsidP="003E4907">
      <w:pPr>
        <w:spacing w:after="150"/>
        <w:ind w:left="120"/>
        <w:rPr>
          <w:lang w:eastAsia="zh-CN"/>
        </w:rPr>
      </w:pPr>
      <w:bookmarkStart w:id="13684" w:name="shortdesc-fr2-ou5-edh"/>
      <w:bookmarkEnd w:id="13681"/>
      <w:r>
        <w:rPr>
          <w:rFonts w:ascii="阿里巴巴普惠体" w:eastAsia="阿里巴巴普惠体"/>
          <w:color w:val="000000"/>
          <w:sz w:val="21"/>
          <w:lang w:eastAsia="zh-CN"/>
        </w:rPr>
        <w:t>您可以为推广短信、短信通知创建模板。模板通过审核后，可在创建推广短信、短信通知营销任务时使用。推广短信、短信通知说明，请参见</w:t>
      </w:r>
      <w:hyperlink w:anchor="topic-2088237">
        <w:r>
          <w:rPr>
            <w:rStyle w:val="af8"/>
            <w:rFonts w:ascii="阿里巴巴普惠体" w:eastAsia="阿里巴巴普惠体"/>
            <w:color w:val="FF6A00"/>
            <w:sz w:val="21"/>
            <w:lang w:eastAsia="zh-CN"/>
          </w:rPr>
          <w:t>短信营销概述</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13685" w:name="title-w60-r72-wqk"/>
      <w:bookmarkStart w:id="13686" w:name="section-tsf-awr-948"/>
      <w:bookmarkStart w:id="13687" w:name="body-l3g-bd5-slz"/>
      <w:bookmarkEnd w:id="13684"/>
      <w:r>
        <w:rPr>
          <w:rFonts w:ascii="阿里巴巴普惠体" w:eastAsia="阿里巴巴普惠体"/>
          <w:b/>
          <w:color w:val="000000"/>
          <w:lang w:eastAsia="zh-CN"/>
        </w:rPr>
        <w:t>创建短信模板</w:t>
      </w:r>
    </w:p>
    <w:p w:rsidR="00BA7E39" w:rsidRDefault="00EC4254" w:rsidP="003E4907">
      <w:pPr>
        <w:spacing w:after="150"/>
        <w:ind w:left="120"/>
        <w:rPr>
          <w:lang w:eastAsia="zh-CN"/>
        </w:rPr>
      </w:pPr>
      <w:bookmarkStart w:id="13688" w:name="p-iel-w7e-00g"/>
      <w:bookmarkEnd w:id="13685"/>
      <w:r>
        <w:rPr>
          <w:rFonts w:ascii="阿里巴巴普惠体" w:eastAsia="阿里巴巴普惠体"/>
          <w:color w:val="000000"/>
          <w:sz w:val="21"/>
          <w:lang w:eastAsia="zh-CN"/>
        </w:rPr>
        <w:t>操作步骤：</w:t>
      </w:r>
    </w:p>
    <w:p w:rsidR="00BA7E39" w:rsidRDefault="00EC4254" w:rsidP="003E4907">
      <w:pPr>
        <w:numPr>
          <w:ilvl w:val="0"/>
          <w:numId w:val="494"/>
        </w:numPr>
        <w:spacing w:after="120"/>
        <w:rPr>
          <w:lang w:eastAsia="zh-CN"/>
        </w:rPr>
      </w:pPr>
      <w:bookmarkStart w:id="13689" w:name="p-tx8-xnn-vjv"/>
      <w:bookmarkStart w:id="13690" w:name="li-d16-kw2-poj"/>
      <w:bookmarkStart w:id="13691" w:name="ol-dg0-t27-tc3"/>
      <w:bookmarkEnd w:id="1368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文本短信模板</w:t>
      </w:r>
      <w:r>
        <w:rPr>
          <w:rFonts w:ascii="阿里巴巴普惠体" w:eastAsia="阿里巴巴普惠体"/>
          <w:color w:val="000000"/>
          <w:sz w:val="21"/>
          <w:lang w:eastAsia="zh-CN"/>
        </w:rPr>
        <w:t>。</w:t>
      </w:r>
    </w:p>
    <w:p w:rsidR="00BA7E39" w:rsidRDefault="00EC4254" w:rsidP="003E4907">
      <w:pPr>
        <w:ind w:left="840"/>
      </w:pPr>
      <w:bookmarkStart w:id="13692" w:name="img-9dy-4wz-x8m"/>
      <w:bookmarkEnd w:id="13689"/>
      <w:r>
        <w:rPr>
          <w:noProof/>
        </w:rPr>
        <w:lastRenderedPageBreak/>
        <w:drawing>
          <wp:inline distT="0" distB="0" distL="0" distR="0">
            <wp:extent cx="6192520" cy="1227549"/>
            <wp:effectExtent l="0" t="0" r="0" b="0"/>
            <wp:docPr id="737" name="图片 7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6"/>
                    <a:stretch>
                      <a:fillRect/>
                    </a:stretch>
                  </pic:blipFill>
                  <pic:spPr>
                    <a:xfrm>
                      <a:off x="0" y="0"/>
                      <a:ext cx="6192520" cy="1227549"/>
                    </a:xfrm>
                    <a:prstGeom prst="rect">
                      <a:avLst/>
                    </a:prstGeom>
                  </pic:spPr>
                </pic:pic>
              </a:graphicData>
            </a:graphic>
          </wp:inline>
        </w:drawing>
      </w:r>
      <w:bookmarkEnd w:id="13692"/>
    </w:p>
    <w:p w:rsidR="00BA7E39" w:rsidRDefault="00EC4254" w:rsidP="003E4907">
      <w:pPr>
        <w:numPr>
          <w:ilvl w:val="0"/>
          <w:numId w:val="494"/>
        </w:numPr>
        <w:spacing w:after="120"/>
        <w:rPr>
          <w:lang w:eastAsia="zh-CN"/>
        </w:rPr>
      </w:pPr>
      <w:bookmarkStart w:id="13693" w:name="p-g57-zcb-6ue"/>
      <w:bookmarkStart w:id="13694" w:name="li-y6k-ibd-gqm"/>
      <w:bookmarkEnd w:id="13690"/>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创建文本短信模板</w:t>
      </w:r>
      <w:r>
        <w:rPr>
          <w:rFonts w:ascii="阿里巴巴普惠体" w:eastAsia="阿里巴巴普惠体"/>
          <w:color w:val="000000"/>
          <w:sz w:val="21"/>
          <w:lang w:eastAsia="zh-CN"/>
        </w:rPr>
        <w:t>。</w:t>
      </w:r>
    </w:p>
    <w:p w:rsidR="00BA7E39" w:rsidRDefault="00EC4254" w:rsidP="003E4907">
      <w:pPr>
        <w:numPr>
          <w:ilvl w:val="0"/>
          <w:numId w:val="494"/>
        </w:numPr>
        <w:spacing w:after="120"/>
        <w:rPr>
          <w:lang w:eastAsia="zh-CN"/>
        </w:rPr>
      </w:pPr>
      <w:bookmarkStart w:id="13695" w:name="p-dtu-ixc-rwu"/>
      <w:bookmarkStart w:id="13696" w:name="li-7la-to7-fp7"/>
      <w:bookmarkEnd w:id="13693"/>
      <w:bookmarkEnd w:id="13694"/>
      <w:r>
        <w:rPr>
          <w:rFonts w:ascii="阿里巴巴普惠体" w:eastAsia="阿里巴巴普惠体"/>
          <w:color w:val="000000"/>
          <w:sz w:val="21"/>
          <w:lang w:eastAsia="zh-CN"/>
        </w:rPr>
        <w:t>选择模板类型为</w:t>
      </w:r>
      <w:r>
        <w:rPr>
          <w:rFonts w:ascii="阿里巴巴普惠体" w:eastAsia="阿里巴巴普惠体"/>
          <w:b/>
          <w:color w:val="000000"/>
          <w:sz w:val="21"/>
          <w:lang w:eastAsia="zh-CN"/>
        </w:rPr>
        <w:t>推广短信</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短信通知</w:t>
      </w:r>
      <w:r>
        <w:rPr>
          <w:rFonts w:ascii="阿里巴巴普惠体" w:eastAsia="阿里巴巴普惠体"/>
          <w:color w:val="000000"/>
          <w:sz w:val="21"/>
          <w:lang w:eastAsia="zh-CN"/>
        </w:rPr>
        <w:t>。模板只能用于创建选定类型的短信营销任务。</w:t>
      </w:r>
    </w:p>
    <w:p w:rsidR="00BA7E39" w:rsidRDefault="00EC4254" w:rsidP="003E4907">
      <w:pPr>
        <w:ind w:left="840"/>
      </w:pPr>
      <w:bookmarkStart w:id="13697" w:name="img-pla-247-em7"/>
      <w:bookmarkEnd w:id="13695"/>
      <w:r>
        <w:rPr>
          <w:noProof/>
        </w:rPr>
        <w:drawing>
          <wp:inline distT="0" distB="0" distL="0" distR="0">
            <wp:extent cx="6192520" cy="5366311"/>
            <wp:effectExtent l="0" t="0" r="0" b="0"/>
            <wp:docPr id="738" name="图片 738" descr="2额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7"/>
                    <a:stretch>
                      <a:fillRect/>
                    </a:stretch>
                  </pic:blipFill>
                  <pic:spPr>
                    <a:xfrm>
                      <a:off x="0" y="0"/>
                      <a:ext cx="6192520" cy="5366311"/>
                    </a:xfrm>
                    <a:prstGeom prst="rect">
                      <a:avLst/>
                    </a:prstGeom>
                  </pic:spPr>
                </pic:pic>
              </a:graphicData>
            </a:graphic>
          </wp:inline>
        </w:drawing>
      </w:r>
      <w:bookmarkEnd w:id="13697"/>
    </w:p>
    <w:p w:rsidR="00BA7E39" w:rsidRDefault="00EC4254" w:rsidP="003E4907">
      <w:pPr>
        <w:numPr>
          <w:ilvl w:val="0"/>
          <w:numId w:val="494"/>
        </w:numPr>
        <w:spacing w:after="120"/>
        <w:rPr>
          <w:lang w:eastAsia="zh-CN"/>
        </w:rPr>
      </w:pPr>
      <w:bookmarkStart w:id="13698" w:name="p-367-feq-gmr"/>
      <w:bookmarkStart w:id="13699" w:name="li-d6j-cwn-wnm"/>
      <w:bookmarkEnd w:id="13696"/>
      <w:r>
        <w:rPr>
          <w:rFonts w:ascii="阿里巴巴普惠体" w:eastAsia="阿里巴巴普惠体"/>
          <w:color w:val="000000"/>
          <w:sz w:val="21"/>
          <w:lang w:eastAsia="zh-CN"/>
        </w:rPr>
        <w:t>选择</w:t>
      </w:r>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，可多选。</w:t>
      </w:r>
    </w:p>
    <w:p w:rsidR="00BA7E39" w:rsidRDefault="00EC4254" w:rsidP="003E4907">
      <w:pPr>
        <w:spacing w:after="150"/>
        <w:ind w:left="840"/>
        <w:rPr>
          <w:lang w:eastAsia="zh-CN"/>
        </w:rPr>
      </w:pPr>
      <w:bookmarkStart w:id="13700" w:name="p-71p-u8x-3vi"/>
      <w:bookmarkEnd w:id="13698"/>
      <w:r>
        <w:rPr>
          <w:rFonts w:ascii="阿里巴巴普惠体" w:eastAsia="阿里巴巴普惠体"/>
          <w:color w:val="000000"/>
          <w:sz w:val="21"/>
          <w:lang w:eastAsia="zh-CN"/>
        </w:rPr>
        <w:t>创建的短信模板将仅可用于使用该短信平台的短信任务。</w:t>
      </w:r>
    </w:p>
    <w:p w:rsidR="00BA7E39" w:rsidRDefault="00EC4254" w:rsidP="003E4907">
      <w:pPr>
        <w:numPr>
          <w:ilvl w:val="0"/>
          <w:numId w:val="494"/>
        </w:numPr>
        <w:spacing w:after="120"/>
        <w:rPr>
          <w:lang w:eastAsia="zh-CN"/>
        </w:rPr>
      </w:pPr>
      <w:bookmarkStart w:id="13701" w:name="p-efa-tez-mym"/>
      <w:bookmarkStart w:id="13702" w:name="li-afd-d4l-i09"/>
      <w:bookmarkEnd w:id="13699"/>
      <w:bookmarkEnd w:id="13700"/>
      <w:r>
        <w:rPr>
          <w:rFonts w:ascii="阿里巴巴普惠体" w:eastAsia="阿里巴巴普惠体"/>
          <w:color w:val="000000"/>
          <w:sz w:val="21"/>
          <w:lang w:eastAsia="zh-CN"/>
        </w:rPr>
        <w:lastRenderedPageBreak/>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短信内容</w:t>
      </w:r>
      <w:r>
        <w:rPr>
          <w:rFonts w:ascii="阿里巴巴普惠体" w:eastAsia="阿里巴巴普惠体"/>
          <w:color w:val="000000"/>
          <w:sz w:val="21"/>
          <w:lang w:eastAsia="zh-CN"/>
        </w:rPr>
        <w:t>、</w:t>
      </w:r>
      <w:r>
        <w:rPr>
          <w:rFonts w:ascii="阿里巴巴普惠体" w:eastAsia="阿里巴巴普惠体"/>
          <w:b/>
          <w:color w:val="000000"/>
          <w:sz w:val="21"/>
          <w:lang w:eastAsia="zh-CN"/>
        </w:rPr>
        <w:t>申请说明</w:t>
      </w:r>
      <w:r>
        <w:rPr>
          <w:rFonts w:ascii="阿里巴巴普惠体" w:eastAsia="阿里巴巴普惠体"/>
          <w:color w:val="000000"/>
          <w:sz w:val="21"/>
          <w:lang w:eastAsia="zh-CN"/>
        </w:rPr>
        <w:t>。</w:t>
      </w:r>
    </w:p>
    <w:p w:rsidR="00BA7E39" w:rsidRDefault="00EC4254" w:rsidP="003E4907">
      <w:pPr>
        <w:numPr>
          <w:ilvl w:val="1"/>
          <w:numId w:val="494"/>
        </w:numPr>
        <w:spacing w:after="120"/>
        <w:rPr>
          <w:lang w:eastAsia="zh-CN"/>
        </w:rPr>
      </w:pPr>
      <w:bookmarkStart w:id="13703" w:name="p-g8o-yxt-app"/>
      <w:bookmarkStart w:id="13704" w:name="li-ubr-ubw-z41"/>
      <w:bookmarkStart w:id="13705" w:name="ul-7s9-twj-iqo"/>
      <w:bookmarkEnd w:id="13701"/>
      <w:r>
        <w:rPr>
          <w:rFonts w:ascii="阿里巴巴普惠体" w:eastAsia="阿里巴巴普惠体"/>
          <w:color w:val="000000"/>
          <w:sz w:val="21"/>
          <w:lang w:eastAsia="zh-CN"/>
        </w:rPr>
        <w:t>内容：推广短信、短信通知支持插入短链，第三方短信通知支持插入变量、带短参的短链。</w:t>
      </w:r>
    </w:p>
    <w:p w:rsidR="00BA7E39" w:rsidRDefault="00BA7E39" w:rsidP="003E4907">
      <w:pPr>
        <w:ind w:left="1320"/>
        <w:rPr>
          <w:lang w:eastAsia="zh-CN"/>
        </w:rPr>
      </w:pPr>
      <w:bookmarkStart w:id="13706" w:name="note-fjs-cj5-pg5"/>
      <w:bookmarkEnd w:id="13703"/>
    </w:p>
    <w:p w:rsidR="00BA7E39" w:rsidRDefault="00EC4254" w:rsidP="003E4907">
      <w:pPr>
        <w:ind w:left="1095"/>
      </w:pPr>
      <w:r>
        <w:rPr>
          <w:rFonts w:ascii="阿里巴巴普惠体" w:eastAsia="阿里巴巴普惠体"/>
          <w:b/>
          <w:color w:val="73777A"/>
          <w:sz w:val="21"/>
        </w:rPr>
        <w:t xml:space="preserve">说明 </w:t>
      </w:r>
    </w:p>
    <w:p w:rsidR="00BA7E39" w:rsidRDefault="00EC4254" w:rsidP="003E4907">
      <w:pPr>
        <w:numPr>
          <w:ilvl w:val="2"/>
          <w:numId w:val="494"/>
        </w:numPr>
        <w:spacing w:after="120"/>
        <w:rPr>
          <w:lang w:eastAsia="zh-CN"/>
        </w:rPr>
      </w:pPr>
      <w:bookmarkStart w:id="13707" w:name="p-4cv-um5-3fh"/>
      <w:bookmarkStart w:id="13708" w:name="li-p2p-6tr-mnh"/>
      <w:bookmarkStart w:id="13709" w:name="ul-5mv-q7m-wub"/>
      <w:r>
        <w:rPr>
          <w:rFonts w:ascii="阿里巴巴普惠体" w:eastAsia="阿里巴巴普惠体"/>
          <w:color w:val="73777A"/>
          <w:sz w:val="21"/>
          <w:lang w:eastAsia="zh-CN"/>
        </w:rPr>
        <w:t>一般情况下，阿里云推广短信不支持插入变量、带短参的短链，但若您申请开通了</w:t>
      </w:r>
      <w:hyperlink w:anchor="section-ypf-tpj-7jc">
        <w:r>
          <w:rPr>
            <w:rStyle w:val="af8"/>
            <w:rFonts w:ascii="阿里巴巴普惠体" w:eastAsia="阿里巴巴普惠体"/>
            <w:color w:val="FF6A00"/>
            <w:sz w:val="21"/>
            <w:lang w:eastAsia="zh-CN"/>
          </w:rPr>
          <w:t>阿里云全变量白名单</w:t>
        </w:r>
      </w:hyperlink>
      <w:r>
        <w:rPr>
          <w:rFonts w:ascii="阿里巴巴普惠体" w:eastAsia="阿里巴巴普惠体"/>
          <w:color w:val="73777A"/>
          <w:sz w:val="21"/>
          <w:lang w:eastAsia="zh-CN"/>
        </w:rPr>
        <w:t>，则阿里云推广短信也支持插入一个变量或带短参的短链，不支持同时插入。</w:t>
      </w:r>
    </w:p>
    <w:p w:rsidR="00BA7E39" w:rsidRDefault="00EC4254" w:rsidP="003E4907">
      <w:pPr>
        <w:numPr>
          <w:ilvl w:val="2"/>
          <w:numId w:val="494"/>
        </w:numPr>
        <w:spacing w:after="120"/>
        <w:rPr>
          <w:lang w:eastAsia="zh-CN"/>
        </w:rPr>
      </w:pPr>
      <w:bookmarkStart w:id="13710" w:name="p-5o7-hyj-6o3"/>
      <w:bookmarkStart w:id="13711" w:name="li-njk-w41-1o5"/>
      <w:bookmarkEnd w:id="13707"/>
      <w:bookmarkEnd w:id="13708"/>
      <w:r>
        <w:rPr>
          <w:rFonts w:ascii="阿里巴巴普惠体" w:eastAsia="阿里巴巴普惠体"/>
          <w:color w:val="73777A"/>
          <w:sz w:val="21"/>
          <w:lang w:eastAsia="zh-CN"/>
        </w:rPr>
        <w:t>模板内容文本框下方显示了短信审核规则、计费规则等信息，请您依据这些信息合理安排短信内容。</w:t>
      </w:r>
    </w:p>
    <w:p w:rsidR="00BA7E39" w:rsidRDefault="00EC4254" w:rsidP="003E4907">
      <w:pPr>
        <w:numPr>
          <w:ilvl w:val="2"/>
          <w:numId w:val="495"/>
        </w:numPr>
        <w:spacing w:after="120"/>
        <w:rPr>
          <w:lang w:eastAsia="zh-CN"/>
        </w:rPr>
      </w:pPr>
      <w:bookmarkStart w:id="13712" w:name="p-njk-vfl-s8m"/>
      <w:bookmarkStart w:id="13713" w:name="li-mc6-eev-yu0"/>
      <w:bookmarkStart w:id="13714" w:name="ul-k6n-zmv-dqo"/>
      <w:bookmarkEnd w:id="13706"/>
      <w:bookmarkEnd w:id="13709"/>
      <w:bookmarkEnd w:id="13710"/>
      <w:bookmarkEnd w:id="13711"/>
      <w:r>
        <w:rPr>
          <w:rFonts w:ascii="阿里巴巴普惠体" w:eastAsia="阿里巴巴普惠体"/>
          <w:color w:val="000000"/>
          <w:sz w:val="21"/>
          <w:lang w:eastAsia="zh-CN"/>
        </w:rPr>
        <w:t>如需插入变量，在需要插入变量的位置，单击</w:t>
      </w:r>
      <w:r>
        <w:rPr>
          <w:noProof/>
        </w:rPr>
        <w:drawing>
          <wp:inline distT="0" distB="0" distL="0" distR="0">
            <wp:extent cx="190500" cy="200025"/>
            <wp:effectExtent l="0" t="0" r="0" b="0"/>
            <wp:docPr id="739" name="图片 7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190500" cy="200025"/>
                    </a:xfrm>
                    <a:prstGeom prst="rect">
                      <a:avLst/>
                    </a:prstGeom>
                  </pic:spPr>
                </pic:pic>
              </a:graphicData>
            </a:graphic>
          </wp:inline>
        </w:drawing>
      </w:r>
      <w:r>
        <w:rPr>
          <w:rFonts w:ascii="阿里巴巴普惠体" w:eastAsia="阿里巴巴普惠体"/>
          <w:color w:val="000000"/>
          <w:sz w:val="21"/>
          <w:lang w:eastAsia="zh-CN"/>
        </w:rPr>
        <w:t>图标，在如下图所示的弹窗中，输入变量名称，单击</w:t>
      </w:r>
      <w:r>
        <w:rPr>
          <w:rFonts w:ascii="阿里巴巴普惠体" w:eastAsia="阿里巴巴普惠体"/>
          <w:b/>
          <w:color w:val="000000"/>
          <w:sz w:val="21"/>
          <w:lang w:eastAsia="zh-CN"/>
        </w:rPr>
        <w:t>插入</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市活动推迟</w:t>
      </w:r>
      <w:r>
        <w:rPr>
          <w:rFonts w:ascii="阿里巴巴普惠体" w:eastAsia="阿里巴巴普惠体"/>
          <w:color w:val="000000"/>
          <w:sz w:val="21"/>
          <w:lang w:eastAsia="zh-CN"/>
        </w:rPr>
        <w:t>”</w:t>
      </w:r>
      <w:r>
        <w:rPr>
          <w:rFonts w:ascii="阿里巴巴普惠体" w:eastAsia="阿里巴巴普惠体"/>
          <w:color w:val="000000"/>
          <w:sz w:val="21"/>
          <w:lang w:eastAsia="zh-CN"/>
        </w:rPr>
        <w:t>将变为</w:t>
      </w:r>
      <w:r>
        <w:rPr>
          <w:rFonts w:ascii="阿里巴巴普惠体" w:eastAsia="阿里巴巴普惠体"/>
          <w:color w:val="000000"/>
          <w:sz w:val="21"/>
          <w:lang w:eastAsia="zh-CN"/>
        </w:rPr>
        <w:t>“</w:t>
      </w:r>
      <w:r>
        <w:rPr>
          <w:rFonts w:ascii="阿里巴巴普惠体" w:eastAsia="阿里巴巴普惠体"/>
          <w:color w:val="000000"/>
          <w:sz w:val="21"/>
          <w:lang w:eastAsia="zh-CN"/>
        </w:rPr>
        <w:t>${city}市活动推迟</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BA7E39" w:rsidRDefault="00EC4254" w:rsidP="003E4907">
      <w:pPr>
        <w:ind w:left="1350"/>
      </w:pPr>
      <w:bookmarkStart w:id="13715" w:name="img-3tx-u9w-9iu"/>
      <w:bookmarkEnd w:id="13712"/>
      <w:r>
        <w:rPr>
          <w:noProof/>
        </w:rPr>
        <w:drawing>
          <wp:inline distT="0" distB="0" distL="0" distR="0">
            <wp:extent cx="4232910" cy="1522788"/>
            <wp:effectExtent l="0" t="0" r="0" b="0"/>
            <wp:docPr id="740" name="图片 740" descr="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8"/>
                    <a:stretch>
                      <a:fillRect/>
                    </a:stretch>
                  </pic:blipFill>
                  <pic:spPr>
                    <a:xfrm>
                      <a:off x="0" y="0"/>
                      <a:ext cx="4232910" cy="1522788"/>
                    </a:xfrm>
                    <a:prstGeom prst="rect">
                      <a:avLst/>
                    </a:prstGeom>
                  </pic:spPr>
                </pic:pic>
              </a:graphicData>
            </a:graphic>
          </wp:inline>
        </w:drawing>
      </w:r>
      <w:bookmarkEnd w:id="13715"/>
    </w:p>
    <w:p w:rsidR="00BA7E39" w:rsidRDefault="00EC4254" w:rsidP="003E4907">
      <w:pPr>
        <w:numPr>
          <w:ilvl w:val="2"/>
          <w:numId w:val="495"/>
        </w:numPr>
        <w:spacing w:after="120"/>
        <w:rPr>
          <w:lang w:eastAsia="zh-CN"/>
        </w:rPr>
      </w:pPr>
      <w:bookmarkStart w:id="13716" w:name="p-ei9-01s-ntm"/>
      <w:bookmarkStart w:id="13717" w:name="li-oy2-w7c-trn"/>
      <w:bookmarkEnd w:id="13713"/>
      <w:r>
        <w:rPr>
          <w:rFonts w:ascii="阿里巴巴普惠体" w:eastAsia="阿里巴巴普惠体"/>
          <w:color w:val="000000"/>
          <w:sz w:val="21"/>
          <w:lang w:eastAsia="zh-CN"/>
        </w:rPr>
        <w:t>如需使用短链，从</w:t>
      </w:r>
      <w:r>
        <w:rPr>
          <w:rFonts w:ascii="阿里巴巴普惠体" w:eastAsia="阿里巴巴普惠体"/>
          <w:b/>
          <w:color w:val="000000"/>
          <w:sz w:val="21"/>
          <w:lang w:eastAsia="zh-CN"/>
        </w:rPr>
        <w:t>短链接</w:t>
      </w:r>
      <w:r>
        <w:rPr>
          <w:rFonts w:ascii="阿里巴巴普惠体" w:eastAsia="阿里巴巴普惠体"/>
          <w:color w:val="000000"/>
          <w:sz w:val="21"/>
          <w:lang w:eastAsia="zh-CN"/>
        </w:rPr>
        <w:t>下拉列表选择已有短链或</w:t>
      </w:r>
      <w:r>
        <w:rPr>
          <w:rFonts w:ascii="阿里巴巴普惠体" w:eastAsia="阿里巴巴普惠体"/>
          <w:b/>
          <w:color w:val="000000"/>
          <w:sz w:val="21"/>
          <w:lang w:eastAsia="zh-CN"/>
        </w:rPr>
        <w:t>创建短链</w:t>
      </w:r>
      <w:r>
        <w:rPr>
          <w:rFonts w:ascii="阿里巴巴普惠体" w:eastAsia="阿里巴巴普惠体"/>
          <w:color w:val="000000"/>
          <w:sz w:val="21"/>
          <w:lang w:eastAsia="zh-CN"/>
        </w:rPr>
        <w:t>，然后单击</w:t>
      </w:r>
      <w:r>
        <w:rPr>
          <w:rFonts w:ascii="阿里巴巴普惠体" w:eastAsia="阿里巴巴普惠体"/>
          <w:b/>
          <w:color w:val="000000"/>
          <w:sz w:val="21"/>
          <w:lang w:eastAsia="zh-CN"/>
        </w:rPr>
        <w:t>复制短链</w:t>
      </w:r>
      <w:r>
        <w:rPr>
          <w:rFonts w:ascii="阿里巴巴普惠体" w:eastAsia="阿里巴巴普惠体"/>
          <w:color w:val="000000"/>
          <w:sz w:val="21"/>
          <w:lang w:eastAsia="zh-CN"/>
        </w:rPr>
        <w:t>，将复制获得的短链通过ctrl+V键粘贴到短信内容中。格式为：http://xxx.cn/xxxxxx。</w:t>
      </w:r>
    </w:p>
    <w:p w:rsidR="00BA7E39" w:rsidRDefault="00EC4254" w:rsidP="003E4907">
      <w:pPr>
        <w:numPr>
          <w:ilvl w:val="2"/>
          <w:numId w:val="495"/>
        </w:numPr>
        <w:spacing w:after="120"/>
        <w:rPr>
          <w:lang w:eastAsia="zh-CN"/>
        </w:rPr>
      </w:pPr>
      <w:bookmarkStart w:id="13718" w:name="p-akw-ypc-int"/>
      <w:bookmarkStart w:id="13719" w:name="li-7mr-4th-cyp"/>
      <w:bookmarkEnd w:id="13716"/>
      <w:bookmarkEnd w:id="13717"/>
      <w:r>
        <w:rPr>
          <w:rFonts w:ascii="阿里巴巴普惠体" w:eastAsia="阿里巴巴普惠体"/>
          <w:color w:val="000000"/>
          <w:sz w:val="21"/>
          <w:lang w:eastAsia="zh-CN"/>
        </w:rPr>
        <w:t>如需使用带短参的短链，勾选</w:t>
      </w:r>
      <w:r>
        <w:rPr>
          <w:rFonts w:ascii="阿里巴巴普惠体" w:eastAsia="阿里巴巴普惠体"/>
          <w:b/>
          <w:color w:val="000000"/>
          <w:sz w:val="21"/>
          <w:lang w:eastAsia="zh-CN"/>
        </w:rPr>
        <w:t>带短参</w:t>
      </w:r>
      <w:r>
        <w:rPr>
          <w:rFonts w:ascii="阿里巴巴普惠体" w:eastAsia="阿里巴巴普惠体"/>
          <w:color w:val="000000"/>
          <w:sz w:val="21"/>
          <w:lang w:eastAsia="zh-CN"/>
        </w:rPr>
        <w:t>，则复制的短链将带有短参。格式为： http://xxx.cn/xxxxxx?ph=${sp_xxxx}。</w:t>
      </w:r>
    </w:p>
    <w:p w:rsidR="00BA7E39" w:rsidRDefault="00BA7E39" w:rsidP="003E4907">
      <w:pPr>
        <w:ind w:left="1320"/>
        <w:rPr>
          <w:lang w:eastAsia="zh-CN"/>
        </w:rPr>
      </w:pPr>
      <w:bookmarkStart w:id="13720" w:name="note-uqb-h5z-k40"/>
      <w:bookmarkEnd w:id="13714"/>
      <w:bookmarkEnd w:id="13718"/>
      <w:bookmarkEnd w:id="13719"/>
    </w:p>
    <w:p w:rsidR="00BA7E39" w:rsidRDefault="00EC4254" w:rsidP="003E4907">
      <w:pPr>
        <w:ind w:left="1095"/>
      </w:pPr>
      <w:r>
        <w:rPr>
          <w:rFonts w:ascii="阿里巴巴普惠体" w:eastAsia="阿里巴巴普惠体"/>
          <w:b/>
          <w:color w:val="73777A"/>
          <w:sz w:val="21"/>
        </w:rPr>
        <w:t xml:space="preserve">说明 </w:t>
      </w:r>
    </w:p>
    <w:p w:rsidR="00BA7E39" w:rsidRDefault="00EC4254" w:rsidP="003E4907">
      <w:pPr>
        <w:numPr>
          <w:ilvl w:val="2"/>
          <w:numId w:val="496"/>
        </w:numPr>
        <w:spacing w:after="120"/>
        <w:rPr>
          <w:lang w:eastAsia="zh-CN"/>
        </w:rPr>
      </w:pPr>
      <w:bookmarkStart w:id="13721" w:name="p-sm6-pn2-vf5"/>
      <w:bookmarkStart w:id="13722" w:name="p-vx7-pfg-oo1"/>
      <w:bookmarkStart w:id="13723" w:name="li-x57-h03-sab"/>
      <w:bookmarkStart w:id="13724" w:name="ul-uy6-djz-0a8"/>
      <w:bookmarkEnd w:id="13721"/>
      <w:r>
        <w:rPr>
          <w:rFonts w:ascii="阿里巴巴普惠体" w:eastAsia="阿里巴巴普惠体"/>
          <w:color w:val="73777A"/>
          <w:sz w:val="21"/>
          <w:lang w:eastAsia="zh-CN"/>
        </w:rPr>
        <w:lastRenderedPageBreak/>
        <w:t>选择短链时请注意短链的有效期，用户点击短链时，短链必须在有效期内才能正常打开网址。创建短链，请参见</w:t>
      </w:r>
      <w:hyperlink w:anchor="topic-2149484">
        <w:r>
          <w:rPr>
            <w:rStyle w:val="af8"/>
            <w:rFonts w:ascii="阿里巴巴普惠体" w:eastAsia="阿里巴巴普惠体"/>
            <w:color w:val="FF6A00"/>
            <w:sz w:val="21"/>
            <w:lang w:eastAsia="zh-CN"/>
          </w:rPr>
          <w:t>短链管理</w:t>
        </w:r>
      </w:hyperlink>
      <w:r>
        <w:rPr>
          <w:rFonts w:ascii="阿里巴巴普惠体" w:eastAsia="阿里巴巴普惠体"/>
          <w:color w:val="73777A"/>
          <w:sz w:val="21"/>
          <w:lang w:eastAsia="zh-CN"/>
        </w:rPr>
        <w:t>。</w:t>
      </w:r>
    </w:p>
    <w:p w:rsidR="00BA7E39" w:rsidRDefault="00EC4254" w:rsidP="003E4907">
      <w:pPr>
        <w:numPr>
          <w:ilvl w:val="2"/>
          <w:numId w:val="496"/>
        </w:numPr>
        <w:spacing w:after="120"/>
        <w:rPr>
          <w:lang w:eastAsia="zh-CN"/>
        </w:rPr>
      </w:pPr>
      <w:bookmarkStart w:id="13725" w:name="p-kfz-erb-q5l"/>
      <w:bookmarkStart w:id="13726" w:name="li-glj-hex-idq"/>
      <w:bookmarkEnd w:id="13722"/>
      <w:bookmarkEnd w:id="13723"/>
      <w:r>
        <w:rPr>
          <w:rFonts w:ascii="阿里巴巴普惠体" w:eastAsia="阿里巴巴普惠体"/>
          <w:color w:val="73777A"/>
          <w:sz w:val="21"/>
          <w:lang w:eastAsia="zh-CN"/>
        </w:rPr>
        <w:t>带短参的短链中的${sp_xxxx}为短参，发送短信时将根据每个手机号生成对应的短参，用于采集用户短链点击数据。</w:t>
      </w:r>
    </w:p>
    <w:p w:rsidR="00BA7E39" w:rsidRDefault="00EC4254" w:rsidP="003E4907">
      <w:pPr>
        <w:numPr>
          <w:ilvl w:val="1"/>
          <w:numId w:val="494"/>
        </w:numPr>
        <w:spacing w:after="120"/>
        <w:rPr>
          <w:lang w:eastAsia="zh-CN"/>
        </w:rPr>
      </w:pPr>
      <w:bookmarkStart w:id="13727" w:name="p-xw5-b92-g7r"/>
      <w:bookmarkStart w:id="13728" w:name="li-c9b-4rw-ukp"/>
      <w:bookmarkEnd w:id="13704"/>
      <w:bookmarkEnd w:id="13720"/>
      <w:bookmarkEnd w:id="13724"/>
      <w:bookmarkEnd w:id="13725"/>
      <w:bookmarkEnd w:id="13726"/>
      <w:r>
        <w:rPr>
          <w:rFonts w:ascii="阿里巴巴普惠体" w:eastAsia="阿里巴巴普惠体"/>
          <w:color w:val="000000"/>
          <w:sz w:val="21"/>
          <w:lang w:eastAsia="zh-CN"/>
        </w:rPr>
        <w:t>申请说明：用于在审核时作供审核人员参考，建议说明短信的业务场景等。</w:t>
      </w:r>
    </w:p>
    <w:p w:rsidR="00BA7E39" w:rsidRDefault="00EC4254" w:rsidP="003E4907">
      <w:pPr>
        <w:numPr>
          <w:ilvl w:val="0"/>
          <w:numId w:val="494"/>
        </w:numPr>
        <w:spacing w:after="120"/>
      </w:pPr>
      <w:bookmarkStart w:id="13729" w:name="p-9on-cgk-p9p"/>
      <w:bookmarkStart w:id="13730" w:name="li-837-vbg-uqb"/>
      <w:bookmarkEnd w:id="13702"/>
      <w:bookmarkEnd w:id="13705"/>
      <w:bookmarkEnd w:id="13727"/>
      <w:bookmarkEnd w:id="13728"/>
      <w:r>
        <w:rPr>
          <w:rFonts w:ascii="阿里巴巴普惠体" w:eastAsia="阿里巴巴普惠体"/>
          <w:color w:val="000000"/>
          <w:sz w:val="21"/>
        </w:rPr>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BA7E39" w:rsidRDefault="00EC4254" w:rsidP="003E4907">
      <w:pPr>
        <w:spacing w:after="150"/>
        <w:ind w:left="840"/>
        <w:rPr>
          <w:lang w:eastAsia="zh-CN"/>
        </w:rPr>
      </w:pPr>
      <w:bookmarkStart w:id="13731" w:name="p-3ae-kgt-awi"/>
      <w:bookmarkEnd w:id="13729"/>
      <w:r>
        <w:rPr>
          <w:rFonts w:ascii="阿里巴巴普惠体" w:eastAsia="阿里巴巴普惠体"/>
          <w:color w:val="000000"/>
          <w:sz w:val="21"/>
          <w:lang w:eastAsia="zh-CN"/>
        </w:rPr>
        <w:t>所选的短信平台将进行模板审核，审核结果请查看模板列表。</w:t>
      </w:r>
    </w:p>
    <w:p w:rsidR="00BA7E39" w:rsidRDefault="00EC4254" w:rsidP="003E4907">
      <w:pPr>
        <w:spacing w:after="150"/>
        <w:ind w:left="120"/>
        <w:rPr>
          <w:lang w:eastAsia="zh-CN"/>
        </w:rPr>
      </w:pPr>
      <w:bookmarkStart w:id="13732" w:name="title-0yq-8go-g4o"/>
      <w:bookmarkStart w:id="13733" w:name="section-yic-n1p-qf0"/>
      <w:bookmarkEnd w:id="13686"/>
      <w:bookmarkEnd w:id="13691"/>
      <w:bookmarkEnd w:id="13730"/>
      <w:bookmarkEnd w:id="13731"/>
      <w:r>
        <w:rPr>
          <w:rFonts w:ascii="阿里巴巴普惠体" w:eastAsia="阿里巴巴普惠体"/>
          <w:b/>
          <w:color w:val="000000"/>
          <w:lang w:eastAsia="zh-CN"/>
        </w:rPr>
        <w:t>管理短信模板</w:t>
      </w:r>
    </w:p>
    <w:p w:rsidR="00BA7E39" w:rsidRDefault="00EC4254" w:rsidP="003E4907">
      <w:pPr>
        <w:spacing w:after="150"/>
        <w:ind w:left="120"/>
        <w:rPr>
          <w:lang w:eastAsia="zh-CN"/>
        </w:rPr>
      </w:pPr>
      <w:bookmarkStart w:id="13734" w:name="p-qst-892-cl5"/>
      <w:bookmarkEnd w:id="13732"/>
      <w:r>
        <w:rPr>
          <w:rFonts w:ascii="阿里巴巴普惠体" w:eastAsia="阿里巴巴普惠体"/>
          <w:color w:val="000000"/>
          <w:sz w:val="21"/>
          <w:lang w:eastAsia="zh-CN"/>
        </w:rPr>
        <w:t>如下图所示，列表显示创建的文本短信模板，包括短信平台、类型、状态等信息，状态包含：待送审、审核中、审核通过、审核拒绝。</w:t>
      </w:r>
    </w:p>
    <w:p w:rsidR="00BA7E39" w:rsidRDefault="00EC4254" w:rsidP="003E4907">
      <w:pPr>
        <w:ind w:left="120"/>
      </w:pPr>
      <w:bookmarkStart w:id="13735" w:name="img-ved-0yg-rxy"/>
      <w:bookmarkEnd w:id="13734"/>
      <w:r>
        <w:rPr>
          <w:noProof/>
        </w:rPr>
        <w:drawing>
          <wp:inline distT="0" distB="0" distL="0" distR="0">
            <wp:extent cx="6192520" cy="1849315"/>
            <wp:effectExtent l="0" t="0" r="0" b="0"/>
            <wp:docPr id="741" name="图片 7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9"/>
                    <a:stretch>
                      <a:fillRect/>
                    </a:stretch>
                  </pic:blipFill>
                  <pic:spPr>
                    <a:xfrm>
                      <a:off x="0" y="0"/>
                      <a:ext cx="6192520" cy="1849315"/>
                    </a:xfrm>
                    <a:prstGeom prst="rect">
                      <a:avLst/>
                    </a:prstGeom>
                  </pic:spPr>
                </pic:pic>
              </a:graphicData>
            </a:graphic>
          </wp:inline>
        </w:drawing>
      </w:r>
      <w:bookmarkEnd w:id="13735"/>
    </w:p>
    <w:p w:rsidR="00BA7E39" w:rsidRDefault="00BA7E39" w:rsidP="003E4907">
      <w:pPr>
        <w:ind w:left="345"/>
      </w:pPr>
      <w:bookmarkStart w:id="13736" w:name="note-t6f-5kw-60q"/>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497"/>
        </w:numPr>
        <w:spacing w:after="90"/>
        <w:rPr>
          <w:lang w:eastAsia="zh-CN"/>
        </w:rPr>
      </w:pPr>
      <w:bookmarkStart w:id="13737" w:name="p-mjr-lu2-n0v"/>
      <w:bookmarkStart w:id="13738" w:name="p-19i-9ae-hkp"/>
      <w:bookmarkStart w:id="13739" w:name="li-e2u-x3l-nqv"/>
      <w:bookmarkStart w:id="13740" w:name="ul-9cj-1wi-9a5"/>
      <w:bookmarkEnd w:id="13737"/>
      <w:r>
        <w:rPr>
          <w:rFonts w:ascii="阿里巴巴普惠体" w:eastAsia="阿里巴巴普惠体"/>
          <w:color w:val="73777A"/>
          <w:sz w:val="21"/>
          <w:lang w:eastAsia="zh-CN"/>
        </w:rPr>
        <w:t>短信模板由短信平台审核，阿里云短信审核时间一般在2小时内（工作时间），相关说明请参见</w:t>
      </w:r>
      <w:hyperlink r:id="rId770">
        <w:r>
          <w:rPr>
            <w:rStyle w:val="af8"/>
            <w:rFonts w:ascii="阿里巴巴普惠体" w:eastAsia="阿里巴巴普惠体"/>
            <w:color w:val="FF6A00"/>
            <w:sz w:val="21"/>
            <w:lang w:eastAsia="zh-CN"/>
          </w:rPr>
          <w:t>阿里云短信审核规范</w:t>
        </w:r>
      </w:hyperlink>
      <w:r>
        <w:rPr>
          <w:rFonts w:ascii="阿里巴巴普惠体" w:eastAsia="阿里巴巴普惠体"/>
          <w:color w:val="73777A"/>
          <w:sz w:val="21"/>
          <w:lang w:eastAsia="zh-CN"/>
        </w:rPr>
        <w:t>；第三方短信审核时间请咨询第三方短信平台。</w:t>
      </w:r>
    </w:p>
    <w:p w:rsidR="00BA7E39" w:rsidRDefault="00EC4254" w:rsidP="003E4907">
      <w:pPr>
        <w:numPr>
          <w:ilvl w:val="0"/>
          <w:numId w:val="497"/>
        </w:numPr>
        <w:spacing w:after="90"/>
        <w:rPr>
          <w:lang w:eastAsia="zh-CN"/>
        </w:rPr>
      </w:pPr>
      <w:bookmarkStart w:id="13741" w:name="p-zlz-x5q-nma"/>
      <w:bookmarkStart w:id="13742" w:name="li-dve-gva-nke"/>
      <w:bookmarkEnd w:id="13738"/>
      <w:bookmarkEnd w:id="13739"/>
      <w:r>
        <w:rPr>
          <w:rFonts w:ascii="阿里巴巴普惠体" w:eastAsia="阿里巴巴普惠体"/>
          <w:color w:val="73777A"/>
          <w:sz w:val="21"/>
          <w:lang w:eastAsia="zh-CN"/>
        </w:rPr>
        <w:lastRenderedPageBreak/>
        <w:t>审核通过、审核中的模板均可在创建推广短信、短信通知营销任务时使用，但若开启了定时发送，为了保证流程通畅不受阻碍，仅能使用审核通过的模板。自动化营销的</w:t>
      </w:r>
      <w:hyperlink w:anchor="topic-2215985">
        <w:r>
          <w:rPr>
            <w:rStyle w:val="af8"/>
            <w:rFonts w:ascii="阿里巴巴普惠体" w:eastAsia="阿里巴巴普惠体"/>
            <w:color w:val="FF6A00"/>
            <w:sz w:val="21"/>
            <w:lang w:eastAsia="zh-CN"/>
          </w:rPr>
          <w:t>文本短信组件</w:t>
        </w:r>
      </w:hyperlink>
      <w:r>
        <w:rPr>
          <w:rFonts w:ascii="阿里巴巴普惠体" w:eastAsia="阿里巴巴普惠体"/>
          <w:color w:val="73777A"/>
          <w:sz w:val="21"/>
          <w:lang w:eastAsia="zh-CN"/>
        </w:rPr>
        <w:t>也仅能使用审核通过的模板。</w:t>
      </w:r>
    </w:p>
    <w:p w:rsidR="00BA7E39" w:rsidRDefault="00EC4254" w:rsidP="003E4907">
      <w:pPr>
        <w:spacing w:after="150"/>
        <w:ind w:left="120"/>
      </w:pPr>
      <w:bookmarkStart w:id="13743" w:name="p-p40-5wz-stf"/>
      <w:bookmarkEnd w:id="13736"/>
      <w:bookmarkEnd w:id="13740"/>
      <w:bookmarkEnd w:id="13741"/>
      <w:bookmarkEnd w:id="13742"/>
      <w:r>
        <w:rPr>
          <w:rFonts w:ascii="阿里巴巴普惠体" w:eastAsia="阿里巴巴普惠体"/>
          <w:color w:val="000000"/>
          <w:sz w:val="21"/>
        </w:rPr>
        <w:t>您可进行以下操作：</w:t>
      </w:r>
    </w:p>
    <w:p w:rsidR="00BA7E39" w:rsidRDefault="00EC4254" w:rsidP="003E4907">
      <w:pPr>
        <w:numPr>
          <w:ilvl w:val="0"/>
          <w:numId w:val="498"/>
        </w:numPr>
        <w:spacing w:after="90"/>
        <w:rPr>
          <w:lang w:eastAsia="zh-CN"/>
        </w:rPr>
      </w:pPr>
      <w:bookmarkStart w:id="13744" w:name="p-j3k-h3j-8oj"/>
      <w:bookmarkStart w:id="13745" w:name="li-ljv-4q4-j80"/>
      <w:bookmarkStart w:id="13746" w:name="ul-1q0-gjk-r40"/>
      <w:bookmarkEnd w:id="13743"/>
      <w:r>
        <w:rPr>
          <w:rFonts w:ascii="阿里巴巴普惠体" w:eastAsia="阿里巴巴普惠体"/>
          <w:b/>
          <w:color w:val="000000"/>
          <w:sz w:val="21"/>
          <w:lang w:eastAsia="zh-CN"/>
        </w:rPr>
        <w:t>编辑</w:t>
      </w:r>
      <w:r>
        <w:rPr>
          <w:rFonts w:ascii="阿里巴巴普惠体" w:eastAsia="阿里巴巴普惠体"/>
          <w:color w:val="000000"/>
          <w:sz w:val="21"/>
          <w:lang w:eastAsia="zh-CN"/>
        </w:rPr>
        <w:t>：仅可编辑审核失败的模板，修改模板名称、短信内容、申请说明，然后重新保存并提交审核。</w:t>
      </w:r>
    </w:p>
    <w:p w:rsidR="00BA7E39" w:rsidRDefault="00EC4254" w:rsidP="003E4907">
      <w:pPr>
        <w:numPr>
          <w:ilvl w:val="0"/>
          <w:numId w:val="498"/>
        </w:numPr>
        <w:spacing w:after="90"/>
        <w:rPr>
          <w:lang w:eastAsia="zh-CN"/>
        </w:rPr>
      </w:pPr>
      <w:bookmarkStart w:id="13747" w:name="p-zx8-eea-4kg"/>
      <w:bookmarkStart w:id="13748" w:name="li-008-jw1-xge"/>
      <w:bookmarkEnd w:id="13744"/>
      <w:bookmarkEnd w:id="13745"/>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：可删除审核通过、审核失败的模板。删除后，短信任务不可使用该模板，请勿删除待发送或发送中的短信任务使用的模板。</w:t>
      </w:r>
    </w:p>
    <w:p w:rsidR="00BA7E39" w:rsidRDefault="00EC4254" w:rsidP="003E4907">
      <w:pPr>
        <w:pStyle w:val="41"/>
        <w:rPr>
          <w:lang w:eastAsia="zh-CN"/>
        </w:rPr>
      </w:pPr>
      <w:bookmarkStart w:id="13749" w:name="p-tls-f1l-eez"/>
      <w:bookmarkStart w:id="13750" w:name="title-nbv-wyq-9y2"/>
      <w:bookmarkStart w:id="13751" w:name="topic-2149685"/>
      <w:bookmarkStart w:id="13752" w:name="_Toc113266297"/>
      <w:bookmarkEnd w:id="13682"/>
      <w:bookmarkEnd w:id="13687"/>
      <w:bookmarkEnd w:id="13733"/>
      <w:bookmarkEnd w:id="13746"/>
      <w:bookmarkEnd w:id="13747"/>
      <w:bookmarkEnd w:id="13748"/>
      <w:bookmarkEnd w:id="13749"/>
      <w:r>
        <w:rPr>
          <w:rFonts w:ascii="阿里巴巴普惠体"/>
          <w:color w:val="000000"/>
          <w:lang w:eastAsia="zh-CN"/>
        </w:rPr>
        <w:t>7.4.1.2. 创建数字短信模板</w:t>
      </w:r>
      <w:bookmarkEnd w:id="13752"/>
    </w:p>
    <w:p w:rsidR="00BA7E39" w:rsidRDefault="00EC4254" w:rsidP="003E4907">
      <w:pPr>
        <w:spacing w:after="150"/>
        <w:ind w:left="120"/>
        <w:rPr>
          <w:lang w:eastAsia="zh-CN"/>
        </w:rPr>
      </w:pPr>
      <w:bookmarkStart w:id="13753" w:name="shortdesc-vra-p0w-yzl"/>
      <w:bookmarkEnd w:id="13750"/>
      <w:r>
        <w:rPr>
          <w:rFonts w:ascii="阿里巴巴普惠体" w:eastAsia="阿里巴巴普惠体"/>
          <w:color w:val="000000"/>
          <w:sz w:val="21"/>
          <w:lang w:eastAsia="zh-CN"/>
        </w:rPr>
        <w:t>您可以为数字短信营销任务创建模板，数字短信内容支持文本、图片、音频、视频。模板可在创建数字短信营销任务时使用。数字短信说明，请参见</w:t>
      </w:r>
      <w:hyperlink w:anchor="topic-2088237">
        <w:r>
          <w:rPr>
            <w:rStyle w:val="af8"/>
            <w:rFonts w:ascii="阿里巴巴普惠体" w:eastAsia="阿里巴巴普惠体"/>
            <w:color w:val="FF6A00"/>
            <w:sz w:val="21"/>
            <w:lang w:eastAsia="zh-CN"/>
          </w:rPr>
          <w:t>短信营销概述</w:t>
        </w:r>
      </w:hyperlink>
      <w:r>
        <w:rPr>
          <w:rFonts w:ascii="阿里巴巴普惠体" w:eastAsia="阿里巴巴普惠体"/>
          <w:color w:val="000000"/>
          <w:sz w:val="21"/>
          <w:lang w:eastAsia="zh-CN"/>
        </w:rPr>
        <w:t>。</w:t>
      </w:r>
    </w:p>
    <w:p w:rsidR="00BA7E39" w:rsidRDefault="00BA7E39" w:rsidP="003E4907">
      <w:pPr>
        <w:ind w:left="345"/>
        <w:rPr>
          <w:lang w:eastAsia="zh-CN"/>
        </w:rPr>
      </w:pPr>
      <w:bookmarkStart w:id="13754" w:name="note-lnz-tpb-361"/>
      <w:bookmarkStart w:id="13755" w:name="conbody-kj6-1i5-xid"/>
      <w:bookmarkEnd w:id="13753"/>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3756" w:name="p-dz4-53h-y8t"/>
      <w:r>
        <w:rPr>
          <w:rFonts w:ascii="阿里巴巴普惠体" w:eastAsia="阿里巴巴普惠体"/>
          <w:color w:val="73777A"/>
          <w:sz w:val="21"/>
          <w:lang w:eastAsia="zh-CN"/>
        </w:rPr>
        <w:t>数字短信模板审核将由运营商（电信、联通、移动）进行，运营商通过审核后，归属于该运营商的手机号才支持接收使用该模板的数字短信。</w:t>
      </w:r>
    </w:p>
    <w:p w:rsidR="00BA7E39" w:rsidRDefault="00EC4254" w:rsidP="003E4907">
      <w:pPr>
        <w:spacing w:after="150"/>
        <w:ind w:left="120"/>
        <w:rPr>
          <w:lang w:eastAsia="zh-CN"/>
        </w:rPr>
      </w:pPr>
      <w:bookmarkStart w:id="13757" w:name="title-d6o-fa7-s44"/>
      <w:bookmarkStart w:id="13758" w:name="section-w3c-rqt-bu6"/>
      <w:bookmarkEnd w:id="13754"/>
      <w:bookmarkEnd w:id="13756"/>
      <w:r>
        <w:rPr>
          <w:rFonts w:ascii="阿里巴巴普惠体" w:eastAsia="阿里巴巴普惠体"/>
          <w:b/>
          <w:color w:val="000000"/>
          <w:lang w:eastAsia="zh-CN"/>
        </w:rPr>
        <w:t>创建短信模板</w:t>
      </w:r>
    </w:p>
    <w:p w:rsidR="00BA7E39" w:rsidRDefault="00EC4254" w:rsidP="003E4907">
      <w:pPr>
        <w:spacing w:after="150"/>
        <w:ind w:left="120"/>
        <w:rPr>
          <w:lang w:eastAsia="zh-CN"/>
        </w:rPr>
      </w:pPr>
      <w:bookmarkStart w:id="13759" w:name="p-udk-iji-rlj"/>
      <w:bookmarkEnd w:id="13757"/>
      <w:r>
        <w:rPr>
          <w:rFonts w:ascii="阿里巴巴普惠体" w:eastAsia="阿里巴巴普惠体"/>
          <w:color w:val="000000"/>
          <w:sz w:val="21"/>
          <w:lang w:eastAsia="zh-CN"/>
        </w:rPr>
        <w:t>操作步骤：</w:t>
      </w:r>
    </w:p>
    <w:p w:rsidR="00BA7E39" w:rsidRDefault="00EC4254" w:rsidP="003E4907">
      <w:pPr>
        <w:numPr>
          <w:ilvl w:val="0"/>
          <w:numId w:val="499"/>
        </w:numPr>
        <w:spacing w:after="120"/>
        <w:rPr>
          <w:lang w:eastAsia="zh-CN"/>
        </w:rPr>
      </w:pPr>
      <w:bookmarkStart w:id="13760" w:name="p-cpm-hr8-9ly"/>
      <w:bookmarkStart w:id="13761" w:name="li-45m-ziw-nh1"/>
      <w:bookmarkStart w:id="13762" w:name="ol-g5e-nza-spo"/>
      <w:bookmarkEnd w:id="1375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数字短信模板</w:t>
      </w:r>
      <w:r>
        <w:rPr>
          <w:rFonts w:ascii="阿里巴巴普惠体" w:eastAsia="阿里巴巴普惠体"/>
          <w:color w:val="000000"/>
          <w:sz w:val="21"/>
          <w:lang w:eastAsia="zh-CN"/>
        </w:rPr>
        <w:t>。</w:t>
      </w:r>
    </w:p>
    <w:p w:rsidR="00BA7E39" w:rsidRDefault="00EC4254" w:rsidP="003E4907">
      <w:pPr>
        <w:ind w:left="840"/>
      </w:pPr>
      <w:bookmarkStart w:id="13763" w:name="img-box-5xz-6bw"/>
      <w:bookmarkEnd w:id="13760"/>
      <w:r>
        <w:rPr>
          <w:noProof/>
        </w:rPr>
        <w:drawing>
          <wp:inline distT="0" distB="0" distL="0" distR="0">
            <wp:extent cx="6192520" cy="1228828"/>
            <wp:effectExtent l="0" t="0" r="0" b="0"/>
            <wp:docPr id="742" name="图片 7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1"/>
                    <a:stretch>
                      <a:fillRect/>
                    </a:stretch>
                  </pic:blipFill>
                  <pic:spPr>
                    <a:xfrm>
                      <a:off x="0" y="0"/>
                      <a:ext cx="6192520" cy="1228828"/>
                    </a:xfrm>
                    <a:prstGeom prst="rect">
                      <a:avLst/>
                    </a:prstGeom>
                  </pic:spPr>
                </pic:pic>
              </a:graphicData>
            </a:graphic>
          </wp:inline>
        </w:drawing>
      </w:r>
      <w:bookmarkEnd w:id="13763"/>
    </w:p>
    <w:p w:rsidR="00BA7E39" w:rsidRDefault="00EC4254" w:rsidP="003E4907">
      <w:pPr>
        <w:numPr>
          <w:ilvl w:val="0"/>
          <w:numId w:val="499"/>
        </w:numPr>
        <w:spacing w:after="120"/>
        <w:rPr>
          <w:lang w:eastAsia="zh-CN"/>
        </w:rPr>
      </w:pPr>
      <w:bookmarkStart w:id="13764" w:name="p-8zv-23y-7xz"/>
      <w:bookmarkStart w:id="13765" w:name="li-wx1-m3l-556"/>
      <w:bookmarkEnd w:id="13761"/>
      <w:r>
        <w:rPr>
          <w:rFonts w:ascii="阿里巴巴普惠体" w:eastAsia="阿里巴巴普惠体"/>
          <w:color w:val="000000"/>
          <w:sz w:val="21"/>
          <w:lang w:eastAsia="zh-CN"/>
        </w:rPr>
        <w:lastRenderedPageBreak/>
        <w:t>单击右上角</w:t>
      </w:r>
      <w:r>
        <w:rPr>
          <w:rFonts w:ascii="阿里巴巴普惠体" w:eastAsia="阿里巴巴普惠体"/>
          <w:b/>
          <w:color w:val="000000"/>
          <w:sz w:val="21"/>
          <w:lang w:eastAsia="zh-CN"/>
        </w:rPr>
        <w:t>创建数字短信模板</w:t>
      </w:r>
      <w:r>
        <w:rPr>
          <w:rFonts w:ascii="阿里巴巴普惠体" w:eastAsia="阿里巴巴普惠体"/>
          <w:color w:val="000000"/>
          <w:sz w:val="21"/>
          <w:lang w:eastAsia="zh-CN"/>
        </w:rPr>
        <w:t>。</w:t>
      </w:r>
    </w:p>
    <w:p w:rsidR="00BA7E39" w:rsidRDefault="00EC4254" w:rsidP="003E4907">
      <w:pPr>
        <w:numPr>
          <w:ilvl w:val="0"/>
          <w:numId w:val="499"/>
        </w:numPr>
        <w:spacing w:after="120"/>
        <w:rPr>
          <w:lang w:eastAsia="zh-CN"/>
        </w:rPr>
      </w:pPr>
      <w:bookmarkStart w:id="13766" w:name="p-kg6-9nq-3kx"/>
      <w:bookmarkStart w:id="13767" w:name="li-0fr-h0b-o4q"/>
      <w:bookmarkEnd w:id="13764"/>
      <w:bookmarkEnd w:id="13765"/>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模板主题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申请说明</w:t>
      </w:r>
      <w:r>
        <w:rPr>
          <w:rFonts w:ascii="阿里巴巴普惠体" w:eastAsia="阿里巴巴普惠体"/>
          <w:color w:val="000000"/>
          <w:sz w:val="21"/>
          <w:lang w:eastAsia="zh-CN"/>
        </w:rPr>
        <w:t>，选择签名，编辑内容。</w:t>
      </w:r>
    </w:p>
    <w:p w:rsidR="00BA7E39" w:rsidRDefault="00EC4254" w:rsidP="003E4907">
      <w:pPr>
        <w:ind w:left="840"/>
      </w:pPr>
      <w:bookmarkStart w:id="13768" w:name="img-j48-bx9-v3v"/>
      <w:bookmarkEnd w:id="13766"/>
      <w:r>
        <w:rPr>
          <w:noProof/>
        </w:rPr>
        <w:drawing>
          <wp:inline distT="0" distB="0" distL="0" distR="0">
            <wp:extent cx="6192520" cy="5349479"/>
            <wp:effectExtent l="0" t="0" r="0" b="0"/>
            <wp:docPr id="743" name="图片 7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2"/>
                    <a:stretch>
                      <a:fillRect/>
                    </a:stretch>
                  </pic:blipFill>
                  <pic:spPr>
                    <a:xfrm>
                      <a:off x="0" y="0"/>
                      <a:ext cx="6192520" cy="5349479"/>
                    </a:xfrm>
                    <a:prstGeom prst="rect">
                      <a:avLst/>
                    </a:prstGeom>
                  </pic:spPr>
                </pic:pic>
              </a:graphicData>
            </a:graphic>
          </wp:inline>
        </w:drawing>
      </w:r>
      <w:bookmarkEnd w:id="13768"/>
    </w:p>
    <w:p w:rsidR="00BA7E39" w:rsidRDefault="00EC4254" w:rsidP="003E4907">
      <w:pPr>
        <w:numPr>
          <w:ilvl w:val="1"/>
          <w:numId w:val="499"/>
        </w:numPr>
        <w:spacing w:after="120"/>
        <w:rPr>
          <w:lang w:eastAsia="zh-CN"/>
        </w:rPr>
      </w:pPr>
      <w:bookmarkStart w:id="13769" w:name="p-6yk-696-s4w"/>
      <w:bookmarkStart w:id="13770" w:name="li-7zp-uyf-bg2"/>
      <w:bookmarkStart w:id="13771" w:name="ul-xw8-isj-989"/>
      <w:r>
        <w:rPr>
          <w:rFonts w:ascii="阿里巴巴普惠体" w:eastAsia="阿里巴巴普惠体"/>
          <w:color w:val="000000"/>
          <w:sz w:val="21"/>
          <w:lang w:eastAsia="zh-CN"/>
        </w:rPr>
        <w:t>模板主题：将会随短信一起发送至用户。</w:t>
      </w:r>
    </w:p>
    <w:p w:rsidR="00BA7E39" w:rsidRDefault="00EC4254" w:rsidP="003E4907">
      <w:pPr>
        <w:numPr>
          <w:ilvl w:val="1"/>
          <w:numId w:val="499"/>
        </w:numPr>
        <w:spacing w:after="120"/>
        <w:rPr>
          <w:lang w:eastAsia="zh-CN"/>
        </w:rPr>
      </w:pPr>
      <w:bookmarkStart w:id="13772" w:name="p-w93-50r-ar5"/>
      <w:bookmarkStart w:id="13773" w:name="li-tsq-ki8-wx7"/>
      <w:bookmarkEnd w:id="13769"/>
      <w:bookmarkEnd w:id="13770"/>
      <w:r>
        <w:rPr>
          <w:rFonts w:ascii="阿里巴巴普惠体" w:eastAsia="阿里巴巴普惠体"/>
          <w:color w:val="000000"/>
          <w:sz w:val="21"/>
          <w:lang w:eastAsia="zh-CN"/>
        </w:rPr>
        <w:t>签名：必须在阿里云短信平台通过审核才可添加，否则短信将发送失败，请提前到</w:t>
      </w:r>
      <w:hyperlink r:id="rId773">
        <w:r>
          <w:rPr>
            <w:rStyle w:val="af8"/>
            <w:rFonts w:ascii="阿里巴巴普惠体" w:eastAsia="阿里巴巴普惠体"/>
            <w:color w:val="FF6A00"/>
            <w:sz w:val="21"/>
            <w:lang w:eastAsia="zh-CN"/>
          </w:rPr>
          <w:t>阿里云短信控制台</w:t>
        </w:r>
      </w:hyperlink>
      <w:r>
        <w:rPr>
          <w:rFonts w:ascii="阿里巴巴普惠体" w:eastAsia="阿里巴巴普惠体"/>
          <w:color w:val="000000"/>
          <w:sz w:val="21"/>
          <w:lang w:eastAsia="zh-CN"/>
        </w:rPr>
        <w:t>确认签名已通过审核。</w:t>
      </w:r>
    </w:p>
    <w:p w:rsidR="00BA7E39" w:rsidRDefault="00EC4254" w:rsidP="003E4907">
      <w:pPr>
        <w:numPr>
          <w:ilvl w:val="1"/>
          <w:numId w:val="499"/>
        </w:numPr>
        <w:spacing w:after="120"/>
        <w:rPr>
          <w:lang w:eastAsia="zh-CN"/>
        </w:rPr>
      </w:pPr>
      <w:bookmarkStart w:id="13774" w:name="p-75n-tun-xyz"/>
      <w:bookmarkStart w:id="13775" w:name="li-mlp-3sg-rkz"/>
      <w:bookmarkEnd w:id="13772"/>
      <w:bookmarkEnd w:id="13773"/>
      <w:r>
        <w:rPr>
          <w:rFonts w:ascii="阿里巴巴普惠体" w:eastAsia="阿里巴巴普惠体"/>
          <w:color w:val="000000"/>
          <w:sz w:val="21"/>
          <w:lang w:eastAsia="zh-CN"/>
        </w:rPr>
        <w:t>内容：单击+号区域后可选择添加文本、图片、音频、视频，视频只可添加一个。鼠标移动到内容项目上方，将出现调整顺序按钮和删除按钮。</w:t>
      </w:r>
    </w:p>
    <w:p w:rsidR="00BA7E39" w:rsidRDefault="00EC4254" w:rsidP="003E4907">
      <w:pPr>
        <w:numPr>
          <w:ilvl w:val="1"/>
          <w:numId w:val="499"/>
        </w:numPr>
        <w:spacing w:after="120"/>
        <w:rPr>
          <w:lang w:eastAsia="zh-CN"/>
        </w:rPr>
      </w:pPr>
      <w:bookmarkStart w:id="13776" w:name="p-ot8-uzw-4hx"/>
      <w:bookmarkStart w:id="13777" w:name="li-k3l-wam-gk4"/>
      <w:bookmarkEnd w:id="13774"/>
      <w:bookmarkEnd w:id="13775"/>
      <w:r>
        <w:rPr>
          <w:rFonts w:ascii="阿里巴巴普惠体" w:eastAsia="阿里巴巴普惠体"/>
          <w:color w:val="000000"/>
          <w:sz w:val="21"/>
          <w:lang w:eastAsia="zh-CN"/>
        </w:rPr>
        <w:lastRenderedPageBreak/>
        <w:t>申请说明：用于在审核时作供审核人员参考，建议说明短信的业务场景等。</w:t>
      </w:r>
    </w:p>
    <w:p w:rsidR="00BA7E39" w:rsidRDefault="00EC4254" w:rsidP="003E4907">
      <w:pPr>
        <w:numPr>
          <w:ilvl w:val="0"/>
          <w:numId w:val="499"/>
        </w:numPr>
        <w:spacing w:after="120"/>
        <w:rPr>
          <w:lang w:eastAsia="zh-CN"/>
        </w:rPr>
      </w:pPr>
      <w:bookmarkStart w:id="13778" w:name="p-d1i-jjs-41d"/>
      <w:bookmarkStart w:id="13779" w:name="li-s2g-xwy-cq2"/>
      <w:bookmarkEnd w:id="13767"/>
      <w:bookmarkEnd w:id="13771"/>
      <w:bookmarkEnd w:id="13776"/>
      <w:bookmarkEnd w:id="13777"/>
      <w:r>
        <w:rPr>
          <w:rFonts w:ascii="阿里巴巴普惠体" w:eastAsia="阿里巴巴普惠体"/>
          <w:color w:val="000000"/>
          <w:sz w:val="21"/>
          <w:lang w:eastAsia="zh-CN"/>
        </w:rPr>
        <w:t>由于仅支持通过阿里云短信平台发送数字短信，</w:t>
      </w:r>
      <w:r>
        <w:rPr>
          <w:rFonts w:ascii="阿里巴巴普惠体" w:eastAsia="阿里巴巴普惠体"/>
          <w:b/>
          <w:color w:val="000000"/>
          <w:sz w:val="21"/>
          <w:lang w:eastAsia="zh-CN"/>
        </w:rPr>
        <w:t>短信平台</w:t>
      </w:r>
      <w:r>
        <w:rPr>
          <w:rFonts w:ascii="阿里巴巴普惠体" w:eastAsia="阿里巴巴普惠体"/>
          <w:color w:val="000000"/>
          <w:sz w:val="21"/>
          <w:lang w:eastAsia="zh-CN"/>
        </w:rPr>
        <w:t>默认为阿里云短信，不可更改。</w:t>
      </w:r>
    </w:p>
    <w:p w:rsidR="00BA7E39" w:rsidRDefault="00EC4254" w:rsidP="003E4907">
      <w:pPr>
        <w:numPr>
          <w:ilvl w:val="0"/>
          <w:numId w:val="499"/>
        </w:numPr>
        <w:spacing w:after="120"/>
      </w:pPr>
      <w:bookmarkStart w:id="13780" w:name="p-b6z-pht-8qu"/>
      <w:bookmarkStart w:id="13781" w:name="li-xfq-lko-ij7"/>
      <w:bookmarkEnd w:id="13778"/>
      <w:bookmarkEnd w:id="13779"/>
      <w:r>
        <w:rPr>
          <w:rFonts w:ascii="阿里巴巴普惠体" w:eastAsia="阿里巴巴普惠体"/>
          <w:color w:val="000000"/>
          <w:sz w:val="21"/>
        </w:rPr>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BA7E39" w:rsidRDefault="00EC4254" w:rsidP="003E4907">
      <w:pPr>
        <w:spacing w:after="150"/>
        <w:ind w:left="840"/>
        <w:rPr>
          <w:lang w:eastAsia="zh-CN"/>
        </w:rPr>
      </w:pPr>
      <w:bookmarkStart w:id="13782" w:name="p-uf4-x1f-fqb"/>
      <w:bookmarkEnd w:id="13780"/>
      <w:r>
        <w:rPr>
          <w:rFonts w:ascii="阿里巴巴普惠体" w:eastAsia="阿里巴巴普惠体"/>
          <w:color w:val="000000"/>
          <w:sz w:val="21"/>
          <w:lang w:eastAsia="zh-CN"/>
        </w:rPr>
        <w:t>运营商将进行模板审核，审核结果请查看模板列表。</w:t>
      </w:r>
    </w:p>
    <w:p w:rsidR="00BA7E39" w:rsidRDefault="00EC4254" w:rsidP="003E4907">
      <w:pPr>
        <w:spacing w:after="150"/>
        <w:ind w:left="120"/>
        <w:rPr>
          <w:lang w:eastAsia="zh-CN"/>
        </w:rPr>
      </w:pPr>
      <w:bookmarkStart w:id="13783" w:name="title-o9w-jaz-11u"/>
      <w:bookmarkStart w:id="13784" w:name="section-dvg-p3v-5fh"/>
      <w:bookmarkEnd w:id="13758"/>
      <w:bookmarkEnd w:id="13762"/>
      <w:bookmarkEnd w:id="13781"/>
      <w:bookmarkEnd w:id="13782"/>
      <w:r>
        <w:rPr>
          <w:rFonts w:ascii="阿里巴巴普惠体" w:eastAsia="阿里巴巴普惠体"/>
          <w:b/>
          <w:color w:val="000000"/>
          <w:lang w:eastAsia="zh-CN"/>
        </w:rPr>
        <w:t>管理短信模板</w:t>
      </w:r>
    </w:p>
    <w:p w:rsidR="00BA7E39" w:rsidRDefault="00EC4254" w:rsidP="003E4907">
      <w:pPr>
        <w:spacing w:after="150"/>
        <w:ind w:left="120"/>
        <w:rPr>
          <w:lang w:eastAsia="zh-CN"/>
        </w:rPr>
      </w:pPr>
      <w:bookmarkStart w:id="13785" w:name="p-wfa-q1g-pya"/>
      <w:bookmarkEnd w:id="13783"/>
      <w:r>
        <w:rPr>
          <w:rFonts w:ascii="阿里巴巴普惠体" w:eastAsia="阿里巴巴普惠体"/>
          <w:color w:val="000000"/>
          <w:sz w:val="21"/>
          <w:lang w:eastAsia="zh-CN"/>
        </w:rPr>
        <w:t>如下图所示，列表显示创建的数字短信模板，包括短信平台、支持运营商、状态、有效期等信息，状态包含：待送审、审核中、审核通过、审核拒绝、已失效。</w:t>
      </w:r>
    </w:p>
    <w:p w:rsidR="00BA7E39" w:rsidRDefault="00EC4254" w:rsidP="003E4907">
      <w:pPr>
        <w:ind w:left="120"/>
      </w:pPr>
      <w:bookmarkStart w:id="13786" w:name="img-k77-qah-bp2"/>
      <w:bookmarkEnd w:id="13785"/>
      <w:r>
        <w:rPr>
          <w:noProof/>
        </w:rPr>
        <w:drawing>
          <wp:inline distT="0" distB="0" distL="0" distR="0">
            <wp:extent cx="6192520" cy="1821105"/>
            <wp:effectExtent l="0" t="0" r="0" b="0"/>
            <wp:docPr id="744" name="图片 74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4"/>
                    <a:stretch>
                      <a:fillRect/>
                    </a:stretch>
                  </pic:blipFill>
                  <pic:spPr>
                    <a:xfrm>
                      <a:off x="0" y="0"/>
                      <a:ext cx="6192520" cy="1821105"/>
                    </a:xfrm>
                    <a:prstGeom prst="rect">
                      <a:avLst/>
                    </a:prstGeom>
                  </pic:spPr>
                </pic:pic>
              </a:graphicData>
            </a:graphic>
          </wp:inline>
        </w:drawing>
      </w:r>
      <w:bookmarkEnd w:id="13786"/>
    </w:p>
    <w:p w:rsidR="00BA7E39" w:rsidRDefault="00BA7E39" w:rsidP="003E4907">
      <w:pPr>
        <w:ind w:left="345"/>
      </w:pPr>
      <w:bookmarkStart w:id="13787" w:name="note-xgc-jtd-hxh"/>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500"/>
        </w:numPr>
        <w:spacing w:after="90"/>
        <w:rPr>
          <w:lang w:eastAsia="zh-CN"/>
        </w:rPr>
      </w:pPr>
      <w:bookmarkStart w:id="13788" w:name="p-eoc-dkz-d8v"/>
      <w:bookmarkStart w:id="13789" w:name="p-owp-aud-iq8"/>
      <w:bookmarkStart w:id="13790" w:name="li-lqe-w86-7hd"/>
      <w:bookmarkStart w:id="13791" w:name="ul-1b0-wdl-pyz"/>
      <w:bookmarkEnd w:id="13788"/>
      <w:r>
        <w:rPr>
          <w:rFonts w:ascii="阿里巴巴普惠体" w:eastAsia="阿里巴巴普惠体"/>
          <w:color w:val="73777A"/>
          <w:sz w:val="21"/>
          <w:lang w:eastAsia="zh-CN"/>
        </w:rPr>
        <w:t>支持运营商即为已审核通过该模板的运营商。三大运营商中只要有一个审核通过，该模板的状态就会显示为审核通过。其他运营商继续审核，互不影响。</w:t>
      </w:r>
    </w:p>
    <w:p w:rsidR="00BA7E39" w:rsidRDefault="00EC4254" w:rsidP="003E4907">
      <w:pPr>
        <w:numPr>
          <w:ilvl w:val="0"/>
          <w:numId w:val="500"/>
        </w:numPr>
        <w:spacing w:after="90"/>
        <w:rPr>
          <w:lang w:eastAsia="zh-CN"/>
        </w:rPr>
      </w:pPr>
      <w:bookmarkStart w:id="13792" w:name="p-axt-n9m-wrf"/>
      <w:bookmarkStart w:id="13793" w:name="li-cad-95n-fxu"/>
      <w:bookmarkEnd w:id="13789"/>
      <w:bookmarkEnd w:id="13790"/>
      <w:r>
        <w:rPr>
          <w:rFonts w:ascii="阿里巴巴普惠体" w:eastAsia="阿里巴巴普惠体"/>
          <w:color w:val="73777A"/>
          <w:sz w:val="21"/>
          <w:lang w:eastAsia="zh-CN"/>
        </w:rPr>
        <w:t>审核通过、审核中的模板均可在创建数字短信营销任务时使用，但发送短信前状态必须为审核通过，且仅能发送到归属于该模板的支持运营商的手机号。</w:t>
      </w:r>
    </w:p>
    <w:p w:rsidR="00BA7E39" w:rsidRDefault="00EC4254" w:rsidP="003E4907">
      <w:pPr>
        <w:numPr>
          <w:ilvl w:val="0"/>
          <w:numId w:val="500"/>
        </w:numPr>
        <w:spacing w:after="90"/>
        <w:rPr>
          <w:lang w:eastAsia="zh-CN"/>
        </w:rPr>
      </w:pPr>
      <w:bookmarkStart w:id="13794" w:name="p-si5-gpv-61u"/>
      <w:bookmarkStart w:id="13795" w:name="li-6i3-2vp-79b"/>
      <w:bookmarkEnd w:id="13792"/>
      <w:bookmarkEnd w:id="13793"/>
      <w:r>
        <w:rPr>
          <w:rFonts w:ascii="阿里巴巴普惠体" w:eastAsia="阿里巴巴普惠体"/>
          <w:color w:val="73777A"/>
          <w:sz w:val="21"/>
          <w:lang w:eastAsia="zh-CN"/>
        </w:rPr>
        <w:t>数字短信模板的有效期为一年，过期自动失效。</w:t>
      </w:r>
    </w:p>
    <w:p w:rsidR="00BA7E39" w:rsidRDefault="00EC4254" w:rsidP="003E4907">
      <w:pPr>
        <w:spacing w:after="150"/>
        <w:ind w:left="120"/>
      </w:pPr>
      <w:bookmarkStart w:id="13796" w:name="p-n8e-84v-cbs"/>
      <w:bookmarkEnd w:id="13787"/>
      <w:bookmarkEnd w:id="13791"/>
      <w:bookmarkEnd w:id="13794"/>
      <w:bookmarkEnd w:id="13795"/>
      <w:r>
        <w:rPr>
          <w:rFonts w:ascii="阿里巴巴普惠体" w:eastAsia="阿里巴巴普惠体"/>
          <w:color w:val="000000"/>
          <w:sz w:val="21"/>
        </w:rPr>
        <w:t>您可进行以下操作：</w:t>
      </w:r>
    </w:p>
    <w:p w:rsidR="00BA7E39" w:rsidRDefault="00EC4254" w:rsidP="003E4907">
      <w:pPr>
        <w:numPr>
          <w:ilvl w:val="0"/>
          <w:numId w:val="501"/>
        </w:numPr>
        <w:spacing w:after="90"/>
        <w:rPr>
          <w:lang w:eastAsia="zh-CN"/>
        </w:rPr>
      </w:pPr>
      <w:bookmarkStart w:id="13797" w:name="p-7ne-6sx-e9j"/>
      <w:bookmarkStart w:id="13798" w:name="li-4gp-cvy-z0p"/>
      <w:bookmarkStart w:id="13799" w:name="ul-cif-gmu-ee9"/>
      <w:bookmarkEnd w:id="13796"/>
      <w:r>
        <w:rPr>
          <w:rFonts w:ascii="阿里巴巴普惠体" w:eastAsia="阿里巴巴普惠体"/>
          <w:b/>
          <w:color w:val="000000"/>
          <w:sz w:val="21"/>
          <w:lang w:eastAsia="zh-CN"/>
        </w:rPr>
        <w:lastRenderedPageBreak/>
        <w:t>预览</w:t>
      </w:r>
      <w:r>
        <w:rPr>
          <w:rFonts w:ascii="阿里巴巴普惠体" w:eastAsia="阿里巴巴普惠体"/>
          <w:color w:val="000000"/>
          <w:sz w:val="21"/>
          <w:lang w:eastAsia="zh-CN"/>
        </w:rPr>
        <w:t>：可预览任意状态的模板。</w:t>
      </w:r>
    </w:p>
    <w:p w:rsidR="00BA7E39" w:rsidRDefault="00EC4254" w:rsidP="003E4907">
      <w:pPr>
        <w:numPr>
          <w:ilvl w:val="0"/>
          <w:numId w:val="501"/>
        </w:numPr>
        <w:spacing w:after="90"/>
        <w:rPr>
          <w:lang w:eastAsia="zh-CN"/>
        </w:rPr>
      </w:pPr>
      <w:bookmarkStart w:id="13800" w:name="p-bcy-phr-wd3"/>
      <w:bookmarkStart w:id="13801" w:name="li-xvm-ff5-ogv"/>
      <w:bookmarkEnd w:id="13797"/>
      <w:bookmarkEnd w:id="13798"/>
      <w:r>
        <w:rPr>
          <w:rFonts w:ascii="阿里巴巴普惠体" w:eastAsia="阿里巴巴普惠体"/>
          <w:b/>
          <w:color w:val="000000"/>
          <w:sz w:val="21"/>
          <w:lang w:eastAsia="zh-CN"/>
        </w:rPr>
        <w:t>编辑</w:t>
      </w:r>
      <w:r>
        <w:rPr>
          <w:rFonts w:ascii="阿里巴巴普惠体" w:eastAsia="阿里巴巴普惠体"/>
          <w:color w:val="000000"/>
          <w:sz w:val="21"/>
          <w:lang w:eastAsia="zh-CN"/>
        </w:rPr>
        <w:t>：仅可编辑审核失败的模板，修改模板名称、主题、短信内容、签名、申请说明，然后重新保存并提交审核。</w:t>
      </w:r>
    </w:p>
    <w:p w:rsidR="00BA7E39" w:rsidRDefault="00EC4254" w:rsidP="003E4907">
      <w:pPr>
        <w:numPr>
          <w:ilvl w:val="0"/>
          <w:numId w:val="501"/>
        </w:numPr>
        <w:spacing w:after="90"/>
        <w:rPr>
          <w:lang w:eastAsia="zh-CN"/>
        </w:rPr>
      </w:pPr>
      <w:bookmarkStart w:id="13802" w:name="p-257-ulj-kx4"/>
      <w:bookmarkStart w:id="13803" w:name="li-ete-52v-j3j"/>
      <w:bookmarkEnd w:id="13800"/>
      <w:bookmarkEnd w:id="13801"/>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：可删除审核通过、审核失败、已失效的模板。删除后，短信任务不可使用该模板，请勿删除待发送或发送中的短信任务使用的模板。</w:t>
      </w:r>
    </w:p>
    <w:p w:rsidR="00BA7E39" w:rsidRDefault="00EC4254" w:rsidP="003E4907">
      <w:pPr>
        <w:pStyle w:val="41"/>
        <w:rPr>
          <w:lang w:eastAsia="zh-CN"/>
        </w:rPr>
      </w:pPr>
      <w:bookmarkStart w:id="13804" w:name="title-tar-c4u-led"/>
      <w:bookmarkStart w:id="13805" w:name="topic-2150323"/>
      <w:bookmarkStart w:id="13806" w:name="_Toc113266298"/>
      <w:bookmarkEnd w:id="13751"/>
      <w:bookmarkEnd w:id="13755"/>
      <w:bookmarkEnd w:id="13784"/>
      <w:bookmarkEnd w:id="13799"/>
      <w:bookmarkEnd w:id="13802"/>
      <w:bookmarkEnd w:id="13803"/>
      <w:r>
        <w:rPr>
          <w:rFonts w:ascii="阿里巴巴普惠体"/>
          <w:color w:val="000000"/>
          <w:lang w:eastAsia="zh-CN"/>
        </w:rPr>
        <w:t>7.4.1.3. 短信签名管理</w:t>
      </w:r>
      <w:bookmarkEnd w:id="13806"/>
    </w:p>
    <w:p w:rsidR="00BA7E39" w:rsidRDefault="00EC4254" w:rsidP="003E4907">
      <w:pPr>
        <w:spacing w:after="150"/>
        <w:ind w:left="120"/>
        <w:rPr>
          <w:lang w:eastAsia="zh-CN"/>
        </w:rPr>
      </w:pPr>
      <w:bookmarkStart w:id="13807" w:name="shortdesc-kb5-1r1-k43"/>
      <w:bookmarkEnd w:id="13804"/>
      <w:r>
        <w:rPr>
          <w:rFonts w:ascii="阿里巴巴普惠体" w:eastAsia="阿里巴巴普惠体"/>
          <w:color w:val="000000"/>
          <w:sz w:val="21"/>
          <w:lang w:eastAsia="zh-CN"/>
        </w:rPr>
        <w:t>短信签名表明短信发送者的身份，在发送短信时将与短信内容一同展示。</w:t>
      </w:r>
    </w:p>
    <w:p w:rsidR="00BA7E39" w:rsidRDefault="00EC4254" w:rsidP="003E4907">
      <w:pPr>
        <w:spacing w:after="150"/>
        <w:ind w:left="120"/>
      </w:pPr>
      <w:bookmarkStart w:id="13808" w:name="p-3zq-x8x-syw"/>
      <w:bookmarkStart w:id="13809" w:name="conbody-9a3-amw-tyw"/>
      <w:bookmarkEnd w:id="13807"/>
      <w:r>
        <w:rPr>
          <w:rFonts w:ascii="阿里巴巴普惠体" w:eastAsia="阿里巴巴普惠体"/>
          <w:color w:val="000000"/>
          <w:sz w:val="21"/>
        </w:rPr>
        <w:t>在签名管理页面，您可以将已在短信平台创建并通过审核的短信签名添加到Quick Audience，或者直接新建阿里云短信平台的短信签名。</w:t>
      </w:r>
    </w:p>
    <w:p w:rsidR="00BA7E39" w:rsidRDefault="00EC4254" w:rsidP="003E4907">
      <w:pPr>
        <w:spacing w:after="150"/>
        <w:ind w:left="120"/>
      </w:pPr>
      <w:bookmarkStart w:id="13810" w:name="title-ibf-vv5-b18"/>
      <w:bookmarkStart w:id="13811" w:name="section-l3o-5uj-dqt"/>
      <w:bookmarkEnd w:id="13808"/>
      <w:r>
        <w:rPr>
          <w:rFonts w:ascii="阿里巴巴普惠体" w:eastAsia="阿里巴巴普惠体"/>
          <w:b/>
          <w:color w:val="000000"/>
        </w:rPr>
        <w:t>添加已有签名</w:t>
      </w:r>
    </w:p>
    <w:p w:rsidR="00BA7E39" w:rsidRDefault="00EC4254" w:rsidP="003E4907">
      <w:pPr>
        <w:spacing w:after="150"/>
        <w:ind w:left="120"/>
      </w:pPr>
      <w:bookmarkStart w:id="13812" w:name="p-ll0-lyq-a1d"/>
      <w:bookmarkEnd w:id="13810"/>
      <w:r>
        <w:rPr>
          <w:rFonts w:ascii="阿里巴巴普惠体" w:eastAsia="阿里巴巴普惠体"/>
          <w:color w:val="000000"/>
          <w:sz w:val="21"/>
        </w:rPr>
        <w:t>若已在</w:t>
      </w:r>
      <w:hyperlink r:id="rId775">
        <w:r>
          <w:rPr>
            <w:rStyle w:val="af8"/>
            <w:rFonts w:ascii="阿里巴巴普惠体" w:eastAsia="阿里巴巴普惠体"/>
            <w:color w:val="FF6A00"/>
            <w:sz w:val="21"/>
          </w:rPr>
          <w:t>阿里云短信平台</w:t>
        </w:r>
      </w:hyperlink>
      <w:r>
        <w:rPr>
          <w:rFonts w:ascii="阿里巴巴普惠体" w:eastAsia="阿里巴巴普惠体"/>
          <w:color w:val="000000"/>
          <w:sz w:val="21"/>
        </w:rPr>
        <w:t>或第三方短信平台创建短信签名，并且短信签名已通过审核，在Quick Audience短信营销中使用该签名前，您需要将该签名添加到Quick Audience。</w:t>
      </w:r>
    </w:p>
    <w:p w:rsidR="00BA7E39" w:rsidRDefault="00EC4254" w:rsidP="003E4907">
      <w:pPr>
        <w:spacing w:after="150"/>
        <w:ind w:left="120"/>
      </w:pPr>
      <w:bookmarkStart w:id="13813" w:name="p-r0j-2yo-ev0"/>
      <w:bookmarkEnd w:id="13812"/>
      <w:r>
        <w:rPr>
          <w:rFonts w:ascii="阿里巴巴普惠体" w:eastAsia="阿里巴巴普惠体"/>
          <w:color w:val="000000"/>
          <w:sz w:val="21"/>
        </w:rPr>
        <w:t>操作步骤：</w:t>
      </w:r>
    </w:p>
    <w:p w:rsidR="00BA7E39" w:rsidRDefault="00EC4254" w:rsidP="003E4907">
      <w:pPr>
        <w:numPr>
          <w:ilvl w:val="0"/>
          <w:numId w:val="502"/>
        </w:numPr>
        <w:spacing w:after="120"/>
        <w:rPr>
          <w:lang w:eastAsia="zh-CN"/>
        </w:rPr>
      </w:pPr>
      <w:bookmarkStart w:id="13814" w:name="p-sx1-cdp-6rz"/>
      <w:bookmarkStart w:id="13815" w:name="li-c4t-gdj-phd"/>
      <w:bookmarkStart w:id="13816" w:name="ol-6ar-92y-567"/>
      <w:bookmarkEnd w:id="13813"/>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签名管理</w:t>
      </w:r>
      <w:r>
        <w:rPr>
          <w:rFonts w:ascii="阿里巴巴普惠体" w:eastAsia="阿里巴巴普惠体"/>
          <w:color w:val="000000"/>
          <w:sz w:val="21"/>
          <w:lang w:eastAsia="zh-CN"/>
        </w:rPr>
        <w:t>。</w:t>
      </w:r>
    </w:p>
    <w:p w:rsidR="00BA7E39" w:rsidRDefault="00EC4254" w:rsidP="003E4907">
      <w:pPr>
        <w:ind w:left="840"/>
      </w:pPr>
      <w:bookmarkStart w:id="13817" w:name="img-yz0-38n-4wx"/>
      <w:bookmarkEnd w:id="13814"/>
      <w:r>
        <w:rPr>
          <w:noProof/>
        </w:rPr>
        <w:drawing>
          <wp:inline distT="0" distB="0" distL="0" distR="0">
            <wp:extent cx="6192520" cy="1272656"/>
            <wp:effectExtent l="0" t="0" r="0" b="0"/>
            <wp:docPr id="745" name="图片 7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6"/>
                    <a:stretch>
                      <a:fillRect/>
                    </a:stretch>
                  </pic:blipFill>
                  <pic:spPr>
                    <a:xfrm>
                      <a:off x="0" y="0"/>
                      <a:ext cx="6192520" cy="1272656"/>
                    </a:xfrm>
                    <a:prstGeom prst="rect">
                      <a:avLst/>
                    </a:prstGeom>
                  </pic:spPr>
                </pic:pic>
              </a:graphicData>
            </a:graphic>
          </wp:inline>
        </w:drawing>
      </w:r>
      <w:bookmarkEnd w:id="13817"/>
    </w:p>
    <w:p w:rsidR="00BA7E39" w:rsidRDefault="00EC4254" w:rsidP="003E4907">
      <w:pPr>
        <w:numPr>
          <w:ilvl w:val="0"/>
          <w:numId w:val="502"/>
        </w:numPr>
        <w:spacing w:after="120"/>
        <w:rPr>
          <w:lang w:eastAsia="zh-CN"/>
        </w:rPr>
      </w:pPr>
      <w:bookmarkStart w:id="13818" w:name="p-vx9-jax-nfj"/>
      <w:bookmarkStart w:id="13819" w:name="li-ahm-2lb-5io"/>
      <w:bookmarkEnd w:id="13815"/>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添加签名</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添加已有签名</w:t>
      </w:r>
      <w:r>
        <w:rPr>
          <w:rFonts w:ascii="阿里巴巴普惠体" w:eastAsia="阿里巴巴普惠体"/>
          <w:color w:val="000000"/>
          <w:sz w:val="21"/>
          <w:lang w:eastAsia="zh-CN"/>
        </w:rPr>
        <w:t>。</w:t>
      </w:r>
    </w:p>
    <w:p w:rsidR="00BA7E39" w:rsidRDefault="00EC4254" w:rsidP="003E4907">
      <w:pPr>
        <w:numPr>
          <w:ilvl w:val="0"/>
          <w:numId w:val="502"/>
        </w:numPr>
        <w:spacing w:after="120"/>
        <w:rPr>
          <w:lang w:eastAsia="zh-CN"/>
        </w:rPr>
      </w:pPr>
      <w:bookmarkStart w:id="13820" w:name="p-bfn-xb6-xly"/>
      <w:bookmarkStart w:id="13821" w:name="li-t70-h2o-pwy"/>
      <w:bookmarkEnd w:id="13818"/>
      <w:bookmarkEnd w:id="13819"/>
      <w:r>
        <w:rPr>
          <w:rFonts w:ascii="阿里巴巴普惠体" w:eastAsia="阿里巴巴普惠体"/>
          <w:color w:val="000000"/>
          <w:sz w:val="21"/>
          <w:lang w:eastAsia="zh-CN"/>
        </w:rPr>
        <w:t>在弹窗中选择短信平台，输入已通过审核的签名。</w:t>
      </w:r>
    </w:p>
    <w:p w:rsidR="00BA7E39" w:rsidRDefault="00EC4254" w:rsidP="003E4907">
      <w:pPr>
        <w:ind w:left="840"/>
      </w:pPr>
      <w:bookmarkStart w:id="13822" w:name="img-aak-fo4-ins"/>
      <w:bookmarkEnd w:id="13820"/>
      <w:r>
        <w:rPr>
          <w:noProof/>
        </w:rPr>
        <w:lastRenderedPageBreak/>
        <w:drawing>
          <wp:inline distT="0" distB="0" distL="0" distR="0">
            <wp:extent cx="6192520" cy="3440289"/>
            <wp:effectExtent l="0" t="0" r="0" b="0"/>
            <wp:docPr id="746" name="图片 7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7"/>
                    <a:stretch>
                      <a:fillRect/>
                    </a:stretch>
                  </pic:blipFill>
                  <pic:spPr>
                    <a:xfrm>
                      <a:off x="0" y="0"/>
                      <a:ext cx="6192520" cy="3440289"/>
                    </a:xfrm>
                    <a:prstGeom prst="rect">
                      <a:avLst/>
                    </a:prstGeom>
                  </pic:spPr>
                </pic:pic>
              </a:graphicData>
            </a:graphic>
          </wp:inline>
        </w:drawing>
      </w:r>
      <w:bookmarkEnd w:id="13822"/>
    </w:p>
    <w:p w:rsidR="00BA7E39" w:rsidRDefault="00EC4254" w:rsidP="003E4907">
      <w:pPr>
        <w:numPr>
          <w:ilvl w:val="0"/>
          <w:numId w:val="502"/>
        </w:numPr>
        <w:spacing w:after="120"/>
      </w:pPr>
      <w:bookmarkStart w:id="13823" w:name="p-v1z-q34-tzn"/>
      <w:bookmarkStart w:id="13824" w:name="li-hl4-ctg-kyd"/>
      <w:bookmarkEnd w:id="13821"/>
      <w:r>
        <w:rPr>
          <w:rFonts w:ascii="阿里巴巴普惠体" w:eastAsia="阿里巴巴普惠体"/>
          <w:color w:val="000000"/>
          <w:sz w:val="21"/>
        </w:rPr>
        <w:t>单击</w:t>
      </w:r>
      <w:r>
        <w:rPr>
          <w:rFonts w:ascii="阿里巴巴普惠体" w:eastAsia="阿里巴巴普惠体"/>
          <w:b/>
          <w:color w:val="000000"/>
          <w:sz w:val="21"/>
        </w:rPr>
        <w:t>确认</w:t>
      </w:r>
      <w:r>
        <w:rPr>
          <w:rFonts w:ascii="阿里巴巴普惠体" w:eastAsia="阿里巴巴普惠体"/>
          <w:color w:val="000000"/>
          <w:sz w:val="21"/>
        </w:rPr>
        <w:t>，完成添加。</w:t>
      </w:r>
    </w:p>
    <w:p w:rsidR="00BA7E39" w:rsidRDefault="00EC4254" w:rsidP="003E4907">
      <w:pPr>
        <w:spacing w:after="150"/>
        <w:ind w:left="120"/>
      </w:pPr>
      <w:bookmarkStart w:id="13825" w:name="title-nl0-8cf-14h"/>
      <w:bookmarkStart w:id="13826" w:name="section-bcf-s9m-0w5"/>
      <w:bookmarkEnd w:id="13811"/>
      <w:bookmarkEnd w:id="13816"/>
      <w:bookmarkEnd w:id="13823"/>
      <w:bookmarkEnd w:id="13824"/>
      <w:r>
        <w:rPr>
          <w:rFonts w:ascii="阿里巴巴普惠体" w:eastAsia="阿里巴巴普惠体"/>
          <w:b/>
          <w:color w:val="000000"/>
        </w:rPr>
        <w:t>新建短信签名</w:t>
      </w:r>
    </w:p>
    <w:p w:rsidR="00BA7E39" w:rsidRDefault="00EC4254" w:rsidP="003E4907">
      <w:pPr>
        <w:spacing w:after="150"/>
        <w:ind w:left="120"/>
      </w:pPr>
      <w:bookmarkStart w:id="13827" w:name="p-ws9-gfn-m7v"/>
      <w:bookmarkEnd w:id="13825"/>
      <w:r>
        <w:rPr>
          <w:rFonts w:ascii="阿里巴巴普惠体" w:eastAsia="阿里巴巴普惠体"/>
          <w:color w:val="000000"/>
          <w:sz w:val="21"/>
        </w:rPr>
        <w:t>您可以直接在Quick Audience新建阿里云短信平台的短信签名，无需登录阿里云短信平台。</w:t>
      </w:r>
    </w:p>
    <w:p w:rsidR="00BA7E39" w:rsidRDefault="00EC4254" w:rsidP="003E4907">
      <w:pPr>
        <w:spacing w:after="150"/>
        <w:ind w:left="120"/>
      </w:pPr>
      <w:bookmarkStart w:id="13828" w:name="p-exo-k8m-vdh"/>
      <w:bookmarkEnd w:id="13827"/>
      <w:r>
        <w:rPr>
          <w:rFonts w:ascii="阿里巴巴普惠体" w:eastAsia="阿里巴巴普惠体"/>
          <w:color w:val="000000"/>
          <w:sz w:val="21"/>
        </w:rPr>
        <w:t>操作步骤：</w:t>
      </w:r>
    </w:p>
    <w:p w:rsidR="00BA7E39" w:rsidRDefault="00EC4254" w:rsidP="003E4907">
      <w:pPr>
        <w:numPr>
          <w:ilvl w:val="0"/>
          <w:numId w:val="503"/>
        </w:numPr>
        <w:spacing w:after="120"/>
        <w:rPr>
          <w:lang w:eastAsia="zh-CN"/>
        </w:rPr>
      </w:pPr>
      <w:bookmarkStart w:id="13829" w:name="p-405-ehi-ig6"/>
      <w:bookmarkStart w:id="13830" w:name="li-gh2-zct-ass"/>
      <w:bookmarkStart w:id="13831" w:name="ol-wdc-bwy-8fs"/>
      <w:bookmarkEnd w:id="1382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短信模板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签名管理</w:t>
      </w:r>
      <w:r>
        <w:rPr>
          <w:rFonts w:ascii="阿里巴巴普惠体" w:eastAsia="阿里巴巴普惠体"/>
          <w:color w:val="000000"/>
          <w:sz w:val="21"/>
          <w:lang w:eastAsia="zh-CN"/>
        </w:rPr>
        <w:t>。</w:t>
      </w:r>
    </w:p>
    <w:p w:rsidR="00BA7E39" w:rsidRDefault="00EC4254" w:rsidP="003E4907">
      <w:pPr>
        <w:ind w:left="840"/>
      </w:pPr>
      <w:bookmarkStart w:id="13832" w:name="img-oke-rku-1gi"/>
      <w:bookmarkEnd w:id="13829"/>
      <w:r>
        <w:rPr>
          <w:noProof/>
        </w:rPr>
        <w:drawing>
          <wp:inline distT="0" distB="0" distL="0" distR="0">
            <wp:extent cx="6192520" cy="1272656"/>
            <wp:effectExtent l="0" t="0" r="0" b="0"/>
            <wp:docPr id="747" name="图片 7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8"/>
                    <a:stretch>
                      <a:fillRect/>
                    </a:stretch>
                  </pic:blipFill>
                  <pic:spPr>
                    <a:xfrm>
                      <a:off x="0" y="0"/>
                      <a:ext cx="6192520" cy="1272656"/>
                    </a:xfrm>
                    <a:prstGeom prst="rect">
                      <a:avLst/>
                    </a:prstGeom>
                  </pic:spPr>
                </pic:pic>
              </a:graphicData>
            </a:graphic>
          </wp:inline>
        </w:drawing>
      </w:r>
      <w:bookmarkEnd w:id="13832"/>
    </w:p>
    <w:p w:rsidR="00BA7E39" w:rsidRDefault="00EC4254" w:rsidP="003E4907">
      <w:pPr>
        <w:numPr>
          <w:ilvl w:val="0"/>
          <w:numId w:val="503"/>
        </w:numPr>
        <w:spacing w:after="120"/>
        <w:rPr>
          <w:lang w:eastAsia="zh-CN"/>
        </w:rPr>
      </w:pPr>
      <w:bookmarkStart w:id="13833" w:name="p-3mj-76j-3d3"/>
      <w:bookmarkStart w:id="13834" w:name="li-jkj-lv1-m1v"/>
      <w:bookmarkEnd w:id="13830"/>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添加签名</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新建短信签名</w:t>
      </w:r>
      <w:r>
        <w:rPr>
          <w:rFonts w:ascii="阿里巴巴普惠体" w:eastAsia="阿里巴巴普惠体"/>
          <w:color w:val="000000"/>
          <w:sz w:val="21"/>
          <w:lang w:eastAsia="zh-CN"/>
        </w:rPr>
        <w:t>。</w:t>
      </w:r>
    </w:p>
    <w:p w:rsidR="00BA7E39" w:rsidRDefault="00EC4254" w:rsidP="003E4907">
      <w:pPr>
        <w:numPr>
          <w:ilvl w:val="0"/>
          <w:numId w:val="503"/>
        </w:numPr>
        <w:spacing w:after="120"/>
        <w:rPr>
          <w:lang w:eastAsia="zh-CN"/>
        </w:rPr>
      </w:pPr>
      <w:bookmarkStart w:id="13835" w:name="p-vs3-cg5-jef"/>
      <w:bookmarkStart w:id="13836" w:name="li-6t9-l52-a4o"/>
      <w:bookmarkEnd w:id="13833"/>
      <w:bookmarkEnd w:id="13834"/>
      <w:r>
        <w:rPr>
          <w:rFonts w:ascii="阿里巴巴普惠体" w:eastAsia="阿里巴巴普惠体"/>
          <w:color w:val="000000"/>
          <w:sz w:val="21"/>
          <w:lang w:eastAsia="zh-CN"/>
        </w:rPr>
        <w:t>根据提示填写签名、申请说明，选择签名来源，上传证明文件。</w:t>
      </w:r>
    </w:p>
    <w:p w:rsidR="00BA7E39" w:rsidRDefault="00EC4254" w:rsidP="003E4907">
      <w:pPr>
        <w:ind w:left="840"/>
      </w:pPr>
      <w:bookmarkStart w:id="13837" w:name="img-t8t-zkh-uhi"/>
      <w:bookmarkEnd w:id="13835"/>
      <w:r>
        <w:rPr>
          <w:noProof/>
        </w:rPr>
        <w:lastRenderedPageBreak/>
        <w:drawing>
          <wp:inline distT="0" distB="0" distL="0" distR="0">
            <wp:extent cx="6192520" cy="10108683"/>
            <wp:effectExtent l="0" t="0" r="0" b="0"/>
            <wp:docPr id="748" name="图片 7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9"/>
                    <a:stretch>
                      <a:fillRect/>
                    </a:stretch>
                  </pic:blipFill>
                  <pic:spPr>
                    <a:xfrm>
                      <a:off x="0" y="0"/>
                      <a:ext cx="6192520" cy="10108683"/>
                    </a:xfrm>
                    <a:prstGeom prst="rect">
                      <a:avLst/>
                    </a:prstGeom>
                  </pic:spPr>
                </pic:pic>
              </a:graphicData>
            </a:graphic>
          </wp:inline>
        </w:drawing>
      </w:r>
      <w:bookmarkEnd w:id="13837"/>
    </w:p>
    <w:p w:rsidR="00BA7E39" w:rsidRDefault="00EC4254" w:rsidP="003E4907">
      <w:pPr>
        <w:numPr>
          <w:ilvl w:val="0"/>
          <w:numId w:val="503"/>
        </w:numPr>
        <w:spacing w:after="120"/>
      </w:pPr>
      <w:bookmarkStart w:id="13838" w:name="p-4n3-7u1-lnr"/>
      <w:bookmarkStart w:id="13839" w:name="li-rud-igp-yki"/>
      <w:bookmarkEnd w:id="13836"/>
      <w:r>
        <w:rPr>
          <w:rFonts w:ascii="阿里巴巴普惠体" w:eastAsia="阿里巴巴普惠体"/>
          <w:color w:val="000000"/>
          <w:sz w:val="21"/>
        </w:rPr>
        <w:lastRenderedPageBreak/>
        <w:t>单击</w:t>
      </w:r>
      <w:r>
        <w:rPr>
          <w:rFonts w:ascii="阿里巴巴普惠体" w:eastAsia="阿里巴巴普惠体"/>
          <w:b/>
          <w:color w:val="000000"/>
          <w:sz w:val="21"/>
        </w:rPr>
        <w:t>提交审核</w:t>
      </w:r>
      <w:r>
        <w:rPr>
          <w:rFonts w:ascii="阿里巴巴普惠体" w:eastAsia="阿里巴巴普惠体"/>
          <w:color w:val="000000"/>
          <w:sz w:val="21"/>
        </w:rPr>
        <w:t>。</w:t>
      </w:r>
    </w:p>
    <w:p w:rsidR="00BA7E39" w:rsidRDefault="00EC4254" w:rsidP="003E4907">
      <w:pPr>
        <w:spacing w:after="150"/>
        <w:ind w:left="120"/>
        <w:rPr>
          <w:lang w:eastAsia="zh-CN"/>
        </w:rPr>
      </w:pPr>
      <w:bookmarkStart w:id="13840" w:name="p-dpi-62z-1eh"/>
      <w:bookmarkEnd w:id="13831"/>
      <w:bookmarkEnd w:id="13838"/>
      <w:bookmarkEnd w:id="13839"/>
      <w:r>
        <w:rPr>
          <w:rFonts w:ascii="阿里巴巴普惠体" w:eastAsia="阿里巴巴普惠体"/>
          <w:color w:val="000000"/>
          <w:sz w:val="21"/>
          <w:lang w:eastAsia="zh-CN"/>
        </w:rPr>
        <w:t>短信签名将被提交到阿里云短信平台进行审核，签名列表将显示其审核状态。</w:t>
      </w:r>
    </w:p>
    <w:p w:rsidR="00BA7E39" w:rsidRDefault="00EC4254" w:rsidP="003E4907">
      <w:pPr>
        <w:spacing w:after="150"/>
        <w:ind w:left="120"/>
        <w:rPr>
          <w:lang w:eastAsia="zh-CN"/>
        </w:rPr>
      </w:pPr>
      <w:bookmarkStart w:id="13841" w:name="title-9kt-rhl-f44"/>
      <w:bookmarkStart w:id="13842" w:name="section-qhs-tef-tl8"/>
      <w:bookmarkEnd w:id="13826"/>
      <w:bookmarkEnd w:id="13840"/>
      <w:r>
        <w:rPr>
          <w:rFonts w:ascii="阿里巴巴普惠体" w:eastAsia="阿里巴巴普惠体"/>
          <w:b/>
          <w:color w:val="000000"/>
          <w:lang w:eastAsia="zh-CN"/>
        </w:rPr>
        <w:t>管理短信签名</w:t>
      </w:r>
    </w:p>
    <w:p w:rsidR="00BA7E39" w:rsidRDefault="00EC4254" w:rsidP="003E4907">
      <w:pPr>
        <w:spacing w:after="150"/>
        <w:ind w:left="120"/>
        <w:rPr>
          <w:lang w:eastAsia="zh-CN"/>
        </w:rPr>
      </w:pPr>
      <w:bookmarkStart w:id="13843" w:name="p-p0s-ut4-8iz"/>
      <w:bookmarkEnd w:id="13841"/>
      <w:r>
        <w:rPr>
          <w:rFonts w:ascii="阿里巴巴普惠体" w:eastAsia="阿里巴巴普惠体"/>
          <w:color w:val="000000"/>
          <w:sz w:val="21"/>
          <w:lang w:eastAsia="zh-CN"/>
        </w:rPr>
        <w:t>如下图所示，列表显示已添加或新建的短信签名，包含短信平台、审核状态等信息。</w:t>
      </w:r>
    </w:p>
    <w:p w:rsidR="00BA7E39" w:rsidRDefault="00EC4254" w:rsidP="003E4907">
      <w:pPr>
        <w:ind w:left="120"/>
      </w:pPr>
      <w:bookmarkStart w:id="13844" w:name="img-p0l-b46-wma"/>
      <w:bookmarkEnd w:id="13843"/>
      <w:r>
        <w:rPr>
          <w:noProof/>
        </w:rPr>
        <w:drawing>
          <wp:inline distT="0" distB="0" distL="0" distR="0">
            <wp:extent cx="6192520" cy="1717000"/>
            <wp:effectExtent l="0" t="0" r="0" b="0"/>
            <wp:docPr id="749" name="图片 7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0"/>
                    <a:stretch>
                      <a:fillRect/>
                    </a:stretch>
                  </pic:blipFill>
                  <pic:spPr>
                    <a:xfrm>
                      <a:off x="0" y="0"/>
                      <a:ext cx="6192520" cy="1717000"/>
                    </a:xfrm>
                    <a:prstGeom prst="rect">
                      <a:avLst/>
                    </a:prstGeom>
                  </pic:spPr>
                </pic:pic>
              </a:graphicData>
            </a:graphic>
          </wp:inline>
        </w:drawing>
      </w:r>
      <w:bookmarkEnd w:id="13844"/>
      <w:r>
        <w:rPr>
          <w:rFonts w:ascii="阿里巴巴普惠体" w:eastAsia="阿里巴巴普惠体"/>
          <w:color w:val="000000"/>
          <w:sz w:val="21"/>
        </w:rPr>
        <w:t>您可进行以下操作：</w:t>
      </w:r>
    </w:p>
    <w:p w:rsidR="00BA7E39" w:rsidRDefault="00EC4254" w:rsidP="003E4907">
      <w:pPr>
        <w:numPr>
          <w:ilvl w:val="0"/>
          <w:numId w:val="504"/>
        </w:numPr>
        <w:spacing w:after="90"/>
        <w:rPr>
          <w:lang w:eastAsia="zh-CN"/>
        </w:rPr>
      </w:pPr>
      <w:bookmarkStart w:id="13845" w:name="p-xoc-3ey-9jd"/>
      <w:bookmarkStart w:id="13846" w:name="li-sga-3c2-pae"/>
      <w:bookmarkStart w:id="13847" w:name="ul-qhg-jt7-vom"/>
      <w:r>
        <w:rPr>
          <w:rFonts w:ascii="阿里巴巴普惠体" w:eastAsia="阿里巴巴普惠体"/>
          <w:b/>
          <w:color w:val="000000"/>
          <w:sz w:val="21"/>
          <w:lang w:eastAsia="zh-CN"/>
        </w:rPr>
        <w:t>删除</w:t>
      </w:r>
      <w:r>
        <w:rPr>
          <w:rFonts w:ascii="阿里巴巴普惠体" w:eastAsia="阿里巴巴普惠体"/>
          <w:color w:val="000000"/>
          <w:sz w:val="21"/>
          <w:lang w:eastAsia="zh-CN"/>
        </w:rPr>
        <w:t>：若您不再使用某个签名，单击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，确认后移除该签名</w:t>
      </w:r>
      <w:r>
        <w:rPr>
          <w:rFonts w:ascii="阿里巴巴普惠体" w:eastAsia="阿里巴巴普惠体"/>
          <w:b/>
          <w:color w:val="000000"/>
          <w:sz w:val="21"/>
          <w:lang w:eastAsia="zh-CN"/>
        </w:rPr>
        <w:t>。</w:t>
      </w:r>
    </w:p>
    <w:p w:rsidR="00BA7E39" w:rsidRDefault="00EC4254" w:rsidP="003E4907">
      <w:pPr>
        <w:numPr>
          <w:ilvl w:val="0"/>
          <w:numId w:val="504"/>
        </w:numPr>
        <w:spacing w:after="90"/>
        <w:rPr>
          <w:lang w:eastAsia="zh-CN"/>
        </w:rPr>
      </w:pPr>
      <w:bookmarkStart w:id="13848" w:name="p-unf-11c-4ff"/>
      <w:bookmarkStart w:id="13849" w:name="li-cec-f0m-0z6"/>
      <w:bookmarkEnd w:id="13845"/>
      <w:bookmarkEnd w:id="13846"/>
      <w:r>
        <w:rPr>
          <w:rFonts w:ascii="阿里巴巴普惠体" w:eastAsia="阿里巴巴普惠体"/>
          <w:b/>
          <w:color w:val="000000"/>
          <w:sz w:val="21"/>
          <w:lang w:eastAsia="zh-CN"/>
        </w:rPr>
        <w:t>编辑</w:t>
      </w:r>
      <w:r>
        <w:rPr>
          <w:rFonts w:ascii="阿里巴巴普惠体" w:eastAsia="阿里巴巴普惠体"/>
          <w:color w:val="000000"/>
          <w:sz w:val="21"/>
          <w:lang w:eastAsia="zh-CN"/>
        </w:rPr>
        <w:t>：您可以编辑审核失败的签名，修改后重新提交审核。</w:t>
      </w:r>
    </w:p>
    <w:p w:rsidR="00BA7E39" w:rsidRDefault="00EC4254" w:rsidP="003E4907">
      <w:pPr>
        <w:pStyle w:val="31"/>
        <w:rPr>
          <w:lang w:eastAsia="zh-CN"/>
        </w:rPr>
      </w:pPr>
      <w:bookmarkStart w:id="13850" w:name="topic-2453793"/>
      <w:bookmarkStart w:id="13851" w:name="_Toc113266299"/>
      <w:bookmarkEnd w:id="13805"/>
      <w:bookmarkEnd w:id="13809"/>
      <w:bookmarkEnd w:id="13842"/>
      <w:bookmarkEnd w:id="13847"/>
      <w:bookmarkEnd w:id="13848"/>
      <w:bookmarkEnd w:id="13849"/>
      <w:r>
        <w:rPr>
          <w:rFonts w:ascii="阿里巴巴普惠体"/>
          <w:color w:val="000000"/>
          <w:lang w:eastAsia="zh-CN"/>
        </w:rPr>
        <w:t>7.4.2. 邮件模板</w:t>
      </w:r>
      <w:bookmarkEnd w:id="13851"/>
    </w:p>
    <w:p w:rsidR="00BA7E39" w:rsidRDefault="00BA7E39" w:rsidP="003E4907">
      <w:pPr>
        <w:spacing w:after="150"/>
        <w:ind w:left="120"/>
        <w:rPr>
          <w:lang w:eastAsia="zh-CN"/>
        </w:rPr>
      </w:pPr>
    </w:p>
    <w:p w:rsidR="00BA7E39" w:rsidRDefault="00EC4254" w:rsidP="003E4907">
      <w:pPr>
        <w:pStyle w:val="41"/>
        <w:rPr>
          <w:lang w:eastAsia="zh-CN"/>
        </w:rPr>
      </w:pPr>
      <w:bookmarkStart w:id="13852" w:name="title-pt1-vis-xon"/>
      <w:bookmarkStart w:id="13853" w:name="topic-2150325"/>
      <w:bookmarkStart w:id="13854" w:name="_Toc113266300"/>
      <w:bookmarkEnd w:id="13850"/>
      <w:r>
        <w:rPr>
          <w:rFonts w:ascii="阿里巴巴普惠体"/>
          <w:color w:val="000000"/>
          <w:lang w:eastAsia="zh-CN"/>
        </w:rPr>
        <w:t>7.4.2.1. 创建邮件模板</w:t>
      </w:r>
      <w:bookmarkEnd w:id="13854"/>
    </w:p>
    <w:p w:rsidR="00BA7E39" w:rsidRDefault="00EC4254" w:rsidP="003E4907">
      <w:pPr>
        <w:spacing w:after="150"/>
        <w:ind w:left="120"/>
        <w:rPr>
          <w:lang w:eastAsia="zh-CN"/>
        </w:rPr>
      </w:pPr>
      <w:bookmarkStart w:id="13855" w:name="shortdesc-nhc-g5r-8je"/>
      <w:bookmarkEnd w:id="13852"/>
      <w:r>
        <w:rPr>
          <w:rFonts w:ascii="阿里巴巴普惠体" w:eastAsia="阿里巴巴普惠体"/>
          <w:color w:val="000000"/>
          <w:sz w:val="21"/>
          <w:lang w:eastAsia="zh-CN"/>
        </w:rPr>
        <w:t>您可以为邮件营销任务创建模板。模板通过审核后，可在创建邮件营销任务时使用。</w:t>
      </w:r>
    </w:p>
    <w:p w:rsidR="00BA7E39" w:rsidRDefault="00EC4254" w:rsidP="003E4907">
      <w:pPr>
        <w:spacing w:after="150"/>
        <w:ind w:left="120"/>
        <w:rPr>
          <w:lang w:eastAsia="zh-CN"/>
        </w:rPr>
      </w:pPr>
      <w:bookmarkStart w:id="13856" w:name="title-5ei-0d2-wv0"/>
      <w:bookmarkStart w:id="13857" w:name="section-w4n-98a-2gn"/>
      <w:bookmarkStart w:id="13858" w:name="body-v6r-qup-bse"/>
      <w:bookmarkEnd w:id="13855"/>
      <w:r>
        <w:rPr>
          <w:rFonts w:ascii="阿里巴巴普惠体" w:eastAsia="阿里巴巴普惠体"/>
          <w:b/>
          <w:color w:val="000000"/>
          <w:lang w:eastAsia="zh-CN"/>
        </w:rPr>
        <w:t>创建邮件模板</w:t>
      </w:r>
    </w:p>
    <w:p w:rsidR="00BA7E39" w:rsidRDefault="00EC4254" w:rsidP="003E4907">
      <w:pPr>
        <w:spacing w:after="150"/>
        <w:ind w:left="120"/>
        <w:rPr>
          <w:lang w:eastAsia="zh-CN"/>
        </w:rPr>
      </w:pPr>
      <w:bookmarkStart w:id="13859" w:name="p-g0a-47n-7ns"/>
      <w:bookmarkEnd w:id="13856"/>
      <w:r>
        <w:rPr>
          <w:rFonts w:ascii="阿里巴巴普惠体" w:eastAsia="阿里巴巴普惠体"/>
          <w:color w:val="000000"/>
          <w:sz w:val="21"/>
          <w:lang w:eastAsia="zh-CN"/>
        </w:rPr>
        <w:t>操作步骤：</w:t>
      </w:r>
    </w:p>
    <w:p w:rsidR="00BA7E39" w:rsidRDefault="00EC4254" w:rsidP="003E4907">
      <w:pPr>
        <w:numPr>
          <w:ilvl w:val="0"/>
          <w:numId w:val="505"/>
        </w:numPr>
        <w:spacing w:after="120"/>
        <w:rPr>
          <w:lang w:eastAsia="zh-CN"/>
        </w:rPr>
      </w:pPr>
      <w:bookmarkStart w:id="13860" w:name="p-j2o-yt6-fpo"/>
      <w:bookmarkStart w:id="13861" w:name="li-8pt-7ze-vuv"/>
      <w:bookmarkStart w:id="13862" w:name="ol-s4z-2zp-0kd"/>
      <w:bookmarkEnd w:id="13859"/>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邮件模板</w:t>
      </w:r>
      <w:r>
        <w:rPr>
          <w:rFonts w:ascii="阿里巴巴普惠体" w:eastAsia="阿里巴巴普惠体"/>
          <w:color w:val="000000"/>
          <w:sz w:val="21"/>
          <w:lang w:eastAsia="zh-CN"/>
        </w:rPr>
        <w:t>。</w:t>
      </w:r>
    </w:p>
    <w:p w:rsidR="00BA7E39" w:rsidRDefault="00EC4254" w:rsidP="003E4907">
      <w:pPr>
        <w:ind w:left="840"/>
      </w:pPr>
      <w:bookmarkStart w:id="13863" w:name="img-n2v-zvz-det"/>
      <w:bookmarkEnd w:id="13860"/>
      <w:r>
        <w:rPr>
          <w:noProof/>
        </w:rPr>
        <w:lastRenderedPageBreak/>
        <w:drawing>
          <wp:inline distT="0" distB="0" distL="0" distR="0">
            <wp:extent cx="6192520" cy="1230771"/>
            <wp:effectExtent l="0" t="0" r="0" b="0"/>
            <wp:docPr id="750" name="图片 7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1"/>
                    <a:stretch>
                      <a:fillRect/>
                    </a:stretch>
                  </pic:blipFill>
                  <pic:spPr>
                    <a:xfrm>
                      <a:off x="0" y="0"/>
                      <a:ext cx="6192520" cy="1230771"/>
                    </a:xfrm>
                    <a:prstGeom prst="rect">
                      <a:avLst/>
                    </a:prstGeom>
                  </pic:spPr>
                </pic:pic>
              </a:graphicData>
            </a:graphic>
          </wp:inline>
        </w:drawing>
      </w:r>
      <w:bookmarkEnd w:id="13863"/>
    </w:p>
    <w:p w:rsidR="00BA7E39" w:rsidRDefault="00EC4254" w:rsidP="003E4907">
      <w:pPr>
        <w:numPr>
          <w:ilvl w:val="0"/>
          <w:numId w:val="505"/>
        </w:numPr>
        <w:spacing w:after="120"/>
      </w:pPr>
      <w:bookmarkStart w:id="13864" w:name="p-qld-ojq-pqd"/>
      <w:bookmarkStart w:id="13865" w:name="li-1tx-2mj-5rj"/>
      <w:bookmarkEnd w:id="13861"/>
      <w:r>
        <w:rPr>
          <w:rFonts w:ascii="阿里巴巴普惠体" w:eastAsia="阿里巴巴普惠体"/>
          <w:color w:val="000000"/>
          <w:sz w:val="21"/>
        </w:rPr>
        <w:t>单击右上角</w:t>
      </w:r>
      <w:r>
        <w:rPr>
          <w:rFonts w:ascii="阿里巴巴普惠体" w:eastAsia="阿里巴巴普惠体"/>
          <w:b/>
          <w:color w:val="000000"/>
          <w:sz w:val="21"/>
        </w:rPr>
        <w:t>创建模板</w:t>
      </w:r>
      <w:r>
        <w:rPr>
          <w:rFonts w:ascii="阿里巴巴普惠体" w:eastAsia="阿里巴巴普惠体"/>
          <w:color w:val="000000"/>
          <w:sz w:val="21"/>
        </w:rPr>
        <w:t>。</w:t>
      </w:r>
    </w:p>
    <w:p w:rsidR="00BA7E39" w:rsidRDefault="00EC4254" w:rsidP="003E4907">
      <w:pPr>
        <w:numPr>
          <w:ilvl w:val="0"/>
          <w:numId w:val="505"/>
        </w:numPr>
        <w:spacing w:after="120"/>
        <w:rPr>
          <w:lang w:eastAsia="zh-CN"/>
        </w:rPr>
      </w:pPr>
      <w:bookmarkStart w:id="13866" w:name="p-ba6-p6g-qjm"/>
      <w:bookmarkStart w:id="13867" w:name="li-s5z-c55-02p"/>
      <w:bookmarkEnd w:id="13864"/>
      <w:bookmarkEnd w:id="13865"/>
      <w:r>
        <w:rPr>
          <w:rFonts w:ascii="阿里巴巴普惠体" w:eastAsia="阿里巴巴普惠体"/>
          <w:color w:val="000000"/>
          <w:sz w:val="21"/>
          <w:lang w:eastAsia="zh-CN"/>
        </w:rPr>
        <w:t>输入</w:t>
      </w:r>
      <w:r>
        <w:rPr>
          <w:rFonts w:ascii="阿里巴巴普惠体" w:eastAsia="阿里巴巴普惠体"/>
          <w:b/>
          <w:color w:val="000000"/>
          <w:sz w:val="21"/>
          <w:lang w:eastAsia="zh-CN"/>
        </w:rPr>
        <w:t>模板名称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邮件标题、发件人名称</w:t>
      </w:r>
      <w:r>
        <w:rPr>
          <w:rFonts w:ascii="阿里巴巴普惠体" w:eastAsia="阿里巴巴普惠体"/>
          <w:color w:val="000000"/>
          <w:sz w:val="21"/>
          <w:lang w:eastAsia="zh-CN"/>
        </w:rPr>
        <w:t>、</w:t>
      </w:r>
      <w:r>
        <w:rPr>
          <w:rFonts w:ascii="阿里巴巴普惠体" w:eastAsia="阿里巴巴普惠体"/>
          <w:b/>
          <w:color w:val="000000"/>
          <w:sz w:val="21"/>
          <w:lang w:eastAsia="zh-CN"/>
        </w:rPr>
        <w:t>邮件内容</w:t>
      </w:r>
      <w:r>
        <w:rPr>
          <w:rFonts w:ascii="阿里巴巴普惠体" w:eastAsia="阿里巴巴普惠体"/>
          <w:color w:val="000000"/>
          <w:sz w:val="21"/>
          <w:lang w:eastAsia="zh-CN"/>
        </w:rPr>
        <w:t>。</w:t>
      </w:r>
    </w:p>
    <w:p w:rsidR="00BA7E39" w:rsidRDefault="00EC4254" w:rsidP="003E4907">
      <w:pPr>
        <w:ind w:left="840"/>
      </w:pPr>
      <w:bookmarkStart w:id="13868" w:name="img-uo6-smc-m6t"/>
      <w:bookmarkEnd w:id="13866"/>
      <w:r>
        <w:rPr>
          <w:noProof/>
        </w:rPr>
        <w:drawing>
          <wp:inline distT="0" distB="0" distL="0" distR="0">
            <wp:extent cx="6192520" cy="5058292"/>
            <wp:effectExtent l="0" t="0" r="0" b="0"/>
            <wp:docPr id="751" name="图片 7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2"/>
                    <a:stretch>
                      <a:fillRect/>
                    </a:stretch>
                  </pic:blipFill>
                  <pic:spPr>
                    <a:xfrm>
                      <a:off x="0" y="0"/>
                      <a:ext cx="6192520" cy="5058292"/>
                    </a:xfrm>
                    <a:prstGeom prst="rect">
                      <a:avLst/>
                    </a:prstGeom>
                  </pic:spPr>
                </pic:pic>
              </a:graphicData>
            </a:graphic>
          </wp:inline>
        </w:drawing>
      </w:r>
      <w:bookmarkEnd w:id="13868"/>
    </w:p>
    <w:p w:rsidR="00BA7E39" w:rsidRDefault="00EC4254" w:rsidP="003E4907">
      <w:pPr>
        <w:numPr>
          <w:ilvl w:val="0"/>
          <w:numId w:val="505"/>
        </w:numPr>
        <w:spacing w:after="120"/>
        <w:rPr>
          <w:lang w:eastAsia="zh-CN"/>
        </w:rPr>
      </w:pPr>
      <w:bookmarkStart w:id="13869" w:name="p-vkw-f1i-e40"/>
      <w:bookmarkStart w:id="13870" w:name="li-4vp-ugk-q9c"/>
      <w:bookmarkEnd w:id="13867"/>
      <w:r>
        <w:rPr>
          <w:rFonts w:ascii="阿里巴巴普惠体" w:eastAsia="阿里巴巴普惠体"/>
          <w:color w:val="000000"/>
          <w:sz w:val="21"/>
          <w:lang w:eastAsia="zh-CN"/>
        </w:rPr>
        <w:t>选择</w:t>
      </w:r>
      <w:r>
        <w:rPr>
          <w:rFonts w:ascii="阿里巴巴普惠体" w:eastAsia="阿里巴巴普惠体"/>
          <w:b/>
          <w:color w:val="000000"/>
          <w:sz w:val="21"/>
          <w:lang w:eastAsia="zh-CN"/>
        </w:rPr>
        <w:t>邮件平台</w:t>
      </w:r>
      <w:r>
        <w:rPr>
          <w:rFonts w:ascii="阿里巴巴普惠体" w:eastAsia="阿里巴巴普惠体"/>
          <w:color w:val="000000"/>
          <w:sz w:val="21"/>
          <w:lang w:eastAsia="zh-CN"/>
        </w:rPr>
        <w:t>，可多选。</w:t>
      </w:r>
    </w:p>
    <w:p w:rsidR="00BA7E39" w:rsidRDefault="00EC4254" w:rsidP="003E4907">
      <w:pPr>
        <w:spacing w:after="150"/>
        <w:ind w:left="840"/>
        <w:rPr>
          <w:lang w:eastAsia="zh-CN"/>
        </w:rPr>
      </w:pPr>
      <w:bookmarkStart w:id="13871" w:name="p-qbe-6up-vyz"/>
      <w:bookmarkEnd w:id="13869"/>
      <w:r>
        <w:rPr>
          <w:rFonts w:ascii="阿里巴巴普惠体" w:eastAsia="阿里巴巴普惠体"/>
          <w:color w:val="000000"/>
          <w:sz w:val="21"/>
          <w:lang w:eastAsia="zh-CN"/>
        </w:rPr>
        <w:t>创建的邮件模板将仅可用于使用该邮件平台的邮件任务。</w:t>
      </w:r>
    </w:p>
    <w:p w:rsidR="00BA7E39" w:rsidRDefault="00EC4254" w:rsidP="003E4907">
      <w:pPr>
        <w:numPr>
          <w:ilvl w:val="0"/>
          <w:numId w:val="505"/>
        </w:numPr>
        <w:spacing w:after="120"/>
        <w:rPr>
          <w:lang w:eastAsia="zh-CN"/>
        </w:rPr>
      </w:pPr>
      <w:bookmarkStart w:id="13872" w:name="p-7fc-n4i-tqp"/>
      <w:bookmarkStart w:id="13873" w:name="li-5wn-7ub-5gj"/>
      <w:bookmarkEnd w:id="13870"/>
      <w:bookmarkEnd w:id="13871"/>
      <w:r>
        <w:rPr>
          <w:rFonts w:ascii="阿里巴巴普惠体" w:eastAsia="阿里巴巴普惠体"/>
          <w:color w:val="000000"/>
          <w:sz w:val="21"/>
          <w:lang w:eastAsia="zh-CN"/>
        </w:rPr>
        <w:lastRenderedPageBreak/>
        <w:t>（可选）单击</w:t>
      </w:r>
      <w:r>
        <w:rPr>
          <w:rFonts w:ascii="阿里巴巴普惠体" w:eastAsia="阿里巴巴普惠体"/>
          <w:b/>
          <w:color w:val="000000"/>
          <w:sz w:val="21"/>
          <w:lang w:eastAsia="zh-CN"/>
        </w:rPr>
        <w:t>预览</w:t>
      </w:r>
      <w:r>
        <w:rPr>
          <w:rFonts w:ascii="阿里巴巴普惠体" w:eastAsia="阿里巴巴普惠体"/>
          <w:color w:val="000000"/>
          <w:sz w:val="21"/>
          <w:lang w:eastAsia="zh-CN"/>
        </w:rPr>
        <w:t>，预览邮件内容。</w:t>
      </w:r>
    </w:p>
    <w:p w:rsidR="00BA7E39" w:rsidRDefault="00EC4254" w:rsidP="003E4907">
      <w:pPr>
        <w:numPr>
          <w:ilvl w:val="0"/>
          <w:numId w:val="505"/>
        </w:numPr>
        <w:spacing w:after="120"/>
      </w:pPr>
      <w:bookmarkStart w:id="13874" w:name="p-2ol-x0y-zkp"/>
      <w:bookmarkStart w:id="13875" w:name="li-km2-kn3-ddu"/>
      <w:bookmarkEnd w:id="13872"/>
      <w:bookmarkEnd w:id="13873"/>
      <w:r>
        <w:rPr>
          <w:rFonts w:ascii="阿里巴巴普惠体" w:eastAsia="阿里巴巴普惠体"/>
          <w:color w:val="000000"/>
          <w:sz w:val="21"/>
        </w:rPr>
        <w:t>单击</w:t>
      </w:r>
      <w:r>
        <w:rPr>
          <w:rFonts w:ascii="阿里巴巴普惠体" w:eastAsia="阿里巴巴普惠体"/>
          <w:b/>
          <w:color w:val="000000"/>
          <w:sz w:val="21"/>
        </w:rPr>
        <w:t>保存并提交审核</w:t>
      </w:r>
      <w:r>
        <w:rPr>
          <w:rFonts w:ascii="阿里巴巴普惠体" w:eastAsia="阿里巴巴普惠体"/>
          <w:color w:val="000000"/>
          <w:sz w:val="21"/>
        </w:rPr>
        <w:t>。</w:t>
      </w:r>
    </w:p>
    <w:p w:rsidR="00BA7E39" w:rsidRDefault="00EC4254" w:rsidP="003E4907">
      <w:pPr>
        <w:spacing w:after="150"/>
        <w:ind w:left="840"/>
        <w:rPr>
          <w:lang w:eastAsia="zh-CN"/>
        </w:rPr>
      </w:pPr>
      <w:bookmarkStart w:id="13876" w:name="p-50u-lgt-l4a"/>
      <w:bookmarkEnd w:id="13874"/>
      <w:r>
        <w:rPr>
          <w:rFonts w:ascii="阿里巴巴普惠体" w:eastAsia="阿里巴巴普惠体"/>
          <w:color w:val="000000"/>
          <w:sz w:val="21"/>
          <w:lang w:eastAsia="zh-CN"/>
        </w:rPr>
        <w:t>所选的邮件平台将会进行模板审核。</w:t>
      </w:r>
    </w:p>
    <w:p w:rsidR="00BA7E39" w:rsidRDefault="00EC4254" w:rsidP="003E4907">
      <w:pPr>
        <w:spacing w:after="150"/>
        <w:ind w:left="120"/>
        <w:rPr>
          <w:lang w:eastAsia="zh-CN"/>
        </w:rPr>
      </w:pPr>
      <w:bookmarkStart w:id="13877" w:name="title-b7w-ls1-1zp"/>
      <w:bookmarkStart w:id="13878" w:name="section-71q-3bq-ank"/>
      <w:bookmarkEnd w:id="13857"/>
      <w:bookmarkEnd w:id="13862"/>
      <w:bookmarkEnd w:id="13875"/>
      <w:bookmarkEnd w:id="13876"/>
      <w:r>
        <w:rPr>
          <w:rFonts w:ascii="阿里巴巴普惠体" w:eastAsia="阿里巴巴普惠体"/>
          <w:b/>
          <w:color w:val="000000"/>
          <w:lang w:eastAsia="zh-CN"/>
        </w:rPr>
        <w:t>管理邮件模板</w:t>
      </w:r>
    </w:p>
    <w:p w:rsidR="00BA7E39" w:rsidRDefault="00EC4254" w:rsidP="003E4907">
      <w:pPr>
        <w:spacing w:after="150"/>
        <w:ind w:left="120"/>
        <w:rPr>
          <w:lang w:eastAsia="zh-CN"/>
        </w:rPr>
      </w:pPr>
      <w:bookmarkStart w:id="13879" w:name="p-cef-bdk-q1u"/>
      <w:bookmarkEnd w:id="13877"/>
      <w:r>
        <w:rPr>
          <w:rFonts w:ascii="阿里巴巴普惠体" w:eastAsia="阿里巴巴普惠体"/>
          <w:color w:val="000000"/>
          <w:sz w:val="21"/>
          <w:lang w:eastAsia="zh-CN"/>
        </w:rPr>
        <w:t>如下图所示，列表显示创建的邮件模板，状态包含：待送审、审核中、审核通过、审核失败。其中，审核通过的模板可在创建邮件营销任务时使用。</w:t>
      </w:r>
    </w:p>
    <w:p w:rsidR="00BA7E39" w:rsidRDefault="00EC4254" w:rsidP="003E4907">
      <w:pPr>
        <w:ind w:left="120"/>
      </w:pPr>
      <w:bookmarkStart w:id="13880" w:name="img-zk9-p5y-st0"/>
      <w:bookmarkEnd w:id="13879"/>
      <w:r>
        <w:rPr>
          <w:noProof/>
        </w:rPr>
        <w:drawing>
          <wp:inline distT="0" distB="0" distL="0" distR="0">
            <wp:extent cx="6192520" cy="1303886"/>
            <wp:effectExtent l="0" t="0" r="0" b="0"/>
            <wp:docPr id="752" name="图片 7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3"/>
                    <a:stretch>
                      <a:fillRect/>
                    </a:stretch>
                  </pic:blipFill>
                  <pic:spPr>
                    <a:xfrm>
                      <a:off x="0" y="0"/>
                      <a:ext cx="6192520" cy="1303886"/>
                    </a:xfrm>
                    <a:prstGeom prst="rect">
                      <a:avLst/>
                    </a:prstGeom>
                  </pic:spPr>
                </pic:pic>
              </a:graphicData>
            </a:graphic>
          </wp:inline>
        </w:drawing>
      </w:r>
      <w:bookmarkEnd w:id="13880"/>
      <w:r>
        <w:rPr>
          <w:rFonts w:ascii="阿里巴巴普惠体" w:eastAsia="阿里巴巴普惠体"/>
          <w:color w:val="000000"/>
          <w:sz w:val="21"/>
        </w:rPr>
        <w:t>您可进行以下操作：</w:t>
      </w:r>
    </w:p>
    <w:p w:rsidR="00BA7E39" w:rsidRDefault="00EC4254" w:rsidP="003E4907">
      <w:pPr>
        <w:numPr>
          <w:ilvl w:val="0"/>
          <w:numId w:val="506"/>
        </w:numPr>
        <w:spacing w:after="90"/>
        <w:rPr>
          <w:lang w:eastAsia="zh-CN"/>
        </w:rPr>
      </w:pPr>
      <w:bookmarkStart w:id="13881" w:name="p-9fj-bg2-y8g"/>
      <w:bookmarkStart w:id="13882" w:name="li-6xu-c9m-yti"/>
      <w:bookmarkStart w:id="13883" w:name="ul-67a-vcj-pfw"/>
      <w:r>
        <w:rPr>
          <w:rFonts w:ascii="阿里巴巴普惠体" w:eastAsia="阿里巴巴普惠体"/>
          <w:b/>
          <w:color w:val="000000"/>
          <w:sz w:val="21"/>
          <w:lang w:eastAsia="zh-CN"/>
        </w:rPr>
        <w:t>查看并编辑</w:t>
      </w:r>
      <w:r>
        <w:rPr>
          <w:rFonts w:ascii="阿里巴巴普惠体" w:eastAsia="阿里巴巴普惠体"/>
          <w:color w:val="000000"/>
          <w:sz w:val="21"/>
          <w:lang w:eastAsia="zh-CN"/>
        </w:rPr>
        <w:t>：仅可编辑审核失败的模板，修改模板名称、邮件标题、发件人名称、邮件内容，然后重新保存并提交审核。</w:t>
      </w:r>
    </w:p>
    <w:p w:rsidR="00BA7E39" w:rsidRDefault="00EC4254" w:rsidP="003E4907">
      <w:pPr>
        <w:numPr>
          <w:ilvl w:val="0"/>
          <w:numId w:val="506"/>
        </w:numPr>
        <w:spacing w:after="90"/>
        <w:rPr>
          <w:lang w:eastAsia="zh-CN"/>
        </w:rPr>
      </w:pPr>
      <w:bookmarkStart w:id="13884" w:name="p-t5i-1an-0j2"/>
      <w:bookmarkStart w:id="13885" w:name="li-0ib-fxx-inf"/>
      <w:bookmarkEnd w:id="13881"/>
      <w:bookmarkEnd w:id="13882"/>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：可删除任意状态的模板。删除后，邮件任务不可使用该模板，请勿删除待发送或发送中的邮件任务使用的模板。</w:t>
      </w:r>
    </w:p>
    <w:p w:rsidR="00BA7E39" w:rsidRDefault="00EC4254" w:rsidP="003E4907">
      <w:pPr>
        <w:pStyle w:val="31"/>
        <w:rPr>
          <w:lang w:eastAsia="zh-CN"/>
        </w:rPr>
      </w:pPr>
      <w:bookmarkStart w:id="13886" w:name="topic-2453878"/>
      <w:bookmarkStart w:id="13887" w:name="_Toc113266301"/>
      <w:bookmarkEnd w:id="13853"/>
      <w:bookmarkEnd w:id="13858"/>
      <w:bookmarkEnd w:id="13878"/>
      <w:bookmarkEnd w:id="13883"/>
      <w:bookmarkEnd w:id="13884"/>
      <w:bookmarkEnd w:id="13885"/>
      <w:r>
        <w:rPr>
          <w:rFonts w:ascii="阿里巴巴普惠体"/>
          <w:color w:val="000000"/>
          <w:lang w:eastAsia="zh-CN"/>
        </w:rPr>
        <w:t>7.4.3. 微信模板</w:t>
      </w:r>
      <w:bookmarkEnd w:id="13887"/>
    </w:p>
    <w:p w:rsidR="00BA7E39" w:rsidRDefault="00BA7E39" w:rsidP="003E4907">
      <w:pPr>
        <w:spacing w:after="150"/>
        <w:ind w:left="120"/>
        <w:rPr>
          <w:lang w:eastAsia="zh-CN"/>
        </w:rPr>
      </w:pPr>
    </w:p>
    <w:p w:rsidR="00BA7E39" w:rsidRDefault="00EC4254" w:rsidP="003E4907">
      <w:pPr>
        <w:pStyle w:val="41"/>
        <w:rPr>
          <w:lang w:eastAsia="zh-CN"/>
        </w:rPr>
      </w:pPr>
      <w:bookmarkStart w:id="13888" w:name="title-2ix-4xn-dt7"/>
      <w:bookmarkStart w:id="13889" w:name="topic-1879464"/>
      <w:bookmarkStart w:id="13890" w:name="_Toc113266302"/>
      <w:bookmarkEnd w:id="13886"/>
      <w:r>
        <w:rPr>
          <w:rFonts w:ascii="阿里巴巴普惠体"/>
          <w:color w:val="000000"/>
          <w:lang w:eastAsia="zh-CN"/>
        </w:rPr>
        <w:t>7.4.3.1. 创建微信模板</w:t>
      </w:r>
      <w:bookmarkEnd w:id="13890"/>
    </w:p>
    <w:p w:rsidR="00BA7E39" w:rsidRDefault="00EC4254" w:rsidP="003E4907">
      <w:pPr>
        <w:spacing w:after="150"/>
        <w:ind w:left="120"/>
        <w:rPr>
          <w:lang w:eastAsia="zh-CN"/>
        </w:rPr>
      </w:pPr>
      <w:bookmarkStart w:id="13891" w:name="shortdesc-wbn-kyv-pb8"/>
      <w:bookmarkEnd w:id="13888"/>
      <w:r>
        <w:rPr>
          <w:rFonts w:ascii="阿里巴巴普惠体" w:eastAsia="阿里巴巴普惠体"/>
          <w:color w:val="000000"/>
          <w:sz w:val="21"/>
          <w:lang w:eastAsia="zh-CN"/>
        </w:rPr>
        <w:t>您可以为微信营销任务创建模板，仅支持图文类型的模板。</w:t>
      </w:r>
    </w:p>
    <w:p w:rsidR="00BA7E39" w:rsidRDefault="00EC4254" w:rsidP="003E4907">
      <w:pPr>
        <w:spacing w:after="150"/>
        <w:ind w:left="120"/>
        <w:rPr>
          <w:lang w:eastAsia="zh-CN"/>
        </w:rPr>
      </w:pPr>
      <w:bookmarkStart w:id="13892" w:name="title-5ar-gqt-0hx"/>
      <w:bookmarkStart w:id="13893" w:name="section-fj9-tiu-qu9"/>
      <w:bookmarkStart w:id="13894" w:name="body-sws-ts5-vsv"/>
      <w:bookmarkEnd w:id="13891"/>
      <w:r>
        <w:rPr>
          <w:rFonts w:ascii="阿里巴巴普惠体" w:eastAsia="阿里巴巴普惠体"/>
          <w:b/>
          <w:color w:val="000000"/>
          <w:lang w:eastAsia="zh-CN"/>
        </w:rPr>
        <w:t>创建微信模板</w:t>
      </w:r>
    </w:p>
    <w:p w:rsidR="00BA7E39" w:rsidRDefault="00EC4254" w:rsidP="003E4907">
      <w:pPr>
        <w:spacing w:after="150"/>
        <w:ind w:left="120"/>
        <w:rPr>
          <w:lang w:eastAsia="zh-CN"/>
        </w:rPr>
      </w:pPr>
      <w:bookmarkStart w:id="13895" w:name="p-9dg-goi-mau"/>
      <w:bookmarkEnd w:id="13892"/>
      <w:r>
        <w:rPr>
          <w:rFonts w:ascii="阿里巴巴普惠体" w:eastAsia="阿里巴巴普惠体"/>
          <w:color w:val="000000"/>
          <w:sz w:val="21"/>
          <w:lang w:eastAsia="zh-CN"/>
        </w:rPr>
        <w:lastRenderedPageBreak/>
        <w:t>操作步骤：</w:t>
      </w:r>
    </w:p>
    <w:p w:rsidR="00BA7E39" w:rsidRDefault="00EC4254" w:rsidP="003E4907">
      <w:pPr>
        <w:numPr>
          <w:ilvl w:val="0"/>
          <w:numId w:val="507"/>
        </w:numPr>
        <w:spacing w:after="120"/>
        <w:rPr>
          <w:lang w:eastAsia="zh-CN"/>
        </w:rPr>
      </w:pPr>
      <w:bookmarkStart w:id="13896" w:name="p-twr-xor-7lt"/>
      <w:bookmarkStart w:id="13897" w:name="li-kw5-tj7-yso"/>
      <w:bookmarkStart w:id="13898" w:name="ol-fnu-eep-blq"/>
      <w:bookmarkEnd w:id="1389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微信模板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w:t>
      </w:r>
    </w:p>
    <w:p w:rsidR="00BA7E39" w:rsidRDefault="00EC4254" w:rsidP="003E4907">
      <w:pPr>
        <w:ind w:left="840"/>
      </w:pPr>
      <w:bookmarkStart w:id="13899" w:name="img-jwr-gek-5u2"/>
      <w:bookmarkEnd w:id="13896"/>
      <w:r>
        <w:rPr>
          <w:noProof/>
        </w:rPr>
        <w:drawing>
          <wp:inline distT="0" distB="0" distL="0" distR="0">
            <wp:extent cx="6192520" cy="1647432"/>
            <wp:effectExtent l="0" t="0" r="0" b="0"/>
            <wp:docPr id="753" name="图片 7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4"/>
                    <a:stretch>
                      <a:fillRect/>
                    </a:stretch>
                  </pic:blipFill>
                  <pic:spPr>
                    <a:xfrm>
                      <a:off x="0" y="0"/>
                      <a:ext cx="6192520" cy="1647432"/>
                    </a:xfrm>
                    <a:prstGeom prst="rect">
                      <a:avLst/>
                    </a:prstGeom>
                  </pic:spPr>
                </pic:pic>
              </a:graphicData>
            </a:graphic>
          </wp:inline>
        </w:drawing>
      </w:r>
      <w:bookmarkEnd w:id="13899"/>
    </w:p>
    <w:p w:rsidR="00BA7E39" w:rsidRDefault="00EC4254" w:rsidP="003E4907">
      <w:pPr>
        <w:numPr>
          <w:ilvl w:val="0"/>
          <w:numId w:val="507"/>
        </w:numPr>
        <w:spacing w:after="120"/>
      </w:pPr>
      <w:bookmarkStart w:id="13900" w:name="p-6li-g3n-5lq"/>
      <w:bookmarkStart w:id="13901" w:name="li-6b8-nlz-09r"/>
      <w:bookmarkEnd w:id="13897"/>
      <w:r>
        <w:rPr>
          <w:rFonts w:ascii="阿里巴巴普惠体" w:eastAsia="阿里巴巴普惠体"/>
          <w:b/>
          <w:color w:val="000000"/>
          <w:sz w:val="21"/>
        </w:rPr>
        <w:t>文章类型</w:t>
      </w:r>
      <w:r>
        <w:rPr>
          <w:rFonts w:ascii="阿里巴巴普惠体" w:eastAsia="阿里巴巴普惠体"/>
          <w:color w:val="000000"/>
          <w:sz w:val="21"/>
        </w:rPr>
        <w:t>固定为</w:t>
      </w:r>
      <w:r>
        <w:rPr>
          <w:rFonts w:ascii="阿里巴巴普惠体" w:eastAsia="阿里巴巴普惠体"/>
          <w:b/>
          <w:color w:val="000000"/>
          <w:sz w:val="21"/>
        </w:rPr>
        <w:t>图文</w:t>
      </w:r>
      <w:r>
        <w:rPr>
          <w:rFonts w:ascii="阿里巴巴普惠体" w:eastAsia="阿里巴巴普惠体"/>
          <w:color w:val="000000"/>
          <w:sz w:val="21"/>
        </w:rPr>
        <w:t>。</w:t>
      </w:r>
    </w:p>
    <w:p w:rsidR="00BA7E39" w:rsidRDefault="00EC4254" w:rsidP="003E4907">
      <w:pPr>
        <w:numPr>
          <w:ilvl w:val="0"/>
          <w:numId w:val="507"/>
        </w:numPr>
        <w:spacing w:after="120"/>
        <w:rPr>
          <w:lang w:eastAsia="zh-CN"/>
        </w:rPr>
      </w:pPr>
      <w:bookmarkStart w:id="13902" w:name="p-e9k-3jm-yjg"/>
      <w:bookmarkStart w:id="13903" w:name="li-c8n-2ql-8qz"/>
      <w:bookmarkEnd w:id="13900"/>
      <w:bookmarkEnd w:id="13901"/>
      <w:r>
        <w:rPr>
          <w:rFonts w:ascii="阿里巴巴普惠体" w:eastAsia="阿里巴巴普惠体"/>
          <w:color w:val="000000"/>
          <w:sz w:val="21"/>
          <w:lang w:eastAsia="zh-CN"/>
        </w:rPr>
        <w:t>输入</w:t>
      </w:r>
      <w:r>
        <w:rPr>
          <w:rFonts w:ascii="阿里巴巴普惠体" w:eastAsia="阿里巴巴普惠体"/>
          <w:b/>
          <w:color w:val="000000"/>
          <w:sz w:val="21"/>
          <w:lang w:eastAsia="zh-CN"/>
        </w:rPr>
        <w:t>文章标题、作者</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封面</w:t>
      </w:r>
      <w:r>
        <w:rPr>
          <w:rFonts w:ascii="阿里巴巴普惠体" w:eastAsia="阿里巴巴普惠体"/>
          <w:color w:val="000000"/>
          <w:sz w:val="21"/>
          <w:lang w:eastAsia="zh-CN"/>
        </w:rPr>
        <w:t>、</w:t>
      </w:r>
      <w:r>
        <w:rPr>
          <w:rFonts w:ascii="阿里巴巴普惠体" w:eastAsia="阿里巴巴普惠体"/>
          <w:b/>
          <w:color w:val="000000"/>
          <w:sz w:val="21"/>
          <w:lang w:eastAsia="zh-CN"/>
        </w:rPr>
        <w:t>摘要</w:t>
      </w:r>
      <w:r>
        <w:rPr>
          <w:rFonts w:ascii="阿里巴巴普惠体" w:eastAsia="阿里巴巴普惠体"/>
          <w:color w:val="000000"/>
          <w:sz w:val="21"/>
          <w:lang w:eastAsia="zh-CN"/>
        </w:rPr>
        <w:t>。</w:t>
      </w:r>
    </w:p>
    <w:p w:rsidR="00BA7E39" w:rsidRDefault="00EC4254" w:rsidP="003E4907">
      <w:pPr>
        <w:ind w:left="840"/>
      </w:pPr>
      <w:bookmarkStart w:id="13904" w:name="img-g0y-h9d-i8j"/>
      <w:bookmarkEnd w:id="13902"/>
      <w:r>
        <w:rPr>
          <w:noProof/>
        </w:rPr>
        <w:drawing>
          <wp:inline distT="0" distB="0" distL="0" distR="0">
            <wp:extent cx="6192520" cy="4547750"/>
            <wp:effectExtent l="0" t="0" r="0" b="0"/>
            <wp:docPr id="754" name="图片 7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5"/>
                    <a:stretch>
                      <a:fillRect/>
                    </a:stretch>
                  </pic:blipFill>
                  <pic:spPr>
                    <a:xfrm>
                      <a:off x="0" y="0"/>
                      <a:ext cx="6192520" cy="4547750"/>
                    </a:xfrm>
                    <a:prstGeom prst="rect">
                      <a:avLst/>
                    </a:prstGeom>
                  </pic:spPr>
                </pic:pic>
              </a:graphicData>
            </a:graphic>
          </wp:inline>
        </w:drawing>
      </w:r>
      <w:bookmarkEnd w:id="13904"/>
    </w:p>
    <w:p w:rsidR="00BA7E39" w:rsidRDefault="00EC4254" w:rsidP="003E4907">
      <w:pPr>
        <w:numPr>
          <w:ilvl w:val="0"/>
          <w:numId w:val="507"/>
        </w:numPr>
        <w:spacing w:after="120"/>
        <w:rPr>
          <w:lang w:eastAsia="zh-CN"/>
        </w:rPr>
      </w:pPr>
      <w:bookmarkStart w:id="13905" w:name="p-2a6-gjb-fgh"/>
      <w:bookmarkStart w:id="13906" w:name="li-41j-u76-zia"/>
      <w:bookmarkEnd w:id="13903"/>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BA7E39" w:rsidRDefault="00EC4254" w:rsidP="003E4907">
      <w:pPr>
        <w:spacing w:after="150"/>
        <w:ind w:left="120"/>
        <w:rPr>
          <w:lang w:eastAsia="zh-CN"/>
        </w:rPr>
      </w:pPr>
      <w:bookmarkStart w:id="13907" w:name="title-9or-l6g-hbr"/>
      <w:bookmarkStart w:id="13908" w:name="section-szu-q1o-cf7"/>
      <w:bookmarkEnd w:id="13893"/>
      <w:bookmarkEnd w:id="13898"/>
      <w:bookmarkEnd w:id="13905"/>
      <w:bookmarkEnd w:id="13906"/>
      <w:r>
        <w:rPr>
          <w:rFonts w:ascii="阿里巴巴普惠体" w:eastAsia="阿里巴巴普惠体"/>
          <w:b/>
          <w:color w:val="000000"/>
          <w:lang w:eastAsia="zh-CN"/>
        </w:rPr>
        <w:lastRenderedPageBreak/>
        <w:t>管理微信模板</w:t>
      </w:r>
    </w:p>
    <w:p w:rsidR="00BA7E39" w:rsidRDefault="00EC4254" w:rsidP="003E4907">
      <w:pPr>
        <w:spacing w:after="150"/>
        <w:ind w:left="120"/>
        <w:rPr>
          <w:lang w:eastAsia="zh-CN"/>
        </w:rPr>
      </w:pPr>
      <w:bookmarkStart w:id="13909" w:name="p-r84-mip-c45"/>
      <w:bookmarkEnd w:id="13907"/>
      <w:r>
        <w:rPr>
          <w:rFonts w:ascii="阿里巴巴普惠体" w:eastAsia="阿里巴巴普惠体"/>
          <w:color w:val="000000"/>
          <w:sz w:val="21"/>
          <w:lang w:eastAsia="zh-CN"/>
        </w:rPr>
        <w:t>如下图所示，页面展示创建的微信模板，显示文章封面、标题、摘要。</w:t>
      </w:r>
    </w:p>
    <w:p w:rsidR="00BA7E39" w:rsidRDefault="00EC4254" w:rsidP="003E4907">
      <w:pPr>
        <w:ind w:left="120"/>
      </w:pPr>
      <w:bookmarkStart w:id="13910" w:name="img-2ot-c0t-98f"/>
      <w:bookmarkEnd w:id="13909"/>
      <w:r>
        <w:rPr>
          <w:noProof/>
        </w:rPr>
        <w:drawing>
          <wp:inline distT="0" distB="0" distL="0" distR="0">
            <wp:extent cx="6192520" cy="1306439"/>
            <wp:effectExtent l="0" t="0" r="0" b="0"/>
            <wp:docPr id="755" name="图片 7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6"/>
                    <a:stretch>
                      <a:fillRect/>
                    </a:stretch>
                  </pic:blipFill>
                  <pic:spPr>
                    <a:xfrm>
                      <a:off x="0" y="0"/>
                      <a:ext cx="6192520" cy="1306439"/>
                    </a:xfrm>
                    <a:prstGeom prst="rect">
                      <a:avLst/>
                    </a:prstGeom>
                  </pic:spPr>
                </pic:pic>
              </a:graphicData>
            </a:graphic>
          </wp:inline>
        </w:drawing>
      </w:r>
      <w:bookmarkEnd w:id="13910"/>
      <w:r>
        <w:rPr>
          <w:rFonts w:ascii="阿里巴巴普惠体" w:eastAsia="阿里巴巴普惠体"/>
          <w:color w:val="000000"/>
          <w:sz w:val="21"/>
        </w:rPr>
        <w:t>您可进行以下操作：</w:t>
      </w:r>
    </w:p>
    <w:p w:rsidR="00BA7E39" w:rsidRDefault="00EC4254" w:rsidP="003E4907">
      <w:pPr>
        <w:numPr>
          <w:ilvl w:val="0"/>
          <w:numId w:val="508"/>
        </w:numPr>
        <w:spacing w:after="90"/>
        <w:rPr>
          <w:lang w:eastAsia="zh-CN"/>
        </w:rPr>
      </w:pPr>
      <w:bookmarkStart w:id="13911" w:name="p-yi1-k27-o98"/>
      <w:bookmarkStart w:id="13912" w:name="li-oot-c49-ko4"/>
      <w:bookmarkStart w:id="13913" w:name="ul-dpy-7f4-7ew"/>
      <w:r>
        <w:rPr>
          <w:rFonts w:ascii="阿里巴巴普惠体" w:eastAsia="阿里巴巴普惠体"/>
          <w:b/>
          <w:color w:val="000000"/>
          <w:sz w:val="21"/>
          <w:lang w:eastAsia="zh-CN"/>
        </w:rPr>
        <w:t>编辑</w:t>
      </w:r>
      <w:r>
        <w:rPr>
          <w:rFonts w:ascii="阿里巴巴普惠体" w:eastAsia="阿里巴巴普惠体"/>
          <w:color w:val="000000"/>
          <w:sz w:val="21"/>
          <w:lang w:eastAsia="zh-CN"/>
        </w:rPr>
        <w:t>：修改文章标题、作者、文章正文、封面、摘要。</w:t>
      </w:r>
    </w:p>
    <w:p w:rsidR="00BA7E39" w:rsidRDefault="00EC4254" w:rsidP="003E4907">
      <w:pPr>
        <w:numPr>
          <w:ilvl w:val="0"/>
          <w:numId w:val="508"/>
        </w:numPr>
        <w:spacing w:after="90"/>
        <w:rPr>
          <w:lang w:eastAsia="zh-CN"/>
        </w:rPr>
      </w:pPr>
      <w:bookmarkStart w:id="13914" w:name="p-7ue-27k-z1g"/>
      <w:bookmarkStart w:id="13915" w:name="li-1qb-27u-pe3"/>
      <w:bookmarkEnd w:id="13911"/>
      <w:bookmarkEnd w:id="13912"/>
      <w:r>
        <w:rPr>
          <w:rFonts w:ascii="阿里巴巴普惠体" w:eastAsia="阿里巴巴普惠体"/>
          <w:b/>
          <w:color w:val="000000"/>
          <w:sz w:val="21"/>
          <w:lang w:eastAsia="zh-CN"/>
        </w:rPr>
        <w:t>删除</w:t>
      </w:r>
      <w:r>
        <w:rPr>
          <w:rFonts w:ascii="阿里巴巴普惠体" w:eastAsia="阿里巴巴普惠体"/>
          <w:color w:val="000000"/>
          <w:sz w:val="21"/>
          <w:lang w:eastAsia="zh-CN"/>
        </w:rPr>
        <w:t>：删除不再使用的模板。</w:t>
      </w:r>
    </w:p>
    <w:p w:rsidR="00BA7E39" w:rsidRDefault="00EC4254" w:rsidP="003E4907">
      <w:pPr>
        <w:pStyle w:val="31"/>
        <w:rPr>
          <w:lang w:eastAsia="zh-CN"/>
        </w:rPr>
      </w:pPr>
      <w:bookmarkStart w:id="13916" w:name="topic-2453958"/>
      <w:bookmarkStart w:id="13917" w:name="_Toc113266303"/>
      <w:bookmarkEnd w:id="13889"/>
      <w:bookmarkEnd w:id="13894"/>
      <w:bookmarkEnd w:id="13908"/>
      <w:bookmarkEnd w:id="13913"/>
      <w:bookmarkEnd w:id="13914"/>
      <w:bookmarkEnd w:id="13915"/>
      <w:r>
        <w:rPr>
          <w:rFonts w:ascii="阿里巴巴普惠体"/>
          <w:color w:val="000000"/>
          <w:lang w:eastAsia="zh-CN"/>
        </w:rPr>
        <w:t>7.4.4. 微博模板</w:t>
      </w:r>
      <w:bookmarkEnd w:id="13917"/>
    </w:p>
    <w:p w:rsidR="00BA7E39" w:rsidRDefault="00BA7E39" w:rsidP="003E4907">
      <w:pPr>
        <w:spacing w:after="150"/>
        <w:ind w:left="120"/>
        <w:rPr>
          <w:lang w:eastAsia="zh-CN"/>
        </w:rPr>
      </w:pPr>
    </w:p>
    <w:p w:rsidR="00BA7E39" w:rsidRDefault="00EC4254" w:rsidP="003E4907">
      <w:pPr>
        <w:pStyle w:val="41"/>
        <w:rPr>
          <w:lang w:eastAsia="zh-CN"/>
        </w:rPr>
      </w:pPr>
      <w:bookmarkStart w:id="13918" w:name="title-1pn-9ez-kfk"/>
      <w:bookmarkStart w:id="13919" w:name="topic-2183725"/>
      <w:bookmarkStart w:id="13920" w:name="_Toc113266304"/>
      <w:bookmarkEnd w:id="13916"/>
      <w:r>
        <w:rPr>
          <w:rFonts w:ascii="阿里巴巴普惠体"/>
          <w:color w:val="000000"/>
          <w:lang w:eastAsia="zh-CN"/>
        </w:rPr>
        <w:t>7.4.4.1. 创建微博模板</w:t>
      </w:r>
      <w:bookmarkEnd w:id="13920"/>
    </w:p>
    <w:p w:rsidR="00BA7E39" w:rsidRDefault="00EC4254" w:rsidP="003E4907">
      <w:pPr>
        <w:spacing w:after="150"/>
        <w:ind w:left="120"/>
        <w:rPr>
          <w:lang w:eastAsia="zh-CN"/>
        </w:rPr>
      </w:pPr>
      <w:bookmarkStart w:id="13921" w:name="shortdesc-ipj-dfr-cpr"/>
      <w:bookmarkEnd w:id="13918"/>
      <w:r>
        <w:rPr>
          <w:rFonts w:ascii="阿里巴巴普惠体" w:eastAsia="阿里巴巴普惠体"/>
          <w:color w:val="000000"/>
          <w:sz w:val="21"/>
          <w:lang w:eastAsia="zh-CN"/>
        </w:rPr>
        <w:t>您可以为微博、头条文章营销任务分别创建模板。</w:t>
      </w:r>
    </w:p>
    <w:p w:rsidR="00BA7E39" w:rsidRDefault="00EC4254" w:rsidP="003E4907">
      <w:pPr>
        <w:spacing w:after="150"/>
        <w:ind w:left="120"/>
        <w:rPr>
          <w:lang w:eastAsia="zh-CN"/>
        </w:rPr>
      </w:pPr>
      <w:bookmarkStart w:id="13922" w:name="title-0ki-2wk-u4x"/>
      <w:bookmarkStart w:id="13923" w:name="section-oxs-s36-qzu"/>
      <w:bookmarkStart w:id="13924" w:name="body-be6-ndf-gqo"/>
      <w:bookmarkEnd w:id="13921"/>
      <w:r>
        <w:rPr>
          <w:rFonts w:ascii="阿里巴巴普惠体" w:eastAsia="阿里巴巴普惠体"/>
          <w:b/>
          <w:color w:val="000000"/>
          <w:lang w:eastAsia="zh-CN"/>
        </w:rPr>
        <w:t>创建微博模板-微博</w:t>
      </w:r>
    </w:p>
    <w:p w:rsidR="00BA7E39" w:rsidRDefault="00EC4254" w:rsidP="003E4907">
      <w:pPr>
        <w:spacing w:after="150"/>
        <w:ind w:left="120"/>
        <w:rPr>
          <w:lang w:eastAsia="zh-CN"/>
        </w:rPr>
      </w:pPr>
      <w:bookmarkStart w:id="13925" w:name="p-fb2-8pr-5zj"/>
      <w:bookmarkEnd w:id="13922"/>
      <w:r>
        <w:rPr>
          <w:rFonts w:ascii="阿里巴巴普惠体" w:eastAsia="阿里巴巴普惠体"/>
          <w:color w:val="000000"/>
          <w:sz w:val="21"/>
          <w:lang w:eastAsia="zh-CN"/>
        </w:rPr>
        <w:t>操作步骤：</w:t>
      </w:r>
    </w:p>
    <w:p w:rsidR="00BA7E39" w:rsidRDefault="00EC4254" w:rsidP="003E4907">
      <w:pPr>
        <w:numPr>
          <w:ilvl w:val="0"/>
          <w:numId w:val="509"/>
        </w:numPr>
        <w:spacing w:after="120"/>
        <w:rPr>
          <w:lang w:eastAsia="zh-CN"/>
        </w:rPr>
      </w:pPr>
      <w:bookmarkStart w:id="13926" w:name="p-qho-kge-9lz"/>
      <w:bookmarkStart w:id="13927" w:name="li-gjq-k3d-hxh"/>
      <w:bookmarkStart w:id="13928" w:name="ol-2o3-flp-i49"/>
      <w:bookmarkEnd w:id="13925"/>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w:t>
      </w:r>
      <w:r>
        <w:rPr>
          <w:rFonts w:ascii="阿里巴巴普惠体" w:eastAsia="阿里巴巴普惠体"/>
          <w:color w:val="000000"/>
          <w:sz w:val="21"/>
          <w:lang w:eastAsia="zh-CN"/>
        </w:rPr>
        <w:t>。</w:t>
      </w:r>
    </w:p>
    <w:p w:rsidR="00BA7E39" w:rsidRDefault="00EC4254" w:rsidP="003E4907">
      <w:pPr>
        <w:ind w:left="840"/>
      </w:pPr>
      <w:bookmarkStart w:id="13929" w:name="img-l3y-nel-4xy"/>
      <w:bookmarkEnd w:id="13926"/>
      <w:r>
        <w:rPr>
          <w:noProof/>
        </w:rPr>
        <w:drawing>
          <wp:inline distT="0" distB="0" distL="0" distR="0">
            <wp:extent cx="6192520" cy="1665843"/>
            <wp:effectExtent l="0" t="0" r="0" b="0"/>
            <wp:docPr id="756" name="图片 7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7"/>
                    <a:stretch>
                      <a:fillRect/>
                    </a:stretch>
                  </pic:blipFill>
                  <pic:spPr>
                    <a:xfrm>
                      <a:off x="0" y="0"/>
                      <a:ext cx="6192520" cy="1665843"/>
                    </a:xfrm>
                    <a:prstGeom prst="rect">
                      <a:avLst/>
                    </a:prstGeom>
                  </pic:spPr>
                </pic:pic>
              </a:graphicData>
            </a:graphic>
          </wp:inline>
        </w:drawing>
      </w:r>
      <w:bookmarkEnd w:id="13929"/>
    </w:p>
    <w:p w:rsidR="00BA7E39" w:rsidRDefault="00EC4254" w:rsidP="003E4907">
      <w:pPr>
        <w:numPr>
          <w:ilvl w:val="0"/>
          <w:numId w:val="509"/>
        </w:numPr>
        <w:spacing w:after="120"/>
        <w:rPr>
          <w:lang w:eastAsia="zh-CN"/>
        </w:rPr>
      </w:pPr>
      <w:bookmarkStart w:id="13930" w:name="p-1w3-4y4-hnh"/>
      <w:bookmarkStart w:id="13931" w:name="li-2iy-gmx-3s2"/>
      <w:bookmarkEnd w:id="13927"/>
      <w:r>
        <w:rPr>
          <w:rFonts w:ascii="阿里巴巴普惠体" w:eastAsia="阿里巴巴普惠体"/>
          <w:color w:val="000000"/>
          <w:sz w:val="21"/>
          <w:lang w:eastAsia="zh-CN"/>
        </w:rPr>
        <w:lastRenderedPageBreak/>
        <w:t>输入</w:t>
      </w:r>
      <w:r>
        <w:rPr>
          <w:rFonts w:ascii="阿里巴巴普惠体" w:eastAsia="阿里巴巴普惠体"/>
          <w:b/>
          <w:color w:val="000000"/>
          <w:sz w:val="21"/>
          <w:lang w:eastAsia="zh-CN"/>
        </w:rPr>
        <w:t>模板标题</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模板内容</w:t>
      </w:r>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13932" w:name="p-257-1kk-jtg"/>
      <w:bookmarkEnd w:id="13930"/>
      <w:r>
        <w:rPr>
          <w:rFonts w:ascii="阿里巴巴普惠体" w:eastAsia="阿里巴巴普惠体"/>
          <w:color w:val="000000"/>
          <w:sz w:val="21"/>
          <w:lang w:eastAsia="zh-CN"/>
        </w:rPr>
        <w:t>内容支持插入表情、图片、视频、音频。其中，视频媒体支持新浪播客、优酷、爱奇艺、酷6，音频媒体支持音乐人先锋榜。</w:t>
      </w:r>
    </w:p>
    <w:p w:rsidR="00BA7E39" w:rsidRDefault="00EC4254" w:rsidP="003E4907">
      <w:pPr>
        <w:ind w:left="840"/>
      </w:pPr>
      <w:bookmarkStart w:id="13933" w:name="img-ddq-733-nu6"/>
      <w:bookmarkEnd w:id="13932"/>
      <w:r>
        <w:rPr>
          <w:noProof/>
        </w:rPr>
        <w:drawing>
          <wp:inline distT="0" distB="0" distL="0" distR="0">
            <wp:extent cx="6192520" cy="3136521"/>
            <wp:effectExtent l="0" t="0" r="0" b="0"/>
            <wp:docPr id="757" name="图片 7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8"/>
                    <a:stretch>
                      <a:fillRect/>
                    </a:stretch>
                  </pic:blipFill>
                  <pic:spPr>
                    <a:xfrm>
                      <a:off x="0" y="0"/>
                      <a:ext cx="6192520" cy="3136521"/>
                    </a:xfrm>
                    <a:prstGeom prst="rect">
                      <a:avLst/>
                    </a:prstGeom>
                  </pic:spPr>
                </pic:pic>
              </a:graphicData>
            </a:graphic>
          </wp:inline>
        </w:drawing>
      </w:r>
      <w:bookmarkEnd w:id="13933"/>
    </w:p>
    <w:p w:rsidR="00BA7E39" w:rsidRDefault="00EC4254" w:rsidP="003E4907">
      <w:pPr>
        <w:numPr>
          <w:ilvl w:val="0"/>
          <w:numId w:val="509"/>
        </w:numPr>
        <w:spacing w:after="120"/>
        <w:rPr>
          <w:lang w:eastAsia="zh-CN"/>
        </w:rPr>
      </w:pPr>
      <w:bookmarkStart w:id="13934" w:name="p-u4m-izq-ab0"/>
      <w:bookmarkStart w:id="13935" w:name="li-mjq-65v-f3a"/>
      <w:bookmarkEnd w:id="13931"/>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BA7E39" w:rsidRDefault="00EC4254" w:rsidP="003E4907">
      <w:pPr>
        <w:spacing w:after="150"/>
        <w:ind w:left="120"/>
        <w:rPr>
          <w:lang w:eastAsia="zh-CN"/>
        </w:rPr>
      </w:pPr>
      <w:bookmarkStart w:id="13936" w:name="title-mqi-r9q-9b1"/>
      <w:bookmarkStart w:id="13937" w:name="section-c3e-95d-byh"/>
      <w:bookmarkEnd w:id="13923"/>
      <w:bookmarkEnd w:id="13928"/>
      <w:bookmarkEnd w:id="13934"/>
      <w:bookmarkEnd w:id="13935"/>
      <w:r>
        <w:rPr>
          <w:rFonts w:ascii="阿里巴巴普惠体" w:eastAsia="阿里巴巴普惠体"/>
          <w:b/>
          <w:color w:val="000000"/>
          <w:lang w:eastAsia="zh-CN"/>
        </w:rPr>
        <w:t>创建微博模板-头条文章</w:t>
      </w:r>
    </w:p>
    <w:p w:rsidR="00BA7E39" w:rsidRDefault="00EC4254" w:rsidP="003E4907">
      <w:pPr>
        <w:spacing w:after="150"/>
        <w:ind w:left="120"/>
        <w:rPr>
          <w:lang w:eastAsia="zh-CN"/>
        </w:rPr>
      </w:pPr>
      <w:bookmarkStart w:id="13938" w:name="p-ixu-ryu-3fo"/>
      <w:bookmarkEnd w:id="13936"/>
      <w:r>
        <w:rPr>
          <w:rFonts w:ascii="阿里巴巴普惠体" w:eastAsia="阿里巴巴普惠体"/>
          <w:color w:val="000000"/>
          <w:sz w:val="21"/>
          <w:lang w:eastAsia="zh-CN"/>
        </w:rPr>
        <w:t>操作步骤：</w:t>
      </w:r>
    </w:p>
    <w:p w:rsidR="00BA7E39" w:rsidRDefault="00EC4254" w:rsidP="003E4907">
      <w:pPr>
        <w:numPr>
          <w:ilvl w:val="0"/>
          <w:numId w:val="510"/>
        </w:numPr>
        <w:spacing w:after="120"/>
        <w:rPr>
          <w:lang w:eastAsia="zh-CN"/>
        </w:rPr>
      </w:pPr>
      <w:bookmarkStart w:id="13939" w:name="p-o1c-h9x-188"/>
      <w:bookmarkStart w:id="13940" w:name="li-e85-9mw-3ig"/>
      <w:bookmarkStart w:id="13941" w:name="ol-drp-qgp-1lg"/>
      <w:bookmarkEnd w:id="1393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微博模板</w:t>
      </w:r>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头条文章</w:t>
      </w:r>
      <w:r>
        <w:rPr>
          <w:rFonts w:ascii="阿里巴巴普惠体" w:eastAsia="阿里巴巴普惠体"/>
          <w:color w:val="000000"/>
          <w:sz w:val="21"/>
          <w:lang w:eastAsia="zh-CN"/>
        </w:rPr>
        <w:t>。</w:t>
      </w:r>
    </w:p>
    <w:p w:rsidR="00BA7E39" w:rsidRDefault="00EC4254" w:rsidP="003E4907">
      <w:pPr>
        <w:ind w:left="840"/>
      </w:pPr>
      <w:bookmarkStart w:id="13942" w:name="img-7qq-8uw-9jj"/>
      <w:bookmarkEnd w:id="13939"/>
      <w:r>
        <w:rPr>
          <w:noProof/>
        </w:rPr>
        <w:drawing>
          <wp:inline distT="0" distB="0" distL="0" distR="0">
            <wp:extent cx="6192520" cy="1665843"/>
            <wp:effectExtent l="0" t="0" r="0" b="0"/>
            <wp:docPr id="758" name="图片 7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9"/>
                    <a:stretch>
                      <a:fillRect/>
                    </a:stretch>
                  </pic:blipFill>
                  <pic:spPr>
                    <a:xfrm>
                      <a:off x="0" y="0"/>
                      <a:ext cx="6192520" cy="1665843"/>
                    </a:xfrm>
                    <a:prstGeom prst="rect">
                      <a:avLst/>
                    </a:prstGeom>
                  </pic:spPr>
                </pic:pic>
              </a:graphicData>
            </a:graphic>
          </wp:inline>
        </w:drawing>
      </w:r>
      <w:bookmarkEnd w:id="13942"/>
    </w:p>
    <w:p w:rsidR="00BA7E39" w:rsidRDefault="00EC4254" w:rsidP="003E4907">
      <w:pPr>
        <w:numPr>
          <w:ilvl w:val="0"/>
          <w:numId w:val="510"/>
        </w:numPr>
        <w:spacing w:after="120"/>
        <w:rPr>
          <w:lang w:eastAsia="zh-CN"/>
        </w:rPr>
      </w:pPr>
      <w:bookmarkStart w:id="13943" w:name="p-qq9-8dr-zar"/>
      <w:bookmarkStart w:id="13944" w:name="li-iq0-yhl-soq"/>
      <w:bookmarkEnd w:id="13940"/>
      <w:r>
        <w:rPr>
          <w:rFonts w:ascii="阿里巴巴普惠体" w:eastAsia="阿里巴巴普惠体"/>
          <w:color w:val="000000"/>
          <w:sz w:val="21"/>
          <w:lang w:eastAsia="zh-CN"/>
        </w:rPr>
        <w:t>输入</w:t>
      </w:r>
      <w:r>
        <w:rPr>
          <w:rFonts w:ascii="阿里巴巴普惠体" w:eastAsia="阿里巴巴普惠体"/>
          <w:b/>
          <w:color w:val="000000"/>
          <w:sz w:val="21"/>
          <w:lang w:eastAsia="zh-CN"/>
        </w:rPr>
        <w:t>文章标题</w:t>
      </w:r>
      <w:r>
        <w:rPr>
          <w:rFonts w:ascii="阿里巴巴普惠体" w:eastAsia="阿里巴巴普惠体"/>
          <w:color w:val="000000"/>
          <w:sz w:val="21"/>
          <w:lang w:eastAsia="zh-CN"/>
        </w:rPr>
        <w:t>、</w:t>
      </w:r>
      <w:r>
        <w:rPr>
          <w:rFonts w:ascii="阿里巴巴普惠体" w:eastAsia="阿里巴巴普惠体"/>
          <w:b/>
          <w:color w:val="000000"/>
          <w:sz w:val="21"/>
          <w:lang w:eastAsia="zh-CN"/>
        </w:rPr>
        <w:t>文章正文</w:t>
      </w:r>
      <w:r>
        <w:rPr>
          <w:rFonts w:ascii="阿里巴巴普惠体" w:eastAsia="阿里巴巴普惠体"/>
          <w:color w:val="000000"/>
          <w:sz w:val="21"/>
          <w:lang w:eastAsia="zh-CN"/>
        </w:rPr>
        <w:t>、</w:t>
      </w:r>
      <w:r>
        <w:rPr>
          <w:rFonts w:ascii="阿里巴巴普惠体" w:eastAsia="阿里巴巴普惠体"/>
          <w:b/>
          <w:color w:val="000000"/>
          <w:sz w:val="21"/>
          <w:lang w:eastAsia="zh-CN"/>
        </w:rPr>
        <w:t>微博内容</w:t>
      </w:r>
      <w:r>
        <w:rPr>
          <w:rFonts w:ascii="阿里巴巴普惠体" w:eastAsia="阿里巴巴普惠体"/>
          <w:color w:val="000000"/>
          <w:sz w:val="21"/>
          <w:lang w:eastAsia="zh-CN"/>
        </w:rPr>
        <w:t>，设置</w:t>
      </w:r>
      <w:r>
        <w:rPr>
          <w:rFonts w:ascii="阿里巴巴普惠体" w:eastAsia="阿里巴巴普惠体"/>
          <w:b/>
          <w:color w:val="000000"/>
          <w:sz w:val="21"/>
          <w:lang w:eastAsia="zh-CN"/>
        </w:rPr>
        <w:t>封面</w:t>
      </w:r>
      <w:r>
        <w:rPr>
          <w:rFonts w:ascii="阿里巴巴普惠体" w:eastAsia="阿里巴巴普惠体"/>
          <w:color w:val="000000"/>
          <w:sz w:val="21"/>
          <w:lang w:eastAsia="zh-CN"/>
        </w:rPr>
        <w:t>、</w:t>
      </w:r>
      <w:r>
        <w:rPr>
          <w:rFonts w:ascii="阿里巴巴普惠体" w:eastAsia="阿里巴巴普惠体"/>
          <w:b/>
          <w:color w:val="000000"/>
          <w:sz w:val="21"/>
          <w:lang w:eastAsia="zh-CN"/>
        </w:rPr>
        <w:t>摘要</w:t>
      </w:r>
      <w:r>
        <w:rPr>
          <w:rFonts w:ascii="阿里巴巴普惠体" w:eastAsia="阿里巴巴普惠体"/>
          <w:color w:val="000000"/>
          <w:sz w:val="21"/>
          <w:lang w:eastAsia="zh-CN"/>
        </w:rPr>
        <w:t>。</w:t>
      </w:r>
    </w:p>
    <w:p w:rsidR="00BA7E39" w:rsidRDefault="00EC4254" w:rsidP="003E4907">
      <w:pPr>
        <w:ind w:left="840"/>
      </w:pPr>
      <w:bookmarkStart w:id="13945" w:name="img-ekm-0ne-294"/>
      <w:bookmarkEnd w:id="13943"/>
      <w:r>
        <w:rPr>
          <w:noProof/>
        </w:rPr>
        <w:lastRenderedPageBreak/>
        <w:drawing>
          <wp:inline distT="0" distB="0" distL="0" distR="0">
            <wp:extent cx="6192520" cy="4621511"/>
            <wp:effectExtent l="0" t="0" r="0" b="0"/>
            <wp:docPr id="759" name="图片 7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0"/>
                    <a:stretch>
                      <a:fillRect/>
                    </a:stretch>
                  </pic:blipFill>
                  <pic:spPr>
                    <a:xfrm>
                      <a:off x="0" y="0"/>
                      <a:ext cx="6192520" cy="4621511"/>
                    </a:xfrm>
                    <a:prstGeom prst="rect">
                      <a:avLst/>
                    </a:prstGeom>
                  </pic:spPr>
                </pic:pic>
              </a:graphicData>
            </a:graphic>
          </wp:inline>
        </w:drawing>
      </w:r>
      <w:bookmarkEnd w:id="13945"/>
    </w:p>
    <w:p w:rsidR="00BA7E39" w:rsidRDefault="00EC4254" w:rsidP="003E4907">
      <w:pPr>
        <w:numPr>
          <w:ilvl w:val="0"/>
          <w:numId w:val="510"/>
        </w:numPr>
        <w:spacing w:after="120"/>
        <w:rPr>
          <w:lang w:eastAsia="zh-CN"/>
        </w:rPr>
      </w:pPr>
      <w:bookmarkStart w:id="13946" w:name="p-8fa-cap-rx3"/>
      <w:bookmarkStart w:id="13947" w:name="li-ost-mi6-98b"/>
      <w:bookmarkEnd w:id="13944"/>
      <w:r>
        <w:rPr>
          <w:rFonts w:ascii="阿里巴巴普惠体" w:eastAsia="阿里巴巴普惠体"/>
          <w:color w:val="000000"/>
          <w:sz w:val="21"/>
          <w:lang w:eastAsia="zh-CN"/>
        </w:rPr>
        <w:t>单击</w:t>
      </w:r>
      <w:r>
        <w:rPr>
          <w:rFonts w:ascii="阿里巴巴普惠体" w:eastAsia="阿里巴巴普惠体"/>
          <w:b/>
          <w:color w:val="000000"/>
          <w:sz w:val="21"/>
          <w:lang w:eastAsia="zh-CN"/>
        </w:rPr>
        <w:t>保存模板</w:t>
      </w:r>
      <w:r>
        <w:rPr>
          <w:rFonts w:ascii="阿里巴巴普惠体" w:eastAsia="阿里巴巴普惠体"/>
          <w:color w:val="000000"/>
          <w:sz w:val="21"/>
          <w:lang w:eastAsia="zh-CN"/>
        </w:rPr>
        <w:t>，完成模板创建。</w:t>
      </w:r>
    </w:p>
    <w:p w:rsidR="00BA7E39" w:rsidRDefault="00EC4254" w:rsidP="003E4907">
      <w:pPr>
        <w:spacing w:after="150"/>
        <w:ind w:left="120"/>
        <w:rPr>
          <w:lang w:eastAsia="zh-CN"/>
        </w:rPr>
      </w:pPr>
      <w:bookmarkStart w:id="13948" w:name="title-dgl-zk0-s43"/>
      <w:bookmarkStart w:id="13949" w:name="section-20t-5ut-q9b"/>
      <w:bookmarkEnd w:id="13937"/>
      <w:bookmarkEnd w:id="13941"/>
      <w:bookmarkEnd w:id="13946"/>
      <w:bookmarkEnd w:id="13947"/>
      <w:r>
        <w:rPr>
          <w:rFonts w:ascii="阿里巴巴普惠体" w:eastAsia="阿里巴巴普惠体"/>
          <w:b/>
          <w:color w:val="000000"/>
          <w:lang w:eastAsia="zh-CN"/>
        </w:rPr>
        <w:t>管理微博模板</w:t>
      </w:r>
    </w:p>
    <w:p w:rsidR="00BA7E39" w:rsidRDefault="00EC4254" w:rsidP="003E4907">
      <w:pPr>
        <w:spacing w:after="150"/>
        <w:ind w:left="120"/>
        <w:rPr>
          <w:lang w:eastAsia="zh-CN"/>
        </w:rPr>
      </w:pPr>
      <w:bookmarkStart w:id="13950" w:name="p-p8r-2qg-cx1"/>
      <w:bookmarkEnd w:id="13948"/>
      <w:r>
        <w:rPr>
          <w:rFonts w:ascii="阿里巴巴普惠体" w:eastAsia="阿里巴巴普惠体"/>
          <w:color w:val="000000"/>
          <w:sz w:val="21"/>
          <w:lang w:eastAsia="zh-CN"/>
        </w:rPr>
        <w:t>如下图所示，页面展示创建的微博、头条文章模板，显示微博模板的标题、内容，头条文章模板的标题、封面、微博内容。</w:t>
      </w:r>
    </w:p>
    <w:p w:rsidR="00BA7E39" w:rsidRDefault="00BA7E39" w:rsidP="003E4907">
      <w:pPr>
        <w:ind w:left="345"/>
        <w:rPr>
          <w:lang w:eastAsia="zh-CN"/>
        </w:rPr>
      </w:pPr>
      <w:bookmarkStart w:id="13951" w:name="note-xld-iba-htz"/>
      <w:bookmarkEnd w:id="13950"/>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3952" w:name="p-nrk-sbz-m0m"/>
      <w:r>
        <w:rPr>
          <w:rFonts w:ascii="阿里巴巴普惠体" w:eastAsia="阿里巴巴普惠体"/>
          <w:color w:val="73777A"/>
          <w:sz w:val="21"/>
          <w:lang w:eastAsia="zh-CN"/>
        </w:rPr>
        <w:t>若在页面上方选择</w:t>
      </w:r>
      <w:r>
        <w:rPr>
          <w:rFonts w:ascii="阿里巴巴普惠体" w:eastAsia="阿里巴巴普惠体"/>
          <w:b/>
          <w:color w:val="73777A"/>
          <w:sz w:val="21"/>
          <w:lang w:eastAsia="zh-CN"/>
        </w:rPr>
        <w:t>微博</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头条文章</w:t>
      </w:r>
      <w:r>
        <w:rPr>
          <w:rFonts w:ascii="阿里巴巴普惠体" w:eastAsia="阿里巴巴普惠体"/>
          <w:color w:val="73777A"/>
          <w:sz w:val="21"/>
          <w:lang w:eastAsia="zh-CN"/>
        </w:rPr>
        <w:t>，将仅展示相应类型的模板。</w:t>
      </w:r>
    </w:p>
    <w:p w:rsidR="00BA7E39" w:rsidRDefault="00EC4254" w:rsidP="003E4907">
      <w:pPr>
        <w:ind w:left="120"/>
      </w:pPr>
      <w:bookmarkStart w:id="13953" w:name="p-3rn-ojz-5gg"/>
      <w:bookmarkStart w:id="13954" w:name="img-ht8-cm5-nz6"/>
      <w:bookmarkEnd w:id="13951"/>
      <w:bookmarkEnd w:id="13952"/>
      <w:bookmarkEnd w:id="13953"/>
      <w:r>
        <w:rPr>
          <w:noProof/>
        </w:rPr>
        <w:lastRenderedPageBreak/>
        <w:drawing>
          <wp:inline distT="0" distB="0" distL="0" distR="0">
            <wp:extent cx="6192520" cy="2781985"/>
            <wp:effectExtent l="0" t="0" r="0" b="0"/>
            <wp:docPr id="760" name="图片 76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1"/>
                    <a:stretch>
                      <a:fillRect/>
                    </a:stretch>
                  </pic:blipFill>
                  <pic:spPr>
                    <a:xfrm>
                      <a:off x="0" y="0"/>
                      <a:ext cx="6192520" cy="2781985"/>
                    </a:xfrm>
                    <a:prstGeom prst="rect">
                      <a:avLst/>
                    </a:prstGeom>
                  </pic:spPr>
                </pic:pic>
              </a:graphicData>
            </a:graphic>
          </wp:inline>
        </w:drawing>
      </w:r>
      <w:bookmarkEnd w:id="13954"/>
      <w:r>
        <w:rPr>
          <w:rFonts w:ascii="阿里巴巴普惠体" w:eastAsia="阿里巴巴普惠体"/>
          <w:color w:val="000000"/>
          <w:sz w:val="21"/>
        </w:rPr>
        <w:t>您可进行以下操作：</w:t>
      </w:r>
    </w:p>
    <w:p w:rsidR="00BA7E39" w:rsidRDefault="00EC4254" w:rsidP="003E4907">
      <w:pPr>
        <w:numPr>
          <w:ilvl w:val="0"/>
          <w:numId w:val="511"/>
        </w:numPr>
        <w:spacing w:after="90"/>
        <w:rPr>
          <w:lang w:eastAsia="zh-CN"/>
        </w:rPr>
      </w:pPr>
      <w:bookmarkStart w:id="13955" w:name="p-s8e-z7f-8wq"/>
      <w:bookmarkStart w:id="13956" w:name="li-hql-9w3-t1g"/>
      <w:bookmarkStart w:id="13957" w:name="ul-u5v-ytx-q62"/>
      <w:r>
        <w:rPr>
          <w:rFonts w:ascii="阿里巴巴普惠体" w:eastAsia="阿里巴巴普惠体"/>
          <w:b/>
          <w:color w:val="000000"/>
          <w:sz w:val="21"/>
          <w:lang w:eastAsia="zh-CN"/>
        </w:rPr>
        <w:t>编辑</w:t>
      </w:r>
      <w:r>
        <w:rPr>
          <w:rFonts w:ascii="阿里巴巴普惠体" w:eastAsia="阿里巴巴普惠体"/>
          <w:color w:val="000000"/>
          <w:sz w:val="21"/>
          <w:lang w:eastAsia="zh-CN"/>
        </w:rPr>
        <w:t>：修改微博模板的模板标题、模板内容，头条文章模板的文章标题、文章正文、微博内容、封面、摘要。</w:t>
      </w:r>
    </w:p>
    <w:p w:rsidR="00BA7E39" w:rsidRDefault="00EC4254" w:rsidP="003E4907">
      <w:pPr>
        <w:numPr>
          <w:ilvl w:val="0"/>
          <w:numId w:val="511"/>
        </w:numPr>
        <w:spacing w:after="90"/>
        <w:rPr>
          <w:lang w:eastAsia="zh-CN"/>
        </w:rPr>
      </w:pPr>
      <w:bookmarkStart w:id="13958" w:name="p-js9-1x7-2xf"/>
      <w:bookmarkStart w:id="13959" w:name="li-t9e-nlr-hf8"/>
      <w:bookmarkEnd w:id="13955"/>
      <w:bookmarkEnd w:id="13956"/>
      <w:r>
        <w:rPr>
          <w:rFonts w:ascii="阿里巴巴普惠体" w:eastAsia="阿里巴巴普惠体"/>
          <w:b/>
          <w:color w:val="000000"/>
          <w:sz w:val="21"/>
          <w:lang w:eastAsia="zh-CN"/>
        </w:rPr>
        <w:t>删除</w:t>
      </w:r>
      <w:r>
        <w:rPr>
          <w:rFonts w:ascii="阿里巴巴普惠体" w:eastAsia="阿里巴巴普惠体"/>
          <w:color w:val="000000"/>
          <w:sz w:val="21"/>
          <w:lang w:eastAsia="zh-CN"/>
        </w:rPr>
        <w:t>：删除不再使用的模板。</w:t>
      </w:r>
    </w:p>
    <w:p w:rsidR="00BA7E39" w:rsidRDefault="00EC4254" w:rsidP="003E4907">
      <w:pPr>
        <w:pStyle w:val="31"/>
        <w:rPr>
          <w:lang w:eastAsia="zh-CN"/>
        </w:rPr>
      </w:pPr>
      <w:bookmarkStart w:id="13960" w:name="title-3ho-o05-rjr"/>
      <w:bookmarkStart w:id="13961" w:name="topic-2150328"/>
      <w:bookmarkStart w:id="13962" w:name="_Toc113266305"/>
      <w:bookmarkEnd w:id="13919"/>
      <w:bookmarkEnd w:id="13924"/>
      <w:bookmarkEnd w:id="13949"/>
      <w:bookmarkEnd w:id="13957"/>
      <w:bookmarkEnd w:id="13958"/>
      <w:bookmarkEnd w:id="13959"/>
      <w:r>
        <w:rPr>
          <w:rFonts w:ascii="阿里巴巴普惠体"/>
          <w:color w:val="000000"/>
          <w:lang w:eastAsia="zh-CN"/>
        </w:rPr>
        <w:t>7.4.5. 素材管理</w:t>
      </w:r>
      <w:bookmarkEnd w:id="13962"/>
    </w:p>
    <w:p w:rsidR="00BA7E39" w:rsidRDefault="00EC4254" w:rsidP="003E4907">
      <w:pPr>
        <w:spacing w:after="150"/>
        <w:ind w:left="120"/>
        <w:rPr>
          <w:lang w:eastAsia="zh-CN"/>
        </w:rPr>
      </w:pPr>
      <w:bookmarkStart w:id="13963" w:name="shortdesc-dgt-i48-fi2"/>
      <w:bookmarkEnd w:id="13960"/>
      <w:r>
        <w:rPr>
          <w:rFonts w:ascii="阿里巴巴普惠体" w:eastAsia="阿里巴巴普惠体"/>
          <w:color w:val="000000"/>
          <w:sz w:val="21"/>
          <w:lang w:eastAsia="zh-CN"/>
        </w:rPr>
        <w:t>您可以事先上传图片、视频、音频作为创建私有化营销任务时的素材库。此外，您在创建私有化营销任务时上传的图片、视频、音频也将保存在素材库中。您可以对这些素材进行集中管理。</w:t>
      </w:r>
    </w:p>
    <w:p w:rsidR="00BA7E39" w:rsidRDefault="00BA7E39" w:rsidP="003E4907">
      <w:pPr>
        <w:ind w:left="345"/>
        <w:rPr>
          <w:lang w:eastAsia="zh-CN"/>
        </w:rPr>
      </w:pPr>
      <w:bookmarkStart w:id="13964" w:name="note-zbu-foq-61q"/>
      <w:bookmarkStart w:id="13965" w:name="body-pjo-je6-m5t"/>
      <w:bookmarkEnd w:id="13963"/>
    </w:p>
    <w:p w:rsidR="00BA7E39" w:rsidRDefault="00EC4254" w:rsidP="003E4907">
      <w:pPr>
        <w:rPr>
          <w:lang w:eastAsia="zh-CN"/>
        </w:rPr>
      </w:pPr>
      <w:r>
        <w:rPr>
          <w:rFonts w:ascii="阿里巴巴普惠体" w:eastAsia="阿里巴巴普惠体"/>
          <w:b/>
          <w:color w:val="73777A"/>
          <w:sz w:val="21"/>
          <w:lang w:eastAsia="zh-CN"/>
        </w:rPr>
        <w:t xml:space="preserve">注意 </w:t>
      </w:r>
    </w:p>
    <w:p w:rsidR="00BA7E39" w:rsidRDefault="00EC4254" w:rsidP="003E4907">
      <w:pPr>
        <w:spacing w:after="150"/>
        <w:ind w:left="345"/>
        <w:rPr>
          <w:lang w:eastAsia="zh-CN"/>
        </w:rPr>
      </w:pPr>
      <w:bookmarkStart w:id="13966" w:name="p-3i7-czf-p2s"/>
      <w:r>
        <w:rPr>
          <w:rFonts w:ascii="阿里巴巴普惠体" w:eastAsia="阿里巴巴普惠体"/>
          <w:color w:val="73777A"/>
          <w:sz w:val="21"/>
          <w:lang w:eastAsia="zh-CN"/>
        </w:rPr>
        <w:t>素材最大保存周期为365天，上传365天后将自动删除。如素材需要长期使用，请在本地保留副本。</w:t>
      </w:r>
    </w:p>
    <w:p w:rsidR="00BA7E39" w:rsidRDefault="00EC4254" w:rsidP="003E4907">
      <w:pPr>
        <w:spacing w:after="150"/>
        <w:ind w:left="120"/>
        <w:rPr>
          <w:lang w:eastAsia="zh-CN"/>
        </w:rPr>
      </w:pPr>
      <w:bookmarkStart w:id="13967" w:name="title-jf9-eis-tio"/>
      <w:bookmarkStart w:id="13968" w:name="section-1lj-zmj-qp1"/>
      <w:bookmarkEnd w:id="13964"/>
      <w:bookmarkEnd w:id="13966"/>
      <w:r>
        <w:rPr>
          <w:rFonts w:ascii="阿里巴巴普惠体" w:eastAsia="阿里巴巴普惠体"/>
          <w:b/>
          <w:color w:val="000000"/>
          <w:lang w:eastAsia="zh-CN"/>
        </w:rPr>
        <w:t>上传素材</w:t>
      </w:r>
    </w:p>
    <w:p w:rsidR="00BA7E39" w:rsidRDefault="00EC4254" w:rsidP="003E4907">
      <w:pPr>
        <w:spacing w:after="150"/>
        <w:ind w:left="120"/>
        <w:rPr>
          <w:lang w:eastAsia="zh-CN"/>
        </w:rPr>
      </w:pPr>
      <w:bookmarkStart w:id="13969" w:name="p-56i-zb7-s5v"/>
      <w:bookmarkEnd w:id="13967"/>
      <w:r>
        <w:rPr>
          <w:rFonts w:ascii="阿里巴巴普惠体" w:eastAsia="阿里巴巴普惠体"/>
          <w:color w:val="000000"/>
          <w:sz w:val="21"/>
          <w:lang w:eastAsia="zh-CN"/>
        </w:rPr>
        <w:t>上传的素材要求：</w:t>
      </w:r>
    </w:p>
    <w:p w:rsidR="00BA7E39" w:rsidRDefault="00EC4254" w:rsidP="003E4907">
      <w:pPr>
        <w:numPr>
          <w:ilvl w:val="0"/>
          <w:numId w:val="512"/>
        </w:numPr>
        <w:spacing w:after="90"/>
        <w:rPr>
          <w:lang w:eastAsia="zh-CN"/>
        </w:rPr>
      </w:pPr>
      <w:bookmarkStart w:id="13970" w:name="b-hox-wpj-xzw"/>
      <w:bookmarkStart w:id="13971" w:name="p-fa9-0bh-22u"/>
      <w:bookmarkStart w:id="13972" w:name="li-97z-n7j-jy6"/>
      <w:bookmarkStart w:id="13973" w:name="ul-q9e-z9d-3ky"/>
      <w:bookmarkEnd w:id="13969"/>
      <w:r>
        <w:rPr>
          <w:rFonts w:ascii="阿里巴巴普惠体" w:eastAsia="阿里巴巴普惠体"/>
          <w:b/>
          <w:color w:val="000000"/>
          <w:sz w:val="21"/>
          <w:lang w:eastAsia="zh-CN"/>
        </w:rPr>
        <w:lastRenderedPageBreak/>
        <w:t>图片</w:t>
      </w:r>
      <w:bookmarkEnd w:id="13970"/>
      <w:r>
        <w:rPr>
          <w:rFonts w:ascii="阿里巴巴普惠体" w:eastAsia="阿里巴巴普惠体"/>
          <w:color w:val="000000"/>
          <w:sz w:val="21"/>
          <w:lang w:eastAsia="zh-CN"/>
        </w:rPr>
        <w:t>：BMP、GIF、JPG、JPEG、PNG格式，大小10MB以内。若大小在2MB~10MB，上传后将被压缩。</w:t>
      </w:r>
    </w:p>
    <w:p w:rsidR="00BA7E39" w:rsidRDefault="00EC4254" w:rsidP="003E4907">
      <w:pPr>
        <w:numPr>
          <w:ilvl w:val="0"/>
          <w:numId w:val="512"/>
        </w:numPr>
        <w:spacing w:after="90"/>
      </w:pPr>
      <w:bookmarkStart w:id="13974" w:name="p-2d3-uh5-i2e"/>
      <w:bookmarkStart w:id="13975" w:name="li-ta5-aqz-ia9"/>
      <w:bookmarkEnd w:id="13971"/>
      <w:bookmarkEnd w:id="13972"/>
      <w:r>
        <w:rPr>
          <w:rFonts w:ascii="阿里巴巴普惠体" w:eastAsia="阿里巴巴普惠体"/>
          <w:b/>
          <w:color w:val="000000"/>
          <w:sz w:val="21"/>
        </w:rPr>
        <w:t>Lottie</w:t>
      </w:r>
      <w:r>
        <w:rPr>
          <w:rFonts w:ascii="阿里巴巴普惠体" w:eastAsia="阿里巴巴普惠体"/>
          <w:color w:val="000000"/>
          <w:sz w:val="21"/>
        </w:rPr>
        <w:t>：JSON格式的Lottie动画文件，大小10MB以内。</w:t>
      </w:r>
    </w:p>
    <w:p w:rsidR="00BA7E39" w:rsidRDefault="00EC4254" w:rsidP="003E4907">
      <w:pPr>
        <w:numPr>
          <w:ilvl w:val="0"/>
          <w:numId w:val="512"/>
        </w:numPr>
        <w:spacing w:after="90"/>
        <w:rPr>
          <w:lang w:eastAsia="zh-CN"/>
        </w:rPr>
      </w:pPr>
      <w:bookmarkStart w:id="13976" w:name="b-kp9-js3-z4a"/>
      <w:bookmarkStart w:id="13977" w:name="p-if0-i72-4g3"/>
      <w:bookmarkStart w:id="13978" w:name="li-0j2-orq-nhh"/>
      <w:bookmarkEnd w:id="13974"/>
      <w:bookmarkEnd w:id="13975"/>
      <w:r>
        <w:rPr>
          <w:rFonts w:ascii="阿里巴巴普惠体" w:eastAsia="阿里巴巴普惠体"/>
          <w:b/>
          <w:color w:val="000000"/>
          <w:sz w:val="21"/>
          <w:lang w:eastAsia="zh-CN"/>
        </w:rPr>
        <w:t>视</w:t>
      </w:r>
      <w:bookmarkStart w:id="13979" w:name="b-j5m-vkq-73a"/>
      <w:bookmarkEnd w:id="13976"/>
      <w:r>
        <w:rPr>
          <w:rFonts w:ascii="阿里巴巴普惠体" w:eastAsia="阿里巴巴普惠体"/>
          <w:b/>
          <w:color w:val="000000"/>
          <w:sz w:val="21"/>
          <w:lang w:eastAsia="zh-CN"/>
        </w:rPr>
        <w:t>频</w:t>
      </w:r>
      <w:bookmarkEnd w:id="13979"/>
      <w:r>
        <w:rPr>
          <w:rFonts w:ascii="阿里巴巴普惠体" w:eastAsia="阿里巴巴普惠体"/>
          <w:color w:val="000000"/>
          <w:sz w:val="21"/>
          <w:lang w:eastAsia="zh-CN"/>
        </w:rPr>
        <w:t>：MP4格式，大小10MB以内。</w:t>
      </w:r>
    </w:p>
    <w:p w:rsidR="00BA7E39" w:rsidRDefault="00EC4254" w:rsidP="003E4907">
      <w:pPr>
        <w:numPr>
          <w:ilvl w:val="0"/>
          <w:numId w:val="512"/>
        </w:numPr>
        <w:spacing w:after="90"/>
        <w:rPr>
          <w:lang w:eastAsia="zh-CN"/>
        </w:rPr>
      </w:pPr>
      <w:bookmarkStart w:id="13980" w:name="b-cp4-721-dul"/>
      <w:bookmarkStart w:id="13981" w:name="p-k6g-64f-z5b"/>
      <w:bookmarkStart w:id="13982" w:name="li-22m-ixo-ki2"/>
      <w:bookmarkEnd w:id="13977"/>
      <w:bookmarkEnd w:id="13978"/>
      <w:r>
        <w:rPr>
          <w:rFonts w:ascii="阿里巴巴普惠体" w:eastAsia="阿里巴巴普惠体"/>
          <w:b/>
          <w:color w:val="000000"/>
          <w:sz w:val="21"/>
          <w:lang w:eastAsia="zh-CN"/>
        </w:rPr>
        <w:t>音</w:t>
      </w:r>
      <w:bookmarkStart w:id="13983" w:name="b-w6r-z7c-4n6"/>
      <w:bookmarkEnd w:id="13980"/>
      <w:r>
        <w:rPr>
          <w:rFonts w:ascii="阿里巴巴普惠体" w:eastAsia="阿里巴巴普惠体"/>
          <w:b/>
          <w:color w:val="000000"/>
          <w:sz w:val="21"/>
          <w:lang w:eastAsia="zh-CN"/>
        </w:rPr>
        <w:t>频</w:t>
      </w:r>
      <w:bookmarkEnd w:id="13983"/>
      <w:r>
        <w:rPr>
          <w:rFonts w:ascii="阿里巴巴普惠体" w:eastAsia="阿里巴巴普惠体"/>
          <w:color w:val="000000"/>
          <w:sz w:val="21"/>
          <w:lang w:eastAsia="zh-CN"/>
        </w:rPr>
        <w:t>：MP3格式，大小2MB以内，时长60秒以内。</w:t>
      </w:r>
    </w:p>
    <w:p w:rsidR="00BA7E39" w:rsidRDefault="00EC4254" w:rsidP="003E4907">
      <w:pPr>
        <w:spacing w:after="150"/>
        <w:ind w:left="120"/>
      </w:pPr>
      <w:bookmarkStart w:id="13984" w:name="p-kj0-209-zp0"/>
      <w:bookmarkEnd w:id="13973"/>
      <w:bookmarkEnd w:id="13981"/>
      <w:bookmarkEnd w:id="13982"/>
      <w:r>
        <w:rPr>
          <w:rFonts w:ascii="阿里巴巴普惠体" w:eastAsia="阿里巴巴普惠体"/>
          <w:color w:val="000000"/>
          <w:sz w:val="21"/>
        </w:rPr>
        <w:t>操作步骤：</w:t>
      </w:r>
    </w:p>
    <w:p w:rsidR="00BA7E39" w:rsidRDefault="00EC4254" w:rsidP="003E4907">
      <w:pPr>
        <w:numPr>
          <w:ilvl w:val="0"/>
          <w:numId w:val="513"/>
        </w:numPr>
        <w:spacing w:after="120"/>
        <w:rPr>
          <w:lang w:eastAsia="zh-CN"/>
        </w:rPr>
      </w:pPr>
      <w:bookmarkStart w:id="13985" w:name="p-2w6-wi9-628"/>
      <w:bookmarkStart w:id="13986" w:name="li-mt2-keo-wq8"/>
      <w:bookmarkStart w:id="13987" w:name="ol-fag-zur-ij6"/>
      <w:bookmarkEnd w:id="13984"/>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素材管理</w:t>
      </w:r>
      <w:r>
        <w:rPr>
          <w:rFonts w:ascii="阿里巴巴普惠体" w:eastAsia="阿里巴巴普惠体"/>
          <w:color w:val="000000"/>
          <w:sz w:val="21"/>
          <w:lang w:eastAsia="zh-CN"/>
        </w:rPr>
        <w:t>。</w:t>
      </w:r>
    </w:p>
    <w:p w:rsidR="00BA7E39" w:rsidRDefault="00EC4254" w:rsidP="003E4907">
      <w:pPr>
        <w:ind w:left="840"/>
      </w:pPr>
      <w:bookmarkStart w:id="13988" w:name="img-jqy-pmm-f84"/>
      <w:bookmarkEnd w:id="13985"/>
      <w:r>
        <w:rPr>
          <w:noProof/>
        </w:rPr>
        <w:drawing>
          <wp:inline distT="0" distB="0" distL="0" distR="0">
            <wp:extent cx="6192520" cy="2616195"/>
            <wp:effectExtent l="0" t="0" r="0" b="0"/>
            <wp:docPr id="761" name="图片 7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2"/>
                    <a:stretch>
                      <a:fillRect/>
                    </a:stretch>
                  </pic:blipFill>
                  <pic:spPr>
                    <a:xfrm>
                      <a:off x="0" y="0"/>
                      <a:ext cx="6192520" cy="2616195"/>
                    </a:xfrm>
                    <a:prstGeom prst="rect">
                      <a:avLst/>
                    </a:prstGeom>
                  </pic:spPr>
                </pic:pic>
              </a:graphicData>
            </a:graphic>
          </wp:inline>
        </w:drawing>
      </w:r>
      <w:bookmarkEnd w:id="13988"/>
    </w:p>
    <w:p w:rsidR="00BA7E39" w:rsidRDefault="00EC4254" w:rsidP="003E4907">
      <w:pPr>
        <w:numPr>
          <w:ilvl w:val="0"/>
          <w:numId w:val="513"/>
        </w:numPr>
        <w:spacing w:after="120"/>
      </w:pPr>
      <w:bookmarkStart w:id="13989" w:name="p-99f-0hn-wse"/>
      <w:bookmarkStart w:id="13990" w:name="li-ohy-1ys-a33"/>
      <w:bookmarkEnd w:id="13986"/>
      <w:r>
        <w:rPr>
          <w:rFonts w:ascii="阿里巴巴普惠体" w:eastAsia="阿里巴巴普惠体"/>
          <w:color w:val="000000"/>
          <w:sz w:val="21"/>
        </w:rPr>
        <w:t>单击右上角</w:t>
      </w:r>
      <w:r>
        <w:rPr>
          <w:rFonts w:ascii="阿里巴巴普惠体" w:eastAsia="阿里巴巴普惠体"/>
          <w:b/>
          <w:color w:val="000000"/>
          <w:sz w:val="21"/>
        </w:rPr>
        <w:t>上传素材</w:t>
      </w:r>
      <w:r>
        <w:rPr>
          <w:rFonts w:ascii="阿里巴巴普惠体" w:eastAsia="阿里巴巴普惠体"/>
          <w:color w:val="000000"/>
          <w:sz w:val="21"/>
        </w:rPr>
        <w:t>。</w:t>
      </w:r>
    </w:p>
    <w:p w:rsidR="00BA7E39" w:rsidRDefault="00EC4254" w:rsidP="003E4907">
      <w:pPr>
        <w:numPr>
          <w:ilvl w:val="0"/>
          <w:numId w:val="513"/>
        </w:numPr>
        <w:spacing w:after="120"/>
        <w:rPr>
          <w:lang w:eastAsia="zh-CN"/>
        </w:rPr>
      </w:pPr>
      <w:bookmarkStart w:id="13991" w:name="p-9d7-jzp-y9r"/>
      <w:bookmarkStart w:id="13992" w:name="li-m3t-21o-uwd"/>
      <w:bookmarkEnd w:id="13989"/>
      <w:bookmarkEnd w:id="13990"/>
      <w:r>
        <w:rPr>
          <w:rFonts w:ascii="阿里巴巴普惠体" w:eastAsia="阿里巴巴普惠体"/>
          <w:color w:val="000000"/>
          <w:sz w:val="21"/>
          <w:lang w:eastAsia="zh-CN"/>
        </w:rPr>
        <w:t>在弹窗中添加本地文件。</w:t>
      </w:r>
    </w:p>
    <w:p w:rsidR="00BA7E39" w:rsidRDefault="00EC4254" w:rsidP="003E4907">
      <w:pPr>
        <w:ind w:left="840"/>
      </w:pPr>
      <w:bookmarkStart w:id="13993" w:name="img-g9e-lyk-uyr"/>
      <w:bookmarkEnd w:id="13991"/>
      <w:r>
        <w:rPr>
          <w:noProof/>
        </w:rPr>
        <w:lastRenderedPageBreak/>
        <w:drawing>
          <wp:inline distT="0" distB="0" distL="0" distR="0">
            <wp:extent cx="6192520" cy="3854710"/>
            <wp:effectExtent l="0" t="0" r="0" b="0"/>
            <wp:docPr id="762" name="图片 7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3"/>
                    <a:stretch>
                      <a:fillRect/>
                    </a:stretch>
                  </pic:blipFill>
                  <pic:spPr>
                    <a:xfrm>
                      <a:off x="0" y="0"/>
                      <a:ext cx="6192520" cy="3854710"/>
                    </a:xfrm>
                    <a:prstGeom prst="rect">
                      <a:avLst/>
                    </a:prstGeom>
                  </pic:spPr>
                </pic:pic>
              </a:graphicData>
            </a:graphic>
          </wp:inline>
        </w:drawing>
      </w:r>
      <w:bookmarkEnd w:id="13993"/>
    </w:p>
    <w:p w:rsidR="00BA7E39" w:rsidRDefault="00EC4254" w:rsidP="003E4907">
      <w:pPr>
        <w:numPr>
          <w:ilvl w:val="0"/>
          <w:numId w:val="513"/>
        </w:numPr>
        <w:spacing w:after="120"/>
        <w:rPr>
          <w:lang w:eastAsia="zh-CN"/>
        </w:rPr>
      </w:pPr>
      <w:bookmarkStart w:id="13994" w:name="p-p79-3c7-dim"/>
      <w:bookmarkStart w:id="13995" w:name="li-mtd-5bx-h1u"/>
      <w:bookmarkEnd w:id="13992"/>
      <w:r>
        <w:rPr>
          <w:rFonts w:ascii="阿里巴巴普惠体" w:eastAsia="阿里巴巴普惠体"/>
          <w:color w:val="000000"/>
          <w:sz w:val="21"/>
          <w:lang w:eastAsia="zh-CN"/>
        </w:rPr>
        <w:t>（可选）若您希望上传的素材在工作空间内共享，请选择</w:t>
      </w:r>
      <w:r>
        <w:rPr>
          <w:rFonts w:ascii="阿里巴巴普惠体" w:eastAsia="阿里巴巴普惠体"/>
          <w:b/>
          <w:color w:val="000000"/>
          <w:sz w:val="21"/>
          <w:lang w:eastAsia="zh-CN"/>
        </w:rPr>
        <w:t>开启共享</w:t>
      </w:r>
      <w:r>
        <w:rPr>
          <w:rFonts w:ascii="阿里巴巴普惠体" w:eastAsia="阿里巴巴普惠体"/>
          <w:color w:val="000000"/>
          <w:sz w:val="21"/>
          <w:lang w:eastAsia="zh-CN"/>
        </w:rPr>
        <w:t>。</w:t>
      </w:r>
    </w:p>
    <w:p w:rsidR="00BA7E39" w:rsidRDefault="00EC4254" w:rsidP="003E4907">
      <w:pPr>
        <w:numPr>
          <w:ilvl w:val="0"/>
          <w:numId w:val="513"/>
        </w:numPr>
        <w:spacing w:after="120"/>
        <w:rPr>
          <w:lang w:eastAsia="zh-CN"/>
        </w:rPr>
      </w:pPr>
      <w:bookmarkStart w:id="13996" w:name="p-atk-xzf-thh"/>
      <w:bookmarkStart w:id="13997" w:name="li-us1-09s-p7n"/>
      <w:bookmarkEnd w:id="13994"/>
      <w:bookmarkEnd w:id="13995"/>
      <w:r>
        <w:rPr>
          <w:rFonts w:ascii="阿里巴巴普惠体" w:eastAsia="阿里巴巴普惠体"/>
          <w:color w:val="000000"/>
          <w:sz w:val="21"/>
          <w:lang w:eastAsia="zh-CN"/>
        </w:rPr>
        <w:t>单击</w:t>
      </w:r>
      <w:r>
        <w:rPr>
          <w:rFonts w:ascii="阿里巴巴普惠体" w:eastAsia="阿里巴巴普惠体"/>
          <w:b/>
          <w:color w:val="000000"/>
          <w:sz w:val="21"/>
          <w:lang w:eastAsia="zh-CN"/>
        </w:rPr>
        <w:t>上传</w:t>
      </w:r>
      <w:r>
        <w:rPr>
          <w:rFonts w:ascii="阿里巴巴普惠体" w:eastAsia="阿里巴巴普惠体"/>
          <w:color w:val="000000"/>
          <w:sz w:val="21"/>
          <w:lang w:eastAsia="zh-CN"/>
        </w:rPr>
        <w:t>，添加的文件将被上传到素材库中。</w:t>
      </w:r>
    </w:p>
    <w:p w:rsidR="00BA7E39" w:rsidRDefault="00EC4254" w:rsidP="003E4907">
      <w:pPr>
        <w:spacing w:after="150"/>
        <w:ind w:left="120"/>
        <w:rPr>
          <w:lang w:eastAsia="zh-CN"/>
        </w:rPr>
      </w:pPr>
      <w:bookmarkStart w:id="13998" w:name="title-z58-nqo-q0h"/>
      <w:bookmarkStart w:id="13999" w:name="section-vjw-n0l-xbe"/>
      <w:bookmarkEnd w:id="13968"/>
      <w:bookmarkEnd w:id="13987"/>
      <w:bookmarkEnd w:id="13996"/>
      <w:bookmarkEnd w:id="13997"/>
      <w:r>
        <w:rPr>
          <w:rFonts w:ascii="阿里巴巴普惠体" w:eastAsia="阿里巴巴普惠体"/>
          <w:b/>
          <w:color w:val="000000"/>
          <w:lang w:eastAsia="zh-CN"/>
        </w:rPr>
        <w:t>管理素材</w:t>
      </w:r>
    </w:p>
    <w:p w:rsidR="00BA7E39" w:rsidRDefault="00EC4254" w:rsidP="003E4907">
      <w:pPr>
        <w:spacing w:after="150"/>
        <w:ind w:left="120"/>
        <w:rPr>
          <w:lang w:eastAsia="zh-CN"/>
        </w:rPr>
      </w:pPr>
      <w:bookmarkStart w:id="14000" w:name="p-tu1-ljs-57a"/>
      <w:bookmarkEnd w:id="13998"/>
      <w:r>
        <w:rPr>
          <w:rFonts w:ascii="阿里巴巴普惠体" w:eastAsia="阿里巴巴普惠体"/>
          <w:color w:val="000000"/>
          <w:sz w:val="21"/>
          <w:lang w:eastAsia="zh-CN"/>
        </w:rPr>
        <w:t>如下图所示，页面展示已上传的所有素材。每个素材下方显示素材名称、大小、格式、标签等信息。</w:t>
      </w:r>
    </w:p>
    <w:p w:rsidR="00BA7E39" w:rsidRDefault="00BA7E39" w:rsidP="003E4907">
      <w:pPr>
        <w:ind w:left="345"/>
        <w:rPr>
          <w:lang w:eastAsia="zh-CN"/>
        </w:rPr>
      </w:pPr>
      <w:bookmarkStart w:id="14001" w:name="note-79s-6ri-cnz"/>
      <w:bookmarkEnd w:id="14000"/>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514"/>
        </w:numPr>
        <w:spacing w:after="90"/>
        <w:rPr>
          <w:lang w:eastAsia="zh-CN"/>
        </w:rPr>
      </w:pPr>
      <w:bookmarkStart w:id="14002" w:name="p-pa0-6nm-4mk"/>
      <w:bookmarkStart w:id="14003" w:name="li-uz5-blo-ota"/>
      <w:bookmarkStart w:id="14004" w:name="ul-g8u-ln3-x3s"/>
      <w:r>
        <w:rPr>
          <w:rFonts w:ascii="阿里巴巴普惠体" w:eastAsia="阿里巴巴普惠体"/>
          <w:color w:val="73777A"/>
          <w:sz w:val="21"/>
          <w:lang w:eastAsia="zh-CN"/>
        </w:rPr>
        <w:t>您可以选择</w:t>
      </w:r>
      <w:r>
        <w:rPr>
          <w:rFonts w:ascii="阿里巴巴普惠体" w:eastAsia="阿里巴巴普惠体"/>
          <w:b/>
          <w:color w:val="73777A"/>
          <w:sz w:val="21"/>
          <w:lang w:eastAsia="zh-CN"/>
        </w:rPr>
        <w:t>图片</w:t>
      </w:r>
      <w:r>
        <w:rPr>
          <w:rFonts w:ascii="阿里巴巴普惠体" w:eastAsia="阿里巴巴普惠体"/>
          <w:color w:val="73777A"/>
          <w:sz w:val="21"/>
          <w:lang w:eastAsia="zh-CN"/>
        </w:rPr>
        <w:t>、</w:t>
      </w:r>
      <w:r>
        <w:rPr>
          <w:rFonts w:ascii="阿里巴巴普惠体" w:eastAsia="阿里巴巴普惠体"/>
          <w:b/>
          <w:color w:val="73777A"/>
          <w:sz w:val="21"/>
          <w:lang w:eastAsia="zh-CN"/>
        </w:rPr>
        <w:t>视频</w:t>
      </w:r>
      <w:r>
        <w:rPr>
          <w:rFonts w:ascii="阿里巴巴普惠体" w:eastAsia="阿里巴巴普惠体"/>
          <w:color w:val="73777A"/>
          <w:sz w:val="21"/>
          <w:lang w:eastAsia="zh-CN"/>
        </w:rPr>
        <w:t>、</w:t>
      </w:r>
      <w:r>
        <w:rPr>
          <w:rFonts w:ascii="阿里巴巴普惠体" w:eastAsia="阿里巴巴普惠体"/>
          <w:b/>
          <w:color w:val="73777A"/>
          <w:sz w:val="21"/>
          <w:lang w:eastAsia="zh-CN"/>
        </w:rPr>
        <w:t>音频</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Lottie</w:t>
      </w:r>
      <w:r>
        <w:rPr>
          <w:rFonts w:ascii="阿里巴巴普惠体" w:eastAsia="阿里巴巴普惠体"/>
          <w:color w:val="73777A"/>
          <w:sz w:val="21"/>
          <w:lang w:eastAsia="zh-CN"/>
        </w:rPr>
        <w:t>，仅展示相应类型的素材。</w:t>
      </w:r>
    </w:p>
    <w:p w:rsidR="00BA7E39" w:rsidRDefault="00EC4254" w:rsidP="003E4907">
      <w:pPr>
        <w:numPr>
          <w:ilvl w:val="0"/>
          <w:numId w:val="514"/>
        </w:numPr>
        <w:spacing w:after="90"/>
        <w:rPr>
          <w:lang w:eastAsia="zh-CN"/>
        </w:rPr>
      </w:pPr>
      <w:bookmarkStart w:id="14005" w:name="p-bno-b3q-gld"/>
      <w:bookmarkStart w:id="14006" w:name="li-29o-j6z-6to"/>
      <w:bookmarkEnd w:id="14002"/>
      <w:bookmarkEnd w:id="14003"/>
      <w:r>
        <w:rPr>
          <w:rFonts w:ascii="阿里巴巴普惠体" w:eastAsia="阿里巴巴普惠体"/>
          <w:color w:val="73777A"/>
          <w:sz w:val="21"/>
          <w:lang w:eastAsia="zh-CN"/>
        </w:rPr>
        <w:t>您可以选择</w:t>
      </w:r>
      <w:r>
        <w:rPr>
          <w:rFonts w:ascii="阿里巴巴普惠体" w:eastAsia="阿里巴巴普惠体"/>
          <w:b/>
          <w:color w:val="73777A"/>
          <w:sz w:val="21"/>
          <w:lang w:eastAsia="zh-CN"/>
        </w:rPr>
        <w:t>我上传的</w:t>
      </w:r>
      <w:r>
        <w:rPr>
          <w:rFonts w:ascii="阿里巴巴普惠体" w:eastAsia="阿里巴巴普惠体"/>
          <w:color w:val="73777A"/>
          <w:sz w:val="21"/>
          <w:lang w:eastAsia="zh-CN"/>
        </w:rPr>
        <w:t>或</w:t>
      </w:r>
      <w:r>
        <w:rPr>
          <w:rFonts w:ascii="阿里巴巴普惠体" w:eastAsia="阿里巴巴普惠体"/>
          <w:b/>
          <w:color w:val="73777A"/>
          <w:sz w:val="21"/>
          <w:lang w:eastAsia="zh-CN"/>
        </w:rPr>
        <w:t>共享素材</w:t>
      </w:r>
      <w:r>
        <w:rPr>
          <w:rFonts w:ascii="阿里巴巴普惠体" w:eastAsia="阿里巴巴普惠体"/>
          <w:color w:val="73777A"/>
          <w:sz w:val="21"/>
          <w:lang w:eastAsia="zh-CN"/>
        </w:rPr>
        <w:t>，仅管理自己上传的素材，或使用他人上传的共享素材。</w:t>
      </w:r>
    </w:p>
    <w:p w:rsidR="00BA7E39" w:rsidRDefault="00EC4254" w:rsidP="003E4907">
      <w:pPr>
        <w:numPr>
          <w:ilvl w:val="0"/>
          <w:numId w:val="514"/>
        </w:numPr>
        <w:spacing w:after="90"/>
        <w:rPr>
          <w:lang w:eastAsia="zh-CN"/>
        </w:rPr>
      </w:pPr>
      <w:bookmarkStart w:id="14007" w:name="p-x7f-xlp-07f"/>
      <w:bookmarkStart w:id="14008" w:name="li-s5j-0ha-82q"/>
      <w:bookmarkEnd w:id="14005"/>
      <w:bookmarkEnd w:id="14006"/>
      <w:r>
        <w:rPr>
          <w:rFonts w:ascii="阿里巴巴普惠体" w:eastAsia="阿里巴巴普惠体"/>
          <w:color w:val="73777A"/>
          <w:sz w:val="21"/>
          <w:lang w:eastAsia="zh-CN"/>
        </w:rPr>
        <w:t>您可以从右上角下拉选框选择标签，仅展示指定标签分组的素材。</w:t>
      </w:r>
    </w:p>
    <w:p w:rsidR="00BA7E39" w:rsidRDefault="00EC4254" w:rsidP="003E4907">
      <w:pPr>
        <w:ind w:left="120"/>
      </w:pPr>
      <w:bookmarkStart w:id="14009" w:name="img-9g5-5jd-n3r"/>
      <w:bookmarkEnd w:id="14001"/>
      <w:bookmarkEnd w:id="14004"/>
      <w:bookmarkEnd w:id="14007"/>
      <w:bookmarkEnd w:id="14008"/>
      <w:r>
        <w:rPr>
          <w:noProof/>
        </w:rPr>
        <w:lastRenderedPageBreak/>
        <w:drawing>
          <wp:inline distT="0" distB="0" distL="0" distR="0">
            <wp:extent cx="6192520" cy="2840465"/>
            <wp:effectExtent l="0" t="0" r="0" b="0"/>
            <wp:docPr id="763" name="图片 7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4"/>
                    <a:stretch>
                      <a:fillRect/>
                    </a:stretch>
                  </pic:blipFill>
                  <pic:spPr>
                    <a:xfrm>
                      <a:off x="0" y="0"/>
                      <a:ext cx="6192520" cy="2840465"/>
                    </a:xfrm>
                    <a:prstGeom prst="rect">
                      <a:avLst/>
                    </a:prstGeom>
                  </pic:spPr>
                </pic:pic>
              </a:graphicData>
            </a:graphic>
          </wp:inline>
        </w:drawing>
      </w:r>
      <w:bookmarkEnd w:id="14009"/>
    </w:p>
    <w:p w:rsidR="00BA7E39" w:rsidRDefault="00EC4254" w:rsidP="003E4907">
      <w:pPr>
        <w:spacing w:after="150"/>
        <w:ind w:left="120"/>
        <w:rPr>
          <w:lang w:eastAsia="zh-CN"/>
        </w:rPr>
      </w:pPr>
      <w:bookmarkStart w:id="14010" w:name="p-kcj-xw5-5am"/>
      <w:r>
        <w:rPr>
          <w:rFonts w:ascii="阿里巴巴普惠体" w:eastAsia="阿里巴巴普惠体"/>
          <w:color w:val="000000"/>
          <w:sz w:val="21"/>
          <w:lang w:eastAsia="zh-CN"/>
        </w:rPr>
        <w:t>对素材的管理操作包括重命名、打标签、下载、共享、删除。</w:t>
      </w:r>
    </w:p>
    <w:p w:rsidR="00BA7E39" w:rsidRDefault="00EC4254" w:rsidP="003E4907">
      <w:pPr>
        <w:spacing w:after="150"/>
        <w:ind w:left="120"/>
        <w:rPr>
          <w:lang w:eastAsia="zh-CN"/>
        </w:rPr>
      </w:pPr>
      <w:bookmarkStart w:id="14011" w:name="title-s95-fb4-pud"/>
      <w:bookmarkStart w:id="14012" w:name="sectiondiv-afu-txi-g85"/>
      <w:bookmarkEnd w:id="14010"/>
      <w:r>
        <w:rPr>
          <w:rFonts w:ascii="阿里巴巴普惠体" w:eastAsia="阿里巴巴普惠体"/>
          <w:b/>
          <w:color w:val="000000"/>
          <w:lang w:eastAsia="zh-CN"/>
        </w:rPr>
        <w:t>素材重命名</w:t>
      </w:r>
    </w:p>
    <w:p w:rsidR="00BA7E39" w:rsidRDefault="00EC4254" w:rsidP="003E4907">
      <w:pPr>
        <w:spacing w:after="150"/>
        <w:ind w:left="120"/>
        <w:rPr>
          <w:lang w:eastAsia="zh-CN"/>
        </w:rPr>
      </w:pPr>
      <w:bookmarkStart w:id="14013" w:name="p-y74-wwd-ctn"/>
      <w:bookmarkEnd w:id="14011"/>
      <w:r>
        <w:rPr>
          <w:rFonts w:ascii="阿里巴巴普惠体" w:eastAsia="阿里巴巴普惠体"/>
          <w:color w:val="000000"/>
          <w:sz w:val="21"/>
          <w:lang w:eastAsia="zh-CN"/>
        </w:rPr>
        <w:t>单击素材下方的</w:t>
      </w:r>
      <w:bookmarkStart w:id="14014" w:name="img-uui-u3h-bzp"/>
      <w:r>
        <w:rPr>
          <w:noProof/>
        </w:rPr>
        <w:drawing>
          <wp:inline distT="0" distB="0" distL="0" distR="0">
            <wp:extent cx="209550" cy="219075"/>
            <wp:effectExtent l="0" t="0" r="0" b="0"/>
            <wp:docPr id="764" name="图片 764"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5"/>
                    <a:stretch>
                      <a:fillRect/>
                    </a:stretch>
                  </pic:blipFill>
                  <pic:spPr>
                    <a:xfrm>
                      <a:off x="0" y="0"/>
                      <a:ext cx="209550" cy="219075"/>
                    </a:xfrm>
                    <a:prstGeom prst="rect">
                      <a:avLst/>
                    </a:prstGeom>
                  </pic:spPr>
                </pic:pic>
              </a:graphicData>
            </a:graphic>
          </wp:inline>
        </w:drawing>
      </w:r>
      <w:bookmarkEnd w:id="14014"/>
      <w:r>
        <w:rPr>
          <w:rFonts w:ascii="阿里巴巴普惠体" w:eastAsia="阿里巴巴普惠体"/>
          <w:color w:val="000000"/>
          <w:sz w:val="21"/>
          <w:lang w:eastAsia="zh-CN"/>
        </w:rPr>
        <w:t>图标，在文本框中编辑新名称，单击</w:t>
      </w:r>
      <w:bookmarkStart w:id="14015" w:name="img-hv3-0ga-jbi"/>
      <w:r>
        <w:rPr>
          <w:noProof/>
        </w:rPr>
        <w:drawing>
          <wp:inline distT="0" distB="0" distL="0" distR="0">
            <wp:extent cx="219075" cy="238125"/>
            <wp:effectExtent l="0" t="0" r="0" b="0"/>
            <wp:docPr id="765" name="图片 76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6"/>
                    <a:stretch>
                      <a:fillRect/>
                    </a:stretch>
                  </pic:blipFill>
                  <pic:spPr>
                    <a:xfrm>
                      <a:off x="0" y="0"/>
                      <a:ext cx="219075" cy="238125"/>
                    </a:xfrm>
                    <a:prstGeom prst="rect">
                      <a:avLst/>
                    </a:prstGeom>
                  </pic:spPr>
                </pic:pic>
              </a:graphicData>
            </a:graphic>
          </wp:inline>
        </w:drawing>
      </w:r>
      <w:bookmarkEnd w:id="14015"/>
      <w:r>
        <w:rPr>
          <w:rFonts w:ascii="阿里巴巴普惠体" w:eastAsia="阿里巴巴普惠体"/>
          <w:color w:val="000000"/>
          <w:sz w:val="21"/>
          <w:lang w:eastAsia="zh-CN"/>
        </w:rPr>
        <w:t>图标完成重命名。</w:t>
      </w:r>
    </w:p>
    <w:p w:rsidR="00BA7E39" w:rsidRDefault="00EC4254" w:rsidP="003E4907">
      <w:pPr>
        <w:ind w:left="120"/>
      </w:pPr>
      <w:bookmarkStart w:id="14016" w:name="img-vkl-zpc-j3b"/>
      <w:bookmarkEnd w:id="14013"/>
      <w:r>
        <w:rPr>
          <w:noProof/>
        </w:rPr>
        <w:lastRenderedPageBreak/>
        <w:drawing>
          <wp:inline distT="0" distB="0" distL="0" distR="0">
            <wp:extent cx="2914650" cy="4514850"/>
            <wp:effectExtent l="0" t="0" r="0" b="0"/>
            <wp:docPr id="766" name="图片 76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7"/>
                    <a:stretch>
                      <a:fillRect/>
                    </a:stretch>
                  </pic:blipFill>
                  <pic:spPr>
                    <a:xfrm>
                      <a:off x="0" y="0"/>
                      <a:ext cx="2914650" cy="4514850"/>
                    </a:xfrm>
                    <a:prstGeom prst="rect">
                      <a:avLst/>
                    </a:prstGeom>
                  </pic:spPr>
                </pic:pic>
              </a:graphicData>
            </a:graphic>
          </wp:inline>
        </w:drawing>
      </w:r>
      <w:bookmarkEnd w:id="14016"/>
    </w:p>
    <w:p w:rsidR="00BA7E39" w:rsidRDefault="00EC4254" w:rsidP="003E4907">
      <w:pPr>
        <w:spacing w:after="150"/>
        <w:ind w:left="120"/>
      </w:pPr>
      <w:bookmarkStart w:id="14017" w:name="title-6lc-hbq-q5f"/>
      <w:bookmarkStart w:id="14018" w:name="sectiondiv-wke-xe5-c7q"/>
      <w:bookmarkEnd w:id="14012"/>
      <w:r>
        <w:rPr>
          <w:rFonts w:ascii="阿里巴巴普惠体" w:eastAsia="阿里巴巴普惠体"/>
          <w:b/>
          <w:color w:val="000000"/>
        </w:rPr>
        <w:t>素材打标签</w:t>
      </w:r>
    </w:p>
    <w:p w:rsidR="00BA7E39" w:rsidRDefault="00EC4254" w:rsidP="003E4907">
      <w:pPr>
        <w:numPr>
          <w:ilvl w:val="0"/>
          <w:numId w:val="515"/>
        </w:numPr>
        <w:spacing w:after="90"/>
      </w:pPr>
      <w:bookmarkStart w:id="14019" w:name="p-l44-zbn-x5s"/>
      <w:bookmarkStart w:id="14020" w:name="li-bqm-qr1-vve"/>
      <w:bookmarkStart w:id="14021" w:name="ul-qdb-e2h-nwh"/>
      <w:bookmarkEnd w:id="14017"/>
      <w:r>
        <w:rPr>
          <w:rFonts w:ascii="阿里巴巴普惠体" w:eastAsia="阿里巴巴普惠体"/>
          <w:b/>
          <w:color w:val="000000"/>
          <w:sz w:val="21"/>
        </w:rPr>
        <w:t>单个打标签</w:t>
      </w:r>
      <w:r>
        <w:rPr>
          <w:rFonts w:ascii="阿里巴巴普惠体" w:eastAsia="阿里巴巴普惠体"/>
          <w:color w:val="000000"/>
          <w:sz w:val="21"/>
        </w:rPr>
        <w:t>：</w:t>
      </w:r>
    </w:p>
    <w:p w:rsidR="00BA7E39" w:rsidRDefault="00EC4254" w:rsidP="003E4907">
      <w:pPr>
        <w:numPr>
          <w:ilvl w:val="1"/>
          <w:numId w:val="515"/>
        </w:numPr>
        <w:spacing w:after="120"/>
        <w:rPr>
          <w:lang w:eastAsia="zh-CN"/>
        </w:rPr>
      </w:pPr>
      <w:bookmarkStart w:id="14022" w:name="p-cp0-b6i-evp"/>
      <w:bookmarkStart w:id="14023" w:name="li-uho-6xa-9kp"/>
      <w:bookmarkStart w:id="14024" w:name="ul-sms-l50-b9n"/>
      <w:bookmarkEnd w:id="14019"/>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打标签</w:t>
      </w:r>
      <w:r>
        <w:rPr>
          <w:rFonts w:ascii="阿里巴巴普惠体" w:eastAsia="阿里巴巴普惠体"/>
          <w:color w:val="000000"/>
          <w:sz w:val="21"/>
          <w:lang w:eastAsia="zh-CN"/>
        </w:rPr>
        <w:t>，弹出打标签对话框，如下图所示。</w:t>
      </w:r>
    </w:p>
    <w:p w:rsidR="00BA7E39" w:rsidRDefault="00EC4254" w:rsidP="003E4907">
      <w:pPr>
        <w:ind w:left="1095"/>
      </w:pPr>
      <w:bookmarkStart w:id="14025" w:name="img-p82-vao-z9u"/>
      <w:bookmarkEnd w:id="14022"/>
      <w:r>
        <w:rPr>
          <w:noProof/>
        </w:rPr>
        <w:drawing>
          <wp:inline distT="0" distB="0" distL="0" distR="0">
            <wp:extent cx="5080000" cy="1371317"/>
            <wp:effectExtent l="0" t="0" r="0" b="0"/>
            <wp:docPr id="767" name="图片 76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8"/>
                    <a:stretch>
                      <a:fillRect/>
                    </a:stretch>
                  </pic:blipFill>
                  <pic:spPr>
                    <a:xfrm>
                      <a:off x="0" y="0"/>
                      <a:ext cx="5080000" cy="1371317"/>
                    </a:xfrm>
                    <a:prstGeom prst="rect">
                      <a:avLst/>
                    </a:prstGeom>
                  </pic:spPr>
                </pic:pic>
              </a:graphicData>
            </a:graphic>
          </wp:inline>
        </w:drawing>
      </w:r>
      <w:bookmarkEnd w:id="14025"/>
    </w:p>
    <w:p w:rsidR="00BA7E39" w:rsidRDefault="00EC4254" w:rsidP="003E4907">
      <w:pPr>
        <w:numPr>
          <w:ilvl w:val="1"/>
          <w:numId w:val="515"/>
        </w:numPr>
        <w:spacing w:after="120"/>
        <w:rPr>
          <w:lang w:eastAsia="zh-CN"/>
        </w:rPr>
      </w:pPr>
      <w:bookmarkStart w:id="14026" w:name="p-fvi-ran-5od"/>
      <w:bookmarkStart w:id="14027" w:name="li-tpo-wlr-shz"/>
      <w:bookmarkEnd w:id="14023"/>
      <w:r>
        <w:rPr>
          <w:rFonts w:ascii="阿里巴巴普惠体" w:eastAsia="阿里巴巴普惠体"/>
          <w:color w:val="000000"/>
          <w:sz w:val="21"/>
          <w:lang w:eastAsia="zh-CN"/>
        </w:rPr>
        <w:t>为该素材选择需要的标签，一个素材最多选择10个标签。</w:t>
      </w:r>
    </w:p>
    <w:p w:rsidR="00BA7E39" w:rsidRDefault="00EC4254" w:rsidP="003E4907">
      <w:pPr>
        <w:numPr>
          <w:ilvl w:val="1"/>
          <w:numId w:val="515"/>
        </w:numPr>
        <w:spacing w:after="120"/>
        <w:rPr>
          <w:lang w:eastAsia="zh-CN"/>
        </w:rPr>
      </w:pPr>
      <w:bookmarkStart w:id="14028" w:name="p-wew-jcy-rc3"/>
      <w:bookmarkStart w:id="14029" w:name="li-mqb-gph-btd"/>
      <w:bookmarkEnd w:id="14026"/>
      <w:bookmarkEnd w:id="14027"/>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，完成打标签。</w:t>
      </w:r>
    </w:p>
    <w:p w:rsidR="00BA7E39" w:rsidRDefault="00EC4254" w:rsidP="003E4907">
      <w:pPr>
        <w:numPr>
          <w:ilvl w:val="0"/>
          <w:numId w:val="515"/>
        </w:numPr>
        <w:spacing w:after="90"/>
      </w:pPr>
      <w:bookmarkStart w:id="14030" w:name="p-zgu-dgv-xuc"/>
      <w:bookmarkStart w:id="14031" w:name="li-66l-6pz-zka"/>
      <w:bookmarkEnd w:id="14020"/>
      <w:bookmarkEnd w:id="14024"/>
      <w:bookmarkEnd w:id="14028"/>
      <w:bookmarkEnd w:id="14029"/>
      <w:r>
        <w:rPr>
          <w:rFonts w:ascii="阿里巴巴普惠体" w:eastAsia="阿里巴巴普惠体"/>
          <w:b/>
          <w:color w:val="000000"/>
          <w:sz w:val="21"/>
        </w:rPr>
        <w:t>批量打标签</w:t>
      </w:r>
      <w:r>
        <w:rPr>
          <w:rFonts w:ascii="阿里巴巴普惠体" w:eastAsia="阿里巴巴普惠体"/>
          <w:color w:val="000000"/>
          <w:sz w:val="21"/>
        </w:rPr>
        <w:t>：</w:t>
      </w:r>
    </w:p>
    <w:p w:rsidR="00BA7E39" w:rsidRDefault="00EC4254" w:rsidP="003E4907">
      <w:pPr>
        <w:numPr>
          <w:ilvl w:val="1"/>
          <w:numId w:val="516"/>
        </w:numPr>
        <w:spacing w:after="120"/>
        <w:rPr>
          <w:lang w:eastAsia="zh-CN"/>
        </w:rPr>
      </w:pPr>
      <w:bookmarkStart w:id="14032" w:name="p-j93-dmq-u8c"/>
      <w:bookmarkStart w:id="14033" w:name="li-yox-2lw-vc1"/>
      <w:bookmarkStart w:id="14034" w:name="ul-f6p-9ph-e43"/>
      <w:bookmarkEnd w:id="14030"/>
      <w:r>
        <w:rPr>
          <w:rFonts w:ascii="阿里巴巴普惠体" w:eastAsia="阿里巴巴普惠体"/>
          <w:color w:val="000000"/>
          <w:sz w:val="21"/>
          <w:lang w:eastAsia="zh-CN"/>
        </w:rPr>
        <w:lastRenderedPageBreak/>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，出现用于批量打标签的按钮，如下图所示。</w:t>
      </w:r>
    </w:p>
    <w:p w:rsidR="00BA7E39" w:rsidRDefault="00EC4254" w:rsidP="003E4907">
      <w:pPr>
        <w:ind w:left="1095"/>
      </w:pPr>
      <w:bookmarkStart w:id="14035" w:name="img-sae-hhv-jho"/>
      <w:bookmarkEnd w:id="14032"/>
      <w:r>
        <w:rPr>
          <w:noProof/>
        </w:rPr>
        <w:drawing>
          <wp:inline distT="0" distB="0" distL="0" distR="0">
            <wp:extent cx="5080000" cy="1845286"/>
            <wp:effectExtent l="0" t="0" r="0" b="0"/>
            <wp:docPr id="768" name="图片 768" descr="56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9"/>
                    <a:stretch>
                      <a:fillRect/>
                    </a:stretch>
                  </pic:blipFill>
                  <pic:spPr>
                    <a:xfrm>
                      <a:off x="0" y="0"/>
                      <a:ext cx="5080000" cy="1845286"/>
                    </a:xfrm>
                    <a:prstGeom prst="rect">
                      <a:avLst/>
                    </a:prstGeom>
                  </pic:spPr>
                </pic:pic>
              </a:graphicData>
            </a:graphic>
          </wp:inline>
        </w:drawing>
      </w:r>
      <w:bookmarkEnd w:id="14035"/>
    </w:p>
    <w:p w:rsidR="00BA7E39" w:rsidRDefault="00EC4254" w:rsidP="003E4907">
      <w:pPr>
        <w:numPr>
          <w:ilvl w:val="1"/>
          <w:numId w:val="516"/>
        </w:numPr>
        <w:spacing w:after="120"/>
        <w:rPr>
          <w:lang w:eastAsia="zh-CN"/>
        </w:rPr>
      </w:pPr>
      <w:bookmarkStart w:id="14036" w:name="p-fgf-c4o-qb1"/>
      <w:bookmarkStart w:id="14037" w:name="li-aza-ud8-stv"/>
      <w:bookmarkEnd w:id="14033"/>
      <w:r>
        <w:rPr>
          <w:rFonts w:ascii="阿里巴巴普惠体" w:eastAsia="阿里巴巴普惠体"/>
          <w:color w:val="000000"/>
          <w:sz w:val="21"/>
          <w:lang w:eastAsia="zh-CN"/>
        </w:rPr>
        <w:t>选择多个素材，支持全选（全选按钮在页面底部）。</w:t>
      </w:r>
    </w:p>
    <w:p w:rsidR="00BA7E39" w:rsidRDefault="00EC4254" w:rsidP="003E4907">
      <w:pPr>
        <w:numPr>
          <w:ilvl w:val="1"/>
          <w:numId w:val="516"/>
        </w:numPr>
        <w:spacing w:after="120"/>
        <w:rPr>
          <w:lang w:eastAsia="zh-CN"/>
        </w:rPr>
      </w:pPr>
      <w:bookmarkStart w:id="14038" w:name="p-t8g-p4o-ibz"/>
      <w:bookmarkStart w:id="14039" w:name="li-98l-e13-73a"/>
      <w:bookmarkEnd w:id="14036"/>
      <w:bookmarkEnd w:id="14037"/>
      <w:r>
        <w:rPr>
          <w:rFonts w:ascii="阿里巴巴普惠体" w:eastAsia="阿里巴巴普惠体"/>
          <w:color w:val="000000"/>
          <w:sz w:val="21"/>
          <w:lang w:eastAsia="zh-CN"/>
        </w:rPr>
        <w:t>单击</w:t>
      </w:r>
      <w:r>
        <w:rPr>
          <w:rFonts w:ascii="阿里巴巴普惠体" w:eastAsia="阿里巴巴普惠体"/>
          <w:b/>
          <w:color w:val="000000"/>
          <w:sz w:val="21"/>
          <w:lang w:eastAsia="zh-CN"/>
        </w:rPr>
        <w:t>打标签</w:t>
      </w:r>
      <w:r>
        <w:rPr>
          <w:rFonts w:ascii="阿里巴巴普惠体" w:eastAsia="阿里巴巴普惠体"/>
          <w:color w:val="000000"/>
          <w:sz w:val="21"/>
          <w:lang w:eastAsia="zh-CN"/>
        </w:rPr>
        <w:t>，弹出打标签对话框，后续操作与单个素材打标签时相同。</w:t>
      </w:r>
    </w:p>
    <w:p w:rsidR="00BA7E39" w:rsidRDefault="00EC4254" w:rsidP="003E4907">
      <w:pPr>
        <w:spacing w:after="150"/>
        <w:ind w:left="120"/>
        <w:rPr>
          <w:lang w:eastAsia="zh-CN"/>
        </w:rPr>
      </w:pPr>
      <w:bookmarkStart w:id="14040" w:name="p-tqu-5vh-eat"/>
      <w:bookmarkEnd w:id="14021"/>
      <w:bookmarkEnd w:id="14031"/>
      <w:bookmarkEnd w:id="14034"/>
      <w:bookmarkEnd w:id="14038"/>
      <w:bookmarkEnd w:id="14039"/>
      <w:r>
        <w:rPr>
          <w:rFonts w:ascii="阿里巴巴普惠体" w:eastAsia="阿里巴巴普惠体"/>
          <w:b/>
          <w:color w:val="000000"/>
          <w:sz w:val="21"/>
          <w:lang w:eastAsia="zh-CN"/>
        </w:rPr>
        <w:t>管理标签</w:t>
      </w:r>
    </w:p>
    <w:p w:rsidR="00BA7E39" w:rsidRDefault="00EC4254" w:rsidP="003E4907">
      <w:pPr>
        <w:spacing w:after="150"/>
        <w:ind w:left="120"/>
        <w:rPr>
          <w:lang w:eastAsia="zh-CN"/>
        </w:rPr>
      </w:pPr>
      <w:bookmarkStart w:id="14041" w:name="p-lic-tyv-5sh"/>
      <w:bookmarkEnd w:id="14040"/>
      <w:r>
        <w:rPr>
          <w:rFonts w:ascii="阿里巴巴普惠体" w:eastAsia="阿里巴巴普惠体"/>
          <w:color w:val="000000"/>
          <w:sz w:val="21"/>
          <w:lang w:eastAsia="zh-CN"/>
        </w:rPr>
        <w:t>在打标签对话框中，可以进行对候选标签本身的管理，包括：</w:t>
      </w:r>
    </w:p>
    <w:p w:rsidR="00BA7E39" w:rsidRDefault="00EC4254" w:rsidP="003E4907">
      <w:pPr>
        <w:numPr>
          <w:ilvl w:val="0"/>
          <w:numId w:val="517"/>
        </w:numPr>
        <w:spacing w:after="90"/>
        <w:rPr>
          <w:lang w:eastAsia="zh-CN"/>
        </w:rPr>
      </w:pPr>
      <w:bookmarkStart w:id="14042" w:name="p-bma-u4i-cre"/>
      <w:bookmarkStart w:id="14043" w:name="li-p3s-erm-epl"/>
      <w:bookmarkStart w:id="14044" w:name="ul-bwq-1li-6cl"/>
      <w:bookmarkEnd w:id="14041"/>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新建标签</w:t>
      </w:r>
      <w:r>
        <w:rPr>
          <w:rFonts w:ascii="阿里巴巴普惠体" w:eastAsia="阿里巴巴普惠体"/>
          <w:color w:val="000000"/>
          <w:sz w:val="21"/>
          <w:lang w:eastAsia="zh-CN"/>
        </w:rPr>
        <w:t>，在文本框中输入标签名，单击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，如下图所示。</w:t>
      </w:r>
    </w:p>
    <w:p w:rsidR="00BA7E39" w:rsidRDefault="00EC4254" w:rsidP="003E4907">
      <w:pPr>
        <w:spacing w:after="150"/>
        <w:ind w:left="615"/>
      </w:pPr>
      <w:bookmarkStart w:id="14045" w:name="p-jaj-5ep-pyo"/>
      <w:bookmarkEnd w:id="14042"/>
      <w:r>
        <w:rPr>
          <w:rFonts w:ascii="阿里巴巴普惠体" w:eastAsia="阿里巴巴普惠体"/>
          <w:color w:val="000000"/>
          <w:sz w:val="21"/>
        </w:rPr>
        <w:t>总共支持创建50个标签。</w:t>
      </w:r>
    </w:p>
    <w:p w:rsidR="00BA7E39" w:rsidRDefault="00EC4254" w:rsidP="003E4907">
      <w:pPr>
        <w:ind w:left="615"/>
      </w:pPr>
      <w:bookmarkStart w:id="14046" w:name="img-vgb-hft-1lf"/>
      <w:bookmarkEnd w:id="14045"/>
      <w:r>
        <w:rPr>
          <w:noProof/>
        </w:rPr>
        <w:drawing>
          <wp:inline distT="0" distB="0" distL="0" distR="0">
            <wp:extent cx="6192520" cy="1960097"/>
            <wp:effectExtent l="0" t="0" r="0" b="0"/>
            <wp:docPr id="769" name="图片 76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0"/>
                    <a:stretch>
                      <a:fillRect/>
                    </a:stretch>
                  </pic:blipFill>
                  <pic:spPr>
                    <a:xfrm>
                      <a:off x="0" y="0"/>
                      <a:ext cx="6192520" cy="1960097"/>
                    </a:xfrm>
                    <a:prstGeom prst="rect">
                      <a:avLst/>
                    </a:prstGeom>
                  </pic:spPr>
                </pic:pic>
              </a:graphicData>
            </a:graphic>
          </wp:inline>
        </w:drawing>
      </w:r>
      <w:bookmarkEnd w:id="14046"/>
    </w:p>
    <w:p w:rsidR="00BA7E39" w:rsidRDefault="00EC4254" w:rsidP="003E4907">
      <w:pPr>
        <w:numPr>
          <w:ilvl w:val="0"/>
          <w:numId w:val="517"/>
        </w:numPr>
        <w:spacing w:after="90"/>
        <w:rPr>
          <w:lang w:eastAsia="zh-CN"/>
        </w:rPr>
      </w:pPr>
      <w:bookmarkStart w:id="14047" w:name="p-ffn-t7p-aq9"/>
      <w:bookmarkStart w:id="14048" w:name="li-t98-zv4-x3r"/>
      <w:bookmarkEnd w:id="14043"/>
      <w:r>
        <w:rPr>
          <w:rFonts w:ascii="阿里巴巴普惠体" w:eastAsia="阿里巴巴普惠体"/>
          <w:b/>
          <w:color w:val="000000"/>
          <w:sz w:val="21"/>
          <w:lang w:eastAsia="zh-CN"/>
        </w:rPr>
        <w:t>删除标签</w:t>
      </w:r>
      <w:r>
        <w:rPr>
          <w:rFonts w:ascii="阿里巴巴普惠体" w:eastAsia="阿里巴巴普惠体"/>
          <w:color w:val="000000"/>
          <w:sz w:val="21"/>
          <w:lang w:eastAsia="zh-CN"/>
        </w:rPr>
        <w:t>：单击标签对应的</w:t>
      </w:r>
      <w:bookmarkStart w:id="14049" w:name="img-mu5-xih-r9j"/>
      <w:r>
        <w:rPr>
          <w:noProof/>
        </w:rPr>
        <w:drawing>
          <wp:inline distT="0" distB="0" distL="0" distR="0">
            <wp:extent cx="161925" cy="190500"/>
            <wp:effectExtent l="0" t="0" r="0" b="0"/>
            <wp:docPr id="770" name="图片 77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1"/>
                    <a:stretch>
                      <a:fillRect/>
                    </a:stretch>
                  </pic:blipFill>
                  <pic:spPr>
                    <a:xfrm>
                      <a:off x="0" y="0"/>
                      <a:ext cx="161925" cy="190500"/>
                    </a:xfrm>
                    <a:prstGeom prst="rect">
                      <a:avLst/>
                    </a:prstGeom>
                  </pic:spPr>
                </pic:pic>
              </a:graphicData>
            </a:graphic>
          </wp:inline>
        </w:drawing>
      </w:r>
      <w:bookmarkEnd w:id="14049"/>
      <w:r>
        <w:rPr>
          <w:rFonts w:ascii="阿里巴巴普惠体" w:eastAsia="阿里巴巴普惠体"/>
          <w:color w:val="000000"/>
          <w:sz w:val="21"/>
          <w:lang w:eastAsia="zh-CN"/>
        </w:rPr>
        <w:t>图标，确认后将删除标签。</w:t>
      </w:r>
    </w:p>
    <w:p w:rsidR="00BA7E39" w:rsidRDefault="00EC4254" w:rsidP="003E4907">
      <w:pPr>
        <w:spacing w:after="150"/>
        <w:ind w:left="615"/>
        <w:rPr>
          <w:lang w:eastAsia="zh-CN"/>
        </w:rPr>
      </w:pPr>
      <w:bookmarkStart w:id="14050" w:name="p-f8h-n8x-sqw"/>
      <w:bookmarkEnd w:id="14047"/>
      <w:r>
        <w:rPr>
          <w:rFonts w:ascii="阿里巴巴普惠体" w:eastAsia="阿里巴巴普惠体"/>
          <w:color w:val="000000"/>
          <w:sz w:val="21"/>
          <w:lang w:eastAsia="zh-CN"/>
        </w:rPr>
        <w:t>已打上该标签的素材不会删除，仅去除该标签。</w:t>
      </w:r>
    </w:p>
    <w:p w:rsidR="00BA7E39" w:rsidRDefault="00EC4254" w:rsidP="003E4907">
      <w:pPr>
        <w:spacing w:after="150"/>
        <w:ind w:left="120"/>
        <w:rPr>
          <w:lang w:eastAsia="zh-CN"/>
        </w:rPr>
      </w:pPr>
      <w:bookmarkStart w:id="14051" w:name="title-7ox-nbb-jbu"/>
      <w:bookmarkStart w:id="14052" w:name="sectiondiv-w30-i07-qni"/>
      <w:bookmarkEnd w:id="14018"/>
      <w:bookmarkEnd w:id="14044"/>
      <w:bookmarkEnd w:id="14048"/>
      <w:bookmarkEnd w:id="14050"/>
      <w:r>
        <w:rPr>
          <w:rFonts w:ascii="阿里巴巴普惠体" w:eastAsia="阿里巴巴普惠体"/>
          <w:b/>
          <w:color w:val="000000"/>
          <w:lang w:eastAsia="zh-CN"/>
        </w:rPr>
        <w:t>素材下载</w:t>
      </w:r>
    </w:p>
    <w:p w:rsidR="00BA7E39" w:rsidRDefault="00EC4254" w:rsidP="003E4907">
      <w:pPr>
        <w:spacing w:after="150"/>
        <w:ind w:left="120"/>
        <w:rPr>
          <w:lang w:eastAsia="zh-CN"/>
        </w:rPr>
      </w:pPr>
      <w:bookmarkStart w:id="14053" w:name="p-59b-p5g-4b8"/>
      <w:bookmarkEnd w:id="14051"/>
      <w:r>
        <w:rPr>
          <w:rFonts w:ascii="阿里巴巴普惠体" w:eastAsia="阿里巴巴普惠体"/>
          <w:color w:val="000000"/>
          <w:sz w:val="21"/>
          <w:lang w:eastAsia="zh-CN"/>
        </w:rPr>
        <w:lastRenderedPageBreak/>
        <w:t>仅支持批量下载：</w:t>
      </w:r>
    </w:p>
    <w:p w:rsidR="00BA7E39" w:rsidRDefault="00EC4254" w:rsidP="003E4907">
      <w:pPr>
        <w:numPr>
          <w:ilvl w:val="0"/>
          <w:numId w:val="518"/>
        </w:numPr>
        <w:spacing w:after="120"/>
        <w:rPr>
          <w:lang w:eastAsia="zh-CN"/>
        </w:rPr>
      </w:pPr>
      <w:bookmarkStart w:id="14054" w:name="p-u25-bs0-26d"/>
      <w:bookmarkStart w:id="14055" w:name="li-sp9-v3l-vtq"/>
      <w:bookmarkStart w:id="14056" w:name="ol-xdj-tr4-687"/>
      <w:bookmarkEnd w:id="14053"/>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，出现用于批量下载的按钮，如下图所示。</w:t>
      </w:r>
    </w:p>
    <w:p w:rsidR="00BA7E39" w:rsidRDefault="00EC4254" w:rsidP="003E4907">
      <w:pPr>
        <w:ind w:left="840"/>
      </w:pPr>
      <w:bookmarkStart w:id="14057" w:name="img-nxt-kvu-tpa"/>
      <w:bookmarkEnd w:id="14054"/>
      <w:r>
        <w:rPr>
          <w:noProof/>
        </w:rPr>
        <w:drawing>
          <wp:inline distT="0" distB="0" distL="0" distR="0">
            <wp:extent cx="6192520" cy="2249403"/>
            <wp:effectExtent l="0" t="0" r="0" b="0"/>
            <wp:docPr id="771" name="图片 771" descr="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2"/>
                    <a:stretch>
                      <a:fillRect/>
                    </a:stretch>
                  </pic:blipFill>
                  <pic:spPr>
                    <a:xfrm>
                      <a:off x="0" y="0"/>
                      <a:ext cx="6192520" cy="2249403"/>
                    </a:xfrm>
                    <a:prstGeom prst="rect">
                      <a:avLst/>
                    </a:prstGeom>
                  </pic:spPr>
                </pic:pic>
              </a:graphicData>
            </a:graphic>
          </wp:inline>
        </w:drawing>
      </w:r>
      <w:bookmarkEnd w:id="14057"/>
    </w:p>
    <w:p w:rsidR="00BA7E39" w:rsidRDefault="00EC4254" w:rsidP="003E4907">
      <w:pPr>
        <w:numPr>
          <w:ilvl w:val="0"/>
          <w:numId w:val="518"/>
        </w:numPr>
        <w:spacing w:after="120"/>
        <w:rPr>
          <w:lang w:eastAsia="zh-CN"/>
        </w:rPr>
      </w:pPr>
      <w:bookmarkStart w:id="14058" w:name="p-x90-8r7-zaa"/>
      <w:bookmarkStart w:id="14059" w:name="li-ce2-tqm-05n"/>
      <w:bookmarkEnd w:id="14055"/>
      <w:r>
        <w:rPr>
          <w:rFonts w:ascii="阿里巴巴普惠体" w:eastAsia="阿里巴巴普惠体"/>
          <w:color w:val="000000"/>
          <w:sz w:val="21"/>
          <w:lang w:eastAsia="zh-CN"/>
        </w:rPr>
        <w:t>选择多个素材，支持全选（全选按钮在页面底部）。</w:t>
      </w:r>
    </w:p>
    <w:p w:rsidR="00BA7E39" w:rsidRDefault="00EC4254" w:rsidP="003E4907">
      <w:pPr>
        <w:numPr>
          <w:ilvl w:val="0"/>
          <w:numId w:val="518"/>
        </w:numPr>
        <w:spacing w:after="120"/>
        <w:rPr>
          <w:lang w:eastAsia="zh-CN"/>
        </w:rPr>
      </w:pPr>
      <w:bookmarkStart w:id="14060" w:name="p-26s-t2y-xtl"/>
      <w:bookmarkStart w:id="14061" w:name="li-x8k-8s7-v1s"/>
      <w:bookmarkEnd w:id="14058"/>
      <w:bookmarkEnd w:id="14059"/>
      <w:r>
        <w:rPr>
          <w:rFonts w:ascii="阿里巴巴普惠体" w:eastAsia="阿里巴巴普惠体"/>
          <w:color w:val="000000"/>
          <w:sz w:val="21"/>
          <w:lang w:eastAsia="zh-CN"/>
        </w:rPr>
        <w:t>单击</w:t>
      </w:r>
      <w:r>
        <w:rPr>
          <w:rFonts w:ascii="阿里巴巴普惠体" w:eastAsia="阿里巴巴普惠体"/>
          <w:b/>
          <w:color w:val="000000"/>
          <w:sz w:val="21"/>
          <w:lang w:eastAsia="zh-CN"/>
        </w:rPr>
        <w:t>下载</w:t>
      </w:r>
      <w:r>
        <w:rPr>
          <w:rFonts w:ascii="阿里巴巴普惠体" w:eastAsia="阿里巴巴普惠体"/>
          <w:color w:val="000000"/>
          <w:sz w:val="21"/>
          <w:lang w:eastAsia="zh-CN"/>
        </w:rPr>
        <w:t>，已选择的素材将被下载到本地。</w:t>
      </w:r>
    </w:p>
    <w:p w:rsidR="00BA7E39" w:rsidRDefault="00EC4254" w:rsidP="003E4907">
      <w:pPr>
        <w:spacing w:after="150"/>
        <w:ind w:left="120"/>
      </w:pPr>
      <w:bookmarkStart w:id="14062" w:name="title-6ps-pwi-izz"/>
      <w:bookmarkStart w:id="14063" w:name="sectiondiv-dit-1nm-frt"/>
      <w:bookmarkEnd w:id="14052"/>
      <w:bookmarkEnd w:id="14056"/>
      <w:bookmarkEnd w:id="14060"/>
      <w:bookmarkEnd w:id="14061"/>
      <w:r>
        <w:rPr>
          <w:rFonts w:ascii="阿里巴巴普惠体" w:eastAsia="阿里巴巴普惠体"/>
          <w:b/>
          <w:color w:val="000000"/>
        </w:rPr>
        <w:t>素材共享或取消共享</w:t>
      </w:r>
    </w:p>
    <w:p w:rsidR="00BA7E39" w:rsidRDefault="00EC4254" w:rsidP="003E4907">
      <w:pPr>
        <w:numPr>
          <w:ilvl w:val="0"/>
          <w:numId w:val="519"/>
        </w:numPr>
        <w:spacing w:after="90"/>
      </w:pPr>
      <w:bookmarkStart w:id="14064" w:name="p-6bo-zjb-t6h"/>
      <w:bookmarkStart w:id="14065" w:name="li-vq8-c9t-584"/>
      <w:bookmarkStart w:id="14066" w:name="ul-fi6-ngp-qh8"/>
      <w:bookmarkEnd w:id="14062"/>
      <w:r>
        <w:rPr>
          <w:rFonts w:ascii="阿里巴巴普惠体" w:eastAsia="阿里巴巴普惠体"/>
          <w:b/>
          <w:color w:val="000000"/>
          <w:sz w:val="21"/>
        </w:rPr>
        <w:t>单个共享或取消共享</w:t>
      </w:r>
      <w:r>
        <w:rPr>
          <w:rFonts w:ascii="阿里巴巴普惠体" w:eastAsia="阿里巴巴普惠体"/>
          <w:color w:val="000000"/>
          <w:sz w:val="21"/>
        </w:rPr>
        <w:t>：</w:t>
      </w:r>
    </w:p>
    <w:p w:rsidR="00BA7E39" w:rsidRDefault="00EC4254" w:rsidP="003E4907">
      <w:pPr>
        <w:numPr>
          <w:ilvl w:val="1"/>
          <w:numId w:val="519"/>
        </w:numPr>
        <w:spacing w:after="120"/>
        <w:rPr>
          <w:lang w:eastAsia="zh-CN"/>
        </w:rPr>
      </w:pPr>
      <w:bookmarkStart w:id="14067" w:name="p-ofn-jag-ev6"/>
      <w:bookmarkStart w:id="14068" w:name="li-avq-uhe-6oz"/>
      <w:bookmarkStart w:id="14069" w:name="ul-hm8-gbk-r5o"/>
      <w:bookmarkEnd w:id="14064"/>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共享</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取消共享</w:t>
      </w:r>
      <w:r>
        <w:rPr>
          <w:rFonts w:ascii="阿里巴巴普惠体" w:eastAsia="阿里巴巴普惠体"/>
          <w:color w:val="000000"/>
          <w:sz w:val="21"/>
          <w:lang w:eastAsia="zh-CN"/>
        </w:rPr>
        <w:t>，即共享或取消共享该素材。</w:t>
      </w:r>
    </w:p>
    <w:p w:rsidR="00BA7E39" w:rsidRDefault="00EC4254" w:rsidP="003E4907">
      <w:pPr>
        <w:numPr>
          <w:ilvl w:val="0"/>
          <w:numId w:val="519"/>
        </w:numPr>
        <w:spacing w:after="90"/>
      </w:pPr>
      <w:bookmarkStart w:id="14070" w:name="p-yzu-sim-m1i"/>
      <w:bookmarkStart w:id="14071" w:name="li-qqo-fh4-4wr"/>
      <w:bookmarkEnd w:id="14065"/>
      <w:bookmarkEnd w:id="14067"/>
      <w:bookmarkEnd w:id="14068"/>
      <w:bookmarkEnd w:id="14069"/>
      <w:r>
        <w:rPr>
          <w:rFonts w:ascii="阿里巴巴普惠体" w:eastAsia="阿里巴巴普惠体"/>
          <w:b/>
          <w:color w:val="000000"/>
          <w:sz w:val="21"/>
        </w:rPr>
        <w:t>批量共享或取消共享</w:t>
      </w:r>
      <w:r>
        <w:rPr>
          <w:rFonts w:ascii="阿里巴巴普惠体" w:eastAsia="阿里巴巴普惠体"/>
          <w:color w:val="000000"/>
          <w:sz w:val="21"/>
        </w:rPr>
        <w:t>：</w:t>
      </w:r>
    </w:p>
    <w:p w:rsidR="00BA7E39" w:rsidRDefault="00EC4254" w:rsidP="003E4907">
      <w:pPr>
        <w:numPr>
          <w:ilvl w:val="1"/>
          <w:numId w:val="520"/>
        </w:numPr>
        <w:spacing w:after="120"/>
        <w:rPr>
          <w:lang w:eastAsia="zh-CN"/>
        </w:rPr>
      </w:pPr>
      <w:bookmarkStart w:id="14072" w:name="p-zg2-qym-3w6"/>
      <w:bookmarkStart w:id="14073" w:name="li-pnn-2vw-jf6"/>
      <w:bookmarkStart w:id="14074" w:name="ul-7ua-2z2-ka8"/>
      <w:bookmarkEnd w:id="14070"/>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，出现用于批量设置共享的按钮，如下图所示。</w:t>
      </w:r>
    </w:p>
    <w:p w:rsidR="00BA7E39" w:rsidRDefault="00EC4254" w:rsidP="003E4907">
      <w:pPr>
        <w:ind w:left="1095"/>
      </w:pPr>
      <w:bookmarkStart w:id="14075" w:name="img-h5e-b5u-ogu"/>
      <w:bookmarkEnd w:id="14072"/>
      <w:r>
        <w:rPr>
          <w:noProof/>
        </w:rPr>
        <w:drawing>
          <wp:inline distT="0" distB="0" distL="0" distR="0">
            <wp:extent cx="5080000" cy="1845286"/>
            <wp:effectExtent l="0" t="0" r="0" b="0"/>
            <wp:docPr id="772" name="图片 772" descr="2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3"/>
                    <a:stretch>
                      <a:fillRect/>
                    </a:stretch>
                  </pic:blipFill>
                  <pic:spPr>
                    <a:xfrm>
                      <a:off x="0" y="0"/>
                      <a:ext cx="5080000" cy="1845286"/>
                    </a:xfrm>
                    <a:prstGeom prst="rect">
                      <a:avLst/>
                    </a:prstGeom>
                  </pic:spPr>
                </pic:pic>
              </a:graphicData>
            </a:graphic>
          </wp:inline>
        </w:drawing>
      </w:r>
      <w:bookmarkEnd w:id="14075"/>
    </w:p>
    <w:p w:rsidR="00BA7E39" w:rsidRDefault="00EC4254" w:rsidP="003E4907">
      <w:pPr>
        <w:numPr>
          <w:ilvl w:val="1"/>
          <w:numId w:val="520"/>
        </w:numPr>
        <w:spacing w:after="120"/>
        <w:rPr>
          <w:lang w:eastAsia="zh-CN"/>
        </w:rPr>
      </w:pPr>
      <w:bookmarkStart w:id="14076" w:name="p-spg-j5g-urs"/>
      <w:bookmarkStart w:id="14077" w:name="li-9ms-g9p-4nl"/>
      <w:bookmarkEnd w:id="14073"/>
      <w:r>
        <w:rPr>
          <w:rFonts w:ascii="阿里巴巴普惠体" w:eastAsia="阿里巴巴普惠体"/>
          <w:color w:val="000000"/>
          <w:sz w:val="21"/>
          <w:lang w:eastAsia="zh-CN"/>
        </w:rPr>
        <w:lastRenderedPageBreak/>
        <w:t>选择多个素材，支持全选（全选按钮在页面底部）。</w:t>
      </w:r>
    </w:p>
    <w:p w:rsidR="00BA7E39" w:rsidRDefault="00EC4254" w:rsidP="003E4907">
      <w:pPr>
        <w:numPr>
          <w:ilvl w:val="1"/>
          <w:numId w:val="520"/>
        </w:numPr>
        <w:spacing w:after="120"/>
      </w:pPr>
      <w:bookmarkStart w:id="14078" w:name="p-lkq-t07-l5w"/>
      <w:bookmarkStart w:id="14079" w:name="li-ez7-r49-ho9"/>
      <w:bookmarkEnd w:id="14076"/>
      <w:bookmarkEnd w:id="14077"/>
      <w:r>
        <w:rPr>
          <w:rFonts w:ascii="阿里巴巴普惠体" w:eastAsia="阿里巴巴普惠体"/>
          <w:color w:val="000000"/>
          <w:sz w:val="21"/>
        </w:rPr>
        <w:t>单击</w:t>
      </w:r>
      <w:r>
        <w:rPr>
          <w:rFonts w:ascii="阿里巴巴普惠体" w:eastAsia="阿里巴巴普惠体"/>
          <w:b/>
          <w:color w:val="000000"/>
          <w:sz w:val="21"/>
        </w:rPr>
        <w:t>共享设置</w:t>
      </w:r>
      <w:r>
        <w:rPr>
          <w:rFonts w:ascii="阿里巴巴普惠体" w:eastAsia="阿里巴巴普惠体"/>
          <w:color w:val="000000"/>
          <w:sz w:val="21"/>
        </w:rPr>
        <w:t>。</w:t>
      </w:r>
    </w:p>
    <w:p w:rsidR="00BA7E39" w:rsidRDefault="00EC4254" w:rsidP="003E4907">
      <w:pPr>
        <w:numPr>
          <w:ilvl w:val="1"/>
          <w:numId w:val="520"/>
        </w:numPr>
        <w:spacing w:after="120"/>
        <w:rPr>
          <w:lang w:eastAsia="zh-CN"/>
        </w:rPr>
      </w:pPr>
      <w:bookmarkStart w:id="14080" w:name="p-3ya-io5-33v"/>
      <w:bookmarkStart w:id="14081" w:name="li-uq2-2oe-5ww"/>
      <w:bookmarkEnd w:id="14078"/>
      <w:bookmarkEnd w:id="14079"/>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共享</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不共享</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完成设置。</w:t>
      </w:r>
    </w:p>
    <w:p w:rsidR="00BA7E39" w:rsidRDefault="00EC4254" w:rsidP="003E4907">
      <w:pPr>
        <w:ind w:left="1095"/>
      </w:pPr>
      <w:bookmarkStart w:id="14082" w:name="img-4mv-6j0-hjq"/>
      <w:bookmarkEnd w:id="14080"/>
      <w:r>
        <w:rPr>
          <w:noProof/>
        </w:rPr>
        <w:drawing>
          <wp:inline distT="0" distB="0" distL="0" distR="0">
            <wp:extent cx="5080000" cy="1977598"/>
            <wp:effectExtent l="0" t="0" r="0" b="0"/>
            <wp:docPr id="773" name="图片 773"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4"/>
                    <a:stretch>
                      <a:fillRect/>
                    </a:stretch>
                  </pic:blipFill>
                  <pic:spPr>
                    <a:xfrm>
                      <a:off x="0" y="0"/>
                      <a:ext cx="5080000" cy="1977598"/>
                    </a:xfrm>
                    <a:prstGeom prst="rect">
                      <a:avLst/>
                    </a:prstGeom>
                  </pic:spPr>
                </pic:pic>
              </a:graphicData>
            </a:graphic>
          </wp:inline>
        </w:drawing>
      </w:r>
      <w:bookmarkEnd w:id="14082"/>
    </w:p>
    <w:p w:rsidR="00BA7E39" w:rsidRDefault="00EC4254" w:rsidP="003E4907">
      <w:pPr>
        <w:spacing w:after="150"/>
        <w:ind w:left="120"/>
      </w:pPr>
      <w:bookmarkStart w:id="14083" w:name="title-7j2-gjm-b4m"/>
      <w:bookmarkStart w:id="14084" w:name="sectiondiv-bik-6rb-bqd"/>
      <w:bookmarkEnd w:id="14063"/>
      <w:bookmarkEnd w:id="14066"/>
      <w:bookmarkEnd w:id="14071"/>
      <w:bookmarkEnd w:id="14074"/>
      <w:bookmarkEnd w:id="14081"/>
      <w:r>
        <w:rPr>
          <w:rFonts w:ascii="阿里巴巴普惠体" w:eastAsia="阿里巴巴普惠体"/>
          <w:b/>
          <w:color w:val="000000"/>
        </w:rPr>
        <w:t>素材删除</w:t>
      </w:r>
    </w:p>
    <w:p w:rsidR="00BA7E39" w:rsidRDefault="00EC4254" w:rsidP="003E4907">
      <w:pPr>
        <w:numPr>
          <w:ilvl w:val="0"/>
          <w:numId w:val="521"/>
        </w:numPr>
        <w:spacing w:after="90"/>
      </w:pPr>
      <w:bookmarkStart w:id="14085" w:name="p-3ku-0ws-ibe"/>
      <w:bookmarkStart w:id="14086" w:name="li-umw-2pn-lf3"/>
      <w:bookmarkStart w:id="14087" w:name="ul-e5u-x8z-inz"/>
      <w:bookmarkEnd w:id="14083"/>
      <w:r>
        <w:rPr>
          <w:rFonts w:ascii="阿里巴巴普惠体" w:eastAsia="阿里巴巴普惠体"/>
          <w:b/>
          <w:color w:val="000000"/>
          <w:sz w:val="21"/>
        </w:rPr>
        <w:t>单个删除</w:t>
      </w:r>
      <w:r>
        <w:rPr>
          <w:rFonts w:ascii="阿里巴巴普惠体" w:eastAsia="阿里巴巴普惠体"/>
          <w:color w:val="000000"/>
          <w:sz w:val="21"/>
        </w:rPr>
        <w:t>：</w:t>
      </w:r>
    </w:p>
    <w:p w:rsidR="00BA7E39" w:rsidRDefault="00EC4254" w:rsidP="003E4907">
      <w:pPr>
        <w:numPr>
          <w:ilvl w:val="1"/>
          <w:numId w:val="521"/>
        </w:numPr>
        <w:spacing w:after="120"/>
        <w:rPr>
          <w:lang w:eastAsia="zh-CN"/>
        </w:rPr>
      </w:pPr>
      <w:bookmarkStart w:id="14088" w:name="p-ihw-qux-88p"/>
      <w:bookmarkStart w:id="14089" w:name="li-rak-8la-9ym"/>
      <w:bookmarkStart w:id="14090" w:name="ul-cgj-sea-xby"/>
      <w:bookmarkEnd w:id="14085"/>
      <w:r>
        <w:rPr>
          <w:rFonts w:ascii="阿里巴巴普惠体" w:eastAsia="阿里巴巴普惠体"/>
          <w:color w:val="000000"/>
          <w:sz w:val="21"/>
          <w:lang w:eastAsia="zh-CN"/>
        </w:rPr>
        <w:t>单击素材下方的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，确认后该素材被删除。</w:t>
      </w:r>
    </w:p>
    <w:p w:rsidR="00BA7E39" w:rsidRDefault="00EC4254" w:rsidP="003E4907">
      <w:pPr>
        <w:numPr>
          <w:ilvl w:val="0"/>
          <w:numId w:val="521"/>
        </w:numPr>
        <w:spacing w:after="90"/>
      </w:pPr>
      <w:bookmarkStart w:id="14091" w:name="p-gkz-7d7-bbb"/>
      <w:bookmarkStart w:id="14092" w:name="li-qi8-h2q-brk"/>
      <w:bookmarkEnd w:id="14086"/>
      <w:bookmarkEnd w:id="14088"/>
      <w:bookmarkEnd w:id="14089"/>
      <w:bookmarkEnd w:id="14090"/>
      <w:r>
        <w:rPr>
          <w:rFonts w:ascii="阿里巴巴普惠体" w:eastAsia="阿里巴巴普惠体"/>
          <w:b/>
          <w:color w:val="000000"/>
          <w:sz w:val="21"/>
        </w:rPr>
        <w:t>批量删除</w:t>
      </w:r>
      <w:r>
        <w:rPr>
          <w:rFonts w:ascii="阿里巴巴普惠体" w:eastAsia="阿里巴巴普惠体"/>
          <w:color w:val="000000"/>
          <w:sz w:val="21"/>
        </w:rPr>
        <w:t>：</w:t>
      </w:r>
    </w:p>
    <w:p w:rsidR="00BA7E39" w:rsidRDefault="00EC4254" w:rsidP="003E4907">
      <w:pPr>
        <w:numPr>
          <w:ilvl w:val="1"/>
          <w:numId w:val="522"/>
        </w:numPr>
        <w:spacing w:after="120"/>
        <w:rPr>
          <w:lang w:eastAsia="zh-CN"/>
        </w:rPr>
      </w:pPr>
      <w:bookmarkStart w:id="14093" w:name="p-mlb-96n-6fc"/>
      <w:bookmarkStart w:id="14094" w:name="li-a3c-xwj-rnw"/>
      <w:bookmarkStart w:id="14095" w:name="ul-t7l-h9t-sep"/>
      <w:bookmarkEnd w:id="14091"/>
      <w:r>
        <w:rPr>
          <w:rFonts w:ascii="阿里巴巴普惠体" w:eastAsia="阿里巴巴普惠体"/>
          <w:color w:val="000000"/>
          <w:sz w:val="21"/>
          <w:lang w:eastAsia="zh-CN"/>
        </w:rPr>
        <w:t>单击页面左上角的</w:t>
      </w:r>
      <w:r>
        <w:rPr>
          <w:rFonts w:ascii="阿里巴巴普惠体" w:eastAsia="阿里巴巴普惠体"/>
          <w:b/>
          <w:color w:val="000000"/>
          <w:sz w:val="21"/>
          <w:lang w:eastAsia="zh-CN"/>
        </w:rPr>
        <w:t>批量编辑</w:t>
      </w:r>
      <w:r>
        <w:rPr>
          <w:rFonts w:ascii="阿里巴巴普惠体" w:eastAsia="阿里巴巴普惠体"/>
          <w:color w:val="000000"/>
          <w:sz w:val="21"/>
          <w:lang w:eastAsia="zh-CN"/>
        </w:rPr>
        <w:t>，出现用于批量删除的按钮，如下图所示。</w:t>
      </w:r>
    </w:p>
    <w:p w:rsidR="00BA7E39" w:rsidRDefault="00EC4254" w:rsidP="003E4907">
      <w:pPr>
        <w:ind w:left="1095"/>
      </w:pPr>
      <w:bookmarkStart w:id="14096" w:name="img-c9e-dpq-m40"/>
      <w:bookmarkEnd w:id="14093"/>
      <w:r>
        <w:rPr>
          <w:noProof/>
        </w:rPr>
        <w:drawing>
          <wp:inline distT="0" distB="0" distL="0" distR="0">
            <wp:extent cx="5080000" cy="1845286"/>
            <wp:effectExtent l="0" t="0" r="0" b="0"/>
            <wp:docPr id="774" name="图片 774" descr="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5"/>
                    <a:stretch>
                      <a:fillRect/>
                    </a:stretch>
                  </pic:blipFill>
                  <pic:spPr>
                    <a:xfrm>
                      <a:off x="0" y="0"/>
                      <a:ext cx="5080000" cy="1845286"/>
                    </a:xfrm>
                    <a:prstGeom prst="rect">
                      <a:avLst/>
                    </a:prstGeom>
                  </pic:spPr>
                </pic:pic>
              </a:graphicData>
            </a:graphic>
          </wp:inline>
        </w:drawing>
      </w:r>
      <w:bookmarkEnd w:id="14096"/>
    </w:p>
    <w:p w:rsidR="00BA7E39" w:rsidRDefault="00EC4254" w:rsidP="003E4907">
      <w:pPr>
        <w:numPr>
          <w:ilvl w:val="1"/>
          <w:numId w:val="522"/>
        </w:numPr>
        <w:spacing w:after="120"/>
        <w:rPr>
          <w:lang w:eastAsia="zh-CN"/>
        </w:rPr>
      </w:pPr>
      <w:bookmarkStart w:id="14097" w:name="p-oub-edu-cvg"/>
      <w:bookmarkStart w:id="14098" w:name="li-76p-96v-pvc"/>
      <w:bookmarkEnd w:id="14094"/>
      <w:r>
        <w:rPr>
          <w:rFonts w:ascii="阿里巴巴普惠体" w:eastAsia="阿里巴巴普惠体"/>
          <w:color w:val="000000"/>
          <w:sz w:val="21"/>
          <w:lang w:eastAsia="zh-CN"/>
        </w:rPr>
        <w:t>选择多个素材，支持全选（全选按钮在页面底部）。</w:t>
      </w:r>
    </w:p>
    <w:p w:rsidR="00BA7E39" w:rsidRDefault="00EC4254" w:rsidP="003E4907">
      <w:pPr>
        <w:numPr>
          <w:ilvl w:val="1"/>
          <w:numId w:val="522"/>
        </w:numPr>
        <w:spacing w:after="120"/>
        <w:rPr>
          <w:lang w:eastAsia="zh-CN"/>
        </w:rPr>
      </w:pPr>
      <w:bookmarkStart w:id="14099" w:name="p-g86-p6k-efy"/>
      <w:bookmarkStart w:id="14100" w:name="li-dy0-f57-3dv"/>
      <w:bookmarkEnd w:id="14097"/>
      <w:bookmarkEnd w:id="14098"/>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，即删除已选素材，请谨慎删除。</w:t>
      </w:r>
    </w:p>
    <w:p w:rsidR="00BA7E39" w:rsidRDefault="00EC4254" w:rsidP="003E4907">
      <w:pPr>
        <w:pStyle w:val="31"/>
        <w:rPr>
          <w:lang w:eastAsia="zh-CN"/>
        </w:rPr>
      </w:pPr>
      <w:bookmarkStart w:id="14101" w:name="title-9k8-epl-87p"/>
      <w:bookmarkStart w:id="14102" w:name="topic-2149484"/>
      <w:bookmarkStart w:id="14103" w:name="_Toc113266306"/>
      <w:bookmarkEnd w:id="13961"/>
      <w:bookmarkEnd w:id="13965"/>
      <w:bookmarkEnd w:id="13999"/>
      <w:bookmarkEnd w:id="14084"/>
      <w:bookmarkEnd w:id="14087"/>
      <w:bookmarkEnd w:id="14092"/>
      <w:bookmarkEnd w:id="14095"/>
      <w:bookmarkEnd w:id="14099"/>
      <w:bookmarkEnd w:id="14100"/>
      <w:r>
        <w:rPr>
          <w:rFonts w:ascii="阿里巴巴普惠体"/>
          <w:color w:val="000000"/>
          <w:lang w:eastAsia="zh-CN"/>
        </w:rPr>
        <w:lastRenderedPageBreak/>
        <w:t>7.4.6. 短链管理</w:t>
      </w:r>
      <w:bookmarkEnd w:id="14103"/>
    </w:p>
    <w:p w:rsidR="00BA7E39" w:rsidRDefault="00EC4254" w:rsidP="003E4907">
      <w:pPr>
        <w:spacing w:after="150"/>
        <w:ind w:left="120"/>
        <w:rPr>
          <w:lang w:eastAsia="zh-CN"/>
        </w:rPr>
      </w:pPr>
      <w:bookmarkStart w:id="14104" w:name="shortdesc-4i6-3sn-3ry"/>
      <w:bookmarkEnd w:id="14101"/>
      <w:r>
        <w:rPr>
          <w:rFonts w:ascii="阿里巴巴普惠体" w:eastAsia="阿里巴巴普惠体"/>
          <w:color w:val="000000"/>
          <w:sz w:val="21"/>
          <w:lang w:eastAsia="zh-CN"/>
        </w:rPr>
        <w:t>短链即短链接，是将原始长链接压缩而成的短链接，可以减少短信字数，为短信预留更多的内容空间。原始长链接支持http://或https://开头的链接。</w:t>
      </w:r>
    </w:p>
    <w:p w:rsidR="00BA7E39" w:rsidRDefault="00EC4254" w:rsidP="003E4907">
      <w:pPr>
        <w:spacing w:after="150"/>
        <w:ind w:left="120"/>
        <w:rPr>
          <w:lang w:eastAsia="zh-CN"/>
        </w:rPr>
      </w:pPr>
      <w:bookmarkStart w:id="14105" w:name="p-zxq-1uz-gov"/>
      <w:bookmarkStart w:id="14106" w:name="taskbody-e6j-wv2-omq"/>
      <w:bookmarkEnd w:id="14104"/>
      <w:r>
        <w:rPr>
          <w:rFonts w:ascii="阿里巴巴普惠体" w:eastAsia="阿里巴巴普惠体"/>
          <w:color w:val="000000"/>
          <w:sz w:val="21"/>
          <w:lang w:eastAsia="zh-CN"/>
        </w:rPr>
        <w:t>对于阿里云短信使用的短链和其他短信使用的普通短链，它们的使用方式有所不同：</w:t>
      </w:r>
    </w:p>
    <w:p w:rsidR="00BA7E39" w:rsidRDefault="00EC4254" w:rsidP="003E4907">
      <w:pPr>
        <w:numPr>
          <w:ilvl w:val="0"/>
          <w:numId w:val="523"/>
        </w:numPr>
        <w:spacing w:after="90"/>
        <w:rPr>
          <w:lang w:eastAsia="zh-CN"/>
        </w:rPr>
      </w:pPr>
      <w:bookmarkStart w:id="14107" w:name="p-sba-vm7-9ez"/>
      <w:bookmarkStart w:id="14108" w:name="li-bre-rbu-36v"/>
      <w:bookmarkStart w:id="14109" w:name="ul-hzk-pah-j1x"/>
      <w:bookmarkEnd w:id="14105"/>
      <w:r>
        <w:rPr>
          <w:rFonts w:ascii="阿里巴巴普惠体" w:eastAsia="阿里巴巴普惠体"/>
          <w:color w:val="000000"/>
          <w:sz w:val="21"/>
          <w:lang w:eastAsia="zh-CN"/>
        </w:rPr>
        <w:t>阿里云短链：原链接在</w:t>
      </w:r>
      <w:hyperlink r:id="rId806" w:anchor="/addvalue/shorturl">
        <w:r>
          <w:rPr>
            <w:rStyle w:val="af8"/>
            <w:rFonts w:ascii="阿里巴巴普惠体" w:eastAsia="阿里巴巴普惠体"/>
            <w:color w:val="FF6A00"/>
            <w:sz w:val="21"/>
            <w:lang w:eastAsia="zh-CN"/>
          </w:rPr>
          <w:t>阿里云短信服务控制台</w:t>
        </w:r>
      </w:hyperlink>
      <w:r>
        <w:rPr>
          <w:rFonts w:ascii="阿里巴巴普惠体" w:eastAsia="阿里巴巴普惠体"/>
          <w:color w:val="000000"/>
          <w:sz w:val="21"/>
          <w:lang w:eastAsia="zh-CN"/>
        </w:rPr>
        <w:t>报备后，在Quick Audience短链管理页面创建短链，仅限在阿里云短信中使用。</w:t>
      </w:r>
    </w:p>
    <w:p w:rsidR="00BA7E39" w:rsidRDefault="00EC4254" w:rsidP="003E4907">
      <w:pPr>
        <w:spacing w:after="150"/>
        <w:ind w:left="615"/>
        <w:rPr>
          <w:lang w:eastAsia="zh-CN"/>
        </w:rPr>
      </w:pPr>
      <w:bookmarkStart w:id="14110" w:name="p-4xk-0kb-11p"/>
      <w:bookmarkEnd w:id="14107"/>
      <w:r>
        <w:rPr>
          <w:rFonts w:ascii="阿里巴巴普惠体" w:eastAsia="阿里巴巴普惠体"/>
          <w:color w:val="000000"/>
          <w:sz w:val="21"/>
          <w:lang w:eastAsia="zh-CN"/>
        </w:rPr>
        <w:t>发送短信时，支持在短链后携带短参，用于通过短参采集用户短链点击数据，该数据将回流到</w:t>
      </w:r>
      <w:hyperlink r:id="rId807" w:anchor="/addvalue/shorturl">
        <w:r>
          <w:rPr>
            <w:rStyle w:val="af8"/>
            <w:rFonts w:ascii="阿里巴巴普惠体" w:eastAsia="阿里巴巴普惠体"/>
            <w:color w:val="FF6A00"/>
            <w:sz w:val="21"/>
            <w:lang w:eastAsia="zh-CN"/>
          </w:rPr>
          <w:t>阿里云短信平台</w:t>
        </w:r>
      </w:hyperlink>
      <w:r>
        <w:rPr>
          <w:rFonts w:ascii="阿里巴巴普惠体" w:eastAsia="阿里巴巴普惠体"/>
          <w:color w:val="000000"/>
          <w:sz w:val="21"/>
          <w:lang w:eastAsia="zh-CN"/>
        </w:rPr>
        <w:t>。</w:t>
      </w:r>
    </w:p>
    <w:p w:rsidR="00BA7E39" w:rsidRDefault="00EC4254" w:rsidP="003E4907">
      <w:pPr>
        <w:numPr>
          <w:ilvl w:val="0"/>
          <w:numId w:val="523"/>
        </w:numPr>
        <w:spacing w:after="90"/>
      </w:pPr>
      <w:bookmarkStart w:id="14111" w:name="p-bjt-74o-2j8"/>
      <w:bookmarkStart w:id="14112" w:name="li-hzp-l3h-ytr"/>
      <w:bookmarkEnd w:id="14108"/>
      <w:bookmarkEnd w:id="14110"/>
      <w:r>
        <w:rPr>
          <w:rFonts w:ascii="阿里巴巴普惠体" w:eastAsia="阿里巴巴普惠体"/>
          <w:color w:val="000000"/>
          <w:sz w:val="21"/>
        </w:rPr>
        <w:t>普通短链：在Quick Audience短链管理页面创建短链，仅限在通过第三方短信平台发送短信时使用。</w:t>
      </w:r>
    </w:p>
    <w:p w:rsidR="00BA7E39" w:rsidRDefault="00EC4254" w:rsidP="003E4907">
      <w:pPr>
        <w:spacing w:after="150"/>
        <w:ind w:left="615"/>
        <w:rPr>
          <w:lang w:eastAsia="zh-CN"/>
        </w:rPr>
      </w:pPr>
      <w:bookmarkStart w:id="14113" w:name="p-pim-w3e-ors"/>
      <w:bookmarkEnd w:id="14111"/>
      <w:r>
        <w:rPr>
          <w:rFonts w:ascii="阿里巴巴普惠体" w:eastAsia="阿里巴巴普惠体"/>
          <w:color w:val="000000"/>
          <w:sz w:val="21"/>
          <w:lang w:eastAsia="zh-CN"/>
        </w:rPr>
        <w:t>发送短信时，支持在短链后携带短参，用于通过短参采集用户短链点击数据，该数据将回流到Quick Audience。</w:t>
      </w:r>
    </w:p>
    <w:p w:rsidR="00BA7E39" w:rsidRDefault="00EC4254" w:rsidP="003E4907">
      <w:pPr>
        <w:spacing w:after="150"/>
        <w:ind w:left="120"/>
        <w:rPr>
          <w:lang w:eastAsia="zh-CN"/>
        </w:rPr>
      </w:pPr>
      <w:bookmarkStart w:id="14114" w:name="title-496-ci8-8i9"/>
      <w:bookmarkStart w:id="14115" w:name="section-kdy-l90-qfh"/>
      <w:bookmarkEnd w:id="14109"/>
      <w:bookmarkEnd w:id="14112"/>
      <w:bookmarkEnd w:id="14113"/>
      <w:r>
        <w:rPr>
          <w:rFonts w:ascii="阿里巴巴普惠体" w:eastAsia="阿里巴巴普惠体"/>
          <w:b/>
          <w:color w:val="000000"/>
          <w:lang w:eastAsia="zh-CN"/>
        </w:rPr>
        <w:t>创建阿里云短链</w:t>
      </w:r>
    </w:p>
    <w:p w:rsidR="00BA7E39" w:rsidRDefault="00EC4254" w:rsidP="003E4907">
      <w:pPr>
        <w:spacing w:after="150"/>
        <w:ind w:left="120"/>
        <w:rPr>
          <w:lang w:eastAsia="zh-CN"/>
        </w:rPr>
      </w:pPr>
      <w:bookmarkStart w:id="14116" w:name="p-idp-zfs-cyl"/>
      <w:bookmarkEnd w:id="14114"/>
      <w:r>
        <w:rPr>
          <w:rFonts w:ascii="阿里巴巴普惠体" w:eastAsia="阿里巴巴普惠体"/>
          <w:color w:val="000000"/>
          <w:sz w:val="21"/>
          <w:lang w:eastAsia="zh-CN"/>
        </w:rPr>
        <w:t>前提条件：</w:t>
      </w:r>
    </w:p>
    <w:p w:rsidR="00BA7E39" w:rsidRDefault="00EC4254" w:rsidP="003E4907">
      <w:pPr>
        <w:spacing w:after="150"/>
        <w:ind w:left="120"/>
        <w:rPr>
          <w:lang w:eastAsia="zh-CN"/>
        </w:rPr>
      </w:pPr>
      <w:bookmarkStart w:id="14117" w:name="p-4qf-s5k-700"/>
      <w:bookmarkEnd w:id="14116"/>
      <w:r>
        <w:rPr>
          <w:rFonts w:ascii="阿里巴巴普惠体" w:eastAsia="阿里巴巴普惠体"/>
          <w:color w:val="000000"/>
          <w:sz w:val="21"/>
          <w:lang w:eastAsia="zh-CN"/>
        </w:rPr>
        <w:t>为确保您的原链接安全可跳转，创建短链接之前，请登录</w:t>
      </w:r>
      <w:hyperlink r:id="rId808" w:anchor="/addvalue/shorturl">
        <w:r>
          <w:rPr>
            <w:rStyle w:val="af8"/>
            <w:rFonts w:ascii="阿里巴巴普惠体" w:eastAsia="阿里巴巴普惠体"/>
            <w:color w:val="FF6A00"/>
            <w:sz w:val="21"/>
            <w:lang w:eastAsia="zh-CN"/>
          </w:rPr>
          <w:t>阿里云短信服务控制台</w:t>
        </w:r>
      </w:hyperlink>
      <w:r>
        <w:rPr>
          <w:rFonts w:ascii="阿里巴巴普惠体" w:eastAsia="阿里巴巴普惠体"/>
          <w:color w:val="000000"/>
          <w:sz w:val="21"/>
          <w:lang w:eastAsia="zh-CN"/>
        </w:rPr>
        <w:t>，在</w:t>
      </w:r>
      <w:r>
        <w:rPr>
          <w:rFonts w:ascii="阿里巴巴普惠体" w:eastAsia="阿里巴巴普惠体"/>
          <w:b/>
          <w:color w:val="000000"/>
          <w:sz w:val="21"/>
          <w:lang w:eastAsia="zh-CN"/>
        </w:rPr>
        <w:t>增值服务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短链服务</w:t>
      </w:r>
      <w:r>
        <w:rPr>
          <w:rFonts w:ascii="阿里巴巴普惠体" w:eastAsia="阿里巴巴普惠体"/>
          <w:color w:val="000000"/>
          <w:sz w:val="21"/>
          <w:lang w:eastAsia="zh-CN"/>
        </w:rPr>
        <w:t>页面报备原始链接的域名，且该域名必须已通过ICP备案。</w:t>
      </w:r>
    </w:p>
    <w:p w:rsidR="00BA7E39" w:rsidRDefault="00EC4254" w:rsidP="003E4907">
      <w:pPr>
        <w:spacing w:after="150"/>
        <w:ind w:left="120"/>
      </w:pPr>
      <w:bookmarkStart w:id="14118" w:name="p-wwc-j5z-9vb"/>
      <w:bookmarkEnd w:id="14117"/>
      <w:r>
        <w:rPr>
          <w:rFonts w:ascii="阿里巴巴普惠体" w:eastAsia="阿里巴巴普惠体"/>
          <w:color w:val="000000"/>
          <w:sz w:val="21"/>
        </w:rPr>
        <w:t>操作步骤：</w:t>
      </w:r>
    </w:p>
    <w:p w:rsidR="00BA7E39" w:rsidRDefault="00EC4254" w:rsidP="003E4907">
      <w:pPr>
        <w:numPr>
          <w:ilvl w:val="0"/>
          <w:numId w:val="524"/>
        </w:numPr>
        <w:spacing w:after="120"/>
        <w:rPr>
          <w:lang w:eastAsia="zh-CN"/>
        </w:rPr>
      </w:pPr>
      <w:bookmarkStart w:id="14119" w:name="p-way-to3-1d5"/>
      <w:bookmarkStart w:id="14120" w:name="li-6hm-rwy-lsv"/>
      <w:bookmarkStart w:id="14121" w:name="ol-ops-fqu-v0o"/>
      <w:bookmarkEnd w:id="1411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短链管理</w:t>
      </w:r>
      <w:r>
        <w:rPr>
          <w:rFonts w:ascii="阿里巴巴普惠体" w:eastAsia="阿里巴巴普惠体"/>
          <w:color w:val="000000"/>
          <w:sz w:val="21"/>
          <w:lang w:eastAsia="zh-CN"/>
        </w:rPr>
        <w:t>。</w:t>
      </w:r>
    </w:p>
    <w:p w:rsidR="00BA7E39" w:rsidRDefault="00EC4254" w:rsidP="003E4907">
      <w:pPr>
        <w:ind w:left="840"/>
      </w:pPr>
      <w:bookmarkStart w:id="14122" w:name="img-ojx-guh-n55"/>
      <w:bookmarkEnd w:id="14119"/>
      <w:r>
        <w:rPr>
          <w:noProof/>
        </w:rPr>
        <w:lastRenderedPageBreak/>
        <w:drawing>
          <wp:inline distT="0" distB="0" distL="0" distR="0">
            <wp:extent cx="6192520" cy="1836984"/>
            <wp:effectExtent l="0" t="0" r="0" b="0"/>
            <wp:docPr id="775" name="图片 7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9"/>
                    <a:stretch>
                      <a:fillRect/>
                    </a:stretch>
                  </pic:blipFill>
                  <pic:spPr>
                    <a:xfrm>
                      <a:off x="0" y="0"/>
                      <a:ext cx="6192520" cy="1836984"/>
                    </a:xfrm>
                    <a:prstGeom prst="rect">
                      <a:avLst/>
                    </a:prstGeom>
                  </pic:spPr>
                </pic:pic>
              </a:graphicData>
            </a:graphic>
          </wp:inline>
        </w:drawing>
      </w:r>
      <w:bookmarkEnd w:id="14122"/>
    </w:p>
    <w:p w:rsidR="00BA7E39" w:rsidRDefault="00EC4254" w:rsidP="003E4907">
      <w:pPr>
        <w:numPr>
          <w:ilvl w:val="0"/>
          <w:numId w:val="524"/>
        </w:numPr>
        <w:spacing w:after="120"/>
      </w:pPr>
      <w:bookmarkStart w:id="14123" w:name="p-3z4-oda-cai"/>
      <w:bookmarkStart w:id="14124" w:name="li-t7f-5n6-stl"/>
      <w:bookmarkEnd w:id="14120"/>
      <w:r>
        <w:rPr>
          <w:rFonts w:ascii="阿里巴巴普惠体" w:eastAsia="阿里巴巴普惠体"/>
          <w:color w:val="000000"/>
          <w:sz w:val="21"/>
        </w:rPr>
        <w:t>单击右上角</w:t>
      </w:r>
      <w:r>
        <w:rPr>
          <w:rFonts w:ascii="阿里巴巴普惠体" w:eastAsia="阿里巴巴普惠体"/>
          <w:b/>
          <w:color w:val="000000"/>
          <w:sz w:val="21"/>
        </w:rPr>
        <w:t>创建短链</w:t>
      </w:r>
      <w:r>
        <w:rPr>
          <w:rFonts w:ascii="阿里巴巴普惠体" w:eastAsia="阿里巴巴普惠体"/>
          <w:color w:val="000000"/>
          <w:sz w:val="21"/>
        </w:rPr>
        <w:t>。</w:t>
      </w:r>
    </w:p>
    <w:p w:rsidR="00BA7E39" w:rsidRDefault="00EC4254" w:rsidP="003E4907">
      <w:pPr>
        <w:numPr>
          <w:ilvl w:val="0"/>
          <w:numId w:val="524"/>
        </w:numPr>
        <w:spacing w:after="120"/>
        <w:rPr>
          <w:lang w:eastAsia="zh-CN"/>
        </w:rPr>
      </w:pPr>
      <w:bookmarkStart w:id="14125" w:name="p-foe-90q-zwr"/>
      <w:bookmarkStart w:id="14126" w:name="li-x4p-wmx-zoy"/>
      <w:bookmarkEnd w:id="14123"/>
      <w:bookmarkEnd w:id="14124"/>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阿里云短链</w:t>
      </w:r>
      <w:r>
        <w:rPr>
          <w:rFonts w:ascii="阿里巴巴普惠体" w:eastAsia="阿里巴巴普惠体"/>
          <w:color w:val="000000"/>
          <w:sz w:val="21"/>
          <w:lang w:eastAsia="zh-CN"/>
        </w:rPr>
        <w:t>，输入短链名称、链接原始地址，选择有效期（支持1天、7天、30天、90天），如下图所示。</w:t>
      </w:r>
    </w:p>
    <w:p w:rsidR="00BA7E39" w:rsidRDefault="00EC4254" w:rsidP="003E4907">
      <w:pPr>
        <w:ind w:left="840"/>
      </w:pPr>
      <w:bookmarkStart w:id="14127" w:name="img-40c-0r9-t9j"/>
      <w:bookmarkEnd w:id="14125"/>
      <w:r>
        <w:rPr>
          <w:noProof/>
        </w:rPr>
        <w:lastRenderedPageBreak/>
        <w:drawing>
          <wp:inline distT="0" distB="0" distL="0" distR="0">
            <wp:extent cx="6192520" cy="6520307"/>
            <wp:effectExtent l="0" t="0" r="0" b="0"/>
            <wp:docPr id="776" name="图片 776" descr="45666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0"/>
                    <a:stretch>
                      <a:fillRect/>
                    </a:stretch>
                  </pic:blipFill>
                  <pic:spPr>
                    <a:xfrm>
                      <a:off x="0" y="0"/>
                      <a:ext cx="6192520" cy="6520307"/>
                    </a:xfrm>
                    <a:prstGeom prst="rect">
                      <a:avLst/>
                    </a:prstGeom>
                  </pic:spPr>
                </pic:pic>
              </a:graphicData>
            </a:graphic>
          </wp:inline>
        </w:drawing>
      </w:r>
      <w:bookmarkEnd w:id="14127"/>
    </w:p>
    <w:p w:rsidR="00BA7E39" w:rsidRDefault="00EC4254" w:rsidP="003E4907">
      <w:pPr>
        <w:numPr>
          <w:ilvl w:val="0"/>
          <w:numId w:val="524"/>
        </w:numPr>
        <w:spacing w:after="120"/>
        <w:rPr>
          <w:lang w:eastAsia="zh-CN"/>
        </w:rPr>
      </w:pPr>
      <w:bookmarkStart w:id="14128" w:name="p-7x2-w18-fgf"/>
      <w:bookmarkStart w:id="14129" w:name="li-083-03t-iut"/>
      <w:bookmarkEnd w:id="14126"/>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，生成的短链将加入短链列表，请从短链列表复制生成的短链地址。</w:t>
      </w:r>
    </w:p>
    <w:p w:rsidR="00BA7E39" w:rsidRDefault="00EC4254" w:rsidP="003E4907">
      <w:pPr>
        <w:spacing w:after="150"/>
        <w:ind w:left="120"/>
        <w:rPr>
          <w:lang w:eastAsia="zh-CN"/>
        </w:rPr>
      </w:pPr>
      <w:bookmarkStart w:id="14130" w:name="title-s58-it5-08b"/>
      <w:bookmarkStart w:id="14131" w:name="section-wwi-6uq-m2o"/>
      <w:bookmarkEnd w:id="14115"/>
      <w:bookmarkEnd w:id="14121"/>
      <w:bookmarkEnd w:id="14128"/>
      <w:bookmarkEnd w:id="14129"/>
      <w:r>
        <w:rPr>
          <w:rFonts w:ascii="阿里巴巴普惠体" w:eastAsia="阿里巴巴普惠体"/>
          <w:b/>
          <w:color w:val="000000"/>
          <w:lang w:eastAsia="zh-CN"/>
        </w:rPr>
        <w:t>创建普通短链</w:t>
      </w:r>
    </w:p>
    <w:p w:rsidR="00BA7E39" w:rsidRDefault="00EC4254" w:rsidP="003E4907">
      <w:pPr>
        <w:spacing w:after="150"/>
        <w:ind w:left="120"/>
        <w:rPr>
          <w:lang w:eastAsia="zh-CN"/>
        </w:rPr>
      </w:pPr>
      <w:bookmarkStart w:id="14132" w:name="p-qsu-qnx-37c"/>
      <w:bookmarkEnd w:id="14130"/>
      <w:r>
        <w:rPr>
          <w:rFonts w:ascii="阿里巴巴普惠体" w:eastAsia="阿里巴巴普惠体"/>
          <w:color w:val="000000"/>
          <w:sz w:val="21"/>
          <w:lang w:eastAsia="zh-CN"/>
        </w:rPr>
        <w:t>前提条件：</w:t>
      </w:r>
    </w:p>
    <w:p w:rsidR="00BA7E39" w:rsidRDefault="00EC4254" w:rsidP="003E4907">
      <w:pPr>
        <w:numPr>
          <w:ilvl w:val="0"/>
          <w:numId w:val="525"/>
        </w:numPr>
        <w:spacing w:after="90"/>
        <w:rPr>
          <w:lang w:eastAsia="zh-CN"/>
        </w:rPr>
      </w:pPr>
      <w:bookmarkStart w:id="14133" w:name="p-i6x-k5n-oi0"/>
      <w:bookmarkStart w:id="14134" w:name="li-wxv-x05-8y7"/>
      <w:bookmarkStart w:id="14135" w:name="ul-le7-l8e-a11"/>
      <w:bookmarkEnd w:id="14132"/>
      <w:r>
        <w:rPr>
          <w:rFonts w:ascii="阿里巴巴普惠体" w:eastAsia="阿里巴巴普惠体"/>
          <w:color w:val="000000"/>
          <w:sz w:val="21"/>
          <w:lang w:eastAsia="zh-CN"/>
        </w:rPr>
        <w:t>为确保您的原链接安全可跳转，创建短链接之前，请确保原始链接的域名已通过ICP备案。</w:t>
      </w:r>
    </w:p>
    <w:p w:rsidR="00BA7E39" w:rsidRDefault="00EC4254" w:rsidP="003E4907">
      <w:pPr>
        <w:numPr>
          <w:ilvl w:val="0"/>
          <w:numId w:val="525"/>
        </w:numPr>
        <w:spacing w:after="90"/>
        <w:rPr>
          <w:lang w:eastAsia="zh-CN"/>
        </w:rPr>
      </w:pPr>
      <w:bookmarkStart w:id="14136" w:name="p-gn7-e89-pyo"/>
      <w:bookmarkStart w:id="14137" w:name="li-e92-rhe-m7u"/>
      <w:bookmarkEnd w:id="14133"/>
      <w:bookmarkEnd w:id="14134"/>
      <w:r>
        <w:rPr>
          <w:rFonts w:ascii="阿里巴巴普惠体" w:eastAsia="阿里巴巴普惠体"/>
          <w:color w:val="000000"/>
          <w:sz w:val="21"/>
          <w:lang w:eastAsia="zh-CN"/>
        </w:rPr>
        <w:lastRenderedPageBreak/>
        <w:t>已在</w:t>
      </w:r>
      <w:hyperlink w:anchor="topic-2142394">
        <w:r>
          <w:rPr>
            <w:rStyle w:val="af8"/>
            <w:rFonts w:ascii="阿里巴巴普惠体" w:eastAsia="阿里巴巴普惠体"/>
            <w:color w:val="FF6A00"/>
            <w:sz w:val="21"/>
            <w:lang w:eastAsia="zh-CN"/>
          </w:rPr>
          <w:t>组织系统配置</w:t>
        </w:r>
      </w:hyperlink>
      <w:r>
        <w:rPr>
          <w:rFonts w:ascii="阿里巴巴普惠体" w:eastAsia="阿里巴巴普惠体"/>
          <w:color w:val="000000"/>
          <w:sz w:val="21"/>
          <w:lang w:eastAsia="zh-CN"/>
        </w:rPr>
        <w:t>中进行短链域名设置，提供短链缩短后使用的域名。</w:t>
      </w:r>
    </w:p>
    <w:p w:rsidR="00BA7E39" w:rsidRDefault="00EC4254" w:rsidP="003E4907">
      <w:pPr>
        <w:spacing w:after="150"/>
        <w:ind w:left="120"/>
      </w:pPr>
      <w:bookmarkStart w:id="14138" w:name="p-o24-u4f-540"/>
      <w:bookmarkEnd w:id="14135"/>
      <w:bookmarkEnd w:id="14136"/>
      <w:bookmarkEnd w:id="14137"/>
      <w:r>
        <w:rPr>
          <w:rFonts w:ascii="阿里巴巴普惠体" w:eastAsia="阿里巴巴普惠体"/>
          <w:color w:val="000000"/>
          <w:sz w:val="21"/>
        </w:rPr>
        <w:t>操作步骤：</w:t>
      </w:r>
    </w:p>
    <w:p w:rsidR="00BA7E39" w:rsidRDefault="00EC4254" w:rsidP="003E4907">
      <w:pPr>
        <w:numPr>
          <w:ilvl w:val="0"/>
          <w:numId w:val="526"/>
        </w:numPr>
        <w:spacing w:after="120"/>
        <w:rPr>
          <w:lang w:eastAsia="zh-CN"/>
        </w:rPr>
      </w:pPr>
      <w:bookmarkStart w:id="14139" w:name="p-1jj-kgf-ung"/>
      <w:bookmarkStart w:id="14140" w:name="li-g9o-z1r-r5g"/>
      <w:bookmarkStart w:id="14141" w:name="ol-lx2-r6q-9c6"/>
      <w:bookmarkEnd w:id="1413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内容管理</w:t>
      </w:r>
      <w:r>
        <w:rPr>
          <w:rFonts w:ascii="阿里巴巴普惠体" w:eastAsia="阿里巴巴普惠体"/>
          <w:color w:val="000000"/>
          <w:sz w:val="21"/>
          <w:lang w:eastAsia="zh-CN"/>
        </w:rPr>
        <w:t>&gt;</w:t>
      </w:r>
      <w:r>
        <w:rPr>
          <w:rFonts w:ascii="阿里巴巴普惠体" w:eastAsia="阿里巴巴普惠体"/>
          <w:b/>
          <w:color w:val="000000"/>
          <w:sz w:val="21"/>
          <w:lang w:eastAsia="zh-CN"/>
        </w:rPr>
        <w:t>短链管理</w:t>
      </w:r>
      <w:r>
        <w:rPr>
          <w:rFonts w:ascii="阿里巴巴普惠体" w:eastAsia="阿里巴巴普惠体"/>
          <w:color w:val="000000"/>
          <w:sz w:val="21"/>
          <w:lang w:eastAsia="zh-CN"/>
        </w:rPr>
        <w:t>。</w:t>
      </w:r>
    </w:p>
    <w:p w:rsidR="00BA7E39" w:rsidRDefault="00EC4254" w:rsidP="003E4907">
      <w:pPr>
        <w:ind w:left="840"/>
      </w:pPr>
      <w:bookmarkStart w:id="14142" w:name="img-s3y-hgx-s4x"/>
      <w:bookmarkEnd w:id="14139"/>
      <w:r>
        <w:rPr>
          <w:noProof/>
        </w:rPr>
        <w:drawing>
          <wp:inline distT="0" distB="0" distL="0" distR="0">
            <wp:extent cx="6192520" cy="1836984"/>
            <wp:effectExtent l="0" t="0" r="0" b="0"/>
            <wp:docPr id="777" name="图片 7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9"/>
                    <a:stretch>
                      <a:fillRect/>
                    </a:stretch>
                  </pic:blipFill>
                  <pic:spPr>
                    <a:xfrm>
                      <a:off x="0" y="0"/>
                      <a:ext cx="6192520" cy="1836984"/>
                    </a:xfrm>
                    <a:prstGeom prst="rect">
                      <a:avLst/>
                    </a:prstGeom>
                  </pic:spPr>
                </pic:pic>
              </a:graphicData>
            </a:graphic>
          </wp:inline>
        </w:drawing>
      </w:r>
      <w:bookmarkEnd w:id="14142"/>
    </w:p>
    <w:p w:rsidR="00BA7E39" w:rsidRDefault="00EC4254" w:rsidP="003E4907">
      <w:pPr>
        <w:numPr>
          <w:ilvl w:val="0"/>
          <w:numId w:val="526"/>
        </w:numPr>
        <w:spacing w:after="120"/>
      </w:pPr>
      <w:bookmarkStart w:id="14143" w:name="p-n1t-jqr-e0u"/>
      <w:bookmarkStart w:id="14144" w:name="li-ixy-7cq-xcf"/>
      <w:bookmarkEnd w:id="14140"/>
      <w:r>
        <w:rPr>
          <w:rFonts w:ascii="阿里巴巴普惠体" w:eastAsia="阿里巴巴普惠体"/>
          <w:color w:val="000000"/>
          <w:sz w:val="21"/>
        </w:rPr>
        <w:t>单击右上角</w:t>
      </w:r>
      <w:r>
        <w:rPr>
          <w:rFonts w:ascii="阿里巴巴普惠体" w:eastAsia="阿里巴巴普惠体"/>
          <w:b/>
          <w:color w:val="000000"/>
          <w:sz w:val="21"/>
        </w:rPr>
        <w:t>创建短链</w:t>
      </w:r>
      <w:r>
        <w:rPr>
          <w:rFonts w:ascii="阿里巴巴普惠体" w:eastAsia="阿里巴巴普惠体"/>
          <w:color w:val="000000"/>
          <w:sz w:val="21"/>
        </w:rPr>
        <w:t>。</w:t>
      </w:r>
    </w:p>
    <w:p w:rsidR="00BA7E39" w:rsidRDefault="00EC4254" w:rsidP="003E4907">
      <w:pPr>
        <w:numPr>
          <w:ilvl w:val="0"/>
          <w:numId w:val="526"/>
        </w:numPr>
        <w:spacing w:after="120"/>
        <w:rPr>
          <w:lang w:eastAsia="zh-CN"/>
        </w:rPr>
      </w:pPr>
      <w:bookmarkStart w:id="14145" w:name="p-7sg-yfl-q6m"/>
      <w:bookmarkStart w:id="14146" w:name="li-nln-jyn-oub"/>
      <w:bookmarkEnd w:id="14143"/>
      <w:bookmarkEnd w:id="14144"/>
      <w:r>
        <w:rPr>
          <w:rFonts w:ascii="阿里巴巴普惠体" w:eastAsia="阿里巴巴普惠体"/>
          <w:color w:val="000000"/>
          <w:sz w:val="21"/>
          <w:lang w:eastAsia="zh-CN"/>
        </w:rPr>
        <w:t>在弹窗中选择</w:t>
      </w:r>
      <w:r>
        <w:rPr>
          <w:rFonts w:ascii="阿里巴巴普惠体" w:eastAsia="阿里巴巴普惠体"/>
          <w:b/>
          <w:color w:val="000000"/>
          <w:sz w:val="21"/>
          <w:lang w:eastAsia="zh-CN"/>
        </w:rPr>
        <w:t>普通短链</w:t>
      </w:r>
      <w:r>
        <w:rPr>
          <w:rFonts w:ascii="阿里巴巴普惠体" w:eastAsia="阿里巴巴普惠体"/>
          <w:color w:val="000000"/>
          <w:sz w:val="21"/>
          <w:lang w:eastAsia="zh-CN"/>
        </w:rPr>
        <w:t>，输入短链名称、链接原始地址，选择有效期为</w:t>
      </w:r>
      <w:r>
        <w:rPr>
          <w:rFonts w:ascii="阿里巴巴普惠体" w:eastAsia="阿里巴巴普惠体"/>
          <w:b/>
          <w:color w:val="000000"/>
          <w:sz w:val="21"/>
          <w:lang w:eastAsia="zh-CN"/>
        </w:rPr>
        <w:t>180天</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永久有效</w:t>
      </w:r>
      <w:r>
        <w:rPr>
          <w:rFonts w:ascii="阿里巴巴普惠体" w:eastAsia="阿里巴巴普惠体"/>
          <w:color w:val="000000"/>
          <w:sz w:val="21"/>
          <w:lang w:eastAsia="zh-CN"/>
        </w:rPr>
        <w:t>，选择类型为</w:t>
      </w:r>
      <w:r>
        <w:rPr>
          <w:rFonts w:ascii="阿里巴巴普惠体" w:eastAsia="阿里巴巴普惠体"/>
          <w:b/>
          <w:color w:val="000000"/>
          <w:sz w:val="21"/>
          <w:lang w:eastAsia="zh-CN"/>
        </w:rPr>
        <w:t>营销型</w:t>
      </w:r>
      <w:r>
        <w:rPr>
          <w:rFonts w:ascii="阿里巴巴普惠体" w:eastAsia="阿里巴巴普惠体"/>
          <w:color w:val="000000"/>
          <w:sz w:val="21"/>
          <w:lang w:eastAsia="zh-CN"/>
        </w:rPr>
        <w:t>、</w:t>
      </w:r>
      <w:r>
        <w:rPr>
          <w:rFonts w:ascii="阿里巴巴普惠体" w:eastAsia="阿里巴巴普惠体"/>
          <w:b/>
          <w:color w:val="000000"/>
          <w:sz w:val="21"/>
          <w:lang w:eastAsia="zh-CN"/>
        </w:rPr>
        <w:t>通知型</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其他</w:t>
      </w:r>
      <w:r>
        <w:rPr>
          <w:rFonts w:ascii="阿里巴巴普惠体" w:eastAsia="阿里巴巴普惠体"/>
          <w:color w:val="000000"/>
          <w:sz w:val="21"/>
          <w:lang w:eastAsia="zh-CN"/>
        </w:rPr>
        <w:t>，如下图所示。</w:t>
      </w:r>
    </w:p>
    <w:p w:rsidR="00BA7E39" w:rsidRDefault="00BA7E39" w:rsidP="003E4907">
      <w:pPr>
        <w:ind w:left="1065"/>
        <w:rPr>
          <w:lang w:eastAsia="zh-CN"/>
        </w:rPr>
      </w:pPr>
      <w:bookmarkStart w:id="14147" w:name="note-scw-wy5-6zu"/>
      <w:bookmarkEnd w:id="14145"/>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14148" w:name="p-tvx-npx-x56"/>
      <w:r>
        <w:rPr>
          <w:rFonts w:ascii="阿里巴巴普惠体" w:eastAsia="阿里巴巴普惠体"/>
          <w:color w:val="73777A"/>
          <w:sz w:val="21"/>
          <w:lang w:eastAsia="zh-CN"/>
        </w:rPr>
        <w:t>选择营销型、通知型或其他类型是为了区分链接的用途，非营销也非通知的链接请选择</w:t>
      </w:r>
      <w:r>
        <w:rPr>
          <w:rFonts w:ascii="阿里巴巴普惠体" w:eastAsia="阿里巴巴普惠体"/>
          <w:b/>
          <w:color w:val="73777A"/>
          <w:sz w:val="21"/>
          <w:lang w:eastAsia="zh-CN"/>
        </w:rPr>
        <w:t>其他</w:t>
      </w:r>
      <w:r>
        <w:rPr>
          <w:rFonts w:ascii="阿里巴巴普惠体" w:eastAsia="阿里巴巴普惠体"/>
          <w:color w:val="73777A"/>
          <w:sz w:val="21"/>
          <w:lang w:eastAsia="zh-CN"/>
        </w:rPr>
        <w:t>。</w:t>
      </w:r>
    </w:p>
    <w:p w:rsidR="00BA7E39" w:rsidRDefault="00EC4254" w:rsidP="003E4907">
      <w:pPr>
        <w:ind w:left="840"/>
      </w:pPr>
      <w:bookmarkStart w:id="14149" w:name="img-izs-96j-0cq"/>
      <w:bookmarkEnd w:id="14147"/>
      <w:bookmarkEnd w:id="14148"/>
      <w:r>
        <w:rPr>
          <w:noProof/>
        </w:rPr>
        <w:lastRenderedPageBreak/>
        <w:drawing>
          <wp:inline distT="0" distB="0" distL="0" distR="0">
            <wp:extent cx="6192520" cy="7064455"/>
            <wp:effectExtent l="0" t="0" r="0" b="0"/>
            <wp:docPr id="778" name="图片 778" descr="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1"/>
                    <a:stretch>
                      <a:fillRect/>
                    </a:stretch>
                  </pic:blipFill>
                  <pic:spPr>
                    <a:xfrm>
                      <a:off x="0" y="0"/>
                      <a:ext cx="6192520" cy="7064455"/>
                    </a:xfrm>
                    <a:prstGeom prst="rect">
                      <a:avLst/>
                    </a:prstGeom>
                  </pic:spPr>
                </pic:pic>
              </a:graphicData>
            </a:graphic>
          </wp:inline>
        </w:drawing>
      </w:r>
      <w:bookmarkEnd w:id="14149"/>
    </w:p>
    <w:p w:rsidR="00BA7E39" w:rsidRDefault="00EC4254" w:rsidP="003E4907">
      <w:pPr>
        <w:numPr>
          <w:ilvl w:val="0"/>
          <w:numId w:val="526"/>
        </w:numPr>
        <w:spacing w:after="120"/>
        <w:rPr>
          <w:lang w:eastAsia="zh-CN"/>
        </w:rPr>
      </w:pPr>
      <w:bookmarkStart w:id="14150" w:name="p-scj-9er-fjq"/>
      <w:bookmarkStart w:id="14151" w:name="li-b9c-a6w-tn2"/>
      <w:bookmarkEnd w:id="14146"/>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，生成的短链将加入短链列表，请从短链列表复制生成的短链地址。</w:t>
      </w:r>
    </w:p>
    <w:p w:rsidR="00BA7E39" w:rsidRDefault="00EC4254" w:rsidP="003E4907">
      <w:pPr>
        <w:spacing w:after="150"/>
        <w:ind w:left="120"/>
        <w:rPr>
          <w:lang w:eastAsia="zh-CN"/>
        </w:rPr>
      </w:pPr>
      <w:bookmarkStart w:id="14152" w:name="title-w61-1em-r1x"/>
      <w:bookmarkStart w:id="14153" w:name="section-ksk-bh3-2ip"/>
      <w:bookmarkEnd w:id="14131"/>
      <w:bookmarkEnd w:id="14141"/>
      <w:bookmarkEnd w:id="14150"/>
      <w:bookmarkEnd w:id="14151"/>
      <w:r>
        <w:rPr>
          <w:rFonts w:ascii="阿里巴巴普惠体" w:eastAsia="阿里巴巴普惠体"/>
          <w:b/>
          <w:color w:val="000000"/>
          <w:lang w:eastAsia="zh-CN"/>
        </w:rPr>
        <w:t>管理短链</w:t>
      </w:r>
    </w:p>
    <w:p w:rsidR="00BA7E39" w:rsidRDefault="00EC4254" w:rsidP="003E4907">
      <w:pPr>
        <w:spacing w:after="150"/>
        <w:ind w:left="120"/>
        <w:rPr>
          <w:lang w:eastAsia="zh-CN"/>
        </w:rPr>
      </w:pPr>
      <w:bookmarkStart w:id="14154" w:name="p-qtk-n68-xrr"/>
      <w:bookmarkEnd w:id="14152"/>
      <w:r>
        <w:rPr>
          <w:rFonts w:ascii="阿里巴巴普惠体" w:eastAsia="阿里巴巴普惠体"/>
          <w:color w:val="000000"/>
          <w:sz w:val="21"/>
          <w:lang w:eastAsia="zh-CN"/>
        </w:rPr>
        <w:t>如下图所示，短链列表展示原始链接、生成的短链接、短链浏览量、短链打开人数、有效期等信息。</w:t>
      </w:r>
    </w:p>
    <w:p w:rsidR="00BA7E39" w:rsidRDefault="00EC4254" w:rsidP="003E4907">
      <w:pPr>
        <w:ind w:left="120"/>
      </w:pPr>
      <w:bookmarkStart w:id="14155" w:name="img-azr-bwg-zah"/>
      <w:bookmarkEnd w:id="14154"/>
      <w:r>
        <w:rPr>
          <w:noProof/>
        </w:rPr>
        <w:lastRenderedPageBreak/>
        <w:drawing>
          <wp:inline distT="0" distB="0" distL="0" distR="0">
            <wp:extent cx="6192520" cy="1533100"/>
            <wp:effectExtent l="0" t="0" r="0" b="0"/>
            <wp:docPr id="779" name="图片 779" descr="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2"/>
                    <a:stretch>
                      <a:fillRect/>
                    </a:stretch>
                  </pic:blipFill>
                  <pic:spPr>
                    <a:xfrm>
                      <a:off x="0" y="0"/>
                      <a:ext cx="6192520" cy="1533100"/>
                    </a:xfrm>
                    <a:prstGeom prst="rect">
                      <a:avLst/>
                    </a:prstGeom>
                  </pic:spPr>
                </pic:pic>
              </a:graphicData>
            </a:graphic>
          </wp:inline>
        </w:drawing>
      </w:r>
      <w:bookmarkEnd w:id="14155"/>
    </w:p>
    <w:p w:rsidR="00BA7E39" w:rsidRDefault="00EC4254" w:rsidP="003E4907">
      <w:pPr>
        <w:spacing w:after="150"/>
        <w:ind w:left="120"/>
        <w:rPr>
          <w:lang w:eastAsia="zh-CN"/>
        </w:rPr>
      </w:pPr>
      <w:bookmarkStart w:id="14156" w:name="p-cqd-fdz-h3e"/>
      <w:r>
        <w:rPr>
          <w:rFonts w:ascii="阿里巴巴普惠体" w:eastAsia="阿里巴巴普惠体"/>
          <w:color w:val="000000"/>
          <w:sz w:val="21"/>
          <w:lang w:eastAsia="zh-CN"/>
        </w:rPr>
        <w:t>若短链已失效，将在有效期截止时间一列显示</w:t>
      </w:r>
      <w:r>
        <w:rPr>
          <w:rFonts w:ascii="阿里巴巴普惠体" w:eastAsia="阿里巴巴普惠体"/>
          <w:b/>
          <w:color w:val="000000"/>
          <w:sz w:val="21"/>
          <w:lang w:eastAsia="zh-CN"/>
        </w:rPr>
        <w:t>失效</w:t>
      </w:r>
      <w:r>
        <w:rPr>
          <w:rFonts w:ascii="阿里巴巴普惠体" w:eastAsia="阿里巴巴普惠体"/>
          <w:color w:val="000000"/>
          <w:sz w:val="21"/>
          <w:lang w:eastAsia="zh-CN"/>
        </w:rPr>
        <w:t>，此时不能再通过短链正常跳转。</w:t>
      </w:r>
    </w:p>
    <w:p w:rsidR="00BA7E39" w:rsidRDefault="00EC4254" w:rsidP="003E4907">
      <w:pPr>
        <w:spacing w:after="150"/>
        <w:ind w:left="120"/>
        <w:rPr>
          <w:lang w:eastAsia="zh-CN"/>
        </w:rPr>
      </w:pPr>
      <w:bookmarkStart w:id="14157" w:name="p-k33-aqi-h5z"/>
      <w:bookmarkEnd w:id="14156"/>
      <w:r>
        <w:rPr>
          <w:rFonts w:ascii="阿里巴巴普惠体" w:eastAsia="阿里巴巴普惠体"/>
          <w:color w:val="000000"/>
          <w:sz w:val="21"/>
          <w:lang w:eastAsia="zh-CN"/>
        </w:rPr>
        <w:t>不论短链是否在有效期内，您均可进行以下操作：</w:t>
      </w:r>
    </w:p>
    <w:p w:rsidR="00BA7E39" w:rsidRDefault="00EC4254" w:rsidP="003E4907">
      <w:pPr>
        <w:numPr>
          <w:ilvl w:val="0"/>
          <w:numId w:val="527"/>
        </w:numPr>
        <w:spacing w:after="90"/>
        <w:rPr>
          <w:lang w:eastAsia="zh-CN"/>
        </w:rPr>
      </w:pPr>
      <w:bookmarkStart w:id="14158" w:name="p-sny-bo3-n1c"/>
      <w:bookmarkStart w:id="14159" w:name="li-713-4b2-3q2"/>
      <w:bookmarkStart w:id="14160" w:name="ul-dos-g9k-ss7"/>
      <w:bookmarkEnd w:id="14157"/>
      <w:r>
        <w:rPr>
          <w:rFonts w:ascii="阿里巴巴普惠体" w:eastAsia="阿里巴巴普惠体"/>
          <w:b/>
          <w:color w:val="000000"/>
          <w:sz w:val="21"/>
          <w:lang w:eastAsia="zh-CN"/>
        </w:rPr>
        <w:t>删除</w:t>
      </w:r>
      <w:r>
        <w:rPr>
          <w:rFonts w:ascii="阿里巴巴普惠体" w:eastAsia="阿里巴巴普惠体"/>
          <w:color w:val="000000"/>
          <w:sz w:val="21"/>
          <w:lang w:eastAsia="zh-CN"/>
        </w:rPr>
        <w:t>：若您不再使用某个短链，单击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，确认后删除该短链</w:t>
      </w:r>
      <w:r>
        <w:rPr>
          <w:rFonts w:ascii="阿里巴巴普惠体" w:eastAsia="阿里巴巴普惠体"/>
          <w:b/>
          <w:color w:val="000000"/>
          <w:sz w:val="21"/>
          <w:lang w:eastAsia="zh-CN"/>
        </w:rPr>
        <w:t>。</w:t>
      </w:r>
    </w:p>
    <w:p w:rsidR="00BA7E39" w:rsidRDefault="00EC4254" w:rsidP="003E4907">
      <w:pPr>
        <w:numPr>
          <w:ilvl w:val="0"/>
          <w:numId w:val="527"/>
        </w:numPr>
        <w:spacing w:after="90"/>
        <w:rPr>
          <w:lang w:eastAsia="zh-CN"/>
        </w:rPr>
      </w:pPr>
      <w:bookmarkStart w:id="14161" w:name="p-9s4-xg9-y3y"/>
      <w:bookmarkStart w:id="14162" w:name="li-hpe-fsu-bx7"/>
      <w:bookmarkEnd w:id="14158"/>
      <w:bookmarkEnd w:id="14159"/>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复制链接</w:t>
      </w:r>
      <w:r>
        <w:rPr>
          <w:rFonts w:ascii="阿里巴巴普惠体" w:eastAsia="阿里巴巴普惠体"/>
          <w:color w:val="000000"/>
          <w:sz w:val="21"/>
          <w:lang w:eastAsia="zh-CN"/>
        </w:rPr>
        <w:t>获取原链接生成的短链地址，页面显示</w:t>
      </w:r>
      <w:r>
        <w:rPr>
          <w:rFonts w:ascii="阿里巴巴普惠体" w:eastAsia="阿里巴巴普惠体"/>
          <w:b/>
          <w:color w:val="000000"/>
          <w:sz w:val="21"/>
          <w:lang w:eastAsia="zh-CN"/>
        </w:rPr>
        <w:t>复制成功</w:t>
      </w:r>
      <w:r>
        <w:rPr>
          <w:rFonts w:ascii="阿里巴巴普惠体" w:eastAsia="阿里巴巴普惠体"/>
          <w:color w:val="000000"/>
          <w:sz w:val="21"/>
          <w:lang w:eastAsia="zh-CN"/>
        </w:rPr>
        <w:t>后即可用于粘贴。</w:t>
      </w:r>
    </w:p>
    <w:p w:rsidR="00BA7E39" w:rsidRDefault="00EC4254" w:rsidP="003E4907">
      <w:pPr>
        <w:spacing w:after="150"/>
        <w:ind w:left="120"/>
        <w:rPr>
          <w:lang w:eastAsia="zh-CN"/>
        </w:rPr>
      </w:pPr>
      <w:bookmarkStart w:id="14163" w:name="title-9gm-lhw-6g8"/>
      <w:bookmarkStart w:id="14164" w:name="section-yv5-cws-dou"/>
      <w:bookmarkEnd w:id="14153"/>
      <w:bookmarkEnd w:id="14160"/>
      <w:bookmarkEnd w:id="14161"/>
      <w:bookmarkEnd w:id="14162"/>
      <w:r>
        <w:rPr>
          <w:rFonts w:ascii="阿里巴巴普惠体" w:eastAsia="阿里巴巴普惠体"/>
          <w:b/>
          <w:color w:val="000000"/>
          <w:lang w:eastAsia="zh-CN"/>
        </w:rPr>
        <w:t>FAQ</w:t>
      </w:r>
    </w:p>
    <w:p w:rsidR="00BA7E39" w:rsidRDefault="00EC4254" w:rsidP="003E4907">
      <w:pPr>
        <w:spacing w:after="150"/>
        <w:ind w:left="120"/>
        <w:rPr>
          <w:lang w:eastAsia="zh-CN"/>
        </w:rPr>
      </w:pPr>
      <w:bookmarkStart w:id="14165" w:name="title-qxj-oxr-ngl"/>
      <w:bookmarkStart w:id="14166" w:name="sectiondiv-4n4-bb5-6k1"/>
      <w:bookmarkEnd w:id="14163"/>
      <w:r>
        <w:rPr>
          <w:rFonts w:ascii="阿里巴巴普惠体" w:eastAsia="阿里巴巴普惠体"/>
          <w:b/>
          <w:color w:val="000000"/>
          <w:lang w:eastAsia="zh-CN"/>
        </w:rPr>
        <w:t>如何设置长期有效的短链？</w:t>
      </w:r>
    </w:p>
    <w:p w:rsidR="00BA7E39" w:rsidRDefault="00EC4254" w:rsidP="003E4907">
      <w:pPr>
        <w:spacing w:after="150"/>
        <w:ind w:left="120"/>
        <w:rPr>
          <w:lang w:eastAsia="zh-CN"/>
        </w:rPr>
      </w:pPr>
      <w:bookmarkStart w:id="14167" w:name="p-7oj-4hb-9eu"/>
      <w:bookmarkEnd w:id="14165"/>
      <w:r>
        <w:rPr>
          <w:rFonts w:ascii="阿里巴巴普惠体" w:eastAsia="阿里巴巴普惠体"/>
          <w:color w:val="000000"/>
          <w:sz w:val="21"/>
          <w:lang w:eastAsia="zh-CN"/>
        </w:rPr>
        <w:t>答：在短链管理中创建的阿里云短链有最长有效期限制。您可以自行通过第三方渠道生成永久有效短链，然后加入阿里云短信模板，以免因短链失效而影响模板的使用。</w:t>
      </w:r>
    </w:p>
    <w:p w:rsidR="00BA7E39" w:rsidRDefault="00EC4254" w:rsidP="003E4907">
      <w:pPr>
        <w:spacing w:after="150"/>
        <w:ind w:left="120"/>
        <w:rPr>
          <w:lang w:eastAsia="zh-CN"/>
        </w:rPr>
      </w:pPr>
      <w:bookmarkStart w:id="14168" w:name="p-46m-6hi-2wg"/>
      <w:bookmarkEnd w:id="14167"/>
      <w:r>
        <w:rPr>
          <w:rFonts w:ascii="阿里巴巴普惠体" w:eastAsia="阿里巴巴普惠体"/>
          <w:color w:val="000000"/>
          <w:sz w:val="21"/>
          <w:lang w:eastAsia="zh-CN"/>
        </w:rPr>
        <w:t>在短链管理中创建的普通短链可以设置为永久效期。</w:t>
      </w:r>
    </w:p>
    <w:p w:rsidR="00BA7E39" w:rsidRDefault="00EC4254" w:rsidP="003E4907">
      <w:pPr>
        <w:pStyle w:val="21"/>
        <w:rPr>
          <w:lang w:eastAsia="zh-CN"/>
        </w:rPr>
      </w:pPr>
      <w:bookmarkStart w:id="14169" w:name="topic-2453969"/>
      <w:bookmarkStart w:id="14170" w:name="_Toc113266307"/>
      <w:bookmarkEnd w:id="14102"/>
      <w:bookmarkEnd w:id="14106"/>
      <w:bookmarkEnd w:id="14164"/>
      <w:bookmarkEnd w:id="14166"/>
      <w:bookmarkEnd w:id="14168"/>
      <w:r>
        <w:rPr>
          <w:rFonts w:ascii="阿里巴巴普惠体"/>
          <w:color w:val="000000"/>
          <w:lang w:eastAsia="zh-CN"/>
        </w:rPr>
        <w:t>7.5. 自动化营销</w:t>
      </w:r>
      <w:bookmarkEnd w:id="14170"/>
    </w:p>
    <w:p w:rsidR="00BA7E39" w:rsidRDefault="00BA7E39" w:rsidP="003E4907">
      <w:pPr>
        <w:spacing w:after="150"/>
        <w:ind w:left="120"/>
        <w:rPr>
          <w:lang w:eastAsia="zh-CN"/>
        </w:rPr>
      </w:pPr>
    </w:p>
    <w:p w:rsidR="00BA7E39" w:rsidRDefault="00EC4254" w:rsidP="003E4907">
      <w:pPr>
        <w:pStyle w:val="31"/>
        <w:rPr>
          <w:lang w:eastAsia="zh-CN"/>
        </w:rPr>
      </w:pPr>
      <w:bookmarkStart w:id="14171" w:name="title-nyv-lwc-7pi"/>
      <w:bookmarkStart w:id="14172" w:name="topic-2183726"/>
      <w:bookmarkStart w:id="14173" w:name="_Toc113266308"/>
      <w:bookmarkEnd w:id="14169"/>
      <w:r>
        <w:rPr>
          <w:rFonts w:ascii="阿里巴巴普惠体"/>
          <w:color w:val="000000"/>
          <w:lang w:eastAsia="zh-CN"/>
        </w:rPr>
        <w:t>7.5.1. 自动化营销概述</w:t>
      </w:r>
      <w:bookmarkEnd w:id="14173"/>
    </w:p>
    <w:p w:rsidR="00BA7E39" w:rsidRDefault="00EC4254" w:rsidP="003E4907">
      <w:pPr>
        <w:spacing w:after="150"/>
        <w:ind w:left="120"/>
        <w:rPr>
          <w:lang w:eastAsia="zh-CN"/>
        </w:rPr>
      </w:pPr>
      <w:bookmarkStart w:id="14174" w:name="shortdesc-qz3-3j9-0be"/>
      <w:bookmarkEnd w:id="14171"/>
      <w:r>
        <w:rPr>
          <w:rFonts w:ascii="阿里巴巴普惠体" w:eastAsia="阿里巴巴普惠体"/>
          <w:color w:val="000000"/>
          <w:sz w:val="21"/>
          <w:lang w:eastAsia="zh-CN"/>
        </w:rPr>
        <w:t>自动化营销，是通过可拖拽的画布式配置工具，制定差异化营销策略后，由系统自动执行的智能化产品。</w:t>
      </w:r>
    </w:p>
    <w:p w:rsidR="00BA7E39" w:rsidRDefault="00EC4254" w:rsidP="003E4907">
      <w:pPr>
        <w:spacing w:after="150"/>
        <w:ind w:left="120"/>
        <w:rPr>
          <w:lang w:eastAsia="zh-CN"/>
        </w:rPr>
      </w:pPr>
      <w:bookmarkStart w:id="14175" w:name="p-1mm-m5b-942"/>
      <w:bookmarkStart w:id="14176" w:name="body-bx2-3v2-69i"/>
      <w:bookmarkEnd w:id="14174"/>
      <w:r>
        <w:rPr>
          <w:rFonts w:ascii="阿里巴巴普惠体" w:eastAsia="阿里巴巴普惠体"/>
          <w:color w:val="000000"/>
          <w:sz w:val="21"/>
          <w:lang w:eastAsia="zh-CN"/>
        </w:rPr>
        <w:t>支持通过两种方式判断哪些用户进入流程：</w:t>
      </w:r>
    </w:p>
    <w:p w:rsidR="00BA7E39" w:rsidRDefault="00EC4254" w:rsidP="003E4907">
      <w:pPr>
        <w:numPr>
          <w:ilvl w:val="0"/>
          <w:numId w:val="528"/>
        </w:numPr>
        <w:spacing w:after="90"/>
        <w:rPr>
          <w:lang w:eastAsia="zh-CN"/>
        </w:rPr>
      </w:pPr>
      <w:bookmarkStart w:id="14177" w:name="p-a0v-gda-6yl"/>
      <w:bookmarkStart w:id="14178" w:name="li-6ea-x7d-lm8"/>
      <w:bookmarkEnd w:id="14175"/>
      <w:r>
        <w:rPr>
          <w:rFonts w:ascii="阿里巴巴普惠体" w:eastAsia="阿里巴巴普惠体"/>
          <w:color w:val="000000"/>
          <w:sz w:val="21"/>
          <w:lang w:eastAsia="zh-CN"/>
        </w:rPr>
        <w:t>目标人群：指定的受众进入流程，支持周期执行、定时执行。</w:t>
      </w:r>
    </w:p>
    <w:p w:rsidR="00BA7E39" w:rsidRDefault="00BA7E39" w:rsidP="003E4907">
      <w:pPr>
        <w:ind w:left="840"/>
        <w:rPr>
          <w:lang w:eastAsia="zh-CN"/>
        </w:rPr>
      </w:pPr>
      <w:bookmarkStart w:id="14179" w:name="note-9fb-3ti-ukv"/>
      <w:bookmarkEnd w:id="14177"/>
    </w:p>
    <w:p w:rsidR="00BA7E39" w:rsidRDefault="00EC4254" w:rsidP="003E4907">
      <w:pPr>
        <w:ind w:left="615"/>
        <w:rPr>
          <w:lang w:eastAsia="zh-CN"/>
        </w:rPr>
      </w:pPr>
      <w:r>
        <w:rPr>
          <w:rFonts w:ascii="阿里巴巴普惠体" w:eastAsia="阿里巴巴普惠体"/>
          <w:b/>
          <w:color w:val="73777A"/>
          <w:sz w:val="21"/>
          <w:lang w:eastAsia="zh-CN"/>
        </w:rPr>
        <w:lastRenderedPageBreak/>
        <w:t xml:space="preserve">说明 </w:t>
      </w:r>
    </w:p>
    <w:p w:rsidR="00BA7E39" w:rsidRDefault="00EC4254" w:rsidP="003E4907">
      <w:pPr>
        <w:spacing w:after="150"/>
        <w:ind w:left="840"/>
        <w:rPr>
          <w:lang w:eastAsia="zh-CN"/>
        </w:rPr>
      </w:pPr>
      <w:bookmarkStart w:id="14180" w:name="p-ce0-7my-1x2"/>
      <w:r>
        <w:rPr>
          <w:rFonts w:ascii="阿里巴巴普惠体" w:eastAsia="阿里巴巴普惠体"/>
          <w:color w:val="73777A"/>
          <w:sz w:val="21"/>
          <w:lang w:eastAsia="zh-CN"/>
        </w:rPr>
        <w:t>目标受众需要事先在用户洞察模块创建，您可以通过从数据表、RFM/AIPL模型等筛选出目标受众，也可以将营销目标ID列表上传为受众，请参见</w:t>
      </w:r>
      <w:hyperlink w:anchor="topic-2086988">
        <w:r>
          <w:rPr>
            <w:rStyle w:val="af8"/>
            <w:rFonts w:ascii="阿里巴巴普惠体" w:eastAsia="阿里巴巴普惠体"/>
            <w:color w:val="FF6A00"/>
            <w:sz w:val="21"/>
            <w:lang w:eastAsia="zh-CN"/>
          </w:rPr>
          <w:t>受众管理</w:t>
        </w:r>
      </w:hyperlink>
      <w:r>
        <w:rPr>
          <w:rFonts w:ascii="阿里巴巴普惠体" w:eastAsia="阿里巴巴普惠体"/>
          <w:color w:val="73777A"/>
          <w:sz w:val="21"/>
          <w:lang w:eastAsia="zh-CN"/>
        </w:rPr>
        <w:t>。</w:t>
      </w:r>
    </w:p>
    <w:p w:rsidR="00BA7E39" w:rsidRDefault="00EC4254" w:rsidP="003E4907">
      <w:pPr>
        <w:numPr>
          <w:ilvl w:val="0"/>
          <w:numId w:val="528"/>
        </w:numPr>
        <w:spacing w:after="90"/>
        <w:rPr>
          <w:lang w:eastAsia="zh-CN"/>
        </w:rPr>
      </w:pPr>
      <w:bookmarkStart w:id="14181" w:name="p-v30-dys-0em"/>
      <w:bookmarkStart w:id="14182" w:name="li-3kd-lso-zuk"/>
      <w:bookmarkEnd w:id="14178"/>
      <w:bookmarkEnd w:id="14179"/>
      <w:bookmarkEnd w:id="14180"/>
      <w:r>
        <w:rPr>
          <w:rFonts w:ascii="阿里巴巴普惠体" w:eastAsia="阿里巴巴普惠体"/>
          <w:color w:val="000000"/>
          <w:sz w:val="21"/>
          <w:lang w:eastAsia="zh-CN"/>
        </w:rPr>
        <w:t>行为事件：当用户执行了指定的行为事件时，将进入流程，可附加限制属性、次数的条件。例如，当用户浏览指定的H5页面2次时，该用户进入流程。</w:t>
      </w:r>
    </w:p>
    <w:p w:rsidR="00BA7E39" w:rsidRDefault="00BA7E39" w:rsidP="003E4907">
      <w:pPr>
        <w:ind w:left="840"/>
        <w:rPr>
          <w:lang w:eastAsia="zh-CN"/>
        </w:rPr>
      </w:pPr>
      <w:bookmarkStart w:id="14183" w:name="note-5n9-069-7ug"/>
      <w:bookmarkEnd w:id="14181"/>
    </w:p>
    <w:p w:rsidR="00BA7E39" w:rsidRDefault="00EC4254" w:rsidP="003E4907">
      <w:pPr>
        <w:ind w:left="61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840"/>
        <w:rPr>
          <w:lang w:eastAsia="zh-CN"/>
        </w:rPr>
      </w:pPr>
      <w:bookmarkStart w:id="14184" w:name="p-xtf-y6s-j3c"/>
      <w:r>
        <w:rPr>
          <w:rFonts w:ascii="阿里巴巴普惠体" w:eastAsia="阿里巴巴普惠体"/>
          <w:color w:val="73777A"/>
          <w:sz w:val="21"/>
          <w:lang w:eastAsia="zh-CN"/>
        </w:rPr>
        <w:t>用户的行为事件数据由APP、小程序、网页等应用采集后上报至Quick Audience，请参见</w:t>
      </w:r>
      <w:hyperlink w:anchor="topic-2231211">
        <w:r>
          <w:rPr>
            <w:rStyle w:val="af8"/>
            <w:rFonts w:ascii="阿里巴巴普惠体" w:eastAsia="阿里巴巴普惠体"/>
            <w:color w:val="FF6A00"/>
            <w:sz w:val="21"/>
            <w:lang w:eastAsia="zh-CN"/>
          </w:rPr>
          <w:t>事件上报（新版）</w:t>
        </w:r>
      </w:hyperlink>
      <w:r>
        <w:rPr>
          <w:rFonts w:ascii="阿里巴巴普惠体" w:eastAsia="阿里巴巴普惠体"/>
          <w:color w:val="73777A"/>
          <w:sz w:val="21"/>
          <w:lang w:eastAsia="zh-CN"/>
        </w:rPr>
        <w:t>或</w:t>
      </w:r>
      <w:hyperlink w:anchor="topic-2183757">
        <w:r>
          <w:rPr>
            <w:rStyle w:val="af8"/>
            <w:rFonts w:ascii="阿里巴巴普惠体" w:eastAsia="阿里巴巴普惠体"/>
            <w:color w:val="FF6A00"/>
            <w:sz w:val="21"/>
            <w:lang w:eastAsia="zh-CN"/>
          </w:rPr>
          <w:t>事件管理（老版）</w:t>
        </w:r>
      </w:hyperlink>
      <w:r>
        <w:rPr>
          <w:rFonts w:ascii="阿里巴巴普惠体" w:eastAsia="阿里巴巴普惠体"/>
          <w:color w:val="73777A"/>
          <w:sz w:val="21"/>
          <w:lang w:eastAsia="zh-CN"/>
        </w:rPr>
        <w:t>。</w:t>
      </w:r>
    </w:p>
    <w:p w:rsidR="00BA7E39" w:rsidRDefault="00EC4254" w:rsidP="003E4907">
      <w:pPr>
        <w:spacing w:after="150"/>
        <w:ind w:left="120"/>
      </w:pPr>
      <w:bookmarkStart w:id="14185" w:name="p-m9m-zf0-0u5"/>
      <w:bookmarkEnd w:id="14182"/>
      <w:bookmarkEnd w:id="14183"/>
      <w:bookmarkEnd w:id="14184"/>
      <w:r>
        <w:rPr>
          <w:rFonts w:ascii="阿里巴巴普惠体" w:eastAsia="阿里巴巴普惠体"/>
          <w:color w:val="000000"/>
          <w:sz w:val="21"/>
        </w:rPr>
        <w:t>流程中支持多种控制方式，例如：</w:t>
      </w:r>
    </w:p>
    <w:p w:rsidR="00BA7E39" w:rsidRDefault="00EC4254" w:rsidP="003E4907">
      <w:pPr>
        <w:numPr>
          <w:ilvl w:val="0"/>
          <w:numId w:val="529"/>
        </w:numPr>
        <w:spacing w:after="90"/>
        <w:rPr>
          <w:lang w:eastAsia="zh-CN"/>
        </w:rPr>
      </w:pPr>
      <w:bookmarkStart w:id="14186" w:name="p-q7s-7wb-h4a"/>
      <w:bookmarkStart w:id="14187" w:name="li-xq0-2sv-yw2"/>
      <w:bookmarkStart w:id="14188" w:name="ul-ckj-1z7-uud"/>
      <w:bookmarkEnd w:id="14185"/>
      <w:r>
        <w:rPr>
          <w:rFonts w:ascii="阿里巴巴普惠体" w:eastAsia="阿里巴巴普惠体"/>
          <w:color w:val="000000"/>
          <w:sz w:val="21"/>
          <w:lang w:eastAsia="zh-CN"/>
        </w:rPr>
        <w:t>根据用户的行为事件、标签、上一个营销组件的执行结果进行筛选、分组，或随机分组，执行有针对性、差异化的营销策略。</w:t>
      </w:r>
    </w:p>
    <w:p w:rsidR="00BA7E39" w:rsidRDefault="00EC4254" w:rsidP="003E4907">
      <w:pPr>
        <w:numPr>
          <w:ilvl w:val="0"/>
          <w:numId w:val="529"/>
        </w:numPr>
        <w:spacing w:after="90"/>
        <w:rPr>
          <w:lang w:eastAsia="zh-CN"/>
        </w:rPr>
      </w:pPr>
      <w:bookmarkStart w:id="14189" w:name="p-l42-hpg-8cu"/>
      <w:bookmarkStart w:id="14190" w:name="li-1sb-qdx-33p"/>
      <w:bookmarkEnd w:id="14186"/>
      <w:bookmarkEnd w:id="14187"/>
      <w:r>
        <w:rPr>
          <w:rFonts w:ascii="阿里巴巴普惠体" w:eastAsia="阿里巴巴普惠体"/>
          <w:color w:val="000000"/>
          <w:sz w:val="21"/>
          <w:lang w:eastAsia="zh-CN"/>
        </w:rPr>
        <w:t>通过AB测试比较方案的效果：为使用户达成同一个目标事件制定N个方案，将参与测试的用户随机分成N组，分别同时应用这N个方案。一段时间后，分别统计应用方案后的N组用户达成目标事件的几率，几率高的方案胜出。</w:t>
      </w:r>
    </w:p>
    <w:p w:rsidR="00BA7E39" w:rsidRDefault="00EC4254" w:rsidP="003E4907">
      <w:pPr>
        <w:numPr>
          <w:ilvl w:val="0"/>
          <w:numId w:val="529"/>
        </w:numPr>
        <w:spacing w:after="90"/>
        <w:rPr>
          <w:lang w:eastAsia="zh-CN"/>
        </w:rPr>
      </w:pPr>
      <w:bookmarkStart w:id="14191" w:name="p-alz-4vc-uu8"/>
      <w:bookmarkStart w:id="14192" w:name="li-v7p-uap-ncx"/>
      <w:bookmarkEnd w:id="14189"/>
      <w:bookmarkEnd w:id="14190"/>
      <w:r>
        <w:rPr>
          <w:rFonts w:ascii="阿里巴巴普惠体" w:eastAsia="阿里巴巴普惠体"/>
          <w:color w:val="000000"/>
          <w:sz w:val="21"/>
          <w:lang w:eastAsia="zh-CN"/>
        </w:rPr>
        <w:t>等待到指定时间，或等待一段时间，从而控制营销节奏。</w:t>
      </w:r>
    </w:p>
    <w:p w:rsidR="00BA7E39" w:rsidRDefault="00EC4254" w:rsidP="003E4907">
      <w:pPr>
        <w:pStyle w:val="31"/>
        <w:rPr>
          <w:lang w:eastAsia="zh-CN"/>
        </w:rPr>
      </w:pPr>
      <w:bookmarkStart w:id="14193" w:name="topic-2215734"/>
      <w:bookmarkStart w:id="14194" w:name="_Toc113266309"/>
      <w:bookmarkEnd w:id="14172"/>
      <w:bookmarkEnd w:id="14176"/>
      <w:bookmarkEnd w:id="14188"/>
      <w:bookmarkEnd w:id="14191"/>
      <w:bookmarkEnd w:id="14192"/>
      <w:r>
        <w:rPr>
          <w:rFonts w:ascii="阿里巴巴普惠体"/>
          <w:color w:val="000000"/>
          <w:lang w:eastAsia="zh-CN"/>
        </w:rPr>
        <w:t>7.5.2. 创建自动化营销活动</w:t>
      </w:r>
      <w:bookmarkEnd w:id="14194"/>
    </w:p>
    <w:p w:rsidR="00BA7E39" w:rsidRDefault="00EC4254" w:rsidP="003E4907">
      <w:pPr>
        <w:spacing w:after="150"/>
        <w:ind w:left="120"/>
        <w:rPr>
          <w:lang w:eastAsia="zh-CN"/>
        </w:rPr>
      </w:pPr>
      <w:r>
        <w:rPr>
          <w:rFonts w:ascii="阿里巴巴普惠体" w:eastAsia="阿里巴巴普惠体"/>
          <w:color w:val="000000"/>
          <w:sz w:val="21"/>
          <w:lang w:eastAsia="zh-CN"/>
        </w:rPr>
        <w:t>自动化营销活动支持两种创建方法：自定义新建和根据模板新建。下面分别介绍两种创建方法，以及相关组件和画布操作。</w:t>
      </w:r>
    </w:p>
    <w:p w:rsidR="00BA7E39" w:rsidRDefault="00EC4254" w:rsidP="003E4907">
      <w:pPr>
        <w:spacing w:after="150"/>
        <w:ind w:left="120"/>
        <w:rPr>
          <w:lang w:eastAsia="zh-CN"/>
        </w:rPr>
      </w:pPr>
      <w:bookmarkStart w:id="14195" w:name="title-3eo-0l7-nam"/>
      <w:bookmarkStart w:id="14196" w:name="section-zv4-uva-2i1"/>
      <w:bookmarkStart w:id="14197" w:name="taskbody-0xi-3ik-q74"/>
      <w:r>
        <w:rPr>
          <w:rFonts w:ascii="阿里巴巴普惠体" w:eastAsia="阿里巴巴普惠体"/>
          <w:b/>
          <w:color w:val="000000"/>
          <w:lang w:eastAsia="zh-CN"/>
        </w:rPr>
        <w:t>组件类型</w:t>
      </w:r>
    </w:p>
    <w:p w:rsidR="00BA7E39" w:rsidRDefault="00EC4254" w:rsidP="003E4907">
      <w:pPr>
        <w:spacing w:after="150"/>
        <w:ind w:left="120"/>
        <w:rPr>
          <w:lang w:eastAsia="zh-CN"/>
        </w:rPr>
      </w:pPr>
      <w:bookmarkStart w:id="14198" w:name="p-jzi-2kf-3a7"/>
      <w:bookmarkEnd w:id="14195"/>
      <w:r>
        <w:rPr>
          <w:rFonts w:ascii="阿里巴巴普惠体" w:eastAsia="阿里巴巴普惠体"/>
          <w:color w:val="000000"/>
          <w:sz w:val="21"/>
          <w:lang w:eastAsia="zh-CN"/>
        </w:rPr>
        <w:lastRenderedPageBreak/>
        <w:t>新版自动化营销中，用户进入流程的触发方式、流程中的营销触达、数据推送动作、流程控制等等均通过组件实现：</w:t>
      </w:r>
    </w:p>
    <w:p w:rsidR="00BA7E39" w:rsidRDefault="00EC4254" w:rsidP="003E4907">
      <w:pPr>
        <w:numPr>
          <w:ilvl w:val="0"/>
          <w:numId w:val="530"/>
        </w:numPr>
        <w:spacing w:after="90"/>
        <w:rPr>
          <w:lang w:eastAsia="zh-CN"/>
        </w:rPr>
      </w:pPr>
      <w:bookmarkStart w:id="14199" w:name="p-gxu-fjm-k04"/>
      <w:bookmarkStart w:id="14200" w:name="li-f3o-qpq-14c"/>
      <w:bookmarkStart w:id="14201" w:name="ul-j57-iap-usp"/>
      <w:bookmarkEnd w:id="14198"/>
      <w:r>
        <w:rPr>
          <w:rFonts w:ascii="阿里巴巴普惠体" w:eastAsia="阿里巴巴普惠体"/>
          <w:color w:val="000000"/>
          <w:sz w:val="21"/>
          <w:lang w:eastAsia="zh-CN"/>
        </w:rPr>
        <w:t>触发方式：</w:t>
      </w:r>
      <w:hyperlink w:anchor="topic-2216697">
        <w:r>
          <w:rPr>
            <w:rStyle w:val="af8"/>
            <w:rFonts w:ascii="阿里巴巴普惠体" w:eastAsia="阿里巴巴普惠体"/>
            <w:color w:val="FF6A00"/>
            <w:sz w:val="21"/>
            <w:lang w:eastAsia="zh-CN"/>
          </w:rPr>
          <w:t>目标人群</w:t>
        </w:r>
      </w:hyperlink>
      <w:r>
        <w:rPr>
          <w:rFonts w:ascii="阿里巴巴普惠体" w:eastAsia="阿里巴巴普惠体"/>
          <w:color w:val="000000"/>
          <w:sz w:val="21"/>
          <w:lang w:eastAsia="zh-CN"/>
        </w:rPr>
        <w:t>、</w:t>
      </w:r>
      <w:hyperlink w:anchor="topic-2215989">
        <w:r>
          <w:rPr>
            <w:rStyle w:val="af8"/>
            <w:rFonts w:ascii="阿里巴巴普惠体" w:eastAsia="阿里巴巴普惠体"/>
            <w:color w:val="FF6A00"/>
            <w:sz w:val="21"/>
            <w:lang w:eastAsia="zh-CN"/>
          </w:rPr>
          <w:t>行为事件</w:t>
        </w:r>
      </w:hyperlink>
    </w:p>
    <w:p w:rsidR="00BA7E39" w:rsidRDefault="00EC4254" w:rsidP="003E4907">
      <w:pPr>
        <w:numPr>
          <w:ilvl w:val="0"/>
          <w:numId w:val="530"/>
        </w:numPr>
        <w:spacing w:after="90"/>
        <w:rPr>
          <w:lang w:eastAsia="zh-CN"/>
        </w:rPr>
      </w:pPr>
      <w:bookmarkStart w:id="14202" w:name="p-p1q-vvt-zik"/>
      <w:bookmarkStart w:id="14203" w:name="li-ee0-0gz-axn"/>
      <w:bookmarkEnd w:id="14199"/>
      <w:bookmarkEnd w:id="14200"/>
      <w:r>
        <w:rPr>
          <w:rFonts w:ascii="阿里巴巴普惠体" w:eastAsia="阿里巴巴普惠体"/>
          <w:color w:val="000000"/>
          <w:sz w:val="21"/>
          <w:lang w:eastAsia="zh-CN"/>
        </w:rPr>
        <w:t>营销触达：</w:t>
      </w:r>
      <w:hyperlink w:anchor="topic-2215985">
        <w:r>
          <w:rPr>
            <w:rStyle w:val="af8"/>
            <w:rFonts w:ascii="阿里巴巴普惠体" w:eastAsia="阿里巴巴普惠体"/>
            <w:color w:val="FF6A00"/>
            <w:sz w:val="21"/>
            <w:lang w:eastAsia="zh-CN"/>
          </w:rPr>
          <w:t>文本短信</w:t>
        </w:r>
      </w:hyperlink>
      <w:r>
        <w:rPr>
          <w:rFonts w:ascii="阿里巴巴普惠体" w:eastAsia="阿里巴巴普惠体"/>
          <w:color w:val="000000"/>
          <w:sz w:val="21"/>
          <w:lang w:eastAsia="zh-CN"/>
        </w:rPr>
        <w:t>、</w:t>
      </w:r>
      <w:hyperlink w:anchor="topic-2216725">
        <w:r>
          <w:rPr>
            <w:rStyle w:val="af8"/>
            <w:rFonts w:ascii="阿里巴巴普惠体" w:eastAsia="阿里巴巴普惠体"/>
            <w:color w:val="FF6A00"/>
            <w:sz w:val="21"/>
            <w:lang w:eastAsia="zh-CN"/>
          </w:rPr>
          <w:t>数字短信</w:t>
        </w:r>
      </w:hyperlink>
      <w:r>
        <w:rPr>
          <w:rFonts w:ascii="阿里巴巴普惠体" w:eastAsia="阿里巴巴普惠体"/>
          <w:color w:val="000000"/>
          <w:sz w:val="21"/>
          <w:lang w:eastAsia="zh-CN"/>
        </w:rPr>
        <w:t>、</w:t>
      </w:r>
      <w:hyperlink w:anchor="topic-2215984">
        <w:r>
          <w:rPr>
            <w:rStyle w:val="af8"/>
            <w:rFonts w:ascii="阿里巴巴普惠体" w:eastAsia="阿里巴巴普惠体"/>
            <w:color w:val="FF6A00"/>
            <w:sz w:val="21"/>
            <w:lang w:eastAsia="zh-CN"/>
          </w:rPr>
          <w:t>发邮件</w:t>
        </w:r>
      </w:hyperlink>
      <w:r>
        <w:rPr>
          <w:rFonts w:ascii="阿里巴巴普惠体" w:eastAsia="阿里巴巴普惠体"/>
          <w:color w:val="000000"/>
          <w:sz w:val="21"/>
          <w:lang w:eastAsia="zh-CN"/>
        </w:rPr>
        <w:t>、</w:t>
      </w:r>
      <w:hyperlink w:anchor="topic-2215992">
        <w:r>
          <w:rPr>
            <w:rStyle w:val="af8"/>
            <w:rFonts w:ascii="阿里巴巴普惠体" w:eastAsia="阿里巴巴普惠体"/>
            <w:color w:val="FF6A00"/>
            <w:sz w:val="21"/>
            <w:lang w:eastAsia="zh-CN"/>
          </w:rPr>
          <w:t>微信消息</w:t>
        </w:r>
      </w:hyperlink>
      <w:r>
        <w:rPr>
          <w:rFonts w:ascii="阿里巴巴普惠体" w:eastAsia="阿里巴巴普惠体"/>
          <w:color w:val="000000"/>
          <w:sz w:val="21"/>
          <w:lang w:eastAsia="zh-CN"/>
        </w:rPr>
        <w:t>、</w:t>
      </w:r>
      <w:hyperlink w:anchor="topic-2216727">
        <w:r>
          <w:rPr>
            <w:rStyle w:val="af8"/>
            <w:rFonts w:ascii="阿里巴巴普惠体" w:eastAsia="阿里巴巴普惠体"/>
            <w:color w:val="FF6A00"/>
            <w:sz w:val="21"/>
            <w:lang w:eastAsia="zh-CN"/>
          </w:rPr>
          <w:t>模板消息</w:t>
        </w:r>
      </w:hyperlink>
      <w:r>
        <w:rPr>
          <w:rFonts w:ascii="阿里巴巴普惠体" w:eastAsia="阿里巴巴普惠体"/>
          <w:color w:val="000000"/>
          <w:sz w:val="21"/>
          <w:lang w:eastAsia="zh-CN"/>
        </w:rPr>
        <w:t>、</w:t>
      </w:r>
      <w:hyperlink w:anchor="topic-2215991">
        <w:r>
          <w:rPr>
            <w:rStyle w:val="af8"/>
            <w:rFonts w:ascii="阿里巴巴普惠体" w:eastAsia="阿里巴巴普惠体"/>
            <w:color w:val="FF6A00"/>
            <w:sz w:val="21"/>
            <w:lang w:eastAsia="zh-CN"/>
          </w:rPr>
          <w:t>APP PUSH</w:t>
        </w:r>
      </w:hyperlink>
      <w:r>
        <w:rPr>
          <w:rFonts w:ascii="阿里巴巴普惠体" w:eastAsia="阿里巴巴普惠体"/>
          <w:color w:val="000000"/>
          <w:sz w:val="21"/>
          <w:lang w:eastAsia="zh-CN"/>
        </w:rPr>
        <w:t>、</w:t>
      </w:r>
      <w:hyperlink w:anchor="topic-2168881">
        <w:r>
          <w:rPr>
            <w:rStyle w:val="af8"/>
            <w:rFonts w:ascii="阿里巴巴普惠体" w:eastAsia="阿里巴巴普惠体"/>
            <w:color w:val="FF6A00"/>
            <w:sz w:val="21"/>
            <w:lang w:eastAsia="zh-CN"/>
          </w:rPr>
          <w:t>自定义组件</w:t>
        </w:r>
      </w:hyperlink>
    </w:p>
    <w:p w:rsidR="00BA7E39" w:rsidRDefault="00EC4254" w:rsidP="003E4907">
      <w:pPr>
        <w:numPr>
          <w:ilvl w:val="0"/>
          <w:numId w:val="530"/>
        </w:numPr>
        <w:spacing w:after="90"/>
      </w:pPr>
      <w:bookmarkStart w:id="14204" w:name="p-4ef-jxw-92m"/>
      <w:bookmarkStart w:id="14205" w:name="li-x4d-er5-lyn"/>
      <w:bookmarkEnd w:id="14202"/>
      <w:bookmarkEnd w:id="14203"/>
      <w:r>
        <w:rPr>
          <w:rFonts w:ascii="阿里巴巴普惠体" w:eastAsia="阿里巴巴普惠体"/>
          <w:color w:val="000000"/>
          <w:sz w:val="21"/>
        </w:rPr>
        <w:t>数据推送：</w:t>
      </w:r>
      <w:hyperlink w:anchor="topic-2215990">
        <w:r>
          <w:rPr>
            <w:rStyle w:val="af8"/>
            <w:rFonts w:ascii="阿里巴巴普惠体" w:eastAsia="阿里巴巴普惠体"/>
            <w:color w:val="FF6A00"/>
            <w:sz w:val="21"/>
          </w:rPr>
          <w:t>Webhook</w:t>
        </w:r>
      </w:hyperlink>
      <w:r>
        <w:rPr>
          <w:rFonts w:ascii="阿里巴巴普惠体" w:eastAsia="阿里巴巴普惠体"/>
          <w:color w:val="000000"/>
          <w:sz w:val="21"/>
        </w:rPr>
        <w:t>、</w:t>
      </w:r>
      <w:hyperlink w:anchor="topic-2228329">
        <w:r>
          <w:rPr>
            <w:rStyle w:val="af8"/>
            <w:rFonts w:ascii="阿里巴巴普惠体" w:eastAsia="阿里巴巴普惠体"/>
            <w:color w:val="FF6A00"/>
            <w:sz w:val="21"/>
          </w:rPr>
          <w:t>推送Kafka</w:t>
        </w:r>
      </w:hyperlink>
    </w:p>
    <w:p w:rsidR="00BA7E39" w:rsidRDefault="00EC4254" w:rsidP="003E4907">
      <w:pPr>
        <w:numPr>
          <w:ilvl w:val="0"/>
          <w:numId w:val="530"/>
        </w:numPr>
        <w:spacing w:after="90"/>
        <w:rPr>
          <w:lang w:eastAsia="zh-CN"/>
        </w:rPr>
      </w:pPr>
      <w:bookmarkStart w:id="14206" w:name="p-p30-bj9-edu"/>
      <w:bookmarkStart w:id="14207" w:name="li-hd8-sy0-71b"/>
      <w:bookmarkEnd w:id="14204"/>
      <w:bookmarkEnd w:id="14205"/>
      <w:r>
        <w:rPr>
          <w:rFonts w:ascii="阿里巴巴普惠体" w:eastAsia="阿里巴巴普惠体"/>
          <w:color w:val="000000"/>
          <w:sz w:val="21"/>
          <w:lang w:eastAsia="zh-CN"/>
        </w:rPr>
        <w:t>将进入组件的用户</w:t>
      </w:r>
      <w:hyperlink w:anchor="main-2235152">
        <w:r>
          <w:rPr>
            <w:rStyle w:val="af8"/>
            <w:rFonts w:ascii="阿里巴巴普惠体" w:eastAsia="阿里巴巴普惠体"/>
            <w:color w:val="FF6A00"/>
            <w:sz w:val="21"/>
            <w:lang w:eastAsia="zh-CN"/>
          </w:rPr>
          <w:t>生成受众</w:t>
        </w:r>
      </w:hyperlink>
      <w:r>
        <w:rPr>
          <w:rFonts w:ascii="阿里巴巴普惠体" w:eastAsia="阿里巴巴普惠体"/>
          <w:color w:val="000000"/>
          <w:sz w:val="21"/>
          <w:lang w:eastAsia="zh-CN"/>
        </w:rPr>
        <w:t>。</w:t>
      </w:r>
    </w:p>
    <w:p w:rsidR="00BA7E39" w:rsidRDefault="00EC4254" w:rsidP="003E4907">
      <w:pPr>
        <w:numPr>
          <w:ilvl w:val="0"/>
          <w:numId w:val="530"/>
        </w:numPr>
        <w:spacing w:after="90"/>
        <w:rPr>
          <w:lang w:eastAsia="zh-CN"/>
        </w:rPr>
      </w:pPr>
      <w:bookmarkStart w:id="14208" w:name="p-z9t-wil-68j"/>
      <w:bookmarkStart w:id="14209" w:name="li-56r-07t-3vt"/>
      <w:bookmarkEnd w:id="14206"/>
      <w:bookmarkEnd w:id="14207"/>
      <w:r>
        <w:rPr>
          <w:rFonts w:ascii="阿里巴巴普惠体" w:eastAsia="阿里巴巴普惠体"/>
          <w:color w:val="000000"/>
          <w:sz w:val="21"/>
          <w:lang w:eastAsia="zh-CN"/>
        </w:rPr>
        <w:t>根据用户的</w:t>
      </w:r>
      <w:hyperlink w:anchor="topic-2246385">
        <w:r>
          <w:rPr>
            <w:rStyle w:val="af8"/>
            <w:rFonts w:ascii="阿里巴巴普惠体" w:eastAsia="阿里巴巴普惠体"/>
            <w:color w:val="FF6A00"/>
            <w:sz w:val="21"/>
            <w:lang w:eastAsia="zh-CN"/>
          </w:rPr>
          <w:t>事件</w:t>
        </w:r>
      </w:hyperlink>
      <w:r>
        <w:rPr>
          <w:rFonts w:ascii="阿里巴巴普惠体" w:eastAsia="阿里巴巴普惠体"/>
          <w:color w:val="000000"/>
          <w:sz w:val="21"/>
          <w:lang w:eastAsia="zh-CN"/>
        </w:rPr>
        <w:t>、</w:t>
      </w:r>
      <w:hyperlink w:anchor="topic-2215994">
        <w:r>
          <w:rPr>
            <w:rStyle w:val="af8"/>
            <w:rFonts w:ascii="阿里巴巴普惠体" w:eastAsia="阿里巴巴普惠体"/>
            <w:color w:val="FF6A00"/>
            <w:sz w:val="21"/>
            <w:lang w:eastAsia="zh-CN"/>
          </w:rPr>
          <w:t>标签</w:t>
        </w:r>
      </w:hyperlink>
      <w:r>
        <w:rPr>
          <w:rFonts w:ascii="阿里巴巴普惠体" w:eastAsia="阿里巴巴普惠体"/>
          <w:color w:val="000000"/>
          <w:sz w:val="21"/>
          <w:lang w:eastAsia="zh-CN"/>
        </w:rPr>
        <w:t>、上一个营销组件的</w:t>
      </w:r>
      <w:hyperlink w:anchor="topic-2218737">
        <w:r>
          <w:rPr>
            <w:rStyle w:val="af8"/>
            <w:rFonts w:ascii="阿里巴巴普惠体" w:eastAsia="阿里巴巴普惠体"/>
            <w:color w:val="FF6A00"/>
            <w:sz w:val="21"/>
            <w:lang w:eastAsia="zh-CN"/>
          </w:rPr>
          <w:t>执行结果</w:t>
        </w:r>
      </w:hyperlink>
      <w:r>
        <w:rPr>
          <w:rFonts w:ascii="阿里巴巴普惠体" w:eastAsia="阿里巴巴普惠体"/>
          <w:color w:val="000000"/>
          <w:sz w:val="21"/>
          <w:lang w:eastAsia="zh-CN"/>
        </w:rPr>
        <w:t>进行筛选、分组，或</w:t>
      </w:r>
      <w:hyperlink w:anchor="topic-2215996">
        <w:r>
          <w:rPr>
            <w:rStyle w:val="af8"/>
            <w:rFonts w:ascii="阿里巴巴普惠体" w:eastAsia="阿里巴巴普惠体"/>
            <w:color w:val="FF6A00"/>
            <w:sz w:val="21"/>
            <w:lang w:eastAsia="zh-CN"/>
          </w:rPr>
          <w:t>随机分组</w:t>
        </w:r>
      </w:hyperlink>
      <w:r>
        <w:rPr>
          <w:rFonts w:ascii="阿里巴巴普惠体" w:eastAsia="阿里巴巴普惠体"/>
          <w:color w:val="000000"/>
          <w:sz w:val="21"/>
          <w:lang w:eastAsia="zh-CN"/>
        </w:rPr>
        <w:t>，执行有针对性、差异化的营销策略。</w:t>
      </w:r>
    </w:p>
    <w:p w:rsidR="00BA7E39" w:rsidRDefault="00EC4254" w:rsidP="003E4907">
      <w:pPr>
        <w:numPr>
          <w:ilvl w:val="0"/>
          <w:numId w:val="530"/>
        </w:numPr>
        <w:spacing w:after="90"/>
        <w:rPr>
          <w:lang w:eastAsia="zh-CN"/>
        </w:rPr>
      </w:pPr>
      <w:bookmarkStart w:id="14210" w:name="p-xr2-7xo-soq"/>
      <w:bookmarkStart w:id="14211" w:name="li-2zi-riz-u9i"/>
      <w:bookmarkEnd w:id="14208"/>
      <w:bookmarkEnd w:id="14209"/>
      <w:r>
        <w:rPr>
          <w:rFonts w:ascii="阿里巴巴普惠体" w:eastAsia="阿里巴巴普惠体"/>
          <w:color w:val="000000"/>
          <w:sz w:val="21"/>
          <w:lang w:eastAsia="zh-CN"/>
        </w:rPr>
        <w:t>通过</w:t>
      </w:r>
      <w:hyperlink w:anchor="topic-2228337">
        <w:r>
          <w:rPr>
            <w:rStyle w:val="af8"/>
            <w:rFonts w:ascii="阿里巴巴普惠体" w:eastAsia="阿里巴巴普惠体"/>
            <w:color w:val="FF6A00"/>
            <w:sz w:val="21"/>
            <w:lang w:eastAsia="zh-CN"/>
          </w:rPr>
          <w:t>AB测试</w:t>
        </w:r>
      </w:hyperlink>
      <w:r>
        <w:rPr>
          <w:rFonts w:ascii="阿里巴巴普惠体" w:eastAsia="阿里巴巴普惠体"/>
          <w:color w:val="000000"/>
          <w:sz w:val="21"/>
          <w:lang w:eastAsia="zh-CN"/>
        </w:rPr>
        <w:t>比较方案的效果：为使用户达成同一个目标事件制定N个方案，将参与测试的用户随机分成N组，分别同时应用这N个方案。一段时间后，分别统计应用方案后的N组用户达成目标事件的几率，几率高的方案胜出。</w:t>
      </w:r>
    </w:p>
    <w:p w:rsidR="00BA7E39" w:rsidRDefault="00EC4254" w:rsidP="003E4907">
      <w:pPr>
        <w:numPr>
          <w:ilvl w:val="0"/>
          <w:numId w:val="530"/>
        </w:numPr>
        <w:spacing w:after="90"/>
      </w:pPr>
      <w:bookmarkStart w:id="14212" w:name="p-vgr-bw2-de6"/>
      <w:bookmarkStart w:id="14213" w:name="li-lf5-q9s-n7j"/>
      <w:bookmarkEnd w:id="14210"/>
      <w:bookmarkEnd w:id="14211"/>
      <w:r>
        <w:rPr>
          <w:rFonts w:ascii="阿里巴巴普惠体" w:eastAsia="阿里巴巴普惠体"/>
          <w:color w:val="000000"/>
          <w:sz w:val="21"/>
        </w:rPr>
        <w:t>其他：</w:t>
      </w:r>
      <w:hyperlink w:anchor="topic-2215997">
        <w:r>
          <w:rPr>
            <w:rStyle w:val="af8"/>
            <w:rFonts w:ascii="阿里巴巴普惠体" w:eastAsia="阿里巴巴普惠体"/>
            <w:color w:val="FF6A00"/>
            <w:sz w:val="21"/>
          </w:rPr>
          <w:t>等待至</w:t>
        </w:r>
      </w:hyperlink>
      <w:r>
        <w:rPr>
          <w:rFonts w:ascii="阿里巴巴普惠体" w:eastAsia="阿里巴巴普惠体"/>
          <w:color w:val="000000"/>
          <w:sz w:val="21"/>
        </w:rPr>
        <w:t>、</w:t>
      </w:r>
      <w:hyperlink w:anchor="topic-2215998">
        <w:r>
          <w:rPr>
            <w:rStyle w:val="af8"/>
            <w:rFonts w:ascii="阿里巴巴普惠体" w:eastAsia="阿里巴巴普惠体"/>
            <w:color w:val="FF6A00"/>
            <w:sz w:val="21"/>
          </w:rPr>
          <w:t>结束</w:t>
        </w:r>
      </w:hyperlink>
    </w:p>
    <w:p w:rsidR="00BA7E39" w:rsidRDefault="00EC4254" w:rsidP="003E4907">
      <w:pPr>
        <w:spacing w:after="150"/>
        <w:ind w:left="120"/>
        <w:rPr>
          <w:lang w:eastAsia="zh-CN"/>
        </w:rPr>
      </w:pPr>
      <w:bookmarkStart w:id="14214" w:name="p-kqa-u35-xm6"/>
      <w:bookmarkEnd w:id="14201"/>
      <w:bookmarkEnd w:id="14212"/>
      <w:bookmarkEnd w:id="14213"/>
      <w:r>
        <w:rPr>
          <w:rFonts w:ascii="阿里巴巴普惠体" w:eastAsia="阿里巴巴普惠体"/>
          <w:color w:val="000000"/>
          <w:sz w:val="21"/>
          <w:lang w:eastAsia="zh-CN"/>
        </w:rPr>
        <w:t>组件类型说明如下表所示。组件的详细说明及配置方法，请单击组件名称进入对应的文档查看。</w:t>
      </w:r>
    </w:p>
    <w:tbl>
      <w:tblPr>
        <w:tblW w:w="0" w:type="auto"/>
        <w:tblCellSpacing w:w="0" w:type="auto"/>
        <w:tblLook w:val="04A0" w:firstRow="1" w:lastRow="0" w:firstColumn="1" w:lastColumn="0" w:noHBand="0" w:noVBand="1"/>
      </w:tblPr>
      <w:tblGrid>
        <w:gridCol w:w="1220"/>
        <w:gridCol w:w="1524"/>
        <w:gridCol w:w="3492"/>
        <w:gridCol w:w="3496"/>
      </w:tblGrid>
      <w:tr w:rsidR="00BA7E39">
        <w:trPr>
          <w:trHeight w:val="315"/>
          <w:tblCellSpacing w:w="0" w:type="auto"/>
        </w:trPr>
        <w:tc>
          <w:tcPr>
            <w:tcW w:w="166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4215" w:name="p-pzj-osn-zpx"/>
            <w:bookmarkStart w:id="14216" w:name="td-kfw-vxh-yt2"/>
            <w:bookmarkStart w:id="14217" w:name="tr-kr8-zzp-6k3"/>
            <w:bookmarkStart w:id="14218" w:name="table-r5h-q4s-cbg"/>
            <w:bookmarkEnd w:id="14214"/>
            <w:r>
              <w:rPr>
                <w:rFonts w:ascii="阿里巴巴普惠体" w:eastAsia="阿里巴巴普惠体"/>
                <w:b/>
                <w:color w:val="333333"/>
              </w:rPr>
              <w:t>组件类别</w:t>
            </w:r>
          </w:p>
        </w:tc>
        <w:tc>
          <w:tcPr>
            <w:tcW w:w="166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4219" w:name="p-5qa-bry-h91"/>
            <w:bookmarkStart w:id="14220" w:name="td-wii-bgh-mf7"/>
            <w:bookmarkEnd w:id="14215"/>
            <w:bookmarkEnd w:id="14216"/>
            <w:r>
              <w:rPr>
                <w:rFonts w:ascii="阿里巴巴普惠体" w:eastAsia="阿里巴巴普惠体"/>
                <w:b/>
                <w:color w:val="333333"/>
              </w:rPr>
              <w:t>组件名称</w:t>
            </w:r>
          </w:p>
        </w:tc>
        <w:tc>
          <w:tcPr>
            <w:tcW w:w="514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4221" w:name="p-gvm-yhe-tsu"/>
            <w:bookmarkStart w:id="14222" w:name="td-o4a-g5u-j1j"/>
            <w:bookmarkEnd w:id="14219"/>
            <w:bookmarkEnd w:id="14220"/>
            <w:r>
              <w:rPr>
                <w:rFonts w:ascii="阿里巴巴普惠体" w:eastAsia="阿里巴巴普惠体"/>
                <w:b/>
                <w:color w:val="333333"/>
              </w:rPr>
              <w:t>使用场景</w:t>
            </w:r>
          </w:p>
        </w:tc>
        <w:tc>
          <w:tcPr>
            <w:tcW w:w="514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4223" w:name="p-hau-04r-wx6"/>
            <w:bookmarkStart w:id="14224" w:name="td-5ky-x3p-2jl"/>
            <w:bookmarkEnd w:id="14221"/>
            <w:bookmarkEnd w:id="14222"/>
            <w:r>
              <w:rPr>
                <w:rFonts w:ascii="阿里巴巴普惠体" w:eastAsia="阿里巴巴普惠体"/>
                <w:b/>
                <w:color w:val="333333"/>
              </w:rPr>
              <w:t>示例</w:t>
            </w:r>
          </w:p>
        </w:tc>
        <w:bookmarkEnd w:id="14223"/>
        <w:bookmarkEnd w:id="14224"/>
      </w:tr>
      <w:tr w:rsidR="00BA7E39">
        <w:trPr>
          <w:trHeight w:val="315"/>
          <w:tblCellSpacing w:w="0" w:type="auto"/>
        </w:trPr>
        <w:tc>
          <w:tcPr>
            <w:tcW w:w="166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225" w:name="p-63p-82l-fkp"/>
            <w:bookmarkStart w:id="14226" w:name="td-jdd-dtb-kn6"/>
            <w:bookmarkStart w:id="14227" w:name="tr-nzt-pzy-5um"/>
            <w:bookmarkEnd w:id="14217"/>
            <w:r>
              <w:rPr>
                <w:rFonts w:ascii="阿里巴巴普惠体" w:eastAsia="阿里巴巴普惠体"/>
                <w:color w:val="333333"/>
                <w:sz w:val="21"/>
              </w:rPr>
              <w:t>触发方式</w:t>
            </w:r>
          </w:p>
        </w:tc>
        <w:bookmarkStart w:id="14228" w:name="p-sae-6ww-pnk"/>
        <w:bookmarkStart w:id="14229" w:name="td-9xm-w8b-n31"/>
        <w:bookmarkEnd w:id="14225"/>
        <w:bookmarkEnd w:id="14226"/>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fldChar w:fldCharType="begin"/>
            </w:r>
            <w:r>
              <w:instrText xml:space="preserve"> HYPERLINK \l "topic-2216697" \h </w:instrText>
            </w:r>
            <w:r>
              <w:fldChar w:fldCharType="separate"/>
            </w:r>
            <w:r>
              <w:rPr>
                <w:rStyle w:val="af8"/>
                <w:rFonts w:ascii="阿里巴巴普惠体" w:eastAsia="阿里巴巴普惠体"/>
                <w:color w:val="FF6A00"/>
                <w:sz w:val="21"/>
              </w:rPr>
              <w:t>目标人群</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230" w:name="p-so3-5vv-471"/>
            <w:bookmarkStart w:id="14231" w:name="td-93x-18z-4wc"/>
            <w:bookmarkEnd w:id="14228"/>
            <w:bookmarkEnd w:id="14229"/>
            <w:r>
              <w:rPr>
                <w:rFonts w:ascii="阿里巴巴普惠体" w:eastAsia="阿里巴巴普惠体"/>
                <w:color w:val="333333"/>
                <w:sz w:val="21"/>
                <w:lang w:eastAsia="zh-CN"/>
              </w:rPr>
              <w:t>仅支持作为开始节点后的第一个组件，指定进入流程的受众。</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232" w:name="p-qb3-ijb-ts0"/>
            <w:bookmarkStart w:id="14233" w:name="td-7n9-kri-adw"/>
            <w:bookmarkEnd w:id="14230"/>
            <w:bookmarkEnd w:id="14231"/>
            <w:r>
              <w:rPr>
                <w:rFonts w:ascii="阿里巴巴普惠体" w:eastAsia="阿里巴巴普惠体"/>
                <w:color w:val="333333"/>
                <w:sz w:val="21"/>
                <w:lang w:eastAsia="zh-CN"/>
              </w:rPr>
              <w:t>受众A进入流程、每月执行一次。</w:t>
            </w:r>
          </w:p>
        </w:tc>
        <w:bookmarkEnd w:id="14232"/>
        <w:bookmarkEnd w:id="14233"/>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bookmarkStart w:id="14234" w:name="td-xso-t55-lmg"/>
            <w:bookmarkStart w:id="14235" w:name="tr-pfh-eq7-50w"/>
            <w:bookmarkEnd w:id="14227"/>
          </w:p>
        </w:tc>
        <w:bookmarkStart w:id="14236" w:name="p-omw-43r-cgr"/>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fldChar w:fldCharType="begin"/>
            </w:r>
            <w:r>
              <w:instrText xml:space="preserve"> HYPERLINK \l "topic-2215989" \h </w:instrText>
            </w:r>
            <w:r>
              <w:fldChar w:fldCharType="separate"/>
            </w:r>
            <w:r>
              <w:rPr>
                <w:rStyle w:val="af8"/>
                <w:rFonts w:ascii="阿里巴巴普惠体" w:eastAsia="阿里巴巴普惠体"/>
                <w:color w:val="FF6A00"/>
                <w:sz w:val="21"/>
              </w:rPr>
              <w:t>行为事件</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237" w:name="p-r60-sve-rum"/>
            <w:bookmarkStart w:id="14238" w:name="td-h38-v30-mny"/>
            <w:bookmarkEnd w:id="14234"/>
            <w:bookmarkEnd w:id="14236"/>
            <w:r>
              <w:rPr>
                <w:rFonts w:ascii="阿里巴巴普惠体" w:eastAsia="阿里巴巴普惠体"/>
                <w:color w:val="333333"/>
                <w:sz w:val="21"/>
                <w:lang w:eastAsia="zh-CN"/>
              </w:rPr>
              <w:t>作为开始节点后的第一个组件，当用户执行了指定的行为事件时，将进入流程。</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239" w:name="p-hr9-7je-7dp"/>
            <w:bookmarkStart w:id="14240" w:name="td-2r4-6t4-j2t"/>
            <w:bookmarkEnd w:id="14237"/>
            <w:bookmarkEnd w:id="14238"/>
            <w:r>
              <w:rPr>
                <w:rFonts w:ascii="阿里巴巴普惠体" w:eastAsia="阿里巴巴普惠体"/>
                <w:color w:val="333333"/>
                <w:sz w:val="21"/>
                <w:lang w:eastAsia="zh-CN"/>
              </w:rPr>
              <w:t>当用户浏览指定的H5页面2次时，该用户进入流程。</w:t>
            </w:r>
          </w:p>
        </w:tc>
        <w:bookmarkEnd w:id="14239"/>
        <w:bookmarkEnd w:id="14240"/>
      </w:tr>
      <w:tr w:rsidR="00BA7E39">
        <w:trPr>
          <w:trHeight w:val="315"/>
          <w:tblCellSpacing w:w="0" w:type="auto"/>
        </w:trPr>
        <w:tc>
          <w:tcPr>
            <w:tcW w:w="166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241" w:name="p-pp0-zrd-fft"/>
            <w:bookmarkStart w:id="14242" w:name="td-lz0-3iv-rkm"/>
            <w:bookmarkStart w:id="14243" w:name="tr-r0w-dhe-sgz"/>
            <w:bookmarkEnd w:id="14235"/>
            <w:r>
              <w:rPr>
                <w:rFonts w:ascii="阿里巴巴普惠体" w:eastAsia="阿里巴巴普惠体"/>
                <w:color w:val="333333"/>
                <w:sz w:val="21"/>
              </w:rPr>
              <w:lastRenderedPageBreak/>
              <w:t>营销触达</w:t>
            </w:r>
          </w:p>
        </w:tc>
        <w:bookmarkStart w:id="14244" w:name="p-div-qsv-mh5"/>
        <w:bookmarkStart w:id="14245" w:name="td-jqo-dwm-tue"/>
        <w:bookmarkEnd w:id="14241"/>
        <w:bookmarkEnd w:id="14242"/>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fldChar w:fldCharType="begin"/>
            </w:r>
            <w:r>
              <w:instrText xml:space="preserve"> HYPERLINK \l "topic-2215985" \h </w:instrText>
            </w:r>
            <w:r>
              <w:fldChar w:fldCharType="separate"/>
            </w:r>
            <w:r>
              <w:rPr>
                <w:rStyle w:val="af8"/>
                <w:rFonts w:ascii="阿里巴巴普惠体" w:eastAsia="阿里巴巴普惠体"/>
                <w:color w:val="FF6A00"/>
                <w:sz w:val="21"/>
              </w:rPr>
              <w:t>文本短信</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246" w:name="p-9jk-pnf-wuz"/>
            <w:bookmarkStart w:id="14247" w:name="td-rhq-rvi-jy3"/>
            <w:bookmarkEnd w:id="14244"/>
            <w:bookmarkEnd w:id="14245"/>
            <w:r>
              <w:rPr>
                <w:rFonts w:ascii="阿里巴巴普惠体" w:eastAsia="阿里巴巴普惠体"/>
                <w:color w:val="333333"/>
                <w:sz w:val="21"/>
                <w:lang w:eastAsia="zh-CN"/>
              </w:rPr>
              <w:t>通过阿里云短信平台或第三方短信平台发送文本短信，短信内容支持插入变量、短链接、短参。</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248" w:name="p-9i8-0dz-p6a"/>
            <w:bookmarkStart w:id="14249" w:name="td-ubo-3g8-rzv"/>
            <w:bookmarkEnd w:id="14246"/>
            <w:bookmarkEnd w:id="14247"/>
            <w:r>
              <w:rPr>
                <w:rFonts w:ascii="阿里巴巴普惠体" w:eastAsia="阿里巴巴普惠体"/>
                <w:color w:val="333333"/>
                <w:sz w:val="21"/>
                <w:lang w:eastAsia="zh-CN"/>
              </w:rPr>
              <w:t>发送文本形式的推广短信、通知短信。</w:t>
            </w:r>
          </w:p>
        </w:tc>
        <w:bookmarkEnd w:id="14248"/>
        <w:bookmarkEnd w:id="14249"/>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bookmarkStart w:id="14250" w:name="td-cdo-ah6-p49"/>
            <w:bookmarkStart w:id="14251" w:name="tr-6aq-4zh-v7j"/>
            <w:bookmarkEnd w:id="14243"/>
          </w:p>
        </w:tc>
        <w:bookmarkStart w:id="14252" w:name="p-vt5-e84-zt9"/>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fldChar w:fldCharType="begin"/>
            </w:r>
            <w:r>
              <w:instrText xml:space="preserve"> HYPERLINK \l "topic-2216725" \h </w:instrText>
            </w:r>
            <w:r>
              <w:fldChar w:fldCharType="separate"/>
            </w:r>
            <w:r>
              <w:rPr>
                <w:rStyle w:val="af8"/>
                <w:rFonts w:ascii="阿里巴巴普惠体" w:eastAsia="阿里巴巴普惠体"/>
                <w:color w:val="FF6A00"/>
                <w:sz w:val="21"/>
              </w:rPr>
              <w:t>数字短信</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253" w:name="p-stb-07r-1q9"/>
            <w:bookmarkStart w:id="14254" w:name="td-w9p-etu-hlh"/>
            <w:bookmarkEnd w:id="14250"/>
            <w:bookmarkEnd w:id="14252"/>
            <w:r>
              <w:rPr>
                <w:rFonts w:ascii="阿里巴巴普惠体" w:eastAsia="阿里巴巴普惠体"/>
                <w:color w:val="333333"/>
                <w:sz w:val="21"/>
                <w:lang w:eastAsia="zh-CN"/>
              </w:rPr>
              <w:t>通过阿里云短信平台发送数字短信，短信内容支持文本、图片、音频、视频。</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255" w:name="p-dxk-59u-qij"/>
            <w:bookmarkStart w:id="14256" w:name="td-al6-2um-la2"/>
            <w:bookmarkEnd w:id="14253"/>
            <w:bookmarkEnd w:id="14254"/>
            <w:r>
              <w:rPr>
                <w:rFonts w:ascii="阿里巴巴普惠体" w:eastAsia="阿里巴巴普惠体"/>
                <w:color w:val="333333"/>
                <w:sz w:val="21"/>
                <w:lang w:eastAsia="zh-CN"/>
              </w:rPr>
              <w:t>通过短信发送精美的贺卡、邀请函。</w:t>
            </w:r>
          </w:p>
        </w:tc>
        <w:bookmarkEnd w:id="14255"/>
        <w:bookmarkEnd w:id="14256"/>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bookmarkStart w:id="14257" w:name="td-8xw-q3w-wo8"/>
            <w:bookmarkStart w:id="14258" w:name="tr-cx7-dnc-dey"/>
            <w:bookmarkEnd w:id="14251"/>
          </w:p>
        </w:tc>
        <w:bookmarkStart w:id="14259" w:name="p-9kc-ama-9rd"/>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fldChar w:fldCharType="begin"/>
            </w:r>
            <w:r>
              <w:instrText xml:space="preserve"> HYPERLINK \l "topic-2215984" \h </w:instrText>
            </w:r>
            <w:r>
              <w:fldChar w:fldCharType="separate"/>
            </w:r>
            <w:r>
              <w:rPr>
                <w:rStyle w:val="af8"/>
                <w:rFonts w:ascii="阿里巴巴普惠体" w:eastAsia="阿里巴巴普惠体"/>
                <w:color w:val="FF6A00"/>
                <w:sz w:val="21"/>
              </w:rPr>
              <w:t>发邮件</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260" w:name="p-awj-fa7-d1l"/>
            <w:bookmarkStart w:id="14261" w:name="td-0jl-v2v-aml"/>
            <w:bookmarkEnd w:id="14257"/>
            <w:bookmarkEnd w:id="14259"/>
            <w:r>
              <w:rPr>
                <w:rFonts w:ascii="阿里巴巴普惠体" w:eastAsia="阿里巴巴普惠体"/>
                <w:color w:val="333333"/>
                <w:sz w:val="21"/>
                <w:lang w:eastAsia="zh-CN"/>
              </w:rPr>
              <w:t>通过阿里云邮件平台发送邮件。</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262" w:name="p-bnc-yxj-5ee"/>
            <w:bookmarkStart w:id="14263" w:name="td-cz5-a4y-db0"/>
            <w:bookmarkEnd w:id="14260"/>
            <w:bookmarkEnd w:id="14261"/>
            <w:r>
              <w:rPr>
                <w:rFonts w:ascii="阿里巴巴普惠体" w:eastAsia="阿里巴巴普惠体"/>
                <w:color w:val="333333"/>
                <w:sz w:val="21"/>
                <w:lang w:eastAsia="zh-CN"/>
              </w:rPr>
              <w:t>向海外用户发送推广信息、通知邮件。</w:t>
            </w:r>
          </w:p>
        </w:tc>
        <w:bookmarkEnd w:id="14262"/>
        <w:bookmarkEnd w:id="14263"/>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bookmarkStart w:id="14264" w:name="td-9vc-y7p-jnw"/>
            <w:bookmarkStart w:id="14265" w:name="tr-uv0-i0v-jwy"/>
            <w:bookmarkEnd w:id="14258"/>
          </w:p>
        </w:tc>
        <w:bookmarkStart w:id="14266" w:name="p-w4d-qdn-nin"/>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fldChar w:fldCharType="begin"/>
            </w:r>
            <w:r>
              <w:instrText xml:space="preserve"> HYPERLINK \l "topic-2215992" \h </w:instrText>
            </w:r>
            <w:r>
              <w:fldChar w:fldCharType="separate"/>
            </w:r>
            <w:r>
              <w:rPr>
                <w:rStyle w:val="af8"/>
                <w:rFonts w:ascii="阿里巴巴普惠体" w:eastAsia="阿里巴巴普惠体"/>
                <w:color w:val="FF6A00"/>
                <w:sz w:val="21"/>
              </w:rPr>
              <w:t>微信消息</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267" w:name="p-iqw-on4-nea"/>
            <w:bookmarkStart w:id="14268" w:name="td-1i0-j2d-9sn"/>
            <w:bookmarkEnd w:id="14264"/>
            <w:bookmarkEnd w:id="14266"/>
            <w:r>
              <w:rPr>
                <w:rFonts w:ascii="阿里巴巴普惠体" w:eastAsia="阿里巴巴普惠体"/>
                <w:color w:val="333333"/>
                <w:sz w:val="21"/>
                <w:lang w:eastAsia="zh-CN"/>
              </w:rPr>
              <w:t>通过微信公众号发送文本、图片、图文、音频、视频消息。</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269" w:name="p-6np-v0h-9z5"/>
            <w:bookmarkStart w:id="14270" w:name="td-d55-fav-iw1"/>
            <w:bookmarkEnd w:id="14267"/>
            <w:bookmarkEnd w:id="14268"/>
            <w:r>
              <w:rPr>
                <w:rFonts w:ascii="阿里巴巴普惠体" w:eastAsia="阿里巴巴普惠体"/>
                <w:color w:val="333333"/>
                <w:sz w:val="21"/>
                <w:lang w:eastAsia="zh-CN"/>
              </w:rPr>
              <w:t>微信公众号推送推广信息、通知。</w:t>
            </w:r>
          </w:p>
        </w:tc>
        <w:bookmarkEnd w:id="14269"/>
        <w:bookmarkEnd w:id="14270"/>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bookmarkStart w:id="14271" w:name="td-iex-v1r-k2s"/>
            <w:bookmarkStart w:id="14272" w:name="tr-t24-0bs-wpz"/>
            <w:bookmarkEnd w:id="14265"/>
          </w:p>
        </w:tc>
        <w:bookmarkStart w:id="14273" w:name="p-3oc-mqq-4dg"/>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fldChar w:fldCharType="begin"/>
            </w:r>
            <w:r>
              <w:instrText xml:space="preserve"> HYPERLINK \l "topic-2216727" \h </w:instrText>
            </w:r>
            <w:r>
              <w:fldChar w:fldCharType="separate"/>
            </w:r>
            <w:r>
              <w:rPr>
                <w:rStyle w:val="af8"/>
                <w:rFonts w:ascii="阿里巴巴普惠体" w:eastAsia="阿里巴巴普惠体"/>
                <w:color w:val="FF6A00"/>
                <w:sz w:val="21"/>
              </w:rPr>
              <w:t>模板消息</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274" w:name="p-yct-u3o-ydz"/>
            <w:bookmarkStart w:id="14275" w:name="td-z22-xch-9l7"/>
            <w:bookmarkEnd w:id="14271"/>
            <w:bookmarkEnd w:id="14273"/>
            <w:r>
              <w:rPr>
                <w:rFonts w:ascii="阿里巴巴普惠体" w:eastAsia="阿里巴巴普惠体"/>
                <w:color w:val="333333"/>
                <w:sz w:val="21"/>
                <w:lang w:eastAsia="zh-CN"/>
              </w:rPr>
              <w:t>通过微信公众号发送模板消息，支持灵活替换模板内容中的关键字。</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276" w:name="p-2si-su5-a64"/>
            <w:bookmarkStart w:id="14277" w:name="td-zje-ztq-dka"/>
            <w:bookmarkEnd w:id="14274"/>
            <w:bookmarkEnd w:id="14275"/>
            <w:r>
              <w:rPr>
                <w:rFonts w:ascii="阿里巴巴普惠体" w:eastAsia="阿里巴巴普惠体"/>
                <w:color w:val="333333"/>
                <w:sz w:val="21"/>
                <w:lang w:eastAsia="zh-CN"/>
              </w:rPr>
              <w:t>微信公众号对不同城市的用户推送的线下活动信息中，将地址关键字替换为不同的地址。</w:t>
            </w:r>
          </w:p>
        </w:tc>
        <w:bookmarkEnd w:id="14276"/>
        <w:bookmarkEnd w:id="14277"/>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bookmarkStart w:id="14278" w:name="td-dgm-2k2-v7p"/>
            <w:bookmarkStart w:id="14279" w:name="tr-s76-8qr-ddb"/>
            <w:bookmarkEnd w:id="14272"/>
          </w:p>
        </w:tc>
        <w:bookmarkStart w:id="14280" w:name="p-27r-wgi-gf3"/>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fldChar w:fldCharType="begin"/>
            </w:r>
            <w:r>
              <w:instrText xml:space="preserve"> HYPERLINK \l "topic-2215991" \h </w:instrText>
            </w:r>
            <w:r>
              <w:fldChar w:fldCharType="separate"/>
            </w:r>
            <w:r>
              <w:rPr>
                <w:rStyle w:val="af8"/>
                <w:rFonts w:ascii="阿里巴巴普惠体" w:eastAsia="阿里巴巴普惠体"/>
                <w:color w:val="FF6A00"/>
                <w:sz w:val="21"/>
              </w:rPr>
              <w:t>APP PUSH</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281" w:name="p-ad9-kw8-hzl"/>
            <w:bookmarkStart w:id="14282" w:name="td-hdo-smo-axx"/>
            <w:bookmarkEnd w:id="14278"/>
            <w:bookmarkEnd w:id="14280"/>
            <w:r>
              <w:rPr>
                <w:rFonts w:ascii="阿里巴巴普惠体" w:eastAsia="阿里巴巴普惠体"/>
                <w:color w:val="333333"/>
                <w:sz w:val="21"/>
              </w:rPr>
              <w:t>通过友盟U-Push平台发送手机推送消息。</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283" w:name="p-oev-lnl-tc4"/>
            <w:bookmarkStart w:id="14284" w:name="td-m1f-ru7-2ua"/>
            <w:bookmarkEnd w:id="14281"/>
            <w:bookmarkEnd w:id="14282"/>
            <w:r>
              <w:rPr>
                <w:rFonts w:ascii="阿里巴巴普惠体" w:eastAsia="阿里巴巴普惠体"/>
                <w:color w:val="333333"/>
                <w:sz w:val="21"/>
                <w:lang w:eastAsia="zh-CN"/>
              </w:rPr>
              <w:t>手机推送推广信息、通知。</w:t>
            </w:r>
          </w:p>
        </w:tc>
        <w:bookmarkEnd w:id="14283"/>
        <w:bookmarkEnd w:id="14284"/>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bookmarkStart w:id="14285" w:name="td-qru-bn5-eji"/>
            <w:bookmarkStart w:id="14286" w:name="tr-lld-7x6-8ow"/>
            <w:bookmarkEnd w:id="14279"/>
          </w:p>
        </w:tc>
        <w:bookmarkStart w:id="14287" w:name="p-l02-g3z-lnb"/>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fldChar w:fldCharType="begin"/>
            </w:r>
            <w:r>
              <w:instrText xml:space="preserve"> HYPERLINK \l "main-2235152" \h </w:instrText>
            </w:r>
            <w:r>
              <w:fldChar w:fldCharType="separate"/>
            </w:r>
            <w:r>
              <w:rPr>
                <w:rStyle w:val="af8"/>
                <w:rFonts w:ascii="阿里巴巴普惠体" w:eastAsia="阿里巴巴普惠体"/>
                <w:color w:val="FF6A00"/>
                <w:sz w:val="21"/>
              </w:rPr>
              <w:t>生成人群</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288" w:name="p-ozs-cjb-kn7"/>
            <w:bookmarkStart w:id="14289" w:name="td-d0n-8hf-p3y"/>
            <w:bookmarkEnd w:id="14285"/>
            <w:bookmarkEnd w:id="14287"/>
            <w:r>
              <w:rPr>
                <w:rFonts w:ascii="阿里巴巴普惠体" w:eastAsia="阿里巴巴普惠体"/>
                <w:color w:val="333333"/>
                <w:sz w:val="21"/>
                <w:lang w:eastAsia="zh-CN"/>
              </w:rPr>
              <w:t>将进入组件的用户，保存为受众。</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numPr>
                <w:ilvl w:val="0"/>
                <w:numId w:val="531"/>
              </w:numPr>
              <w:spacing w:line="360" w:lineRule="exact"/>
              <w:ind w:leftChars="1" w:left="362"/>
              <w:rPr>
                <w:lang w:eastAsia="zh-CN"/>
              </w:rPr>
            </w:pPr>
            <w:bookmarkStart w:id="14290" w:name="p-z0l-a1a-pck"/>
            <w:bookmarkStart w:id="14291" w:name="li-zwh-umz-a2d"/>
            <w:bookmarkStart w:id="14292" w:name="ul-7xu-r15-sfh"/>
            <w:bookmarkStart w:id="14293" w:name="td-yqv-3r9-52q"/>
            <w:bookmarkEnd w:id="14288"/>
            <w:bookmarkEnd w:id="14289"/>
            <w:r>
              <w:rPr>
                <w:rFonts w:ascii="阿里巴巴普惠体" w:eastAsia="阿里巴巴普惠体"/>
                <w:color w:val="333333"/>
                <w:sz w:val="21"/>
                <w:lang w:eastAsia="zh-CN"/>
              </w:rPr>
              <w:t>连接在事件判断组件后，将做过或未做过指定行为事件的用户保存为受众。</w:t>
            </w:r>
          </w:p>
          <w:p w:rsidR="00BA7E39" w:rsidRDefault="00EC4254" w:rsidP="003E4907">
            <w:pPr>
              <w:numPr>
                <w:ilvl w:val="0"/>
                <w:numId w:val="531"/>
              </w:numPr>
              <w:spacing w:line="360" w:lineRule="exact"/>
              <w:ind w:leftChars="1" w:left="362"/>
              <w:rPr>
                <w:lang w:eastAsia="zh-CN"/>
              </w:rPr>
            </w:pPr>
            <w:bookmarkStart w:id="14294" w:name="p-kep-ctk-z3d"/>
            <w:bookmarkStart w:id="14295" w:name="li-j5w-l41-2uz"/>
            <w:bookmarkEnd w:id="14290"/>
            <w:bookmarkEnd w:id="14291"/>
            <w:r>
              <w:rPr>
                <w:rFonts w:ascii="阿里巴巴普惠体" w:eastAsia="阿里巴巴普惠体"/>
                <w:color w:val="333333"/>
                <w:sz w:val="21"/>
                <w:lang w:eastAsia="zh-CN"/>
              </w:rPr>
              <w:t>连接在结果判断组件后，根据上一个营销触达类或数据推送类组件的发送结果、回执结果筛选用户，保存为受众。</w:t>
            </w:r>
          </w:p>
        </w:tc>
        <w:bookmarkEnd w:id="14292"/>
        <w:bookmarkEnd w:id="14293"/>
        <w:bookmarkEnd w:id="14294"/>
        <w:bookmarkEnd w:id="14295"/>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bookmarkStart w:id="14296" w:name="td-qak-3e7-law"/>
            <w:bookmarkStart w:id="14297" w:name="tr-srs-2yf-17n"/>
            <w:bookmarkEnd w:id="14286"/>
          </w:p>
        </w:tc>
        <w:bookmarkStart w:id="14298" w:name="p-v4a-nkj-6fh"/>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fldChar w:fldCharType="begin"/>
            </w:r>
            <w:r>
              <w:instrText xml:space="preserve"> HYPERLINK \l "topic-2168881" \h </w:instrText>
            </w:r>
            <w:r>
              <w:fldChar w:fldCharType="separate"/>
            </w:r>
            <w:r>
              <w:rPr>
                <w:rStyle w:val="af8"/>
                <w:rFonts w:ascii="阿里巴巴普惠体" w:eastAsia="阿里巴巴普惠体"/>
                <w:color w:val="FF6A00"/>
                <w:sz w:val="21"/>
              </w:rPr>
              <w:t>自定义组件</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299" w:name="p-5m1-o6q-9m0"/>
            <w:bookmarkStart w:id="14300" w:name="td-1e8-gga-4tk"/>
            <w:bookmarkEnd w:id="14296"/>
            <w:bookmarkEnd w:id="14298"/>
            <w:r>
              <w:rPr>
                <w:rFonts w:ascii="阿里巴巴普惠体" w:eastAsia="阿里巴巴普惠体"/>
                <w:color w:val="333333"/>
                <w:sz w:val="21"/>
                <w:lang w:eastAsia="zh-CN"/>
              </w:rPr>
              <w:t>发送第三方模板消息。</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301" w:name="p-28t-gca-7xx"/>
            <w:bookmarkStart w:id="14302" w:name="td-moc-k61-tlv"/>
            <w:bookmarkEnd w:id="14299"/>
            <w:bookmarkEnd w:id="14300"/>
            <w:r>
              <w:rPr>
                <w:rFonts w:ascii="阿里巴巴普惠体" w:eastAsia="阿里巴巴普惠体"/>
                <w:color w:val="333333"/>
                <w:sz w:val="21"/>
              </w:rPr>
              <w:t>无。</w:t>
            </w:r>
          </w:p>
        </w:tc>
        <w:bookmarkEnd w:id="14301"/>
        <w:bookmarkEnd w:id="14302"/>
      </w:tr>
      <w:tr w:rsidR="00BA7E39">
        <w:trPr>
          <w:trHeight w:val="315"/>
          <w:tblCellSpacing w:w="0" w:type="auto"/>
        </w:trPr>
        <w:tc>
          <w:tcPr>
            <w:tcW w:w="166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303" w:name="p-4zb-66m-3eg"/>
            <w:bookmarkStart w:id="14304" w:name="td-jmd-bag-aio"/>
            <w:bookmarkStart w:id="14305" w:name="tr-zw4-mhz-g30"/>
            <w:bookmarkEnd w:id="14297"/>
            <w:r>
              <w:rPr>
                <w:rFonts w:ascii="阿里巴巴普惠体" w:eastAsia="阿里巴巴普惠体"/>
                <w:color w:val="333333"/>
                <w:sz w:val="21"/>
              </w:rPr>
              <w:t>流程控制</w:t>
            </w:r>
          </w:p>
        </w:tc>
        <w:bookmarkStart w:id="14306" w:name="p-m79-bjc-rsq"/>
        <w:bookmarkStart w:id="14307" w:name="td-60u-6g8-9i4"/>
        <w:bookmarkEnd w:id="14303"/>
        <w:bookmarkEnd w:id="14304"/>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fldChar w:fldCharType="begin"/>
            </w:r>
            <w:r>
              <w:instrText xml:space="preserve"> HYPERLINK \l "topic-2215997" \h </w:instrText>
            </w:r>
            <w:r>
              <w:fldChar w:fldCharType="separate"/>
            </w:r>
            <w:r>
              <w:rPr>
                <w:rStyle w:val="af8"/>
                <w:rFonts w:ascii="阿里巴巴普惠体" w:eastAsia="阿里巴巴普惠体"/>
                <w:color w:val="FF6A00"/>
                <w:sz w:val="21"/>
              </w:rPr>
              <w:t>等待至</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308" w:name="p-tyc-lcm-fj2"/>
            <w:bookmarkStart w:id="14309" w:name="td-sjh-zqb-vm3"/>
            <w:bookmarkEnd w:id="14306"/>
            <w:bookmarkEnd w:id="14307"/>
            <w:r>
              <w:rPr>
                <w:rFonts w:ascii="阿里巴巴普惠体" w:eastAsia="阿里巴巴普惠体"/>
                <w:color w:val="333333"/>
                <w:sz w:val="21"/>
                <w:lang w:eastAsia="zh-CN"/>
              </w:rPr>
              <w:t>等待到指定时间，或等待一段时间。</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310" w:name="p-29v-n4g-x06"/>
            <w:bookmarkStart w:id="14311" w:name="td-js1-cnf-b69"/>
            <w:bookmarkEnd w:id="14308"/>
            <w:bookmarkEnd w:id="14309"/>
            <w:r>
              <w:rPr>
                <w:rFonts w:ascii="阿里巴巴普惠体" w:eastAsia="阿里巴巴普惠体"/>
                <w:color w:val="333333"/>
                <w:sz w:val="21"/>
                <w:lang w:eastAsia="zh-CN"/>
              </w:rPr>
              <w:t>等待下一个12时、等待7天之后的18时、等待1小时。</w:t>
            </w:r>
          </w:p>
        </w:tc>
        <w:bookmarkEnd w:id="14310"/>
        <w:bookmarkEnd w:id="14311"/>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bookmarkStart w:id="14312" w:name="td-vpo-ewx-35e"/>
            <w:bookmarkStart w:id="14313" w:name="tr-368-8ve-m9x"/>
            <w:bookmarkEnd w:id="14305"/>
          </w:p>
        </w:tc>
        <w:bookmarkStart w:id="14314" w:name="p-e38-brb-fek"/>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fldChar w:fldCharType="begin"/>
            </w:r>
            <w:r>
              <w:instrText xml:space="preserve"> HYPERLINK \l "topic-2228337" \h </w:instrText>
            </w:r>
            <w:r>
              <w:fldChar w:fldCharType="separate"/>
            </w:r>
            <w:r>
              <w:rPr>
                <w:rStyle w:val="af8"/>
                <w:rFonts w:ascii="阿里巴巴普惠体" w:eastAsia="阿里巴巴普惠体"/>
                <w:color w:val="FF6A00"/>
                <w:sz w:val="21"/>
              </w:rPr>
              <w:t>AB测试</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315" w:name="p-dzf-jyf-276"/>
            <w:bookmarkStart w:id="14316" w:name="td-wet-z86-rdq"/>
            <w:bookmarkEnd w:id="14312"/>
            <w:bookmarkEnd w:id="14314"/>
            <w:r>
              <w:rPr>
                <w:rFonts w:ascii="阿里巴巴普惠体" w:eastAsia="阿里巴巴普惠体"/>
                <w:color w:val="333333"/>
                <w:sz w:val="21"/>
                <w:lang w:eastAsia="zh-CN"/>
              </w:rPr>
              <w:t>通过测试比较方案的效果。</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317" w:name="p-oof-xlk-e17"/>
            <w:bookmarkStart w:id="14318" w:name="td-fns-a5k-qhb"/>
            <w:bookmarkEnd w:id="14315"/>
            <w:bookmarkEnd w:id="14316"/>
            <w:r>
              <w:rPr>
                <w:rFonts w:ascii="阿里巴巴普惠体" w:eastAsia="阿里巴巴普惠体"/>
                <w:color w:val="333333"/>
                <w:sz w:val="21"/>
                <w:lang w:eastAsia="zh-CN"/>
              </w:rPr>
              <w:t>将同一受众随机分为两组，各50%用户，向两组发送不同的推广短信话术，测试哪种话术下销量更高。</w:t>
            </w:r>
          </w:p>
        </w:tc>
        <w:bookmarkEnd w:id="14317"/>
        <w:bookmarkEnd w:id="14318"/>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bookmarkStart w:id="14319" w:name="td-bj2-9kn-kbz"/>
            <w:bookmarkStart w:id="14320" w:name="tr-5qb-f19-f9v"/>
            <w:bookmarkEnd w:id="14313"/>
          </w:p>
        </w:tc>
        <w:bookmarkStart w:id="14321" w:name="p-nu2-dcl-srt"/>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fldChar w:fldCharType="begin"/>
            </w:r>
            <w:r>
              <w:instrText xml:space="preserve"> HYPERLINK \l "topic-2215996" \h </w:instrText>
            </w:r>
            <w:r>
              <w:fldChar w:fldCharType="separate"/>
            </w:r>
            <w:r>
              <w:rPr>
                <w:rStyle w:val="af8"/>
                <w:rFonts w:ascii="阿里巴巴普惠体" w:eastAsia="阿里巴巴普惠体"/>
                <w:color w:val="FF6A00"/>
                <w:sz w:val="21"/>
              </w:rPr>
              <w:t>随机分组</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322" w:name="p-yiu-xxq-b0i"/>
            <w:bookmarkStart w:id="14323" w:name="td-jz1-n4e-9s1"/>
            <w:bookmarkEnd w:id="14319"/>
            <w:bookmarkEnd w:id="14321"/>
            <w:r>
              <w:rPr>
                <w:rFonts w:ascii="阿里巴巴普惠体" w:eastAsia="阿里巴巴普惠体"/>
                <w:color w:val="333333"/>
                <w:sz w:val="21"/>
                <w:lang w:eastAsia="zh-CN"/>
              </w:rPr>
              <w:t>将进入组件的用户，按指定比例随机拆分成多个分组，对不同分组执行不同的后续操作。</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324" w:name="p-ul7-w8c-z8n"/>
            <w:bookmarkStart w:id="14325" w:name="td-xdd-3zj-17t"/>
            <w:bookmarkEnd w:id="14322"/>
            <w:bookmarkEnd w:id="14323"/>
            <w:r>
              <w:rPr>
                <w:rFonts w:ascii="阿里巴巴普惠体" w:eastAsia="阿里巴巴普惠体"/>
                <w:color w:val="333333"/>
                <w:sz w:val="21"/>
                <w:lang w:eastAsia="zh-CN"/>
              </w:rPr>
              <w:t>随机抽取20%、30%、50%的人群发不同的优惠券。</w:t>
            </w:r>
          </w:p>
        </w:tc>
        <w:bookmarkEnd w:id="14324"/>
        <w:bookmarkEnd w:id="14325"/>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bookmarkStart w:id="14326" w:name="td-y2i-lsy-dts"/>
            <w:bookmarkStart w:id="14327" w:name="tr-cb6-0rm-jn8"/>
            <w:bookmarkEnd w:id="14320"/>
          </w:p>
        </w:tc>
        <w:bookmarkStart w:id="14328" w:name="p-fsx-5rg-8ps"/>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fldChar w:fldCharType="begin"/>
            </w:r>
            <w:r>
              <w:instrText xml:space="preserve"> HYPERLINK \l "topic-2215998" \h </w:instrText>
            </w:r>
            <w:r>
              <w:fldChar w:fldCharType="separate"/>
            </w:r>
            <w:r>
              <w:rPr>
                <w:rStyle w:val="af8"/>
                <w:rFonts w:ascii="阿里巴巴普惠体" w:eastAsia="阿里巴巴普惠体"/>
                <w:color w:val="FF6A00"/>
                <w:sz w:val="21"/>
              </w:rPr>
              <w:t>结束</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329" w:name="p-j0y-hwj-9hv"/>
            <w:bookmarkStart w:id="14330" w:name="td-8kr-idm-nh3"/>
            <w:bookmarkEnd w:id="14326"/>
            <w:bookmarkEnd w:id="14328"/>
            <w:r>
              <w:rPr>
                <w:rFonts w:ascii="阿里巴巴普惠体" w:eastAsia="阿里巴巴普惠体"/>
                <w:color w:val="333333"/>
                <w:sz w:val="21"/>
                <w:lang w:eastAsia="zh-CN"/>
              </w:rPr>
              <w:t>表示后续不再接其他组件。</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331" w:name="p-hj5-9na-r3p"/>
            <w:bookmarkStart w:id="14332" w:name="td-mfv-i61-3si"/>
            <w:bookmarkEnd w:id="14329"/>
            <w:bookmarkEnd w:id="14330"/>
            <w:r>
              <w:rPr>
                <w:rFonts w:ascii="阿里巴巴普惠体" w:eastAsia="阿里巴巴普惠体"/>
                <w:color w:val="333333"/>
                <w:sz w:val="21"/>
              </w:rPr>
              <w:t>无。</w:t>
            </w:r>
          </w:p>
        </w:tc>
        <w:bookmarkEnd w:id="14331"/>
        <w:bookmarkEnd w:id="14332"/>
      </w:tr>
      <w:tr w:rsidR="00BA7E39">
        <w:trPr>
          <w:trHeight w:val="315"/>
          <w:tblCellSpacing w:w="0" w:type="auto"/>
        </w:trPr>
        <w:tc>
          <w:tcPr>
            <w:tcW w:w="166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333" w:name="p-yj5-gef-6h0"/>
            <w:bookmarkStart w:id="14334" w:name="td-734-kba-z50"/>
            <w:bookmarkStart w:id="14335" w:name="tr-0qi-h8q-x9s"/>
            <w:bookmarkEnd w:id="14327"/>
            <w:r>
              <w:rPr>
                <w:rFonts w:ascii="阿里巴巴普惠体" w:eastAsia="阿里巴巴普惠体"/>
                <w:color w:val="333333"/>
                <w:sz w:val="21"/>
              </w:rPr>
              <w:t>判断条件</w:t>
            </w:r>
          </w:p>
        </w:tc>
        <w:bookmarkStart w:id="14336" w:name="p-szo-2o1-ev7"/>
        <w:bookmarkStart w:id="14337" w:name="td-gmh-qer-w1o"/>
        <w:bookmarkEnd w:id="14333"/>
        <w:bookmarkEnd w:id="14334"/>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fldChar w:fldCharType="begin"/>
            </w:r>
            <w:r>
              <w:instrText xml:space="preserve"> HYPERLINK \l "topic-2215994" \h </w:instrText>
            </w:r>
            <w:r>
              <w:fldChar w:fldCharType="separate"/>
            </w:r>
            <w:r>
              <w:rPr>
                <w:rStyle w:val="af8"/>
                <w:rFonts w:ascii="阿里巴巴普惠体" w:eastAsia="阿里巴巴普惠体"/>
                <w:color w:val="FF6A00"/>
                <w:sz w:val="21"/>
              </w:rPr>
              <w:t>标签判断</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338" w:name="p-q98-pcl-pm9"/>
            <w:bookmarkStart w:id="14339" w:name="td-sbn-6i9-709"/>
            <w:bookmarkEnd w:id="14336"/>
            <w:bookmarkEnd w:id="14337"/>
            <w:r>
              <w:rPr>
                <w:rFonts w:ascii="阿里巴巴普惠体" w:eastAsia="阿里巴巴普惠体"/>
                <w:color w:val="333333"/>
                <w:sz w:val="21"/>
                <w:lang w:eastAsia="zh-CN"/>
              </w:rPr>
              <w:t>根据标签筛选出符合要求的用户，执行后续操作。</w:t>
            </w:r>
          </w:p>
          <w:p w:rsidR="00BA7E39" w:rsidRDefault="00BA7E39" w:rsidP="003E4907">
            <w:pPr>
              <w:spacing w:line="360" w:lineRule="exact"/>
              <w:ind w:leftChars="1" w:left="2"/>
              <w:rPr>
                <w:lang w:eastAsia="zh-CN"/>
              </w:rPr>
            </w:pPr>
            <w:bookmarkStart w:id="14340" w:name="note-z8v-039-ism"/>
            <w:bookmarkEnd w:id="14338"/>
          </w:p>
          <w:p w:rsidR="00BA7E39" w:rsidRDefault="00EC4254" w:rsidP="003E4907">
            <w:pPr>
              <w:spacing w:line="360" w:lineRule="exact"/>
              <w:ind w:leftChars="1" w:left="2"/>
              <w:rPr>
                <w:lang w:eastAsia="zh-CN"/>
              </w:rPr>
            </w:pPr>
            <w:r>
              <w:rPr>
                <w:rFonts w:ascii="阿里巴巴普惠体" w:eastAsia="阿里巴巴普惠体"/>
                <w:b/>
                <w:color w:val="73777A"/>
                <w:sz w:val="21"/>
                <w:lang w:eastAsia="zh-CN"/>
              </w:rPr>
              <w:t xml:space="preserve">说明 </w:t>
            </w:r>
          </w:p>
          <w:p w:rsidR="00BA7E39" w:rsidRDefault="00EC4254" w:rsidP="003E4907">
            <w:pPr>
              <w:spacing w:line="360" w:lineRule="exact"/>
              <w:ind w:leftChars="1" w:left="2"/>
              <w:rPr>
                <w:lang w:eastAsia="zh-CN"/>
              </w:rPr>
            </w:pPr>
            <w:bookmarkStart w:id="14341" w:name="p-wps-4t8-7kj"/>
            <w:r>
              <w:rPr>
                <w:rFonts w:ascii="阿里巴巴普惠体" w:eastAsia="阿里巴巴普惠体"/>
                <w:color w:val="73777A"/>
                <w:sz w:val="21"/>
                <w:lang w:eastAsia="zh-CN"/>
              </w:rPr>
              <w:t>开始节点后的第一个组件必须是目标人群，后续链路才可以使用标签判断组件，否则取不到标签数据。</w:t>
            </w:r>
          </w:p>
          <w:bookmarkEnd w:id="14341"/>
          <w:p w:rsidR="00BA7E39" w:rsidRDefault="00BA7E39" w:rsidP="003E4907">
            <w:pPr>
              <w:spacing w:line="360" w:lineRule="exact"/>
              <w:ind w:leftChars="1" w:left="2"/>
              <w:rPr>
                <w:lang w:eastAsia="zh-CN"/>
              </w:rPr>
            </w:pP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342" w:name="p-gq3-3kd-ono"/>
            <w:bookmarkStart w:id="14343" w:name="td-7tw-p52-vfg"/>
            <w:bookmarkEnd w:id="14339"/>
            <w:bookmarkEnd w:id="14340"/>
            <w:r>
              <w:rPr>
                <w:rFonts w:ascii="阿里巴巴普惠体" w:eastAsia="阿里巴巴普惠体"/>
                <w:color w:val="333333"/>
                <w:sz w:val="21"/>
                <w:lang w:eastAsia="zh-CN"/>
              </w:rPr>
              <w:t>从进入组件的人群中，筛选性别为女，且地址在北上广深等城市的用户。</w:t>
            </w:r>
          </w:p>
        </w:tc>
        <w:bookmarkEnd w:id="14342"/>
        <w:bookmarkEnd w:id="14343"/>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bookmarkStart w:id="14344" w:name="td-xqw-o0z-fqi"/>
            <w:bookmarkStart w:id="14345" w:name="tr-4z9-50t-ecb"/>
            <w:bookmarkEnd w:id="14335"/>
          </w:p>
        </w:tc>
        <w:bookmarkStart w:id="14346" w:name="p-xnf-cak-5ik"/>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fldChar w:fldCharType="begin"/>
            </w:r>
            <w:r>
              <w:instrText xml:space="preserve"> HYPERLINK \l "topic-2246385" \h </w:instrText>
            </w:r>
            <w:r>
              <w:fldChar w:fldCharType="separate"/>
            </w:r>
            <w:r>
              <w:rPr>
                <w:rStyle w:val="af8"/>
                <w:rFonts w:ascii="阿里巴巴普惠体" w:eastAsia="阿里巴巴普惠体"/>
                <w:color w:val="FF6A00"/>
                <w:sz w:val="21"/>
              </w:rPr>
              <w:t>事件判断</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347" w:name="p-p4u-w1a-b20"/>
            <w:bookmarkStart w:id="14348" w:name="td-di4-o3e-bjz"/>
            <w:bookmarkEnd w:id="14344"/>
            <w:bookmarkEnd w:id="14346"/>
            <w:r>
              <w:rPr>
                <w:rFonts w:ascii="阿里巴巴普惠体" w:eastAsia="阿里巴巴普惠体"/>
                <w:color w:val="333333"/>
                <w:sz w:val="21"/>
                <w:lang w:eastAsia="zh-CN"/>
              </w:rPr>
              <w:t>筛选出在指定时间内做过或未做过指定行为事件的用户，执行后续操作。</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349" w:name="p-q5v-410-uvw"/>
            <w:bookmarkStart w:id="14350" w:name="td-tne-exa-zi3"/>
            <w:bookmarkEnd w:id="14347"/>
            <w:bookmarkEnd w:id="14348"/>
            <w:r>
              <w:rPr>
                <w:rFonts w:ascii="阿里巴巴普惠体" w:eastAsia="阿里巴巴普惠体"/>
                <w:color w:val="333333"/>
                <w:sz w:val="21"/>
                <w:lang w:eastAsia="zh-CN"/>
              </w:rPr>
              <w:t>进入组件的人群中，若某用户未在1天内注册APP，向他发短信。</w:t>
            </w:r>
          </w:p>
        </w:tc>
        <w:bookmarkEnd w:id="14349"/>
        <w:bookmarkEnd w:id="14350"/>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rPr>
                <w:lang w:eastAsia="zh-CN"/>
              </w:rPr>
            </w:pPr>
            <w:bookmarkStart w:id="14351" w:name="td-hkd-nfs-4ua"/>
            <w:bookmarkStart w:id="14352" w:name="tr-vrd-df6-och"/>
            <w:bookmarkEnd w:id="14345"/>
          </w:p>
        </w:tc>
        <w:bookmarkStart w:id="14353" w:name="p-b9e-dgj-pre"/>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fldChar w:fldCharType="begin"/>
            </w:r>
            <w:r>
              <w:instrText xml:space="preserve"> HYPERLINK \l "topic-2218737" \h </w:instrText>
            </w:r>
            <w:r>
              <w:fldChar w:fldCharType="separate"/>
            </w:r>
            <w:r>
              <w:rPr>
                <w:rStyle w:val="af8"/>
                <w:rFonts w:ascii="阿里巴巴普惠体" w:eastAsia="阿里巴巴普惠体"/>
                <w:color w:val="FF6A00"/>
                <w:sz w:val="21"/>
              </w:rPr>
              <w:t>结果判断</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354" w:name="p-bny-cqr-yo8"/>
            <w:bookmarkStart w:id="14355" w:name="td-4nj-nt8-o8r"/>
            <w:bookmarkEnd w:id="14351"/>
            <w:bookmarkEnd w:id="14353"/>
            <w:r>
              <w:rPr>
                <w:rFonts w:ascii="阿里巴巴普惠体" w:eastAsia="阿里巴巴普惠体"/>
                <w:color w:val="333333"/>
                <w:sz w:val="21"/>
                <w:lang w:eastAsia="zh-CN"/>
              </w:rPr>
              <w:t>根据上一个营销触达类或数据推送类组件的发送结果、回执结果筛选用户，执行后续操作。</w:t>
            </w:r>
          </w:p>
          <w:p w:rsidR="00BA7E39" w:rsidRDefault="00EC4254" w:rsidP="003E4907">
            <w:pPr>
              <w:spacing w:line="360" w:lineRule="exact"/>
              <w:ind w:leftChars="1" w:left="2"/>
              <w:rPr>
                <w:lang w:eastAsia="zh-CN"/>
              </w:rPr>
            </w:pPr>
            <w:bookmarkStart w:id="14356" w:name="p-fbo-9mf-8p8"/>
            <w:bookmarkEnd w:id="14354"/>
            <w:r>
              <w:rPr>
                <w:rFonts w:ascii="阿里巴巴普惠体" w:eastAsia="阿里巴巴普惠体"/>
                <w:color w:val="333333"/>
                <w:sz w:val="21"/>
                <w:lang w:eastAsia="zh-CN"/>
              </w:rPr>
              <w:t>支持选择多种结果，形成不同用户分组，执行差异化的营销策略。</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357" w:name="p-uoq-43d-qng"/>
            <w:bookmarkStart w:id="14358" w:name="td-t4o-67b-ncf"/>
            <w:bookmarkEnd w:id="14355"/>
            <w:bookmarkEnd w:id="14356"/>
            <w:r>
              <w:rPr>
                <w:rFonts w:ascii="阿里巴巴普惠体" w:eastAsia="阿里巴巴普惠体"/>
                <w:color w:val="333333"/>
                <w:sz w:val="21"/>
                <w:lang w:eastAsia="zh-CN"/>
              </w:rPr>
              <w:t>在发微信消息一小时后，对发送失败的用户发短信，对发送成功的用户继续发微信。</w:t>
            </w:r>
          </w:p>
        </w:tc>
        <w:bookmarkEnd w:id="14357"/>
        <w:bookmarkEnd w:id="14358"/>
      </w:tr>
      <w:tr w:rsidR="00BA7E39">
        <w:trPr>
          <w:trHeight w:val="315"/>
          <w:tblCellSpacing w:w="0" w:type="auto"/>
        </w:trPr>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359" w:name="p-qis-2lx-vkd"/>
            <w:bookmarkStart w:id="14360" w:name="td-9h0-dpd-hv6"/>
            <w:bookmarkStart w:id="14361" w:name="tr-b88-jw2-ln5"/>
            <w:bookmarkEnd w:id="14352"/>
            <w:r>
              <w:rPr>
                <w:rFonts w:ascii="阿里巴巴普惠体" w:eastAsia="阿里巴巴普惠体"/>
                <w:color w:val="333333"/>
                <w:sz w:val="21"/>
              </w:rPr>
              <w:t>数据推送</w:t>
            </w:r>
          </w:p>
        </w:tc>
        <w:bookmarkStart w:id="14362" w:name="p-p4z-9ws-j7y"/>
        <w:bookmarkStart w:id="14363" w:name="td-x1p-bw3-vv4"/>
        <w:bookmarkEnd w:id="14359"/>
        <w:bookmarkEnd w:id="14360"/>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fldChar w:fldCharType="begin"/>
            </w:r>
            <w:r>
              <w:instrText xml:space="preserve"> HYPERLINK \l "topic-2215990" \h </w:instrText>
            </w:r>
            <w:r>
              <w:fldChar w:fldCharType="separate"/>
            </w:r>
            <w:r>
              <w:rPr>
                <w:rStyle w:val="af8"/>
                <w:rFonts w:ascii="阿里巴巴普惠体" w:eastAsia="阿里巴巴普惠体"/>
                <w:color w:val="FF6A00"/>
                <w:sz w:val="21"/>
              </w:rPr>
              <w:t>Webhook</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364" w:name="p-oar-hx2-bmx"/>
            <w:bookmarkStart w:id="14365" w:name="td-x7i-254-h3n"/>
            <w:bookmarkEnd w:id="14362"/>
            <w:bookmarkEnd w:id="14363"/>
            <w:r>
              <w:rPr>
                <w:rFonts w:ascii="阿里巴巴普惠体" w:eastAsia="阿里巴巴普惠体"/>
                <w:color w:val="333333"/>
                <w:sz w:val="21"/>
                <w:lang w:eastAsia="zh-CN"/>
              </w:rPr>
              <w:t>通过webhook对接您的一方系统或三方系统（如CRM），指令其发送消息。</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366" w:name="p-boy-jmx-1me"/>
            <w:bookmarkStart w:id="14367" w:name="td-nxz-7ne-8am"/>
            <w:bookmarkEnd w:id="14364"/>
            <w:bookmarkEnd w:id="14365"/>
            <w:r>
              <w:rPr>
                <w:rFonts w:ascii="阿里巴巴普惠体" w:eastAsia="阿里巴巴普惠体"/>
                <w:color w:val="333333"/>
                <w:sz w:val="21"/>
              </w:rPr>
              <w:t>您的CRM对Quick Audience下发的用户名单发优惠券。</w:t>
            </w:r>
          </w:p>
        </w:tc>
        <w:bookmarkEnd w:id="14366"/>
        <w:bookmarkEnd w:id="14367"/>
      </w:tr>
      <w:tr w:rsidR="00BA7E39">
        <w:trPr>
          <w:trHeight w:val="315"/>
          <w:tblCellSpacing w:w="0" w:type="auto"/>
        </w:trPr>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BA7E39" w:rsidP="003E4907">
            <w:pPr>
              <w:spacing w:line="360" w:lineRule="exact"/>
              <w:ind w:leftChars="1" w:left="2"/>
            </w:pPr>
            <w:bookmarkStart w:id="14368" w:name="p-yuq-r3c-5cf"/>
            <w:bookmarkStart w:id="14369" w:name="td-f56-ssb-l7w"/>
            <w:bookmarkStart w:id="14370" w:name="tr-wut-qsu-3np"/>
            <w:bookmarkEnd w:id="14361"/>
          </w:p>
        </w:tc>
        <w:bookmarkStart w:id="14371" w:name="p-1jr-hur-zqq"/>
        <w:bookmarkStart w:id="14372" w:name="td-4m0-8of-gvr"/>
        <w:bookmarkEnd w:id="14368"/>
        <w:bookmarkEnd w:id="14369"/>
        <w:tc>
          <w:tcPr>
            <w:tcW w:w="166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fldChar w:fldCharType="begin"/>
            </w:r>
            <w:r>
              <w:instrText xml:space="preserve"> HYPERLINK \l "topic-2228329" \h </w:instrText>
            </w:r>
            <w:r>
              <w:fldChar w:fldCharType="separate"/>
            </w:r>
            <w:r>
              <w:rPr>
                <w:rStyle w:val="af8"/>
                <w:rFonts w:ascii="阿里巴巴普惠体" w:eastAsia="阿里巴巴普惠体"/>
                <w:color w:val="FF6A00"/>
                <w:sz w:val="21"/>
              </w:rPr>
              <w:t>推送Kafka</w:t>
            </w:r>
            <w:r>
              <w:rPr>
                <w:rStyle w:val="af8"/>
                <w:rFonts w:ascii="阿里巴巴普惠体" w:eastAsia="阿里巴巴普惠体"/>
                <w:color w:val="FF6A00"/>
                <w:sz w:val="21"/>
              </w:rPr>
              <w:fldChar w:fldCharType="end"/>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373" w:name="p-id1-jvb-uym"/>
            <w:bookmarkStart w:id="14374" w:name="td-o2h-ben-42l"/>
            <w:bookmarkEnd w:id="14371"/>
            <w:bookmarkEnd w:id="14372"/>
            <w:r>
              <w:rPr>
                <w:rFonts w:ascii="阿里巴巴普惠体" w:eastAsia="阿里巴巴普惠体"/>
                <w:color w:val="333333"/>
                <w:sz w:val="21"/>
              </w:rPr>
              <w:t>推送用户ID到</w:t>
            </w:r>
            <w:hyperlink r:id="rId813">
              <w:r>
                <w:rPr>
                  <w:rStyle w:val="af8"/>
                  <w:rFonts w:ascii="阿里巴巴普惠体" w:eastAsia="阿里巴巴普惠体"/>
                  <w:color w:val="FF6A00"/>
                  <w:sz w:val="21"/>
                </w:rPr>
                <w:t>阿里云Kafka</w:t>
              </w:r>
            </w:hyperlink>
            <w:r>
              <w:rPr>
                <w:rFonts w:ascii="阿里巴巴普惠体" w:eastAsia="阿里巴巴普惠体"/>
                <w:color w:val="333333"/>
                <w:sz w:val="21"/>
              </w:rPr>
              <w:t>或开源Kafka。</w:t>
            </w:r>
          </w:p>
        </w:tc>
        <w:tc>
          <w:tcPr>
            <w:tcW w:w="514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375" w:name="p-hw5-ewj-zye"/>
            <w:bookmarkStart w:id="14376" w:name="td-ckx-9wo-7gl"/>
            <w:bookmarkEnd w:id="14373"/>
            <w:bookmarkEnd w:id="14374"/>
            <w:r>
              <w:rPr>
                <w:rFonts w:ascii="阿里巴巴普惠体" w:eastAsia="阿里巴巴普惠体"/>
                <w:color w:val="333333"/>
                <w:sz w:val="21"/>
              </w:rPr>
              <w:t>无。</w:t>
            </w:r>
          </w:p>
        </w:tc>
        <w:bookmarkEnd w:id="14375"/>
        <w:bookmarkEnd w:id="14376"/>
      </w:tr>
      <w:bookmarkEnd w:id="14218"/>
      <w:bookmarkEnd w:id="14370"/>
    </w:tbl>
    <w:p w:rsidR="00BA7E39" w:rsidRDefault="00BA7E39" w:rsidP="003E4907">
      <w:pPr>
        <w:ind w:left="120"/>
      </w:pPr>
    </w:p>
    <w:p w:rsidR="00BA7E39" w:rsidRDefault="00EC4254" w:rsidP="003E4907">
      <w:pPr>
        <w:spacing w:after="150"/>
        <w:ind w:left="120"/>
        <w:rPr>
          <w:lang w:eastAsia="zh-CN"/>
        </w:rPr>
      </w:pPr>
      <w:bookmarkStart w:id="14377" w:name="p-msq-4rk-zr6"/>
      <w:bookmarkStart w:id="14378" w:name="title-0m4-wlt-spd"/>
      <w:bookmarkStart w:id="14379" w:name="section-yu8-ltg-1iq"/>
      <w:bookmarkEnd w:id="14196"/>
      <w:bookmarkEnd w:id="14377"/>
      <w:r>
        <w:rPr>
          <w:rFonts w:ascii="阿里巴巴普惠体" w:eastAsia="阿里巴巴普惠体"/>
          <w:b/>
          <w:color w:val="000000"/>
          <w:lang w:eastAsia="zh-CN"/>
        </w:rPr>
        <w:t>自定义新建自动化营销活动</w:t>
      </w:r>
    </w:p>
    <w:p w:rsidR="00BA7E39" w:rsidRDefault="00EC4254" w:rsidP="003E4907">
      <w:pPr>
        <w:spacing w:after="150"/>
        <w:ind w:left="120"/>
      </w:pPr>
      <w:bookmarkStart w:id="14380" w:name="p-4pe-eba-dkw"/>
      <w:bookmarkEnd w:id="14378"/>
      <w:r>
        <w:rPr>
          <w:rFonts w:ascii="阿里巴巴普惠体" w:eastAsia="阿里巴巴普惠体"/>
          <w:color w:val="000000"/>
          <w:sz w:val="21"/>
        </w:rPr>
        <w:t>操作步骤：</w:t>
      </w:r>
    </w:p>
    <w:p w:rsidR="00BA7E39" w:rsidRDefault="00EC4254" w:rsidP="003E4907">
      <w:pPr>
        <w:numPr>
          <w:ilvl w:val="0"/>
          <w:numId w:val="532"/>
        </w:numPr>
        <w:spacing w:after="120"/>
        <w:rPr>
          <w:lang w:eastAsia="zh-CN"/>
        </w:rPr>
      </w:pPr>
      <w:bookmarkStart w:id="14381" w:name="p-320-7ih-kpq"/>
      <w:bookmarkStart w:id="14382" w:name="li-gha-k31-eer"/>
      <w:bookmarkStart w:id="14383" w:name="ol-ds1-ern-kod"/>
      <w:bookmarkEnd w:id="14380"/>
      <w:r>
        <w:rPr>
          <w:rFonts w:ascii="阿里巴巴普惠体" w:eastAsia="阿里巴巴普惠体"/>
          <w:color w:val="000000"/>
          <w:sz w:val="21"/>
          <w:lang w:eastAsia="zh-CN"/>
        </w:rPr>
        <w:t>选择</w:t>
      </w:r>
      <w:bookmarkStart w:id="14384" w:name="b-mwy-hq9-tku"/>
      <w:r>
        <w:rPr>
          <w:rFonts w:ascii="阿里巴巴普惠体" w:eastAsia="阿里巴巴普惠体"/>
          <w:b/>
          <w:color w:val="000000"/>
          <w:sz w:val="21"/>
          <w:lang w:eastAsia="zh-CN"/>
        </w:rPr>
        <w:t>用户营销</w:t>
      </w:r>
      <w:bookmarkEnd w:id="14384"/>
      <w:r>
        <w:rPr>
          <w:rFonts w:ascii="阿里巴巴普惠体" w:eastAsia="阿里巴巴普惠体"/>
          <w:color w:val="000000"/>
          <w:sz w:val="21"/>
          <w:lang w:eastAsia="zh-CN"/>
        </w:rPr>
        <w:t>&gt;所在工作空间&gt;</w:t>
      </w:r>
      <w:bookmarkStart w:id="14385" w:name="b-5hu-ro6-l6t"/>
      <w:r>
        <w:rPr>
          <w:rFonts w:ascii="阿里巴巴普惠体" w:eastAsia="阿里巴巴普惠体"/>
          <w:b/>
          <w:color w:val="000000"/>
          <w:sz w:val="21"/>
          <w:lang w:eastAsia="zh-CN"/>
        </w:rPr>
        <w:t>自动化营销</w:t>
      </w:r>
      <w:bookmarkEnd w:id="14385"/>
      <w:r>
        <w:rPr>
          <w:rFonts w:ascii="阿里巴巴普惠体" w:eastAsia="阿里巴巴普惠体"/>
          <w:color w:val="000000"/>
          <w:sz w:val="21"/>
          <w:lang w:eastAsia="zh-CN"/>
        </w:rPr>
        <w:t>，进入活动列表。</w:t>
      </w:r>
    </w:p>
    <w:bookmarkEnd w:id="14381"/>
    <w:p w:rsidR="00BA7E39" w:rsidRDefault="00EC4254" w:rsidP="003E4907">
      <w:pPr>
        <w:ind w:left="840"/>
      </w:pPr>
      <w:r>
        <w:rPr>
          <w:noProof/>
        </w:rPr>
        <w:lastRenderedPageBreak/>
        <w:drawing>
          <wp:inline distT="0" distB="0" distL="0" distR="0">
            <wp:extent cx="6192520" cy="1754873"/>
            <wp:effectExtent l="0" t="0" r="0" b="0"/>
            <wp:docPr id="780" name="图片 7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4"/>
                    <a:stretch>
                      <a:fillRect/>
                    </a:stretch>
                  </pic:blipFill>
                  <pic:spPr>
                    <a:xfrm>
                      <a:off x="0" y="0"/>
                      <a:ext cx="6192520" cy="1754873"/>
                    </a:xfrm>
                    <a:prstGeom prst="rect">
                      <a:avLst/>
                    </a:prstGeom>
                  </pic:spPr>
                </pic:pic>
              </a:graphicData>
            </a:graphic>
          </wp:inline>
        </w:drawing>
      </w:r>
    </w:p>
    <w:p w:rsidR="00BA7E39" w:rsidRDefault="00EC4254" w:rsidP="003E4907">
      <w:pPr>
        <w:numPr>
          <w:ilvl w:val="0"/>
          <w:numId w:val="532"/>
        </w:numPr>
        <w:spacing w:after="120"/>
        <w:rPr>
          <w:lang w:eastAsia="zh-CN"/>
        </w:rPr>
      </w:pPr>
      <w:bookmarkStart w:id="14386" w:name="p-7no-nrh-ker"/>
      <w:bookmarkStart w:id="14387" w:name="li-3hn-09q-5va"/>
      <w:bookmarkEnd w:id="14382"/>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新建营销活动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自定义新建</w:t>
      </w:r>
      <w:r>
        <w:rPr>
          <w:rFonts w:ascii="阿里巴巴普惠体" w:eastAsia="阿里巴巴普惠体"/>
          <w:color w:val="000000"/>
          <w:sz w:val="21"/>
          <w:lang w:eastAsia="zh-CN"/>
        </w:rPr>
        <w:t>。</w:t>
      </w:r>
    </w:p>
    <w:p w:rsidR="00BA7E39" w:rsidRDefault="00EC4254" w:rsidP="003E4907">
      <w:pPr>
        <w:numPr>
          <w:ilvl w:val="0"/>
          <w:numId w:val="532"/>
        </w:numPr>
        <w:spacing w:after="120"/>
        <w:rPr>
          <w:lang w:eastAsia="zh-CN"/>
        </w:rPr>
      </w:pPr>
      <w:bookmarkStart w:id="14388" w:name="p-rym-jdm-c6i"/>
      <w:bookmarkStart w:id="14389" w:name="li-hmx-gfb-siz"/>
      <w:bookmarkEnd w:id="14386"/>
      <w:bookmarkEnd w:id="14387"/>
      <w:r>
        <w:rPr>
          <w:rFonts w:ascii="阿里巴巴普惠体" w:eastAsia="阿里巴巴普惠体"/>
          <w:color w:val="000000"/>
          <w:sz w:val="21"/>
          <w:lang w:eastAsia="zh-CN"/>
        </w:rPr>
        <w:t>在弹窗中输入活动名称，选择关联子活动、起止时间，单击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bookmarkEnd w:id="14388"/>
    <w:p w:rsidR="00BA7E39" w:rsidRDefault="00EC4254" w:rsidP="003E4907">
      <w:pPr>
        <w:ind w:left="840"/>
      </w:pPr>
      <w:r>
        <w:rPr>
          <w:noProof/>
        </w:rPr>
        <w:drawing>
          <wp:inline distT="0" distB="0" distL="0" distR="0">
            <wp:extent cx="6105525" cy="3771900"/>
            <wp:effectExtent l="0" t="0" r="0" b="0"/>
            <wp:docPr id="781" name="图片 781" descr="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5"/>
                    <a:stretch>
                      <a:fillRect/>
                    </a:stretch>
                  </pic:blipFill>
                  <pic:spPr>
                    <a:xfrm>
                      <a:off x="0" y="0"/>
                      <a:ext cx="6105525" cy="3771900"/>
                    </a:xfrm>
                    <a:prstGeom prst="rect">
                      <a:avLst/>
                    </a:prstGeom>
                  </pic:spPr>
                </pic:pic>
              </a:graphicData>
            </a:graphic>
          </wp:inline>
        </w:drawing>
      </w:r>
    </w:p>
    <w:p w:rsidR="00BA7E39" w:rsidRDefault="00EC4254" w:rsidP="003E4907">
      <w:pPr>
        <w:numPr>
          <w:ilvl w:val="1"/>
          <w:numId w:val="532"/>
        </w:numPr>
        <w:spacing w:after="120"/>
        <w:rPr>
          <w:lang w:eastAsia="zh-CN"/>
        </w:rPr>
      </w:pPr>
      <w:bookmarkStart w:id="14390" w:name="p-srg-1sx-fvu"/>
      <w:bookmarkStart w:id="14391" w:name="li-eaf-zmh-2p9"/>
      <w:bookmarkStart w:id="14392" w:name="ol-72y-mkr-h7a"/>
      <w:r>
        <w:rPr>
          <w:rFonts w:ascii="阿里巴巴普惠体" w:eastAsia="阿里巴巴普惠体"/>
          <w:color w:val="000000"/>
          <w:sz w:val="21"/>
          <w:lang w:eastAsia="zh-CN"/>
        </w:rPr>
        <w:t>关联子活动是指关联</w:t>
      </w:r>
      <w:hyperlink w:anchor="topic-2182774">
        <w:r>
          <w:rPr>
            <w:rStyle w:val="af8"/>
            <w:rFonts w:ascii="阿里巴巴普惠体" w:eastAsia="阿里巴巴普惠体"/>
            <w:color w:val="FF6A00"/>
            <w:sz w:val="21"/>
            <w:lang w:eastAsia="zh-CN"/>
          </w:rPr>
          <w:t>营销活动</w:t>
        </w:r>
      </w:hyperlink>
      <w:r>
        <w:rPr>
          <w:rFonts w:ascii="阿里巴巴普惠体" w:eastAsia="阿里巴巴普惠体"/>
          <w:color w:val="000000"/>
          <w:sz w:val="21"/>
          <w:lang w:eastAsia="zh-CN"/>
        </w:rPr>
        <w:t xml:space="preserve">中的子活动。在下拉框单击左侧的主活动，右侧将列出该主活动下的子活动（独立子活动将展示在主活动列表最后的 </w:t>
      </w:r>
      <w:bookmarkStart w:id="14393" w:name="b-a7a-ezh-8c9"/>
      <w:r>
        <w:rPr>
          <w:rFonts w:ascii="阿里巴巴普惠体" w:eastAsia="阿里巴巴普惠体"/>
          <w:b/>
          <w:color w:val="000000"/>
          <w:sz w:val="21"/>
          <w:lang w:eastAsia="zh-CN"/>
        </w:rPr>
        <w:t xml:space="preserve">- </w:t>
      </w:r>
      <w:bookmarkEnd w:id="14393"/>
      <w:r>
        <w:rPr>
          <w:rFonts w:ascii="阿里巴巴普惠体" w:eastAsia="阿里巴巴普惠体"/>
          <w:color w:val="000000"/>
          <w:sz w:val="21"/>
          <w:lang w:eastAsia="zh-CN"/>
        </w:rPr>
        <w:t>之下），勾选子活动即可关联。若勾选左侧的主活动，将关联该主活动下的所有子活动。</w:t>
      </w:r>
    </w:p>
    <w:p w:rsidR="00BA7E39" w:rsidRDefault="00EC4254" w:rsidP="003E4907">
      <w:pPr>
        <w:ind w:left="1095"/>
      </w:pPr>
      <w:bookmarkStart w:id="14394" w:name="img-0py-hvg-9x3"/>
      <w:bookmarkEnd w:id="14390"/>
      <w:r>
        <w:rPr>
          <w:noProof/>
        </w:rPr>
        <w:lastRenderedPageBreak/>
        <w:drawing>
          <wp:inline distT="0" distB="0" distL="0" distR="0">
            <wp:extent cx="5080000" cy="3578019"/>
            <wp:effectExtent l="0" t="0" r="0" b="0"/>
            <wp:docPr id="782" name="图片 782"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6"/>
                    <a:stretch>
                      <a:fillRect/>
                    </a:stretch>
                  </pic:blipFill>
                  <pic:spPr>
                    <a:xfrm>
                      <a:off x="0" y="0"/>
                      <a:ext cx="5080000" cy="3578019"/>
                    </a:xfrm>
                    <a:prstGeom prst="rect">
                      <a:avLst/>
                    </a:prstGeom>
                  </pic:spPr>
                </pic:pic>
              </a:graphicData>
            </a:graphic>
          </wp:inline>
        </w:drawing>
      </w:r>
      <w:bookmarkEnd w:id="14394"/>
    </w:p>
    <w:p w:rsidR="00BA7E39" w:rsidRDefault="00EC4254" w:rsidP="003E4907">
      <w:pPr>
        <w:numPr>
          <w:ilvl w:val="1"/>
          <w:numId w:val="532"/>
        </w:numPr>
        <w:spacing w:after="120"/>
        <w:rPr>
          <w:lang w:eastAsia="zh-CN"/>
        </w:rPr>
      </w:pPr>
      <w:bookmarkStart w:id="14395" w:name="p-mtt-myj-ebq"/>
      <w:bookmarkStart w:id="14396" w:name="li-dya-g1h-ohu"/>
      <w:bookmarkEnd w:id="14391"/>
      <w:r>
        <w:rPr>
          <w:rFonts w:ascii="阿里巴巴普惠体" w:eastAsia="阿里巴巴普惠体"/>
          <w:color w:val="000000"/>
          <w:sz w:val="21"/>
          <w:lang w:eastAsia="zh-CN"/>
        </w:rPr>
        <w:t>若不限制起止时间，则活动发布后，将立即开始。</w:t>
      </w:r>
    </w:p>
    <w:p w:rsidR="00BA7E39" w:rsidRDefault="00EC4254" w:rsidP="003E4907">
      <w:pPr>
        <w:numPr>
          <w:ilvl w:val="0"/>
          <w:numId w:val="532"/>
        </w:numPr>
        <w:spacing w:after="120"/>
        <w:rPr>
          <w:lang w:eastAsia="zh-CN"/>
        </w:rPr>
      </w:pPr>
      <w:bookmarkStart w:id="14397" w:name="p-eeq-kjo-9be"/>
      <w:bookmarkStart w:id="14398" w:name="li-ocm-dor-cmv"/>
      <w:bookmarkEnd w:id="14389"/>
      <w:bookmarkEnd w:id="14392"/>
      <w:bookmarkEnd w:id="14395"/>
      <w:bookmarkEnd w:id="14396"/>
      <w:r>
        <w:rPr>
          <w:rFonts w:ascii="阿里巴巴普惠体" w:eastAsia="阿里巴巴普惠体"/>
          <w:color w:val="000000"/>
          <w:sz w:val="21"/>
          <w:lang w:eastAsia="zh-CN"/>
        </w:rPr>
        <w:t>在画布页面进行活动流程配置。</w:t>
      </w:r>
    </w:p>
    <w:p w:rsidR="00BA7E39" w:rsidRDefault="00EC4254" w:rsidP="003E4907">
      <w:pPr>
        <w:spacing w:after="150"/>
        <w:ind w:left="840"/>
        <w:rPr>
          <w:lang w:eastAsia="zh-CN"/>
        </w:rPr>
      </w:pPr>
      <w:bookmarkStart w:id="14399" w:name="p-6k2-qxh-9qi"/>
      <w:bookmarkEnd w:id="14397"/>
      <w:r>
        <w:rPr>
          <w:rFonts w:ascii="阿里巴巴普惠体" w:eastAsia="阿里巴巴普惠体"/>
          <w:color w:val="000000"/>
          <w:sz w:val="21"/>
          <w:lang w:eastAsia="zh-CN"/>
        </w:rPr>
        <w:t>具体配置方法，请参见</w:t>
      </w:r>
      <w:hyperlink w:anchor="section-pkc-dms-otw">
        <w:r>
          <w:rPr>
            <w:rStyle w:val="af8"/>
            <w:rFonts w:ascii="阿里巴巴普惠体" w:eastAsia="阿里巴巴普惠体"/>
            <w:color w:val="FF6A00"/>
            <w:sz w:val="21"/>
            <w:lang w:eastAsia="zh-CN"/>
          </w:rPr>
          <w:t>画布布局</w:t>
        </w:r>
      </w:hyperlink>
      <w:r>
        <w:rPr>
          <w:rFonts w:ascii="阿里巴巴普惠体" w:eastAsia="阿里巴巴普惠体"/>
          <w:color w:val="000000"/>
          <w:sz w:val="21"/>
          <w:lang w:eastAsia="zh-CN"/>
        </w:rPr>
        <w:t>、</w:t>
      </w:r>
      <w:hyperlink w:anchor="section-ex4-o02-6xs">
        <w:r>
          <w:rPr>
            <w:rStyle w:val="af8"/>
            <w:rFonts w:ascii="阿里巴巴普惠体" w:eastAsia="阿里巴巴普惠体"/>
            <w:color w:val="FF6A00"/>
            <w:sz w:val="21"/>
            <w:lang w:eastAsia="zh-CN"/>
          </w:rPr>
          <w:t>画布操作</w:t>
        </w:r>
      </w:hyperlink>
      <w:r>
        <w:rPr>
          <w:rFonts w:ascii="阿里巴巴普惠体" w:eastAsia="阿里巴巴普惠体"/>
          <w:color w:val="000000"/>
          <w:sz w:val="21"/>
          <w:lang w:eastAsia="zh-CN"/>
        </w:rPr>
        <w:t>章节。</w:t>
      </w:r>
    </w:p>
    <w:p w:rsidR="00BA7E39" w:rsidRDefault="00EC4254" w:rsidP="003E4907">
      <w:pPr>
        <w:ind w:left="840"/>
      </w:pPr>
      <w:bookmarkStart w:id="14400" w:name="img-j9w-09f-92q"/>
      <w:bookmarkEnd w:id="14399"/>
      <w:r>
        <w:rPr>
          <w:noProof/>
        </w:rPr>
        <w:drawing>
          <wp:inline distT="0" distB="0" distL="0" distR="0">
            <wp:extent cx="6192520" cy="2771704"/>
            <wp:effectExtent l="0" t="0" r="0" b="0"/>
            <wp:docPr id="783" name="图片 783" descr="435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7"/>
                    <a:stretch>
                      <a:fillRect/>
                    </a:stretch>
                  </pic:blipFill>
                  <pic:spPr>
                    <a:xfrm>
                      <a:off x="0" y="0"/>
                      <a:ext cx="6192520" cy="2771704"/>
                    </a:xfrm>
                    <a:prstGeom prst="rect">
                      <a:avLst/>
                    </a:prstGeom>
                  </pic:spPr>
                </pic:pic>
              </a:graphicData>
            </a:graphic>
          </wp:inline>
        </w:drawing>
      </w:r>
      <w:bookmarkEnd w:id="14400"/>
    </w:p>
    <w:p w:rsidR="00BA7E39" w:rsidRDefault="00EC4254" w:rsidP="003E4907">
      <w:pPr>
        <w:numPr>
          <w:ilvl w:val="0"/>
          <w:numId w:val="532"/>
        </w:numPr>
        <w:spacing w:after="120"/>
        <w:rPr>
          <w:lang w:eastAsia="zh-CN"/>
        </w:rPr>
      </w:pPr>
      <w:bookmarkStart w:id="14401" w:name="p-0ea-qnr-jyn"/>
      <w:bookmarkStart w:id="14402" w:name="li-u1s-473-plp"/>
      <w:bookmarkEnd w:id="14398"/>
      <w:r>
        <w:rPr>
          <w:rFonts w:ascii="阿里巴巴普惠体" w:eastAsia="阿里巴巴普惠体"/>
          <w:color w:val="000000"/>
          <w:sz w:val="21"/>
          <w:lang w:eastAsia="zh-CN"/>
        </w:rPr>
        <w:t>若需要修改活动名称、关联子活动、起止时间，可单击左上角的</w:t>
      </w:r>
      <w:bookmarkStart w:id="14403" w:name="img-oid-lba-v5f"/>
      <w:r>
        <w:rPr>
          <w:noProof/>
        </w:rPr>
        <w:drawing>
          <wp:inline distT="0" distB="0" distL="0" distR="0">
            <wp:extent cx="219075" cy="209550"/>
            <wp:effectExtent l="0" t="0" r="0" b="0"/>
            <wp:docPr id="784" name="图片 784" descr="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8"/>
                    <a:stretch>
                      <a:fillRect/>
                    </a:stretch>
                  </pic:blipFill>
                  <pic:spPr>
                    <a:xfrm>
                      <a:off x="0" y="0"/>
                      <a:ext cx="219075" cy="209550"/>
                    </a:xfrm>
                    <a:prstGeom prst="rect">
                      <a:avLst/>
                    </a:prstGeom>
                  </pic:spPr>
                </pic:pic>
              </a:graphicData>
            </a:graphic>
          </wp:inline>
        </w:drawing>
      </w:r>
      <w:bookmarkEnd w:id="14403"/>
      <w:r>
        <w:rPr>
          <w:rFonts w:ascii="阿里巴巴普惠体" w:eastAsia="阿里巴巴普惠体"/>
          <w:color w:val="000000"/>
          <w:sz w:val="21"/>
          <w:lang w:eastAsia="zh-CN"/>
        </w:rPr>
        <w:t>图标，在弹窗中修改。</w:t>
      </w:r>
    </w:p>
    <w:p w:rsidR="00BA7E39" w:rsidRDefault="00EC4254" w:rsidP="003E4907">
      <w:pPr>
        <w:numPr>
          <w:ilvl w:val="0"/>
          <w:numId w:val="532"/>
        </w:numPr>
        <w:spacing w:after="120"/>
        <w:rPr>
          <w:lang w:eastAsia="zh-CN"/>
        </w:rPr>
      </w:pPr>
      <w:bookmarkStart w:id="14404" w:name="p-3au-u0i-7y7"/>
      <w:bookmarkStart w:id="14405" w:name="li-kpq-y6s-apt"/>
      <w:bookmarkEnd w:id="14401"/>
      <w:bookmarkEnd w:id="14402"/>
      <w:r>
        <w:rPr>
          <w:rFonts w:ascii="阿里巴巴普惠体" w:eastAsia="阿里巴巴普惠体"/>
          <w:color w:val="000000"/>
          <w:sz w:val="21"/>
          <w:lang w:eastAsia="zh-CN"/>
        </w:rPr>
        <w:lastRenderedPageBreak/>
        <w:t>若您配置流程后希望仅保存不执行，可以单击</w:t>
      </w:r>
      <w:r>
        <w:rPr>
          <w:rFonts w:ascii="阿里巴巴普惠体" w:eastAsia="阿里巴巴普惠体"/>
          <w:b/>
          <w:color w:val="000000"/>
          <w:sz w:val="21"/>
          <w:lang w:eastAsia="zh-CN"/>
        </w:rPr>
        <w:t>保存草稿</w:t>
      </w:r>
      <w:r>
        <w:rPr>
          <w:rFonts w:ascii="阿里巴巴普惠体" w:eastAsia="阿里巴巴普惠体"/>
          <w:color w:val="000000"/>
          <w:sz w:val="21"/>
          <w:lang w:eastAsia="zh-CN"/>
        </w:rPr>
        <w:t>，保存并返回活动列表，活动将显示为草稿状态。后续可以在列表中单击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继续配置。</w:t>
      </w:r>
    </w:p>
    <w:p w:rsidR="00BA7E39" w:rsidRDefault="00EC4254" w:rsidP="003E4907">
      <w:pPr>
        <w:spacing w:after="150"/>
        <w:ind w:left="840"/>
        <w:rPr>
          <w:lang w:eastAsia="zh-CN"/>
        </w:rPr>
      </w:pPr>
      <w:bookmarkStart w:id="14406" w:name="p-bw0-b11-ear"/>
      <w:bookmarkEnd w:id="14404"/>
      <w:r>
        <w:rPr>
          <w:rFonts w:ascii="阿里巴巴普惠体" w:eastAsia="阿里巴巴普惠体"/>
          <w:color w:val="000000"/>
          <w:sz w:val="21"/>
          <w:lang w:eastAsia="zh-CN"/>
        </w:rPr>
        <w:t>若单击左上角</w:t>
      </w:r>
      <w:bookmarkStart w:id="14407" w:name="img-sko-3kk-t8r"/>
      <w:r>
        <w:rPr>
          <w:noProof/>
        </w:rPr>
        <w:drawing>
          <wp:inline distT="0" distB="0" distL="0" distR="0">
            <wp:extent cx="133350" cy="180975"/>
            <wp:effectExtent l="0" t="0" r="0" b="0"/>
            <wp:docPr id="785" name="图片 785" desc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9"/>
                    <a:stretch>
                      <a:fillRect/>
                    </a:stretch>
                  </pic:blipFill>
                  <pic:spPr>
                    <a:xfrm>
                      <a:off x="0" y="0"/>
                      <a:ext cx="133350" cy="180975"/>
                    </a:xfrm>
                    <a:prstGeom prst="rect">
                      <a:avLst/>
                    </a:prstGeom>
                  </pic:spPr>
                </pic:pic>
              </a:graphicData>
            </a:graphic>
          </wp:inline>
        </w:drawing>
      </w:r>
      <w:bookmarkEnd w:id="14407"/>
      <w:r>
        <w:rPr>
          <w:rFonts w:ascii="阿里巴巴普惠体" w:eastAsia="阿里巴巴普惠体"/>
          <w:color w:val="000000"/>
          <w:sz w:val="21"/>
          <w:lang w:eastAsia="zh-CN"/>
        </w:rPr>
        <w:t>图标返回活动列表，将不会保存刚才配置的内容。</w:t>
      </w:r>
    </w:p>
    <w:p w:rsidR="00BA7E39" w:rsidRDefault="00EC4254" w:rsidP="003E4907">
      <w:pPr>
        <w:numPr>
          <w:ilvl w:val="0"/>
          <w:numId w:val="532"/>
        </w:numPr>
        <w:spacing w:after="120"/>
        <w:rPr>
          <w:lang w:eastAsia="zh-CN"/>
        </w:rPr>
      </w:pPr>
      <w:bookmarkStart w:id="14408" w:name="p-k8z-9ft-w4l"/>
      <w:bookmarkStart w:id="14409" w:name="li-kwv-d7z-9i1"/>
      <w:bookmarkEnd w:id="14405"/>
      <w:bookmarkEnd w:id="14406"/>
      <w:r>
        <w:rPr>
          <w:rFonts w:ascii="阿里巴巴普惠体" w:eastAsia="阿里巴巴普惠体"/>
          <w:color w:val="000000"/>
          <w:sz w:val="21"/>
          <w:lang w:eastAsia="zh-CN"/>
        </w:rPr>
        <w:t>流程配置完成后，单击</w:t>
      </w:r>
      <w:r>
        <w:rPr>
          <w:rFonts w:ascii="阿里巴巴普惠体" w:eastAsia="阿里巴巴普惠体"/>
          <w:b/>
          <w:color w:val="000000"/>
          <w:sz w:val="21"/>
          <w:lang w:eastAsia="zh-CN"/>
        </w:rPr>
        <w:t>发布</w:t>
      </w:r>
      <w:r>
        <w:rPr>
          <w:rFonts w:ascii="阿里巴巴普惠体" w:eastAsia="阿里巴巴普惠体"/>
          <w:color w:val="000000"/>
          <w:sz w:val="21"/>
          <w:lang w:eastAsia="zh-CN"/>
        </w:rPr>
        <w:t>，保存当前的配置。若活动未设置起止时间，或已到起始时间，活动将立即开始进行；否则活动将等待到设置的起始时间再开始进行。</w:t>
      </w:r>
    </w:p>
    <w:p w:rsidR="00BA7E39" w:rsidRDefault="00BA7E39" w:rsidP="003E4907">
      <w:pPr>
        <w:ind w:left="1065"/>
        <w:rPr>
          <w:lang w:eastAsia="zh-CN"/>
        </w:rPr>
      </w:pPr>
      <w:bookmarkStart w:id="14410" w:name="note-7c7-us9-4lz"/>
      <w:bookmarkEnd w:id="14408"/>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14411" w:name="p-ix5-qdz-a7t"/>
      <w:r>
        <w:rPr>
          <w:rFonts w:ascii="阿里巴巴普惠体" w:eastAsia="阿里巴巴普惠体"/>
          <w:color w:val="73777A"/>
          <w:sz w:val="21"/>
          <w:lang w:eastAsia="zh-CN"/>
        </w:rPr>
        <w:t>当前云资源配置下，为保证执行性能，同一工作空间下，同时有100个活动在进行中时，若再发布新的活动，将提示报错。需要等待某个进行中的活动结束，或手动停止，再发布新的活动。</w:t>
      </w:r>
    </w:p>
    <w:p w:rsidR="00BA7E39" w:rsidRDefault="00EC4254" w:rsidP="003E4907">
      <w:pPr>
        <w:spacing w:after="150"/>
        <w:ind w:left="120"/>
        <w:rPr>
          <w:lang w:eastAsia="zh-CN"/>
        </w:rPr>
      </w:pPr>
      <w:bookmarkStart w:id="14412" w:name="p-k8k-w1y-rsa"/>
      <w:bookmarkEnd w:id="14383"/>
      <w:bookmarkEnd w:id="14409"/>
      <w:bookmarkEnd w:id="14410"/>
      <w:bookmarkEnd w:id="14411"/>
      <w:r>
        <w:rPr>
          <w:rFonts w:ascii="阿里巴巴普惠体" w:eastAsia="阿里巴巴普惠体"/>
          <w:color w:val="000000"/>
          <w:sz w:val="21"/>
          <w:lang w:eastAsia="zh-CN"/>
        </w:rPr>
        <w:t>活动状态及活动管理操作，请参见</w:t>
      </w:r>
      <w:hyperlink w:anchor="topic-2215745">
        <w:r>
          <w:rPr>
            <w:rStyle w:val="af8"/>
            <w:rFonts w:ascii="阿里巴巴普惠体" w:eastAsia="阿里巴巴普惠体"/>
            <w:color w:val="FF6A00"/>
            <w:sz w:val="21"/>
            <w:lang w:eastAsia="zh-CN"/>
          </w:rPr>
          <w:t>管理自动化营销活动</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14413" w:name="title-uff-ttg-rmy"/>
      <w:bookmarkStart w:id="14414" w:name="section-r9r-t2w-mwl"/>
      <w:bookmarkEnd w:id="14379"/>
      <w:bookmarkEnd w:id="14412"/>
      <w:r>
        <w:rPr>
          <w:rFonts w:ascii="阿里巴巴普惠体" w:eastAsia="阿里巴巴普惠体"/>
          <w:b/>
          <w:color w:val="000000"/>
          <w:lang w:eastAsia="zh-CN"/>
        </w:rPr>
        <w:t>根据模板新建自动化营销活动</w:t>
      </w:r>
    </w:p>
    <w:p w:rsidR="00BA7E39" w:rsidRDefault="00EC4254" w:rsidP="003E4907">
      <w:pPr>
        <w:spacing w:after="150"/>
        <w:ind w:left="120"/>
        <w:rPr>
          <w:lang w:eastAsia="zh-CN"/>
        </w:rPr>
      </w:pPr>
      <w:bookmarkStart w:id="14415" w:name="p-d3l-ulg-2iz"/>
      <w:bookmarkEnd w:id="14413"/>
      <w:r>
        <w:rPr>
          <w:rFonts w:ascii="阿里巴巴普惠体" w:eastAsia="阿里巴巴普惠体"/>
          <w:color w:val="000000"/>
          <w:sz w:val="21"/>
          <w:lang w:eastAsia="zh-CN"/>
        </w:rPr>
        <w:t>我们提供多个常用营销场景的策略模板，策略模板中提供推荐的整体流程，以及目标人群组件、营销触达类组件等部分组件的推荐配置，帮助您快速建立起需要的自动化营销活动。</w:t>
      </w:r>
    </w:p>
    <w:p w:rsidR="00BA7E39" w:rsidRDefault="00EC4254" w:rsidP="003E4907">
      <w:pPr>
        <w:spacing w:after="150"/>
        <w:ind w:left="120"/>
      </w:pPr>
      <w:bookmarkStart w:id="14416" w:name="p-2sa-00u-fd5"/>
      <w:bookmarkEnd w:id="14415"/>
      <w:r>
        <w:rPr>
          <w:rFonts w:ascii="阿里巴巴普惠体" w:eastAsia="阿里巴巴普惠体"/>
          <w:color w:val="000000"/>
          <w:sz w:val="21"/>
        </w:rPr>
        <w:t>活动模板类型，请参见</w:t>
      </w:r>
      <w:hyperlink w:anchor="sectiondiv-htz-j4s-ts9">
        <w:r>
          <w:rPr>
            <w:rStyle w:val="af8"/>
            <w:rFonts w:ascii="阿里巴巴普惠体" w:eastAsia="阿里巴巴普惠体"/>
            <w:color w:val="FF6A00"/>
            <w:sz w:val="21"/>
          </w:rPr>
          <w:t>Quick Audience提供哪些活动模板？</w:t>
        </w:r>
      </w:hyperlink>
    </w:p>
    <w:p w:rsidR="00BA7E39" w:rsidRDefault="00EC4254" w:rsidP="003E4907">
      <w:pPr>
        <w:spacing w:after="150"/>
        <w:ind w:left="120"/>
      </w:pPr>
      <w:bookmarkStart w:id="14417" w:name="p-yju-k8l-c6w"/>
      <w:bookmarkEnd w:id="14416"/>
      <w:r>
        <w:rPr>
          <w:rFonts w:ascii="阿里巴巴普惠体" w:eastAsia="阿里巴巴普惠体"/>
          <w:color w:val="000000"/>
          <w:sz w:val="21"/>
        </w:rPr>
        <w:t>操作步骤：</w:t>
      </w:r>
    </w:p>
    <w:p w:rsidR="00BA7E39" w:rsidRDefault="00EC4254" w:rsidP="003E4907">
      <w:pPr>
        <w:numPr>
          <w:ilvl w:val="0"/>
          <w:numId w:val="533"/>
        </w:numPr>
        <w:spacing w:after="120"/>
        <w:rPr>
          <w:lang w:eastAsia="zh-CN"/>
        </w:rPr>
      </w:pPr>
      <w:bookmarkStart w:id="14418" w:name="p-0vn-npd-uxs"/>
      <w:bookmarkStart w:id="14419" w:name="li-fzv-udm-l4u"/>
      <w:bookmarkStart w:id="14420" w:name="ol-cft-2zw-x0z"/>
      <w:bookmarkEnd w:id="14417"/>
      <w:r>
        <w:rPr>
          <w:rFonts w:ascii="阿里巴巴普惠体" w:eastAsia="阿里巴巴普惠体"/>
          <w:color w:val="000000"/>
          <w:sz w:val="21"/>
          <w:lang w:eastAsia="zh-CN"/>
        </w:rPr>
        <w:t>选择</w:t>
      </w:r>
      <w:bookmarkStart w:id="14421" w:name="b-dwc-bej-syc"/>
      <w:r>
        <w:rPr>
          <w:rFonts w:ascii="阿里巴巴普惠体" w:eastAsia="阿里巴巴普惠体"/>
          <w:b/>
          <w:color w:val="000000"/>
          <w:sz w:val="21"/>
          <w:lang w:eastAsia="zh-CN"/>
        </w:rPr>
        <w:t>用户营销</w:t>
      </w:r>
      <w:bookmarkEnd w:id="14421"/>
      <w:r>
        <w:rPr>
          <w:rFonts w:ascii="阿里巴巴普惠体" w:eastAsia="阿里巴巴普惠体"/>
          <w:color w:val="000000"/>
          <w:sz w:val="21"/>
          <w:lang w:eastAsia="zh-CN"/>
        </w:rPr>
        <w:t>&gt;所在工作空间&gt;</w:t>
      </w:r>
      <w:bookmarkStart w:id="14422" w:name="b-aw7-wwq-s8e"/>
      <w:r>
        <w:rPr>
          <w:rFonts w:ascii="阿里巴巴普惠体" w:eastAsia="阿里巴巴普惠体"/>
          <w:b/>
          <w:color w:val="000000"/>
          <w:sz w:val="21"/>
          <w:lang w:eastAsia="zh-CN"/>
        </w:rPr>
        <w:t>自动化营销</w:t>
      </w:r>
      <w:bookmarkEnd w:id="14422"/>
      <w:r>
        <w:rPr>
          <w:rFonts w:ascii="阿里巴巴普惠体" w:eastAsia="阿里巴巴普惠体"/>
          <w:color w:val="000000"/>
          <w:sz w:val="21"/>
          <w:lang w:eastAsia="zh-CN"/>
        </w:rPr>
        <w:t>，进入活动列表。</w:t>
      </w:r>
    </w:p>
    <w:p w:rsidR="00BA7E39" w:rsidRDefault="00EC4254" w:rsidP="003E4907">
      <w:pPr>
        <w:ind w:left="840"/>
      </w:pPr>
      <w:bookmarkStart w:id="14423" w:name="img-uzz-0lk-h7r"/>
      <w:bookmarkEnd w:id="14418"/>
      <w:r>
        <w:rPr>
          <w:noProof/>
        </w:rPr>
        <w:lastRenderedPageBreak/>
        <w:drawing>
          <wp:inline distT="0" distB="0" distL="0" distR="0">
            <wp:extent cx="6192520" cy="1754873"/>
            <wp:effectExtent l="0" t="0" r="0" b="0"/>
            <wp:docPr id="786" name="图片 7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4"/>
                    <a:stretch>
                      <a:fillRect/>
                    </a:stretch>
                  </pic:blipFill>
                  <pic:spPr>
                    <a:xfrm>
                      <a:off x="0" y="0"/>
                      <a:ext cx="6192520" cy="1754873"/>
                    </a:xfrm>
                    <a:prstGeom prst="rect">
                      <a:avLst/>
                    </a:prstGeom>
                  </pic:spPr>
                </pic:pic>
              </a:graphicData>
            </a:graphic>
          </wp:inline>
        </w:drawing>
      </w:r>
      <w:bookmarkEnd w:id="14423"/>
    </w:p>
    <w:p w:rsidR="00BA7E39" w:rsidRDefault="00EC4254" w:rsidP="003E4907">
      <w:pPr>
        <w:numPr>
          <w:ilvl w:val="0"/>
          <w:numId w:val="533"/>
        </w:numPr>
        <w:spacing w:after="120"/>
        <w:rPr>
          <w:lang w:eastAsia="zh-CN"/>
        </w:rPr>
      </w:pPr>
      <w:bookmarkStart w:id="14424" w:name="p-0yl-hxo-7s2"/>
      <w:bookmarkStart w:id="14425" w:name="li-8r6-7w2-d9u"/>
      <w:bookmarkEnd w:id="14419"/>
      <w:r>
        <w:rPr>
          <w:rFonts w:ascii="阿里巴巴普惠体" w:eastAsia="阿里巴巴普惠体"/>
          <w:color w:val="000000"/>
          <w:sz w:val="21"/>
          <w:lang w:eastAsia="zh-CN"/>
        </w:rPr>
        <w:t>单击右上角</w:t>
      </w:r>
      <w:r>
        <w:rPr>
          <w:rFonts w:ascii="阿里巴巴普惠体" w:eastAsia="阿里巴巴普惠体"/>
          <w:b/>
          <w:color w:val="000000"/>
          <w:sz w:val="21"/>
          <w:lang w:eastAsia="zh-CN"/>
        </w:rPr>
        <w:t>新建营销活动</w:t>
      </w:r>
      <w:r>
        <w:rPr>
          <w:rFonts w:ascii="阿里巴巴普惠体" w:eastAsia="阿里巴巴普惠体"/>
          <w:color w:val="000000"/>
          <w:sz w:val="21"/>
          <w:lang w:eastAsia="zh-CN"/>
        </w:rPr>
        <w:t>&gt;</w:t>
      </w:r>
      <w:r>
        <w:rPr>
          <w:rFonts w:ascii="阿里巴巴普惠体" w:eastAsia="阿里巴巴普惠体"/>
          <w:b/>
          <w:color w:val="000000"/>
          <w:sz w:val="21"/>
          <w:lang w:eastAsia="zh-CN"/>
        </w:rPr>
        <w:t>根据模板新建</w:t>
      </w:r>
      <w:r>
        <w:rPr>
          <w:rFonts w:ascii="阿里巴巴普惠体" w:eastAsia="阿里巴巴普惠体"/>
          <w:color w:val="000000"/>
          <w:sz w:val="21"/>
          <w:lang w:eastAsia="zh-CN"/>
        </w:rPr>
        <w:t>。</w:t>
      </w:r>
    </w:p>
    <w:p w:rsidR="00BA7E39" w:rsidRDefault="00EC4254" w:rsidP="003E4907">
      <w:pPr>
        <w:numPr>
          <w:ilvl w:val="0"/>
          <w:numId w:val="533"/>
        </w:numPr>
        <w:spacing w:after="120"/>
        <w:rPr>
          <w:lang w:eastAsia="zh-CN"/>
        </w:rPr>
      </w:pPr>
      <w:bookmarkStart w:id="14426" w:name="p-2og-cml-cpa"/>
      <w:bookmarkStart w:id="14427" w:name="li-ndt-v40-t8b"/>
      <w:bookmarkEnd w:id="14424"/>
      <w:bookmarkEnd w:id="14425"/>
      <w:r>
        <w:rPr>
          <w:rFonts w:ascii="阿里巴巴普惠体" w:eastAsia="阿里巴巴普惠体"/>
          <w:color w:val="000000"/>
          <w:sz w:val="21"/>
          <w:lang w:eastAsia="zh-CN"/>
        </w:rPr>
        <w:t>在弹窗中选择需要的策略模板，单击</w:t>
      </w:r>
      <w:r>
        <w:rPr>
          <w:rFonts w:ascii="阿里巴巴普惠体" w:eastAsia="阿里巴巴普惠体"/>
          <w:b/>
          <w:color w:val="000000"/>
          <w:sz w:val="21"/>
          <w:lang w:eastAsia="zh-CN"/>
        </w:rPr>
        <w:t>使用</w:t>
      </w:r>
      <w:r>
        <w:rPr>
          <w:rFonts w:ascii="阿里巴巴普惠体" w:eastAsia="阿里巴巴普惠体"/>
          <w:color w:val="000000"/>
          <w:sz w:val="21"/>
          <w:lang w:eastAsia="zh-CN"/>
        </w:rPr>
        <w:t>。</w:t>
      </w:r>
    </w:p>
    <w:p w:rsidR="00BA7E39" w:rsidRDefault="00EC4254" w:rsidP="003E4907">
      <w:pPr>
        <w:numPr>
          <w:ilvl w:val="0"/>
          <w:numId w:val="533"/>
        </w:numPr>
        <w:spacing w:after="120"/>
        <w:rPr>
          <w:lang w:eastAsia="zh-CN"/>
        </w:rPr>
      </w:pPr>
      <w:bookmarkStart w:id="14428" w:name="p-lxz-t6u-84y"/>
      <w:bookmarkStart w:id="14429" w:name="li-c3x-z6r-p2r"/>
      <w:bookmarkEnd w:id="14426"/>
      <w:bookmarkEnd w:id="14427"/>
      <w:r>
        <w:rPr>
          <w:rFonts w:ascii="阿里巴巴普惠体" w:eastAsia="阿里巴巴普惠体"/>
          <w:color w:val="000000"/>
          <w:sz w:val="21"/>
          <w:lang w:eastAsia="zh-CN"/>
        </w:rPr>
        <w:t>在弹窗中输入活动名称，选择</w:t>
      </w:r>
      <w:hyperlink w:anchor="topic-2182774">
        <w:r>
          <w:rPr>
            <w:rStyle w:val="af8"/>
            <w:rFonts w:ascii="阿里巴巴普惠体" w:eastAsia="阿里巴巴普惠体"/>
            <w:color w:val="FF6A00"/>
            <w:sz w:val="21"/>
            <w:lang w:eastAsia="zh-CN"/>
          </w:rPr>
          <w:t>关联子活动</w:t>
        </w:r>
      </w:hyperlink>
      <w:r>
        <w:rPr>
          <w:rFonts w:ascii="阿里巴巴普惠体" w:eastAsia="阿里巴巴普惠体"/>
          <w:color w:val="000000"/>
          <w:sz w:val="21"/>
          <w:lang w:eastAsia="zh-CN"/>
        </w:rPr>
        <w:t>、起止时间，单击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14430" w:name="p-vbm-gyt-6qk"/>
      <w:bookmarkEnd w:id="14428"/>
      <w:r>
        <w:rPr>
          <w:rFonts w:ascii="阿里巴巴普惠体" w:eastAsia="阿里巴巴普惠体"/>
          <w:color w:val="000000"/>
          <w:sz w:val="21"/>
          <w:lang w:eastAsia="zh-CN"/>
        </w:rPr>
        <w:t>若不限制起止时间，则活动发布后，将立即开始。</w:t>
      </w:r>
    </w:p>
    <w:p w:rsidR="00BA7E39" w:rsidRDefault="00EC4254" w:rsidP="003E4907">
      <w:pPr>
        <w:ind w:left="840"/>
      </w:pPr>
      <w:bookmarkStart w:id="14431" w:name="img-36w-vdu-8e3"/>
      <w:bookmarkEnd w:id="14430"/>
      <w:r>
        <w:rPr>
          <w:noProof/>
        </w:rPr>
        <w:drawing>
          <wp:inline distT="0" distB="0" distL="0" distR="0">
            <wp:extent cx="6105525" cy="3771900"/>
            <wp:effectExtent l="0" t="0" r="0" b="0"/>
            <wp:docPr id="787" name="图片 787" descr="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5"/>
                    <a:stretch>
                      <a:fillRect/>
                    </a:stretch>
                  </pic:blipFill>
                  <pic:spPr>
                    <a:xfrm>
                      <a:off x="0" y="0"/>
                      <a:ext cx="6105525" cy="3771900"/>
                    </a:xfrm>
                    <a:prstGeom prst="rect">
                      <a:avLst/>
                    </a:prstGeom>
                  </pic:spPr>
                </pic:pic>
              </a:graphicData>
            </a:graphic>
          </wp:inline>
        </w:drawing>
      </w:r>
      <w:bookmarkEnd w:id="14431"/>
    </w:p>
    <w:p w:rsidR="00BA7E39" w:rsidRDefault="00EC4254" w:rsidP="003E4907">
      <w:pPr>
        <w:numPr>
          <w:ilvl w:val="0"/>
          <w:numId w:val="533"/>
        </w:numPr>
        <w:spacing w:after="120"/>
        <w:rPr>
          <w:lang w:eastAsia="zh-CN"/>
        </w:rPr>
      </w:pPr>
      <w:bookmarkStart w:id="14432" w:name="p-ovn-18d-af7"/>
      <w:bookmarkStart w:id="14433" w:name="li-sst-tec-p9o"/>
      <w:bookmarkEnd w:id="14429"/>
      <w:r>
        <w:rPr>
          <w:rFonts w:ascii="阿里巴巴普惠体" w:eastAsia="阿里巴巴普惠体"/>
          <w:color w:val="000000"/>
          <w:sz w:val="21"/>
          <w:lang w:eastAsia="zh-CN"/>
        </w:rPr>
        <w:t>进入画布页面，画布上预置了策略模板定义的流程，以</w:t>
      </w:r>
      <w:r>
        <w:rPr>
          <w:rFonts w:ascii="阿里巴巴普惠体" w:eastAsia="阿里巴巴普惠体"/>
          <w:color w:val="000000"/>
          <w:sz w:val="21"/>
          <w:lang w:eastAsia="zh-CN"/>
        </w:rPr>
        <w:t>“</w:t>
      </w:r>
      <w:r>
        <w:rPr>
          <w:rFonts w:ascii="阿里巴巴普惠体" w:eastAsia="阿里巴巴普惠体"/>
          <w:color w:val="000000"/>
          <w:sz w:val="21"/>
          <w:lang w:eastAsia="zh-CN"/>
        </w:rPr>
        <w:t>首购会员引导复购</w:t>
      </w:r>
      <w:r>
        <w:rPr>
          <w:rFonts w:ascii="阿里巴巴普惠体" w:eastAsia="阿里巴巴普惠体"/>
          <w:color w:val="000000"/>
          <w:sz w:val="21"/>
          <w:lang w:eastAsia="zh-CN"/>
        </w:rPr>
        <w:t>”</w:t>
      </w:r>
      <w:r>
        <w:rPr>
          <w:rFonts w:ascii="阿里巴巴普惠体" w:eastAsia="阿里巴巴普惠体"/>
          <w:color w:val="000000"/>
          <w:sz w:val="21"/>
          <w:lang w:eastAsia="zh-CN"/>
        </w:rPr>
        <w:t>策略模板为例，如下图所示。</w:t>
      </w:r>
    </w:p>
    <w:p w:rsidR="00BA7E39" w:rsidRDefault="00EC4254" w:rsidP="003E4907">
      <w:pPr>
        <w:ind w:left="840"/>
      </w:pPr>
      <w:bookmarkStart w:id="14434" w:name="img-sm6-z4p-r87"/>
      <w:bookmarkEnd w:id="14432"/>
      <w:r>
        <w:rPr>
          <w:noProof/>
        </w:rPr>
        <w:lastRenderedPageBreak/>
        <w:drawing>
          <wp:inline distT="0" distB="0" distL="0" distR="0">
            <wp:extent cx="6192520" cy="2754737"/>
            <wp:effectExtent l="0" t="0" r="0" b="0"/>
            <wp:docPr id="788" name="图片 788"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0"/>
                    <a:stretch>
                      <a:fillRect/>
                    </a:stretch>
                  </pic:blipFill>
                  <pic:spPr>
                    <a:xfrm>
                      <a:off x="0" y="0"/>
                      <a:ext cx="6192520" cy="2754737"/>
                    </a:xfrm>
                    <a:prstGeom prst="rect">
                      <a:avLst/>
                    </a:prstGeom>
                  </pic:spPr>
                </pic:pic>
              </a:graphicData>
            </a:graphic>
          </wp:inline>
        </w:drawing>
      </w:r>
      <w:bookmarkEnd w:id="14434"/>
    </w:p>
    <w:p w:rsidR="00BA7E39" w:rsidRDefault="00EC4254" w:rsidP="003E4907">
      <w:pPr>
        <w:numPr>
          <w:ilvl w:val="0"/>
          <w:numId w:val="533"/>
        </w:numPr>
        <w:spacing w:after="120"/>
        <w:rPr>
          <w:lang w:eastAsia="zh-CN"/>
        </w:rPr>
      </w:pPr>
      <w:bookmarkStart w:id="14435" w:name="p-225-imn-sd4"/>
      <w:bookmarkStart w:id="14436" w:name="li-5tv-y6r-sz6"/>
      <w:bookmarkEnd w:id="14433"/>
      <w:r>
        <w:rPr>
          <w:rFonts w:ascii="阿里巴巴普惠体" w:eastAsia="阿里巴巴普惠体"/>
          <w:color w:val="000000"/>
          <w:sz w:val="21"/>
          <w:lang w:eastAsia="zh-CN"/>
        </w:rPr>
        <w:t>右下角弹窗为模板明细，显示模板中的关键待配置流程组件。单击相应的流程组件，将在对应组件上方弹出提示，请参考提示配置组件。</w:t>
      </w:r>
    </w:p>
    <w:p w:rsidR="00BA7E39" w:rsidRDefault="00BA7E39" w:rsidP="003E4907">
      <w:pPr>
        <w:ind w:left="1065"/>
        <w:rPr>
          <w:lang w:eastAsia="zh-CN"/>
        </w:rPr>
      </w:pPr>
      <w:bookmarkStart w:id="14437" w:name="note-1qj-hd7-d8t"/>
      <w:bookmarkEnd w:id="14435"/>
    </w:p>
    <w:p w:rsidR="00BA7E39" w:rsidRDefault="00EC4254" w:rsidP="003E4907">
      <w:pPr>
        <w:ind w:left="840"/>
      </w:pPr>
      <w:r>
        <w:rPr>
          <w:rFonts w:ascii="阿里巴巴普惠体" w:eastAsia="阿里巴巴普惠体"/>
          <w:b/>
          <w:color w:val="73777A"/>
          <w:sz w:val="21"/>
        </w:rPr>
        <w:t xml:space="preserve">说明 </w:t>
      </w:r>
    </w:p>
    <w:p w:rsidR="00BA7E39" w:rsidRDefault="00EC4254" w:rsidP="003E4907">
      <w:pPr>
        <w:numPr>
          <w:ilvl w:val="1"/>
          <w:numId w:val="533"/>
        </w:numPr>
        <w:spacing w:after="120"/>
        <w:rPr>
          <w:lang w:eastAsia="zh-CN"/>
        </w:rPr>
      </w:pPr>
      <w:bookmarkStart w:id="14438" w:name="p-t2l-cs6-mrx"/>
      <w:bookmarkStart w:id="14439" w:name="li-dht-992-yvv"/>
      <w:bookmarkStart w:id="14440" w:name="ul-xi9-5kb-0p6"/>
      <w:r>
        <w:rPr>
          <w:rFonts w:ascii="阿里巴巴普惠体" w:eastAsia="阿里巴巴普惠体"/>
          <w:color w:val="73777A"/>
          <w:sz w:val="21"/>
          <w:lang w:eastAsia="zh-CN"/>
        </w:rPr>
        <w:t>您也可以根据您的业务需求自主配置组件。</w:t>
      </w:r>
    </w:p>
    <w:p w:rsidR="00BA7E39" w:rsidRDefault="00EC4254" w:rsidP="003E4907">
      <w:pPr>
        <w:numPr>
          <w:ilvl w:val="1"/>
          <w:numId w:val="533"/>
        </w:numPr>
        <w:spacing w:after="120"/>
        <w:rPr>
          <w:lang w:eastAsia="zh-CN"/>
        </w:rPr>
      </w:pPr>
      <w:bookmarkStart w:id="14441" w:name="p-x8f-ywe-6b3"/>
      <w:bookmarkStart w:id="14442" w:name="li-09z-cbb-r4d"/>
      <w:bookmarkEnd w:id="14438"/>
      <w:bookmarkEnd w:id="14439"/>
      <w:r>
        <w:rPr>
          <w:rFonts w:ascii="阿里巴巴普惠体" w:eastAsia="阿里巴巴普惠体"/>
          <w:color w:val="73777A"/>
          <w:sz w:val="21"/>
          <w:lang w:eastAsia="zh-CN"/>
        </w:rPr>
        <w:t>单击模板明细窗口右上角</w:t>
      </w:r>
      <w:bookmarkStart w:id="14443" w:name="img-56h-im6-r8y"/>
      <w:r>
        <w:rPr>
          <w:noProof/>
        </w:rPr>
        <w:drawing>
          <wp:inline distT="0" distB="0" distL="0" distR="0">
            <wp:extent cx="190500" cy="180975"/>
            <wp:effectExtent l="0" t="0" r="0" b="0"/>
            <wp:docPr id="789" name="图片 789"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1"/>
                    <a:stretch>
                      <a:fillRect/>
                    </a:stretch>
                  </pic:blipFill>
                  <pic:spPr>
                    <a:xfrm>
                      <a:off x="0" y="0"/>
                      <a:ext cx="190500" cy="180975"/>
                    </a:xfrm>
                    <a:prstGeom prst="rect">
                      <a:avLst/>
                    </a:prstGeom>
                  </pic:spPr>
                </pic:pic>
              </a:graphicData>
            </a:graphic>
          </wp:inline>
        </w:drawing>
      </w:r>
      <w:bookmarkEnd w:id="14443"/>
      <w:r>
        <w:rPr>
          <w:rFonts w:ascii="阿里巴巴普惠体" w:eastAsia="阿里巴巴普惠体"/>
          <w:color w:val="73777A"/>
          <w:sz w:val="21"/>
          <w:lang w:eastAsia="zh-CN"/>
        </w:rPr>
        <w:t>图标，可收起模板明细。收起后单击原处出现的</w:t>
      </w:r>
      <w:bookmarkStart w:id="14444" w:name="img-jmz-dvc-tyu"/>
      <w:r>
        <w:rPr>
          <w:noProof/>
        </w:rPr>
        <w:drawing>
          <wp:inline distT="0" distB="0" distL="0" distR="0">
            <wp:extent cx="466725" cy="438150"/>
            <wp:effectExtent l="0" t="0" r="0" b="0"/>
            <wp:docPr id="790" name="图片 790"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2"/>
                    <a:stretch>
                      <a:fillRect/>
                    </a:stretch>
                  </pic:blipFill>
                  <pic:spPr>
                    <a:xfrm>
                      <a:off x="0" y="0"/>
                      <a:ext cx="466725" cy="438150"/>
                    </a:xfrm>
                    <a:prstGeom prst="rect">
                      <a:avLst/>
                    </a:prstGeom>
                  </pic:spPr>
                </pic:pic>
              </a:graphicData>
            </a:graphic>
          </wp:inline>
        </w:drawing>
      </w:r>
      <w:bookmarkEnd w:id="14444"/>
      <w:r>
        <w:rPr>
          <w:rFonts w:ascii="阿里巴巴普惠体" w:eastAsia="阿里巴巴普惠体"/>
          <w:color w:val="73777A"/>
          <w:sz w:val="21"/>
          <w:lang w:eastAsia="zh-CN"/>
        </w:rPr>
        <w:t>图标，可再展开。</w:t>
      </w:r>
    </w:p>
    <w:p w:rsidR="00BA7E39" w:rsidRDefault="00EC4254" w:rsidP="003E4907">
      <w:pPr>
        <w:numPr>
          <w:ilvl w:val="1"/>
          <w:numId w:val="533"/>
        </w:numPr>
        <w:spacing w:after="120"/>
        <w:rPr>
          <w:lang w:eastAsia="zh-CN"/>
        </w:rPr>
      </w:pPr>
      <w:bookmarkStart w:id="14445" w:name="p-jtf-gmw-gyw"/>
      <w:bookmarkStart w:id="14446" w:name="li-d58-2h2-yyg"/>
      <w:bookmarkEnd w:id="14441"/>
      <w:bookmarkEnd w:id="14442"/>
      <w:r>
        <w:rPr>
          <w:rFonts w:ascii="阿里巴巴普惠体" w:eastAsia="阿里巴巴普惠体"/>
          <w:color w:val="73777A"/>
          <w:sz w:val="21"/>
          <w:lang w:eastAsia="zh-CN"/>
        </w:rPr>
        <w:t>若单击模板明细窗口右下角的</w:t>
      </w:r>
      <w:r>
        <w:rPr>
          <w:rFonts w:ascii="阿里巴巴普惠体" w:eastAsia="阿里巴巴普惠体"/>
          <w:b/>
          <w:color w:val="73777A"/>
          <w:sz w:val="21"/>
          <w:lang w:eastAsia="zh-CN"/>
        </w:rPr>
        <w:t>不再显示</w:t>
      </w:r>
      <w:r>
        <w:rPr>
          <w:rFonts w:ascii="阿里巴巴普惠体" w:eastAsia="阿里巴巴普惠体"/>
          <w:color w:val="73777A"/>
          <w:sz w:val="21"/>
          <w:lang w:eastAsia="zh-CN"/>
        </w:rPr>
        <w:t>，将隐藏模板明细，不能再调出。</w:t>
      </w:r>
    </w:p>
    <w:p w:rsidR="00BA7E39" w:rsidRDefault="00EC4254" w:rsidP="003E4907">
      <w:pPr>
        <w:numPr>
          <w:ilvl w:val="1"/>
          <w:numId w:val="534"/>
        </w:numPr>
        <w:spacing w:after="120"/>
        <w:rPr>
          <w:lang w:eastAsia="zh-CN"/>
        </w:rPr>
      </w:pPr>
      <w:bookmarkStart w:id="14447" w:name="p-8qz-9ly-lg3"/>
      <w:bookmarkStart w:id="14448" w:name="li-9go-2pn-d13"/>
      <w:bookmarkStart w:id="14449" w:name="ol-82c-j27-ar9"/>
      <w:bookmarkEnd w:id="14437"/>
      <w:bookmarkEnd w:id="14440"/>
      <w:bookmarkEnd w:id="14445"/>
      <w:bookmarkEnd w:id="14446"/>
      <w:r>
        <w:rPr>
          <w:rFonts w:ascii="阿里巴巴普惠体" w:eastAsia="阿里巴巴普惠体"/>
          <w:color w:val="000000"/>
          <w:sz w:val="21"/>
          <w:lang w:eastAsia="zh-CN"/>
        </w:rPr>
        <w:t>目标人群组件的提示如下图所示。</w:t>
      </w:r>
    </w:p>
    <w:p w:rsidR="00BA7E39" w:rsidRDefault="00EC4254" w:rsidP="003E4907">
      <w:pPr>
        <w:ind w:left="1095"/>
      </w:pPr>
      <w:bookmarkStart w:id="14450" w:name="img-y39-bqb-iv7"/>
      <w:bookmarkEnd w:id="14447"/>
      <w:r>
        <w:rPr>
          <w:noProof/>
        </w:rPr>
        <w:lastRenderedPageBreak/>
        <w:drawing>
          <wp:inline distT="0" distB="0" distL="0" distR="0">
            <wp:extent cx="5080000" cy="2460254"/>
            <wp:effectExtent l="0" t="0" r="0" b="0"/>
            <wp:docPr id="791" name="图片 791" descr="5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3"/>
                    <a:stretch>
                      <a:fillRect/>
                    </a:stretch>
                  </pic:blipFill>
                  <pic:spPr>
                    <a:xfrm>
                      <a:off x="0" y="0"/>
                      <a:ext cx="5080000" cy="2460254"/>
                    </a:xfrm>
                    <a:prstGeom prst="rect">
                      <a:avLst/>
                    </a:prstGeom>
                  </pic:spPr>
                </pic:pic>
              </a:graphicData>
            </a:graphic>
          </wp:inline>
        </w:drawing>
      </w:r>
      <w:bookmarkEnd w:id="14450"/>
    </w:p>
    <w:p w:rsidR="00BA7E39" w:rsidRDefault="00EC4254" w:rsidP="003E4907">
      <w:pPr>
        <w:numPr>
          <w:ilvl w:val="2"/>
          <w:numId w:val="534"/>
        </w:numPr>
        <w:spacing w:after="120"/>
        <w:rPr>
          <w:lang w:eastAsia="zh-CN"/>
        </w:rPr>
      </w:pPr>
      <w:bookmarkStart w:id="14451" w:name="p-z9u-fbr-bzk"/>
      <w:bookmarkStart w:id="14452" w:name="li-1ew-ohj-tdm"/>
      <w:bookmarkStart w:id="14453" w:name="ul-ur0-zjp-48y"/>
      <w:r>
        <w:rPr>
          <w:rFonts w:ascii="阿里巴巴普惠体" w:eastAsia="阿里巴巴普惠体"/>
          <w:color w:val="000000"/>
          <w:sz w:val="21"/>
          <w:lang w:eastAsia="zh-CN"/>
        </w:rPr>
        <w:t>单击提示中的</w:t>
      </w:r>
      <w:r>
        <w:rPr>
          <w:rFonts w:ascii="阿里巴巴普惠体" w:eastAsia="阿里巴巴普惠体"/>
          <w:b/>
          <w:color w:val="000000"/>
          <w:sz w:val="21"/>
          <w:lang w:eastAsia="zh-CN"/>
        </w:rPr>
        <w:t>查看规则</w:t>
      </w:r>
      <w:r>
        <w:rPr>
          <w:rFonts w:ascii="阿里巴巴普惠体" w:eastAsia="阿里巴巴普惠体"/>
          <w:color w:val="000000"/>
          <w:sz w:val="21"/>
          <w:lang w:eastAsia="zh-CN"/>
        </w:rPr>
        <w:t>，将弹窗展示系统推荐的目标人群筛选规则，如下图所示。</w:t>
      </w:r>
    </w:p>
    <w:p w:rsidR="00BA7E39" w:rsidRDefault="00EC4254" w:rsidP="003E4907">
      <w:pPr>
        <w:ind w:left="1575"/>
      </w:pPr>
      <w:bookmarkStart w:id="14454" w:name="img-sn6-i5e-6q8"/>
      <w:bookmarkEnd w:id="14451"/>
      <w:r>
        <w:rPr>
          <w:noProof/>
        </w:rPr>
        <w:drawing>
          <wp:inline distT="0" distB="0" distL="0" distR="0">
            <wp:extent cx="4232910" cy="3093415"/>
            <wp:effectExtent l="0" t="0" r="0" b="0"/>
            <wp:docPr id="792" name="图片 792" descr="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4"/>
                    <a:stretch>
                      <a:fillRect/>
                    </a:stretch>
                  </pic:blipFill>
                  <pic:spPr>
                    <a:xfrm>
                      <a:off x="0" y="0"/>
                      <a:ext cx="4232910" cy="3093415"/>
                    </a:xfrm>
                    <a:prstGeom prst="rect">
                      <a:avLst/>
                    </a:prstGeom>
                  </pic:spPr>
                </pic:pic>
              </a:graphicData>
            </a:graphic>
          </wp:inline>
        </w:drawing>
      </w:r>
      <w:bookmarkEnd w:id="14454"/>
    </w:p>
    <w:p w:rsidR="00BA7E39" w:rsidRDefault="00EC4254" w:rsidP="003E4907">
      <w:pPr>
        <w:numPr>
          <w:ilvl w:val="2"/>
          <w:numId w:val="534"/>
        </w:numPr>
        <w:spacing w:after="120"/>
      </w:pPr>
      <w:bookmarkStart w:id="14455" w:name="p-eof-8s4-rbo"/>
      <w:bookmarkStart w:id="14456" w:name="li-gm6-hy4-eju"/>
      <w:bookmarkEnd w:id="14452"/>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创建人群</w:t>
      </w:r>
      <w:r>
        <w:rPr>
          <w:rFonts w:ascii="阿里巴巴普惠体" w:eastAsia="阿里巴巴普惠体"/>
          <w:color w:val="000000"/>
          <w:sz w:val="21"/>
          <w:lang w:eastAsia="zh-CN"/>
        </w:rPr>
        <w:t>，将跳转到受众筛选页面，页面已自动按照系统推荐的规则配置受众筛选规则，如下图所示。请您根据业务需求进行调整，输入受众名称等信息，完成受众筛选。</w:t>
      </w:r>
      <w:r>
        <w:rPr>
          <w:rFonts w:ascii="阿里巴巴普惠体" w:eastAsia="阿里巴巴普惠体"/>
          <w:color w:val="000000"/>
          <w:sz w:val="21"/>
        </w:rPr>
        <w:t>受众筛选操作说明，请参见</w:t>
      </w:r>
      <w:hyperlink w:anchor="topic-2086988">
        <w:r>
          <w:rPr>
            <w:rStyle w:val="af8"/>
            <w:rFonts w:ascii="阿里巴巴普惠体" w:eastAsia="阿里巴巴普惠体"/>
            <w:color w:val="FF6A00"/>
            <w:sz w:val="21"/>
          </w:rPr>
          <w:t>受众筛选文档</w:t>
        </w:r>
      </w:hyperlink>
      <w:r>
        <w:rPr>
          <w:rFonts w:ascii="阿里巴巴普惠体" w:eastAsia="阿里巴巴普惠体"/>
          <w:color w:val="000000"/>
          <w:sz w:val="21"/>
        </w:rPr>
        <w:t>。</w:t>
      </w:r>
    </w:p>
    <w:p w:rsidR="00BA7E39" w:rsidRDefault="00BA7E39" w:rsidP="003E4907">
      <w:pPr>
        <w:ind w:left="1800"/>
      </w:pPr>
      <w:bookmarkStart w:id="14457" w:name="note-3ui-p2b-k7y"/>
      <w:bookmarkEnd w:id="14455"/>
    </w:p>
    <w:p w:rsidR="00BA7E39" w:rsidRDefault="00EC4254" w:rsidP="003E4907">
      <w:pPr>
        <w:ind w:left="1575"/>
      </w:pPr>
      <w:r>
        <w:rPr>
          <w:rFonts w:ascii="阿里巴巴普惠体" w:eastAsia="阿里巴巴普惠体"/>
          <w:b/>
          <w:color w:val="73777A"/>
          <w:sz w:val="21"/>
        </w:rPr>
        <w:t xml:space="preserve">说明 </w:t>
      </w:r>
    </w:p>
    <w:p w:rsidR="00BA7E39" w:rsidRDefault="00EC4254" w:rsidP="003E4907">
      <w:pPr>
        <w:spacing w:after="150"/>
        <w:ind w:left="1800"/>
        <w:rPr>
          <w:lang w:eastAsia="zh-CN"/>
        </w:rPr>
      </w:pPr>
      <w:bookmarkStart w:id="14458" w:name="p-e12-kwk-cv8"/>
      <w:r>
        <w:rPr>
          <w:rFonts w:ascii="阿里巴巴普惠体" w:eastAsia="阿里巴巴普惠体"/>
          <w:color w:val="73777A"/>
          <w:sz w:val="21"/>
          <w:lang w:eastAsia="zh-CN"/>
        </w:rPr>
        <w:t>只有当已配置筛选规则需要的数据表结构、模型等，页面才会自动配置筛选规则。</w:t>
      </w:r>
    </w:p>
    <w:p w:rsidR="00BA7E39" w:rsidRDefault="00EC4254" w:rsidP="003E4907">
      <w:pPr>
        <w:ind w:left="1575"/>
      </w:pPr>
      <w:bookmarkStart w:id="14459" w:name="img-tz0-uac-aue"/>
      <w:bookmarkEnd w:id="14457"/>
      <w:bookmarkEnd w:id="14458"/>
      <w:r>
        <w:rPr>
          <w:noProof/>
        </w:rPr>
        <w:lastRenderedPageBreak/>
        <w:drawing>
          <wp:inline distT="0" distB="0" distL="0" distR="0">
            <wp:extent cx="4232910" cy="1965516"/>
            <wp:effectExtent l="0" t="0" r="0" b="0"/>
            <wp:docPr id="793" name="图片 793" descr="15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5"/>
                    <a:stretch>
                      <a:fillRect/>
                    </a:stretch>
                  </pic:blipFill>
                  <pic:spPr>
                    <a:xfrm>
                      <a:off x="0" y="0"/>
                      <a:ext cx="4232910" cy="1965516"/>
                    </a:xfrm>
                    <a:prstGeom prst="rect">
                      <a:avLst/>
                    </a:prstGeom>
                  </pic:spPr>
                </pic:pic>
              </a:graphicData>
            </a:graphic>
          </wp:inline>
        </w:drawing>
      </w:r>
      <w:bookmarkEnd w:id="14459"/>
    </w:p>
    <w:p w:rsidR="00BA7E39" w:rsidRDefault="00EC4254" w:rsidP="003E4907">
      <w:pPr>
        <w:numPr>
          <w:ilvl w:val="2"/>
          <w:numId w:val="534"/>
        </w:numPr>
        <w:spacing w:after="120"/>
        <w:rPr>
          <w:lang w:eastAsia="zh-CN"/>
        </w:rPr>
      </w:pPr>
      <w:bookmarkStart w:id="14460" w:name="p-pne-wft-wrq"/>
      <w:bookmarkStart w:id="14461" w:name="li-a3n-pqi-mzj"/>
      <w:bookmarkEnd w:id="14456"/>
      <w:r>
        <w:rPr>
          <w:rFonts w:ascii="阿里巴巴普惠体" w:eastAsia="阿里巴巴普惠体"/>
          <w:color w:val="000000"/>
          <w:sz w:val="21"/>
          <w:lang w:eastAsia="zh-CN"/>
        </w:rPr>
        <w:t>生成受众成功后，为此处的</w:t>
      </w:r>
      <w:hyperlink w:anchor="topic-2216697">
        <w:r>
          <w:rPr>
            <w:rStyle w:val="af8"/>
            <w:rFonts w:ascii="阿里巴巴普惠体" w:eastAsia="阿里巴巴普惠体"/>
            <w:color w:val="FF6A00"/>
            <w:sz w:val="21"/>
            <w:lang w:eastAsia="zh-CN"/>
          </w:rPr>
          <w:t>目标人群组件</w:t>
        </w:r>
      </w:hyperlink>
      <w:r>
        <w:rPr>
          <w:rFonts w:ascii="阿里巴巴普惠体" w:eastAsia="阿里巴巴普惠体"/>
          <w:color w:val="000000"/>
          <w:sz w:val="21"/>
          <w:lang w:eastAsia="zh-CN"/>
        </w:rPr>
        <w:t>选择该受众。</w:t>
      </w:r>
    </w:p>
    <w:p w:rsidR="00BA7E39" w:rsidRDefault="00EC4254" w:rsidP="003E4907">
      <w:pPr>
        <w:numPr>
          <w:ilvl w:val="1"/>
          <w:numId w:val="534"/>
        </w:numPr>
        <w:spacing w:after="120"/>
        <w:rPr>
          <w:lang w:eastAsia="zh-CN"/>
        </w:rPr>
      </w:pPr>
      <w:bookmarkStart w:id="14462" w:name="p-zhk-qbs-hmi"/>
      <w:bookmarkStart w:id="14463" w:name="li-9l3-ew5-bxr"/>
      <w:bookmarkEnd w:id="14448"/>
      <w:bookmarkEnd w:id="14453"/>
      <w:bookmarkEnd w:id="14460"/>
      <w:bookmarkEnd w:id="14461"/>
      <w:r>
        <w:rPr>
          <w:rFonts w:ascii="阿里巴巴普惠体" w:eastAsia="阿里巴巴普惠体"/>
          <w:color w:val="000000"/>
          <w:sz w:val="21"/>
          <w:lang w:eastAsia="zh-CN"/>
        </w:rPr>
        <w:t>对于营销触达类组件的提示如下图所示。</w:t>
      </w:r>
    </w:p>
    <w:p w:rsidR="00BA7E39" w:rsidRDefault="00EC4254" w:rsidP="003E4907">
      <w:pPr>
        <w:ind w:left="1095"/>
      </w:pPr>
      <w:bookmarkStart w:id="14464" w:name="img-z0y-ssm-bh1"/>
      <w:bookmarkEnd w:id="14462"/>
      <w:r>
        <w:rPr>
          <w:noProof/>
        </w:rPr>
        <w:drawing>
          <wp:inline distT="0" distB="0" distL="0" distR="0">
            <wp:extent cx="5080000" cy="2633948"/>
            <wp:effectExtent l="0" t="0" r="0" b="0"/>
            <wp:docPr id="794" name="图片 794" descr="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6"/>
                    <a:stretch>
                      <a:fillRect/>
                    </a:stretch>
                  </pic:blipFill>
                  <pic:spPr>
                    <a:xfrm>
                      <a:off x="0" y="0"/>
                      <a:ext cx="5080000" cy="2633948"/>
                    </a:xfrm>
                    <a:prstGeom prst="rect">
                      <a:avLst/>
                    </a:prstGeom>
                  </pic:spPr>
                </pic:pic>
              </a:graphicData>
            </a:graphic>
          </wp:inline>
        </w:drawing>
      </w:r>
      <w:bookmarkEnd w:id="14464"/>
    </w:p>
    <w:p w:rsidR="00BA7E39" w:rsidRDefault="00EC4254" w:rsidP="003E4907">
      <w:pPr>
        <w:numPr>
          <w:ilvl w:val="2"/>
          <w:numId w:val="535"/>
        </w:numPr>
        <w:spacing w:after="120"/>
        <w:rPr>
          <w:lang w:eastAsia="zh-CN"/>
        </w:rPr>
      </w:pPr>
      <w:bookmarkStart w:id="14465" w:name="p-kj1-ehk-e7q"/>
      <w:bookmarkStart w:id="14466" w:name="li-q5d-2a1-6ri"/>
      <w:bookmarkStart w:id="14467" w:name="ul-njd-bxi-ll4"/>
      <w:r>
        <w:rPr>
          <w:rFonts w:ascii="阿里巴巴普惠体" w:eastAsia="阿里巴巴普惠体"/>
          <w:color w:val="000000"/>
          <w:sz w:val="21"/>
          <w:lang w:eastAsia="zh-CN"/>
        </w:rPr>
        <w:t>单击提示中的</w:t>
      </w:r>
      <w:r>
        <w:rPr>
          <w:rFonts w:ascii="阿里巴巴普惠体" w:eastAsia="阿里巴巴普惠体"/>
          <w:b/>
          <w:color w:val="000000"/>
          <w:sz w:val="21"/>
          <w:lang w:eastAsia="zh-CN"/>
        </w:rPr>
        <w:t>查看内容</w:t>
      </w:r>
      <w:r>
        <w:rPr>
          <w:rFonts w:ascii="阿里巴巴普惠体" w:eastAsia="阿里巴巴普惠体"/>
          <w:color w:val="000000"/>
          <w:sz w:val="21"/>
          <w:lang w:eastAsia="zh-CN"/>
        </w:rPr>
        <w:t>，将弹窗展示系统推荐的营销消息内容，如下图所示。单击</w:t>
      </w:r>
      <w:bookmarkStart w:id="14468" w:name="img-wvd-8je-uv8"/>
      <w:r>
        <w:rPr>
          <w:noProof/>
        </w:rPr>
        <w:drawing>
          <wp:inline distT="0" distB="0" distL="0" distR="0">
            <wp:extent cx="200025" cy="190500"/>
            <wp:effectExtent l="0" t="0" r="0" b="0"/>
            <wp:docPr id="795" name="图片 795"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7"/>
                    <a:stretch>
                      <a:fillRect/>
                    </a:stretch>
                  </pic:blipFill>
                  <pic:spPr>
                    <a:xfrm>
                      <a:off x="0" y="0"/>
                      <a:ext cx="200025" cy="190500"/>
                    </a:xfrm>
                    <a:prstGeom prst="rect">
                      <a:avLst/>
                    </a:prstGeom>
                  </pic:spPr>
                </pic:pic>
              </a:graphicData>
            </a:graphic>
          </wp:inline>
        </w:drawing>
      </w:r>
      <w:bookmarkEnd w:id="14468"/>
      <w:r>
        <w:rPr>
          <w:rFonts w:ascii="阿里巴巴普惠体" w:eastAsia="阿里巴巴普惠体"/>
          <w:color w:val="000000"/>
          <w:sz w:val="21"/>
          <w:lang w:eastAsia="zh-CN"/>
        </w:rPr>
        <w:t>图标，可以复制内容。</w:t>
      </w:r>
    </w:p>
    <w:p w:rsidR="00BA7E39" w:rsidRDefault="00EC4254" w:rsidP="003E4907">
      <w:pPr>
        <w:ind w:left="1575"/>
      </w:pPr>
      <w:bookmarkStart w:id="14469" w:name="img-wtl-s26-d3p"/>
      <w:bookmarkEnd w:id="14465"/>
      <w:r>
        <w:rPr>
          <w:noProof/>
        </w:rPr>
        <w:lastRenderedPageBreak/>
        <w:drawing>
          <wp:inline distT="0" distB="0" distL="0" distR="0">
            <wp:extent cx="4232910" cy="2553088"/>
            <wp:effectExtent l="0" t="0" r="0" b="0"/>
            <wp:docPr id="796" name="图片 796"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8"/>
                    <a:stretch>
                      <a:fillRect/>
                    </a:stretch>
                  </pic:blipFill>
                  <pic:spPr>
                    <a:xfrm>
                      <a:off x="0" y="0"/>
                      <a:ext cx="4232910" cy="2553088"/>
                    </a:xfrm>
                    <a:prstGeom prst="rect">
                      <a:avLst/>
                    </a:prstGeom>
                  </pic:spPr>
                </pic:pic>
              </a:graphicData>
            </a:graphic>
          </wp:inline>
        </w:drawing>
      </w:r>
      <w:bookmarkEnd w:id="14469"/>
    </w:p>
    <w:p w:rsidR="00BA7E39" w:rsidRDefault="00EC4254" w:rsidP="003E4907">
      <w:pPr>
        <w:numPr>
          <w:ilvl w:val="2"/>
          <w:numId w:val="535"/>
        </w:numPr>
        <w:spacing w:after="120"/>
        <w:rPr>
          <w:lang w:eastAsia="zh-CN"/>
        </w:rPr>
      </w:pPr>
      <w:bookmarkStart w:id="14470" w:name="p-ab4-40w-7cu"/>
      <w:bookmarkStart w:id="14471" w:name="li-v36-7bo-bfw"/>
      <w:bookmarkEnd w:id="14466"/>
      <w:r>
        <w:rPr>
          <w:rFonts w:ascii="阿里巴巴普惠体" w:eastAsia="阿里巴巴普惠体"/>
          <w:color w:val="000000"/>
          <w:sz w:val="21"/>
          <w:lang w:eastAsia="zh-CN"/>
        </w:rPr>
        <w:t>单击</w:t>
      </w:r>
      <w:r>
        <w:rPr>
          <w:rFonts w:ascii="阿里巴巴普惠体" w:eastAsia="阿里巴巴普惠体"/>
          <w:b/>
          <w:color w:val="000000"/>
          <w:sz w:val="21"/>
          <w:lang w:eastAsia="zh-CN"/>
        </w:rPr>
        <w:t>创建模板</w:t>
      </w:r>
      <w:r>
        <w:rPr>
          <w:rFonts w:ascii="阿里巴巴普惠体" w:eastAsia="阿里巴巴普惠体"/>
          <w:color w:val="000000"/>
          <w:sz w:val="21"/>
          <w:lang w:eastAsia="zh-CN"/>
        </w:rPr>
        <w:t>，将跳转到创建短信模板页面。请您根据业务需求创建短信模板，支持将复制的短信内容粘贴使用，短信模板操作说明，请参见</w:t>
      </w:r>
      <w:hyperlink w:anchor="topic-2088281">
        <w:r>
          <w:rPr>
            <w:rStyle w:val="af8"/>
            <w:rFonts w:ascii="阿里巴巴普惠体" w:eastAsia="阿里巴巴普惠体"/>
            <w:color w:val="FF6A00"/>
            <w:sz w:val="21"/>
            <w:lang w:eastAsia="zh-CN"/>
          </w:rPr>
          <w:t>创建文本短信模板</w:t>
        </w:r>
      </w:hyperlink>
      <w:r>
        <w:rPr>
          <w:rFonts w:ascii="阿里巴巴普惠体" w:eastAsia="阿里巴巴普惠体"/>
          <w:color w:val="000000"/>
          <w:sz w:val="21"/>
          <w:lang w:eastAsia="zh-CN"/>
        </w:rPr>
        <w:t>。</w:t>
      </w:r>
    </w:p>
    <w:p w:rsidR="00BA7E39" w:rsidRDefault="00EC4254" w:rsidP="003E4907">
      <w:pPr>
        <w:numPr>
          <w:ilvl w:val="2"/>
          <w:numId w:val="535"/>
        </w:numPr>
        <w:spacing w:after="120"/>
        <w:rPr>
          <w:lang w:eastAsia="zh-CN"/>
        </w:rPr>
      </w:pPr>
      <w:bookmarkStart w:id="14472" w:name="p-wxl-h5z-jn9"/>
      <w:bookmarkStart w:id="14473" w:name="li-n6g-2aj-i2g"/>
      <w:bookmarkEnd w:id="14470"/>
      <w:bookmarkEnd w:id="14471"/>
      <w:r>
        <w:rPr>
          <w:rFonts w:ascii="阿里巴巴普惠体" w:eastAsia="阿里巴巴普惠体"/>
          <w:color w:val="000000"/>
          <w:sz w:val="21"/>
          <w:lang w:eastAsia="zh-CN"/>
        </w:rPr>
        <w:t>创建短信模板，且该模板通过审核后，为此处的</w:t>
      </w:r>
      <w:hyperlink w:anchor="topic-2215985">
        <w:r>
          <w:rPr>
            <w:rStyle w:val="af8"/>
            <w:rFonts w:ascii="阿里巴巴普惠体" w:eastAsia="阿里巴巴普惠体"/>
            <w:color w:val="FF6A00"/>
            <w:sz w:val="21"/>
            <w:lang w:eastAsia="zh-CN"/>
          </w:rPr>
          <w:t>文本短信组件</w:t>
        </w:r>
      </w:hyperlink>
      <w:r>
        <w:rPr>
          <w:rFonts w:ascii="阿里巴巴普惠体" w:eastAsia="阿里巴巴普惠体"/>
          <w:color w:val="000000"/>
          <w:sz w:val="21"/>
          <w:lang w:eastAsia="zh-CN"/>
        </w:rPr>
        <w:t>选择该模板。</w:t>
      </w:r>
    </w:p>
    <w:p w:rsidR="00BA7E39" w:rsidRDefault="00EC4254" w:rsidP="003E4907">
      <w:pPr>
        <w:numPr>
          <w:ilvl w:val="0"/>
          <w:numId w:val="533"/>
        </w:numPr>
        <w:spacing w:after="120"/>
        <w:rPr>
          <w:lang w:eastAsia="zh-CN"/>
        </w:rPr>
      </w:pPr>
      <w:bookmarkStart w:id="14474" w:name="p-xk2-07x-qd6"/>
      <w:bookmarkStart w:id="14475" w:name="li-q2c-ohg-q11"/>
      <w:bookmarkEnd w:id="14436"/>
      <w:bookmarkEnd w:id="14449"/>
      <w:bookmarkEnd w:id="14463"/>
      <w:bookmarkEnd w:id="14467"/>
      <w:bookmarkEnd w:id="14472"/>
      <w:bookmarkEnd w:id="14473"/>
      <w:r>
        <w:rPr>
          <w:rFonts w:ascii="阿里巴巴普惠体" w:eastAsia="阿里巴巴普惠体"/>
          <w:color w:val="000000"/>
          <w:sz w:val="21"/>
          <w:lang w:eastAsia="zh-CN"/>
        </w:rPr>
        <w:t>配置其他组件，或根据您的业务需要调整流程，完成整个流程的配置，使各组件之间以实线而非虚线相连。</w:t>
      </w:r>
    </w:p>
    <w:p w:rsidR="00BA7E39" w:rsidRDefault="00EC4254" w:rsidP="003E4907">
      <w:pPr>
        <w:spacing w:after="150"/>
        <w:ind w:left="840"/>
        <w:rPr>
          <w:lang w:eastAsia="zh-CN"/>
        </w:rPr>
      </w:pPr>
      <w:bookmarkStart w:id="14476" w:name="p-rlb-zw2-vz9"/>
      <w:bookmarkEnd w:id="14474"/>
      <w:r>
        <w:rPr>
          <w:rFonts w:ascii="阿里巴巴普惠体" w:eastAsia="阿里巴巴普惠体"/>
          <w:color w:val="000000"/>
          <w:sz w:val="21"/>
          <w:lang w:eastAsia="zh-CN"/>
        </w:rPr>
        <w:t>后续操作与自定义新建时相同，请参见</w:t>
      </w:r>
      <w:hyperlink w:anchor="section-yu8-ltg-1iq">
        <w:r>
          <w:rPr>
            <w:rStyle w:val="af8"/>
            <w:rFonts w:ascii="阿里巴巴普惠体" w:eastAsia="阿里巴巴普惠体"/>
            <w:color w:val="FF6A00"/>
            <w:sz w:val="21"/>
            <w:lang w:eastAsia="zh-CN"/>
          </w:rPr>
          <w:t>自定义新建自动化营销活动</w:t>
        </w:r>
      </w:hyperlink>
      <w:r>
        <w:rPr>
          <w:rFonts w:ascii="阿里巴巴普惠体" w:eastAsia="阿里巴巴普惠体"/>
          <w:color w:val="000000"/>
          <w:sz w:val="21"/>
          <w:lang w:eastAsia="zh-CN"/>
        </w:rPr>
        <w:t>中的4~7步。</w:t>
      </w:r>
    </w:p>
    <w:p w:rsidR="00BA7E39" w:rsidRDefault="00EC4254" w:rsidP="003E4907">
      <w:pPr>
        <w:spacing w:after="150"/>
        <w:ind w:left="120"/>
      </w:pPr>
      <w:bookmarkStart w:id="14477" w:name="title-b93-k9l-778"/>
      <w:bookmarkStart w:id="14478" w:name="section-pkc-dms-otw"/>
      <w:bookmarkEnd w:id="14414"/>
      <w:bookmarkEnd w:id="14420"/>
      <w:bookmarkEnd w:id="14475"/>
      <w:bookmarkEnd w:id="14476"/>
      <w:r>
        <w:rPr>
          <w:rFonts w:ascii="阿里巴巴普惠体" w:eastAsia="阿里巴巴普惠体"/>
          <w:b/>
          <w:color w:val="000000"/>
        </w:rPr>
        <w:t>画布布局</w:t>
      </w:r>
    </w:p>
    <w:p w:rsidR="00BA7E39" w:rsidRDefault="00EC4254" w:rsidP="003E4907">
      <w:pPr>
        <w:ind w:left="120"/>
      </w:pPr>
      <w:bookmarkStart w:id="14479" w:name="img-7ll-hsm-awe"/>
      <w:bookmarkEnd w:id="14477"/>
      <w:r>
        <w:rPr>
          <w:noProof/>
        </w:rPr>
        <w:drawing>
          <wp:inline distT="0" distB="0" distL="0" distR="0">
            <wp:extent cx="6192520" cy="2557498"/>
            <wp:effectExtent l="0" t="0" r="0" b="0"/>
            <wp:docPr id="797" name="图片 797" descr="3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9"/>
                    <a:stretch>
                      <a:fillRect/>
                    </a:stretch>
                  </pic:blipFill>
                  <pic:spPr>
                    <a:xfrm>
                      <a:off x="0" y="0"/>
                      <a:ext cx="6192520" cy="2557498"/>
                    </a:xfrm>
                    <a:prstGeom prst="rect">
                      <a:avLst/>
                    </a:prstGeom>
                  </pic:spPr>
                </pic:pic>
              </a:graphicData>
            </a:graphic>
          </wp:inline>
        </w:drawing>
      </w:r>
      <w:bookmarkEnd w:id="14479"/>
    </w:p>
    <w:p w:rsidR="00BA7E39" w:rsidRDefault="00EC4254" w:rsidP="003E4907">
      <w:pPr>
        <w:spacing w:after="150"/>
        <w:ind w:left="120"/>
      </w:pPr>
      <w:bookmarkStart w:id="14480" w:name="p-th0-v3q-z9v"/>
      <w:r>
        <w:rPr>
          <w:rFonts w:ascii="阿里巴巴普惠体" w:eastAsia="阿里巴巴普惠体"/>
          <w:color w:val="000000"/>
          <w:sz w:val="21"/>
        </w:rPr>
        <w:t>画布如上图所示：</w:t>
      </w:r>
    </w:p>
    <w:p w:rsidR="00BA7E39" w:rsidRDefault="00EC4254" w:rsidP="003E4907">
      <w:pPr>
        <w:numPr>
          <w:ilvl w:val="0"/>
          <w:numId w:val="536"/>
        </w:numPr>
        <w:spacing w:after="90"/>
      </w:pPr>
      <w:bookmarkStart w:id="14481" w:name="p-lce-80r-wyk"/>
      <w:bookmarkStart w:id="14482" w:name="li-8r9-e6i-262"/>
      <w:bookmarkStart w:id="14483" w:name="ul-lwb-9t4-uv5"/>
      <w:bookmarkEnd w:id="14480"/>
      <w:r>
        <w:rPr>
          <w:rFonts w:ascii="阿里巴巴普惠体" w:eastAsia="阿里巴巴普惠体"/>
          <w:color w:val="000000"/>
          <w:sz w:val="21"/>
        </w:rPr>
        <w:lastRenderedPageBreak/>
        <w:t>左侧为可选组件列表。</w:t>
      </w:r>
    </w:p>
    <w:p w:rsidR="00BA7E39" w:rsidRDefault="00EC4254" w:rsidP="003E4907">
      <w:pPr>
        <w:numPr>
          <w:ilvl w:val="0"/>
          <w:numId w:val="536"/>
        </w:numPr>
        <w:spacing w:after="90"/>
      </w:pPr>
      <w:bookmarkStart w:id="14484" w:name="p-1ky-8k2-xtt"/>
      <w:bookmarkStart w:id="14485" w:name="li-svy-70b-xq3"/>
      <w:bookmarkEnd w:id="14481"/>
      <w:bookmarkEnd w:id="14482"/>
      <w:r>
        <w:rPr>
          <w:rFonts w:ascii="阿里巴巴普惠体" w:eastAsia="阿里巴巴普惠体"/>
          <w:color w:val="000000"/>
          <w:sz w:val="21"/>
        </w:rPr>
        <w:t>右上角为全局按钮。</w:t>
      </w:r>
    </w:p>
    <w:p w:rsidR="00BA7E39" w:rsidRDefault="00EC4254" w:rsidP="003E4907">
      <w:pPr>
        <w:ind w:left="615"/>
      </w:pPr>
      <w:bookmarkStart w:id="14486" w:name="img-l3v-11d-xge"/>
      <w:bookmarkEnd w:id="14484"/>
      <w:r>
        <w:rPr>
          <w:noProof/>
        </w:rPr>
        <w:drawing>
          <wp:inline distT="0" distB="0" distL="0" distR="0">
            <wp:extent cx="2933700" cy="352425"/>
            <wp:effectExtent l="0" t="0" r="0" b="0"/>
            <wp:docPr id="798" name="图片 798"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0"/>
                    <a:stretch>
                      <a:fillRect/>
                    </a:stretch>
                  </pic:blipFill>
                  <pic:spPr>
                    <a:xfrm>
                      <a:off x="0" y="0"/>
                      <a:ext cx="2933700" cy="352425"/>
                    </a:xfrm>
                    <a:prstGeom prst="rect">
                      <a:avLst/>
                    </a:prstGeom>
                  </pic:spPr>
                </pic:pic>
              </a:graphicData>
            </a:graphic>
          </wp:inline>
        </w:drawing>
      </w:r>
      <w:bookmarkEnd w:id="14486"/>
    </w:p>
    <w:p w:rsidR="00BA7E39" w:rsidRDefault="00EC4254" w:rsidP="003E4907">
      <w:pPr>
        <w:spacing w:after="150"/>
        <w:ind w:left="615"/>
      </w:pPr>
      <w:bookmarkStart w:id="14487" w:name="p-pwn-t58-2uy"/>
      <w:r>
        <w:rPr>
          <w:rFonts w:ascii="阿里巴巴普惠体" w:eastAsia="阿里巴巴普惠体"/>
          <w:color w:val="000000"/>
          <w:sz w:val="21"/>
        </w:rPr>
        <w:t>从左到右依次：</w:t>
      </w:r>
    </w:p>
    <w:p w:rsidR="00BA7E39" w:rsidRDefault="00EC4254" w:rsidP="003E4907">
      <w:pPr>
        <w:numPr>
          <w:ilvl w:val="1"/>
          <w:numId w:val="536"/>
        </w:numPr>
        <w:spacing w:after="90"/>
        <w:rPr>
          <w:lang w:eastAsia="zh-CN"/>
        </w:rPr>
      </w:pPr>
      <w:bookmarkStart w:id="14488" w:name="p-zu1-cjn-fqi"/>
      <w:bookmarkStart w:id="14489" w:name="li-q5z-2s6-m9y"/>
      <w:bookmarkStart w:id="14490" w:name="ul-xr5-9m7-4p8"/>
      <w:bookmarkEnd w:id="14487"/>
      <w:r>
        <w:rPr>
          <w:rFonts w:ascii="阿里巴巴普惠体" w:eastAsia="阿里巴巴普惠体"/>
          <w:color w:val="000000"/>
          <w:sz w:val="21"/>
          <w:lang w:eastAsia="zh-CN"/>
        </w:rPr>
        <w:t>一键添加结束组件：为每条链路添加结束组件，发布前每条链路的最后必须都是结束组件。</w:t>
      </w:r>
    </w:p>
    <w:p w:rsidR="00BA7E39" w:rsidRDefault="00EC4254" w:rsidP="003E4907">
      <w:pPr>
        <w:numPr>
          <w:ilvl w:val="1"/>
          <w:numId w:val="536"/>
        </w:numPr>
        <w:spacing w:after="90"/>
        <w:rPr>
          <w:lang w:eastAsia="zh-CN"/>
        </w:rPr>
      </w:pPr>
      <w:bookmarkStart w:id="14491" w:name="p-kd1-izn-i7e"/>
      <w:bookmarkStart w:id="14492" w:name="li-2qt-eae-v6s"/>
      <w:bookmarkEnd w:id="14488"/>
      <w:bookmarkEnd w:id="14489"/>
      <w:r>
        <w:rPr>
          <w:rFonts w:ascii="阿里巴巴普惠体" w:eastAsia="阿里巴巴普惠体"/>
          <w:color w:val="000000"/>
          <w:sz w:val="21"/>
          <w:lang w:eastAsia="zh-CN"/>
        </w:rPr>
        <w:t>撤销：撤销上一步的操作，支持连续撤销多步。</w:t>
      </w:r>
    </w:p>
    <w:p w:rsidR="00BA7E39" w:rsidRDefault="00EC4254" w:rsidP="003E4907">
      <w:pPr>
        <w:numPr>
          <w:ilvl w:val="1"/>
          <w:numId w:val="536"/>
        </w:numPr>
        <w:spacing w:after="90"/>
        <w:rPr>
          <w:lang w:eastAsia="zh-CN"/>
        </w:rPr>
      </w:pPr>
      <w:bookmarkStart w:id="14493" w:name="p-7sa-d74-8hb"/>
      <w:bookmarkStart w:id="14494" w:name="li-rws-ugm-5ie"/>
      <w:bookmarkEnd w:id="14491"/>
      <w:bookmarkEnd w:id="14492"/>
      <w:r>
        <w:rPr>
          <w:rFonts w:ascii="阿里巴巴普惠体" w:eastAsia="阿里巴巴普惠体"/>
          <w:color w:val="000000"/>
          <w:sz w:val="21"/>
          <w:lang w:eastAsia="zh-CN"/>
        </w:rPr>
        <w:t>重做：重做上一步撤销的操作，支持连续重做多步。</w:t>
      </w:r>
    </w:p>
    <w:p w:rsidR="00BA7E39" w:rsidRDefault="00EC4254" w:rsidP="003E4907">
      <w:pPr>
        <w:numPr>
          <w:ilvl w:val="1"/>
          <w:numId w:val="536"/>
        </w:numPr>
        <w:spacing w:after="90"/>
        <w:rPr>
          <w:lang w:eastAsia="zh-CN"/>
        </w:rPr>
      </w:pPr>
      <w:bookmarkStart w:id="14495" w:name="p-piz-5qe-nto"/>
      <w:bookmarkStart w:id="14496" w:name="li-1ts-ep7-tny"/>
      <w:bookmarkEnd w:id="14493"/>
      <w:bookmarkEnd w:id="14494"/>
      <w:r>
        <w:rPr>
          <w:rFonts w:ascii="阿里巴巴普惠体" w:eastAsia="阿里巴巴普惠体"/>
          <w:color w:val="000000"/>
          <w:sz w:val="21"/>
          <w:lang w:eastAsia="zh-CN"/>
        </w:rPr>
        <w:t>适应屏幕：使已配置的流程在画布上展示为合适的大小。</w:t>
      </w:r>
    </w:p>
    <w:p w:rsidR="00BA7E39" w:rsidRDefault="00EC4254" w:rsidP="003E4907">
      <w:pPr>
        <w:numPr>
          <w:ilvl w:val="1"/>
          <w:numId w:val="536"/>
        </w:numPr>
        <w:spacing w:after="90"/>
      </w:pPr>
      <w:bookmarkStart w:id="14497" w:name="p-p0r-q23-0h2"/>
      <w:bookmarkStart w:id="14498" w:name="li-iew-7ju-fk2"/>
      <w:bookmarkEnd w:id="14495"/>
      <w:bookmarkEnd w:id="14496"/>
      <w:r>
        <w:rPr>
          <w:rFonts w:ascii="阿里巴巴普惠体" w:eastAsia="阿里巴巴普惠体"/>
          <w:color w:val="000000"/>
          <w:sz w:val="21"/>
        </w:rPr>
        <w:t>放大</w:t>
      </w:r>
    </w:p>
    <w:p w:rsidR="00BA7E39" w:rsidRDefault="00EC4254" w:rsidP="003E4907">
      <w:pPr>
        <w:numPr>
          <w:ilvl w:val="1"/>
          <w:numId w:val="536"/>
        </w:numPr>
        <w:spacing w:after="90"/>
        <w:rPr>
          <w:lang w:eastAsia="zh-CN"/>
        </w:rPr>
      </w:pPr>
      <w:bookmarkStart w:id="14499" w:name="p-zqh-4yu-ftq"/>
      <w:bookmarkStart w:id="14500" w:name="li-h6w-kte-mkt"/>
      <w:bookmarkEnd w:id="14497"/>
      <w:bookmarkEnd w:id="14498"/>
      <w:r>
        <w:rPr>
          <w:rFonts w:ascii="阿里巴巴普惠体" w:eastAsia="阿里巴巴普惠体"/>
          <w:color w:val="000000"/>
          <w:sz w:val="21"/>
          <w:lang w:eastAsia="zh-CN"/>
        </w:rPr>
        <w:t>显示当前缩放的百分比。</w:t>
      </w:r>
    </w:p>
    <w:p w:rsidR="00BA7E39" w:rsidRDefault="00EC4254" w:rsidP="003E4907">
      <w:pPr>
        <w:numPr>
          <w:ilvl w:val="1"/>
          <w:numId w:val="536"/>
        </w:numPr>
        <w:spacing w:after="90"/>
      </w:pPr>
      <w:bookmarkStart w:id="14501" w:name="p-bq4-d4d-4t9"/>
      <w:bookmarkStart w:id="14502" w:name="li-x45-q27-ace"/>
      <w:bookmarkEnd w:id="14499"/>
      <w:bookmarkEnd w:id="14500"/>
      <w:r>
        <w:rPr>
          <w:rFonts w:ascii="阿里巴巴普惠体" w:eastAsia="阿里巴巴普惠体"/>
          <w:color w:val="000000"/>
          <w:sz w:val="21"/>
        </w:rPr>
        <w:t>缩小</w:t>
      </w:r>
    </w:p>
    <w:p w:rsidR="00BA7E39" w:rsidRDefault="00EC4254" w:rsidP="003E4907">
      <w:pPr>
        <w:numPr>
          <w:ilvl w:val="0"/>
          <w:numId w:val="536"/>
        </w:numPr>
        <w:spacing w:after="90"/>
        <w:rPr>
          <w:lang w:eastAsia="zh-CN"/>
        </w:rPr>
      </w:pPr>
      <w:bookmarkStart w:id="14503" w:name="p-hbx-6kq-9tm"/>
      <w:bookmarkStart w:id="14504" w:name="li-e6l-ql4-5q3"/>
      <w:bookmarkEnd w:id="14485"/>
      <w:bookmarkEnd w:id="14490"/>
      <w:bookmarkEnd w:id="14501"/>
      <w:bookmarkEnd w:id="14502"/>
      <w:r>
        <w:rPr>
          <w:rFonts w:ascii="阿里巴巴普惠体" w:eastAsia="阿里巴巴普惠体"/>
          <w:color w:val="000000"/>
          <w:sz w:val="21"/>
          <w:lang w:eastAsia="zh-CN"/>
        </w:rPr>
        <w:t>画布其余部分为流程编辑区。</w:t>
      </w:r>
    </w:p>
    <w:p w:rsidR="00BA7E39" w:rsidRDefault="00EC4254" w:rsidP="003E4907">
      <w:pPr>
        <w:spacing w:after="150"/>
        <w:ind w:left="120"/>
      </w:pPr>
      <w:bookmarkStart w:id="14505" w:name="title-374-zlw-xe0"/>
      <w:bookmarkStart w:id="14506" w:name="section-ex4-o02-6xs"/>
      <w:bookmarkEnd w:id="14478"/>
      <w:bookmarkEnd w:id="14483"/>
      <w:bookmarkEnd w:id="14503"/>
      <w:bookmarkEnd w:id="14504"/>
      <w:r>
        <w:rPr>
          <w:rFonts w:ascii="阿里巴巴普惠体" w:eastAsia="阿里巴巴普惠体"/>
          <w:b/>
          <w:color w:val="000000"/>
        </w:rPr>
        <w:t>画布操作</w:t>
      </w:r>
    </w:p>
    <w:p w:rsidR="00BA7E39" w:rsidRDefault="00EC4254" w:rsidP="003E4907">
      <w:pPr>
        <w:spacing w:after="150"/>
        <w:ind w:left="120"/>
      </w:pPr>
      <w:bookmarkStart w:id="14507" w:name="title-0z0-80k-4cr"/>
      <w:bookmarkStart w:id="14508" w:name="sectiondiv-akt-e4q-ydz"/>
      <w:bookmarkEnd w:id="14505"/>
      <w:r>
        <w:rPr>
          <w:rFonts w:ascii="阿里巴巴普惠体" w:eastAsia="阿里巴巴普惠体"/>
          <w:b/>
          <w:color w:val="000000"/>
        </w:rPr>
        <w:t>添加组件</w:t>
      </w:r>
    </w:p>
    <w:p w:rsidR="00BA7E39" w:rsidRDefault="00EC4254" w:rsidP="003E4907">
      <w:pPr>
        <w:numPr>
          <w:ilvl w:val="0"/>
          <w:numId w:val="537"/>
        </w:numPr>
        <w:spacing w:after="90"/>
        <w:rPr>
          <w:lang w:eastAsia="zh-CN"/>
        </w:rPr>
      </w:pPr>
      <w:bookmarkStart w:id="14509" w:name="p-s0p-ii1-pg3"/>
      <w:bookmarkStart w:id="14510" w:name="li-rl7-k92-eo4"/>
      <w:bookmarkStart w:id="14511" w:name="ul-0uo-kus-i23"/>
      <w:bookmarkEnd w:id="14507"/>
      <w:r>
        <w:rPr>
          <w:rFonts w:ascii="阿里巴巴普惠体" w:eastAsia="阿里巴巴普惠体"/>
          <w:color w:val="000000"/>
          <w:sz w:val="21"/>
          <w:lang w:eastAsia="zh-CN"/>
        </w:rPr>
        <w:t>当流程中未添加任何组件时，需要首先向下图的位置添加用户进入流程条件的组件。</w:t>
      </w:r>
    </w:p>
    <w:p w:rsidR="00BA7E39" w:rsidRDefault="00EC4254" w:rsidP="003E4907">
      <w:pPr>
        <w:ind w:left="615"/>
      </w:pPr>
      <w:bookmarkStart w:id="14512" w:name="img-9iu-q9w-6yc"/>
      <w:bookmarkEnd w:id="14509"/>
      <w:r>
        <w:rPr>
          <w:noProof/>
        </w:rPr>
        <w:drawing>
          <wp:inline distT="0" distB="0" distL="0" distR="0">
            <wp:extent cx="3333750" cy="1685925"/>
            <wp:effectExtent l="0" t="0" r="0" b="0"/>
            <wp:docPr id="799" name="图片 799" descr="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1"/>
                    <a:stretch>
                      <a:fillRect/>
                    </a:stretch>
                  </pic:blipFill>
                  <pic:spPr>
                    <a:xfrm>
                      <a:off x="0" y="0"/>
                      <a:ext cx="3333750" cy="1685925"/>
                    </a:xfrm>
                    <a:prstGeom prst="rect">
                      <a:avLst/>
                    </a:prstGeom>
                  </pic:spPr>
                </pic:pic>
              </a:graphicData>
            </a:graphic>
          </wp:inline>
        </w:drawing>
      </w:r>
      <w:bookmarkEnd w:id="14512"/>
    </w:p>
    <w:p w:rsidR="00BA7E39" w:rsidRDefault="00EC4254" w:rsidP="003E4907">
      <w:pPr>
        <w:numPr>
          <w:ilvl w:val="0"/>
          <w:numId w:val="537"/>
        </w:numPr>
        <w:spacing w:after="90"/>
        <w:rPr>
          <w:lang w:eastAsia="zh-CN"/>
        </w:rPr>
      </w:pPr>
      <w:bookmarkStart w:id="14513" w:name="p-0b7-9ue-spq"/>
      <w:bookmarkStart w:id="14514" w:name="li-57u-z25-4td"/>
      <w:bookmarkEnd w:id="14510"/>
      <w:r>
        <w:rPr>
          <w:rFonts w:ascii="阿里巴巴普惠体" w:eastAsia="阿里巴巴普惠体"/>
          <w:color w:val="000000"/>
          <w:sz w:val="21"/>
          <w:lang w:eastAsia="zh-CN"/>
        </w:rPr>
        <w:lastRenderedPageBreak/>
        <w:t>当流程中已添加用户进入流程条件的组件后，您可以向下图中的链路末尾添加组件，也可以向两个组件之间插入组件。</w:t>
      </w:r>
    </w:p>
    <w:p w:rsidR="00BA7E39" w:rsidRDefault="00EC4254" w:rsidP="003E4907">
      <w:pPr>
        <w:ind w:left="615"/>
      </w:pPr>
      <w:bookmarkStart w:id="14515" w:name="img-82k-w9c-fae"/>
      <w:bookmarkEnd w:id="14513"/>
      <w:r>
        <w:rPr>
          <w:noProof/>
        </w:rPr>
        <w:drawing>
          <wp:inline distT="0" distB="0" distL="0" distR="0">
            <wp:extent cx="4572000" cy="1409700"/>
            <wp:effectExtent l="0" t="0" r="0" b="0"/>
            <wp:docPr id="800" name="图片 800"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2"/>
                    <a:stretch>
                      <a:fillRect/>
                    </a:stretch>
                  </pic:blipFill>
                  <pic:spPr>
                    <a:xfrm>
                      <a:off x="0" y="0"/>
                      <a:ext cx="4572000" cy="1409700"/>
                    </a:xfrm>
                    <a:prstGeom prst="rect">
                      <a:avLst/>
                    </a:prstGeom>
                  </pic:spPr>
                </pic:pic>
              </a:graphicData>
            </a:graphic>
          </wp:inline>
        </w:drawing>
      </w:r>
      <w:bookmarkEnd w:id="14515"/>
    </w:p>
    <w:p w:rsidR="00BA7E39" w:rsidRDefault="00EC4254" w:rsidP="003E4907">
      <w:pPr>
        <w:spacing w:after="150"/>
        <w:ind w:left="120"/>
      </w:pPr>
      <w:bookmarkStart w:id="14516" w:name="p-iww-6ab-fhk"/>
      <w:bookmarkEnd w:id="14511"/>
      <w:bookmarkEnd w:id="14514"/>
      <w:r>
        <w:rPr>
          <w:rFonts w:ascii="阿里巴巴普惠体" w:eastAsia="阿里巴巴普惠体"/>
          <w:color w:val="000000"/>
          <w:sz w:val="21"/>
        </w:rPr>
        <w:t>添加组件方法：</w:t>
      </w:r>
    </w:p>
    <w:p w:rsidR="00BA7E39" w:rsidRDefault="00EC4254" w:rsidP="003E4907">
      <w:pPr>
        <w:numPr>
          <w:ilvl w:val="0"/>
          <w:numId w:val="538"/>
        </w:numPr>
        <w:spacing w:after="120"/>
        <w:rPr>
          <w:lang w:eastAsia="zh-CN"/>
        </w:rPr>
      </w:pPr>
      <w:bookmarkStart w:id="14517" w:name="p-0jr-6g4-2fe"/>
      <w:bookmarkStart w:id="14518" w:name="li-6g0-5ra-88y"/>
      <w:bookmarkStart w:id="14519" w:name="ol-is7-daa-61k"/>
      <w:bookmarkEnd w:id="14516"/>
      <w:r>
        <w:rPr>
          <w:rFonts w:ascii="阿里巴巴普惠体" w:eastAsia="阿里巴巴普惠体"/>
          <w:color w:val="000000"/>
          <w:sz w:val="21"/>
          <w:lang w:eastAsia="zh-CN"/>
        </w:rPr>
        <w:t>添加组件，有三种方法：</w:t>
      </w:r>
    </w:p>
    <w:p w:rsidR="00BA7E39" w:rsidRDefault="00EC4254" w:rsidP="003E4907">
      <w:pPr>
        <w:numPr>
          <w:ilvl w:val="0"/>
          <w:numId w:val="539"/>
        </w:numPr>
        <w:spacing w:after="90"/>
        <w:rPr>
          <w:lang w:eastAsia="zh-CN"/>
        </w:rPr>
      </w:pPr>
      <w:bookmarkStart w:id="14520" w:name="p-g2j-6g8-dk2"/>
      <w:bookmarkStart w:id="14521" w:name="li-bs7-ud1-oaw"/>
      <w:bookmarkStart w:id="14522" w:name="ul-w2q-w5l-sh8"/>
      <w:bookmarkEnd w:id="14517"/>
      <w:bookmarkEnd w:id="14518"/>
      <w:bookmarkEnd w:id="14519"/>
      <w:r>
        <w:rPr>
          <w:rFonts w:ascii="阿里巴巴普惠体" w:eastAsia="阿里巴巴普惠体"/>
          <w:color w:val="000000"/>
          <w:sz w:val="21"/>
          <w:lang w:eastAsia="zh-CN"/>
        </w:rPr>
        <w:t>鼠标移动到加号图标上，将弹出可选组件列表，单击需要的组件进行添加。</w:t>
      </w:r>
    </w:p>
    <w:p w:rsidR="00BA7E39" w:rsidRDefault="00EC4254" w:rsidP="003E4907">
      <w:pPr>
        <w:ind w:left="615"/>
      </w:pPr>
      <w:bookmarkStart w:id="14523" w:name="img-9ua-6fc-oys"/>
      <w:bookmarkEnd w:id="14520"/>
      <w:r>
        <w:rPr>
          <w:noProof/>
        </w:rPr>
        <w:lastRenderedPageBreak/>
        <w:drawing>
          <wp:inline distT="0" distB="0" distL="0" distR="0">
            <wp:extent cx="4552950" cy="5419725"/>
            <wp:effectExtent l="0" t="0" r="0" b="0"/>
            <wp:docPr id="801" name="图片 801"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3"/>
                    <a:stretch>
                      <a:fillRect/>
                    </a:stretch>
                  </pic:blipFill>
                  <pic:spPr>
                    <a:xfrm>
                      <a:off x="0" y="0"/>
                      <a:ext cx="4552950" cy="5419725"/>
                    </a:xfrm>
                    <a:prstGeom prst="rect">
                      <a:avLst/>
                    </a:prstGeom>
                  </pic:spPr>
                </pic:pic>
              </a:graphicData>
            </a:graphic>
          </wp:inline>
        </w:drawing>
      </w:r>
      <w:bookmarkEnd w:id="14523"/>
    </w:p>
    <w:p w:rsidR="00BA7E39" w:rsidRDefault="00EC4254" w:rsidP="003E4907">
      <w:pPr>
        <w:numPr>
          <w:ilvl w:val="0"/>
          <w:numId w:val="539"/>
        </w:numPr>
        <w:spacing w:after="90"/>
        <w:rPr>
          <w:lang w:eastAsia="zh-CN"/>
        </w:rPr>
      </w:pPr>
      <w:bookmarkStart w:id="14524" w:name="p-09l-m0t-gmf"/>
      <w:bookmarkStart w:id="14525" w:name="li-orl-hii-b6p"/>
      <w:bookmarkEnd w:id="14521"/>
      <w:r>
        <w:rPr>
          <w:rFonts w:ascii="阿里巴巴普惠体" w:eastAsia="阿里巴巴普惠体"/>
          <w:color w:val="000000"/>
          <w:sz w:val="21"/>
          <w:lang w:eastAsia="zh-CN"/>
        </w:rPr>
        <w:t>从画布左侧可选组件列表拖动需要的组件到加号图标上，成为流程中新的组件。</w:t>
      </w:r>
    </w:p>
    <w:p w:rsidR="00BA7E39" w:rsidRDefault="00EC4254" w:rsidP="003E4907">
      <w:pPr>
        <w:ind w:left="615"/>
      </w:pPr>
      <w:bookmarkStart w:id="14526" w:name="img-kdq-6sa-5gl"/>
      <w:bookmarkEnd w:id="14524"/>
      <w:r>
        <w:rPr>
          <w:noProof/>
        </w:rPr>
        <w:lastRenderedPageBreak/>
        <w:drawing>
          <wp:inline distT="0" distB="0" distL="0" distR="0">
            <wp:extent cx="6192520" cy="2824142"/>
            <wp:effectExtent l="0" t="0" r="0" b="0"/>
            <wp:docPr id="802" name="图片 8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4"/>
                    <a:stretch>
                      <a:fillRect/>
                    </a:stretch>
                  </pic:blipFill>
                  <pic:spPr>
                    <a:xfrm>
                      <a:off x="0" y="0"/>
                      <a:ext cx="6192520" cy="2824142"/>
                    </a:xfrm>
                    <a:prstGeom prst="rect">
                      <a:avLst/>
                    </a:prstGeom>
                  </pic:spPr>
                </pic:pic>
              </a:graphicData>
            </a:graphic>
          </wp:inline>
        </w:drawing>
      </w:r>
      <w:bookmarkEnd w:id="14526"/>
    </w:p>
    <w:p w:rsidR="00BA7E39" w:rsidRDefault="00EC4254" w:rsidP="003E4907">
      <w:pPr>
        <w:numPr>
          <w:ilvl w:val="0"/>
          <w:numId w:val="539"/>
        </w:numPr>
        <w:spacing w:after="90"/>
        <w:rPr>
          <w:lang w:eastAsia="zh-CN"/>
        </w:rPr>
      </w:pPr>
      <w:bookmarkStart w:id="14527" w:name="p-mn1-s52-h6k"/>
      <w:bookmarkStart w:id="14528" w:name="li-pwz-7j6-d93"/>
      <w:bookmarkEnd w:id="14525"/>
      <w:r>
        <w:rPr>
          <w:rFonts w:ascii="阿里巴巴普惠体" w:eastAsia="阿里巴巴普惠体"/>
          <w:color w:val="000000"/>
          <w:sz w:val="21"/>
          <w:lang w:eastAsia="zh-CN"/>
        </w:rPr>
        <w:t>向两个组件之间插入组件：</w:t>
      </w:r>
    </w:p>
    <w:p w:rsidR="00BA7E39" w:rsidRDefault="00EC4254" w:rsidP="003E4907">
      <w:pPr>
        <w:spacing w:after="150"/>
        <w:ind w:left="615"/>
        <w:rPr>
          <w:lang w:eastAsia="zh-CN"/>
        </w:rPr>
      </w:pPr>
      <w:bookmarkStart w:id="14529" w:name="p-dh1-2t3-m3s"/>
      <w:bookmarkEnd w:id="14527"/>
      <w:r>
        <w:rPr>
          <w:rFonts w:ascii="阿里巴巴普惠体" w:eastAsia="阿里巴巴普惠体"/>
          <w:color w:val="000000"/>
          <w:sz w:val="21"/>
          <w:lang w:eastAsia="zh-CN"/>
        </w:rPr>
        <w:t>鼠标移动到连线上，出现加号图标，并弹出可选组件列表，单击需要的组件进行添加。</w:t>
      </w:r>
    </w:p>
    <w:p w:rsidR="00BA7E39" w:rsidRDefault="00EC4254" w:rsidP="003E4907">
      <w:pPr>
        <w:ind w:left="615"/>
      </w:pPr>
      <w:bookmarkStart w:id="14530" w:name="img-h5h-4dm-uvi"/>
      <w:bookmarkEnd w:id="14529"/>
      <w:r>
        <w:rPr>
          <w:noProof/>
        </w:rPr>
        <w:lastRenderedPageBreak/>
        <w:drawing>
          <wp:inline distT="0" distB="0" distL="0" distR="0">
            <wp:extent cx="6192520" cy="5853580"/>
            <wp:effectExtent l="0" t="0" r="0" b="0"/>
            <wp:docPr id="803" name="图片 803"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5"/>
                    <a:stretch>
                      <a:fillRect/>
                    </a:stretch>
                  </pic:blipFill>
                  <pic:spPr>
                    <a:xfrm>
                      <a:off x="0" y="0"/>
                      <a:ext cx="6192520" cy="5853580"/>
                    </a:xfrm>
                    <a:prstGeom prst="rect">
                      <a:avLst/>
                    </a:prstGeom>
                  </pic:spPr>
                </pic:pic>
              </a:graphicData>
            </a:graphic>
          </wp:inline>
        </w:drawing>
      </w:r>
      <w:bookmarkEnd w:id="14530"/>
    </w:p>
    <w:p w:rsidR="00BA7E39" w:rsidRDefault="00EC4254" w:rsidP="003E4907">
      <w:pPr>
        <w:numPr>
          <w:ilvl w:val="0"/>
          <w:numId w:val="540"/>
        </w:numPr>
        <w:spacing w:after="120"/>
      </w:pPr>
      <w:bookmarkStart w:id="14531" w:name="p-kgg-ijf-8du"/>
      <w:bookmarkStart w:id="14532" w:name="li-58q-27z-fbt"/>
      <w:bookmarkStart w:id="14533" w:name="ol-3dq-8tq-now"/>
      <w:bookmarkEnd w:id="14522"/>
      <w:bookmarkEnd w:id="14528"/>
      <w:r>
        <w:rPr>
          <w:rFonts w:ascii="阿里巴巴普惠体" w:eastAsia="阿里巴巴普惠体"/>
          <w:color w:val="000000"/>
          <w:sz w:val="21"/>
        </w:rPr>
        <w:t>配置组件。</w:t>
      </w:r>
    </w:p>
    <w:p w:rsidR="00BA7E39" w:rsidRDefault="00EC4254" w:rsidP="003E4907">
      <w:pPr>
        <w:spacing w:after="150"/>
        <w:ind w:left="120"/>
        <w:rPr>
          <w:lang w:eastAsia="zh-CN"/>
        </w:rPr>
      </w:pPr>
      <w:bookmarkStart w:id="14534" w:name="p-eza-i3q-95f"/>
      <w:bookmarkEnd w:id="14531"/>
      <w:bookmarkEnd w:id="14532"/>
      <w:bookmarkEnd w:id="14533"/>
      <w:r>
        <w:rPr>
          <w:rFonts w:ascii="阿里巴巴普惠体" w:eastAsia="阿里巴巴普惠体"/>
          <w:color w:val="000000"/>
          <w:sz w:val="21"/>
          <w:lang w:eastAsia="zh-CN"/>
        </w:rPr>
        <w:t>刚向添加组件后，或者单击组件后，右侧将弹出面板，在面板中配置组件。各组件的具体配置方法，请参见</w:t>
      </w:r>
      <w:hyperlink w:anchor="topic-2216697">
        <w:r>
          <w:rPr>
            <w:rStyle w:val="af8"/>
            <w:rFonts w:ascii="阿里巴巴普惠体" w:eastAsia="阿里巴巴普惠体"/>
            <w:color w:val="FF6A00"/>
            <w:sz w:val="21"/>
            <w:lang w:eastAsia="zh-CN"/>
          </w:rPr>
          <w:t>目标人群</w:t>
        </w:r>
      </w:hyperlink>
      <w:r>
        <w:rPr>
          <w:rFonts w:ascii="阿里巴巴普惠体" w:eastAsia="阿里巴巴普惠体"/>
          <w:color w:val="000000"/>
          <w:sz w:val="21"/>
          <w:lang w:eastAsia="zh-CN"/>
        </w:rPr>
        <w:t>等对应组件文档。</w:t>
      </w:r>
    </w:p>
    <w:p w:rsidR="00BA7E39" w:rsidRDefault="00EC4254" w:rsidP="003E4907">
      <w:pPr>
        <w:spacing w:after="150"/>
        <w:ind w:left="120"/>
        <w:rPr>
          <w:lang w:eastAsia="zh-CN"/>
        </w:rPr>
      </w:pPr>
      <w:bookmarkStart w:id="14535" w:name="p-crr-z41-tf3"/>
      <w:bookmarkEnd w:id="14534"/>
      <w:r>
        <w:rPr>
          <w:rFonts w:ascii="阿里巴巴普惠体" w:eastAsia="阿里巴巴普惠体"/>
          <w:color w:val="000000"/>
          <w:sz w:val="21"/>
          <w:lang w:eastAsia="zh-CN"/>
        </w:rPr>
        <w:t>已添加未配置的组件，右上角将显示红点，并且与前置组件之间的连接线为虚线，如下图所示。</w:t>
      </w:r>
    </w:p>
    <w:p w:rsidR="00BA7E39" w:rsidRDefault="00EC4254" w:rsidP="003E4907">
      <w:pPr>
        <w:ind w:left="120"/>
      </w:pPr>
      <w:bookmarkStart w:id="14536" w:name="img-8am-iey-578"/>
      <w:bookmarkEnd w:id="14535"/>
      <w:r>
        <w:rPr>
          <w:noProof/>
        </w:rPr>
        <w:lastRenderedPageBreak/>
        <w:drawing>
          <wp:inline distT="0" distB="0" distL="0" distR="0">
            <wp:extent cx="6192520" cy="1575775"/>
            <wp:effectExtent l="0" t="0" r="0" b="0"/>
            <wp:docPr id="804" name="图片 804" descr="24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6"/>
                    <a:stretch>
                      <a:fillRect/>
                    </a:stretch>
                  </pic:blipFill>
                  <pic:spPr>
                    <a:xfrm>
                      <a:off x="0" y="0"/>
                      <a:ext cx="6192520" cy="1575775"/>
                    </a:xfrm>
                    <a:prstGeom prst="rect">
                      <a:avLst/>
                    </a:prstGeom>
                  </pic:spPr>
                </pic:pic>
              </a:graphicData>
            </a:graphic>
          </wp:inline>
        </w:drawing>
      </w:r>
      <w:bookmarkEnd w:id="14536"/>
    </w:p>
    <w:p w:rsidR="00BA7E39" w:rsidRDefault="00EC4254" w:rsidP="003E4907">
      <w:pPr>
        <w:spacing w:after="150"/>
        <w:ind w:left="120"/>
        <w:rPr>
          <w:lang w:eastAsia="zh-CN"/>
        </w:rPr>
      </w:pPr>
      <w:bookmarkStart w:id="14537" w:name="p-xbt-aqc-x9y"/>
      <w:r>
        <w:rPr>
          <w:rFonts w:ascii="阿里巴巴普惠体" w:eastAsia="阿里巴巴普惠体"/>
          <w:color w:val="000000"/>
          <w:sz w:val="21"/>
          <w:lang w:eastAsia="zh-CN"/>
        </w:rPr>
        <w:t>组件配置完成后，右上角红点，并且与前置组件之间的连接线变为实线，如下图所示。</w:t>
      </w:r>
    </w:p>
    <w:p w:rsidR="00BA7E39" w:rsidRDefault="00EC4254" w:rsidP="003E4907">
      <w:pPr>
        <w:ind w:left="120"/>
      </w:pPr>
      <w:bookmarkStart w:id="14538" w:name="img-c2k-66z-pda"/>
      <w:bookmarkEnd w:id="14537"/>
      <w:r>
        <w:rPr>
          <w:noProof/>
        </w:rPr>
        <w:drawing>
          <wp:inline distT="0" distB="0" distL="0" distR="0">
            <wp:extent cx="6192520" cy="1767969"/>
            <wp:effectExtent l="0" t="0" r="0" b="0"/>
            <wp:docPr id="805" name="图片 805" descr="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7"/>
                    <a:stretch>
                      <a:fillRect/>
                    </a:stretch>
                  </pic:blipFill>
                  <pic:spPr>
                    <a:xfrm>
                      <a:off x="0" y="0"/>
                      <a:ext cx="6192520" cy="1767969"/>
                    </a:xfrm>
                    <a:prstGeom prst="rect">
                      <a:avLst/>
                    </a:prstGeom>
                  </pic:spPr>
                </pic:pic>
              </a:graphicData>
            </a:graphic>
          </wp:inline>
        </w:drawing>
      </w:r>
      <w:bookmarkEnd w:id="14538"/>
    </w:p>
    <w:p w:rsidR="00BA7E39" w:rsidRDefault="00EC4254" w:rsidP="003E4907">
      <w:pPr>
        <w:spacing w:after="150"/>
        <w:ind w:left="120"/>
        <w:rPr>
          <w:lang w:eastAsia="zh-CN"/>
        </w:rPr>
      </w:pPr>
      <w:bookmarkStart w:id="14539" w:name="title-sgc-7cv-pm0"/>
      <w:bookmarkStart w:id="14540" w:name="sectiondiv-3wp-pnr-8xr"/>
      <w:bookmarkEnd w:id="14508"/>
      <w:r>
        <w:rPr>
          <w:rFonts w:ascii="阿里巴巴普惠体" w:eastAsia="阿里巴巴普惠体"/>
          <w:b/>
          <w:color w:val="000000"/>
          <w:lang w:eastAsia="zh-CN"/>
        </w:rPr>
        <w:t>添加连线</w:t>
      </w:r>
    </w:p>
    <w:p w:rsidR="00BA7E39" w:rsidRDefault="00EC4254" w:rsidP="003E4907">
      <w:pPr>
        <w:spacing w:after="150"/>
        <w:ind w:left="120"/>
        <w:rPr>
          <w:lang w:eastAsia="zh-CN"/>
        </w:rPr>
      </w:pPr>
      <w:bookmarkStart w:id="14541" w:name="p-7xv-7za-iwo"/>
      <w:bookmarkEnd w:id="14539"/>
      <w:r>
        <w:rPr>
          <w:rFonts w:ascii="阿里巴巴普惠体" w:eastAsia="阿里巴巴普惠体"/>
          <w:color w:val="000000"/>
          <w:sz w:val="21"/>
          <w:lang w:eastAsia="zh-CN"/>
        </w:rPr>
        <w:t>手动添加连线用于两种场景：</w:t>
      </w:r>
    </w:p>
    <w:p w:rsidR="00BA7E39" w:rsidRDefault="00EC4254" w:rsidP="003E4907">
      <w:pPr>
        <w:numPr>
          <w:ilvl w:val="0"/>
          <w:numId w:val="541"/>
        </w:numPr>
        <w:spacing w:after="90"/>
        <w:rPr>
          <w:lang w:eastAsia="zh-CN"/>
        </w:rPr>
      </w:pPr>
      <w:bookmarkStart w:id="14542" w:name="p-1hb-wyb-s04"/>
      <w:bookmarkStart w:id="14543" w:name="li-rjh-q1p-yon"/>
      <w:bookmarkStart w:id="14544" w:name="ul-r7u-0yu-mey"/>
      <w:bookmarkEnd w:id="14541"/>
      <w:r>
        <w:rPr>
          <w:rFonts w:ascii="阿里巴巴普惠体" w:eastAsia="阿里巴巴普惠体"/>
          <w:color w:val="000000"/>
          <w:sz w:val="21"/>
          <w:lang w:eastAsia="zh-CN"/>
        </w:rPr>
        <w:t>组件需要不止一个后续链路。</w:t>
      </w:r>
    </w:p>
    <w:p w:rsidR="00BA7E39" w:rsidRDefault="00EC4254" w:rsidP="003E4907">
      <w:pPr>
        <w:spacing w:after="150"/>
        <w:ind w:left="615"/>
        <w:rPr>
          <w:lang w:eastAsia="zh-CN"/>
        </w:rPr>
      </w:pPr>
      <w:bookmarkStart w:id="14545" w:name="p-fe9-l0h-5n8"/>
      <w:bookmarkEnd w:id="14542"/>
      <w:r>
        <w:rPr>
          <w:rFonts w:ascii="阿里巴巴普惠体" w:eastAsia="阿里巴巴普惠体"/>
          <w:color w:val="000000"/>
          <w:sz w:val="21"/>
          <w:lang w:eastAsia="zh-CN"/>
        </w:rPr>
        <w:t>例如：下图中，对同一人群同时发短信、微信。</w:t>
      </w:r>
    </w:p>
    <w:p w:rsidR="00BA7E39" w:rsidRDefault="00EC4254" w:rsidP="003E4907">
      <w:pPr>
        <w:ind w:left="615"/>
      </w:pPr>
      <w:bookmarkStart w:id="14546" w:name="img-srg-run-zxb"/>
      <w:bookmarkEnd w:id="14545"/>
      <w:r>
        <w:rPr>
          <w:noProof/>
        </w:rPr>
        <w:lastRenderedPageBreak/>
        <w:drawing>
          <wp:inline distT="0" distB="0" distL="0" distR="0">
            <wp:extent cx="6192520" cy="3254327"/>
            <wp:effectExtent l="0" t="0" r="0" b="0"/>
            <wp:docPr id="806" name="图片 806"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8"/>
                    <a:stretch>
                      <a:fillRect/>
                    </a:stretch>
                  </pic:blipFill>
                  <pic:spPr>
                    <a:xfrm>
                      <a:off x="0" y="0"/>
                      <a:ext cx="6192520" cy="3254327"/>
                    </a:xfrm>
                    <a:prstGeom prst="rect">
                      <a:avLst/>
                    </a:prstGeom>
                  </pic:spPr>
                </pic:pic>
              </a:graphicData>
            </a:graphic>
          </wp:inline>
        </w:drawing>
      </w:r>
      <w:bookmarkEnd w:id="14546"/>
    </w:p>
    <w:p w:rsidR="00BA7E39" w:rsidRDefault="00EC4254" w:rsidP="003E4907">
      <w:pPr>
        <w:numPr>
          <w:ilvl w:val="0"/>
          <w:numId w:val="541"/>
        </w:numPr>
        <w:spacing w:after="90"/>
        <w:rPr>
          <w:lang w:eastAsia="zh-CN"/>
        </w:rPr>
      </w:pPr>
      <w:bookmarkStart w:id="14547" w:name="p-lis-4xl-2hj"/>
      <w:bookmarkStart w:id="14548" w:name="li-utq-5yr-qkm"/>
      <w:bookmarkEnd w:id="14543"/>
      <w:r>
        <w:rPr>
          <w:rFonts w:ascii="阿里巴巴普惠体" w:eastAsia="阿里巴巴普惠体"/>
          <w:color w:val="000000"/>
          <w:sz w:val="21"/>
          <w:lang w:eastAsia="zh-CN"/>
        </w:rPr>
        <w:t>组件需要复用其他组件已配置的后续链路。</w:t>
      </w:r>
    </w:p>
    <w:p w:rsidR="00BA7E39" w:rsidRDefault="00EC4254" w:rsidP="003E4907">
      <w:pPr>
        <w:spacing w:after="150"/>
        <w:ind w:left="615"/>
        <w:rPr>
          <w:lang w:eastAsia="zh-CN"/>
        </w:rPr>
      </w:pPr>
      <w:bookmarkStart w:id="14549" w:name="p-o7h-ihz-x44"/>
      <w:bookmarkEnd w:id="14547"/>
      <w:r>
        <w:rPr>
          <w:rFonts w:ascii="阿里巴巴普惠体" w:eastAsia="阿里巴巴普惠体"/>
          <w:color w:val="000000"/>
          <w:sz w:val="21"/>
          <w:lang w:eastAsia="zh-CN"/>
        </w:rPr>
        <w:t>例如：下图中，对不同人群分别发短信、微信后，都根据回执结果执行后续操作。</w:t>
      </w:r>
    </w:p>
    <w:p w:rsidR="00BA7E39" w:rsidRDefault="00EC4254" w:rsidP="003E4907">
      <w:pPr>
        <w:ind w:left="615"/>
      </w:pPr>
      <w:bookmarkStart w:id="14550" w:name="img-ceo-xxq-8ej"/>
      <w:bookmarkEnd w:id="14549"/>
      <w:r>
        <w:rPr>
          <w:noProof/>
        </w:rPr>
        <w:drawing>
          <wp:inline distT="0" distB="0" distL="0" distR="0">
            <wp:extent cx="6192520" cy="2074417"/>
            <wp:effectExtent l="0" t="0" r="0" b="0"/>
            <wp:docPr id="807" name="图片 807" descr="24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9"/>
                    <a:stretch>
                      <a:fillRect/>
                    </a:stretch>
                  </pic:blipFill>
                  <pic:spPr>
                    <a:xfrm>
                      <a:off x="0" y="0"/>
                      <a:ext cx="6192520" cy="2074417"/>
                    </a:xfrm>
                    <a:prstGeom prst="rect">
                      <a:avLst/>
                    </a:prstGeom>
                  </pic:spPr>
                </pic:pic>
              </a:graphicData>
            </a:graphic>
          </wp:inline>
        </w:drawing>
      </w:r>
      <w:bookmarkEnd w:id="14550"/>
    </w:p>
    <w:p w:rsidR="00BA7E39" w:rsidRDefault="00EC4254" w:rsidP="003E4907">
      <w:pPr>
        <w:spacing w:after="150"/>
        <w:ind w:left="120"/>
      </w:pPr>
      <w:bookmarkStart w:id="14551" w:name="p-o6o-ov9-etd"/>
      <w:bookmarkEnd w:id="14544"/>
      <w:bookmarkEnd w:id="14548"/>
      <w:r>
        <w:rPr>
          <w:rFonts w:ascii="阿里巴巴普惠体" w:eastAsia="阿里巴巴普惠体"/>
          <w:color w:val="000000"/>
          <w:sz w:val="21"/>
        </w:rPr>
        <w:t>添加连线方法：</w:t>
      </w:r>
    </w:p>
    <w:p w:rsidR="00BA7E39" w:rsidRDefault="00EC4254" w:rsidP="003E4907">
      <w:pPr>
        <w:numPr>
          <w:ilvl w:val="0"/>
          <w:numId w:val="542"/>
        </w:numPr>
        <w:spacing w:after="90"/>
        <w:rPr>
          <w:lang w:eastAsia="zh-CN"/>
        </w:rPr>
      </w:pPr>
      <w:bookmarkStart w:id="14552" w:name="p-1wa-dqk-9em"/>
      <w:bookmarkStart w:id="14553" w:name="li-v00-fyu-7in"/>
      <w:bookmarkStart w:id="14554" w:name="ul-rir-igd-s2v"/>
      <w:bookmarkEnd w:id="14551"/>
      <w:r>
        <w:rPr>
          <w:rFonts w:ascii="阿里巴巴普惠体" w:eastAsia="阿里巴巴普惠体"/>
          <w:color w:val="000000"/>
          <w:sz w:val="21"/>
          <w:lang w:eastAsia="zh-CN"/>
        </w:rPr>
        <w:t>增加一个后续链路（不适用于链路上的最后一个组件）：</w:t>
      </w:r>
    </w:p>
    <w:p w:rsidR="00BA7E39" w:rsidRDefault="00EC4254" w:rsidP="003E4907">
      <w:pPr>
        <w:spacing w:after="150"/>
        <w:ind w:left="615"/>
        <w:rPr>
          <w:lang w:eastAsia="zh-CN"/>
        </w:rPr>
      </w:pPr>
      <w:bookmarkStart w:id="14555" w:name="p-z1x-a1h-kfd"/>
      <w:bookmarkEnd w:id="14552"/>
      <w:r>
        <w:rPr>
          <w:rFonts w:ascii="阿里巴巴普惠体" w:eastAsia="阿里巴巴普惠体"/>
          <w:color w:val="000000"/>
          <w:sz w:val="21"/>
          <w:lang w:eastAsia="zh-CN"/>
        </w:rPr>
        <w:t>鼠标移动到组件右边缘的点上，将出现加号图标，单击加号图标将伸出一条连线；或者按住加号图标同时向外拖动，即可引出一条连线，在空白处松开鼠标。</w:t>
      </w:r>
    </w:p>
    <w:p w:rsidR="00BA7E39" w:rsidRDefault="00EC4254" w:rsidP="003E4907">
      <w:pPr>
        <w:ind w:left="615"/>
      </w:pPr>
      <w:bookmarkStart w:id="14556" w:name="img-9g1-sl2-dy0"/>
      <w:bookmarkEnd w:id="14555"/>
      <w:r>
        <w:rPr>
          <w:noProof/>
        </w:rPr>
        <w:lastRenderedPageBreak/>
        <w:drawing>
          <wp:inline distT="0" distB="0" distL="0" distR="0">
            <wp:extent cx="6192520" cy="2070447"/>
            <wp:effectExtent l="0" t="0" r="0" b="0"/>
            <wp:docPr id="808" name="图片 808"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0"/>
                    <a:stretch>
                      <a:fillRect/>
                    </a:stretch>
                  </pic:blipFill>
                  <pic:spPr>
                    <a:xfrm>
                      <a:off x="0" y="0"/>
                      <a:ext cx="6192520" cy="2070447"/>
                    </a:xfrm>
                    <a:prstGeom prst="rect">
                      <a:avLst/>
                    </a:prstGeom>
                  </pic:spPr>
                </pic:pic>
              </a:graphicData>
            </a:graphic>
          </wp:inline>
        </w:drawing>
      </w:r>
      <w:bookmarkEnd w:id="14556"/>
    </w:p>
    <w:p w:rsidR="00BA7E39" w:rsidRDefault="00EC4254" w:rsidP="003E4907">
      <w:pPr>
        <w:ind w:left="615"/>
      </w:pPr>
      <w:bookmarkStart w:id="14557" w:name="img-llv-710-qxg"/>
      <w:r>
        <w:rPr>
          <w:noProof/>
        </w:rPr>
        <w:drawing>
          <wp:inline distT="0" distB="0" distL="0" distR="0">
            <wp:extent cx="6192520" cy="2157575"/>
            <wp:effectExtent l="0" t="0" r="0" b="0"/>
            <wp:docPr id="809" name="图片 809"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1"/>
                    <a:stretch>
                      <a:fillRect/>
                    </a:stretch>
                  </pic:blipFill>
                  <pic:spPr>
                    <a:xfrm>
                      <a:off x="0" y="0"/>
                      <a:ext cx="6192520" cy="2157575"/>
                    </a:xfrm>
                    <a:prstGeom prst="rect">
                      <a:avLst/>
                    </a:prstGeom>
                  </pic:spPr>
                </pic:pic>
              </a:graphicData>
            </a:graphic>
          </wp:inline>
        </w:drawing>
      </w:r>
      <w:bookmarkEnd w:id="14557"/>
    </w:p>
    <w:p w:rsidR="00BA7E39" w:rsidRDefault="00EC4254" w:rsidP="003E4907">
      <w:pPr>
        <w:numPr>
          <w:ilvl w:val="0"/>
          <w:numId w:val="542"/>
        </w:numPr>
        <w:spacing w:after="90"/>
      </w:pPr>
      <w:bookmarkStart w:id="14558" w:name="p-foa-3xd-238"/>
      <w:bookmarkStart w:id="14559" w:name="li-xgi-21o-w8f"/>
      <w:bookmarkEnd w:id="14553"/>
      <w:r>
        <w:rPr>
          <w:rFonts w:ascii="阿里巴巴普惠体" w:eastAsia="阿里巴巴普惠体"/>
          <w:color w:val="000000"/>
          <w:sz w:val="21"/>
        </w:rPr>
        <w:t>连接到其他链路：</w:t>
      </w:r>
    </w:p>
    <w:p w:rsidR="00BA7E39" w:rsidRDefault="00EC4254" w:rsidP="003E4907">
      <w:pPr>
        <w:spacing w:after="150"/>
        <w:ind w:left="615"/>
        <w:rPr>
          <w:lang w:eastAsia="zh-CN"/>
        </w:rPr>
      </w:pPr>
      <w:bookmarkStart w:id="14560" w:name="p-o53-u2m-2w4"/>
      <w:bookmarkEnd w:id="14558"/>
      <w:r>
        <w:rPr>
          <w:rFonts w:ascii="阿里巴巴普惠体" w:eastAsia="阿里巴巴普惠体"/>
          <w:color w:val="000000"/>
          <w:sz w:val="21"/>
          <w:lang w:eastAsia="zh-CN"/>
        </w:rPr>
        <w:t>鼠标移动到组件右侧的空连线上，连线将高亮显示，按住连线右侧的圆点同时向要连接的链路拖动，当连接到链路时，链路也将时高亮显示，此时松开鼠标。</w:t>
      </w:r>
    </w:p>
    <w:p w:rsidR="00BA7E39" w:rsidRDefault="00EC4254" w:rsidP="003E4907">
      <w:pPr>
        <w:ind w:left="615"/>
      </w:pPr>
      <w:bookmarkStart w:id="14561" w:name="p-cp4-jcw-t2q"/>
      <w:bookmarkStart w:id="14562" w:name="img-e1q-3vk-3sm"/>
      <w:bookmarkEnd w:id="14560"/>
      <w:bookmarkEnd w:id="14561"/>
      <w:r>
        <w:rPr>
          <w:noProof/>
        </w:rPr>
        <w:drawing>
          <wp:inline distT="0" distB="0" distL="0" distR="0">
            <wp:extent cx="6192520" cy="2567821"/>
            <wp:effectExtent l="0" t="0" r="0" b="0"/>
            <wp:docPr id="810" name="图片 8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2"/>
                    <a:stretch>
                      <a:fillRect/>
                    </a:stretch>
                  </pic:blipFill>
                  <pic:spPr>
                    <a:xfrm>
                      <a:off x="0" y="0"/>
                      <a:ext cx="6192520" cy="2567821"/>
                    </a:xfrm>
                    <a:prstGeom prst="rect">
                      <a:avLst/>
                    </a:prstGeom>
                  </pic:spPr>
                </pic:pic>
              </a:graphicData>
            </a:graphic>
          </wp:inline>
        </w:drawing>
      </w:r>
      <w:bookmarkEnd w:id="14562"/>
    </w:p>
    <w:p w:rsidR="00BA7E39" w:rsidRDefault="00EC4254" w:rsidP="003E4907">
      <w:pPr>
        <w:ind w:left="615"/>
      </w:pPr>
      <w:bookmarkStart w:id="14563" w:name="img-hfu-pgm-4tq"/>
      <w:r>
        <w:rPr>
          <w:noProof/>
        </w:rPr>
        <w:lastRenderedPageBreak/>
        <w:drawing>
          <wp:inline distT="0" distB="0" distL="0" distR="0">
            <wp:extent cx="6192520" cy="3064666"/>
            <wp:effectExtent l="0" t="0" r="0" b="0"/>
            <wp:docPr id="811" name="图片 81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3"/>
                    <a:stretch>
                      <a:fillRect/>
                    </a:stretch>
                  </pic:blipFill>
                  <pic:spPr>
                    <a:xfrm>
                      <a:off x="0" y="0"/>
                      <a:ext cx="6192520" cy="3064666"/>
                    </a:xfrm>
                    <a:prstGeom prst="rect">
                      <a:avLst/>
                    </a:prstGeom>
                  </pic:spPr>
                </pic:pic>
              </a:graphicData>
            </a:graphic>
          </wp:inline>
        </w:drawing>
      </w:r>
      <w:bookmarkEnd w:id="14563"/>
    </w:p>
    <w:p w:rsidR="00BA7E39" w:rsidRDefault="00EC4254" w:rsidP="003E4907">
      <w:pPr>
        <w:spacing w:after="150"/>
        <w:ind w:left="120"/>
        <w:rPr>
          <w:lang w:eastAsia="zh-CN"/>
        </w:rPr>
      </w:pPr>
      <w:bookmarkStart w:id="14564" w:name="title-bvn-wno-gcx"/>
      <w:bookmarkStart w:id="14565" w:name="sectiondiv-75r-d5k-blx"/>
      <w:bookmarkEnd w:id="14540"/>
      <w:bookmarkEnd w:id="14554"/>
      <w:bookmarkEnd w:id="14559"/>
      <w:r>
        <w:rPr>
          <w:rFonts w:ascii="阿里巴巴普惠体" w:eastAsia="阿里巴巴普惠体"/>
          <w:b/>
          <w:color w:val="000000"/>
          <w:lang w:eastAsia="zh-CN"/>
        </w:rPr>
        <w:t>复制粘贴组件</w:t>
      </w:r>
    </w:p>
    <w:p w:rsidR="00BA7E39" w:rsidRDefault="00EC4254" w:rsidP="003E4907">
      <w:pPr>
        <w:spacing w:after="150"/>
        <w:ind w:left="120"/>
        <w:rPr>
          <w:lang w:eastAsia="zh-CN"/>
        </w:rPr>
      </w:pPr>
      <w:bookmarkStart w:id="14566" w:name="p-a4e-8uv-ckh"/>
      <w:bookmarkEnd w:id="14564"/>
      <w:r>
        <w:rPr>
          <w:rFonts w:ascii="阿里巴巴普惠体" w:eastAsia="阿里巴巴普惠体"/>
          <w:color w:val="000000"/>
          <w:sz w:val="21"/>
          <w:lang w:eastAsia="zh-CN"/>
        </w:rPr>
        <w:t>支持单独复制粘贴一个组件，或者复制粘贴组件及其后续链路。</w:t>
      </w:r>
    </w:p>
    <w:p w:rsidR="00BA7E39" w:rsidRDefault="00EC4254" w:rsidP="003E4907">
      <w:pPr>
        <w:numPr>
          <w:ilvl w:val="0"/>
          <w:numId w:val="543"/>
        </w:numPr>
        <w:spacing w:after="90"/>
        <w:rPr>
          <w:lang w:eastAsia="zh-CN"/>
        </w:rPr>
      </w:pPr>
      <w:bookmarkStart w:id="14567" w:name="p-rsh-n8j-1vs"/>
      <w:bookmarkStart w:id="14568" w:name="li-3kb-f0t-irg"/>
      <w:bookmarkStart w:id="14569" w:name="ul-vht-ih9-hlr"/>
      <w:bookmarkEnd w:id="14566"/>
      <w:r>
        <w:rPr>
          <w:rFonts w:ascii="阿里巴巴普惠体" w:eastAsia="阿里巴巴普惠体"/>
          <w:color w:val="000000"/>
          <w:sz w:val="21"/>
          <w:lang w:eastAsia="zh-CN"/>
        </w:rPr>
        <w:t>单独复制粘贴一个组件：</w:t>
      </w:r>
    </w:p>
    <w:p w:rsidR="00BA7E39" w:rsidRDefault="00EC4254" w:rsidP="003E4907">
      <w:pPr>
        <w:spacing w:after="150"/>
        <w:ind w:left="615"/>
        <w:rPr>
          <w:lang w:eastAsia="zh-CN"/>
        </w:rPr>
      </w:pPr>
      <w:bookmarkStart w:id="14570" w:name="p-89w-lzp-9ln"/>
      <w:bookmarkEnd w:id="14567"/>
      <w:r>
        <w:rPr>
          <w:rFonts w:ascii="阿里巴巴普惠体" w:eastAsia="阿里巴巴普惠体"/>
          <w:color w:val="000000"/>
          <w:sz w:val="21"/>
          <w:lang w:eastAsia="zh-CN"/>
        </w:rPr>
        <w:t>支持复制粘贴一个组件到链路中或链路末尾。</w:t>
      </w:r>
    </w:p>
    <w:p w:rsidR="00BA7E39" w:rsidRDefault="00EC4254" w:rsidP="003E4907">
      <w:pPr>
        <w:spacing w:after="150"/>
        <w:ind w:left="615"/>
        <w:rPr>
          <w:lang w:eastAsia="zh-CN"/>
        </w:rPr>
      </w:pPr>
      <w:bookmarkStart w:id="14571" w:name="p-2jh-ieo-pds"/>
      <w:bookmarkEnd w:id="14570"/>
      <w:r>
        <w:rPr>
          <w:rFonts w:ascii="阿里巴巴普惠体" w:eastAsia="阿里巴巴普惠体"/>
          <w:color w:val="000000"/>
          <w:sz w:val="21"/>
          <w:lang w:eastAsia="zh-CN"/>
        </w:rPr>
        <w:t>鼠标移动到组件上，将弹出三个图标，单击第一个图标</w:t>
      </w:r>
      <w:r>
        <w:rPr>
          <w:rFonts w:ascii="阿里巴巴普惠体" w:eastAsia="阿里巴巴普惠体"/>
          <w:b/>
          <w:color w:val="000000"/>
          <w:sz w:val="21"/>
          <w:lang w:eastAsia="zh-CN"/>
        </w:rPr>
        <w:t>复制</w:t>
      </w:r>
      <w:r>
        <w:rPr>
          <w:rFonts w:ascii="阿里巴巴普惠体" w:eastAsia="阿里巴巴普惠体"/>
          <w:color w:val="000000"/>
          <w:sz w:val="21"/>
          <w:lang w:eastAsia="zh-CN"/>
        </w:rPr>
        <w:t>，进入复制状态，鼠标移动到可以添加组件的位置时，将显示</w:t>
      </w:r>
      <w:r>
        <w:rPr>
          <w:rFonts w:ascii="阿里巴巴普惠体" w:eastAsia="阿里巴巴普惠体"/>
          <w:b/>
          <w:color w:val="000000"/>
          <w:sz w:val="21"/>
          <w:lang w:eastAsia="zh-CN"/>
        </w:rPr>
        <w:t>点击可粘贴</w:t>
      </w:r>
      <w:r>
        <w:rPr>
          <w:rFonts w:ascii="阿里巴巴普惠体" w:eastAsia="阿里巴巴普惠体"/>
          <w:color w:val="000000"/>
          <w:sz w:val="21"/>
          <w:lang w:eastAsia="zh-CN"/>
        </w:rPr>
        <w:t>，鼠标单击进行粘贴。</w:t>
      </w:r>
    </w:p>
    <w:p w:rsidR="00BA7E39" w:rsidRDefault="00EC4254" w:rsidP="003E4907">
      <w:pPr>
        <w:ind w:left="615"/>
      </w:pPr>
      <w:bookmarkStart w:id="14572" w:name="p-q2u-fxy-o44"/>
      <w:bookmarkStart w:id="14573" w:name="img-pj3-bls-er0"/>
      <w:bookmarkEnd w:id="14571"/>
      <w:bookmarkEnd w:id="14572"/>
      <w:r>
        <w:rPr>
          <w:noProof/>
        </w:rPr>
        <w:drawing>
          <wp:inline distT="0" distB="0" distL="0" distR="0">
            <wp:extent cx="6192520" cy="1948447"/>
            <wp:effectExtent l="0" t="0" r="0" b="0"/>
            <wp:docPr id="812" name="图片 8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4"/>
                    <a:stretch>
                      <a:fillRect/>
                    </a:stretch>
                  </pic:blipFill>
                  <pic:spPr>
                    <a:xfrm>
                      <a:off x="0" y="0"/>
                      <a:ext cx="6192520" cy="1948447"/>
                    </a:xfrm>
                    <a:prstGeom prst="rect">
                      <a:avLst/>
                    </a:prstGeom>
                  </pic:spPr>
                </pic:pic>
              </a:graphicData>
            </a:graphic>
          </wp:inline>
        </w:drawing>
      </w:r>
      <w:bookmarkEnd w:id="14573"/>
    </w:p>
    <w:p w:rsidR="00BA7E39" w:rsidRDefault="00EC4254" w:rsidP="003E4907">
      <w:pPr>
        <w:ind w:left="615"/>
      </w:pPr>
      <w:bookmarkStart w:id="14574" w:name="img-coe-9q5-2jm"/>
      <w:r>
        <w:rPr>
          <w:noProof/>
        </w:rPr>
        <w:lastRenderedPageBreak/>
        <w:drawing>
          <wp:inline distT="0" distB="0" distL="0" distR="0">
            <wp:extent cx="6192520" cy="1558758"/>
            <wp:effectExtent l="0" t="0" r="0" b="0"/>
            <wp:docPr id="813" name="图片 8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5"/>
                    <a:stretch>
                      <a:fillRect/>
                    </a:stretch>
                  </pic:blipFill>
                  <pic:spPr>
                    <a:xfrm>
                      <a:off x="0" y="0"/>
                      <a:ext cx="6192520" cy="1558758"/>
                    </a:xfrm>
                    <a:prstGeom prst="rect">
                      <a:avLst/>
                    </a:prstGeom>
                  </pic:spPr>
                </pic:pic>
              </a:graphicData>
            </a:graphic>
          </wp:inline>
        </w:drawing>
      </w:r>
      <w:bookmarkEnd w:id="14574"/>
    </w:p>
    <w:p w:rsidR="00BA7E39" w:rsidRDefault="00EC4254" w:rsidP="003E4907">
      <w:pPr>
        <w:spacing w:after="150"/>
        <w:ind w:left="615"/>
        <w:rPr>
          <w:lang w:eastAsia="zh-CN"/>
        </w:rPr>
      </w:pPr>
      <w:bookmarkStart w:id="14575" w:name="p-pce-c22-8br"/>
      <w:r>
        <w:rPr>
          <w:rFonts w:ascii="阿里巴巴普惠体" w:eastAsia="阿里巴巴普惠体"/>
          <w:color w:val="000000"/>
          <w:sz w:val="21"/>
          <w:lang w:eastAsia="zh-CN"/>
        </w:rPr>
        <w:t>复制后可以按键盘esc键退出复制状态。</w:t>
      </w:r>
    </w:p>
    <w:p w:rsidR="00BA7E39" w:rsidRDefault="00EC4254" w:rsidP="003E4907">
      <w:pPr>
        <w:spacing w:after="150"/>
        <w:ind w:left="615"/>
        <w:rPr>
          <w:lang w:eastAsia="zh-CN"/>
        </w:rPr>
      </w:pPr>
      <w:bookmarkStart w:id="14576" w:name="p-7y9-a7z-k84"/>
      <w:bookmarkEnd w:id="14575"/>
      <w:r>
        <w:rPr>
          <w:rFonts w:ascii="阿里巴巴普惠体" w:eastAsia="阿里巴巴普惠体"/>
          <w:color w:val="000000"/>
          <w:sz w:val="21"/>
          <w:lang w:eastAsia="zh-CN"/>
        </w:rPr>
        <w:t>新组件的配置与原组件相同，可以修改配置。</w:t>
      </w:r>
    </w:p>
    <w:p w:rsidR="00BA7E39" w:rsidRDefault="00EC4254" w:rsidP="003E4907">
      <w:pPr>
        <w:numPr>
          <w:ilvl w:val="0"/>
          <w:numId w:val="543"/>
        </w:numPr>
        <w:spacing w:after="90"/>
        <w:rPr>
          <w:lang w:eastAsia="zh-CN"/>
        </w:rPr>
      </w:pPr>
      <w:bookmarkStart w:id="14577" w:name="p-icl-slg-5vy"/>
      <w:bookmarkStart w:id="14578" w:name="li-xrk-v99-weo"/>
      <w:bookmarkEnd w:id="14568"/>
      <w:bookmarkEnd w:id="14576"/>
      <w:r>
        <w:rPr>
          <w:rFonts w:ascii="阿里巴巴普惠体" w:eastAsia="阿里巴巴普惠体"/>
          <w:color w:val="000000"/>
          <w:sz w:val="21"/>
          <w:lang w:eastAsia="zh-CN"/>
        </w:rPr>
        <w:t>复制粘贴组件及其后续链路：</w:t>
      </w:r>
    </w:p>
    <w:p w:rsidR="00BA7E39" w:rsidRDefault="00EC4254" w:rsidP="003E4907">
      <w:pPr>
        <w:spacing w:after="150"/>
        <w:ind w:left="615"/>
        <w:rPr>
          <w:lang w:eastAsia="zh-CN"/>
        </w:rPr>
      </w:pPr>
      <w:bookmarkStart w:id="14579" w:name="p-bsf-0l0-5bf"/>
      <w:bookmarkEnd w:id="14577"/>
      <w:r>
        <w:rPr>
          <w:rFonts w:ascii="阿里巴巴普惠体" w:eastAsia="阿里巴巴普惠体"/>
          <w:color w:val="000000"/>
          <w:sz w:val="21"/>
          <w:lang w:eastAsia="zh-CN"/>
        </w:rPr>
        <w:t>支持复制粘贴组件及其后续链路到链路末尾。</w:t>
      </w:r>
    </w:p>
    <w:p w:rsidR="00BA7E39" w:rsidRDefault="00EC4254" w:rsidP="003E4907">
      <w:pPr>
        <w:spacing w:after="150"/>
        <w:ind w:left="615"/>
        <w:rPr>
          <w:lang w:eastAsia="zh-CN"/>
        </w:rPr>
      </w:pPr>
      <w:bookmarkStart w:id="14580" w:name="p-qro-lwo-rae"/>
      <w:bookmarkEnd w:id="14579"/>
      <w:r>
        <w:rPr>
          <w:rFonts w:ascii="阿里巴巴普惠体" w:eastAsia="阿里巴巴普惠体"/>
          <w:color w:val="000000"/>
          <w:sz w:val="21"/>
          <w:lang w:eastAsia="zh-CN"/>
        </w:rPr>
        <w:t>鼠标移动到组件上，将弹出三个图标，单击第二个图标</w:t>
      </w:r>
      <w:r>
        <w:rPr>
          <w:rFonts w:ascii="阿里巴巴普惠体" w:eastAsia="阿里巴巴普惠体"/>
          <w:b/>
          <w:color w:val="000000"/>
          <w:sz w:val="21"/>
          <w:lang w:eastAsia="zh-CN"/>
        </w:rPr>
        <w:t>复制组件及后续链路</w:t>
      </w:r>
      <w:r>
        <w:rPr>
          <w:rFonts w:ascii="阿里巴巴普惠体" w:eastAsia="阿里巴巴普惠体"/>
          <w:color w:val="000000"/>
          <w:sz w:val="21"/>
          <w:lang w:eastAsia="zh-CN"/>
        </w:rPr>
        <w:t>，进入复制状态，鼠标移动到可以添加组件的位置，将显示</w:t>
      </w:r>
      <w:r>
        <w:rPr>
          <w:rFonts w:ascii="阿里巴巴普惠体" w:eastAsia="阿里巴巴普惠体"/>
          <w:b/>
          <w:color w:val="000000"/>
          <w:sz w:val="21"/>
          <w:lang w:eastAsia="zh-CN"/>
        </w:rPr>
        <w:t>点击可粘贴</w:t>
      </w:r>
      <w:r>
        <w:rPr>
          <w:rFonts w:ascii="阿里巴巴普惠体" w:eastAsia="阿里巴巴普惠体"/>
          <w:color w:val="000000"/>
          <w:sz w:val="21"/>
          <w:lang w:eastAsia="zh-CN"/>
        </w:rPr>
        <w:t>，鼠标单击进行粘贴。</w:t>
      </w:r>
    </w:p>
    <w:p w:rsidR="00BA7E39" w:rsidRDefault="00EC4254" w:rsidP="003E4907">
      <w:pPr>
        <w:ind w:left="615"/>
      </w:pPr>
      <w:bookmarkStart w:id="14581" w:name="p-z92-9cn-1f1"/>
      <w:bookmarkStart w:id="14582" w:name="img-vbj-9gb-xgb"/>
      <w:bookmarkEnd w:id="14580"/>
      <w:bookmarkEnd w:id="14581"/>
      <w:r>
        <w:rPr>
          <w:noProof/>
        </w:rPr>
        <w:drawing>
          <wp:inline distT="0" distB="0" distL="0" distR="0">
            <wp:extent cx="6192520" cy="3263722"/>
            <wp:effectExtent l="0" t="0" r="0" b="0"/>
            <wp:docPr id="814" name="图片 814"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6"/>
                    <a:stretch>
                      <a:fillRect/>
                    </a:stretch>
                  </pic:blipFill>
                  <pic:spPr>
                    <a:xfrm>
                      <a:off x="0" y="0"/>
                      <a:ext cx="6192520" cy="3263722"/>
                    </a:xfrm>
                    <a:prstGeom prst="rect">
                      <a:avLst/>
                    </a:prstGeom>
                  </pic:spPr>
                </pic:pic>
              </a:graphicData>
            </a:graphic>
          </wp:inline>
        </w:drawing>
      </w:r>
      <w:bookmarkEnd w:id="14582"/>
    </w:p>
    <w:p w:rsidR="00BA7E39" w:rsidRDefault="00EC4254" w:rsidP="003E4907">
      <w:pPr>
        <w:ind w:left="615"/>
      </w:pPr>
      <w:bookmarkStart w:id="14583" w:name="img-o1b-84g-p4n"/>
      <w:r>
        <w:rPr>
          <w:noProof/>
        </w:rPr>
        <w:lastRenderedPageBreak/>
        <w:drawing>
          <wp:inline distT="0" distB="0" distL="0" distR="0">
            <wp:extent cx="6192520" cy="2408598"/>
            <wp:effectExtent l="0" t="0" r="0" b="0"/>
            <wp:docPr id="815" name="图片 815" descr="26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7"/>
                    <a:stretch>
                      <a:fillRect/>
                    </a:stretch>
                  </pic:blipFill>
                  <pic:spPr>
                    <a:xfrm>
                      <a:off x="0" y="0"/>
                      <a:ext cx="6192520" cy="2408598"/>
                    </a:xfrm>
                    <a:prstGeom prst="rect">
                      <a:avLst/>
                    </a:prstGeom>
                  </pic:spPr>
                </pic:pic>
              </a:graphicData>
            </a:graphic>
          </wp:inline>
        </w:drawing>
      </w:r>
      <w:bookmarkEnd w:id="14583"/>
    </w:p>
    <w:p w:rsidR="00BA7E39" w:rsidRDefault="00EC4254" w:rsidP="003E4907">
      <w:pPr>
        <w:spacing w:after="150"/>
        <w:ind w:left="615"/>
        <w:rPr>
          <w:lang w:eastAsia="zh-CN"/>
        </w:rPr>
      </w:pPr>
      <w:bookmarkStart w:id="14584" w:name="p-vg0-wi3-ik0"/>
      <w:r>
        <w:rPr>
          <w:rFonts w:ascii="阿里巴巴普惠体" w:eastAsia="阿里巴巴普惠体"/>
          <w:color w:val="000000"/>
          <w:sz w:val="21"/>
          <w:lang w:eastAsia="zh-CN"/>
        </w:rPr>
        <w:t>复制后可以按键盘esc键退出复制状态。</w:t>
      </w:r>
    </w:p>
    <w:p w:rsidR="00BA7E39" w:rsidRDefault="00EC4254" w:rsidP="003E4907">
      <w:pPr>
        <w:spacing w:after="150"/>
        <w:ind w:left="615"/>
        <w:rPr>
          <w:lang w:eastAsia="zh-CN"/>
        </w:rPr>
      </w:pPr>
      <w:bookmarkStart w:id="14585" w:name="p-1mc-24l-w29"/>
      <w:bookmarkEnd w:id="14584"/>
      <w:r>
        <w:rPr>
          <w:rFonts w:ascii="阿里巴巴普惠体" w:eastAsia="阿里巴巴普惠体"/>
          <w:color w:val="000000"/>
          <w:sz w:val="21"/>
          <w:lang w:eastAsia="zh-CN"/>
        </w:rPr>
        <w:t>新组件的配置与原组件相同，可以修改配置。</w:t>
      </w:r>
    </w:p>
    <w:p w:rsidR="00BA7E39" w:rsidRDefault="00EC4254" w:rsidP="003E4907">
      <w:pPr>
        <w:spacing w:after="150"/>
        <w:ind w:left="120"/>
        <w:rPr>
          <w:lang w:eastAsia="zh-CN"/>
        </w:rPr>
      </w:pPr>
      <w:bookmarkStart w:id="14586" w:name="title-5ha-bxm-zul"/>
      <w:bookmarkStart w:id="14587" w:name="sectiondiv-pw5-yzr-hmo"/>
      <w:bookmarkEnd w:id="14565"/>
      <w:bookmarkEnd w:id="14569"/>
      <w:bookmarkEnd w:id="14578"/>
      <w:bookmarkEnd w:id="14585"/>
      <w:r>
        <w:rPr>
          <w:rFonts w:ascii="阿里巴巴普惠体" w:eastAsia="阿里巴巴普惠体"/>
          <w:b/>
          <w:color w:val="000000"/>
          <w:lang w:eastAsia="zh-CN"/>
        </w:rPr>
        <w:t>删除组件</w:t>
      </w:r>
    </w:p>
    <w:p w:rsidR="00BA7E39" w:rsidRDefault="00EC4254" w:rsidP="003E4907">
      <w:pPr>
        <w:spacing w:after="150"/>
        <w:ind w:left="120"/>
        <w:rPr>
          <w:lang w:eastAsia="zh-CN"/>
        </w:rPr>
      </w:pPr>
      <w:bookmarkStart w:id="14588" w:name="p-3v2-qsh-gv8"/>
      <w:bookmarkEnd w:id="14586"/>
      <w:r>
        <w:rPr>
          <w:rFonts w:ascii="阿里巴巴普惠体" w:eastAsia="阿里巴巴普惠体"/>
          <w:color w:val="000000"/>
          <w:sz w:val="21"/>
          <w:lang w:eastAsia="zh-CN"/>
        </w:rPr>
        <w:t>当前仅支持整体删除组件及其后续链路上的所有组件，不支持单独删除一个组件。</w:t>
      </w:r>
    </w:p>
    <w:p w:rsidR="00BA7E39" w:rsidRDefault="00EC4254" w:rsidP="003E4907">
      <w:pPr>
        <w:numPr>
          <w:ilvl w:val="0"/>
          <w:numId w:val="544"/>
        </w:numPr>
        <w:spacing w:after="90"/>
        <w:rPr>
          <w:lang w:eastAsia="zh-CN"/>
        </w:rPr>
      </w:pPr>
      <w:bookmarkStart w:id="14589" w:name="p-xfl-lq0-shv"/>
      <w:bookmarkStart w:id="14590" w:name="li-9gh-g74-hhy"/>
      <w:bookmarkStart w:id="14591" w:name="ul-mf3-aqs-d1w"/>
      <w:bookmarkEnd w:id="14588"/>
      <w:r>
        <w:rPr>
          <w:rFonts w:ascii="阿里巴巴普惠体" w:eastAsia="阿里巴巴普惠体"/>
          <w:color w:val="000000"/>
          <w:sz w:val="21"/>
          <w:lang w:eastAsia="zh-CN"/>
        </w:rPr>
        <w:t>删除组件及其后续链路：</w:t>
      </w:r>
    </w:p>
    <w:p w:rsidR="00BA7E39" w:rsidRDefault="00EC4254" w:rsidP="003E4907">
      <w:pPr>
        <w:spacing w:after="150"/>
        <w:ind w:left="615"/>
        <w:rPr>
          <w:lang w:eastAsia="zh-CN"/>
        </w:rPr>
      </w:pPr>
      <w:bookmarkStart w:id="14592" w:name="p-9ko-32o-eg6"/>
      <w:bookmarkEnd w:id="14589"/>
      <w:r>
        <w:rPr>
          <w:rFonts w:ascii="阿里巴巴普惠体" w:eastAsia="阿里巴巴普惠体"/>
          <w:color w:val="000000"/>
          <w:sz w:val="21"/>
          <w:lang w:eastAsia="zh-CN"/>
        </w:rPr>
        <w:t>鼠标移动到组件上，将弹出三个图标，单击第三个图标</w:t>
      </w:r>
      <w:r>
        <w:rPr>
          <w:rFonts w:ascii="阿里巴巴普惠体" w:eastAsia="阿里巴巴普惠体"/>
          <w:b/>
          <w:color w:val="000000"/>
          <w:sz w:val="21"/>
          <w:lang w:eastAsia="zh-CN"/>
        </w:rPr>
        <w:t>删除组件及后续链路</w:t>
      </w:r>
      <w:r>
        <w:rPr>
          <w:rFonts w:ascii="阿里巴巴普惠体" w:eastAsia="阿里巴巴普惠体"/>
          <w:color w:val="000000"/>
          <w:sz w:val="21"/>
          <w:lang w:eastAsia="zh-CN"/>
        </w:rPr>
        <w:t>，在弹窗中确认删除即可。</w:t>
      </w:r>
    </w:p>
    <w:p w:rsidR="00BA7E39" w:rsidRDefault="00EC4254" w:rsidP="003E4907">
      <w:pPr>
        <w:ind w:left="615"/>
      </w:pPr>
      <w:bookmarkStart w:id="14593" w:name="img-btw-ptj-lfn"/>
      <w:bookmarkEnd w:id="14592"/>
      <w:r>
        <w:rPr>
          <w:noProof/>
        </w:rPr>
        <w:drawing>
          <wp:inline distT="0" distB="0" distL="0" distR="0">
            <wp:extent cx="6192520" cy="2110769"/>
            <wp:effectExtent l="0" t="0" r="0" b="0"/>
            <wp:docPr id="816" name="图片 816"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8"/>
                    <a:stretch>
                      <a:fillRect/>
                    </a:stretch>
                  </pic:blipFill>
                  <pic:spPr>
                    <a:xfrm>
                      <a:off x="0" y="0"/>
                      <a:ext cx="6192520" cy="2110769"/>
                    </a:xfrm>
                    <a:prstGeom prst="rect">
                      <a:avLst/>
                    </a:prstGeom>
                  </pic:spPr>
                </pic:pic>
              </a:graphicData>
            </a:graphic>
          </wp:inline>
        </w:drawing>
      </w:r>
      <w:bookmarkEnd w:id="14593"/>
    </w:p>
    <w:p w:rsidR="00BA7E39" w:rsidRDefault="00EC4254" w:rsidP="003E4907">
      <w:pPr>
        <w:numPr>
          <w:ilvl w:val="0"/>
          <w:numId w:val="544"/>
        </w:numPr>
        <w:spacing w:after="90"/>
        <w:rPr>
          <w:lang w:eastAsia="zh-CN"/>
        </w:rPr>
      </w:pPr>
      <w:bookmarkStart w:id="14594" w:name="p-90d-ci6-xix"/>
      <w:bookmarkStart w:id="14595" w:name="li-tzx-f5b-gvt"/>
      <w:bookmarkEnd w:id="14590"/>
      <w:r>
        <w:rPr>
          <w:rFonts w:ascii="阿里巴巴普惠体" w:eastAsia="阿里巴巴普惠体"/>
          <w:color w:val="000000"/>
          <w:sz w:val="21"/>
          <w:lang w:eastAsia="zh-CN"/>
        </w:rPr>
        <w:t>剪断组件前的连线并删除后续链路：</w:t>
      </w:r>
    </w:p>
    <w:p w:rsidR="00BA7E39" w:rsidRDefault="00EC4254" w:rsidP="003E4907">
      <w:pPr>
        <w:spacing w:after="150"/>
        <w:ind w:left="615"/>
        <w:rPr>
          <w:lang w:eastAsia="zh-CN"/>
        </w:rPr>
      </w:pPr>
      <w:bookmarkStart w:id="14596" w:name="p-0g3-6s4-rir"/>
      <w:bookmarkEnd w:id="14594"/>
      <w:r>
        <w:rPr>
          <w:rFonts w:ascii="阿里巴巴普惠体" w:eastAsia="阿里巴巴普惠体"/>
          <w:color w:val="000000"/>
          <w:sz w:val="21"/>
          <w:lang w:eastAsia="zh-CN"/>
        </w:rPr>
        <w:lastRenderedPageBreak/>
        <w:t>鼠标移动到组件前的连线上，将出现剪刀图标，单击剪刀图标，在弹窗中确认删除即可。</w:t>
      </w:r>
    </w:p>
    <w:p w:rsidR="00BA7E39" w:rsidRDefault="00EC4254" w:rsidP="003E4907">
      <w:pPr>
        <w:ind w:left="615"/>
      </w:pPr>
      <w:bookmarkStart w:id="14597" w:name="img-vp2-g0i-t9c"/>
      <w:bookmarkEnd w:id="14596"/>
      <w:r>
        <w:rPr>
          <w:noProof/>
        </w:rPr>
        <w:drawing>
          <wp:inline distT="0" distB="0" distL="0" distR="0">
            <wp:extent cx="6192520" cy="1408992"/>
            <wp:effectExtent l="0" t="0" r="0" b="0"/>
            <wp:docPr id="817" name="图片 817"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9"/>
                    <a:stretch>
                      <a:fillRect/>
                    </a:stretch>
                  </pic:blipFill>
                  <pic:spPr>
                    <a:xfrm>
                      <a:off x="0" y="0"/>
                      <a:ext cx="6192520" cy="1408992"/>
                    </a:xfrm>
                    <a:prstGeom prst="rect">
                      <a:avLst/>
                    </a:prstGeom>
                  </pic:spPr>
                </pic:pic>
              </a:graphicData>
            </a:graphic>
          </wp:inline>
        </w:drawing>
      </w:r>
      <w:bookmarkEnd w:id="14597"/>
    </w:p>
    <w:p w:rsidR="00BA7E39" w:rsidRDefault="00EC4254" w:rsidP="003E4907">
      <w:pPr>
        <w:spacing w:after="150"/>
        <w:ind w:left="120"/>
        <w:rPr>
          <w:lang w:eastAsia="zh-CN"/>
        </w:rPr>
      </w:pPr>
      <w:bookmarkStart w:id="14598" w:name="title-oru-eo7-7um"/>
      <w:bookmarkStart w:id="14599" w:name="section-luc-ktr-co6"/>
      <w:bookmarkEnd w:id="14506"/>
      <w:bookmarkEnd w:id="14587"/>
      <w:bookmarkEnd w:id="14591"/>
      <w:bookmarkEnd w:id="14595"/>
      <w:r>
        <w:rPr>
          <w:rFonts w:ascii="阿里巴巴普惠体" w:eastAsia="阿里巴巴普惠体"/>
          <w:b/>
          <w:color w:val="000000"/>
          <w:lang w:eastAsia="zh-CN"/>
        </w:rPr>
        <w:t>FAQ</w:t>
      </w:r>
    </w:p>
    <w:p w:rsidR="00BA7E39" w:rsidRDefault="00EC4254" w:rsidP="003E4907">
      <w:pPr>
        <w:spacing w:after="150"/>
        <w:ind w:left="120"/>
        <w:rPr>
          <w:lang w:eastAsia="zh-CN"/>
        </w:rPr>
      </w:pPr>
      <w:bookmarkStart w:id="14600" w:name="title-6zv-eb9-hdk"/>
      <w:bookmarkStart w:id="14601" w:name="sectiondiv-a6i-no2-zs1"/>
      <w:bookmarkEnd w:id="14598"/>
      <w:r>
        <w:rPr>
          <w:rFonts w:ascii="阿里巴巴普惠体" w:eastAsia="阿里巴巴普惠体"/>
          <w:b/>
          <w:color w:val="000000"/>
          <w:lang w:eastAsia="zh-CN"/>
        </w:rPr>
        <w:t>创建自动化营销活动后，如何查看活动流程和各组件的配置？</w:t>
      </w:r>
    </w:p>
    <w:p w:rsidR="00BA7E39" w:rsidRDefault="00EC4254" w:rsidP="003E4907">
      <w:pPr>
        <w:spacing w:after="150"/>
        <w:ind w:left="120"/>
        <w:rPr>
          <w:lang w:eastAsia="zh-CN"/>
        </w:rPr>
      </w:pPr>
      <w:bookmarkStart w:id="14602" w:name="p-3k5-h21-l17"/>
      <w:bookmarkEnd w:id="14600"/>
      <w:r>
        <w:rPr>
          <w:rFonts w:ascii="阿里巴巴普惠体" w:eastAsia="阿里巴巴普惠体"/>
          <w:color w:val="000000"/>
          <w:sz w:val="21"/>
          <w:lang w:eastAsia="zh-CN"/>
        </w:rPr>
        <w:t>答：您可以在活动列表中单击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，进入画布，查看已配置的流程。单击画布中的组件，页面右侧将出现配置面板，组件的配置信息。</w:t>
      </w:r>
    </w:p>
    <w:p w:rsidR="00BA7E39" w:rsidRDefault="00EC4254" w:rsidP="003E4907">
      <w:pPr>
        <w:spacing w:after="150"/>
        <w:ind w:left="120"/>
      </w:pPr>
      <w:bookmarkStart w:id="14603" w:name="title-6wy-m17-sxp"/>
      <w:bookmarkStart w:id="14604" w:name="sectiondiv-htz-j4s-ts9"/>
      <w:bookmarkEnd w:id="14601"/>
      <w:bookmarkEnd w:id="14602"/>
      <w:r>
        <w:rPr>
          <w:rFonts w:ascii="阿里巴巴普惠体" w:eastAsia="阿里巴巴普惠体"/>
          <w:b/>
          <w:color w:val="000000"/>
        </w:rPr>
        <w:t>Quick Audience提供哪些活动模板？</w:t>
      </w:r>
    </w:p>
    <w:p w:rsidR="00BA7E39" w:rsidRDefault="00EC4254" w:rsidP="003E4907">
      <w:pPr>
        <w:spacing w:after="150"/>
        <w:ind w:left="120"/>
      </w:pPr>
      <w:bookmarkStart w:id="14605" w:name="p-udb-q8k-hkm"/>
      <w:bookmarkEnd w:id="14603"/>
      <w:r>
        <w:rPr>
          <w:rFonts w:ascii="阿里巴巴普惠体" w:eastAsia="阿里巴巴普惠体"/>
          <w:color w:val="000000"/>
          <w:sz w:val="21"/>
        </w:rPr>
        <w:t>现有活动模板包括：</w:t>
      </w:r>
    </w:p>
    <w:p w:rsidR="00BA7E39" w:rsidRDefault="00EC4254" w:rsidP="003E4907">
      <w:pPr>
        <w:numPr>
          <w:ilvl w:val="0"/>
          <w:numId w:val="545"/>
        </w:numPr>
        <w:spacing w:after="90"/>
      </w:pPr>
      <w:bookmarkStart w:id="14606" w:name="p-a1n-xly-ubj"/>
      <w:bookmarkStart w:id="14607" w:name="li-c76-f0l-sw1"/>
      <w:bookmarkStart w:id="14608" w:name="ul-n5q-h6k-jv1"/>
      <w:bookmarkEnd w:id="14605"/>
      <w:r>
        <w:rPr>
          <w:rFonts w:ascii="阿里巴巴普惠体" w:eastAsia="阿里巴巴普惠体"/>
          <w:color w:val="000000"/>
          <w:sz w:val="21"/>
        </w:rPr>
        <w:t>新会员首单转化：</w:t>
      </w:r>
    </w:p>
    <w:p w:rsidR="00BA7E39" w:rsidRDefault="00EC4254" w:rsidP="003E4907">
      <w:pPr>
        <w:spacing w:after="150"/>
        <w:ind w:left="615"/>
        <w:rPr>
          <w:lang w:eastAsia="zh-CN"/>
        </w:rPr>
      </w:pPr>
      <w:bookmarkStart w:id="14609" w:name="p-l73-ve3-4sn"/>
      <w:bookmarkEnd w:id="14606"/>
      <w:r>
        <w:rPr>
          <w:rFonts w:ascii="阿里巴巴普惠体" w:eastAsia="阿里巴巴普惠体"/>
          <w:color w:val="000000"/>
          <w:sz w:val="21"/>
          <w:lang w:eastAsia="zh-CN"/>
        </w:rPr>
        <w:t>会员注册成功后，系统主动向会员账号发送优惠券，发送成功后发送入会关怀短信，会员登录后，再发送优惠券到期提醒短信，促使会员下单，如下图所示。</w:t>
      </w:r>
    </w:p>
    <w:p w:rsidR="00BA7E39" w:rsidRDefault="00EC4254" w:rsidP="003E4907">
      <w:pPr>
        <w:ind w:left="615"/>
      </w:pPr>
      <w:bookmarkStart w:id="14610" w:name="img-9e1-j9b-unz"/>
      <w:bookmarkEnd w:id="14609"/>
      <w:r>
        <w:rPr>
          <w:noProof/>
        </w:rPr>
        <w:drawing>
          <wp:inline distT="0" distB="0" distL="0" distR="0">
            <wp:extent cx="6192520" cy="2162531"/>
            <wp:effectExtent l="0" t="0" r="0" b="0"/>
            <wp:docPr id="818" name="图片 8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0"/>
                    <a:stretch>
                      <a:fillRect/>
                    </a:stretch>
                  </pic:blipFill>
                  <pic:spPr>
                    <a:xfrm>
                      <a:off x="0" y="0"/>
                      <a:ext cx="6192520" cy="2162531"/>
                    </a:xfrm>
                    <a:prstGeom prst="rect">
                      <a:avLst/>
                    </a:prstGeom>
                  </pic:spPr>
                </pic:pic>
              </a:graphicData>
            </a:graphic>
          </wp:inline>
        </w:drawing>
      </w:r>
      <w:bookmarkEnd w:id="14610"/>
    </w:p>
    <w:p w:rsidR="00BA7E39" w:rsidRDefault="00EC4254" w:rsidP="003E4907">
      <w:pPr>
        <w:numPr>
          <w:ilvl w:val="0"/>
          <w:numId w:val="545"/>
        </w:numPr>
        <w:spacing w:after="90"/>
      </w:pPr>
      <w:bookmarkStart w:id="14611" w:name="p-jlx-a17-6vu"/>
      <w:bookmarkStart w:id="14612" w:name="li-en5-v7k-mm5"/>
      <w:bookmarkEnd w:id="14607"/>
      <w:r>
        <w:rPr>
          <w:rFonts w:ascii="阿里巴巴普惠体" w:eastAsia="阿里巴巴普惠体"/>
          <w:color w:val="000000"/>
          <w:sz w:val="21"/>
        </w:rPr>
        <w:lastRenderedPageBreak/>
        <w:t>首购会员引导复购：</w:t>
      </w:r>
    </w:p>
    <w:p w:rsidR="00BA7E39" w:rsidRDefault="00EC4254" w:rsidP="003E4907">
      <w:pPr>
        <w:spacing w:after="150"/>
        <w:ind w:left="615"/>
        <w:rPr>
          <w:lang w:eastAsia="zh-CN"/>
        </w:rPr>
      </w:pPr>
      <w:bookmarkStart w:id="14613" w:name="p-kbb-i9j-rsg"/>
      <w:bookmarkEnd w:id="14611"/>
      <w:r>
        <w:rPr>
          <w:rFonts w:ascii="阿里巴巴普惠体" w:eastAsia="阿里巴巴普惠体"/>
          <w:color w:val="000000"/>
          <w:sz w:val="21"/>
          <w:lang w:eastAsia="zh-CN"/>
        </w:rPr>
        <w:t>针对已完成首购且最近30天未交易的会员，系统主动向会员账号发送优惠券，发送成功后，发短信提醒会员使用优惠券复购，如下图所示。</w:t>
      </w:r>
    </w:p>
    <w:p w:rsidR="00BA7E39" w:rsidRDefault="00EC4254" w:rsidP="003E4907">
      <w:pPr>
        <w:ind w:left="615"/>
      </w:pPr>
      <w:bookmarkStart w:id="14614" w:name="img-r6j-lzj-upb"/>
      <w:bookmarkEnd w:id="14613"/>
      <w:r>
        <w:rPr>
          <w:noProof/>
        </w:rPr>
        <w:drawing>
          <wp:inline distT="0" distB="0" distL="0" distR="0">
            <wp:extent cx="6192520" cy="2969827"/>
            <wp:effectExtent l="0" t="0" r="0" b="0"/>
            <wp:docPr id="819" name="图片 8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1"/>
                    <a:stretch>
                      <a:fillRect/>
                    </a:stretch>
                  </pic:blipFill>
                  <pic:spPr>
                    <a:xfrm>
                      <a:off x="0" y="0"/>
                      <a:ext cx="6192520" cy="2969827"/>
                    </a:xfrm>
                    <a:prstGeom prst="rect">
                      <a:avLst/>
                    </a:prstGeom>
                  </pic:spPr>
                </pic:pic>
              </a:graphicData>
            </a:graphic>
          </wp:inline>
        </w:drawing>
      </w:r>
      <w:bookmarkEnd w:id="14614"/>
    </w:p>
    <w:p w:rsidR="00BA7E39" w:rsidRDefault="00EC4254" w:rsidP="003E4907">
      <w:pPr>
        <w:numPr>
          <w:ilvl w:val="0"/>
          <w:numId w:val="545"/>
        </w:numPr>
        <w:spacing w:after="90"/>
      </w:pPr>
      <w:bookmarkStart w:id="14615" w:name="p-e3l-j2q-48b"/>
      <w:bookmarkStart w:id="14616" w:name="li-00i-cr4-xqx"/>
      <w:bookmarkEnd w:id="14612"/>
      <w:r>
        <w:rPr>
          <w:rFonts w:ascii="阿里巴巴普惠体" w:eastAsia="阿里巴巴普惠体"/>
          <w:color w:val="000000"/>
          <w:sz w:val="21"/>
        </w:rPr>
        <w:t>高客单低频客户提频：</w:t>
      </w:r>
    </w:p>
    <w:p w:rsidR="00BA7E39" w:rsidRDefault="00EC4254" w:rsidP="003E4907">
      <w:pPr>
        <w:spacing w:after="150"/>
        <w:ind w:left="615"/>
        <w:rPr>
          <w:lang w:eastAsia="zh-CN"/>
        </w:rPr>
      </w:pPr>
      <w:bookmarkStart w:id="14617" w:name="p-7as-pjc-ygw"/>
      <w:bookmarkEnd w:id="14615"/>
      <w:r>
        <w:rPr>
          <w:rFonts w:ascii="阿里巴巴普惠体" w:eastAsia="阿里巴巴普惠体"/>
          <w:color w:val="000000"/>
          <w:sz w:val="21"/>
          <w:lang w:eastAsia="zh-CN"/>
        </w:rPr>
        <w:t>针对过去12个月客单&gt;=XXX元，且过去12个月购买频次&lt;3次的会员，系统主动向会员发送新品推荐短信，促进复购，如下图所示。</w:t>
      </w:r>
    </w:p>
    <w:p w:rsidR="00BA7E39" w:rsidRDefault="00EC4254" w:rsidP="003E4907">
      <w:pPr>
        <w:ind w:left="615"/>
      </w:pPr>
      <w:bookmarkStart w:id="14618" w:name="img-5u7-vhy-y8w"/>
      <w:bookmarkEnd w:id="14617"/>
      <w:r>
        <w:rPr>
          <w:noProof/>
        </w:rPr>
        <w:drawing>
          <wp:inline distT="0" distB="0" distL="0" distR="0">
            <wp:extent cx="6192520" cy="2436524"/>
            <wp:effectExtent l="0" t="0" r="0" b="0"/>
            <wp:docPr id="820" name="图片 8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2"/>
                    <a:stretch>
                      <a:fillRect/>
                    </a:stretch>
                  </pic:blipFill>
                  <pic:spPr>
                    <a:xfrm>
                      <a:off x="0" y="0"/>
                      <a:ext cx="6192520" cy="2436524"/>
                    </a:xfrm>
                    <a:prstGeom prst="rect">
                      <a:avLst/>
                    </a:prstGeom>
                  </pic:spPr>
                </pic:pic>
              </a:graphicData>
            </a:graphic>
          </wp:inline>
        </w:drawing>
      </w:r>
      <w:bookmarkEnd w:id="14618"/>
    </w:p>
    <w:p w:rsidR="00BA7E39" w:rsidRDefault="00EC4254" w:rsidP="003E4907">
      <w:pPr>
        <w:pStyle w:val="31"/>
        <w:rPr>
          <w:lang w:eastAsia="zh-CN"/>
        </w:rPr>
      </w:pPr>
      <w:bookmarkStart w:id="14619" w:name="title-k3r-eu9-gyz"/>
      <w:bookmarkStart w:id="14620" w:name="topic-2215745"/>
      <w:bookmarkStart w:id="14621" w:name="_Toc113266310"/>
      <w:bookmarkEnd w:id="14193"/>
      <w:bookmarkEnd w:id="14197"/>
      <w:bookmarkEnd w:id="14599"/>
      <w:bookmarkEnd w:id="14604"/>
      <w:bookmarkEnd w:id="14608"/>
      <w:bookmarkEnd w:id="14616"/>
      <w:r>
        <w:rPr>
          <w:rFonts w:ascii="阿里巴巴普惠体"/>
          <w:color w:val="000000"/>
          <w:lang w:eastAsia="zh-CN"/>
        </w:rPr>
        <w:lastRenderedPageBreak/>
        <w:t>7.5.3. 管理自动化营销活动</w:t>
      </w:r>
      <w:bookmarkEnd w:id="14621"/>
    </w:p>
    <w:p w:rsidR="00BA7E39" w:rsidRDefault="00EC4254" w:rsidP="003E4907">
      <w:pPr>
        <w:spacing w:after="150"/>
        <w:ind w:left="120"/>
        <w:rPr>
          <w:lang w:eastAsia="zh-CN"/>
        </w:rPr>
      </w:pPr>
      <w:bookmarkStart w:id="14622" w:name="shortdesc-qh4-72d-9xm"/>
      <w:bookmarkEnd w:id="14619"/>
      <w:r>
        <w:rPr>
          <w:rFonts w:ascii="阿里巴巴普惠体" w:eastAsia="阿里巴巴普惠体"/>
          <w:color w:val="000000"/>
          <w:sz w:val="21"/>
          <w:lang w:eastAsia="zh-CN"/>
        </w:rPr>
        <w:t>您可在自动化营销页面查看活动的状态等信息，并进行管理操作。</w:t>
      </w:r>
    </w:p>
    <w:p w:rsidR="00BA7E39" w:rsidRDefault="00EC4254" w:rsidP="003E4907">
      <w:pPr>
        <w:spacing w:after="150"/>
        <w:ind w:left="120"/>
        <w:rPr>
          <w:lang w:eastAsia="zh-CN"/>
        </w:rPr>
      </w:pPr>
      <w:bookmarkStart w:id="14623" w:name="p-jtm-0qd-86v"/>
      <w:bookmarkStart w:id="14624" w:name="body-q95-ekl-743"/>
      <w:bookmarkEnd w:id="14622"/>
      <w:r>
        <w:rPr>
          <w:rFonts w:ascii="阿里巴巴普惠体" w:eastAsia="阿里巴巴普惠体"/>
          <w:color w:val="000000"/>
          <w:sz w:val="21"/>
          <w:lang w:eastAsia="zh-CN"/>
        </w:rPr>
        <w:t>选择</w:t>
      </w:r>
      <w:bookmarkStart w:id="14625" w:name="b-7w3-e5o-tzq"/>
      <w:r>
        <w:rPr>
          <w:rFonts w:ascii="阿里巴巴普惠体" w:eastAsia="阿里巴巴普惠体"/>
          <w:b/>
          <w:color w:val="000000"/>
          <w:sz w:val="21"/>
          <w:lang w:eastAsia="zh-CN"/>
        </w:rPr>
        <w:t>用户营销</w:t>
      </w:r>
      <w:bookmarkEnd w:id="14625"/>
      <w:r>
        <w:rPr>
          <w:rFonts w:ascii="阿里巴巴普惠体" w:eastAsia="阿里巴巴普惠体"/>
          <w:color w:val="000000"/>
          <w:sz w:val="21"/>
          <w:lang w:eastAsia="zh-CN"/>
        </w:rPr>
        <w:t>&gt;所在工作空间&gt;</w:t>
      </w:r>
      <w:bookmarkStart w:id="14626" w:name="b-vq0-i7p-m7m"/>
      <w:r>
        <w:rPr>
          <w:rFonts w:ascii="阿里巴巴普惠体" w:eastAsia="阿里巴巴普惠体"/>
          <w:b/>
          <w:color w:val="000000"/>
          <w:sz w:val="21"/>
          <w:lang w:eastAsia="zh-CN"/>
        </w:rPr>
        <w:t>自动化营销</w:t>
      </w:r>
      <w:bookmarkEnd w:id="14626"/>
      <w:r>
        <w:rPr>
          <w:rFonts w:ascii="阿里巴巴普惠体" w:eastAsia="阿里巴巴普惠体"/>
          <w:color w:val="000000"/>
          <w:sz w:val="21"/>
          <w:lang w:eastAsia="zh-CN"/>
        </w:rPr>
        <w:t>，页面如下图所示。</w:t>
      </w:r>
    </w:p>
    <w:p w:rsidR="00BA7E39" w:rsidRDefault="00EC4254" w:rsidP="003E4907">
      <w:pPr>
        <w:ind w:left="120"/>
      </w:pPr>
      <w:bookmarkStart w:id="14627" w:name="img-nmb-h6x-nej"/>
      <w:bookmarkEnd w:id="14623"/>
      <w:r>
        <w:rPr>
          <w:noProof/>
        </w:rPr>
        <w:drawing>
          <wp:inline distT="0" distB="0" distL="0" distR="0">
            <wp:extent cx="6192520" cy="3965042"/>
            <wp:effectExtent l="0" t="0" r="0" b="0"/>
            <wp:docPr id="821" name="图片 821" descr="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3"/>
                    <a:stretch>
                      <a:fillRect/>
                    </a:stretch>
                  </pic:blipFill>
                  <pic:spPr>
                    <a:xfrm>
                      <a:off x="0" y="0"/>
                      <a:ext cx="6192520" cy="3965042"/>
                    </a:xfrm>
                    <a:prstGeom prst="rect">
                      <a:avLst/>
                    </a:prstGeom>
                  </pic:spPr>
                </pic:pic>
              </a:graphicData>
            </a:graphic>
          </wp:inline>
        </w:drawing>
      </w:r>
      <w:bookmarkEnd w:id="14627"/>
    </w:p>
    <w:p w:rsidR="00BA7E39" w:rsidRDefault="00EC4254" w:rsidP="003E4907">
      <w:pPr>
        <w:numPr>
          <w:ilvl w:val="0"/>
          <w:numId w:val="546"/>
        </w:numPr>
        <w:spacing w:after="90"/>
        <w:rPr>
          <w:lang w:eastAsia="zh-CN"/>
        </w:rPr>
      </w:pPr>
      <w:bookmarkStart w:id="14628" w:name="p-63g-u8a-yqv"/>
      <w:bookmarkStart w:id="14629" w:name="li-6kp-zfb-y3s"/>
      <w:bookmarkStart w:id="14630" w:name="ul-m9b-roa-pp3"/>
      <w:r>
        <w:rPr>
          <w:rFonts w:ascii="阿里巴巴普惠体" w:eastAsia="阿里巴巴普惠体"/>
          <w:color w:val="000000"/>
          <w:sz w:val="21"/>
          <w:lang w:eastAsia="zh-CN"/>
        </w:rPr>
        <w:t>页面上方展示活动总数和处于各种状态的活动数量。</w:t>
      </w:r>
    </w:p>
    <w:p w:rsidR="00BA7E39" w:rsidRDefault="00EC4254" w:rsidP="003E4907">
      <w:pPr>
        <w:spacing w:after="150"/>
        <w:ind w:left="615"/>
        <w:rPr>
          <w:lang w:eastAsia="zh-CN"/>
        </w:rPr>
      </w:pPr>
      <w:bookmarkStart w:id="14631" w:name="p-pd3-qk0-exu"/>
      <w:bookmarkEnd w:id="14628"/>
      <w:r>
        <w:rPr>
          <w:rFonts w:ascii="阿里巴巴普惠体" w:eastAsia="阿里巴巴普惠体"/>
          <w:color w:val="000000"/>
          <w:sz w:val="21"/>
          <w:lang w:eastAsia="zh-CN"/>
        </w:rPr>
        <w:t>单击某个状态，下方的活动列表将仅展示该状态的活动。</w:t>
      </w:r>
    </w:p>
    <w:p w:rsidR="00BA7E39" w:rsidRDefault="00EC4254" w:rsidP="003E4907">
      <w:pPr>
        <w:spacing w:after="150"/>
        <w:ind w:left="615"/>
      </w:pPr>
      <w:bookmarkStart w:id="14632" w:name="p-v8s-jki-5z1"/>
      <w:bookmarkEnd w:id="14631"/>
      <w:r>
        <w:rPr>
          <w:rFonts w:ascii="阿里巴巴普惠体" w:eastAsia="阿里巴巴普惠体"/>
          <w:color w:val="000000"/>
          <w:sz w:val="21"/>
        </w:rPr>
        <w:t>状态分为：</w:t>
      </w:r>
    </w:p>
    <w:p w:rsidR="00BA7E39" w:rsidRDefault="00EC4254" w:rsidP="003E4907">
      <w:pPr>
        <w:numPr>
          <w:ilvl w:val="1"/>
          <w:numId w:val="546"/>
        </w:numPr>
        <w:spacing w:after="90"/>
        <w:rPr>
          <w:lang w:eastAsia="zh-CN"/>
        </w:rPr>
      </w:pPr>
      <w:bookmarkStart w:id="14633" w:name="p-98k-csi-xfr"/>
      <w:bookmarkStart w:id="14634" w:name="li-5uj-eur-kgf"/>
      <w:bookmarkStart w:id="14635" w:name="ul-x9y-9zk-oj2"/>
      <w:bookmarkEnd w:id="14632"/>
      <w:r>
        <w:rPr>
          <w:rFonts w:ascii="阿里巴巴普惠体" w:eastAsia="阿里巴巴普惠体"/>
          <w:b/>
          <w:color w:val="000000"/>
          <w:sz w:val="21"/>
          <w:lang w:eastAsia="zh-CN"/>
        </w:rPr>
        <w:t>进行中</w:t>
      </w:r>
      <w:r>
        <w:rPr>
          <w:rFonts w:ascii="阿里巴巴普惠体" w:eastAsia="阿里巴巴普惠体"/>
          <w:color w:val="000000"/>
          <w:sz w:val="21"/>
          <w:lang w:eastAsia="zh-CN"/>
        </w:rPr>
        <w:t>：活动发布后，若未设置起始时间或已到设置的起始时间，将立即开始进行；或已停止的活动被手动重新开始，状态将变为进行中。对于周期性活动，周期的间歇期间也属于进行中。</w:t>
      </w:r>
    </w:p>
    <w:p w:rsidR="00BA7E39" w:rsidRDefault="00EC4254" w:rsidP="003E4907">
      <w:pPr>
        <w:numPr>
          <w:ilvl w:val="1"/>
          <w:numId w:val="546"/>
        </w:numPr>
        <w:spacing w:after="90"/>
        <w:rPr>
          <w:lang w:eastAsia="zh-CN"/>
        </w:rPr>
      </w:pPr>
      <w:bookmarkStart w:id="14636" w:name="p-mtb-2ya-fb9"/>
      <w:bookmarkStart w:id="14637" w:name="li-ck4-0yd-b9p"/>
      <w:bookmarkEnd w:id="14633"/>
      <w:bookmarkEnd w:id="14634"/>
      <w:r>
        <w:rPr>
          <w:rFonts w:ascii="阿里巴巴普惠体" w:eastAsia="阿里巴巴普惠体"/>
          <w:b/>
          <w:color w:val="000000"/>
          <w:sz w:val="21"/>
          <w:lang w:eastAsia="zh-CN"/>
        </w:rPr>
        <w:t>未开始</w:t>
      </w:r>
      <w:r>
        <w:rPr>
          <w:rFonts w:ascii="阿里巴巴普惠体" w:eastAsia="阿里巴巴普惠体"/>
          <w:color w:val="000000"/>
          <w:sz w:val="21"/>
          <w:lang w:eastAsia="zh-CN"/>
        </w:rPr>
        <w:t>：活动发布后，若未到设置的起始时间，将等待，此时状态为未开始。</w:t>
      </w:r>
    </w:p>
    <w:p w:rsidR="00BA7E39" w:rsidRDefault="00EC4254" w:rsidP="003E4907">
      <w:pPr>
        <w:numPr>
          <w:ilvl w:val="1"/>
          <w:numId w:val="546"/>
        </w:numPr>
        <w:spacing w:after="90"/>
        <w:rPr>
          <w:lang w:eastAsia="zh-CN"/>
        </w:rPr>
      </w:pPr>
      <w:bookmarkStart w:id="14638" w:name="p-vxq-gas-4aw"/>
      <w:bookmarkStart w:id="14639" w:name="li-z24-ge5-41s"/>
      <w:bookmarkEnd w:id="14636"/>
      <w:bookmarkEnd w:id="14637"/>
      <w:r>
        <w:rPr>
          <w:rFonts w:ascii="阿里巴巴普惠体" w:eastAsia="阿里巴巴普惠体"/>
          <w:b/>
          <w:color w:val="000000"/>
          <w:sz w:val="21"/>
          <w:lang w:eastAsia="zh-CN"/>
        </w:rPr>
        <w:t>已停止</w:t>
      </w:r>
      <w:r>
        <w:rPr>
          <w:rFonts w:ascii="阿里巴巴普惠体" w:eastAsia="阿里巴巴普惠体"/>
          <w:color w:val="000000"/>
          <w:sz w:val="21"/>
          <w:lang w:eastAsia="zh-CN"/>
        </w:rPr>
        <w:t>：进行中的活动被手动停止，状态将变为已停止。</w:t>
      </w:r>
    </w:p>
    <w:p w:rsidR="00BA7E39" w:rsidRDefault="00EC4254" w:rsidP="003E4907">
      <w:pPr>
        <w:numPr>
          <w:ilvl w:val="1"/>
          <w:numId w:val="546"/>
        </w:numPr>
        <w:spacing w:after="90"/>
        <w:rPr>
          <w:lang w:eastAsia="zh-CN"/>
        </w:rPr>
      </w:pPr>
      <w:bookmarkStart w:id="14640" w:name="p-kbx-f1d-9uv"/>
      <w:bookmarkStart w:id="14641" w:name="li-xqd-h53-498"/>
      <w:bookmarkEnd w:id="14638"/>
      <w:bookmarkEnd w:id="14639"/>
      <w:r>
        <w:rPr>
          <w:rFonts w:ascii="阿里巴巴普惠体" w:eastAsia="阿里巴巴普惠体"/>
          <w:b/>
          <w:color w:val="000000"/>
          <w:sz w:val="21"/>
          <w:lang w:eastAsia="zh-CN"/>
        </w:rPr>
        <w:lastRenderedPageBreak/>
        <w:t>已结束</w:t>
      </w:r>
      <w:r>
        <w:rPr>
          <w:rFonts w:ascii="阿里巴巴普惠体" w:eastAsia="阿里巴巴普惠体"/>
          <w:color w:val="000000"/>
          <w:sz w:val="21"/>
          <w:lang w:eastAsia="zh-CN"/>
        </w:rPr>
        <w:t>：活动已执行完毕，或活动已到设置的停止时间，此时已在流程中的用户将走完流程，新的用户不再进入流程。</w:t>
      </w:r>
    </w:p>
    <w:p w:rsidR="00BA7E39" w:rsidRDefault="00EC4254" w:rsidP="003E4907">
      <w:pPr>
        <w:spacing w:after="150"/>
        <w:ind w:left="870"/>
        <w:rPr>
          <w:lang w:eastAsia="zh-CN"/>
        </w:rPr>
      </w:pPr>
      <w:bookmarkStart w:id="14642" w:name="p-f4p-rwg-hcd"/>
      <w:bookmarkEnd w:id="14640"/>
      <w:r>
        <w:rPr>
          <w:rFonts w:ascii="阿里巴巴普惠体" w:eastAsia="阿里巴巴普惠体"/>
          <w:color w:val="000000"/>
          <w:sz w:val="21"/>
          <w:lang w:eastAsia="zh-CN"/>
        </w:rPr>
        <w:t>包含正常结束、异常结束：</w:t>
      </w:r>
    </w:p>
    <w:p w:rsidR="00BA7E39" w:rsidRDefault="00EC4254" w:rsidP="003E4907">
      <w:pPr>
        <w:numPr>
          <w:ilvl w:val="2"/>
          <w:numId w:val="546"/>
        </w:numPr>
        <w:spacing w:after="90"/>
        <w:rPr>
          <w:lang w:eastAsia="zh-CN"/>
        </w:rPr>
      </w:pPr>
      <w:bookmarkStart w:id="14643" w:name="p-j0t-iey-jno"/>
      <w:bookmarkStart w:id="14644" w:name="li-neb-a1j-lsr"/>
      <w:bookmarkStart w:id="14645" w:name="ul-7rp-0bi-a41"/>
      <w:bookmarkEnd w:id="14642"/>
      <w:r>
        <w:rPr>
          <w:rFonts w:ascii="阿里巴巴普惠体" w:eastAsia="阿里巴巴普惠体"/>
          <w:color w:val="000000"/>
          <w:sz w:val="21"/>
          <w:lang w:eastAsia="zh-CN"/>
        </w:rPr>
        <w:t>正常结束：所有组件都正常执行，在活动列表中将显示为</w:t>
      </w:r>
      <w:r>
        <w:rPr>
          <w:rFonts w:ascii="阿里巴巴普惠体" w:eastAsia="阿里巴巴普惠体"/>
          <w:b/>
          <w:color w:val="000000"/>
          <w:sz w:val="21"/>
          <w:lang w:eastAsia="zh-CN"/>
        </w:rPr>
        <w:t>已结束</w:t>
      </w:r>
      <w:r>
        <w:rPr>
          <w:rFonts w:ascii="阿里巴巴普惠体" w:eastAsia="阿里巴巴普惠体"/>
          <w:color w:val="000000"/>
          <w:sz w:val="21"/>
          <w:lang w:eastAsia="zh-CN"/>
        </w:rPr>
        <w:t>。</w:t>
      </w:r>
    </w:p>
    <w:p w:rsidR="00BA7E39" w:rsidRDefault="00EC4254" w:rsidP="003E4907">
      <w:pPr>
        <w:numPr>
          <w:ilvl w:val="2"/>
          <w:numId w:val="546"/>
        </w:numPr>
        <w:spacing w:after="90"/>
        <w:rPr>
          <w:lang w:eastAsia="zh-CN"/>
        </w:rPr>
      </w:pPr>
      <w:bookmarkStart w:id="14646" w:name="p-rn1-9bh-9qj"/>
      <w:bookmarkStart w:id="14647" w:name="li-b3c-upn-keq"/>
      <w:bookmarkEnd w:id="14643"/>
      <w:bookmarkEnd w:id="14644"/>
      <w:r>
        <w:rPr>
          <w:rFonts w:ascii="阿里巴巴普惠体" w:eastAsia="阿里巴巴普惠体"/>
          <w:color w:val="000000"/>
          <w:sz w:val="21"/>
          <w:lang w:eastAsia="zh-CN"/>
        </w:rPr>
        <w:t>异常结束：对于一次性的流程，只要有一个组件执行失败，即显示为</w:t>
      </w:r>
      <w:r>
        <w:rPr>
          <w:rFonts w:ascii="阿里巴巴普惠体" w:eastAsia="阿里巴巴普惠体"/>
          <w:b/>
          <w:color w:val="000000"/>
          <w:sz w:val="21"/>
          <w:lang w:eastAsia="zh-CN"/>
        </w:rPr>
        <w:t>异常结束</w:t>
      </w:r>
      <w:r>
        <w:rPr>
          <w:rFonts w:ascii="阿里巴巴普惠体" w:eastAsia="阿里巴巴普惠体"/>
          <w:color w:val="000000"/>
          <w:sz w:val="21"/>
          <w:lang w:eastAsia="zh-CN"/>
        </w:rPr>
        <w:t>；对于周期性活动，只要有一次执行是异常结束的，在活动列表中也显示为</w:t>
      </w:r>
      <w:r>
        <w:rPr>
          <w:rFonts w:ascii="阿里巴巴普惠体" w:eastAsia="阿里巴巴普惠体"/>
          <w:b/>
          <w:color w:val="000000"/>
          <w:sz w:val="21"/>
          <w:lang w:eastAsia="zh-CN"/>
        </w:rPr>
        <w:t>异常结束</w:t>
      </w:r>
      <w:r>
        <w:rPr>
          <w:rFonts w:ascii="阿里巴巴普惠体" w:eastAsia="阿里巴巴普惠体"/>
          <w:color w:val="000000"/>
          <w:sz w:val="21"/>
          <w:lang w:eastAsia="zh-CN"/>
        </w:rPr>
        <w:t>。</w:t>
      </w:r>
    </w:p>
    <w:p w:rsidR="00BA7E39" w:rsidRDefault="00EC4254" w:rsidP="003E4907">
      <w:pPr>
        <w:numPr>
          <w:ilvl w:val="1"/>
          <w:numId w:val="546"/>
        </w:numPr>
        <w:spacing w:after="90"/>
      </w:pPr>
      <w:bookmarkStart w:id="14648" w:name="p-q9g-rwm-sfw"/>
      <w:bookmarkStart w:id="14649" w:name="li-u1g-tky-yfe"/>
      <w:bookmarkEnd w:id="14641"/>
      <w:bookmarkEnd w:id="14645"/>
      <w:bookmarkEnd w:id="14646"/>
      <w:bookmarkEnd w:id="14647"/>
      <w:r>
        <w:rPr>
          <w:rFonts w:ascii="阿里巴巴普惠体" w:eastAsia="阿里巴巴普惠体"/>
          <w:b/>
          <w:color w:val="000000"/>
          <w:sz w:val="21"/>
        </w:rPr>
        <w:t>草稿</w:t>
      </w:r>
      <w:r>
        <w:rPr>
          <w:rFonts w:ascii="阿里巴巴普惠体" w:eastAsia="阿里巴巴普惠体"/>
          <w:color w:val="000000"/>
          <w:sz w:val="21"/>
        </w:rPr>
        <w:t>：活动还未发布。</w:t>
      </w:r>
    </w:p>
    <w:p w:rsidR="00BA7E39" w:rsidRDefault="00EC4254" w:rsidP="003E4907">
      <w:pPr>
        <w:numPr>
          <w:ilvl w:val="0"/>
          <w:numId w:val="546"/>
        </w:numPr>
        <w:spacing w:after="90"/>
        <w:rPr>
          <w:lang w:eastAsia="zh-CN"/>
        </w:rPr>
      </w:pPr>
      <w:bookmarkStart w:id="14650" w:name="p-l3y-tt4-3wj"/>
      <w:bookmarkStart w:id="14651" w:name="li-znf-7tr-n7h"/>
      <w:bookmarkEnd w:id="14629"/>
      <w:bookmarkEnd w:id="14635"/>
      <w:bookmarkEnd w:id="14648"/>
      <w:bookmarkEnd w:id="14649"/>
      <w:r>
        <w:rPr>
          <w:rFonts w:ascii="阿里巴巴普惠体" w:eastAsia="阿里巴巴普惠体"/>
          <w:color w:val="000000"/>
          <w:sz w:val="21"/>
          <w:lang w:eastAsia="zh-CN"/>
        </w:rPr>
        <w:t>页面下方展示活动列表，展示活动的基本信息。</w:t>
      </w:r>
    </w:p>
    <w:p w:rsidR="00BA7E39" w:rsidRDefault="00EC4254" w:rsidP="003E4907">
      <w:pPr>
        <w:spacing w:after="150"/>
        <w:ind w:left="615"/>
        <w:rPr>
          <w:lang w:eastAsia="zh-CN"/>
        </w:rPr>
      </w:pPr>
      <w:bookmarkStart w:id="14652" w:name="p-3di-y7f-wj3"/>
      <w:bookmarkEnd w:id="14650"/>
      <w:r>
        <w:rPr>
          <w:rFonts w:ascii="阿里巴巴普惠体" w:eastAsia="阿里巴巴普惠体"/>
          <w:color w:val="000000"/>
          <w:sz w:val="21"/>
          <w:lang w:eastAsia="zh-CN"/>
        </w:rPr>
        <w:t>支持通过活动名称搜索，输入活动名称后，需要按回车键。支持通过关联的子活动筛选，勾选子活动即可筛选。若已在列表上方指定活动状态，搜索、关联子活动筛选均仅从相应状态的活动中筛选。</w:t>
      </w:r>
    </w:p>
    <w:p w:rsidR="00BA7E39" w:rsidRDefault="00EC4254" w:rsidP="003E4907">
      <w:pPr>
        <w:spacing w:after="150"/>
        <w:ind w:left="120"/>
        <w:rPr>
          <w:lang w:eastAsia="zh-CN"/>
        </w:rPr>
      </w:pPr>
      <w:bookmarkStart w:id="14653" w:name="title-j9q-i6k-be6"/>
      <w:bookmarkStart w:id="14654" w:name="section-23n-4fx-yog"/>
      <w:bookmarkEnd w:id="14630"/>
      <w:bookmarkEnd w:id="14651"/>
      <w:bookmarkEnd w:id="14652"/>
      <w:r>
        <w:rPr>
          <w:rFonts w:ascii="阿里巴巴普惠体" w:eastAsia="阿里巴巴普惠体"/>
          <w:b/>
          <w:color w:val="000000"/>
          <w:lang w:eastAsia="zh-CN"/>
        </w:rPr>
        <w:t>编辑活动</w:t>
      </w:r>
    </w:p>
    <w:p w:rsidR="00BA7E39" w:rsidRDefault="00EC4254" w:rsidP="003E4907">
      <w:pPr>
        <w:spacing w:after="150"/>
        <w:ind w:left="120"/>
        <w:rPr>
          <w:lang w:eastAsia="zh-CN"/>
        </w:rPr>
      </w:pPr>
      <w:bookmarkStart w:id="14655" w:name="p-zgd-m7l-h3c"/>
      <w:bookmarkEnd w:id="14653"/>
      <w:r>
        <w:rPr>
          <w:rFonts w:ascii="阿里巴巴普惠体" w:eastAsia="阿里巴巴普惠体"/>
          <w:color w:val="000000"/>
          <w:sz w:val="21"/>
          <w:lang w:eastAsia="zh-CN"/>
        </w:rPr>
        <w:t>对于所有状态的活动，单击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，进入画布页面修改活动配置，配置方法与创建时相同，请参见</w:t>
      </w:r>
      <w:hyperlink w:anchor="section-yu8-ltg-1iq">
        <w:r>
          <w:rPr>
            <w:rStyle w:val="af8"/>
            <w:rFonts w:ascii="阿里巴巴普惠体" w:eastAsia="阿里巴巴普惠体"/>
            <w:color w:val="FF6A00"/>
            <w:sz w:val="21"/>
            <w:lang w:eastAsia="zh-CN"/>
          </w:rPr>
          <w:t>创建自动化营销活动</w:t>
        </w:r>
      </w:hyperlink>
      <w:r>
        <w:rPr>
          <w:rFonts w:ascii="阿里巴巴普惠体" w:eastAsia="阿里巴巴普惠体"/>
          <w:color w:val="000000"/>
          <w:sz w:val="21"/>
          <w:lang w:eastAsia="zh-CN"/>
        </w:rPr>
        <w:t>。</w:t>
      </w:r>
    </w:p>
    <w:p w:rsidR="00BA7E39" w:rsidRDefault="00BA7E39" w:rsidP="003E4907">
      <w:pPr>
        <w:ind w:left="345"/>
        <w:rPr>
          <w:lang w:eastAsia="zh-CN"/>
        </w:rPr>
      </w:pPr>
      <w:bookmarkStart w:id="14656" w:name="note-r00-0ut-r47"/>
      <w:bookmarkEnd w:id="14655"/>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4657" w:name="p-g8y-mbv-2u7"/>
      <w:r>
        <w:rPr>
          <w:rFonts w:ascii="阿里巴巴普惠体" w:eastAsia="阿里巴巴普惠体"/>
          <w:color w:val="73777A"/>
          <w:sz w:val="21"/>
          <w:lang w:eastAsia="zh-CN"/>
        </w:rPr>
        <w:t>对于状态为进行中、已停止、已结束、异常结束的活动，一旦编辑后保存草稿或发布，将生成新的版本；对于状态为草稿、未开始的活动，仍然在当前版本中编辑。</w:t>
      </w:r>
    </w:p>
    <w:p w:rsidR="00BA7E39" w:rsidRDefault="00EC4254" w:rsidP="003E4907">
      <w:pPr>
        <w:spacing w:after="150"/>
        <w:ind w:left="120"/>
        <w:rPr>
          <w:lang w:eastAsia="zh-CN"/>
        </w:rPr>
      </w:pPr>
      <w:bookmarkStart w:id="14658" w:name="title-h9g-6ik-b5c"/>
      <w:bookmarkStart w:id="14659" w:name="section-tuq-peq-mky"/>
      <w:bookmarkEnd w:id="14654"/>
      <w:bookmarkEnd w:id="14656"/>
      <w:bookmarkEnd w:id="14657"/>
      <w:r>
        <w:rPr>
          <w:rFonts w:ascii="阿里巴巴普惠体" w:eastAsia="阿里巴巴普惠体"/>
          <w:b/>
          <w:color w:val="000000"/>
          <w:lang w:eastAsia="zh-CN"/>
        </w:rPr>
        <w:t>版本管理</w:t>
      </w:r>
    </w:p>
    <w:p w:rsidR="00BA7E39" w:rsidRDefault="00EC4254" w:rsidP="003E4907">
      <w:pPr>
        <w:spacing w:after="150"/>
        <w:ind w:left="120"/>
        <w:rPr>
          <w:lang w:eastAsia="zh-CN"/>
        </w:rPr>
      </w:pPr>
      <w:bookmarkStart w:id="14660" w:name="p-vbe-zne-r87"/>
      <w:bookmarkEnd w:id="14658"/>
      <w:r>
        <w:rPr>
          <w:rFonts w:ascii="阿里巴巴普惠体" w:eastAsia="阿里巴巴普惠体"/>
          <w:color w:val="000000"/>
          <w:sz w:val="21"/>
          <w:lang w:eastAsia="zh-CN"/>
        </w:rPr>
        <w:t>对于所有状态的活动，单击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，进入画布页面，如下图所示，页面顶部展示当前活动配置的版本，单击版本号，将出现下拉菜单显示所有历史版本。</w:t>
      </w:r>
    </w:p>
    <w:p w:rsidR="00BA7E39" w:rsidRDefault="00EC4254" w:rsidP="003E4907">
      <w:pPr>
        <w:ind w:left="120"/>
      </w:pPr>
      <w:bookmarkStart w:id="14661" w:name="img-qpf-8oi-tl4"/>
      <w:bookmarkEnd w:id="14660"/>
      <w:r>
        <w:rPr>
          <w:noProof/>
        </w:rPr>
        <w:lastRenderedPageBreak/>
        <w:drawing>
          <wp:inline distT="0" distB="0" distL="0" distR="0">
            <wp:extent cx="6192520" cy="2580754"/>
            <wp:effectExtent l="0" t="0" r="0" b="0"/>
            <wp:docPr id="822" name="图片 822" descr="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4"/>
                    <a:stretch>
                      <a:fillRect/>
                    </a:stretch>
                  </pic:blipFill>
                  <pic:spPr>
                    <a:xfrm>
                      <a:off x="0" y="0"/>
                      <a:ext cx="6192520" cy="2580754"/>
                    </a:xfrm>
                    <a:prstGeom prst="rect">
                      <a:avLst/>
                    </a:prstGeom>
                  </pic:spPr>
                </pic:pic>
              </a:graphicData>
            </a:graphic>
          </wp:inline>
        </w:drawing>
      </w:r>
      <w:bookmarkEnd w:id="14661"/>
    </w:p>
    <w:p w:rsidR="00BA7E39" w:rsidRDefault="00EC4254" w:rsidP="003E4907">
      <w:pPr>
        <w:spacing w:after="150"/>
        <w:ind w:left="120"/>
        <w:rPr>
          <w:lang w:eastAsia="zh-CN"/>
        </w:rPr>
      </w:pPr>
      <w:bookmarkStart w:id="14662" w:name="p-qr9-k2a-3oz"/>
      <w:r>
        <w:rPr>
          <w:rFonts w:ascii="阿里巴巴普惠体" w:eastAsia="阿里巴巴普惠体"/>
          <w:color w:val="000000"/>
          <w:sz w:val="21"/>
          <w:lang w:eastAsia="zh-CN"/>
        </w:rPr>
        <w:t>单击上图中的</w:t>
      </w:r>
      <w:r>
        <w:rPr>
          <w:rFonts w:ascii="阿里巴巴普惠体" w:eastAsia="阿里巴巴普惠体"/>
          <w:b/>
          <w:color w:val="000000"/>
          <w:sz w:val="21"/>
          <w:lang w:eastAsia="zh-CN"/>
        </w:rPr>
        <w:t>管理版本</w:t>
      </w:r>
      <w:r>
        <w:rPr>
          <w:rFonts w:ascii="阿里巴巴普惠体" w:eastAsia="阿里巴巴普惠体"/>
          <w:color w:val="000000"/>
          <w:sz w:val="21"/>
          <w:lang w:eastAsia="zh-CN"/>
        </w:rPr>
        <w:t>，页面右侧将出现管理版本面板，如下图所示，支持对指定版本的</w:t>
      </w:r>
      <w:r>
        <w:rPr>
          <w:rFonts w:ascii="阿里巴巴普惠体" w:eastAsia="阿里巴巴普惠体"/>
          <w:b/>
          <w:color w:val="000000"/>
          <w:sz w:val="21"/>
          <w:lang w:eastAsia="zh-CN"/>
        </w:rPr>
        <w:t>查看</w:t>
      </w:r>
      <w:r>
        <w:rPr>
          <w:rFonts w:ascii="阿里巴巴普惠体" w:eastAsia="阿里巴巴普惠体"/>
          <w:color w:val="000000"/>
          <w:sz w:val="21"/>
          <w:lang w:eastAsia="zh-CN"/>
        </w:rPr>
        <w:t>、</w:t>
      </w:r>
      <w:r>
        <w:rPr>
          <w:rFonts w:ascii="阿里巴巴普惠体" w:eastAsia="阿里巴巴普惠体"/>
          <w:b/>
          <w:color w:val="000000"/>
          <w:sz w:val="21"/>
          <w:lang w:eastAsia="zh-CN"/>
        </w:rPr>
        <w:t>复制</w:t>
      </w:r>
      <w:r>
        <w:rPr>
          <w:rFonts w:ascii="阿里巴巴普惠体" w:eastAsia="阿里巴巴普惠体"/>
          <w:color w:val="000000"/>
          <w:sz w:val="21"/>
          <w:lang w:eastAsia="zh-CN"/>
        </w:rPr>
        <w:t>、</w:t>
      </w:r>
      <w:r>
        <w:rPr>
          <w:rFonts w:ascii="阿里巴巴普惠体" w:eastAsia="阿里巴巴普惠体"/>
          <w:b/>
          <w:color w:val="000000"/>
          <w:sz w:val="21"/>
          <w:lang w:eastAsia="zh-CN"/>
        </w:rPr>
        <w:t>停止</w:t>
      </w:r>
      <w:r>
        <w:rPr>
          <w:rFonts w:ascii="阿里巴巴普惠体" w:eastAsia="阿里巴巴普惠体"/>
          <w:color w:val="000000"/>
          <w:sz w:val="21"/>
          <w:lang w:eastAsia="zh-CN"/>
        </w:rPr>
        <w:t>、</w:t>
      </w:r>
      <w:r>
        <w:rPr>
          <w:rFonts w:ascii="阿里巴巴普惠体" w:eastAsia="阿里巴巴普惠体"/>
          <w:b/>
          <w:color w:val="000000"/>
          <w:sz w:val="21"/>
          <w:lang w:eastAsia="zh-CN"/>
        </w:rPr>
        <w:t>开始</w:t>
      </w:r>
      <w:r>
        <w:rPr>
          <w:rFonts w:ascii="阿里巴巴普惠体" w:eastAsia="阿里巴巴普惠体"/>
          <w:color w:val="000000"/>
          <w:sz w:val="21"/>
          <w:lang w:eastAsia="zh-CN"/>
        </w:rPr>
        <w:t>等操作。</w:t>
      </w:r>
    </w:p>
    <w:p w:rsidR="00BA7E39" w:rsidRDefault="00EC4254" w:rsidP="003E4907">
      <w:pPr>
        <w:ind w:left="120"/>
      </w:pPr>
      <w:bookmarkStart w:id="14663" w:name="img-q1t-9se-ndw"/>
      <w:bookmarkEnd w:id="14662"/>
      <w:r>
        <w:rPr>
          <w:noProof/>
        </w:rPr>
        <w:drawing>
          <wp:inline distT="0" distB="0" distL="0" distR="0">
            <wp:extent cx="6192520" cy="2102636"/>
            <wp:effectExtent l="0" t="0" r="0" b="0"/>
            <wp:docPr id="823" name="图片 823"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5"/>
                    <a:stretch>
                      <a:fillRect/>
                    </a:stretch>
                  </pic:blipFill>
                  <pic:spPr>
                    <a:xfrm>
                      <a:off x="0" y="0"/>
                      <a:ext cx="6192520" cy="2102636"/>
                    </a:xfrm>
                    <a:prstGeom prst="rect">
                      <a:avLst/>
                    </a:prstGeom>
                  </pic:spPr>
                </pic:pic>
              </a:graphicData>
            </a:graphic>
          </wp:inline>
        </w:drawing>
      </w:r>
      <w:bookmarkEnd w:id="14663"/>
    </w:p>
    <w:p w:rsidR="00BA7E39" w:rsidRDefault="00EC4254" w:rsidP="003E4907">
      <w:pPr>
        <w:spacing w:after="150"/>
        <w:ind w:left="120"/>
        <w:rPr>
          <w:lang w:eastAsia="zh-CN"/>
        </w:rPr>
      </w:pPr>
      <w:bookmarkStart w:id="14664" w:name="title-kxu-0d6-w6r"/>
      <w:bookmarkStart w:id="14665" w:name="section-p4q-lu9-a9h"/>
      <w:bookmarkEnd w:id="14659"/>
      <w:r>
        <w:rPr>
          <w:rFonts w:ascii="阿里巴巴普惠体" w:eastAsia="阿里巴巴普惠体"/>
          <w:b/>
          <w:color w:val="000000"/>
          <w:lang w:eastAsia="zh-CN"/>
        </w:rPr>
        <w:t>复制活动</w:t>
      </w:r>
    </w:p>
    <w:p w:rsidR="00BA7E39" w:rsidRDefault="00EC4254" w:rsidP="003E4907">
      <w:pPr>
        <w:spacing w:after="150"/>
        <w:ind w:left="120"/>
        <w:rPr>
          <w:lang w:eastAsia="zh-CN"/>
        </w:rPr>
      </w:pPr>
      <w:bookmarkStart w:id="14666" w:name="p-1nu-hej-ilm"/>
      <w:bookmarkEnd w:id="14664"/>
      <w:r>
        <w:rPr>
          <w:rFonts w:ascii="阿里巴巴普惠体" w:eastAsia="阿里巴巴普惠体"/>
          <w:color w:val="000000"/>
          <w:sz w:val="21"/>
          <w:lang w:eastAsia="zh-CN"/>
        </w:rPr>
        <w:t>对于所有状态的活动，单击</w:t>
      </w:r>
      <w:r>
        <w:rPr>
          <w:rFonts w:ascii="阿里巴巴普惠体" w:eastAsia="阿里巴巴普惠体"/>
          <w:b/>
          <w:color w:val="000000"/>
          <w:sz w:val="21"/>
          <w:lang w:eastAsia="zh-CN"/>
        </w:rPr>
        <w:t>复制</w:t>
      </w:r>
      <w:r>
        <w:rPr>
          <w:rFonts w:ascii="阿里巴巴普惠体" w:eastAsia="阿里巴巴普惠体"/>
          <w:color w:val="000000"/>
          <w:sz w:val="21"/>
          <w:lang w:eastAsia="zh-CN"/>
        </w:rPr>
        <w:t>，将进入画布页面，新活动的名称为</w:t>
      </w:r>
      <w:r>
        <w:rPr>
          <w:rFonts w:ascii="阿里巴巴普惠体" w:eastAsia="阿里巴巴普惠体"/>
          <w:color w:val="000000"/>
          <w:sz w:val="21"/>
          <w:lang w:eastAsia="zh-CN"/>
        </w:rPr>
        <w:t>“</w:t>
      </w:r>
      <w:r>
        <w:rPr>
          <w:rFonts w:ascii="阿里巴巴普惠体" w:eastAsia="阿里巴巴普惠体"/>
          <w:color w:val="000000"/>
          <w:sz w:val="21"/>
          <w:lang w:eastAsia="zh-CN"/>
        </w:rPr>
        <w:t>原活动名称-复制</w:t>
      </w:r>
      <w:r>
        <w:rPr>
          <w:rFonts w:ascii="阿里巴巴普惠体" w:eastAsia="阿里巴巴普惠体"/>
          <w:color w:val="000000"/>
          <w:sz w:val="21"/>
          <w:lang w:eastAsia="zh-CN"/>
        </w:rPr>
        <w:t>”</w:t>
      </w:r>
      <w:r>
        <w:rPr>
          <w:rFonts w:ascii="阿里巴巴普惠体" w:eastAsia="阿里巴巴普惠体"/>
          <w:color w:val="000000"/>
          <w:sz w:val="21"/>
          <w:lang w:eastAsia="zh-CN"/>
        </w:rPr>
        <w:t>，所有初始配置与原活动相同。请在画布页面修改活动配置，配置方法与创建时相同，请参见</w:t>
      </w:r>
      <w:hyperlink w:anchor="section-yu8-ltg-1iq">
        <w:r>
          <w:rPr>
            <w:rStyle w:val="af8"/>
            <w:rFonts w:ascii="阿里巴巴普惠体" w:eastAsia="阿里巴巴普惠体"/>
            <w:color w:val="FF6A00"/>
            <w:sz w:val="21"/>
            <w:lang w:eastAsia="zh-CN"/>
          </w:rPr>
          <w:t>创建自动化营销活动</w:t>
        </w:r>
      </w:hyperlink>
      <w:r>
        <w:rPr>
          <w:rFonts w:ascii="阿里巴巴普惠体" w:eastAsia="阿里巴巴普惠体"/>
          <w:color w:val="000000"/>
          <w:sz w:val="21"/>
          <w:lang w:eastAsia="zh-CN"/>
        </w:rPr>
        <w:t>。</w:t>
      </w:r>
    </w:p>
    <w:p w:rsidR="00BA7E39" w:rsidRDefault="00BA7E39" w:rsidP="003E4907">
      <w:pPr>
        <w:ind w:left="345"/>
        <w:rPr>
          <w:lang w:eastAsia="zh-CN"/>
        </w:rPr>
      </w:pPr>
      <w:bookmarkStart w:id="14667" w:name="note-hnu-lpw-7su"/>
      <w:bookmarkEnd w:id="14666"/>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4668" w:name="p-ocv-tuh-vmo"/>
      <w:r>
        <w:rPr>
          <w:rFonts w:ascii="阿里巴巴普惠体" w:eastAsia="阿里巴巴普惠体"/>
          <w:color w:val="73777A"/>
          <w:sz w:val="21"/>
          <w:lang w:eastAsia="zh-CN"/>
        </w:rPr>
        <w:t>若复制的是根据模板新建的活动，复制得到的活动将脱离模板，编辑方式与普通活动相同。</w:t>
      </w:r>
    </w:p>
    <w:p w:rsidR="00BA7E39" w:rsidRDefault="00EC4254" w:rsidP="003E4907">
      <w:pPr>
        <w:spacing w:after="150"/>
        <w:ind w:left="120"/>
        <w:rPr>
          <w:lang w:eastAsia="zh-CN"/>
        </w:rPr>
      </w:pPr>
      <w:bookmarkStart w:id="14669" w:name="title-r2o-bcs-fe1"/>
      <w:bookmarkStart w:id="14670" w:name="section-mn0-02n-wf4"/>
      <w:bookmarkEnd w:id="14665"/>
      <w:bookmarkEnd w:id="14667"/>
      <w:bookmarkEnd w:id="14668"/>
      <w:r>
        <w:rPr>
          <w:rFonts w:ascii="阿里巴巴普惠体" w:eastAsia="阿里巴巴普惠体"/>
          <w:b/>
          <w:color w:val="000000"/>
          <w:lang w:eastAsia="zh-CN"/>
        </w:rPr>
        <w:t>停止/重新开始活动</w:t>
      </w:r>
    </w:p>
    <w:p w:rsidR="00BA7E39" w:rsidRDefault="00EC4254" w:rsidP="003E4907">
      <w:pPr>
        <w:spacing w:after="150"/>
        <w:ind w:left="120"/>
        <w:rPr>
          <w:lang w:eastAsia="zh-CN"/>
        </w:rPr>
      </w:pPr>
      <w:bookmarkStart w:id="14671" w:name="title-sdd-3rx-p99"/>
      <w:bookmarkStart w:id="14672" w:name="sectiondiv-yno-ydy-fsl"/>
      <w:bookmarkEnd w:id="14669"/>
      <w:r>
        <w:rPr>
          <w:rFonts w:ascii="阿里巴巴普惠体" w:eastAsia="阿里巴巴普惠体"/>
          <w:b/>
          <w:color w:val="000000"/>
          <w:lang w:eastAsia="zh-CN"/>
        </w:rPr>
        <w:lastRenderedPageBreak/>
        <w:t>停止</w:t>
      </w:r>
    </w:p>
    <w:p w:rsidR="00BA7E39" w:rsidRDefault="00EC4254" w:rsidP="003E4907">
      <w:pPr>
        <w:spacing w:after="150"/>
        <w:ind w:left="120"/>
        <w:rPr>
          <w:lang w:eastAsia="zh-CN"/>
        </w:rPr>
      </w:pPr>
      <w:bookmarkStart w:id="14673" w:name="p-6b4-rvv-qcc"/>
      <w:bookmarkEnd w:id="14671"/>
      <w:r>
        <w:rPr>
          <w:rFonts w:ascii="阿里巴巴普惠体" w:eastAsia="阿里巴巴普惠体"/>
          <w:color w:val="000000"/>
          <w:sz w:val="21"/>
          <w:lang w:eastAsia="zh-CN"/>
        </w:rPr>
        <w:t>对于状态为进行中、未开始的活动，单击</w:t>
      </w:r>
      <w:r>
        <w:rPr>
          <w:rFonts w:ascii="阿里巴巴普惠体" w:eastAsia="阿里巴巴普惠体"/>
          <w:b/>
          <w:color w:val="000000"/>
          <w:sz w:val="21"/>
          <w:lang w:eastAsia="zh-CN"/>
        </w:rPr>
        <w:t>停止</w:t>
      </w:r>
      <w:r>
        <w:rPr>
          <w:rFonts w:ascii="阿里巴巴普惠体" w:eastAsia="阿里巴巴普惠体"/>
          <w:color w:val="000000"/>
          <w:sz w:val="21"/>
          <w:lang w:eastAsia="zh-CN"/>
        </w:rPr>
        <w:t>，确认后，活动将立即停止，状态变为已停止。</w:t>
      </w:r>
    </w:p>
    <w:p w:rsidR="00BA7E39" w:rsidRDefault="00EC4254" w:rsidP="003E4907">
      <w:pPr>
        <w:spacing w:after="150"/>
        <w:ind w:left="120"/>
        <w:rPr>
          <w:lang w:eastAsia="zh-CN"/>
        </w:rPr>
      </w:pPr>
      <w:bookmarkStart w:id="14674" w:name="p-vsy-y0t-75b"/>
      <w:bookmarkEnd w:id="14673"/>
      <w:r>
        <w:rPr>
          <w:rFonts w:ascii="阿里巴巴普惠体" w:eastAsia="阿里巴巴普惠体"/>
          <w:color w:val="000000"/>
          <w:sz w:val="21"/>
          <w:lang w:eastAsia="zh-CN"/>
        </w:rPr>
        <w:t>支持在列表中勾选多个活动，然后单击列表下方的</w:t>
      </w:r>
      <w:r>
        <w:rPr>
          <w:rFonts w:ascii="阿里巴巴普惠体" w:eastAsia="阿里巴巴普惠体"/>
          <w:b/>
          <w:color w:val="000000"/>
          <w:sz w:val="21"/>
          <w:lang w:eastAsia="zh-CN"/>
        </w:rPr>
        <w:t>批量停止</w:t>
      </w:r>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14675" w:name="title-7si-y2j-fn3"/>
      <w:bookmarkStart w:id="14676" w:name="sectiondiv-7b4-v3q-svn"/>
      <w:bookmarkEnd w:id="14672"/>
      <w:bookmarkEnd w:id="14674"/>
      <w:r>
        <w:rPr>
          <w:rFonts w:ascii="阿里巴巴普惠体" w:eastAsia="阿里巴巴普惠体"/>
          <w:b/>
          <w:color w:val="000000"/>
          <w:lang w:eastAsia="zh-CN"/>
        </w:rPr>
        <w:t>重新开始</w:t>
      </w:r>
    </w:p>
    <w:p w:rsidR="00BA7E39" w:rsidRDefault="00EC4254" w:rsidP="003E4907">
      <w:pPr>
        <w:spacing w:after="150"/>
        <w:ind w:left="120"/>
        <w:rPr>
          <w:lang w:eastAsia="zh-CN"/>
        </w:rPr>
      </w:pPr>
      <w:bookmarkStart w:id="14677" w:name="p-5k2-zva-wpd"/>
      <w:bookmarkEnd w:id="14675"/>
      <w:r>
        <w:rPr>
          <w:rFonts w:ascii="阿里巴巴普惠体" w:eastAsia="阿里巴巴普惠体"/>
          <w:color w:val="000000"/>
          <w:sz w:val="21"/>
          <w:lang w:eastAsia="zh-CN"/>
        </w:rPr>
        <w:t>对于状态为已停止的活动，单击</w:t>
      </w:r>
      <w:r>
        <w:rPr>
          <w:rFonts w:ascii="阿里巴巴普惠体" w:eastAsia="阿里巴巴普惠体"/>
          <w:b/>
          <w:color w:val="000000"/>
          <w:sz w:val="21"/>
          <w:lang w:eastAsia="zh-CN"/>
        </w:rPr>
        <w:t>开始</w:t>
      </w:r>
      <w:r>
        <w:rPr>
          <w:rFonts w:ascii="阿里巴巴普惠体" w:eastAsia="阿里巴巴普惠体"/>
          <w:color w:val="000000"/>
          <w:sz w:val="21"/>
          <w:lang w:eastAsia="zh-CN"/>
        </w:rPr>
        <w:t>，若活动还在设置的起止时间内，周期性活动还需要未达到设置的执行次数，活动将重新开始，状态变为进行中。</w:t>
      </w:r>
    </w:p>
    <w:p w:rsidR="00BA7E39" w:rsidRDefault="00BA7E39" w:rsidP="003E4907">
      <w:pPr>
        <w:ind w:left="345"/>
        <w:rPr>
          <w:lang w:eastAsia="zh-CN"/>
        </w:rPr>
      </w:pPr>
      <w:bookmarkStart w:id="14678" w:name="note-pfj-qv1-3tu"/>
      <w:bookmarkEnd w:id="14677"/>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547"/>
        </w:numPr>
        <w:spacing w:after="90"/>
        <w:rPr>
          <w:lang w:eastAsia="zh-CN"/>
        </w:rPr>
      </w:pPr>
      <w:bookmarkStart w:id="14679" w:name="p-ea7-hus-x2y"/>
      <w:bookmarkStart w:id="14680" w:name="li-796-5pv-0kq"/>
      <w:bookmarkStart w:id="14681" w:name="ul-iwk-xc4-sej"/>
      <w:r>
        <w:rPr>
          <w:rFonts w:ascii="阿里巴巴普惠体" w:eastAsia="阿里巴巴普惠体"/>
          <w:color w:val="73777A"/>
          <w:sz w:val="21"/>
          <w:lang w:eastAsia="zh-CN"/>
        </w:rPr>
        <w:t>当前云资源配置下，为保证执行性能，同一工作空间下，同时有100个活动在进行中时，若再开始新的活动，将提示开始失败。需要等待某个进行中的活动结束，或手动停止，再开始新的活动。</w:t>
      </w:r>
    </w:p>
    <w:p w:rsidR="00BA7E39" w:rsidRDefault="00EC4254" w:rsidP="003E4907">
      <w:pPr>
        <w:numPr>
          <w:ilvl w:val="0"/>
          <w:numId w:val="547"/>
        </w:numPr>
        <w:spacing w:after="90"/>
        <w:rPr>
          <w:lang w:eastAsia="zh-CN"/>
        </w:rPr>
      </w:pPr>
      <w:bookmarkStart w:id="14682" w:name="p-ak4-eqj-rqw"/>
      <w:bookmarkStart w:id="14683" w:name="li-zyd-b5v-rtf"/>
      <w:bookmarkEnd w:id="14679"/>
      <w:bookmarkEnd w:id="14680"/>
      <w:r>
        <w:rPr>
          <w:rFonts w:ascii="阿里巴巴普惠体" w:eastAsia="阿里巴巴普惠体"/>
          <w:color w:val="73777A"/>
          <w:sz w:val="21"/>
          <w:lang w:eastAsia="zh-CN"/>
        </w:rPr>
        <w:t>活动重新开始后，不继续执行上一次中断的流程，而是从第一个组件重新开始执行，产生一条新的执行记录。</w:t>
      </w:r>
    </w:p>
    <w:p w:rsidR="00BA7E39" w:rsidRDefault="00EC4254" w:rsidP="003E4907">
      <w:pPr>
        <w:spacing w:after="150"/>
        <w:ind w:left="120"/>
        <w:rPr>
          <w:lang w:eastAsia="zh-CN"/>
        </w:rPr>
      </w:pPr>
      <w:bookmarkStart w:id="14684" w:name="title-mfl-bep-sun"/>
      <w:bookmarkStart w:id="14685" w:name="section-me8-xwy-rym"/>
      <w:bookmarkEnd w:id="14670"/>
      <w:bookmarkEnd w:id="14676"/>
      <w:bookmarkEnd w:id="14678"/>
      <w:bookmarkEnd w:id="14681"/>
      <w:bookmarkEnd w:id="14682"/>
      <w:bookmarkEnd w:id="14683"/>
      <w:r>
        <w:rPr>
          <w:rFonts w:ascii="阿里巴巴普惠体" w:eastAsia="阿里巴巴普惠体"/>
          <w:b/>
          <w:color w:val="000000"/>
          <w:lang w:eastAsia="zh-CN"/>
        </w:rPr>
        <w:t>查看活动执行情况</w:t>
      </w:r>
    </w:p>
    <w:p w:rsidR="00BA7E39" w:rsidRDefault="00EC4254" w:rsidP="003E4907">
      <w:pPr>
        <w:spacing w:after="150"/>
        <w:ind w:left="120"/>
        <w:rPr>
          <w:lang w:eastAsia="zh-CN"/>
        </w:rPr>
      </w:pPr>
      <w:bookmarkStart w:id="14686" w:name="title-8mk-ozn-qwj"/>
      <w:bookmarkStart w:id="14687" w:name="sectiondiv-lgu-yx2-wwo"/>
      <w:bookmarkEnd w:id="14684"/>
      <w:r>
        <w:rPr>
          <w:rFonts w:ascii="阿里巴巴普惠体" w:eastAsia="阿里巴巴普惠体"/>
          <w:b/>
          <w:color w:val="000000"/>
          <w:lang w:eastAsia="zh-CN"/>
        </w:rPr>
        <w:t>查看执行记录列表</w:t>
      </w:r>
    </w:p>
    <w:p w:rsidR="00BA7E39" w:rsidRDefault="00EC4254" w:rsidP="003E4907">
      <w:pPr>
        <w:spacing w:after="150"/>
        <w:ind w:left="120"/>
        <w:rPr>
          <w:lang w:eastAsia="zh-CN"/>
        </w:rPr>
      </w:pPr>
      <w:bookmarkStart w:id="14688" w:name="p-2a4-jgc-l2z"/>
      <w:bookmarkEnd w:id="14686"/>
      <w:r>
        <w:rPr>
          <w:rFonts w:ascii="阿里巴巴普惠体" w:eastAsia="阿里巴巴普惠体"/>
          <w:color w:val="000000"/>
          <w:sz w:val="21"/>
          <w:lang w:eastAsia="zh-CN"/>
        </w:rPr>
        <w:t>每一次活动开始执行时，将生成一条新的执行记录。</w:t>
      </w:r>
    </w:p>
    <w:p w:rsidR="00BA7E39" w:rsidRDefault="00EC4254" w:rsidP="003E4907">
      <w:pPr>
        <w:spacing w:after="150"/>
        <w:ind w:left="120"/>
        <w:rPr>
          <w:lang w:eastAsia="zh-CN"/>
        </w:rPr>
      </w:pPr>
      <w:bookmarkStart w:id="14689" w:name="p-a1d-lmh-0e0"/>
      <w:bookmarkEnd w:id="14688"/>
      <w:r>
        <w:rPr>
          <w:rFonts w:ascii="阿里巴巴普惠体" w:eastAsia="阿里巴巴普惠体"/>
          <w:color w:val="000000"/>
          <w:sz w:val="21"/>
          <w:lang w:eastAsia="zh-CN"/>
        </w:rPr>
        <w:t>对于状态为进行中、已停止、已结束、异常结束的活动，以及已经执行过但已修改并保存为草稿的活动，单击</w:t>
      </w:r>
      <w:r>
        <w:rPr>
          <w:rFonts w:ascii="阿里巴巴普惠体" w:eastAsia="阿里巴巴普惠体"/>
          <w:b/>
          <w:color w:val="000000"/>
          <w:sz w:val="21"/>
          <w:lang w:eastAsia="zh-CN"/>
        </w:rPr>
        <w:t>执行记录</w:t>
      </w:r>
      <w:r>
        <w:rPr>
          <w:rFonts w:ascii="阿里巴巴普惠体" w:eastAsia="阿里巴巴普惠体"/>
          <w:color w:val="000000"/>
          <w:sz w:val="21"/>
          <w:lang w:eastAsia="zh-CN"/>
        </w:rPr>
        <w:t>，右侧将弹出执行记录面板，展示所有执行记录。</w:t>
      </w:r>
    </w:p>
    <w:p w:rsidR="00BA7E39" w:rsidRDefault="00EC4254" w:rsidP="003E4907">
      <w:pPr>
        <w:ind w:left="120"/>
      </w:pPr>
      <w:bookmarkStart w:id="14690" w:name="img-uwf-ba9-28f"/>
      <w:bookmarkEnd w:id="14689"/>
      <w:r>
        <w:rPr>
          <w:noProof/>
        </w:rPr>
        <w:lastRenderedPageBreak/>
        <w:drawing>
          <wp:inline distT="0" distB="0" distL="0" distR="0">
            <wp:extent cx="6192520" cy="2437345"/>
            <wp:effectExtent l="0" t="0" r="0" b="0"/>
            <wp:docPr id="824" name="图片 824" descr="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6"/>
                    <a:stretch>
                      <a:fillRect/>
                    </a:stretch>
                  </pic:blipFill>
                  <pic:spPr>
                    <a:xfrm>
                      <a:off x="0" y="0"/>
                      <a:ext cx="6192520" cy="2437345"/>
                    </a:xfrm>
                    <a:prstGeom prst="rect">
                      <a:avLst/>
                    </a:prstGeom>
                  </pic:spPr>
                </pic:pic>
              </a:graphicData>
            </a:graphic>
          </wp:inline>
        </w:drawing>
      </w:r>
      <w:bookmarkEnd w:id="14690"/>
    </w:p>
    <w:p w:rsidR="00BA7E39" w:rsidRDefault="00BA7E39" w:rsidP="003E4907">
      <w:pPr>
        <w:ind w:left="345"/>
      </w:pPr>
      <w:bookmarkStart w:id="14691" w:name="note-rbr-4db-fse"/>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4692" w:name="p-w3u-cwd-tjf"/>
      <w:r>
        <w:rPr>
          <w:rFonts w:ascii="阿里巴巴普惠体" w:eastAsia="阿里巴巴普惠体"/>
          <w:color w:val="73777A"/>
          <w:sz w:val="21"/>
          <w:lang w:eastAsia="zh-CN"/>
        </w:rPr>
        <w:t>以下情况可能有多条执行记录：</w:t>
      </w:r>
    </w:p>
    <w:p w:rsidR="00BA7E39" w:rsidRDefault="00EC4254" w:rsidP="003E4907">
      <w:pPr>
        <w:numPr>
          <w:ilvl w:val="0"/>
          <w:numId w:val="548"/>
        </w:numPr>
        <w:spacing w:after="90"/>
      </w:pPr>
      <w:bookmarkStart w:id="14693" w:name="p-o2m-abz-zuf"/>
      <w:bookmarkStart w:id="14694" w:name="li-xzf-vu9-h6b"/>
      <w:bookmarkStart w:id="14695" w:name="ul-kh3-dia-muq"/>
      <w:bookmarkEnd w:id="14692"/>
      <w:r>
        <w:rPr>
          <w:rFonts w:ascii="阿里巴巴普惠体" w:eastAsia="阿里巴巴普惠体"/>
          <w:color w:val="73777A"/>
          <w:sz w:val="21"/>
        </w:rPr>
        <w:t>周期性活动。</w:t>
      </w:r>
    </w:p>
    <w:p w:rsidR="00BA7E39" w:rsidRDefault="00EC4254" w:rsidP="003E4907">
      <w:pPr>
        <w:numPr>
          <w:ilvl w:val="0"/>
          <w:numId w:val="548"/>
        </w:numPr>
        <w:spacing w:after="90"/>
      </w:pPr>
      <w:bookmarkStart w:id="14696" w:name="p-yx7-8i7-d0t"/>
      <w:bookmarkStart w:id="14697" w:name="li-jgi-g7a-ovs"/>
      <w:bookmarkEnd w:id="14693"/>
      <w:bookmarkEnd w:id="14694"/>
      <w:r>
        <w:rPr>
          <w:rFonts w:ascii="阿里巴巴普惠体" w:eastAsia="阿里巴巴普惠体"/>
          <w:color w:val="73777A"/>
          <w:sz w:val="21"/>
        </w:rPr>
        <w:t>活动停止后再开始。</w:t>
      </w:r>
    </w:p>
    <w:p w:rsidR="00BA7E39" w:rsidRDefault="00EC4254" w:rsidP="003E4907">
      <w:pPr>
        <w:numPr>
          <w:ilvl w:val="0"/>
          <w:numId w:val="548"/>
        </w:numPr>
        <w:spacing w:after="90"/>
        <w:rPr>
          <w:lang w:eastAsia="zh-CN"/>
        </w:rPr>
      </w:pPr>
      <w:bookmarkStart w:id="14698" w:name="p-g5n-742-f65"/>
      <w:bookmarkStart w:id="14699" w:name="li-kx5-h1f-zco"/>
      <w:bookmarkEnd w:id="14696"/>
      <w:bookmarkEnd w:id="14697"/>
      <w:r>
        <w:rPr>
          <w:rFonts w:ascii="阿里巴巴普惠体" w:eastAsia="阿里巴巴普惠体"/>
          <w:color w:val="73777A"/>
          <w:sz w:val="21"/>
          <w:lang w:eastAsia="zh-CN"/>
        </w:rPr>
        <w:t>已执行过的活动，编辑发布后，按新的配置执行。</w:t>
      </w:r>
    </w:p>
    <w:p w:rsidR="00BA7E39" w:rsidRDefault="00EC4254" w:rsidP="003E4907">
      <w:pPr>
        <w:spacing w:after="150"/>
        <w:ind w:left="120"/>
        <w:rPr>
          <w:lang w:eastAsia="zh-CN"/>
        </w:rPr>
      </w:pPr>
      <w:bookmarkStart w:id="14700" w:name="p-xng-i1u-9pr"/>
      <w:bookmarkEnd w:id="14691"/>
      <w:bookmarkEnd w:id="14695"/>
      <w:bookmarkEnd w:id="14698"/>
      <w:bookmarkEnd w:id="14699"/>
      <w:r>
        <w:rPr>
          <w:rFonts w:ascii="阿里巴巴普惠体" w:eastAsia="阿里巴巴普惠体"/>
          <w:color w:val="000000"/>
          <w:sz w:val="21"/>
          <w:lang w:eastAsia="zh-CN"/>
        </w:rPr>
        <w:t>支持通过状态筛选，执行记录的状态分为：</w:t>
      </w:r>
    </w:p>
    <w:p w:rsidR="00BA7E39" w:rsidRDefault="00EC4254" w:rsidP="003E4907">
      <w:pPr>
        <w:numPr>
          <w:ilvl w:val="0"/>
          <w:numId w:val="549"/>
        </w:numPr>
        <w:spacing w:after="90"/>
        <w:rPr>
          <w:lang w:eastAsia="zh-CN"/>
        </w:rPr>
      </w:pPr>
      <w:bookmarkStart w:id="14701" w:name="p-es2-ftp-76i"/>
      <w:bookmarkStart w:id="14702" w:name="li-hni-eaw-s0i"/>
      <w:bookmarkStart w:id="14703" w:name="ul-zme-c4e-be5"/>
      <w:bookmarkEnd w:id="14700"/>
      <w:r>
        <w:rPr>
          <w:rFonts w:ascii="阿里巴巴普惠体" w:eastAsia="阿里巴巴普惠体"/>
          <w:b/>
          <w:color w:val="000000"/>
          <w:sz w:val="21"/>
          <w:lang w:eastAsia="zh-CN"/>
        </w:rPr>
        <w:t>进行中</w:t>
      </w:r>
      <w:r>
        <w:rPr>
          <w:rFonts w:ascii="阿里巴巴普惠体" w:eastAsia="阿里巴巴普惠体"/>
          <w:color w:val="000000"/>
          <w:sz w:val="21"/>
          <w:lang w:eastAsia="zh-CN"/>
        </w:rPr>
        <w:t>：本次活动已开始执行，此时产生一条执行记录。</w:t>
      </w:r>
    </w:p>
    <w:p w:rsidR="00BA7E39" w:rsidRDefault="00EC4254" w:rsidP="003E4907">
      <w:pPr>
        <w:numPr>
          <w:ilvl w:val="0"/>
          <w:numId w:val="549"/>
        </w:numPr>
        <w:spacing w:after="90"/>
        <w:rPr>
          <w:lang w:eastAsia="zh-CN"/>
        </w:rPr>
      </w:pPr>
      <w:bookmarkStart w:id="14704" w:name="p-mfi-7lk-5q4"/>
      <w:bookmarkStart w:id="14705" w:name="li-228-86f-490"/>
      <w:bookmarkEnd w:id="14701"/>
      <w:bookmarkEnd w:id="14702"/>
      <w:r>
        <w:rPr>
          <w:rFonts w:ascii="阿里巴巴普惠体" w:eastAsia="阿里巴巴普惠体"/>
          <w:b/>
          <w:color w:val="000000"/>
          <w:sz w:val="21"/>
          <w:lang w:eastAsia="zh-CN"/>
        </w:rPr>
        <w:t>已结束</w:t>
      </w:r>
      <w:r>
        <w:rPr>
          <w:rFonts w:ascii="阿里巴巴普惠体" w:eastAsia="阿里巴巴普惠体"/>
          <w:color w:val="000000"/>
          <w:sz w:val="21"/>
          <w:lang w:eastAsia="zh-CN"/>
        </w:rPr>
        <w:t>：本次活动已执行完毕，且没有组件执行失败。</w:t>
      </w:r>
    </w:p>
    <w:p w:rsidR="00BA7E39" w:rsidRDefault="00EC4254" w:rsidP="003E4907">
      <w:pPr>
        <w:numPr>
          <w:ilvl w:val="0"/>
          <w:numId w:val="549"/>
        </w:numPr>
        <w:spacing w:after="90"/>
        <w:rPr>
          <w:lang w:eastAsia="zh-CN"/>
        </w:rPr>
      </w:pPr>
      <w:bookmarkStart w:id="14706" w:name="p-l19-d5v-om4"/>
      <w:bookmarkStart w:id="14707" w:name="li-o00-fly-u3m"/>
      <w:bookmarkEnd w:id="14704"/>
      <w:bookmarkEnd w:id="14705"/>
      <w:r>
        <w:rPr>
          <w:rFonts w:ascii="阿里巴巴普惠体" w:eastAsia="阿里巴巴普惠体"/>
          <w:b/>
          <w:color w:val="000000"/>
          <w:sz w:val="21"/>
          <w:lang w:eastAsia="zh-CN"/>
        </w:rPr>
        <w:t>异常结束</w:t>
      </w:r>
      <w:r>
        <w:rPr>
          <w:rFonts w:ascii="阿里巴巴普惠体" w:eastAsia="阿里巴巴普惠体"/>
          <w:color w:val="000000"/>
          <w:sz w:val="21"/>
          <w:lang w:eastAsia="zh-CN"/>
        </w:rPr>
        <w:t>：本次活动中至少有一个组件执行失败。</w:t>
      </w:r>
    </w:p>
    <w:p w:rsidR="00BA7E39" w:rsidRDefault="00EC4254" w:rsidP="003E4907">
      <w:pPr>
        <w:numPr>
          <w:ilvl w:val="0"/>
          <w:numId w:val="549"/>
        </w:numPr>
        <w:spacing w:after="90"/>
        <w:rPr>
          <w:lang w:eastAsia="zh-CN"/>
        </w:rPr>
      </w:pPr>
      <w:bookmarkStart w:id="14708" w:name="p-pqt-v7t-kh9"/>
      <w:bookmarkStart w:id="14709" w:name="li-vmp-mop-eg6"/>
      <w:bookmarkEnd w:id="14706"/>
      <w:bookmarkEnd w:id="14707"/>
      <w:r>
        <w:rPr>
          <w:rFonts w:ascii="阿里巴巴普惠体" w:eastAsia="阿里巴巴普惠体"/>
          <w:b/>
          <w:color w:val="000000"/>
          <w:sz w:val="21"/>
          <w:lang w:eastAsia="zh-CN"/>
        </w:rPr>
        <w:t>已停止</w:t>
      </w:r>
      <w:r>
        <w:rPr>
          <w:rFonts w:ascii="阿里巴巴普惠体" w:eastAsia="阿里巴巴普惠体"/>
          <w:color w:val="000000"/>
          <w:sz w:val="21"/>
          <w:lang w:eastAsia="zh-CN"/>
        </w:rPr>
        <w:t>：本次活动被手动停止。</w:t>
      </w:r>
    </w:p>
    <w:p w:rsidR="00BA7E39" w:rsidRDefault="00EC4254" w:rsidP="003E4907">
      <w:pPr>
        <w:spacing w:after="150"/>
        <w:ind w:left="120"/>
        <w:rPr>
          <w:lang w:eastAsia="zh-CN"/>
        </w:rPr>
      </w:pPr>
      <w:bookmarkStart w:id="14710" w:name="p-ze0-om5-ftb"/>
      <w:bookmarkEnd w:id="14703"/>
      <w:bookmarkEnd w:id="14708"/>
      <w:bookmarkEnd w:id="14709"/>
      <w:r>
        <w:rPr>
          <w:rFonts w:ascii="阿里巴巴普惠体" w:eastAsia="阿里巴巴普惠体"/>
          <w:color w:val="000000"/>
          <w:sz w:val="21"/>
          <w:lang w:eastAsia="zh-CN"/>
        </w:rPr>
        <w:t>您可以对执行记录的进行操作有：</w:t>
      </w:r>
    </w:p>
    <w:p w:rsidR="00BA7E39" w:rsidRDefault="00EC4254" w:rsidP="003E4907">
      <w:pPr>
        <w:numPr>
          <w:ilvl w:val="0"/>
          <w:numId w:val="550"/>
        </w:numPr>
        <w:spacing w:after="90"/>
        <w:rPr>
          <w:lang w:eastAsia="zh-CN"/>
        </w:rPr>
      </w:pPr>
      <w:bookmarkStart w:id="14711" w:name="p-h1n-ymb-dcl"/>
      <w:bookmarkStart w:id="14712" w:name="li-fnb-9lr-56r"/>
      <w:bookmarkStart w:id="14713" w:name="ul-x3n-ao6-2jp"/>
      <w:bookmarkEnd w:id="14710"/>
      <w:r>
        <w:rPr>
          <w:rFonts w:ascii="阿里巴巴普惠体" w:eastAsia="阿里巴巴普惠体"/>
          <w:b/>
          <w:color w:val="000000"/>
          <w:sz w:val="21"/>
          <w:lang w:eastAsia="zh-CN"/>
        </w:rPr>
        <w:t>查看</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查看</w:t>
      </w:r>
      <w:r>
        <w:rPr>
          <w:rFonts w:ascii="阿里巴巴普惠体" w:eastAsia="阿里巴巴普惠体"/>
          <w:color w:val="000000"/>
          <w:sz w:val="21"/>
          <w:lang w:eastAsia="zh-CN"/>
        </w:rPr>
        <w:t>进入画布页面，查看本次活动的详细流程配置和执行情况。具体操作，请参见</w:t>
      </w:r>
      <w:hyperlink w:anchor="title-812-ut0-ly6">
        <w:r>
          <w:rPr>
            <w:rStyle w:val="af8"/>
            <w:rFonts w:ascii="阿里巴巴普惠体" w:eastAsia="阿里巴巴普惠体"/>
            <w:color w:val="FF6A00"/>
            <w:sz w:val="21"/>
            <w:lang w:eastAsia="zh-CN"/>
          </w:rPr>
          <w:t>查看执行详情</w:t>
        </w:r>
      </w:hyperlink>
      <w:r>
        <w:rPr>
          <w:rFonts w:ascii="阿里巴巴普惠体" w:eastAsia="阿里巴巴普惠体"/>
          <w:color w:val="000000"/>
          <w:sz w:val="21"/>
          <w:lang w:eastAsia="zh-CN"/>
        </w:rPr>
        <w:t>。</w:t>
      </w:r>
    </w:p>
    <w:p w:rsidR="00BA7E39" w:rsidRDefault="00EC4254" w:rsidP="003E4907">
      <w:pPr>
        <w:numPr>
          <w:ilvl w:val="0"/>
          <w:numId w:val="550"/>
        </w:numPr>
        <w:spacing w:after="90"/>
        <w:rPr>
          <w:lang w:eastAsia="zh-CN"/>
        </w:rPr>
      </w:pPr>
      <w:bookmarkStart w:id="14714" w:name="p-dq9-act-pm4"/>
      <w:bookmarkStart w:id="14715" w:name="li-5mo-4mm-w6b"/>
      <w:bookmarkEnd w:id="14711"/>
      <w:bookmarkEnd w:id="14712"/>
      <w:r>
        <w:rPr>
          <w:rFonts w:ascii="阿里巴巴普惠体" w:eastAsia="阿里巴巴普惠体"/>
          <w:b/>
          <w:color w:val="000000"/>
          <w:sz w:val="21"/>
          <w:lang w:eastAsia="zh-CN"/>
        </w:rPr>
        <w:lastRenderedPageBreak/>
        <w:t>停止</w:t>
      </w:r>
      <w:r>
        <w:rPr>
          <w:rFonts w:ascii="阿里巴巴普惠体" w:eastAsia="阿里巴巴普惠体"/>
          <w:color w:val="000000"/>
          <w:sz w:val="21"/>
          <w:lang w:eastAsia="zh-CN"/>
        </w:rPr>
        <w:t>：对于指定目标人群进入流程的活动，可以对进行中的执行记录单击</w:t>
      </w:r>
      <w:r>
        <w:rPr>
          <w:rFonts w:ascii="阿里巴巴普惠体" w:eastAsia="阿里巴巴普惠体"/>
          <w:b/>
          <w:color w:val="000000"/>
          <w:sz w:val="21"/>
          <w:lang w:eastAsia="zh-CN"/>
        </w:rPr>
        <w:t>停止</w:t>
      </w:r>
      <w:r>
        <w:rPr>
          <w:rFonts w:ascii="阿里巴巴普惠体" w:eastAsia="阿里巴巴普惠体"/>
          <w:color w:val="000000"/>
          <w:sz w:val="21"/>
          <w:lang w:eastAsia="zh-CN"/>
        </w:rPr>
        <w:t>，确认后，本次活动将立即停止，状态将变为已停止。</w:t>
      </w:r>
    </w:p>
    <w:p w:rsidR="00BA7E39" w:rsidRDefault="00EC4254" w:rsidP="003E4907">
      <w:pPr>
        <w:spacing w:after="150"/>
        <w:ind w:left="615"/>
        <w:rPr>
          <w:lang w:eastAsia="zh-CN"/>
        </w:rPr>
      </w:pPr>
      <w:bookmarkStart w:id="14716" w:name="p-mk5-n8h-1x5"/>
      <w:bookmarkEnd w:id="14714"/>
      <w:r>
        <w:rPr>
          <w:rFonts w:ascii="阿里巴巴普惠体" w:eastAsia="阿里巴巴普惠体"/>
          <w:color w:val="000000"/>
          <w:sz w:val="21"/>
          <w:lang w:eastAsia="zh-CN"/>
        </w:rPr>
        <w:t>对于周期性活动，停止一次执行不影响下一周期的执行。</w:t>
      </w:r>
    </w:p>
    <w:p w:rsidR="00BA7E39" w:rsidRDefault="00EC4254" w:rsidP="003E4907">
      <w:pPr>
        <w:numPr>
          <w:ilvl w:val="0"/>
          <w:numId w:val="550"/>
        </w:numPr>
        <w:spacing w:after="90"/>
        <w:rPr>
          <w:lang w:eastAsia="zh-CN"/>
        </w:rPr>
      </w:pPr>
      <w:bookmarkStart w:id="14717" w:name="p-4ze-6uh-v2b"/>
      <w:bookmarkStart w:id="14718" w:name="li-0ui-e0i-u1o"/>
      <w:bookmarkEnd w:id="14715"/>
      <w:bookmarkEnd w:id="14716"/>
      <w:r>
        <w:rPr>
          <w:rFonts w:ascii="阿里巴巴普惠体" w:eastAsia="阿里巴巴普惠体"/>
          <w:b/>
          <w:color w:val="000000"/>
          <w:sz w:val="21"/>
          <w:lang w:eastAsia="zh-CN"/>
        </w:rPr>
        <w:t>重新执行</w:t>
      </w:r>
      <w:r>
        <w:rPr>
          <w:rFonts w:ascii="阿里巴巴普惠体" w:eastAsia="阿里巴巴普惠体"/>
          <w:color w:val="000000"/>
          <w:sz w:val="21"/>
          <w:lang w:eastAsia="zh-CN"/>
        </w:rPr>
        <w:t>：对于指定目标人群进入流程的活动，若执行时获取人群数据失败，将导致活动异常结束。此时有一次重新执行的机会，单击</w:t>
      </w:r>
      <w:r>
        <w:rPr>
          <w:rFonts w:ascii="阿里巴巴普惠体" w:eastAsia="阿里巴巴普惠体"/>
          <w:b/>
          <w:color w:val="000000"/>
          <w:sz w:val="21"/>
          <w:lang w:eastAsia="zh-CN"/>
        </w:rPr>
        <w:t>重新执行</w:t>
      </w:r>
      <w:r>
        <w:rPr>
          <w:rFonts w:ascii="阿里巴巴普惠体" w:eastAsia="阿里巴巴普惠体"/>
          <w:color w:val="000000"/>
          <w:sz w:val="21"/>
          <w:lang w:eastAsia="zh-CN"/>
        </w:rPr>
        <w:t>后，若当前无进行中的轮次，将立即重新执行；若当前有进行中的轮次，将等待其结束后开始重新执行。重新执行不受活动设置的起止时间限制，不计入周期性活动的次数限制。</w:t>
      </w:r>
    </w:p>
    <w:p w:rsidR="00BA7E39" w:rsidRDefault="00EC4254" w:rsidP="003E4907">
      <w:pPr>
        <w:spacing w:after="150"/>
        <w:ind w:left="120"/>
        <w:rPr>
          <w:lang w:eastAsia="zh-CN"/>
        </w:rPr>
      </w:pPr>
      <w:bookmarkStart w:id="14719" w:name="title-812-ut0-ly6"/>
      <w:bookmarkStart w:id="14720" w:name="sectiondiv-gv5-4kp-7pc"/>
      <w:bookmarkEnd w:id="14687"/>
      <w:bookmarkEnd w:id="14713"/>
      <w:bookmarkEnd w:id="14717"/>
      <w:bookmarkEnd w:id="14718"/>
      <w:r>
        <w:rPr>
          <w:rFonts w:ascii="阿里巴巴普惠体" w:eastAsia="阿里巴巴普惠体"/>
          <w:b/>
          <w:color w:val="000000"/>
          <w:lang w:eastAsia="zh-CN"/>
        </w:rPr>
        <w:t>查看执行详情</w:t>
      </w:r>
    </w:p>
    <w:p w:rsidR="00BA7E39" w:rsidRDefault="00EC4254" w:rsidP="003E4907">
      <w:pPr>
        <w:spacing w:after="150"/>
        <w:ind w:left="120"/>
        <w:rPr>
          <w:lang w:eastAsia="zh-CN"/>
        </w:rPr>
      </w:pPr>
      <w:bookmarkStart w:id="14721" w:name="p-m9e-l3q-k3y"/>
      <w:bookmarkEnd w:id="14719"/>
      <w:r>
        <w:rPr>
          <w:rFonts w:ascii="阿里巴巴普惠体" w:eastAsia="阿里巴巴普惠体"/>
          <w:color w:val="000000"/>
          <w:sz w:val="21"/>
          <w:lang w:eastAsia="zh-CN"/>
        </w:rPr>
        <w:t>对于已产生执行记录的活动，单击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，进入画布页面，如下图所示，展示最新版本的流程配置，并展示最近一次的执行情况。</w:t>
      </w:r>
    </w:p>
    <w:p w:rsidR="00BA7E39" w:rsidRDefault="00EC4254" w:rsidP="003E4907">
      <w:pPr>
        <w:ind w:left="120"/>
      </w:pPr>
      <w:bookmarkStart w:id="14722" w:name="img-vje-z8j-1so"/>
      <w:bookmarkEnd w:id="14721"/>
      <w:r>
        <w:rPr>
          <w:noProof/>
        </w:rPr>
        <w:drawing>
          <wp:inline distT="0" distB="0" distL="0" distR="0">
            <wp:extent cx="6192520" cy="1859038"/>
            <wp:effectExtent l="0" t="0" r="0" b="0"/>
            <wp:docPr id="825" name="图片 8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7"/>
                    <a:stretch>
                      <a:fillRect/>
                    </a:stretch>
                  </pic:blipFill>
                  <pic:spPr>
                    <a:xfrm>
                      <a:off x="0" y="0"/>
                      <a:ext cx="6192520" cy="1859038"/>
                    </a:xfrm>
                    <a:prstGeom prst="rect">
                      <a:avLst/>
                    </a:prstGeom>
                  </pic:spPr>
                </pic:pic>
              </a:graphicData>
            </a:graphic>
          </wp:inline>
        </w:drawing>
      </w:r>
      <w:bookmarkEnd w:id="14722"/>
    </w:p>
    <w:p w:rsidR="00BA7E39" w:rsidRDefault="00BA7E39" w:rsidP="003E4907">
      <w:pPr>
        <w:ind w:left="345"/>
      </w:pPr>
      <w:bookmarkStart w:id="14723" w:name="note-n23-tss-ihp"/>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551"/>
        </w:numPr>
        <w:spacing w:after="90"/>
        <w:rPr>
          <w:lang w:eastAsia="zh-CN"/>
        </w:rPr>
      </w:pPr>
      <w:bookmarkStart w:id="14724" w:name="p-csk-l6g-gww"/>
      <w:bookmarkStart w:id="14725" w:name="li-aq3-urk-v46"/>
      <w:bookmarkStart w:id="14726" w:name="ul-kzc-kt9-qls"/>
      <w:r>
        <w:rPr>
          <w:rFonts w:ascii="阿里巴巴普惠体" w:eastAsia="阿里巴巴普惠体"/>
          <w:color w:val="73777A"/>
          <w:sz w:val="21"/>
          <w:lang w:eastAsia="zh-CN"/>
        </w:rPr>
        <w:t>若活动处于草稿、进行中、未开始等状态，还未产生执行记录，则仅展示流程配置，不展示执行情况。</w:t>
      </w:r>
    </w:p>
    <w:p w:rsidR="00BA7E39" w:rsidRDefault="00EC4254" w:rsidP="003E4907">
      <w:pPr>
        <w:numPr>
          <w:ilvl w:val="0"/>
          <w:numId w:val="551"/>
        </w:numPr>
        <w:spacing w:after="90"/>
        <w:rPr>
          <w:lang w:eastAsia="zh-CN"/>
        </w:rPr>
      </w:pPr>
      <w:bookmarkStart w:id="14727" w:name="p-eee-p44-bwi"/>
      <w:bookmarkStart w:id="14728" w:name="li-vyp-zck-cns"/>
      <w:bookmarkEnd w:id="14724"/>
      <w:bookmarkEnd w:id="14725"/>
      <w:r>
        <w:rPr>
          <w:rFonts w:ascii="阿里巴巴普惠体" w:eastAsia="阿里巴巴普惠体"/>
          <w:color w:val="73777A"/>
          <w:sz w:val="21"/>
          <w:lang w:eastAsia="zh-CN"/>
        </w:rPr>
        <w:t>若您是从版本管理或执行记录列表的</w:t>
      </w:r>
      <w:r>
        <w:rPr>
          <w:rFonts w:ascii="阿里巴巴普惠体" w:eastAsia="阿里巴巴普惠体"/>
          <w:b/>
          <w:color w:val="73777A"/>
          <w:sz w:val="21"/>
          <w:lang w:eastAsia="zh-CN"/>
        </w:rPr>
        <w:t>查看</w:t>
      </w:r>
      <w:r>
        <w:rPr>
          <w:rFonts w:ascii="阿里巴巴普惠体" w:eastAsia="阿里巴巴普惠体"/>
          <w:color w:val="73777A"/>
          <w:sz w:val="21"/>
          <w:lang w:eastAsia="zh-CN"/>
        </w:rPr>
        <w:t>进入的，页面将展示对应版本的流程配置，以及对应执行轮次的执行情况。</w:t>
      </w:r>
    </w:p>
    <w:p w:rsidR="00BA7E39" w:rsidRDefault="00EC4254" w:rsidP="003E4907">
      <w:pPr>
        <w:numPr>
          <w:ilvl w:val="0"/>
          <w:numId w:val="552"/>
        </w:numPr>
        <w:spacing w:after="90"/>
        <w:rPr>
          <w:lang w:eastAsia="zh-CN"/>
        </w:rPr>
      </w:pPr>
      <w:bookmarkStart w:id="14729" w:name="p-rjf-cgq-tfi"/>
      <w:bookmarkStart w:id="14730" w:name="li-8cq-iwl-ywl"/>
      <w:bookmarkStart w:id="14731" w:name="ul-bcc-2fj-24b"/>
      <w:bookmarkEnd w:id="14723"/>
      <w:bookmarkEnd w:id="14726"/>
      <w:bookmarkEnd w:id="14727"/>
      <w:bookmarkEnd w:id="14728"/>
      <w:r>
        <w:rPr>
          <w:rFonts w:ascii="阿里巴巴普惠体" w:eastAsia="阿里巴巴普惠体"/>
          <w:color w:val="000000"/>
          <w:sz w:val="21"/>
          <w:lang w:eastAsia="zh-CN"/>
        </w:rPr>
        <w:lastRenderedPageBreak/>
        <w:t>单击组件，右侧将弹出组件配置面板，展示组件的配置信息。</w:t>
      </w:r>
    </w:p>
    <w:p w:rsidR="00BA7E39" w:rsidRDefault="00EC4254" w:rsidP="003E4907">
      <w:pPr>
        <w:numPr>
          <w:ilvl w:val="0"/>
          <w:numId w:val="552"/>
        </w:numPr>
        <w:spacing w:after="90"/>
        <w:rPr>
          <w:lang w:eastAsia="zh-CN"/>
        </w:rPr>
      </w:pPr>
      <w:bookmarkStart w:id="14732" w:name="p-7zz-2qx-yog"/>
      <w:bookmarkStart w:id="14733" w:name="li-6l0-cat-z07"/>
      <w:bookmarkEnd w:id="14729"/>
      <w:bookmarkEnd w:id="14730"/>
      <w:r>
        <w:rPr>
          <w:rFonts w:ascii="阿里巴巴普惠体" w:eastAsia="阿里巴巴普惠体"/>
          <w:color w:val="000000"/>
          <w:sz w:val="21"/>
          <w:lang w:eastAsia="zh-CN"/>
        </w:rPr>
        <w:t>组件上方展示组件的执行数据。</w:t>
      </w:r>
    </w:p>
    <w:p w:rsidR="00BA7E39" w:rsidRDefault="00EC4254" w:rsidP="003E4907">
      <w:pPr>
        <w:spacing w:after="150"/>
        <w:ind w:left="615"/>
        <w:rPr>
          <w:lang w:eastAsia="zh-CN"/>
        </w:rPr>
      </w:pPr>
      <w:bookmarkStart w:id="14734" w:name="p-hk7-2nk-vjn"/>
      <w:bookmarkEnd w:id="14732"/>
      <w:r>
        <w:rPr>
          <w:rFonts w:ascii="阿里巴巴普惠体" w:eastAsia="阿里巴巴普惠体"/>
          <w:color w:val="000000"/>
          <w:sz w:val="21"/>
          <w:lang w:eastAsia="zh-CN"/>
        </w:rPr>
        <w:t>不同的组件展示的执行数据不同：</w:t>
      </w:r>
    </w:p>
    <w:tbl>
      <w:tblPr>
        <w:tblW w:w="0" w:type="auto"/>
        <w:tblCellSpacing w:w="0" w:type="auto"/>
        <w:tblInd w:w="810" w:type="dxa"/>
        <w:tblLook w:val="04A0" w:firstRow="1" w:lastRow="0" w:firstColumn="1" w:lastColumn="0" w:noHBand="0" w:noVBand="1"/>
      </w:tblPr>
      <w:tblGrid>
        <w:gridCol w:w="2898"/>
        <w:gridCol w:w="2690"/>
        <w:gridCol w:w="3334"/>
      </w:tblGrid>
      <w:tr w:rsidR="00BA7E39">
        <w:trPr>
          <w:trHeight w:val="315"/>
          <w:tblCellSpacing w:w="0" w:type="auto"/>
        </w:trPr>
        <w:tc>
          <w:tcPr>
            <w:tcW w:w="365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4735" w:name="p-rgc-vpl-ozv"/>
            <w:bookmarkStart w:id="14736" w:name="td-uk9-s4z-w6q"/>
            <w:bookmarkStart w:id="14737" w:name="tr-kd9-vuc-vnn"/>
            <w:bookmarkStart w:id="14738" w:name="table-a83-awp-9vh"/>
            <w:bookmarkEnd w:id="14734"/>
            <w:r>
              <w:rPr>
                <w:rFonts w:ascii="阿里巴巴普惠体" w:eastAsia="阿里巴巴普惠体"/>
                <w:b/>
                <w:color w:val="333333"/>
              </w:rPr>
              <w:t>组件类型</w:t>
            </w:r>
          </w:p>
        </w:tc>
        <w:tc>
          <w:tcPr>
            <w:tcW w:w="365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4739" w:name="p-w14-saq-2wc"/>
            <w:bookmarkStart w:id="14740" w:name="td-lsn-axx-t5v"/>
            <w:bookmarkEnd w:id="14735"/>
            <w:bookmarkEnd w:id="14736"/>
            <w:r>
              <w:rPr>
                <w:rFonts w:ascii="阿里巴巴普惠体" w:eastAsia="阿里巴巴普惠体"/>
                <w:b/>
                <w:color w:val="333333"/>
              </w:rPr>
              <w:t>执行数据类型</w:t>
            </w:r>
          </w:p>
        </w:tc>
        <w:tc>
          <w:tcPr>
            <w:tcW w:w="365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4741" w:name="p-06k-wcs-g3x"/>
            <w:bookmarkStart w:id="14742" w:name="td-ht6-nii-xmy"/>
            <w:bookmarkEnd w:id="14739"/>
            <w:bookmarkEnd w:id="14740"/>
            <w:r>
              <w:rPr>
                <w:rFonts w:ascii="阿里巴巴普惠体" w:eastAsia="阿里巴巴普惠体"/>
                <w:b/>
                <w:color w:val="333333"/>
              </w:rPr>
              <w:t>展示形式</w:t>
            </w:r>
          </w:p>
        </w:tc>
        <w:bookmarkEnd w:id="14741"/>
        <w:bookmarkEnd w:id="14742"/>
      </w:tr>
      <w:bookmarkStart w:id="14743" w:name="p-mz0-gi5-10y"/>
      <w:bookmarkStart w:id="14744" w:name="td-2vy-b0x-kgm"/>
      <w:bookmarkStart w:id="14745" w:name="tr-rjt-izo-g4g"/>
      <w:bookmarkEnd w:id="14737"/>
      <w:tr w:rsidR="00BA7E39">
        <w:trPr>
          <w:trHeight w:val="315"/>
          <w:tblCellSpacing w:w="0" w:type="auto"/>
        </w:trPr>
        <w:tc>
          <w:tcPr>
            <w:tcW w:w="3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r>
              <w:fldChar w:fldCharType="begin"/>
            </w:r>
            <w:r>
              <w:rPr>
                <w:lang w:eastAsia="zh-CN"/>
              </w:rPr>
              <w:instrText xml:space="preserve"> HYPERLINK \l "topic-2216697" \h </w:instrText>
            </w:r>
            <w:r>
              <w:fldChar w:fldCharType="separate"/>
            </w:r>
            <w:r>
              <w:rPr>
                <w:rStyle w:val="af8"/>
                <w:rFonts w:ascii="阿里巴巴普惠体" w:eastAsia="阿里巴巴普惠体"/>
                <w:color w:val="FF6A00"/>
                <w:sz w:val="21"/>
                <w:lang w:eastAsia="zh-CN"/>
              </w:rPr>
              <w:t>目标人群</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w:t>
            </w:r>
            <w:hyperlink w:anchor="topic-2215989">
              <w:r>
                <w:rPr>
                  <w:rStyle w:val="af8"/>
                  <w:rFonts w:ascii="阿里巴巴普惠体" w:eastAsia="阿里巴巴普惠体"/>
                  <w:color w:val="FF6A00"/>
                  <w:sz w:val="21"/>
                  <w:lang w:eastAsia="zh-CN"/>
                </w:rPr>
                <w:t>行为事件</w:t>
              </w:r>
            </w:hyperlink>
            <w:r>
              <w:rPr>
                <w:rFonts w:ascii="阿里巴巴普惠体" w:eastAsia="阿里巴巴普惠体"/>
                <w:color w:val="333333"/>
                <w:sz w:val="21"/>
                <w:lang w:eastAsia="zh-CN"/>
              </w:rPr>
              <w:t>、</w:t>
            </w:r>
            <w:hyperlink w:anchor="topic-2215997">
              <w:r>
                <w:rPr>
                  <w:rStyle w:val="af8"/>
                  <w:rFonts w:ascii="阿里巴巴普惠体" w:eastAsia="阿里巴巴普惠体"/>
                  <w:color w:val="FF6A00"/>
                  <w:sz w:val="21"/>
                  <w:lang w:eastAsia="zh-CN"/>
                </w:rPr>
                <w:t>等待至</w:t>
              </w:r>
            </w:hyperlink>
            <w:r>
              <w:rPr>
                <w:rFonts w:ascii="阿里巴巴普惠体" w:eastAsia="阿里巴巴普惠体"/>
                <w:color w:val="333333"/>
                <w:sz w:val="21"/>
                <w:lang w:eastAsia="zh-CN"/>
              </w:rPr>
              <w:t>、</w:t>
            </w:r>
            <w:hyperlink w:anchor="topic-2215996">
              <w:r>
                <w:rPr>
                  <w:rStyle w:val="af8"/>
                  <w:rFonts w:ascii="阿里巴巴普惠体" w:eastAsia="阿里巴巴普惠体"/>
                  <w:color w:val="FF6A00"/>
                  <w:sz w:val="21"/>
                  <w:lang w:eastAsia="zh-CN"/>
                </w:rPr>
                <w:t>随机分组</w:t>
              </w:r>
            </w:hyperlink>
            <w:r>
              <w:rPr>
                <w:rFonts w:ascii="阿里巴巴普惠体" w:eastAsia="阿里巴巴普惠体"/>
                <w:color w:val="333333"/>
                <w:sz w:val="21"/>
                <w:lang w:eastAsia="zh-CN"/>
              </w:rPr>
              <w:t>、</w:t>
            </w:r>
            <w:hyperlink w:anchor="topic-2215994">
              <w:r>
                <w:rPr>
                  <w:rStyle w:val="af8"/>
                  <w:rFonts w:ascii="阿里巴巴普惠体" w:eastAsia="阿里巴巴普惠体"/>
                  <w:color w:val="FF6A00"/>
                  <w:sz w:val="21"/>
                  <w:lang w:eastAsia="zh-CN"/>
                </w:rPr>
                <w:t>标签判断</w:t>
              </w:r>
            </w:hyperlink>
            <w:r>
              <w:rPr>
                <w:rFonts w:ascii="阿里巴巴普惠体" w:eastAsia="阿里巴巴普惠体"/>
                <w:color w:val="333333"/>
                <w:sz w:val="21"/>
                <w:lang w:eastAsia="zh-CN"/>
              </w:rPr>
              <w:t>、</w:t>
            </w:r>
            <w:hyperlink w:anchor="topic-2218737">
              <w:r>
                <w:rPr>
                  <w:rStyle w:val="af8"/>
                  <w:rFonts w:ascii="阿里巴巴普惠体" w:eastAsia="阿里巴巴普惠体"/>
                  <w:color w:val="FF6A00"/>
                  <w:sz w:val="21"/>
                  <w:lang w:eastAsia="zh-CN"/>
                </w:rPr>
                <w:t>结果判断</w:t>
              </w:r>
            </w:hyperlink>
            <w:r>
              <w:rPr>
                <w:rFonts w:ascii="阿里巴巴普惠体" w:eastAsia="阿里巴巴普惠体"/>
                <w:color w:val="333333"/>
                <w:sz w:val="21"/>
                <w:lang w:eastAsia="zh-CN"/>
              </w:rPr>
              <w:t>、</w:t>
            </w:r>
            <w:hyperlink w:anchor="main-2235152">
              <w:r>
                <w:rPr>
                  <w:rStyle w:val="af8"/>
                  <w:rFonts w:ascii="阿里巴巴普惠体" w:eastAsia="阿里巴巴普惠体"/>
                  <w:color w:val="FF6A00"/>
                  <w:sz w:val="21"/>
                  <w:lang w:eastAsia="zh-CN"/>
                </w:rPr>
                <w:t>生成人群</w:t>
              </w:r>
            </w:hyperlink>
          </w:p>
        </w:tc>
        <w:tc>
          <w:tcPr>
            <w:tcW w:w="3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746" w:name="p-pnt-ffr-tvo"/>
            <w:bookmarkStart w:id="14747" w:name="td-u4d-36o-a5i"/>
            <w:bookmarkEnd w:id="14743"/>
            <w:bookmarkEnd w:id="14744"/>
            <w:r>
              <w:rPr>
                <w:rFonts w:ascii="阿里巴巴普惠体" w:eastAsia="阿里巴巴普惠体"/>
                <w:color w:val="333333"/>
                <w:sz w:val="21"/>
              </w:rPr>
              <w:t>进入组件的人数</w:t>
            </w:r>
          </w:p>
        </w:tc>
        <w:tc>
          <w:tcPr>
            <w:tcW w:w="365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748" w:name="img-yjd-jwy-bgw"/>
            <w:bookmarkStart w:id="14749" w:name="td-usd-t39-bbs"/>
            <w:bookmarkEnd w:id="14746"/>
            <w:bookmarkEnd w:id="14747"/>
            <w:r>
              <w:rPr>
                <w:noProof/>
              </w:rPr>
              <w:drawing>
                <wp:inline distT="0" distB="0" distL="0" distR="0">
                  <wp:extent cx="1000125" cy="1724025"/>
                  <wp:effectExtent l="0" t="0" r="0" b="0"/>
                  <wp:docPr id="826" name="图片 8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8"/>
                          <a:stretch>
                            <a:fillRect/>
                          </a:stretch>
                        </pic:blipFill>
                        <pic:spPr>
                          <a:xfrm>
                            <a:off x="0" y="0"/>
                            <a:ext cx="1000125" cy="1724025"/>
                          </a:xfrm>
                          <a:prstGeom prst="rect">
                            <a:avLst/>
                          </a:prstGeom>
                        </pic:spPr>
                      </pic:pic>
                    </a:graphicData>
                  </a:graphic>
                </wp:inline>
              </w:drawing>
            </w:r>
            <w:bookmarkEnd w:id="14748"/>
          </w:p>
        </w:tc>
        <w:bookmarkEnd w:id="14749"/>
      </w:tr>
      <w:bookmarkStart w:id="14750" w:name="p-q2h-jwg-81k"/>
      <w:bookmarkStart w:id="14751" w:name="td-17y-bmq-y07"/>
      <w:bookmarkStart w:id="14752" w:name="tr-g5z-pcj-4qa"/>
      <w:bookmarkEnd w:id="14745"/>
      <w:tr w:rsidR="00BA7E39">
        <w:trPr>
          <w:trHeight w:val="315"/>
          <w:tblCellSpacing w:w="0" w:type="auto"/>
        </w:trPr>
        <w:tc>
          <w:tcPr>
            <w:tcW w:w="3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fldChar w:fldCharType="begin"/>
            </w:r>
            <w:r>
              <w:instrText xml:space="preserve"> HYPERLINK \l "topic-2246385" \h </w:instrText>
            </w:r>
            <w:r>
              <w:fldChar w:fldCharType="separate"/>
            </w:r>
            <w:r>
              <w:rPr>
                <w:rStyle w:val="af8"/>
                <w:rFonts w:ascii="阿里巴巴普惠体" w:eastAsia="阿里巴巴普惠体"/>
                <w:color w:val="FF6A00"/>
                <w:sz w:val="21"/>
              </w:rPr>
              <w:t>事件判断</w:t>
            </w:r>
            <w:r>
              <w:rPr>
                <w:rStyle w:val="af8"/>
                <w:rFonts w:ascii="阿里巴巴普惠体" w:eastAsia="阿里巴巴普惠体"/>
                <w:color w:val="FF6A00"/>
                <w:sz w:val="21"/>
              </w:rPr>
              <w:fldChar w:fldCharType="end"/>
            </w:r>
          </w:p>
        </w:tc>
        <w:tc>
          <w:tcPr>
            <w:tcW w:w="3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753" w:name="p-nfk-i58-q3s"/>
            <w:bookmarkStart w:id="14754" w:name="td-m86-0fb-32v"/>
            <w:bookmarkEnd w:id="14750"/>
            <w:bookmarkEnd w:id="14751"/>
            <w:r>
              <w:rPr>
                <w:rFonts w:ascii="阿里巴巴普惠体" w:eastAsia="阿里巴巴普惠体"/>
                <w:color w:val="333333"/>
                <w:sz w:val="21"/>
              </w:rPr>
              <w:t>依次为：</w:t>
            </w:r>
          </w:p>
          <w:p w:rsidR="00BA7E39" w:rsidRDefault="00EC4254" w:rsidP="003E4907">
            <w:pPr>
              <w:numPr>
                <w:ilvl w:val="1"/>
                <w:numId w:val="552"/>
              </w:numPr>
              <w:spacing w:line="360" w:lineRule="exact"/>
              <w:ind w:leftChars="1" w:left="362"/>
              <w:rPr>
                <w:lang w:eastAsia="zh-CN"/>
              </w:rPr>
            </w:pPr>
            <w:bookmarkStart w:id="14755" w:name="p-wue-mpa-qrr"/>
            <w:bookmarkStart w:id="14756" w:name="li-8vh-b9c-psq"/>
            <w:bookmarkStart w:id="14757" w:name="ul-hge-zk3-qhv"/>
            <w:bookmarkEnd w:id="14753"/>
            <w:r>
              <w:rPr>
                <w:rFonts w:ascii="阿里巴巴普惠体" w:eastAsia="阿里巴巴普惠体"/>
                <w:color w:val="333333"/>
                <w:sz w:val="21"/>
                <w:lang w:eastAsia="zh-CN"/>
              </w:rPr>
              <w:t>满足判断条件流出组件的人数</w:t>
            </w:r>
          </w:p>
          <w:p w:rsidR="00BA7E39" w:rsidRDefault="00EC4254" w:rsidP="003E4907">
            <w:pPr>
              <w:numPr>
                <w:ilvl w:val="1"/>
                <w:numId w:val="552"/>
              </w:numPr>
              <w:spacing w:line="360" w:lineRule="exact"/>
              <w:ind w:leftChars="1" w:left="362"/>
            </w:pPr>
            <w:bookmarkStart w:id="14758" w:name="p-8l4-qlr-up8"/>
            <w:bookmarkStart w:id="14759" w:name="li-0q0-4gj-ki1"/>
            <w:bookmarkEnd w:id="14755"/>
            <w:bookmarkEnd w:id="14756"/>
            <w:r>
              <w:rPr>
                <w:rFonts w:ascii="阿里巴巴普惠体" w:eastAsia="阿里巴巴普惠体"/>
                <w:color w:val="333333"/>
                <w:sz w:val="21"/>
              </w:rPr>
              <w:t>进入组件的人数</w:t>
            </w:r>
          </w:p>
        </w:tc>
        <w:tc>
          <w:tcPr>
            <w:tcW w:w="365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BA7E39" w:rsidP="003E4907">
            <w:pPr>
              <w:spacing w:line="360" w:lineRule="exact"/>
              <w:ind w:leftChars="1" w:left="2"/>
            </w:pPr>
            <w:bookmarkStart w:id="14760" w:name="td-5ck-bh6-a4q"/>
            <w:bookmarkEnd w:id="14754"/>
            <w:bookmarkEnd w:id="14757"/>
            <w:bookmarkEnd w:id="14758"/>
            <w:bookmarkEnd w:id="14759"/>
          </w:p>
          <w:p w:rsidR="00BA7E39" w:rsidRDefault="00EC4254" w:rsidP="003E4907">
            <w:pPr>
              <w:spacing w:line="360" w:lineRule="exact"/>
              <w:ind w:leftChars="1" w:left="2"/>
            </w:pPr>
            <w:bookmarkStart w:id="14761" w:name="img-8w1-hkc-0vt"/>
            <w:r>
              <w:rPr>
                <w:noProof/>
              </w:rPr>
              <w:drawing>
                <wp:inline distT="0" distB="0" distL="0" distR="0">
                  <wp:extent cx="1381125" cy="2381250"/>
                  <wp:effectExtent l="0" t="0" r="0" b="0"/>
                  <wp:docPr id="827" name="图片 82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9"/>
                          <a:stretch>
                            <a:fillRect/>
                          </a:stretch>
                        </pic:blipFill>
                        <pic:spPr>
                          <a:xfrm>
                            <a:off x="0" y="0"/>
                            <a:ext cx="1381125" cy="2381250"/>
                          </a:xfrm>
                          <a:prstGeom prst="rect">
                            <a:avLst/>
                          </a:prstGeom>
                        </pic:spPr>
                      </pic:pic>
                    </a:graphicData>
                  </a:graphic>
                </wp:inline>
              </w:drawing>
            </w:r>
            <w:bookmarkEnd w:id="14761"/>
          </w:p>
        </w:tc>
        <w:bookmarkEnd w:id="14760"/>
      </w:tr>
      <w:bookmarkStart w:id="14762" w:name="p-j5r-mun-eqt"/>
      <w:bookmarkStart w:id="14763" w:name="td-5np-nqk-kdv"/>
      <w:bookmarkStart w:id="14764" w:name="tr-qur-jvo-bxs"/>
      <w:bookmarkEnd w:id="14752"/>
      <w:tr w:rsidR="00BA7E39">
        <w:trPr>
          <w:trHeight w:val="315"/>
          <w:tblCellSpacing w:w="0" w:type="auto"/>
        </w:trPr>
        <w:tc>
          <w:tcPr>
            <w:tcW w:w="3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r>
              <w:fldChar w:fldCharType="begin"/>
            </w:r>
            <w:r>
              <w:instrText xml:space="preserve"> HYPERLINK \l "topic-2215985" \h </w:instrText>
            </w:r>
            <w:r>
              <w:fldChar w:fldCharType="separate"/>
            </w:r>
            <w:r>
              <w:rPr>
                <w:rStyle w:val="af8"/>
                <w:rFonts w:ascii="阿里巴巴普惠体" w:eastAsia="阿里巴巴普惠体"/>
                <w:color w:val="FF6A00"/>
                <w:sz w:val="21"/>
              </w:rPr>
              <w:t>文本短信</w:t>
            </w:r>
            <w:r>
              <w:rPr>
                <w:rStyle w:val="af8"/>
                <w:rFonts w:ascii="阿里巴巴普惠体" w:eastAsia="阿里巴巴普惠体"/>
                <w:color w:val="FF6A00"/>
                <w:sz w:val="21"/>
              </w:rPr>
              <w:fldChar w:fldCharType="end"/>
            </w:r>
            <w:r>
              <w:rPr>
                <w:rFonts w:ascii="阿里巴巴普惠体" w:eastAsia="阿里巴巴普惠体"/>
                <w:color w:val="333333"/>
                <w:sz w:val="21"/>
              </w:rPr>
              <w:t>、</w:t>
            </w:r>
            <w:hyperlink w:anchor="topic-2216725">
              <w:r>
                <w:rPr>
                  <w:rStyle w:val="af8"/>
                  <w:rFonts w:ascii="阿里巴巴普惠体" w:eastAsia="阿里巴巴普惠体"/>
                  <w:color w:val="FF6A00"/>
                  <w:sz w:val="21"/>
                </w:rPr>
                <w:t>数字短信</w:t>
              </w:r>
            </w:hyperlink>
            <w:r>
              <w:rPr>
                <w:rFonts w:ascii="阿里巴巴普惠体" w:eastAsia="阿里巴巴普惠体"/>
                <w:color w:val="333333"/>
                <w:sz w:val="21"/>
              </w:rPr>
              <w:t>、</w:t>
            </w:r>
            <w:hyperlink w:anchor="topic-2215984">
              <w:r>
                <w:rPr>
                  <w:rStyle w:val="af8"/>
                  <w:rFonts w:ascii="阿里巴巴普惠体" w:eastAsia="阿里巴巴普惠体"/>
                  <w:color w:val="FF6A00"/>
                  <w:sz w:val="21"/>
                </w:rPr>
                <w:t>发邮件</w:t>
              </w:r>
            </w:hyperlink>
            <w:r>
              <w:rPr>
                <w:rFonts w:ascii="阿里巴巴普惠体" w:eastAsia="阿里巴巴普惠体"/>
                <w:color w:val="333333"/>
                <w:sz w:val="21"/>
              </w:rPr>
              <w:t>、</w:t>
            </w:r>
            <w:hyperlink w:anchor="topic-2215992">
              <w:r>
                <w:rPr>
                  <w:rStyle w:val="af8"/>
                  <w:rFonts w:ascii="阿里巴巴普惠体" w:eastAsia="阿里巴巴普惠体"/>
                  <w:color w:val="FF6A00"/>
                  <w:sz w:val="21"/>
                </w:rPr>
                <w:t>微信消息</w:t>
              </w:r>
            </w:hyperlink>
            <w:r>
              <w:rPr>
                <w:rFonts w:ascii="阿里巴巴普惠体" w:eastAsia="阿里巴巴普惠体"/>
                <w:color w:val="333333"/>
                <w:sz w:val="21"/>
              </w:rPr>
              <w:t>、</w:t>
            </w:r>
            <w:hyperlink w:anchor="topic-2216727">
              <w:r>
                <w:rPr>
                  <w:rStyle w:val="af8"/>
                  <w:rFonts w:ascii="阿里巴巴普惠体" w:eastAsia="阿里巴巴普惠体"/>
                  <w:color w:val="FF6A00"/>
                  <w:sz w:val="21"/>
                </w:rPr>
                <w:t>模板消息</w:t>
              </w:r>
            </w:hyperlink>
            <w:r>
              <w:rPr>
                <w:rFonts w:ascii="阿里巴巴普惠体" w:eastAsia="阿里巴巴普惠体"/>
                <w:color w:val="333333"/>
                <w:sz w:val="21"/>
              </w:rPr>
              <w:t>、</w:t>
            </w:r>
            <w:hyperlink w:anchor="topic-2215991">
              <w:r>
                <w:rPr>
                  <w:rStyle w:val="af8"/>
                  <w:rFonts w:ascii="阿里巴巴普惠体" w:eastAsia="阿里巴巴普惠体"/>
                  <w:color w:val="FF6A00"/>
                  <w:sz w:val="21"/>
                </w:rPr>
                <w:t>APP PUSH</w:t>
              </w:r>
            </w:hyperlink>
            <w:r>
              <w:rPr>
                <w:rFonts w:ascii="阿里巴巴普惠体" w:eastAsia="阿里巴巴普惠体"/>
                <w:color w:val="333333"/>
                <w:sz w:val="21"/>
              </w:rPr>
              <w:t>、</w:t>
            </w:r>
            <w:hyperlink w:anchor="topic-2215990">
              <w:r>
                <w:rPr>
                  <w:rStyle w:val="af8"/>
                  <w:rFonts w:ascii="阿里巴巴普惠体" w:eastAsia="阿里巴巴普惠体"/>
                  <w:color w:val="FF6A00"/>
                  <w:sz w:val="21"/>
                </w:rPr>
                <w:t>Webhook</w:t>
              </w:r>
            </w:hyperlink>
            <w:r>
              <w:rPr>
                <w:rFonts w:ascii="阿里巴巴普惠体" w:eastAsia="阿里巴巴普惠体"/>
                <w:color w:val="333333"/>
                <w:sz w:val="21"/>
              </w:rPr>
              <w:t>、</w:t>
            </w:r>
            <w:hyperlink w:anchor="topic-2228329">
              <w:r>
                <w:rPr>
                  <w:rStyle w:val="af8"/>
                  <w:rFonts w:ascii="阿里巴巴普惠体" w:eastAsia="阿里巴巴普惠体"/>
                  <w:color w:val="FF6A00"/>
                  <w:sz w:val="21"/>
                </w:rPr>
                <w:t>推送Kafka</w:t>
              </w:r>
            </w:hyperlink>
            <w:r>
              <w:rPr>
                <w:rFonts w:ascii="阿里巴巴普惠体" w:eastAsia="阿里巴巴普惠体"/>
                <w:color w:val="333333"/>
                <w:sz w:val="21"/>
              </w:rPr>
              <w:t>、</w:t>
            </w:r>
            <w:hyperlink w:anchor="topic-2168881">
              <w:r>
                <w:rPr>
                  <w:rStyle w:val="af8"/>
                  <w:rFonts w:ascii="阿里巴巴普惠体" w:eastAsia="阿里巴巴普惠体"/>
                  <w:color w:val="FF6A00"/>
                  <w:sz w:val="21"/>
                </w:rPr>
                <w:t>自定义组件</w:t>
              </w:r>
            </w:hyperlink>
          </w:p>
        </w:tc>
        <w:tc>
          <w:tcPr>
            <w:tcW w:w="3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765" w:name="p-liv-p28-6lt"/>
            <w:bookmarkStart w:id="14766" w:name="td-ac8-f3m-vbb"/>
            <w:bookmarkEnd w:id="14762"/>
            <w:bookmarkEnd w:id="14763"/>
            <w:r>
              <w:rPr>
                <w:rFonts w:ascii="阿里巴巴普惠体" w:eastAsia="阿里巴巴普惠体"/>
                <w:color w:val="333333"/>
                <w:sz w:val="21"/>
              </w:rPr>
              <w:t>依次为：</w:t>
            </w:r>
          </w:p>
          <w:p w:rsidR="00BA7E39" w:rsidRDefault="00EC4254" w:rsidP="003E4907">
            <w:pPr>
              <w:numPr>
                <w:ilvl w:val="1"/>
                <w:numId w:val="553"/>
              </w:numPr>
              <w:spacing w:line="360" w:lineRule="exact"/>
              <w:ind w:leftChars="1" w:left="362"/>
            </w:pPr>
            <w:bookmarkStart w:id="14767" w:name="p-wg7-8sg-lje"/>
            <w:bookmarkStart w:id="14768" w:name="li-b4q-red-9f6"/>
            <w:bookmarkStart w:id="14769" w:name="ul-3n6-vd6-m2s"/>
            <w:bookmarkEnd w:id="14765"/>
            <w:r>
              <w:rPr>
                <w:rFonts w:ascii="阿里巴巴普惠体" w:eastAsia="阿里巴巴普惠体"/>
                <w:color w:val="333333"/>
                <w:sz w:val="21"/>
              </w:rPr>
              <w:t>发送失败数</w:t>
            </w:r>
          </w:p>
          <w:p w:rsidR="00BA7E39" w:rsidRDefault="00EC4254" w:rsidP="003E4907">
            <w:pPr>
              <w:numPr>
                <w:ilvl w:val="1"/>
                <w:numId w:val="553"/>
              </w:numPr>
              <w:spacing w:line="360" w:lineRule="exact"/>
              <w:ind w:leftChars="1" w:left="362"/>
            </w:pPr>
            <w:bookmarkStart w:id="14770" w:name="p-tju-5ff-rcp"/>
            <w:bookmarkStart w:id="14771" w:name="li-2p3-519-wjz"/>
            <w:bookmarkEnd w:id="14767"/>
            <w:bookmarkEnd w:id="14768"/>
            <w:r>
              <w:rPr>
                <w:rFonts w:ascii="阿里巴巴普惠体" w:eastAsia="阿里巴巴普惠体"/>
                <w:color w:val="333333"/>
                <w:sz w:val="21"/>
              </w:rPr>
              <w:t>发送成功数</w:t>
            </w:r>
          </w:p>
          <w:p w:rsidR="00BA7E39" w:rsidRDefault="00EC4254" w:rsidP="003E4907">
            <w:pPr>
              <w:numPr>
                <w:ilvl w:val="1"/>
                <w:numId w:val="553"/>
              </w:numPr>
              <w:spacing w:line="360" w:lineRule="exact"/>
              <w:ind w:leftChars="1" w:left="362"/>
            </w:pPr>
            <w:bookmarkStart w:id="14772" w:name="p-xrf-hbj-tsy"/>
            <w:bookmarkStart w:id="14773" w:name="li-swb-37b-tqm"/>
            <w:bookmarkEnd w:id="14770"/>
            <w:bookmarkEnd w:id="14771"/>
            <w:r>
              <w:rPr>
                <w:rFonts w:ascii="阿里巴巴普惠体" w:eastAsia="阿里巴巴普惠体"/>
                <w:color w:val="333333"/>
                <w:sz w:val="21"/>
              </w:rPr>
              <w:t>实际发送数</w:t>
            </w:r>
          </w:p>
          <w:p w:rsidR="00BA7E39" w:rsidRDefault="00EC4254" w:rsidP="003E4907">
            <w:pPr>
              <w:numPr>
                <w:ilvl w:val="1"/>
                <w:numId w:val="553"/>
              </w:numPr>
              <w:spacing w:line="360" w:lineRule="exact"/>
              <w:ind w:leftChars="1" w:left="362"/>
            </w:pPr>
            <w:bookmarkStart w:id="14774" w:name="p-173-n1m-3jd"/>
            <w:bookmarkStart w:id="14775" w:name="li-0vm-r7n-cd0"/>
            <w:bookmarkEnd w:id="14772"/>
            <w:bookmarkEnd w:id="14773"/>
            <w:r>
              <w:rPr>
                <w:rFonts w:ascii="阿里巴巴普惠体" w:eastAsia="阿里巴巴普惠体"/>
                <w:color w:val="333333"/>
                <w:sz w:val="21"/>
              </w:rPr>
              <w:t>进入组件的人数</w:t>
            </w:r>
          </w:p>
        </w:tc>
        <w:tc>
          <w:tcPr>
            <w:tcW w:w="365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776" w:name="img-4ok-imu-ye6"/>
            <w:bookmarkStart w:id="14777" w:name="td-ajo-5g5-5of"/>
            <w:bookmarkEnd w:id="14766"/>
            <w:bookmarkEnd w:id="14769"/>
            <w:bookmarkEnd w:id="14774"/>
            <w:bookmarkEnd w:id="14775"/>
            <w:r>
              <w:rPr>
                <w:noProof/>
              </w:rPr>
              <w:drawing>
                <wp:inline distT="0" distB="0" distL="0" distR="0">
                  <wp:extent cx="1504950" cy="2533650"/>
                  <wp:effectExtent l="0" t="0" r="0" b="0"/>
                  <wp:docPr id="828" name="图片 828"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0"/>
                          <a:stretch>
                            <a:fillRect/>
                          </a:stretch>
                        </pic:blipFill>
                        <pic:spPr>
                          <a:xfrm>
                            <a:off x="0" y="0"/>
                            <a:ext cx="1504950" cy="2533650"/>
                          </a:xfrm>
                          <a:prstGeom prst="rect">
                            <a:avLst/>
                          </a:prstGeom>
                        </pic:spPr>
                      </pic:pic>
                    </a:graphicData>
                  </a:graphic>
                </wp:inline>
              </w:drawing>
            </w:r>
            <w:bookmarkEnd w:id="14776"/>
          </w:p>
        </w:tc>
        <w:bookmarkEnd w:id="14777"/>
      </w:tr>
      <w:bookmarkStart w:id="14778" w:name="p-tfc-hbz-56n"/>
      <w:bookmarkStart w:id="14779" w:name="td-bg0-9o3-lzs"/>
      <w:bookmarkStart w:id="14780" w:name="tr-vvk-ekr-mw1"/>
      <w:bookmarkEnd w:id="14764"/>
      <w:tr w:rsidR="00BA7E39">
        <w:trPr>
          <w:trHeight w:val="315"/>
          <w:tblCellSpacing w:w="0" w:type="auto"/>
        </w:trPr>
        <w:tc>
          <w:tcPr>
            <w:tcW w:w="3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r>
              <w:fldChar w:fldCharType="begin"/>
            </w:r>
            <w:r>
              <w:rPr>
                <w:lang w:eastAsia="zh-CN"/>
              </w:rPr>
              <w:instrText xml:space="preserve"> HYPERLINK \l "topic-2228337" \h </w:instrText>
            </w:r>
            <w:r>
              <w:fldChar w:fldCharType="separate"/>
            </w:r>
            <w:r>
              <w:rPr>
                <w:rStyle w:val="af8"/>
                <w:rFonts w:ascii="阿里巴巴普惠体" w:eastAsia="阿里巴巴普惠体"/>
                <w:color w:val="FF6A00"/>
                <w:sz w:val="21"/>
                <w:lang w:eastAsia="zh-CN"/>
              </w:rPr>
              <w:t>AB测试</w:t>
            </w:r>
            <w:r>
              <w:rPr>
                <w:rStyle w:val="af8"/>
                <w:rFonts w:ascii="阿里巴巴普惠体" w:eastAsia="阿里巴巴普惠体"/>
                <w:color w:val="FF6A00"/>
                <w:sz w:val="21"/>
              </w:rPr>
              <w:fldChar w:fldCharType="end"/>
            </w:r>
            <w:r>
              <w:rPr>
                <w:rFonts w:ascii="阿里巴巴普惠体" w:eastAsia="阿里巴巴普惠体"/>
                <w:color w:val="333333"/>
                <w:sz w:val="21"/>
                <w:lang w:eastAsia="zh-CN"/>
              </w:rPr>
              <w:t>的测试目标节点</w:t>
            </w:r>
          </w:p>
        </w:tc>
        <w:tc>
          <w:tcPr>
            <w:tcW w:w="3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781" w:name="p-ss6-mjy-ofe"/>
            <w:bookmarkStart w:id="14782" w:name="td-1if-mkx-w1a"/>
            <w:bookmarkEnd w:id="14778"/>
            <w:bookmarkEnd w:id="14779"/>
            <w:r>
              <w:rPr>
                <w:rFonts w:ascii="阿里巴巴普惠体" w:eastAsia="阿里巴巴普惠体"/>
                <w:color w:val="333333"/>
                <w:sz w:val="21"/>
              </w:rPr>
              <w:t>依次为：</w:t>
            </w:r>
          </w:p>
          <w:p w:rsidR="00BA7E39" w:rsidRDefault="00EC4254" w:rsidP="003E4907">
            <w:pPr>
              <w:numPr>
                <w:ilvl w:val="1"/>
                <w:numId w:val="554"/>
              </w:numPr>
              <w:spacing w:line="360" w:lineRule="exact"/>
              <w:ind w:leftChars="1" w:left="362"/>
            </w:pPr>
            <w:bookmarkStart w:id="14783" w:name="p-wko-uhk-s3m"/>
            <w:bookmarkStart w:id="14784" w:name="li-lgw-4wa-imu"/>
            <w:bookmarkStart w:id="14785" w:name="ul-py3-6qd-zxy"/>
            <w:bookmarkEnd w:id="14781"/>
            <w:r>
              <w:rPr>
                <w:rFonts w:ascii="阿里巴巴普惠体" w:eastAsia="阿里巴巴普惠体"/>
                <w:color w:val="333333"/>
                <w:sz w:val="21"/>
              </w:rPr>
              <w:t>胜出的分组</w:t>
            </w:r>
          </w:p>
          <w:p w:rsidR="00BA7E39" w:rsidRDefault="00EC4254" w:rsidP="003E4907">
            <w:pPr>
              <w:numPr>
                <w:ilvl w:val="1"/>
                <w:numId w:val="554"/>
              </w:numPr>
              <w:spacing w:line="360" w:lineRule="exact"/>
              <w:ind w:leftChars="1" w:left="362"/>
              <w:rPr>
                <w:lang w:eastAsia="zh-CN"/>
              </w:rPr>
            </w:pPr>
            <w:bookmarkStart w:id="14786" w:name="p-7kw-ntk-ghp"/>
            <w:bookmarkStart w:id="14787" w:name="li-zf0-3gh-i03"/>
            <w:bookmarkEnd w:id="14783"/>
            <w:bookmarkEnd w:id="14784"/>
            <w:r>
              <w:rPr>
                <w:rFonts w:ascii="阿里巴巴普惠体" w:eastAsia="阿里巴巴普惠体"/>
                <w:color w:val="333333"/>
                <w:sz w:val="21"/>
                <w:lang w:eastAsia="zh-CN"/>
              </w:rPr>
              <w:t>所有分组的目标达成总人数</w:t>
            </w:r>
          </w:p>
          <w:p w:rsidR="00BA7E39" w:rsidRDefault="00EC4254" w:rsidP="003E4907">
            <w:pPr>
              <w:numPr>
                <w:ilvl w:val="1"/>
                <w:numId w:val="554"/>
              </w:numPr>
              <w:spacing w:line="360" w:lineRule="exact"/>
              <w:ind w:leftChars="1" w:left="362"/>
              <w:rPr>
                <w:lang w:eastAsia="zh-CN"/>
              </w:rPr>
            </w:pPr>
            <w:bookmarkStart w:id="14788" w:name="p-b2t-z96-hwx"/>
            <w:bookmarkStart w:id="14789" w:name="li-zp1-rko-wp8"/>
            <w:bookmarkEnd w:id="14786"/>
            <w:bookmarkEnd w:id="14787"/>
            <w:r>
              <w:rPr>
                <w:rFonts w:ascii="阿里巴巴普惠体" w:eastAsia="阿里巴巴普惠体"/>
                <w:color w:val="333333"/>
                <w:sz w:val="21"/>
                <w:lang w:eastAsia="zh-CN"/>
              </w:rPr>
              <w:t>所有分组的流入总人数</w:t>
            </w:r>
          </w:p>
        </w:tc>
        <w:tc>
          <w:tcPr>
            <w:tcW w:w="365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790" w:name="img-bdw-6p9-4ar"/>
            <w:bookmarkStart w:id="14791" w:name="td-zy1-gxm-x4i"/>
            <w:bookmarkEnd w:id="14782"/>
            <w:bookmarkEnd w:id="14785"/>
            <w:bookmarkEnd w:id="14788"/>
            <w:bookmarkEnd w:id="14789"/>
            <w:r>
              <w:rPr>
                <w:noProof/>
              </w:rPr>
              <w:drawing>
                <wp:inline distT="0" distB="0" distL="0" distR="0">
                  <wp:extent cx="1219200" cy="2400300"/>
                  <wp:effectExtent l="0" t="0" r="0" b="0"/>
                  <wp:docPr id="829" name="图片 829"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1"/>
                          <a:stretch>
                            <a:fillRect/>
                          </a:stretch>
                        </pic:blipFill>
                        <pic:spPr>
                          <a:xfrm>
                            <a:off x="0" y="0"/>
                            <a:ext cx="1219200" cy="2400300"/>
                          </a:xfrm>
                          <a:prstGeom prst="rect">
                            <a:avLst/>
                          </a:prstGeom>
                        </pic:spPr>
                      </pic:pic>
                    </a:graphicData>
                  </a:graphic>
                </wp:inline>
              </w:drawing>
            </w:r>
            <w:bookmarkEnd w:id="14790"/>
          </w:p>
        </w:tc>
        <w:bookmarkEnd w:id="14791"/>
      </w:tr>
      <w:bookmarkEnd w:id="14738"/>
      <w:bookmarkEnd w:id="14780"/>
    </w:tbl>
    <w:p w:rsidR="00BA7E39" w:rsidRDefault="00BA7E39" w:rsidP="003E4907">
      <w:pPr>
        <w:ind w:left="615"/>
      </w:pPr>
    </w:p>
    <w:p w:rsidR="00BA7E39" w:rsidRDefault="00EC4254" w:rsidP="003E4907">
      <w:pPr>
        <w:numPr>
          <w:ilvl w:val="1"/>
          <w:numId w:val="555"/>
        </w:numPr>
        <w:spacing w:after="90"/>
        <w:rPr>
          <w:lang w:eastAsia="zh-CN"/>
        </w:rPr>
      </w:pPr>
      <w:bookmarkStart w:id="14792" w:name="p-0da-96o-7nw"/>
      <w:bookmarkStart w:id="14793" w:name="p-2rx-0ll-x25"/>
      <w:bookmarkStart w:id="14794" w:name="li-ya4-uo3-lxw"/>
      <w:bookmarkStart w:id="14795" w:name="ul-yc6-dso-tjg"/>
      <w:bookmarkEnd w:id="14792"/>
      <w:r>
        <w:rPr>
          <w:rFonts w:ascii="阿里巴巴普惠体" w:eastAsia="阿里巴巴普惠体"/>
          <w:color w:val="000000"/>
          <w:sz w:val="21"/>
          <w:lang w:eastAsia="zh-CN"/>
        </w:rPr>
        <w:t>单击</w:t>
      </w:r>
      <w:hyperlink w:anchor="topic-2216697">
        <w:r>
          <w:rPr>
            <w:rStyle w:val="af8"/>
            <w:rFonts w:ascii="阿里巴巴普惠体" w:eastAsia="阿里巴巴普惠体"/>
            <w:color w:val="FF6A00"/>
            <w:sz w:val="21"/>
            <w:lang w:eastAsia="zh-CN"/>
          </w:rPr>
          <w:t>目标人群</w:t>
        </w:r>
      </w:hyperlink>
      <w:r>
        <w:rPr>
          <w:rFonts w:ascii="阿里巴巴普惠体" w:eastAsia="阿里巴巴普惠体"/>
          <w:color w:val="000000"/>
          <w:sz w:val="21"/>
          <w:lang w:eastAsia="zh-CN"/>
        </w:rPr>
        <w:t>、</w:t>
      </w:r>
      <w:hyperlink w:anchor="topic-2215989">
        <w:r>
          <w:rPr>
            <w:rStyle w:val="af8"/>
            <w:rFonts w:ascii="阿里巴巴普惠体" w:eastAsia="阿里巴巴普惠体"/>
            <w:color w:val="FF6A00"/>
            <w:sz w:val="21"/>
            <w:lang w:eastAsia="zh-CN"/>
          </w:rPr>
          <w:t>行为事件</w:t>
        </w:r>
      </w:hyperlink>
      <w:r>
        <w:rPr>
          <w:rFonts w:ascii="阿里巴巴普惠体" w:eastAsia="阿里巴巴普惠体"/>
          <w:color w:val="000000"/>
          <w:sz w:val="21"/>
          <w:lang w:eastAsia="zh-CN"/>
        </w:rPr>
        <w:t>组件的执行数据区域，将进入流入用户面板，展示流入流程的用户的详细信息，如下图所示。</w:t>
      </w:r>
    </w:p>
    <w:p w:rsidR="00BA7E39" w:rsidRDefault="00EC4254" w:rsidP="003E4907">
      <w:pPr>
        <w:ind w:left="870"/>
      </w:pPr>
      <w:bookmarkStart w:id="14796" w:name="img-1xy-eu4-mg1"/>
      <w:bookmarkEnd w:id="14793"/>
      <w:r>
        <w:rPr>
          <w:noProof/>
        </w:rPr>
        <w:lastRenderedPageBreak/>
        <w:drawing>
          <wp:inline distT="0" distB="0" distL="0" distR="0">
            <wp:extent cx="5080000" cy="4473745"/>
            <wp:effectExtent l="0" t="0" r="0" b="0"/>
            <wp:docPr id="830" name="图片 830" descr="23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2"/>
                    <a:stretch>
                      <a:fillRect/>
                    </a:stretch>
                  </pic:blipFill>
                  <pic:spPr>
                    <a:xfrm>
                      <a:off x="0" y="0"/>
                      <a:ext cx="5080000" cy="4473745"/>
                    </a:xfrm>
                    <a:prstGeom prst="rect">
                      <a:avLst/>
                    </a:prstGeom>
                  </pic:spPr>
                </pic:pic>
              </a:graphicData>
            </a:graphic>
          </wp:inline>
        </w:drawing>
      </w:r>
      <w:bookmarkEnd w:id="14796"/>
    </w:p>
    <w:p w:rsidR="00BA7E39" w:rsidRDefault="00EC4254" w:rsidP="003E4907">
      <w:pPr>
        <w:numPr>
          <w:ilvl w:val="2"/>
          <w:numId w:val="555"/>
        </w:numPr>
        <w:spacing w:after="90"/>
        <w:rPr>
          <w:lang w:eastAsia="zh-CN"/>
        </w:rPr>
      </w:pPr>
      <w:bookmarkStart w:id="14797" w:name="p-mas-4ll-unu"/>
      <w:bookmarkStart w:id="14798" w:name="li-bgf-aoa-43i"/>
      <w:bookmarkStart w:id="14799" w:name="ul-xfr-065-bg8"/>
      <w:r>
        <w:rPr>
          <w:rFonts w:ascii="阿里巴巴普惠体" w:eastAsia="阿里巴巴普惠体"/>
          <w:color w:val="000000"/>
          <w:sz w:val="21"/>
          <w:lang w:eastAsia="zh-CN"/>
        </w:rPr>
        <w:t>通过单击上图中的</w:t>
      </w:r>
      <w:r>
        <w:rPr>
          <w:rFonts w:ascii="阿里巴巴普惠体" w:eastAsia="阿里巴巴普惠体"/>
          <w:b/>
          <w:color w:val="000000"/>
          <w:sz w:val="21"/>
          <w:lang w:eastAsia="zh-CN"/>
        </w:rPr>
        <w:t>最近5分钟</w:t>
      </w:r>
      <w:r>
        <w:rPr>
          <w:rFonts w:ascii="阿里巴巴普惠体" w:eastAsia="阿里巴巴普惠体"/>
          <w:color w:val="000000"/>
          <w:sz w:val="21"/>
          <w:lang w:eastAsia="zh-CN"/>
        </w:rPr>
        <w:t>、</w:t>
      </w:r>
      <w:r>
        <w:rPr>
          <w:rFonts w:ascii="阿里巴巴普惠体" w:eastAsia="阿里巴巴普惠体"/>
          <w:b/>
          <w:color w:val="000000"/>
          <w:sz w:val="21"/>
          <w:lang w:eastAsia="zh-CN"/>
        </w:rPr>
        <w:t>至今</w:t>
      </w:r>
      <w:r>
        <w:rPr>
          <w:rFonts w:ascii="阿里巴巴普惠体" w:eastAsia="阿里巴巴普惠体"/>
          <w:color w:val="000000"/>
          <w:sz w:val="21"/>
          <w:lang w:eastAsia="zh-CN"/>
        </w:rPr>
        <w:t>等，或通过设置具体时间，可以筛选不同时间段内进入流程的用户的详细信息，展示于下方。</w:t>
      </w:r>
    </w:p>
    <w:p w:rsidR="00BA7E39" w:rsidRDefault="00EC4254" w:rsidP="003E4907">
      <w:pPr>
        <w:spacing w:after="150"/>
        <w:ind w:left="1125"/>
        <w:rPr>
          <w:lang w:eastAsia="zh-CN"/>
        </w:rPr>
      </w:pPr>
      <w:bookmarkStart w:id="14800" w:name="p-1v4-i17-elu"/>
      <w:bookmarkEnd w:id="14797"/>
      <w:r>
        <w:rPr>
          <w:rFonts w:ascii="阿里巴巴普惠体" w:eastAsia="阿里巴巴普惠体"/>
          <w:color w:val="000000"/>
          <w:sz w:val="21"/>
          <w:lang w:eastAsia="zh-CN"/>
        </w:rPr>
        <w:t>上图中的</w:t>
      </w:r>
      <w:r>
        <w:rPr>
          <w:rFonts w:ascii="阿里巴巴普惠体" w:eastAsia="阿里巴巴普惠体"/>
          <w:b/>
          <w:color w:val="000000"/>
          <w:sz w:val="21"/>
          <w:lang w:eastAsia="zh-CN"/>
        </w:rPr>
        <w:t>成功</w:t>
      </w:r>
      <w:r>
        <w:rPr>
          <w:rFonts w:ascii="阿里巴巴普惠体" w:eastAsia="阿里巴巴普惠体"/>
          <w:color w:val="000000"/>
          <w:sz w:val="21"/>
          <w:lang w:eastAsia="zh-CN"/>
        </w:rPr>
        <w:t>状态表示该用户完整走完了流程；若显示失败，表示该用户由于异常原因中止执行，将显示失败原因。</w:t>
      </w:r>
    </w:p>
    <w:p w:rsidR="00BA7E39" w:rsidRDefault="00EC4254" w:rsidP="003E4907">
      <w:pPr>
        <w:numPr>
          <w:ilvl w:val="2"/>
          <w:numId w:val="555"/>
        </w:numPr>
        <w:spacing w:after="90"/>
        <w:rPr>
          <w:lang w:eastAsia="zh-CN"/>
        </w:rPr>
      </w:pPr>
      <w:bookmarkStart w:id="14801" w:name="p-cse-tcq-th3"/>
      <w:bookmarkStart w:id="14802" w:name="li-e7q-49x-a5i"/>
      <w:bookmarkEnd w:id="14798"/>
      <w:bookmarkEnd w:id="14800"/>
      <w:r>
        <w:rPr>
          <w:rFonts w:ascii="阿里巴巴普惠体" w:eastAsia="阿里巴巴普惠体"/>
          <w:color w:val="000000"/>
          <w:sz w:val="21"/>
          <w:lang w:eastAsia="zh-CN"/>
        </w:rPr>
        <w:t>在上图中单击某个用户所在的行，画布将以绿色线条展示该用户在流程中流转的路线，如下图所示。</w:t>
      </w:r>
    </w:p>
    <w:p w:rsidR="00BA7E39" w:rsidRDefault="00EC4254" w:rsidP="003E4907">
      <w:pPr>
        <w:ind w:left="1125"/>
      </w:pPr>
      <w:bookmarkStart w:id="14803" w:name="img-zfl-tt4-uis"/>
      <w:bookmarkEnd w:id="14801"/>
      <w:r>
        <w:rPr>
          <w:noProof/>
        </w:rPr>
        <w:lastRenderedPageBreak/>
        <w:drawing>
          <wp:inline distT="0" distB="0" distL="0" distR="0">
            <wp:extent cx="4232910" cy="2331224"/>
            <wp:effectExtent l="0" t="0" r="0" b="0"/>
            <wp:docPr id="831" name="图片 831"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3"/>
                    <a:stretch>
                      <a:fillRect/>
                    </a:stretch>
                  </pic:blipFill>
                  <pic:spPr>
                    <a:xfrm>
                      <a:off x="0" y="0"/>
                      <a:ext cx="4232910" cy="2331224"/>
                    </a:xfrm>
                    <a:prstGeom prst="rect">
                      <a:avLst/>
                    </a:prstGeom>
                  </pic:spPr>
                </pic:pic>
              </a:graphicData>
            </a:graphic>
          </wp:inline>
        </w:drawing>
      </w:r>
      <w:bookmarkEnd w:id="14803"/>
    </w:p>
    <w:p w:rsidR="00BA7E39" w:rsidRDefault="00EC4254" w:rsidP="003E4907">
      <w:pPr>
        <w:numPr>
          <w:ilvl w:val="1"/>
          <w:numId w:val="555"/>
        </w:numPr>
        <w:spacing w:after="90"/>
        <w:rPr>
          <w:lang w:eastAsia="zh-CN"/>
        </w:rPr>
      </w:pPr>
      <w:bookmarkStart w:id="14804" w:name="p-o8g-1kc-ze7"/>
      <w:bookmarkStart w:id="14805" w:name="li-4sj-fze-oe0"/>
      <w:bookmarkEnd w:id="14794"/>
      <w:bookmarkEnd w:id="14799"/>
      <w:bookmarkEnd w:id="14802"/>
      <w:r>
        <w:rPr>
          <w:rFonts w:ascii="阿里巴巴普惠体" w:eastAsia="阿里巴巴普惠体"/>
          <w:color w:val="000000"/>
          <w:sz w:val="21"/>
          <w:lang w:eastAsia="zh-CN"/>
        </w:rPr>
        <w:t>单击除目标人群、行为事件以外的组件的执行数据区域，将进入执行动作分析面板，展示组件执行的详细信息，如下图所示。</w:t>
      </w:r>
    </w:p>
    <w:p w:rsidR="00BA7E39" w:rsidRDefault="00BA7E39" w:rsidP="003E4907">
      <w:pPr>
        <w:ind w:left="1095"/>
        <w:rPr>
          <w:lang w:eastAsia="zh-CN"/>
        </w:rPr>
      </w:pPr>
      <w:bookmarkStart w:id="14806" w:name="note-4ko-m1o-p61"/>
      <w:bookmarkEnd w:id="14804"/>
    </w:p>
    <w:p w:rsidR="00BA7E39" w:rsidRDefault="00EC4254" w:rsidP="003E4907">
      <w:pPr>
        <w:ind w:left="870"/>
        <w:rPr>
          <w:lang w:eastAsia="zh-CN"/>
        </w:rPr>
      </w:pPr>
      <w:r>
        <w:rPr>
          <w:rFonts w:ascii="阿里巴巴普惠体" w:eastAsia="阿里巴巴普惠体"/>
          <w:b/>
          <w:color w:val="73777A"/>
          <w:sz w:val="21"/>
          <w:lang w:eastAsia="zh-CN"/>
        </w:rPr>
        <w:t xml:space="preserve">说明 </w:t>
      </w:r>
    </w:p>
    <w:bookmarkStart w:id="14807" w:name="p-mig-yyw-3mo"/>
    <w:p w:rsidR="00BA7E39" w:rsidRDefault="00EC4254" w:rsidP="003E4907">
      <w:pPr>
        <w:spacing w:after="150"/>
        <w:ind w:left="1095"/>
        <w:rPr>
          <w:lang w:eastAsia="zh-CN"/>
        </w:rPr>
      </w:pPr>
      <w:r>
        <w:fldChar w:fldCharType="begin"/>
      </w:r>
      <w:r>
        <w:rPr>
          <w:lang w:eastAsia="zh-CN"/>
        </w:rPr>
        <w:instrText xml:space="preserve"> HYPERLINK \l "topic-2228337" \h </w:instrText>
      </w:r>
      <w:r>
        <w:fldChar w:fldCharType="separate"/>
      </w:r>
      <w:r>
        <w:rPr>
          <w:rStyle w:val="af8"/>
          <w:rFonts w:ascii="阿里巴巴普惠体" w:eastAsia="阿里巴巴普惠体"/>
          <w:color w:val="FF6A00"/>
          <w:sz w:val="21"/>
          <w:lang w:eastAsia="zh-CN"/>
        </w:rPr>
        <w:t>AB测试</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组件的执行动作分析面板展示的数据类型特殊，请参见</w:t>
      </w:r>
      <w:hyperlink w:anchor="topic-2228337">
        <w:r>
          <w:rPr>
            <w:rStyle w:val="af8"/>
            <w:rFonts w:ascii="阿里巴巴普惠体" w:eastAsia="阿里巴巴普惠体"/>
            <w:color w:val="FF6A00"/>
            <w:sz w:val="21"/>
            <w:lang w:eastAsia="zh-CN"/>
          </w:rPr>
          <w:t>AB测试</w:t>
        </w:r>
      </w:hyperlink>
      <w:r>
        <w:rPr>
          <w:rFonts w:ascii="阿里巴巴普惠体" w:eastAsia="阿里巴巴普惠体"/>
          <w:color w:val="73777A"/>
          <w:sz w:val="21"/>
          <w:lang w:eastAsia="zh-CN"/>
        </w:rPr>
        <w:t>文档。</w:t>
      </w:r>
    </w:p>
    <w:p w:rsidR="00BA7E39" w:rsidRDefault="00EC4254" w:rsidP="003E4907">
      <w:pPr>
        <w:ind w:left="870"/>
      </w:pPr>
      <w:bookmarkStart w:id="14808" w:name="img-pk8-y1w-g5v"/>
      <w:bookmarkEnd w:id="14806"/>
      <w:bookmarkEnd w:id="14807"/>
      <w:r>
        <w:rPr>
          <w:noProof/>
        </w:rPr>
        <w:drawing>
          <wp:inline distT="0" distB="0" distL="0" distR="0">
            <wp:extent cx="5080000" cy="3682606"/>
            <wp:effectExtent l="0" t="0" r="0" b="0"/>
            <wp:docPr id="832" name="图片 832" descr="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4"/>
                    <a:stretch>
                      <a:fillRect/>
                    </a:stretch>
                  </pic:blipFill>
                  <pic:spPr>
                    <a:xfrm>
                      <a:off x="0" y="0"/>
                      <a:ext cx="5080000" cy="3682606"/>
                    </a:xfrm>
                    <a:prstGeom prst="rect">
                      <a:avLst/>
                    </a:prstGeom>
                  </pic:spPr>
                </pic:pic>
              </a:graphicData>
            </a:graphic>
          </wp:inline>
        </w:drawing>
      </w:r>
      <w:bookmarkEnd w:id="14808"/>
    </w:p>
    <w:p w:rsidR="00BA7E39" w:rsidRDefault="00EC4254" w:rsidP="003E4907">
      <w:pPr>
        <w:numPr>
          <w:ilvl w:val="2"/>
          <w:numId w:val="556"/>
        </w:numPr>
        <w:spacing w:after="90"/>
        <w:rPr>
          <w:lang w:eastAsia="zh-CN"/>
        </w:rPr>
      </w:pPr>
      <w:bookmarkStart w:id="14809" w:name="p-1dm-fs1-tg8"/>
      <w:bookmarkStart w:id="14810" w:name="li-rsp-hjy-vdm"/>
      <w:bookmarkStart w:id="14811" w:name="ul-7i1-fz8-lay"/>
      <w:r>
        <w:rPr>
          <w:rFonts w:ascii="阿里巴巴普惠体" w:eastAsia="阿里巴巴普惠体"/>
          <w:color w:val="000000"/>
          <w:sz w:val="21"/>
          <w:lang w:eastAsia="zh-CN"/>
        </w:rPr>
        <w:lastRenderedPageBreak/>
        <w:t>通过单击上图中显示不同执行结果数据的标签，可以筛选相应执行结果的用户详细信息，展示于下方。</w:t>
      </w:r>
    </w:p>
    <w:p w:rsidR="00BA7E39" w:rsidRDefault="00EC4254" w:rsidP="003E4907">
      <w:pPr>
        <w:numPr>
          <w:ilvl w:val="2"/>
          <w:numId w:val="556"/>
        </w:numPr>
        <w:spacing w:after="90"/>
        <w:rPr>
          <w:lang w:eastAsia="zh-CN"/>
        </w:rPr>
      </w:pPr>
      <w:bookmarkStart w:id="14812" w:name="p-iuv-0mw-thk"/>
      <w:bookmarkStart w:id="14813" w:name="li-4v8-r0p-d56"/>
      <w:bookmarkEnd w:id="14809"/>
      <w:bookmarkEnd w:id="14810"/>
      <w:r>
        <w:rPr>
          <w:rFonts w:ascii="阿里巴巴普惠体" w:eastAsia="阿里巴巴普惠体"/>
          <w:color w:val="000000"/>
          <w:sz w:val="21"/>
          <w:lang w:eastAsia="zh-CN"/>
        </w:rPr>
        <w:t>通过单击上图中的</w:t>
      </w:r>
      <w:r>
        <w:rPr>
          <w:rFonts w:ascii="阿里巴巴普惠体" w:eastAsia="阿里巴巴普惠体"/>
          <w:b/>
          <w:color w:val="000000"/>
          <w:sz w:val="21"/>
          <w:lang w:eastAsia="zh-CN"/>
        </w:rPr>
        <w:t>最近5分钟</w:t>
      </w:r>
      <w:r>
        <w:rPr>
          <w:rFonts w:ascii="阿里巴巴普惠体" w:eastAsia="阿里巴巴普惠体"/>
          <w:color w:val="000000"/>
          <w:sz w:val="21"/>
          <w:lang w:eastAsia="zh-CN"/>
        </w:rPr>
        <w:t>、</w:t>
      </w:r>
      <w:r>
        <w:rPr>
          <w:rFonts w:ascii="阿里巴巴普惠体" w:eastAsia="阿里巴巴普惠体"/>
          <w:b/>
          <w:color w:val="000000"/>
          <w:sz w:val="21"/>
          <w:lang w:eastAsia="zh-CN"/>
        </w:rPr>
        <w:t>至今</w:t>
      </w:r>
      <w:r>
        <w:rPr>
          <w:rFonts w:ascii="阿里巴巴普惠体" w:eastAsia="阿里巴巴普惠体"/>
          <w:color w:val="000000"/>
          <w:sz w:val="21"/>
          <w:lang w:eastAsia="zh-CN"/>
        </w:rPr>
        <w:t>等，或通过设置具体时间，可以筛选不同时间段内发送的用户的详细信息，展示于下方。</w:t>
      </w:r>
    </w:p>
    <w:p w:rsidR="00BA7E39" w:rsidRDefault="00EC4254" w:rsidP="003E4907">
      <w:pPr>
        <w:numPr>
          <w:ilvl w:val="2"/>
          <w:numId w:val="556"/>
        </w:numPr>
        <w:spacing w:after="90"/>
        <w:rPr>
          <w:lang w:eastAsia="zh-CN"/>
        </w:rPr>
      </w:pPr>
      <w:bookmarkStart w:id="14814" w:name="p-emz-2ct-25h"/>
      <w:bookmarkStart w:id="14815" w:name="li-xt1-2fp-sv6"/>
      <w:bookmarkEnd w:id="14812"/>
      <w:bookmarkEnd w:id="14813"/>
      <w:r>
        <w:rPr>
          <w:rFonts w:ascii="阿里巴巴普惠体" w:eastAsia="阿里巴巴普惠体"/>
          <w:color w:val="000000"/>
          <w:sz w:val="21"/>
          <w:lang w:eastAsia="zh-CN"/>
        </w:rPr>
        <w:t>上图下方展示相应的用户详细信息。用户详细信息仅保留7天，过期将无法查看。</w:t>
      </w:r>
    </w:p>
    <w:p w:rsidR="00BA7E39" w:rsidRDefault="00EC4254" w:rsidP="003E4907">
      <w:pPr>
        <w:spacing w:after="150"/>
        <w:ind w:left="1125"/>
        <w:rPr>
          <w:lang w:eastAsia="zh-CN"/>
        </w:rPr>
      </w:pPr>
      <w:bookmarkStart w:id="14816" w:name="p-92x-b49-osu"/>
      <w:bookmarkEnd w:id="14814"/>
      <w:r>
        <w:rPr>
          <w:rFonts w:ascii="阿里巴巴普惠体" w:eastAsia="阿里巴巴普惠体"/>
          <w:color w:val="000000"/>
          <w:sz w:val="21"/>
          <w:lang w:eastAsia="zh-CN"/>
        </w:rPr>
        <w:t>用户ID即是用户的</w:t>
      </w:r>
      <w:hyperlink w:anchor="topic-2220247">
        <w:r>
          <w:rPr>
            <w:rStyle w:val="af8"/>
            <w:rFonts w:ascii="阿里巴巴普惠体" w:eastAsia="阿里巴巴普惠体"/>
            <w:color w:val="FF6A00"/>
            <w:sz w:val="21"/>
            <w:lang w:eastAsia="zh-CN"/>
          </w:rPr>
          <w:t>QAID</w:t>
        </w:r>
      </w:hyperlink>
      <w:r>
        <w:rPr>
          <w:rFonts w:ascii="阿里巴巴普惠体" w:eastAsia="阿里巴巴普惠体"/>
          <w:color w:val="000000"/>
          <w:sz w:val="21"/>
          <w:lang w:eastAsia="zh-CN"/>
        </w:rPr>
        <w:t>，支持通过QAID和营销类型相关的ID查询用户。</w:t>
      </w:r>
    </w:p>
    <w:p w:rsidR="00BA7E39" w:rsidRDefault="00EC4254" w:rsidP="003E4907">
      <w:pPr>
        <w:numPr>
          <w:ilvl w:val="2"/>
          <w:numId w:val="556"/>
        </w:numPr>
        <w:spacing w:after="90"/>
        <w:rPr>
          <w:lang w:eastAsia="zh-CN"/>
        </w:rPr>
      </w:pPr>
      <w:bookmarkStart w:id="14817" w:name="p-h74-j2c-hkk"/>
      <w:bookmarkStart w:id="14818" w:name="li-3lp-mvc-gk0"/>
      <w:bookmarkEnd w:id="14815"/>
      <w:bookmarkEnd w:id="14816"/>
      <w:r>
        <w:rPr>
          <w:rFonts w:ascii="阿里巴巴普惠体" w:eastAsia="阿里巴巴普惠体"/>
          <w:color w:val="000000"/>
          <w:sz w:val="21"/>
          <w:lang w:eastAsia="zh-CN"/>
        </w:rPr>
        <w:t>对于文本短信、数字短信、发邮件、微信消息、模板消息、APP PUSH、webhook、自定义组件，可以在上图中单击</w:t>
      </w:r>
      <w:r>
        <w:rPr>
          <w:rFonts w:ascii="阿里巴巴普惠体" w:eastAsia="阿里巴巴普惠体"/>
          <w:b/>
          <w:color w:val="000000"/>
          <w:sz w:val="21"/>
          <w:lang w:eastAsia="zh-CN"/>
        </w:rPr>
        <w:t>生成人群</w:t>
      </w:r>
      <w:r>
        <w:rPr>
          <w:rFonts w:ascii="阿里巴巴普惠体" w:eastAsia="阿里巴巴普惠体"/>
          <w:color w:val="000000"/>
          <w:sz w:val="21"/>
          <w:lang w:eastAsia="zh-CN"/>
        </w:rPr>
        <w:t>，将发送成功、发送失败或其他回执结果的用户保存为受众，如下图所示。单击</w:t>
      </w:r>
      <w:r>
        <w:rPr>
          <w:rFonts w:ascii="阿里巴巴普惠体" w:eastAsia="阿里巴巴普惠体"/>
          <w:b/>
          <w:color w:val="000000"/>
          <w:sz w:val="21"/>
          <w:lang w:eastAsia="zh-CN"/>
        </w:rPr>
        <w:t>生成人群</w:t>
      </w:r>
      <w:r>
        <w:rPr>
          <w:rFonts w:ascii="阿里巴巴普惠体" w:eastAsia="阿里巴巴普惠体"/>
          <w:color w:val="000000"/>
          <w:sz w:val="21"/>
          <w:lang w:eastAsia="zh-CN"/>
        </w:rPr>
        <w:t>右侧的</w:t>
      </w:r>
      <w:bookmarkStart w:id="14819" w:name="img-ck2-7g8-8x2"/>
      <w:r>
        <w:rPr>
          <w:noProof/>
        </w:rPr>
        <w:drawing>
          <wp:inline distT="0" distB="0" distL="0" distR="0">
            <wp:extent cx="428625" cy="409575"/>
            <wp:effectExtent l="0" t="0" r="0" b="0"/>
            <wp:docPr id="833" name="图片 83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5"/>
                    <a:stretch>
                      <a:fillRect/>
                    </a:stretch>
                  </pic:blipFill>
                  <pic:spPr>
                    <a:xfrm>
                      <a:off x="0" y="0"/>
                      <a:ext cx="428625" cy="409575"/>
                    </a:xfrm>
                    <a:prstGeom prst="rect">
                      <a:avLst/>
                    </a:prstGeom>
                  </pic:spPr>
                </pic:pic>
              </a:graphicData>
            </a:graphic>
          </wp:inline>
        </w:drawing>
      </w:r>
      <w:bookmarkEnd w:id="14819"/>
      <w:r>
        <w:rPr>
          <w:rFonts w:ascii="阿里巴巴普惠体" w:eastAsia="阿里巴巴普惠体"/>
          <w:color w:val="000000"/>
          <w:sz w:val="21"/>
          <w:lang w:eastAsia="zh-CN"/>
        </w:rPr>
        <w:t>图标，将展示生成人群的操作记录和是否生成成功。</w:t>
      </w:r>
    </w:p>
    <w:p w:rsidR="00BA7E39" w:rsidRDefault="00EC4254" w:rsidP="003E4907">
      <w:pPr>
        <w:ind w:left="1125"/>
      </w:pPr>
      <w:bookmarkStart w:id="14820" w:name="img-wj5-fpm-7w8"/>
      <w:bookmarkEnd w:id="14817"/>
      <w:r>
        <w:rPr>
          <w:noProof/>
        </w:rPr>
        <w:drawing>
          <wp:inline distT="0" distB="0" distL="0" distR="0">
            <wp:extent cx="4232910" cy="4063108"/>
            <wp:effectExtent l="0" t="0" r="0" b="0"/>
            <wp:docPr id="834" name="图片 83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6"/>
                    <a:stretch>
                      <a:fillRect/>
                    </a:stretch>
                  </pic:blipFill>
                  <pic:spPr>
                    <a:xfrm>
                      <a:off x="0" y="0"/>
                      <a:ext cx="4232910" cy="4063108"/>
                    </a:xfrm>
                    <a:prstGeom prst="rect">
                      <a:avLst/>
                    </a:prstGeom>
                  </pic:spPr>
                </pic:pic>
              </a:graphicData>
            </a:graphic>
          </wp:inline>
        </w:drawing>
      </w:r>
      <w:bookmarkEnd w:id="14820"/>
    </w:p>
    <w:p w:rsidR="00BA7E39" w:rsidRDefault="00EC4254" w:rsidP="003E4907">
      <w:pPr>
        <w:spacing w:after="150"/>
        <w:ind w:left="120"/>
        <w:rPr>
          <w:lang w:eastAsia="zh-CN"/>
        </w:rPr>
      </w:pPr>
      <w:bookmarkStart w:id="14821" w:name="title-p9y-5o4-uaj"/>
      <w:bookmarkStart w:id="14822" w:name="section-w66-muc-fts"/>
      <w:bookmarkEnd w:id="14685"/>
      <w:bookmarkEnd w:id="14720"/>
      <w:bookmarkEnd w:id="14731"/>
      <w:bookmarkEnd w:id="14733"/>
      <w:bookmarkEnd w:id="14795"/>
      <w:bookmarkEnd w:id="14805"/>
      <w:bookmarkEnd w:id="14811"/>
      <w:bookmarkEnd w:id="14818"/>
      <w:r>
        <w:rPr>
          <w:rFonts w:ascii="阿里巴巴普惠体" w:eastAsia="阿里巴巴普惠体"/>
          <w:b/>
          <w:color w:val="000000"/>
          <w:lang w:eastAsia="zh-CN"/>
        </w:rPr>
        <w:t>删除活动</w:t>
      </w:r>
    </w:p>
    <w:p w:rsidR="00BA7E39" w:rsidRDefault="00EC4254" w:rsidP="003E4907">
      <w:pPr>
        <w:spacing w:after="150"/>
        <w:ind w:left="120"/>
        <w:rPr>
          <w:lang w:eastAsia="zh-CN"/>
        </w:rPr>
      </w:pPr>
      <w:bookmarkStart w:id="14823" w:name="p-dun-npb-us1"/>
      <w:bookmarkEnd w:id="14821"/>
      <w:r>
        <w:rPr>
          <w:rFonts w:ascii="阿里巴巴普惠体" w:eastAsia="阿里巴巴普惠体"/>
          <w:color w:val="000000"/>
          <w:sz w:val="21"/>
          <w:lang w:eastAsia="zh-CN"/>
        </w:rPr>
        <w:lastRenderedPageBreak/>
        <w:t>对于状态为草稿、已停止、已结束、异常结束的活动，单击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，确认后，活动将被删除。</w:t>
      </w:r>
    </w:p>
    <w:p w:rsidR="00BA7E39" w:rsidRDefault="00EC4254" w:rsidP="003E4907">
      <w:pPr>
        <w:spacing w:after="150"/>
        <w:ind w:left="120"/>
        <w:rPr>
          <w:lang w:eastAsia="zh-CN"/>
        </w:rPr>
      </w:pPr>
      <w:bookmarkStart w:id="14824" w:name="p-ftx-08t-mvh"/>
      <w:bookmarkEnd w:id="14823"/>
      <w:r>
        <w:rPr>
          <w:rFonts w:ascii="阿里巴巴普惠体" w:eastAsia="阿里巴巴普惠体"/>
          <w:color w:val="000000"/>
          <w:sz w:val="21"/>
          <w:lang w:eastAsia="zh-CN"/>
        </w:rPr>
        <w:t>支持在列表中勾选多个活动，然后单击列表下方的</w:t>
      </w:r>
      <w:r>
        <w:rPr>
          <w:rFonts w:ascii="阿里巴巴普惠体" w:eastAsia="阿里巴巴普惠体"/>
          <w:b/>
          <w:color w:val="000000"/>
          <w:sz w:val="21"/>
          <w:lang w:eastAsia="zh-CN"/>
        </w:rPr>
        <w:t>批量删除</w:t>
      </w:r>
      <w:r>
        <w:rPr>
          <w:rFonts w:ascii="阿里巴巴普惠体" w:eastAsia="阿里巴巴普惠体"/>
          <w:color w:val="000000"/>
          <w:sz w:val="21"/>
          <w:lang w:eastAsia="zh-CN"/>
        </w:rPr>
        <w:t>。</w:t>
      </w:r>
    </w:p>
    <w:p w:rsidR="00BA7E39" w:rsidRDefault="00EC4254" w:rsidP="003E4907">
      <w:pPr>
        <w:pStyle w:val="31"/>
        <w:rPr>
          <w:lang w:eastAsia="zh-CN"/>
        </w:rPr>
      </w:pPr>
      <w:bookmarkStart w:id="14825" w:name="title-far-agr-euq"/>
      <w:bookmarkStart w:id="14826" w:name="topic-2215983"/>
      <w:bookmarkStart w:id="14827" w:name="_Toc113266311"/>
      <w:bookmarkEnd w:id="14620"/>
      <w:bookmarkEnd w:id="14624"/>
      <w:bookmarkEnd w:id="14822"/>
      <w:bookmarkEnd w:id="14824"/>
      <w:r>
        <w:rPr>
          <w:rFonts w:ascii="阿里巴巴普惠体"/>
          <w:color w:val="000000"/>
          <w:lang w:eastAsia="zh-CN"/>
        </w:rPr>
        <w:t>7.5.4. 组件说明</w:t>
      </w:r>
      <w:bookmarkEnd w:id="14827"/>
    </w:p>
    <w:p w:rsidR="00BA7E39" w:rsidRDefault="00BA7E39" w:rsidP="003E4907">
      <w:pPr>
        <w:spacing w:after="150"/>
        <w:ind w:left="120"/>
        <w:rPr>
          <w:lang w:eastAsia="zh-CN"/>
        </w:rPr>
      </w:pPr>
      <w:bookmarkStart w:id="14828" w:name="shortdesc-636-q1r-bdm"/>
      <w:bookmarkStart w:id="14829" w:name="p-twn-2jz-z0z"/>
      <w:bookmarkStart w:id="14830" w:name="body-52c-fjk-zvf"/>
      <w:bookmarkEnd w:id="14825"/>
      <w:bookmarkEnd w:id="14828"/>
    </w:p>
    <w:p w:rsidR="00BA7E39" w:rsidRDefault="00EC4254" w:rsidP="003E4907">
      <w:pPr>
        <w:pStyle w:val="41"/>
        <w:rPr>
          <w:lang w:eastAsia="zh-CN"/>
        </w:rPr>
      </w:pPr>
      <w:bookmarkStart w:id="14831" w:name="title-f21-281-0t5"/>
      <w:bookmarkStart w:id="14832" w:name="topic-2216697"/>
      <w:bookmarkStart w:id="14833" w:name="_Toc113266312"/>
      <w:bookmarkEnd w:id="14826"/>
      <w:bookmarkEnd w:id="14829"/>
      <w:bookmarkEnd w:id="14830"/>
      <w:r>
        <w:rPr>
          <w:rFonts w:ascii="阿里巴巴普惠体"/>
          <w:color w:val="000000"/>
          <w:lang w:eastAsia="zh-CN"/>
        </w:rPr>
        <w:t>7.5.4.1. 触发方式-目标人群组件</w:t>
      </w:r>
      <w:bookmarkEnd w:id="14833"/>
    </w:p>
    <w:p w:rsidR="00BA7E39" w:rsidRDefault="00EC4254" w:rsidP="003E4907">
      <w:pPr>
        <w:spacing w:after="150"/>
        <w:ind w:left="120"/>
        <w:rPr>
          <w:lang w:eastAsia="zh-CN"/>
        </w:rPr>
      </w:pPr>
      <w:bookmarkStart w:id="14834" w:name="shortdesc-q1m-0hu-ge5"/>
      <w:bookmarkEnd w:id="14831"/>
      <w:r>
        <w:rPr>
          <w:rFonts w:ascii="阿里巴巴普惠体" w:eastAsia="阿里巴巴普惠体"/>
          <w:color w:val="000000"/>
          <w:sz w:val="21"/>
          <w:lang w:eastAsia="zh-CN"/>
        </w:rPr>
        <w:t>目标人群组件作为开始节点后的第一个组件，用于指定进入流程的受众。</w:t>
      </w:r>
    </w:p>
    <w:p w:rsidR="00BA7E39" w:rsidRDefault="00EC4254" w:rsidP="003E4907">
      <w:pPr>
        <w:spacing w:after="150"/>
        <w:ind w:left="120"/>
        <w:rPr>
          <w:lang w:eastAsia="zh-CN"/>
        </w:rPr>
      </w:pPr>
      <w:bookmarkStart w:id="14835" w:name="p-5c0-cwv-myt"/>
      <w:bookmarkStart w:id="14836" w:name="taskbody-0je-l2f-npf"/>
      <w:bookmarkEnd w:id="14834"/>
      <w:r>
        <w:rPr>
          <w:rFonts w:ascii="阿里巴巴普惠体" w:eastAsia="阿里巴巴普惠体"/>
          <w:color w:val="000000"/>
          <w:sz w:val="21"/>
          <w:lang w:eastAsia="zh-CN"/>
        </w:rPr>
        <w:t>例如：受众A进入流程、每月执行一次。</w:t>
      </w:r>
    </w:p>
    <w:p w:rsidR="00BA7E39" w:rsidRDefault="00BA7E39" w:rsidP="003E4907">
      <w:pPr>
        <w:ind w:left="345"/>
        <w:rPr>
          <w:lang w:eastAsia="zh-CN"/>
        </w:rPr>
      </w:pPr>
      <w:bookmarkStart w:id="14837" w:name="note-jvd-3tf-vce"/>
      <w:bookmarkEnd w:id="14835"/>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4838" w:name="p-266-22g-cbd"/>
      <w:r>
        <w:rPr>
          <w:rFonts w:ascii="阿里巴巴普惠体" w:eastAsia="阿里巴巴普惠体"/>
          <w:color w:val="73777A"/>
          <w:sz w:val="21"/>
          <w:lang w:eastAsia="zh-CN"/>
        </w:rPr>
        <w:t>目标受众需要事先在用户洞察模块创建，您可以通过从数据表、RFM/AIPL模型等筛选出目标受众，也可以将目标人群的ID列表上传为受众，请参见</w:t>
      </w:r>
      <w:hyperlink w:anchor="topic-2086988">
        <w:r>
          <w:rPr>
            <w:rStyle w:val="af8"/>
            <w:rFonts w:ascii="阿里巴巴普惠体" w:eastAsia="阿里巴巴普惠体"/>
            <w:color w:val="FF6A00"/>
            <w:sz w:val="21"/>
            <w:lang w:eastAsia="zh-CN"/>
          </w:rPr>
          <w:t>受众管理</w:t>
        </w:r>
      </w:hyperlink>
      <w:r>
        <w:rPr>
          <w:rFonts w:ascii="阿里巴巴普惠体" w:eastAsia="阿里巴巴普惠体"/>
          <w:color w:val="73777A"/>
          <w:sz w:val="21"/>
          <w:lang w:eastAsia="zh-CN"/>
        </w:rPr>
        <w:t>。</w:t>
      </w:r>
    </w:p>
    <w:p w:rsidR="00BA7E39" w:rsidRDefault="00EC4254" w:rsidP="003E4907">
      <w:pPr>
        <w:spacing w:after="150"/>
        <w:ind w:left="120"/>
      </w:pPr>
      <w:bookmarkStart w:id="14839" w:name="p-6bu-io8-fmy"/>
      <w:bookmarkEnd w:id="14837"/>
      <w:bookmarkEnd w:id="14838"/>
      <w:r>
        <w:rPr>
          <w:rFonts w:ascii="阿里巴巴普惠体" w:eastAsia="阿里巴巴普惠体"/>
          <w:color w:val="000000"/>
          <w:sz w:val="21"/>
        </w:rPr>
        <w:t>配置步骤：</w:t>
      </w:r>
    </w:p>
    <w:p w:rsidR="00BA7E39" w:rsidRDefault="00EC4254" w:rsidP="003E4907">
      <w:pPr>
        <w:numPr>
          <w:ilvl w:val="0"/>
          <w:numId w:val="557"/>
        </w:numPr>
        <w:spacing w:after="120"/>
        <w:rPr>
          <w:lang w:eastAsia="zh-CN"/>
        </w:rPr>
      </w:pPr>
      <w:bookmarkStart w:id="14840" w:name="p-u9r-jb1-2sp"/>
      <w:bookmarkStart w:id="14841" w:name="li-trd-h7e-8v0"/>
      <w:bookmarkStart w:id="14842" w:name="ol-m8e-zlf-9t2"/>
      <w:bookmarkEnd w:id="14839"/>
      <w:r>
        <w:rPr>
          <w:rFonts w:ascii="阿里巴巴普惠体" w:eastAsia="阿里巴巴普惠体"/>
          <w:color w:val="000000"/>
          <w:sz w:val="21"/>
          <w:lang w:eastAsia="zh-CN"/>
        </w:rPr>
        <w:t>目标人群组件已加入流程成为开始节点后的第一个组件，单击目标人群组件，在右侧弹出的面板中进行配置，如下图所示。</w:t>
      </w:r>
    </w:p>
    <w:p w:rsidR="00BA7E39" w:rsidRDefault="00EC4254" w:rsidP="003E4907">
      <w:pPr>
        <w:ind w:left="840"/>
      </w:pPr>
      <w:bookmarkStart w:id="14843" w:name="img-k4u-qft-4dd"/>
      <w:bookmarkEnd w:id="14840"/>
      <w:r>
        <w:rPr>
          <w:noProof/>
        </w:rPr>
        <w:lastRenderedPageBreak/>
        <w:drawing>
          <wp:inline distT="0" distB="0" distL="0" distR="0">
            <wp:extent cx="5153025" cy="3533775"/>
            <wp:effectExtent l="0" t="0" r="0" b="0"/>
            <wp:docPr id="835" name="图片 8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7"/>
                    <a:stretch>
                      <a:fillRect/>
                    </a:stretch>
                  </pic:blipFill>
                  <pic:spPr>
                    <a:xfrm>
                      <a:off x="0" y="0"/>
                      <a:ext cx="5153025" cy="3533775"/>
                    </a:xfrm>
                    <a:prstGeom prst="rect">
                      <a:avLst/>
                    </a:prstGeom>
                  </pic:spPr>
                </pic:pic>
              </a:graphicData>
            </a:graphic>
          </wp:inline>
        </w:drawing>
      </w:r>
      <w:bookmarkEnd w:id="14843"/>
    </w:p>
    <w:p w:rsidR="00BA7E39" w:rsidRDefault="00EC4254" w:rsidP="003E4907">
      <w:pPr>
        <w:numPr>
          <w:ilvl w:val="0"/>
          <w:numId w:val="557"/>
        </w:numPr>
        <w:spacing w:after="120"/>
        <w:rPr>
          <w:lang w:eastAsia="zh-CN"/>
        </w:rPr>
      </w:pPr>
      <w:bookmarkStart w:id="14844" w:name="p-or8-dpv-6sb"/>
      <w:bookmarkStart w:id="14845" w:name="li-pgc-aa4-6fy"/>
      <w:bookmarkEnd w:id="14841"/>
      <w:r>
        <w:rPr>
          <w:rFonts w:ascii="阿里巴巴普惠体" w:eastAsia="阿里巴巴普惠体"/>
          <w:color w:val="000000"/>
          <w:sz w:val="21"/>
          <w:lang w:eastAsia="zh-CN"/>
        </w:rPr>
        <w:t>选择目标受众人群，可多选，最多选择20个受众。</w:t>
      </w:r>
    </w:p>
    <w:p w:rsidR="00BA7E39" w:rsidRDefault="00EC4254" w:rsidP="003E4907">
      <w:pPr>
        <w:numPr>
          <w:ilvl w:val="0"/>
          <w:numId w:val="557"/>
        </w:numPr>
        <w:spacing w:after="120"/>
      </w:pPr>
      <w:bookmarkStart w:id="14846" w:name="p-ptz-v2i-sdy"/>
      <w:bookmarkStart w:id="14847" w:name="li-jia-5u6-kci"/>
      <w:bookmarkEnd w:id="14844"/>
      <w:bookmarkEnd w:id="14845"/>
      <w:r>
        <w:rPr>
          <w:rFonts w:ascii="阿里巴巴普惠体" w:eastAsia="阿里巴巴普惠体"/>
          <w:color w:val="000000"/>
          <w:sz w:val="21"/>
        </w:rPr>
        <w:t>设置执行方式，支持：</w:t>
      </w:r>
    </w:p>
    <w:p w:rsidR="00BA7E39" w:rsidRDefault="00EC4254" w:rsidP="003E4907">
      <w:pPr>
        <w:numPr>
          <w:ilvl w:val="1"/>
          <w:numId w:val="557"/>
        </w:numPr>
        <w:spacing w:after="120"/>
      </w:pPr>
      <w:bookmarkStart w:id="14848" w:name="p-brv-n13-17w"/>
      <w:bookmarkStart w:id="14849" w:name="li-33x-oaj-ks6"/>
      <w:bookmarkStart w:id="14850" w:name="ol-kb9-9ke-8pm"/>
      <w:bookmarkEnd w:id="14846"/>
      <w:r>
        <w:rPr>
          <w:rFonts w:ascii="阿里巴巴普惠体" w:eastAsia="阿里巴巴普惠体"/>
          <w:color w:val="000000"/>
          <w:sz w:val="21"/>
        </w:rPr>
        <w:t>立即执行</w:t>
      </w:r>
    </w:p>
    <w:p w:rsidR="00BA7E39" w:rsidRDefault="00EC4254" w:rsidP="003E4907">
      <w:pPr>
        <w:numPr>
          <w:ilvl w:val="1"/>
          <w:numId w:val="557"/>
        </w:numPr>
        <w:spacing w:after="120"/>
      </w:pPr>
      <w:bookmarkStart w:id="14851" w:name="p-sfd-5x3-0zp"/>
      <w:bookmarkStart w:id="14852" w:name="li-vis-qsl-joy"/>
      <w:bookmarkEnd w:id="14848"/>
      <w:bookmarkEnd w:id="14849"/>
      <w:r>
        <w:rPr>
          <w:rFonts w:ascii="阿里巴巴普惠体" w:eastAsia="阿里巴巴普惠体"/>
          <w:color w:val="000000"/>
          <w:sz w:val="21"/>
        </w:rPr>
        <w:t>定时一次性执行</w:t>
      </w:r>
    </w:p>
    <w:p w:rsidR="00BA7E39" w:rsidRDefault="00EC4254" w:rsidP="003E4907">
      <w:pPr>
        <w:spacing w:after="150"/>
        <w:ind w:left="1095"/>
        <w:rPr>
          <w:lang w:eastAsia="zh-CN"/>
        </w:rPr>
      </w:pPr>
      <w:bookmarkStart w:id="14853" w:name="p-ch4-ere-4wk"/>
      <w:bookmarkEnd w:id="14851"/>
      <w:r>
        <w:rPr>
          <w:rFonts w:ascii="阿里巴巴普惠体" w:eastAsia="阿里巴巴普惠体"/>
          <w:color w:val="000000"/>
          <w:sz w:val="21"/>
          <w:lang w:eastAsia="zh-CN"/>
        </w:rPr>
        <w:t>如下图所示，需要设置执行时间。</w:t>
      </w:r>
    </w:p>
    <w:p w:rsidR="00BA7E39" w:rsidRDefault="00EC4254" w:rsidP="003E4907">
      <w:pPr>
        <w:ind w:left="1095"/>
      </w:pPr>
      <w:bookmarkStart w:id="14854" w:name="img-7lp-q56-dxn"/>
      <w:bookmarkEnd w:id="14853"/>
      <w:r>
        <w:rPr>
          <w:noProof/>
        </w:rPr>
        <w:lastRenderedPageBreak/>
        <w:drawing>
          <wp:inline distT="0" distB="0" distL="0" distR="0">
            <wp:extent cx="5080000" cy="3218269"/>
            <wp:effectExtent l="0" t="0" r="0" b="0"/>
            <wp:docPr id="836" name="图片 8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8"/>
                    <a:stretch>
                      <a:fillRect/>
                    </a:stretch>
                  </pic:blipFill>
                  <pic:spPr>
                    <a:xfrm>
                      <a:off x="0" y="0"/>
                      <a:ext cx="5080000" cy="3218269"/>
                    </a:xfrm>
                    <a:prstGeom prst="rect">
                      <a:avLst/>
                    </a:prstGeom>
                  </pic:spPr>
                </pic:pic>
              </a:graphicData>
            </a:graphic>
          </wp:inline>
        </w:drawing>
      </w:r>
      <w:bookmarkEnd w:id="14854"/>
    </w:p>
    <w:p w:rsidR="00BA7E39" w:rsidRDefault="00EC4254" w:rsidP="003E4907">
      <w:pPr>
        <w:numPr>
          <w:ilvl w:val="1"/>
          <w:numId w:val="557"/>
        </w:numPr>
        <w:spacing w:after="120"/>
      </w:pPr>
      <w:bookmarkStart w:id="14855" w:name="p-ynh-tv2-43y"/>
      <w:bookmarkStart w:id="14856" w:name="li-2uz-lw8-2va"/>
      <w:bookmarkEnd w:id="14852"/>
      <w:r>
        <w:rPr>
          <w:rFonts w:ascii="阿里巴巴普惠体" w:eastAsia="阿里巴巴普惠体"/>
          <w:color w:val="000000"/>
          <w:sz w:val="21"/>
        </w:rPr>
        <w:t>周期执行</w:t>
      </w:r>
    </w:p>
    <w:p w:rsidR="00BA7E39" w:rsidRDefault="00BA7E39" w:rsidP="003E4907">
      <w:pPr>
        <w:ind w:left="1320"/>
      </w:pPr>
      <w:bookmarkStart w:id="14857" w:name="note-lh9-iho-3gg"/>
      <w:bookmarkEnd w:id="14855"/>
    </w:p>
    <w:p w:rsidR="00BA7E39" w:rsidRDefault="00EC4254" w:rsidP="003E4907">
      <w:pPr>
        <w:ind w:left="1095"/>
      </w:pPr>
      <w:r>
        <w:rPr>
          <w:rFonts w:ascii="阿里巴巴普惠体" w:eastAsia="阿里巴巴普惠体"/>
          <w:b/>
          <w:color w:val="73777A"/>
          <w:sz w:val="21"/>
        </w:rPr>
        <w:t xml:space="preserve">说明 </w:t>
      </w:r>
    </w:p>
    <w:p w:rsidR="00BA7E39" w:rsidRDefault="00EC4254" w:rsidP="003E4907">
      <w:pPr>
        <w:spacing w:after="150"/>
        <w:ind w:left="1320"/>
        <w:rPr>
          <w:lang w:eastAsia="zh-CN"/>
        </w:rPr>
      </w:pPr>
      <w:bookmarkStart w:id="14858" w:name="p-00s-enl-mdt"/>
      <w:r>
        <w:rPr>
          <w:rFonts w:ascii="阿里巴巴普惠体" w:eastAsia="阿里巴巴普惠体"/>
          <w:color w:val="73777A"/>
          <w:sz w:val="21"/>
          <w:lang w:eastAsia="zh-CN"/>
        </w:rPr>
        <w:t>设置为周期执行时，该活动整体即为周期性活动，在管理该活动时将与非周期活动有所区别，具体请参见</w:t>
      </w:r>
      <w:hyperlink w:anchor="topic-2215745">
        <w:r>
          <w:rPr>
            <w:rStyle w:val="af8"/>
            <w:rFonts w:ascii="阿里巴巴普惠体" w:eastAsia="阿里巴巴普惠体"/>
            <w:color w:val="FF6A00"/>
            <w:sz w:val="21"/>
            <w:lang w:eastAsia="zh-CN"/>
          </w:rPr>
          <w:t>管理自动化营销活动</w:t>
        </w:r>
      </w:hyperlink>
      <w:r>
        <w:rPr>
          <w:rFonts w:ascii="阿里巴巴普惠体" w:eastAsia="阿里巴巴普惠体"/>
          <w:color w:val="73777A"/>
          <w:sz w:val="21"/>
          <w:lang w:eastAsia="zh-CN"/>
        </w:rPr>
        <w:t>。</w:t>
      </w:r>
    </w:p>
    <w:p w:rsidR="00BA7E39" w:rsidRDefault="00EC4254" w:rsidP="003E4907">
      <w:pPr>
        <w:spacing w:after="150"/>
        <w:ind w:left="1095"/>
        <w:rPr>
          <w:lang w:eastAsia="zh-CN"/>
        </w:rPr>
      </w:pPr>
      <w:bookmarkStart w:id="14859" w:name="p-pqq-ra9-ze1"/>
      <w:bookmarkEnd w:id="14857"/>
      <w:bookmarkEnd w:id="14858"/>
      <w:r>
        <w:rPr>
          <w:rFonts w:ascii="阿里巴巴普惠体" w:eastAsia="阿里巴巴普惠体"/>
          <w:color w:val="000000"/>
          <w:sz w:val="21"/>
          <w:lang w:eastAsia="zh-CN"/>
        </w:rPr>
        <w:t>如下图所示，请选择是否允许同一个受众未更新时重复执行多个周期。</w:t>
      </w:r>
    </w:p>
    <w:p w:rsidR="00BA7E39" w:rsidRDefault="00EC4254" w:rsidP="003E4907">
      <w:pPr>
        <w:numPr>
          <w:ilvl w:val="2"/>
          <w:numId w:val="557"/>
        </w:numPr>
        <w:spacing w:after="120"/>
        <w:rPr>
          <w:lang w:eastAsia="zh-CN"/>
        </w:rPr>
      </w:pPr>
      <w:bookmarkStart w:id="14860" w:name="p-15g-1vz-gcg"/>
      <w:bookmarkStart w:id="14861" w:name="li-fcs-11h-91z"/>
      <w:bookmarkStart w:id="14862" w:name="ul-aqj-ub3-ie1"/>
      <w:bookmarkEnd w:id="14859"/>
      <w:r>
        <w:rPr>
          <w:rFonts w:ascii="阿里巴巴普惠体" w:eastAsia="阿里巴巴普惠体"/>
          <w:color w:val="000000"/>
          <w:sz w:val="21"/>
          <w:lang w:eastAsia="zh-CN"/>
        </w:rPr>
        <w:t>不允许：从第二次周期执行开始，在每次执行前，判断目标受众在上一次执行之后是否已更新，若受众未更新，则不执行本周期。若有多个受众，需要多个受众都已更新，才执行本周期。</w:t>
      </w:r>
    </w:p>
    <w:p w:rsidR="00BA7E39" w:rsidRDefault="00EC4254" w:rsidP="003E4907">
      <w:pPr>
        <w:numPr>
          <w:ilvl w:val="2"/>
          <w:numId w:val="557"/>
        </w:numPr>
        <w:spacing w:after="120"/>
        <w:rPr>
          <w:lang w:eastAsia="zh-CN"/>
        </w:rPr>
      </w:pPr>
      <w:bookmarkStart w:id="14863" w:name="p-1ui-e6g-l9b"/>
      <w:bookmarkStart w:id="14864" w:name="li-qji-gma-awh"/>
      <w:bookmarkEnd w:id="14860"/>
      <w:bookmarkEnd w:id="14861"/>
      <w:r>
        <w:rPr>
          <w:rFonts w:ascii="阿里巴巴普惠体" w:eastAsia="阿里巴巴普惠体"/>
          <w:color w:val="000000"/>
          <w:sz w:val="21"/>
          <w:lang w:eastAsia="zh-CN"/>
        </w:rPr>
        <w:t>允许：不判断受众是否已更新。</w:t>
      </w:r>
    </w:p>
    <w:p w:rsidR="00BA7E39" w:rsidRDefault="00EC4254" w:rsidP="003E4907">
      <w:pPr>
        <w:spacing w:after="150"/>
        <w:ind w:left="1095"/>
        <w:rPr>
          <w:lang w:eastAsia="zh-CN"/>
        </w:rPr>
      </w:pPr>
      <w:bookmarkStart w:id="14865" w:name="p-40n-tep-qa6"/>
      <w:bookmarkEnd w:id="14862"/>
      <w:bookmarkEnd w:id="14863"/>
      <w:bookmarkEnd w:id="14864"/>
      <w:r>
        <w:rPr>
          <w:rFonts w:ascii="阿里巴巴普惠体" w:eastAsia="阿里巴巴普惠体"/>
          <w:color w:val="000000"/>
          <w:sz w:val="21"/>
          <w:lang w:eastAsia="zh-CN"/>
        </w:rPr>
        <w:t>设置周期时间，周期支持按小时、天、周、月，并且支持限制执行次数。设置后请与下方显示的前两次执行时间确认无误。</w:t>
      </w:r>
    </w:p>
    <w:p w:rsidR="00BA7E39" w:rsidRDefault="00EC4254" w:rsidP="003E4907">
      <w:pPr>
        <w:ind w:left="1095"/>
      </w:pPr>
      <w:bookmarkStart w:id="14866" w:name="img-gr1-z3f-phz"/>
      <w:bookmarkEnd w:id="14865"/>
      <w:r>
        <w:rPr>
          <w:noProof/>
        </w:rPr>
        <w:lastRenderedPageBreak/>
        <w:drawing>
          <wp:inline distT="0" distB="0" distL="0" distR="0">
            <wp:extent cx="5080000" cy="6823292"/>
            <wp:effectExtent l="0" t="0" r="0" b="0"/>
            <wp:docPr id="837" name="图片 837" descr="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9"/>
                    <a:stretch>
                      <a:fillRect/>
                    </a:stretch>
                  </pic:blipFill>
                  <pic:spPr>
                    <a:xfrm>
                      <a:off x="0" y="0"/>
                      <a:ext cx="5080000" cy="6823292"/>
                    </a:xfrm>
                    <a:prstGeom prst="rect">
                      <a:avLst/>
                    </a:prstGeom>
                  </pic:spPr>
                </pic:pic>
              </a:graphicData>
            </a:graphic>
          </wp:inline>
        </w:drawing>
      </w:r>
      <w:bookmarkEnd w:id="14866"/>
    </w:p>
    <w:p w:rsidR="00BA7E39" w:rsidRDefault="00EC4254" w:rsidP="003E4907">
      <w:pPr>
        <w:numPr>
          <w:ilvl w:val="0"/>
          <w:numId w:val="557"/>
        </w:numPr>
        <w:spacing w:after="120"/>
      </w:pPr>
      <w:bookmarkStart w:id="14867" w:name="p-2e0-7ly-f6s"/>
      <w:bookmarkStart w:id="14868" w:name="li-1p7-063-piv"/>
      <w:bookmarkEnd w:id="14847"/>
      <w:bookmarkEnd w:id="14850"/>
      <w:bookmarkEnd w:id="14856"/>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BA7E39" w:rsidRDefault="00EC4254" w:rsidP="003E4907">
      <w:pPr>
        <w:pStyle w:val="41"/>
        <w:rPr>
          <w:lang w:eastAsia="zh-CN"/>
        </w:rPr>
      </w:pPr>
      <w:bookmarkStart w:id="14869" w:name="topic-2215989"/>
      <w:bookmarkStart w:id="14870" w:name="_Toc113266313"/>
      <w:bookmarkEnd w:id="14832"/>
      <w:bookmarkEnd w:id="14836"/>
      <w:bookmarkEnd w:id="14842"/>
      <w:bookmarkEnd w:id="14867"/>
      <w:bookmarkEnd w:id="14868"/>
      <w:r>
        <w:rPr>
          <w:rFonts w:ascii="阿里巴巴普惠体"/>
          <w:color w:val="000000"/>
          <w:lang w:eastAsia="zh-CN"/>
        </w:rPr>
        <w:t>7.5.4.2. 触发方式-行为事件组件</w:t>
      </w:r>
      <w:bookmarkEnd w:id="14870"/>
    </w:p>
    <w:p w:rsidR="00BA7E39" w:rsidRDefault="00EC4254" w:rsidP="003E4907">
      <w:pPr>
        <w:spacing w:after="150"/>
        <w:ind w:left="120"/>
        <w:rPr>
          <w:lang w:eastAsia="zh-CN"/>
        </w:rPr>
      </w:pPr>
      <w:r>
        <w:rPr>
          <w:rFonts w:ascii="阿里巴巴普惠体" w:eastAsia="阿里巴巴普惠体"/>
          <w:color w:val="000000"/>
          <w:sz w:val="21"/>
          <w:lang w:eastAsia="zh-CN"/>
        </w:rPr>
        <w:t>行为事件组件作为开始节点后的第一个组件，当用户执行了指定的行为事件时，将进入流程。</w:t>
      </w:r>
    </w:p>
    <w:p w:rsidR="00BA7E39" w:rsidRDefault="00EC4254" w:rsidP="003E4907">
      <w:pPr>
        <w:spacing w:after="150"/>
        <w:ind w:left="120"/>
        <w:rPr>
          <w:lang w:eastAsia="zh-CN"/>
        </w:rPr>
      </w:pPr>
      <w:bookmarkStart w:id="14871" w:name="p-qf5-afh-76k"/>
      <w:r>
        <w:rPr>
          <w:rFonts w:ascii="阿里巴巴普惠体" w:eastAsia="阿里巴巴普惠体"/>
          <w:color w:val="000000"/>
          <w:sz w:val="21"/>
          <w:lang w:eastAsia="zh-CN"/>
        </w:rPr>
        <w:t>例如：当用户浏览指定的H5页面2次时，该用户进入流程。</w:t>
      </w:r>
    </w:p>
    <w:bookmarkEnd w:id="14871"/>
    <w:p w:rsidR="00BA7E39" w:rsidRDefault="00BA7E39" w:rsidP="003E4907">
      <w:pPr>
        <w:ind w:left="345"/>
        <w:rPr>
          <w:lang w:eastAsia="zh-CN"/>
        </w:rPr>
      </w:pPr>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r>
        <w:rPr>
          <w:rFonts w:ascii="阿里巴巴普惠体" w:eastAsia="阿里巴巴普惠体"/>
          <w:color w:val="73777A"/>
          <w:sz w:val="21"/>
          <w:lang w:eastAsia="zh-CN"/>
        </w:rPr>
        <w:t>用户的行为事件数据由APP、小程序、网页等应用采集后上报至QuickAudience，请参见</w:t>
      </w:r>
      <w:hyperlink w:anchor="topic-2231211">
        <w:r>
          <w:rPr>
            <w:rStyle w:val="af8"/>
            <w:rFonts w:ascii="阿里巴巴普惠体" w:eastAsia="阿里巴巴普惠体"/>
            <w:color w:val="FF6A00"/>
            <w:sz w:val="21"/>
            <w:lang w:eastAsia="zh-CN"/>
          </w:rPr>
          <w:t>事件上报（新版）</w:t>
        </w:r>
      </w:hyperlink>
      <w:r>
        <w:rPr>
          <w:rFonts w:ascii="阿里巴巴普惠体" w:eastAsia="阿里巴巴普惠体"/>
          <w:color w:val="73777A"/>
          <w:sz w:val="21"/>
          <w:lang w:eastAsia="zh-CN"/>
        </w:rPr>
        <w:t>或</w:t>
      </w:r>
      <w:hyperlink w:anchor="topic-2183757">
        <w:r>
          <w:rPr>
            <w:rStyle w:val="af8"/>
            <w:rFonts w:ascii="阿里巴巴普惠体" w:eastAsia="阿里巴巴普惠体"/>
            <w:color w:val="FF6A00"/>
            <w:sz w:val="21"/>
            <w:lang w:eastAsia="zh-CN"/>
          </w:rPr>
          <w:t>事件管理（老版）</w:t>
        </w:r>
      </w:hyperlink>
      <w:r>
        <w:rPr>
          <w:rFonts w:ascii="阿里巴巴普惠体" w:eastAsia="阿里巴巴普惠体"/>
          <w:color w:val="73777A"/>
          <w:sz w:val="21"/>
          <w:lang w:eastAsia="zh-CN"/>
        </w:rPr>
        <w:t>。</w:t>
      </w:r>
    </w:p>
    <w:p w:rsidR="00BA7E39" w:rsidRDefault="00EC4254" w:rsidP="003E4907">
      <w:pPr>
        <w:spacing w:after="150"/>
        <w:ind w:left="120"/>
      </w:pPr>
      <w:bookmarkStart w:id="14872" w:name="p-rrh-h76-ctp"/>
      <w:bookmarkStart w:id="14873" w:name="section-n7g-eiq-pv9"/>
      <w:r>
        <w:rPr>
          <w:rFonts w:ascii="阿里巴巴普惠体" w:eastAsia="阿里巴巴普惠体"/>
          <w:color w:val="000000"/>
          <w:sz w:val="21"/>
        </w:rPr>
        <w:t>配置步骤：</w:t>
      </w:r>
    </w:p>
    <w:p w:rsidR="00BA7E39" w:rsidRDefault="00EC4254" w:rsidP="003E4907">
      <w:pPr>
        <w:numPr>
          <w:ilvl w:val="0"/>
          <w:numId w:val="558"/>
        </w:numPr>
        <w:spacing w:after="120"/>
        <w:rPr>
          <w:lang w:eastAsia="zh-CN"/>
        </w:rPr>
      </w:pPr>
      <w:bookmarkStart w:id="14874" w:name="p-mes-p26-z07"/>
      <w:bookmarkStart w:id="14875" w:name="li-cpg-f87-xv1"/>
      <w:bookmarkStart w:id="14876" w:name="ol-v51-3go-vhi"/>
      <w:bookmarkEnd w:id="14872"/>
      <w:r>
        <w:rPr>
          <w:rFonts w:ascii="阿里巴巴普惠体" w:eastAsia="阿里巴巴普惠体"/>
          <w:color w:val="000000"/>
          <w:sz w:val="21"/>
          <w:lang w:eastAsia="zh-CN"/>
        </w:rPr>
        <w:t>行为事件组件已加入流程成为开始节点后的第一个组件，单击行为事件组件，在右侧弹出的面板中进行配置，如下图所示。</w:t>
      </w:r>
    </w:p>
    <w:p w:rsidR="00BA7E39" w:rsidRDefault="00EC4254" w:rsidP="003E4907">
      <w:pPr>
        <w:ind w:left="840"/>
      </w:pPr>
      <w:bookmarkStart w:id="14877" w:name="img-1ty-529-nrt"/>
      <w:bookmarkEnd w:id="14874"/>
      <w:r>
        <w:rPr>
          <w:noProof/>
        </w:rPr>
        <w:lastRenderedPageBreak/>
        <w:drawing>
          <wp:inline distT="0" distB="0" distL="0" distR="0">
            <wp:extent cx="6192520" cy="5814302"/>
            <wp:effectExtent l="0" t="0" r="0" b="0"/>
            <wp:docPr id="838" name="图片 838" descr="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0"/>
                    <a:stretch>
                      <a:fillRect/>
                    </a:stretch>
                  </pic:blipFill>
                  <pic:spPr>
                    <a:xfrm>
                      <a:off x="0" y="0"/>
                      <a:ext cx="6192520" cy="5814302"/>
                    </a:xfrm>
                    <a:prstGeom prst="rect">
                      <a:avLst/>
                    </a:prstGeom>
                  </pic:spPr>
                </pic:pic>
              </a:graphicData>
            </a:graphic>
          </wp:inline>
        </w:drawing>
      </w:r>
      <w:bookmarkEnd w:id="14877"/>
    </w:p>
    <w:tbl>
      <w:tblPr>
        <w:tblW w:w="0" w:type="auto"/>
        <w:tblCellSpacing w:w="0" w:type="auto"/>
        <w:tblInd w:w="1035" w:type="dxa"/>
        <w:tblLook w:val="04A0" w:firstRow="1" w:lastRow="0" w:firstColumn="1" w:lastColumn="0" w:noHBand="0" w:noVBand="1"/>
      </w:tblPr>
      <w:tblGrid>
        <w:gridCol w:w="1773"/>
        <w:gridCol w:w="6924"/>
      </w:tblGrid>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BA7E39" w:rsidRDefault="00EC4254" w:rsidP="003E4907">
            <w:pPr>
              <w:spacing w:line="360" w:lineRule="exact"/>
              <w:ind w:leftChars="1" w:left="2"/>
            </w:pPr>
            <w:bookmarkStart w:id="14878" w:name="p-tkt-i8h-ar5"/>
            <w:bookmarkStart w:id="14879" w:name="td-neb-sfg-yfc"/>
            <w:bookmarkStart w:id="14880" w:name="tr-qd1-x6k-18h"/>
            <w:bookmarkStart w:id="14881" w:name="table-gi4-1ac-cqg"/>
            <w:r>
              <w:rPr>
                <w:rFonts w:ascii="阿里巴巴普惠体" w:eastAsia="阿里巴巴普惠体"/>
                <w:color w:val="333333"/>
                <w:sz w:val="21"/>
              </w:rPr>
              <w:t>参数</w:t>
            </w:r>
          </w:p>
        </w:tc>
        <w:tc>
          <w:tcPr>
            <w:tcW w:w="8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BA7E39" w:rsidRDefault="00EC4254" w:rsidP="003E4907">
            <w:pPr>
              <w:spacing w:line="360" w:lineRule="exact"/>
              <w:ind w:leftChars="1" w:left="2"/>
            </w:pPr>
            <w:bookmarkStart w:id="14882" w:name="p-d6h-z7g-rrg"/>
            <w:bookmarkStart w:id="14883" w:name="td-2u4-o53-s6i"/>
            <w:bookmarkEnd w:id="14878"/>
            <w:bookmarkEnd w:id="14879"/>
            <w:r>
              <w:rPr>
                <w:rFonts w:ascii="阿里巴巴普惠体" w:eastAsia="阿里巴巴普惠体"/>
                <w:color w:val="333333"/>
                <w:sz w:val="21"/>
              </w:rPr>
              <w:t>说明</w:t>
            </w:r>
          </w:p>
        </w:tc>
        <w:bookmarkEnd w:id="14882"/>
        <w:bookmarkEnd w:id="14883"/>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884" w:name="p-5r8-nh2-6sj"/>
            <w:bookmarkStart w:id="14885" w:name="td-x75-8l7-6hg"/>
            <w:bookmarkStart w:id="14886" w:name="tr-qb2-9c5-i15"/>
            <w:bookmarkEnd w:id="14880"/>
            <w:r>
              <w:rPr>
                <w:rFonts w:ascii="阿里巴巴普惠体" w:eastAsia="阿里巴巴普惠体"/>
                <w:color w:val="333333"/>
                <w:sz w:val="21"/>
              </w:rPr>
              <w:t>事件来源</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numPr>
                <w:ilvl w:val="1"/>
                <w:numId w:val="558"/>
              </w:numPr>
              <w:spacing w:line="360" w:lineRule="exact"/>
              <w:ind w:leftChars="1" w:left="362"/>
              <w:rPr>
                <w:lang w:eastAsia="zh-CN"/>
              </w:rPr>
            </w:pPr>
            <w:bookmarkStart w:id="14887" w:name="p-gug-z9e-d0e"/>
            <w:bookmarkStart w:id="14888" w:name="li-crm-bjh-8y9"/>
            <w:bookmarkStart w:id="14889" w:name="ul-ta0-6rp-k3f"/>
            <w:bookmarkStart w:id="14890" w:name="td-4rn-a34-dse"/>
            <w:bookmarkEnd w:id="14884"/>
            <w:bookmarkEnd w:id="14885"/>
            <w:r>
              <w:rPr>
                <w:rFonts w:ascii="阿里巴巴普惠体" w:eastAsia="阿里巴巴普惠体"/>
                <w:color w:val="333333"/>
                <w:sz w:val="21"/>
                <w:lang w:eastAsia="zh-CN"/>
              </w:rPr>
              <w:t>对于使用</w:t>
            </w:r>
            <w:hyperlink w:anchor="topic-2231211">
              <w:r>
                <w:rPr>
                  <w:rStyle w:val="af8"/>
                  <w:rFonts w:ascii="阿里巴巴普惠体" w:eastAsia="阿里巴巴普惠体"/>
                  <w:color w:val="FF6A00"/>
                  <w:sz w:val="21"/>
                  <w:lang w:eastAsia="zh-CN"/>
                </w:rPr>
                <w:t>事件上报（新版）</w:t>
              </w:r>
            </w:hyperlink>
            <w:r>
              <w:rPr>
                <w:rFonts w:ascii="阿里巴巴普惠体" w:eastAsia="阿里巴巴普惠体"/>
                <w:color w:val="333333"/>
                <w:sz w:val="21"/>
                <w:lang w:eastAsia="zh-CN"/>
              </w:rPr>
              <w:t>，选择事件来源类型（即事件上报方式）。</w:t>
            </w:r>
          </w:p>
          <w:p w:rsidR="00BA7E39" w:rsidRDefault="00EC4254" w:rsidP="003E4907">
            <w:pPr>
              <w:numPr>
                <w:ilvl w:val="1"/>
                <w:numId w:val="558"/>
              </w:numPr>
              <w:spacing w:line="360" w:lineRule="exact"/>
              <w:ind w:leftChars="1" w:left="362"/>
              <w:rPr>
                <w:lang w:eastAsia="zh-CN"/>
              </w:rPr>
            </w:pPr>
            <w:bookmarkStart w:id="14891" w:name="p-41p-w94-f4j"/>
            <w:bookmarkStart w:id="14892" w:name="li-kqb-hoj-kpu"/>
            <w:bookmarkEnd w:id="14887"/>
            <w:bookmarkEnd w:id="14888"/>
            <w:r>
              <w:rPr>
                <w:rFonts w:ascii="阿里巴巴普惠体" w:eastAsia="阿里巴巴普惠体"/>
                <w:color w:val="333333"/>
                <w:sz w:val="21"/>
                <w:lang w:eastAsia="zh-CN"/>
              </w:rPr>
              <w:t>对于使用</w:t>
            </w:r>
            <w:hyperlink w:anchor="topic-2183757">
              <w:r>
                <w:rPr>
                  <w:rStyle w:val="af8"/>
                  <w:rFonts w:ascii="阿里巴巴普惠体" w:eastAsia="阿里巴巴普惠体"/>
                  <w:color w:val="FF6A00"/>
                  <w:sz w:val="21"/>
                  <w:lang w:eastAsia="zh-CN"/>
                </w:rPr>
                <w:t>事件管理（老版）</w:t>
              </w:r>
            </w:hyperlink>
            <w:r>
              <w:rPr>
                <w:rFonts w:ascii="阿里巴巴普惠体" w:eastAsia="阿里巴巴普惠体"/>
                <w:color w:val="333333"/>
                <w:sz w:val="21"/>
                <w:lang w:eastAsia="zh-CN"/>
              </w:rPr>
              <w:t>，选择事件来源的渠道名称。</w:t>
            </w:r>
          </w:p>
        </w:tc>
        <w:bookmarkEnd w:id="14889"/>
        <w:bookmarkEnd w:id="14890"/>
        <w:bookmarkEnd w:id="14891"/>
        <w:bookmarkEnd w:id="14892"/>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893" w:name="p-e64-35l-rlo"/>
            <w:bookmarkStart w:id="14894" w:name="td-m0a-vl4-9f2"/>
            <w:bookmarkStart w:id="14895" w:name="tr-75q-2k6-6aq"/>
            <w:bookmarkEnd w:id="14886"/>
            <w:r>
              <w:rPr>
                <w:rFonts w:ascii="阿里巴巴普惠体" w:eastAsia="阿里巴巴普惠体"/>
                <w:color w:val="333333"/>
                <w:sz w:val="21"/>
              </w:rPr>
              <w:t>事件名称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896" w:name="p-59b-h1q-xno"/>
            <w:bookmarkStart w:id="14897" w:name="td-0zz-pap-szh"/>
            <w:bookmarkEnd w:id="14893"/>
            <w:bookmarkEnd w:id="14894"/>
            <w:r>
              <w:rPr>
                <w:rFonts w:ascii="阿里巴巴普惠体" w:eastAsia="阿里巴巴普惠体"/>
                <w:color w:val="333333"/>
                <w:sz w:val="21"/>
              </w:rPr>
              <w:t>选择事件。</w:t>
            </w:r>
          </w:p>
        </w:tc>
        <w:bookmarkEnd w:id="14896"/>
        <w:bookmarkEnd w:id="14897"/>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898" w:name="p-3pq-3g7-grn"/>
            <w:bookmarkStart w:id="14899" w:name="td-nvr-6lq-xmf"/>
            <w:bookmarkStart w:id="14900" w:name="tr-e3n-ca8-jc2"/>
            <w:bookmarkEnd w:id="14895"/>
            <w:r>
              <w:rPr>
                <w:rFonts w:ascii="阿里巴巴普惠体" w:eastAsia="阿里巴巴普惠体"/>
                <w:color w:val="333333"/>
                <w:sz w:val="21"/>
              </w:rPr>
              <w:t>限制属性</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901" w:name="p-fq1-emd-t4p"/>
            <w:bookmarkStart w:id="14902" w:name="td-rdb-7d9-x0u"/>
            <w:bookmarkEnd w:id="14898"/>
            <w:bookmarkEnd w:id="14899"/>
            <w:r>
              <w:rPr>
                <w:rFonts w:ascii="阿里巴巴普惠体" w:eastAsia="阿里巴巴普惠体"/>
                <w:color w:val="333333"/>
                <w:sz w:val="21"/>
                <w:lang w:eastAsia="zh-CN"/>
              </w:rPr>
              <w:t>支持设置事件属性要求。</w:t>
            </w:r>
          </w:p>
          <w:p w:rsidR="00BA7E39" w:rsidRDefault="00EC4254" w:rsidP="003E4907">
            <w:pPr>
              <w:spacing w:line="360" w:lineRule="exact"/>
              <w:ind w:leftChars="1" w:left="2"/>
              <w:rPr>
                <w:lang w:eastAsia="zh-CN"/>
              </w:rPr>
            </w:pPr>
            <w:bookmarkStart w:id="14903" w:name="p-kvp-bcl-vvq"/>
            <w:bookmarkEnd w:id="14901"/>
            <w:r>
              <w:rPr>
                <w:rFonts w:ascii="阿里巴巴普惠体" w:eastAsia="阿里巴巴普惠体"/>
                <w:color w:val="333333"/>
                <w:sz w:val="21"/>
                <w:lang w:eastAsia="zh-CN"/>
              </w:rPr>
              <w:t>打开</w:t>
            </w:r>
            <w:r>
              <w:rPr>
                <w:rFonts w:ascii="阿里巴巴普惠体" w:eastAsia="阿里巴巴普惠体"/>
                <w:b/>
                <w:color w:val="333333"/>
                <w:sz w:val="21"/>
                <w:lang w:eastAsia="zh-CN"/>
              </w:rPr>
              <w:t>限制属性</w:t>
            </w:r>
            <w:r>
              <w:rPr>
                <w:rFonts w:ascii="阿里巴巴普惠体" w:eastAsia="阿里巴巴普惠体"/>
                <w:color w:val="333333"/>
                <w:sz w:val="21"/>
                <w:lang w:eastAsia="zh-CN"/>
              </w:rPr>
              <w:t>开关，然后设置事件属性要求，例如：上图中要求用户浏览指定的商品页面，且需要停留10秒以上。</w:t>
            </w:r>
          </w:p>
          <w:p w:rsidR="00BA7E39" w:rsidRDefault="00EC4254" w:rsidP="003E4907">
            <w:pPr>
              <w:spacing w:line="360" w:lineRule="exact"/>
              <w:ind w:leftChars="1" w:left="2"/>
              <w:rPr>
                <w:lang w:eastAsia="zh-CN"/>
              </w:rPr>
            </w:pPr>
            <w:bookmarkStart w:id="14904" w:name="p-l1i-b43-mw3"/>
            <w:bookmarkEnd w:id="14903"/>
            <w:r>
              <w:rPr>
                <w:rFonts w:ascii="阿里巴巴普惠体" w:eastAsia="阿里巴巴普惠体"/>
                <w:color w:val="333333"/>
                <w:sz w:val="21"/>
                <w:lang w:eastAsia="zh-CN"/>
              </w:rPr>
              <w:lastRenderedPageBreak/>
              <w:t>单击</w:t>
            </w:r>
            <w:r>
              <w:rPr>
                <w:rFonts w:ascii="阿里巴巴普惠体" w:eastAsia="阿里巴巴普惠体"/>
                <w:b/>
                <w:color w:val="333333"/>
                <w:sz w:val="21"/>
                <w:lang w:eastAsia="zh-CN"/>
              </w:rPr>
              <w:t>增加属性</w:t>
            </w:r>
            <w:r>
              <w:rPr>
                <w:rFonts w:ascii="阿里巴巴普惠体" w:eastAsia="阿里巴巴普惠体"/>
                <w:color w:val="333333"/>
                <w:sz w:val="21"/>
                <w:lang w:eastAsia="zh-CN"/>
              </w:rPr>
              <w:t>，可以增加一条属性要求，多条属性要求之间支持</w:t>
            </w:r>
            <w:r>
              <w:rPr>
                <w:rFonts w:ascii="阿里巴巴普惠体" w:eastAsia="阿里巴巴普惠体"/>
                <w:b/>
                <w:color w:val="333333"/>
                <w:sz w:val="21"/>
                <w:lang w:eastAsia="zh-CN"/>
              </w:rPr>
              <w:t>且</w:t>
            </w:r>
            <w:r>
              <w:rPr>
                <w:rFonts w:ascii="阿里巴巴普惠体" w:eastAsia="阿里巴巴普惠体"/>
                <w:color w:val="333333"/>
                <w:sz w:val="21"/>
                <w:lang w:eastAsia="zh-CN"/>
              </w:rPr>
              <w:t>或者</w:t>
            </w:r>
            <w:r>
              <w:rPr>
                <w:rFonts w:ascii="阿里巴巴普惠体" w:eastAsia="阿里巴巴普惠体"/>
                <w:b/>
                <w:color w:val="333333"/>
                <w:sz w:val="21"/>
                <w:lang w:eastAsia="zh-CN"/>
              </w:rPr>
              <w:t>或</w:t>
            </w:r>
            <w:r>
              <w:rPr>
                <w:rFonts w:ascii="阿里巴巴普惠体" w:eastAsia="阿里巴巴普惠体"/>
                <w:color w:val="333333"/>
                <w:sz w:val="21"/>
                <w:lang w:eastAsia="zh-CN"/>
              </w:rPr>
              <w:t>两种关系，单击左侧的对应文字可以进行切换。</w:t>
            </w:r>
          </w:p>
        </w:tc>
        <w:bookmarkEnd w:id="14902"/>
        <w:bookmarkEnd w:id="14904"/>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905" w:name="p-mkm-7st-4wu"/>
            <w:bookmarkStart w:id="14906" w:name="td-n5r-4ii-pkn"/>
            <w:bookmarkStart w:id="14907" w:name="tr-66m-mhx-zbq"/>
            <w:bookmarkEnd w:id="14900"/>
            <w:r>
              <w:rPr>
                <w:rFonts w:ascii="阿里巴巴普惠体" w:eastAsia="阿里巴巴普惠体"/>
                <w:color w:val="333333"/>
                <w:sz w:val="21"/>
              </w:rPr>
              <w:t>限制次数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908" w:name="p-rtn-5ry-4oe"/>
            <w:bookmarkStart w:id="14909" w:name="td-clz-s14-86j"/>
            <w:bookmarkEnd w:id="14905"/>
            <w:bookmarkEnd w:id="14906"/>
            <w:r>
              <w:rPr>
                <w:rFonts w:ascii="阿里巴巴普惠体" w:eastAsia="阿里巴巴普惠体"/>
                <w:color w:val="333333"/>
                <w:sz w:val="21"/>
                <w:lang w:eastAsia="zh-CN"/>
              </w:rPr>
              <w:t>支持设置同一用户多次满足事件和属性要求后才能进入流程。</w:t>
            </w:r>
          </w:p>
          <w:p w:rsidR="00BA7E39" w:rsidRDefault="00EC4254" w:rsidP="003E4907">
            <w:pPr>
              <w:spacing w:line="360" w:lineRule="exact"/>
              <w:ind w:leftChars="1" w:left="2"/>
              <w:rPr>
                <w:lang w:eastAsia="zh-CN"/>
              </w:rPr>
            </w:pPr>
            <w:bookmarkStart w:id="14910" w:name="p-3mx-hct-q56"/>
            <w:bookmarkEnd w:id="14908"/>
            <w:r>
              <w:rPr>
                <w:rFonts w:ascii="阿里巴巴普惠体" w:eastAsia="阿里巴巴普惠体"/>
                <w:color w:val="333333"/>
                <w:sz w:val="21"/>
                <w:lang w:eastAsia="zh-CN"/>
              </w:rPr>
              <w:t>打开</w:t>
            </w:r>
            <w:r>
              <w:rPr>
                <w:rFonts w:ascii="阿里巴巴普惠体" w:eastAsia="阿里巴巴普惠体"/>
                <w:b/>
                <w:color w:val="333333"/>
                <w:sz w:val="21"/>
                <w:lang w:eastAsia="zh-CN"/>
              </w:rPr>
              <w:t>限制次数</w:t>
            </w:r>
            <w:r>
              <w:rPr>
                <w:rFonts w:ascii="阿里巴巴普惠体" w:eastAsia="阿里巴巴普惠体"/>
                <w:color w:val="333333"/>
                <w:sz w:val="21"/>
                <w:lang w:eastAsia="zh-CN"/>
              </w:rPr>
              <w:t>开关，然后输入次数。</w:t>
            </w:r>
          </w:p>
        </w:tc>
        <w:bookmarkEnd w:id="14909"/>
        <w:bookmarkEnd w:id="14910"/>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911" w:name="p-8d6-71j-1xt"/>
            <w:bookmarkStart w:id="14912" w:name="td-57k-f1d-l2k"/>
            <w:bookmarkStart w:id="14913" w:name="tr-loj-x4h-5k4"/>
            <w:bookmarkEnd w:id="14907"/>
            <w:r>
              <w:rPr>
                <w:rFonts w:ascii="阿里巴巴普惠体" w:eastAsia="阿里巴巴普惠体"/>
                <w:color w:val="333333"/>
                <w:sz w:val="21"/>
              </w:rPr>
              <w:t>活动参与限制</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numPr>
                <w:ilvl w:val="1"/>
                <w:numId w:val="559"/>
              </w:numPr>
              <w:spacing w:line="360" w:lineRule="exact"/>
              <w:ind w:leftChars="1" w:left="362"/>
              <w:rPr>
                <w:lang w:eastAsia="zh-CN"/>
              </w:rPr>
            </w:pPr>
            <w:bookmarkStart w:id="14914" w:name="p-vw8-ejv-pvf"/>
            <w:bookmarkStart w:id="14915" w:name="li-57h-d83-8yb"/>
            <w:bookmarkStart w:id="14916" w:name="ul-nep-cbp-v2s"/>
            <w:bookmarkStart w:id="14917" w:name="td-pgk-vzx-uh4"/>
            <w:bookmarkEnd w:id="14911"/>
            <w:bookmarkEnd w:id="14912"/>
            <w:r>
              <w:rPr>
                <w:rFonts w:ascii="阿里巴巴普惠体" w:eastAsia="阿里巴巴普惠体"/>
                <w:color w:val="333333"/>
                <w:sz w:val="21"/>
                <w:lang w:eastAsia="zh-CN"/>
              </w:rPr>
              <w:t>单次参与：同一个用户仅能进入流程一次。</w:t>
            </w:r>
          </w:p>
          <w:p w:rsidR="00BA7E39" w:rsidRDefault="00EC4254" w:rsidP="003E4907">
            <w:pPr>
              <w:numPr>
                <w:ilvl w:val="1"/>
                <w:numId w:val="559"/>
              </w:numPr>
              <w:spacing w:line="360" w:lineRule="exact"/>
              <w:ind w:leftChars="1" w:left="362"/>
              <w:rPr>
                <w:lang w:eastAsia="zh-CN"/>
              </w:rPr>
            </w:pPr>
            <w:bookmarkStart w:id="14918" w:name="p-ajc-xmj-3v4"/>
            <w:bookmarkStart w:id="14919" w:name="li-ard-feb-lfo"/>
            <w:bookmarkEnd w:id="14914"/>
            <w:bookmarkEnd w:id="14915"/>
            <w:r>
              <w:rPr>
                <w:rFonts w:ascii="阿里巴巴普惠体" w:eastAsia="阿里巴巴普惠体"/>
                <w:color w:val="333333"/>
                <w:sz w:val="21"/>
                <w:lang w:eastAsia="zh-CN"/>
              </w:rPr>
              <w:t>多次参与：同一个用户，在X天内最多能进入流程Y次，X天后重新开始计算。</w:t>
            </w:r>
          </w:p>
        </w:tc>
        <w:bookmarkEnd w:id="14916"/>
        <w:bookmarkEnd w:id="14917"/>
        <w:bookmarkEnd w:id="14918"/>
        <w:bookmarkEnd w:id="14919"/>
      </w:tr>
      <w:bookmarkEnd w:id="14881"/>
      <w:bookmarkEnd w:id="14913"/>
    </w:tbl>
    <w:p w:rsidR="00BA7E39" w:rsidRDefault="00BA7E39" w:rsidP="003E4907">
      <w:pPr>
        <w:ind w:left="840"/>
        <w:rPr>
          <w:lang w:eastAsia="zh-CN"/>
        </w:rPr>
      </w:pPr>
    </w:p>
    <w:p w:rsidR="00BA7E39" w:rsidRDefault="00EC4254" w:rsidP="003E4907">
      <w:pPr>
        <w:numPr>
          <w:ilvl w:val="0"/>
          <w:numId w:val="558"/>
        </w:numPr>
        <w:spacing w:after="120"/>
      </w:pPr>
      <w:bookmarkStart w:id="14920" w:name="p-0o2-hva-wgk"/>
      <w:bookmarkStart w:id="14921" w:name="p-w55-asd-7ud"/>
      <w:bookmarkStart w:id="14922" w:name="li-mqt-cq4-416"/>
      <w:bookmarkEnd w:id="14875"/>
      <w:bookmarkEnd w:id="14920"/>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BA7E39" w:rsidRDefault="00EC4254" w:rsidP="003E4907">
      <w:pPr>
        <w:pStyle w:val="41"/>
        <w:rPr>
          <w:lang w:eastAsia="zh-CN"/>
        </w:rPr>
      </w:pPr>
      <w:bookmarkStart w:id="14923" w:name="topic-2215985"/>
      <w:bookmarkStart w:id="14924" w:name="_Toc113266314"/>
      <w:bookmarkEnd w:id="14869"/>
      <w:bookmarkEnd w:id="14873"/>
      <w:bookmarkEnd w:id="14876"/>
      <w:bookmarkEnd w:id="14921"/>
      <w:bookmarkEnd w:id="14922"/>
      <w:r>
        <w:rPr>
          <w:rFonts w:ascii="阿里巴巴普惠体"/>
          <w:color w:val="000000"/>
          <w:lang w:eastAsia="zh-CN"/>
        </w:rPr>
        <w:t>7.5.4.3. 营销触达-文本短信组件</w:t>
      </w:r>
      <w:bookmarkEnd w:id="14924"/>
    </w:p>
    <w:p w:rsidR="00BA7E39" w:rsidRDefault="00EC4254" w:rsidP="003E4907">
      <w:pPr>
        <w:spacing w:after="150"/>
        <w:ind w:left="120"/>
        <w:rPr>
          <w:lang w:eastAsia="zh-CN"/>
        </w:rPr>
      </w:pPr>
      <w:r>
        <w:rPr>
          <w:rFonts w:ascii="阿里巴巴普惠体" w:eastAsia="阿里巴巴普惠体"/>
          <w:color w:val="000000"/>
          <w:sz w:val="21"/>
          <w:lang w:eastAsia="zh-CN"/>
        </w:rPr>
        <w:t>文本短信组件通过</w:t>
      </w:r>
      <w:hyperlink r:id="rId871">
        <w:r>
          <w:rPr>
            <w:rStyle w:val="af8"/>
            <w:rFonts w:ascii="阿里巴巴普惠体" w:eastAsia="阿里巴巴普惠体"/>
            <w:color w:val="FF6A00"/>
            <w:sz w:val="21"/>
            <w:lang w:eastAsia="zh-CN"/>
          </w:rPr>
          <w:t>阿里云短信平台</w:t>
        </w:r>
      </w:hyperlink>
      <w:r>
        <w:rPr>
          <w:rFonts w:ascii="阿里巴巴普惠体" w:eastAsia="阿里巴巴普惠体"/>
          <w:color w:val="000000"/>
          <w:sz w:val="21"/>
          <w:lang w:eastAsia="zh-CN"/>
        </w:rPr>
        <w:t>或第三方短信平台发送文本短信，包含推广短信、短信通知两类。</w:t>
      </w:r>
    </w:p>
    <w:p w:rsidR="00BA7E39" w:rsidRDefault="00EC4254" w:rsidP="003E4907">
      <w:pPr>
        <w:numPr>
          <w:ilvl w:val="0"/>
          <w:numId w:val="560"/>
        </w:numPr>
        <w:spacing w:after="90"/>
        <w:rPr>
          <w:lang w:eastAsia="zh-CN"/>
        </w:rPr>
      </w:pPr>
      <w:bookmarkStart w:id="14925" w:name="p-asp-ar7-tja"/>
      <w:bookmarkStart w:id="14926" w:name="li-gq8-l0w-mo2"/>
      <w:bookmarkStart w:id="14927" w:name="ul-z96-d7n-2va"/>
      <w:r>
        <w:rPr>
          <w:rFonts w:ascii="阿里巴巴普惠体" w:eastAsia="阿里巴巴普惠体"/>
          <w:color w:val="000000"/>
          <w:sz w:val="21"/>
          <w:lang w:eastAsia="zh-CN"/>
        </w:rPr>
        <w:t>推广短信：支持插入若干短链接。适用于新品宣传、会员关怀、生日祝福、商品促销、活动邀请等应用场景。</w:t>
      </w:r>
    </w:p>
    <w:p w:rsidR="00BA7E39" w:rsidRDefault="00EC4254" w:rsidP="003E4907">
      <w:pPr>
        <w:numPr>
          <w:ilvl w:val="1"/>
          <w:numId w:val="560"/>
        </w:numPr>
        <w:spacing w:after="90"/>
        <w:rPr>
          <w:lang w:eastAsia="zh-CN"/>
        </w:rPr>
      </w:pPr>
      <w:bookmarkStart w:id="14928" w:name="p-p8g-vgq-z7d"/>
      <w:bookmarkStart w:id="14929" w:name="li-b2e-5h4-47x"/>
      <w:bookmarkStart w:id="14930" w:name="ul-n4t-y54-zjx"/>
      <w:bookmarkEnd w:id="14925"/>
      <w:r>
        <w:rPr>
          <w:rFonts w:ascii="阿里巴巴普惠体" w:eastAsia="阿里巴巴普惠体"/>
          <w:color w:val="000000"/>
          <w:sz w:val="21"/>
          <w:lang w:eastAsia="zh-CN"/>
        </w:rPr>
        <w:t>第三方推广短信支持插入若干变量、带短参的短链。</w:t>
      </w:r>
    </w:p>
    <w:p w:rsidR="00BA7E39" w:rsidRDefault="00EC4254" w:rsidP="003E4907">
      <w:pPr>
        <w:numPr>
          <w:ilvl w:val="1"/>
          <w:numId w:val="560"/>
        </w:numPr>
        <w:spacing w:after="90"/>
        <w:rPr>
          <w:lang w:eastAsia="zh-CN"/>
        </w:rPr>
      </w:pPr>
      <w:bookmarkStart w:id="14931" w:name="p-3jb-0ws-f0b"/>
      <w:bookmarkStart w:id="14932" w:name="li-syj-tfx-eho"/>
      <w:bookmarkEnd w:id="14928"/>
      <w:bookmarkEnd w:id="14929"/>
      <w:r>
        <w:rPr>
          <w:rFonts w:ascii="阿里巴巴普惠体" w:eastAsia="阿里巴巴普惠体"/>
          <w:color w:val="000000"/>
          <w:sz w:val="21"/>
          <w:lang w:eastAsia="zh-CN"/>
        </w:rPr>
        <w:t>一般情况下，阿里云推广短信不支持插入变量、带短参的短链。但若您申请开通了</w:t>
      </w:r>
      <w:hyperlink w:anchor="section-ypf-tpj-7jc">
        <w:r>
          <w:rPr>
            <w:rStyle w:val="af8"/>
            <w:rFonts w:ascii="阿里巴巴普惠体" w:eastAsia="阿里巴巴普惠体"/>
            <w:color w:val="FF6A00"/>
            <w:sz w:val="21"/>
            <w:lang w:eastAsia="zh-CN"/>
          </w:rPr>
          <w:t>阿里云全变量白名单</w:t>
        </w:r>
      </w:hyperlink>
      <w:r>
        <w:rPr>
          <w:rFonts w:ascii="阿里巴巴普惠体" w:eastAsia="阿里巴巴普惠体"/>
          <w:color w:val="000000"/>
          <w:sz w:val="21"/>
          <w:lang w:eastAsia="zh-CN"/>
        </w:rPr>
        <w:t>，阿里云推广短信将支持插入一个变量或带短参的短链，不支持同时插入。</w:t>
      </w:r>
    </w:p>
    <w:p w:rsidR="00BA7E39" w:rsidRDefault="00EC4254" w:rsidP="003E4907">
      <w:pPr>
        <w:numPr>
          <w:ilvl w:val="0"/>
          <w:numId w:val="560"/>
        </w:numPr>
        <w:spacing w:after="90"/>
        <w:rPr>
          <w:lang w:eastAsia="zh-CN"/>
        </w:rPr>
      </w:pPr>
      <w:bookmarkStart w:id="14933" w:name="p-3xz-8pf-dar"/>
      <w:bookmarkStart w:id="14934" w:name="li-edc-mwn-tq1"/>
      <w:bookmarkEnd w:id="14926"/>
      <w:bookmarkEnd w:id="14930"/>
      <w:bookmarkEnd w:id="14931"/>
      <w:bookmarkEnd w:id="14932"/>
      <w:r>
        <w:rPr>
          <w:rFonts w:ascii="阿里巴巴普惠体" w:eastAsia="阿里巴巴普惠体"/>
          <w:color w:val="000000"/>
          <w:sz w:val="21"/>
          <w:lang w:eastAsia="zh-CN"/>
        </w:rPr>
        <w:t>短信通知：支持插入若干变量或短链接，支持每个短链接带短参。适用于优惠券使用通知、固定节日营销活动通知等。</w:t>
      </w:r>
    </w:p>
    <w:p w:rsidR="00BA7E39" w:rsidRDefault="00EC4254" w:rsidP="003E4907">
      <w:pPr>
        <w:spacing w:after="150"/>
        <w:ind w:left="120"/>
      </w:pPr>
      <w:bookmarkStart w:id="14935" w:name="p-4ix-5l4-71k"/>
      <w:bookmarkEnd w:id="14927"/>
      <w:bookmarkEnd w:id="14933"/>
      <w:bookmarkEnd w:id="14934"/>
      <w:r>
        <w:rPr>
          <w:rFonts w:ascii="阿里巴巴普惠体" w:eastAsia="阿里巴巴普惠体"/>
          <w:color w:val="000000"/>
          <w:sz w:val="21"/>
        </w:rPr>
        <w:t>其中：</w:t>
      </w:r>
    </w:p>
    <w:p w:rsidR="00BA7E39" w:rsidRDefault="00EC4254" w:rsidP="003E4907">
      <w:pPr>
        <w:numPr>
          <w:ilvl w:val="0"/>
          <w:numId w:val="561"/>
        </w:numPr>
        <w:spacing w:after="90"/>
        <w:rPr>
          <w:lang w:eastAsia="zh-CN"/>
        </w:rPr>
      </w:pPr>
      <w:bookmarkStart w:id="14936" w:name="p-kmd-bup-ghm"/>
      <w:bookmarkStart w:id="14937" w:name="li-20a-hcc-fxh"/>
      <w:bookmarkStart w:id="14938" w:name="ul-e5j-wh7-ate"/>
      <w:bookmarkEnd w:id="14935"/>
      <w:r>
        <w:rPr>
          <w:rFonts w:ascii="阿里巴巴普惠体" w:eastAsia="阿里巴巴普惠体"/>
          <w:color w:val="000000"/>
          <w:sz w:val="21"/>
          <w:lang w:eastAsia="zh-CN"/>
        </w:rPr>
        <w:t>变量：用于针对不同用户发送差异性内容，该差异性内容可为用户的标签信息。例如：插入变量${name}，并指定其取值为用户的姓名，则发送短信时将在变量对应位置显示用户姓名。</w:t>
      </w:r>
    </w:p>
    <w:p w:rsidR="00BA7E39" w:rsidRDefault="00EC4254" w:rsidP="003E4907">
      <w:pPr>
        <w:numPr>
          <w:ilvl w:val="0"/>
          <w:numId w:val="561"/>
        </w:numPr>
        <w:spacing w:after="90"/>
        <w:rPr>
          <w:lang w:eastAsia="zh-CN"/>
        </w:rPr>
      </w:pPr>
      <w:bookmarkStart w:id="14939" w:name="p-h7k-g8h-wm1"/>
      <w:bookmarkStart w:id="14940" w:name="li-q9h-93x-wdc"/>
      <w:bookmarkEnd w:id="14936"/>
      <w:bookmarkEnd w:id="14937"/>
      <w:r>
        <w:rPr>
          <w:rFonts w:ascii="阿里巴巴普惠体" w:eastAsia="阿里巴巴普惠体"/>
          <w:color w:val="000000"/>
          <w:sz w:val="21"/>
          <w:lang w:eastAsia="zh-CN"/>
        </w:rPr>
        <w:t>短链接：简称为短链，是将原始长网址压缩而成的短网址，可为短信预留更多的内容空间。</w:t>
      </w:r>
    </w:p>
    <w:p w:rsidR="00BA7E39" w:rsidRDefault="00EC4254" w:rsidP="003E4907">
      <w:pPr>
        <w:numPr>
          <w:ilvl w:val="0"/>
          <w:numId w:val="561"/>
        </w:numPr>
        <w:spacing w:after="90"/>
      </w:pPr>
      <w:bookmarkStart w:id="14941" w:name="p-c9w-wam-4u8"/>
      <w:bookmarkStart w:id="14942" w:name="li-4is-m4p-sci"/>
      <w:bookmarkEnd w:id="14939"/>
      <w:bookmarkEnd w:id="14940"/>
      <w:r>
        <w:rPr>
          <w:rFonts w:ascii="阿里巴巴普惠体" w:eastAsia="阿里巴巴普惠体"/>
          <w:color w:val="000000"/>
          <w:sz w:val="21"/>
          <w:lang w:eastAsia="zh-CN"/>
        </w:rPr>
        <w:lastRenderedPageBreak/>
        <w:t>短参：根据用户手机号生成短参，拼接在短链后，可实现用户短链点击数据采集。</w:t>
      </w:r>
      <w:r>
        <w:rPr>
          <w:rFonts w:ascii="阿里巴巴普惠体" w:eastAsia="阿里巴巴普惠体"/>
          <w:color w:val="000000"/>
          <w:sz w:val="21"/>
        </w:rPr>
        <w:t>阿里云短信采集到的数据将回流到阿里云短信平台，第三方短信采集到的数据将回流到Quick Audience。实质上，短参也属于一种变量。</w:t>
      </w:r>
    </w:p>
    <w:p w:rsidR="00BA7E39" w:rsidRDefault="00EC4254" w:rsidP="003E4907">
      <w:pPr>
        <w:spacing w:after="150"/>
        <w:ind w:left="120"/>
        <w:rPr>
          <w:lang w:eastAsia="zh-CN"/>
        </w:rPr>
      </w:pPr>
      <w:bookmarkStart w:id="14943" w:name="p-t2k-wq5-w69"/>
      <w:bookmarkEnd w:id="14938"/>
      <w:bookmarkEnd w:id="14941"/>
      <w:bookmarkEnd w:id="14942"/>
      <w:r>
        <w:rPr>
          <w:rFonts w:ascii="阿里巴巴普惠体" w:eastAsia="阿里巴巴普惠体"/>
          <w:color w:val="000000"/>
          <w:sz w:val="21"/>
          <w:lang w:eastAsia="zh-CN"/>
        </w:rPr>
        <w:t>不同短信平台对变量、短链接、短参的支持情况如下表所示。Y表示支持，N表示不支持。</w:t>
      </w:r>
    </w:p>
    <w:tbl>
      <w:tblPr>
        <w:tblW w:w="0" w:type="auto"/>
        <w:tblCellSpacing w:w="0" w:type="auto"/>
        <w:tblLook w:val="04A0" w:firstRow="1" w:lastRow="0" w:firstColumn="1" w:lastColumn="0" w:noHBand="0" w:noVBand="1"/>
      </w:tblPr>
      <w:tblGrid>
        <w:gridCol w:w="1607"/>
        <w:gridCol w:w="3299"/>
        <w:gridCol w:w="1608"/>
        <w:gridCol w:w="1609"/>
        <w:gridCol w:w="1609"/>
      </w:tblGrid>
      <w:tr w:rsidR="00BA7E39">
        <w:trPr>
          <w:trHeight w:val="315"/>
          <w:tblCellSpacing w:w="0" w:type="auto"/>
        </w:trPr>
        <w:tc>
          <w:tcPr>
            <w:tcW w:w="1649" w:type="dxa"/>
            <w:vMerge w:val="restart"/>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BA7E39" w:rsidP="003E4907">
            <w:pPr>
              <w:spacing w:line="360" w:lineRule="exact"/>
              <w:ind w:leftChars="1" w:left="2"/>
              <w:rPr>
                <w:lang w:eastAsia="zh-CN"/>
              </w:rPr>
            </w:pPr>
            <w:bookmarkStart w:id="14944" w:name="p-8v9-fyl-5v8"/>
            <w:bookmarkStart w:id="14945" w:name="td-3tq-c6v-l0d"/>
            <w:bookmarkStart w:id="14946" w:name="tr-bbq-la8-kc8"/>
            <w:bookmarkStart w:id="14947" w:name="table-drt-1vn-px0"/>
            <w:bookmarkEnd w:id="14943"/>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948" w:name="p-w0o-wwc-jaq"/>
            <w:bookmarkStart w:id="14949" w:name="td-u5s-m1w-otl"/>
            <w:bookmarkEnd w:id="14944"/>
            <w:bookmarkEnd w:id="14945"/>
            <w:r>
              <w:rPr>
                <w:rFonts w:ascii="阿里巴巴普惠体" w:eastAsia="阿里巴巴普惠体"/>
                <w:color w:val="333333"/>
                <w:sz w:val="21"/>
              </w:rPr>
              <w:t>推广短信</w:t>
            </w:r>
          </w:p>
        </w:tc>
        <w:tc>
          <w:tcPr>
            <w:tcW w:w="0" w:type="auto"/>
            <w:gridSpan w:val="2"/>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950" w:name="p-ty3-xl2-v5i"/>
            <w:bookmarkStart w:id="14951" w:name="td-nyk-w2e-2xo"/>
            <w:bookmarkEnd w:id="14948"/>
            <w:bookmarkEnd w:id="14949"/>
            <w:r>
              <w:rPr>
                <w:rFonts w:ascii="阿里巴巴普惠体" w:eastAsia="阿里巴巴普惠体"/>
                <w:color w:val="333333"/>
                <w:sz w:val="21"/>
              </w:rPr>
              <w:t>短信通知</w:t>
            </w:r>
          </w:p>
        </w:tc>
        <w:bookmarkEnd w:id="14950"/>
        <w:bookmarkEnd w:id="14951"/>
      </w:tr>
      <w:tr w:rsidR="00BA7E39">
        <w:trPr>
          <w:trHeight w:val="315"/>
          <w:tblCellSpacing w:w="0" w:type="auto"/>
        </w:trPr>
        <w:tc>
          <w:tcPr>
            <w:tcW w:w="0" w:type="auto"/>
            <w:vMerge/>
            <w:tcBorders>
              <w:top w:val="nil"/>
              <w:left w:val="single" w:sz="8" w:space="0" w:color="DDDDDD"/>
              <w:bottom w:val="single" w:sz="8" w:space="0" w:color="DDDDDD"/>
              <w:right w:val="single" w:sz="8" w:space="0" w:color="DDDDDD"/>
            </w:tcBorders>
          </w:tcPr>
          <w:p w:rsidR="00BA7E39" w:rsidRDefault="00BA7E39" w:rsidP="003E4907">
            <w:pPr>
              <w:spacing w:line="360" w:lineRule="exact"/>
              <w:ind w:leftChars="1" w:left="2"/>
            </w:pPr>
            <w:bookmarkStart w:id="14952" w:name="td-ye4-5gk-y13"/>
            <w:bookmarkStart w:id="14953" w:name="tr-b5j-6sz-ouk"/>
            <w:bookmarkEnd w:id="14946"/>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954" w:name="p-z2a-b7m-8wz"/>
            <w:r>
              <w:rPr>
                <w:rFonts w:ascii="阿里巴巴普惠体" w:eastAsia="阿里巴巴普惠体"/>
                <w:color w:val="333333"/>
                <w:sz w:val="21"/>
              </w:rPr>
              <w:t>阿里云短信平台</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955" w:name="p-8ch-w7x-ihv"/>
            <w:bookmarkStart w:id="14956" w:name="td-yqe-az2-ry9"/>
            <w:bookmarkEnd w:id="14952"/>
            <w:bookmarkEnd w:id="14954"/>
            <w:r>
              <w:rPr>
                <w:rFonts w:ascii="阿里巴巴普惠体" w:eastAsia="阿里巴巴普惠体"/>
                <w:color w:val="333333"/>
                <w:sz w:val="21"/>
              </w:rPr>
              <w:t>第三方短信平台</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957" w:name="p-mri-j76-ijq"/>
            <w:bookmarkStart w:id="14958" w:name="td-7t2-l97-7qv"/>
            <w:bookmarkEnd w:id="14955"/>
            <w:bookmarkEnd w:id="14956"/>
            <w:r>
              <w:rPr>
                <w:rFonts w:ascii="阿里巴巴普惠体" w:eastAsia="阿里巴巴普惠体"/>
                <w:color w:val="333333"/>
                <w:sz w:val="21"/>
              </w:rPr>
              <w:t>阿里云短信平台</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959" w:name="p-zi9-sii-ypp"/>
            <w:bookmarkStart w:id="14960" w:name="td-wx6-aqj-fb9"/>
            <w:bookmarkEnd w:id="14957"/>
            <w:bookmarkEnd w:id="14958"/>
            <w:r>
              <w:rPr>
                <w:rFonts w:ascii="阿里巴巴普惠体" w:eastAsia="阿里巴巴普惠体"/>
                <w:color w:val="333333"/>
                <w:sz w:val="21"/>
              </w:rPr>
              <w:t>第三方短信平台</w:t>
            </w:r>
          </w:p>
        </w:tc>
        <w:bookmarkEnd w:id="14959"/>
        <w:bookmarkEnd w:id="14960"/>
      </w:tr>
      <w:tr w:rsidR="00BA7E39">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961" w:name="p-an6-h71-nfz"/>
            <w:bookmarkStart w:id="14962" w:name="td-106-sos-hlt"/>
            <w:bookmarkStart w:id="14963" w:name="tr-6kt-vky-khn"/>
            <w:bookmarkEnd w:id="14953"/>
            <w:r>
              <w:rPr>
                <w:rFonts w:ascii="阿里巴巴普惠体" w:eastAsia="阿里巴巴普惠体"/>
                <w:color w:val="333333"/>
                <w:sz w:val="21"/>
              </w:rPr>
              <w:t>变量</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964" w:name="p-89d-ncq-5by"/>
            <w:bookmarkStart w:id="14965" w:name="td-vnn-nk7-psu"/>
            <w:bookmarkEnd w:id="14961"/>
            <w:bookmarkEnd w:id="14962"/>
            <w:r>
              <w:rPr>
                <w:rFonts w:ascii="阿里巴巴普惠体" w:eastAsia="阿里巴巴普惠体"/>
                <w:color w:val="333333"/>
                <w:sz w:val="21"/>
                <w:lang w:eastAsia="zh-CN"/>
              </w:rPr>
              <w:t>普通客户：N</w:t>
            </w:r>
          </w:p>
          <w:p w:rsidR="00BA7E39" w:rsidRDefault="00EC4254" w:rsidP="003E4907">
            <w:pPr>
              <w:spacing w:line="360" w:lineRule="exact"/>
              <w:ind w:leftChars="1" w:left="2"/>
              <w:rPr>
                <w:lang w:eastAsia="zh-CN"/>
              </w:rPr>
            </w:pPr>
            <w:bookmarkStart w:id="14966" w:name="p-e29-8j2-ei8"/>
            <w:bookmarkEnd w:id="14964"/>
            <w:r>
              <w:rPr>
                <w:rFonts w:ascii="阿里巴巴普惠体" w:eastAsia="阿里巴巴普惠体"/>
                <w:color w:val="333333"/>
                <w:sz w:val="21"/>
                <w:lang w:eastAsia="zh-CN"/>
              </w:rPr>
              <w:t>开通了阿里云全变量白名单的客户：支持一个变量或短参</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967" w:name="p-p1i-gav-lgl"/>
            <w:bookmarkStart w:id="14968" w:name="td-9td-vzr-9a1"/>
            <w:bookmarkEnd w:id="14965"/>
            <w:bookmarkEnd w:id="14966"/>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969" w:name="p-0ib-zlw-918"/>
            <w:bookmarkStart w:id="14970" w:name="td-dg1-lys-p7d"/>
            <w:bookmarkEnd w:id="14967"/>
            <w:bookmarkEnd w:id="14968"/>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971" w:name="p-f6z-ic3-ucg"/>
            <w:bookmarkStart w:id="14972" w:name="td-xnq-2d6-ysw"/>
            <w:bookmarkEnd w:id="14969"/>
            <w:bookmarkEnd w:id="14970"/>
            <w:r>
              <w:rPr>
                <w:rFonts w:ascii="阿里巴巴普惠体" w:eastAsia="阿里巴巴普惠体"/>
                <w:color w:val="333333"/>
                <w:sz w:val="21"/>
              </w:rPr>
              <w:t>Y</w:t>
            </w:r>
          </w:p>
        </w:tc>
        <w:bookmarkEnd w:id="14971"/>
        <w:bookmarkEnd w:id="14972"/>
      </w:tr>
      <w:tr w:rsidR="00BA7E39">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973" w:name="p-fng-qd3-lgw"/>
            <w:bookmarkStart w:id="14974" w:name="td-24b-2m8-ghb"/>
            <w:bookmarkStart w:id="14975" w:name="tr-srn-8vn-ujk"/>
            <w:bookmarkEnd w:id="14963"/>
            <w:r>
              <w:rPr>
                <w:rFonts w:ascii="阿里巴巴普惠体" w:eastAsia="阿里巴巴普惠体"/>
                <w:color w:val="333333"/>
                <w:sz w:val="21"/>
              </w:rPr>
              <w:t>短链接</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976" w:name="p-cmy-axr-dyk"/>
            <w:bookmarkStart w:id="14977" w:name="td-cog-q0m-oyl"/>
            <w:bookmarkEnd w:id="14973"/>
            <w:bookmarkEnd w:id="14974"/>
            <w:r>
              <w:rPr>
                <w:rFonts w:ascii="阿里巴巴普惠体" w:eastAsia="阿里巴巴普惠体"/>
                <w:color w:val="333333"/>
                <w:sz w:val="21"/>
              </w:rPr>
              <w:t>Y</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978" w:name="p-vbe-h25-643"/>
            <w:bookmarkStart w:id="14979" w:name="td-jfn-w5c-o1w"/>
            <w:bookmarkEnd w:id="14976"/>
            <w:bookmarkEnd w:id="14977"/>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980" w:name="p-iy7-46z-4gz"/>
            <w:bookmarkStart w:id="14981" w:name="td-pgs-n59-28y"/>
            <w:bookmarkEnd w:id="14978"/>
            <w:bookmarkEnd w:id="14979"/>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982" w:name="p-tlu-ajy-zvn"/>
            <w:bookmarkStart w:id="14983" w:name="td-hxd-7o7-ln2"/>
            <w:bookmarkEnd w:id="14980"/>
            <w:bookmarkEnd w:id="14981"/>
            <w:r>
              <w:rPr>
                <w:rFonts w:ascii="阿里巴巴普惠体" w:eastAsia="阿里巴巴普惠体"/>
                <w:color w:val="333333"/>
                <w:sz w:val="21"/>
              </w:rPr>
              <w:t>Y</w:t>
            </w:r>
          </w:p>
        </w:tc>
        <w:bookmarkEnd w:id="14982"/>
        <w:bookmarkEnd w:id="14983"/>
      </w:tr>
      <w:tr w:rsidR="00BA7E39">
        <w:trPr>
          <w:trHeight w:val="315"/>
          <w:tblCellSpacing w:w="0" w:type="auto"/>
        </w:trPr>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984" w:name="p-y47-6kf-620"/>
            <w:bookmarkStart w:id="14985" w:name="td-ndi-1w1-7l9"/>
            <w:bookmarkStart w:id="14986" w:name="tr-utx-pyx-47c"/>
            <w:bookmarkEnd w:id="14975"/>
            <w:r>
              <w:rPr>
                <w:rFonts w:ascii="阿里巴巴普惠体" w:eastAsia="阿里巴巴普惠体"/>
                <w:color w:val="333333"/>
                <w:sz w:val="21"/>
              </w:rPr>
              <w:t>短参</w:t>
            </w:r>
          </w:p>
        </w:tc>
        <w:tc>
          <w:tcPr>
            <w:tcW w:w="340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4987" w:name="p-0vf-53s-75o"/>
            <w:bookmarkStart w:id="14988" w:name="td-l66-pj0-q5o"/>
            <w:bookmarkEnd w:id="14984"/>
            <w:bookmarkEnd w:id="14985"/>
            <w:r>
              <w:rPr>
                <w:rFonts w:ascii="阿里巴巴普惠体" w:eastAsia="阿里巴巴普惠体"/>
                <w:color w:val="333333"/>
                <w:sz w:val="21"/>
                <w:lang w:eastAsia="zh-CN"/>
              </w:rPr>
              <w:t>普通客户：N</w:t>
            </w:r>
          </w:p>
          <w:p w:rsidR="00BA7E39" w:rsidRDefault="00EC4254" w:rsidP="003E4907">
            <w:pPr>
              <w:spacing w:line="360" w:lineRule="exact"/>
              <w:ind w:leftChars="1" w:left="2"/>
              <w:rPr>
                <w:lang w:eastAsia="zh-CN"/>
              </w:rPr>
            </w:pPr>
            <w:bookmarkStart w:id="14989" w:name="p-uj4-al7-gu6"/>
            <w:bookmarkEnd w:id="14987"/>
            <w:r>
              <w:rPr>
                <w:rFonts w:ascii="阿里巴巴普惠体" w:eastAsia="阿里巴巴普惠体"/>
                <w:color w:val="333333"/>
                <w:sz w:val="21"/>
                <w:lang w:eastAsia="zh-CN"/>
              </w:rPr>
              <w:t>开通了阿里云全变量白名单的客户：支持一个变量或短参</w:t>
            </w:r>
          </w:p>
        </w:tc>
        <w:tc>
          <w:tcPr>
            <w:tcW w:w="164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990" w:name="p-6rk-xg8-1hq"/>
            <w:bookmarkStart w:id="14991" w:name="td-jxc-jn6-pyr"/>
            <w:bookmarkEnd w:id="14988"/>
            <w:bookmarkEnd w:id="14989"/>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992" w:name="p-7ml-ugp-b0x"/>
            <w:bookmarkStart w:id="14993" w:name="td-gvw-j7x-iw6"/>
            <w:bookmarkEnd w:id="14990"/>
            <w:bookmarkEnd w:id="14991"/>
            <w:r>
              <w:rPr>
                <w:rFonts w:ascii="阿里巴巴普惠体" w:eastAsia="阿里巴巴普惠体"/>
                <w:color w:val="333333"/>
                <w:sz w:val="21"/>
              </w:rPr>
              <w:t>Y</w:t>
            </w:r>
          </w:p>
        </w:tc>
        <w:tc>
          <w:tcPr>
            <w:tcW w:w="165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4994" w:name="p-nbi-fkq-ju8"/>
            <w:bookmarkStart w:id="14995" w:name="td-8i5-lqw-r6z"/>
            <w:bookmarkEnd w:id="14992"/>
            <w:bookmarkEnd w:id="14993"/>
            <w:r>
              <w:rPr>
                <w:rFonts w:ascii="阿里巴巴普惠体" w:eastAsia="阿里巴巴普惠体"/>
                <w:color w:val="333333"/>
                <w:sz w:val="21"/>
              </w:rPr>
              <w:t>Y</w:t>
            </w:r>
          </w:p>
        </w:tc>
        <w:bookmarkEnd w:id="14994"/>
        <w:bookmarkEnd w:id="14995"/>
      </w:tr>
      <w:bookmarkEnd w:id="14947"/>
      <w:bookmarkEnd w:id="14986"/>
    </w:tbl>
    <w:p w:rsidR="00BA7E39" w:rsidRDefault="00BA7E39" w:rsidP="003E4907">
      <w:pPr>
        <w:ind w:left="120"/>
      </w:pPr>
    </w:p>
    <w:p w:rsidR="00BA7E39" w:rsidRDefault="00BA7E39" w:rsidP="003E4907">
      <w:pPr>
        <w:ind w:left="345"/>
      </w:pPr>
      <w:bookmarkStart w:id="14996" w:name="note-043-bfm-bp7"/>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562"/>
        </w:numPr>
        <w:spacing w:after="90"/>
        <w:rPr>
          <w:lang w:eastAsia="zh-CN"/>
        </w:rPr>
      </w:pPr>
      <w:bookmarkStart w:id="14997" w:name="p-3am-0hg-m4d"/>
      <w:bookmarkStart w:id="14998" w:name="p-c9m-wbc-gtm"/>
      <w:bookmarkStart w:id="14999" w:name="li-ogz-xuf-oqu"/>
      <w:bookmarkStart w:id="15000" w:name="ul-jl1-z2t-k80"/>
      <w:bookmarkEnd w:id="14997"/>
      <w:r>
        <w:rPr>
          <w:rFonts w:ascii="阿里巴巴普惠体" w:eastAsia="阿里巴巴普惠体"/>
          <w:color w:val="73777A"/>
          <w:sz w:val="21"/>
          <w:lang w:eastAsia="zh-CN"/>
        </w:rPr>
        <w:t>为了使自动化营销顺畅进行，推广短信、短信通知均必须使用已通过审核的短信签名、模板，模板中的内容即成为短信的内容，不可修改。创建签名、模板，请分别参见</w:t>
      </w:r>
      <w:hyperlink w:anchor="topic-2150323">
        <w:r>
          <w:rPr>
            <w:rStyle w:val="af8"/>
            <w:rFonts w:ascii="阿里巴巴普惠体" w:eastAsia="阿里巴巴普惠体"/>
            <w:color w:val="FF6A00"/>
            <w:sz w:val="21"/>
            <w:lang w:eastAsia="zh-CN"/>
          </w:rPr>
          <w:t>短信签名管理</w:t>
        </w:r>
      </w:hyperlink>
      <w:r>
        <w:rPr>
          <w:rFonts w:ascii="阿里巴巴普惠体" w:eastAsia="阿里巴巴普惠体"/>
          <w:color w:val="73777A"/>
          <w:sz w:val="21"/>
          <w:lang w:eastAsia="zh-CN"/>
        </w:rPr>
        <w:t>、</w:t>
      </w:r>
      <w:hyperlink w:anchor="topic-2088281">
        <w:r>
          <w:rPr>
            <w:rStyle w:val="af8"/>
            <w:rFonts w:ascii="阿里巴巴普惠体" w:eastAsia="阿里巴巴普惠体"/>
            <w:color w:val="FF6A00"/>
            <w:sz w:val="21"/>
            <w:lang w:eastAsia="zh-CN"/>
          </w:rPr>
          <w:t>创建文本短信模板</w:t>
        </w:r>
      </w:hyperlink>
      <w:r>
        <w:rPr>
          <w:rFonts w:ascii="阿里巴巴普惠体" w:eastAsia="阿里巴巴普惠体"/>
          <w:color w:val="73777A"/>
          <w:sz w:val="21"/>
          <w:lang w:eastAsia="zh-CN"/>
        </w:rPr>
        <w:t>。</w:t>
      </w:r>
    </w:p>
    <w:p w:rsidR="00BA7E39" w:rsidRDefault="00EC4254" w:rsidP="003E4907">
      <w:pPr>
        <w:numPr>
          <w:ilvl w:val="0"/>
          <w:numId w:val="562"/>
        </w:numPr>
        <w:spacing w:after="90"/>
        <w:rPr>
          <w:lang w:eastAsia="zh-CN"/>
        </w:rPr>
      </w:pPr>
      <w:bookmarkStart w:id="15001" w:name="p-86y-pqc-eed"/>
      <w:bookmarkStart w:id="15002" w:name="li-pqq-lb2-bpy"/>
      <w:bookmarkEnd w:id="14998"/>
      <w:bookmarkEnd w:id="14999"/>
      <w:r>
        <w:rPr>
          <w:rFonts w:ascii="阿里巴巴普惠体" w:eastAsia="阿里巴巴普惠体"/>
          <w:color w:val="73777A"/>
          <w:sz w:val="21"/>
          <w:lang w:eastAsia="zh-CN"/>
        </w:rPr>
        <w:t>无论是从行为事件组件还是目标人群组件开始的链路，进入流程的用户都将通过其QAID去匹配所有数据来源提供的手机号码。</w:t>
      </w:r>
    </w:p>
    <w:p w:rsidR="00BA7E39" w:rsidRDefault="00EC4254" w:rsidP="003E4907">
      <w:pPr>
        <w:numPr>
          <w:ilvl w:val="0"/>
          <w:numId w:val="562"/>
        </w:numPr>
        <w:spacing w:after="90"/>
        <w:rPr>
          <w:lang w:eastAsia="zh-CN"/>
        </w:rPr>
      </w:pPr>
      <w:bookmarkStart w:id="15003" w:name="p-0ex-lxk-y5f"/>
      <w:bookmarkStart w:id="15004" w:name="li-rvq-ful-wne"/>
      <w:bookmarkEnd w:id="15001"/>
      <w:bookmarkEnd w:id="15002"/>
      <w:r>
        <w:rPr>
          <w:rFonts w:ascii="阿里巴巴普惠体" w:eastAsia="阿里巴巴普惠体"/>
          <w:color w:val="73777A"/>
          <w:sz w:val="21"/>
          <w:lang w:eastAsia="zh-CN"/>
        </w:rPr>
        <w:lastRenderedPageBreak/>
        <w:t>短信接口配置由组织管理员进行，阿里云短信接口配置，请参见</w:t>
      </w:r>
      <w:hyperlink w:anchor="topic-2142390">
        <w:r>
          <w:rPr>
            <w:rStyle w:val="af8"/>
            <w:rFonts w:ascii="阿里巴巴普惠体" w:eastAsia="阿里巴巴普惠体"/>
            <w:color w:val="FF6A00"/>
            <w:sz w:val="21"/>
            <w:lang w:eastAsia="zh-CN"/>
          </w:rPr>
          <w:t>配置阿里云短信接口</w:t>
        </w:r>
      </w:hyperlink>
      <w:r>
        <w:rPr>
          <w:rFonts w:ascii="阿里巴巴普惠体" w:eastAsia="阿里巴巴普惠体"/>
          <w:color w:val="73777A"/>
          <w:sz w:val="21"/>
          <w:lang w:eastAsia="zh-CN"/>
        </w:rPr>
        <w:t>；第三方短信接口配置，请参见</w:t>
      </w:r>
      <w:hyperlink w:anchor="topic-2142392">
        <w:r>
          <w:rPr>
            <w:rStyle w:val="af8"/>
            <w:rFonts w:ascii="阿里巴巴普惠体" w:eastAsia="阿里巴巴普惠体"/>
            <w:color w:val="FF6A00"/>
            <w:sz w:val="21"/>
            <w:lang w:eastAsia="zh-CN"/>
          </w:rPr>
          <w:t>新建第三方短信平台接口</w:t>
        </w:r>
      </w:hyperlink>
      <w:r>
        <w:rPr>
          <w:rFonts w:ascii="阿里巴巴普惠体" w:eastAsia="阿里巴巴普惠体"/>
          <w:color w:val="73777A"/>
          <w:sz w:val="21"/>
          <w:lang w:eastAsia="zh-CN"/>
        </w:rPr>
        <w:t>，并且第三方短信接口需按</w:t>
      </w:r>
      <w:hyperlink w:anchor="topic-2187013">
        <w:r>
          <w:rPr>
            <w:rStyle w:val="af8"/>
            <w:rFonts w:ascii="阿里巴巴普惠体" w:eastAsia="阿里巴巴普惠体"/>
            <w:color w:val="FF6A00"/>
            <w:sz w:val="21"/>
            <w:lang w:eastAsia="zh-CN"/>
          </w:rPr>
          <w:t>第三方短信平台接口规范</w:t>
        </w:r>
      </w:hyperlink>
      <w:r>
        <w:rPr>
          <w:rFonts w:ascii="阿里巴巴普惠体" w:eastAsia="阿里巴巴普惠体"/>
          <w:color w:val="73777A"/>
          <w:sz w:val="21"/>
          <w:lang w:eastAsia="zh-CN"/>
        </w:rPr>
        <w:t xml:space="preserve">开发。 </w:t>
      </w:r>
    </w:p>
    <w:p w:rsidR="00BA7E39" w:rsidRDefault="00EC4254" w:rsidP="003E4907">
      <w:pPr>
        <w:numPr>
          <w:ilvl w:val="0"/>
          <w:numId w:val="562"/>
        </w:numPr>
        <w:spacing w:after="90"/>
        <w:rPr>
          <w:lang w:eastAsia="zh-CN"/>
        </w:rPr>
      </w:pPr>
      <w:bookmarkStart w:id="15005" w:name="p-96m-ros-hlf"/>
      <w:bookmarkStart w:id="15006" w:name="li-jrq-ta0-9am"/>
      <w:bookmarkEnd w:id="15003"/>
      <w:bookmarkEnd w:id="15004"/>
      <w:r>
        <w:rPr>
          <w:rFonts w:ascii="阿里巴巴普惠体" w:eastAsia="阿里巴巴普惠体"/>
          <w:color w:val="73777A"/>
          <w:sz w:val="21"/>
          <w:lang w:eastAsia="zh-CN"/>
        </w:rPr>
        <w:t>支持限制在一定时间内向同一个用户发送短信的次数（不含短信通知次数）和免打扰时段，请参见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73777A"/>
          <w:sz w:val="21"/>
          <w:lang w:eastAsia="zh-CN"/>
        </w:rPr>
        <w:t>。</w:t>
      </w:r>
    </w:p>
    <w:p w:rsidR="00BA7E39" w:rsidRDefault="00EC4254" w:rsidP="003E4907">
      <w:pPr>
        <w:spacing w:after="150"/>
        <w:ind w:left="120"/>
      </w:pPr>
      <w:bookmarkStart w:id="15007" w:name="title-qc1-9sa-5zi"/>
      <w:bookmarkStart w:id="15008" w:name="section-fox-erv-dmt"/>
      <w:bookmarkEnd w:id="14996"/>
      <w:bookmarkEnd w:id="15000"/>
      <w:bookmarkEnd w:id="15005"/>
      <w:bookmarkEnd w:id="15006"/>
      <w:r>
        <w:rPr>
          <w:rFonts w:ascii="阿里巴巴普惠体" w:eastAsia="阿里巴巴普惠体"/>
          <w:b/>
          <w:color w:val="000000"/>
        </w:rPr>
        <w:t>配置步骤</w:t>
      </w:r>
    </w:p>
    <w:p w:rsidR="00BA7E39" w:rsidRDefault="00EC4254" w:rsidP="003E4907">
      <w:pPr>
        <w:numPr>
          <w:ilvl w:val="0"/>
          <w:numId w:val="563"/>
        </w:numPr>
        <w:spacing w:after="120"/>
        <w:rPr>
          <w:lang w:eastAsia="zh-CN"/>
        </w:rPr>
      </w:pPr>
      <w:bookmarkStart w:id="15009" w:name="p-10n-o8f-9qd"/>
      <w:bookmarkStart w:id="15010" w:name="li-yxc-y26-23n"/>
      <w:bookmarkStart w:id="15011" w:name="ol-tn5-gfu-19k"/>
      <w:bookmarkEnd w:id="15007"/>
      <w:r>
        <w:rPr>
          <w:rFonts w:ascii="阿里巴巴普惠体" w:eastAsia="阿里巴巴普惠体"/>
          <w:color w:val="000000"/>
          <w:sz w:val="21"/>
          <w:lang w:eastAsia="zh-CN"/>
        </w:rPr>
        <w:t>单击文本短信组件，在右侧弹出的面板中进行配置，如下图所示。</w:t>
      </w:r>
    </w:p>
    <w:p w:rsidR="00BA7E39" w:rsidRDefault="00EC4254" w:rsidP="003E4907">
      <w:pPr>
        <w:ind w:left="840"/>
      </w:pPr>
      <w:bookmarkStart w:id="15012" w:name="img-o27-wfi-ovo"/>
      <w:bookmarkEnd w:id="15009"/>
      <w:r>
        <w:rPr>
          <w:noProof/>
        </w:rPr>
        <w:lastRenderedPageBreak/>
        <w:drawing>
          <wp:inline distT="0" distB="0" distL="0" distR="0">
            <wp:extent cx="6192520" cy="8933471"/>
            <wp:effectExtent l="0" t="0" r="0" b="0"/>
            <wp:docPr id="839" name="图片 839"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2"/>
                    <a:stretch>
                      <a:fillRect/>
                    </a:stretch>
                  </pic:blipFill>
                  <pic:spPr>
                    <a:xfrm>
                      <a:off x="0" y="0"/>
                      <a:ext cx="6192520" cy="8933471"/>
                    </a:xfrm>
                    <a:prstGeom prst="rect">
                      <a:avLst/>
                    </a:prstGeom>
                  </pic:spPr>
                </pic:pic>
              </a:graphicData>
            </a:graphic>
          </wp:inline>
        </w:drawing>
      </w:r>
      <w:bookmarkEnd w:id="15012"/>
    </w:p>
    <w:tbl>
      <w:tblPr>
        <w:tblW w:w="0" w:type="auto"/>
        <w:tblCellSpacing w:w="0" w:type="auto"/>
        <w:tblInd w:w="1035" w:type="dxa"/>
        <w:tblLook w:val="04A0" w:firstRow="1" w:lastRow="0" w:firstColumn="1" w:lastColumn="0" w:noHBand="0" w:noVBand="1"/>
      </w:tblPr>
      <w:tblGrid>
        <w:gridCol w:w="1759"/>
        <w:gridCol w:w="6938"/>
      </w:tblGrid>
      <w:tr w:rsidR="00BA7E39">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5013" w:name="p-1po-doc-1k3"/>
            <w:bookmarkStart w:id="15014" w:name="td-17v-m4z-iyl"/>
            <w:bookmarkStart w:id="15015" w:name="tr-chs-i37-09z"/>
            <w:bookmarkStart w:id="15016" w:name="table-ort-1ix-0qz"/>
            <w:r>
              <w:rPr>
                <w:rFonts w:ascii="阿里巴巴普惠体" w:eastAsia="阿里巴巴普惠体"/>
                <w:b/>
                <w:color w:val="333333"/>
              </w:rPr>
              <w:lastRenderedPageBreak/>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5017" w:name="p-8kk-35j-j67"/>
            <w:bookmarkStart w:id="15018" w:name="td-nnn-j8l-7o0"/>
            <w:bookmarkEnd w:id="15013"/>
            <w:bookmarkEnd w:id="15014"/>
            <w:r>
              <w:rPr>
                <w:rFonts w:ascii="阿里巴巴普惠体" w:eastAsia="阿里巴巴普惠体"/>
                <w:b/>
                <w:color w:val="333333"/>
              </w:rPr>
              <w:t>说明</w:t>
            </w:r>
          </w:p>
        </w:tc>
        <w:bookmarkEnd w:id="15017"/>
        <w:bookmarkEnd w:id="15018"/>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019" w:name="p-qkb-9g3-75v"/>
            <w:bookmarkStart w:id="15020" w:name="td-9rv-g43-h24"/>
            <w:bookmarkStart w:id="15021" w:name="tr-ax3-ktj-5sb"/>
            <w:bookmarkEnd w:id="15015"/>
            <w:r>
              <w:rPr>
                <w:rFonts w:ascii="阿里巴巴普惠体" w:eastAsia="阿里巴巴普惠体"/>
                <w:color w:val="333333"/>
                <w:sz w:val="21"/>
              </w:rPr>
              <w:t>步骤名称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022" w:name="p-fn4-i41-do2"/>
            <w:bookmarkStart w:id="15023" w:name="td-idj-ylj-zrb"/>
            <w:bookmarkEnd w:id="15019"/>
            <w:bookmarkEnd w:id="15020"/>
            <w:r>
              <w:rPr>
                <w:rFonts w:ascii="阿里巴巴普惠体" w:eastAsia="阿里巴巴普惠体"/>
                <w:color w:val="333333"/>
                <w:sz w:val="21"/>
              </w:rPr>
              <w:t>输入步骤名称。</w:t>
            </w:r>
          </w:p>
        </w:tc>
        <w:bookmarkEnd w:id="15022"/>
        <w:bookmarkEnd w:id="15023"/>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024" w:name="p-sew-r9n-2va"/>
            <w:bookmarkStart w:id="15025" w:name="td-380-jmu-wap"/>
            <w:bookmarkStart w:id="15026" w:name="tr-naw-d0j-c7d"/>
            <w:bookmarkEnd w:id="15021"/>
            <w:r>
              <w:rPr>
                <w:rFonts w:ascii="阿里巴巴普惠体" w:eastAsia="阿里巴巴普惠体"/>
                <w:color w:val="333333"/>
                <w:sz w:val="21"/>
              </w:rPr>
              <w:t>短信平台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027" w:name="p-z9i-tjb-e18"/>
            <w:bookmarkStart w:id="15028" w:name="td-4vh-3yw-ngr"/>
            <w:bookmarkEnd w:id="15024"/>
            <w:bookmarkEnd w:id="15025"/>
            <w:r>
              <w:rPr>
                <w:rFonts w:ascii="阿里巴巴普惠体" w:eastAsia="阿里巴巴普惠体"/>
                <w:color w:val="333333"/>
                <w:sz w:val="21"/>
                <w:lang w:eastAsia="zh-CN"/>
              </w:rPr>
              <w:t>选择</w:t>
            </w:r>
            <w:r>
              <w:rPr>
                <w:rFonts w:ascii="阿里巴巴普惠体" w:eastAsia="阿里巴巴普惠体"/>
                <w:b/>
                <w:color w:val="333333"/>
                <w:sz w:val="21"/>
                <w:lang w:eastAsia="zh-CN"/>
              </w:rPr>
              <w:t>阿里云短信平台</w:t>
            </w:r>
            <w:r>
              <w:rPr>
                <w:rFonts w:ascii="阿里巴巴普惠体" w:eastAsia="阿里巴巴普惠体"/>
                <w:color w:val="333333"/>
                <w:sz w:val="21"/>
                <w:lang w:eastAsia="zh-CN"/>
              </w:rPr>
              <w:t>，或已配置接口的第三方短信平台。</w:t>
            </w:r>
          </w:p>
        </w:tc>
        <w:bookmarkEnd w:id="15027"/>
        <w:bookmarkEnd w:id="15028"/>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029" w:name="p-twz-9kk-mra"/>
            <w:bookmarkStart w:id="15030" w:name="td-eis-u0q-8m7"/>
            <w:bookmarkStart w:id="15031" w:name="tr-o3j-6ge-6qe"/>
            <w:bookmarkEnd w:id="15026"/>
            <w:r>
              <w:rPr>
                <w:rFonts w:ascii="阿里巴巴普惠体" w:eastAsia="阿里巴巴普惠体"/>
                <w:color w:val="333333"/>
                <w:sz w:val="21"/>
              </w:rPr>
              <w:t>短信类型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032" w:name="p-j4l-08h-18f"/>
            <w:bookmarkStart w:id="15033" w:name="td-200-z1j-pt0"/>
            <w:bookmarkEnd w:id="15029"/>
            <w:bookmarkEnd w:id="15030"/>
            <w:r>
              <w:rPr>
                <w:rFonts w:ascii="阿里巴巴普惠体" w:eastAsia="阿里巴巴普惠体"/>
                <w:color w:val="333333"/>
                <w:sz w:val="21"/>
                <w:lang w:eastAsia="zh-CN"/>
              </w:rPr>
              <w:t>选择</w:t>
            </w:r>
            <w:r>
              <w:rPr>
                <w:rFonts w:ascii="阿里巴巴普惠体" w:eastAsia="阿里巴巴普惠体"/>
                <w:b/>
                <w:color w:val="333333"/>
                <w:sz w:val="21"/>
                <w:lang w:eastAsia="zh-CN"/>
              </w:rPr>
              <w:t>推广短信</w:t>
            </w:r>
            <w:r>
              <w:rPr>
                <w:rFonts w:ascii="阿里巴巴普惠体" w:eastAsia="阿里巴巴普惠体"/>
                <w:color w:val="333333"/>
                <w:sz w:val="21"/>
                <w:lang w:eastAsia="zh-CN"/>
              </w:rPr>
              <w:t>或</w:t>
            </w:r>
            <w:r>
              <w:rPr>
                <w:rFonts w:ascii="阿里巴巴普惠体" w:eastAsia="阿里巴巴普惠体"/>
                <w:b/>
                <w:color w:val="333333"/>
                <w:sz w:val="21"/>
                <w:lang w:eastAsia="zh-CN"/>
              </w:rPr>
              <w:t>短信通知</w:t>
            </w:r>
            <w:r>
              <w:rPr>
                <w:rFonts w:ascii="阿里巴巴普惠体" w:eastAsia="阿里巴巴普惠体"/>
                <w:color w:val="333333"/>
                <w:sz w:val="21"/>
                <w:lang w:eastAsia="zh-CN"/>
              </w:rPr>
              <w:t>。</w:t>
            </w:r>
          </w:p>
        </w:tc>
        <w:bookmarkEnd w:id="15032"/>
        <w:bookmarkEnd w:id="15033"/>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034" w:name="p-98c-ker-0kh"/>
            <w:bookmarkStart w:id="15035" w:name="td-ipy-ke7-oyl"/>
            <w:bookmarkStart w:id="15036" w:name="tr-zr9-28l-zm5"/>
            <w:bookmarkEnd w:id="15031"/>
            <w:r>
              <w:rPr>
                <w:rFonts w:ascii="阿里巴巴普惠体" w:eastAsia="阿里巴巴普惠体"/>
                <w:color w:val="333333"/>
                <w:sz w:val="21"/>
              </w:rPr>
              <w:t>短信签名</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037" w:name="p-ngf-dqv-ugb"/>
            <w:bookmarkStart w:id="15038" w:name="td-w6l-hya-2v2"/>
            <w:bookmarkEnd w:id="15034"/>
            <w:bookmarkEnd w:id="15035"/>
            <w:r>
              <w:rPr>
                <w:rFonts w:ascii="阿里巴巴普惠体" w:eastAsia="阿里巴巴普惠体"/>
                <w:color w:val="333333"/>
                <w:sz w:val="21"/>
                <w:lang w:eastAsia="zh-CN"/>
              </w:rPr>
              <w:t>从下拉列表选择已通过审核的签名。签名将会随短信一起发送至用户。</w:t>
            </w:r>
          </w:p>
          <w:p w:rsidR="00BA7E39" w:rsidRDefault="00EC4254" w:rsidP="003E4907">
            <w:pPr>
              <w:spacing w:line="360" w:lineRule="exact"/>
              <w:ind w:leftChars="1" w:left="2"/>
              <w:rPr>
                <w:lang w:eastAsia="zh-CN"/>
              </w:rPr>
            </w:pPr>
            <w:bookmarkStart w:id="15039" w:name="p-vhb-9zx-gvc"/>
            <w:bookmarkEnd w:id="15037"/>
            <w:r>
              <w:rPr>
                <w:rFonts w:ascii="阿里巴巴普惠体" w:eastAsia="阿里巴巴普惠体"/>
                <w:color w:val="333333"/>
                <w:sz w:val="21"/>
                <w:lang w:eastAsia="zh-CN"/>
              </w:rPr>
              <w:t>您也可以从下拉列表单击</w:t>
            </w:r>
            <w:r>
              <w:rPr>
                <w:rFonts w:ascii="阿里巴巴普惠体" w:eastAsia="阿里巴巴普惠体"/>
                <w:b/>
                <w:color w:val="333333"/>
                <w:sz w:val="21"/>
                <w:lang w:eastAsia="zh-CN"/>
              </w:rPr>
              <w:t>新建短信签名</w:t>
            </w:r>
            <w:r>
              <w:rPr>
                <w:rFonts w:ascii="阿里巴巴普惠体" w:eastAsia="阿里巴巴普惠体"/>
                <w:color w:val="333333"/>
                <w:sz w:val="21"/>
                <w:lang w:eastAsia="zh-CN"/>
              </w:rPr>
              <w:t>，跳转到</w:t>
            </w:r>
            <w:hyperlink w:anchor="topic-2150323">
              <w:r>
                <w:rPr>
                  <w:rStyle w:val="af8"/>
                  <w:rFonts w:ascii="阿里巴巴普惠体" w:eastAsia="阿里巴巴普惠体"/>
                  <w:color w:val="FF6A00"/>
                  <w:sz w:val="21"/>
                  <w:lang w:eastAsia="zh-CN"/>
                </w:rPr>
                <w:t>短信签名管理</w:t>
              </w:r>
            </w:hyperlink>
            <w:r>
              <w:rPr>
                <w:rFonts w:ascii="阿里巴巴普惠体" w:eastAsia="阿里巴巴普惠体"/>
                <w:color w:val="333333"/>
                <w:sz w:val="21"/>
                <w:lang w:eastAsia="zh-CN"/>
              </w:rPr>
              <w:t>页面添加签名。</w:t>
            </w:r>
          </w:p>
        </w:tc>
        <w:bookmarkEnd w:id="15038"/>
        <w:bookmarkEnd w:id="15039"/>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040" w:name="p-rpd-zrj-xd3"/>
            <w:bookmarkStart w:id="15041" w:name="td-qec-iz4-l18"/>
            <w:bookmarkStart w:id="15042" w:name="tr-rtc-10w-tg7"/>
            <w:bookmarkEnd w:id="15036"/>
            <w:r>
              <w:rPr>
                <w:rFonts w:ascii="阿里巴巴普惠体" w:eastAsia="阿里巴巴普惠体"/>
                <w:color w:val="333333"/>
                <w:sz w:val="21"/>
              </w:rPr>
              <w:t>短信模板</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043" w:name="p-zcr-fki-3m0"/>
            <w:bookmarkStart w:id="15044" w:name="td-7pw-05i-30k"/>
            <w:bookmarkEnd w:id="15040"/>
            <w:bookmarkEnd w:id="15041"/>
            <w:r>
              <w:rPr>
                <w:rFonts w:ascii="阿里巴巴普惠体" w:eastAsia="阿里巴巴普惠体"/>
                <w:color w:val="333333"/>
                <w:sz w:val="21"/>
                <w:lang w:eastAsia="zh-CN"/>
              </w:rPr>
              <w:t>从下拉列表选择已通过审核的模板。模板内容将作为发送的内容。</w:t>
            </w:r>
          </w:p>
          <w:p w:rsidR="00BA7E39" w:rsidRDefault="00EC4254" w:rsidP="003E4907">
            <w:pPr>
              <w:spacing w:line="360" w:lineRule="exact"/>
              <w:ind w:leftChars="1" w:left="2"/>
              <w:rPr>
                <w:lang w:eastAsia="zh-CN"/>
              </w:rPr>
            </w:pPr>
            <w:bookmarkStart w:id="15045" w:name="p-xki-2gj-20z"/>
            <w:bookmarkEnd w:id="15043"/>
            <w:r>
              <w:rPr>
                <w:rFonts w:ascii="阿里巴巴普惠体" w:eastAsia="阿里巴巴普惠体"/>
                <w:color w:val="333333"/>
                <w:sz w:val="21"/>
                <w:lang w:eastAsia="zh-CN"/>
              </w:rPr>
              <w:t>您也可以从下拉列表单击</w:t>
            </w:r>
            <w:r>
              <w:rPr>
                <w:rFonts w:ascii="阿里巴巴普惠体" w:eastAsia="阿里巴巴普惠体"/>
                <w:b/>
                <w:color w:val="333333"/>
                <w:sz w:val="21"/>
                <w:lang w:eastAsia="zh-CN"/>
              </w:rPr>
              <w:t>新建模板</w:t>
            </w:r>
            <w:r>
              <w:rPr>
                <w:rFonts w:ascii="阿里巴巴普惠体" w:eastAsia="阿里巴巴普惠体"/>
                <w:color w:val="333333"/>
                <w:sz w:val="21"/>
                <w:lang w:eastAsia="zh-CN"/>
              </w:rPr>
              <w:t>，跳转到</w:t>
            </w:r>
            <w:hyperlink w:anchor="topic-2088281">
              <w:r>
                <w:rPr>
                  <w:rStyle w:val="af8"/>
                  <w:rFonts w:ascii="阿里巴巴普惠体" w:eastAsia="阿里巴巴普惠体"/>
                  <w:color w:val="FF6A00"/>
                  <w:sz w:val="21"/>
                  <w:lang w:eastAsia="zh-CN"/>
                </w:rPr>
                <w:t>文本短信模板</w:t>
              </w:r>
            </w:hyperlink>
            <w:r>
              <w:rPr>
                <w:rFonts w:ascii="阿里巴巴普惠体" w:eastAsia="阿里巴巴普惠体"/>
                <w:color w:val="333333"/>
                <w:sz w:val="21"/>
                <w:lang w:eastAsia="zh-CN"/>
              </w:rPr>
              <w:t>页面添加模板。</w:t>
            </w:r>
          </w:p>
          <w:p w:rsidR="00BA7E39" w:rsidRDefault="00EC4254" w:rsidP="003E4907">
            <w:pPr>
              <w:numPr>
                <w:ilvl w:val="1"/>
                <w:numId w:val="563"/>
              </w:numPr>
              <w:spacing w:line="360" w:lineRule="exact"/>
              <w:ind w:leftChars="1" w:left="362"/>
              <w:rPr>
                <w:lang w:eastAsia="zh-CN"/>
              </w:rPr>
            </w:pPr>
            <w:bookmarkStart w:id="15046" w:name="p-318-3lb-050"/>
            <w:bookmarkStart w:id="15047" w:name="li-ho8-1sh-v8n"/>
            <w:bookmarkStart w:id="15048" w:name="ul-7vy-m2v-r0v"/>
            <w:bookmarkEnd w:id="15045"/>
            <w:r>
              <w:rPr>
                <w:rFonts w:ascii="阿里巴巴普惠体" w:eastAsia="阿里巴巴普惠体"/>
                <w:color w:val="333333"/>
                <w:sz w:val="21"/>
                <w:lang w:eastAsia="zh-CN"/>
              </w:rPr>
              <w:t>若模板中含有变量，您需要选择一个用户标签作为变量的值，并设置标签为空时，变量处是不发送内容，还是发送您指定的默认内容。</w:t>
            </w:r>
          </w:p>
          <w:p w:rsidR="00BA7E39" w:rsidRDefault="00EC4254" w:rsidP="003E4907">
            <w:pPr>
              <w:spacing w:line="360" w:lineRule="exact"/>
              <w:ind w:leftChars="1" w:left="2"/>
              <w:rPr>
                <w:lang w:eastAsia="zh-CN"/>
              </w:rPr>
            </w:pPr>
            <w:bookmarkStart w:id="15049" w:name="p-nro-qcd-wsh"/>
            <w:bookmarkEnd w:id="15046"/>
            <w:r>
              <w:rPr>
                <w:rFonts w:ascii="阿里巴巴普惠体" w:eastAsia="阿里巴巴普惠体"/>
                <w:color w:val="333333"/>
                <w:sz w:val="21"/>
                <w:lang w:eastAsia="zh-CN"/>
              </w:rPr>
              <w:t>例如：上图中的配置，若两个变量都能从标签取到值，则发送内容例如：</w:t>
            </w:r>
            <w:r>
              <w:rPr>
                <w:rFonts w:ascii="阿里巴巴普惠体" w:eastAsia="阿里巴巴普惠体"/>
                <w:color w:val="333333"/>
                <w:sz w:val="21"/>
                <w:lang w:eastAsia="zh-CN"/>
              </w:rPr>
              <w:t>“</w:t>
            </w:r>
            <w:r>
              <w:rPr>
                <w:rFonts w:ascii="阿里巴巴普惠体" w:eastAsia="阿里巴巴普惠体"/>
                <w:color w:val="333333"/>
                <w:sz w:val="21"/>
                <w:lang w:eastAsia="zh-CN"/>
              </w:rPr>
              <w:t>您好张三，今天10月1日是您的生日</w:t>
            </w:r>
            <w:r>
              <w:rPr>
                <w:rFonts w:ascii="阿里巴巴普惠体" w:eastAsia="阿里巴巴普惠体"/>
                <w:color w:val="333333"/>
                <w:sz w:val="21"/>
                <w:lang w:eastAsia="zh-CN"/>
              </w:rPr>
              <w:t>……”</w:t>
            </w:r>
            <w:r>
              <w:rPr>
                <w:rFonts w:ascii="阿里巴巴普惠体" w:eastAsia="阿里巴巴普惠体"/>
                <w:color w:val="333333"/>
                <w:sz w:val="21"/>
                <w:lang w:eastAsia="zh-CN"/>
              </w:rPr>
              <w:t>；若两个变量都不能从标签取到值，则发送：</w:t>
            </w:r>
            <w:r>
              <w:rPr>
                <w:rFonts w:ascii="阿里巴巴普惠体" w:eastAsia="阿里巴巴普惠体"/>
                <w:color w:val="333333"/>
                <w:sz w:val="21"/>
                <w:lang w:eastAsia="zh-CN"/>
              </w:rPr>
              <w:t>“</w:t>
            </w:r>
            <w:r>
              <w:rPr>
                <w:rFonts w:ascii="阿里巴巴普惠体" w:eastAsia="阿里巴巴普惠体"/>
                <w:color w:val="333333"/>
                <w:sz w:val="21"/>
                <w:lang w:eastAsia="zh-CN"/>
              </w:rPr>
              <w:t>您好会员，今天是您的生日</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p w:rsidR="00BA7E39" w:rsidRDefault="00EC4254" w:rsidP="003E4907">
            <w:pPr>
              <w:numPr>
                <w:ilvl w:val="1"/>
                <w:numId w:val="564"/>
              </w:numPr>
              <w:spacing w:line="360" w:lineRule="exact"/>
              <w:ind w:leftChars="1" w:left="362"/>
              <w:rPr>
                <w:lang w:eastAsia="zh-CN"/>
              </w:rPr>
            </w:pPr>
            <w:bookmarkStart w:id="15050" w:name="p-0tp-bfv-08p"/>
            <w:bookmarkStart w:id="15051" w:name="li-klt-8km-9z3"/>
            <w:bookmarkStart w:id="15052" w:name="ul-536-yu2-ldx"/>
            <w:bookmarkEnd w:id="15047"/>
            <w:bookmarkEnd w:id="15048"/>
            <w:bookmarkEnd w:id="15049"/>
            <w:r>
              <w:rPr>
                <w:rFonts w:ascii="阿里巴巴普惠体" w:eastAsia="阿里巴巴普惠体"/>
                <w:color w:val="333333"/>
                <w:sz w:val="21"/>
                <w:lang w:eastAsia="zh-CN"/>
              </w:rPr>
              <w:t>若模板中的短链带短参，如上图中的</w:t>
            </w:r>
            <w:r>
              <w:rPr>
                <w:rFonts w:ascii="阿里巴巴普惠体" w:eastAsia="阿里巴巴普惠体"/>
                <w:color w:val="333333"/>
                <w:sz w:val="21"/>
                <w:lang w:eastAsia="zh-CN"/>
              </w:rPr>
              <w:t>“</w:t>
            </w:r>
            <w:r>
              <w:rPr>
                <w:rFonts w:ascii="阿里巴巴普惠体" w:eastAsia="阿里巴巴普惠体"/>
                <w:color w:val="333333"/>
                <w:sz w:val="21"/>
                <w:lang w:eastAsia="zh-CN"/>
              </w:rPr>
              <w:t>sp_1461</w:t>
            </w:r>
            <w:r>
              <w:rPr>
                <w:rFonts w:ascii="阿里巴巴普惠体" w:eastAsia="阿里巴巴普惠体"/>
                <w:color w:val="333333"/>
                <w:sz w:val="21"/>
                <w:lang w:eastAsia="zh-CN"/>
              </w:rPr>
              <w:t>”</w:t>
            </w:r>
            <w:r>
              <w:rPr>
                <w:rFonts w:ascii="阿里巴巴普惠体" w:eastAsia="阿里巴巴普惠体"/>
                <w:color w:val="333333"/>
                <w:sz w:val="21"/>
                <w:lang w:eastAsia="zh-CN"/>
              </w:rPr>
              <w:t>，您无需指定短参的值，发送短信时将根据每个手机号生成对应的短参拼接在短链后。</w:t>
            </w:r>
          </w:p>
        </w:tc>
        <w:bookmarkEnd w:id="15044"/>
        <w:bookmarkEnd w:id="15050"/>
        <w:bookmarkEnd w:id="15051"/>
        <w:bookmarkEnd w:id="15052"/>
      </w:tr>
      <w:bookmarkEnd w:id="15016"/>
      <w:bookmarkEnd w:id="15042"/>
    </w:tbl>
    <w:p w:rsidR="00BA7E39" w:rsidRDefault="00BA7E39" w:rsidP="003E4907">
      <w:pPr>
        <w:ind w:left="840"/>
        <w:rPr>
          <w:lang w:eastAsia="zh-CN"/>
        </w:rPr>
      </w:pPr>
    </w:p>
    <w:p w:rsidR="00BA7E39" w:rsidRDefault="00EC4254" w:rsidP="003E4907">
      <w:pPr>
        <w:numPr>
          <w:ilvl w:val="0"/>
          <w:numId w:val="563"/>
        </w:numPr>
        <w:spacing w:after="120"/>
        <w:rPr>
          <w:lang w:eastAsia="zh-CN"/>
        </w:rPr>
      </w:pPr>
      <w:bookmarkStart w:id="15053" w:name="p-ih0-txi-btz"/>
      <w:bookmarkStart w:id="15054" w:name="p-8ls-xdg-6s8"/>
      <w:bookmarkStart w:id="15055" w:name="li-fra-1hn-2ax"/>
      <w:bookmarkEnd w:id="15010"/>
      <w:bookmarkEnd w:id="15053"/>
      <w:r>
        <w:rPr>
          <w:rFonts w:ascii="阿里巴巴普惠体" w:eastAsia="阿里巴巴普惠体"/>
          <w:color w:val="000000"/>
          <w:sz w:val="21"/>
          <w:lang w:eastAsia="zh-CN"/>
        </w:rPr>
        <w:t>若需要测试发送，单击</w:t>
      </w:r>
      <w:r>
        <w:rPr>
          <w:rFonts w:ascii="阿里巴巴普惠体" w:eastAsia="阿里巴巴普惠体"/>
          <w:b/>
          <w:color w:val="000000"/>
          <w:sz w:val="21"/>
          <w:lang w:eastAsia="zh-CN"/>
        </w:rPr>
        <w:t>测试发送</w:t>
      </w:r>
      <w:r>
        <w:rPr>
          <w:rFonts w:ascii="阿里巴巴普惠体" w:eastAsia="阿里巴巴普惠体"/>
          <w:color w:val="000000"/>
          <w:sz w:val="21"/>
          <w:lang w:eastAsia="zh-CN"/>
        </w:rPr>
        <w:t>，在弹窗中输入测试手机号码，如内容包含变量，输入测试变量值，单击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15056" w:name="p-39h-tx8-4yf"/>
      <w:bookmarkEnd w:id="15054"/>
      <w:r>
        <w:rPr>
          <w:rFonts w:ascii="阿里巴巴普惠体" w:eastAsia="阿里巴巴普惠体"/>
          <w:color w:val="000000"/>
          <w:sz w:val="21"/>
          <w:lang w:eastAsia="zh-CN"/>
        </w:rPr>
        <w:t>系统将发送测试短信，请注意查收。</w:t>
      </w:r>
    </w:p>
    <w:p w:rsidR="00BA7E39" w:rsidRDefault="00EC4254" w:rsidP="003E4907">
      <w:pPr>
        <w:ind w:left="840"/>
      </w:pPr>
      <w:bookmarkStart w:id="15057" w:name="img-nn1-hcb-68k"/>
      <w:bookmarkEnd w:id="15056"/>
      <w:r>
        <w:rPr>
          <w:noProof/>
        </w:rPr>
        <w:lastRenderedPageBreak/>
        <w:drawing>
          <wp:inline distT="0" distB="0" distL="0" distR="0">
            <wp:extent cx="6192520" cy="2365016"/>
            <wp:effectExtent l="0" t="0" r="0" b="0"/>
            <wp:docPr id="840" name="图片 840"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3"/>
                    <a:stretch>
                      <a:fillRect/>
                    </a:stretch>
                  </pic:blipFill>
                  <pic:spPr>
                    <a:xfrm>
                      <a:off x="0" y="0"/>
                      <a:ext cx="6192520" cy="2365016"/>
                    </a:xfrm>
                    <a:prstGeom prst="rect">
                      <a:avLst/>
                    </a:prstGeom>
                  </pic:spPr>
                </pic:pic>
              </a:graphicData>
            </a:graphic>
          </wp:inline>
        </w:drawing>
      </w:r>
      <w:bookmarkEnd w:id="15057"/>
    </w:p>
    <w:p w:rsidR="00BA7E39" w:rsidRDefault="00EC4254" w:rsidP="003E4907">
      <w:pPr>
        <w:numPr>
          <w:ilvl w:val="0"/>
          <w:numId w:val="563"/>
        </w:numPr>
      </w:pPr>
      <w:bookmarkStart w:id="15058" w:name="p-zrc-yd0-77r"/>
      <w:bookmarkStart w:id="15059" w:name="div-qws-4ka-c70"/>
      <w:bookmarkStart w:id="15060" w:name="li-aa7-h2n-7sr"/>
      <w:bookmarkEnd w:id="15055"/>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BA7E39" w:rsidRDefault="00EC4254" w:rsidP="003E4907">
      <w:pPr>
        <w:pStyle w:val="41"/>
        <w:rPr>
          <w:lang w:eastAsia="zh-CN"/>
        </w:rPr>
      </w:pPr>
      <w:bookmarkStart w:id="15061" w:name="title-00n-voh-tdn"/>
      <w:bookmarkStart w:id="15062" w:name="topic-2216725"/>
      <w:bookmarkStart w:id="15063" w:name="_Toc113266315"/>
      <w:bookmarkEnd w:id="14923"/>
      <w:bookmarkEnd w:id="15008"/>
      <w:bookmarkEnd w:id="15011"/>
      <w:bookmarkEnd w:id="15058"/>
      <w:bookmarkEnd w:id="15059"/>
      <w:bookmarkEnd w:id="15060"/>
      <w:r>
        <w:rPr>
          <w:rFonts w:ascii="阿里巴巴普惠体"/>
          <w:color w:val="000000"/>
          <w:lang w:eastAsia="zh-CN"/>
        </w:rPr>
        <w:t>7.5.4.4. 营销触达-数字短信组件</w:t>
      </w:r>
      <w:bookmarkEnd w:id="15063"/>
    </w:p>
    <w:p w:rsidR="00BA7E39" w:rsidRDefault="00EC4254" w:rsidP="003E4907">
      <w:pPr>
        <w:spacing w:after="150"/>
        <w:ind w:left="120"/>
        <w:rPr>
          <w:lang w:eastAsia="zh-CN"/>
        </w:rPr>
      </w:pPr>
      <w:bookmarkStart w:id="15064" w:name="shortdesc-et3-1lt-xnh"/>
      <w:bookmarkEnd w:id="15061"/>
      <w:r>
        <w:rPr>
          <w:rFonts w:ascii="阿里巴巴普惠体" w:eastAsia="阿里巴巴普惠体"/>
          <w:color w:val="000000"/>
          <w:sz w:val="21"/>
          <w:lang w:eastAsia="zh-CN"/>
        </w:rPr>
        <w:t>数字短信组件通过阿里云短信平台发送数字短信，短信内容支持文本、图片、音频、视频，可实现通过短信发送精美的贺卡、邀请函等。</w:t>
      </w:r>
    </w:p>
    <w:p w:rsidR="00BA7E39" w:rsidRDefault="00BA7E39" w:rsidP="003E4907">
      <w:pPr>
        <w:ind w:left="345"/>
        <w:rPr>
          <w:lang w:eastAsia="zh-CN"/>
        </w:rPr>
      </w:pPr>
      <w:bookmarkStart w:id="15065" w:name="note-g7i-mtp-4hz"/>
      <w:bookmarkStart w:id="15066" w:name="body-104-bq3-6cn"/>
      <w:bookmarkEnd w:id="15064"/>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565"/>
        </w:numPr>
        <w:spacing w:after="90"/>
        <w:rPr>
          <w:lang w:eastAsia="zh-CN"/>
        </w:rPr>
      </w:pPr>
      <w:bookmarkStart w:id="15067" w:name="p-ktt-fl4-f8i"/>
      <w:bookmarkStart w:id="15068" w:name="p-1k8-klg-k41"/>
      <w:bookmarkStart w:id="15069" w:name="li-fun-vti-0lr"/>
      <w:bookmarkStart w:id="15070" w:name="ul-r6e-vpg-xsv"/>
      <w:bookmarkEnd w:id="15067"/>
      <w:r>
        <w:rPr>
          <w:rFonts w:ascii="阿里巴巴普惠体" w:eastAsia="阿里巴巴普惠体"/>
          <w:color w:val="73777A"/>
          <w:sz w:val="21"/>
          <w:lang w:eastAsia="zh-CN"/>
        </w:rPr>
        <w:t>无论是从行为事件组件还是目标人群组件开始的链路，进入流程的用户都将通过其QAID去匹配所有数据来源提供的手机号码。</w:t>
      </w:r>
    </w:p>
    <w:p w:rsidR="00BA7E39" w:rsidRDefault="00EC4254" w:rsidP="003E4907">
      <w:pPr>
        <w:numPr>
          <w:ilvl w:val="0"/>
          <w:numId w:val="565"/>
        </w:numPr>
        <w:spacing w:after="90"/>
        <w:rPr>
          <w:lang w:eastAsia="zh-CN"/>
        </w:rPr>
      </w:pPr>
      <w:bookmarkStart w:id="15071" w:name="p-hkk-3wx-qhr"/>
      <w:bookmarkStart w:id="15072" w:name="li-w3w-2cq-wyj"/>
      <w:bookmarkEnd w:id="15068"/>
      <w:bookmarkEnd w:id="15069"/>
      <w:r>
        <w:rPr>
          <w:rFonts w:ascii="阿里巴巴普惠体" w:eastAsia="阿里巴巴普惠体"/>
          <w:color w:val="73777A"/>
          <w:sz w:val="21"/>
          <w:lang w:eastAsia="zh-CN"/>
        </w:rPr>
        <w:t>阿里云短信接口配置由组织管理员进行，请参见</w:t>
      </w:r>
      <w:hyperlink w:anchor="topic-2142390">
        <w:r>
          <w:rPr>
            <w:rStyle w:val="af8"/>
            <w:rFonts w:ascii="阿里巴巴普惠体" w:eastAsia="阿里巴巴普惠体"/>
            <w:color w:val="FF6A00"/>
            <w:sz w:val="21"/>
            <w:lang w:eastAsia="zh-CN"/>
          </w:rPr>
          <w:t>配置阿里云短信接口</w:t>
        </w:r>
      </w:hyperlink>
      <w:r>
        <w:rPr>
          <w:rFonts w:ascii="阿里巴巴普惠体" w:eastAsia="阿里巴巴普惠体"/>
          <w:color w:val="73777A"/>
          <w:sz w:val="21"/>
          <w:lang w:eastAsia="zh-CN"/>
        </w:rPr>
        <w:t xml:space="preserve">。 </w:t>
      </w:r>
    </w:p>
    <w:p w:rsidR="00BA7E39" w:rsidRDefault="00EC4254" w:rsidP="003E4907">
      <w:pPr>
        <w:numPr>
          <w:ilvl w:val="0"/>
          <w:numId w:val="565"/>
        </w:numPr>
        <w:spacing w:after="90"/>
        <w:rPr>
          <w:lang w:eastAsia="zh-CN"/>
        </w:rPr>
      </w:pPr>
      <w:bookmarkStart w:id="15073" w:name="p-bhd-i5h-6hp"/>
      <w:bookmarkStart w:id="15074" w:name="li-vyo-a1i-7ks"/>
      <w:bookmarkEnd w:id="15071"/>
      <w:bookmarkEnd w:id="15072"/>
      <w:r>
        <w:rPr>
          <w:rFonts w:ascii="阿里巴巴普惠体" w:eastAsia="阿里巴巴普惠体"/>
          <w:color w:val="73777A"/>
          <w:sz w:val="21"/>
          <w:lang w:eastAsia="zh-CN"/>
        </w:rPr>
        <w:t>为了使自动化营销顺畅进行，数字短信必须使用已通过审核的模板，模板中的主题、签名、内容即成为短信的主题、签名、内容，不可修改。创建模板，请参见</w:t>
      </w:r>
      <w:hyperlink w:anchor="topic-2149685">
        <w:r>
          <w:rPr>
            <w:rStyle w:val="af8"/>
            <w:rFonts w:ascii="阿里巴巴普惠体" w:eastAsia="阿里巴巴普惠体"/>
            <w:color w:val="FF6A00"/>
            <w:sz w:val="21"/>
            <w:lang w:eastAsia="zh-CN"/>
          </w:rPr>
          <w:t>创建数字短信模板</w:t>
        </w:r>
      </w:hyperlink>
      <w:r>
        <w:rPr>
          <w:rFonts w:ascii="阿里巴巴普惠体" w:eastAsia="阿里巴巴普惠体"/>
          <w:color w:val="73777A"/>
          <w:sz w:val="21"/>
          <w:lang w:eastAsia="zh-CN"/>
        </w:rPr>
        <w:t>。</w:t>
      </w:r>
    </w:p>
    <w:p w:rsidR="00BA7E39" w:rsidRDefault="00EC4254" w:rsidP="003E4907">
      <w:pPr>
        <w:numPr>
          <w:ilvl w:val="0"/>
          <w:numId w:val="565"/>
        </w:numPr>
        <w:spacing w:after="90"/>
        <w:rPr>
          <w:lang w:eastAsia="zh-CN"/>
        </w:rPr>
      </w:pPr>
      <w:bookmarkStart w:id="15075" w:name="p-7rs-ciq-h33"/>
      <w:bookmarkStart w:id="15076" w:name="li-q6g-c79-x2j"/>
      <w:bookmarkEnd w:id="15073"/>
      <w:bookmarkEnd w:id="15074"/>
      <w:r>
        <w:rPr>
          <w:rFonts w:ascii="阿里巴巴普惠体" w:eastAsia="阿里巴巴普惠体"/>
          <w:color w:val="73777A"/>
          <w:sz w:val="21"/>
          <w:lang w:eastAsia="zh-CN"/>
        </w:rPr>
        <w:t>支持限制在一定时间内向同一个用户发送短信的次数（不含短信通知次数）和免打扰时段，请参见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73777A"/>
          <w:sz w:val="21"/>
          <w:lang w:eastAsia="zh-CN"/>
        </w:rPr>
        <w:t>。</w:t>
      </w:r>
    </w:p>
    <w:p w:rsidR="00BA7E39" w:rsidRDefault="00EC4254" w:rsidP="003E4907">
      <w:pPr>
        <w:spacing w:after="150"/>
        <w:ind w:left="120"/>
      </w:pPr>
      <w:bookmarkStart w:id="15077" w:name="title-wbt-l9a-vpq"/>
      <w:bookmarkStart w:id="15078" w:name="section-by9-ifw-upy"/>
      <w:bookmarkEnd w:id="15065"/>
      <w:bookmarkEnd w:id="15070"/>
      <w:bookmarkEnd w:id="15075"/>
      <w:bookmarkEnd w:id="15076"/>
      <w:r>
        <w:rPr>
          <w:rFonts w:ascii="阿里巴巴普惠体" w:eastAsia="阿里巴巴普惠体"/>
          <w:b/>
          <w:color w:val="000000"/>
        </w:rPr>
        <w:t>发数字短信</w:t>
      </w:r>
    </w:p>
    <w:p w:rsidR="00BA7E39" w:rsidRDefault="00EC4254" w:rsidP="003E4907">
      <w:pPr>
        <w:spacing w:after="150"/>
        <w:ind w:left="120"/>
      </w:pPr>
      <w:bookmarkStart w:id="15079" w:name="p-ajv-70q-vm4"/>
      <w:bookmarkEnd w:id="15077"/>
      <w:r>
        <w:rPr>
          <w:rFonts w:ascii="阿里巴巴普惠体" w:eastAsia="阿里巴巴普惠体"/>
          <w:color w:val="000000"/>
          <w:sz w:val="21"/>
        </w:rPr>
        <w:t>配置步骤：</w:t>
      </w:r>
    </w:p>
    <w:p w:rsidR="00BA7E39" w:rsidRDefault="00EC4254" w:rsidP="003E4907">
      <w:pPr>
        <w:numPr>
          <w:ilvl w:val="0"/>
          <w:numId w:val="566"/>
        </w:numPr>
        <w:spacing w:after="120"/>
        <w:rPr>
          <w:lang w:eastAsia="zh-CN"/>
        </w:rPr>
      </w:pPr>
      <w:bookmarkStart w:id="15080" w:name="p-lqb-d64-ag5"/>
      <w:bookmarkStart w:id="15081" w:name="li-lv4-jmq-3ng"/>
      <w:bookmarkStart w:id="15082" w:name="ol-y68-fh3-9s9"/>
      <w:bookmarkEnd w:id="15079"/>
      <w:r>
        <w:rPr>
          <w:rFonts w:ascii="阿里巴巴普惠体" w:eastAsia="阿里巴巴普惠体"/>
          <w:color w:val="000000"/>
          <w:sz w:val="21"/>
          <w:lang w:eastAsia="zh-CN"/>
        </w:rPr>
        <w:lastRenderedPageBreak/>
        <w:t>单击数字短信组件，在右侧弹出的面板中进行配置，如下图所示。</w:t>
      </w:r>
    </w:p>
    <w:p w:rsidR="00BA7E39" w:rsidRDefault="00EC4254" w:rsidP="003E4907">
      <w:pPr>
        <w:ind w:left="840"/>
      </w:pPr>
      <w:bookmarkStart w:id="15083" w:name="img-snv-uxo-5ju"/>
      <w:bookmarkEnd w:id="15080"/>
      <w:r>
        <w:rPr>
          <w:noProof/>
        </w:rPr>
        <w:drawing>
          <wp:inline distT="0" distB="0" distL="0" distR="0">
            <wp:extent cx="6192520" cy="4978300"/>
            <wp:effectExtent l="0" t="0" r="0" b="0"/>
            <wp:docPr id="841" name="图片 841" descr="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4"/>
                    <a:stretch>
                      <a:fillRect/>
                    </a:stretch>
                  </pic:blipFill>
                  <pic:spPr>
                    <a:xfrm>
                      <a:off x="0" y="0"/>
                      <a:ext cx="6192520" cy="4978300"/>
                    </a:xfrm>
                    <a:prstGeom prst="rect">
                      <a:avLst/>
                    </a:prstGeom>
                  </pic:spPr>
                </pic:pic>
              </a:graphicData>
            </a:graphic>
          </wp:inline>
        </w:drawing>
      </w:r>
      <w:bookmarkEnd w:id="15083"/>
    </w:p>
    <w:tbl>
      <w:tblPr>
        <w:tblW w:w="0" w:type="auto"/>
        <w:tblCellSpacing w:w="0" w:type="auto"/>
        <w:tblInd w:w="1035" w:type="dxa"/>
        <w:tblLook w:val="04A0" w:firstRow="1" w:lastRow="0" w:firstColumn="1" w:lastColumn="0" w:noHBand="0" w:noVBand="1"/>
      </w:tblPr>
      <w:tblGrid>
        <w:gridCol w:w="1785"/>
        <w:gridCol w:w="6912"/>
      </w:tblGrid>
      <w:tr w:rsidR="00BA7E39">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5084" w:name="p-ukc-7j9-oeq"/>
            <w:bookmarkStart w:id="15085" w:name="td-zeu-rrf-01b"/>
            <w:bookmarkStart w:id="15086" w:name="tr-9vz-7od-rb6"/>
            <w:bookmarkStart w:id="15087" w:name="table-coq-e8o-7ea"/>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5088" w:name="p-q67-gme-umc"/>
            <w:bookmarkStart w:id="15089" w:name="td-h08-oor-nr4"/>
            <w:bookmarkEnd w:id="15084"/>
            <w:bookmarkEnd w:id="15085"/>
            <w:r>
              <w:rPr>
                <w:rFonts w:ascii="阿里巴巴普惠体" w:eastAsia="阿里巴巴普惠体"/>
                <w:b/>
                <w:color w:val="333333"/>
              </w:rPr>
              <w:t>说明</w:t>
            </w:r>
          </w:p>
        </w:tc>
        <w:bookmarkEnd w:id="15088"/>
        <w:bookmarkEnd w:id="15089"/>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090" w:name="p-z8o-l69-twy"/>
            <w:bookmarkStart w:id="15091" w:name="td-cnz-bhr-a5w"/>
            <w:bookmarkStart w:id="15092" w:name="tr-twm-grv-i8r"/>
            <w:bookmarkEnd w:id="15086"/>
            <w:r>
              <w:rPr>
                <w:rFonts w:ascii="阿里巴巴普惠体" w:eastAsia="阿里巴巴普惠体"/>
                <w:color w:val="333333"/>
                <w:sz w:val="21"/>
              </w:rPr>
              <w:t>步骤名称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093" w:name="p-i8d-3sd-zeg"/>
            <w:bookmarkStart w:id="15094" w:name="td-5qd-i43-jx8"/>
            <w:bookmarkEnd w:id="15090"/>
            <w:bookmarkEnd w:id="15091"/>
            <w:r>
              <w:rPr>
                <w:rFonts w:ascii="阿里巴巴普惠体" w:eastAsia="阿里巴巴普惠体"/>
                <w:color w:val="333333"/>
                <w:sz w:val="21"/>
              </w:rPr>
              <w:t>输入步骤名称。</w:t>
            </w:r>
          </w:p>
        </w:tc>
        <w:bookmarkEnd w:id="15093"/>
        <w:bookmarkEnd w:id="15094"/>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095" w:name="p-6n6-xsl-tdd"/>
            <w:bookmarkStart w:id="15096" w:name="td-33r-s7p-9sd"/>
            <w:bookmarkStart w:id="15097" w:name="tr-g2w-qqj-7fw"/>
            <w:bookmarkEnd w:id="15092"/>
            <w:r>
              <w:rPr>
                <w:rFonts w:ascii="阿里巴巴普惠体" w:eastAsia="阿里巴巴普惠体"/>
                <w:color w:val="333333"/>
                <w:sz w:val="21"/>
              </w:rPr>
              <w:t>短信平台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098" w:name="p-ldc-j2a-fo3"/>
            <w:bookmarkStart w:id="15099" w:name="td-09p-l1p-7hs"/>
            <w:bookmarkEnd w:id="15095"/>
            <w:bookmarkEnd w:id="15096"/>
            <w:r>
              <w:rPr>
                <w:rFonts w:ascii="阿里巴巴普惠体" w:eastAsia="阿里巴巴普惠体"/>
                <w:color w:val="333333"/>
                <w:sz w:val="21"/>
                <w:lang w:eastAsia="zh-CN"/>
              </w:rPr>
              <w:t>仅支持选择阿里云短信平台。</w:t>
            </w:r>
          </w:p>
        </w:tc>
        <w:bookmarkEnd w:id="15098"/>
        <w:bookmarkEnd w:id="15099"/>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100" w:name="p-yi9-v0t-756"/>
            <w:bookmarkStart w:id="15101" w:name="td-ltq-sl8-tax"/>
            <w:bookmarkStart w:id="15102" w:name="tr-a82-lf9-jdb"/>
            <w:bookmarkEnd w:id="15097"/>
            <w:r>
              <w:rPr>
                <w:rFonts w:ascii="阿里巴巴普惠体" w:eastAsia="阿里巴巴普惠体"/>
                <w:color w:val="333333"/>
                <w:sz w:val="21"/>
              </w:rPr>
              <w:t>短信模板</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103" w:name="p-wrk-uo9-kqm"/>
            <w:bookmarkStart w:id="15104" w:name="td-lkr-8ic-icd"/>
            <w:bookmarkEnd w:id="15100"/>
            <w:bookmarkEnd w:id="15101"/>
            <w:r>
              <w:rPr>
                <w:rFonts w:ascii="阿里巴巴普惠体" w:eastAsia="阿里巴巴普惠体"/>
                <w:color w:val="333333"/>
                <w:sz w:val="21"/>
                <w:lang w:eastAsia="zh-CN"/>
              </w:rPr>
              <w:t>从下拉列表选择已通过审核的模板。模板中的主题、签名、内容将作为发送的内容，右侧提供具体内容预览。</w:t>
            </w:r>
          </w:p>
          <w:p w:rsidR="00BA7E39" w:rsidRDefault="00EC4254" w:rsidP="003E4907">
            <w:pPr>
              <w:spacing w:line="360" w:lineRule="exact"/>
              <w:ind w:leftChars="1" w:left="2"/>
              <w:rPr>
                <w:lang w:eastAsia="zh-CN"/>
              </w:rPr>
            </w:pPr>
            <w:bookmarkStart w:id="15105" w:name="p-4uy-44l-jw4"/>
            <w:bookmarkEnd w:id="15103"/>
            <w:r>
              <w:rPr>
                <w:rFonts w:ascii="阿里巴巴普惠体" w:eastAsia="阿里巴巴普惠体"/>
                <w:color w:val="333333"/>
                <w:sz w:val="21"/>
                <w:lang w:eastAsia="zh-CN"/>
              </w:rPr>
              <w:t>模板名称右侧将显示支持的运营商logo，选择模板后鼠标移动到logo上将显示运营商名称，表明仅能发送到归属于该运营商的手机号上。</w:t>
            </w:r>
          </w:p>
          <w:p w:rsidR="00BA7E39" w:rsidRDefault="00EC4254" w:rsidP="003E4907">
            <w:pPr>
              <w:spacing w:line="360" w:lineRule="exact"/>
              <w:ind w:leftChars="1" w:left="2"/>
              <w:rPr>
                <w:lang w:eastAsia="zh-CN"/>
              </w:rPr>
            </w:pPr>
            <w:bookmarkStart w:id="15106" w:name="p-kib-72i-ov1"/>
            <w:bookmarkEnd w:id="15105"/>
            <w:r>
              <w:rPr>
                <w:rFonts w:ascii="阿里巴巴普惠体" w:eastAsia="阿里巴巴普惠体"/>
                <w:color w:val="333333"/>
                <w:sz w:val="21"/>
                <w:lang w:eastAsia="zh-CN"/>
              </w:rPr>
              <w:t>您也可以从下拉列表单击</w:t>
            </w:r>
            <w:r>
              <w:rPr>
                <w:rFonts w:ascii="阿里巴巴普惠体" w:eastAsia="阿里巴巴普惠体"/>
                <w:b/>
                <w:color w:val="333333"/>
                <w:sz w:val="21"/>
                <w:lang w:eastAsia="zh-CN"/>
              </w:rPr>
              <w:t>新建模板</w:t>
            </w:r>
            <w:r>
              <w:rPr>
                <w:rFonts w:ascii="阿里巴巴普惠体" w:eastAsia="阿里巴巴普惠体"/>
                <w:color w:val="333333"/>
                <w:sz w:val="21"/>
                <w:lang w:eastAsia="zh-CN"/>
              </w:rPr>
              <w:t>，跳转到</w:t>
            </w:r>
            <w:hyperlink w:anchor="topic-2149685">
              <w:r>
                <w:rPr>
                  <w:rStyle w:val="af8"/>
                  <w:rFonts w:ascii="阿里巴巴普惠体" w:eastAsia="阿里巴巴普惠体"/>
                  <w:color w:val="FF6A00"/>
                  <w:sz w:val="21"/>
                  <w:lang w:eastAsia="zh-CN"/>
                </w:rPr>
                <w:t>数字短信模板</w:t>
              </w:r>
            </w:hyperlink>
            <w:r>
              <w:rPr>
                <w:rFonts w:ascii="阿里巴巴普惠体" w:eastAsia="阿里巴巴普惠体"/>
                <w:color w:val="333333"/>
                <w:sz w:val="21"/>
                <w:lang w:eastAsia="zh-CN"/>
              </w:rPr>
              <w:t>页面添加模板。</w:t>
            </w:r>
          </w:p>
        </w:tc>
        <w:bookmarkEnd w:id="15104"/>
        <w:bookmarkEnd w:id="15106"/>
      </w:tr>
      <w:bookmarkEnd w:id="15087"/>
      <w:bookmarkEnd w:id="15102"/>
    </w:tbl>
    <w:p w:rsidR="00BA7E39" w:rsidRDefault="00BA7E39" w:rsidP="003E4907">
      <w:pPr>
        <w:ind w:left="840"/>
        <w:rPr>
          <w:lang w:eastAsia="zh-CN"/>
        </w:rPr>
      </w:pPr>
    </w:p>
    <w:p w:rsidR="00BA7E39" w:rsidRDefault="00EC4254" w:rsidP="003E4907">
      <w:pPr>
        <w:numPr>
          <w:ilvl w:val="0"/>
          <w:numId w:val="566"/>
        </w:numPr>
        <w:spacing w:after="120"/>
        <w:rPr>
          <w:lang w:eastAsia="zh-CN"/>
        </w:rPr>
      </w:pPr>
      <w:bookmarkStart w:id="15107" w:name="p-kpt-4ck-dbe"/>
      <w:bookmarkStart w:id="15108" w:name="p-9ou-wcy-04r"/>
      <w:bookmarkStart w:id="15109" w:name="li-juh-pdd-wlz"/>
      <w:bookmarkEnd w:id="15081"/>
      <w:bookmarkEnd w:id="15107"/>
      <w:r>
        <w:rPr>
          <w:rFonts w:ascii="阿里巴巴普惠体" w:eastAsia="阿里巴巴普惠体"/>
          <w:color w:val="000000"/>
          <w:sz w:val="21"/>
          <w:lang w:eastAsia="zh-CN"/>
        </w:rPr>
        <w:lastRenderedPageBreak/>
        <w:t>若需要测试发送，单击</w:t>
      </w:r>
      <w:r>
        <w:rPr>
          <w:rFonts w:ascii="阿里巴巴普惠体" w:eastAsia="阿里巴巴普惠体"/>
          <w:b/>
          <w:color w:val="000000"/>
          <w:sz w:val="21"/>
          <w:lang w:eastAsia="zh-CN"/>
        </w:rPr>
        <w:t>测试发送</w:t>
      </w:r>
      <w:r>
        <w:rPr>
          <w:rFonts w:ascii="阿里巴巴普惠体" w:eastAsia="阿里巴巴普惠体"/>
          <w:color w:val="000000"/>
          <w:sz w:val="21"/>
          <w:lang w:eastAsia="zh-CN"/>
        </w:rPr>
        <w:t>，在弹窗中输入测试手机号码，单击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15110" w:name="p-ppb-cvv-sau"/>
      <w:bookmarkEnd w:id="15108"/>
      <w:r>
        <w:rPr>
          <w:rFonts w:ascii="阿里巴巴普惠体" w:eastAsia="阿里巴巴普惠体"/>
          <w:color w:val="000000"/>
          <w:sz w:val="21"/>
          <w:lang w:eastAsia="zh-CN"/>
        </w:rPr>
        <w:t>系统将发送测试短信，请注意查收。</w:t>
      </w:r>
    </w:p>
    <w:p w:rsidR="00BA7E39" w:rsidRDefault="00EC4254" w:rsidP="003E4907">
      <w:pPr>
        <w:ind w:left="840"/>
      </w:pPr>
      <w:bookmarkStart w:id="15111" w:name="img-ldf-ql9-b69"/>
      <w:bookmarkEnd w:id="15110"/>
      <w:r>
        <w:rPr>
          <w:noProof/>
        </w:rPr>
        <w:drawing>
          <wp:inline distT="0" distB="0" distL="0" distR="0">
            <wp:extent cx="6192520" cy="1784397"/>
            <wp:effectExtent l="0" t="0" r="0" b="0"/>
            <wp:docPr id="842" name="图片 842"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5"/>
                    <a:stretch>
                      <a:fillRect/>
                    </a:stretch>
                  </pic:blipFill>
                  <pic:spPr>
                    <a:xfrm>
                      <a:off x="0" y="0"/>
                      <a:ext cx="6192520" cy="1784397"/>
                    </a:xfrm>
                    <a:prstGeom prst="rect">
                      <a:avLst/>
                    </a:prstGeom>
                  </pic:spPr>
                </pic:pic>
              </a:graphicData>
            </a:graphic>
          </wp:inline>
        </w:drawing>
      </w:r>
      <w:bookmarkEnd w:id="15111"/>
    </w:p>
    <w:p w:rsidR="00BA7E39" w:rsidRDefault="00EC4254" w:rsidP="003E4907">
      <w:pPr>
        <w:numPr>
          <w:ilvl w:val="0"/>
          <w:numId w:val="566"/>
        </w:numPr>
        <w:spacing w:after="120"/>
        <w:rPr>
          <w:lang w:eastAsia="zh-CN"/>
        </w:rPr>
      </w:pPr>
      <w:bookmarkStart w:id="15112" w:name="p-ubm-3sp-zjc"/>
      <w:bookmarkStart w:id="15113" w:name="li-uap-3jn-erx"/>
      <w:bookmarkEnd w:id="15109"/>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 xml:space="preserve">，完成配置。 </w:t>
      </w:r>
    </w:p>
    <w:p w:rsidR="00BA7E39" w:rsidRDefault="00EC4254" w:rsidP="003E4907">
      <w:pPr>
        <w:pStyle w:val="41"/>
        <w:rPr>
          <w:lang w:eastAsia="zh-CN"/>
        </w:rPr>
      </w:pPr>
      <w:bookmarkStart w:id="15114" w:name="title-g15-19z-978"/>
      <w:bookmarkStart w:id="15115" w:name="topic-2215984"/>
      <w:bookmarkStart w:id="15116" w:name="_Toc113266316"/>
      <w:bookmarkEnd w:id="15062"/>
      <w:bookmarkEnd w:id="15066"/>
      <w:bookmarkEnd w:id="15078"/>
      <w:bookmarkEnd w:id="15082"/>
      <w:bookmarkEnd w:id="15112"/>
      <w:bookmarkEnd w:id="15113"/>
      <w:r>
        <w:rPr>
          <w:rFonts w:ascii="阿里巴巴普惠体"/>
          <w:color w:val="000000"/>
          <w:lang w:eastAsia="zh-CN"/>
        </w:rPr>
        <w:t>7.5.4.5. 营销触达-发邮件组件</w:t>
      </w:r>
      <w:bookmarkEnd w:id="15116"/>
    </w:p>
    <w:p w:rsidR="00BA7E39" w:rsidRDefault="00EC4254" w:rsidP="003E4907">
      <w:pPr>
        <w:spacing w:after="150"/>
        <w:ind w:left="120"/>
        <w:rPr>
          <w:lang w:eastAsia="zh-CN"/>
        </w:rPr>
      </w:pPr>
      <w:bookmarkStart w:id="15117" w:name="shortdesc-au9-8fa-153"/>
      <w:bookmarkEnd w:id="15114"/>
      <w:r>
        <w:rPr>
          <w:rFonts w:ascii="阿里巴巴普惠体" w:eastAsia="阿里巴巴普惠体"/>
          <w:color w:val="000000"/>
          <w:sz w:val="21"/>
          <w:lang w:eastAsia="zh-CN"/>
        </w:rPr>
        <w:t>发邮件组件通过阿里云邮件平台发送邮件，常用于向海外用户发送推广信息、通知邮件。</w:t>
      </w:r>
    </w:p>
    <w:p w:rsidR="00BA7E39" w:rsidRDefault="00BA7E39" w:rsidP="003E4907">
      <w:pPr>
        <w:ind w:left="345"/>
        <w:rPr>
          <w:lang w:eastAsia="zh-CN"/>
        </w:rPr>
      </w:pPr>
      <w:bookmarkStart w:id="15118" w:name="note-b1x-tfu-7ba"/>
      <w:bookmarkStart w:id="15119" w:name="body-5g2-6k6-t3s"/>
      <w:bookmarkEnd w:id="15117"/>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567"/>
        </w:numPr>
        <w:spacing w:after="90"/>
        <w:rPr>
          <w:lang w:eastAsia="zh-CN"/>
        </w:rPr>
      </w:pPr>
      <w:bookmarkStart w:id="15120" w:name="p-rb3-yf5-ovx"/>
      <w:bookmarkStart w:id="15121" w:name="li-opb-7n5-jmf"/>
      <w:bookmarkStart w:id="15122" w:name="ul-yfa-bot-0jr"/>
      <w:r>
        <w:rPr>
          <w:rFonts w:ascii="阿里巴巴普惠体" w:eastAsia="阿里巴巴普惠体"/>
          <w:color w:val="73777A"/>
          <w:sz w:val="21"/>
          <w:lang w:eastAsia="zh-CN"/>
        </w:rPr>
        <w:t>无论是从行为事件组件还是目标人群组件开始的链路，进入流程的用户都将通过其QAID去匹配所有数据来源提供的邮箱地址。</w:t>
      </w:r>
    </w:p>
    <w:p w:rsidR="00BA7E39" w:rsidRDefault="00EC4254" w:rsidP="003E4907">
      <w:pPr>
        <w:numPr>
          <w:ilvl w:val="0"/>
          <w:numId w:val="567"/>
        </w:numPr>
        <w:spacing w:after="90"/>
        <w:rPr>
          <w:lang w:eastAsia="zh-CN"/>
        </w:rPr>
      </w:pPr>
      <w:bookmarkStart w:id="15123" w:name="p-2il-9c0-ohm"/>
      <w:bookmarkStart w:id="15124" w:name="li-g72-ug6-hq9"/>
      <w:bookmarkEnd w:id="15120"/>
      <w:bookmarkEnd w:id="15121"/>
      <w:r>
        <w:rPr>
          <w:rFonts w:ascii="阿里巴巴普惠体" w:eastAsia="阿里巴巴普惠体"/>
          <w:color w:val="73777A"/>
          <w:sz w:val="21"/>
          <w:lang w:eastAsia="zh-CN"/>
        </w:rPr>
        <w:t>阿里云邮件接口配置由组织管理员进行，请参见</w:t>
      </w:r>
      <w:hyperlink w:anchor="topic-2142390">
        <w:r>
          <w:rPr>
            <w:rStyle w:val="af8"/>
            <w:rFonts w:ascii="阿里巴巴普惠体" w:eastAsia="阿里巴巴普惠体"/>
            <w:color w:val="FF6A00"/>
            <w:sz w:val="21"/>
            <w:lang w:eastAsia="zh-CN"/>
          </w:rPr>
          <w:t>配置阿里云邮件接口</w:t>
        </w:r>
      </w:hyperlink>
      <w:r>
        <w:rPr>
          <w:rFonts w:ascii="阿里巴巴普惠体" w:eastAsia="阿里巴巴普惠体"/>
          <w:color w:val="73777A"/>
          <w:sz w:val="21"/>
          <w:lang w:eastAsia="zh-CN"/>
        </w:rPr>
        <w:t xml:space="preserve">。 </w:t>
      </w:r>
    </w:p>
    <w:p w:rsidR="00BA7E39" w:rsidRDefault="00EC4254" w:rsidP="003E4907">
      <w:pPr>
        <w:numPr>
          <w:ilvl w:val="0"/>
          <w:numId w:val="567"/>
        </w:numPr>
        <w:spacing w:after="90"/>
        <w:rPr>
          <w:lang w:eastAsia="zh-CN"/>
        </w:rPr>
      </w:pPr>
      <w:bookmarkStart w:id="15125" w:name="p-amd-j3f-o7s"/>
      <w:bookmarkStart w:id="15126" w:name="li-pr0-59d-j2v"/>
      <w:bookmarkEnd w:id="15123"/>
      <w:bookmarkEnd w:id="15124"/>
      <w:r>
        <w:rPr>
          <w:rFonts w:ascii="阿里巴巴普惠体" w:eastAsia="阿里巴巴普惠体"/>
          <w:color w:val="73777A"/>
          <w:sz w:val="21"/>
          <w:lang w:eastAsia="zh-CN"/>
        </w:rPr>
        <w:t>为了使自动化营销顺畅进行，邮件必须使用已通过审核的模板，模板中的发件人、标题、内容即成为邮件的发件人、标题、内容，不可修改。创建模板，请参见</w:t>
      </w:r>
      <w:hyperlink w:anchor="topic-2150325">
        <w:r>
          <w:rPr>
            <w:rStyle w:val="af8"/>
            <w:rFonts w:ascii="阿里巴巴普惠体" w:eastAsia="阿里巴巴普惠体"/>
            <w:color w:val="FF6A00"/>
            <w:sz w:val="21"/>
            <w:lang w:eastAsia="zh-CN"/>
          </w:rPr>
          <w:t>创建邮件模板</w:t>
        </w:r>
      </w:hyperlink>
      <w:r>
        <w:rPr>
          <w:rFonts w:ascii="阿里巴巴普惠体" w:eastAsia="阿里巴巴普惠体"/>
          <w:color w:val="73777A"/>
          <w:sz w:val="21"/>
          <w:lang w:eastAsia="zh-CN"/>
        </w:rPr>
        <w:t>。</w:t>
      </w:r>
    </w:p>
    <w:p w:rsidR="00BA7E39" w:rsidRDefault="00EC4254" w:rsidP="003E4907">
      <w:pPr>
        <w:numPr>
          <w:ilvl w:val="0"/>
          <w:numId w:val="567"/>
        </w:numPr>
        <w:spacing w:after="90"/>
        <w:rPr>
          <w:lang w:eastAsia="zh-CN"/>
        </w:rPr>
      </w:pPr>
      <w:bookmarkStart w:id="15127" w:name="p-hj1-zv8-275"/>
      <w:bookmarkStart w:id="15128" w:name="li-cnu-q34-ov5"/>
      <w:bookmarkEnd w:id="15125"/>
      <w:bookmarkEnd w:id="15126"/>
      <w:r>
        <w:rPr>
          <w:rFonts w:ascii="阿里巴巴普惠体" w:eastAsia="阿里巴巴普惠体"/>
          <w:color w:val="73777A"/>
          <w:sz w:val="21"/>
          <w:lang w:eastAsia="zh-CN"/>
        </w:rPr>
        <w:t>支持限制在一定时间内向同一个用户发送邮件的次数和免打扰时段，请参见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73777A"/>
          <w:sz w:val="21"/>
          <w:lang w:eastAsia="zh-CN"/>
        </w:rPr>
        <w:t>。</w:t>
      </w:r>
    </w:p>
    <w:p w:rsidR="00BA7E39" w:rsidRDefault="00EC4254" w:rsidP="003E4907">
      <w:pPr>
        <w:spacing w:after="150"/>
        <w:ind w:left="120"/>
      </w:pPr>
      <w:bookmarkStart w:id="15129" w:name="p-3fv-k2j-l1w"/>
      <w:bookmarkEnd w:id="15118"/>
      <w:bookmarkEnd w:id="15122"/>
      <w:bookmarkEnd w:id="15127"/>
      <w:bookmarkEnd w:id="15128"/>
      <w:r>
        <w:rPr>
          <w:rFonts w:ascii="阿里巴巴普惠体" w:eastAsia="阿里巴巴普惠体"/>
          <w:color w:val="000000"/>
          <w:sz w:val="21"/>
        </w:rPr>
        <w:t>配置步骤：</w:t>
      </w:r>
    </w:p>
    <w:p w:rsidR="00BA7E39" w:rsidRDefault="00EC4254" w:rsidP="003E4907">
      <w:pPr>
        <w:numPr>
          <w:ilvl w:val="0"/>
          <w:numId w:val="568"/>
        </w:numPr>
        <w:spacing w:after="120"/>
        <w:rPr>
          <w:lang w:eastAsia="zh-CN"/>
        </w:rPr>
      </w:pPr>
      <w:bookmarkStart w:id="15130" w:name="li-w0p-lok-l75"/>
      <w:bookmarkStart w:id="15131" w:name="ol-q8x-z2r-6wm"/>
      <w:bookmarkEnd w:id="15129"/>
      <w:r>
        <w:rPr>
          <w:rFonts w:ascii="阿里巴巴普惠体" w:eastAsia="阿里巴巴普惠体"/>
          <w:color w:val="000000"/>
          <w:sz w:val="21"/>
          <w:lang w:eastAsia="zh-CN"/>
        </w:rPr>
        <w:t>单击发邮件组件，在右侧弹出的面板中进行配置，如下图所示。</w:t>
      </w:r>
    </w:p>
    <w:p w:rsidR="00BA7E39" w:rsidRDefault="00EC4254" w:rsidP="003E4907">
      <w:pPr>
        <w:ind w:left="840"/>
      </w:pPr>
      <w:bookmarkStart w:id="15132" w:name="img-ejf-3mc-7wv"/>
      <w:bookmarkStart w:id="15133" w:name="div-tg0-3ng-o97"/>
      <w:r>
        <w:rPr>
          <w:noProof/>
        </w:rPr>
        <w:lastRenderedPageBreak/>
        <w:drawing>
          <wp:inline distT="0" distB="0" distL="0" distR="0">
            <wp:extent cx="6192520" cy="4997181"/>
            <wp:effectExtent l="0" t="0" r="0" b="0"/>
            <wp:docPr id="843" name="图片 843" descr="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6"/>
                    <a:stretch>
                      <a:fillRect/>
                    </a:stretch>
                  </pic:blipFill>
                  <pic:spPr>
                    <a:xfrm>
                      <a:off x="0" y="0"/>
                      <a:ext cx="6192520" cy="4997181"/>
                    </a:xfrm>
                    <a:prstGeom prst="rect">
                      <a:avLst/>
                    </a:prstGeom>
                  </pic:spPr>
                </pic:pic>
              </a:graphicData>
            </a:graphic>
          </wp:inline>
        </w:drawing>
      </w:r>
      <w:bookmarkEnd w:id="15132"/>
    </w:p>
    <w:tbl>
      <w:tblPr>
        <w:tblW w:w="0" w:type="auto"/>
        <w:tblCellSpacing w:w="0" w:type="auto"/>
        <w:tblInd w:w="1035" w:type="dxa"/>
        <w:tblLook w:val="04A0" w:firstRow="1" w:lastRow="0" w:firstColumn="1" w:lastColumn="0" w:noHBand="0" w:noVBand="1"/>
      </w:tblPr>
      <w:tblGrid>
        <w:gridCol w:w="1782"/>
        <w:gridCol w:w="6915"/>
      </w:tblGrid>
      <w:tr w:rsidR="00BA7E39">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5134" w:name="p-inz-5uo-rrn"/>
            <w:bookmarkStart w:id="15135" w:name="td-6z4-znq-9uc"/>
            <w:bookmarkStart w:id="15136" w:name="tr-bbw-ubx-nsu"/>
            <w:bookmarkStart w:id="15137" w:name="table-ady-qap-cs9"/>
            <w:bookmarkEnd w:id="15133"/>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5138" w:name="p-ork-o3e-0hk"/>
            <w:bookmarkStart w:id="15139" w:name="td-hqg-s3p-kk9"/>
            <w:bookmarkEnd w:id="15134"/>
            <w:bookmarkEnd w:id="15135"/>
            <w:r>
              <w:rPr>
                <w:rFonts w:ascii="阿里巴巴普惠体" w:eastAsia="阿里巴巴普惠体"/>
                <w:b/>
                <w:color w:val="333333"/>
              </w:rPr>
              <w:t>说明</w:t>
            </w:r>
          </w:p>
        </w:tc>
        <w:bookmarkEnd w:id="15138"/>
        <w:bookmarkEnd w:id="15139"/>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140" w:name="p-wzc-5cw-9fe"/>
            <w:bookmarkStart w:id="15141" w:name="td-scl-kom-l1o"/>
            <w:bookmarkStart w:id="15142" w:name="tr-dcy-vch-06o"/>
            <w:bookmarkEnd w:id="15136"/>
            <w:r>
              <w:rPr>
                <w:rFonts w:ascii="阿里巴巴普惠体" w:eastAsia="阿里巴巴普惠体"/>
                <w:color w:val="333333"/>
                <w:sz w:val="21"/>
              </w:rPr>
              <w:t>步骤名称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143" w:name="p-6l0-693-oo2"/>
            <w:bookmarkStart w:id="15144" w:name="td-upk-943-48d"/>
            <w:bookmarkEnd w:id="15140"/>
            <w:bookmarkEnd w:id="15141"/>
            <w:r>
              <w:rPr>
                <w:rFonts w:ascii="阿里巴巴普惠体" w:eastAsia="阿里巴巴普惠体"/>
                <w:color w:val="333333"/>
                <w:sz w:val="21"/>
              </w:rPr>
              <w:t>输入步骤名称。</w:t>
            </w:r>
          </w:p>
        </w:tc>
        <w:bookmarkEnd w:id="15143"/>
        <w:bookmarkEnd w:id="15144"/>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145" w:name="p-9qq-xsb-64w"/>
            <w:bookmarkStart w:id="15146" w:name="td-y20-xoo-5yb"/>
            <w:bookmarkStart w:id="15147" w:name="tr-pcz-jhx-lyu"/>
            <w:bookmarkEnd w:id="15142"/>
            <w:r>
              <w:rPr>
                <w:rFonts w:ascii="阿里巴巴普惠体" w:eastAsia="阿里巴巴普惠体"/>
                <w:color w:val="333333"/>
                <w:sz w:val="21"/>
              </w:rPr>
              <w:t>邮件平台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148" w:name="p-gow-otu-ifo"/>
            <w:bookmarkStart w:id="15149" w:name="td-uer-9hy-fnu"/>
            <w:bookmarkEnd w:id="15145"/>
            <w:bookmarkEnd w:id="15146"/>
            <w:r>
              <w:rPr>
                <w:rFonts w:ascii="阿里巴巴普惠体" w:eastAsia="阿里巴巴普惠体"/>
                <w:color w:val="333333"/>
                <w:sz w:val="21"/>
                <w:lang w:eastAsia="zh-CN"/>
              </w:rPr>
              <w:t>仅支持选择阿里云邮件平台。</w:t>
            </w:r>
          </w:p>
        </w:tc>
        <w:bookmarkEnd w:id="15148"/>
        <w:bookmarkEnd w:id="15149"/>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150" w:name="p-nx8-p78-06o"/>
            <w:bookmarkStart w:id="15151" w:name="td-pdj-f1o-pgp"/>
            <w:bookmarkStart w:id="15152" w:name="tr-ldz-oo5-sjv"/>
            <w:bookmarkEnd w:id="15147"/>
            <w:r>
              <w:rPr>
                <w:rFonts w:ascii="阿里巴巴普惠体" w:eastAsia="阿里巴巴普惠体"/>
                <w:color w:val="333333"/>
                <w:sz w:val="21"/>
              </w:rPr>
              <w:t>发信地址</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153" w:name="p-j36-nzl-xkj"/>
            <w:bookmarkStart w:id="15154" w:name="td-ylo-b4l-8uc"/>
            <w:bookmarkEnd w:id="15150"/>
            <w:bookmarkEnd w:id="15151"/>
            <w:r>
              <w:rPr>
                <w:rFonts w:ascii="阿里巴巴普惠体" w:eastAsia="阿里巴巴普惠体"/>
                <w:color w:val="333333"/>
                <w:sz w:val="21"/>
                <w:lang w:eastAsia="zh-CN"/>
              </w:rPr>
              <w:t>从下拉列表选择要使用的发信地址。发信地址需在</w:t>
            </w:r>
            <w:hyperlink r:id="rId877">
              <w:r>
                <w:rPr>
                  <w:rStyle w:val="af8"/>
                  <w:rFonts w:ascii="阿里巴巴普惠体" w:eastAsia="阿里巴巴普惠体"/>
                  <w:color w:val="FF6A00"/>
                  <w:sz w:val="21"/>
                  <w:lang w:eastAsia="zh-CN"/>
                </w:rPr>
                <w:t>阿里云邮件推送控制台</w:t>
              </w:r>
            </w:hyperlink>
            <w:r>
              <w:rPr>
                <w:rFonts w:ascii="阿里巴巴普惠体" w:eastAsia="阿里巴巴普惠体"/>
                <w:color w:val="333333"/>
                <w:sz w:val="21"/>
                <w:lang w:eastAsia="zh-CN"/>
              </w:rPr>
              <w:t>进行设置。</w:t>
            </w:r>
          </w:p>
        </w:tc>
        <w:bookmarkEnd w:id="15153"/>
        <w:bookmarkEnd w:id="15154"/>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155" w:name="p-743-t5m-kqd"/>
            <w:bookmarkStart w:id="15156" w:name="td-djo-m48-v52"/>
            <w:bookmarkStart w:id="15157" w:name="tr-ofz-59x-p8x"/>
            <w:bookmarkEnd w:id="15152"/>
            <w:r>
              <w:rPr>
                <w:rFonts w:ascii="阿里巴巴普惠体" w:eastAsia="阿里巴巴普惠体"/>
                <w:color w:val="333333"/>
                <w:sz w:val="21"/>
              </w:rPr>
              <w:t>地址类型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158" w:name="p-prt-5m9-h5r"/>
            <w:bookmarkStart w:id="15159" w:name="td-kkl-gd1-itb"/>
            <w:bookmarkEnd w:id="15155"/>
            <w:bookmarkEnd w:id="15156"/>
            <w:r>
              <w:rPr>
                <w:rFonts w:ascii="阿里巴巴普惠体" w:eastAsia="阿里巴巴普惠体"/>
                <w:color w:val="333333"/>
                <w:sz w:val="21"/>
                <w:lang w:eastAsia="zh-CN"/>
              </w:rPr>
              <w:t>选择发信地址的显示类型：</w:t>
            </w:r>
          </w:p>
          <w:p w:rsidR="00BA7E39" w:rsidRDefault="00EC4254" w:rsidP="003E4907">
            <w:pPr>
              <w:numPr>
                <w:ilvl w:val="1"/>
                <w:numId w:val="568"/>
              </w:numPr>
              <w:spacing w:line="360" w:lineRule="exact"/>
              <w:ind w:leftChars="1" w:left="362"/>
              <w:rPr>
                <w:lang w:eastAsia="zh-CN"/>
              </w:rPr>
            </w:pPr>
            <w:bookmarkStart w:id="15160" w:name="p-8gh-4n0-7c1"/>
            <w:bookmarkStart w:id="15161" w:name="li-wh2-dd8-v5y"/>
            <w:bookmarkStart w:id="15162" w:name="ul-36r-cxb-i7b"/>
            <w:bookmarkEnd w:id="15158"/>
            <w:r>
              <w:rPr>
                <w:rFonts w:ascii="阿里巴巴普惠体" w:eastAsia="阿里巴巴普惠体"/>
                <w:color w:val="333333"/>
                <w:sz w:val="21"/>
                <w:lang w:eastAsia="zh-CN"/>
              </w:rPr>
              <w:t>随机地址：显示系统自动生成的随机串和发信地址的组合，便于追踪退信状态，推荐选择。</w:t>
            </w:r>
          </w:p>
          <w:p w:rsidR="00BA7E39" w:rsidRDefault="00EC4254" w:rsidP="003E4907">
            <w:pPr>
              <w:numPr>
                <w:ilvl w:val="1"/>
                <w:numId w:val="568"/>
              </w:numPr>
              <w:spacing w:line="360" w:lineRule="exact"/>
              <w:ind w:leftChars="1" w:left="362"/>
              <w:rPr>
                <w:lang w:eastAsia="zh-CN"/>
              </w:rPr>
            </w:pPr>
            <w:bookmarkStart w:id="15163" w:name="p-tep-zvl-v9u"/>
            <w:bookmarkStart w:id="15164" w:name="li-od7-v4e-28v"/>
            <w:bookmarkEnd w:id="15160"/>
            <w:bookmarkEnd w:id="15161"/>
            <w:r>
              <w:rPr>
                <w:rFonts w:ascii="阿里巴巴普惠体" w:eastAsia="阿里巴巴普惠体"/>
                <w:color w:val="333333"/>
                <w:sz w:val="21"/>
                <w:lang w:eastAsia="zh-CN"/>
              </w:rPr>
              <w:t>发信地址：仅显示发信地址。</w:t>
            </w:r>
          </w:p>
        </w:tc>
        <w:bookmarkEnd w:id="15159"/>
        <w:bookmarkEnd w:id="15162"/>
        <w:bookmarkEnd w:id="15163"/>
        <w:bookmarkEnd w:id="15164"/>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165" w:name="p-tex-x6t-s2v"/>
            <w:bookmarkStart w:id="15166" w:name="td-vde-m2o-jrj"/>
            <w:bookmarkStart w:id="15167" w:name="tr-jzu-j80-fym"/>
            <w:bookmarkEnd w:id="15157"/>
            <w:r>
              <w:rPr>
                <w:rFonts w:ascii="阿里巴巴普惠体" w:eastAsia="阿里巴巴普惠体"/>
                <w:color w:val="333333"/>
                <w:sz w:val="21"/>
              </w:rPr>
              <w:lastRenderedPageBreak/>
              <w:t>邮件模板</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168" w:name="p-tld-t0a-d9x"/>
            <w:bookmarkStart w:id="15169" w:name="td-dda-6sg-cj1"/>
            <w:bookmarkEnd w:id="15165"/>
            <w:bookmarkEnd w:id="15166"/>
            <w:r>
              <w:rPr>
                <w:rFonts w:ascii="阿里巴巴普惠体" w:eastAsia="阿里巴巴普惠体"/>
                <w:color w:val="333333"/>
                <w:sz w:val="21"/>
                <w:lang w:eastAsia="zh-CN"/>
              </w:rPr>
              <w:t>从下拉列表选择已通过审核的模板。模板中的发件人、标题、内容将作为发送的发件人、标题、内容，右侧提供具体内容预览。</w:t>
            </w:r>
          </w:p>
        </w:tc>
        <w:bookmarkEnd w:id="15168"/>
        <w:bookmarkEnd w:id="15169"/>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170" w:name="p-usp-mcu-q29"/>
            <w:bookmarkStart w:id="15171" w:name="td-98x-idx-ldg"/>
            <w:bookmarkStart w:id="15172" w:name="tr-x4f-ghj-r1g"/>
            <w:bookmarkEnd w:id="15167"/>
            <w:r>
              <w:rPr>
                <w:rFonts w:ascii="阿里巴巴普惠体" w:eastAsia="阿里巴巴普惠体"/>
                <w:color w:val="333333"/>
                <w:sz w:val="21"/>
              </w:rPr>
              <w:t>发件人</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173" w:name="p-5pl-fen-fbt"/>
            <w:bookmarkStart w:id="15174" w:name="td-sqp-wra-vgd"/>
            <w:bookmarkEnd w:id="15170"/>
            <w:bookmarkEnd w:id="15171"/>
            <w:r>
              <w:rPr>
                <w:rFonts w:ascii="阿里巴巴普惠体" w:eastAsia="阿里巴巴普惠体"/>
                <w:color w:val="333333"/>
                <w:sz w:val="21"/>
                <w:lang w:eastAsia="zh-CN"/>
              </w:rPr>
              <w:t>使用模板中的发件人。</w:t>
            </w:r>
          </w:p>
        </w:tc>
        <w:bookmarkEnd w:id="15173"/>
        <w:bookmarkEnd w:id="15174"/>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175" w:name="p-yto-915-zzd"/>
            <w:bookmarkStart w:id="15176" w:name="td-we5-vak-zik"/>
            <w:bookmarkStart w:id="15177" w:name="tr-lis-elp-saa"/>
            <w:bookmarkEnd w:id="15172"/>
            <w:r>
              <w:rPr>
                <w:rFonts w:ascii="阿里巴巴普惠体" w:eastAsia="阿里巴巴普惠体"/>
                <w:color w:val="333333"/>
                <w:sz w:val="21"/>
              </w:rPr>
              <w:t>邮件标题</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178" w:name="p-hc7-1jx-tut"/>
            <w:bookmarkStart w:id="15179" w:name="td-vqw-oc7-2ft"/>
            <w:bookmarkEnd w:id="15175"/>
            <w:bookmarkEnd w:id="15176"/>
            <w:r>
              <w:rPr>
                <w:rFonts w:ascii="阿里巴巴普惠体" w:eastAsia="阿里巴巴普惠体"/>
                <w:color w:val="333333"/>
                <w:sz w:val="21"/>
              </w:rPr>
              <w:t>使用模板中的标题。</w:t>
            </w:r>
          </w:p>
        </w:tc>
        <w:bookmarkEnd w:id="15178"/>
        <w:bookmarkEnd w:id="15179"/>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180" w:name="p-wr3-7j1-mui"/>
            <w:bookmarkStart w:id="15181" w:name="td-u0o-bem-wnk"/>
            <w:bookmarkStart w:id="15182" w:name="tr-q78-0gq-5xw"/>
            <w:bookmarkEnd w:id="15177"/>
            <w:r>
              <w:rPr>
                <w:rFonts w:ascii="阿里巴巴普惠体" w:eastAsia="阿里巴巴普惠体"/>
                <w:color w:val="333333"/>
                <w:sz w:val="21"/>
              </w:rPr>
              <w:t>邮件退订</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183" w:name="p-wnw-ii7-qib"/>
            <w:bookmarkStart w:id="15184" w:name="td-3wa-vti-auz"/>
            <w:bookmarkEnd w:id="15180"/>
            <w:bookmarkEnd w:id="15181"/>
            <w:r>
              <w:rPr>
                <w:rFonts w:ascii="阿里巴巴普惠体" w:eastAsia="阿里巴巴普惠体"/>
                <w:color w:val="333333"/>
                <w:sz w:val="21"/>
                <w:lang w:eastAsia="zh-CN"/>
              </w:rPr>
              <w:t>开启时给用户发送的邮件中会增加邮件退订按钮，用户选择退订后系统将记录该邮箱，下次再发送邮件时将自动排除该用户。</w:t>
            </w:r>
          </w:p>
        </w:tc>
        <w:bookmarkEnd w:id="15183"/>
        <w:bookmarkEnd w:id="15184"/>
      </w:tr>
      <w:bookmarkEnd w:id="15137"/>
      <w:bookmarkEnd w:id="15182"/>
    </w:tbl>
    <w:p w:rsidR="00BA7E39" w:rsidRDefault="00BA7E39" w:rsidP="003E4907">
      <w:pPr>
        <w:ind w:left="840"/>
        <w:rPr>
          <w:lang w:eastAsia="zh-CN"/>
        </w:rPr>
      </w:pPr>
    </w:p>
    <w:p w:rsidR="00BA7E39" w:rsidRDefault="00EC4254" w:rsidP="003E4907">
      <w:pPr>
        <w:numPr>
          <w:ilvl w:val="0"/>
          <w:numId w:val="568"/>
        </w:numPr>
        <w:spacing w:after="120"/>
        <w:rPr>
          <w:lang w:eastAsia="zh-CN"/>
        </w:rPr>
      </w:pPr>
      <w:bookmarkStart w:id="15185" w:name="p-kfc-sao-x7y"/>
      <w:bookmarkStart w:id="15186" w:name="li-vu0-9pt-g0q"/>
      <w:bookmarkEnd w:id="15130"/>
      <w:r>
        <w:rPr>
          <w:rFonts w:ascii="阿里巴巴普惠体" w:eastAsia="阿里巴巴普惠体"/>
          <w:color w:val="000000"/>
          <w:sz w:val="21"/>
          <w:lang w:eastAsia="zh-CN"/>
        </w:rPr>
        <w:t>若需要测试发送，单击</w:t>
      </w:r>
      <w:r>
        <w:rPr>
          <w:rFonts w:ascii="阿里巴巴普惠体" w:eastAsia="阿里巴巴普惠体"/>
          <w:b/>
          <w:color w:val="000000"/>
          <w:sz w:val="21"/>
          <w:lang w:eastAsia="zh-CN"/>
        </w:rPr>
        <w:t>测试发送</w:t>
      </w:r>
      <w:r>
        <w:rPr>
          <w:rFonts w:ascii="阿里巴巴普惠体" w:eastAsia="阿里巴巴普惠体"/>
          <w:color w:val="000000"/>
          <w:sz w:val="21"/>
          <w:lang w:eastAsia="zh-CN"/>
        </w:rPr>
        <w:t>，在弹窗中输入测试收件邮箱地址，单击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15187" w:name="p-4jn-9se-3u6"/>
      <w:bookmarkEnd w:id="15185"/>
      <w:r>
        <w:rPr>
          <w:rFonts w:ascii="阿里巴巴普惠体" w:eastAsia="阿里巴巴普惠体"/>
          <w:color w:val="000000"/>
          <w:sz w:val="21"/>
          <w:lang w:eastAsia="zh-CN"/>
        </w:rPr>
        <w:t>系统将发送测试邮件，请注意查收。</w:t>
      </w:r>
    </w:p>
    <w:p w:rsidR="00BA7E39" w:rsidRDefault="00EC4254" w:rsidP="003E4907">
      <w:pPr>
        <w:ind w:left="840"/>
      </w:pPr>
      <w:bookmarkStart w:id="15188" w:name="img-kzq-rz1-su1"/>
      <w:bookmarkEnd w:id="15187"/>
      <w:r>
        <w:rPr>
          <w:noProof/>
        </w:rPr>
        <w:drawing>
          <wp:inline distT="0" distB="0" distL="0" distR="0">
            <wp:extent cx="6192520" cy="1905391"/>
            <wp:effectExtent l="0" t="0" r="0" b="0"/>
            <wp:docPr id="844" name="图片 844"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8"/>
                    <a:stretch>
                      <a:fillRect/>
                    </a:stretch>
                  </pic:blipFill>
                  <pic:spPr>
                    <a:xfrm>
                      <a:off x="0" y="0"/>
                      <a:ext cx="6192520" cy="1905391"/>
                    </a:xfrm>
                    <a:prstGeom prst="rect">
                      <a:avLst/>
                    </a:prstGeom>
                  </pic:spPr>
                </pic:pic>
              </a:graphicData>
            </a:graphic>
          </wp:inline>
        </w:drawing>
      </w:r>
      <w:bookmarkEnd w:id="15188"/>
    </w:p>
    <w:p w:rsidR="00BA7E39" w:rsidRDefault="00EC4254" w:rsidP="003E4907">
      <w:pPr>
        <w:numPr>
          <w:ilvl w:val="0"/>
          <w:numId w:val="568"/>
        </w:numPr>
        <w:spacing w:after="120"/>
      </w:pPr>
      <w:bookmarkStart w:id="15189" w:name="p-f1u-a0p-lw6"/>
      <w:bookmarkStart w:id="15190" w:name="li-zeq-ozp-jch"/>
      <w:bookmarkEnd w:id="15186"/>
      <w:r>
        <w:rPr>
          <w:rFonts w:ascii="阿里巴巴普惠体" w:eastAsia="阿里巴巴普惠体"/>
          <w:color w:val="000000"/>
          <w:sz w:val="21"/>
        </w:rPr>
        <w:t>单击</w:t>
      </w:r>
      <w:bookmarkStart w:id="15191" w:name="b-os7-qxe-rhn"/>
      <w:r>
        <w:rPr>
          <w:rFonts w:ascii="阿里巴巴普惠体" w:eastAsia="阿里巴巴普惠体"/>
          <w:b/>
          <w:color w:val="000000"/>
          <w:sz w:val="21"/>
        </w:rPr>
        <w:t>确定</w:t>
      </w:r>
      <w:bookmarkEnd w:id="15191"/>
      <w:r>
        <w:rPr>
          <w:rFonts w:ascii="阿里巴巴普惠体" w:eastAsia="阿里巴巴普惠体"/>
          <w:color w:val="000000"/>
          <w:sz w:val="21"/>
        </w:rPr>
        <w:t>，完成配置。</w:t>
      </w:r>
    </w:p>
    <w:p w:rsidR="00BA7E39" w:rsidRDefault="00EC4254" w:rsidP="003E4907">
      <w:pPr>
        <w:pStyle w:val="41"/>
        <w:rPr>
          <w:lang w:eastAsia="zh-CN"/>
        </w:rPr>
      </w:pPr>
      <w:bookmarkStart w:id="15192" w:name="topic-2215992"/>
      <w:bookmarkStart w:id="15193" w:name="_Toc113266317"/>
      <w:bookmarkEnd w:id="15115"/>
      <w:bookmarkEnd w:id="15119"/>
      <w:bookmarkEnd w:id="15131"/>
      <w:bookmarkEnd w:id="15189"/>
      <w:bookmarkEnd w:id="15190"/>
      <w:r>
        <w:rPr>
          <w:rFonts w:ascii="阿里巴巴普惠体"/>
          <w:color w:val="000000"/>
          <w:lang w:eastAsia="zh-CN"/>
        </w:rPr>
        <w:t>7.5.4.6. 营销触达-微信消息组件</w:t>
      </w:r>
      <w:bookmarkEnd w:id="15193"/>
    </w:p>
    <w:p w:rsidR="00BA7E39" w:rsidRDefault="00EC4254" w:rsidP="003E4907">
      <w:pPr>
        <w:spacing w:after="150"/>
        <w:ind w:left="120"/>
        <w:rPr>
          <w:lang w:eastAsia="zh-CN"/>
        </w:rPr>
      </w:pPr>
      <w:r>
        <w:rPr>
          <w:rFonts w:ascii="阿里巴巴普惠体" w:eastAsia="阿里巴巴普惠体"/>
          <w:color w:val="000000"/>
          <w:sz w:val="21"/>
          <w:lang w:eastAsia="zh-CN"/>
        </w:rPr>
        <w:t>微信消息组件通过微信公众号发送文本、图片、图文、音频、视频消息，常用于推送推广信息、通知。</w:t>
      </w:r>
    </w:p>
    <w:p w:rsidR="00BA7E39" w:rsidRDefault="00BA7E39" w:rsidP="003E4907">
      <w:pPr>
        <w:ind w:left="345"/>
        <w:rPr>
          <w:lang w:eastAsia="zh-CN"/>
        </w:rPr>
      </w:pPr>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569"/>
        </w:numPr>
        <w:spacing w:after="90"/>
        <w:rPr>
          <w:lang w:eastAsia="zh-CN"/>
        </w:rPr>
      </w:pPr>
      <w:bookmarkStart w:id="15194" w:name="p-7bs-x8r-z0x"/>
      <w:r>
        <w:rPr>
          <w:rFonts w:ascii="阿里巴巴普惠体" w:eastAsia="阿里巴巴普惠体"/>
          <w:color w:val="73777A"/>
          <w:sz w:val="21"/>
          <w:lang w:eastAsia="zh-CN"/>
        </w:rPr>
        <w:t>无论是从行为事件组件还是目标人群组件开始的链路，进入流程的用户都将通过其QAID去匹配所有数据来源提供的OpenID。</w:t>
      </w:r>
    </w:p>
    <w:bookmarkEnd w:id="15194"/>
    <w:p w:rsidR="00BA7E39" w:rsidRDefault="00EC4254" w:rsidP="003E4907">
      <w:pPr>
        <w:numPr>
          <w:ilvl w:val="0"/>
          <w:numId w:val="569"/>
        </w:numPr>
        <w:spacing w:after="90"/>
        <w:rPr>
          <w:lang w:eastAsia="zh-CN"/>
        </w:rPr>
      </w:pPr>
      <w:r>
        <w:rPr>
          <w:rFonts w:ascii="阿里巴巴普惠体" w:eastAsia="阿里巴巴普惠体"/>
          <w:color w:val="73777A"/>
          <w:sz w:val="21"/>
          <w:lang w:eastAsia="zh-CN"/>
        </w:rPr>
        <w:lastRenderedPageBreak/>
        <w:t>您的微信公众号粉丝数据会自动回流到本空间的计算源，然后导入分析源，生成的用户标签表的数据表别名为对应的微信公众号。您可以自行通过标签筛选等方式筛选出受众，用于微信消息组件。</w:t>
      </w:r>
    </w:p>
    <w:p w:rsidR="00BA7E39" w:rsidRDefault="00EC4254" w:rsidP="003E4907">
      <w:pPr>
        <w:numPr>
          <w:ilvl w:val="0"/>
          <w:numId w:val="569"/>
        </w:numPr>
        <w:spacing w:after="90"/>
        <w:rPr>
          <w:lang w:eastAsia="zh-CN"/>
        </w:rPr>
      </w:pPr>
      <w:r>
        <w:rPr>
          <w:rFonts w:ascii="阿里巴巴普惠体" w:eastAsia="阿里巴巴普惠体"/>
          <w:color w:val="73777A"/>
          <w:sz w:val="21"/>
          <w:lang w:eastAsia="zh-CN"/>
        </w:rPr>
        <w:t>绑定微信公众号，请参见</w:t>
      </w:r>
      <w:hyperlink w:anchor="topic-2088161">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BA7E39" w:rsidRDefault="00EC4254" w:rsidP="003E4907">
      <w:pPr>
        <w:numPr>
          <w:ilvl w:val="0"/>
          <w:numId w:val="569"/>
        </w:numPr>
        <w:spacing w:after="90"/>
        <w:rPr>
          <w:lang w:eastAsia="zh-CN"/>
        </w:rPr>
      </w:pPr>
      <w:bookmarkStart w:id="15195" w:name="p-3c2-pvc-daq"/>
      <w:bookmarkStart w:id="15196" w:name="li-4cj-frr-bnm"/>
      <w:r>
        <w:rPr>
          <w:rFonts w:ascii="阿里巴巴普惠体" w:eastAsia="阿里巴巴普惠体"/>
          <w:color w:val="73777A"/>
          <w:sz w:val="21"/>
          <w:lang w:eastAsia="zh-CN"/>
        </w:rPr>
        <w:t>支持限制在一定时间内向同一个用户发送微信消息的次数和免打扰时段，请参见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73777A"/>
          <w:sz w:val="21"/>
          <w:lang w:eastAsia="zh-CN"/>
        </w:rPr>
        <w:t>。</w:t>
      </w:r>
    </w:p>
    <w:bookmarkEnd w:id="15195"/>
    <w:bookmarkEnd w:id="15196"/>
    <w:p w:rsidR="00BA7E39" w:rsidRDefault="00EC4254" w:rsidP="003E4907">
      <w:pPr>
        <w:spacing w:after="150"/>
        <w:ind w:left="120"/>
      </w:pPr>
      <w:r>
        <w:rPr>
          <w:rFonts w:ascii="阿里巴巴普惠体" w:eastAsia="阿里巴巴普惠体"/>
          <w:color w:val="000000"/>
          <w:sz w:val="21"/>
        </w:rPr>
        <w:t>配置步骤：</w:t>
      </w:r>
    </w:p>
    <w:p w:rsidR="00BA7E39" w:rsidRDefault="00EC4254" w:rsidP="003E4907">
      <w:pPr>
        <w:numPr>
          <w:ilvl w:val="0"/>
          <w:numId w:val="570"/>
        </w:numPr>
        <w:spacing w:after="120"/>
        <w:rPr>
          <w:lang w:eastAsia="zh-CN"/>
        </w:rPr>
      </w:pPr>
      <w:r>
        <w:rPr>
          <w:rFonts w:ascii="阿里巴巴普惠体" w:eastAsia="阿里巴巴普惠体"/>
          <w:color w:val="000000"/>
          <w:sz w:val="21"/>
          <w:lang w:eastAsia="zh-CN"/>
        </w:rPr>
        <w:t>单击微信消息组件，在右侧弹出的面板中进行配置，如下图所示。</w:t>
      </w:r>
    </w:p>
    <w:p w:rsidR="00BA7E39" w:rsidRDefault="00EC4254" w:rsidP="003E4907">
      <w:pPr>
        <w:ind w:left="840"/>
      </w:pPr>
      <w:bookmarkStart w:id="15197" w:name="img-li2-s6r-w4v"/>
      <w:r>
        <w:rPr>
          <w:noProof/>
        </w:rPr>
        <w:drawing>
          <wp:inline distT="0" distB="0" distL="0" distR="0">
            <wp:extent cx="6192520" cy="5002284"/>
            <wp:effectExtent l="0" t="0" r="0" b="0"/>
            <wp:docPr id="845" name="图片 845" descr="3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9"/>
                    <a:stretch>
                      <a:fillRect/>
                    </a:stretch>
                  </pic:blipFill>
                  <pic:spPr>
                    <a:xfrm>
                      <a:off x="0" y="0"/>
                      <a:ext cx="6192520" cy="5002284"/>
                    </a:xfrm>
                    <a:prstGeom prst="rect">
                      <a:avLst/>
                    </a:prstGeom>
                  </pic:spPr>
                </pic:pic>
              </a:graphicData>
            </a:graphic>
          </wp:inline>
        </w:drawing>
      </w:r>
      <w:bookmarkEnd w:id="15197"/>
    </w:p>
    <w:tbl>
      <w:tblPr>
        <w:tblW w:w="0" w:type="auto"/>
        <w:tblCellSpacing w:w="0" w:type="auto"/>
        <w:tblInd w:w="1035" w:type="dxa"/>
        <w:tblLook w:val="04A0" w:firstRow="1" w:lastRow="0" w:firstColumn="1" w:lastColumn="0" w:noHBand="0" w:noVBand="1"/>
      </w:tblPr>
      <w:tblGrid>
        <w:gridCol w:w="620"/>
        <w:gridCol w:w="8077"/>
      </w:tblGrid>
      <w:tr w:rsidR="00BA7E39">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5198" w:name="p-s0i-lc2-d9v"/>
            <w:bookmarkStart w:id="15199" w:name="td-i0e-baz-wkm"/>
            <w:bookmarkStart w:id="15200" w:name="tr-oo1-au7-4jj"/>
            <w:bookmarkStart w:id="15201" w:name="table-tbr-ynh-53b"/>
            <w:r>
              <w:rPr>
                <w:rFonts w:ascii="阿里巴巴普惠体" w:eastAsia="阿里巴巴普惠体"/>
                <w:b/>
                <w:color w:val="333333"/>
              </w:rPr>
              <w:lastRenderedPageBreak/>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5202" w:name="p-kvu-vjy-bf1"/>
            <w:bookmarkStart w:id="15203" w:name="td-ep5-cs1-hr1"/>
            <w:bookmarkEnd w:id="15198"/>
            <w:bookmarkEnd w:id="15199"/>
            <w:r>
              <w:rPr>
                <w:rFonts w:ascii="阿里巴巴普惠体" w:eastAsia="阿里巴巴普惠体"/>
                <w:b/>
                <w:color w:val="333333"/>
              </w:rPr>
              <w:t>说明</w:t>
            </w:r>
          </w:p>
        </w:tc>
        <w:bookmarkEnd w:id="15202"/>
        <w:bookmarkEnd w:id="15203"/>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204" w:name="p-25z-pfq-g12"/>
            <w:bookmarkStart w:id="15205" w:name="td-zn4-79n-o9s"/>
            <w:bookmarkStart w:id="15206" w:name="tr-ndj-14e-xe9"/>
            <w:bookmarkEnd w:id="15200"/>
            <w:r>
              <w:rPr>
                <w:rFonts w:ascii="阿里巴巴普惠体" w:eastAsia="阿里巴巴普惠体"/>
                <w:color w:val="333333"/>
                <w:sz w:val="21"/>
              </w:rPr>
              <w:t>步骤名称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207" w:name="p-bhh-rsq-cj5"/>
            <w:bookmarkStart w:id="15208" w:name="td-2s8-jre-g9c"/>
            <w:bookmarkEnd w:id="15204"/>
            <w:bookmarkEnd w:id="15205"/>
            <w:r>
              <w:rPr>
                <w:rFonts w:ascii="阿里巴巴普惠体" w:eastAsia="阿里巴巴普惠体"/>
                <w:color w:val="333333"/>
                <w:sz w:val="21"/>
              </w:rPr>
              <w:t>输入步骤名称。</w:t>
            </w:r>
          </w:p>
        </w:tc>
        <w:bookmarkEnd w:id="15207"/>
        <w:bookmarkEnd w:id="15208"/>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209" w:name="p-dsj-wm0-rye"/>
            <w:bookmarkStart w:id="15210" w:name="td-2mw-dft-1l3"/>
            <w:bookmarkStart w:id="15211" w:name="tr-op7-9qv-l9q"/>
            <w:bookmarkEnd w:id="15206"/>
            <w:r>
              <w:rPr>
                <w:rFonts w:ascii="阿里巴巴普惠体" w:eastAsia="阿里巴巴普惠体"/>
                <w:color w:val="333333"/>
                <w:sz w:val="21"/>
              </w:rPr>
              <w:t>微信公众号</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212" w:name="p-w80-krc-tti"/>
            <w:bookmarkStart w:id="15213" w:name="td-qoh-j6o-3fh"/>
            <w:bookmarkEnd w:id="15209"/>
            <w:bookmarkEnd w:id="15210"/>
            <w:r>
              <w:rPr>
                <w:rFonts w:ascii="阿里巴巴普惠体" w:eastAsia="阿里巴巴普惠体"/>
                <w:color w:val="333333"/>
                <w:sz w:val="21"/>
                <w:lang w:eastAsia="zh-CN"/>
              </w:rPr>
              <w:t>选择要使用的微信公众号。</w:t>
            </w:r>
          </w:p>
          <w:p w:rsidR="00BA7E39" w:rsidRDefault="00EC4254" w:rsidP="003E4907">
            <w:pPr>
              <w:spacing w:line="360" w:lineRule="exact"/>
              <w:ind w:leftChars="1" w:left="2"/>
              <w:rPr>
                <w:lang w:eastAsia="zh-CN"/>
              </w:rPr>
            </w:pPr>
            <w:bookmarkStart w:id="15214" w:name="p-73d-egl-dei"/>
            <w:bookmarkEnd w:id="15212"/>
            <w:r>
              <w:rPr>
                <w:rFonts w:ascii="阿里巴巴普惠体" w:eastAsia="阿里巴巴普惠体"/>
                <w:color w:val="333333"/>
                <w:sz w:val="21"/>
                <w:lang w:eastAsia="zh-CN"/>
              </w:rPr>
              <w:t>仅支持向所选微信公众号的粉丝发送消息，即使能获取非粉丝的OpenID，也不能向非粉丝发送消息。</w:t>
            </w:r>
          </w:p>
        </w:tc>
        <w:bookmarkEnd w:id="15213"/>
        <w:bookmarkEnd w:id="15214"/>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215" w:name="p-27q-wds-4g6"/>
            <w:bookmarkStart w:id="15216" w:name="td-1t2-lci-v72"/>
            <w:bookmarkStart w:id="15217" w:name="tr-5yu-uqd-qrb"/>
            <w:bookmarkEnd w:id="15211"/>
            <w:r>
              <w:rPr>
                <w:rFonts w:ascii="阿里巴巴普惠体" w:eastAsia="阿里巴巴普惠体"/>
                <w:color w:val="333333"/>
                <w:sz w:val="21"/>
              </w:rPr>
              <w:t>微信回复</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218" w:name="p-31z-7uo-y7f"/>
            <w:bookmarkStart w:id="15219" w:name="td-psy-kds-ove"/>
            <w:bookmarkEnd w:id="15215"/>
            <w:bookmarkEnd w:id="15216"/>
            <w:r>
              <w:rPr>
                <w:rFonts w:ascii="阿里巴巴普惠体" w:eastAsia="阿里巴巴普惠体"/>
                <w:color w:val="333333"/>
                <w:sz w:val="21"/>
                <w:lang w:eastAsia="zh-CN"/>
              </w:rPr>
              <w:t>编辑微信消息内容，一个消息中仅能包含一条</w:t>
            </w:r>
            <w:r>
              <w:rPr>
                <w:rFonts w:ascii="阿里巴巴普惠体" w:eastAsia="阿里巴巴普惠体"/>
                <w:b/>
                <w:color w:val="333333"/>
                <w:sz w:val="21"/>
                <w:lang w:eastAsia="zh-CN"/>
              </w:rPr>
              <w:t>文本</w:t>
            </w:r>
            <w:r>
              <w:rPr>
                <w:rFonts w:ascii="阿里巴巴普惠体" w:eastAsia="阿里巴巴普惠体"/>
                <w:color w:val="333333"/>
                <w:sz w:val="21"/>
                <w:lang w:eastAsia="zh-CN"/>
              </w:rPr>
              <w:t>、</w:t>
            </w:r>
            <w:r>
              <w:rPr>
                <w:rFonts w:ascii="阿里巴巴普惠体" w:eastAsia="阿里巴巴普惠体"/>
                <w:b/>
                <w:color w:val="333333"/>
                <w:sz w:val="21"/>
                <w:lang w:eastAsia="zh-CN"/>
              </w:rPr>
              <w:t>图文</w:t>
            </w:r>
            <w:r>
              <w:rPr>
                <w:rFonts w:ascii="阿里巴巴普惠体" w:eastAsia="阿里巴巴普惠体"/>
                <w:color w:val="333333"/>
                <w:sz w:val="21"/>
                <w:lang w:eastAsia="zh-CN"/>
              </w:rPr>
              <w:t>、</w:t>
            </w:r>
            <w:r>
              <w:rPr>
                <w:rFonts w:ascii="阿里巴巴普惠体" w:eastAsia="阿里巴巴普惠体"/>
                <w:b/>
                <w:color w:val="333333"/>
                <w:sz w:val="21"/>
                <w:lang w:eastAsia="zh-CN"/>
              </w:rPr>
              <w:t>图片</w:t>
            </w:r>
            <w:r>
              <w:rPr>
                <w:rFonts w:ascii="阿里巴巴普惠体" w:eastAsia="阿里巴巴普惠体"/>
                <w:color w:val="333333"/>
                <w:sz w:val="21"/>
                <w:lang w:eastAsia="zh-CN"/>
              </w:rPr>
              <w:t>、</w:t>
            </w:r>
            <w:r>
              <w:rPr>
                <w:rFonts w:ascii="阿里巴巴普惠体" w:eastAsia="阿里巴巴普惠体"/>
                <w:b/>
                <w:color w:val="333333"/>
                <w:sz w:val="21"/>
                <w:lang w:eastAsia="zh-CN"/>
              </w:rPr>
              <w:t>音频</w:t>
            </w:r>
            <w:r>
              <w:rPr>
                <w:rFonts w:ascii="阿里巴巴普惠体" w:eastAsia="阿里巴巴普惠体"/>
                <w:color w:val="333333"/>
                <w:sz w:val="21"/>
                <w:lang w:eastAsia="zh-CN"/>
              </w:rPr>
              <w:t>或</w:t>
            </w:r>
            <w:r>
              <w:rPr>
                <w:rFonts w:ascii="阿里巴巴普惠体" w:eastAsia="阿里巴巴普惠体"/>
                <w:b/>
                <w:color w:val="333333"/>
                <w:sz w:val="21"/>
                <w:lang w:eastAsia="zh-CN"/>
              </w:rPr>
              <w:t>视频</w:t>
            </w:r>
            <w:r>
              <w:rPr>
                <w:rFonts w:ascii="阿里巴巴普惠体" w:eastAsia="阿里巴巴普惠体"/>
                <w:color w:val="333333"/>
                <w:sz w:val="21"/>
                <w:lang w:eastAsia="zh-CN"/>
              </w:rPr>
              <w:t>内容。</w:t>
            </w:r>
          </w:p>
          <w:p w:rsidR="00BA7E39" w:rsidRDefault="00EC4254" w:rsidP="003E4907">
            <w:pPr>
              <w:spacing w:line="360" w:lineRule="exact"/>
              <w:ind w:leftChars="1" w:left="2"/>
              <w:rPr>
                <w:lang w:eastAsia="zh-CN"/>
              </w:rPr>
            </w:pPr>
            <w:bookmarkStart w:id="15220" w:name="p-sci-z6m-r3b"/>
            <w:bookmarkEnd w:id="15218"/>
            <w:r>
              <w:rPr>
                <w:rFonts w:ascii="阿里巴巴普惠体" w:eastAsia="阿里巴巴普惠体"/>
                <w:color w:val="333333"/>
                <w:sz w:val="21"/>
                <w:lang w:eastAsia="zh-CN"/>
              </w:rPr>
              <w:t>页面右侧将展示内容预览，请关注预览效果</w:t>
            </w:r>
            <w:r>
              <w:rPr>
                <w:rFonts w:ascii="阿里巴巴普惠体" w:eastAsia="阿里巴巴普惠体"/>
                <w:b/>
                <w:color w:val="333333"/>
                <w:sz w:val="21"/>
                <w:lang w:eastAsia="zh-CN"/>
              </w:rPr>
              <w:t>。</w:t>
            </w:r>
          </w:p>
          <w:p w:rsidR="00BA7E39" w:rsidRDefault="00EC4254" w:rsidP="003E4907">
            <w:pPr>
              <w:spacing w:line="360" w:lineRule="exact"/>
              <w:ind w:leftChars="1" w:left="2"/>
              <w:rPr>
                <w:lang w:eastAsia="zh-CN"/>
              </w:rPr>
            </w:pPr>
            <w:bookmarkStart w:id="15221" w:name="p-6wh-fwv-e1g"/>
            <w:bookmarkEnd w:id="15220"/>
            <w:r>
              <w:rPr>
                <w:rFonts w:ascii="阿里巴巴普惠体" w:eastAsia="阿里巴巴普惠体"/>
                <w:color w:val="333333"/>
                <w:sz w:val="21"/>
                <w:lang w:eastAsia="zh-CN"/>
              </w:rPr>
              <w:t>仅</w:t>
            </w:r>
            <w:r>
              <w:rPr>
                <w:rFonts w:ascii="阿里巴巴普惠体" w:eastAsia="阿里巴巴普惠体"/>
                <w:b/>
                <w:color w:val="333333"/>
                <w:sz w:val="21"/>
                <w:lang w:eastAsia="zh-CN"/>
              </w:rPr>
              <w:t>文本</w:t>
            </w:r>
            <w:r>
              <w:rPr>
                <w:rFonts w:ascii="阿里巴巴普惠体" w:eastAsia="阿里巴巴普惠体"/>
                <w:color w:val="333333"/>
                <w:sz w:val="21"/>
                <w:lang w:eastAsia="zh-CN"/>
              </w:rPr>
              <w:t>类型支持插入变量，针对不同用户发送不同的内容：</w:t>
            </w:r>
          </w:p>
          <w:p w:rsidR="00BA7E39" w:rsidRDefault="00EC4254" w:rsidP="003E4907">
            <w:pPr>
              <w:numPr>
                <w:ilvl w:val="1"/>
                <w:numId w:val="570"/>
              </w:numPr>
              <w:spacing w:line="360" w:lineRule="exact"/>
              <w:ind w:leftChars="1" w:left="362"/>
              <w:rPr>
                <w:lang w:eastAsia="zh-CN"/>
              </w:rPr>
            </w:pPr>
            <w:bookmarkStart w:id="15222" w:name="p-liv-e04-jc4"/>
            <w:bookmarkStart w:id="15223" w:name="li-1zi-yii-28s"/>
            <w:bookmarkStart w:id="15224" w:name="ul-6m1-rez-dld"/>
            <w:bookmarkEnd w:id="15221"/>
            <w:r>
              <w:rPr>
                <w:rFonts w:ascii="阿里巴巴普惠体" w:eastAsia="阿里巴巴普惠体"/>
                <w:color w:val="333333"/>
                <w:sz w:val="21"/>
                <w:lang w:eastAsia="zh-CN"/>
              </w:rPr>
              <w:t>对于从目标人群组件开始的链路：变量引用用户的标签值，此时向不同用户发送的内容将随标签值而变化。</w:t>
            </w:r>
          </w:p>
          <w:p w:rsidR="00BA7E39" w:rsidRDefault="00EC4254" w:rsidP="003E4907">
            <w:pPr>
              <w:spacing w:line="360" w:lineRule="exact"/>
              <w:ind w:leftChars="1" w:left="2"/>
              <w:rPr>
                <w:lang w:eastAsia="zh-CN"/>
              </w:rPr>
            </w:pPr>
            <w:bookmarkStart w:id="15225" w:name="p-xtx-krf-vxa"/>
            <w:bookmarkEnd w:id="15222"/>
            <w:r>
              <w:rPr>
                <w:rFonts w:ascii="阿里巴巴普惠体" w:eastAsia="阿里巴巴普惠体"/>
                <w:color w:val="333333"/>
                <w:sz w:val="21"/>
                <w:lang w:eastAsia="zh-CN"/>
              </w:rPr>
              <w:t>在需要插入变量的位置，单击</w:t>
            </w:r>
            <w:r>
              <w:rPr>
                <w:noProof/>
              </w:rPr>
              <w:drawing>
                <wp:inline distT="0" distB="0" distL="0" distR="0">
                  <wp:extent cx="190500" cy="200025"/>
                  <wp:effectExtent l="0" t="0" r="0" b="0"/>
                  <wp:docPr id="846" name="图片 8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190500" cy="200025"/>
                          </a:xfrm>
                          <a:prstGeom prst="rect">
                            <a:avLst/>
                          </a:prstGeom>
                        </pic:spPr>
                      </pic:pic>
                    </a:graphicData>
                  </a:graphic>
                </wp:inline>
              </w:drawing>
            </w:r>
            <w:r>
              <w:rPr>
                <w:rFonts w:ascii="阿里巴巴普惠体" w:eastAsia="阿里巴巴普惠体"/>
                <w:color w:val="333333"/>
                <w:sz w:val="21"/>
                <w:lang w:eastAsia="zh-CN"/>
              </w:rPr>
              <w:t>图标，在如下图所示的弹窗中，选择变量使用的标签，输入变量名称，并设置标签为空时，此处是不发送内容还是发送您指定的默认值，单击</w:t>
            </w:r>
            <w:r>
              <w:rPr>
                <w:rFonts w:ascii="阿里巴巴普惠体" w:eastAsia="阿里巴巴普惠体"/>
                <w:b/>
                <w:color w:val="333333"/>
                <w:sz w:val="21"/>
                <w:lang w:eastAsia="zh-CN"/>
              </w:rPr>
              <w:t>插入</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微信文本测试</w:t>
            </w:r>
            <w:r>
              <w:rPr>
                <w:rFonts w:ascii="阿里巴巴普惠体" w:eastAsia="阿里巴巴普惠体"/>
                <w:color w:val="333333"/>
                <w:sz w:val="21"/>
                <w:lang w:eastAsia="zh-CN"/>
              </w:rPr>
              <w:t>”</w:t>
            </w:r>
            <w:r>
              <w:rPr>
                <w:rFonts w:ascii="阿里巴巴普惠体" w:eastAsia="阿里巴巴普惠体"/>
                <w:color w:val="333333"/>
                <w:sz w:val="21"/>
                <w:lang w:eastAsia="zh-CN"/>
              </w:rPr>
              <w:t>将变为</w:t>
            </w:r>
            <w:r>
              <w:rPr>
                <w:rFonts w:ascii="阿里巴巴普惠体" w:eastAsia="阿里巴巴普惠体"/>
                <w:color w:val="333333"/>
                <w:sz w:val="21"/>
                <w:lang w:eastAsia="zh-CN"/>
              </w:rPr>
              <w:t>“</w:t>
            </w:r>
            <w:r>
              <w:rPr>
                <w:rFonts w:ascii="阿里巴巴普惠体" w:eastAsia="阿里巴巴普惠体"/>
                <w:color w:val="333333"/>
                <w:sz w:val="21"/>
                <w:lang w:eastAsia="zh-CN"/>
              </w:rPr>
              <w:t>微信文本测试${name}</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bookmarkEnd w:id="15225"/>
          <w:p w:rsidR="00BA7E39" w:rsidRDefault="00BA7E39" w:rsidP="003E4907">
            <w:pPr>
              <w:spacing w:line="360" w:lineRule="exact"/>
              <w:ind w:leftChars="1" w:left="2"/>
              <w:rPr>
                <w:lang w:eastAsia="zh-CN"/>
              </w:rPr>
            </w:pPr>
          </w:p>
          <w:p w:rsidR="00BA7E39" w:rsidRDefault="00EC4254" w:rsidP="003E4907">
            <w:pPr>
              <w:spacing w:line="360" w:lineRule="exact"/>
              <w:ind w:leftChars="1" w:left="2"/>
            </w:pPr>
            <w:bookmarkStart w:id="15226" w:name="img-usx-t3p-qzs"/>
            <w:r>
              <w:rPr>
                <w:noProof/>
              </w:rPr>
              <w:drawing>
                <wp:inline distT="0" distB="0" distL="0" distR="0">
                  <wp:extent cx="5080000" cy="3875040"/>
                  <wp:effectExtent l="0" t="0" r="0" b="0"/>
                  <wp:docPr id="847" name="图片 8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0"/>
                          <a:stretch>
                            <a:fillRect/>
                          </a:stretch>
                        </pic:blipFill>
                        <pic:spPr>
                          <a:xfrm>
                            <a:off x="0" y="0"/>
                            <a:ext cx="5080000" cy="3875040"/>
                          </a:xfrm>
                          <a:prstGeom prst="rect">
                            <a:avLst/>
                          </a:prstGeom>
                        </pic:spPr>
                      </pic:pic>
                    </a:graphicData>
                  </a:graphic>
                </wp:inline>
              </w:drawing>
            </w:r>
            <w:bookmarkEnd w:id="15226"/>
          </w:p>
          <w:p w:rsidR="00BA7E39" w:rsidRDefault="00BA7E39" w:rsidP="003E4907">
            <w:pPr>
              <w:spacing w:line="360" w:lineRule="exact"/>
              <w:ind w:leftChars="1" w:left="2"/>
            </w:pPr>
          </w:p>
          <w:p w:rsidR="00BA7E39" w:rsidRDefault="00EC4254" w:rsidP="003E4907">
            <w:pPr>
              <w:numPr>
                <w:ilvl w:val="1"/>
                <w:numId w:val="571"/>
              </w:numPr>
              <w:spacing w:line="360" w:lineRule="exact"/>
              <w:ind w:leftChars="1" w:left="362"/>
              <w:rPr>
                <w:lang w:eastAsia="zh-CN"/>
              </w:rPr>
            </w:pPr>
            <w:bookmarkStart w:id="15227" w:name="p-ann-h52-4h4"/>
            <w:bookmarkStart w:id="15228" w:name="li-5yl-5cc-fwb"/>
            <w:bookmarkStart w:id="15229" w:name="ul-m2z-ey7-sjn"/>
            <w:bookmarkEnd w:id="15223"/>
            <w:bookmarkEnd w:id="15224"/>
            <w:r>
              <w:rPr>
                <w:rFonts w:ascii="阿里巴巴普惠体" w:eastAsia="阿里巴巴普惠体"/>
                <w:color w:val="333333"/>
                <w:sz w:val="21"/>
                <w:lang w:eastAsia="zh-CN"/>
              </w:rPr>
              <w:t>对于从行为事件组件开始的链路：变量引用事件中上报的属性值，此时向不同用户发送的内容将随属性值而变化。</w:t>
            </w:r>
          </w:p>
          <w:p w:rsidR="00BA7E39" w:rsidRDefault="00EC4254" w:rsidP="003E4907">
            <w:pPr>
              <w:spacing w:line="360" w:lineRule="exact"/>
              <w:ind w:leftChars="1" w:left="2"/>
              <w:rPr>
                <w:lang w:eastAsia="zh-CN"/>
              </w:rPr>
            </w:pPr>
            <w:bookmarkStart w:id="15230" w:name="p-j26-9w9-7kv"/>
            <w:bookmarkEnd w:id="15227"/>
            <w:r>
              <w:rPr>
                <w:rFonts w:ascii="阿里巴巴普惠体" w:eastAsia="阿里巴巴普惠体"/>
                <w:color w:val="333333"/>
                <w:sz w:val="21"/>
                <w:lang w:eastAsia="zh-CN"/>
              </w:rPr>
              <w:t>在需要插入变量的位置，单击</w:t>
            </w:r>
            <w:r>
              <w:rPr>
                <w:noProof/>
              </w:rPr>
              <w:drawing>
                <wp:inline distT="0" distB="0" distL="0" distR="0">
                  <wp:extent cx="190500" cy="200025"/>
                  <wp:effectExtent l="0" t="0" r="0" b="0"/>
                  <wp:docPr id="848" name="图片 84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190500" cy="200025"/>
                          </a:xfrm>
                          <a:prstGeom prst="rect">
                            <a:avLst/>
                          </a:prstGeom>
                        </pic:spPr>
                      </pic:pic>
                    </a:graphicData>
                  </a:graphic>
                </wp:inline>
              </w:drawing>
            </w:r>
            <w:r>
              <w:rPr>
                <w:rFonts w:ascii="阿里巴巴普惠体" w:eastAsia="阿里巴巴普惠体"/>
                <w:color w:val="333333"/>
                <w:sz w:val="21"/>
                <w:lang w:eastAsia="zh-CN"/>
              </w:rPr>
              <w:t>图标，在如下图所示的弹窗中，选择变量使用的事件属性，输入变量名称，并设置属性为空时，此处是不发送内容还是发送您指定的默认值，单击</w:t>
            </w:r>
            <w:r>
              <w:rPr>
                <w:rFonts w:ascii="阿里巴巴普惠体" w:eastAsia="阿里巴巴普惠体"/>
                <w:b/>
                <w:color w:val="333333"/>
                <w:sz w:val="21"/>
                <w:lang w:eastAsia="zh-CN"/>
              </w:rPr>
              <w:t>插入</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微信文本测试</w:t>
            </w:r>
            <w:r>
              <w:rPr>
                <w:rFonts w:ascii="阿里巴巴普惠体" w:eastAsia="阿里巴巴普惠体"/>
                <w:color w:val="333333"/>
                <w:sz w:val="21"/>
                <w:lang w:eastAsia="zh-CN"/>
              </w:rPr>
              <w:t>”</w:t>
            </w:r>
            <w:r>
              <w:rPr>
                <w:rFonts w:ascii="阿里巴巴普惠体" w:eastAsia="阿里巴巴普惠体"/>
                <w:color w:val="333333"/>
                <w:sz w:val="21"/>
                <w:lang w:eastAsia="zh-CN"/>
              </w:rPr>
              <w:t>将变为</w:t>
            </w:r>
            <w:r>
              <w:rPr>
                <w:rFonts w:ascii="阿里巴巴普惠体" w:eastAsia="阿里巴巴普惠体"/>
                <w:color w:val="333333"/>
                <w:sz w:val="21"/>
                <w:lang w:eastAsia="zh-CN"/>
              </w:rPr>
              <w:t>“</w:t>
            </w:r>
            <w:r>
              <w:rPr>
                <w:rFonts w:ascii="阿里巴巴普惠体" w:eastAsia="阿里巴巴普惠体"/>
                <w:color w:val="333333"/>
                <w:sz w:val="21"/>
                <w:lang w:eastAsia="zh-CN"/>
              </w:rPr>
              <w:t>微信文本测试${name}</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bookmarkEnd w:id="15230"/>
          <w:p w:rsidR="00BA7E39" w:rsidRDefault="00BA7E39" w:rsidP="003E4907">
            <w:pPr>
              <w:spacing w:line="360" w:lineRule="exact"/>
              <w:ind w:leftChars="1" w:left="2"/>
              <w:rPr>
                <w:lang w:eastAsia="zh-CN"/>
              </w:rPr>
            </w:pPr>
          </w:p>
          <w:p w:rsidR="00BA7E39" w:rsidRDefault="00EC4254" w:rsidP="003E4907">
            <w:pPr>
              <w:spacing w:line="360" w:lineRule="exact"/>
              <w:ind w:leftChars="1" w:left="2"/>
            </w:pPr>
            <w:bookmarkStart w:id="15231" w:name="img-ax4-0n8-dm4"/>
            <w:r>
              <w:rPr>
                <w:noProof/>
              </w:rPr>
              <w:drawing>
                <wp:inline distT="0" distB="0" distL="0" distR="0">
                  <wp:extent cx="5080000" cy="3859172"/>
                  <wp:effectExtent l="0" t="0" r="0" b="0"/>
                  <wp:docPr id="849" name="图片 8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1"/>
                          <a:stretch>
                            <a:fillRect/>
                          </a:stretch>
                        </pic:blipFill>
                        <pic:spPr>
                          <a:xfrm>
                            <a:off x="0" y="0"/>
                            <a:ext cx="5080000" cy="3859172"/>
                          </a:xfrm>
                          <a:prstGeom prst="rect">
                            <a:avLst/>
                          </a:prstGeom>
                        </pic:spPr>
                      </pic:pic>
                    </a:graphicData>
                  </a:graphic>
                </wp:inline>
              </w:drawing>
            </w:r>
            <w:bookmarkEnd w:id="15231"/>
          </w:p>
          <w:p w:rsidR="00BA7E39" w:rsidRDefault="00BA7E39" w:rsidP="003E4907">
            <w:pPr>
              <w:spacing w:line="360" w:lineRule="exact"/>
              <w:ind w:leftChars="1" w:left="2"/>
            </w:pPr>
          </w:p>
        </w:tc>
        <w:bookmarkEnd w:id="15219"/>
        <w:bookmarkEnd w:id="15228"/>
        <w:bookmarkEnd w:id="15229"/>
      </w:tr>
      <w:bookmarkEnd w:id="15201"/>
      <w:bookmarkEnd w:id="15217"/>
    </w:tbl>
    <w:p w:rsidR="00BA7E39" w:rsidRDefault="00BA7E39" w:rsidP="003E4907">
      <w:pPr>
        <w:ind w:left="840"/>
      </w:pPr>
    </w:p>
    <w:p w:rsidR="00BA7E39" w:rsidRDefault="00EC4254" w:rsidP="003E4907">
      <w:pPr>
        <w:numPr>
          <w:ilvl w:val="0"/>
          <w:numId w:val="570"/>
        </w:numPr>
        <w:spacing w:after="120"/>
        <w:rPr>
          <w:lang w:eastAsia="zh-CN"/>
        </w:rPr>
      </w:pPr>
      <w:bookmarkStart w:id="15232" w:name="p-yds-e5p-uwu"/>
      <w:bookmarkStart w:id="15233" w:name="p-g2f-ivb-o1x"/>
      <w:bookmarkStart w:id="15234" w:name="li-xkb-3lo-838"/>
      <w:bookmarkEnd w:id="15232"/>
      <w:r>
        <w:rPr>
          <w:rFonts w:ascii="阿里巴巴普惠体" w:eastAsia="阿里巴巴普惠体"/>
          <w:color w:val="000000"/>
          <w:sz w:val="21"/>
          <w:lang w:eastAsia="zh-CN"/>
        </w:rPr>
        <w:t>若需要测试发送，单击</w:t>
      </w:r>
      <w:r>
        <w:rPr>
          <w:rFonts w:ascii="阿里巴巴普惠体" w:eastAsia="阿里巴巴普惠体"/>
          <w:b/>
          <w:color w:val="000000"/>
          <w:sz w:val="21"/>
          <w:lang w:eastAsia="zh-CN"/>
        </w:rPr>
        <w:t>测试发送</w:t>
      </w:r>
      <w:r>
        <w:rPr>
          <w:rFonts w:ascii="阿里巴巴普惠体" w:eastAsia="阿里巴巴普惠体"/>
          <w:color w:val="000000"/>
          <w:sz w:val="21"/>
          <w:lang w:eastAsia="zh-CN"/>
        </w:rPr>
        <w:t>，在弹窗中输入测试接收的微信号OpenID，如内容包含变量，输入测试变量值，单击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15235" w:name="p-r4w-dkv-qwr"/>
      <w:bookmarkEnd w:id="15233"/>
      <w:r>
        <w:rPr>
          <w:rFonts w:ascii="阿里巴巴普惠体" w:eastAsia="阿里巴巴普惠体"/>
          <w:color w:val="000000"/>
          <w:sz w:val="21"/>
          <w:lang w:eastAsia="zh-CN"/>
        </w:rPr>
        <w:lastRenderedPageBreak/>
        <w:t>系统将发送测试微信消息，请注意查收。</w:t>
      </w:r>
    </w:p>
    <w:p w:rsidR="00BA7E39" w:rsidRDefault="00EC4254" w:rsidP="003E4907">
      <w:pPr>
        <w:ind w:left="840"/>
      </w:pPr>
      <w:bookmarkStart w:id="15236" w:name="img-mpi-m3x-wzj"/>
      <w:bookmarkEnd w:id="15235"/>
      <w:r>
        <w:rPr>
          <w:noProof/>
        </w:rPr>
        <w:drawing>
          <wp:inline distT="0" distB="0" distL="0" distR="0">
            <wp:extent cx="6192520" cy="2342760"/>
            <wp:effectExtent l="0" t="0" r="0" b="0"/>
            <wp:docPr id="850" name="图片 850" descr="87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2"/>
                    <a:stretch>
                      <a:fillRect/>
                    </a:stretch>
                  </pic:blipFill>
                  <pic:spPr>
                    <a:xfrm>
                      <a:off x="0" y="0"/>
                      <a:ext cx="6192520" cy="2342760"/>
                    </a:xfrm>
                    <a:prstGeom prst="rect">
                      <a:avLst/>
                    </a:prstGeom>
                  </pic:spPr>
                </pic:pic>
              </a:graphicData>
            </a:graphic>
          </wp:inline>
        </w:drawing>
      </w:r>
      <w:bookmarkEnd w:id="15236"/>
    </w:p>
    <w:p w:rsidR="00BA7E39" w:rsidRDefault="00EC4254" w:rsidP="003E4907">
      <w:pPr>
        <w:numPr>
          <w:ilvl w:val="0"/>
          <w:numId w:val="570"/>
        </w:numPr>
        <w:spacing w:after="120"/>
      </w:pPr>
      <w:bookmarkStart w:id="15237" w:name="p-5ei-pol-51t"/>
      <w:bookmarkStart w:id="15238" w:name="li-m8g-u0i-a1q"/>
      <w:bookmarkEnd w:id="15234"/>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BA7E39" w:rsidRDefault="00EC4254" w:rsidP="003E4907">
      <w:pPr>
        <w:pStyle w:val="41"/>
        <w:rPr>
          <w:lang w:eastAsia="zh-CN"/>
        </w:rPr>
      </w:pPr>
      <w:bookmarkStart w:id="15239" w:name="title-xok-yno-q17"/>
      <w:bookmarkStart w:id="15240" w:name="topic-2216727"/>
      <w:bookmarkStart w:id="15241" w:name="_Toc113266318"/>
      <w:bookmarkEnd w:id="15192"/>
      <w:bookmarkEnd w:id="15237"/>
      <w:bookmarkEnd w:id="15238"/>
      <w:r>
        <w:rPr>
          <w:rFonts w:ascii="阿里巴巴普惠体"/>
          <w:color w:val="000000"/>
          <w:lang w:eastAsia="zh-CN"/>
        </w:rPr>
        <w:t>7.5.4.7. 营销触达-模板消息组件</w:t>
      </w:r>
      <w:bookmarkEnd w:id="15241"/>
    </w:p>
    <w:p w:rsidR="00BA7E39" w:rsidRDefault="00EC4254" w:rsidP="003E4907">
      <w:pPr>
        <w:spacing w:after="150"/>
        <w:ind w:left="120"/>
        <w:rPr>
          <w:lang w:eastAsia="zh-CN"/>
        </w:rPr>
      </w:pPr>
      <w:bookmarkStart w:id="15242" w:name="shortdesc-q00-dyt-csb"/>
      <w:bookmarkEnd w:id="15239"/>
      <w:r>
        <w:rPr>
          <w:rFonts w:ascii="阿里巴巴普惠体" w:eastAsia="阿里巴巴普惠体"/>
          <w:color w:val="000000"/>
          <w:sz w:val="21"/>
          <w:lang w:eastAsia="zh-CN"/>
        </w:rPr>
        <w:t>模板消息组件通过微信公众号发送模板消息，支持灵活替换模板内容中的关键字。</w:t>
      </w:r>
    </w:p>
    <w:p w:rsidR="00BA7E39" w:rsidRDefault="00EC4254" w:rsidP="003E4907">
      <w:pPr>
        <w:spacing w:after="150"/>
        <w:ind w:left="120"/>
        <w:rPr>
          <w:lang w:eastAsia="zh-CN"/>
        </w:rPr>
      </w:pPr>
      <w:bookmarkStart w:id="15243" w:name="p-tof-8lv-jto"/>
      <w:bookmarkStart w:id="15244" w:name="taskbody-qta-cpo-0ho"/>
      <w:bookmarkEnd w:id="15242"/>
      <w:r>
        <w:rPr>
          <w:rFonts w:ascii="阿里巴巴普惠体" w:eastAsia="阿里巴巴普惠体"/>
          <w:color w:val="000000"/>
          <w:sz w:val="21"/>
          <w:lang w:eastAsia="zh-CN"/>
        </w:rPr>
        <w:t>例如：微信公众号对不同城市的用户推送线下活动消息，将消息中的地址关键字替换为不同的地址。</w:t>
      </w:r>
    </w:p>
    <w:p w:rsidR="00BA7E39" w:rsidRDefault="00BA7E39" w:rsidP="003E4907">
      <w:pPr>
        <w:ind w:left="345"/>
        <w:rPr>
          <w:lang w:eastAsia="zh-CN"/>
        </w:rPr>
      </w:pPr>
      <w:bookmarkStart w:id="15245" w:name="note-h6f-oax-vx6"/>
      <w:bookmarkEnd w:id="15243"/>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572"/>
        </w:numPr>
        <w:spacing w:after="90"/>
        <w:rPr>
          <w:lang w:eastAsia="zh-CN"/>
        </w:rPr>
      </w:pPr>
      <w:bookmarkStart w:id="15246" w:name="p-rhl-32d-d9h"/>
      <w:bookmarkStart w:id="15247" w:name="li-nwj-t03-thn"/>
      <w:bookmarkStart w:id="15248" w:name="ul-fg6-tfj-dr2"/>
      <w:r>
        <w:rPr>
          <w:rFonts w:ascii="阿里巴巴普惠体" w:eastAsia="阿里巴巴普惠体"/>
          <w:color w:val="73777A"/>
          <w:sz w:val="21"/>
          <w:lang w:eastAsia="zh-CN"/>
        </w:rPr>
        <w:t>无论是从行为事件组件还是目标人群组件开始的链路，进入流程的用户都将通过其QAID去匹配所有数据来源提供的OpenID。</w:t>
      </w:r>
    </w:p>
    <w:p w:rsidR="00BA7E39" w:rsidRDefault="00EC4254" w:rsidP="003E4907">
      <w:pPr>
        <w:numPr>
          <w:ilvl w:val="0"/>
          <w:numId w:val="572"/>
        </w:numPr>
        <w:spacing w:after="90"/>
        <w:rPr>
          <w:lang w:eastAsia="zh-CN"/>
        </w:rPr>
      </w:pPr>
      <w:bookmarkStart w:id="15249" w:name="p-s7e-a5p-0lv"/>
      <w:bookmarkStart w:id="15250" w:name="li-4ja-n4y-e1l"/>
      <w:bookmarkEnd w:id="15246"/>
      <w:bookmarkEnd w:id="15247"/>
      <w:r>
        <w:rPr>
          <w:rFonts w:ascii="阿里巴巴普惠体" w:eastAsia="阿里巴巴普惠体"/>
          <w:color w:val="73777A"/>
          <w:sz w:val="21"/>
          <w:lang w:eastAsia="zh-CN"/>
        </w:rPr>
        <w:t>您的微信公众号粉丝数据会自动回流到本空间的计算源，然后导入分析源，生成的用户标签表的数据表别名为对应的微信公众号。您可以自行通过标签筛选等方式筛选出受众，用于微信消息组件。</w:t>
      </w:r>
    </w:p>
    <w:p w:rsidR="00BA7E39" w:rsidRDefault="00EC4254" w:rsidP="003E4907">
      <w:pPr>
        <w:numPr>
          <w:ilvl w:val="0"/>
          <w:numId w:val="572"/>
        </w:numPr>
        <w:spacing w:after="90"/>
        <w:rPr>
          <w:lang w:eastAsia="zh-CN"/>
        </w:rPr>
      </w:pPr>
      <w:bookmarkStart w:id="15251" w:name="p-n18-dyk-3oe"/>
      <w:bookmarkStart w:id="15252" w:name="li-vy9-u4j-8ou"/>
      <w:bookmarkEnd w:id="15249"/>
      <w:bookmarkEnd w:id="15250"/>
      <w:r>
        <w:rPr>
          <w:rFonts w:ascii="阿里巴巴普惠体" w:eastAsia="阿里巴巴普惠体"/>
          <w:color w:val="73777A"/>
          <w:sz w:val="21"/>
          <w:lang w:eastAsia="zh-CN"/>
        </w:rPr>
        <w:t>绑定微信公众号，请参见</w:t>
      </w:r>
      <w:hyperlink w:anchor="topic-2088161">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w:t>
      </w:r>
    </w:p>
    <w:p w:rsidR="00BA7E39" w:rsidRDefault="00EC4254" w:rsidP="003E4907">
      <w:pPr>
        <w:numPr>
          <w:ilvl w:val="0"/>
          <w:numId w:val="572"/>
        </w:numPr>
        <w:spacing w:after="90"/>
        <w:rPr>
          <w:lang w:eastAsia="zh-CN"/>
        </w:rPr>
      </w:pPr>
      <w:bookmarkStart w:id="15253" w:name="p-8u9-z1i-5bh"/>
      <w:bookmarkStart w:id="15254" w:name="li-drx-zcc-wae"/>
      <w:bookmarkEnd w:id="15251"/>
      <w:bookmarkEnd w:id="15252"/>
      <w:r>
        <w:rPr>
          <w:rFonts w:ascii="阿里巴巴普惠体" w:eastAsia="阿里巴巴普惠体"/>
          <w:color w:val="73777A"/>
          <w:sz w:val="21"/>
          <w:lang w:eastAsia="zh-CN"/>
        </w:rPr>
        <w:t>支持限制在一定时间内向同一个用户发送微信消息的次数和免打扰时段，请参见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73777A"/>
          <w:sz w:val="21"/>
          <w:lang w:eastAsia="zh-CN"/>
        </w:rPr>
        <w:t>。</w:t>
      </w:r>
    </w:p>
    <w:p w:rsidR="00BA7E39" w:rsidRDefault="00EC4254" w:rsidP="003E4907">
      <w:pPr>
        <w:spacing w:after="150"/>
        <w:ind w:left="120"/>
      </w:pPr>
      <w:bookmarkStart w:id="15255" w:name="p-8tn-pw7-1ji"/>
      <w:bookmarkEnd w:id="15245"/>
      <w:bookmarkEnd w:id="15248"/>
      <w:bookmarkEnd w:id="15253"/>
      <w:bookmarkEnd w:id="15254"/>
      <w:r>
        <w:rPr>
          <w:rFonts w:ascii="阿里巴巴普惠体" w:eastAsia="阿里巴巴普惠体"/>
          <w:color w:val="000000"/>
          <w:sz w:val="21"/>
        </w:rPr>
        <w:lastRenderedPageBreak/>
        <w:t>配置步骤：</w:t>
      </w:r>
    </w:p>
    <w:p w:rsidR="00BA7E39" w:rsidRDefault="00EC4254" w:rsidP="003E4907">
      <w:pPr>
        <w:numPr>
          <w:ilvl w:val="0"/>
          <w:numId w:val="573"/>
        </w:numPr>
        <w:spacing w:after="120"/>
        <w:rPr>
          <w:lang w:eastAsia="zh-CN"/>
        </w:rPr>
      </w:pPr>
      <w:bookmarkStart w:id="15256" w:name="p-wzm-yuj-zlq"/>
      <w:bookmarkStart w:id="15257" w:name="li-5dr-khx-1dz"/>
      <w:bookmarkStart w:id="15258" w:name="ol-824-vs5-731"/>
      <w:bookmarkEnd w:id="15255"/>
      <w:r>
        <w:rPr>
          <w:rFonts w:ascii="阿里巴巴普惠体" w:eastAsia="阿里巴巴普惠体"/>
          <w:color w:val="000000"/>
          <w:sz w:val="21"/>
          <w:lang w:eastAsia="zh-CN"/>
        </w:rPr>
        <w:t>单击模板消息组件，在右侧弹出的面板中进行配置，如下图所示。</w:t>
      </w:r>
    </w:p>
    <w:p w:rsidR="00BA7E39" w:rsidRDefault="00EC4254" w:rsidP="003E4907">
      <w:pPr>
        <w:ind w:left="840"/>
      </w:pPr>
      <w:bookmarkStart w:id="15259" w:name="img-a05-5je-151"/>
      <w:bookmarkStart w:id="15260" w:name="div-l0g-fmy-3sl"/>
      <w:bookmarkEnd w:id="15256"/>
      <w:r>
        <w:rPr>
          <w:noProof/>
        </w:rPr>
        <w:drawing>
          <wp:inline distT="0" distB="0" distL="0" distR="0">
            <wp:extent cx="6192520" cy="5019026"/>
            <wp:effectExtent l="0" t="0" r="0" b="0"/>
            <wp:docPr id="851" name="图片 851" descr="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3"/>
                    <a:stretch>
                      <a:fillRect/>
                    </a:stretch>
                  </pic:blipFill>
                  <pic:spPr>
                    <a:xfrm>
                      <a:off x="0" y="0"/>
                      <a:ext cx="6192520" cy="5019026"/>
                    </a:xfrm>
                    <a:prstGeom prst="rect">
                      <a:avLst/>
                    </a:prstGeom>
                  </pic:spPr>
                </pic:pic>
              </a:graphicData>
            </a:graphic>
          </wp:inline>
        </w:drawing>
      </w:r>
      <w:bookmarkEnd w:id="15259"/>
    </w:p>
    <w:tbl>
      <w:tblPr>
        <w:tblW w:w="0" w:type="auto"/>
        <w:tblCellSpacing w:w="0" w:type="auto"/>
        <w:tblInd w:w="1035" w:type="dxa"/>
        <w:tblLook w:val="04A0" w:firstRow="1" w:lastRow="0" w:firstColumn="1" w:lastColumn="0" w:noHBand="0" w:noVBand="1"/>
      </w:tblPr>
      <w:tblGrid>
        <w:gridCol w:w="1777"/>
        <w:gridCol w:w="6920"/>
      </w:tblGrid>
      <w:tr w:rsidR="00BA7E39">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5261" w:name="p-3kv-atb-2qp"/>
            <w:bookmarkStart w:id="15262" w:name="td-2h9-42j-lkf"/>
            <w:bookmarkStart w:id="15263" w:name="tr-3lt-lzo-r9a"/>
            <w:bookmarkStart w:id="15264" w:name="table-rut-mpe-zc5"/>
            <w:bookmarkEnd w:id="15260"/>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5265" w:name="p-2k5-3n4-pf9"/>
            <w:bookmarkStart w:id="15266" w:name="td-nzz-qga-6d4"/>
            <w:bookmarkEnd w:id="15261"/>
            <w:bookmarkEnd w:id="15262"/>
            <w:r>
              <w:rPr>
                <w:rFonts w:ascii="阿里巴巴普惠体" w:eastAsia="阿里巴巴普惠体"/>
                <w:b/>
                <w:color w:val="333333"/>
              </w:rPr>
              <w:t>说明</w:t>
            </w:r>
          </w:p>
        </w:tc>
        <w:bookmarkEnd w:id="15265"/>
        <w:bookmarkEnd w:id="15266"/>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267" w:name="p-bwr-b2p-1o2"/>
            <w:bookmarkStart w:id="15268" w:name="td-dfx-uw1-1qa"/>
            <w:bookmarkStart w:id="15269" w:name="tr-hns-40l-573"/>
            <w:bookmarkEnd w:id="15263"/>
            <w:r>
              <w:rPr>
                <w:rFonts w:ascii="阿里巴巴普惠体" w:eastAsia="阿里巴巴普惠体"/>
                <w:color w:val="333333"/>
                <w:sz w:val="21"/>
              </w:rPr>
              <w:t>步骤名称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270" w:name="p-0ja-xhy-klu"/>
            <w:bookmarkStart w:id="15271" w:name="td-3we-dli-0uk"/>
            <w:bookmarkEnd w:id="15267"/>
            <w:bookmarkEnd w:id="15268"/>
            <w:r>
              <w:rPr>
                <w:rFonts w:ascii="阿里巴巴普惠体" w:eastAsia="阿里巴巴普惠体"/>
                <w:color w:val="333333"/>
                <w:sz w:val="21"/>
              </w:rPr>
              <w:t>输入步骤名称。</w:t>
            </w:r>
          </w:p>
        </w:tc>
        <w:bookmarkEnd w:id="15270"/>
        <w:bookmarkEnd w:id="15271"/>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272" w:name="p-3ct-o63-s82"/>
            <w:bookmarkStart w:id="15273" w:name="td-0lh-i51-npk"/>
            <w:bookmarkStart w:id="15274" w:name="tr-skx-fqa-p6d"/>
            <w:bookmarkEnd w:id="15269"/>
            <w:r>
              <w:rPr>
                <w:rFonts w:ascii="阿里巴巴普惠体" w:eastAsia="阿里巴巴普惠体"/>
                <w:color w:val="333333"/>
                <w:sz w:val="21"/>
              </w:rPr>
              <w:t>微信公众号</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275" w:name="p-1q2-shc-9u0"/>
            <w:bookmarkStart w:id="15276" w:name="td-ro0-vu3-nzw"/>
            <w:bookmarkEnd w:id="15272"/>
            <w:bookmarkEnd w:id="15273"/>
            <w:r>
              <w:rPr>
                <w:rFonts w:ascii="阿里巴巴普惠体" w:eastAsia="阿里巴巴普惠体"/>
                <w:color w:val="333333"/>
                <w:sz w:val="21"/>
                <w:lang w:eastAsia="zh-CN"/>
              </w:rPr>
              <w:t>选择要使用的微信公众号。</w:t>
            </w:r>
          </w:p>
          <w:p w:rsidR="00BA7E39" w:rsidRDefault="00EC4254" w:rsidP="003E4907">
            <w:pPr>
              <w:spacing w:line="360" w:lineRule="exact"/>
              <w:ind w:leftChars="1" w:left="2"/>
              <w:rPr>
                <w:lang w:eastAsia="zh-CN"/>
              </w:rPr>
            </w:pPr>
            <w:bookmarkStart w:id="15277" w:name="p-5lw-iex-rpr"/>
            <w:bookmarkEnd w:id="15275"/>
            <w:r>
              <w:rPr>
                <w:rFonts w:ascii="阿里巴巴普惠体" w:eastAsia="阿里巴巴普惠体"/>
                <w:color w:val="333333"/>
                <w:sz w:val="21"/>
                <w:lang w:eastAsia="zh-CN"/>
              </w:rPr>
              <w:t>仅支持向所选微信公众号的粉丝发送消息，即使能获取非粉丝的OpenID，也不能向非粉丝发送消息。</w:t>
            </w:r>
          </w:p>
        </w:tc>
        <w:bookmarkEnd w:id="15276"/>
        <w:bookmarkEnd w:id="15277"/>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278" w:name="p-vg9-qkc-8cz"/>
            <w:bookmarkStart w:id="15279" w:name="td-q9r-xgi-cqs"/>
            <w:bookmarkStart w:id="15280" w:name="tr-nov-mkx-j2t"/>
            <w:bookmarkEnd w:id="15274"/>
            <w:r>
              <w:rPr>
                <w:rFonts w:ascii="阿里巴巴普惠体" w:eastAsia="阿里巴巴普惠体"/>
                <w:color w:val="333333"/>
                <w:sz w:val="21"/>
              </w:rPr>
              <w:t>模板消息</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281" w:name="p-2ew-ese-u1j"/>
            <w:bookmarkStart w:id="15282" w:name="td-i1a-7pi-qow"/>
            <w:bookmarkEnd w:id="15278"/>
            <w:bookmarkEnd w:id="15279"/>
            <w:r>
              <w:rPr>
                <w:rFonts w:ascii="阿里巴巴普惠体" w:eastAsia="阿里巴巴普惠体"/>
                <w:color w:val="333333"/>
                <w:sz w:val="21"/>
                <w:lang w:eastAsia="zh-CN"/>
              </w:rPr>
              <w:t>从下拉列表选择已在微信公众号后台配置的模板，鼠标移动到模板上时，将展示该模板的效果示例。然后根据所选模版进行关键字设置：</w:t>
            </w:r>
          </w:p>
          <w:p w:rsidR="00BA7E39" w:rsidRDefault="00EC4254" w:rsidP="003E4907">
            <w:pPr>
              <w:numPr>
                <w:ilvl w:val="1"/>
                <w:numId w:val="573"/>
              </w:numPr>
              <w:spacing w:line="360" w:lineRule="exact"/>
              <w:ind w:leftChars="1" w:left="362"/>
              <w:rPr>
                <w:lang w:eastAsia="zh-CN"/>
              </w:rPr>
            </w:pPr>
            <w:bookmarkStart w:id="15283" w:name="p-414-ngc-ew9"/>
            <w:bookmarkStart w:id="15284" w:name="li-tz3-40c-3w8"/>
            <w:bookmarkStart w:id="15285" w:name="ul-rea-r8x-30z"/>
            <w:bookmarkEnd w:id="15281"/>
            <w:r>
              <w:rPr>
                <w:rFonts w:ascii="阿里巴巴普惠体" w:eastAsia="阿里巴巴普惠体"/>
                <w:color w:val="333333"/>
                <w:sz w:val="21"/>
                <w:lang w:eastAsia="zh-CN"/>
              </w:rPr>
              <w:lastRenderedPageBreak/>
              <w:t>在本文框中输入需要替换关键字的内容。</w:t>
            </w:r>
          </w:p>
          <w:p w:rsidR="00BA7E39" w:rsidRDefault="00EC4254" w:rsidP="003E4907">
            <w:pPr>
              <w:spacing w:line="360" w:lineRule="exact"/>
              <w:ind w:leftChars="1" w:left="2"/>
              <w:rPr>
                <w:lang w:eastAsia="zh-CN"/>
              </w:rPr>
            </w:pPr>
            <w:bookmarkStart w:id="15286" w:name="p-bbi-7ix-tu6"/>
            <w:bookmarkEnd w:id="15283"/>
            <w:r>
              <w:rPr>
                <w:rFonts w:ascii="阿里巴巴普惠体" w:eastAsia="阿里巴巴普惠体"/>
                <w:color w:val="333333"/>
                <w:sz w:val="21"/>
                <w:lang w:eastAsia="zh-CN"/>
              </w:rPr>
              <w:t>支持插入变量，针对不同用户发送不同的内容，插入方法请参见</w:t>
            </w:r>
            <w:hyperlink w:anchor="topic-2215992">
              <w:r>
                <w:rPr>
                  <w:rStyle w:val="af8"/>
                  <w:rFonts w:ascii="阿里巴巴普惠体" w:eastAsia="阿里巴巴普惠体"/>
                  <w:color w:val="FF6A00"/>
                  <w:sz w:val="21"/>
                  <w:lang w:eastAsia="zh-CN"/>
                </w:rPr>
                <w:t>微信消息组件</w:t>
              </w:r>
            </w:hyperlink>
            <w:r>
              <w:rPr>
                <w:rFonts w:ascii="阿里巴巴普惠体" w:eastAsia="阿里巴巴普惠体"/>
                <w:color w:val="333333"/>
                <w:sz w:val="21"/>
                <w:lang w:eastAsia="zh-CN"/>
              </w:rPr>
              <w:t>。</w:t>
            </w:r>
          </w:p>
          <w:p w:rsidR="00BA7E39" w:rsidRDefault="00EC4254" w:rsidP="003E4907">
            <w:pPr>
              <w:numPr>
                <w:ilvl w:val="1"/>
                <w:numId w:val="573"/>
              </w:numPr>
              <w:spacing w:line="360" w:lineRule="exact"/>
              <w:ind w:leftChars="1" w:left="362"/>
              <w:rPr>
                <w:lang w:eastAsia="zh-CN"/>
              </w:rPr>
            </w:pPr>
            <w:bookmarkStart w:id="15287" w:name="p-v5o-shn-w2w"/>
            <w:bookmarkStart w:id="15288" w:name="li-ojz-l4v-dgd"/>
            <w:bookmarkEnd w:id="15284"/>
            <w:bookmarkEnd w:id="15286"/>
            <w:r>
              <w:rPr>
                <w:rFonts w:ascii="阿里巴巴普惠体" w:eastAsia="阿里巴巴普惠体"/>
                <w:color w:val="333333"/>
                <w:sz w:val="21"/>
                <w:lang w:eastAsia="zh-CN"/>
              </w:rPr>
              <w:t>在右侧选择关键字需要高亮显示的颜色。</w:t>
            </w:r>
          </w:p>
          <w:p w:rsidR="00BA7E39" w:rsidRDefault="00EC4254" w:rsidP="003E4907">
            <w:pPr>
              <w:spacing w:line="360" w:lineRule="exact"/>
              <w:ind w:leftChars="1" w:left="2"/>
              <w:rPr>
                <w:lang w:eastAsia="zh-CN"/>
              </w:rPr>
            </w:pPr>
            <w:bookmarkStart w:id="15289" w:name="p-ks7-hrj-f1f"/>
            <w:bookmarkEnd w:id="15285"/>
            <w:bookmarkEnd w:id="15287"/>
            <w:bookmarkEnd w:id="15288"/>
            <w:r>
              <w:rPr>
                <w:rFonts w:ascii="阿里巴巴普惠体" w:eastAsia="阿里巴巴普惠体"/>
                <w:color w:val="333333"/>
                <w:sz w:val="21"/>
                <w:lang w:eastAsia="zh-CN"/>
              </w:rPr>
              <w:t>请注意右侧内容预览中显示的效果。</w:t>
            </w:r>
          </w:p>
        </w:tc>
        <w:bookmarkEnd w:id="15282"/>
        <w:bookmarkEnd w:id="15289"/>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290" w:name="p-gnr-xe4-2us"/>
            <w:bookmarkStart w:id="15291" w:name="td-70b-uux-ila"/>
            <w:bookmarkStart w:id="15292" w:name="tr-39s-x0j-7l0"/>
            <w:bookmarkEnd w:id="15280"/>
            <w:r>
              <w:rPr>
                <w:rFonts w:ascii="阿里巴巴普惠体" w:eastAsia="阿里巴巴普惠体"/>
                <w:color w:val="333333"/>
                <w:sz w:val="21"/>
              </w:rPr>
              <w:t>详情跳转</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293" w:name="p-ap1-n3n-r9s"/>
            <w:bookmarkStart w:id="15294" w:name="td-uu9-a1s-mif"/>
            <w:bookmarkEnd w:id="15290"/>
            <w:bookmarkEnd w:id="15291"/>
            <w:r>
              <w:rPr>
                <w:rFonts w:ascii="阿里巴巴普惠体" w:eastAsia="阿里巴巴普惠体"/>
                <w:color w:val="333333"/>
                <w:sz w:val="21"/>
                <w:lang w:eastAsia="zh-CN"/>
              </w:rPr>
              <w:t>设置用户点击模板消息附带的</w:t>
            </w:r>
            <w:r>
              <w:rPr>
                <w:rFonts w:ascii="阿里巴巴普惠体" w:eastAsia="阿里巴巴普惠体"/>
                <w:color w:val="333333"/>
                <w:sz w:val="21"/>
                <w:lang w:eastAsia="zh-CN"/>
              </w:rPr>
              <w:t>“</w:t>
            </w:r>
            <w:r>
              <w:rPr>
                <w:rFonts w:ascii="阿里巴巴普惠体" w:eastAsia="阿里巴巴普惠体"/>
                <w:color w:val="333333"/>
                <w:sz w:val="21"/>
                <w:lang w:eastAsia="zh-CN"/>
              </w:rPr>
              <w:t>查看详情</w:t>
            </w:r>
            <w:r>
              <w:rPr>
                <w:rFonts w:ascii="阿里巴巴普惠体" w:eastAsia="阿里巴巴普惠体"/>
                <w:color w:val="333333"/>
                <w:sz w:val="21"/>
                <w:lang w:eastAsia="zh-CN"/>
              </w:rPr>
              <w:t>”</w:t>
            </w:r>
            <w:r>
              <w:rPr>
                <w:rFonts w:ascii="阿里巴巴普惠体" w:eastAsia="阿里巴巴普惠体"/>
                <w:color w:val="333333"/>
                <w:sz w:val="21"/>
                <w:lang w:eastAsia="zh-CN"/>
              </w:rPr>
              <w:t>按钮后，是否跳转到指定H5页面或微信小程序：</w:t>
            </w:r>
          </w:p>
          <w:p w:rsidR="00BA7E39" w:rsidRDefault="00EC4254" w:rsidP="003E4907">
            <w:pPr>
              <w:numPr>
                <w:ilvl w:val="1"/>
                <w:numId w:val="574"/>
              </w:numPr>
              <w:spacing w:line="360" w:lineRule="exact"/>
              <w:ind w:leftChars="1" w:left="362"/>
            </w:pPr>
            <w:bookmarkStart w:id="15295" w:name="p-7ve-gqk-vpt"/>
            <w:bookmarkStart w:id="15296" w:name="li-lhn-ll0-h0b"/>
            <w:bookmarkStart w:id="15297" w:name="ul-5cc-woe-c02"/>
            <w:bookmarkEnd w:id="15293"/>
            <w:r>
              <w:rPr>
                <w:rFonts w:ascii="阿里巴巴普惠体" w:eastAsia="阿里巴巴普惠体"/>
                <w:color w:val="333333"/>
                <w:sz w:val="21"/>
              </w:rPr>
              <w:t>不跳转。</w:t>
            </w:r>
          </w:p>
          <w:p w:rsidR="00BA7E39" w:rsidRDefault="00EC4254" w:rsidP="003E4907">
            <w:pPr>
              <w:numPr>
                <w:ilvl w:val="1"/>
                <w:numId w:val="574"/>
              </w:numPr>
              <w:spacing w:line="360" w:lineRule="exact"/>
              <w:ind w:leftChars="1" w:left="362"/>
            </w:pPr>
            <w:bookmarkStart w:id="15298" w:name="p-bei-hzt-m3p"/>
            <w:bookmarkStart w:id="15299" w:name="li-i84-h14-cto"/>
            <w:bookmarkEnd w:id="15295"/>
            <w:bookmarkEnd w:id="15296"/>
            <w:r>
              <w:rPr>
                <w:rFonts w:ascii="阿里巴巴普惠体" w:eastAsia="阿里巴巴普惠体"/>
                <w:color w:val="333333"/>
                <w:sz w:val="21"/>
              </w:rPr>
              <w:t>跳转H5页面：需要输入H5页面链接，链接支持http或https协议。</w:t>
            </w:r>
          </w:p>
          <w:p w:rsidR="00BA7E39" w:rsidRDefault="00EC4254" w:rsidP="003E4907">
            <w:pPr>
              <w:numPr>
                <w:ilvl w:val="1"/>
                <w:numId w:val="574"/>
              </w:numPr>
              <w:spacing w:line="360" w:lineRule="exact"/>
              <w:ind w:leftChars="1" w:left="362"/>
              <w:rPr>
                <w:lang w:eastAsia="zh-CN"/>
              </w:rPr>
            </w:pPr>
            <w:bookmarkStart w:id="15300" w:name="p-w18-3ls-p41"/>
            <w:bookmarkStart w:id="15301" w:name="li-ix9-94d-pwk"/>
            <w:bookmarkEnd w:id="15298"/>
            <w:bookmarkEnd w:id="15299"/>
            <w:r>
              <w:rPr>
                <w:rFonts w:ascii="阿里巴巴普惠体" w:eastAsia="阿里巴巴普惠体"/>
                <w:color w:val="333333"/>
                <w:sz w:val="21"/>
                <w:lang w:eastAsia="zh-CN"/>
              </w:rPr>
              <w:t>跳转小程序：需要输入微信小程序的AppID和跳转到的具体页面路径。</w:t>
            </w:r>
          </w:p>
        </w:tc>
        <w:bookmarkEnd w:id="15294"/>
        <w:bookmarkEnd w:id="15297"/>
        <w:bookmarkEnd w:id="15300"/>
        <w:bookmarkEnd w:id="15301"/>
      </w:tr>
      <w:bookmarkEnd w:id="15264"/>
      <w:bookmarkEnd w:id="15292"/>
    </w:tbl>
    <w:p w:rsidR="00BA7E39" w:rsidRDefault="00BA7E39" w:rsidP="003E4907">
      <w:pPr>
        <w:ind w:left="840"/>
        <w:rPr>
          <w:lang w:eastAsia="zh-CN"/>
        </w:rPr>
      </w:pPr>
    </w:p>
    <w:p w:rsidR="00BA7E39" w:rsidRDefault="00EC4254" w:rsidP="003E4907">
      <w:pPr>
        <w:numPr>
          <w:ilvl w:val="0"/>
          <w:numId w:val="573"/>
        </w:numPr>
        <w:spacing w:after="120"/>
        <w:rPr>
          <w:lang w:eastAsia="zh-CN"/>
        </w:rPr>
      </w:pPr>
      <w:bookmarkStart w:id="15302" w:name="p-9zn-v5u-c9p"/>
      <w:bookmarkStart w:id="15303" w:name="p-ob5-7py-l31"/>
      <w:bookmarkStart w:id="15304" w:name="li-hv9-pml-unu"/>
      <w:bookmarkEnd w:id="15257"/>
      <w:bookmarkEnd w:id="15302"/>
      <w:r>
        <w:rPr>
          <w:rFonts w:ascii="阿里巴巴普惠体" w:eastAsia="阿里巴巴普惠体"/>
          <w:color w:val="000000"/>
          <w:sz w:val="21"/>
          <w:lang w:eastAsia="zh-CN"/>
        </w:rPr>
        <w:t>若需要测试发送，单击</w:t>
      </w:r>
      <w:r>
        <w:rPr>
          <w:rFonts w:ascii="阿里巴巴普惠体" w:eastAsia="阿里巴巴普惠体"/>
          <w:b/>
          <w:color w:val="000000"/>
          <w:sz w:val="21"/>
          <w:lang w:eastAsia="zh-CN"/>
        </w:rPr>
        <w:t>测试发送</w:t>
      </w:r>
      <w:r>
        <w:rPr>
          <w:rFonts w:ascii="阿里巴巴普惠体" w:eastAsia="阿里巴巴普惠体"/>
          <w:color w:val="000000"/>
          <w:sz w:val="21"/>
          <w:lang w:eastAsia="zh-CN"/>
        </w:rPr>
        <w:t>，在弹窗中输入测试接收的微信号OpenID，如内容包含变量，输入测试变量值，单击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15305" w:name="p-8ze-s4b-lzs"/>
      <w:bookmarkEnd w:id="15303"/>
      <w:r>
        <w:rPr>
          <w:rFonts w:ascii="阿里巴巴普惠体" w:eastAsia="阿里巴巴普惠体"/>
          <w:color w:val="000000"/>
          <w:sz w:val="21"/>
          <w:lang w:eastAsia="zh-CN"/>
        </w:rPr>
        <w:t>系统将发送测试微信消息，请注意查收。</w:t>
      </w:r>
    </w:p>
    <w:p w:rsidR="00BA7E39" w:rsidRDefault="00EC4254" w:rsidP="003E4907">
      <w:pPr>
        <w:ind w:left="840"/>
      </w:pPr>
      <w:bookmarkStart w:id="15306" w:name="img-81i-pfb-gst"/>
      <w:bookmarkEnd w:id="15305"/>
      <w:r>
        <w:rPr>
          <w:noProof/>
        </w:rPr>
        <w:drawing>
          <wp:inline distT="0" distB="0" distL="0" distR="0">
            <wp:extent cx="6192520" cy="3241500"/>
            <wp:effectExtent l="0" t="0" r="0" b="0"/>
            <wp:docPr id="852" name="图片 852"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4"/>
                    <a:stretch>
                      <a:fillRect/>
                    </a:stretch>
                  </pic:blipFill>
                  <pic:spPr>
                    <a:xfrm>
                      <a:off x="0" y="0"/>
                      <a:ext cx="6192520" cy="3241500"/>
                    </a:xfrm>
                    <a:prstGeom prst="rect">
                      <a:avLst/>
                    </a:prstGeom>
                  </pic:spPr>
                </pic:pic>
              </a:graphicData>
            </a:graphic>
          </wp:inline>
        </w:drawing>
      </w:r>
      <w:bookmarkEnd w:id="15306"/>
    </w:p>
    <w:p w:rsidR="00BA7E39" w:rsidRDefault="00EC4254" w:rsidP="003E4907">
      <w:pPr>
        <w:numPr>
          <w:ilvl w:val="0"/>
          <w:numId w:val="573"/>
        </w:numPr>
        <w:spacing w:after="120"/>
      </w:pPr>
      <w:bookmarkStart w:id="15307" w:name="p-7r5-o52-r7g"/>
      <w:bookmarkStart w:id="15308" w:name="li-7ir-c0j-v4d"/>
      <w:bookmarkEnd w:id="15304"/>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BA7E39" w:rsidRDefault="00EC4254" w:rsidP="003E4907">
      <w:pPr>
        <w:pStyle w:val="41"/>
        <w:rPr>
          <w:lang w:eastAsia="zh-CN"/>
        </w:rPr>
      </w:pPr>
      <w:bookmarkStart w:id="15309" w:name="p-s5y-eoe-9jg"/>
      <w:bookmarkStart w:id="15310" w:name="title-aps-zvl-nqy"/>
      <w:bookmarkStart w:id="15311" w:name="topic-2215991"/>
      <w:bookmarkStart w:id="15312" w:name="_Toc113266319"/>
      <w:bookmarkEnd w:id="15240"/>
      <w:bookmarkEnd w:id="15244"/>
      <w:bookmarkEnd w:id="15258"/>
      <w:bookmarkEnd w:id="15307"/>
      <w:bookmarkEnd w:id="15308"/>
      <w:bookmarkEnd w:id="15309"/>
      <w:r>
        <w:rPr>
          <w:rFonts w:ascii="阿里巴巴普惠体"/>
          <w:color w:val="000000"/>
          <w:lang w:eastAsia="zh-CN"/>
        </w:rPr>
        <w:lastRenderedPageBreak/>
        <w:t>7.5.4.8. 营销触达-APP PUSH组件</w:t>
      </w:r>
      <w:bookmarkEnd w:id="15312"/>
    </w:p>
    <w:p w:rsidR="00BA7E39" w:rsidRDefault="00EC4254" w:rsidP="003E4907">
      <w:pPr>
        <w:spacing w:after="150"/>
        <w:ind w:left="120"/>
      </w:pPr>
      <w:bookmarkStart w:id="15313" w:name="shortdesc-g0f-suc-nlo"/>
      <w:bookmarkEnd w:id="15310"/>
      <w:r>
        <w:rPr>
          <w:rFonts w:ascii="阿里巴巴普惠体" w:eastAsia="阿里巴巴普惠体"/>
          <w:color w:val="000000"/>
          <w:sz w:val="21"/>
        </w:rPr>
        <w:t>APP PUSH组件通过友盟U-Push平台发送手机推送消息，常用于手机推送推广信息、通知。</w:t>
      </w:r>
    </w:p>
    <w:p w:rsidR="00BA7E39" w:rsidRDefault="00BA7E39" w:rsidP="003E4907">
      <w:pPr>
        <w:ind w:left="345"/>
      </w:pPr>
      <w:bookmarkStart w:id="15314" w:name="note-esq-gi8-q53"/>
      <w:bookmarkStart w:id="15315" w:name="taskbody-rfw-shu-n2f"/>
      <w:bookmarkEnd w:id="15313"/>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575"/>
        </w:numPr>
        <w:spacing w:after="90"/>
        <w:rPr>
          <w:lang w:eastAsia="zh-CN"/>
        </w:rPr>
      </w:pPr>
      <w:bookmarkStart w:id="15316" w:name="p-zsz-h1w-uzx"/>
      <w:bookmarkStart w:id="15317" w:name="p-4oe-22v-4wj"/>
      <w:bookmarkStart w:id="15318" w:name="li-iqb-d86-p0d"/>
      <w:bookmarkStart w:id="15319" w:name="ul-x7z-56k-itn"/>
      <w:bookmarkEnd w:id="15316"/>
      <w:r>
        <w:rPr>
          <w:rFonts w:ascii="阿里巴巴普惠体" w:eastAsia="阿里巴巴普惠体"/>
          <w:color w:val="73777A"/>
          <w:sz w:val="21"/>
          <w:lang w:eastAsia="zh-CN"/>
        </w:rPr>
        <w:t>无论是从行为事件组件还是目标人群组件开始的链路，进入流程的用户都将通过其QAID去匹配所有数据来源提供的以下ID：</w:t>
      </w:r>
    </w:p>
    <w:p w:rsidR="00BA7E39" w:rsidRDefault="00EC4254" w:rsidP="003E4907">
      <w:pPr>
        <w:numPr>
          <w:ilvl w:val="1"/>
          <w:numId w:val="575"/>
        </w:numPr>
        <w:spacing w:after="90"/>
      </w:pPr>
      <w:bookmarkStart w:id="15320" w:name="p-21j-sej-lvd"/>
      <w:bookmarkStart w:id="15321" w:name="li-0ct-735-ypd"/>
      <w:bookmarkStart w:id="15322" w:name="ul-bmb-05o-nfv"/>
      <w:bookmarkEnd w:id="15317"/>
      <w:r>
        <w:rPr>
          <w:rFonts w:ascii="阿里巴巴普惠体" w:eastAsia="阿里巴巴普惠体"/>
          <w:color w:val="73777A"/>
          <w:sz w:val="21"/>
        </w:rPr>
        <w:t>IDFA、DeviceToken：适用于iOS应用。</w:t>
      </w:r>
    </w:p>
    <w:p w:rsidR="00BA7E39" w:rsidRDefault="00EC4254" w:rsidP="003E4907">
      <w:pPr>
        <w:numPr>
          <w:ilvl w:val="1"/>
          <w:numId w:val="575"/>
        </w:numPr>
        <w:spacing w:after="90"/>
      </w:pPr>
      <w:bookmarkStart w:id="15323" w:name="p-a8y-p5b-ybt"/>
      <w:bookmarkStart w:id="15324" w:name="li-l1s-da6-z43"/>
      <w:bookmarkEnd w:id="15320"/>
      <w:bookmarkEnd w:id="15321"/>
      <w:r>
        <w:rPr>
          <w:rFonts w:ascii="阿里巴巴普惠体" w:eastAsia="阿里巴巴普惠体"/>
          <w:color w:val="73777A"/>
          <w:sz w:val="21"/>
        </w:rPr>
        <w:t>OAID、IMEI、DeviceToken：适用于安卓应用。</w:t>
      </w:r>
    </w:p>
    <w:p w:rsidR="00BA7E39" w:rsidRDefault="00EC4254" w:rsidP="003E4907">
      <w:pPr>
        <w:numPr>
          <w:ilvl w:val="0"/>
          <w:numId w:val="575"/>
        </w:numPr>
        <w:spacing w:after="90"/>
        <w:rPr>
          <w:lang w:eastAsia="zh-CN"/>
        </w:rPr>
      </w:pPr>
      <w:bookmarkStart w:id="15325" w:name="p-nub-z6q-gvt"/>
      <w:bookmarkStart w:id="15326" w:name="li-dr1-xrb-6ys"/>
      <w:bookmarkEnd w:id="15318"/>
      <w:bookmarkEnd w:id="15322"/>
      <w:bookmarkEnd w:id="15323"/>
      <w:bookmarkEnd w:id="15324"/>
      <w:r>
        <w:rPr>
          <w:rFonts w:ascii="阿里巴巴普惠体" w:eastAsia="阿里巴巴普惠体"/>
          <w:color w:val="73777A"/>
          <w:sz w:val="21"/>
          <w:lang w:eastAsia="zh-CN"/>
        </w:rPr>
        <w:t>请注意DeviceToken不是系统预置ID类型，您需要在</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73777A"/>
          <w:sz w:val="21"/>
          <w:lang w:eastAsia="zh-CN"/>
        </w:rPr>
        <w:t>中将DeviceToken添加为自定义ID，识别字段名称设置为</w:t>
      </w:r>
      <w:r>
        <w:rPr>
          <w:rFonts w:ascii="阿里巴巴普惠体" w:eastAsia="阿里巴巴普惠体"/>
          <w:color w:val="73777A"/>
          <w:sz w:val="21"/>
          <w:lang w:eastAsia="zh-CN"/>
        </w:rPr>
        <w:t>“</w:t>
      </w:r>
      <w:r>
        <w:rPr>
          <w:rFonts w:ascii="阿里巴巴普惠体" w:eastAsia="阿里巴巴普惠体"/>
          <w:color w:val="73777A"/>
          <w:sz w:val="21"/>
          <w:lang w:eastAsia="zh-CN"/>
        </w:rPr>
        <w:t>DeviceToken</w:t>
      </w:r>
      <w:r>
        <w:rPr>
          <w:rFonts w:ascii="阿里巴巴普惠体" w:eastAsia="阿里巴巴普惠体"/>
          <w:color w:val="73777A"/>
          <w:sz w:val="21"/>
          <w:lang w:eastAsia="zh-CN"/>
        </w:rPr>
        <w:t>”</w:t>
      </w:r>
      <w:r>
        <w:rPr>
          <w:rFonts w:ascii="阿里巴巴普惠体" w:eastAsia="阿里巴巴普惠体"/>
          <w:color w:val="73777A"/>
          <w:sz w:val="21"/>
          <w:lang w:eastAsia="zh-CN"/>
        </w:rPr>
        <w:t>，请参见</w:t>
      </w:r>
      <w:hyperlink w:anchor="section-tly-ang-226">
        <w:r>
          <w:rPr>
            <w:rStyle w:val="af8"/>
            <w:rFonts w:ascii="阿里巴巴普惠体" w:eastAsia="阿里巴巴普惠体"/>
            <w:color w:val="FF6A00"/>
            <w:sz w:val="21"/>
            <w:lang w:eastAsia="zh-CN"/>
          </w:rPr>
          <w:t>添加自定义ID</w:t>
        </w:r>
      </w:hyperlink>
      <w:r>
        <w:rPr>
          <w:rFonts w:ascii="阿里巴巴普惠体" w:eastAsia="阿里巴巴普惠体"/>
          <w:color w:val="73777A"/>
          <w:sz w:val="21"/>
          <w:lang w:eastAsia="zh-CN"/>
        </w:rPr>
        <w:t>。然后，才可以向Quick Audience输入用户的DeviceToken，采用将营销目标的DeviceToken列表上传为受众，或采用导入数据表然后筛选为受众等方式生成目标人群，创建受众操作请参见</w:t>
      </w:r>
      <w:hyperlink w:anchor="topic-2086988">
        <w:r>
          <w:rPr>
            <w:rStyle w:val="af8"/>
            <w:rFonts w:ascii="阿里巴巴普惠体" w:eastAsia="阿里巴巴普惠体"/>
            <w:color w:val="FF6A00"/>
            <w:sz w:val="21"/>
            <w:lang w:eastAsia="zh-CN"/>
          </w:rPr>
          <w:t>受众管理</w:t>
        </w:r>
      </w:hyperlink>
      <w:r>
        <w:rPr>
          <w:rFonts w:ascii="阿里巴巴普惠体" w:eastAsia="阿里巴巴普惠体"/>
          <w:color w:val="73777A"/>
          <w:sz w:val="21"/>
          <w:lang w:eastAsia="zh-CN"/>
        </w:rPr>
        <w:t>。</w:t>
      </w:r>
    </w:p>
    <w:p w:rsidR="00BA7E39" w:rsidRDefault="00EC4254" w:rsidP="003E4907">
      <w:pPr>
        <w:numPr>
          <w:ilvl w:val="0"/>
          <w:numId w:val="575"/>
        </w:numPr>
        <w:spacing w:after="90"/>
        <w:rPr>
          <w:lang w:eastAsia="zh-CN"/>
        </w:rPr>
      </w:pPr>
      <w:bookmarkStart w:id="15327" w:name="p-kpr-7sk-xqs"/>
      <w:bookmarkStart w:id="15328" w:name="li-fhb-3fb-wxs"/>
      <w:bookmarkEnd w:id="15325"/>
      <w:bookmarkEnd w:id="15326"/>
      <w:r>
        <w:rPr>
          <w:rFonts w:ascii="阿里巴巴普惠体" w:eastAsia="阿里巴巴普惠体"/>
          <w:color w:val="73777A"/>
          <w:sz w:val="21"/>
          <w:lang w:eastAsia="zh-CN"/>
        </w:rPr>
        <w:t>若需要通过自定义参数实现打开App内指定页面，必须先在</w:t>
      </w:r>
      <w:hyperlink r:id="rId885">
        <w:r>
          <w:rPr>
            <w:rStyle w:val="af8"/>
            <w:rFonts w:ascii="阿里巴巴普惠体" w:eastAsia="阿里巴巴普惠体"/>
            <w:color w:val="FF6A00"/>
            <w:sz w:val="21"/>
            <w:lang w:eastAsia="zh-CN"/>
          </w:rPr>
          <w:t>Push应用开发的集成Push SDK环节</w:t>
        </w:r>
      </w:hyperlink>
      <w:r>
        <w:rPr>
          <w:rFonts w:ascii="阿里巴巴普惠体" w:eastAsia="阿里巴巴普惠体"/>
          <w:color w:val="73777A"/>
          <w:sz w:val="21"/>
          <w:lang w:eastAsia="zh-CN"/>
        </w:rPr>
        <w:t>中，按</w:t>
      </w:r>
      <w:hyperlink r:id="rId886" w:anchor="h2-u81EAu5B9Au4E49u53C2u65709">
        <w:r>
          <w:rPr>
            <w:rStyle w:val="af8"/>
            <w:rFonts w:ascii="阿里巴巴普惠体" w:eastAsia="阿里巴巴普惠体"/>
            <w:color w:val="FF6A00"/>
            <w:sz w:val="21"/>
            <w:lang w:eastAsia="zh-CN"/>
          </w:rPr>
          <w:t>消息添加键值对参数说明</w:t>
        </w:r>
      </w:hyperlink>
      <w:r>
        <w:rPr>
          <w:rFonts w:ascii="阿里巴巴普惠体" w:eastAsia="阿里巴巴普惠体"/>
          <w:color w:val="73777A"/>
          <w:sz w:val="21"/>
          <w:lang w:eastAsia="zh-CN"/>
        </w:rPr>
        <w:t>进行开发，实现接收自定义参数键值对的能力。然后，自行开发App，使其能根据接收的自定义参数打开对应的页面。</w:t>
      </w:r>
    </w:p>
    <w:p w:rsidR="00BA7E39" w:rsidRDefault="00EC4254" w:rsidP="003E4907">
      <w:pPr>
        <w:numPr>
          <w:ilvl w:val="0"/>
          <w:numId w:val="575"/>
        </w:numPr>
        <w:spacing w:after="90"/>
        <w:rPr>
          <w:lang w:eastAsia="zh-CN"/>
        </w:rPr>
      </w:pPr>
      <w:bookmarkStart w:id="15329" w:name="p-hwy-bds-c9j"/>
      <w:bookmarkStart w:id="15330" w:name="li-idj-kz4-9ql"/>
      <w:bookmarkEnd w:id="15327"/>
      <w:bookmarkEnd w:id="15328"/>
      <w:r>
        <w:rPr>
          <w:rFonts w:ascii="阿里巴巴普惠体" w:eastAsia="阿里巴巴普惠体"/>
          <w:color w:val="73777A"/>
          <w:sz w:val="21"/>
          <w:lang w:eastAsia="zh-CN"/>
        </w:rPr>
        <w:t>友盟PUSH账号绑定，请参见</w:t>
      </w:r>
      <w:hyperlink w:anchor="topic-2454584">
        <w:r>
          <w:rPr>
            <w:rStyle w:val="af8"/>
            <w:rFonts w:ascii="阿里巴巴普惠体" w:eastAsia="阿里巴巴普惠体"/>
            <w:color w:val="FF6A00"/>
            <w:sz w:val="21"/>
            <w:lang w:eastAsia="zh-CN"/>
          </w:rPr>
          <w:t>账号授权</w:t>
        </w:r>
      </w:hyperlink>
      <w:r>
        <w:rPr>
          <w:rFonts w:ascii="阿里巴巴普惠体" w:eastAsia="阿里巴巴普惠体"/>
          <w:color w:val="73777A"/>
          <w:sz w:val="21"/>
          <w:lang w:eastAsia="zh-CN"/>
        </w:rPr>
        <w:t>；友盟PUSH应用接口配置由组织管理员进行，请参见</w:t>
      </w:r>
      <w:hyperlink w:anchor="topic-2142393">
        <w:r>
          <w:rPr>
            <w:rStyle w:val="af8"/>
            <w:rFonts w:ascii="阿里巴巴普惠体" w:eastAsia="阿里巴巴普惠体"/>
            <w:color w:val="FF6A00"/>
            <w:sz w:val="21"/>
            <w:lang w:eastAsia="zh-CN"/>
          </w:rPr>
          <w:t>新建PUSH接口</w:t>
        </w:r>
      </w:hyperlink>
      <w:r>
        <w:rPr>
          <w:rFonts w:ascii="阿里巴巴普惠体" w:eastAsia="阿里巴巴普惠体"/>
          <w:color w:val="73777A"/>
          <w:sz w:val="21"/>
          <w:lang w:eastAsia="zh-CN"/>
        </w:rPr>
        <w:t>。</w:t>
      </w:r>
    </w:p>
    <w:p w:rsidR="00BA7E39" w:rsidRDefault="00EC4254" w:rsidP="003E4907">
      <w:pPr>
        <w:numPr>
          <w:ilvl w:val="0"/>
          <w:numId w:val="575"/>
        </w:numPr>
        <w:spacing w:after="90"/>
        <w:rPr>
          <w:lang w:eastAsia="zh-CN"/>
        </w:rPr>
      </w:pPr>
      <w:bookmarkStart w:id="15331" w:name="p-tyr-r3k-6nm"/>
      <w:bookmarkStart w:id="15332" w:name="li-gy1-wq0-9e4"/>
      <w:bookmarkEnd w:id="15329"/>
      <w:bookmarkEnd w:id="15330"/>
      <w:r>
        <w:rPr>
          <w:rFonts w:ascii="阿里巴巴普惠体" w:eastAsia="阿里巴巴普惠体"/>
          <w:color w:val="73777A"/>
          <w:sz w:val="21"/>
          <w:lang w:eastAsia="zh-CN"/>
        </w:rPr>
        <w:t>支持限制在一定时间内向同一个用户发送手机推送消息的次数和免打扰时段，请参见</w:t>
      </w:r>
      <w:hyperlink w:anchor="topic-2234832">
        <w:r>
          <w:rPr>
            <w:rStyle w:val="af8"/>
            <w:rFonts w:ascii="阿里巴巴普惠体" w:eastAsia="阿里巴巴普惠体"/>
            <w:color w:val="FF6A00"/>
            <w:sz w:val="21"/>
            <w:lang w:eastAsia="zh-CN"/>
          </w:rPr>
          <w:t>疲劳度控制</w:t>
        </w:r>
      </w:hyperlink>
      <w:r>
        <w:rPr>
          <w:rFonts w:ascii="阿里巴巴普惠体" w:eastAsia="阿里巴巴普惠体"/>
          <w:color w:val="73777A"/>
          <w:sz w:val="21"/>
          <w:lang w:eastAsia="zh-CN"/>
        </w:rPr>
        <w:t>。</w:t>
      </w:r>
    </w:p>
    <w:p w:rsidR="00BA7E39" w:rsidRDefault="00EC4254" w:rsidP="003E4907">
      <w:pPr>
        <w:spacing w:after="150"/>
        <w:ind w:left="120"/>
      </w:pPr>
      <w:bookmarkStart w:id="15333" w:name="p-7s5-w34-l6a"/>
      <w:bookmarkEnd w:id="15314"/>
      <w:bookmarkEnd w:id="15319"/>
      <w:bookmarkEnd w:id="15331"/>
      <w:bookmarkEnd w:id="15332"/>
      <w:r>
        <w:rPr>
          <w:rFonts w:ascii="阿里巴巴普惠体" w:eastAsia="阿里巴巴普惠体"/>
          <w:color w:val="000000"/>
          <w:sz w:val="21"/>
        </w:rPr>
        <w:t>配置步骤：</w:t>
      </w:r>
    </w:p>
    <w:p w:rsidR="00BA7E39" w:rsidRDefault="00EC4254" w:rsidP="003E4907">
      <w:pPr>
        <w:numPr>
          <w:ilvl w:val="0"/>
          <w:numId w:val="576"/>
        </w:numPr>
        <w:spacing w:after="120"/>
        <w:rPr>
          <w:lang w:eastAsia="zh-CN"/>
        </w:rPr>
      </w:pPr>
      <w:bookmarkStart w:id="15334" w:name="p-dvb-rg5-bqi"/>
      <w:bookmarkStart w:id="15335" w:name="li-vdm-d4t-cpz"/>
      <w:bookmarkStart w:id="15336" w:name="ol-enb-23g-3gb"/>
      <w:bookmarkEnd w:id="15333"/>
      <w:r>
        <w:rPr>
          <w:rFonts w:ascii="阿里巴巴普惠体" w:eastAsia="阿里巴巴普惠体"/>
          <w:color w:val="000000"/>
          <w:sz w:val="21"/>
          <w:lang w:eastAsia="zh-CN"/>
        </w:rPr>
        <w:t>单击APP PUSH组件，在右侧弹出的面板中进行配置，如下图所示。</w:t>
      </w:r>
    </w:p>
    <w:p w:rsidR="00BA7E39" w:rsidRDefault="00EC4254" w:rsidP="003E4907">
      <w:pPr>
        <w:ind w:left="840"/>
      </w:pPr>
      <w:bookmarkStart w:id="15337" w:name="img-tzc-af1-b2a"/>
      <w:bookmarkStart w:id="15338" w:name="div-xhl-27s-1y3"/>
      <w:bookmarkEnd w:id="15334"/>
      <w:r>
        <w:rPr>
          <w:noProof/>
        </w:rPr>
        <w:lastRenderedPageBreak/>
        <w:drawing>
          <wp:inline distT="0" distB="0" distL="0" distR="0">
            <wp:extent cx="6192520" cy="6137377"/>
            <wp:effectExtent l="0" t="0" r="0" b="0"/>
            <wp:docPr id="853" name="图片 85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7"/>
                    <a:stretch>
                      <a:fillRect/>
                    </a:stretch>
                  </pic:blipFill>
                  <pic:spPr>
                    <a:xfrm>
                      <a:off x="0" y="0"/>
                      <a:ext cx="6192520" cy="6137377"/>
                    </a:xfrm>
                    <a:prstGeom prst="rect">
                      <a:avLst/>
                    </a:prstGeom>
                  </pic:spPr>
                </pic:pic>
              </a:graphicData>
            </a:graphic>
          </wp:inline>
        </w:drawing>
      </w:r>
      <w:bookmarkEnd w:id="15337"/>
    </w:p>
    <w:tbl>
      <w:tblPr>
        <w:tblW w:w="0" w:type="auto"/>
        <w:tblCellSpacing w:w="0" w:type="auto"/>
        <w:tblInd w:w="1035" w:type="dxa"/>
        <w:tblLook w:val="04A0" w:firstRow="1" w:lastRow="0" w:firstColumn="1" w:lastColumn="0" w:noHBand="0" w:noVBand="1"/>
      </w:tblPr>
      <w:tblGrid>
        <w:gridCol w:w="893"/>
        <w:gridCol w:w="7804"/>
      </w:tblGrid>
      <w:tr w:rsidR="00BA7E39">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5339" w:name="p-fw0-24a-k9m"/>
            <w:bookmarkStart w:id="15340" w:name="td-cg5-oyw-57o"/>
            <w:bookmarkStart w:id="15341" w:name="tr-ucy-t9a-4p9"/>
            <w:bookmarkStart w:id="15342" w:name="table-lhr-4y6-6zv"/>
            <w:bookmarkEnd w:id="15338"/>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5343" w:name="p-eoy-ll8-lrf"/>
            <w:bookmarkStart w:id="15344" w:name="td-v8r-or3-tzc"/>
            <w:bookmarkEnd w:id="15339"/>
            <w:bookmarkEnd w:id="15340"/>
            <w:r>
              <w:rPr>
                <w:rFonts w:ascii="阿里巴巴普惠体" w:eastAsia="阿里巴巴普惠体"/>
                <w:b/>
                <w:color w:val="333333"/>
              </w:rPr>
              <w:t>说明</w:t>
            </w:r>
          </w:p>
        </w:tc>
        <w:bookmarkEnd w:id="15343"/>
        <w:bookmarkEnd w:id="15344"/>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345" w:name="p-9n1-vzg-7hy"/>
            <w:bookmarkStart w:id="15346" w:name="td-iix-gf7-3at"/>
            <w:bookmarkStart w:id="15347" w:name="tr-075-sej-dzx"/>
            <w:bookmarkEnd w:id="15341"/>
            <w:r>
              <w:rPr>
                <w:rFonts w:ascii="阿里巴巴普惠体" w:eastAsia="阿里巴巴普惠体"/>
                <w:color w:val="333333"/>
                <w:sz w:val="21"/>
              </w:rPr>
              <w:t>步骤名称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348" w:name="p-0gl-ggc-ndu"/>
            <w:bookmarkStart w:id="15349" w:name="td-x9o-qs0-u1g"/>
            <w:bookmarkEnd w:id="15345"/>
            <w:bookmarkEnd w:id="15346"/>
            <w:r>
              <w:rPr>
                <w:rFonts w:ascii="阿里巴巴普惠体" w:eastAsia="阿里巴巴普惠体"/>
                <w:color w:val="333333"/>
                <w:sz w:val="21"/>
              </w:rPr>
              <w:t>输入步骤名称。</w:t>
            </w:r>
          </w:p>
        </w:tc>
        <w:bookmarkEnd w:id="15348"/>
        <w:bookmarkEnd w:id="15349"/>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350" w:name="p-6nn-5m1-07s"/>
            <w:bookmarkStart w:id="15351" w:name="td-gsa-0qq-6sx"/>
            <w:bookmarkStart w:id="15352" w:name="tr-jil-edy-p9w"/>
            <w:bookmarkEnd w:id="15347"/>
            <w:r>
              <w:rPr>
                <w:rFonts w:ascii="阿里巴巴普惠体" w:eastAsia="阿里巴巴普惠体"/>
                <w:color w:val="333333"/>
                <w:sz w:val="21"/>
              </w:rPr>
              <w:t>PUSH账号</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353" w:name="p-vo9-g09-w4q"/>
            <w:bookmarkStart w:id="15354" w:name="td-bly-xbc-53q"/>
            <w:bookmarkEnd w:id="15350"/>
            <w:bookmarkEnd w:id="15351"/>
            <w:r>
              <w:rPr>
                <w:rFonts w:ascii="阿里巴巴普惠体" w:eastAsia="阿里巴巴普惠体"/>
                <w:color w:val="333333"/>
                <w:sz w:val="21"/>
                <w:lang w:eastAsia="zh-CN"/>
              </w:rPr>
              <w:t>选择已绑定的友盟PUSH账号。</w:t>
            </w:r>
          </w:p>
        </w:tc>
        <w:bookmarkEnd w:id="15353"/>
        <w:bookmarkEnd w:id="15354"/>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355" w:name="p-u0v-qf6-8pv"/>
            <w:bookmarkStart w:id="15356" w:name="td-pb4-p4m-bt8"/>
            <w:bookmarkStart w:id="15357" w:name="tr-b7y-agf-w19"/>
            <w:bookmarkEnd w:id="15352"/>
            <w:r>
              <w:rPr>
                <w:rFonts w:ascii="阿里巴巴普惠体" w:eastAsia="阿里巴巴普惠体"/>
                <w:color w:val="333333"/>
                <w:sz w:val="21"/>
              </w:rPr>
              <w:lastRenderedPageBreak/>
              <w:t>PUSH应用</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358" w:name="p-ybo-ukv-qv4"/>
            <w:bookmarkStart w:id="15359" w:name="td-kue-20z-5v4"/>
            <w:bookmarkEnd w:id="15355"/>
            <w:bookmarkEnd w:id="15356"/>
            <w:r>
              <w:rPr>
                <w:rFonts w:ascii="阿里巴巴普惠体" w:eastAsia="阿里巴巴普惠体"/>
                <w:color w:val="333333"/>
                <w:sz w:val="21"/>
                <w:lang w:eastAsia="zh-CN"/>
              </w:rPr>
              <w:t>选择账号下的PUSH应用，应用名称后标注了应用类型是iOS还是android（安卓）。</w:t>
            </w:r>
          </w:p>
        </w:tc>
        <w:bookmarkEnd w:id="15358"/>
        <w:bookmarkEnd w:id="15359"/>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360" w:name="p-4wj-08v-m1m"/>
            <w:bookmarkStart w:id="15361" w:name="td-mnq-5ge-86b"/>
            <w:bookmarkStart w:id="15362" w:name="tr-ccx-hm1-pi8"/>
            <w:bookmarkEnd w:id="15357"/>
            <w:r>
              <w:rPr>
                <w:rFonts w:ascii="阿里巴巴普惠体" w:eastAsia="阿里巴巴普惠体"/>
                <w:color w:val="333333"/>
                <w:sz w:val="21"/>
              </w:rPr>
              <w:t>触达ID</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363" w:name="p-4du-ekp-e15"/>
            <w:bookmarkStart w:id="15364" w:name="td-s5u-oxv-usg"/>
            <w:bookmarkEnd w:id="15360"/>
            <w:bookmarkEnd w:id="15361"/>
            <w:r>
              <w:rPr>
                <w:rFonts w:ascii="阿里巴巴普惠体" w:eastAsia="阿里巴巴普惠体"/>
                <w:color w:val="333333"/>
                <w:sz w:val="21"/>
                <w:lang w:eastAsia="zh-CN"/>
              </w:rPr>
              <w:t>选择通过哪种ID类型触达用户：</w:t>
            </w:r>
          </w:p>
          <w:p w:rsidR="00BA7E39" w:rsidRDefault="00EC4254" w:rsidP="003E4907">
            <w:pPr>
              <w:numPr>
                <w:ilvl w:val="1"/>
                <w:numId w:val="576"/>
              </w:numPr>
              <w:spacing w:line="360" w:lineRule="exact"/>
              <w:ind w:leftChars="1" w:left="362"/>
            </w:pPr>
            <w:bookmarkStart w:id="15365" w:name="p-g9s-3gt-9j6"/>
            <w:bookmarkStart w:id="15366" w:name="li-iqk-2we-afb"/>
            <w:bookmarkStart w:id="15367" w:name="ul-14c-92q-ujc"/>
            <w:bookmarkEnd w:id="15363"/>
            <w:r>
              <w:rPr>
                <w:rFonts w:ascii="阿里巴巴普惠体" w:eastAsia="阿里巴巴普惠体"/>
                <w:color w:val="333333"/>
                <w:sz w:val="21"/>
              </w:rPr>
              <w:t>对于iOS应用：支持IDFA、DeviceToken。</w:t>
            </w:r>
          </w:p>
          <w:p w:rsidR="00BA7E39" w:rsidRDefault="00EC4254" w:rsidP="003E4907">
            <w:pPr>
              <w:numPr>
                <w:ilvl w:val="1"/>
                <w:numId w:val="576"/>
              </w:numPr>
              <w:spacing w:line="360" w:lineRule="exact"/>
              <w:ind w:leftChars="1" w:left="362"/>
            </w:pPr>
            <w:bookmarkStart w:id="15368" w:name="p-kdz-mxi-y2k"/>
            <w:bookmarkStart w:id="15369" w:name="li-gzv-2m1-z2k"/>
            <w:bookmarkEnd w:id="15365"/>
            <w:bookmarkEnd w:id="15366"/>
            <w:r>
              <w:rPr>
                <w:rFonts w:ascii="阿里巴巴普惠体" w:eastAsia="阿里巴巴普惠体"/>
                <w:color w:val="333333"/>
                <w:sz w:val="21"/>
              </w:rPr>
              <w:t>对于安卓应用：支持OAID、IMEI、DeviceToken。</w:t>
            </w:r>
          </w:p>
        </w:tc>
        <w:bookmarkEnd w:id="15364"/>
        <w:bookmarkEnd w:id="15367"/>
        <w:bookmarkEnd w:id="15368"/>
        <w:bookmarkEnd w:id="15369"/>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370" w:name="p-z0t-buk-c9m"/>
            <w:bookmarkStart w:id="15371" w:name="td-6lc-eqj-y7x"/>
            <w:bookmarkStart w:id="15372" w:name="tr-2sz-mw1-feu"/>
            <w:bookmarkEnd w:id="15362"/>
            <w:r>
              <w:rPr>
                <w:rFonts w:ascii="阿里巴巴普惠体" w:eastAsia="阿里巴巴普惠体"/>
                <w:color w:val="333333"/>
                <w:sz w:val="21"/>
              </w:rPr>
              <w:t>消息名称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373" w:name="p-59h-ian-e8f"/>
            <w:bookmarkStart w:id="15374" w:name="td-bfu-lg4-wpm"/>
            <w:bookmarkEnd w:id="15370"/>
            <w:bookmarkEnd w:id="15371"/>
            <w:r>
              <w:rPr>
                <w:rFonts w:ascii="阿里巴巴普惠体" w:eastAsia="阿里巴巴普惠体"/>
                <w:color w:val="333333"/>
                <w:sz w:val="21"/>
              </w:rPr>
              <w:t>输入消息名称。</w:t>
            </w:r>
          </w:p>
        </w:tc>
        <w:bookmarkEnd w:id="15373"/>
        <w:bookmarkEnd w:id="15374"/>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375" w:name="p-vjg-uzs-09s"/>
            <w:bookmarkStart w:id="15376" w:name="td-57t-el2-jpj"/>
            <w:bookmarkStart w:id="15377" w:name="tr-r5q-f13-xo7"/>
            <w:bookmarkEnd w:id="15372"/>
            <w:r>
              <w:rPr>
                <w:rFonts w:ascii="阿里巴巴普惠体" w:eastAsia="阿里巴巴普惠体"/>
                <w:color w:val="333333"/>
                <w:sz w:val="21"/>
              </w:rPr>
              <w:t>消息内容</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378" w:name="p-b8x-06n-ey9"/>
            <w:bookmarkStart w:id="15379" w:name="td-1iu-sg2-8rg"/>
            <w:bookmarkEnd w:id="15375"/>
            <w:bookmarkEnd w:id="15376"/>
            <w:r>
              <w:rPr>
                <w:rFonts w:ascii="阿里巴巴普惠体" w:eastAsia="阿里巴巴普惠体"/>
                <w:color w:val="333333"/>
                <w:sz w:val="21"/>
              </w:rPr>
              <w:t>输入消息内容。</w:t>
            </w:r>
          </w:p>
          <w:p w:rsidR="00BA7E39" w:rsidRDefault="00EC4254" w:rsidP="003E4907">
            <w:pPr>
              <w:spacing w:line="360" w:lineRule="exact"/>
              <w:ind w:leftChars="1" w:left="2"/>
              <w:rPr>
                <w:lang w:eastAsia="zh-CN"/>
              </w:rPr>
            </w:pPr>
            <w:bookmarkStart w:id="15380" w:name="p-ybz-j5y-nuq"/>
            <w:bookmarkEnd w:id="15378"/>
            <w:r>
              <w:rPr>
                <w:rFonts w:ascii="阿里巴巴普惠体" w:eastAsia="阿里巴巴普惠体"/>
                <w:color w:val="333333"/>
                <w:sz w:val="21"/>
                <w:lang w:eastAsia="zh-CN"/>
              </w:rPr>
              <w:t>右侧将展示消息名称和内容的效果预览。</w:t>
            </w:r>
          </w:p>
          <w:p w:rsidR="00BA7E39" w:rsidRDefault="00EC4254" w:rsidP="003E4907">
            <w:pPr>
              <w:spacing w:line="360" w:lineRule="exact"/>
              <w:ind w:leftChars="1" w:left="2"/>
              <w:rPr>
                <w:lang w:eastAsia="zh-CN"/>
              </w:rPr>
            </w:pPr>
            <w:bookmarkStart w:id="15381" w:name="p-2uu-dv5-k85"/>
            <w:bookmarkEnd w:id="15380"/>
            <w:r>
              <w:rPr>
                <w:rFonts w:ascii="阿里巴巴普惠体" w:eastAsia="阿里巴巴普惠体"/>
                <w:color w:val="333333"/>
                <w:sz w:val="21"/>
                <w:lang w:eastAsia="zh-CN"/>
              </w:rPr>
              <w:t>支持插入变量，针对不同用户发送不同的内容：</w:t>
            </w:r>
          </w:p>
          <w:p w:rsidR="00BA7E39" w:rsidRDefault="00EC4254" w:rsidP="003E4907">
            <w:pPr>
              <w:numPr>
                <w:ilvl w:val="1"/>
                <w:numId w:val="577"/>
              </w:numPr>
              <w:spacing w:line="360" w:lineRule="exact"/>
              <w:ind w:leftChars="1" w:left="362"/>
              <w:rPr>
                <w:lang w:eastAsia="zh-CN"/>
              </w:rPr>
            </w:pPr>
            <w:bookmarkStart w:id="15382" w:name="p-col-yrl-3yr"/>
            <w:bookmarkStart w:id="15383" w:name="li-46c-p8m-rkx"/>
            <w:bookmarkStart w:id="15384" w:name="ul-ws5-fu7-080"/>
            <w:bookmarkEnd w:id="15381"/>
            <w:r>
              <w:rPr>
                <w:rFonts w:ascii="阿里巴巴普惠体" w:eastAsia="阿里巴巴普惠体"/>
                <w:color w:val="333333"/>
                <w:sz w:val="21"/>
                <w:lang w:eastAsia="zh-CN"/>
              </w:rPr>
              <w:t>对于从目标人群组件开始的链路：变量引用用户的标签值，此时向不同用户发送的内容将随标签值而变化。</w:t>
            </w:r>
          </w:p>
          <w:p w:rsidR="00BA7E39" w:rsidRDefault="00EC4254" w:rsidP="003E4907">
            <w:pPr>
              <w:spacing w:line="360" w:lineRule="exact"/>
              <w:ind w:leftChars="1" w:left="2"/>
              <w:rPr>
                <w:lang w:eastAsia="zh-CN"/>
              </w:rPr>
            </w:pPr>
            <w:bookmarkStart w:id="15385" w:name="p-c2s-7x3-79k"/>
            <w:bookmarkEnd w:id="15382"/>
            <w:r>
              <w:rPr>
                <w:rFonts w:ascii="阿里巴巴普惠体" w:eastAsia="阿里巴巴普惠体"/>
                <w:color w:val="333333"/>
                <w:sz w:val="21"/>
                <w:lang w:eastAsia="zh-CN"/>
              </w:rPr>
              <w:t>在需要插入变量的位置，单击</w:t>
            </w:r>
            <w:r>
              <w:rPr>
                <w:noProof/>
              </w:rPr>
              <w:drawing>
                <wp:inline distT="0" distB="0" distL="0" distR="0">
                  <wp:extent cx="190500" cy="200025"/>
                  <wp:effectExtent l="0" t="0" r="0" b="0"/>
                  <wp:docPr id="854" name="图片 8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190500" cy="200025"/>
                          </a:xfrm>
                          <a:prstGeom prst="rect">
                            <a:avLst/>
                          </a:prstGeom>
                        </pic:spPr>
                      </pic:pic>
                    </a:graphicData>
                  </a:graphic>
                </wp:inline>
              </w:drawing>
            </w:r>
            <w:r>
              <w:rPr>
                <w:rFonts w:ascii="阿里巴巴普惠体" w:eastAsia="阿里巴巴普惠体"/>
                <w:color w:val="333333"/>
                <w:sz w:val="21"/>
                <w:lang w:eastAsia="zh-CN"/>
              </w:rPr>
              <w:t>图标，在如下图所示的弹窗中，选择变量使用的标签，输入变量名称，并设置标签为空时，此处是不发送内容还是发送您指定的默认值，单击</w:t>
            </w:r>
            <w:r>
              <w:rPr>
                <w:rFonts w:ascii="阿里巴巴普惠体" w:eastAsia="阿里巴巴普惠体"/>
                <w:b/>
                <w:color w:val="333333"/>
                <w:sz w:val="21"/>
                <w:lang w:eastAsia="zh-CN"/>
              </w:rPr>
              <w:t>插入</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测试安卓消息</w:t>
            </w:r>
            <w:r>
              <w:rPr>
                <w:rFonts w:ascii="阿里巴巴普惠体" w:eastAsia="阿里巴巴普惠体"/>
                <w:color w:val="333333"/>
                <w:sz w:val="21"/>
                <w:lang w:eastAsia="zh-CN"/>
              </w:rPr>
              <w:t>”</w:t>
            </w:r>
            <w:r>
              <w:rPr>
                <w:rFonts w:ascii="阿里巴巴普惠体" w:eastAsia="阿里巴巴普惠体"/>
                <w:color w:val="333333"/>
                <w:sz w:val="21"/>
                <w:lang w:eastAsia="zh-CN"/>
              </w:rPr>
              <w:t>将变为</w:t>
            </w:r>
            <w:r>
              <w:rPr>
                <w:rFonts w:ascii="阿里巴巴普惠体" w:eastAsia="阿里巴巴普惠体"/>
                <w:color w:val="333333"/>
                <w:sz w:val="21"/>
                <w:lang w:eastAsia="zh-CN"/>
              </w:rPr>
              <w:t>“</w:t>
            </w:r>
            <w:r>
              <w:rPr>
                <w:rFonts w:ascii="阿里巴巴普惠体" w:eastAsia="阿里巴巴普惠体"/>
                <w:color w:val="333333"/>
                <w:sz w:val="21"/>
                <w:lang w:eastAsia="zh-CN"/>
              </w:rPr>
              <w:t>测试安卓消息${name}</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bookmarkEnd w:id="15385"/>
          <w:p w:rsidR="00BA7E39" w:rsidRDefault="00BA7E39" w:rsidP="003E4907">
            <w:pPr>
              <w:spacing w:line="360" w:lineRule="exact"/>
              <w:ind w:leftChars="1" w:left="2"/>
              <w:rPr>
                <w:lang w:eastAsia="zh-CN"/>
              </w:rPr>
            </w:pPr>
          </w:p>
          <w:p w:rsidR="00BA7E39" w:rsidRDefault="00EC4254" w:rsidP="003E4907">
            <w:pPr>
              <w:spacing w:line="360" w:lineRule="exact"/>
              <w:ind w:leftChars="1" w:left="2"/>
            </w:pPr>
            <w:bookmarkStart w:id="15386" w:name="img-u7u-azh-su0"/>
            <w:r>
              <w:rPr>
                <w:noProof/>
              </w:rPr>
              <w:drawing>
                <wp:inline distT="0" distB="0" distL="0" distR="0">
                  <wp:extent cx="5080000" cy="4533051"/>
                  <wp:effectExtent l="0" t="0" r="0" b="0"/>
                  <wp:docPr id="855" name="图片 8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8"/>
                          <a:stretch>
                            <a:fillRect/>
                          </a:stretch>
                        </pic:blipFill>
                        <pic:spPr>
                          <a:xfrm>
                            <a:off x="0" y="0"/>
                            <a:ext cx="5080000" cy="4533051"/>
                          </a:xfrm>
                          <a:prstGeom prst="rect">
                            <a:avLst/>
                          </a:prstGeom>
                        </pic:spPr>
                      </pic:pic>
                    </a:graphicData>
                  </a:graphic>
                </wp:inline>
              </w:drawing>
            </w:r>
            <w:bookmarkEnd w:id="15386"/>
          </w:p>
          <w:p w:rsidR="00BA7E39" w:rsidRDefault="00BA7E39" w:rsidP="003E4907">
            <w:pPr>
              <w:spacing w:line="360" w:lineRule="exact"/>
              <w:ind w:leftChars="1" w:left="2"/>
            </w:pPr>
          </w:p>
          <w:p w:rsidR="00BA7E39" w:rsidRDefault="00EC4254" w:rsidP="003E4907">
            <w:pPr>
              <w:numPr>
                <w:ilvl w:val="1"/>
                <w:numId w:val="578"/>
              </w:numPr>
              <w:spacing w:line="360" w:lineRule="exact"/>
              <w:ind w:leftChars="1" w:left="362"/>
              <w:rPr>
                <w:lang w:eastAsia="zh-CN"/>
              </w:rPr>
            </w:pPr>
            <w:bookmarkStart w:id="15387" w:name="p-1ao-qdq-q8q"/>
            <w:bookmarkStart w:id="15388" w:name="li-sjc-iio-8h9"/>
            <w:bookmarkStart w:id="15389" w:name="ul-03t-1wj-yav"/>
            <w:bookmarkEnd w:id="15383"/>
            <w:bookmarkEnd w:id="15384"/>
            <w:r>
              <w:rPr>
                <w:rFonts w:ascii="阿里巴巴普惠体" w:eastAsia="阿里巴巴普惠体"/>
                <w:color w:val="333333"/>
                <w:sz w:val="21"/>
                <w:lang w:eastAsia="zh-CN"/>
              </w:rPr>
              <w:t>对于从行为事件组件开始的链路：变量引用事件中上报的属性值，此时向不同用户发送的内容将随属性值而变化。</w:t>
            </w:r>
          </w:p>
          <w:p w:rsidR="00BA7E39" w:rsidRDefault="00EC4254" w:rsidP="003E4907">
            <w:pPr>
              <w:spacing w:line="360" w:lineRule="exact"/>
              <w:ind w:leftChars="1" w:left="2"/>
              <w:rPr>
                <w:lang w:eastAsia="zh-CN"/>
              </w:rPr>
            </w:pPr>
            <w:bookmarkStart w:id="15390" w:name="p-mna-xmi-4x8"/>
            <w:bookmarkEnd w:id="15387"/>
            <w:r>
              <w:rPr>
                <w:rFonts w:ascii="阿里巴巴普惠体" w:eastAsia="阿里巴巴普惠体"/>
                <w:color w:val="333333"/>
                <w:sz w:val="21"/>
                <w:lang w:eastAsia="zh-CN"/>
              </w:rPr>
              <w:t>在需要插入变量的位置，单击</w:t>
            </w:r>
            <w:r>
              <w:rPr>
                <w:noProof/>
              </w:rPr>
              <w:drawing>
                <wp:inline distT="0" distB="0" distL="0" distR="0">
                  <wp:extent cx="190500" cy="200025"/>
                  <wp:effectExtent l="0" t="0" r="0" b="0"/>
                  <wp:docPr id="856" name="图片 8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190500" cy="200025"/>
                          </a:xfrm>
                          <a:prstGeom prst="rect">
                            <a:avLst/>
                          </a:prstGeom>
                        </pic:spPr>
                      </pic:pic>
                    </a:graphicData>
                  </a:graphic>
                </wp:inline>
              </w:drawing>
            </w:r>
            <w:r>
              <w:rPr>
                <w:rFonts w:ascii="阿里巴巴普惠体" w:eastAsia="阿里巴巴普惠体"/>
                <w:color w:val="333333"/>
                <w:sz w:val="21"/>
                <w:lang w:eastAsia="zh-CN"/>
              </w:rPr>
              <w:t>图标，在如下图所示的弹窗中，选择变量使用的事件属性，输入变量名称，并设置属性为空时，此处是不发送内容还是发送您指定的默认值，单击</w:t>
            </w:r>
            <w:r>
              <w:rPr>
                <w:rFonts w:ascii="阿里巴巴普惠体" w:eastAsia="阿里巴巴普惠体"/>
                <w:b/>
                <w:color w:val="333333"/>
                <w:sz w:val="21"/>
                <w:lang w:eastAsia="zh-CN"/>
              </w:rPr>
              <w:t>插入</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测试安卓消息</w:t>
            </w:r>
            <w:r>
              <w:rPr>
                <w:rFonts w:ascii="阿里巴巴普惠体" w:eastAsia="阿里巴巴普惠体"/>
                <w:color w:val="333333"/>
                <w:sz w:val="21"/>
                <w:lang w:eastAsia="zh-CN"/>
              </w:rPr>
              <w:t>”</w:t>
            </w:r>
            <w:r>
              <w:rPr>
                <w:rFonts w:ascii="阿里巴巴普惠体" w:eastAsia="阿里巴巴普惠体"/>
                <w:color w:val="333333"/>
                <w:sz w:val="21"/>
                <w:lang w:eastAsia="zh-CN"/>
              </w:rPr>
              <w:t>将变为</w:t>
            </w:r>
            <w:r>
              <w:rPr>
                <w:rFonts w:ascii="阿里巴巴普惠体" w:eastAsia="阿里巴巴普惠体"/>
                <w:color w:val="333333"/>
                <w:sz w:val="21"/>
                <w:lang w:eastAsia="zh-CN"/>
              </w:rPr>
              <w:t>“</w:t>
            </w:r>
            <w:r>
              <w:rPr>
                <w:rFonts w:ascii="阿里巴巴普惠体" w:eastAsia="阿里巴巴普惠体"/>
                <w:color w:val="333333"/>
                <w:sz w:val="21"/>
                <w:lang w:eastAsia="zh-CN"/>
              </w:rPr>
              <w:t>测试安卓消息${name}</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bookmarkEnd w:id="15390"/>
          <w:p w:rsidR="00BA7E39" w:rsidRDefault="00BA7E39" w:rsidP="003E4907">
            <w:pPr>
              <w:spacing w:line="360" w:lineRule="exact"/>
              <w:ind w:leftChars="1" w:left="2"/>
              <w:rPr>
                <w:lang w:eastAsia="zh-CN"/>
              </w:rPr>
            </w:pPr>
          </w:p>
          <w:p w:rsidR="00BA7E39" w:rsidRDefault="00EC4254" w:rsidP="003E4907">
            <w:pPr>
              <w:spacing w:line="360" w:lineRule="exact"/>
              <w:ind w:leftChars="1" w:left="2"/>
            </w:pPr>
            <w:bookmarkStart w:id="15391" w:name="img-oj0-p8r-p7z"/>
            <w:r>
              <w:rPr>
                <w:noProof/>
              </w:rPr>
              <w:drawing>
                <wp:inline distT="0" distB="0" distL="0" distR="0">
                  <wp:extent cx="5080000" cy="4510974"/>
                  <wp:effectExtent l="0" t="0" r="0" b="0"/>
                  <wp:docPr id="857" name="图片 8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9"/>
                          <a:stretch>
                            <a:fillRect/>
                          </a:stretch>
                        </pic:blipFill>
                        <pic:spPr>
                          <a:xfrm>
                            <a:off x="0" y="0"/>
                            <a:ext cx="5080000" cy="4510974"/>
                          </a:xfrm>
                          <a:prstGeom prst="rect">
                            <a:avLst/>
                          </a:prstGeom>
                        </pic:spPr>
                      </pic:pic>
                    </a:graphicData>
                  </a:graphic>
                </wp:inline>
              </w:drawing>
            </w:r>
            <w:bookmarkEnd w:id="15391"/>
          </w:p>
          <w:p w:rsidR="00BA7E39" w:rsidRDefault="00BA7E39" w:rsidP="003E4907">
            <w:pPr>
              <w:spacing w:line="360" w:lineRule="exact"/>
              <w:ind w:leftChars="1" w:left="2"/>
            </w:pPr>
          </w:p>
        </w:tc>
        <w:bookmarkEnd w:id="15379"/>
        <w:bookmarkEnd w:id="15388"/>
        <w:bookmarkEnd w:id="15389"/>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392" w:name="p-9vb-zg9-5lq"/>
            <w:bookmarkStart w:id="15393" w:name="td-ylg-640-825"/>
            <w:bookmarkStart w:id="15394" w:name="tr-poo-yhi-w2i"/>
            <w:bookmarkEnd w:id="15377"/>
            <w:r>
              <w:rPr>
                <w:rFonts w:ascii="阿里巴巴普惠体" w:eastAsia="阿里巴巴普惠体"/>
                <w:color w:val="333333"/>
                <w:sz w:val="21"/>
              </w:rPr>
              <w:t>推送唤醒</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395" w:name="p-zh4-yvt-ypn"/>
            <w:bookmarkStart w:id="15396" w:name="td-mpk-a4c-rdq"/>
            <w:bookmarkEnd w:id="15392"/>
            <w:bookmarkEnd w:id="15393"/>
            <w:r>
              <w:rPr>
                <w:rFonts w:ascii="阿里巴巴普惠体" w:eastAsia="阿里巴巴普惠体"/>
                <w:color w:val="333333"/>
                <w:sz w:val="21"/>
                <w:lang w:eastAsia="zh-CN"/>
              </w:rPr>
              <w:t>设置用户点击消息后的自动跳转方式，支持：</w:t>
            </w:r>
          </w:p>
          <w:p w:rsidR="00BA7E39" w:rsidRDefault="00EC4254" w:rsidP="003E4907">
            <w:pPr>
              <w:numPr>
                <w:ilvl w:val="1"/>
                <w:numId w:val="579"/>
              </w:numPr>
              <w:spacing w:line="360" w:lineRule="exact"/>
              <w:ind w:leftChars="1" w:left="362"/>
            </w:pPr>
            <w:bookmarkStart w:id="15397" w:name="p-yxl-9id-m68"/>
            <w:bookmarkStart w:id="15398" w:name="li-ict-2av-5db"/>
            <w:bookmarkStart w:id="15399" w:name="ul-c3v-cyz-7hk"/>
            <w:bookmarkEnd w:id="15395"/>
            <w:r>
              <w:rPr>
                <w:rFonts w:ascii="阿里巴巴普惠体" w:eastAsia="阿里巴巴普惠体"/>
                <w:color w:val="333333"/>
                <w:sz w:val="21"/>
              </w:rPr>
              <w:t>唤醒应用。</w:t>
            </w:r>
          </w:p>
          <w:p w:rsidR="00BA7E39" w:rsidRDefault="00EC4254" w:rsidP="003E4907">
            <w:pPr>
              <w:numPr>
                <w:ilvl w:val="1"/>
                <w:numId w:val="579"/>
              </w:numPr>
              <w:spacing w:line="360" w:lineRule="exact"/>
              <w:ind w:leftChars="1" w:left="362"/>
            </w:pPr>
            <w:bookmarkStart w:id="15400" w:name="p-zmr-rvm-ch4"/>
            <w:bookmarkStart w:id="15401" w:name="li-l95-bti-u33"/>
            <w:bookmarkEnd w:id="15397"/>
            <w:bookmarkEnd w:id="15398"/>
            <w:r>
              <w:rPr>
                <w:rFonts w:ascii="阿里巴巴普惠体" w:eastAsia="阿里巴巴普惠体"/>
                <w:color w:val="333333"/>
                <w:sz w:val="21"/>
              </w:rPr>
              <w:t>打开指定链接：仅安卓应用支持，需要输入链接，链接支持http或https协议，从下拉框选择</w:t>
            </w:r>
            <w:r>
              <w:rPr>
                <w:rFonts w:ascii="阿里巴巴普惠体" w:eastAsia="阿里巴巴普惠体"/>
                <w:b/>
                <w:color w:val="333333"/>
                <w:sz w:val="21"/>
              </w:rPr>
              <w:t>http://</w:t>
            </w:r>
            <w:r>
              <w:rPr>
                <w:rFonts w:ascii="阿里巴巴普惠体" w:eastAsia="阿里巴巴普惠体"/>
                <w:color w:val="333333"/>
                <w:sz w:val="21"/>
              </w:rPr>
              <w:t>或</w:t>
            </w:r>
            <w:r>
              <w:rPr>
                <w:rFonts w:ascii="阿里巴巴普惠体" w:eastAsia="阿里巴巴普惠体"/>
                <w:b/>
                <w:color w:val="333333"/>
                <w:sz w:val="21"/>
              </w:rPr>
              <w:t>https://</w:t>
            </w:r>
            <w:r>
              <w:rPr>
                <w:rFonts w:ascii="阿里巴巴普惠体" w:eastAsia="阿里巴巴普惠体"/>
                <w:color w:val="333333"/>
                <w:sz w:val="21"/>
              </w:rPr>
              <w:t>，然后输入链接剩余部分。</w:t>
            </w:r>
          </w:p>
          <w:p w:rsidR="00BA7E39" w:rsidRDefault="00EC4254" w:rsidP="003E4907">
            <w:pPr>
              <w:numPr>
                <w:ilvl w:val="1"/>
                <w:numId w:val="579"/>
              </w:numPr>
              <w:spacing w:line="360" w:lineRule="exact"/>
              <w:ind w:leftChars="1" w:left="362"/>
              <w:rPr>
                <w:lang w:eastAsia="zh-CN"/>
              </w:rPr>
            </w:pPr>
            <w:bookmarkStart w:id="15402" w:name="p-taz-p2s-587"/>
            <w:bookmarkStart w:id="15403" w:name="li-et5-kfm-kzp"/>
            <w:bookmarkEnd w:id="15400"/>
            <w:bookmarkEnd w:id="15401"/>
            <w:r>
              <w:rPr>
                <w:rFonts w:ascii="阿里巴巴普惠体" w:eastAsia="阿里巴巴普惠体"/>
                <w:color w:val="333333"/>
                <w:sz w:val="21"/>
                <w:lang w:eastAsia="zh-CN"/>
              </w:rPr>
              <w:t>打开页面内应用：仅安卓应用支持，需输入完整包名和Activity名字。完整包名和Activity名字请联系您的客户端开发人员获得。</w:t>
            </w:r>
          </w:p>
          <w:p w:rsidR="00BA7E39" w:rsidRDefault="00EC4254" w:rsidP="003E4907">
            <w:pPr>
              <w:numPr>
                <w:ilvl w:val="1"/>
                <w:numId w:val="579"/>
              </w:numPr>
              <w:spacing w:line="360" w:lineRule="exact"/>
              <w:ind w:leftChars="1" w:left="362"/>
              <w:rPr>
                <w:lang w:eastAsia="zh-CN"/>
              </w:rPr>
            </w:pPr>
            <w:bookmarkStart w:id="15404" w:name="p-7hw-bii-gz3"/>
            <w:bookmarkStart w:id="15405" w:name="li-lem-y3l-e84"/>
            <w:bookmarkEnd w:id="15402"/>
            <w:bookmarkEnd w:id="15403"/>
            <w:r>
              <w:rPr>
                <w:rFonts w:ascii="阿里巴巴普惠体" w:eastAsia="阿里巴巴普惠体"/>
                <w:color w:val="333333"/>
                <w:sz w:val="21"/>
                <w:lang w:eastAsia="zh-CN"/>
              </w:rPr>
              <w:lastRenderedPageBreak/>
              <w:t>自定义参数：为了通过自定义参数打开应用内指定页面，需设置参数的key-value对，支持设置多对。不支持将</w:t>
            </w:r>
            <w:r>
              <w:rPr>
                <w:rFonts w:ascii="阿里巴巴普惠体" w:eastAsia="阿里巴巴普惠体"/>
                <w:color w:val="333333"/>
                <w:sz w:val="21"/>
                <w:lang w:eastAsia="zh-CN"/>
              </w:rPr>
              <w:t>“</w:t>
            </w:r>
            <w:r>
              <w:rPr>
                <w:rFonts w:ascii="阿里巴巴普惠体" w:eastAsia="阿里巴巴普惠体"/>
                <w:color w:val="333333"/>
                <w:sz w:val="21"/>
                <w:lang w:eastAsia="zh-CN"/>
              </w:rPr>
              <w:t>d</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r>
              <w:rPr>
                <w:rFonts w:ascii="阿里巴巴普惠体" w:eastAsia="阿里巴巴普惠体"/>
                <w:color w:val="333333"/>
                <w:sz w:val="21"/>
                <w:lang w:eastAsia="zh-CN"/>
              </w:rPr>
              <w:t>p</w:t>
            </w:r>
            <w:r>
              <w:rPr>
                <w:rFonts w:ascii="阿里巴巴普惠体" w:eastAsia="阿里巴巴普惠体"/>
                <w:color w:val="333333"/>
                <w:sz w:val="21"/>
                <w:lang w:eastAsia="zh-CN"/>
              </w:rPr>
              <w:t>”</w:t>
            </w:r>
            <w:r>
              <w:rPr>
                <w:rFonts w:ascii="阿里巴巴普惠体" w:eastAsia="阿里巴巴普惠体"/>
                <w:color w:val="333333"/>
                <w:sz w:val="21"/>
                <w:lang w:eastAsia="zh-CN"/>
              </w:rPr>
              <w:t>设置为参数的key，所有key、value的字符总数需要小于1000个。</w:t>
            </w:r>
          </w:p>
        </w:tc>
        <w:bookmarkEnd w:id="15396"/>
        <w:bookmarkEnd w:id="15399"/>
        <w:bookmarkEnd w:id="15404"/>
        <w:bookmarkEnd w:id="15405"/>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406" w:name="p-p9s-qer-y2q"/>
            <w:bookmarkStart w:id="15407" w:name="td-x3l-iey-6qq"/>
            <w:bookmarkStart w:id="15408" w:name="tr-vtm-5cx-8aq"/>
            <w:bookmarkEnd w:id="15394"/>
            <w:r>
              <w:rPr>
                <w:rFonts w:ascii="阿里巴巴普惠体" w:eastAsia="阿里巴巴普惠体"/>
                <w:color w:val="333333"/>
                <w:sz w:val="21"/>
              </w:rPr>
              <w:t>厂商推送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409" w:name="p-9ew-9fe-bwv"/>
            <w:bookmarkStart w:id="15410" w:name="td-zns-y53-oww"/>
            <w:bookmarkEnd w:id="15406"/>
            <w:bookmarkEnd w:id="15407"/>
            <w:r>
              <w:rPr>
                <w:rFonts w:ascii="阿里巴巴普惠体" w:eastAsia="阿里巴巴普惠体"/>
                <w:color w:val="333333"/>
                <w:sz w:val="21"/>
                <w:lang w:eastAsia="zh-CN"/>
              </w:rPr>
              <w:t>仅安卓应用支持，消息将通过厂商通道推送，帮助提高触达率。</w:t>
            </w:r>
          </w:p>
          <w:p w:rsidR="00BA7E39" w:rsidRDefault="00EC4254" w:rsidP="003E4907">
            <w:pPr>
              <w:spacing w:line="360" w:lineRule="exact"/>
              <w:ind w:leftChars="1" w:left="2"/>
              <w:rPr>
                <w:lang w:eastAsia="zh-CN"/>
              </w:rPr>
            </w:pPr>
            <w:bookmarkStart w:id="15411" w:name="p-1dd-3ax-a75"/>
            <w:bookmarkEnd w:id="15409"/>
            <w:r>
              <w:rPr>
                <w:rFonts w:ascii="阿里巴巴普惠体" w:eastAsia="阿里巴巴普惠体"/>
                <w:color w:val="333333"/>
                <w:sz w:val="21"/>
                <w:lang w:eastAsia="zh-CN"/>
              </w:rPr>
              <w:t>开启开关，并输入完整包名和Activity名字。完整包名和Activity名字请联系您的客户端开发人员获得。</w:t>
            </w:r>
          </w:p>
        </w:tc>
        <w:bookmarkEnd w:id="15410"/>
        <w:bookmarkEnd w:id="15411"/>
      </w:tr>
      <w:bookmarkEnd w:id="15342"/>
      <w:bookmarkEnd w:id="15408"/>
    </w:tbl>
    <w:p w:rsidR="00BA7E39" w:rsidRDefault="00BA7E39" w:rsidP="003E4907">
      <w:pPr>
        <w:ind w:left="840"/>
        <w:rPr>
          <w:lang w:eastAsia="zh-CN"/>
        </w:rPr>
      </w:pPr>
    </w:p>
    <w:p w:rsidR="00BA7E39" w:rsidRDefault="00EC4254" w:rsidP="003E4907">
      <w:pPr>
        <w:numPr>
          <w:ilvl w:val="0"/>
          <w:numId w:val="576"/>
        </w:numPr>
        <w:spacing w:after="120"/>
      </w:pPr>
      <w:bookmarkStart w:id="15412" w:name="p-w68-8zh-xj9"/>
      <w:bookmarkStart w:id="15413" w:name="p-2mn-5v6-86c"/>
      <w:bookmarkStart w:id="15414" w:name="li-yga-xjo-62w"/>
      <w:bookmarkEnd w:id="15335"/>
      <w:bookmarkEnd w:id="15412"/>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BA7E39" w:rsidRDefault="00EC4254" w:rsidP="003E4907">
      <w:pPr>
        <w:pStyle w:val="41"/>
        <w:rPr>
          <w:lang w:eastAsia="zh-CN"/>
        </w:rPr>
      </w:pPr>
      <w:bookmarkStart w:id="15415" w:name="title-o95-pf9-wh3"/>
      <w:bookmarkStart w:id="15416" w:name="topic-2235152"/>
      <w:bookmarkStart w:id="15417" w:name="_Toc113266320"/>
      <w:bookmarkEnd w:id="15311"/>
      <w:bookmarkEnd w:id="15315"/>
      <w:bookmarkEnd w:id="15336"/>
      <w:bookmarkEnd w:id="15413"/>
      <w:bookmarkEnd w:id="15414"/>
      <w:r>
        <w:rPr>
          <w:rFonts w:ascii="阿里巴巴普惠体"/>
          <w:color w:val="000000"/>
          <w:lang w:eastAsia="zh-CN"/>
        </w:rPr>
        <w:t>7.5.4.9. 营销触达-生成人群组件</w:t>
      </w:r>
      <w:bookmarkEnd w:id="15417"/>
    </w:p>
    <w:p w:rsidR="00BA7E39" w:rsidRDefault="00EC4254" w:rsidP="003E4907">
      <w:pPr>
        <w:spacing w:after="150"/>
        <w:ind w:left="120"/>
        <w:rPr>
          <w:lang w:eastAsia="zh-CN"/>
        </w:rPr>
      </w:pPr>
      <w:bookmarkStart w:id="15418" w:name="shortdesc-llu-2l7-mtq"/>
      <w:bookmarkEnd w:id="15415"/>
      <w:r>
        <w:rPr>
          <w:rFonts w:ascii="阿里巴巴普惠体" w:eastAsia="阿里巴巴普惠体"/>
          <w:color w:val="000000"/>
          <w:sz w:val="21"/>
          <w:lang w:eastAsia="zh-CN"/>
        </w:rPr>
        <w:t>生成人群组件用于将进入组件的用户保存为受众，便于后续对其进行分析、营销、推送等。</w:t>
      </w:r>
    </w:p>
    <w:p w:rsidR="00BA7E39" w:rsidRDefault="00EC4254" w:rsidP="003E4907">
      <w:pPr>
        <w:spacing w:after="150"/>
        <w:ind w:left="120"/>
      </w:pPr>
      <w:bookmarkStart w:id="15419" w:name="p-9vg-zvb-o26"/>
      <w:bookmarkStart w:id="15420" w:name="taskbody-bu5-vi7-787"/>
      <w:bookmarkEnd w:id="15418"/>
      <w:r>
        <w:rPr>
          <w:rFonts w:ascii="阿里巴巴普惠体" w:eastAsia="阿里巴巴普惠体"/>
          <w:color w:val="000000"/>
          <w:sz w:val="21"/>
        </w:rPr>
        <w:t>例如：</w:t>
      </w:r>
    </w:p>
    <w:p w:rsidR="00BA7E39" w:rsidRDefault="00EC4254" w:rsidP="003E4907">
      <w:pPr>
        <w:numPr>
          <w:ilvl w:val="0"/>
          <w:numId w:val="580"/>
        </w:numPr>
        <w:spacing w:after="90"/>
        <w:rPr>
          <w:lang w:eastAsia="zh-CN"/>
        </w:rPr>
      </w:pPr>
      <w:bookmarkStart w:id="15421" w:name="p-9mz-y8u-2tj"/>
      <w:bookmarkStart w:id="15422" w:name="li-fv9-md2-pjj"/>
      <w:bookmarkStart w:id="15423" w:name="ul-8ie-gzd-nfn"/>
      <w:bookmarkEnd w:id="15419"/>
      <w:r>
        <w:rPr>
          <w:rFonts w:ascii="阿里巴巴普惠体" w:eastAsia="阿里巴巴普惠体"/>
          <w:color w:val="000000"/>
          <w:sz w:val="21"/>
          <w:lang w:eastAsia="zh-CN"/>
        </w:rPr>
        <w:t>连接在事件判断组件后，将做过或未做过指定行为事件的用户保存为受众。</w:t>
      </w:r>
    </w:p>
    <w:p w:rsidR="00BA7E39" w:rsidRDefault="00EC4254" w:rsidP="003E4907">
      <w:pPr>
        <w:numPr>
          <w:ilvl w:val="0"/>
          <w:numId w:val="580"/>
        </w:numPr>
        <w:spacing w:after="90"/>
        <w:rPr>
          <w:lang w:eastAsia="zh-CN"/>
        </w:rPr>
      </w:pPr>
      <w:bookmarkStart w:id="15424" w:name="p-rkd-ey4-re5"/>
      <w:bookmarkStart w:id="15425" w:name="li-23o-z7p-1j7"/>
      <w:bookmarkEnd w:id="15421"/>
      <w:bookmarkEnd w:id="15422"/>
      <w:r>
        <w:rPr>
          <w:rFonts w:ascii="阿里巴巴普惠体" w:eastAsia="阿里巴巴普惠体"/>
          <w:color w:val="000000"/>
          <w:sz w:val="21"/>
          <w:lang w:eastAsia="zh-CN"/>
        </w:rPr>
        <w:t>连接在结果判断组件后，根据上一个营销触达类或数据推送类组件的发送结果、回执结果筛选用户，保存为受众。</w:t>
      </w:r>
    </w:p>
    <w:p w:rsidR="00BA7E39" w:rsidRDefault="00BA7E39" w:rsidP="003E4907">
      <w:pPr>
        <w:ind w:left="345"/>
        <w:rPr>
          <w:lang w:eastAsia="zh-CN"/>
        </w:rPr>
      </w:pPr>
      <w:bookmarkStart w:id="15426" w:name="note-qvb-xk0-dpq"/>
      <w:bookmarkEnd w:id="15423"/>
      <w:bookmarkEnd w:id="15424"/>
      <w:bookmarkEnd w:id="15425"/>
    </w:p>
    <w:p w:rsidR="00BA7E39" w:rsidRDefault="00EC4254" w:rsidP="003E4907">
      <w:pPr>
        <w:rPr>
          <w:lang w:eastAsia="zh-CN"/>
        </w:rPr>
      </w:pPr>
      <w:r>
        <w:rPr>
          <w:rFonts w:ascii="阿里巴巴普惠体" w:eastAsia="阿里巴巴普惠体"/>
          <w:b/>
          <w:color w:val="73777A"/>
          <w:sz w:val="21"/>
          <w:lang w:eastAsia="zh-CN"/>
        </w:rPr>
        <w:t xml:space="preserve">注意 </w:t>
      </w:r>
    </w:p>
    <w:p w:rsidR="00BA7E39" w:rsidRDefault="00EC4254" w:rsidP="003E4907">
      <w:pPr>
        <w:spacing w:after="150"/>
        <w:ind w:left="345"/>
        <w:rPr>
          <w:lang w:eastAsia="zh-CN"/>
        </w:rPr>
      </w:pPr>
      <w:bookmarkStart w:id="15427" w:name="p-k3v-au1-fox"/>
      <w:r>
        <w:rPr>
          <w:rFonts w:ascii="阿里巴巴普惠体" w:eastAsia="阿里巴巴普惠体"/>
          <w:color w:val="73777A"/>
          <w:sz w:val="21"/>
          <w:lang w:eastAsia="zh-CN"/>
        </w:rPr>
        <w:t>系统将在每次活动结束或暂停时将用户保存为受众，因此非周期性活动也可能生成多个受众。生成的受众将在您设置的受众名称后添加生成的时间，以示区分。</w:t>
      </w:r>
    </w:p>
    <w:p w:rsidR="00BA7E39" w:rsidRDefault="00EC4254" w:rsidP="003E4907">
      <w:pPr>
        <w:spacing w:after="150"/>
        <w:ind w:left="120"/>
      </w:pPr>
      <w:bookmarkStart w:id="15428" w:name="p-qpd-3mi-no2"/>
      <w:bookmarkEnd w:id="15426"/>
      <w:bookmarkEnd w:id="15427"/>
      <w:r>
        <w:rPr>
          <w:rFonts w:ascii="阿里巴巴普惠体" w:eastAsia="阿里巴巴普惠体"/>
          <w:color w:val="000000"/>
          <w:sz w:val="21"/>
        </w:rPr>
        <w:t>配置步骤：</w:t>
      </w:r>
    </w:p>
    <w:p w:rsidR="00BA7E39" w:rsidRDefault="00EC4254" w:rsidP="003E4907">
      <w:pPr>
        <w:numPr>
          <w:ilvl w:val="0"/>
          <w:numId w:val="581"/>
        </w:numPr>
        <w:spacing w:after="120"/>
        <w:rPr>
          <w:lang w:eastAsia="zh-CN"/>
        </w:rPr>
      </w:pPr>
      <w:bookmarkStart w:id="15429" w:name="p-g6e-g8x-ipp"/>
      <w:bookmarkStart w:id="15430" w:name="li-ukj-0fk-d0k"/>
      <w:bookmarkStart w:id="15431" w:name="ol-9om-zne-iu1"/>
      <w:bookmarkEnd w:id="15428"/>
      <w:r>
        <w:rPr>
          <w:rFonts w:ascii="阿里巴巴普惠体" w:eastAsia="阿里巴巴普惠体"/>
          <w:color w:val="000000"/>
          <w:sz w:val="21"/>
          <w:lang w:eastAsia="zh-CN"/>
        </w:rPr>
        <w:t>单击生成人群组件，在右侧弹出的面板中进行配置，如下图所示。</w:t>
      </w:r>
    </w:p>
    <w:p w:rsidR="00BA7E39" w:rsidRDefault="00EC4254" w:rsidP="003E4907">
      <w:pPr>
        <w:ind w:left="840"/>
      </w:pPr>
      <w:bookmarkStart w:id="15432" w:name="img-wdj-d3o-14e"/>
      <w:bookmarkEnd w:id="15429"/>
      <w:r>
        <w:rPr>
          <w:noProof/>
        </w:rPr>
        <w:lastRenderedPageBreak/>
        <w:drawing>
          <wp:inline distT="0" distB="0" distL="0" distR="0">
            <wp:extent cx="6162675" cy="8210550"/>
            <wp:effectExtent l="0" t="0" r="0" b="0"/>
            <wp:docPr id="858" name="图片 8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0"/>
                    <a:stretch>
                      <a:fillRect/>
                    </a:stretch>
                  </pic:blipFill>
                  <pic:spPr>
                    <a:xfrm>
                      <a:off x="0" y="0"/>
                      <a:ext cx="6162675" cy="8210550"/>
                    </a:xfrm>
                    <a:prstGeom prst="rect">
                      <a:avLst/>
                    </a:prstGeom>
                  </pic:spPr>
                </pic:pic>
              </a:graphicData>
            </a:graphic>
          </wp:inline>
        </w:drawing>
      </w:r>
      <w:bookmarkEnd w:id="15432"/>
    </w:p>
    <w:p w:rsidR="00BA7E39" w:rsidRDefault="00EC4254" w:rsidP="003E4907">
      <w:pPr>
        <w:numPr>
          <w:ilvl w:val="0"/>
          <w:numId w:val="581"/>
        </w:numPr>
        <w:spacing w:after="120"/>
        <w:rPr>
          <w:lang w:eastAsia="zh-CN"/>
        </w:rPr>
      </w:pPr>
      <w:bookmarkStart w:id="15433" w:name="p-r8e-thb-w2p"/>
      <w:bookmarkStart w:id="15434" w:name="li-qub-9v0-sld"/>
      <w:bookmarkEnd w:id="15430"/>
      <w:r>
        <w:rPr>
          <w:rFonts w:ascii="阿里巴巴普惠体" w:eastAsia="阿里巴巴普惠体"/>
          <w:color w:val="000000"/>
          <w:sz w:val="21"/>
          <w:lang w:eastAsia="zh-CN"/>
        </w:rPr>
        <w:t>输入受众名称，选择受众保存的目录，选择是否公开受众，输入备注。</w:t>
      </w:r>
    </w:p>
    <w:p w:rsidR="00BA7E39" w:rsidRDefault="00EC4254" w:rsidP="003E4907">
      <w:pPr>
        <w:numPr>
          <w:ilvl w:val="0"/>
          <w:numId w:val="581"/>
        </w:numPr>
        <w:spacing w:after="120"/>
      </w:pPr>
      <w:bookmarkStart w:id="15435" w:name="p-4nf-hx6-1bs"/>
      <w:bookmarkStart w:id="15436" w:name="li-9hf-flb-tnf"/>
      <w:bookmarkEnd w:id="15433"/>
      <w:bookmarkEnd w:id="15434"/>
      <w:r>
        <w:rPr>
          <w:rFonts w:ascii="阿里巴巴普惠体" w:eastAsia="阿里巴巴普惠体"/>
          <w:color w:val="000000"/>
          <w:sz w:val="21"/>
        </w:rPr>
        <w:lastRenderedPageBreak/>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BA7E39" w:rsidRDefault="00EC4254" w:rsidP="003E4907">
      <w:pPr>
        <w:pStyle w:val="41"/>
      </w:pPr>
      <w:bookmarkStart w:id="15437" w:name="topic-2215997"/>
      <w:bookmarkStart w:id="15438" w:name="_Toc113266321"/>
      <w:bookmarkEnd w:id="15416"/>
      <w:bookmarkEnd w:id="15420"/>
      <w:bookmarkEnd w:id="15431"/>
      <w:bookmarkEnd w:id="15435"/>
      <w:bookmarkEnd w:id="15436"/>
      <w:r>
        <w:rPr>
          <w:rFonts w:ascii="阿里巴巴普惠体"/>
          <w:color w:val="000000"/>
        </w:rPr>
        <w:t>7.5.4.10. 流程控制-等待至组件</w:t>
      </w:r>
      <w:bookmarkEnd w:id="15438"/>
    </w:p>
    <w:p w:rsidR="00BA7E39" w:rsidRDefault="00EC4254" w:rsidP="003E4907">
      <w:pPr>
        <w:spacing w:after="150"/>
        <w:ind w:left="120"/>
        <w:rPr>
          <w:lang w:eastAsia="zh-CN"/>
        </w:rPr>
      </w:pPr>
      <w:r>
        <w:rPr>
          <w:rFonts w:ascii="阿里巴巴普惠体" w:eastAsia="阿里巴巴普惠体"/>
          <w:color w:val="000000"/>
          <w:sz w:val="21"/>
          <w:lang w:eastAsia="zh-CN"/>
        </w:rPr>
        <w:t>等待至组件用于等待到指定时间，或等待一段时间再进入下一个组件。</w:t>
      </w:r>
    </w:p>
    <w:p w:rsidR="00BA7E39" w:rsidRDefault="00EC4254" w:rsidP="003E4907">
      <w:pPr>
        <w:spacing w:after="150"/>
        <w:ind w:left="120"/>
      </w:pPr>
      <w:bookmarkStart w:id="15439" w:name="p-pqb-fzz-jms"/>
      <w:r>
        <w:rPr>
          <w:rFonts w:ascii="阿里巴巴普惠体" w:eastAsia="阿里巴巴普惠体"/>
          <w:color w:val="000000"/>
          <w:sz w:val="21"/>
        </w:rPr>
        <w:t>配置步骤：</w:t>
      </w:r>
    </w:p>
    <w:p w:rsidR="00BA7E39" w:rsidRDefault="00EC4254" w:rsidP="003E4907">
      <w:pPr>
        <w:numPr>
          <w:ilvl w:val="0"/>
          <w:numId w:val="582"/>
        </w:numPr>
        <w:spacing w:after="120"/>
        <w:rPr>
          <w:lang w:eastAsia="zh-CN"/>
        </w:rPr>
      </w:pPr>
      <w:bookmarkStart w:id="15440" w:name="p-fp0-99u-km7"/>
      <w:bookmarkStart w:id="15441" w:name="li-ihp-4wh-eb2"/>
      <w:bookmarkStart w:id="15442" w:name="ol-hyp-kyt-iab"/>
      <w:bookmarkEnd w:id="15439"/>
      <w:r>
        <w:rPr>
          <w:rFonts w:ascii="阿里巴巴普惠体" w:eastAsia="阿里巴巴普惠体"/>
          <w:color w:val="000000"/>
          <w:sz w:val="21"/>
          <w:lang w:eastAsia="zh-CN"/>
        </w:rPr>
        <w:t>单击等待至组件，在右侧弹出的面板中进行配置，如下图所示。</w:t>
      </w:r>
    </w:p>
    <w:p w:rsidR="00BA7E39" w:rsidRDefault="00EC4254" w:rsidP="003E4907">
      <w:pPr>
        <w:ind w:left="840"/>
      </w:pPr>
      <w:bookmarkStart w:id="15443" w:name="img-o68-mxe-5ku"/>
      <w:bookmarkEnd w:id="15440"/>
      <w:r>
        <w:rPr>
          <w:noProof/>
        </w:rPr>
        <w:drawing>
          <wp:inline distT="0" distB="0" distL="0" distR="0">
            <wp:extent cx="6192520" cy="4714200"/>
            <wp:effectExtent l="0" t="0" r="0" b="0"/>
            <wp:docPr id="859" name="图片 85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1"/>
                    <a:stretch>
                      <a:fillRect/>
                    </a:stretch>
                  </pic:blipFill>
                  <pic:spPr>
                    <a:xfrm>
                      <a:off x="0" y="0"/>
                      <a:ext cx="6192520" cy="4714200"/>
                    </a:xfrm>
                    <a:prstGeom prst="rect">
                      <a:avLst/>
                    </a:prstGeom>
                  </pic:spPr>
                </pic:pic>
              </a:graphicData>
            </a:graphic>
          </wp:inline>
        </w:drawing>
      </w:r>
      <w:bookmarkEnd w:id="15443"/>
    </w:p>
    <w:p w:rsidR="00BA7E39" w:rsidRDefault="00EC4254" w:rsidP="003E4907">
      <w:pPr>
        <w:spacing w:after="150"/>
        <w:ind w:left="840"/>
      </w:pPr>
      <w:bookmarkStart w:id="15444" w:name="p-djq-pr0-yoe"/>
      <w:r>
        <w:rPr>
          <w:rFonts w:ascii="阿里巴巴普惠体" w:eastAsia="阿里巴巴普惠体"/>
          <w:color w:val="000000"/>
          <w:sz w:val="21"/>
        </w:rPr>
        <w:t>支持四种等待类型：</w:t>
      </w:r>
    </w:p>
    <w:p w:rsidR="00BA7E39" w:rsidRDefault="00EC4254" w:rsidP="003E4907">
      <w:pPr>
        <w:numPr>
          <w:ilvl w:val="1"/>
          <w:numId w:val="582"/>
        </w:numPr>
        <w:spacing w:after="120"/>
        <w:rPr>
          <w:lang w:eastAsia="zh-CN"/>
        </w:rPr>
      </w:pPr>
      <w:bookmarkStart w:id="15445" w:name="p-le4-lta-nu4"/>
      <w:bookmarkStart w:id="15446" w:name="li-xk1-4w2-caz"/>
      <w:bookmarkStart w:id="15447" w:name="ul-d35-u0k-yqw"/>
      <w:bookmarkEnd w:id="15444"/>
      <w:r>
        <w:rPr>
          <w:rFonts w:ascii="阿里巴巴普惠体" w:eastAsia="阿里巴巴普惠体"/>
          <w:color w:val="000000"/>
          <w:sz w:val="21"/>
          <w:lang w:eastAsia="zh-CN"/>
        </w:rPr>
        <w:t>等待N分钟、小时、天。</w:t>
      </w:r>
    </w:p>
    <w:p w:rsidR="00BA7E39" w:rsidRDefault="00EC4254" w:rsidP="003E4907">
      <w:pPr>
        <w:spacing w:after="150"/>
        <w:ind w:left="1095"/>
      </w:pPr>
      <w:bookmarkStart w:id="15448" w:name="p-e8o-70j-9hx"/>
      <w:bookmarkEnd w:id="15445"/>
      <w:r>
        <w:rPr>
          <w:rFonts w:ascii="阿里巴巴普惠体" w:eastAsia="阿里巴巴普惠体"/>
          <w:color w:val="000000"/>
          <w:sz w:val="21"/>
        </w:rPr>
        <w:t>例如：等待2小时。</w:t>
      </w:r>
    </w:p>
    <w:p w:rsidR="00BA7E39" w:rsidRDefault="00EC4254" w:rsidP="003E4907">
      <w:pPr>
        <w:numPr>
          <w:ilvl w:val="1"/>
          <w:numId w:val="582"/>
        </w:numPr>
        <w:spacing w:after="120"/>
      </w:pPr>
      <w:bookmarkStart w:id="15449" w:name="p-7kk-e9v-awx"/>
      <w:bookmarkStart w:id="15450" w:name="li-kzw-l9w-ajk"/>
      <w:bookmarkEnd w:id="15446"/>
      <w:bookmarkEnd w:id="15448"/>
      <w:r>
        <w:rPr>
          <w:rFonts w:ascii="阿里巴巴普惠体" w:eastAsia="阿里巴巴普惠体"/>
          <w:color w:val="000000"/>
          <w:sz w:val="21"/>
        </w:rPr>
        <w:lastRenderedPageBreak/>
        <w:t>等待至指定时间。</w:t>
      </w:r>
    </w:p>
    <w:p w:rsidR="00BA7E39" w:rsidRDefault="00EC4254" w:rsidP="003E4907">
      <w:pPr>
        <w:spacing w:after="150"/>
        <w:ind w:left="1095"/>
        <w:rPr>
          <w:lang w:eastAsia="zh-CN"/>
        </w:rPr>
      </w:pPr>
      <w:bookmarkStart w:id="15451" w:name="p-vr2-bt4-rwc"/>
      <w:bookmarkEnd w:id="15449"/>
      <w:r>
        <w:rPr>
          <w:rFonts w:ascii="阿里巴巴普惠体" w:eastAsia="阿里巴巴普惠体"/>
          <w:color w:val="000000"/>
          <w:sz w:val="21"/>
          <w:lang w:eastAsia="zh-CN"/>
        </w:rPr>
        <w:t>例如：等待至2022年5月31日12时。</w:t>
      </w:r>
    </w:p>
    <w:p w:rsidR="00BA7E39" w:rsidRDefault="00EC4254" w:rsidP="003E4907">
      <w:pPr>
        <w:numPr>
          <w:ilvl w:val="1"/>
          <w:numId w:val="582"/>
        </w:numPr>
        <w:spacing w:after="120"/>
      </w:pPr>
      <w:bookmarkStart w:id="15452" w:name="p-9mo-w7q-8d7"/>
      <w:bookmarkStart w:id="15453" w:name="li-67t-z1l-0bn"/>
      <w:bookmarkEnd w:id="15450"/>
      <w:bookmarkEnd w:id="15451"/>
      <w:r>
        <w:rPr>
          <w:rFonts w:ascii="阿里巴巴普惠体" w:eastAsia="阿里巴巴普惠体"/>
          <w:color w:val="000000"/>
          <w:sz w:val="21"/>
        </w:rPr>
        <w:t>等待至下一时刻。</w:t>
      </w:r>
    </w:p>
    <w:p w:rsidR="00BA7E39" w:rsidRDefault="00EC4254" w:rsidP="003E4907">
      <w:pPr>
        <w:spacing w:after="150"/>
        <w:ind w:left="1095"/>
        <w:rPr>
          <w:lang w:eastAsia="zh-CN"/>
        </w:rPr>
      </w:pPr>
      <w:bookmarkStart w:id="15454" w:name="p-w2v-xw1-70z"/>
      <w:bookmarkEnd w:id="15452"/>
      <w:r>
        <w:rPr>
          <w:rFonts w:ascii="阿里巴巴普惠体" w:eastAsia="阿里巴巴普惠体"/>
          <w:color w:val="000000"/>
          <w:sz w:val="21"/>
          <w:lang w:eastAsia="zh-CN"/>
        </w:rPr>
        <w:t>例如：等待至下一个12时。若此刻是9时，将等待至今日12时；若此刻是21时，将等待至次日12时。</w:t>
      </w:r>
    </w:p>
    <w:p w:rsidR="00BA7E39" w:rsidRDefault="00EC4254" w:rsidP="003E4907">
      <w:pPr>
        <w:numPr>
          <w:ilvl w:val="1"/>
          <w:numId w:val="582"/>
        </w:numPr>
        <w:spacing w:after="120"/>
        <w:rPr>
          <w:lang w:eastAsia="zh-CN"/>
        </w:rPr>
      </w:pPr>
      <w:bookmarkStart w:id="15455" w:name="p-1z2-e4l-330"/>
      <w:bookmarkStart w:id="15456" w:name="li-41w-cq1-rl6"/>
      <w:bookmarkEnd w:id="15453"/>
      <w:bookmarkEnd w:id="15454"/>
      <w:r>
        <w:rPr>
          <w:rFonts w:ascii="阿里巴巴普惠体" w:eastAsia="阿里巴巴普惠体"/>
          <w:color w:val="000000"/>
          <w:sz w:val="21"/>
          <w:lang w:eastAsia="zh-CN"/>
        </w:rPr>
        <w:t>等待N天、周、月后的某个时刻。</w:t>
      </w:r>
    </w:p>
    <w:p w:rsidR="00BA7E39" w:rsidRDefault="00EC4254" w:rsidP="003E4907">
      <w:pPr>
        <w:spacing w:after="150"/>
        <w:ind w:left="1095"/>
        <w:rPr>
          <w:lang w:eastAsia="zh-CN"/>
        </w:rPr>
      </w:pPr>
      <w:bookmarkStart w:id="15457" w:name="p-2bk-tmg-zyt"/>
      <w:bookmarkEnd w:id="15455"/>
      <w:r>
        <w:rPr>
          <w:rFonts w:ascii="阿里巴巴普惠体" w:eastAsia="阿里巴巴普惠体"/>
          <w:color w:val="000000"/>
          <w:sz w:val="21"/>
          <w:lang w:eastAsia="zh-CN"/>
        </w:rPr>
        <w:t>例如：等待7天之后的12时。若此刻是10日9时，将等待至17日12时；若此刻是10日21时，将等待至18日12时。</w:t>
      </w:r>
    </w:p>
    <w:p w:rsidR="00BA7E39" w:rsidRDefault="00EC4254" w:rsidP="003E4907">
      <w:pPr>
        <w:numPr>
          <w:ilvl w:val="0"/>
          <w:numId w:val="582"/>
        </w:numPr>
        <w:spacing w:after="120"/>
      </w:pPr>
      <w:bookmarkStart w:id="15458" w:name="p-t05-qcy-kan"/>
      <w:bookmarkStart w:id="15459" w:name="li-dog-jqi-vrg"/>
      <w:bookmarkEnd w:id="15441"/>
      <w:bookmarkEnd w:id="15447"/>
      <w:bookmarkEnd w:id="15456"/>
      <w:bookmarkEnd w:id="15457"/>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BA7E39" w:rsidRDefault="00EC4254" w:rsidP="003E4907">
      <w:pPr>
        <w:pStyle w:val="41"/>
        <w:rPr>
          <w:lang w:eastAsia="zh-CN"/>
        </w:rPr>
      </w:pPr>
      <w:bookmarkStart w:id="15460" w:name="topic-2228337"/>
      <w:bookmarkStart w:id="15461" w:name="_Toc113266322"/>
      <w:bookmarkEnd w:id="15437"/>
      <w:bookmarkEnd w:id="15442"/>
      <w:bookmarkEnd w:id="15458"/>
      <w:bookmarkEnd w:id="15459"/>
      <w:r>
        <w:rPr>
          <w:rFonts w:ascii="阿里巴巴普惠体"/>
          <w:color w:val="000000"/>
          <w:lang w:eastAsia="zh-CN"/>
        </w:rPr>
        <w:t>7.5.4.11. 流程控制-AB测试组件</w:t>
      </w:r>
      <w:bookmarkEnd w:id="15461"/>
    </w:p>
    <w:p w:rsidR="00BA7E39" w:rsidRDefault="00EC4254" w:rsidP="003E4907">
      <w:pPr>
        <w:spacing w:after="150"/>
        <w:ind w:left="120"/>
        <w:rPr>
          <w:lang w:eastAsia="zh-CN"/>
        </w:rPr>
      </w:pPr>
      <w:r>
        <w:rPr>
          <w:rFonts w:ascii="阿里巴巴普惠体" w:eastAsia="阿里巴巴普惠体"/>
          <w:color w:val="000000"/>
          <w:sz w:val="21"/>
          <w:lang w:eastAsia="zh-CN"/>
        </w:rPr>
        <w:t>AB测试组件可以通过测试比较方案的效果，帮助您进行方案决策。支持同时测试最多30个方案。</w:t>
      </w:r>
    </w:p>
    <w:p w:rsidR="00BA7E39" w:rsidRDefault="00EC4254" w:rsidP="003E4907">
      <w:pPr>
        <w:spacing w:after="150"/>
        <w:ind w:left="120"/>
        <w:rPr>
          <w:lang w:eastAsia="zh-CN"/>
        </w:rPr>
      </w:pPr>
      <w:bookmarkStart w:id="15462" w:name="p-qqc-hil-phq"/>
      <w:r>
        <w:rPr>
          <w:rFonts w:ascii="阿里巴巴普惠体" w:eastAsia="阿里巴巴普惠体"/>
          <w:color w:val="000000"/>
          <w:sz w:val="21"/>
          <w:lang w:eastAsia="zh-CN"/>
        </w:rPr>
        <w:t>AB测试的具体方法：为使用户达成同一个目标事件，制定N个方案，将参与测试的用户随机分成N组，分别同时应用这N个方案。一段时间后，分别统计应用方案后的N组用户达成目标事件的几率，几率高的组对应的方案胜出。</w:t>
      </w:r>
    </w:p>
    <w:bookmarkEnd w:id="15462"/>
    <w:p w:rsidR="00BA7E39" w:rsidRDefault="00EC4254" w:rsidP="003E4907">
      <w:pPr>
        <w:spacing w:after="150"/>
        <w:ind w:left="120"/>
        <w:rPr>
          <w:lang w:eastAsia="zh-CN"/>
        </w:rPr>
      </w:pPr>
      <w:r>
        <w:rPr>
          <w:rFonts w:ascii="阿里巴巴普惠体" w:eastAsia="阿里巴巴普惠体"/>
          <w:color w:val="000000"/>
          <w:sz w:val="21"/>
          <w:lang w:eastAsia="zh-CN"/>
        </w:rPr>
        <w:t>例如：将同一受众随机分为两组，各50%用户，向两组发送不同的推广短信话术，测试哪种话术下销量更高。</w:t>
      </w:r>
    </w:p>
    <w:p w:rsidR="00BA7E39" w:rsidRDefault="00EC4254" w:rsidP="003E4907">
      <w:pPr>
        <w:spacing w:after="150"/>
        <w:ind w:left="120"/>
      </w:pPr>
      <w:r>
        <w:rPr>
          <w:rFonts w:ascii="阿里巴巴普惠体" w:eastAsia="阿里巴巴普惠体"/>
          <w:color w:val="000000"/>
          <w:sz w:val="21"/>
        </w:rPr>
        <w:t>配置步骤：</w:t>
      </w:r>
    </w:p>
    <w:p w:rsidR="00BA7E39" w:rsidRDefault="00EC4254" w:rsidP="003E4907">
      <w:pPr>
        <w:numPr>
          <w:ilvl w:val="0"/>
          <w:numId w:val="583"/>
        </w:numPr>
        <w:spacing w:after="120"/>
        <w:rPr>
          <w:lang w:eastAsia="zh-CN"/>
        </w:rPr>
      </w:pPr>
      <w:r>
        <w:rPr>
          <w:rFonts w:ascii="阿里巴巴普惠体" w:eastAsia="阿里巴巴普惠体"/>
          <w:color w:val="000000"/>
          <w:sz w:val="21"/>
          <w:lang w:eastAsia="zh-CN"/>
        </w:rPr>
        <w:t>单击AB测试组件，在右侧弹出的面板中进行配置，如下图所示。</w:t>
      </w:r>
    </w:p>
    <w:p w:rsidR="00BA7E39" w:rsidRDefault="00EC4254" w:rsidP="003E4907">
      <w:pPr>
        <w:ind w:left="840"/>
      </w:pPr>
      <w:bookmarkStart w:id="15463" w:name="img-6rs-nme-qq8"/>
      <w:r>
        <w:rPr>
          <w:noProof/>
        </w:rPr>
        <w:lastRenderedPageBreak/>
        <w:drawing>
          <wp:inline distT="0" distB="0" distL="0" distR="0">
            <wp:extent cx="6134100" cy="8201025"/>
            <wp:effectExtent l="0" t="0" r="0" b="0"/>
            <wp:docPr id="860" name="图片 8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2"/>
                    <a:stretch>
                      <a:fillRect/>
                    </a:stretch>
                  </pic:blipFill>
                  <pic:spPr>
                    <a:xfrm>
                      <a:off x="0" y="0"/>
                      <a:ext cx="6134100" cy="8201025"/>
                    </a:xfrm>
                    <a:prstGeom prst="rect">
                      <a:avLst/>
                    </a:prstGeom>
                  </pic:spPr>
                </pic:pic>
              </a:graphicData>
            </a:graphic>
          </wp:inline>
        </w:drawing>
      </w:r>
      <w:bookmarkEnd w:id="15463"/>
    </w:p>
    <w:p w:rsidR="00BA7E39" w:rsidRDefault="00EC4254" w:rsidP="003E4907">
      <w:pPr>
        <w:numPr>
          <w:ilvl w:val="0"/>
          <w:numId w:val="583"/>
        </w:numPr>
        <w:spacing w:after="120"/>
      </w:pPr>
      <w:r>
        <w:rPr>
          <w:rFonts w:ascii="阿里巴巴普惠体" w:eastAsia="阿里巴巴普惠体"/>
          <w:color w:val="000000"/>
          <w:sz w:val="21"/>
        </w:rPr>
        <w:t>输入步骤名称。</w:t>
      </w:r>
    </w:p>
    <w:p w:rsidR="00BA7E39" w:rsidRDefault="00EC4254" w:rsidP="003E4907">
      <w:pPr>
        <w:numPr>
          <w:ilvl w:val="0"/>
          <w:numId w:val="583"/>
        </w:numPr>
        <w:spacing w:after="120"/>
        <w:rPr>
          <w:lang w:eastAsia="zh-CN"/>
        </w:rPr>
      </w:pPr>
      <w:r>
        <w:rPr>
          <w:rFonts w:ascii="阿里巴巴普惠体" w:eastAsia="阿里巴巴普惠体"/>
          <w:color w:val="000000"/>
          <w:sz w:val="21"/>
          <w:lang w:eastAsia="zh-CN"/>
        </w:rPr>
        <w:lastRenderedPageBreak/>
        <w:t>为每个分组设置分组名称和人数占比，单击</w:t>
      </w:r>
      <w:r>
        <w:rPr>
          <w:rFonts w:ascii="阿里巴巴普惠体" w:eastAsia="阿里巴巴普惠体"/>
          <w:b/>
          <w:color w:val="000000"/>
          <w:sz w:val="21"/>
          <w:lang w:eastAsia="zh-CN"/>
        </w:rPr>
        <w:t>新建分组</w:t>
      </w:r>
      <w:r>
        <w:rPr>
          <w:rFonts w:ascii="阿里巴巴普惠体" w:eastAsia="阿里巴巴普惠体"/>
          <w:color w:val="000000"/>
          <w:sz w:val="21"/>
          <w:lang w:eastAsia="zh-CN"/>
        </w:rPr>
        <w:t>可以增加一个分组。</w:t>
      </w:r>
    </w:p>
    <w:p w:rsidR="00BA7E39" w:rsidRDefault="00BA7E39" w:rsidP="003E4907">
      <w:pPr>
        <w:ind w:left="1065"/>
        <w:rPr>
          <w:lang w:eastAsia="zh-CN"/>
        </w:rPr>
      </w:pPr>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r>
        <w:rPr>
          <w:rFonts w:ascii="阿里巴巴普惠体" w:eastAsia="阿里巴巴普惠体"/>
          <w:color w:val="73777A"/>
          <w:sz w:val="21"/>
          <w:lang w:eastAsia="zh-CN"/>
        </w:rPr>
        <w:t>支持设置2~30个分组，且所有分组的人数占比总和必须等于100%。</w:t>
      </w:r>
    </w:p>
    <w:p w:rsidR="00BA7E39" w:rsidRDefault="00EC4254" w:rsidP="003E4907">
      <w:pPr>
        <w:numPr>
          <w:ilvl w:val="0"/>
          <w:numId w:val="583"/>
        </w:numPr>
        <w:spacing w:after="120"/>
      </w:pPr>
      <w:r>
        <w:rPr>
          <w:rFonts w:ascii="阿里巴巴普惠体" w:eastAsia="阿里巴巴普惠体"/>
          <w:color w:val="000000"/>
          <w:sz w:val="21"/>
        </w:rPr>
        <w:t>设置结束条件：</w:t>
      </w:r>
    </w:p>
    <w:p w:rsidR="00BA7E39" w:rsidRDefault="00EC4254" w:rsidP="003E4907">
      <w:pPr>
        <w:numPr>
          <w:ilvl w:val="1"/>
          <w:numId w:val="583"/>
        </w:numPr>
        <w:spacing w:after="120"/>
        <w:rPr>
          <w:lang w:eastAsia="zh-CN"/>
        </w:rPr>
      </w:pPr>
      <w:bookmarkStart w:id="15464" w:name="p-6jw-qgk-aca"/>
      <w:bookmarkStart w:id="15465" w:name="li-fzu-nkh-cfh"/>
      <w:bookmarkStart w:id="15466" w:name="ol-5pp-7nc-yfi"/>
      <w:r>
        <w:rPr>
          <w:rFonts w:ascii="阿里巴巴普惠体" w:eastAsia="阿里巴巴普惠体"/>
          <w:color w:val="000000"/>
          <w:sz w:val="21"/>
          <w:lang w:eastAsia="zh-CN"/>
        </w:rPr>
        <w:t>一直执行，直到用户全部参与完成AB测试，或直到所属的自动化营销活动结束。</w:t>
      </w:r>
    </w:p>
    <w:p w:rsidR="00BA7E39" w:rsidRDefault="00EC4254" w:rsidP="003E4907">
      <w:pPr>
        <w:numPr>
          <w:ilvl w:val="1"/>
          <w:numId w:val="583"/>
        </w:numPr>
        <w:spacing w:after="120"/>
        <w:rPr>
          <w:lang w:eastAsia="zh-CN"/>
        </w:rPr>
      </w:pPr>
      <w:bookmarkStart w:id="15467" w:name="p-vil-a3v-bb2"/>
      <w:bookmarkStart w:id="15468" w:name="li-vq9-wyc-zrs"/>
      <w:bookmarkEnd w:id="15464"/>
      <w:bookmarkEnd w:id="15465"/>
      <w:r>
        <w:rPr>
          <w:rFonts w:ascii="阿里巴巴普惠体" w:eastAsia="阿里巴巴普惠体"/>
          <w:color w:val="000000"/>
          <w:sz w:val="21"/>
          <w:lang w:eastAsia="zh-CN"/>
        </w:rPr>
        <w:t>进入AB测试总人数达到您指定的人数后，其余用户不再参与AB测试，而是将直接进入您指定的分组。此时，您需要选择其余用户进入哪一个分组。</w:t>
      </w:r>
    </w:p>
    <w:p w:rsidR="00BA7E39" w:rsidRDefault="00EC4254" w:rsidP="003E4907">
      <w:pPr>
        <w:numPr>
          <w:ilvl w:val="0"/>
          <w:numId w:val="583"/>
        </w:numPr>
        <w:spacing w:after="120"/>
        <w:rPr>
          <w:lang w:eastAsia="zh-CN"/>
        </w:rPr>
      </w:pPr>
      <w:bookmarkStart w:id="15469" w:name="p-ehj-1q8-yrm"/>
      <w:bookmarkStart w:id="15470" w:name="li-ga2-fmp-ph6"/>
      <w:bookmarkEnd w:id="15466"/>
      <w:bookmarkEnd w:id="15467"/>
      <w:bookmarkEnd w:id="15468"/>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，画布上将相应地为每一个分组生成一条空白分支，并最终汇合到</w:t>
      </w:r>
      <w:r>
        <w:rPr>
          <w:rFonts w:ascii="阿里巴巴普惠体" w:eastAsia="阿里巴巴普惠体"/>
          <w:color w:val="000000"/>
          <w:sz w:val="21"/>
          <w:lang w:eastAsia="zh-CN"/>
        </w:rPr>
        <w:t>“</w:t>
      </w:r>
      <w:r>
        <w:rPr>
          <w:rFonts w:ascii="阿里巴巴普惠体" w:eastAsia="阿里巴巴普惠体"/>
          <w:color w:val="000000"/>
          <w:sz w:val="21"/>
          <w:lang w:eastAsia="zh-CN"/>
        </w:rPr>
        <w:t>测试目标</w:t>
      </w:r>
      <w:r>
        <w:rPr>
          <w:rFonts w:ascii="阿里巴巴普惠体" w:eastAsia="阿里巴巴普惠体"/>
          <w:color w:val="000000"/>
          <w:sz w:val="21"/>
          <w:lang w:eastAsia="zh-CN"/>
        </w:rPr>
        <w:t>”</w:t>
      </w:r>
      <w:r>
        <w:rPr>
          <w:rFonts w:ascii="阿里巴巴普惠体" w:eastAsia="阿里巴巴普惠体"/>
          <w:color w:val="000000"/>
          <w:sz w:val="21"/>
          <w:lang w:eastAsia="zh-CN"/>
        </w:rPr>
        <w:t>节点，如下图所示。</w:t>
      </w:r>
    </w:p>
    <w:p w:rsidR="00BA7E39" w:rsidRDefault="00EC4254" w:rsidP="003E4907">
      <w:pPr>
        <w:ind w:left="840"/>
      </w:pPr>
      <w:bookmarkStart w:id="15471" w:name="img-sb1-2ay-e5y"/>
      <w:bookmarkEnd w:id="15469"/>
      <w:r>
        <w:rPr>
          <w:noProof/>
        </w:rPr>
        <w:drawing>
          <wp:inline distT="0" distB="0" distL="0" distR="0">
            <wp:extent cx="6192520" cy="4143070"/>
            <wp:effectExtent l="0" t="0" r="0" b="0"/>
            <wp:docPr id="861" name="图片 861" descr="1325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3"/>
                    <a:stretch>
                      <a:fillRect/>
                    </a:stretch>
                  </pic:blipFill>
                  <pic:spPr>
                    <a:xfrm>
                      <a:off x="0" y="0"/>
                      <a:ext cx="6192520" cy="4143070"/>
                    </a:xfrm>
                    <a:prstGeom prst="rect">
                      <a:avLst/>
                    </a:prstGeom>
                  </pic:spPr>
                </pic:pic>
              </a:graphicData>
            </a:graphic>
          </wp:inline>
        </w:drawing>
      </w:r>
      <w:bookmarkEnd w:id="15471"/>
    </w:p>
    <w:p w:rsidR="00BA7E39" w:rsidRDefault="00EC4254" w:rsidP="003E4907">
      <w:pPr>
        <w:numPr>
          <w:ilvl w:val="0"/>
          <w:numId w:val="583"/>
        </w:numPr>
        <w:spacing w:after="120"/>
        <w:rPr>
          <w:lang w:eastAsia="zh-CN"/>
        </w:rPr>
      </w:pPr>
      <w:bookmarkStart w:id="15472" w:name="p-8ev-cpe-ivd"/>
      <w:bookmarkStart w:id="15473" w:name="li-i5x-6md-lbg"/>
      <w:bookmarkEnd w:id="15470"/>
      <w:r>
        <w:rPr>
          <w:rFonts w:ascii="阿里巴巴普惠体" w:eastAsia="阿里巴巴普惠体"/>
          <w:color w:val="000000"/>
          <w:sz w:val="21"/>
          <w:lang w:eastAsia="zh-CN"/>
        </w:rPr>
        <w:lastRenderedPageBreak/>
        <w:t>按照您的方案设置每一条分支，如下图所示。</w:t>
      </w:r>
    </w:p>
    <w:p w:rsidR="00BA7E39" w:rsidRDefault="00EC4254" w:rsidP="003E4907">
      <w:pPr>
        <w:spacing w:after="150"/>
        <w:ind w:left="840"/>
        <w:rPr>
          <w:lang w:eastAsia="zh-CN"/>
        </w:rPr>
      </w:pPr>
      <w:bookmarkStart w:id="15474" w:name="p-jq1-gan-iyk"/>
      <w:bookmarkEnd w:id="15472"/>
      <w:r>
        <w:rPr>
          <w:rFonts w:ascii="阿里巴巴普惠体" w:eastAsia="阿里巴巴普惠体"/>
          <w:color w:val="000000"/>
          <w:sz w:val="21"/>
          <w:lang w:eastAsia="zh-CN"/>
        </w:rPr>
        <w:t>分支中可以进行对组件的操作，例如添加、复制粘贴、删除组件，但不支持在分支中再增加连线。</w:t>
      </w:r>
    </w:p>
    <w:p w:rsidR="00BA7E39" w:rsidRDefault="00EC4254" w:rsidP="003E4907">
      <w:pPr>
        <w:ind w:left="840"/>
      </w:pPr>
      <w:bookmarkStart w:id="15475" w:name="img-ooo-cym-cko"/>
      <w:bookmarkEnd w:id="15474"/>
      <w:r>
        <w:rPr>
          <w:noProof/>
        </w:rPr>
        <w:drawing>
          <wp:inline distT="0" distB="0" distL="0" distR="0">
            <wp:extent cx="6192520" cy="4765548"/>
            <wp:effectExtent l="0" t="0" r="0" b="0"/>
            <wp:docPr id="862" name="图片 862" descr="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4"/>
                    <a:stretch>
                      <a:fillRect/>
                    </a:stretch>
                  </pic:blipFill>
                  <pic:spPr>
                    <a:xfrm>
                      <a:off x="0" y="0"/>
                      <a:ext cx="6192520" cy="4765548"/>
                    </a:xfrm>
                    <a:prstGeom prst="rect">
                      <a:avLst/>
                    </a:prstGeom>
                  </pic:spPr>
                </pic:pic>
              </a:graphicData>
            </a:graphic>
          </wp:inline>
        </w:drawing>
      </w:r>
      <w:bookmarkEnd w:id="15475"/>
    </w:p>
    <w:p w:rsidR="00BA7E39" w:rsidRDefault="00EC4254" w:rsidP="003E4907">
      <w:pPr>
        <w:numPr>
          <w:ilvl w:val="0"/>
          <w:numId w:val="583"/>
        </w:numPr>
        <w:spacing w:after="120"/>
        <w:rPr>
          <w:lang w:eastAsia="zh-CN"/>
        </w:rPr>
      </w:pPr>
      <w:bookmarkStart w:id="15476" w:name="p-x4h-qeh-1oy"/>
      <w:bookmarkStart w:id="15477" w:name="li-t99-wy2-i7f"/>
      <w:bookmarkEnd w:id="15473"/>
      <w:r>
        <w:rPr>
          <w:rFonts w:ascii="阿里巴巴普惠体" w:eastAsia="阿里巴巴普惠体"/>
          <w:color w:val="000000"/>
          <w:sz w:val="21"/>
          <w:lang w:eastAsia="zh-CN"/>
        </w:rPr>
        <w:t>单击</w:t>
      </w:r>
      <w:r>
        <w:rPr>
          <w:rFonts w:ascii="阿里巴巴普惠体" w:eastAsia="阿里巴巴普惠体"/>
          <w:color w:val="000000"/>
          <w:sz w:val="21"/>
          <w:lang w:eastAsia="zh-CN"/>
        </w:rPr>
        <w:t>“</w:t>
      </w:r>
      <w:r>
        <w:rPr>
          <w:rFonts w:ascii="阿里巴巴普惠体" w:eastAsia="阿里巴巴普惠体"/>
          <w:color w:val="000000"/>
          <w:sz w:val="21"/>
          <w:lang w:eastAsia="zh-CN"/>
        </w:rPr>
        <w:t>测试目标</w:t>
      </w:r>
      <w:r>
        <w:rPr>
          <w:rFonts w:ascii="阿里巴巴普惠体" w:eastAsia="阿里巴巴普惠体"/>
          <w:color w:val="000000"/>
          <w:sz w:val="21"/>
          <w:lang w:eastAsia="zh-CN"/>
        </w:rPr>
        <w:t>”</w:t>
      </w:r>
      <w:r>
        <w:rPr>
          <w:rFonts w:ascii="阿里巴巴普惠体" w:eastAsia="阿里巴巴普惠体"/>
          <w:color w:val="000000"/>
          <w:sz w:val="21"/>
          <w:lang w:eastAsia="zh-CN"/>
        </w:rPr>
        <w:t>节点，在右侧弹出的面板中设置测试目标，如下图所示。</w:t>
      </w:r>
    </w:p>
    <w:p w:rsidR="00BA7E39" w:rsidRDefault="00EC4254" w:rsidP="003E4907">
      <w:pPr>
        <w:ind w:left="840"/>
      </w:pPr>
      <w:bookmarkStart w:id="15478" w:name="img-ygq-q75-rrt"/>
      <w:bookmarkEnd w:id="15476"/>
      <w:r>
        <w:rPr>
          <w:noProof/>
        </w:rPr>
        <w:lastRenderedPageBreak/>
        <w:drawing>
          <wp:inline distT="0" distB="0" distL="0" distR="0">
            <wp:extent cx="6192520" cy="5822246"/>
            <wp:effectExtent l="0" t="0" r="0" b="0"/>
            <wp:docPr id="863" name="图片 86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5"/>
                    <a:stretch>
                      <a:fillRect/>
                    </a:stretch>
                  </pic:blipFill>
                  <pic:spPr>
                    <a:xfrm>
                      <a:off x="0" y="0"/>
                      <a:ext cx="6192520" cy="5822246"/>
                    </a:xfrm>
                    <a:prstGeom prst="rect">
                      <a:avLst/>
                    </a:prstGeom>
                  </pic:spPr>
                </pic:pic>
              </a:graphicData>
            </a:graphic>
          </wp:inline>
        </w:drawing>
      </w:r>
      <w:bookmarkEnd w:id="15478"/>
    </w:p>
    <w:p w:rsidR="00BA7E39" w:rsidRDefault="00EC4254" w:rsidP="003E4907">
      <w:pPr>
        <w:numPr>
          <w:ilvl w:val="1"/>
          <w:numId w:val="584"/>
        </w:numPr>
        <w:spacing w:after="120"/>
        <w:rPr>
          <w:lang w:eastAsia="zh-CN"/>
        </w:rPr>
      </w:pPr>
      <w:bookmarkStart w:id="15479" w:name="p-b96-n20-ssc"/>
      <w:bookmarkStart w:id="15480" w:name="li-4ld-e20-hn6"/>
      <w:bookmarkStart w:id="15481" w:name="ol-6v6-0np-8at"/>
      <w:r>
        <w:rPr>
          <w:rFonts w:ascii="阿里巴巴普惠体" w:eastAsia="阿里巴巴普惠体"/>
          <w:color w:val="000000"/>
          <w:sz w:val="21"/>
          <w:lang w:eastAsia="zh-CN"/>
        </w:rPr>
        <w:t>指定判断用户达成目标事件前，等待的时间，支持设置相对时间或指定时间。</w:t>
      </w:r>
    </w:p>
    <w:p w:rsidR="00BA7E39" w:rsidRDefault="00EC4254" w:rsidP="003E4907">
      <w:pPr>
        <w:numPr>
          <w:ilvl w:val="2"/>
          <w:numId w:val="584"/>
        </w:numPr>
        <w:spacing w:after="120"/>
        <w:rPr>
          <w:lang w:eastAsia="zh-CN"/>
        </w:rPr>
      </w:pPr>
      <w:bookmarkStart w:id="15482" w:name="c150e46027qvd"/>
      <w:bookmarkStart w:id="15483" w:name="c1510b7027lkz"/>
      <w:bookmarkStart w:id="15484" w:name="c1decc81277wf"/>
      <w:bookmarkEnd w:id="15479"/>
      <w:r>
        <w:rPr>
          <w:rFonts w:ascii="阿里巴巴普惠体" w:eastAsia="阿里巴巴普惠体"/>
          <w:color w:val="000000"/>
          <w:sz w:val="21"/>
          <w:lang w:eastAsia="zh-CN"/>
        </w:rPr>
        <w:t>相对时间：用户执行完上一个组件后，等待一段时间再进行判断，单位支持分钟、小时、天。</w:t>
      </w:r>
    </w:p>
    <w:p w:rsidR="00BA7E39" w:rsidRDefault="00EC4254" w:rsidP="003E4907">
      <w:pPr>
        <w:numPr>
          <w:ilvl w:val="2"/>
          <w:numId w:val="584"/>
        </w:numPr>
        <w:spacing w:after="120"/>
        <w:rPr>
          <w:lang w:eastAsia="zh-CN"/>
        </w:rPr>
      </w:pPr>
      <w:bookmarkStart w:id="15485" w:name="2196158027fwm"/>
      <w:bookmarkEnd w:id="15482"/>
      <w:bookmarkEnd w:id="15483"/>
      <w:r>
        <w:rPr>
          <w:rFonts w:ascii="阿里巴巴普惠体" w:eastAsia="阿里巴巴普惠体"/>
          <w:color w:val="000000"/>
          <w:sz w:val="21"/>
          <w:lang w:eastAsia="zh-CN"/>
        </w:rPr>
        <w:t>指定时间：等待至一个确定的时间点，在该时间点进行判断。</w:t>
      </w:r>
    </w:p>
    <w:p w:rsidR="00BA7E39" w:rsidRDefault="00BA7E39" w:rsidP="003E4907">
      <w:pPr>
        <w:ind w:left="2025"/>
        <w:rPr>
          <w:lang w:eastAsia="zh-CN"/>
        </w:rPr>
      </w:pPr>
      <w:bookmarkStart w:id="15486" w:name="76a4d57027lgi"/>
      <w:bookmarkEnd w:id="15480"/>
      <w:bookmarkEnd w:id="15484"/>
      <w:bookmarkEnd w:id="15485"/>
    </w:p>
    <w:p w:rsidR="00BA7E39" w:rsidRDefault="00EC4254" w:rsidP="003E4907">
      <w:pPr>
        <w:ind w:left="132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2025"/>
        <w:rPr>
          <w:lang w:eastAsia="zh-CN"/>
        </w:rPr>
      </w:pPr>
      <w:bookmarkStart w:id="15487" w:name="77458240273gp"/>
      <w:r>
        <w:rPr>
          <w:rFonts w:ascii="阿里巴巴普惠体" w:eastAsia="阿里巴巴普惠体"/>
          <w:color w:val="73777A"/>
          <w:sz w:val="21"/>
          <w:lang w:eastAsia="zh-CN"/>
        </w:rPr>
        <w:lastRenderedPageBreak/>
        <w:t>对于指定时间，若当用户进入</w:t>
      </w:r>
      <w:r>
        <w:rPr>
          <w:rFonts w:ascii="阿里巴巴普惠体" w:eastAsia="阿里巴巴普惠体"/>
          <w:color w:val="73777A"/>
          <w:sz w:val="21"/>
          <w:lang w:eastAsia="zh-CN"/>
        </w:rPr>
        <w:t>“</w:t>
      </w:r>
      <w:r>
        <w:rPr>
          <w:rFonts w:ascii="阿里巴巴普惠体" w:eastAsia="阿里巴巴普惠体"/>
          <w:color w:val="73777A"/>
          <w:sz w:val="21"/>
          <w:lang w:eastAsia="zh-CN"/>
        </w:rPr>
        <w:t>测试目标</w:t>
      </w:r>
      <w:r>
        <w:rPr>
          <w:rFonts w:ascii="阿里巴巴普惠体" w:eastAsia="阿里巴巴普惠体"/>
          <w:color w:val="73777A"/>
          <w:sz w:val="21"/>
          <w:lang w:eastAsia="zh-CN"/>
        </w:rPr>
        <w:t>”</w:t>
      </w:r>
      <w:r>
        <w:rPr>
          <w:rFonts w:ascii="阿里巴巴普惠体" w:eastAsia="阿里巴巴普惠体"/>
          <w:color w:val="73777A"/>
          <w:sz w:val="21"/>
          <w:lang w:eastAsia="zh-CN"/>
        </w:rPr>
        <w:t>节点时，设置的时间点已经过去，则不等待，直接判断。</w:t>
      </w:r>
    </w:p>
    <w:p w:rsidR="00BA7E39" w:rsidRDefault="00EC4254" w:rsidP="003E4907">
      <w:pPr>
        <w:numPr>
          <w:ilvl w:val="1"/>
          <w:numId w:val="584"/>
        </w:numPr>
        <w:spacing w:after="120"/>
        <w:rPr>
          <w:lang w:eastAsia="zh-CN"/>
        </w:rPr>
      </w:pPr>
      <w:bookmarkStart w:id="15488" w:name="p-xfz-w0g-ms2"/>
      <w:bookmarkStart w:id="15489" w:name="li-cny-l5s-09h"/>
      <w:bookmarkEnd w:id="15486"/>
      <w:bookmarkEnd w:id="15487"/>
      <w:r>
        <w:rPr>
          <w:rFonts w:ascii="阿里巴巴普惠体" w:eastAsia="阿里巴巴普惠体"/>
          <w:color w:val="000000"/>
          <w:sz w:val="21"/>
          <w:lang w:eastAsia="zh-CN"/>
        </w:rPr>
        <w:t>设置目标事件，与</w:t>
      </w:r>
      <w:hyperlink w:anchor="topic-2215989">
        <w:r>
          <w:rPr>
            <w:rStyle w:val="af8"/>
            <w:rFonts w:ascii="阿里巴巴普惠体" w:eastAsia="阿里巴巴普惠体"/>
            <w:color w:val="FF6A00"/>
            <w:sz w:val="21"/>
            <w:lang w:eastAsia="zh-CN"/>
          </w:rPr>
          <w:t>行为事件</w:t>
        </w:r>
      </w:hyperlink>
      <w:r>
        <w:rPr>
          <w:rFonts w:ascii="阿里巴巴普惠体" w:eastAsia="阿里巴巴普惠体"/>
          <w:color w:val="000000"/>
          <w:sz w:val="21"/>
          <w:lang w:eastAsia="zh-CN"/>
        </w:rPr>
        <w:t>组件的配置方法相似：</w:t>
      </w:r>
    </w:p>
    <w:p w:rsidR="00BA7E39" w:rsidRDefault="00BA7E39" w:rsidP="003E4907">
      <w:pPr>
        <w:ind w:left="1545"/>
        <w:rPr>
          <w:lang w:eastAsia="zh-CN"/>
        </w:rPr>
      </w:pPr>
      <w:bookmarkStart w:id="15490" w:name="note-nyi-glc-nhn"/>
      <w:bookmarkEnd w:id="15488"/>
    </w:p>
    <w:p w:rsidR="00BA7E39" w:rsidRDefault="00EC4254" w:rsidP="003E4907">
      <w:pPr>
        <w:ind w:left="132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545"/>
        <w:rPr>
          <w:lang w:eastAsia="zh-CN"/>
        </w:rPr>
      </w:pPr>
      <w:bookmarkStart w:id="15491" w:name="p-5b4-3eh-o4d"/>
      <w:r>
        <w:rPr>
          <w:rFonts w:ascii="阿里巴巴普惠体" w:eastAsia="阿里巴巴普惠体"/>
          <w:color w:val="73777A"/>
          <w:sz w:val="21"/>
          <w:lang w:eastAsia="zh-CN"/>
        </w:rPr>
        <w:t>用户的行为事件数据由APP、小程序、网页等应用采集后上报至QuickAudience，请参见</w:t>
      </w:r>
      <w:hyperlink w:anchor="topic-2231211">
        <w:r>
          <w:rPr>
            <w:rStyle w:val="af8"/>
            <w:rFonts w:ascii="阿里巴巴普惠体" w:eastAsia="阿里巴巴普惠体"/>
            <w:color w:val="FF6A00"/>
            <w:sz w:val="21"/>
            <w:lang w:eastAsia="zh-CN"/>
          </w:rPr>
          <w:t>事件上报（新版）</w:t>
        </w:r>
      </w:hyperlink>
      <w:r>
        <w:rPr>
          <w:rFonts w:ascii="阿里巴巴普惠体" w:eastAsia="阿里巴巴普惠体"/>
          <w:color w:val="73777A"/>
          <w:sz w:val="21"/>
          <w:lang w:eastAsia="zh-CN"/>
        </w:rPr>
        <w:t>或</w:t>
      </w:r>
      <w:hyperlink w:anchor="topic-2183757">
        <w:r>
          <w:rPr>
            <w:rStyle w:val="af8"/>
            <w:rFonts w:ascii="阿里巴巴普惠体" w:eastAsia="阿里巴巴普惠体"/>
            <w:color w:val="FF6A00"/>
            <w:sz w:val="21"/>
            <w:lang w:eastAsia="zh-CN"/>
          </w:rPr>
          <w:t>事件管理（老版）</w:t>
        </w:r>
      </w:hyperlink>
      <w:r>
        <w:rPr>
          <w:rFonts w:ascii="阿里巴巴普惠体" w:eastAsia="阿里巴巴普惠体"/>
          <w:color w:val="73777A"/>
          <w:sz w:val="21"/>
          <w:lang w:eastAsia="zh-CN"/>
        </w:rPr>
        <w:t>。</w:t>
      </w:r>
    </w:p>
    <w:tbl>
      <w:tblPr>
        <w:tblW w:w="0" w:type="auto"/>
        <w:tblCellSpacing w:w="0" w:type="auto"/>
        <w:tblInd w:w="1515" w:type="dxa"/>
        <w:tblLook w:val="04A0" w:firstRow="1" w:lastRow="0" w:firstColumn="1" w:lastColumn="0" w:noHBand="0" w:noVBand="1"/>
      </w:tblPr>
      <w:tblGrid>
        <w:gridCol w:w="1689"/>
        <w:gridCol w:w="6528"/>
      </w:tblGrid>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BA7E39" w:rsidRDefault="00EC4254" w:rsidP="003E4907">
            <w:pPr>
              <w:spacing w:line="360" w:lineRule="exact"/>
              <w:ind w:leftChars="1" w:left="2"/>
            </w:pPr>
            <w:bookmarkStart w:id="15492" w:name="p-tna-0qi-2x1"/>
            <w:bookmarkStart w:id="15493" w:name="td-kmw-6ct-g3c"/>
            <w:bookmarkStart w:id="15494" w:name="tr-b1k-99m-h7f"/>
            <w:bookmarkStart w:id="15495" w:name="table-4i5-7d5-to7"/>
            <w:bookmarkEnd w:id="15490"/>
            <w:bookmarkEnd w:id="15491"/>
            <w:r>
              <w:rPr>
                <w:rFonts w:ascii="阿里巴巴普惠体" w:eastAsia="阿里巴巴普惠体"/>
                <w:color w:val="333333"/>
                <w:sz w:val="21"/>
              </w:rPr>
              <w:t>参数</w:t>
            </w:r>
          </w:p>
        </w:tc>
        <w:tc>
          <w:tcPr>
            <w:tcW w:w="8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BA7E39" w:rsidRDefault="00EC4254" w:rsidP="003E4907">
            <w:pPr>
              <w:spacing w:line="360" w:lineRule="exact"/>
              <w:ind w:leftChars="1" w:left="2"/>
            </w:pPr>
            <w:bookmarkStart w:id="15496" w:name="p-8n2-vuv-cwg"/>
            <w:bookmarkStart w:id="15497" w:name="td-698-pmw-qzx"/>
            <w:bookmarkEnd w:id="15492"/>
            <w:bookmarkEnd w:id="15493"/>
            <w:r>
              <w:rPr>
                <w:rFonts w:ascii="阿里巴巴普惠体" w:eastAsia="阿里巴巴普惠体"/>
                <w:color w:val="333333"/>
                <w:sz w:val="21"/>
              </w:rPr>
              <w:t>说明</w:t>
            </w:r>
          </w:p>
        </w:tc>
        <w:bookmarkEnd w:id="15496"/>
        <w:bookmarkEnd w:id="15497"/>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498" w:name="2414c69027pwv"/>
            <w:bookmarkStart w:id="15499" w:name="2414c69127osn"/>
            <w:bookmarkStart w:id="15500" w:name="24149f8027zrx"/>
            <w:bookmarkEnd w:id="15494"/>
            <w:r>
              <w:rPr>
                <w:rFonts w:ascii="阿里巴巴普惠体" w:eastAsia="阿里巴巴普惠体"/>
                <w:color w:val="333333"/>
                <w:sz w:val="21"/>
              </w:rPr>
              <w:t>事件来源</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numPr>
                <w:ilvl w:val="2"/>
                <w:numId w:val="585"/>
              </w:numPr>
              <w:spacing w:line="360" w:lineRule="exact"/>
              <w:ind w:leftChars="1" w:left="362"/>
              <w:rPr>
                <w:lang w:eastAsia="zh-CN"/>
              </w:rPr>
            </w:pPr>
            <w:bookmarkStart w:id="15501" w:name="78a1fa70279n3"/>
            <w:bookmarkStart w:id="15502" w:name="729228d027ky3"/>
            <w:bookmarkStart w:id="15503" w:name="729228d227urk"/>
            <w:bookmarkStart w:id="15504" w:name="2414c69327z85"/>
            <w:bookmarkEnd w:id="15498"/>
            <w:bookmarkEnd w:id="15499"/>
            <w:r>
              <w:rPr>
                <w:rFonts w:ascii="阿里巴巴普惠体" w:eastAsia="阿里巴巴普惠体"/>
                <w:color w:val="333333"/>
                <w:sz w:val="21"/>
                <w:lang w:eastAsia="zh-CN"/>
              </w:rPr>
              <w:t>对于使用</w:t>
            </w:r>
            <w:hyperlink w:anchor="topic-2231211">
              <w:r>
                <w:rPr>
                  <w:rStyle w:val="af8"/>
                  <w:rFonts w:ascii="阿里巴巴普惠体" w:eastAsia="阿里巴巴普惠体"/>
                  <w:color w:val="FF6A00"/>
                  <w:sz w:val="21"/>
                  <w:lang w:eastAsia="zh-CN"/>
                </w:rPr>
                <w:t>事件上报（新版）</w:t>
              </w:r>
            </w:hyperlink>
            <w:r>
              <w:rPr>
                <w:rFonts w:ascii="阿里巴巴普惠体" w:eastAsia="阿里巴巴普惠体"/>
                <w:color w:val="333333"/>
                <w:sz w:val="21"/>
                <w:lang w:eastAsia="zh-CN"/>
              </w:rPr>
              <w:t>，选择事件来源类型（即事件上报方式）。</w:t>
            </w:r>
          </w:p>
          <w:p w:rsidR="00BA7E39" w:rsidRDefault="00EC4254" w:rsidP="003E4907">
            <w:pPr>
              <w:numPr>
                <w:ilvl w:val="2"/>
                <w:numId w:val="585"/>
              </w:numPr>
              <w:spacing w:line="360" w:lineRule="exact"/>
              <w:ind w:leftChars="1" w:left="362"/>
              <w:rPr>
                <w:lang w:eastAsia="zh-CN"/>
              </w:rPr>
            </w:pPr>
            <w:bookmarkStart w:id="15505" w:name="74ece1b0275ju"/>
            <w:bookmarkStart w:id="15506" w:name="74ed08c027v5c"/>
            <w:bookmarkEnd w:id="15501"/>
            <w:bookmarkEnd w:id="15502"/>
            <w:r>
              <w:rPr>
                <w:rFonts w:ascii="阿里巴巴普惠体" w:eastAsia="阿里巴巴普惠体"/>
                <w:color w:val="333333"/>
                <w:sz w:val="21"/>
                <w:lang w:eastAsia="zh-CN"/>
              </w:rPr>
              <w:t>对于使用</w:t>
            </w:r>
            <w:hyperlink w:anchor="topic-2183757">
              <w:r>
                <w:rPr>
                  <w:rStyle w:val="af8"/>
                  <w:rFonts w:ascii="阿里巴巴普惠体" w:eastAsia="阿里巴巴普惠体"/>
                  <w:color w:val="FF6A00"/>
                  <w:sz w:val="21"/>
                  <w:lang w:eastAsia="zh-CN"/>
                </w:rPr>
                <w:t>事件管理（老版）</w:t>
              </w:r>
            </w:hyperlink>
            <w:r>
              <w:rPr>
                <w:rFonts w:ascii="阿里巴巴普惠体" w:eastAsia="阿里巴巴普惠体"/>
                <w:color w:val="333333"/>
                <w:sz w:val="21"/>
                <w:lang w:eastAsia="zh-CN"/>
              </w:rPr>
              <w:t>，选择事件来源的渠道名称。</w:t>
            </w:r>
          </w:p>
        </w:tc>
        <w:bookmarkEnd w:id="15503"/>
        <w:bookmarkEnd w:id="15504"/>
        <w:bookmarkEnd w:id="15505"/>
        <w:bookmarkEnd w:id="15506"/>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507" w:name="p-2l7-pp4-0ql"/>
            <w:bookmarkStart w:id="15508" w:name="td-tts-tmf-411"/>
            <w:bookmarkStart w:id="15509" w:name="tr-wer-bar-m9d"/>
            <w:bookmarkEnd w:id="15500"/>
            <w:r>
              <w:rPr>
                <w:rFonts w:ascii="阿里巴巴普惠体" w:eastAsia="阿里巴巴普惠体"/>
                <w:color w:val="333333"/>
                <w:sz w:val="21"/>
              </w:rPr>
              <w:t>事件名称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510" w:name="p-aii-9pi-y94"/>
            <w:bookmarkStart w:id="15511" w:name="td-6q7-0ar-04r"/>
            <w:bookmarkEnd w:id="15507"/>
            <w:bookmarkEnd w:id="15508"/>
            <w:r>
              <w:rPr>
                <w:rFonts w:ascii="阿里巴巴普惠体" w:eastAsia="阿里巴巴普惠体"/>
                <w:color w:val="333333"/>
                <w:sz w:val="21"/>
              </w:rPr>
              <w:t>选择事件。</w:t>
            </w:r>
          </w:p>
        </w:tc>
        <w:bookmarkEnd w:id="15510"/>
        <w:bookmarkEnd w:id="15511"/>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512" w:name="p-zs7-cw3-e1x"/>
            <w:bookmarkStart w:id="15513" w:name="td-wzf-x18-ohg"/>
            <w:bookmarkStart w:id="15514" w:name="tr-lbg-rn4-t5t"/>
            <w:bookmarkEnd w:id="15509"/>
            <w:r>
              <w:rPr>
                <w:rFonts w:ascii="阿里巴巴普惠体" w:eastAsia="阿里巴巴普惠体"/>
                <w:color w:val="333333"/>
                <w:sz w:val="21"/>
              </w:rPr>
              <w:t>限制属性</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515" w:name="p-7wt-d9e-sts"/>
            <w:bookmarkStart w:id="15516" w:name="td-yzv-suj-zvd"/>
            <w:bookmarkEnd w:id="15512"/>
            <w:bookmarkEnd w:id="15513"/>
            <w:r>
              <w:rPr>
                <w:rFonts w:ascii="阿里巴巴普惠体" w:eastAsia="阿里巴巴普惠体"/>
                <w:color w:val="333333"/>
                <w:sz w:val="21"/>
                <w:lang w:eastAsia="zh-CN"/>
              </w:rPr>
              <w:t>支持设置事件属性要求。</w:t>
            </w:r>
          </w:p>
          <w:p w:rsidR="00BA7E39" w:rsidRDefault="00EC4254" w:rsidP="003E4907">
            <w:pPr>
              <w:spacing w:line="360" w:lineRule="exact"/>
              <w:ind w:leftChars="1" w:left="2"/>
              <w:rPr>
                <w:lang w:eastAsia="zh-CN"/>
              </w:rPr>
            </w:pPr>
            <w:bookmarkStart w:id="15517" w:name="p-l59-ul6-cxr"/>
            <w:bookmarkEnd w:id="15515"/>
            <w:r>
              <w:rPr>
                <w:rFonts w:ascii="阿里巴巴普惠体" w:eastAsia="阿里巴巴普惠体"/>
                <w:color w:val="333333"/>
                <w:sz w:val="21"/>
                <w:lang w:eastAsia="zh-CN"/>
              </w:rPr>
              <w:t>打开</w:t>
            </w:r>
            <w:r>
              <w:rPr>
                <w:rFonts w:ascii="阿里巴巴普惠体" w:eastAsia="阿里巴巴普惠体"/>
                <w:b/>
                <w:color w:val="333333"/>
                <w:sz w:val="21"/>
                <w:lang w:eastAsia="zh-CN"/>
              </w:rPr>
              <w:t>限制属性</w:t>
            </w:r>
            <w:r>
              <w:rPr>
                <w:rFonts w:ascii="阿里巴巴普惠体" w:eastAsia="阿里巴巴普惠体"/>
                <w:color w:val="333333"/>
                <w:sz w:val="21"/>
                <w:lang w:eastAsia="zh-CN"/>
              </w:rPr>
              <w:t>开关，然后设置事件属性要求，满足属性要求时才算作达成目标。</w:t>
            </w:r>
          </w:p>
          <w:p w:rsidR="00BA7E39" w:rsidRDefault="00EC4254" w:rsidP="003E4907">
            <w:pPr>
              <w:spacing w:line="360" w:lineRule="exact"/>
              <w:ind w:leftChars="1" w:left="2"/>
              <w:rPr>
                <w:lang w:eastAsia="zh-CN"/>
              </w:rPr>
            </w:pPr>
            <w:bookmarkStart w:id="15518" w:name="p-ebo-fmg-w8e"/>
            <w:bookmarkEnd w:id="15517"/>
            <w:r>
              <w:rPr>
                <w:rFonts w:ascii="阿里巴巴普惠体" w:eastAsia="阿里巴巴普惠体"/>
                <w:color w:val="333333"/>
                <w:sz w:val="21"/>
                <w:lang w:eastAsia="zh-CN"/>
              </w:rPr>
              <w:t>单击</w:t>
            </w:r>
            <w:r>
              <w:rPr>
                <w:rFonts w:ascii="阿里巴巴普惠体" w:eastAsia="阿里巴巴普惠体"/>
                <w:b/>
                <w:color w:val="333333"/>
                <w:sz w:val="21"/>
                <w:lang w:eastAsia="zh-CN"/>
              </w:rPr>
              <w:t>增加属性</w:t>
            </w:r>
            <w:r>
              <w:rPr>
                <w:rFonts w:ascii="阿里巴巴普惠体" w:eastAsia="阿里巴巴普惠体"/>
                <w:color w:val="333333"/>
                <w:sz w:val="21"/>
                <w:lang w:eastAsia="zh-CN"/>
              </w:rPr>
              <w:t>，可以增加一条属性要求，多条属性要求之间支持</w:t>
            </w:r>
            <w:r>
              <w:rPr>
                <w:rFonts w:ascii="阿里巴巴普惠体" w:eastAsia="阿里巴巴普惠体"/>
                <w:b/>
                <w:color w:val="333333"/>
                <w:sz w:val="21"/>
                <w:lang w:eastAsia="zh-CN"/>
              </w:rPr>
              <w:t>且</w:t>
            </w:r>
            <w:r>
              <w:rPr>
                <w:rFonts w:ascii="阿里巴巴普惠体" w:eastAsia="阿里巴巴普惠体"/>
                <w:color w:val="333333"/>
                <w:sz w:val="21"/>
                <w:lang w:eastAsia="zh-CN"/>
              </w:rPr>
              <w:t>或者</w:t>
            </w:r>
            <w:r>
              <w:rPr>
                <w:rFonts w:ascii="阿里巴巴普惠体" w:eastAsia="阿里巴巴普惠体"/>
                <w:b/>
                <w:color w:val="333333"/>
                <w:sz w:val="21"/>
                <w:lang w:eastAsia="zh-CN"/>
              </w:rPr>
              <w:t>或</w:t>
            </w:r>
            <w:r>
              <w:rPr>
                <w:rFonts w:ascii="阿里巴巴普惠体" w:eastAsia="阿里巴巴普惠体"/>
                <w:color w:val="333333"/>
                <w:sz w:val="21"/>
                <w:lang w:eastAsia="zh-CN"/>
              </w:rPr>
              <w:t>两种关系，单击左侧的对应文字可以进行切换。</w:t>
            </w:r>
          </w:p>
        </w:tc>
        <w:bookmarkEnd w:id="15516"/>
        <w:bookmarkEnd w:id="15518"/>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519" w:name="p-f3v-v2q-09p"/>
            <w:bookmarkStart w:id="15520" w:name="td-hz9-kes-6zj"/>
            <w:bookmarkStart w:id="15521" w:name="tr-5e4-aqt-7m0"/>
            <w:bookmarkEnd w:id="15514"/>
            <w:r>
              <w:rPr>
                <w:rFonts w:ascii="阿里巴巴普惠体" w:eastAsia="阿里巴巴普惠体"/>
                <w:color w:val="333333"/>
                <w:sz w:val="21"/>
              </w:rPr>
              <w:t>限制次数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522" w:name="p-bvu-xt1-ctw"/>
            <w:bookmarkStart w:id="15523" w:name="td-qps-wmi-2jb"/>
            <w:bookmarkEnd w:id="15519"/>
            <w:bookmarkEnd w:id="15520"/>
            <w:r>
              <w:rPr>
                <w:rFonts w:ascii="阿里巴巴普惠体" w:eastAsia="阿里巴巴普惠体"/>
                <w:color w:val="333333"/>
                <w:sz w:val="21"/>
                <w:lang w:eastAsia="zh-CN"/>
              </w:rPr>
              <w:t>支持设置同一用户多次满足事件和属性要求后才算作达成目标。</w:t>
            </w:r>
          </w:p>
          <w:p w:rsidR="00BA7E39" w:rsidRDefault="00EC4254" w:rsidP="003E4907">
            <w:pPr>
              <w:spacing w:line="360" w:lineRule="exact"/>
              <w:ind w:leftChars="1" w:left="2"/>
              <w:rPr>
                <w:lang w:eastAsia="zh-CN"/>
              </w:rPr>
            </w:pPr>
            <w:bookmarkStart w:id="15524" w:name="p-k2i-05y-xfa"/>
            <w:bookmarkEnd w:id="15522"/>
            <w:r>
              <w:rPr>
                <w:rFonts w:ascii="阿里巴巴普惠体" w:eastAsia="阿里巴巴普惠体"/>
                <w:color w:val="333333"/>
                <w:sz w:val="21"/>
                <w:lang w:eastAsia="zh-CN"/>
              </w:rPr>
              <w:t>打开</w:t>
            </w:r>
            <w:r>
              <w:rPr>
                <w:rFonts w:ascii="阿里巴巴普惠体" w:eastAsia="阿里巴巴普惠体"/>
                <w:b/>
                <w:color w:val="333333"/>
                <w:sz w:val="21"/>
                <w:lang w:eastAsia="zh-CN"/>
              </w:rPr>
              <w:t>限制次数</w:t>
            </w:r>
            <w:r>
              <w:rPr>
                <w:rFonts w:ascii="阿里巴巴普惠体" w:eastAsia="阿里巴巴普惠体"/>
                <w:color w:val="333333"/>
                <w:sz w:val="21"/>
                <w:lang w:eastAsia="zh-CN"/>
              </w:rPr>
              <w:t>开关，然后输入次数。</w:t>
            </w:r>
          </w:p>
        </w:tc>
        <w:bookmarkEnd w:id="15523"/>
        <w:bookmarkEnd w:id="15524"/>
      </w:tr>
      <w:bookmarkEnd w:id="15495"/>
      <w:bookmarkEnd w:id="15521"/>
    </w:tbl>
    <w:p w:rsidR="00BA7E39" w:rsidRDefault="00BA7E39" w:rsidP="003E4907">
      <w:pPr>
        <w:ind w:left="1320"/>
        <w:rPr>
          <w:lang w:eastAsia="zh-CN"/>
        </w:rPr>
      </w:pPr>
    </w:p>
    <w:p w:rsidR="00BA7E39" w:rsidRDefault="00EC4254" w:rsidP="003E4907">
      <w:pPr>
        <w:numPr>
          <w:ilvl w:val="1"/>
          <w:numId w:val="584"/>
        </w:numPr>
        <w:spacing w:after="120"/>
        <w:rPr>
          <w:lang w:eastAsia="zh-CN"/>
        </w:rPr>
      </w:pPr>
      <w:bookmarkStart w:id="15525" w:name="p-ik2-rty-equ"/>
      <w:bookmarkStart w:id="15526" w:name="p-gvu-gcp-c6t"/>
      <w:bookmarkStart w:id="15527" w:name="li-nv1-1um-8gs"/>
      <w:bookmarkEnd w:id="15489"/>
      <w:bookmarkEnd w:id="15525"/>
      <w:r>
        <w:rPr>
          <w:rFonts w:ascii="阿里巴巴普惠体" w:eastAsia="阿里巴巴普惠体"/>
          <w:color w:val="000000"/>
          <w:sz w:val="21"/>
          <w:lang w:eastAsia="zh-CN"/>
        </w:rPr>
        <w:t>设置计划的目标达成率，用于运行后与每个分组的测试结果做对比。</w:t>
      </w:r>
    </w:p>
    <w:p w:rsidR="00BA7E39" w:rsidRDefault="00BA7E39" w:rsidP="003E4907">
      <w:pPr>
        <w:ind w:left="1545"/>
        <w:rPr>
          <w:lang w:eastAsia="zh-CN"/>
        </w:rPr>
      </w:pPr>
      <w:bookmarkStart w:id="15528" w:name="note-act-le9-f0t"/>
      <w:bookmarkEnd w:id="15526"/>
    </w:p>
    <w:p w:rsidR="00BA7E39" w:rsidRDefault="00EC4254" w:rsidP="003E4907">
      <w:pPr>
        <w:ind w:left="132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545"/>
        <w:rPr>
          <w:lang w:eastAsia="zh-CN"/>
        </w:rPr>
      </w:pPr>
      <w:bookmarkStart w:id="15529" w:name="p-8an-twy-hy0"/>
      <w:r>
        <w:rPr>
          <w:rFonts w:ascii="阿里巴巴普惠体" w:eastAsia="阿里巴巴普惠体"/>
          <w:color w:val="73777A"/>
          <w:sz w:val="21"/>
          <w:lang w:eastAsia="zh-CN"/>
        </w:rPr>
        <w:t>目标达成率=分组中达成目标事件的用户数</w:t>
      </w:r>
      <w:r>
        <w:rPr>
          <w:rFonts w:ascii="阿里巴巴普惠体" w:eastAsia="阿里巴巴普惠体"/>
          <w:color w:val="73777A"/>
          <w:sz w:val="21"/>
          <w:lang w:eastAsia="zh-CN"/>
        </w:rPr>
        <w:t>÷</w:t>
      </w:r>
      <w:r>
        <w:rPr>
          <w:rFonts w:ascii="阿里巴巴普惠体" w:eastAsia="阿里巴巴普惠体"/>
          <w:color w:val="73777A"/>
          <w:sz w:val="21"/>
          <w:lang w:eastAsia="zh-CN"/>
        </w:rPr>
        <w:t>分组人数</w:t>
      </w:r>
      <w:r>
        <w:rPr>
          <w:rFonts w:ascii="阿里巴巴普惠体" w:eastAsia="阿里巴巴普惠体"/>
          <w:color w:val="73777A"/>
          <w:sz w:val="21"/>
          <w:lang w:eastAsia="zh-CN"/>
        </w:rPr>
        <w:t>×</w:t>
      </w:r>
      <w:r>
        <w:rPr>
          <w:rFonts w:ascii="阿里巴巴普惠体" w:eastAsia="阿里巴巴普惠体"/>
          <w:color w:val="73777A"/>
          <w:sz w:val="21"/>
          <w:lang w:eastAsia="zh-CN"/>
        </w:rPr>
        <w:t>100%</w:t>
      </w:r>
    </w:p>
    <w:p w:rsidR="00BA7E39" w:rsidRDefault="00EC4254" w:rsidP="003E4907">
      <w:pPr>
        <w:numPr>
          <w:ilvl w:val="1"/>
          <w:numId w:val="584"/>
        </w:numPr>
        <w:spacing w:after="120"/>
        <w:rPr>
          <w:lang w:eastAsia="zh-CN"/>
        </w:rPr>
      </w:pPr>
      <w:bookmarkStart w:id="15530" w:name="p-bbc-7z8-yq2"/>
      <w:bookmarkStart w:id="15531" w:name="li-ueq-5et-bvn"/>
      <w:bookmarkEnd w:id="15527"/>
      <w:bookmarkEnd w:id="15528"/>
      <w:bookmarkEnd w:id="15529"/>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w:t>
      </w:r>
      <w:r>
        <w:rPr>
          <w:rFonts w:ascii="阿里巴巴普惠体" w:eastAsia="阿里巴巴普惠体"/>
          <w:color w:val="000000"/>
          <w:sz w:val="21"/>
          <w:lang w:eastAsia="zh-CN"/>
        </w:rPr>
        <w:t>“</w:t>
      </w:r>
      <w:r>
        <w:rPr>
          <w:rFonts w:ascii="阿里巴巴普惠体" w:eastAsia="阿里巴巴普惠体"/>
          <w:color w:val="000000"/>
          <w:sz w:val="21"/>
          <w:lang w:eastAsia="zh-CN"/>
        </w:rPr>
        <w:t>测试目标</w:t>
      </w:r>
      <w:r>
        <w:rPr>
          <w:rFonts w:ascii="阿里巴巴普惠体" w:eastAsia="阿里巴巴普惠体"/>
          <w:color w:val="000000"/>
          <w:sz w:val="21"/>
          <w:lang w:eastAsia="zh-CN"/>
        </w:rPr>
        <w:t>”</w:t>
      </w:r>
      <w:r>
        <w:rPr>
          <w:rFonts w:ascii="阿里巴巴普惠体" w:eastAsia="阿里巴巴普惠体"/>
          <w:color w:val="000000"/>
          <w:sz w:val="21"/>
          <w:lang w:eastAsia="zh-CN"/>
        </w:rPr>
        <w:t>节点配置。</w:t>
      </w:r>
    </w:p>
    <w:p w:rsidR="00BA7E39" w:rsidRDefault="00EC4254" w:rsidP="003E4907">
      <w:pPr>
        <w:spacing w:after="150"/>
        <w:ind w:left="1320"/>
        <w:rPr>
          <w:lang w:eastAsia="zh-CN"/>
        </w:rPr>
      </w:pPr>
      <w:bookmarkStart w:id="15532" w:name="p-tvq-bb2-qhx"/>
      <w:bookmarkEnd w:id="15530"/>
      <w:r>
        <w:rPr>
          <w:rFonts w:ascii="阿里巴巴普惠体" w:eastAsia="阿里巴巴普惠体"/>
          <w:color w:val="000000"/>
          <w:sz w:val="21"/>
          <w:lang w:eastAsia="zh-CN"/>
        </w:rPr>
        <w:lastRenderedPageBreak/>
        <w:t>如下图所示，所有分组分支和测试目标均完成配置即可。</w:t>
      </w:r>
    </w:p>
    <w:p w:rsidR="00BA7E39" w:rsidRDefault="00EC4254" w:rsidP="003E4907">
      <w:pPr>
        <w:ind w:left="1320"/>
      </w:pPr>
      <w:bookmarkStart w:id="15533" w:name="img-08o-mlh-z7u"/>
      <w:bookmarkEnd w:id="15532"/>
      <w:r>
        <w:rPr>
          <w:noProof/>
        </w:rPr>
        <w:drawing>
          <wp:inline distT="0" distB="0" distL="0" distR="0">
            <wp:extent cx="5080000" cy="3909391"/>
            <wp:effectExtent l="0" t="0" r="0" b="0"/>
            <wp:docPr id="864" name="图片 864" descr="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6"/>
                    <a:stretch>
                      <a:fillRect/>
                    </a:stretch>
                  </pic:blipFill>
                  <pic:spPr>
                    <a:xfrm>
                      <a:off x="0" y="0"/>
                      <a:ext cx="5080000" cy="3909391"/>
                    </a:xfrm>
                    <a:prstGeom prst="rect">
                      <a:avLst/>
                    </a:prstGeom>
                  </pic:spPr>
                </pic:pic>
              </a:graphicData>
            </a:graphic>
          </wp:inline>
        </w:drawing>
      </w:r>
      <w:bookmarkEnd w:id="15533"/>
    </w:p>
    <w:p w:rsidR="00BA7E39" w:rsidRDefault="00EC4254" w:rsidP="003E4907">
      <w:pPr>
        <w:spacing w:after="150"/>
        <w:ind w:left="120"/>
        <w:rPr>
          <w:lang w:eastAsia="zh-CN"/>
        </w:rPr>
      </w:pPr>
      <w:bookmarkStart w:id="15534" w:name="title-4as-2cr-3er"/>
      <w:bookmarkStart w:id="15535" w:name="section-oni-kos-c7i"/>
      <w:bookmarkEnd w:id="15477"/>
      <w:bookmarkEnd w:id="15481"/>
      <w:bookmarkEnd w:id="15531"/>
      <w:r>
        <w:rPr>
          <w:rFonts w:ascii="阿里巴巴普惠体" w:eastAsia="阿里巴巴普惠体"/>
          <w:b/>
          <w:color w:val="000000"/>
          <w:lang w:eastAsia="zh-CN"/>
        </w:rPr>
        <w:t>AB测试执行动作分析</w:t>
      </w:r>
    </w:p>
    <w:p w:rsidR="00BA7E39" w:rsidRDefault="00EC4254" w:rsidP="003E4907">
      <w:pPr>
        <w:spacing w:after="150"/>
        <w:ind w:left="120"/>
        <w:rPr>
          <w:lang w:eastAsia="zh-CN"/>
        </w:rPr>
      </w:pPr>
      <w:bookmarkStart w:id="15536" w:name="p-dq8-6il-yhu"/>
      <w:bookmarkEnd w:id="15534"/>
      <w:r>
        <w:rPr>
          <w:rFonts w:ascii="阿里巴巴普惠体" w:eastAsia="阿里巴巴普惠体"/>
          <w:color w:val="000000"/>
          <w:sz w:val="21"/>
          <w:lang w:eastAsia="zh-CN"/>
        </w:rPr>
        <w:t>AB测试组件运行后，测试目标节点将记录本次执行的每个分组的测试目标达成情况，以便您依据目标达成率选择方案。</w:t>
      </w:r>
    </w:p>
    <w:p w:rsidR="00BA7E39" w:rsidRDefault="00EC4254" w:rsidP="003E4907">
      <w:pPr>
        <w:spacing w:after="150"/>
        <w:ind w:left="120"/>
        <w:rPr>
          <w:lang w:eastAsia="zh-CN"/>
        </w:rPr>
      </w:pPr>
      <w:bookmarkStart w:id="15537" w:name="p-nkd-nqh-z4r"/>
      <w:bookmarkEnd w:id="15536"/>
      <w:r>
        <w:rPr>
          <w:rFonts w:ascii="阿里巴巴普惠体" w:eastAsia="阿里巴巴普惠体"/>
          <w:color w:val="000000"/>
          <w:sz w:val="21"/>
          <w:lang w:eastAsia="zh-CN"/>
        </w:rPr>
        <w:t>如下图所示，测试目标节点上方将展示本次执行数据，包含胜出的分组、所有分组的目标达成总人数和流入总人数。</w:t>
      </w:r>
    </w:p>
    <w:p w:rsidR="00BA7E39" w:rsidRDefault="00EC4254" w:rsidP="003E4907">
      <w:pPr>
        <w:ind w:left="120"/>
      </w:pPr>
      <w:bookmarkStart w:id="15538" w:name="img-tpw-brx-zjd"/>
      <w:bookmarkEnd w:id="15537"/>
      <w:r>
        <w:rPr>
          <w:noProof/>
        </w:rPr>
        <w:lastRenderedPageBreak/>
        <w:drawing>
          <wp:inline distT="0" distB="0" distL="0" distR="0">
            <wp:extent cx="1219200" cy="2400300"/>
            <wp:effectExtent l="0" t="0" r="0" b="0"/>
            <wp:docPr id="865" name="图片 865" descr="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1"/>
                    <a:stretch>
                      <a:fillRect/>
                    </a:stretch>
                  </pic:blipFill>
                  <pic:spPr>
                    <a:xfrm>
                      <a:off x="0" y="0"/>
                      <a:ext cx="1219200" cy="2400300"/>
                    </a:xfrm>
                    <a:prstGeom prst="rect">
                      <a:avLst/>
                    </a:prstGeom>
                  </pic:spPr>
                </pic:pic>
              </a:graphicData>
            </a:graphic>
          </wp:inline>
        </w:drawing>
      </w:r>
      <w:bookmarkEnd w:id="15538"/>
    </w:p>
    <w:p w:rsidR="00BA7E39" w:rsidRDefault="00EC4254" w:rsidP="003E4907">
      <w:pPr>
        <w:spacing w:after="150"/>
        <w:ind w:left="120"/>
        <w:rPr>
          <w:lang w:eastAsia="zh-CN"/>
        </w:rPr>
      </w:pPr>
      <w:bookmarkStart w:id="15539" w:name="p-t74-kcc-ono"/>
      <w:r>
        <w:rPr>
          <w:rFonts w:ascii="阿里巴巴普惠体" w:eastAsia="阿里巴巴普惠体"/>
          <w:color w:val="000000"/>
          <w:sz w:val="21"/>
          <w:lang w:eastAsia="zh-CN"/>
        </w:rPr>
        <w:t>单击执行数据区域，右侧将弹出执行动作分析面板，分别展示每个分组的流入人数、目标达成人数、目标达成率，并与计划的目标达成率对比，如下图所示。图中，分组2的目标达成率较高，因此，推荐采用分组2对应的方案。</w:t>
      </w:r>
    </w:p>
    <w:p w:rsidR="00BA7E39" w:rsidRDefault="00BA7E39" w:rsidP="003E4907">
      <w:pPr>
        <w:ind w:left="345"/>
        <w:rPr>
          <w:lang w:eastAsia="zh-CN"/>
        </w:rPr>
      </w:pPr>
      <w:bookmarkStart w:id="15540" w:name="note-iap-fqn-4aa"/>
      <w:bookmarkEnd w:id="15539"/>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5541" w:name="p-pki-qcd-r4l"/>
      <w:r>
        <w:rPr>
          <w:rFonts w:ascii="阿里巴巴普惠体" w:eastAsia="阿里巴巴普惠体"/>
          <w:color w:val="73777A"/>
          <w:sz w:val="21"/>
          <w:lang w:eastAsia="zh-CN"/>
        </w:rPr>
        <w:t>由于进入每个组的人数可能不同，请以目标达成率为评价方案效果的主要参考指标。</w:t>
      </w:r>
    </w:p>
    <w:p w:rsidR="00BA7E39" w:rsidRDefault="00EC4254" w:rsidP="003E4907">
      <w:pPr>
        <w:ind w:left="120"/>
      </w:pPr>
      <w:bookmarkStart w:id="15542" w:name="img-l38-4vo-apw"/>
      <w:bookmarkEnd w:id="15540"/>
      <w:bookmarkEnd w:id="15541"/>
      <w:r>
        <w:rPr>
          <w:noProof/>
        </w:rPr>
        <w:lastRenderedPageBreak/>
        <w:drawing>
          <wp:inline distT="0" distB="0" distL="0" distR="0">
            <wp:extent cx="6192520" cy="6498503"/>
            <wp:effectExtent l="0" t="0" r="0" b="0"/>
            <wp:docPr id="866" name="图片 866" descr="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7"/>
                    <a:stretch>
                      <a:fillRect/>
                    </a:stretch>
                  </pic:blipFill>
                  <pic:spPr>
                    <a:xfrm>
                      <a:off x="0" y="0"/>
                      <a:ext cx="6192520" cy="6498503"/>
                    </a:xfrm>
                    <a:prstGeom prst="rect">
                      <a:avLst/>
                    </a:prstGeom>
                  </pic:spPr>
                </pic:pic>
              </a:graphicData>
            </a:graphic>
          </wp:inline>
        </w:drawing>
      </w:r>
      <w:bookmarkEnd w:id="15542"/>
    </w:p>
    <w:p w:rsidR="00BA7E39" w:rsidRDefault="00EC4254" w:rsidP="003E4907">
      <w:pPr>
        <w:pStyle w:val="41"/>
        <w:rPr>
          <w:lang w:eastAsia="zh-CN"/>
        </w:rPr>
      </w:pPr>
      <w:bookmarkStart w:id="15543" w:name="title-arz-prv-h1m"/>
      <w:bookmarkStart w:id="15544" w:name="topic-2215996"/>
      <w:bookmarkStart w:id="15545" w:name="_Toc113266323"/>
      <w:bookmarkEnd w:id="15460"/>
      <w:bookmarkEnd w:id="15535"/>
      <w:r>
        <w:rPr>
          <w:rFonts w:ascii="阿里巴巴普惠体"/>
          <w:color w:val="000000"/>
          <w:lang w:eastAsia="zh-CN"/>
        </w:rPr>
        <w:t>7.5.4.12. 流程控制-随机分组组件</w:t>
      </w:r>
      <w:bookmarkEnd w:id="15545"/>
    </w:p>
    <w:p w:rsidR="00BA7E39" w:rsidRDefault="00EC4254" w:rsidP="003E4907">
      <w:pPr>
        <w:spacing w:after="150"/>
        <w:ind w:left="120"/>
        <w:rPr>
          <w:lang w:eastAsia="zh-CN"/>
        </w:rPr>
      </w:pPr>
      <w:bookmarkStart w:id="15546" w:name="shortdesc-7w6-mg7-ekr"/>
      <w:bookmarkEnd w:id="15543"/>
      <w:r>
        <w:rPr>
          <w:rFonts w:ascii="阿里巴巴普惠体" w:eastAsia="阿里巴巴普惠体"/>
          <w:color w:val="000000"/>
          <w:sz w:val="21"/>
          <w:lang w:eastAsia="zh-CN"/>
        </w:rPr>
        <w:t>随机分组组件将进入组件的人群，按指定比例随机拆分成多个分组，对不同分组执行不同的后续操作。</w:t>
      </w:r>
    </w:p>
    <w:p w:rsidR="00BA7E39" w:rsidRDefault="00EC4254" w:rsidP="003E4907">
      <w:pPr>
        <w:spacing w:after="150"/>
        <w:ind w:left="120"/>
        <w:rPr>
          <w:lang w:eastAsia="zh-CN"/>
        </w:rPr>
      </w:pPr>
      <w:bookmarkStart w:id="15547" w:name="p-r5d-nui-iy9"/>
      <w:bookmarkStart w:id="15548" w:name="body-rj4-r6b-t4k"/>
      <w:bookmarkEnd w:id="15546"/>
      <w:r>
        <w:rPr>
          <w:rFonts w:ascii="阿里巴巴普惠体" w:eastAsia="阿里巴巴普惠体"/>
          <w:color w:val="000000"/>
          <w:sz w:val="21"/>
          <w:lang w:eastAsia="zh-CN"/>
        </w:rPr>
        <w:t>例如：随机抽取20%、30%、50%的人群发不同的优惠券。</w:t>
      </w:r>
    </w:p>
    <w:p w:rsidR="00BA7E39" w:rsidRDefault="00EC4254" w:rsidP="003E4907">
      <w:pPr>
        <w:spacing w:after="150"/>
        <w:ind w:left="120"/>
      </w:pPr>
      <w:bookmarkStart w:id="15549" w:name="p-ozi-s2z-2wj"/>
      <w:bookmarkEnd w:id="15547"/>
      <w:r>
        <w:rPr>
          <w:rFonts w:ascii="阿里巴巴普惠体" w:eastAsia="阿里巴巴普惠体"/>
          <w:color w:val="000000"/>
          <w:sz w:val="21"/>
        </w:rPr>
        <w:t>配置步骤：</w:t>
      </w:r>
    </w:p>
    <w:p w:rsidR="00BA7E39" w:rsidRDefault="00EC4254" w:rsidP="003E4907">
      <w:pPr>
        <w:numPr>
          <w:ilvl w:val="0"/>
          <w:numId w:val="586"/>
        </w:numPr>
        <w:spacing w:after="120"/>
        <w:rPr>
          <w:lang w:eastAsia="zh-CN"/>
        </w:rPr>
      </w:pPr>
      <w:bookmarkStart w:id="15550" w:name="p-x7l-nat-9in"/>
      <w:bookmarkStart w:id="15551" w:name="li-vog-fel-4xr"/>
      <w:bookmarkStart w:id="15552" w:name="ol-fs0-q8s-hsz"/>
      <w:bookmarkEnd w:id="15549"/>
      <w:r>
        <w:rPr>
          <w:rFonts w:ascii="阿里巴巴普惠体" w:eastAsia="阿里巴巴普惠体"/>
          <w:color w:val="000000"/>
          <w:sz w:val="21"/>
          <w:lang w:eastAsia="zh-CN"/>
        </w:rPr>
        <w:lastRenderedPageBreak/>
        <w:t>单击随机分组组件，在右侧弹出的面板中进行配置，如下图所示。</w:t>
      </w:r>
    </w:p>
    <w:p w:rsidR="00BA7E39" w:rsidRDefault="00EC4254" w:rsidP="003E4907">
      <w:pPr>
        <w:ind w:left="840"/>
      </w:pPr>
      <w:bookmarkStart w:id="15553" w:name="img-f6d-twj-ql1"/>
      <w:bookmarkEnd w:id="15550"/>
      <w:r>
        <w:rPr>
          <w:noProof/>
        </w:rPr>
        <w:lastRenderedPageBreak/>
        <w:drawing>
          <wp:inline distT="0" distB="0" distL="0" distR="0">
            <wp:extent cx="6172200" cy="8220075"/>
            <wp:effectExtent l="0" t="0" r="0" b="0"/>
            <wp:docPr id="867" name="图片 8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8"/>
                    <a:stretch>
                      <a:fillRect/>
                    </a:stretch>
                  </pic:blipFill>
                  <pic:spPr>
                    <a:xfrm>
                      <a:off x="0" y="0"/>
                      <a:ext cx="6172200" cy="8220075"/>
                    </a:xfrm>
                    <a:prstGeom prst="rect">
                      <a:avLst/>
                    </a:prstGeom>
                  </pic:spPr>
                </pic:pic>
              </a:graphicData>
            </a:graphic>
          </wp:inline>
        </w:drawing>
      </w:r>
      <w:bookmarkEnd w:id="15553"/>
    </w:p>
    <w:p w:rsidR="00BA7E39" w:rsidRDefault="00EC4254" w:rsidP="003E4907">
      <w:pPr>
        <w:numPr>
          <w:ilvl w:val="0"/>
          <w:numId w:val="586"/>
        </w:numPr>
        <w:spacing w:after="120"/>
      </w:pPr>
      <w:bookmarkStart w:id="15554" w:name="p-x6o-tzp-529"/>
      <w:bookmarkStart w:id="15555" w:name="li-tea-c2h-m06"/>
      <w:bookmarkEnd w:id="15551"/>
      <w:r>
        <w:rPr>
          <w:rFonts w:ascii="阿里巴巴普惠体" w:eastAsia="阿里巴巴普惠体"/>
          <w:color w:val="000000"/>
          <w:sz w:val="21"/>
        </w:rPr>
        <w:t>输入步骤名称。</w:t>
      </w:r>
    </w:p>
    <w:p w:rsidR="00BA7E39" w:rsidRDefault="00EC4254" w:rsidP="003E4907">
      <w:pPr>
        <w:numPr>
          <w:ilvl w:val="0"/>
          <w:numId w:val="586"/>
        </w:numPr>
        <w:spacing w:after="120"/>
        <w:rPr>
          <w:lang w:eastAsia="zh-CN"/>
        </w:rPr>
      </w:pPr>
      <w:bookmarkStart w:id="15556" w:name="p-lqh-ybr-kdq"/>
      <w:bookmarkStart w:id="15557" w:name="li-3ir-sjp-578"/>
      <w:bookmarkEnd w:id="15554"/>
      <w:bookmarkEnd w:id="15555"/>
      <w:r>
        <w:rPr>
          <w:rFonts w:ascii="阿里巴巴普惠体" w:eastAsia="阿里巴巴普惠体"/>
          <w:color w:val="000000"/>
          <w:sz w:val="21"/>
          <w:lang w:eastAsia="zh-CN"/>
        </w:rPr>
        <w:lastRenderedPageBreak/>
        <w:t>为每个分组设置分组名称和人数占比，单击</w:t>
      </w:r>
      <w:r>
        <w:rPr>
          <w:rFonts w:ascii="阿里巴巴普惠体" w:eastAsia="阿里巴巴普惠体"/>
          <w:b/>
          <w:color w:val="000000"/>
          <w:sz w:val="21"/>
          <w:lang w:eastAsia="zh-CN"/>
        </w:rPr>
        <w:t>新建分组</w:t>
      </w:r>
      <w:r>
        <w:rPr>
          <w:rFonts w:ascii="阿里巴巴普惠体" w:eastAsia="阿里巴巴普惠体"/>
          <w:color w:val="000000"/>
          <w:sz w:val="21"/>
          <w:lang w:eastAsia="zh-CN"/>
        </w:rPr>
        <w:t>可以增加一个分组。</w:t>
      </w:r>
    </w:p>
    <w:p w:rsidR="00BA7E39" w:rsidRDefault="00BA7E39" w:rsidP="003E4907">
      <w:pPr>
        <w:ind w:left="1065"/>
        <w:rPr>
          <w:lang w:eastAsia="zh-CN"/>
        </w:rPr>
      </w:pPr>
      <w:bookmarkStart w:id="15558" w:name="note-gpb-9k7-mnr"/>
      <w:bookmarkEnd w:id="15556"/>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15559" w:name="p-m7o-bg7-nlb"/>
      <w:r>
        <w:rPr>
          <w:rFonts w:ascii="阿里巴巴普惠体" w:eastAsia="阿里巴巴普惠体"/>
          <w:color w:val="73777A"/>
          <w:sz w:val="21"/>
          <w:lang w:eastAsia="zh-CN"/>
        </w:rPr>
        <w:t>支持设置2~30个分组，且所有分组的人数占比总和必须等于100%。</w:t>
      </w:r>
    </w:p>
    <w:p w:rsidR="00BA7E39" w:rsidRDefault="00EC4254" w:rsidP="003E4907">
      <w:pPr>
        <w:numPr>
          <w:ilvl w:val="0"/>
          <w:numId w:val="586"/>
        </w:numPr>
        <w:spacing w:after="120"/>
        <w:rPr>
          <w:lang w:eastAsia="zh-CN"/>
        </w:rPr>
      </w:pPr>
      <w:bookmarkStart w:id="15560" w:name="p-ohd-fhs-fgl"/>
      <w:bookmarkStart w:id="15561" w:name="li-sim-9s6-r20"/>
      <w:bookmarkEnd w:id="15557"/>
      <w:bookmarkEnd w:id="15558"/>
      <w:bookmarkEnd w:id="15559"/>
      <w:r>
        <w:rPr>
          <w:rFonts w:ascii="阿里巴巴普惠体" w:eastAsia="阿里巴巴普惠体"/>
          <w:color w:val="000000"/>
          <w:sz w:val="21"/>
          <w:lang w:eastAsia="zh-CN"/>
        </w:rPr>
        <w:t>单击</w:t>
      </w:r>
      <w:bookmarkStart w:id="15562" w:name="b-lzj-uwz-fw5"/>
      <w:r>
        <w:rPr>
          <w:rFonts w:ascii="阿里巴巴普惠体" w:eastAsia="阿里巴巴普惠体"/>
          <w:b/>
          <w:color w:val="000000"/>
          <w:sz w:val="21"/>
          <w:lang w:eastAsia="zh-CN"/>
        </w:rPr>
        <w:t>确定</w:t>
      </w:r>
      <w:bookmarkEnd w:id="15562"/>
      <w:r>
        <w:rPr>
          <w:rFonts w:ascii="阿里巴巴普惠体" w:eastAsia="阿里巴巴普惠体"/>
          <w:color w:val="000000"/>
          <w:sz w:val="21"/>
          <w:lang w:eastAsia="zh-CN"/>
        </w:rPr>
        <w:t>，画布上将相应地为每一个分组生成一条分支，如下图所示。</w:t>
      </w:r>
    </w:p>
    <w:p w:rsidR="00BA7E39" w:rsidRDefault="00EC4254" w:rsidP="003E4907">
      <w:pPr>
        <w:ind w:left="840"/>
      </w:pPr>
      <w:bookmarkStart w:id="15563" w:name="img-wae-9h1-2vn"/>
      <w:bookmarkEnd w:id="15560"/>
      <w:r>
        <w:rPr>
          <w:noProof/>
        </w:rPr>
        <w:drawing>
          <wp:inline distT="0" distB="0" distL="0" distR="0">
            <wp:extent cx="3038475" cy="2733675"/>
            <wp:effectExtent l="0" t="0" r="0" b="0"/>
            <wp:docPr id="868" name="图片 8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9"/>
                    <a:stretch>
                      <a:fillRect/>
                    </a:stretch>
                  </pic:blipFill>
                  <pic:spPr>
                    <a:xfrm>
                      <a:off x="0" y="0"/>
                      <a:ext cx="3038475" cy="2733675"/>
                    </a:xfrm>
                    <a:prstGeom prst="rect">
                      <a:avLst/>
                    </a:prstGeom>
                  </pic:spPr>
                </pic:pic>
              </a:graphicData>
            </a:graphic>
          </wp:inline>
        </w:drawing>
      </w:r>
      <w:bookmarkEnd w:id="15563"/>
    </w:p>
    <w:p w:rsidR="00BA7E39" w:rsidRDefault="00EC4254" w:rsidP="003E4907">
      <w:pPr>
        <w:pStyle w:val="41"/>
        <w:rPr>
          <w:lang w:eastAsia="zh-CN"/>
        </w:rPr>
      </w:pPr>
      <w:bookmarkStart w:id="15564" w:name="title-vh4-3cw-vzk"/>
      <w:bookmarkStart w:id="15565" w:name="topic-2215998"/>
      <w:bookmarkStart w:id="15566" w:name="_Toc113266324"/>
      <w:bookmarkEnd w:id="15544"/>
      <w:bookmarkEnd w:id="15548"/>
      <w:bookmarkEnd w:id="15552"/>
      <w:bookmarkEnd w:id="15561"/>
      <w:r>
        <w:rPr>
          <w:rFonts w:ascii="阿里巴巴普惠体"/>
          <w:color w:val="000000"/>
          <w:lang w:eastAsia="zh-CN"/>
        </w:rPr>
        <w:t>7.5.4.13. 流程控制-结束组件</w:t>
      </w:r>
      <w:bookmarkEnd w:id="15566"/>
    </w:p>
    <w:p w:rsidR="00BA7E39" w:rsidRDefault="00EC4254" w:rsidP="003E4907">
      <w:pPr>
        <w:spacing w:after="150"/>
        <w:ind w:left="120"/>
        <w:rPr>
          <w:lang w:eastAsia="zh-CN"/>
        </w:rPr>
      </w:pPr>
      <w:bookmarkStart w:id="15567" w:name="shortdesc-kzm-jh3-3to"/>
      <w:bookmarkEnd w:id="15564"/>
      <w:r>
        <w:rPr>
          <w:rFonts w:ascii="阿里巴巴普惠体" w:eastAsia="阿里巴巴普惠体"/>
          <w:color w:val="000000"/>
          <w:sz w:val="21"/>
          <w:lang w:eastAsia="zh-CN"/>
        </w:rPr>
        <w:t>结束组件用于链路末尾，表示后续不再接其他组件。</w:t>
      </w:r>
    </w:p>
    <w:p w:rsidR="00BA7E39" w:rsidRDefault="00EC4254" w:rsidP="003E4907">
      <w:pPr>
        <w:spacing w:after="150"/>
        <w:ind w:left="120"/>
        <w:rPr>
          <w:lang w:eastAsia="zh-CN"/>
        </w:rPr>
      </w:pPr>
      <w:bookmarkStart w:id="15568" w:name="p-q7e-344-bip"/>
      <w:bookmarkStart w:id="15569" w:name="body-3c1-35n-cc5"/>
      <w:bookmarkEnd w:id="15567"/>
      <w:r>
        <w:rPr>
          <w:rFonts w:ascii="阿里巴巴普惠体" w:eastAsia="阿里巴巴普惠体"/>
          <w:color w:val="000000"/>
          <w:sz w:val="21"/>
          <w:lang w:eastAsia="zh-CN"/>
        </w:rPr>
        <w:t>除了单独为某条链路添加结束组件，您也可以通过画布右上角的</w:t>
      </w:r>
      <w:r>
        <w:rPr>
          <w:rFonts w:ascii="阿里巴巴普惠体" w:eastAsia="阿里巴巴普惠体"/>
          <w:b/>
          <w:color w:val="000000"/>
          <w:sz w:val="21"/>
          <w:lang w:eastAsia="zh-CN"/>
        </w:rPr>
        <w:t>一键添加结束组件</w:t>
      </w:r>
      <w:r>
        <w:rPr>
          <w:rFonts w:ascii="阿里巴巴普惠体" w:eastAsia="阿里巴巴普惠体"/>
          <w:color w:val="000000"/>
          <w:sz w:val="21"/>
          <w:lang w:eastAsia="zh-CN"/>
        </w:rPr>
        <w:t>按钮，为所有链路的末尾添加结束组件。</w:t>
      </w:r>
    </w:p>
    <w:p w:rsidR="00BA7E39" w:rsidRDefault="00EC4254" w:rsidP="003E4907">
      <w:pPr>
        <w:spacing w:after="150"/>
        <w:ind w:left="120"/>
        <w:rPr>
          <w:lang w:eastAsia="zh-CN"/>
        </w:rPr>
      </w:pPr>
      <w:bookmarkStart w:id="15570" w:name="p-xtk-nja-qnt"/>
      <w:bookmarkEnd w:id="15568"/>
      <w:r>
        <w:rPr>
          <w:rFonts w:ascii="阿里巴巴普惠体" w:eastAsia="阿里巴巴普惠体"/>
          <w:color w:val="000000"/>
          <w:sz w:val="21"/>
          <w:lang w:eastAsia="zh-CN"/>
        </w:rPr>
        <w:t>结束组件无需进行具体配置。</w:t>
      </w:r>
    </w:p>
    <w:p w:rsidR="00BA7E39" w:rsidRDefault="00BA7E39" w:rsidP="003E4907">
      <w:pPr>
        <w:ind w:left="345"/>
        <w:rPr>
          <w:lang w:eastAsia="zh-CN"/>
        </w:rPr>
      </w:pPr>
      <w:bookmarkStart w:id="15571" w:name="note-tx2-fea-3c5"/>
      <w:bookmarkEnd w:id="15570"/>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5572" w:name="p-wmh-1g0-2m8"/>
      <w:r>
        <w:rPr>
          <w:rFonts w:ascii="阿里巴巴普惠体" w:eastAsia="阿里巴巴普惠体"/>
          <w:color w:val="73777A"/>
          <w:sz w:val="21"/>
          <w:lang w:eastAsia="zh-CN"/>
        </w:rPr>
        <w:t>发布前，每条链路末尾都必须有结束组件，否则发布时将提示您进行一键添加。</w:t>
      </w:r>
    </w:p>
    <w:p w:rsidR="00BA7E39" w:rsidRDefault="00EC4254" w:rsidP="003E4907">
      <w:pPr>
        <w:pStyle w:val="41"/>
        <w:rPr>
          <w:lang w:eastAsia="zh-CN"/>
        </w:rPr>
      </w:pPr>
      <w:bookmarkStart w:id="15573" w:name="p-qxr-8k4-32c"/>
      <w:bookmarkStart w:id="15574" w:name="title-r0y-kac-0yv"/>
      <w:bookmarkStart w:id="15575" w:name="topic-2215994"/>
      <w:bookmarkStart w:id="15576" w:name="_Toc113266325"/>
      <w:bookmarkEnd w:id="15565"/>
      <w:bookmarkEnd w:id="15569"/>
      <w:bookmarkEnd w:id="15571"/>
      <w:bookmarkEnd w:id="15572"/>
      <w:bookmarkEnd w:id="15573"/>
      <w:r>
        <w:rPr>
          <w:rFonts w:ascii="阿里巴巴普惠体"/>
          <w:color w:val="000000"/>
          <w:lang w:eastAsia="zh-CN"/>
        </w:rPr>
        <w:lastRenderedPageBreak/>
        <w:t>7.5.4.14. 判断条件-标签判断组件</w:t>
      </w:r>
      <w:bookmarkEnd w:id="15576"/>
    </w:p>
    <w:p w:rsidR="00BA7E39" w:rsidRDefault="00EC4254" w:rsidP="003E4907">
      <w:pPr>
        <w:spacing w:after="150"/>
        <w:ind w:left="120"/>
        <w:rPr>
          <w:lang w:eastAsia="zh-CN"/>
        </w:rPr>
      </w:pPr>
      <w:bookmarkStart w:id="15577" w:name="shortdesc-zwv-7st-se6"/>
      <w:bookmarkEnd w:id="15574"/>
      <w:r>
        <w:rPr>
          <w:rFonts w:ascii="阿里巴巴普惠体" w:eastAsia="阿里巴巴普惠体"/>
          <w:color w:val="000000"/>
          <w:sz w:val="21"/>
          <w:lang w:eastAsia="zh-CN"/>
        </w:rPr>
        <w:t>标签判断组件用于根据标签（含用户属性）筛选出符合要求的用户，执行后续操作。支持同时按不同标签要求筛选出多个分组。</w:t>
      </w:r>
    </w:p>
    <w:p w:rsidR="00BA7E39" w:rsidRDefault="00EC4254" w:rsidP="003E4907">
      <w:pPr>
        <w:spacing w:after="150"/>
        <w:ind w:left="120"/>
        <w:rPr>
          <w:lang w:eastAsia="zh-CN"/>
        </w:rPr>
      </w:pPr>
      <w:bookmarkStart w:id="15578" w:name="p-yv2-uat-a29"/>
      <w:bookmarkStart w:id="15579" w:name="body-du2-etb-gsg"/>
      <w:bookmarkEnd w:id="15577"/>
      <w:r>
        <w:rPr>
          <w:rFonts w:ascii="阿里巴巴普惠体" w:eastAsia="阿里巴巴普惠体"/>
          <w:color w:val="000000"/>
          <w:sz w:val="21"/>
          <w:lang w:eastAsia="zh-CN"/>
        </w:rPr>
        <w:t>例如：从进入组件的人群中，筛选性别为女，且地址在北上广深等城市的用户，作为第一组；筛选性别为男，且地址在北上广深等城市的用户，作为第二组。</w:t>
      </w:r>
    </w:p>
    <w:p w:rsidR="00BA7E39" w:rsidRDefault="00BA7E39" w:rsidP="003E4907">
      <w:pPr>
        <w:ind w:left="345"/>
        <w:rPr>
          <w:lang w:eastAsia="zh-CN"/>
        </w:rPr>
      </w:pPr>
      <w:bookmarkStart w:id="15580" w:name="note-znl-bgt-ce6"/>
      <w:bookmarkEnd w:id="15578"/>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587"/>
        </w:numPr>
        <w:spacing w:after="90"/>
        <w:rPr>
          <w:lang w:eastAsia="zh-CN"/>
        </w:rPr>
      </w:pPr>
      <w:bookmarkStart w:id="15581" w:name="p-x8n-n23-lxc"/>
      <w:bookmarkStart w:id="15582" w:name="li-ky3-y39-yt7"/>
      <w:bookmarkStart w:id="15583" w:name="ul-a8z-a58-rth"/>
      <w:r>
        <w:rPr>
          <w:rFonts w:ascii="阿里巴巴普惠体" w:eastAsia="阿里巴巴普惠体"/>
          <w:color w:val="73777A"/>
          <w:sz w:val="21"/>
          <w:lang w:eastAsia="zh-CN"/>
        </w:rPr>
        <w:t>开始节点后的第一个组件必须是目标人群，后续链路才可以使用标签判断组件，否则取不到标签数据。</w:t>
      </w:r>
    </w:p>
    <w:p w:rsidR="00BA7E39" w:rsidRDefault="00EC4254" w:rsidP="003E4907">
      <w:pPr>
        <w:numPr>
          <w:ilvl w:val="0"/>
          <w:numId w:val="587"/>
        </w:numPr>
        <w:spacing w:after="90"/>
        <w:rPr>
          <w:lang w:eastAsia="zh-CN"/>
        </w:rPr>
      </w:pPr>
      <w:bookmarkStart w:id="15584" w:name="p-ulu-mwt-k2e"/>
      <w:bookmarkStart w:id="15585" w:name="li-0s5-rz8-i2x"/>
      <w:bookmarkEnd w:id="15581"/>
      <w:bookmarkEnd w:id="15582"/>
      <w:r>
        <w:rPr>
          <w:rFonts w:ascii="阿里巴巴普惠体" w:eastAsia="阿里巴巴普惠体"/>
          <w:color w:val="73777A"/>
          <w:sz w:val="21"/>
          <w:lang w:eastAsia="zh-CN"/>
        </w:rPr>
        <w:t>可使用的标签不限于用户来源的标签表，通过用户的QAID匹配到的任何用户ID，无论用户ID在哪个标签表，其所有标签均可使用。</w:t>
      </w:r>
    </w:p>
    <w:p w:rsidR="00BA7E39" w:rsidRDefault="00EC4254" w:rsidP="003E4907">
      <w:pPr>
        <w:spacing w:after="150"/>
        <w:ind w:left="120"/>
      </w:pPr>
      <w:bookmarkStart w:id="15586" w:name="p-2gj-t15-4b8"/>
      <w:bookmarkEnd w:id="15580"/>
      <w:bookmarkEnd w:id="15583"/>
      <w:bookmarkEnd w:id="15584"/>
      <w:bookmarkEnd w:id="15585"/>
      <w:r>
        <w:rPr>
          <w:rFonts w:ascii="阿里巴巴普惠体" w:eastAsia="阿里巴巴普惠体"/>
          <w:color w:val="000000"/>
          <w:sz w:val="21"/>
        </w:rPr>
        <w:t>配置步骤：</w:t>
      </w:r>
    </w:p>
    <w:p w:rsidR="00BA7E39" w:rsidRDefault="00EC4254" w:rsidP="003E4907">
      <w:pPr>
        <w:numPr>
          <w:ilvl w:val="0"/>
          <w:numId w:val="588"/>
        </w:numPr>
        <w:spacing w:after="120"/>
        <w:rPr>
          <w:lang w:eastAsia="zh-CN"/>
        </w:rPr>
      </w:pPr>
      <w:bookmarkStart w:id="15587" w:name="p-9x1-hcs-sym"/>
      <w:bookmarkStart w:id="15588" w:name="li-8jx-8ph-pg7"/>
      <w:bookmarkStart w:id="15589" w:name="ol-2h5-8ms-o0x"/>
      <w:bookmarkEnd w:id="15586"/>
      <w:r>
        <w:rPr>
          <w:rFonts w:ascii="阿里巴巴普惠体" w:eastAsia="阿里巴巴普惠体"/>
          <w:color w:val="000000"/>
          <w:sz w:val="21"/>
          <w:lang w:eastAsia="zh-CN"/>
        </w:rPr>
        <w:t>单击标签判断组件，在右侧弹出的面板中进行配置，如下图所示。</w:t>
      </w:r>
    </w:p>
    <w:p w:rsidR="00BA7E39" w:rsidRDefault="00EC4254" w:rsidP="003E4907">
      <w:pPr>
        <w:ind w:left="840"/>
      </w:pPr>
      <w:bookmarkStart w:id="15590" w:name="img-3tg-n8o-zu4"/>
      <w:bookmarkEnd w:id="15587"/>
      <w:r>
        <w:rPr>
          <w:noProof/>
        </w:rPr>
        <w:lastRenderedPageBreak/>
        <w:drawing>
          <wp:inline distT="0" distB="0" distL="0" distR="0">
            <wp:extent cx="6192520" cy="4664808"/>
            <wp:effectExtent l="0" t="0" r="0" b="0"/>
            <wp:docPr id="869" name="图片 869" descr="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0"/>
                    <a:stretch>
                      <a:fillRect/>
                    </a:stretch>
                  </pic:blipFill>
                  <pic:spPr>
                    <a:xfrm>
                      <a:off x="0" y="0"/>
                      <a:ext cx="6192520" cy="4664808"/>
                    </a:xfrm>
                    <a:prstGeom prst="rect">
                      <a:avLst/>
                    </a:prstGeom>
                  </pic:spPr>
                </pic:pic>
              </a:graphicData>
            </a:graphic>
          </wp:inline>
        </w:drawing>
      </w:r>
      <w:bookmarkEnd w:id="15590"/>
    </w:p>
    <w:p w:rsidR="00BA7E39" w:rsidRDefault="00EC4254" w:rsidP="003E4907">
      <w:pPr>
        <w:numPr>
          <w:ilvl w:val="0"/>
          <w:numId w:val="588"/>
        </w:numPr>
        <w:spacing w:after="120"/>
      </w:pPr>
      <w:bookmarkStart w:id="15591" w:name="p-385-yzr-hxa"/>
      <w:bookmarkStart w:id="15592" w:name="li-v57-gk5-noy"/>
      <w:bookmarkEnd w:id="15588"/>
      <w:r>
        <w:rPr>
          <w:rFonts w:ascii="阿里巴巴普惠体" w:eastAsia="阿里巴巴普惠体"/>
          <w:color w:val="000000"/>
          <w:sz w:val="21"/>
        </w:rPr>
        <w:t>输入步骤名称。</w:t>
      </w:r>
    </w:p>
    <w:p w:rsidR="00BA7E39" w:rsidRDefault="00EC4254" w:rsidP="003E4907">
      <w:pPr>
        <w:numPr>
          <w:ilvl w:val="0"/>
          <w:numId w:val="588"/>
        </w:numPr>
        <w:spacing w:after="120"/>
      </w:pPr>
      <w:bookmarkStart w:id="15593" w:name="p-c91-kkx-2p1"/>
      <w:bookmarkStart w:id="15594" w:name="li-wca-d46-21t"/>
      <w:bookmarkEnd w:id="15591"/>
      <w:bookmarkEnd w:id="15592"/>
      <w:r>
        <w:rPr>
          <w:rFonts w:ascii="阿里巴巴普惠体" w:eastAsia="阿里巴巴普惠体"/>
          <w:color w:val="000000"/>
          <w:sz w:val="21"/>
        </w:rPr>
        <w:t>配置分组的标签要求。</w:t>
      </w:r>
    </w:p>
    <w:p w:rsidR="00BA7E39" w:rsidRDefault="00EC4254" w:rsidP="003E4907">
      <w:pPr>
        <w:numPr>
          <w:ilvl w:val="1"/>
          <w:numId w:val="588"/>
        </w:numPr>
        <w:spacing w:after="120"/>
        <w:rPr>
          <w:lang w:eastAsia="zh-CN"/>
        </w:rPr>
      </w:pPr>
      <w:bookmarkStart w:id="15595" w:name="p-sqf-gw1-oej"/>
      <w:bookmarkStart w:id="15596" w:name="li-o01-d8n-m2y"/>
      <w:bookmarkStart w:id="15597" w:name="ol-fjq-z22-mn5"/>
      <w:bookmarkEnd w:id="15593"/>
      <w:r>
        <w:rPr>
          <w:rFonts w:ascii="阿里巴巴普惠体" w:eastAsia="阿里巴巴普惠体"/>
          <w:color w:val="000000"/>
          <w:sz w:val="21"/>
          <w:lang w:eastAsia="zh-CN"/>
        </w:rPr>
        <w:t>初始已有一个分组，分组名称默认为</w:t>
      </w:r>
      <w:r>
        <w:rPr>
          <w:rFonts w:ascii="阿里巴巴普惠体" w:eastAsia="阿里巴巴普惠体"/>
          <w:color w:val="000000"/>
          <w:sz w:val="21"/>
          <w:lang w:eastAsia="zh-CN"/>
        </w:rPr>
        <w:t>“</w:t>
      </w:r>
      <w:r>
        <w:rPr>
          <w:rFonts w:ascii="阿里巴巴普惠体" w:eastAsia="阿里巴巴普惠体"/>
          <w:color w:val="000000"/>
          <w:sz w:val="21"/>
          <w:lang w:eastAsia="zh-CN"/>
        </w:rPr>
        <w:t>分组1</w:t>
      </w:r>
      <w:r>
        <w:rPr>
          <w:rFonts w:ascii="阿里巴巴普惠体" w:eastAsia="阿里巴巴普惠体"/>
          <w:color w:val="000000"/>
          <w:sz w:val="21"/>
          <w:lang w:eastAsia="zh-CN"/>
        </w:rPr>
        <w:t>”</w:t>
      </w:r>
      <w:r>
        <w:rPr>
          <w:rFonts w:ascii="阿里巴巴普惠体" w:eastAsia="阿里巴巴普惠体"/>
          <w:color w:val="000000"/>
          <w:sz w:val="21"/>
          <w:lang w:eastAsia="zh-CN"/>
        </w:rPr>
        <w:t>，支持修改，支持添加备注。</w:t>
      </w:r>
    </w:p>
    <w:p w:rsidR="00BA7E39" w:rsidRDefault="00EC4254" w:rsidP="003E4907">
      <w:pPr>
        <w:spacing w:after="150"/>
        <w:ind w:left="1320"/>
        <w:rPr>
          <w:lang w:eastAsia="zh-CN"/>
        </w:rPr>
      </w:pPr>
      <w:bookmarkStart w:id="15598" w:name="p-xrw-gh7-yq8"/>
      <w:bookmarkEnd w:id="15595"/>
      <w:r>
        <w:rPr>
          <w:rFonts w:ascii="阿里巴巴普惠体" w:eastAsia="阿里巴巴普惠体"/>
          <w:color w:val="000000"/>
          <w:sz w:val="21"/>
          <w:lang w:eastAsia="zh-CN"/>
        </w:rPr>
        <w:t>单击</w:t>
      </w:r>
      <w:r>
        <w:rPr>
          <w:rFonts w:ascii="阿里巴巴普惠体" w:eastAsia="阿里巴巴普惠体"/>
          <w:b/>
          <w:color w:val="000000"/>
          <w:sz w:val="21"/>
          <w:lang w:eastAsia="zh-CN"/>
        </w:rPr>
        <w:t>添加分组</w:t>
      </w:r>
      <w:r>
        <w:rPr>
          <w:rFonts w:ascii="阿里巴巴普惠体" w:eastAsia="阿里巴巴普惠体"/>
          <w:color w:val="000000"/>
          <w:sz w:val="21"/>
          <w:lang w:eastAsia="zh-CN"/>
        </w:rPr>
        <w:t>，将增加一个分组。</w:t>
      </w:r>
    </w:p>
    <w:p w:rsidR="00BA7E39" w:rsidRDefault="00EC4254" w:rsidP="003E4907">
      <w:pPr>
        <w:spacing w:after="150"/>
        <w:ind w:left="1320"/>
        <w:rPr>
          <w:lang w:eastAsia="zh-CN"/>
        </w:rPr>
      </w:pPr>
      <w:bookmarkStart w:id="15599" w:name="p-791-u48-bjc"/>
      <w:bookmarkEnd w:id="15598"/>
      <w:r>
        <w:rPr>
          <w:rFonts w:ascii="阿里巴巴普惠体" w:eastAsia="阿里巴巴普惠体"/>
          <w:color w:val="000000"/>
          <w:sz w:val="21"/>
          <w:lang w:eastAsia="zh-CN"/>
        </w:rPr>
        <w:t>单击分组名称，切换当前展示的分组。</w:t>
      </w:r>
    </w:p>
    <w:p w:rsidR="00BA7E39" w:rsidRDefault="00EC4254" w:rsidP="003E4907">
      <w:pPr>
        <w:spacing w:after="150"/>
        <w:ind w:left="1320"/>
        <w:rPr>
          <w:lang w:eastAsia="zh-CN"/>
        </w:rPr>
      </w:pPr>
      <w:bookmarkStart w:id="15600" w:name="p-es7-uff-t7s"/>
      <w:bookmarkEnd w:id="15599"/>
      <w:r>
        <w:rPr>
          <w:rFonts w:ascii="阿里巴巴普惠体" w:eastAsia="阿里巴巴普惠体"/>
          <w:color w:val="000000"/>
          <w:sz w:val="21"/>
          <w:lang w:eastAsia="zh-CN"/>
        </w:rPr>
        <w:t>鼠标移动到分组名称上方，将出现</w:t>
      </w:r>
      <w:bookmarkStart w:id="15601" w:name="img-v4j-i94-qxk"/>
      <w:r>
        <w:rPr>
          <w:noProof/>
        </w:rPr>
        <w:drawing>
          <wp:inline distT="0" distB="0" distL="0" distR="0">
            <wp:extent cx="161925" cy="161925"/>
            <wp:effectExtent l="0" t="0" r="0" b="0"/>
            <wp:docPr id="870" name="图片 870" descr="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1"/>
                    <a:stretch>
                      <a:fillRect/>
                    </a:stretch>
                  </pic:blipFill>
                  <pic:spPr>
                    <a:xfrm>
                      <a:off x="0" y="0"/>
                      <a:ext cx="161925" cy="161925"/>
                    </a:xfrm>
                    <a:prstGeom prst="rect">
                      <a:avLst/>
                    </a:prstGeom>
                  </pic:spPr>
                </pic:pic>
              </a:graphicData>
            </a:graphic>
          </wp:inline>
        </w:drawing>
      </w:r>
      <w:bookmarkEnd w:id="15601"/>
      <w:r>
        <w:rPr>
          <w:rFonts w:ascii="阿里巴巴普惠体" w:eastAsia="阿里巴巴普惠体"/>
          <w:color w:val="000000"/>
          <w:sz w:val="21"/>
          <w:lang w:eastAsia="zh-CN"/>
        </w:rPr>
        <w:t>删除按钮。</w:t>
      </w:r>
    </w:p>
    <w:p w:rsidR="00BA7E39" w:rsidRDefault="00EC4254" w:rsidP="003E4907">
      <w:pPr>
        <w:numPr>
          <w:ilvl w:val="1"/>
          <w:numId w:val="588"/>
        </w:numPr>
        <w:spacing w:after="120"/>
        <w:rPr>
          <w:lang w:eastAsia="zh-CN"/>
        </w:rPr>
      </w:pPr>
      <w:bookmarkStart w:id="15602" w:name="p-brf-tva-crb"/>
      <w:bookmarkStart w:id="15603" w:name="li-28p-i8p-4gm"/>
      <w:bookmarkEnd w:id="15596"/>
      <w:bookmarkEnd w:id="15600"/>
      <w:r>
        <w:rPr>
          <w:rFonts w:ascii="阿里巴巴普惠体" w:eastAsia="阿里巴巴普惠体"/>
          <w:color w:val="000000"/>
          <w:sz w:val="21"/>
          <w:lang w:eastAsia="zh-CN"/>
        </w:rPr>
        <w:t>分组初始已有一条空白标签条件，单击</w:t>
      </w:r>
      <w:r>
        <w:rPr>
          <w:rFonts w:ascii="阿里巴巴普惠体" w:eastAsia="阿里巴巴普惠体"/>
          <w:b/>
          <w:color w:val="000000"/>
          <w:sz w:val="21"/>
          <w:lang w:eastAsia="zh-CN"/>
        </w:rPr>
        <w:t>增加条件</w:t>
      </w:r>
      <w:r>
        <w:rPr>
          <w:rFonts w:ascii="阿里巴巴普惠体" w:eastAsia="阿里巴巴普惠体"/>
          <w:color w:val="000000"/>
          <w:sz w:val="21"/>
          <w:lang w:eastAsia="zh-CN"/>
        </w:rPr>
        <w:t>，将增加一条空白标签条件。</w:t>
      </w:r>
    </w:p>
    <w:p w:rsidR="00BA7E39" w:rsidRDefault="00EC4254" w:rsidP="003E4907">
      <w:pPr>
        <w:numPr>
          <w:ilvl w:val="1"/>
          <w:numId w:val="588"/>
        </w:numPr>
        <w:spacing w:after="120"/>
        <w:rPr>
          <w:lang w:eastAsia="zh-CN"/>
        </w:rPr>
      </w:pPr>
      <w:bookmarkStart w:id="15604" w:name="p-2w0-x0u-ju1"/>
      <w:bookmarkStart w:id="15605" w:name="li-lzz-bsg-s5y"/>
      <w:bookmarkEnd w:id="15602"/>
      <w:bookmarkEnd w:id="15603"/>
      <w:r>
        <w:rPr>
          <w:rFonts w:ascii="阿里巴巴普惠体" w:eastAsia="阿里巴巴普惠体"/>
          <w:color w:val="000000"/>
          <w:sz w:val="21"/>
          <w:lang w:eastAsia="zh-CN"/>
        </w:rPr>
        <w:lastRenderedPageBreak/>
        <w:t>如上图所示，单击任意一条标签条件使其高亮，然后在左侧依次选择标签组、标签，为该条高亮的标签条件选择其使用的标签。选择标签后，请将该标签的筛选条件配置完整。</w:t>
      </w:r>
    </w:p>
    <w:p w:rsidR="00BA7E39" w:rsidRDefault="00EC4254" w:rsidP="003E4907">
      <w:pPr>
        <w:numPr>
          <w:ilvl w:val="1"/>
          <w:numId w:val="588"/>
        </w:numPr>
        <w:spacing w:after="120"/>
        <w:rPr>
          <w:lang w:eastAsia="zh-CN"/>
        </w:rPr>
      </w:pPr>
      <w:bookmarkStart w:id="15606" w:name="p-3w4-mvy-j76"/>
      <w:bookmarkStart w:id="15607" w:name="li-woh-5cu-qwb"/>
      <w:bookmarkEnd w:id="15604"/>
      <w:bookmarkEnd w:id="15605"/>
      <w:r>
        <w:rPr>
          <w:rFonts w:ascii="阿里巴巴普惠体" w:eastAsia="阿里巴巴普惠体"/>
          <w:color w:val="000000"/>
          <w:sz w:val="21"/>
          <w:lang w:eastAsia="zh-CN"/>
        </w:rPr>
        <w:t>如配置了多条条件，条件之间支持</w:t>
      </w:r>
      <w:r>
        <w:rPr>
          <w:rFonts w:ascii="阿里巴巴普惠体" w:eastAsia="阿里巴巴普惠体"/>
          <w:b/>
          <w:color w:val="000000"/>
          <w:sz w:val="21"/>
          <w:lang w:eastAsia="zh-CN"/>
        </w:rPr>
        <w:t>且</w:t>
      </w:r>
      <w:r>
        <w:rPr>
          <w:rFonts w:ascii="阿里巴巴普惠体" w:eastAsia="阿里巴巴普惠体"/>
          <w:color w:val="000000"/>
          <w:sz w:val="21"/>
          <w:lang w:eastAsia="zh-CN"/>
        </w:rPr>
        <w:t>或者</w:t>
      </w:r>
      <w:r>
        <w:rPr>
          <w:rFonts w:ascii="阿里巴巴普惠体" w:eastAsia="阿里巴巴普惠体"/>
          <w:b/>
          <w:color w:val="000000"/>
          <w:sz w:val="21"/>
          <w:lang w:eastAsia="zh-CN"/>
        </w:rPr>
        <w:t>或</w:t>
      </w:r>
      <w:r>
        <w:rPr>
          <w:rFonts w:ascii="阿里巴巴普惠体" w:eastAsia="阿里巴巴普惠体"/>
          <w:color w:val="000000"/>
          <w:sz w:val="21"/>
          <w:lang w:eastAsia="zh-CN"/>
        </w:rPr>
        <w:t>两种关系，单击左侧的对应文字可以进行切换。</w:t>
      </w:r>
    </w:p>
    <w:p w:rsidR="00BA7E39" w:rsidRDefault="00EC4254" w:rsidP="003E4907">
      <w:pPr>
        <w:numPr>
          <w:ilvl w:val="1"/>
          <w:numId w:val="588"/>
        </w:numPr>
        <w:spacing w:after="120"/>
        <w:rPr>
          <w:lang w:eastAsia="zh-CN"/>
        </w:rPr>
      </w:pPr>
      <w:bookmarkStart w:id="15608" w:name="p-2bc-bnb-sdv"/>
      <w:bookmarkStart w:id="15609" w:name="li-e4g-1xw-e23"/>
      <w:bookmarkEnd w:id="15606"/>
      <w:bookmarkEnd w:id="15607"/>
      <w:r>
        <w:rPr>
          <w:rFonts w:ascii="阿里巴巴普惠体" w:eastAsia="阿里巴巴普惠体"/>
          <w:color w:val="000000"/>
          <w:sz w:val="21"/>
          <w:lang w:eastAsia="zh-CN"/>
        </w:rPr>
        <w:t>支持拖动条件，将三条以上的条件配置为多个层级，如下图所示。</w:t>
      </w:r>
    </w:p>
    <w:p w:rsidR="00BA7E39" w:rsidRDefault="00EC4254" w:rsidP="003E4907">
      <w:pPr>
        <w:spacing w:after="150"/>
        <w:ind w:left="1320"/>
        <w:rPr>
          <w:lang w:eastAsia="zh-CN"/>
        </w:rPr>
      </w:pPr>
      <w:bookmarkStart w:id="15610" w:name="p-d0h-9p5-ha0"/>
      <w:bookmarkEnd w:id="15608"/>
      <w:r>
        <w:rPr>
          <w:rFonts w:ascii="阿里巴巴普惠体" w:eastAsia="阿里巴巴普惠体"/>
          <w:color w:val="000000"/>
          <w:sz w:val="21"/>
          <w:lang w:eastAsia="zh-CN"/>
        </w:rPr>
        <w:t>多层级情况下，若单击某条条件后的</w:t>
      </w:r>
      <w:r>
        <w:rPr>
          <w:rFonts w:ascii="阿里巴巴普惠体" w:eastAsia="阿里巴巴普惠体"/>
          <w:b/>
          <w:color w:val="000000"/>
          <w:sz w:val="21"/>
          <w:lang w:eastAsia="zh-CN"/>
        </w:rPr>
        <w:t>+条件</w:t>
      </w:r>
      <w:r>
        <w:rPr>
          <w:rFonts w:ascii="阿里巴巴普惠体" w:eastAsia="阿里巴巴普惠体"/>
          <w:color w:val="000000"/>
          <w:sz w:val="21"/>
          <w:lang w:eastAsia="zh-CN"/>
        </w:rPr>
        <w:t>，将在其下方增加一条与原条件同级的空白标签条件。</w:t>
      </w:r>
    </w:p>
    <w:p w:rsidR="00BA7E39" w:rsidRDefault="00EC4254" w:rsidP="003E4907">
      <w:pPr>
        <w:ind w:left="1320"/>
      </w:pPr>
      <w:bookmarkStart w:id="15611" w:name="img-lja-xub-v6u"/>
      <w:bookmarkEnd w:id="15610"/>
      <w:r>
        <w:rPr>
          <w:noProof/>
        </w:rPr>
        <w:drawing>
          <wp:inline distT="0" distB="0" distL="0" distR="0">
            <wp:extent cx="5080000" cy="3833738"/>
            <wp:effectExtent l="0" t="0" r="0" b="0"/>
            <wp:docPr id="871" name="图片 871" descr="3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2"/>
                    <a:stretch>
                      <a:fillRect/>
                    </a:stretch>
                  </pic:blipFill>
                  <pic:spPr>
                    <a:xfrm>
                      <a:off x="0" y="0"/>
                      <a:ext cx="5080000" cy="3833738"/>
                    </a:xfrm>
                    <a:prstGeom prst="rect">
                      <a:avLst/>
                    </a:prstGeom>
                  </pic:spPr>
                </pic:pic>
              </a:graphicData>
            </a:graphic>
          </wp:inline>
        </w:drawing>
      </w:r>
      <w:bookmarkEnd w:id="15611"/>
    </w:p>
    <w:p w:rsidR="00BA7E39" w:rsidRDefault="00EC4254" w:rsidP="003E4907">
      <w:pPr>
        <w:numPr>
          <w:ilvl w:val="0"/>
          <w:numId w:val="588"/>
        </w:numPr>
        <w:spacing w:after="120"/>
        <w:rPr>
          <w:lang w:eastAsia="zh-CN"/>
        </w:rPr>
      </w:pPr>
      <w:bookmarkStart w:id="15612" w:name="p-laq-bfi-319"/>
      <w:bookmarkStart w:id="15613" w:name="li-2bs-c6y-fu1"/>
      <w:bookmarkEnd w:id="15594"/>
      <w:bookmarkEnd w:id="15597"/>
      <w:bookmarkEnd w:id="15609"/>
      <w:r>
        <w:rPr>
          <w:rFonts w:ascii="阿里巴巴普惠体" w:eastAsia="阿里巴巴普惠体"/>
          <w:color w:val="000000"/>
          <w:sz w:val="21"/>
          <w:lang w:eastAsia="zh-CN"/>
        </w:rPr>
        <w:t>选择是否启用其他分组，若启用，将会增加一个</w:t>
      </w:r>
      <w:r>
        <w:rPr>
          <w:rFonts w:ascii="阿里巴巴普惠体" w:eastAsia="阿里巴巴普惠体"/>
          <w:color w:val="000000"/>
          <w:sz w:val="21"/>
          <w:lang w:eastAsia="zh-CN"/>
        </w:rPr>
        <w:t>“</w:t>
      </w:r>
      <w:r>
        <w:rPr>
          <w:rFonts w:ascii="阿里巴巴普惠体" w:eastAsia="阿里巴巴普惠体"/>
          <w:color w:val="000000"/>
          <w:sz w:val="21"/>
          <w:lang w:eastAsia="zh-CN"/>
        </w:rPr>
        <w:t>其他</w:t>
      </w:r>
      <w:r>
        <w:rPr>
          <w:rFonts w:ascii="阿里巴巴普惠体" w:eastAsia="阿里巴巴普惠体"/>
          <w:color w:val="000000"/>
          <w:sz w:val="21"/>
          <w:lang w:eastAsia="zh-CN"/>
        </w:rPr>
        <w:t>”</w:t>
      </w:r>
      <w:r>
        <w:rPr>
          <w:rFonts w:ascii="阿里巴巴普惠体" w:eastAsia="阿里巴巴普惠体"/>
          <w:color w:val="000000"/>
          <w:sz w:val="21"/>
          <w:lang w:eastAsia="zh-CN"/>
        </w:rPr>
        <w:t>分组。</w:t>
      </w:r>
    </w:p>
    <w:p w:rsidR="00BA7E39" w:rsidRDefault="00EC4254" w:rsidP="003E4907">
      <w:pPr>
        <w:numPr>
          <w:ilvl w:val="0"/>
          <w:numId w:val="588"/>
        </w:numPr>
        <w:spacing w:after="120"/>
        <w:rPr>
          <w:lang w:eastAsia="zh-CN"/>
        </w:rPr>
      </w:pPr>
      <w:bookmarkStart w:id="15614" w:name="p-fd0-8kz-xnr"/>
      <w:bookmarkStart w:id="15615" w:name="li-hi2-d2h-jsu"/>
      <w:bookmarkEnd w:id="15612"/>
      <w:bookmarkEnd w:id="15613"/>
      <w:r>
        <w:rPr>
          <w:rFonts w:ascii="阿里巴巴普惠体" w:eastAsia="阿里巴巴普惠体"/>
          <w:color w:val="000000"/>
          <w:sz w:val="21"/>
          <w:lang w:eastAsia="zh-CN"/>
        </w:rPr>
        <w:t>单击</w:t>
      </w:r>
      <w:bookmarkStart w:id="15616" w:name="b-2bk-dr5-4y9"/>
      <w:r>
        <w:rPr>
          <w:rFonts w:ascii="阿里巴巴普惠体" w:eastAsia="阿里巴巴普惠体"/>
          <w:b/>
          <w:color w:val="000000"/>
          <w:sz w:val="21"/>
          <w:lang w:eastAsia="zh-CN"/>
        </w:rPr>
        <w:t>确定</w:t>
      </w:r>
      <w:bookmarkEnd w:id="15616"/>
      <w:r>
        <w:rPr>
          <w:rFonts w:ascii="阿里巴巴普惠体" w:eastAsia="阿里巴巴普惠体"/>
          <w:color w:val="000000"/>
          <w:sz w:val="21"/>
          <w:lang w:eastAsia="zh-CN"/>
        </w:rPr>
        <w:t>，画布上将相应地为每一个分组生成一条分支，如下图所示。</w:t>
      </w:r>
    </w:p>
    <w:p w:rsidR="00BA7E39" w:rsidRDefault="00EC4254" w:rsidP="003E4907">
      <w:pPr>
        <w:ind w:left="840"/>
      </w:pPr>
      <w:bookmarkStart w:id="15617" w:name="img-6x1-rst-ati"/>
      <w:bookmarkEnd w:id="15614"/>
      <w:r>
        <w:rPr>
          <w:noProof/>
        </w:rPr>
        <w:lastRenderedPageBreak/>
        <w:drawing>
          <wp:inline distT="0" distB="0" distL="0" distR="0">
            <wp:extent cx="3133725" cy="4248150"/>
            <wp:effectExtent l="0" t="0" r="0" b="0"/>
            <wp:docPr id="872" name="图片 872"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3"/>
                    <a:stretch>
                      <a:fillRect/>
                    </a:stretch>
                  </pic:blipFill>
                  <pic:spPr>
                    <a:xfrm>
                      <a:off x="0" y="0"/>
                      <a:ext cx="3133725" cy="4248150"/>
                    </a:xfrm>
                    <a:prstGeom prst="rect">
                      <a:avLst/>
                    </a:prstGeom>
                  </pic:spPr>
                </pic:pic>
              </a:graphicData>
            </a:graphic>
          </wp:inline>
        </w:drawing>
      </w:r>
      <w:bookmarkEnd w:id="15617"/>
    </w:p>
    <w:p w:rsidR="00BA7E39" w:rsidRDefault="00EC4254" w:rsidP="003E4907">
      <w:pPr>
        <w:pStyle w:val="41"/>
        <w:rPr>
          <w:lang w:eastAsia="zh-CN"/>
        </w:rPr>
      </w:pPr>
      <w:bookmarkStart w:id="15618" w:name="title-ugx-1fk-elw"/>
      <w:bookmarkStart w:id="15619" w:name="topic-2246385"/>
      <w:bookmarkStart w:id="15620" w:name="_Toc113266326"/>
      <w:bookmarkEnd w:id="15575"/>
      <w:bookmarkEnd w:id="15579"/>
      <w:bookmarkEnd w:id="15589"/>
      <w:bookmarkEnd w:id="15615"/>
      <w:r>
        <w:rPr>
          <w:rFonts w:ascii="阿里巴巴普惠体"/>
          <w:color w:val="000000"/>
          <w:lang w:eastAsia="zh-CN"/>
        </w:rPr>
        <w:t>7.5.4.15. 判断条件-事件判断组件</w:t>
      </w:r>
      <w:bookmarkEnd w:id="15620"/>
    </w:p>
    <w:p w:rsidR="00BA7E39" w:rsidRDefault="00EC4254" w:rsidP="003E4907">
      <w:pPr>
        <w:spacing w:after="150"/>
        <w:ind w:left="120"/>
        <w:rPr>
          <w:lang w:eastAsia="zh-CN"/>
        </w:rPr>
      </w:pPr>
      <w:bookmarkStart w:id="15621" w:name="shortdesc-poy-lhe-byp"/>
      <w:bookmarkEnd w:id="15618"/>
      <w:r>
        <w:rPr>
          <w:rFonts w:ascii="阿里巴巴普惠体" w:eastAsia="阿里巴巴普惠体"/>
          <w:color w:val="000000"/>
          <w:sz w:val="21"/>
          <w:lang w:eastAsia="zh-CN"/>
        </w:rPr>
        <w:t>事件判断组件作为流程中的一环，筛选出在指定时间内做过或未做过指定行为事件的用户，执行后续操作。</w:t>
      </w:r>
    </w:p>
    <w:p w:rsidR="00BA7E39" w:rsidRDefault="00EC4254" w:rsidP="003E4907">
      <w:pPr>
        <w:spacing w:after="150"/>
        <w:ind w:left="120"/>
        <w:rPr>
          <w:lang w:eastAsia="zh-CN"/>
        </w:rPr>
      </w:pPr>
      <w:bookmarkStart w:id="15622" w:name="p-c5k-h9v-gg3"/>
      <w:bookmarkStart w:id="15623" w:name="body-umv-za4-oem"/>
      <w:bookmarkEnd w:id="15621"/>
      <w:r>
        <w:rPr>
          <w:rFonts w:ascii="阿里巴巴普惠体" w:eastAsia="阿里巴巴普惠体"/>
          <w:color w:val="000000"/>
          <w:sz w:val="21"/>
          <w:lang w:eastAsia="zh-CN"/>
        </w:rPr>
        <w:t>例如：进入组件的人群中，若某用户未在1天内注册APP，向他发短信。</w:t>
      </w:r>
    </w:p>
    <w:p w:rsidR="00BA7E39" w:rsidRDefault="00BA7E39" w:rsidP="003E4907">
      <w:pPr>
        <w:ind w:left="345"/>
        <w:rPr>
          <w:lang w:eastAsia="zh-CN"/>
        </w:rPr>
      </w:pPr>
      <w:bookmarkStart w:id="15624" w:name="note-otr-179-ak3"/>
      <w:bookmarkEnd w:id="15622"/>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589"/>
        </w:numPr>
        <w:spacing w:after="90"/>
        <w:rPr>
          <w:lang w:eastAsia="zh-CN"/>
        </w:rPr>
      </w:pPr>
      <w:bookmarkStart w:id="15625" w:name="p-9rz-mja-cno"/>
      <w:bookmarkStart w:id="15626" w:name="li-kdm-deg-3wq"/>
      <w:bookmarkStart w:id="15627" w:name="ul-7ut-xcg-mv0"/>
      <w:r>
        <w:rPr>
          <w:rFonts w:ascii="阿里巴巴普惠体" w:eastAsia="阿里巴巴普惠体"/>
          <w:color w:val="73777A"/>
          <w:sz w:val="21"/>
          <w:lang w:eastAsia="zh-CN"/>
        </w:rPr>
        <w:t>用户的行为事件数据由APP、小程序、网页等应用采集后上报至QuickAudience，请参见</w:t>
      </w:r>
      <w:hyperlink w:anchor="topic-2231211">
        <w:r>
          <w:rPr>
            <w:rStyle w:val="af8"/>
            <w:rFonts w:ascii="阿里巴巴普惠体" w:eastAsia="阿里巴巴普惠体"/>
            <w:color w:val="FF6A00"/>
            <w:sz w:val="21"/>
            <w:lang w:eastAsia="zh-CN"/>
          </w:rPr>
          <w:t>事件上报（新版）</w:t>
        </w:r>
      </w:hyperlink>
      <w:r>
        <w:rPr>
          <w:rFonts w:ascii="阿里巴巴普惠体" w:eastAsia="阿里巴巴普惠体"/>
          <w:color w:val="73777A"/>
          <w:sz w:val="21"/>
          <w:lang w:eastAsia="zh-CN"/>
        </w:rPr>
        <w:t>或</w:t>
      </w:r>
      <w:hyperlink w:anchor="topic-2183757">
        <w:r>
          <w:rPr>
            <w:rStyle w:val="af8"/>
            <w:rFonts w:ascii="阿里巴巴普惠体" w:eastAsia="阿里巴巴普惠体"/>
            <w:color w:val="FF6A00"/>
            <w:sz w:val="21"/>
            <w:lang w:eastAsia="zh-CN"/>
          </w:rPr>
          <w:t>事件管理（老版）</w:t>
        </w:r>
      </w:hyperlink>
      <w:r>
        <w:rPr>
          <w:rFonts w:ascii="阿里巴巴普惠体" w:eastAsia="阿里巴巴普惠体"/>
          <w:color w:val="73777A"/>
          <w:sz w:val="21"/>
          <w:lang w:eastAsia="zh-CN"/>
        </w:rPr>
        <w:t>。</w:t>
      </w:r>
    </w:p>
    <w:p w:rsidR="00BA7E39" w:rsidRDefault="00EC4254" w:rsidP="003E4907">
      <w:pPr>
        <w:numPr>
          <w:ilvl w:val="0"/>
          <w:numId w:val="589"/>
        </w:numPr>
        <w:spacing w:after="90"/>
        <w:rPr>
          <w:lang w:eastAsia="zh-CN"/>
        </w:rPr>
      </w:pPr>
      <w:bookmarkStart w:id="15628" w:name="p-jkx-iu2-3jv"/>
      <w:bookmarkStart w:id="15629" w:name="li-3g0-hb4-g3p"/>
      <w:bookmarkEnd w:id="15625"/>
      <w:bookmarkEnd w:id="15626"/>
      <w:r>
        <w:rPr>
          <w:rFonts w:ascii="阿里巴巴普惠体" w:eastAsia="阿里巴巴普惠体"/>
          <w:color w:val="73777A"/>
          <w:sz w:val="21"/>
          <w:lang w:eastAsia="zh-CN"/>
        </w:rPr>
        <w:t>无论是从事件判断组件还是目标人群组件开始的链路，进入流程的用户都将通过其QAID去匹配事件上报的用户ID。</w:t>
      </w:r>
    </w:p>
    <w:p w:rsidR="00BA7E39" w:rsidRDefault="00EC4254" w:rsidP="003E4907">
      <w:pPr>
        <w:spacing w:after="150"/>
        <w:ind w:left="120"/>
      </w:pPr>
      <w:bookmarkStart w:id="15630" w:name="p-0hn-k3i-j2f"/>
      <w:bookmarkEnd w:id="15624"/>
      <w:bookmarkEnd w:id="15627"/>
      <w:bookmarkEnd w:id="15628"/>
      <w:bookmarkEnd w:id="15629"/>
      <w:r>
        <w:rPr>
          <w:rFonts w:ascii="阿里巴巴普惠体" w:eastAsia="阿里巴巴普惠体"/>
          <w:color w:val="000000"/>
          <w:sz w:val="21"/>
        </w:rPr>
        <w:lastRenderedPageBreak/>
        <w:t>配置步骤：</w:t>
      </w:r>
    </w:p>
    <w:p w:rsidR="00BA7E39" w:rsidRDefault="00EC4254" w:rsidP="003E4907">
      <w:pPr>
        <w:numPr>
          <w:ilvl w:val="0"/>
          <w:numId w:val="590"/>
        </w:numPr>
        <w:spacing w:after="120"/>
        <w:rPr>
          <w:lang w:eastAsia="zh-CN"/>
        </w:rPr>
      </w:pPr>
      <w:bookmarkStart w:id="15631" w:name="p-zqy-mk8-ia5"/>
      <w:bookmarkStart w:id="15632" w:name="li-czk-ukm-t50"/>
      <w:bookmarkStart w:id="15633" w:name="ol-dws-fxh-so4"/>
      <w:bookmarkStart w:id="15634" w:name="section-90q-7eq-0fa"/>
      <w:bookmarkEnd w:id="15630"/>
      <w:r>
        <w:rPr>
          <w:rFonts w:ascii="阿里巴巴普惠体" w:eastAsia="阿里巴巴普惠体"/>
          <w:color w:val="000000"/>
          <w:sz w:val="21"/>
          <w:lang w:eastAsia="zh-CN"/>
        </w:rPr>
        <w:t>单击事件判断组件，在右侧弹出的面板中进行配置，如下图所示。</w:t>
      </w:r>
    </w:p>
    <w:p w:rsidR="00BA7E39" w:rsidRDefault="00EC4254" w:rsidP="003E4907">
      <w:pPr>
        <w:ind w:left="840"/>
      </w:pPr>
      <w:bookmarkStart w:id="15635" w:name="img-o6d-l7t-6ao"/>
      <w:bookmarkEnd w:id="15631"/>
      <w:r>
        <w:rPr>
          <w:noProof/>
        </w:rPr>
        <w:drawing>
          <wp:inline distT="0" distB="0" distL="0" distR="0">
            <wp:extent cx="6192520" cy="4986897"/>
            <wp:effectExtent l="0" t="0" r="0" b="0"/>
            <wp:docPr id="873" name="图片 87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4"/>
                    <a:stretch>
                      <a:fillRect/>
                    </a:stretch>
                  </pic:blipFill>
                  <pic:spPr>
                    <a:xfrm>
                      <a:off x="0" y="0"/>
                      <a:ext cx="6192520" cy="4986897"/>
                    </a:xfrm>
                    <a:prstGeom prst="rect">
                      <a:avLst/>
                    </a:prstGeom>
                  </pic:spPr>
                </pic:pic>
              </a:graphicData>
            </a:graphic>
          </wp:inline>
        </w:drawing>
      </w:r>
      <w:bookmarkEnd w:id="15635"/>
    </w:p>
    <w:tbl>
      <w:tblPr>
        <w:tblW w:w="0" w:type="auto"/>
        <w:tblCellSpacing w:w="0" w:type="auto"/>
        <w:tblInd w:w="1035" w:type="dxa"/>
        <w:tblLook w:val="04A0" w:firstRow="1" w:lastRow="0" w:firstColumn="1" w:lastColumn="0" w:noHBand="0" w:noVBand="1"/>
      </w:tblPr>
      <w:tblGrid>
        <w:gridCol w:w="1773"/>
        <w:gridCol w:w="6924"/>
      </w:tblGrid>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BA7E39" w:rsidRDefault="00EC4254" w:rsidP="003E4907">
            <w:pPr>
              <w:spacing w:line="360" w:lineRule="exact"/>
              <w:ind w:leftChars="1" w:left="2"/>
            </w:pPr>
            <w:bookmarkStart w:id="15636" w:name="p-zud-wfh-2yk"/>
            <w:bookmarkStart w:id="15637" w:name="td-ra9-zrg-08t"/>
            <w:bookmarkStart w:id="15638" w:name="tr-pxu-yw1-nrl"/>
            <w:bookmarkStart w:id="15639" w:name="table-ovk-lda-etx"/>
            <w:r>
              <w:rPr>
                <w:rFonts w:ascii="阿里巴巴普惠体" w:eastAsia="阿里巴巴普惠体"/>
                <w:color w:val="333333"/>
                <w:sz w:val="21"/>
              </w:rPr>
              <w:t>参数</w:t>
            </w:r>
          </w:p>
        </w:tc>
        <w:tc>
          <w:tcPr>
            <w:tcW w:w="8000" w:type="dxa"/>
            <w:tcBorders>
              <w:top w:val="single" w:sz="8" w:space="0" w:color="DDDDDD"/>
              <w:left w:val="single" w:sz="8" w:space="0" w:color="DDDDDD"/>
              <w:bottom w:val="single" w:sz="8" w:space="0" w:color="DDDDDD"/>
              <w:right w:val="single" w:sz="8" w:space="0" w:color="DDDDDD"/>
            </w:tcBorders>
            <w:shd w:val="clear" w:color="auto" w:fill="E5E5E5"/>
            <w:tcMar>
              <w:top w:w="150" w:type="dxa"/>
              <w:left w:w="195" w:type="dxa"/>
              <w:bottom w:w="150" w:type="dxa"/>
              <w:right w:w="195" w:type="dxa"/>
            </w:tcMar>
            <w:vAlign w:val="center"/>
          </w:tcPr>
          <w:p w:rsidR="00BA7E39" w:rsidRDefault="00EC4254" w:rsidP="003E4907">
            <w:pPr>
              <w:spacing w:line="360" w:lineRule="exact"/>
              <w:ind w:leftChars="1" w:left="2"/>
            </w:pPr>
            <w:bookmarkStart w:id="15640" w:name="p-xtj-t35-x1y"/>
            <w:bookmarkStart w:id="15641" w:name="td-x7b-fct-e9o"/>
            <w:bookmarkEnd w:id="15636"/>
            <w:bookmarkEnd w:id="15637"/>
            <w:r>
              <w:rPr>
                <w:rFonts w:ascii="阿里巴巴普惠体" w:eastAsia="阿里巴巴普惠体"/>
                <w:color w:val="333333"/>
                <w:sz w:val="21"/>
              </w:rPr>
              <w:t>说明</w:t>
            </w:r>
          </w:p>
        </w:tc>
        <w:bookmarkEnd w:id="15640"/>
        <w:bookmarkEnd w:id="15641"/>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642" w:name="p-2p7-orq-d4o"/>
            <w:bookmarkStart w:id="15643" w:name="td-l4y-r2k-kft"/>
            <w:bookmarkStart w:id="15644" w:name="tr-ta3-i9k-swx"/>
            <w:bookmarkEnd w:id="15638"/>
            <w:r>
              <w:rPr>
                <w:rFonts w:ascii="阿里巴巴普惠体" w:eastAsia="阿里巴巴普惠体"/>
                <w:color w:val="333333"/>
                <w:sz w:val="21"/>
              </w:rPr>
              <w:t>触发时间</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645" w:name="p-fmx-4yz-v4z"/>
            <w:bookmarkStart w:id="15646" w:name="td-4ga-4s4-yqm"/>
            <w:bookmarkEnd w:id="15642"/>
            <w:bookmarkEnd w:id="15643"/>
            <w:r>
              <w:rPr>
                <w:rFonts w:ascii="阿里巴巴普惠体" w:eastAsia="阿里巴巴普惠体"/>
                <w:color w:val="333333"/>
                <w:sz w:val="21"/>
                <w:lang w:eastAsia="zh-CN"/>
              </w:rPr>
              <w:t>指定判断用户是否做过或未做过指定行为事件前，等待的时间，支持设置相对时间或指定时间。</w:t>
            </w:r>
          </w:p>
          <w:p w:rsidR="00BA7E39" w:rsidRDefault="00EC4254" w:rsidP="003E4907">
            <w:pPr>
              <w:numPr>
                <w:ilvl w:val="1"/>
                <w:numId w:val="590"/>
              </w:numPr>
              <w:spacing w:line="360" w:lineRule="exact"/>
              <w:ind w:leftChars="1" w:left="362"/>
              <w:rPr>
                <w:lang w:eastAsia="zh-CN"/>
              </w:rPr>
            </w:pPr>
            <w:bookmarkStart w:id="15647" w:name="p-c4x-m8s-lzc"/>
            <w:bookmarkStart w:id="15648" w:name="li-z1o-nr5-xtu"/>
            <w:bookmarkStart w:id="15649" w:name="ul-e1s-4ml-cir"/>
            <w:bookmarkEnd w:id="15645"/>
            <w:r>
              <w:rPr>
                <w:rFonts w:ascii="阿里巴巴普惠体" w:eastAsia="阿里巴巴普惠体"/>
                <w:color w:val="333333"/>
                <w:sz w:val="21"/>
                <w:lang w:eastAsia="zh-CN"/>
              </w:rPr>
              <w:t>相对时间：用户执行完上一个组件后，等待一段时间再进行判断，单位支持分钟、小时、天。</w:t>
            </w:r>
          </w:p>
          <w:p w:rsidR="00BA7E39" w:rsidRDefault="00EC4254" w:rsidP="003E4907">
            <w:pPr>
              <w:numPr>
                <w:ilvl w:val="1"/>
                <w:numId w:val="590"/>
              </w:numPr>
              <w:spacing w:line="360" w:lineRule="exact"/>
              <w:ind w:leftChars="1" w:left="362"/>
              <w:rPr>
                <w:lang w:eastAsia="zh-CN"/>
              </w:rPr>
            </w:pPr>
            <w:bookmarkStart w:id="15650" w:name="p-y43-8pd-mhx"/>
            <w:bookmarkStart w:id="15651" w:name="li-f95-6ld-i6c"/>
            <w:bookmarkEnd w:id="15647"/>
            <w:bookmarkEnd w:id="15648"/>
            <w:r>
              <w:rPr>
                <w:rFonts w:ascii="阿里巴巴普惠体" w:eastAsia="阿里巴巴普惠体"/>
                <w:color w:val="333333"/>
                <w:sz w:val="21"/>
                <w:lang w:eastAsia="zh-CN"/>
              </w:rPr>
              <w:t>指定时间：等待至一个确定的时间点，在该时间点进行判断。</w:t>
            </w:r>
          </w:p>
          <w:p w:rsidR="00BA7E39" w:rsidRDefault="00BA7E39" w:rsidP="003E4907">
            <w:pPr>
              <w:spacing w:line="360" w:lineRule="exact"/>
              <w:ind w:leftChars="1" w:left="2"/>
              <w:rPr>
                <w:lang w:eastAsia="zh-CN"/>
              </w:rPr>
            </w:pPr>
            <w:bookmarkStart w:id="15652" w:name="note-6fv-yxh-oxc"/>
            <w:bookmarkEnd w:id="15650"/>
            <w:bookmarkEnd w:id="15651"/>
          </w:p>
          <w:p w:rsidR="00BA7E39" w:rsidRDefault="00EC4254" w:rsidP="003E4907">
            <w:pPr>
              <w:spacing w:line="360" w:lineRule="exact"/>
              <w:ind w:leftChars="1" w:left="2"/>
              <w:rPr>
                <w:lang w:eastAsia="zh-CN"/>
              </w:rPr>
            </w:pPr>
            <w:r>
              <w:rPr>
                <w:rFonts w:ascii="阿里巴巴普惠体" w:eastAsia="阿里巴巴普惠体"/>
                <w:b/>
                <w:color w:val="73777A"/>
                <w:sz w:val="21"/>
                <w:lang w:eastAsia="zh-CN"/>
              </w:rPr>
              <w:t xml:space="preserve">说明 </w:t>
            </w:r>
          </w:p>
          <w:p w:rsidR="00BA7E39" w:rsidRDefault="00EC4254" w:rsidP="003E4907">
            <w:pPr>
              <w:spacing w:line="360" w:lineRule="exact"/>
              <w:ind w:leftChars="1" w:left="2"/>
              <w:rPr>
                <w:lang w:eastAsia="zh-CN"/>
              </w:rPr>
            </w:pPr>
            <w:bookmarkStart w:id="15653" w:name="p-458-5js-9hp"/>
            <w:r>
              <w:rPr>
                <w:rFonts w:ascii="阿里巴巴普惠体" w:eastAsia="阿里巴巴普惠体"/>
                <w:color w:val="73777A"/>
                <w:sz w:val="21"/>
                <w:lang w:eastAsia="zh-CN"/>
              </w:rPr>
              <w:lastRenderedPageBreak/>
              <w:t>对于指定时间，若当用户进入</w:t>
            </w:r>
            <w:r>
              <w:rPr>
                <w:rFonts w:ascii="阿里巴巴普惠体" w:eastAsia="阿里巴巴普惠体"/>
                <w:color w:val="73777A"/>
                <w:sz w:val="21"/>
                <w:lang w:eastAsia="zh-CN"/>
              </w:rPr>
              <w:t>“</w:t>
            </w:r>
            <w:r>
              <w:rPr>
                <w:rFonts w:ascii="阿里巴巴普惠体" w:eastAsia="阿里巴巴普惠体"/>
                <w:color w:val="73777A"/>
                <w:sz w:val="21"/>
                <w:lang w:eastAsia="zh-CN"/>
              </w:rPr>
              <w:t>测试目标</w:t>
            </w:r>
            <w:r>
              <w:rPr>
                <w:rFonts w:ascii="阿里巴巴普惠体" w:eastAsia="阿里巴巴普惠体"/>
                <w:color w:val="73777A"/>
                <w:sz w:val="21"/>
                <w:lang w:eastAsia="zh-CN"/>
              </w:rPr>
              <w:t>”</w:t>
            </w:r>
            <w:r>
              <w:rPr>
                <w:rFonts w:ascii="阿里巴巴普惠体" w:eastAsia="阿里巴巴普惠体"/>
                <w:color w:val="73777A"/>
                <w:sz w:val="21"/>
                <w:lang w:eastAsia="zh-CN"/>
              </w:rPr>
              <w:t>节点时，设置的时间点已经过去，则不等待，直接判断。</w:t>
            </w:r>
          </w:p>
          <w:bookmarkEnd w:id="15653"/>
          <w:p w:rsidR="00BA7E39" w:rsidRDefault="00BA7E39" w:rsidP="003E4907">
            <w:pPr>
              <w:spacing w:line="360" w:lineRule="exact"/>
              <w:ind w:leftChars="1" w:left="2"/>
              <w:rPr>
                <w:lang w:eastAsia="zh-CN"/>
              </w:rPr>
            </w:pPr>
          </w:p>
        </w:tc>
        <w:bookmarkEnd w:id="15646"/>
        <w:bookmarkEnd w:id="15649"/>
        <w:bookmarkEnd w:id="15652"/>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654" w:name="p-lbi-4qy-l2f"/>
            <w:bookmarkStart w:id="15655" w:name="td-hea-04p-thh"/>
            <w:bookmarkStart w:id="15656" w:name="tr-cll-oxj-ia7"/>
            <w:bookmarkEnd w:id="15644"/>
            <w:r>
              <w:rPr>
                <w:rFonts w:ascii="阿里巴巴普惠体" w:eastAsia="阿里巴巴普惠体"/>
                <w:color w:val="333333"/>
                <w:sz w:val="21"/>
              </w:rPr>
              <w:t>事件来源</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numPr>
                <w:ilvl w:val="1"/>
                <w:numId w:val="591"/>
              </w:numPr>
              <w:spacing w:line="360" w:lineRule="exact"/>
              <w:ind w:leftChars="1" w:left="362"/>
              <w:rPr>
                <w:lang w:eastAsia="zh-CN"/>
              </w:rPr>
            </w:pPr>
            <w:bookmarkStart w:id="15657" w:name="p-961-yym-nhk"/>
            <w:bookmarkStart w:id="15658" w:name="li-lu6-yro-2r6"/>
            <w:bookmarkStart w:id="15659" w:name="ul-2vc-l7i-gcg"/>
            <w:bookmarkStart w:id="15660" w:name="td-tj1-81y-snl"/>
            <w:bookmarkEnd w:id="15654"/>
            <w:bookmarkEnd w:id="15655"/>
            <w:r>
              <w:rPr>
                <w:rFonts w:ascii="阿里巴巴普惠体" w:eastAsia="阿里巴巴普惠体"/>
                <w:color w:val="333333"/>
                <w:sz w:val="21"/>
                <w:lang w:eastAsia="zh-CN"/>
              </w:rPr>
              <w:t>对于使用</w:t>
            </w:r>
            <w:hyperlink w:anchor="topic-2231211">
              <w:r>
                <w:rPr>
                  <w:rStyle w:val="af8"/>
                  <w:rFonts w:ascii="阿里巴巴普惠体" w:eastAsia="阿里巴巴普惠体"/>
                  <w:color w:val="FF6A00"/>
                  <w:sz w:val="21"/>
                  <w:lang w:eastAsia="zh-CN"/>
                </w:rPr>
                <w:t>事件上报（新版）</w:t>
              </w:r>
            </w:hyperlink>
            <w:r>
              <w:rPr>
                <w:rFonts w:ascii="阿里巴巴普惠体" w:eastAsia="阿里巴巴普惠体"/>
                <w:color w:val="333333"/>
                <w:sz w:val="21"/>
                <w:lang w:eastAsia="zh-CN"/>
              </w:rPr>
              <w:t>，选择事件来源类型（即事件上报方式）。</w:t>
            </w:r>
          </w:p>
          <w:p w:rsidR="00BA7E39" w:rsidRDefault="00EC4254" w:rsidP="003E4907">
            <w:pPr>
              <w:numPr>
                <w:ilvl w:val="1"/>
                <w:numId w:val="591"/>
              </w:numPr>
              <w:spacing w:line="360" w:lineRule="exact"/>
              <w:ind w:leftChars="1" w:left="362"/>
              <w:rPr>
                <w:lang w:eastAsia="zh-CN"/>
              </w:rPr>
            </w:pPr>
            <w:bookmarkStart w:id="15661" w:name="p-xds-db2-oh1"/>
            <w:bookmarkStart w:id="15662" w:name="li-qy6-1uh-l2i"/>
            <w:bookmarkEnd w:id="15657"/>
            <w:bookmarkEnd w:id="15658"/>
            <w:r>
              <w:rPr>
                <w:rFonts w:ascii="阿里巴巴普惠体" w:eastAsia="阿里巴巴普惠体"/>
                <w:color w:val="333333"/>
                <w:sz w:val="21"/>
                <w:lang w:eastAsia="zh-CN"/>
              </w:rPr>
              <w:t>对于使用</w:t>
            </w:r>
            <w:hyperlink w:anchor="topic-2183757">
              <w:r>
                <w:rPr>
                  <w:rStyle w:val="af8"/>
                  <w:rFonts w:ascii="阿里巴巴普惠体" w:eastAsia="阿里巴巴普惠体"/>
                  <w:color w:val="FF6A00"/>
                  <w:sz w:val="21"/>
                  <w:lang w:eastAsia="zh-CN"/>
                </w:rPr>
                <w:t>事件管理（老版）</w:t>
              </w:r>
            </w:hyperlink>
            <w:r>
              <w:rPr>
                <w:rFonts w:ascii="阿里巴巴普惠体" w:eastAsia="阿里巴巴普惠体"/>
                <w:color w:val="333333"/>
                <w:sz w:val="21"/>
                <w:lang w:eastAsia="zh-CN"/>
              </w:rPr>
              <w:t>，选择事件来源的渠道名称。</w:t>
            </w:r>
          </w:p>
        </w:tc>
        <w:bookmarkEnd w:id="15659"/>
        <w:bookmarkEnd w:id="15660"/>
        <w:bookmarkEnd w:id="15661"/>
        <w:bookmarkEnd w:id="15662"/>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663" w:name="p-xrx-zax-hhk"/>
            <w:bookmarkStart w:id="15664" w:name="td-jpo-9pj-700"/>
            <w:bookmarkStart w:id="15665" w:name="tr-pal-6kr-ejj"/>
            <w:bookmarkEnd w:id="15656"/>
            <w:r>
              <w:rPr>
                <w:rFonts w:ascii="阿里巴巴普惠体" w:eastAsia="阿里巴巴普惠体"/>
                <w:color w:val="333333"/>
                <w:sz w:val="21"/>
              </w:rPr>
              <w:t>事件名称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666" w:name="p-8v0-82j-63j"/>
            <w:bookmarkStart w:id="15667" w:name="td-ivu-aqn-rl4"/>
            <w:bookmarkEnd w:id="15663"/>
            <w:bookmarkEnd w:id="15664"/>
            <w:r>
              <w:rPr>
                <w:rFonts w:ascii="阿里巴巴普惠体" w:eastAsia="阿里巴巴普惠体"/>
                <w:color w:val="333333"/>
                <w:sz w:val="21"/>
                <w:lang w:eastAsia="zh-CN"/>
              </w:rPr>
              <w:t>选择事件。</w:t>
            </w:r>
          </w:p>
          <w:p w:rsidR="00BA7E39" w:rsidRDefault="00EC4254" w:rsidP="003E4907">
            <w:pPr>
              <w:spacing w:line="360" w:lineRule="exact"/>
              <w:ind w:leftChars="1" w:left="2"/>
              <w:rPr>
                <w:lang w:eastAsia="zh-CN"/>
              </w:rPr>
            </w:pPr>
            <w:bookmarkStart w:id="15668" w:name="p-p85-haj-qnf"/>
            <w:bookmarkEnd w:id="15666"/>
            <w:r>
              <w:rPr>
                <w:rFonts w:ascii="阿里巴巴普惠体" w:eastAsia="阿里巴巴普惠体"/>
                <w:color w:val="333333"/>
                <w:sz w:val="21"/>
                <w:lang w:eastAsia="zh-CN"/>
              </w:rPr>
              <w:t>支持最多同时通过2个事件进行筛选，单击</w:t>
            </w:r>
            <w:r>
              <w:rPr>
                <w:rFonts w:ascii="阿里巴巴普惠体" w:eastAsia="阿里巴巴普惠体"/>
                <w:b/>
                <w:color w:val="333333"/>
                <w:sz w:val="21"/>
                <w:lang w:eastAsia="zh-CN"/>
              </w:rPr>
              <w:t>增加条件</w:t>
            </w:r>
            <w:r>
              <w:rPr>
                <w:rFonts w:ascii="阿里巴巴普惠体" w:eastAsia="阿里巴巴普惠体"/>
                <w:color w:val="333333"/>
                <w:sz w:val="21"/>
                <w:lang w:eastAsia="zh-CN"/>
              </w:rPr>
              <w:t>可以增加一个事件。两个事件之间支持</w:t>
            </w:r>
            <w:r>
              <w:rPr>
                <w:rFonts w:ascii="阿里巴巴普惠体" w:eastAsia="阿里巴巴普惠体"/>
                <w:b/>
                <w:color w:val="333333"/>
                <w:sz w:val="21"/>
                <w:lang w:eastAsia="zh-CN"/>
              </w:rPr>
              <w:t>且</w:t>
            </w:r>
            <w:r>
              <w:rPr>
                <w:rFonts w:ascii="阿里巴巴普惠体" w:eastAsia="阿里巴巴普惠体"/>
                <w:color w:val="333333"/>
                <w:sz w:val="21"/>
                <w:lang w:eastAsia="zh-CN"/>
              </w:rPr>
              <w:t>或者</w:t>
            </w:r>
            <w:r>
              <w:rPr>
                <w:rFonts w:ascii="阿里巴巴普惠体" w:eastAsia="阿里巴巴普惠体"/>
                <w:b/>
                <w:color w:val="333333"/>
                <w:sz w:val="21"/>
                <w:lang w:eastAsia="zh-CN"/>
              </w:rPr>
              <w:t>或</w:t>
            </w:r>
            <w:r>
              <w:rPr>
                <w:rFonts w:ascii="阿里巴巴普惠体" w:eastAsia="阿里巴巴普惠体"/>
                <w:color w:val="333333"/>
                <w:sz w:val="21"/>
                <w:lang w:eastAsia="zh-CN"/>
              </w:rPr>
              <w:t>两种关系，单击条件右侧的对应文字可以进行切换，如下图所示，。</w:t>
            </w:r>
          </w:p>
        </w:tc>
        <w:bookmarkEnd w:id="15667"/>
        <w:bookmarkEnd w:id="15668"/>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669" w:name="p-jwe-m1y-t8d"/>
            <w:bookmarkStart w:id="15670" w:name="td-zrz-mfa-l2r"/>
            <w:bookmarkStart w:id="15671" w:name="tr-45s-bkm-z9d"/>
            <w:bookmarkEnd w:id="15665"/>
            <w:r>
              <w:rPr>
                <w:rFonts w:ascii="阿里巴巴普惠体" w:eastAsia="阿里巴巴普惠体"/>
                <w:color w:val="333333"/>
                <w:sz w:val="21"/>
              </w:rPr>
              <w:t>限制属性</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672" w:name="p-tnb-2i0-7h3"/>
            <w:bookmarkStart w:id="15673" w:name="td-wnw-ae7-6mk"/>
            <w:bookmarkEnd w:id="15669"/>
            <w:bookmarkEnd w:id="15670"/>
            <w:r>
              <w:rPr>
                <w:rFonts w:ascii="阿里巴巴普惠体" w:eastAsia="阿里巴巴普惠体"/>
                <w:color w:val="333333"/>
                <w:sz w:val="21"/>
                <w:lang w:eastAsia="zh-CN"/>
              </w:rPr>
              <w:t>支持设置事件属性要求。</w:t>
            </w:r>
          </w:p>
          <w:p w:rsidR="00BA7E39" w:rsidRDefault="00EC4254" w:rsidP="003E4907">
            <w:pPr>
              <w:spacing w:line="360" w:lineRule="exact"/>
              <w:ind w:leftChars="1" w:left="2"/>
              <w:rPr>
                <w:lang w:eastAsia="zh-CN"/>
              </w:rPr>
            </w:pPr>
            <w:bookmarkStart w:id="15674" w:name="p-iq8-06d-3wr"/>
            <w:bookmarkEnd w:id="15672"/>
            <w:r>
              <w:rPr>
                <w:rFonts w:ascii="阿里巴巴普惠体" w:eastAsia="阿里巴巴普惠体"/>
                <w:color w:val="333333"/>
                <w:sz w:val="21"/>
                <w:lang w:eastAsia="zh-CN"/>
              </w:rPr>
              <w:t>打开</w:t>
            </w:r>
            <w:r>
              <w:rPr>
                <w:rFonts w:ascii="阿里巴巴普惠体" w:eastAsia="阿里巴巴普惠体"/>
                <w:b/>
                <w:color w:val="333333"/>
                <w:sz w:val="21"/>
                <w:lang w:eastAsia="zh-CN"/>
              </w:rPr>
              <w:t>限制属性</w:t>
            </w:r>
            <w:r>
              <w:rPr>
                <w:rFonts w:ascii="阿里巴巴普惠体" w:eastAsia="阿里巴巴普惠体"/>
                <w:color w:val="333333"/>
                <w:sz w:val="21"/>
                <w:lang w:eastAsia="zh-CN"/>
              </w:rPr>
              <w:t>开关，然后设置事件属性要求。</w:t>
            </w:r>
          </w:p>
          <w:p w:rsidR="00BA7E39" w:rsidRDefault="00EC4254" w:rsidP="003E4907">
            <w:pPr>
              <w:spacing w:line="360" w:lineRule="exact"/>
              <w:ind w:leftChars="1" w:left="2"/>
              <w:rPr>
                <w:lang w:eastAsia="zh-CN"/>
              </w:rPr>
            </w:pPr>
            <w:bookmarkStart w:id="15675" w:name="p-szm-da9-i4f"/>
            <w:bookmarkEnd w:id="15674"/>
            <w:r>
              <w:rPr>
                <w:rFonts w:ascii="阿里巴巴普惠体" w:eastAsia="阿里巴巴普惠体"/>
                <w:color w:val="333333"/>
                <w:sz w:val="21"/>
                <w:lang w:eastAsia="zh-CN"/>
              </w:rPr>
              <w:t>单击</w:t>
            </w:r>
            <w:r>
              <w:rPr>
                <w:rFonts w:ascii="阿里巴巴普惠体" w:eastAsia="阿里巴巴普惠体"/>
                <w:b/>
                <w:color w:val="333333"/>
                <w:sz w:val="21"/>
                <w:lang w:eastAsia="zh-CN"/>
              </w:rPr>
              <w:t>增加属性</w:t>
            </w:r>
            <w:r>
              <w:rPr>
                <w:rFonts w:ascii="阿里巴巴普惠体" w:eastAsia="阿里巴巴普惠体"/>
                <w:color w:val="333333"/>
                <w:sz w:val="21"/>
                <w:lang w:eastAsia="zh-CN"/>
              </w:rPr>
              <w:t>，可以增加属性条件，多条属性条件之间支持</w:t>
            </w:r>
            <w:r>
              <w:rPr>
                <w:rFonts w:ascii="阿里巴巴普惠体" w:eastAsia="阿里巴巴普惠体"/>
                <w:b/>
                <w:color w:val="333333"/>
                <w:sz w:val="21"/>
                <w:lang w:eastAsia="zh-CN"/>
              </w:rPr>
              <w:t>且</w:t>
            </w:r>
            <w:r>
              <w:rPr>
                <w:rFonts w:ascii="阿里巴巴普惠体" w:eastAsia="阿里巴巴普惠体"/>
                <w:color w:val="333333"/>
                <w:sz w:val="21"/>
                <w:lang w:eastAsia="zh-CN"/>
              </w:rPr>
              <w:t>或者</w:t>
            </w:r>
            <w:r>
              <w:rPr>
                <w:rFonts w:ascii="阿里巴巴普惠体" w:eastAsia="阿里巴巴普惠体"/>
                <w:b/>
                <w:color w:val="333333"/>
                <w:sz w:val="21"/>
                <w:lang w:eastAsia="zh-CN"/>
              </w:rPr>
              <w:t>或</w:t>
            </w:r>
            <w:r>
              <w:rPr>
                <w:rFonts w:ascii="阿里巴巴普惠体" w:eastAsia="阿里巴巴普惠体"/>
                <w:color w:val="333333"/>
                <w:sz w:val="21"/>
                <w:lang w:eastAsia="zh-CN"/>
              </w:rPr>
              <w:t>两种关系，单击条件右侧的对应文字可以进行切换。</w:t>
            </w:r>
          </w:p>
        </w:tc>
        <w:bookmarkEnd w:id="15673"/>
        <w:bookmarkEnd w:id="15675"/>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676" w:name="p-wev-9ud-53f"/>
            <w:bookmarkStart w:id="15677" w:name="td-eg0-3y1-1o4"/>
            <w:bookmarkStart w:id="15678" w:name="tr-0us-2p2-dt0"/>
            <w:bookmarkEnd w:id="15671"/>
            <w:r>
              <w:rPr>
                <w:rFonts w:ascii="阿里巴巴普惠体" w:eastAsia="阿里巴巴普惠体"/>
                <w:color w:val="333333"/>
                <w:sz w:val="21"/>
              </w:rPr>
              <w:t>限制次数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679" w:name="p-e3b-gfb-z8m"/>
            <w:bookmarkStart w:id="15680" w:name="td-2vu-e1e-obx"/>
            <w:bookmarkEnd w:id="15676"/>
            <w:bookmarkEnd w:id="15677"/>
            <w:r>
              <w:rPr>
                <w:rFonts w:ascii="阿里巴巴普惠体" w:eastAsia="阿里巴巴普惠体"/>
                <w:color w:val="333333"/>
                <w:sz w:val="21"/>
                <w:lang w:eastAsia="zh-CN"/>
              </w:rPr>
              <w:t>支持设置同一用户需要多次满足事件和属性要求。</w:t>
            </w:r>
          </w:p>
          <w:p w:rsidR="00BA7E39" w:rsidRDefault="00EC4254" w:rsidP="003E4907">
            <w:pPr>
              <w:spacing w:line="360" w:lineRule="exact"/>
              <w:ind w:leftChars="1" w:left="2"/>
              <w:rPr>
                <w:lang w:eastAsia="zh-CN"/>
              </w:rPr>
            </w:pPr>
            <w:bookmarkStart w:id="15681" w:name="p-zsf-sy8-50s"/>
            <w:bookmarkEnd w:id="15679"/>
            <w:r>
              <w:rPr>
                <w:rFonts w:ascii="阿里巴巴普惠体" w:eastAsia="阿里巴巴普惠体"/>
                <w:color w:val="333333"/>
                <w:sz w:val="21"/>
                <w:lang w:eastAsia="zh-CN"/>
              </w:rPr>
              <w:t>打开</w:t>
            </w:r>
            <w:r>
              <w:rPr>
                <w:rFonts w:ascii="阿里巴巴普惠体" w:eastAsia="阿里巴巴普惠体"/>
                <w:b/>
                <w:color w:val="333333"/>
                <w:sz w:val="21"/>
                <w:lang w:eastAsia="zh-CN"/>
              </w:rPr>
              <w:t>限制次数</w:t>
            </w:r>
            <w:r>
              <w:rPr>
                <w:rFonts w:ascii="阿里巴巴普惠体" w:eastAsia="阿里巴巴普惠体"/>
                <w:color w:val="333333"/>
                <w:sz w:val="21"/>
                <w:lang w:eastAsia="zh-CN"/>
              </w:rPr>
              <w:t>开关，然后输入次数。</w:t>
            </w:r>
          </w:p>
        </w:tc>
        <w:bookmarkEnd w:id="15680"/>
        <w:bookmarkEnd w:id="15681"/>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682" w:name="p-fg5-5gl-6da"/>
            <w:bookmarkStart w:id="15683" w:name="td-m6j-4eg-6f2"/>
            <w:bookmarkStart w:id="15684" w:name="tr-pc3-iqt-ysd"/>
            <w:bookmarkEnd w:id="15678"/>
            <w:r>
              <w:rPr>
                <w:rFonts w:ascii="阿里巴巴普惠体" w:eastAsia="阿里巴巴普惠体"/>
                <w:color w:val="333333"/>
                <w:sz w:val="21"/>
              </w:rPr>
              <w:t>选择行为</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685" w:name="p-1cc-sd3-z1i"/>
            <w:bookmarkStart w:id="15686" w:name="td-ncl-qua-o2d"/>
            <w:bookmarkEnd w:id="15682"/>
            <w:bookmarkEnd w:id="15683"/>
            <w:r>
              <w:rPr>
                <w:rFonts w:ascii="阿里巴巴普惠体" w:eastAsia="阿里巴巴普惠体"/>
                <w:color w:val="333333"/>
                <w:sz w:val="21"/>
              </w:rPr>
              <w:t>选择</w:t>
            </w:r>
            <w:r>
              <w:rPr>
                <w:rFonts w:ascii="阿里巴巴普惠体" w:eastAsia="阿里巴巴普惠体"/>
                <w:b/>
                <w:color w:val="333333"/>
                <w:sz w:val="21"/>
              </w:rPr>
              <w:t>发生</w:t>
            </w:r>
            <w:r>
              <w:rPr>
                <w:rFonts w:ascii="阿里巴巴普惠体" w:eastAsia="阿里巴巴普惠体"/>
                <w:color w:val="333333"/>
                <w:sz w:val="21"/>
              </w:rPr>
              <w:t>或</w:t>
            </w:r>
            <w:r>
              <w:rPr>
                <w:rFonts w:ascii="阿里巴巴普惠体" w:eastAsia="阿里巴巴普惠体"/>
                <w:b/>
                <w:color w:val="333333"/>
                <w:sz w:val="21"/>
              </w:rPr>
              <w:t>未发生</w:t>
            </w:r>
            <w:r>
              <w:rPr>
                <w:rFonts w:ascii="阿里巴巴普惠体" w:eastAsia="阿里巴巴普惠体"/>
                <w:color w:val="333333"/>
                <w:sz w:val="21"/>
              </w:rPr>
              <w:t>：</w:t>
            </w:r>
          </w:p>
          <w:p w:rsidR="00BA7E39" w:rsidRDefault="00EC4254" w:rsidP="003E4907">
            <w:pPr>
              <w:numPr>
                <w:ilvl w:val="1"/>
                <w:numId w:val="592"/>
              </w:numPr>
              <w:spacing w:line="360" w:lineRule="exact"/>
              <w:ind w:leftChars="1" w:left="362"/>
              <w:rPr>
                <w:lang w:eastAsia="zh-CN"/>
              </w:rPr>
            </w:pPr>
            <w:bookmarkStart w:id="15687" w:name="p-no2-ihi-0jf"/>
            <w:bookmarkStart w:id="15688" w:name="li-net-5mf-9nr"/>
            <w:bookmarkStart w:id="15689" w:name="ul-3h9-wzg-zoz"/>
            <w:bookmarkEnd w:id="15685"/>
            <w:r>
              <w:rPr>
                <w:rFonts w:ascii="阿里巴巴普惠体" w:eastAsia="阿里巴巴普惠体"/>
                <w:color w:val="333333"/>
                <w:sz w:val="21"/>
                <w:lang w:eastAsia="zh-CN"/>
              </w:rPr>
              <w:t>发生：发生过事件，并且属性、次数均满足要求的用户进入后续链路。</w:t>
            </w:r>
          </w:p>
          <w:p w:rsidR="00BA7E39" w:rsidRDefault="00EC4254" w:rsidP="003E4907">
            <w:pPr>
              <w:numPr>
                <w:ilvl w:val="1"/>
                <w:numId w:val="592"/>
              </w:numPr>
              <w:spacing w:line="360" w:lineRule="exact"/>
              <w:ind w:leftChars="1" w:left="362"/>
              <w:rPr>
                <w:lang w:eastAsia="zh-CN"/>
              </w:rPr>
            </w:pPr>
            <w:bookmarkStart w:id="15690" w:name="p-1yv-nee-7be"/>
            <w:bookmarkStart w:id="15691" w:name="li-ods-u4x-6d6"/>
            <w:bookmarkEnd w:id="15687"/>
            <w:bookmarkEnd w:id="15688"/>
            <w:r>
              <w:rPr>
                <w:rFonts w:ascii="阿里巴巴普惠体" w:eastAsia="阿里巴巴普惠体"/>
                <w:color w:val="333333"/>
                <w:sz w:val="21"/>
                <w:lang w:eastAsia="zh-CN"/>
              </w:rPr>
              <w:t>未发生：不满足事件或属性、次数要求的用户进入后续链路，包含发生过事件但属性或次数不满足的用户。</w:t>
            </w:r>
          </w:p>
          <w:p w:rsidR="00BA7E39" w:rsidRDefault="00BA7E39" w:rsidP="003E4907">
            <w:pPr>
              <w:spacing w:line="360" w:lineRule="exact"/>
              <w:ind w:leftChars="1" w:left="2"/>
              <w:rPr>
                <w:lang w:eastAsia="zh-CN"/>
              </w:rPr>
            </w:pPr>
            <w:bookmarkStart w:id="15692" w:name="note-vlo-nr9-p2y"/>
            <w:bookmarkEnd w:id="15689"/>
            <w:bookmarkEnd w:id="15690"/>
            <w:bookmarkEnd w:id="15691"/>
          </w:p>
          <w:p w:rsidR="00BA7E39" w:rsidRDefault="00EC4254" w:rsidP="003E4907">
            <w:pPr>
              <w:spacing w:line="360" w:lineRule="exact"/>
              <w:ind w:leftChars="1" w:left="2"/>
              <w:rPr>
                <w:lang w:eastAsia="zh-CN"/>
              </w:rPr>
            </w:pPr>
            <w:r>
              <w:rPr>
                <w:rFonts w:ascii="阿里巴巴普惠体" w:eastAsia="阿里巴巴普惠体"/>
                <w:b/>
                <w:color w:val="73777A"/>
                <w:sz w:val="21"/>
                <w:lang w:eastAsia="zh-CN"/>
              </w:rPr>
              <w:t xml:space="preserve">说明 </w:t>
            </w:r>
          </w:p>
          <w:p w:rsidR="00BA7E39" w:rsidRDefault="00EC4254" w:rsidP="003E4907">
            <w:pPr>
              <w:spacing w:line="360" w:lineRule="exact"/>
              <w:ind w:leftChars="1" w:left="2"/>
              <w:rPr>
                <w:lang w:eastAsia="zh-CN"/>
              </w:rPr>
            </w:pPr>
            <w:bookmarkStart w:id="15693" w:name="p-3uh-mbu-dsn"/>
            <w:r>
              <w:rPr>
                <w:rFonts w:ascii="阿里巴巴普惠体" w:eastAsia="阿里巴巴普惠体"/>
                <w:color w:val="73777A"/>
                <w:sz w:val="21"/>
                <w:lang w:eastAsia="zh-CN"/>
              </w:rPr>
              <w:t>当限制属性有多条，若属性之间的关系为</w:t>
            </w:r>
            <w:r>
              <w:rPr>
                <w:rFonts w:ascii="阿里巴巴普惠体" w:eastAsia="阿里巴巴普惠体"/>
                <w:color w:val="73777A"/>
                <w:sz w:val="21"/>
                <w:lang w:eastAsia="zh-CN"/>
              </w:rPr>
              <w:t>“</w:t>
            </w:r>
            <w:r>
              <w:rPr>
                <w:rFonts w:ascii="阿里巴巴普惠体" w:eastAsia="阿里巴巴普惠体"/>
                <w:color w:val="73777A"/>
                <w:sz w:val="21"/>
                <w:lang w:eastAsia="zh-CN"/>
              </w:rPr>
              <w:t>且</w:t>
            </w:r>
            <w:r>
              <w:rPr>
                <w:rFonts w:ascii="阿里巴巴普惠体" w:eastAsia="阿里巴巴普惠体"/>
                <w:color w:val="73777A"/>
                <w:sz w:val="21"/>
                <w:lang w:eastAsia="zh-CN"/>
              </w:rPr>
              <w:t>”</w:t>
            </w:r>
            <w:r>
              <w:rPr>
                <w:rFonts w:ascii="阿里巴巴普惠体" w:eastAsia="阿里巴巴普惠体"/>
                <w:color w:val="73777A"/>
                <w:sz w:val="21"/>
                <w:lang w:eastAsia="zh-CN"/>
              </w:rPr>
              <w:t>，则任意一条属性不满足就算作不满足属性；若属性之间的关系为</w:t>
            </w:r>
            <w:r>
              <w:rPr>
                <w:rFonts w:ascii="阿里巴巴普惠体" w:eastAsia="阿里巴巴普惠体"/>
                <w:color w:val="73777A"/>
                <w:sz w:val="21"/>
                <w:lang w:eastAsia="zh-CN"/>
              </w:rPr>
              <w:t>“</w:t>
            </w:r>
            <w:r>
              <w:rPr>
                <w:rFonts w:ascii="阿里巴巴普惠体" w:eastAsia="阿里巴巴普惠体"/>
                <w:color w:val="73777A"/>
                <w:sz w:val="21"/>
                <w:lang w:eastAsia="zh-CN"/>
              </w:rPr>
              <w:t>或</w:t>
            </w:r>
            <w:r>
              <w:rPr>
                <w:rFonts w:ascii="阿里巴巴普惠体" w:eastAsia="阿里巴巴普惠体"/>
                <w:color w:val="73777A"/>
                <w:sz w:val="21"/>
                <w:lang w:eastAsia="zh-CN"/>
              </w:rPr>
              <w:t>”</w:t>
            </w:r>
            <w:r>
              <w:rPr>
                <w:rFonts w:ascii="阿里巴巴普惠体" w:eastAsia="阿里巴巴普惠体"/>
                <w:color w:val="73777A"/>
                <w:sz w:val="21"/>
                <w:lang w:eastAsia="zh-CN"/>
              </w:rPr>
              <w:t>，则所有属性不满足才算作不满足属性。</w:t>
            </w:r>
          </w:p>
          <w:bookmarkEnd w:id="15693"/>
          <w:p w:rsidR="00BA7E39" w:rsidRDefault="00BA7E39" w:rsidP="003E4907">
            <w:pPr>
              <w:spacing w:line="360" w:lineRule="exact"/>
              <w:ind w:leftChars="1" w:left="2"/>
              <w:rPr>
                <w:lang w:eastAsia="zh-CN"/>
              </w:rPr>
            </w:pPr>
          </w:p>
        </w:tc>
        <w:bookmarkEnd w:id="15686"/>
        <w:bookmarkEnd w:id="15692"/>
      </w:tr>
      <w:bookmarkEnd w:id="15639"/>
      <w:bookmarkEnd w:id="15684"/>
    </w:tbl>
    <w:p w:rsidR="00BA7E39" w:rsidRDefault="00BA7E39" w:rsidP="003E4907">
      <w:pPr>
        <w:ind w:left="840"/>
        <w:rPr>
          <w:lang w:eastAsia="zh-CN"/>
        </w:rPr>
      </w:pPr>
    </w:p>
    <w:p w:rsidR="00BA7E39" w:rsidRDefault="00EC4254" w:rsidP="003E4907">
      <w:pPr>
        <w:ind w:left="840"/>
      </w:pPr>
      <w:bookmarkStart w:id="15694" w:name="img-8q7-na4-acf"/>
      <w:r>
        <w:rPr>
          <w:noProof/>
        </w:rPr>
        <w:lastRenderedPageBreak/>
        <w:drawing>
          <wp:inline distT="0" distB="0" distL="0" distR="0">
            <wp:extent cx="6192520" cy="4627623"/>
            <wp:effectExtent l="0" t="0" r="0" b="0"/>
            <wp:docPr id="874" name="图片 87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5"/>
                    <a:stretch>
                      <a:fillRect/>
                    </a:stretch>
                  </pic:blipFill>
                  <pic:spPr>
                    <a:xfrm>
                      <a:off x="0" y="0"/>
                      <a:ext cx="6192520" cy="4627623"/>
                    </a:xfrm>
                    <a:prstGeom prst="rect">
                      <a:avLst/>
                    </a:prstGeom>
                  </pic:spPr>
                </pic:pic>
              </a:graphicData>
            </a:graphic>
          </wp:inline>
        </w:drawing>
      </w:r>
      <w:bookmarkEnd w:id="15694"/>
    </w:p>
    <w:p w:rsidR="00BA7E39" w:rsidRDefault="00EC4254" w:rsidP="003E4907">
      <w:pPr>
        <w:numPr>
          <w:ilvl w:val="0"/>
          <w:numId w:val="590"/>
        </w:numPr>
        <w:spacing w:after="120"/>
      </w:pPr>
      <w:bookmarkStart w:id="15695" w:name="p-dex-7mj-g6p"/>
      <w:bookmarkStart w:id="15696" w:name="li-cil-ctm-c8q"/>
      <w:bookmarkEnd w:id="15632"/>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BA7E39" w:rsidRDefault="00EC4254" w:rsidP="003E4907">
      <w:pPr>
        <w:pStyle w:val="41"/>
        <w:rPr>
          <w:lang w:eastAsia="zh-CN"/>
        </w:rPr>
      </w:pPr>
      <w:bookmarkStart w:id="15697" w:name="p-t9u-es9-se1"/>
      <w:bookmarkStart w:id="15698" w:name="title-ub5-ao4-wa9"/>
      <w:bookmarkStart w:id="15699" w:name="topic-2218737"/>
      <w:bookmarkStart w:id="15700" w:name="_Toc113266327"/>
      <w:bookmarkEnd w:id="15619"/>
      <w:bookmarkEnd w:id="15623"/>
      <w:bookmarkEnd w:id="15633"/>
      <w:bookmarkEnd w:id="15634"/>
      <w:bookmarkEnd w:id="15695"/>
      <w:bookmarkEnd w:id="15696"/>
      <w:bookmarkEnd w:id="15697"/>
      <w:r>
        <w:rPr>
          <w:rFonts w:ascii="阿里巴巴普惠体"/>
          <w:color w:val="000000"/>
          <w:lang w:eastAsia="zh-CN"/>
        </w:rPr>
        <w:t>7.5.4.16. 判断条件-结果判断组件</w:t>
      </w:r>
      <w:bookmarkEnd w:id="15700"/>
    </w:p>
    <w:p w:rsidR="00BA7E39" w:rsidRDefault="00EC4254" w:rsidP="003E4907">
      <w:pPr>
        <w:spacing w:after="150"/>
        <w:ind w:left="120"/>
        <w:rPr>
          <w:lang w:eastAsia="zh-CN"/>
        </w:rPr>
      </w:pPr>
      <w:bookmarkStart w:id="15701" w:name="shortdesc-lgq-vqi-0fj"/>
      <w:bookmarkEnd w:id="15698"/>
      <w:r>
        <w:rPr>
          <w:rFonts w:ascii="阿里巴巴普惠体" w:eastAsia="阿里巴巴普惠体"/>
          <w:color w:val="000000"/>
          <w:sz w:val="21"/>
          <w:lang w:eastAsia="zh-CN"/>
        </w:rPr>
        <w:t>结果判断组件根据上一个营销触达类或数据推送类组件的发送结果、回执结果筛选用户，执行后续操作。</w:t>
      </w:r>
    </w:p>
    <w:p w:rsidR="00BA7E39" w:rsidRDefault="00EC4254" w:rsidP="003E4907">
      <w:pPr>
        <w:spacing w:after="150"/>
        <w:ind w:left="120"/>
        <w:rPr>
          <w:lang w:eastAsia="zh-CN"/>
        </w:rPr>
      </w:pPr>
      <w:bookmarkStart w:id="15702" w:name="p-jsi-np0-nol"/>
      <w:bookmarkStart w:id="15703" w:name="taskbody-adb-g5g-a2q"/>
      <w:bookmarkEnd w:id="15701"/>
      <w:r>
        <w:rPr>
          <w:rFonts w:ascii="阿里巴巴普惠体" w:eastAsia="阿里巴巴普惠体"/>
          <w:color w:val="000000"/>
          <w:sz w:val="21"/>
          <w:lang w:eastAsia="zh-CN"/>
        </w:rPr>
        <w:t>例如：在发微信消息一小时后，对发送失败的用户发短信，对发送成功的用户继续发微信。</w:t>
      </w:r>
    </w:p>
    <w:p w:rsidR="00BA7E39" w:rsidRDefault="00BA7E39" w:rsidP="003E4907">
      <w:pPr>
        <w:ind w:left="345"/>
        <w:rPr>
          <w:lang w:eastAsia="zh-CN"/>
        </w:rPr>
      </w:pPr>
      <w:bookmarkStart w:id="15704" w:name="note-npa-yfr-tfn"/>
      <w:bookmarkEnd w:id="15702"/>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5705" w:name="p-0bo-4gc-e8i"/>
      <w:r>
        <w:rPr>
          <w:rFonts w:ascii="阿里巴巴普惠体" w:eastAsia="阿里巴巴普惠体"/>
          <w:color w:val="73777A"/>
          <w:sz w:val="21"/>
          <w:lang w:eastAsia="zh-CN"/>
        </w:rPr>
        <w:t>各营销触达类或数据推送类组件支持的结果：</w:t>
      </w:r>
    </w:p>
    <w:bookmarkStart w:id="15706" w:name="p-gon-jr7-1hx"/>
    <w:bookmarkStart w:id="15707" w:name="li-149-a1n-0tz"/>
    <w:bookmarkStart w:id="15708" w:name="ul-mp4-q23-qgv"/>
    <w:bookmarkEnd w:id="15705"/>
    <w:p w:rsidR="00BA7E39" w:rsidRDefault="00EC4254" w:rsidP="003E4907">
      <w:pPr>
        <w:numPr>
          <w:ilvl w:val="0"/>
          <w:numId w:val="593"/>
        </w:numPr>
        <w:spacing w:after="90"/>
        <w:rPr>
          <w:lang w:eastAsia="zh-CN"/>
        </w:rPr>
      </w:pPr>
      <w:r>
        <w:fldChar w:fldCharType="begin"/>
      </w:r>
      <w:r>
        <w:rPr>
          <w:lang w:eastAsia="zh-CN"/>
        </w:rPr>
        <w:instrText xml:space="preserve"> HYPERLINK \l "topic-2215985" \h </w:instrText>
      </w:r>
      <w:r>
        <w:fldChar w:fldCharType="separate"/>
      </w:r>
      <w:r>
        <w:rPr>
          <w:rStyle w:val="af8"/>
          <w:rFonts w:ascii="阿里巴巴普惠体" w:eastAsia="阿里巴巴普惠体"/>
          <w:color w:val="FF6A00"/>
          <w:sz w:val="21"/>
          <w:lang w:eastAsia="zh-CN"/>
        </w:rPr>
        <w:t>文本短信</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w:t>
      </w:r>
      <w:hyperlink w:anchor="topic-2216725">
        <w:r>
          <w:rPr>
            <w:rStyle w:val="af8"/>
            <w:rFonts w:ascii="阿里巴巴普惠体" w:eastAsia="阿里巴巴普惠体"/>
            <w:color w:val="FF6A00"/>
            <w:sz w:val="21"/>
            <w:lang w:eastAsia="zh-CN"/>
          </w:rPr>
          <w:t>数字短信</w:t>
        </w:r>
      </w:hyperlink>
      <w:r>
        <w:rPr>
          <w:rFonts w:ascii="阿里巴巴普惠体" w:eastAsia="阿里巴巴普惠体"/>
          <w:color w:val="73777A"/>
          <w:sz w:val="21"/>
          <w:lang w:eastAsia="zh-CN"/>
        </w:rPr>
        <w:t>、</w:t>
      </w:r>
      <w:hyperlink w:anchor="topic-2215984">
        <w:r>
          <w:rPr>
            <w:rStyle w:val="af8"/>
            <w:rFonts w:ascii="阿里巴巴普惠体" w:eastAsia="阿里巴巴普惠体"/>
            <w:color w:val="FF6A00"/>
            <w:sz w:val="21"/>
            <w:lang w:eastAsia="zh-CN"/>
          </w:rPr>
          <w:t>发邮件</w:t>
        </w:r>
      </w:hyperlink>
      <w:r>
        <w:rPr>
          <w:rFonts w:ascii="阿里巴巴普惠体" w:eastAsia="阿里巴巴普惠体"/>
          <w:color w:val="73777A"/>
          <w:sz w:val="21"/>
          <w:lang w:eastAsia="zh-CN"/>
        </w:rPr>
        <w:t>、</w:t>
      </w:r>
      <w:hyperlink w:anchor="topic-2215992">
        <w:r>
          <w:rPr>
            <w:rStyle w:val="af8"/>
            <w:rFonts w:ascii="阿里巴巴普惠体" w:eastAsia="阿里巴巴普惠体"/>
            <w:color w:val="FF6A00"/>
            <w:sz w:val="21"/>
            <w:lang w:eastAsia="zh-CN"/>
          </w:rPr>
          <w:t>微信消息</w:t>
        </w:r>
      </w:hyperlink>
      <w:r>
        <w:rPr>
          <w:rFonts w:ascii="阿里巴巴普惠体" w:eastAsia="阿里巴巴普惠体"/>
          <w:color w:val="73777A"/>
          <w:sz w:val="21"/>
          <w:lang w:eastAsia="zh-CN"/>
        </w:rPr>
        <w:t>、</w:t>
      </w:r>
      <w:hyperlink w:anchor="topic-2216727">
        <w:r>
          <w:rPr>
            <w:rStyle w:val="af8"/>
            <w:rFonts w:ascii="阿里巴巴普惠体" w:eastAsia="阿里巴巴普惠体"/>
            <w:color w:val="FF6A00"/>
            <w:sz w:val="21"/>
            <w:lang w:eastAsia="zh-CN"/>
          </w:rPr>
          <w:t>模板消息</w:t>
        </w:r>
      </w:hyperlink>
      <w:r>
        <w:rPr>
          <w:rFonts w:ascii="阿里巴巴普惠体" w:eastAsia="阿里巴巴普惠体"/>
          <w:color w:val="73777A"/>
          <w:sz w:val="21"/>
          <w:lang w:eastAsia="zh-CN"/>
        </w:rPr>
        <w:t>、</w:t>
      </w:r>
      <w:hyperlink w:anchor="topic-2228329">
        <w:r>
          <w:rPr>
            <w:rStyle w:val="af8"/>
            <w:rFonts w:ascii="阿里巴巴普惠体" w:eastAsia="阿里巴巴普惠体"/>
            <w:color w:val="FF6A00"/>
            <w:sz w:val="21"/>
            <w:lang w:eastAsia="zh-CN"/>
          </w:rPr>
          <w:t>推送Kafka</w:t>
        </w:r>
      </w:hyperlink>
      <w:r>
        <w:rPr>
          <w:rFonts w:ascii="阿里巴巴普惠体" w:eastAsia="阿里巴巴普惠体"/>
          <w:color w:val="73777A"/>
          <w:sz w:val="21"/>
          <w:lang w:eastAsia="zh-CN"/>
        </w:rPr>
        <w:t>：发送结果：成功、失败。</w:t>
      </w:r>
    </w:p>
    <w:bookmarkStart w:id="15709" w:name="p-qm6-eno-rmy"/>
    <w:bookmarkStart w:id="15710" w:name="li-0es-d3d-n1g"/>
    <w:bookmarkEnd w:id="15706"/>
    <w:bookmarkEnd w:id="15707"/>
    <w:p w:rsidR="00BA7E39" w:rsidRDefault="00EC4254" w:rsidP="003E4907">
      <w:pPr>
        <w:numPr>
          <w:ilvl w:val="0"/>
          <w:numId w:val="593"/>
        </w:numPr>
        <w:spacing w:after="90"/>
        <w:rPr>
          <w:lang w:eastAsia="zh-CN"/>
        </w:rPr>
      </w:pPr>
      <w:r>
        <w:fldChar w:fldCharType="begin"/>
      </w:r>
      <w:r>
        <w:rPr>
          <w:lang w:eastAsia="zh-CN"/>
        </w:rPr>
        <w:instrText xml:space="preserve"> HYPERLINK \l "topic-2215991" \h </w:instrText>
      </w:r>
      <w:r>
        <w:fldChar w:fldCharType="separate"/>
      </w:r>
      <w:r>
        <w:rPr>
          <w:rStyle w:val="af8"/>
          <w:rFonts w:ascii="阿里巴巴普惠体" w:eastAsia="阿里巴巴普惠体"/>
          <w:color w:val="FF6A00"/>
          <w:sz w:val="21"/>
          <w:lang w:eastAsia="zh-CN"/>
        </w:rPr>
        <w:t>APPPUSH</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：发送结果：成功、失败，回执结果：打开、忽略。</w:t>
      </w:r>
    </w:p>
    <w:bookmarkStart w:id="15711" w:name="p-x5l-eaf-xj5"/>
    <w:bookmarkStart w:id="15712" w:name="li-6bx-a67-rwp"/>
    <w:bookmarkEnd w:id="15709"/>
    <w:bookmarkEnd w:id="15710"/>
    <w:p w:rsidR="00BA7E39" w:rsidRDefault="00EC4254" w:rsidP="003E4907">
      <w:pPr>
        <w:numPr>
          <w:ilvl w:val="0"/>
          <w:numId w:val="593"/>
        </w:numPr>
        <w:spacing w:after="90"/>
        <w:rPr>
          <w:lang w:eastAsia="zh-CN"/>
        </w:rPr>
      </w:pPr>
      <w:r>
        <w:lastRenderedPageBreak/>
        <w:fldChar w:fldCharType="begin"/>
      </w:r>
      <w:r>
        <w:rPr>
          <w:lang w:eastAsia="zh-CN"/>
        </w:rPr>
        <w:instrText xml:space="preserve"> HYPERLINK \l "topic-2215990" \h </w:instrText>
      </w:r>
      <w:r>
        <w:fldChar w:fldCharType="separate"/>
      </w:r>
      <w:r>
        <w:rPr>
          <w:rStyle w:val="af8"/>
          <w:rFonts w:ascii="阿里巴巴普惠体" w:eastAsia="阿里巴巴普惠体"/>
          <w:color w:val="FF6A00"/>
          <w:sz w:val="21"/>
          <w:lang w:eastAsia="zh-CN"/>
        </w:rPr>
        <w:t>Webhook</w:t>
      </w:r>
      <w:r>
        <w:rPr>
          <w:rStyle w:val="af8"/>
          <w:rFonts w:ascii="阿里巴巴普惠体" w:eastAsia="阿里巴巴普惠体"/>
          <w:color w:val="FF6A00"/>
          <w:sz w:val="21"/>
        </w:rPr>
        <w:fldChar w:fldCharType="end"/>
      </w:r>
      <w:r>
        <w:rPr>
          <w:rFonts w:ascii="阿里巴巴普惠体" w:eastAsia="阿里巴巴普惠体"/>
          <w:color w:val="73777A"/>
          <w:sz w:val="21"/>
          <w:lang w:eastAsia="zh-CN"/>
        </w:rPr>
        <w:t>：发送结果：成功、失败，可选回执结果为已在</w:t>
      </w:r>
      <w:hyperlink w:anchor="topic-2183536">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中定义的状态值，由一方系统或三方系统发送回执返回相应的数据，并且需要在定义的数据回收周期内发送回执，否则回执将不被接收。</w:t>
      </w:r>
    </w:p>
    <w:p w:rsidR="00BA7E39" w:rsidRDefault="00EC4254" w:rsidP="003E4907">
      <w:pPr>
        <w:spacing w:after="150"/>
        <w:ind w:left="120"/>
      </w:pPr>
      <w:bookmarkStart w:id="15713" w:name="p-pms-zuh-yxi"/>
      <w:bookmarkEnd w:id="15704"/>
      <w:bookmarkEnd w:id="15708"/>
      <w:bookmarkEnd w:id="15711"/>
      <w:bookmarkEnd w:id="15712"/>
      <w:r>
        <w:rPr>
          <w:rFonts w:ascii="阿里巴巴普惠体" w:eastAsia="阿里巴巴普惠体"/>
          <w:color w:val="000000"/>
          <w:sz w:val="21"/>
        </w:rPr>
        <w:t>配置步骤：</w:t>
      </w:r>
    </w:p>
    <w:p w:rsidR="00BA7E39" w:rsidRDefault="00EC4254" w:rsidP="003E4907">
      <w:pPr>
        <w:numPr>
          <w:ilvl w:val="0"/>
          <w:numId w:val="594"/>
        </w:numPr>
        <w:spacing w:after="120"/>
        <w:rPr>
          <w:lang w:eastAsia="zh-CN"/>
        </w:rPr>
      </w:pPr>
      <w:bookmarkStart w:id="15714" w:name="p-qf3-eq1-450"/>
      <w:bookmarkStart w:id="15715" w:name="li-rhp-8ut-x3i"/>
      <w:bookmarkStart w:id="15716" w:name="ol-g7n-ndb-e9t"/>
      <w:bookmarkEnd w:id="15713"/>
      <w:r>
        <w:rPr>
          <w:rFonts w:ascii="阿里巴巴普惠体" w:eastAsia="阿里巴巴普惠体"/>
          <w:color w:val="000000"/>
          <w:sz w:val="21"/>
          <w:lang w:eastAsia="zh-CN"/>
        </w:rPr>
        <w:t>单击结果判断组件，在右侧弹出的面板中进行配置，如下图所示。</w:t>
      </w:r>
    </w:p>
    <w:p w:rsidR="00BA7E39" w:rsidRDefault="00EC4254" w:rsidP="003E4907">
      <w:pPr>
        <w:ind w:left="840"/>
      </w:pPr>
      <w:bookmarkStart w:id="15717" w:name="img-12w-q8e-7ux"/>
      <w:bookmarkEnd w:id="15714"/>
      <w:r>
        <w:rPr>
          <w:noProof/>
        </w:rPr>
        <w:lastRenderedPageBreak/>
        <w:drawing>
          <wp:inline distT="0" distB="0" distL="0" distR="0">
            <wp:extent cx="6153150" cy="8677275"/>
            <wp:effectExtent l="0" t="0" r="0" b="0"/>
            <wp:docPr id="875" name="图片 87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6"/>
                    <a:stretch>
                      <a:fillRect/>
                    </a:stretch>
                  </pic:blipFill>
                  <pic:spPr>
                    <a:xfrm>
                      <a:off x="0" y="0"/>
                      <a:ext cx="6153150" cy="8677275"/>
                    </a:xfrm>
                    <a:prstGeom prst="rect">
                      <a:avLst/>
                    </a:prstGeom>
                  </pic:spPr>
                </pic:pic>
              </a:graphicData>
            </a:graphic>
          </wp:inline>
        </w:drawing>
      </w:r>
      <w:bookmarkEnd w:id="15717"/>
    </w:p>
    <w:p w:rsidR="00BA7E39" w:rsidRDefault="00BA7E39" w:rsidP="003E4907">
      <w:pPr>
        <w:ind w:left="1065"/>
      </w:pPr>
      <w:bookmarkStart w:id="15718" w:name="note-b2n-iiz-mtx"/>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15719" w:name="p-73b-uev-50e"/>
      <w:r>
        <w:rPr>
          <w:rFonts w:ascii="阿里巴巴普惠体" w:eastAsia="阿里巴巴普惠体"/>
          <w:color w:val="73777A"/>
          <w:sz w:val="21"/>
          <w:lang w:eastAsia="zh-CN"/>
        </w:rPr>
        <w:t>上图为APPPUSH组件后的结果判断组件。</w:t>
      </w:r>
    </w:p>
    <w:p w:rsidR="00BA7E39" w:rsidRDefault="00EC4254" w:rsidP="003E4907">
      <w:pPr>
        <w:spacing w:after="150"/>
        <w:ind w:left="1065"/>
        <w:rPr>
          <w:lang w:eastAsia="zh-CN"/>
        </w:rPr>
      </w:pPr>
      <w:bookmarkStart w:id="15720" w:name="p-gjp-9lg-dgc"/>
      <w:bookmarkEnd w:id="15719"/>
      <w:r>
        <w:rPr>
          <w:rFonts w:ascii="阿里巴巴普惠体" w:eastAsia="阿里巴巴普惠体"/>
          <w:color w:val="73777A"/>
          <w:sz w:val="21"/>
          <w:lang w:eastAsia="zh-CN"/>
        </w:rPr>
        <w:t>由于部分组件仅有发送结果，无回执结果，这些组件后的结果判断组件将无图中的</w:t>
      </w:r>
      <w:r>
        <w:rPr>
          <w:rFonts w:ascii="阿里巴巴普惠体" w:eastAsia="阿里巴巴普惠体"/>
          <w:b/>
          <w:color w:val="73777A"/>
          <w:sz w:val="21"/>
          <w:lang w:eastAsia="zh-CN"/>
        </w:rPr>
        <w:t>结果类型</w:t>
      </w:r>
      <w:r>
        <w:rPr>
          <w:rFonts w:ascii="阿里巴巴普惠体" w:eastAsia="阿里巴巴普惠体"/>
          <w:color w:val="73777A"/>
          <w:sz w:val="21"/>
          <w:lang w:eastAsia="zh-CN"/>
        </w:rPr>
        <w:t>配置项，仅有</w:t>
      </w:r>
      <w:r>
        <w:rPr>
          <w:rFonts w:ascii="阿里巴巴普惠体" w:eastAsia="阿里巴巴普惠体"/>
          <w:b/>
          <w:color w:val="73777A"/>
          <w:sz w:val="21"/>
          <w:lang w:eastAsia="zh-CN"/>
        </w:rPr>
        <w:t>选择结果</w:t>
      </w:r>
      <w:r>
        <w:rPr>
          <w:rFonts w:ascii="阿里巴巴普惠体" w:eastAsia="阿里巴巴普惠体"/>
          <w:color w:val="73777A"/>
          <w:sz w:val="21"/>
          <w:lang w:eastAsia="zh-CN"/>
        </w:rPr>
        <w:t>配置项。</w:t>
      </w:r>
    </w:p>
    <w:p w:rsidR="00BA7E39" w:rsidRDefault="00EC4254" w:rsidP="003E4907">
      <w:pPr>
        <w:numPr>
          <w:ilvl w:val="0"/>
          <w:numId w:val="594"/>
        </w:numPr>
        <w:spacing w:after="120"/>
        <w:rPr>
          <w:lang w:eastAsia="zh-CN"/>
        </w:rPr>
      </w:pPr>
      <w:bookmarkStart w:id="15721" w:name="p-ub6-t61-gbf"/>
      <w:bookmarkStart w:id="15722" w:name="li-nuy-bmu-kd6"/>
      <w:bookmarkEnd w:id="15715"/>
      <w:bookmarkEnd w:id="15718"/>
      <w:bookmarkEnd w:id="15720"/>
      <w:r>
        <w:rPr>
          <w:rFonts w:ascii="阿里巴巴普惠体" w:eastAsia="阿里巴巴普惠体"/>
          <w:color w:val="000000"/>
          <w:sz w:val="21"/>
          <w:lang w:eastAsia="zh-CN"/>
        </w:rPr>
        <w:t>设置触发时间，为了获取上一个组件的发送结果或回执结果预留时间，可以到达触发时间时再判断结果。</w:t>
      </w:r>
    </w:p>
    <w:p w:rsidR="00BA7E39" w:rsidRDefault="00EC4254" w:rsidP="003E4907">
      <w:pPr>
        <w:numPr>
          <w:ilvl w:val="1"/>
          <w:numId w:val="594"/>
        </w:numPr>
        <w:spacing w:after="120"/>
        <w:rPr>
          <w:lang w:eastAsia="zh-CN"/>
        </w:rPr>
      </w:pPr>
      <w:bookmarkStart w:id="15723" w:name="p-xd7-cbm-blq"/>
      <w:bookmarkStart w:id="15724" w:name="li-t68-r2g-tcc"/>
      <w:bookmarkStart w:id="15725" w:name="ol-34o-5sh-3ui"/>
      <w:bookmarkEnd w:id="15721"/>
      <w:r>
        <w:rPr>
          <w:rFonts w:ascii="阿里巴巴普惠体" w:eastAsia="阿里巴巴普惠体"/>
          <w:color w:val="000000"/>
          <w:sz w:val="21"/>
          <w:lang w:eastAsia="zh-CN"/>
        </w:rPr>
        <w:t>相对时间：发送后等待一段时间再进行判断，单位支持分钟、小时、天。</w:t>
      </w:r>
    </w:p>
    <w:p w:rsidR="00BA7E39" w:rsidRDefault="00EC4254" w:rsidP="003E4907">
      <w:pPr>
        <w:numPr>
          <w:ilvl w:val="1"/>
          <w:numId w:val="594"/>
        </w:numPr>
        <w:spacing w:after="120"/>
        <w:rPr>
          <w:lang w:eastAsia="zh-CN"/>
        </w:rPr>
      </w:pPr>
      <w:bookmarkStart w:id="15726" w:name="p-yaz-7wb-mba"/>
      <w:bookmarkStart w:id="15727" w:name="li-jjt-as7-tt4"/>
      <w:bookmarkEnd w:id="15723"/>
      <w:bookmarkEnd w:id="15724"/>
      <w:r>
        <w:rPr>
          <w:rFonts w:ascii="阿里巴巴普惠体" w:eastAsia="阿里巴巴普惠体"/>
          <w:color w:val="000000"/>
          <w:sz w:val="21"/>
          <w:lang w:eastAsia="zh-CN"/>
        </w:rPr>
        <w:t>指定时间：等待至一个确定的时间点，在该时间点进行判断。</w:t>
      </w:r>
    </w:p>
    <w:p w:rsidR="00BA7E39" w:rsidRDefault="00BA7E39" w:rsidP="003E4907">
      <w:pPr>
        <w:ind w:left="1065"/>
        <w:rPr>
          <w:lang w:eastAsia="zh-CN"/>
        </w:rPr>
      </w:pPr>
      <w:bookmarkStart w:id="15728" w:name="note-np6-59i-78b"/>
      <w:bookmarkEnd w:id="15725"/>
      <w:bookmarkEnd w:id="15726"/>
      <w:bookmarkEnd w:id="15727"/>
    </w:p>
    <w:p w:rsidR="00BA7E39" w:rsidRDefault="00EC4254" w:rsidP="003E4907">
      <w:pPr>
        <w:ind w:left="840"/>
      </w:pPr>
      <w:r>
        <w:rPr>
          <w:rFonts w:ascii="阿里巴巴普惠体" w:eastAsia="阿里巴巴普惠体"/>
          <w:b/>
          <w:color w:val="73777A"/>
          <w:sz w:val="21"/>
        </w:rPr>
        <w:t xml:space="preserve">说明 </w:t>
      </w:r>
    </w:p>
    <w:p w:rsidR="00BA7E39" w:rsidRDefault="00EC4254" w:rsidP="003E4907">
      <w:pPr>
        <w:numPr>
          <w:ilvl w:val="1"/>
          <w:numId w:val="595"/>
        </w:numPr>
        <w:spacing w:after="120"/>
        <w:rPr>
          <w:lang w:eastAsia="zh-CN"/>
        </w:rPr>
      </w:pPr>
      <w:bookmarkStart w:id="15729" w:name="p-4mi-x6d-dbm"/>
      <w:bookmarkStart w:id="15730" w:name="li-f7y-tds-9zd"/>
      <w:bookmarkStart w:id="15731" w:name="ul-nl4-ivm-us5"/>
      <w:r>
        <w:rPr>
          <w:rFonts w:ascii="阿里巴巴普惠体" w:eastAsia="阿里巴巴普惠体"/>
          <w:color w:val="73777A"/>
          <w:sz w:val="21"/>
          <w:lang w:eastAsia="zh-CN"/>
        </w:rPr>
        <w:t>触发时间指的是为获取结果等待的最长时间，若某用户在到达触发时间前已获取到结果，将结束等待，直接判断结果。</w:t>
      </w:r>
    </w:p>
    <w:p w:rsidR="00BA7E39" w:rsidRDefault="00EC4254" w:rsidP="003E4907">
      <w:pPr>
        <w:numPr>
          <w:ilvl w:val="1"/>
          <w:numId w:val="595"/>
        </w:numPr>
        <w:spacing w:after="120"/>
        <w:rPr>
          <w:lang w:eastAsia="zh-CN"/>
        </w:rPr>
      </w:pPr>
      <w:bookmarkStart w:id="15732" w:name="p-iwo-bfo-kog"/>
      <w:bookmarkStart w:id="15733" w:name="li-spb-qre-hn9"/>
      <w:bookmarkEnd w:id="15729"/>
      <w:bookmarkEnd w:id="15730"/>
      <w:r>
        <w:rPr>
          <w:rFonts w:ascii="阿里巴巴普惠体" w:eastAsia="阿里巴巴普惠体"/>
          <w:color w:val="73777A"/>
          <w:sz w:val="21"/>
          <w:lang w:eastAsia="zh-CN"/>
        </w:rPr>
        <w:t>对于指定时间，若当用户进入结果判断组件时，设置的时间点已经过去，则不等待，直接判断结果。</w:t>
      </w:r>
    </w:p>
    <w:p w:rsidR="00BA7E39" w:rsidRDefault="00EC4254" w:rsidP="003E4907">
      <w:pPr>
        <w:numPr>
          <w:ilvl w:val="0"/>
          <w:numId w:val="594"/>
        </w:numPr>
        <w:spacing w:after="120"/>
        <w:rPr>
          <w:lang w:eastAsia="zh-CN"/>
        </w:rPr>
      </w:pPr>
      <w:bookmarkStart w:id="15734" w:name="p-ts4-bip-rnn"/>
      <w:bookmarkStart w:id="15735" w:name="li-zjx-7f7-7uf"/>
      <w:bookmarkEnd w:id="15722"/>
      <w:bookmarkEnd w:id="15728"/>
      <w:bookmarkEnd w:id="15731"/>
      <w:bookmarkEnd w:id="15732"/>
      <w:bookmarkEnd w:id="15733"/>
      <w:r>
        <w:rPr>
          <w:rFonts w:ascii="阿里巴巴普惠体" w:eastAsia="阿里巴巴普惠体"/>
          <w:color w:val="000000"/>
          <w:sz w:val="21"/>
          <w:lang w:eastAsia="zh-CN"/>
        </w:rPr>
        <w:t>选择</w:t>
      </w:r>
      <w:r>
        <w:rPr>
          <w:rFonts w:ascii="阿里巴巴普惠体" w:eastAsia="阿里巴巴普惠体"/>
          <w:b/>
          <w:color w:val="000000"/>
          <w:sz w:val="21"/>
          <w:lang w:eastAsia="zh-CN"/>
        </w:rPr>
        <w:t>发送结果</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回执结果</w:t>
      </w:r>
      <w:r>
        <w:rPr>
          <w:rFonts w:ascii="阿里巴巴普惠体" w:eastAsia="阿里巴巴普惠体"/>
          <w:color w:val="000000"/>
          <w:sz w:val="21"/>
          <w:lang w:eastAsia="zh-CN"/>
        </w:rPr>
        <w:t>，然后选择结果，结果可多选。</w:t>
      </w:r>
    </w:p>
    <w:p w:rsidR="00BA7E39" w:rsidRDefault="00BA7E39" w:rsidP="003E4907">
      <w:pPr>
        <w:ind w:left="1065"/>
        <w:rPr>
          <w:lang w:eastAsia="zh-CN"/>
        </w:rPr>
      </w:pPr>
      <w:bookmarkStart w:id="15736" w:name="note-1gz-kkk-d9h"/>
      <w:bookmarkEnd w:id="15734"/>
    </w:p>
    <w:p w:rsidR="00BA7E39" w:rsidRDefault="00EC4254" w:rsidP="003E4907">
      <w:pPr>
        <w:ind w:left="840"/>
      </w:pPr>
      <w:r>
        <w:rPr>
          <w:rFonts w:ascii="阿里巴巴普惠体" w:eastAsia="阿里巴巴普惠体"/>
          <w:b/>
          <w:color w:val="73777A"/>
          <w:sz w:val="21"/>
        </w:rPr>
        <w:t xml:space="preserve">说明 </w:t>
      </w:r>
    </w:p>
    <w:p w:rsidR="00BA7E39" w:rsidRDefault="00EC4254" w:rsidP="003E4907">
      <w:pPr>
        <w:numPr>
          <w:ilvl w:val="1"/>
          <w:numId w:val="596"/>
        </w:numPr>
        <w:spacing w:after="120"/>
        <w:rPr>
          <w:lang w:eastAsia="zh-CN"/>
        </w:rPr>
      </w:pPr>
      <w:bookmarkStart w:id="15737" w:name="p-fl2-9pd-qlr"/>
      <w:bookmarkStart w:id="15738" w:name="li-hln-6rn-1hg"/>
      <w:bookmarkStart w:id="15739" w:name="ul-zv3-qnd-d47"/>
      <w:r>
        <w:rPr>
          <w:rFonts w:ascii="阿里巴巴普惠体" w:eastAsia="阿里巴巴普惠体"/>
          <w:color w:val="73777A"/>
          <w:sz w:val="21"/>
          <w:lang w:eastAsia="zh-CN"/>
        </w:rPr>
        <w:t>对于发送结果，无论选择了几种结果，均会增加一条</w:t>
      </w:r>
      <w:r>
        <w:rPr>
          <w:rFonts w:ascii="阿里巴巴普惠体" w:eastAsia="阿里巴巴普惠体"/>
          <w:color w:val="73777A"/>
          <w:sz w:val="21"/>
          <w:lang w:eastAsia="zh-CN"/>
        </w:rPr>
        <w:t>“</w:t>
      </w:r>
      <w:r>
        <w:rPr>
          <w:rFonts w:ascii="阿里巴巴普惠体" w:eastAsia="阿里巴巴普惠体"/>
          <w:color w:val="73777A"/>
          <w:sz w:val="21"/>
          <w:lang w:eastAsia="zh-CN"/>
        </w:rPr>
        <w:t>其他</w:t>
      </w:r>
      <w:r>
        <w:rPr>
          <w:rFonts w:ascii="阿里巴巴普惠体" w:eastAsia="阿里巴巴普惠体"/>
          <w:color w:val="73777A"/>
          <w:sz w:val="21"/>
          <w:lang w:eastAsia="zh-CN"/>
        </w:rPr>
        <w:t>”</w:t>
      </w:r>
      <w:r>
        <w:rPr>
          <w:rFonts w:ascii="阿里巴巴普惠体" w:eastAsia="阿里巴巴普惠体"/>
          <w:color w:val="73777A"/>
          <w:sz w:val="21"/>
          <w:lang w:eastAsia="zh-CN"/>
        </w:rPr>
        <w:t>分支，到达触发时间时，除已选结果外，其他结果的用户均会进入</w:t>
      </w:r>
      <w:r>
        <w:rPr>
          <w:rFonts w:ascii="阿里巴巴普惠体" w:eastAsia="阿里巴巴普惠体"/>
          <w:color w:val="73777A"/>
          <w:sz w:val="21"/>
          <w:lang w:eastAsia="zh-CN"/>
        </w:rPr>
        <w:t>“</w:t>
      </w:r>
      <w:r>
        <w:rPr>
          <w:rFonts w:ascii="阿里巴巴普惠体" w:eastAsia="阿里巴巴普惠体"/>
          <w:color w:val="73777A"/>
          <w:sz w:val="21"/>
          <w:lang w:eastAsia="zh-CN"/>
        </w:rPr>
        <w:t>其他</w:t>
      </w:r>
      <w:r>
        <w:rPr>
          <w:rFonts w:ascii="阿里巴巴普惠体" w:eastAsia="阿里巴巴普惠体"/>
          <w:color w:val="73777A"/>
          <w:sz w:val="21"/>
          <w:lang w:eastAsia="zh-CN"/>
        </w:rPr>
        <w:t>”</w:t>
      </w:r>
      <w:r>
        <w:rPr>
          <w:rFonts w:ascii="阿里巴巴普惠体" w:eastAsia="阿里巴巴普惠体"/>
          <w:color w:val="73777A"/>
          <w:sz w:val="21"/>
          <w:lang w:eastAsia="zh-CN"/>
        </w:rPr>
        <w:t>分支。</w:t>
      </w:r>
    </w:p>
    <w:p w:rsidR="00BA7E39" w:rsidRDefault="00EC4254" w:rsidP="003E4907">
      <w:pPr>
        <w:numPr>
          <w:ilvl w:val="1"/>
          <w:numId w:val="596"/>
        </w:numPr>
        <w:spacing w:after="120"/>
        <w:rPr>
          <w:lang w:eastAsia="zh-CN"/>
        </w:rPr>
      </w:pPr>
      <w:bookmarkStart w:id="15740" w:name="p-z6f-hbv-uda"/>
      <w:bookmarkStart w:id="15741" w:name="li-363-uvf-nrz"/>
      <w:bookmarkEnd w:id="15737"/>
      <w:bookmarkEnd w:id="15738"/>
      <w:r>
        <w:rPr>
          <w:rFonts w:ascii="阿里巴巴普惠体" w:eastAsia="阿里巴巴普惠体"/>
          <w:color w:val="73777A"/>
          <w:sz w:val="21"/>
          <w:lang w:eastAsia="zh-CN"/>
        </w:rPr>
        <w:lastRenderedPageBreak/>
        <w:t>对于Webhook</w:t>
      </w:r>
      <w:bookmarkStart w:id="15742" w:name="041fc26d286sc"/>
      <w:r>
        <w:rPr>
          <w:rFonts w:ascii="阿里巴巴普惠体" w:eastAsia="阿里巴巴普惠体"/>
          <w:color w:val="73777A"/>
          <w:sz w:val="21"/>
          <w:lang w:eastAsia="zh-CN"/>
        </w:rPr>
        <w:t>、自定义组件</w:t>
      </w:r>
      <w:bookmarkEnd w:id="15742"/>
      <w:r>
        <w:rPr>
          <w:rFonts w:ascii="阿里巴巴普惠体" w:eastAsia="阿里巴巴普惠体"/>
          <w:color w:val="73777A"/>
          <w:sz w:val="21"/>
          <w:lang w:eastAsia="zh-CN"/>
        </w:rPr>
        <w:t>的回执结果，无论选择了几种结果，会增加一条</w:t>
      </w:r>
      <w:r>
        <w:rPr>
          <w:rFonts w:ascii="阿里巴巴普惠体" w:eastAsia="阿里巴巴普惠体"/>
          <w:color w:val="73777A"/>
          <w:sz w:val="21"/>
          <w:lang w:eastAsia="zh-CN"/>
        </w:rPr>
        <w:t>“</w:t>
      </w:r>
      <w:r>
        <w:rPr>
          <w:rFonts w:ascii="阿里巴巴普惠体" w:eastAsia="阿里巴巴普惠体"/>
          <w:color w:val="73777A"/>
          <w:sz w:val="21"/>
          <w:lang w:eastAsia="zh-CN"/>
        </w:rPr>
        <w:t>其他</w:t>
      </w:r>
      <w:r>
        <w:rPr>
          <w:rFonts w:ascii="阿里巴巴普惠体" w:eastAsia="阿里巴巴普惠体"/>
          <w:color w:val="73777A"/>
          <w:sz w:val="21"/>
          <w:lang w:eastAsia="zh-CN"/>
        </w:rPr>
        <w:t>”</w:t>
      </w:r>
      <w:r>
        <w:rPr>
          <w:rFonts w:ascii="阿里巴巴普惠体" w:eastAsia="阿里巴巴普惠体"/>
          <w:color w:val="73777A"/>
          <w:sz w:val="21"/>
          <w:lang w:eastAsia="zh-CN"/>
        </w:rPr>
        <w:t>分支，到达触发时间时，除已选结果外，其他结果的用户均会进入</w:t>
      </w:r>
      <w:r>
        <w:rPr>
          <w:rFonts w:ascii="阿里巴巴普惠体" w:eastAsia="阿里巴巴普惠体"/>
          <w:color w:val="73777A"/>
          <w:sz w:val="21"/>
          <w:lang w:eastAsia="zh-CN"/>
        </w:rPr>
        <w:t>“</w:t>
      </w:r>
      <w:r>
        <w:rPr>
          <w:rFonts w:ascii="阿里巴巴普惠体" w:eastAsia="阿里巴巴普惠体"/>
          <w:color w:val="73777A"/>
          <w:sz w:val="21"/>
          <w:lang w:eastAsia="zh-CN"/>
        </w:rPr>
        <w:t>其他</w:t>
      </w:r>
      <w:r>
        <w:rPr>
          <w:rFonts w:ascii="阿里巴巴普惠体" w:eastAsia="阿里巴巴普惠体"/>
          <w:color w:val="73777A"/>
          <w:sz w:val="21"/>
          <w:lang w:eastAsia="zh-CN"/>
        </w:rPr>
        <w:t>”</w:t>
      </w:r>
      <w:r>
        <w:rPr>
          <w:rFonts w:ascii="阿里巴巴普惠体" w:eastAsia="阿里巴巴普惠体"/>
          <w:color w:val="73777A"/>
          <w:sz w:val="21"/>
          <w:lang w:eastAsia="zh-CN"/>
        </w:rPr>
        <w:t>分支。</w:t>
      </w:r>
    </w:p>
    <w:p w:rsidR="00BA7E39" w:rsidRDefault="00EC4254" w:rsidP="003E4907">
      <w:pPr>
        <w:numPr>
          <w:ilvl w:val="0"/>
          <w:numId w:val="594"/>
        </w:numPr>
        <w:spacing w:after="120"/>
        <w:rPr>
          <w:lang w:eastAsia="zh-CN"/>
        </w:rPr>
      </w:pPr>
      <w:bookmarkStart w:id="15743" w:name="p-x2k-5zk-9gz"/>
      <w:bookmarkStart w:id="15744" w:name="li-zju-bwa-xfx"/>
      <w:bookmarkEnd w:id="15735"/>
      <w:bookmarkEnd w:id="15736"/>
      <w:bookmarkEnd w:id="15739"/>
      <w:bookmarkEnd w:id="15740"/>
      <w:bookmarkEnd w:id="15741"/>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，画布上将相应地为每一种已选结果生成一条分支，如下图所示。</w:t>
      </w:r>
    </w:p>
    <w:p w:rsidR="00BA7E39" w:rsidRDefault="00EC4254" w:rsidP="003E4907">
      <w:pPr>
        <w:ind w:left="840"/>
      </w:pPr>
      <w:bookmarkStart w:id="15745" w:name="img-oya-ihu-ptr"/>
      <w:bookmarkEnd w:id="15743"/>
      <w:r>
        <w:rPr>
          <w:noProof/>
        </w:rPr>
        <w:drawing>
          <wp:inline distT="0" distB="0" distL="0" distR="0">
            <wp:extent cx="3457575" cy="5915025"/>
            <wp:effectExtent l="0" t="0" r="0" b="0"/>
            <wp:docPr id="876" name="图片 8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7"/>
                    <a:stretch>
                      <a:fillRect/>
                    </a:stretch>
                  </pic:blipFill>
                  <pic:spPr>
                    <a:xfrm>
                      <a:off x="0" y="0"/>
                      <a:ext cx="3457575" cy="5915025"/>
                    </a:xfrm>
                    <a:prstGeom prst="rect">
                      <a:avLst/>
                    </a:prstGeom>
                  </pic:spPr>
                </pic:pic>
              </a:graphicData>
            </a:graphic>
          </wp:inline>
        </w:drawing>
      </w:r>
      <w:bookmarkEnd w:id="15745"/>
    </w:p>
    <w:p w:rsidR="00BA7E39" w:rsidRDefault="00EC4254" w:rsidP="003E4907">
      <w:pPr>
        <w:pStyle w:val="41"/>
        <w:rPr>
          <w:lang w:eastAsia="zh-CN"/>
        </w:rPr>
      </w:pPr>
      <w:bookmarkStart w:id="15746" w:name="04236be028hdc"/>
      <w:bookmarkStart w:id="15747" w:name="title-lud-hxb-kwm"/>
      <w:bookmarkStart w:id="15748" w:name="topic-2215990"/>
      <w:bookmarkStart w:id="15749" w:name="_Toc113266328"/>
      <w:bookmarkEnd w:id="15699"/>
      <w:bookmarkEnd w:id="15703"/>
      <w:bookmarkEnd w:id="15716"/>
      <w:bookmarkEnd w:id="15744"/>
      <w:bookmarkEnd w:id="15746"/>
      <w:r>
        <w:rPr>
          <w:rFonts w:ascii="阿里巴巴普惠体"/>
          <w:color w:val="000000"/>
          <w:lang w:eastAsia="zh-CN"/>
        </w:rPr>
        <w:t>7.5.4.17. 数据推送-Webhook组件</w:t>
      </w:r>
      <w:bookmarkEnd w:id="15749"/>
    </w:p>
    <w:p w:rsidR="00BA7E39" w:rsidRDefault="00EC4254" w:rsidP="003E4907">
      <w:pPr>
        <w:spacing w:after="150"/>
        <w:ind w:left="120"/>
        <w:rPr>
          <w:lang w:eastAsia="zh-CN"/>
        </w:rPr>
      </w:pPr>
      <w:bookmarkStart w:id="15750" w:name="shortdesc-vlm-5ya-0pi"/>
      <w:bookmarkEnd w:id="15747"/>
      <w:r>
        <w:rPr>
          <w:rFonts w:ascii="阿里巴巴普惠体" w:eastAsia="阿里巴巴普惠体"/>
          <w:color w:val="000000"/>
          <w:sz w:val="21"/>
          <w:lang w:eastAsia="zh-CN"/>
        </w:rPr>
        <w:t>Webhook组件通过webhook对接您的一方系统或三方系统（如CRM），指令其发送消息。</w:t>
      </w:r>
    </w:p>
    <w:p w:rsidR="00BA7E39" w:rsidRDefault="00EC4254" w:rsidP="003E4907">
      <w:pPr>
        <w:spacing w:after="150"/>
        <w:ind w:left="120"/>
      </w:pPr>
      <w:bookmarkStart w:id="15751" w:name="p-16x-e3y-2bf"/>
      <w:bookmarkStart w:id="15752" w:name="taskbody-ieb-3h9-35r"/>
      <w:bookmarkEnd w:id="15750"/>
      <w:r>
        <w:rPr>
          <w:rFonts w:ascii="阿里巴巴普惠体" w:eastAsia="阿里巴巴普惠体"/>
          <w:color w:val="000000"/>
          <w:sz w:val="21"/>
        </w:rPr>
        <w:t>例如：指令您的CRM对Quick Audience下发的会员名单发优惠券。</w:t>
      </w:r>
    </w:p>
    <w:p w:rsidR="00BA7E39" w:rsidRDefault="00BA7E39" w:rsidP="003E4907">
      <w:pPr>
        <w:ind w:left="345"/>
      </w:pPr>
      <w:bookmarkStart w:id="15753" w:name="note-rpk-fi2-mki"/>
      <w:bookmarkEnd w:id="15751"/>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597"/>
        </w:numPr>
        <w:spacing w:after="90"/>
        <w:rPr>
          <w:lang w:eastAsia="zh-CN"/>
        </w:rPr>
      </w:pPr>
      <w:bookmarkStart w:id="15754" w:name="p-nie-4l6-6no"/>
      <w:bookmarkStart w:id="15755" w:name="li-k58-ch4-gus"/>
      <w:bookmarkStart w:id="15756" w:name="ul-a9i-wlo-nyr"/>
      <w:r>
        <w:rPr>
          <w:rFonts w:ascii="阿里巴巴普惠体" w:eastAsia="阿里巴巴普惠体"/>
          <w:color w:val="73777A"/>
          <w:sz w:val="21"/>
          <w:lang w:eastAsia="zh-CN"/>
        </w:rPr>
        <w:t>无论是从行为事件组件还是目标人群组件开始的链路，进入流程的用户都将通过其QAID去匹配所有数据来源提供的webhook需要的ID类型。</w:t>
      </w:r>
    </w:p>
    <w:p w:rsidR="00BA7E39" w:rsidRDefault="00EC4254" w:rsidP="003E4907">
      <w:pPr>
        <w:numPr>
          <w:ilvl w:val="0"/>
          <w:numId w:val="597"/>
        </w:numPr>
        <w:spacing w:after="90"/>
      </w:pPr>
      <w:bookmarkStart w:id="15757" w:name="p-rht-i0g-edo"/>
      <w:bookmarkStart w:id="15758" w:name="li-i7d-vo8-lp7"/>
      <w:bookmarkEnd w:id="15754"/>
      <w:bookmarkEnd w:id="15755"/>
      <w:r>
        <w:rPr>
          <w:rFonts w:ascii="阿里巴巴普惠体" w:eastAsia="阿里巴巴普惠体"/>
          <w:color w:val="73777A"/>
          <w:sz w:val="21"/>
        </w:rPr>
        <w:t>配置Webhook组件前，需要对一方系统或三方系统完成webhook接入开发，并由Quick Audience组织管理员、空间管理员配置webhook，请参见</w:t>
      </w:r>
      <w:hyperlink w:anchor="topic-2183536">
        <w:r>
          <w:rPr>
            <w:rStyle w:val="af8"/>
            <w:rFonts w:ascii="阿里巴巴普惠体" w:eastAsia="阿里巴巴普惠体"/>
            <w:color w:val="FF6A00"/>
            <w:sz w:val="21"/>
          </w:rPr>
          <w:t>Webhook管理</w:t>
        </w:r>
      </w:hyperlink>
      <w:r>
        <w:rPr>
          <w:rFonts w:ascii="阿里巴巴普惠体" w:eastAsia="阿里巴巴普惠体"/>
          <w:color w:val="73777A"/>
          <w:sz w:val="21"/>
        </w:rPr>
        <w:t>。</w:t>
      </w:r>
    </w:p>
    <w:p w:rsidR="00BA7E39" w:rsidRDefault="00EC4254" w:rsidP="003E4907">
      <w:pPr>
        <w:numPr>
          <w:ilvl w:val="0"/>
          <w:numId w:val="597"/>
        </w:numPr>
        <w:spacing w:after="90"/>
        <w:rPr>
          <w:lang w:eastAsia="zh-CN"/>
        </w:rPr>
      </w:pPr>
      <w:bookmarkStart w:id="15759" w:name="p-q72-avs-rex"/>
      <w:bookmarkStart w:id="15760" w:name="li-uiw-jko-99r"/>
      <w:bookmarkEnd w:id="15757"/>
      <w:bookmarkEnd w:id="15758"/>
      <w:r>
        <w:rPr>
          <w:rFonts w:ascii="阿里巴巴普惠体" w:eastAsia="阿里巴巴普惠体"/>
          <w:color w:val="73777A"/>
          <w:sz w:val="21"/>
          <w:lang w:eastAsia="zh-CN"/>
        </w:rPr>
        <w:t>若管理员之外的用户需要配置Webhook组件，则该用户需要加入具有</w:t>
      </w:r>
      <w:r>
        <w:rPr>
          <w:rFonts w:ascii="阿里巴巴普惠体" w:eastAsia="阿里巴巴普惠体"/>
          <w:color w:val="73777A"/>
          <w:sz w:val="21"/>
          <w:lang w:eastAsia="zh-CN"/>
        </w:rPr>
        <w:t>“</w:t>
      </w:r>
      <w:r>
        <w:rPr>
          <w:rFonts w:ascii="阿里巴巴普惠体" w:eastAsia="阿里巴巴普惠体"/>
          <w:color w:val="73777A"/>
          <w:sz w:val="21"/>
          <w:lang w:eastAsia="zh-CN"/>
        </w:rPr>
        <w:t>用户营销-私有化营销-webhook</w:t>
      </w:r>
      <w:r>
        <w:rPr>
          <w:rFonts w:ascii="阿里巴巴普惠体" w:eastAsia="阿里巴巴普惠体"/>
          <w:color w:val="73777A"/>
          <w:sz w:val="21"/>
          <w:lang w:eastAsia="zh-CN"/>
        </w:rPr>
        <w:t>”</w:t>
      </w:r>
      <w:r>
        <w:rPr>
          <w:rFonts w:ascii="阿里巴巴普惠体" w:eastAsia="阿里巴巴普惠体"/>
          <w:color w:val="73777A"/>
          <w:sz w:val="21"/>
          <w:lang w:eastAsia="zh-CN"/>
        </w:rPr>
        <w:t>权限的</w:t>
      </w:r>
      <w:hyperlink w:anchor="topic-2142405">
        <w:r>
          <w:rPr>
            <w:rStyle w:val="af8"/>
            <w:rFonts w:ascii="阿里巴巴普惠体" w:eastAsia="阿里巴巴普惠体"/>
            <w:color w:val="FF6A00"/>
            <w:sz w:val="21"/>
            <w:lang w:eastAsia="zh-CN"/>
          </w:rPr>
          <w:t>空间角色</w:t>
        </w:r>
      </w:hyperlink>
      <w:r>
        <w:rPr>
          <w:rFonts w:ascii="阿里巴巴普惠体" w:eastAsia="阿里巴巴普惠体"/>
          <w:color w:val="73777A"/>
          <w:sz w:val="21"/>
          <w:lang w:eastAsia="zh-CN"/>
        </w:rPr>
        <w:t>，且需要由管理员授予其对应的webhook</w:t>
      </w:r>
      <w:hyperlink w:anchor="section-he8-eqo-4zj">
        <w:r>
          <w:rPr>
            <w:rStyle w:val="af8"/>
            <w:rFonts w:ascii="阿里巴巴普惠体" w:eastAsia="阿里巴巴普惠体"/>
            <w:color w:val="FF6A00"/>
            <w:sz w:val="21"/>
            <w:lang w:eastAsia="zh-CN"/>
          </w:rPr>
          <w:t>使用权限</w:t>
        </w:r>
      </w:hyperlink>
      <w:r>
        <w:rPr>
          <w:rFonts w:ascii="阿里巴巴普惠体" w:eastAsia="阿里巴巴普惠体"/>
          <w:color w:val="73777A"/>
          <w:sz w:val="21"/>
          <w:lang w:eastAsia="zh-CN"/>
        </w:rPr>
        <w:t>。</w:t>
      </w:r>
    </w:p>
    <w:p w:rsidR="00BA7E39" w:rsidRDefault="00EC4254" w:rsidP="003E4907">
      <w:pPr>
        <w:spacing w:after="150"/>
        <w:ind w:left="120"/>
      </w:pPr>
      <w:bookmarkStart w:id="15761" w:name="p-6pa-4xg-1v3"/>
      <w:bookmarkEnd w:id="15753"/>
      <w:bookmarkEnd w:id="15756"/>
      <w:bookmarkEnd w:id="15759"/>
      <w:bookmarkEnd w:id="15760"/>
      <w:r>
        <w:rPr>
          <w:rFonts w:ascii="阿里巴巴普惠体" w:eastAsia="阿里巴巴普惠体"/>
          <w:color w:val="000000"/>
          <w:sz w:val="21"/>
        </w:rPr>
        <w:t>配置步骤：</w:t>
      </w:r>
    </w:p>
    <w:p w:rsidR="00BA7E39" w:rsidRDefault="00EC4254" w:rsidP="003E4907">
      <w:pPr>
        <w:numPr>
          <w:ilvl w:val="0"/>
          <w:numId w:val="598"/>
        </w:numPr>
        <w:spacing w:after="120"/>
        <w:rPr>
          <w:lang w:eastAsia="zh-CN"/>
        </w:rPr>
      </w:pPr>
      <w:bookmarkStart w:id="15762" w:name="p-4ep-3mw-9q2"/>
      <w:bookmarkStart w:id="15763" w:name="li-hrz-yts-gxf"/>
      <w:bookmarkStart w:id="15764" w:name="ol-0nd-zp7-kt3"/>
      <w:bookmarkEnd w:id="15761"/>
      <w:r>
        <w:rPr>
          <w:rFonts w:ascii="阿里巴巴普惠体" w:eastAsia="阿里巴巴普惠体"/>
          <w:color w:val="000000"/>
          <w:sz w:val="21"/>
          <w:lang w:eastAsia="zh-CN"/>
        </w:rPr>
        <w:t>单击Webhook组件，在右侧弹出的面板中进行配置，如下图所示。</w:t>
      </w:r>
    </w:p>
    <w:p w:rsidR="00BA7E39" w:rsidRDefault="00EC4254" w:rsidP="003E4907">
      <w:pPr>
        <w:ind w:left="840"/>
      </w:pPr>
      <w:bookmarkStart w:id="15765" w:name="img-uz0-coy-dqv"/>
      <w:bookmarkStart w:id="15766" w:name="div-1lx-i3a-esr"/>
      <w:bookmarkEnd w:id="15762"/>
      <w:r>
        <w:rPr>
          <w:noProof/>
        </w:rPr>
        <w:lastRenderedPageBreak/>
        <w:drawing>
          <wp:inline distT="0" distB="0" distL="0" distR="0">
            <wp:extent cx="6192520" cy="8543991"/>
            <wp:effectExtent l="0" t="0" r="0" b="0"/>
            <wp:docPr id="877" name="图片 8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8"/>
                    <a:stretch>
                      <a:fillRect/>
                    </a:stretch>
                  </pic:blipFill>
                  <pic:spPr>
                    <a:xfrm>
                      <a:off x="0" y="0"/>
                      <a:ext cx="6192520" cy="8543991"/>
                    </a:xfrm>
                    <a:prstGeom prst="rect">
                      <a:avLst/>
                    </a:prstGeom>
                  </pic:spPr>
                </pic:pic>
              </a:graphicData>
            </a:graphic>
          </wp:inline>
        </w:drawing>
      </w:r>
      <w:bookmarkEnd w:id="15765"/>
    </w:p>
    <w:p w:rsidR="00BA7E39" w:rsidRDefault="00EC4254" w:rsidP="003E4907">
      <w:pPr>
        <w:numPr>
          <w:ilvl w:val="0"/>
          <w:numId w:val="598"/>
        </w:numPr>
        <w:spacing w:after="120"/>
      </w:pPr>
      <w:bookmarkStart w:id="15767" w:name="p-p68-p1i-jgb"/>
      <w:bookmarkStart w:id="15768" w:name="p-81k-dhp-nl1"/>
      <w:bookmarkStart w:id="15769" w:name="li-zdi-uif-rwd"/>
      <w:bookmarkEnd w:id="15763"/>
      <w:bookmarkEnd w:id="15766"/>
      <w:bookmarkEnd w:id="15767"/>
      <w:r>
        <w:rPr>
          <w:rFonts w:ascii="阿里巴巴普惠体" w:eastAsia="阿里巴巴普惠体"/>
          <w:color w:val="000000"/>
          <w:sz w:val="21"/>
        </w:rPr>
        <w:lastRenderedPageBreak/>
        <w:t>输入步骤名称。</w:t>
      </w:r>
    </w:p>
    <w:p w:rsidR="00BA7E39" w:rsidRDefault="00EC4254" w:rsidP="003E4907">
      <w:pPr>
        <w:numPr>
          <w:ilvl w:val="0"/>
          <w:numId w:val="598"/>
        </w:numPr>
        <w:spacing w:after="120"/>
        <w:rPr>
          <w:lang w:eastAsia="zh-CN"/>
        </w:rPr>
      </w:pPr>
      <w:bookmarkStart w:id="15770" w:name="p-mtc-hdd-1jn"/>
      <w:bookmarkStart w:id="15771" w:name="li-us5-vp4-94d"/>
      <w:bookmarkEnd w:id="15768"/>
      <w:bookmarkEnd w:id="15769"/>
      <w:r>
        <w:rPr>
          <w:rFonts w:ascii="阿里巴巴普惠体" w:eastAsia="阿里巴巴普惠体"/>
          <w:color w:val="000000"/>
          <w:sz w:val="21"/>
          <w:lang w:eastAsia="zh-CN"/>
        </w:rPr>
        <w:t>从下拉列表选择已配置的webhook。</w:t>
      </w:r>
    </w:p>
    <w:p w:rsidR="00BA7E39" w:rsidRDefault="00EC4254" w:rsidP="003E4907">
      <w:pPr>
        <w:numPr>
          <w:ilvl w:val="0"/>
          <w:numId w:val="598"/>
        </w:numPr>
        <w:spacing w:after="120"/>
        <w:rPr>
          <w:lang w:eastAsia="zh-CN"/>
        </w:rPr>
      </w:pPr>
      <w:bookmarkStart w:id="15772" w:name="p-8gq-yzj-8sz"/>
      <w:bookmarkStart w:id="15773" w:name="li-sfe-noh-l9f"/>
      <w:bookmarkEnd w:id="15770"/>
      <w:bookmarkEnd w:id="15771"/>
      <w:r>
        <w:rPr>
          <w:rFonts w:ascii="阿里巴巴普惠体" w:eastAsia="阿里巴巴普惠体"/>
          <w:color w:val="000000"/>
          <w:sz w:val="21"/>
          <w:lang w:eastAsia="zh-CN"/>
        </w:rPr>
        <w:t>若内容中包含参数，需要对参数输入或选择参数值，用于在发送时以具体的参数值取代参数名。例如：一方系统或三方系统设置的发送内容为</w:t>
      </w:r>
      <w:r>
        <w:rPr>
          <w:rFonts w:ascii="阿里巴巴普惠体" w:eastAsia="阿里巴巴普惠体"/>
          <w:color w:val="000000"/>
          <w:sz w:val="21"/>
          <w:lang w:eastAsia="zh-CN"/>
        </w:rPr>
        <w:t>“</w:t>
      </w:r>
      <w:r>
        <w:rPr>
          <w:rFonts w:ascii="阿里巴巴普惠体" w:eastAsia="阿里巴巴普惠体"/>
          <w:color w:val="000000"/>
          <w:sz w:val="21"/>
          <w:lang w:eastAsia="zh-CN"/>
        </w:rPr>
        <w:t>在{参数1字符}进行折扣活动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，{参数1字符}为一个参数，将其指定为</w:t>
      </w:r>
      <w:r>
        <w:rPr>
          <w:rFonts w:ascii="阿里巴巴普惠体" w:eastAsia="阿里巴巴普惠体"/>
          <w:color w:val="000000"/>
          <w:sz w:val="21"/>
          <w:lang w:eastAsia="zh-CN"/>
        </w:rPr>
        <w:t>“</w:t>
      </w:r>
      <w:r>
        <w:rPr>
          <w:rFonts w:ascii="阿里巴巴普惠体" w:eastAsia="阿里巴巴普惠体"/>
          <w:color w:val="000000"/>
          <w:sz w:val="21"/>
          <w:lang w:eastAsia="zh-CN"/>
        </w:rPr>
        <w:t>abc</w:t>
      </w:r>
      <w:r>
        <w:rPr>
          <w:rFonts w:ascii="阿里巴巴普惠体" w:eastAsia="阿里巴巴普惠体"/>
          <w:color w:val="000000"/>
          <w:sz w:val="21"/>
          <w:lang w:eastAsia="zh-CN"/>
        </w:rPr>
        <w:t>”</w:t>
      </w:r>
      <w:r>
        <w:rPr>
          <w:rFonts w:ascii="阿里巴巴普惠体" w:eastAsia="阿里巴巴普惠体"/>
          <w:color w:val="000000"/>
          <w:sz w:val="21"/>
          <w:lang w:eastAsia="zh-CN"/>
        </w:rPr>
        <w:t>后，将发送</w:t>
      </w:r>
      <w:r>
        <w:rPr>
          <w:rFonts w:ascii="阿里巴巴普惠体" w:eastAsia="阿里巴巴普惠体"/>
          <w:color w:val="000000"/>
          <w:sz w:val="21"/>
          <w:lang w:eastAsia="zh-CN"/>
        </w:rPr>
        <w:t>“</w:t>
      </w:r>
      <w:r>
        <w:rPr>
          <w:rFonts w:ascii="阿里巴巴普惠体" w:eastAsia="阿里巴巴普惠体"/>
          <w:color w:val="000000"/>
          <w:sz w:val="21"/>
          <w:lang w:eastAsia="zh-CN"/>
        </w:rPr>
        <w:t>在abc进行折扣活动</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15774" w:name="p-8xi-brg-bro"/>
      <w:bookmarkEnd w:id="15772"/>
      <w:r>
        <w:rPr>
          <w:rFonts w:ascii="阿里巴巴普惠体" w:eastAsia="阿里巴巴普惠体"/>
          <w:color w:val="000000"/>
          <w:sz w:val="21"/>
          <w:lang w:eastAsia="zh-CN"/>
        </w:rPr>
        <w:t>对于文本型参数，您可以在参数值中插入变量，针对不同用户发送不同的内容：</w:t>
      </w:r>
    </w:p>
    <w:p w:rsidR="00BA7E39" w:rsidRDefault="00EC4254" w:rsidP="003E4907">
      <w:pPr>
        <w:numPr>
          <w:ilvl w:val="1"/>
          <w:numId w:val="598"/>
        </w:numPr>
        <w:spacing w:after="120"/>
        <w:rPr>
          <w:lang w:eastAsia="zh-CN"/>
        </w:rPr>
      </w:pPr>
      <w:bookmarkStart w:id="15775" w:name="p-w4s-21p-i1f"/>
      <w:bookmarkStart w:id="15776" w:name="li-ryx-zmz-05i"/>
      <w:bookmarkStart w:id="15777" w:name="ul-15h-c5i-8ox"/>
      <w:bookmarkEnd w:id="15774"/>
      <w:r>
        <w:rPr>
          <w:rFonts w:ascii="阿里巴巴普惠体" w:eastAsia="阿里巴巴普惠体"/>
          <w:color w:val="000000"/>
          <w:sz w:val="21"/>
          <w:lang w:eastAsia="zh-CN"/>
        </w:rPr>
        <w:t>对于从目标人群组件开始的链路：变量引用用户的标签值，此时向不同用户发送的内容将随标签值而变化。</w:t>
      </w:r>
    </w:p>
    <w:p w:rsidR="00BA7E39" w:rsidRDefault="00EC4254" w:rsidP="003E4907">
      <w:pPr>
        <w:spacing w:after="150"/>
        <w:ind w:left="1095"/>
        <w:rPr>
          <w:lang w:eastAsia="zh-CN"/>
        </w:rPr>
      </w:pPr>
      <w:bookmarkStart w:id="15778" w:name="p-trt-j5j-t41"/>
      <w:bookmarkEnd w:id="15775"/>
      <w:r>
        <w:rPr>
          <w:rFonts w:ascii="阿里巴巴普惠体" w:eastAsia="阿里巴巴普惠体"/>
          <w:color w:val="000000"/>
          <w:sz w:val="21"/>
          <w:lang w:eastAsia="zh-CN"/>
        </w:rPr>
        <w:t>在需要插入变量的位置，单击</w:t>
      </w:r>
      <w:r>
        <w:rPr>
          <w:noProof/>
        </w:rPr>
        <w:drawing>
          <wp:inline distT="0" distB="0" distL="0" distR="0">
            <wp:extent cx="190500" cy="200025"/>
            <wp:effectExtent l="0" t="0" r="0" b="0"/>
            <wp:docPr id="878" name="图片 8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190500" cy="200025"/>
                    </a:xfrm>
                    <a:prstGeom prst="rect">
                      <a:avLst/>
                    </a:prstGeom>
                  </pic:spPr>
                </pic:pic>
              </a:graphicData>
            </a:graphic>
          </wp:inline>
        </w:drawing>
      </w:r>
      <w:r>
        <w:rPr>
          <w:rFonts w:ascii="阿里巴巴普惠体" w:eastAsia="阿里巴巴普惠体"/>
          <w:color w:val="000000"/>
          <w:sz w:val="21"/>
          <w:lang w:eastAsia="zh-CN"/>
        </w:rPr>
        <w:t>图标，在如下图所示的弹窗中，选择变量使用的标签，输入变量名称，并设置标签为空时，此处是不发送内容还是发送您指定的默认值，单击</w:t>
      </w:r>
      <w:r>
        <w:rPr>
          <w:rFonts w:ascii="阿里巴巴普惠体" w:eastAsia="阿里巴巴普惠体"/>
          <w:b/>
          <w:color w:val="000000"/>
          <w:sz w:val="21"/>
          <w:lang w:eastAsia="zh-CN"/>
        </w:rPr>
        <w:t>插入</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生日当天</w:t>
      </w:r>
      <w:r>
        <w:rPr>
          <w:rFonts w:ascii="阿里巴巴普惠体" w:eastAsia="阿里巴巴普惠体"/>
          <w:color w:val="000000"/>
          <w:sz w:val="21"/>
          <w:lang w:eastAsia="zh-CN"/>
        </w:rPr>
        <w:t>”</w:t>
      </w:r>
      <w:r>
        <w:rPr>
          <w:rFonts w:ascii="阿里巴巴普惠体" w:eastAsia="阿里巴巴普惠体"/>
          <w:color w:val="000000"/>
          <w:sz w:val="21"/>
          <w:lang w:eastAsia="zh-CN"/>
        </w:rPr>
        <w:t>将变为</w:t>
      </w:r>
      <w:r>
        <w:rPr>
          <w:rFonts w:ascii="阿里巴巴普惠体" w:eastAsia="阿里巴巴普惠体"/>
          <w:color w:val="000000"/>
          <w:sz w:val="21"/>
          <w:lang w:eastAsia="zh-CN"/>
        </w:rPr>
        <w:t>“</w:t>
      </w:r>
      <w:r>
        <w:rPr>
          <w:rFonts w:ascii="阿里巴巴普惠体" w:eastAsia="阿里巴巴普惠体"/>
          <w:color w:val="000000"/>
          <w:sz w:val="21"/>
          <w:lang w:eastAsia="zh-CN"/>
        </w:rPr>
        <w:t>生日${day}当天</w:t>
      </w:r>
      <w:r>
        <w:rPr>
          <w:rFonts w:ascii="阿里巴巴普惠体" w:eastAsia="阿里巴巴普惠体"/>
          <w:color w:val="000000"/>
          <w:sz w:val="21"/>
          <w:lang w:eastAsia="zh-CN"/>
        </w:rPr>
        <w:t>”</w:t>
      </w:r>
      <w:r>
        <w:rPr>
          <w:rFonts w:ascii="阿里巴巴普惠体" w:eastAsia="阿里巴巴普惠体"/>
          <w:color w:val="000000"/>
          <w:sz w:val="21"/>
          <w:lang w:eastAsia="zh-CN"/>
        </w:rPr>
        <w:t>。若某用户的birthday标签能取到值，参数处将发送为</w:t>
      </w:r>
      <w:r>
        <w:rPr>
          <w:rFonts w:ascii="阿里巴巴普惠体" w:eastAsia="阿里巴巴普惠体"/>
          <w:color w:val="000000"/>
          <w:sz w:val="21"/>
          <w:lang w:eastAsia="zh-CN"/>
        </w:rPr>
        <w:t>“</w:t>
      </w:r>
      <w:r>
        <w:rPr>
          <w:rFonts w:ascii="阿里巴巴普惠体" w:eastAsia="阿里巴巴普惠体"/>
          <w:color w:val="000000"/>
          <w:sz w:val="21"/>
          <w:lang w:eastAsia="zh-CN"/>
        </w:rPr>
        <w:t>生日XX月XX日当天</w:t>
      </w:r>
      <w:r>
        <w:rPr>
          <w:rFonts w:ascii="阿里巴巴普惠体" w:eastAsia="阿里巴巴普惠体"/>
          <w:color w:val="000000"/>
          <w:sz w:val="21"/>
          <w:lang w:eastAsia="zh-CN"/>
        </w:rPr>
        <w:t>”</w:t>
      </w:r>
      <w:r>
        <w:rPr>
          <w:rFonts w:ascii="阿里巴巴普惠体" w:eastAsia="阿里巴巴普惠体"/>
          <w:color w:val="000000"/>
          <w:sz w:val="21"/>
          <w:lang w:eastAsia="zh-CN"/>
        </w:rPr>
        <w:t>；若不能取到值，参数处将发送为</w:t>
      </w:r>
      <w:r>
        <w:rPr>
          <w:rFonts w:ascii="阿里巴巴普惠体" w:eastAsia="阿里巴巴普惠体"/>
          <w:color w:val="000000"/>
          <w:sz w:val="21"/>
          <w:lang w:eastAsia="zh-CN"/>
        </w:rPr>
        <w:t>“</w:t>
      </w:r>
      <w:r>
        <w:rPr>
          <w:rFonts w:ascii="阿里巴巴普惠体" w:eastAsia="阿里巴巴普惠体"/>
          <w:color w:val="000000"/>
          <w:sz w:val="21"/>
          <w:lang w:eastAsia="zh-CN"/>
        </w:rPr>
        <w:t>生日当天</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BA7E39" w:rsidRDefault="00EC4254" w:rsidP="003E4907">
      <w:pPr>
        <w:ind w:left="1095"/>
      </w:pPr>
      <w:bookmarkStart w:id="15779" w:name="img-8fs-umz-97u"/>
      <w:bookmarkEnd w:id="15778"/>
      <w:r>
        <w:rPr>
          <w:noProof/>
        </w:rPr>
        <w:drawing>
          <wp:inline distT="0" distB="0" distL="0" distR="0">
            <wp:extent cx="5080000" cy="3270883"/>
            <wp:effectExtent l="0" t="0" r="0" b="0"/>
            <wp:docPr id="879" name="图片 8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9"/>
                    <a:stretch>
                      <a:fillRect/>
                    </a:stretch>
                  </pic:blipFill>
                  <pic:spPr>
                    <a:xfrm>
                      <a:off x="0" y="0"/>
                      <a:ext cx="5080000" cy="3270883"/>
                    </a:xfrm>
                    <a:prstGeom prst="rect">
                      <a:avLst/>
                    </a:prstGeom>
                  </pic:spPr>
                </pic:pic>
              </a:graphicData>
            </a:graphic>
          </wp:inline>
        </w:drawing>
      </w:r>
      <w:bookmarkEnd w:id="15779"/>
    </w:p>
    <w:p w:rsidR="00BA7E39" w:rsidRDefault="00EC4254" w:rsidP="003E4907">
      <w:pPr>
        <w:numPr>
          <w:ilvl w:val="1"/>
          <w:numId w:val="599"/>
        </w:numPr>
        <w:spacing w:after="120"/>
        <w:rPr>
          <w:lang w:eastAsia="zh-CN"/>
        </w:rPr>
      </w:pPr>
      <w:bookmarkStart w:id="15780" w:name="p-gwj-x95-84x"/>
      <w:bookmarkStart w:id="15781" w:name="li-c65-ry4-dxg"/>
      <w:bookmarkStart w:id="15782" w:name="ul-kwj-ngm-8t0"/>
      <w:bookmarkEnd w:id="15776"/>
      <w:bookmarkEnd w:id="15777"/>
      <w:r>
        <w:rPr>
          <w:rFonts w:ascii="阿里巴巴普惠体" w:eastAsia="阿里巴巴普惠体"/>
          <w:color w:val="000000"/>
          <w:sz w:val="21"/>
          <w:lang w:eastAsia="zh-CN"/>
        </w:rPr>
        <w:lastRenderedPageBreak/>
        <w:t>对于从行为事件组件开始的链路：变量引用事件中上报的属性值，此时向不同用户发送的内容将随属性值而变化。</w:t>
      </w:r>
    </w:p>
    <w:p w:rsidR="00BA7E39" w:rsidRDefault="00EC4254" w:rsidP="003E4907">
      <w:pPr>
        <w:spacing w:after="150"/>
        <w:ind w:left="1095"/>
        <w:rPr>
          <w:lang w:eastAsia="zh-CN"/>
        </w:rPr>
      </w:pPr>
      <w:bookmarkStart w:id="15783" w:name="p-uzn-86v-r2l"/>
      <w:bookmarkEnd w:id="15780"/>
      <w:r>
        <w:rPr>
          <w:rFonts w:ascii="阿里巴巴普惠体" w:eastAsia="阿里巴巴普惠体"/>
          <w:color w:val="000000"/>
          <w:sz w:val="21"/>
          <w:lang w:eastAsia="zh-CN"/>
        </w:rPr>
        <w:t>在需要插入变量的位置，单击</w:t>
      </w:r>
      <w:bookmarkStart w:id="15784" w:name="img-f2v-kkx-7l1"/>
      <w:r>
        <w:rPr>
          <w:noProof/>
        </w:rPr>
        <w:drawing>
          <wp:inline distT="0" distB="0" distL="0" distR="0">
            <wp:extent cx="190500" cy="200025"/>
            <wp:effectExtent l="0" t="0" r="0" b="0"/>
            <wp:docPr id="880" name="图片 8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190500" cy="200025"/>
                    </a:xfrm>
                    <a:prstGeom prst="rect">
                      <a:avLst/>
                    </a:prstGeom>
                  </pic:spPr>
                </pic:pic>
              </a:graphicData>
            </a:graphic>
          </wp:inline>
        </w:drawing>
      </w:r>
      <w:bookmarkEnd w:id="15784"/>
      <w:r>
        <w:rPr>
          <w:rFonts w:ascii="阿里巴巴普惠体" w:eastAsia="阿里巴巴普惠体"/>
          <w:color w:val="000000"/>
          <w:sz w:val="21"/>
          <w:lang w:eastAsia="zh-CN"/>
        </w:rPr>
        <w:t>图标，在如下图所示的弹窗中，选择变量使用的事件属性，输入变量名称，并设置属性为空时，此处是不发送内容还是发送您指定的默认值，单击</w:t>
      </w:r>
      <w:r>
        <w:rPr>
          <w:rFonts w:ascii="阿里巴巴普惠体" w:eastAsia="阿里巴巴普惠体"/>
          <w:b/>
          <w:color w:val="000000"/>
          <w:sz w:val="21"/>
          <w:lang w:eastAsia="zh-CN"/>
        </w:rPr>
        <w:t>插入</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r>
        <w:rPr>
          <w:rFonts w:ascii="阿里巴巴普惠体" w:eastAsia="阿里巴巴普惠体"/>
          <w:color w:val="000000"/>
          <w:sz w:val="21"/>
          <w:lang w:eastAsia="zh-CN"/>
        </w:rPr>
        <w:t>亲爱的您好</w:t>
      </w:r>
      <w:r>
        <w:rPr>
          <w:rFonts w:ascii="阿里巴巴普惠体" w:eastAsia="阿里巴巴普惠体"/>
          <w:color w:val="000000"/>
          <w:sz w:val="21"/>
          <w:lang w:eastAsia="zh-CN"/>
        </w:rPr>
        <w:t>”</w:t>
      </w:r>
      <w:r>
        <w:rPr>
          <w:rFonts w:ascii="阿里巴巴普惠体" w:eastAsia="阿里巴巴普惠体"/>
          <w:color w:val="000000"/>
          <w:sz w:val="21"/>
          <w:lang w:eastAsia="zh-CN"/>
        </w:rPr>
        <w:t>将变为</w:t>
      </w:r>
      <w:r>
        <w:rPr>
          <w:rFonts w:ascii="阿里巴巴普惠体" w:eastAsia="阿里巴巴普惠体"/>
          <w:color w:val="000000"/>
          <w:sz w:val="21"/>
          <w:lang w:eastAsia="zh-CN"/>
        </w:rPr>
        <w:t>“</w:t>
      </w:r>
      <w:r>
        <w:rPr>
          <w:rFonts w:ascii="阿里巴巴普惠体" w:eastAsia="阿里巴巴普惠体"/>
          <w:color w:val="000000"/>
          <w:sz w:val="21"/>
          <w:lang w:eastAsia="zh-CN"/>
        </w:rPr>
        <w:t>亲爱的${name}您好</w:t>
      </w:r>
      <w:r>
        <w:rPr>
          <w:rFonts w:ascii="阿里巴巴普惠体" w:eastAsia="阿里巴巴普惠体"/>
          <w:color w:val="000000"/>
          <w:sz w:val="21"/>
          <w:lang w:eastAsia="zh-CN"/>
        </w:rPr>
        <w:t>”</w:t>
      </w:r>
      <w:r>
        <w:rPr>
          <w:rFonts w:ascii="阿里巴巴普惠体" w:eastAsia="阿里巴巴普惠体"/>
          <w:color w:val="000000"/>
          <w:sz w:val="21"/>
          <w:lang w:eastAsia="zh-CN"/>
        </w:rPr>
        <w:t>。若某用户的相应事件中上报了会员昵称，参数处将发送为</w:t>
      </w:r>
      <w:r>
        <w:rPr>
          <w:rFonts w:ascii="阿里巴巴普惠体" w:eastAsia="阿里巴巴普惠体"/>
          <w:color w:val="000000"/>
          <w:sz w:val="21"/>
          <w:lang w:eastAsia="zh-CN"/>
        </w:rPr>
        <w:t>“</w:t>
      </w:r>
      <w:r>
        <w:rPr>
          <w:rFonts w:ascii="阿里巴巴普惠体" w:eastAsia="阿里巴巴普惠体"/>
          <w:color w:val="000000"/>
          <w:sz w:val="21"/>
          <w:lang w:eastAsia="zh-CN"/>
        </w:rPr>
        <w:t>亲爱的张三您好</w:t>
      </w:r>
      <w:r>
        <w:rPr>
          <w:rFonts w:ascii="阿里巴巴普惠体" w:eastAsia="阿里巴巴普惠体"/>
          <w:color w:val="000000"/>
          <w:sz w:val="21"/>
          <w:lang w:eastAsia="zh-CN"/>
        </w:rPr>
        <w:t>”</w:t>
      </w:r>
      <w:r>
        <w:rPr>
          <w:rFonts w:ascii="阿里巴巴普惠体" w:eastAsia="阿里巴巴普惠体"/>
          <w:color w:val="000000"/>
          <w:sz w:val="21"/>
          <w:lang w:eastAsia="zh-CN"/>
        </w:rPr>
        <w:t>；若事件中未上报会员昵称，参数处将发送为</w:t>
      </w:r>
      <w:r>
        <w:rPr>
          <w:rFonts w:ascii="阿里巴巴普惠体" w:eastAsia="阿里巴巴普惠体"/>
          <w:color w:val="000000"/>
          <w:sz w:val="21"/>
          <w:lang w:eastAsia="zh-CN"/>
        </w:rPr>
        <w:t>“</w:t>
      </w:r>
      <w:r>
        <w:rPr>
          <w:rFonts w:ascii="阿里巴巴普惠体" w:eastAsia="阿里巴巴普惠体"/>
          <w:color w:val="000000"/>
          <w:sz w:val="21"/>
          <w:lang w:eastAsia="zh-CN"/>
        </w:rPr>
        <w:t>亲爱的您好</w:t>
      </w:r>
      <w:r>
        <w:rPr>
          <w:rFonts w:ascii="阿里巴巴普惠体" w:eastAsia="阿里巴巴普惠体"/>
          <w:color w:val="000000"/>
          <w:sz w:val="21"/>
          <w:lang w:eastAsia="zh-CN"/>
        </w:rPr>
        <w:t>”</w:t>
      </w:r>
      <w:r>
        <w:rPr>
          <w:rFonts w:ascii="阿里巴巴普惠体" w:eastAsia="阿里巴巴普惠体"/>
          <w:color w:val="000000"/>
          <w:sz w:val="21"/>
          <w:lang w:eastAsia="zh-CN"/>
        </w:rPr>
        <w:t>。</w:t>
      </w:r>
    </w:p>
    <w:p w:rsidR="00BA7E39" w:rsidRDefault="00EC4254" w:rsidP="003E4907">
      <w:pPr>
        <w:ind w:left="1095"/>
      </w:pPr>
      <w:bookmarkStart w:id="15785" w:name="img-0q5-q85-4up"/>
      <w:bookmarkEnd w:id="15783"/>
      <w:r>
        <w:rPr>
          <w:noProof/>
        </w:rPr>
        <w:drawing>
          <wp:inline distT="0" distB="0" distL="0" distR="0">
            <wp:extent cx="5080000" cy="4118531"/>
            <wp:effectExtent l="0" t="0" r="0" b="0"/>
            <wp:docPr id="881" name="图片 8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0"/>
                    <a:stretch>
                      <a:fillRect/>
                    </a:stretch>
                  </pic:blipFill>
                  <pic:spPr>
                    <a:xfrm>
                      <a:off x="0" y="0"/>
                      <a:ext cx="5080000" cy="4118531"/>
                    </a:xfrm>
                    <a:prstGeom prst="rect">
                      <a:avLst/>
                    </a:prstGeom>
                  </pic:spPr>
                </pic:pic>
              </a:graphicData>
            </a:graphic>
          </wp:inline>
        </w:drawing>
      </w:r>
      <w:bookmarkEnd w:id="15785"/>
    </w:p>
    <w:p w:rsidR="00BA7E39" w:rsidRDefault="00EC4254" w:rsidP="003E4907">
      <w:pPr>
        <w:numPr>
          <w:ilvl w:val="0"/>
          <w:numId w:val="598"/>
        </w:numPr>
        <w:spacing w:after="120"/>
        <w:rPr>
          <w:lang w:eastAsia="zh-CN"/>
        </w:rPr>
      </w:pPr>
      <w:bookmarkStart w:id="15786" w:name="p-kkg-kyx-6bh"/>
      <w:bookmarkStart w:id="15787" w:name="li-65g-ap0-f2g"/>
      <w:bookmarkEnd w:id="15773"/>
      <w:bookmarkEnd w:id="15781"/>
      <w:bookmarkEnd w:id="15782"/>
      <w:r>
        <w:rPr>
          <w:rFonts w:ascii="阿里巴巴普惠体" w:eastAsia="阿里巴巴普惠体"/>
          <w:color w:val="000000"/>
          <w:sz w:val="21"/>
          <w:lang w:eastAsia="zh-CN"/>
        </w:rPr>
        <w:t>单击</w:t>
      </w:r>
      <w:r>
        <w:rPr>
          <w:rFonts w:ascii="阿里巴巴普惠体" w:eastAsia="阿里巴巴普惠体"/>
          <w:b/>
          <w:color w:val="000000"/>
          <w:sz w:val="21"/>
          <w:lang w:eastAsia="zh-CN"/>
        </w:rPr>
        <w:t>测试发送</w:t>
      </w:r>
      <w:r>
        <w:rPr>
          <w:rFonts w:ascii="阿里巴巴普惠体" w:eastAsia="阿里巴巴普惠体"/>
          <w:color w:val="000000"/>
          <w:sz w:val="21"/>
          <w:lang w:eastAsia="zh-CN"/>
        </w:rPr>
        <w:t>，在如下图所示的弹窗中，选择测试发送使用的ID类型，输入测试发送使用的ID，对变量设置要发送的变量值，单击确定。</w:t>
      </w:r>
    </w:p>
    <w:p w:rsidR="00BA7E39" w:rsidRDefault="00BA7E39" w:rsidP="003E4907">
      <w:pPr>
        <w:ind w:left="1065"/>
        <w:rPr>
          <w:lang w:eastAsia="zh-CN"/>
        </w:rPr>
      </w:pPr>
      <w:bookmarkStart w:id="15788" w:name="note-pea-dxg-4e9"/>
      <w:bookmarkEnd w:id="15786"/>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15789" w:name="p-o9n-s1q-h2m"/>
      <w:r>
        <w:rPr>
          <w:rFonts w:ascii="阿里巴巴普惠体" w:eastAsia="阿里巴巴普惠体"/>
          <w:color w:val="73777A"/>
          <w:sz w:val="21"/>
          <w:lang w:eastAsia="zh-CN"/>
        </w:rPr>
        <w:t>若已在</w:t>
      </w:r>
      <w:hyperlink w:anchor="topic-2183536">
        <w:r>
          <w:rPr>
            <w:rStyle w:val="af8"/>
            <w:rFonts w:ascii="阿里巴巴普惠体" w:eastAsia="阿里巴巴普惠体"/>
            <w:color w:val="FF6A00"/>
            <w:sz w:val="21"/>
            <w:lang w:eastAsia="zh-CN"/>
          </w:rPr>
          <w:t>Webhook管理</w:t>
        </w:r>
      </w:hyperlink>
      <w:r>
        <w:rPr>
          <w:rFonts w:ascii="阿里巴巴普惠体" w:eastAsia="阿里巴巴普惠体"/>
          <w:color w:val="73777A"/>
          <w:sz w:val="21"/>
          <w:lang w:eastAsia="zh-CN"/>
        </w:rPr>
        <w:t>中测试发送成功，可以跳过此步骤。</w:t>
      </w:r>
    </w:p>
    <w:p w:rsidR="00BA7E39" w:rsidRDefault="00EC4254" w:rsidP="003E4907">
      <w:pPr>
        <w:ind w:left="840"/>
        <w:rPr>
          <w:lang w:eastAsia="zh-CN"/>
        </w:rPr>
      </w:pPr>
      <w:bookmarkStart w:id="15790" w:name="p-sqb-e81-jv3"/>
      <w:bookmarkStart w:id="15791" w:name="img-tk9-ofl-5a7"/>
      <w:bookmarkEnd w:id="15788"/>
      <w:bookmarkEnd w:id="15789"/>
      <w:bookmarkEnd w:id="15790"/>
      <w:r>
        <w:rPr>
          <w:noProof/>
        </w:rPr>
        <w:lastRenderedPageBreak/>
        <w:drawing>
          <wp:inline distT="0" distB="0" distL="0" distR="0">
            <wp:extent cx="6192520" cy="6826537"/>
            <wp:effectExtent l="0" t="0" r="0" b="0"/>
            <wp:docPr id="882" name="图片 88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1"/>
                    <a:stretch>
                      <a:fillRect/>
                    </a:stretch>
                  </pic:blipFill>
                  <pic:spPr>
                    <a:xfrm>
                      <a:off x="0" y="0"/>
                      <a:ext cx="6192520" cy="6826537"/>
                    </a:xfrm>
                    <a:prstGeom prst="rect">
                      <a:avLst/>
                    </a:prstGeom>
                  </pic:spPr>
                </pic:pic>
              </a:graphicData>
            </a:graphic>
          </wp:inline>
        </w:drawing>
      </w:r>
      <w:bookmarkEnd w:id="15791"/>
      <w:r>
        <w:rPr>
          <w:rFonts w:ascii="阿里巴巴普惠体" w:eastAsia="阿里巴巴普惠体"/>
          <w:color w:val="000000"/>
          <w:sz w:val="21"/>
          <w:lang w:eastAsia="zh-CN"/>
        </w:rPr>
        <w:t>弹窗将显示测试发送是否成功。</w:t>
      </w:r>
    </w:p>
    <w:p w:rsidR="00BA7E39" w:rsidRDefault="00EC4254" w:rsidP="003E4907">
      <w:pPr>
        <w:numPr>
          <w:ilvl w:val="1"/>
          <w:numId w:val="600"/>
        </w:numPr>
        <w:spacing w:after="120"/>
        <w:rPr>
          <w:lang w:eastAsia="zh-CN"/>
        </w:rPr>
      </w:pPr>
      <w:bookmarkStart w:id="15792" w:name="p-x6f-s1h-1z4"/>
      <w:bookmarkStart w:id="15793" w:name="li-ika-nle-qna"/>
      <w:bookmarkStart w:id="15794" w:name="ul-2tg-gsm-vur"/>
      <w:r>
        <w:rPr>
          <w:rFonts w:ascii="阿里巴巴普惠体" w:eastAsia="阿里巴巴普惠体"/>
          <w:color w:val="000000"/>
          <w:sz w:val="21"/>
          <w:lang w:eastAsia="zh-CN"/>
        </w:rPr>
        <w:t>测试发送成功：请检查一方系统或三方系统是否收到了webhook请求，测试ID是否收到消息。若未收到，请参照错误信息排查原因。</w:t>
      </w:r>
    </w:p>
    <w:p w:rsidR="00BA7E39" w:rsidRDefault="00EC4254" w:rsidP="003E4907">
      <w:pPr>
        <w:numPr>
          <w:ilvl w:val="1"/>
          <w:numId w:val="601"/>
        </w:numPr>
        <w:spacing w:after="120"/>
        <w:rPr>
          <w:lang w:eastAsia="zh-CN"/>
        </w:rPr>
      </w:pPr>
      <w:bookmarkStart w:id="15795" w:name="p-inw-hq1-fvz"/>
      <w:bookmarkStart w:id="15796" w:name="li-86n-abx-3n8"/>
      <w:bookmarkStart w:id="15797" w:name="ul-wiv-923-fle"/>
      <w:bookmarkEnd w:id="15792"/>
      <w:bookmarkEnd w:id="15793"/>
      <w:bookmarkEnd w:id="15794"/>
      <w:r>
        <w:rPr>
          <w:rFonts w:ascii="阿里巴巴普惠体" w:eastAsia="阿里巴巴普惠体"/>
          <w:color w:val="000000"/>
          <w:sz w:val="21"/>
          <w:lang w:eastAsia="zh-CN"/>
        </w:rPr>
        <w:t>测试发送失败：请参照错误信息排查原因。</w:t>
      </w:r>
    </w:p>
    <w:p w:rsidR="00BA7E39" w:rsidRDefault="00EC4254" w:rsidP="003E4907">
      <w:pPr>
        <w:numPr>
          <w:ilvl w:val="0"/>
          <w:numId w:val="598"/>
        </w:numPr>
        <w:spacing w:after="120"/>
        <w:rPr>
          <w:lang w:eastAsia="zh-CN"/>
        </w:rPr>
      </w:pPr>
      <w:bookmarkStart w:id="15798" w:name="p-9c7-p6v-oih"/>
      <w:bookmarkStart w:id="15799" w:name="li-37k-sbf-wzh"/>
      <w:bookmarkEnd w:id="15787"/>
      <w:bookmarkEnd w:id="15795"/>
      <w:bookmarkEnd w:id="15796"/>
      <w:bookmarkEnd w:id="15797"/>
      <w:r>
        <w:rPr>
          <w:rFonts w:ascii="阿里巴巴普惠体" w:eastAsia="阿里巴巴普惠体"/>
          <w:color w:val="000000"/>
          <w:sz w:val="21"/>
          <w:lang w:eastAsia="zh-CN"/>
        </w:rPr>
        <w:lastRenderedPageBreak/>
        <w:t>选择发送ID类型，通过哪种ID类型触达用户。</w:t>
      </w:r>
    </w:p>
    <w:p w:rsidR="00BA7E39" w:rsidRDefault="00EC4254" w:rsidP="003E4907">
      <w:pPr>
        <w:numPr>
          <w:ilvl w:val="0"/>
          <w:numId w:val="598"/>
        </w:numPr>
        <w:spacing w:after="120"/>
      </w:pPr>
      <w:bookmarkStart w:id="15800" w:name="p-rjt-ocf-6jq"/>
      <w:bookmarkStart w:id="15801" w:name="li-0wr-ukl-spb"/>
      <w:bookmarkEnd w:id="15798"/>
      <w:bookmarkEnd w:id="15799"/>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，完成配置。</w:t>
      </w:r>
    </w:p>
    <w:p w:rsidR="00BA7E39" w:rsidRDefault="00EC4254" w:rsidP="003E4907">
      <w:pPr>
        <w:pStyle w:val="41"/>
        <w:rPr>
          <w:lang w:eastAsia="zh-CN"/>
        </w:rPr>
      </w:pPr>
      <w:bookmarkStart w:id="15802" w:name="title-g2g-xp7-22x"/>
      <w:bookmarkStart w:id="15803" w:name="topic-2228329"/>
      <w:bookmarkStart w:id="15804" w:name="_Toc113266329"/>
      <w:bookmarkEnd w:id="15748"/>
      <w:bookmarkEnd w:id="15752"/>
      <w:bookmarkEnd w:id="15764"/>
      <w:bookmarkEnd w:id="15800"/>
      <w:bookmarkEnd w:id="15801"/>
      <w:r>
        <w:rPr>
          <w:rFonts w:ascii="阿里巴巴普惠体"/>
          <w:color w:val="000000"/>
          <w:lang w:eastAsia="zh-CN"/>
        </w:rPr>
        <w:t>7.5.4.18. 数据推送-推送Kafka组件</w:t>
      </w:r>
      <w:bookmarkEnd w:id="15804"/>
    </w:p>
    <w:p w:rsidR="00BA7E39" w:rsidRDefault="00EC4254" w:rsidP="003E4907">
      <w:pPr>
        <w:spacing w:after="150"/>
        <w:ind w:left="120"/>
        <w:rPr>
          <w:lang w:eastAsia="zh-CN"/>
        </w:rPr>
      </w:pPr>
      <w:bookmarkStart w:id="15805" w:name="shortdesc-amn-d67-50s"/>
      <w:bookmarkEnd w:id="15802"/>
      <w:r>
        <w:rPr>
          <w:rFonts w:ascii="阿里巴巴普惠体" w:eastAsia="阿里巴巴普惠体"/>
          <w:color w:val="000000"/>
          <w:sz w:val="21"/>
          <w:lang w:eastAsia="zh-CN"/>
        </w:rPr>
        <w:t>推送Kafka组件将用户ID推送到</w:t>
      </w:r>
      <w:hyperlink r:id="rId912">
        <w:r>
          <w:rPr>
            <w:rStyle w:val="af8"/>
            <w:rFonts w:ascii="阿里巴巴普惠体" w:eastAsia="阿里巴巴普惠体"/>
            <w:color w:val="FF6A00"/>
            <w:sz w:val="21"/>
            <w:lang w:eastAsia="zh-CN"/>
          </w:rPr>
          <w:t>阿里云Kafka</w:t>
        </w:r>
      </w:hyperlink>
      <w:r>
        <w:rPr>
          <w:rFonts w:ascii="阿里巴巴普惠体" w:eastAsia="阿里巴巴普惠体"/>
          <w:color w:val="000000"/>
          <w:sz w:val="21"/>
          <w:lang w:eastAsia="zh-CN"/>
        </w:rPr>
        <w:t>或开源Kafka。</w:t>
      </w:r>
    </w:p>
    <w:p w:rsidR="00BA7E39" w:rsidRDefault="00BA7E39" w:rsidP="003E4907">
      <w:pPr>
        <w:ind w:left="345"/>
        <w:rPr>
          <w:lang w:eastAsia="zh-CN"/>
        </w:rPr>
      </w:pPr>
      <w:bookmarkStart w:id="15806" w:name="note-qzl-d5l-zi5"/>
      <w:bookmarkStart w:id="15807" w:name="taskbody-3dt-myw-u2p"/>
      <w:bookmarkEnd w:id="15805"/>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numPr>
          <w:ilvl w:val="0"/>
          <w:numId w:val="602"/>
        </w:numPr>
        <w:spacing w:after="90"/>
        <w:rPr>
          <w:lang w:eastAsia="zh-CN"/>
        </w:rPr>
      </w:pPr>
      <w:bookmarkStart w:id="15808" w:name="p-npm-11j-5zt"/>
      <w:bookmarkStart w:id="15809" w:name="li-7y4-vpc-dn1"/>
      <w:bookmarkStart w:id="15810" w:name="ul-wjv-c3u-2d8"/>
      <w:r>
        <w:rPr>
          <w:rFonts w:ascii="阿里巴巴普惠体" w:eastAsia="阿里巴巴普惠体"/>
          <w:color w:val="73777A"/>
          <w:sz w:val="21"/>
          <w:lang w:eastAsia="zh-CN"/>
        </w:rPr>
        <w:t>无论是从行为事件组件还是目标人群组件开始的链路，进入流程的用户都将通过其QAID去匹配所有数据来源提供的ID。ID类型支持使用</w:t>
      </w:r>
      <w:hyperlink w:anchor="topic-2227690">
        <w:r>
          <w:rPr>
            <w:rStyle w:val="af8"/>
            <w:rFonts w:ascii="阿里巴巴普惠体" w:eastAsia="阿里巴巴普惠体"/>
            <w:color w:val="FF6A00"/>
            <w:sz w:val="21"/>
            <w:lang w:eastAsia="zh-CN"/>
          </w:rPr>
          <w:t>标识字段管理</w:t>
        </w:r>
      </w:hyperlink>
      <w:r>
        <w:rPr>
          <w:rFonts w:ascii="阿里巴巴普惠体" w:eastAsia="阿里巴巴普惠体"/>
          <w:color w:val="73777A"/>
          <w:sz w:val="21"/>
          <w:lang w:eastAsia="zh-CN"/>
        </w:rPr>
        <w:t>中所有已启用的ID类型。</w:t>
      </w:r>
    </w:p>
    <w:p w:rsidR="00BA7E39" w:rsidRDefault="00EC4254" w:rsidP="003E4907">
      <w:pPr>
        <w:numPr>
          <w:ilvl w:val="0"/>
          <w:numId w:val="602"/>
        </w:numPr>
        <w:spacing w:after="90"/>
        <w:rPr>
          <w:lang w:eastAsia="zh-CN"/>
        </w:rPr>
      </w:pPr>
      <w:bookmarkStart w:id="15811" w:name="p-m65-j05-p47"/>
      <w:bookmarkStart w:id="15812" w:name="li-okk-qkr-0vl"/>
      <w:bookmarkEnd w:id="15808"/>
      <w:bookmarkEnd w:id="15809"/>
      <w:r>
        <w:rPr>
          <w:rFonts w:ascii="阿里巴巴普惠体" w:eastAsia="阿里巴巴普惠体"/>
          <w:color w:val="73777A"/>
          <w:sz w:val="21"/>
          <w:lang w:eastAsia="zh-CN"/>
        </w:rPr>
        <w:t>需要事先由空间管理员或组织管理员新建</w:t>
      </w:r>
      <w:hyperlink w:anchor="section-cec-oya-l7e">
        <w:r>
          <w:rPr>
            <w:rStyle w:val="af8"/>
            <w:rFonts w:ascii="阿里巴巴普惠体" w:eastAsia="阿里巴巴普惠体"/>
            <w:color w:val="FF6A00"/>
            <w:sz w:val="21"/>
            <w:lang w:eastAsia="zh-CN"/>
          </w:rPr>
          <w:t>Kafka接口</w:t>
        </w:r>
      </w:hyperlink>
      <w:r>
        <w:rPr>
          <w:rFonts w:ascii="阿里巴巴普惠体" w:eastAsia="阿里巴巴普惠体"/>
          <w:color w:val="73777A"/>
          <w:sz w:val="21"/>
          <w:lang w:eastAsia="zh-CN"/>
        </w:rPr>
        <w:t>，支持对接</w:t>
      </w:r>
      <w:hyperlink r:id="rId913">
        <w:r>
          <w:rPr>
            <w:rStyle w:val="af8"/>
            <w:rFonts w:ascii="阿里巴巴普惠体" w:eastAsia="阿里巴巴普惠体"/>
            <w:color w:val="FF6A00"/>
            <w:sz w:val="21"/>
            <w:lang w:eastAsia="zh-CN"/>
          </w:rPr>
          <w:t>阿里云Kafka</w:t>
        </w:r>
      </w:hyperlink>
      <w:r>
        <w:rPr>
          <w:rFonts w:ascii="阿里巴巴普惠体" w:eastAsia="阿里巴巴普惠体"/>
          <w:color w:val="73777A"/>
          <w:sz w:val="21"/>
          <w:lang w:eastAsia="zh-CN"/>
        </w:rPr>
        <w:t>或开源Kafka。</w:t>
      </w:r>
    </w:p>
    <w:p w:rsidR="00BA7E39" w:rsidRDefault="00EC4254" w:rsidP="003E4907">
      <w:pPr>
        <w:spacing w:after="150"/>
        <w:ind w:left="120"/>
      </w:pPr>
      <w:bookmarkStart w:id="15813" w:name="p-otn-yd9-nbh"/>
      <w:bookmarkEnd w:id="15806"/>
      <w:bookmarkEnd w:id="15810"/>
      <w:bookmarkEnd w:id="15811"/>
      <w:bookmarkEnd w:id="15812"/>
      <w:r>
        <w:rPr>
          <w:rFonts w:ascii="阿里巴巴普惠体" w:eastAsia="阿里巴巴普惠体"/>
          <w:color w:val="000000"/>
          <w:sz w:val="21"/>
        </w:rPr>
        <w:t>配置步骤：</w:t>
      </w:r>
    </w:p>
    <w:p w:rsidR="00BA7E39" w:rsidRDefault="00EC4254" w:rsidP="003E4907">
      <w:pPr>
        <w:numPr>
          <w:ilvl w:val="0"/>
          <w:numId w:val="603"/>
        </w:numPr>
        <w:spacing w:after="120"/>
        <w:rPr>
          <w:lang w:eastAsia="zh-CN"/>
        </w:rPr>
      </w:pPr>
      <w:bookmarkStart w:id="15814" w:name="p-06x-iyj-8x3"/>
      <w:bookmarkStart w:id="15815" w:name="li-f9f-e8e-213"/>
      <w:bookmarkStart w:id="15816" w:name="ol-lf1-zly-i33"/>
      <w:bookmarkEnd w:id="15813"/>
      <w:r>
        <w:rPr>
          <w:rFonts w:ascii="阿里巴巴普惠体" w:eastAsia="阿里巴巴普惠体"/>
          <w:color w:val="000000"/>
          <w:sz w:val="21"/>
          <w:lang w:eastAsia="zh-CN"/>
        </w:rPr>
        <w:t>单击推送Kafka组件，在右侧弹出的面板中进行配置，如下图所示。</w:t>
      </w:r>
    </w:p>
    <w:p w:rsidR="00BA7E39" w:rsidRDefault="00EC4254" w:rsidP="003E4907">
      <w:pPr>
        <w:ind w:left="840"/>
      </w:pPr>
      <w:bookmarkStart w:id="15817" w:name="img-a80-ei0-ro4"/>
      <w:bookmarkEnd w:id="15814"/>
      <w:r>
        <w:rPr>
          <w:noProof/>
        </w:rPr>
        <w:lastRenderedPageBreak/>
        <w:drawing>
          <wp:inline distT="0" distB="0" distL="0" distR="0">
            <wp:extent cx="6172200" cy="8210550"/>
            <wp:effectExtent l="0" t="0" r="0" b="0"/>
            <wp:docPr id="883" name="图片 8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4"/>
                    <a:stretch>
                      <a:fillRect/>
                    </a:stretch>
                  </pic:blipFill>
                  <pic:spPr>
                    <a:xfrm>
                      <a:off x="0" y="0"/>
                      <a:ext cx="6172200" cy="8210550"/>
                    </a:xfrm>
                    <a:prstGeom prst="rect">
                      <a:avLst/>
                    </a:prstGeom>
                  </pic:spPr>
                </pic:pic>
              </a:graphicData>
            </a:graphic>
          </wp:inline>
        </w:drawing>
      </w:r>
      <w:bookmarkEnd w:id="15817"/>
    </w:p>
    <w:p w:rsidR="00BA7E39" w:rsidRDefault="00EC4254" w:rsidP="003E4907">
      <w:pPr>
        <w:numPr>
          <w:ilvl w:val="0"/>
          <w:numId w:val="603"/>
        </w:numPr>
        <w:spacing w:after="120"/>
        <w:rPr>
          <w:lang w:eastAsia="zh-CN"/>
        </w:rPr>
      </w:pPr>
      <w:bookmarkStart w:id="15818" w:name="p-7np-khz-4i9"/>
      <w:bookmarkStart w:id="15819" w:name="li-jfg-prq-hmb"/>
      <w:bookmarkEnd w:id="15815"/>
      <w:r>
        <w:rPr>
          <w:rFonts w:ascii="阿里巴巴普惠体" w:eastAsia="阿里巴巴普惠体"/>
          <w:color w:val="000000"/>
          <w:sz w:val="21"/>
          <w:lang w:eastAsia="zh-CN"/>
        </w:rPr>
        <w:t>输入步骤名称，选择推送至的Kafka接口，选择要推送的ID类型。</w:t>
      </w:r>
    </w:p>
    <w:p w:rsidR="00BA7E39" w:rsidRDefault="00EC4254" w:rsidP="003E4907">
      <w:pPr>
        <w:numPr>
          <w:ilvl w:val="0"/>
          <w:numId w:val="603"/>
        </w:numPr>
        <w:spacing w:after="120"/>
      </w:pPr>
      <w:bookmarkStart w:id="15820" w:name="p-1ai-quy-rox"/>
      <w:bookmarkStart w:id="15821" w:name="li-4ob-4fc-2jc"/>
      <w:bookmarkEnd w:id="15818"/>
      <w:bookmarkEnd w:id="15819"/>
      <w:r>
        <w:rPr>
          <w:rFonts w:ascii="阿里巴巴普惠体" w:eastAsia="阿里巴巴普惠体"/>
          <w:color w:val="000000"/>
          <w:sz w:val="21"/>
        </w:rPr>
        <w:lastRenderedPageBreak/>
        <w:t>单击</w:t>
      </w:r>
      <w:bookmarkStart w:id="15822" w:name="b-uwz-8g8-lj6"/>
      <w:r>
        <w:rPr>
          <w:rFonts w:ascii="阿里巴巴普惠体" w:eastAsia="阿里巴巴普惠体"/>
          <w:b/>
          <w:color w:val="000000"/>
          <w:sz w:val="21"/>
        </w:rPr>
        <w:t>确定</w:t>
      </w:r>
      <w:bookmarkEnd w:id="15822"/>
      <w:r>
        <w:rPr>
          <w:rFonts w:ascii="阿里巴巴普惠体" w:eastAsia="阿里巴巴普惠体"/>
          <w:color w:val="000000"/>
          <w:sz w:val="21"/>
        </w:rPr>
        <w:t>，完成配置。</w:t>
      </w:r>
    </w:p>
    <w:p w:rsidR="00BA7E39" w:rsidRDefault="00EC4254" w:rsidP="003E4907">
      <w:pPr>
        <w:pStyle w:val="31"/>
      </w:pPr>
      <w:bookmarkStart w:id="15823" w:name="title-uld-ayc-mgh"/>
      <w:bookmarkStart w:id="15824" w:name="topic-2183757"/>
      <w:bookmarkStart w:id="15825" w:name="_Toc113266330"/>
      <w:bookmarkEnd w:id="15803"/>
      <w:bookmarkEnd w:id="15807"/>
      <w:bookmarkEnd w:id="15816"/>
      <w:bookmarkEnd w:id="15820"/>
      <w:bookmarkEnd w:id="15821"/>
      <w:r>
        <w:rPr>
          <w:rFonts w:ascii="阿里巴巴普惠体"/>
          <w:color w:val="000000"/>
        </w:rPr>
        <w:t>7.5.5. 事件管理（老版）</w:t>
      </w:r>
      <w:bookmarkEnd w:id="15825"/>
    </w:p>
    <w:p w:rsidR="00BA7E39" w:rsidRDefault="00EC4254" w:rsidP="003E4907">
      <w:pPr>
        <w:spacing w:after="150"/>
        <w:ind w:left="120"/>
        <w:rPr>
          <w:lang w:eastAsia="zh-CN"/>
        </w:rPr>
      </w:pPr>
      <w:bookmarkStart w:id="15826" w:name="shortdesc-f4q-kig-kjp"/>
      <w:bookmarkEnd w:id="15823"/>
      <w:r>
        <w:rPr>
          <w:rFonts w:ascii="阿里巴巴普惠体" w:eastAsia="阿里巴巴普惠体"/>
          <w:color w:val="000000"/>
          <w:sz w:val="21"/>
          <w:lang w:eastAsia="zh-CN"/>
        </w:rPr>
        <w:t>本文对自动化营销目录下的老版事件管理页面进行介绍。</w:t>
      </w:r>
    </w:p>
    <w:p w:rsidR="00BA7E39" w:rsidRDefault="00BA7E39" w:rsidP="003E4907">
      <w:pPr>
        <w:ind w:left="345"/>
        <w:rPr>
          <w:lang w:eastAsia="zh-CN"/>
        </w:rPr>
      </w:pPr>
      <w:bookmarkStart w:id="15827" w:name="note-0zh-sy9-nao"/>
      <w:bookmarkStart w:id="15828" w:name="taskbody-0np-zhx-iyn"/>
      <w:bookmarkEnd w:id="15826"/>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5829" w:name="p-hae-fmb-27b"/>
      <w:r>
        <w:rPr>
          <w:rFonts w:ascii="阿里巴巴普惠体" w:eastAsia="阿里巴巴普惠体"/>
          <w:color w:val="73777A"/>
          <w:sz w:val="21"/>
          <w:lang w:eastAsia="zh-CN"/>
        </w:rPr>
        <w:t>Quick Audience现已提供新版事件上报功能，新版功能支持上报的实时事件数据参与</w:t>
      </w:r>
      <w:hyperlink w:anchor="topic-2220247">
        <w:r>
          <w:rPr>
            <w:rStyle w:val="af8"/>
            <w:rFonts w:ascii="阿里巴巴普惠体" w:eastAsia="阿里巴巴普惠体"/>
            <w:color w:val="FF6A00"/>
            <w:sz w:val="21"/>
            <w:lang w:eastAsia="zh-CN"/>
          </w:rPr>
          <w:t>ID Mapping</w:t>
        </w:r>
      </w:hyperlink>
      <w:r>
        <w:rPr>
          <w:rFonts w:ascii="阿里巴巴普惠体" w:eastAsia="阿里巴巴普惠体"/>
          <w:color w:val="73777A"/>
          <w:sz w:val="21"/>
          <w:lang w:eastAsia="zh-CN"/>
        </w:rPr>
        <w:t>，实现在不同渠道定位同一用户，便于在自动化营销中灵活设置营销方案，详情请参见</w:t>
      </w:r>
      <w:hyperlink w:anchor="topic-2231211">
        <w:r>
          <w:rPr>
            <w:rStyle w:val="af8"/>
            <w:rFonts w:ascii="阿里巴巴普惠体" w:eastAsia="阿里巴巴普惠体"/>
            <w:color w:val="FF6A00"/>
            <w:sz w:val="21"/>
            <w:lang w:eastAsia="zh-CN"/>
          </w:rPr>
          <w:t>新版事件上报文档</w:t>
        </w:r>
      </w:hyperlink>
      <w:r>
        <w:rPr>
          <w:rFonts w:ascii="阿里巴巴普惠体" w:eastAsia="阿里巴巴普惠体"/>
          <w:color w:val="73777A"/>
          <w:sz w:val="21"/>
          <w:lang w:eastAsia="zh-CN"/>
        </w:rPr>
        <w:t>。</w:t>
      </w:r>
    </w:p>
    <w:p w:rsidR="00BA7E39" w:rsidRDefault="00EC4254" w:rsidP="003E4907">
      <w:pPr>
        <w:spacing w:after="150"/>
        <w:ind w:left="345"/>
        <w:rPr>
          <w:lang w:eastAsia="zh-CN"/>
        </w:rPr>
      </w:pPr>
      <w:bookmarkStart w:id="15830" w:name="p-rvy-gwy-sdy"/>
      <w:bookmarkEnd w:id="15829"/>
      <w:r>
        <w:rPr>
          <w:rFonts w:ascii="阿里巴巴普惠体" w:eastAsia="阿里巴巴普惠体"/>
          <w:color w:val="73777A"/>
          <w:sz w:val="21"/>
          <w:lang w:eastAsia="zh-CN"/>
        </w:rPr>
        <w:t>若您希望使用新版事件上报功能，请联系我们的技术人员帮助您将现有事件迁移到新版。迁移后，您需要按照</w:t>
      </w:r>
      <w:hyperlink w:anchor="topic-2231211">
        <w:r>
          <w:rPr>
            <w:rStyle w:val="af8"/>
            <w:rFonts w:ascii="阿里巴巴普惠体" w:eastAsia="阿里巴巴普惠体"/>
            <w:color w:val="FF6A00"/>
            <w:sz w:val="21"/>
            <w:lang w:eastAsia="zh-CN"/>
          </w:rPr>
          <w:t>新版事件上报</w:t>
        </w:r>
      </w:hyperlink>
      <w:r>
        <w:rPr>
          <w:rFonts w:ascii="阿里巴巴普惠体" w:eastAsia="阿里巴巴普惠体"/>
          <w:color w:val="73777A"/>
          <w:sz w:val="21"/>
          <w:lang w:eastAsia="zh-CN"/>
        </w:rPr>
        <w:t>流程购买Tablestore实例，进行相关配置，按新版接口调整事件上报程序，实现实时事件数据上报。</w:t>
      </w:r>
    </w:p>
    <w:p w:rsidR="00BA7E39" w:rsidRDefault="00EC4254" w:rsidP="003E4907">
      <w:pPr>
        <w:spacing w:after="150"/>
        <w:ind w:left="120"/>
        <w:rPr>
          <w:lang w:eastAsia="zh-CN"/>
        </w:rPr>
      </w:pPr>
      <w:bookmarkStart w:id="15831" w:name="p-f5j-hdd-46t"/>
      <w:bookmarkStart w:id="15832" w:name="div-2du-8wk-ck5"/>
      <w:bookmarkEnd w:id="15827"/>
      <w:bookmarkEnd w:id="15830"/>
      <w:r>
        <w:rPr>
          <w:rFonts w:ascii="阿里巴巴普惠体" w:eastAsia="阿里巴巴普惠体"/>
          <w:color w:val="000000"/>
          <w:sz w:val="21"/>
          <w:lang w:eastAsia="zh-CN"/>
        </w:rPr>
        <w:t>在自动化营销使用行为事件数据前，需要定义事件，并开发脚本实现上报事件。</w:t>
      </w:r>
    </w:p>
    <w:p w:rsidR="00BA7E39" w:rsidRDefault="00EC4254" w:rsidP="003E4907">
      <w:pPr>
        <w:spacing w:after="150"/>
        <w:ind w:left="120"/>
        <w:rPr>
          <w:lang w:eastAsia="zh-CN"/>
        </w:rPr>
      </w:pPr>
      <w:bookmarkStart w:id="15833" w:name="p-8aq-frj-nwj"/>
      <w:bookmarkEnd w:id="15831"/>
      <w:r>
        <w:rPr>
          <w:rFonts w:ascii="阿里巴巴普惠体" w:eastAsia="阿里巴巴普惠体"/>
          <w:color w:val="000000"/>
          <w:sz w:val="21"/>
          <w:lang w:eastAsia="zh-CN"/>
        </w:rPr>
        <w:t>事件需要由您自行定义，自行实现事件上报。</w:t>
      </w:r>
    </w:p>
    <w:p w:rsidR="00BA7E39" w:rsidRDefault="00EC4254" w:rsidP="003E4907">
      <w:pPr>
        <w:spacing w:after="150"/>
        <w:ind w:left="120"/>
        <w:rPr>
          <w:lang w:eastAsia="zh-CN"/>
        </w:rPr>
      </w:pPr>
      <w:bookmarkStart w:id="15834" w:name="p-l63-5b7-sbl"/>
      <w:bookmarkStart w:id="15835" w:name="div-unr-ym2-b08"/>
      <w:bookmarkEnd w:id="15833"/>
      <w:r>
        <w:rPr>
          <w:rFonts w:ascii="阿里巴巴普惠体" w:eastAsia="阿里巴巴普惠体"/>
          <w:color w:val="000000"/>
          <w:sz w:val="21"/>
          <w:lang w:eastAsia="zh-CN"/>
        </w:rPr>
        <w:t>支持通过以下渠道上报自定义事件：</w:t>
      </w:r>
    </w:p>
    <w:p w:rsidR="00BA7E39" w:rsidRDefault="00EC4254" w:rsidP="003E4907">
      <w:pPr>
        <w:numPr>
          <w:ilvl w:val="0"/>
          <w:numId w:val="604"/>
        </w:numPr>
        <w:spacing w:after="90"/>
        <w:rPr>
          <w:lang w:eastAsia="zh-CN"/>
        </w:rPr>
      </w:pPr>
      <w:bookmarkStart w:id="15836" w:name="p-jzg-uog-f9c"/>
      <w:bookmarkStart w:id="15837" w:name="li-fwf-wo6-c9l"/>
      <w:bookmarkStart w:id="15838" w:name="ul-t7g-9jo-ng4"/>
      <w:bookmarkEnd w:id="15834"/>
      <w:r>
        <w:rPr>
          <w:rFonts w:ascii="阿里巴巴普惠体" w:eastAsia="阿里巴巴普惠体"/>
          <w:color w:val="000000"/>
          <w:sz w:val="21"/>
          <w:lang w:eastAsia="zh-CN"/>
        </w:rPr>
        <w:t>您的一方应用：APP、小程序、网页（含H5页面）</w:t>
      </w:r>
    </w:p>
    <w:p w:rsidR="00BA7E39" w:rsidRDefault="00EC4254" w:rsidP="003E4907">
      <w:pPr>
        <w:numPr>
          <w:ilvl w:val="0"/>
          <w:numId w:val="604"/>
        </w:numPr>
        <w:spacing w:after="90"/>
      </w:pPr>
      <w:bookmarkStart w:id="15839" w:name="p-pzp-qm6-90l"/>
      <w:bookmarkStart w:id="15840" w:name="li-kn4-u9d-2gf"/>
      <w:bookmarkEnd w:id="15836"/>
      <w:bookmarkEnd w:id="15837"/>
      <w:r>
        <w:rPr>
          <w:rFonts w:ascii="阿里巴巴普惠体" w:eastAsia="阿里巴巴普惠体"/>
          <w:color w:val="000000"/>
          <w:sz w:val="21"/>
        </w:rPr>
        <w:t>第三方系统应用</w:t>
      </w:r>
    </w:p>
    <w:p w:rsidR="00BA7E39" w:rsidRDefault="00EC4254" w:rsidP="003E4907">
      <w:pPr>
        <w:spacing w:after="150"/>
        <w:ind w:left="120"/>
        <w:rPr>
          <w:lang w:eastAsia="zh-CN"/>
        </w:rPr>
      </w:pPr>
      <w:bookmarkStart w:id="15841" w:name="p-w32-fu1-w9j"/>
      <w:bookmarkStart w:id="15842" w:name="div-f9h-ykr-rl8"/>
      <w:bookmarkEnd w:id="15838"/>
      <w:bookmarkEnd w:id="15839"/>
      <w:bookmarkEnd w:id="15840"/>
      <w:r>
        <w:rPr>
          <w:rFonts w:ascii="阿里巴巴普惠体" w:eastAsia="阿里巴巴普惠体"/>
          <w:color w:val="000000"/>
          <w:sz w:val="21"/>
          <w:lang w:eastAsia="zh-CN"/>
        </w:rPr>
        <w:t>例如：将用户在您的H5页面中点击某个按钮、购买某个产品等动作作为一个事件，上报至Quick Audience。</w:t>
      </w:r>
    </w:p>
    <w:p w:rsidR="00BA7E39" w:rsidRDefault="00EC4254" w:rsidP="003E4907">
      <w:pPr>
        <w:spacing w:after="150"/>
        <w:ind w:left="120"/>
        <w:rPr>
          <w:lang w:eastAsia="zh-CN"/>
        </w:rPr>
      </w:pPr>
      <w:bookmarkStart w:id="15843" w:name="p-5bm-ljh-fhz"/>
      <w:bookmarkStart w:id="15844" w:name="div-dle-rp2-zu3"/>
      <w:bookmarkEnd w:id="15841"/>
      <w:r>
        <w:rPr>
          <w:rFonts w:ascii="阿里巴巴普惠体" w:eastAsia="阿里巴巴普惠体"/>
          <w:color w:val="000000"/>
          <w:sz w:val="21"/>
          <w:lang w:eastAsia="zh-CN"/>
        </w:rPr>
        <w:t>一方应用或第三方系统通过加入脚本，将应用自行采集的log日志转化为标准的MQ事件模型，并将其上报到Quick Audience，请参见</w:t>
      </w:r>
      <w:hyperlink w:anchor="section-rt2-0q9-x7k">
        <w:r>
          <w:rPr>
            <w:rStyle w:val="af8"/>
            <w:rFonts w:ascii="阿里巴巴普惠体" w:eastAsia="阿里巴巴普惠体"/>
            <w:color w:val="FF6A00"/>
            <w:sz w:val="21"/>
            <w:lang w:eastAsia="zh-CN"/>
          </w:rPr>
          <w:t>上报事件</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15845" w:name="title-wfd-bo2-ke5"/>
      <w:bookmarkStart w:id="15846" w:name="section-o6r-627-a6o"/>
      <w:bookmarkEnd w:id="15832"/>
      <w:bookmarkEnd w:id="15835"/>
      <w:bookmarkEnd w:id="15842"/>
      <w:bookmarkEnd w:id="15843"/>
      <w:bookmarkEnd w:id="15844"/>
      <w:r>
        <w:rPr>
          <w:rFonts w:ascii="阿里巴巴普惠体" w:eastAsia="阿里巴巴普惠体"/>
          <w:b/>
          <w:color w:val="000000"/>
          <w:lang w:eastAsia="zh-CN"/>
        </w:rPr>
        <w:t>自定义事件</w:t>
      </w:r>
    </w:p>
    <w:p w:rsidR="00BA7E39" w:rsidRDefault="00EC4254" w:rsidP="003E4907">
      <w:pPr>
        <w:spacing w:after="150"/>
        <w:ind w:left="120"/>
        <w:rPr>
          <w:lang w:eastAsia="zh-CN"/>
        </w:rPr>
      </w:pPr>
      <w:bookmarkStart w:id="15847" w:name="p-yxz-fbu-n1v"/>
      <w:bookmarkEnd w:id="15845"/>
      <w:r>
        <w:rPr>
          <w:rFonts w:ascii="阿里巴巴普惠体" w:eastAsia="阿里巴巴普惠体"/>
          <w:color w:val="000000"/>
          <w:sz w:val="21"/>
          <w:lang w:eastAsia="zh-CN"/>
        </w:rPr>
        <w:lastRenderedPageBreak/>
        <w:t>自定义事件由管理员或其他具有事件管理权限的自定义角色定义。</w:t>
      </w:r>
    </w:p>
    <w:p w:rsidR="00BA7E39" w:rsidRDefault="00EC4254" w:rsidP="003E4907">
      <w:pPr>
        <w:spacing w:after="150"/>
        <w:ind w:left="120"/>
      </w:pPr>
      <w:bookmarkStart w:id="15848" w:name="p-w7i-25o-n0e"/>
      <w:bookmarkEnd w:id="15847"/>
      <w:r>
        <w:rPr>
          <w:rFonts w:ascii="阿里巴巴普惠体" w:eastAsia="阿里巴巴普惠体"/>
          <w:color w:val="000000"/>
          <w:sz w:val="21"/>
        </w:rPr>
        <w:t>操作步骤：</w:t>
      </w:r>
    </w:p>
    <w:p w:rsidR="00BA7E39" w:rsidRDefault="00EC4254" w:rsidP="003E4907">
      <w:pPr>
        <w:numPr>
          <w:ilvl w:val="0"/>
          <w:numId w:val="605"/>
        </w:numPr>
        <w:spacing w:after="120"/>
        <w:rPr>
          <w:lang w:eastAsia="zh-CN"/>
        </w:rPr>
      </w:pPr>
      <w:bookmarkStart w:id="15849" w:name="p-7d9-ncp-tup"/>
      <w:bookmarkStart w:id="15850" w:name="li-zsh-v1a-hpz"/>
      <w:bookmarkStart w:id="15851" w:name="ol-a5z-c3n-qyz"/>
      <w:bookmarkEnd w:id="15848"/>
      <w:r>
        <w:rPr>
          <w:rFonts w:ascii="阿里巴巴普惠体" w:eastAsia="阿里巴巴普惠体"/>
          <w:color w:val="000000"/>
          <w:sz w:val="21"/>
          <w:lang w:eastAsia="zh-CN"/>
        </w:rPr>
        <w:t>选择</w:t>
      </w:r>
      <w:r>
        <w:rPr>
          <w:rFonts w:ascii="阿里巴巴普惠体" w:eastAsia="阿里巴巴普惠体"/>
          <w:b/>
          <w:color w:val="000000"/>
          <w:sz w:val="21"/>
          <w:lang w:eastAsia="zh-CN"/>
        </w:rPr>
        <w:t>用户营销</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自动化营销</w:t>
      </w:r>
      <w:r>
        <w:rPr>
          <w:rFonts w:ascii="阿里巴巴普惠体" w:eastAsia="阿里巴巴普惠体"/>
          <w:color w:val="000000"/>
          <w:sz w:val="21"/>
          <w:lang w:eastAsia="zh-CN"/>
        </w:rPr>
        <w:t>&gt;</w:t>
      </w:r>
      <w:r>
        <w:rPr>
          <w:rFonts w:ascii="阿里巴巴普惠体" w:eastAsia="阿里巴巴普惠体"/>
          <w:b/>
          <w:color w:val="000000"/>
          <w:sz w:val="21"/>
          <w:lang w:eastAsia="zh-CN"/>
        </w:rPr>
        <w:t>事件管理</w:t>
      </w:r>
      <w:r>
        <w:rPr>
          <w:rFonts w:ascii="阿里巴巴普惠体" w:eastAsia="阿里巴巴普惠体"/>
          <w:color w:val="000000"/>
          <w:sz w:val="21"/>
          <w:lang w:eastAsia="zh-CN"/>
        </w:rPr>
        <w:t>。</w:t>
      </w:r>
    </w:p>
    <w:p w:rsidR="00BA7E39" w:rsidRDefault="00EC4254" w:rsidP="003E4907">
      <w:pPr>
        <w:ind w:left="840"/>
      </w:pPr>
      <w:bookmarkStart w:id="15852" w:name="img-cyn-5t0-fyq"/>
      <w:bookmarkEnd w:id="15849"/>
      <w:r>
        <w:rPr>
          <w:noProof/>
        </w:rPr>
        <w:drawing>
          <wp:inline distT="0" distB="0" distL="0" distR="0">
            <wp:extent cx="6192520" cy="1633511"/>
            <wp:effectExtent l="0" t="0" r="0" b="0"/>
            <wp:docPr id="884" name="图片 8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5"/>
                    <a:stretch>
                      <a:fillRect/>
                    </a:stretch>
                  </pic:blipFill>
                  <pic:spPr>
                    <a:xfrm>
                      <a:off x="0" y="0"/>
                      <a:ext cx="6192520" cy="1633511"/>
                    </a:xfrm>
                    <a:prstGeom prst="rect">
                      <a:avLst/>
                    </a:prstGeom>
                  </pic:spPr>
                </pic:pic>
              </a:graphicData>
            </a:graphic>
          </wp:inline>
        </w:drawing>
      </w:r>
      <w:bookmarkEnd w:id="15852"/>
    </w:p>
    <w:p w:rsidR="00BA7E39" w:rsidRDefault="00EC4254" w:rsidP="003E4907">
      <w:pPr>
        <w:numPr>
          <w:ilvl w:val="0"/>
          <w:numId w:val="605"/>
        </w:numPr>
        <w:spacing w:after="120"/>
      </w:pPr>
      <w:bookmarkStart w:id="15853" w:name="p-ozp-d8b-pu9"/>
      <w:bookmarkStart w:id="15854" w:name="li-tti-2w0-ms8"/>
      <w:bookmarkEnd w:id="15850"/>
      <w:r>
        <w:rPr>
          <w:rFonts w:ascii="阿里巴巴普惠体" w:eastAsia="阿里巴巴普惠体"/>
          <w:color w:val="000000"/>
          <w:sz w:val="21"/>
        </w:rPr>
        <w:t>单击右上角</w:t>
      </w:r>
      <w:r>
        <w:rPr>
          <w:rFonts w:ascii="阿里巴巴普惠体" w:eastAsia="阿里巴巴普惠体"/>
          <w:b/>
          <w:color w:val="000000"/>
          <w:sz w:val="21"/>
        </w:rPr>
        <w:t>新建事件</w:t>
      </w:r>
      <w:r>
        <w:rPr>
          <w:rFonts w:ascii="阿里巴巴普惠体" w:eastAsia="阿里巴巴普惠体"/>
          <w:color w:val="000000"/>
          <w:sz w:val="21"/>
        </w:rPr>
        <w:t>。</w:t>
      </w:r>
    </w:p>
    <w:p w:rsidR="00BA7E39" w:rsidRDefault="00EC4254" w:rsidP="003E4907">
      <w:pPr>
        <w:numPr>
          <w:ilvl w:val="0"/>
          <w:numId w:val="605"/>
        </w:numPr>
        <w:spacing w:after="120"/>
        <w:rPr>
          <w:lang w:eastAsia="zh-CN"/>
        </w:rPr>
      </w:pPr>
      <w:bookmarkStart w:id="15855" w:name="p-4os-v73-h2e"/>
      <w:bookmarkStart w:id="15856" w:name="li-mx0-bjz-mnx"/>
      <w:bookmarkEnd w:id="15853"/>
      <w:bookmarkEnd w:id="15854"/>
      <w:r>
        <w:rPr>
          <w:rFonts w:ascii="阿里巴巴普惠体" w:eastAsia="阿里巴巴普惠体"/>
          <w:color w:val="000000"/>
          <w:sz w:val="21"/>
          <w:lang w:eastAsia="zh-CN"/>
        </w:rPr>
        <w:t>在弹出的对话框中，配置以下参数：</w:t>
      </w:r>
    </w:p>
    <w:p w:rsidR="00BA7E39" w:rsidRDefault="00EC4254" w:rsidP="003E4907">
      <w:pPr>
        <w:ind w:left="840"/>
      </w:pPr>
      <w:bookmarkStart w:id="15857" w:name="img-vfp-17z-f9h"/>
      <w:bookmarkEnd w:id="15855"/>
      <w:r>
        <w:rPr>
          <w:noProof/>
        </w:rPr>
        <w:lastRenderedPageBreak/>
        <w:drawing>
          <wp:inline distT="0" distB="0" distL="0" distR="0">
            <wp:extent cx="6192520" cy="4496434"/>
            <wp:effectExtent l="0" t="0" r="0" b="0"/>
            <wp:docPr id="885" name="图片 885" descr="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6"/>
                    <a:stretch>
                      <a:fillRect/>
                    </a:stretch>
                  </pic:blipFill>
                  <pic:spPr>
                    <a:xfrm>
                      <a:off x="0" y="0"/>
                      <a:ext cx="6192520" cy="4496434"/>
                    </a:xfrm>
                    <a:prstGeom prst="rect">
                      <a:avLst/>
                    </a:prstGeom>
                  </pic:spPr>
                </pic:pic>
              </a:graphicData>
            </a:graphic>
          </wp:inline>
        </w:drawing>
      </w:r>
      <w:bookmarkEnd w:id="15857"/>
    </w:p>
    <w:tbl>
      <w:tblPr>
        <w:tblW w:w="0" w:type="auto"/>
        <w:tblCellSpacing w:w="0" w:type="auto"/>
        <w:tblInd w:w="1035" w:type="dxa"/>
        <w:tblLook w:val="04A0" w:firstRow="1" w:lastRow="0" w:firstColumn="1" w:lastColumn="0" w:noHBand="0" w:noVBand="1"/>
      </w:tblPr>
      <w:tblGrid>
        <w:gridCol w:w="1773"/>
        <w:gridCol w:w="6924"/>
      </w:tblGrid>
      <w:tr w:rsidR="00BA7E39">
        <w:trPr>
          <w:trHeight w:val="315"/>
          <w:tblCellSpacing w:w="0" w:type="auto"/>
        </w:trPr>
        <w:tc>
          <w:tcPr>
            <w:tcW w:w="2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5858" w:name="p-xjg-rel-v5d"/>
            <w:bookmarkStart w:id="15859" w:name="td-yhf-1u2-369"/>
            <w:bookmarkStart w:id="15860" w:name="tr-d5q-zf9-0hp"/>
            <w:bookmarkStart w:id="15861" w:name="table-siw-7yc-oqh"/>
            <w:r>
              <w:rPr>
                <w:rFonts w:ascii="阿里巴巴普惠体" w:eastAsia="阿里巴巴普惠体"/>
                <w:b/>
                <w:color w:val="333333"/>
              </w:rPr>
              <w:t>参数</w:t>
            </w:r>
          </w:p>
        </w:tc>
        <w:tc>
          <w:tcPr>
            <w:tcW w:w="800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5862" w:name="p-t0e-0cl-9c5"/>
            <w:bookmarkStart w:id="15863" w:name="td-3fp-w6l-m4m"/>
            <w:bookmarkEnd w:id="15858"/>
            <w:bookmarkEnd w:id="15859"/>
            <w:r>
              <w:rPr>
                <w:rFonts w:ascii="阿里巴巴普惠体" w:eastAsia="阿里巴巴普惠体"/>
                <w:b/>
                <w:color w:val="333333"/>
              </w:rPr>
              <w:t>说明</w:t>
            </w:r>
          </w:p>
        </w:tc>
        <w:bookmarkEnd w:id="15862"/>
        <w:bookmarkEnd w:id="15863"/>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864" w:name="p-811-13x-m56"/>
            <w:bookmarkStart w:id="15865" w:name="td-qts-1l5-xyc"/>
            <w:bookmarkStart w:id="15866" w:name="tr-npz-c7t-bfx"/>
            <w:bookmarkEnd w:id="15860"/>
            <w:r>
              <w:rPr>
                <w:rFonts w:ascii="阿里巴巴普惠体" w:eastAsia="阿里巴巴普惠体"/>
                <w:color w:val="333333"/>
                <w:sz w:val="21"/>
              </w:rPr>
              <w:t>应用类型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867" w:name="p-ld3-m16-gxn"/>
            <w:bookmarkStart w:id="15868" w:name="td-x4z-mau-zo3"/>
            <w:bookmarkEnd w:id="15864"/>
            <w:bookmarkEnd w:id="15865"/>
            <w:r>
              <w:rPr>
                <w:rFonts w:ascii="阿里巴巴普惠体" w:eastAsia="阿里巴巴普惠体"/>
                <w:color w:val="333333"/>
                <w:sz w:val="21"/>
                <w:lang w:eastAsia="zh-CN"/>
              </w:rPr>
              <w:t>选择事件上报渠道的应用类型，支持：</w:t>
            </w:r>
          </w:p>
          <w:p w:rsidR="00BA7E39" w:rsidRDefault="00EC4254" w:rsidP="003E4907">
            <w:pPr>
              <w:numPr>
                <w:ilvl w:val="1"/>
                <w:numId w:val="605"/>
              </w:numPr>
              <w:spacing w:line="360" w:lineRule="exact"/>
              <w:ind w:leftChars="1" w:left="362"/>
            </w:pPr>
            <w:bookmarkStart w:id="15869" w:name="p-nus-pum-foe"/>
            <w:bookmarkStart w:id="15870" w:name="li-vnx-19k-q1j"/>
            <w:bookmarkStart w:id="15871" w:name="ul-01s-tcn-57j"/>
            <w:bookmarkEnd w:id="15867"/>
            <w:r>
              <w:rPr>
                <w:rFonts w:ascii="阿里巴巴普惠体" w:eastAsia="阿里巴巴普惠体"/>
                <w:color w:val="333333"/>
                <w:sz w:val="21"/>
              </w:rPr>
              <w:t>APP</w:t>
            </w:r>
          </w:p>
          <w:p w:rsidR="00BA7E39" w:rsidRDefault="00EC4254" w:rsidP="003E4907">
            <w:pPr>
              <w:numPr>
                <w:ilvl w:val="1"/>
                <w:numId w:val="605"/>
              </w:numPr>
              <w:spacing w:line="360" w:lineRule="exact"/>
              <w:ind w:leftChars="1" w:left="362"/>
            </w:pPr>
            <w:bookmarkStart w:id="15872" w:name="p-ujk-q5i-mxd"/>
            <w:bookmarkStart w:id="15873" w:name="li-8yh-pbe-0fs"/>
            <w:bookmarkEnd w:id="15869"/>
            <w:bookmarkEnd w:id="15870"/>
            <w:r>
              <w:rPr>
                <w:rFonts w:ascii="阿里巴巴普惠体" w:eastAsia="阿里巴巴普惠体"/>
                <w:color w:val="333333"/>
                <w:sz w:val="21"/>
              </w:rPr>
              <w:t>小程序</w:t>
            </w:r>
          </w:p>
          <w:p w:rsidR="00BA7E39" w:rsidRDefault="00EC4254" w:rsidP="003E4907">
            <w:pPr>
              <w:numPr>
                <w:ilvl w:val="1"/>
                <w:numId w:val="605"/>
              </w:numPr>
              <w:spacing w:line="360" w:lineRule="exact"/>
              <w:ind w:leftChars="1" w:left="362"/>
              <w:rPr>
                <w:lang w:eastAsia="zh-CN"/>
              </w:rPr>
            </w:pPr>
            <w:bookmarkStart w:id="15874" w:name="p-ueq-5oj-0mw"/>
            <w:bookmarkStart w:id="15875" w:name="li-gez-hdk-3ho"/>
            <w:bookmarkEnd w:id="15872"/>
            <w:bookmarkEnd w:id="15873"/>
            <w:r>
              <w:rPr>
                <w:rFonts w:ascii="阿里巴巴普惠体" w:eastAsia="阿里巴巴普惠体"/>
                <w:color w:val="333333"/>
                <w:sz w:val="21"/>
                <w:lang w:eastAsia="zh-CN"/>
              </w:rPr>
              <w:t>WEB：即网页，含H5页面</w:t>
            </w:r>
          </w:p>
          <w:p w:rsidR="00BA7E39" w:rsidRDefault="00EC4254" w:rsidP="003E4907">
            <w:pPr>
              <w:numPr>
                <w:ilvl w:val="1"/>
                <w:numId w:val="605"/>
              </w:numPr>
              <w:spacing w:line="360" w:lineRule="exact"/>
              <w:ind w:leftChars="1" w:left="362"/>
            </w:pPr>
            <w:bookmarkStart w:id="15876" w:name="p-f0i-5pn-o1v"/>
            <w:bookmarkStart w:id="15877" w:name="li-527-d2n-82p"/>
            <w:bookmarkEnd w:id="15874"/>
            <w:bookmarkEnd w:id="15875"/>
            <w:r>
              <w:rPr>
                <w:rFonts w:ascii="阿里巴巴普惠体" w:eastAsia="阿里巴巴普惠体"/>
                <w:color w:val="333333"/>
                <w:sz w:val="21"/>
              </w:rPr>
              <w:t>第三方系统</w:t>
            </w:r>
          </w:p>
        </w:tc>
        <w:bookmarkEnd w:id="15868"/>
        <w:bookmarkEnd w:id="15871"/>
        <w:bookmarkEnd w:id="15876"/>
        <w:bookmarkEnd w:id="15877"/>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878" w:name="p-wcg-pca-gqj"/>
            <w:bookmarkStart w:id="15879" w:name="td-qve-oqj-f8c"/>
            <w:bookmarkStart w:id="15880" w:name="tr-1sx-19n-vxv"/>
            <w:bookmarkEnd w:id="15866"/>
            <w:r>
              <w:rPr>
                <w:rFonts w:ascii="阿里巴巴普惠体" w:eastAsia="阿里巴巴普惠体"/>
                <w:color w:val="333333"/>
                <w:sz w:val="21"/>
              </w:rPr>
              <w:t>渠道名称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881" w:name="p-izc-fau-bse"/>
            <w:bookmarkStart w:id="15882" w:name="td-kx7-0yy-00c"/>
            <w:bookmarkEnd w:id="15878"/>
            <w:bookmarkEnd w:id="15879"/>
            <w:r>
              <w:rPr>
                <w:rFonts w:ascii="阿里巴巴普惠体" w:eastAsia="阿里巴巴普惠体"/>
                <w:color w:val="333333"/>
                <w:sz w:val="21"/>
                <w:lang w:eastAsia="zh-CN"/>
              </w:rPr>
              <w:t>从下拉列表选择渠道名称。</w:t>
            </w:r>
          </w:p>
          <w:p w:rsidR="00BA7E39" w:rsidRDefault="00EC4254" w:rsidP="003E4907">
            <w:pPr>
              <w:spacing w:line="360" w:lineRule="exact"/>
              <w:ind w:leftChars="1" w:left="2"/>
              <w:rPr>
                <w:lang w:eastAsia="zh-CN"/>
              </w:rPr>
            </w:pPr>
            <w:bookmarkStart w:id="15883" w:name="p-tti-55p-q3g"/>
            <w:bookmarkEnd w:id="15881"/>
            <w:r>
              <w:rPr>
                <w:rFonts w:ascii="阿里巴巴普惠体" w:eastAsia="阿里巴巴普惠体"/>
                <w:color w:val="333333"/>
                <w:sz w:val="21"/>
                <w:lang w:eastAsia="zh-CN"/>
              </w:rPr>
              <w:t>单击下拉列表中的</w:t>
            </w:r>
            <w:r>
              <w:rPr>
                <w:rFonts w:ascii="阿里巴巴普惠体" w:eastAsia="阿里巴巴普惠体"/>
                <w:b/>
                <w:color w:val="333333"/>
                <w:sz w:val="21"/>
                <w:lang w:eastAsia="zh-CN"/>
              </w:rPr>
              <w:t>添加渠道名称</w:t>
            </w:r>
            <w:r>
              <w:rPr>
                <w:rFonts w:ascii="阿里巴巴普惠体" w:eastAsia="阿里巴巴普惠体"/>
                <w:color w:val="333333"/>
                <w:sz w:val="21"/>
                <w:lang w:eastAsia="zh-CN"/>
              </w:rPr>
              <w:t>、下拉列表右侧的</w:t>
            </w:r>
            <w:r>
              <w:rPr>
                <w:rFonts w:ascii="阿里巴巴普惠体" w:eastAsia="阿里巴巴普惠体"/>
                <w:b/>
                <w:color w:val="333333"/>
                <w:sz w:val="21"/>
                <w:lang w:eastAsia="zh-CN"/>
              </w:rPr>
              <w:t>编辑渠道名称</w:t>
            </w:r>
            <w:r>
              <w:rPr>
                <w:rFonts w:ascii="阿里巴巴普惠体" w:eastAsia="阿里巴巴普惠体"/>
                <w:color w:val="333333"/>
                <w:sz w:val="21"/>
                <w:lang w:eastAsia="zh-CN"/>
              </w:rPr>
              <w:t>，可分别新建、编辑渠道名称。具体操作，请参见下面的添加渠道名称子步骤。</w:t>
            </w:r>
          </w:p>
        </w:tc>
        <w:bookmarkEnd w:id="15882"/>
        <w:bookmarkEnd w:id="15883"/>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884" w:name="p-um4-6ac-9p2"/>
            <w:bookmarkStart w:id="15885" w:name="td-x7e-exo-npk"/>
            <w:bookmarkStart w:id="15886" w:name="tr-tf6-1av-o6p"/>
            <w:bookmarkEnd w:id="15880"/>
            <w:r>
              <w:rPr>
                <w:rFonts w:ascii="阿里巴巴普惠体" w:eastAsia="阿里巴巴普惠体"/>
                <w:color w:val="333333"/>
                <w:sz w:val="21"/>
              </w:rPr>
              <w:t>事件编码</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887" w:name="p-njh-6bm-8rg"/>
            <w:bookmarkStart w:id="15888" w:name="td-76r-5z3-dj1"/>
            <w:bookmarkEnd w:id="15884"/>
            <w:bookmarkEnd w:id="15885"/>
            <w:r>
              <w:rPr>
                <w:rFonts w:ascii="阿里巴巴普惠体" w:eastAsia="阿里巴巴普惠体"/>
                <w:color w:val="333333"/>
                <w:sz w:val="21"/>
                <w:lang w:eastAsia="zh-CN"/>
              </w:rPr>
              <w:t>输入或选择事件编码。由埋点开发人员定义事件编码，用于唯一标识一个事件。</w:t>
            </w:r>
          </w:p>
        </w:tc>
        <w:bookmarkEnd w:id="15887"/>
        <w:bookmarkEnd w:id="15888"/>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889" w:name="p-u39-o5y-ygi"/>
            <w:bookmarkStart w:id="15890" w:name="td-3a7-v1z-fpy"/>
            <w:bookmarkStart w:id="15891" w:name="tr-f6s-ruf-5l4"/>
            <w:bookmarkEnd w:id="15886"/>
            <w:r>
              <w:rPr>
                <w:rFonts w:ascii="阿里巴巴普惠体" w:eastAsia="阿里巴巴普惠体"/>
                <w:color w:val="333333"/>
                <w:sz w:val="21"/>
              </w:rPr>
              <w:t>事件名称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892" w:name="p-sdt-xr4-bpi"/>
            <w:bookmarkStart w:id="15893" w:name="td-e3s-jwc-z5d"/>
            <w:bookmarkEnd w:id="15889"/>
            <w:bookmarkEnd w:id="15890"/>
            <w:r>
              <w:rPr>
                <w:rFonts w:ascii="阿里巴巴普惠体" w:eastAsia="阿里巴巴普惠体"/>
                <w:color w:val="333333"/>
                <w:sz w:val="21"/>
              </w:rPr>
              <w:t>输入事件名称。</w:t>
            </w:r>
          </w:p>
        </w:tc>
        <w:bookmarkEnd w:id="15892"/>
        <w:bookmarkEnd w:id="15893"/>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894" w:name="p-760-0n3-jwq"/>
            <w:bookmarkStart w:id="15895" w:name="td-zph-vlj-qg1"/>
            <w:bookmarkStart w:id="15896" w:name="tr-i8w-a7p-u6n"/>
            <w:bookmarkEnd w:id="15891"/>
            <w:r>
              <w:rPr>
                <w:rFonts w:ascii="阿里巴巴普惠体" w:eastAsia="阿里巴巴普惠体"/>
                <w:color w:val="333333"/>
                <w:sz w:val="21"/>
              </w:rPr>
              <w:lastRenderedPageBreak/>
              <w:t>事件属性</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897" w:name="p-a4r-esc-tqm"/>
            <w:bookmarkStart w:id="15898" w:name="td-nkm-nm7-3g7"/>
            <w:bookmarkEnd w:id="15894"/>
            <w:bookmarkEnd w:id="15895"/>
            <w:r>
              <w:rPr>
                <w:rFonts w:ascii="阿里巴巴普惠体" w:eastAsia="阿里巴巴普惠体"/>
                <w:color w:val="333333"/>
                <w:sz w:val="21"/>
                <w:lang w:eastAsia="zh-CN"/>
              </w:rPr>
              <w:t>添加事件时，需要存储的附加信息可以用事件属性进行存储。例如：事件为</w:t>
            </w:r>
            <w:r>
              <w:rPr>
                <w:rFonts w:ascii="阿里巴巴普惠体" w:eastAsia="阿里巴巴普惠体"/>
                <w:color w:val="333333"/>
                <w:sz w:val="21"/>
                <w:lang w:eastAsia="zh-CN"/>
              </w:rPr>
              <w:t>“</w:t>
            </w:r>
            <w:r>
              <w:rPr>
                <w:rFonts w:ascii="阿里巴巴普惠体" w:eastAsia="阿里巴巴普惠体"/>
                <w:color w:val="333333"/>
                <w:sz w:val="21"/>
                <w:lang w:eastAsia="zh-CN"/>
              </w:rPr>
              <w:t>成功购买理财产品</w:t>
            </w:r>
            <w:r>
              <w:rPr>
                <w:rFonts w:ascii="阿里巴巴普惠体" w:eastAsia="阿里巴巴普惠体"/>
                <w:color w:val="333333"/>
                <w:sz w:val="21"/>
                <w:lang w:eastAsia="zh-CN"/>
              </w:rPr>
              <w:t>”</w:t>
            </w:r>
            <w:r>
              <w:rPr>
                <w:rFonts w:ascii="阿里巴巴普惠体" w:eastAsia="阿里巴巴普惠体"/>
                <w:color w:val="333333"/>
                <w:sz w:val="21"/>
                <w:lang w:eastAsia="zh-CN"/>
              </w:rPr>
              <w:t>，可添加</w:t>
            </w:r>
            <w:r>
              <w:rPr>
                <w:rFonts w:ascii="阿里巴巴普惠体" w:eastAsia="阿里巴巴普惠体"/>
                <w:color w:val="333333"/>
                <w:sz w:val="21"/>
                <w:lang w:eastAsia="zh-CN"/>
              </w:rPr>
              <w:t>“</w:t>
            </w:r>
            <w:r>
              <w:rPr>
                <w:rFonts w:ascii="阿里巴巴普惠体" w:eastAsia="阿里巴巴普惠体"/>
                <w:color w:val="333333"/>
                <w:sz w:val="21"/>
                <w:lang w:eastAsia="zh-CN"/>
              </w:rPr>
              <w:t>理财产品类型</w:t>
            </w:r>
            <w:r>
              <w:rPr>
                <w:rFonts w:ascii="阿里巴巴普惠体" w:eastAsia="阿里巴巴普惠体"/>
                <w:color w:val="333333"/>
                <w:sz w:val="21"/>
                <w:lang w:eastAsia="zh-CN"/>
              </w:rPr>
              <w:t>”</w:t>
            </w:r>
            <w:r>
              <w:rPr>
                <w:rFonts w:ascii="阿里巴巴普惠体" w:eastAsia="阿里巴巴普惠体"/>
                <w:color w:val="333333"/>
                <w:sz w:val="21"/>
                <w:lang w:eastAsia="zh-CN"/>
              </w:rPr>
              <w:t>为事件属性。</w:t>
            </w:r>
          </w:p>
          <w:p w:rsidR="00BA7E39" w:rsidRDefault="00EC4254" w:rsidP="003E4907">
            <w:pPr>
              <w:spacing w:line="360" w:lineRule="exact"/>
              <w:ind w:leftChars="1" w:left="2"/>
              <w:rPr>
                <w:lang w:eastAsia="zh-CN"/>
              </w:rPr>
            </w:pPr>
            <w:bookmarkStart w:id="15899" w:name="p-138-j52-vbm"/>
            <w:bookmarkEnd w:id="15897"/>
            <w:r>
              <w:rPr>
                <w:rFonts w:ascii="阿里巴巴普惠体" w:eastAsia="阿里巴巴普惠体"/>
                <w:color w:val="333333"/>
                <w:sz w:val="21"/>
                <w:lang w:eastAsia="zh-CN"/>
              </w:rPr>
              <w:t>单击</w:t>
            </w:r>
            <w:r>
              <w:rPr>
                <w:rFonts w:ascii="阿里巴巴普惠体" w:eastAsia="阿里巴巴普惠体"/>
                <w:b/>
                <w:color w:val="333333"/>
                <w:sz w:val="21"/>
                <w:lang w:eastAsia="zh-CN"/>
              </w:rPr>
              <w:t>添加事件属性</w:t>
            </w:r>
            <w:r>
              <w:rPr>
                <w:rFonts w:ascii="阿里巴巴普惠体" w:eastAsia="阿里巴巴普惠体"/>
                <w:color w:val="333333"/>
                <w:sz w:val="21"/>
                <w:lang w:eastAsia="zh-CN"/>
              </w:rPr>
              <w:t>，可增加一行事件属性。</w:t>
            </w:r>
          </w:p>
          <w:p w:rsidR="00BA7E39" w:rsidRDefault="00EC4254" w:rsidP="003E4907">
            <w:pPr>
              <w:spacing w:line="360" w:lineRule="exact"/>
              <w:ind w:leftChars="1" w:left="2"/>
              <w:rPr>
                <w:lang w:eastAsia="zh-CN"/>
              </w:rPr>
            </w:pPr>
            <w:bookmarkStart w:id="15900" w:name="p-lyj-j4l-0fr"/>
            <w:bookmarkEnd w:id="15899"/>
            <w:r>
              <w:rPr>
                <w:rFonts w:ascii="阿里巴巴普惠体" w:eastAsia="阿里巴巴普惠体"/>
                <w:color w:val="333333"/>
                <w:sz w:val="21"/>
                <w:lang w:eastAsia="zh-CN"/>
              </w:rPr>
              <w:t>单击</w:t>
            </w:r>
            <w:r>
              <w:rPr>
                <w:rFonts w:ascii="阿里巴巴普惠体" w:eastAsia="阿里巴巴普惠体"/>
                <w:b/>
                <w:color w:val="333333"/>
                <w:sz w:val="21"/>
                <w:lang w:eastAsia="zh-CN"/>
              </w:rPr>
              <w:t>移除</w:t>
            </w:r>
            <w:r>
              <w:rPr>
                <w:rFonts w:ascii="阿里巴巴普惠体" w:eastAsia="阿里巴巴普惠体"/>
                <w:color w:val="333333"/>
                <w:sz w:val="21"/>
                <w:lang w:eastAsia="zh-CN"/>
              </w:rPr>
              <w:t>，可移除对应的事件属性。</w:t>
            </w:r>
          </w:p>
        </w:tc>
        <w:bookmarkEnd w:id="15898"/>
        <w:bookmarkEnd w:id="15900"/>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901" w:name="p-p62-fr6-r78"/>
            <w:bookmarkStart w:id="15902" w:name="td-8ee-lag-mpz"/>
            <w:bookmarkStart w:id="15903" w:name="tr-spx-q0m-0ey"/>
            <w:bookmarkEnd w:id="15896"/>
            <w:r>
              <w:rPr>
                <w:rFonts w:ascii="阿里巴巴普惠体" w:eastAsia="阿里巴巴普惠体"/>
                <w:color w:val="333333"/>
                <w:sz w:val="21"/>
              </w:rPr>
              <w:t>事件属性数据类型</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904" w:name="p-tu1-fyf-fpl"/>
            <w:bookmarkStart w:id="15905" w:name="td-9vy-mdj-q5z"/>
            <w:bookmarkEnd w:id="15901"/>
            <w:bookmarkEnd w:id="15902"/>
            <w:r>
              <w:rPr>
                <w:rFonts w:ascii="阿里巴巴普惠体" w:eastAsia="阿里巴巴普惠体"/>
                <w:color w:val="333333"/>
                <w:sz w:val="21"/>
                <w:lang w:eastAsia="zh-CN"/>
              </w:rPr>
              <w:t>选择事件属性的数据类型为文本型或数值型。</w:t>
            </w:r>
          </w:p>
        </w:tc>
        <w:bookmarkEnd w:id="15904"/>
        <w:bookmarkEnd w:id="15905"/>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906" w:name="p-ams-gmu-hxg"/>
            <w:bookmarkStart w:id="15907" w:name="td-8v0-yci-mcq"/>
            <w:bookmarkStart w:id="15908" w:name="tr-wua-hda-nyy"/>
            <w:bookmarkEnd w:id="15903"/>
            <w:r>
              <w:rPr>
                <w:rFonts w:ascii="阿里巴巴普惠体" w:eastAsia="阿里巴巴普惠体"/>
                <w:color w:val="333333"/>
                <w:sz w:val="21"/>
              </w:rPr>
              <w:t>事件扩展属性ID</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909" w:name="p-umb-81b-h9p"/>
            <w:bookmarkStart w:id="15910" w:name="td-q1k-khd-4wz"/>
            <w:bookmarkEnd w:id="15906"/>
            <w:bookmarkEnd w:id="15907"/>
            <w:r>
              <w:rPr>
                <w:rFonts w:ascii="阿里巴巴普惠体" w:eastAsia="阿里巴巴普惠体"/>
                <w:color w:val="333333"/>
                <w:sz w:val="21"/>
                <w:lang w:eastAsia="zh-CN"/>
              </w:rPr>
              <w:t>输入事件扩展属性ID。</w:t>
            </w:r>
          </w:p>
          <w:p w:rsidR="00BA7E39" w:rsidRDefault="00EC4254" w:rsidP="003E4907">
            <w:pPr>
              <w:spacing w:line="360" w:lineRule="exact"/>
              <w:ind w:leftChars="1" w:left="2"/>
              <w:rPr>
                <w:lang w:eastAsia="zh-CN"/>
              </w:rPr>
            </w:pPr>
            <w:bookmarkStart w:id="15911" w:name="p-hc9-kgj-ppf"/>
            <w:bookmarkEnd w:id="15909"/>
            <w:r>
              <w:rPr>
                <w:rFonts w:ascii="阿里巴巴普惠体" w:eastAsia="阿里巴巴普惠体"/>
                <w:color w:val="333333"/>
                <w:sz w:val="21"/>
                <w:lang w:eastAsia="zh-CN"/>
              </w:rPr>
              <w:t>由埋点开发人员定义属性ID，用于存储采集事件的附属信息，如app采集事件为</w:t>
            </w:r>
            <w:r>
              <w:rPr>
                <w:rFonts w:ascii="阿里巴巴普惠体" w:eastAsia="阿里巴巴普惠体"/>
                <w:color w:val="333333"/>
                <w:sz w:val="21"/>
                <w:lang w:eastAsia="zh-CN"/>
              </w:rPr>
              <w:t>“</w:t>
            </w:r>
            <w:r>
              <w:rPr>
                <w:rFonts w:ascii="阿里巴巴普惠体" w:eastAsia="阿里巴巴普惠体"/>
                <w:color w:val="333333"/>
                <w:sz w:val="21"/>
                <w:lang w:eastAsia="zh-CN"/>
              </w:rPr>
              <w:t>购买商品</w:t>
            </w:r>
            <w:r>
              <w:rPr>
                <w:rFonts w:ascii="阿里巴巴普惠体" w:eastAsia="阿里巴巴普惠体"/>
                <w:color w:val="333333"/>
                <w:sz w:val="21"/>
                <w:lang w:eastAsia="zh-CN"/>
              </w:rPr>
              <w:t>”</w:t>
            </w:r>
            <w:r>
              <w:rPr>
                <w:rFonts w:ascii="阿里巴巴普惠体" w:eastAsia="阿里巴巴普惠体"/>
                <w:color w:val="333333"/>
                <w:sz w:val="21"/>
                <w:lang w:eastAsia="zh-CN"/>
              </w:rPr>
              <w:t>，属性名称可为</w:t>
            </w:r>
            <w:r>
              <w:rPr>
                <w:rFonts w:ascii="阿里巴巴普惠体" w:eastAsia="阿里巴巴普惠体"/>
                <w:color w:val="333333"/>
                <w:sz w:val="21"/>
                <w:lang w:eastAsia="zh-CN"/>
              </w:rPr>
              <w:t>“</w:t>
            </w:r>
            <w:r>
              <w:rPr>
                <w:rFonts w:ascii="阿里巴巴普惠体" w:eastAsia="阿里巴巴普惠体"/>
                <w:color w:val="333333"/>
                <w:sz w:val="21"/>
                <w:lang w:eastAsia="zh-CN"/>
              </w:rPr>
              <w:t>商品ID</w:t>
            </w:r>
            <w:r>
              <w:rPr>
                <w:rFonts w:ascii="阿里巴巴普惠体" w:eastAsia="阿里巴巴普惠体"/>
                <w:color w:val="333333"/>
                <w:sz w:val="21"/>
                <w:lang w:eastAsia="zh-CN"/>
              </w:rPr>
              <w:t>”</w:t>
            </w:r>
            <w:r>
              <w:rPr>
                <w:rFonts w:ascii="阿里巴巴普惠体" w:eastAsia="阿里巴巴普惠体"/>
                <w:color w:val="333333"/>
                <w:sz w:val="21"/>
                <w:lang w:eastAsia="zh-CN"/>
              </w:rPr>
              <w:t>，属性ID可对应</w:t>
            </w:r>
            <w:r>
              <w:rPr>
                <w:rFonts w:ascii="阿里巴巴普惠体" w:eastAsia="阿里巴巴普惠体"/>
                <w:color w:val="333333"/>
                <w:sz w:val="21"/>
                <w:lang w:eastAsia="zh-CN"/>
              </w:rPr>
              <w:t>“</w:t>
            </w:r>
            <w:r>
              <w:rPr>
                <w:rFonts w:ascii="阿里巴巴普惠体" w:eastAsia="阿里巴巴普惠体"/>
                <w:color w:val="333333"/>
                <w:sz w:val="21"/>
                <w:lang w:eastAsia="zh-CN"/>
              </w:rPr>
              <w:t>item_id</w:t>
            </w:r>
            <w:r>
              <w:rPr>
                <w:rFonts w:ascii="阿里巴巴普惠体" w:eastAsia="阿里巴巴普惠体"/>
                <w:color w:val="333333"/>
                <w:sz w:val="21"/>
                <w:lang w:eastAsia="zh-CN"/>
              </w:rPr>
              <w:t>”</w:t>
            </w:r>
            <w:r>
              <w:rPr>
                <w:rFonts w:ascii="阿里巴巴普惠体" w:eastAsia="阿里巴巴普惠体"/>
                <w:color w:val="333333"/>
                <w:sz w:val="21"/>
                <w:lang w:eastAsia="zh-CN"/>
              </w:rPr>
              <w:t>。</w:t>
            </w:r>
          </w:p>
        </w:tc>
        <w:bookmarkEnd w:id="15910"/>
        <w:bookmarkEnd w:id="15911"/>
      </w:tr>
      <w:tr w:rsidR="00BA7E39">
        <w:trPr>
          <w:trHeight w:val="315"/>
          <w:tblCellSpacing w:w="0" w:type="auto"/>
        </w:trPr>
        <w:tc>
          <w:tcPr>
            <w:tcW w:w="2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912" w:name="p-m71-1u9-5m8"/>
            <w:bookmarkStart w:id="15913" w:name="td-bnk-zch-m7y"/>
            <w:bookmarkStart w:id="15914" w:name="tr-c7v-s0w-636"/>
            <w:bookmarkEnd w:id="15908"/>
            <w:r>
              <w:rPr>
                <w:rFonts w:ascii="阿里巴巴普惠体" w:eastAsia="阿里巴巴普惠体"/>
                <w:color w:val="333333"/>
                <w:sz w:val="21"/>
              </w:rPr>
              <w:t>事件扩展属性名称</w:t>
            </w:r>
          </w:p>
        </w:tc>
        <w:tc>
          <w:tcPr>
            <w:tcW w:w="800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915" w:name="p-aot-8wv-vpq"/>
            <w:bookmarkStart w:id="15916" w:name="td-5aw-jsd-mxi"/>
            <w:bookmarkEnd w:id="15912"/>
            <w:bookmarkEnd w:id="15913"/>
            <w:r>
              <w:rPr>
                <w:rFonts w:ascii="阿里巴巴普惠体" w:eastAsia="阿里巴巴普惠体"/>
                <w:color w:val="333333"/>
                <w:sz w:val="21"/>
                <w:lang w:eastAsia="zh-CN"/>
              </w:rPr>
              <w:t>输入事件扩展属性名称。</w:t>
            </w:r>
          </w:p>
        </w:tc>
        <w:bookmarkEnd w:id="15915"/>
        <w:bookmarkEnd w:id="15916"/>
      </w:tr>
      <w:bookmarkEnd w:id="15861"/>
      <w:bookmarkEnd w:id="15914"/>
    </w:tbl>
    <w:p w:rsidR="00BA7E39" w:rsidRDefault="00BA7E39" w:rsidP="003E4907">
      <w:pPr>
        <w:ind w:left="840"/>
        <w:rPr>
          <w:lang w:eastAsia="zh-CN"/>
        </w:rPr>
      </w:pPr>
    </w:p>
    <w:p w:rsidR="00BA7E39" w:rsidRDefault="00EC4254" w:rsidP="003E4907">
      <w:pPr>
        <w:numPr>
          <w:ilvl w:val="1"/>
          <w:numId w:val="606"/>
        </w:numPr>
        <w:spacing w:after="120"/>
        <w:rPr>
          <w:lang w:eastAsia="zh-CN"/>
        </w:rPr>
      </w:pPr>
      <w:bookmarkStart w:id="15917" w:name="p-bm3-1gv-ork"/>
      <w:bookmarkStart w:id="15918" w:name="p-epr-p34-x2d"/>
      <w:bookmarkEnd w:id="15917"/>
      <w:r>
        <w:rPr>
          <w:rFonts w:ascii="阿里巴巴普惠体" w:eastAsia="阿里巴巴普惠体"/>
          <w:color w:val="000000"/>
          <w:sz w:val="21"/>
          <w:lang w:eastAsia="zh-CN"/>
        </w:rPr>
        <w:t>添加渠道名称：若单击</w:t>
      </w:r>
      <w:r>
        <w:rPr>
          <w:rFonts w:ascii="阿里巴巴普惠体" w:eastAsia="阿里巴巴普惠体"/>
          <w:b/>
          <w:color w:val="000000"/>
          <w:sz w:val="21"/>
          <w:lang w:eastAsia="zh-CN"/>
        </w:rPr>
        <w:t>添加渠道名称</w:t>
      </w:r>
      <w:r>
        <w:rPr>
          <w:rFonts w:ascii="阿里巴巴普惠体" w:eastAsia="阿里巴巴普惠体"/>
          <w:color w:val="000000"/>
          <w:sz w:val="21"/>
          <w:lang w:eastAsia="zh-CN"/>
        </w:rPr>
        <w:t>，在弹窗中输入渠道名称、APP_KEY，其中APP_KEY可以唯一标识一个渠道，一般为采集平台上定义的appkey。</w:t>
      </w:r>
    </w:p>
    <w:p w:rsidR="00BA7E39" w:rsidRDefault="00EC4254" w:rsidP="003E4907">
      <w:pPr>
        <w:ind w:left="1095"/>
      </w:pPr>
      <w:bookmarkStart w:id="15919" w:name="img-adm-221-twi"/>
      <w:bookmarkEnd w:id="15918"/>
      <w:r>
        <w:rPr>
          <w:noProof/>
        </w:rPr>
        <w:drawing>
          <wp:inline distT="0" distB="0" distL="0" distR="0">
            <wp:extent cx="5080000" cy="2711022"/>
            <wp:effectExtent l="0" t="0" r="0" b="0"/>
            <wp:docPr id="886" name="图片 886" descr="34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7"/>
                    <a:stretch>
                      <a:fillRect/>
                    </a:stretch>
                  </pic:blipFill>
                  <pic:spPr>
                    <a:xfrm>
                      <a:off x="0" y="0"/>
                      <a:ext cx="5080000" cy="2711022"/>
                    </a:xfrm>
                    <a:prstGeom prst="rect">
                      <a:avLst/>
                    </a:prstGeom>
                  </pic:spPr>
                </pic:pic>
              </a:graphicData>
            </a:graphic>
          </wp:inline>
        </w:drawing>
      </w:r>
      <w:bookmarkEnd w:id="15919"/>
    </w:p>
    <w:p w:rsidR="00BA7E39" w:rsidRDefault="00EC4254" w:rsidP="003E4907">
      <w:pPr>
        <w:numPr>
          <w:ilvl w:val="1"/>
          <w:numId w:val="607"/>
        </w:numPr>
        <w:spacing w:after="120"/>
        <w:rPr>
          <w:lang w:eastAsia="zh-CN"/>
        </w:rPr>
      </w:pPr>
      <w:bookmarkStart w:id="15920" w:name="p-zkz-an7-8l1"/>
      <w:bookmarkStart w:id="15921" w:name="li-8ti-ijs-skl"/>
      <w:bookmarkStart w:id="15922" w:name="ol-d7p-iv5-05u"/>
      <w:r>
        <w:rPr>
          <w:rFonts w:ascii="阿里巴巴普惠体" w:eastAsia="阿里巴巴普惠体"/>
          <w:color w:val="000000"/>
          <w:sz w:val="21"/>
          <w:lang w:eastAsia="zh-CN"/>
        </w:rPr>
        <w:t>编辑渠道名称：若单击</w:t>
      </w:r>
      <w:r>
        <w:rPr>
          <w:rFonts w:ascii="阿里巴巴普惠体" w:eastAsia="阿里巴巴普惠体"/>
          <w:b/>
          <w:color w:val="000000"/>
          <w:sz w:val="21"/>
          <w:lang w:eastAsia="zh-CN"/>
        </w:rPr>
        <w:t>编辑渠道名称</w:t>
      </w:r>
      <w:r>
        <w:rPr>
          <w:rFonts w:ascii="阿里巴巴普惠体" w:eastAsia="阿里巴巴普惠体"/>
          <w:color w:val="000000"/>
          <w:sz w:val="21"/>
          <w:lang w:eastAsia="zh-CN"/>
        </w:rPr>
        <w:t>，出现如下图所示的弹窗。</w:t>
      </w:r>
    </w:p>
    <w:p w:rsidR="00BA7E39" w:rsidRDefault="00EC4254" w:rsidP="003E4907">
      <w:pPr>
        <w:numPr>
          <w:ilvl w:val="2"/>
          <w:numId w:val="607"/>
        </w:numPr>
        <w:spacing w:after="120"/>
        <w:rPr>
          <w:lang w:eastAsia="zh-CN"/>
        </w:rPr>
      </w:pPr>
      <w:bookmarkStart w:id="15923" w:name="p-uma-q2r-dtu"/>
      <w:bookmarkStart w:id="15924" w:name="li-30u-glm-08w"/>
      <w:bookmarkStart w:id="15925" w:name="ul-9cu-0s4-8pq"/>
      <w:bookmarkEnd w:id="15920"/>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，可修改渠道名称。</w:t>
      </w:r>
    </w:p>
    <w:p w:rsidR="00BA7E39" w:rsidRDefault="00EC4254" w:rsidP="003E4907">
      <w:pPr>
        <w:numPr>
          <w:ilvl w:val="2"/>
          <w:numId w:val="607"/>
        </w:numPr>
        <w:spacing w:after="120"/>
        <w:rPr>
          <w:lang w:eastAsia="zh-CN"/>
        </w:rPr>
      </w:pPr>
      <w:bookmarkStart w:id="15926" w:name="p-rdr-whi-71g"/>
      <w:bookmarkStart w:id="15927" w:name="li-ttf-y2t-s41"/>
      <w:bookmarkEnd w:id="15923"/>
      <w:bookmarkEnd w:id="15924"/>
      <w:r>
        <w:rPr>
          <w:rFonts w:ascii="阿里巴巴普惠体" w:eastAsia="阿里巴巴普惠体"/>
          <w:color w:val="000000"/>
          <w:sz w:val="21"/>
          <w:lang w:eastAsia="zh-CN"/>
        </w:rPr>
        <w:t>若渠道下无事件，单击</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，可删除该渠道的记录。</w:t>
      </w:r>
    </w:p>
    <w:p w:rsidR="00BA7E39" w:rsidRDefault="00EC4254" w:rsidP="003E4907">
      <w:pPr>
        <w:ind w:left="1095"/>
      </w:pPr>
      <w:bookmarkStart w:id="15928" w:name="img-i5u-hbz-yg1"/>
      <w:bookmarkEnd w:id="15925"/>
      <w:bookmarkEnd w:id="15926"/>
      <w:bookmarkEnd w:id="15927"/>
      <w:r>
        <w:rPr>
          <w:noProof/>
        </w:rPr>
        <w:lastRenderedPageBreak/>
        <w:drawing>
          <wp:inline distT="0" distB="0" distL="0" distR="0">
            <wp:extent cx="5080000" cy="3173646"/>
            <wp:effectExtent l="0" t="0" r="0" b="0"/>
            <wp:docPr id="887" name="图片 887" descr="2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8"/>
                    <a:stretch>
                      <a:fillRect/>
                    </a:stretch>
                  </pic:blipFill>
                  <pic:spPr>
                    <a:xfrm>
                      <a:off x="0" y="0"/>
                      <a:ext cx="5080000" cy="3173646"/>
                    </a:xfrm>
                    <a:prstGeom prst="rect">
                      <a:avLst/>
                    </a:prstGeom>
                  </pic:spPr>
                </pic:pic>
              </a:graphicData>
            </a:graphic>
          </wp:inline>
        </w:drawing>
      </w:r>
      <w:bookmarkEnd w:id="15928"/>
    </w:p>
    <w:p w:rsidR="00BA7E39" w:rsidRDefault="00EC4254" w:rsidP="003E4907">
      <w:pPr>
        <w:numPr>
          <w:ilvl w:val="0"/>
          <w:numId w:val="605"/>
        </w:numPr>
        <w:spacing w:after="120"/>
        <w:rPr>
          <w:lang w:eastAsia="zh-CN"/>
        </w:rPr>
      </w:pPr>
      <w:bookmarkStart w:id="15929" w:name="p-kkf-yjy-ysr"/>
      <w:bookmarkStart w:id="15930" w:name="li-kyy-9gh-kdu"/>
      <w:bookmarkEnd w:id="15856"/>
      <w:bookmarkEnd w:id="15921"/>
      <w:bookmarkEnd w:id="15922"/>
      <w:r>
        <w:rPr>
          <w:rFonts w:ascii="阿里巴巴普惠体" w:eastAsia="阿里巴巴普惠体"/>
          <w:color w:val="000000"/>
          <w:sz w:val="21"/>
          <w:lang w:eastAsia="zh-CN"/>
        </w:rPr>
        <w:t>单击</w:t>
      </w:r>
      <w:r>
        <w:rPr>
          <w:rFonts w:ascii="阿里巴巴普惠体" w:eastAsia="阿里巴巴普惠体"/>
          <w:b/>
          <w:color w:val="000000"/>
          <w:sz w:val="21"/>
          <w:lang w:eastAsia="zh-CN"/>
        </w:rPr>
        <w:t>确认</w:t>
      </w:r>
      <w:r>
        <w:rPr>
          <w:rFonts w:ascii="阿里巴巴普惠体" w:eastAsia="阿里巴巴普惠体"/>
          <w:color w:val="000000"/>
          <w:sz w:val="21"/>
          <w:lang w:eastAsia="zh-CN"/>
        </w:rPr>
        <w:t>，完成新建事件。</w:t>
      </w:r>
    </w:p>
    <w:p w:rsidR="00BA7E39" w:rsidRDefault="00EC4254" w:rsidP="003E4907">
      <w:pPr>
        <w:spacing w:after="150"/>
        <w:ind w:left="120"/>
        <w:rPr>
          <w:lang w:eastAsia="zh-CN"/>
        </w:rPr>
      </w:pPr>
      <w:bookmarkStart w:id="15931" w:name="title-yvi-5lg-cim"/>
      <w:bookmarkStart w:id="15932" w:name="section-1wm-ese-mhd"/>
      <w:bookmarkEnd w:id="15846"/>
      <w:bookmarkEnd w:id="15851"/>
      <w:bookmarkEnd w:id="15929"/>
      <w:bookmarkEnd w:id="15930"/>
      <w:r>
        <w:rPr>
          <w:rFonts w:ascii="阿里巴巴普惠体" w:eastAsia="阿里巴巴普惠体"/>
          <w:b/>
          <w:color w:val="000000"/>
          <w:lang w:eastAsia="zh-CN"/>
        </w:rPr>
        <w:t>管理事件</w:t>
      </w:r>
    </w:p>
    <w:p w:rsidR="00BA7E39" w:rsidRDefault="00EC4254" w:rsidP="003E4907">
      <w:pPr>
        <w:spacing w:after="150"/>
        <w:ind w:left="120"/>
        <w:rPr>
          <w:lang w:eastAsia="zh-CN"/>
        </w:rPr>
      </w:pPr>
      <w:bookmarkStart w:id="15933" w:name="p-2aw-k35-89j"/>
      <w:bookmarkEnd w:id="15931"/>
      <w:r>
        <w:rPr>
          <w:rFonts w:ascii="阿里巴巴普惠体" w:eastAsia="阿里巴巴普惠体"/>
          <w:color w:val="000000"/>
          <w:sz w:val="21"/>
          <w:lang w:eastAsia="zh-CN"/>
        </w:rPr>
        <w:t>事件列表如下图所示。</w:t>
      </w:r>
    </w:p>
    <w:p w:rsidR="00BA7E39" w:rsidRDefault="00EC4254" w:rsidP="003E4907">
      <w:pPr>
        <w:ind w:left="120"/>
      </w:pPr>
      <w:bookmarkStart w:id="15934" w:name="img-6za-qg9-ygp"/>
      <w:bookmarkEnd w:id="15933"/>
      <w:r>
        <w:rPr>
          <w:noProof/>
        </w:rPr>
        <w:drawing>
          <wp:inline distT="0" distB="0" distL="0" distR="0">
            <wp:extent cx="6192520" cy="1833165"/>
            <wp:effectExtent l="0" t="0" r="0" b="0"/>
            <wp:docPr id="888" name="图片 888"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9"/>
                    <a:stretch>
                      <a:fillRect/>
                    </a:stretch>
                  </pic:blipFill>
                  <pic:spPr>
                    <a:xfrm>
                      <a:off x="0" y="0"/>
                      <a:ext cx="6192520" cy="1833165"/>
                    </a:xfrm>
                    <a:prstGeom prst="rect">
                      <a:avLst/>
                    </a:prstGeom>
                  </pic:spPr>
                </pic:pic>
              </a:graphicData>
            </a:graphic>
          </wp:inline>
        </w:drawing>
      </w:r>
      <w:bookmarkEnd w:id="15934"/>
    </w:p>
    <w:p w:rsidR="00BA7E39" w:rsidRDefault="00EC4254" w:rsidP="003E4907">
      <w:pPr>
        <w:spacing w:after="150"/>
        <w:ind w:left="120"/>
        <w:rPr>
          <w:lang w:eastAsia="zh-CN"/>
        </w:rPr>
      </w:pPr>
      <w:bookmarkStart w:id="15935" w:name="p-npl-0xn-spi"/>
      <w:r>
        <w:rPr>
          <w:rFonts w:ascii="阿里巴巴普惠体" w:eastAsia="阿里巴巴普惠体"/>
          <w:color w:val="000000"/>
          <w:sz w:val="21"/>
          <w:lang w:eastAsia="zh-CN"/>
        </w:rPr>
        <w:t>您可对事件进行以下管理操作：</w:t>
      </w:r>
    </w:p>
    <w:p w:rsidR="00BA7E39" w:rsidRDefault="00EC4254" w:rsidP="003E4907">
      <w:pPr>
        <w:numPr>
          <w:ilvl w:val="0"/>
          <w:numId w:val="608"/>
        </w:numPr>
        <w:spacing w:after="90"/>
        <w:rPr>
          <w:lang w:eastAsia="zh-CN"/>
        </w:rPr>
      </w:pPr>
      <w:bookmarkStart w:id="15936" w:name="p-r7f-rqx-7y9"/>
      <w:bookmarkStart w:id="15937" w:name="li-dtc-k1r-na2"/>
      <w:bookmarkStart w:id="15938" w:name="ul-dy6-1pj-7x3"/>
      <w:bookmarkEnd w:id="15935"/>
      <w:r>
        <w:rPr>
          <w:rFonts w:ascii="阿里巴巴普惠体" w:eastAsia="阿里巴巴普惠体"/>
          <w:color w:val="000000"/>
          <w:sz w:val="21"/>
          <w:lang w:eastAsia="zh-CN"/>
        </w:rPr>
        <w:t>搜索：页面右上角支持通过名称或事件编码搜索。</w:t>
      </w:r>
    </w:p>
    <w:p w:rsidR="00BA7E39" w:rsidRDefault="00EC4254" w:rsidP="003E4907">
      <w:pPr>
        <w:numPr>
          <w:ilvl w:val="0"/>
          <w:numId w:val="608"/>
        </w:numPr>
        <w:spacing w:after="90"/>
        <w:rPr>
          <w:lang w:eastAsia="zh-CN"/>
        </w:rPr>
      </w:pPr>
      <w:bookmarkStart w:id="15939" w:name="p-3vx-lvs-ikc"/>
      <w:bookmarkStart w:id="15940" w:name="li-d6x-xll-0i9"/>
      <w:bookmarkEnd w:id="15936"/>
      <w:bookmarkEnd w:id="15937"/>
      <w:r>
        <w:rPr>
          <w:rFonts w:ascii="阿里巴巴普惠体" w:eastAsia="阿里巴巴普惠体"/>
          <w:color w:val="000000"/>
          <w:sz w:val="21"/>
          <w:lang w:eastAsia="zh-CN"/>
        </w:rPr>
        <w:t>筛选：页面右上角支持筛选指定渠道的事件。</w:t>
      </w:r>
    </w:p>
    <w:p w:rsidR="00BA7E39" w:rsidRDefault="00EC4254" w:rsidP="003E4907">
      <w:pPr>
        <w:numPr>
          <w:ilvl w:val="0"/>
          <w:numId w:val="608"/>
        </w:numPr>
        <w:spacing w:after="90"/>
      </w:pPr>
      <w:bookmarkStart w:id="15941" w:name="p-18e-hgm-cyt"/>
      <w:bookmarkStart w:id="15942" w:name="li-gjm-6m5-qre"/>
      <w:bookmarkEnd w:id="15939"/>
      <w:bookmarkEnd w:id="15940"/>
      <w:r>
        <w:rPr>
          <w:rFonts w:ascii="阿里巴巴普惠体" w:eastAsia="阿里巴巴普惠体"/>
          <w:color w:val="000000"/>
          <w:sz w:val="21"/>
          <w:lang w:eastAsia="zh-CN"/>
        </w:rPr>
        <w:lastRenderedPageBreak/>
        <w:t>编辑：单击自定义事件对应的</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，可编辑事件。支持修改事件名称、事件扩展属性名称，以及添加事件属性，不支持修改其他参数或删除事件属性。</w:t>
      </w:r>
      <w:r>
        <w:rPr>
          <w:rFonts w:ascii="阿里巴巴普惠体" w:eastAsia="阿里巴巴普惠体"/>
          <w:color w:val="000000"/>
          <w:sz w:val="21"/>
        </w:rPr>
        <w:t>具体操作与新建事件时相同。</w:t>
      </w:r>
    </w:p>
    <w:p w:rsidR="00BA7E39" w:rsidRDefault="00EC4254" w:rsidP="003E4907">
      <w:pPr>
        <w:numPr>
          <w:ilvl w:val="0"/>
          <w:numId w:val="608"/>
        </w:numPr>
        <w:spacing w:after="90"/>
        <w:rPr>
          <w:lang w:eastAsia="zh-CN"/>
        </w:rPr>
      </w:pPr>
      <w:bookmarkStart w:id="15943" w:name="p-6wa-qjq-m84"/>
      <w:bookmarkStart w:id="15944" w:name="li-2ij-r58-b1q"/>
      <w:bookmarkEnd w:id="15941"/>
      <w:bookmarkEnd w:id="15942"/>
      <w:r>
        <w:rPr>
          <w:rFonts w:ascii="阿里巴巴普惠体" w:eastAsia="阿里巴巴普惠体"/>
          <w:color w:val="000000"/>
          <w:sz w:val="21"/>
          <w:lang w:eastAsia="zh-CN"/>
        </w:rPr>
        <w:t>删除：单击自定义事件对应的</w:t>
      </w:r>
      <w:r>
        <w:rPr>
          <w:rFonts w:ascii="阿里巴巴普惠体" w:eastAsia="阿里巴巴普惠体"/>
          <w:b/>
          <w:color w:val="000000"/>
          <w:sz w:val="21"/>
          <w:lang w:eastAsia="zh-CN"/>
        </w:rPr>
        <w:t>删除</w:t>
      </w:r>
      <w:r>
        <w:rPr>
          <w:rFonts w:ascii="阿里巴巴普惠体" w:eastAsia="阿里巴巴普惠体"/>
          <w:color w:val="000000"/>
          <w:sz w:val="21"/>
          <w:lang w:eastAsia="zh-CN"/>
        </w:rPr>
        <w:t>，可删除未被自动化营销任务使用的事件。如事件已被使用，则不可删除。</w:t>
      </w:r>
    </w:p>
    <w:p w:rsidR="00BA7E39" w:rsidRDefault="00EC4254" w:rsidP="003E4907">
      <w:pPr>
        <w:spacing w:after="150"/>
        <w:ind w:left="120"/>
        <w:rPr>
          <w:lang w:eastAsia="zh-CN"/>
        </w:rPr>
      </w:pPr>
      <w:bookmarkStart w:id="15945" w:name="title-t71-93t-a3b"/>
      <w:bookmarkStart w:id="15946" w:name="section-rt2-0q9-x7k"/>
      <w:bookmarkEnd w:id="15932"/>
      <w:bookmarkEnd w:id="15938"/>
      <w:bookmarkEnd w:id="15943"/>
      <w:bookmarkEnd w:id="15944"/>
      <w:r>
        <w:rPr>
          <w:rFonts w:ascii="阿里巴巴普惠体" w:eastAsia="阿里巴巴普惠体"/>
          <w:b/>
          <w:color w:val="000000"/>
          <w:lang w:eastAsia="zh-CN"/>
        </w:rPr>
        <w:t>上报事件</w:t>
      </w:r>
    </w:p>
    <w:p w:rsidR="00BA7E39" w:rsidRDefault="00EC4254" w:rsidP="003E4907">
      <w:pPr>
        <w:spacing w:after="150"/>
        <w:ind w:left="120"/>
      </w:pPr>
      <w:bookmarkStart w:id="15947" w:name="p-555-p3z-w91"/>
      <w:bookmarkEnd w:id="15945"/>
      <w:r>
        <w:rPr>
          <w:rFonts w:ascii="阿里巴巴普惠体" w:eastAsia="阿里巴巴普惠体"/>
          <w:color w:val="000000"/>
          <w:sz w:val="21"/>
          <w:lang w:eastAsia="zh-CN"/>
        </w:rPr>
        <w:t>一方应用或第三方系统的研发人员需要编写脚本，将应用自行采集的log日志转化为标准的MQ事件模型，并将其上报到Quick Audience。</w:t>
      </w:r>
      <w:r>
        <w:rPr>
          <w:rFonts w:ascii="阿里巴巴普惠体" w:eastAsia="阿里巴巴普惠体"/>
          <w:color w:val="000000"/>
          <w:sz w:val="21"/>
        </w:rPr>
        <w:t>事件、用户信息上报链路如下图所示。</w:t>
      </w:r>
    </w:p>
    <w:p w:rsidR="00BA7E39" w:rsidRDefault="00EC4254" w:rsidP="003E4907">
      <w:pPr>
        <w:ind w:left="120"/>
      </w:pPr>
      <w:bookmarkStart w:id="15948" w:name="img-cot-mm4-q90"/>
      <w:bookmarkEnd w:id="15947"/>
      <w:r>
        <w:rPr>
          <w:noProof/>
        </w:rPr>
        <w:drawing>
          <wp:inline distT="0" distB="0" distL="0" distR="0">
            <wp:extent cx="6192520" cy="2882384"/>
            <wp:effectExtent l="0" t="0" r="0" b="0"/>
            <wp:docPr id="889" name="图片 889"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0"/>
                    <a:stretch>
                      <a:fillRect/>
                    </a:stretch>
                  </pic:blipFill>
                  <pic:spPr>
                    <a:xfrm>
                      <a:off x="0" y="0"/>
                      <a:ext cx="6192520" cy="2882384"/>
                    </a:xfrm>
                    <a:prstGeom prst="rect">
                      <a:avLst/>
                    </a:prstGeom>
                  </pic:spPr>
                </pic:pic>
              </a:graphicData>
            </a:graphic>
          </wp:inline>
        </w:drawing>
      </w:r>
      <w:bookmarkEnd w:id="15948"/>
    </w:p>
    <w:p w:rsidR="00BA7E39" w:rsidRDefault="00EC4254" w:rsidP="003E4907">
      <w:pPr>
        <w:spacing w:after="150"/>
        <w:ind w:left="120"/>
      </w:pPr>
      <w:bookmarkStart w:id="15949" w:name="p-7nl-6d3-hkl"/>
      <w:r>
        <w:rPr>
          <w:rFonts w:ascii="阿里巴巴普惠体" w:eastAsia="阿里巴巴普惠体"/>
          <w:color w:val="000000"/>
          <w:sz w:val="21"/>
          <w:lang w:eastAsia="zh-CN"/>
        </w:rPr>
        <w:t>事件上报需要安装阿里云提供的Java SDK，使用行为事件消息上报接口、用户身份标识上报接口。</w:t>
      </w:r>
      <w:r>
        <w:rPr>
          <w:rFonts w:ascii="阿里巴巴普惠体" w:eastAsia="阿里巴巴普惠体"/>
          <w:color w:val="000000"/>
          <w:sz w:val="21"/>
        </w:rPr>
        <w:t>说明如下：</w:t>
      </w:r>
    </w:p>
    <w:p w:rsidR="00BA7E39" w:rsidRDefault="00EC4254" w:rsidP="003E4907">
      <w:pPr>
        <w:spacing w:after="150"/>
        <w:ind w:left="120"/>
      </w:pPr>
      <w:bookmarkStart w:id="15950" w:name="title-7rw-lme-kgg"/>
      <w:bookmarkStart w:id="15951" w:name="sectiondiv-b6e-4hu-0gp"/>
      <w:bookmarkEnd w:id="15949"/>
      <w:r>
        <w:rPr>
          <w:rFonts w:ascii="阿里巴巴普惠体" w:eastAsia="阿里巴巴普惠体"/>
          <w:b/>
          <w:color w:val="000000"/>
        </w:rPr>
        <w:t>使用准备</w:t>
      </w:r>
    </w:p>
    <w:p w:rsidR="00BA7E39" w:rsidRDefault="00EC4254" w:rsidP="003E4907">
      <w:pPr>
        <w:numPr>
          <w:ilvl w:val="0"/>
          <w:numId w:val="609"/>
        </w:numPr>
        <w:spacing w:after="90"/>
      </w:pPr>
      <w:bookmarkStart w:id="15952" w:name="p-j7c-f05-pmj"/>
      <w:bookmarkStart w:id="15953" w:name="li-f41-vjx-dut"/>
      <w:bookmarkStart w:id="15954" w:name="ul-453-5xg-wb3"/>
      <w:bookmarkEnd w:id="15950"/>
      <w:r>
        <w:rPr>
          <w:rFonts w:ascii="阿里巴巴普惠体" w:eastAsia="阿里巴巴普惠体"/>
          <w:color w:val="000000"/>
          <w:sz w:val="21"/>
        </w:rPr>
        <w:t>安装Java SDK</w:t>
      </w:r>
    </w:p>
    <w:p w:rsidR="00BA7E39" w:rsidRDefault="00EC4254" w:rsidP="003E4907">
      <w:pPr>
        <w:numPr>
          <w:ilvl w:val="1"/>
          <w:numId w:val="609"/>
        </w:numPr>
        <w:spacing w:after="120"/>
      </w:pPr>
      <w:bookmarkStart w:id="15955" w:name="p-bjm-zsz-1ni"/>
      <w:bookmarkStart w:id="15956" w:name="li-1yx-kdw-m1b"/>
      <w:bookmarkStart w:id="15957" w:name="ul-qdy-74g-e1n"/>
      <w:bookmarkEnd w:id="15952"/>
      <w:r>
        <w:rPr>
          <w:rFonts w:ascii="阿里巴巴普惠体" w:eastAsia="阿里巴巴普惠体"/>
          <w:color w:val="000000"/>
          <w:sz w:val="21"/>
        </w:rPr>
        <w:t>安装阿里云Java核心库，请参见</w:t>
      </w:r>
      <w:hyperlink r:id="rId921" w:anchor="concept-mkk-vpj-zdb">
        <w:r>
          <w:rPr>
            <w:rStyle w:val="af8"/>
            <w:rFonts w:ascii="阿里巴巴普惠体" w:eastAsia="阿里巴巴普惠体"/>
            <w:color w:val="FF6A00"/>
            <w:sz w:val="21"/>
          </w:rPr>
          <w:t>安装Alibaba Cloud SDK for Java</w:t>
        </w:r>
      </w:hyperlink>
      <w:r>
        <w:rPr>
          <w:rFonts w:ascii="阿里巴巴普惠体" w:eastAsia="阿里巴巴普惠体"/>
          <w:color w:val="000000"/>
          <w:sz w:val="21"/>
        </w:rPr>
        <w:t>。</w:t>
      </w:r>
    </w:p>
    <w:p w:rsidR="00BA7E39" w:rsidRDefault="00BA7E39" w:rsidP="003E4907">
      <w:pPr>
        <w:ind w:left="1320"/>
      </w:pPr>
      <w:bookmarkStart w:id="15958" w:name="note-mn3-pl1-vlb"/>
      <w:bookmarkEnd w:id="15955"/>
    </w:p>
    <w:p w:rsidR="00BA7E39" w:rsidRDefault="00EC4254" w:rsidP="003E4907">
      <w:pPr>
        <w:ind w:left="1095"/>
      </w:pPr>
      <w:r>
        <w:rPr>
          <w:rFonts w:ascii="阿里巴巴普惠体" w:eastAsia="阿里巴巴普惠体"/>
          <w:b/>
          <w:color w:val="73777A"/>
          <w:sz w:val="21"/>
        </w:rPr>
        <w:lastRenderedPageBreak/>
        <w:t xml:space="preserve">说明 </w:t>
      </w:r>
    </w:p>
    <w:p w:rsidR="00BA7E39" w:rsidRDefault="00EC4254" w:rsidP="003E4907">
      <w:pPr>
        <w:spacing w:after="150"/>
        <w:ind w:left="1320"/>
        <w:rPr>
          <w:lang w:eastAsia="zh-CN"/>
        </w:rPr>
      </w:pPr>
      <w:bookmarkStart w:id="15959" w:name="p-l9a-ma0-ehh"/>
      <w:r>
        <w:rPr>
          <w:rFonts w:ascii="阿里巴巴普惠体" w:eastAsia="阿里巴巴普惠体"/>
          <w:color w:val="73777A"/>
          <w:sz w:val="21"/>
          <w:lang w:eastAsia="zh-CN"/>
        </w:rPr>
        <w:t>SDK使用说明，请参见</w:t>
      </w:r>
      <w:hyperlink r:id="rId922">
        <w:r>
          <w:rPr>
            <w:rStyle w:val="af8"/>
            <w:rFonts w:ascii="阿里巴巴普惠体" w:eastAsia="阿里巴巴普惠体"/>
            <w:color w:val="FF6A00"/>
            <w:sz w:val="21"/>
            <w:lang w:eastAsia="zh-CN"/>
          </w:rPr>
          <w:t>Java SDK参考</w:t>
        </w:r>
      </w:hyperlink>
      <w:r>
        <w:rPr>
          <w:rFonts w:ascii="阿里巴巴普惠体" w:eastAsia="阿里巴巴普惠体"/>
          <w:color w:val="73777A"/>
          <w:sz w:val="21"/>
          <w:lang w:eastAsia="zh-CN"/>
        </w:rPr>
        <w:t>。</w:t>
      </w:r>
    </w:p>
    <w:p w:rsidR="00BA7E39" w:rsidRDefault="00EC4254" w:rsidP="003E4907">
      <w:pPr>
        <w:numPr>
          <w:ilvl w:val="1"/>
          <w:numId w:val="609"/>
        </w:numPr>
        <w:spacing w:after="120"/>
      </w:pPr>
      <w:bookmarkStart w:id="15960" w:name="p-dcx-0jp-ssd"/>
      <w:bookmarkStart w:id="15961" w:name="li-f6a-v0y-kuo"/>
      <w:bookmarkEnd w:id="15956"/>
      <w:bookmarkEnd w:id="15958"/>
      <w:bookmarkEnd w:id="15959"/>
      <w:r>
        <w:rPr>
          <w:rFonts w:ascii="阿里巴巴普惠体" w:eastAsia="阿里巴巴普惠体"/>
          <w:color w:val="000000"/>
          <w:sz w:val="21"/>
        </w:rPr>
        <w:t>安装QuickAudience Java SDK。打开</w:t>
      </w:r>
      <w:hyperlink r:id="rId923">
        <w:r>
          <w:rPr>
            <w:rStyle w:val="af8"/>
            <w:rFonts w:ascii="阿里巴巴普惠体" w:eastAsia="阿里巴巴普惠体"/>
            <w:color w:val="FF6A00"/>
            <w:sz w:val="21"/>
          </w:rPr>
          <w:t>Aliyun Java SDK QuickAudience Public</w:t>
        </w:r>
      </w:hyperlink>
      <w:r>
        <w:rPr>
          <w:rFonts w:ascii="阿里巴巴普惠体" w:eastAsia="阿里巴巴普惠体"/>
          <w:color w:val="000000"/>
          <w:sz w:val="21"/>
        </w:rPr>
        <w:t>，下载并安装QuickAudience Java SDK。</w:t>
      </w:r>
    </w:p>
    <w:p w:rsidR="00BA7E39" w:rsidRDefault="00EC4254" w:rsidP="003E4907">
      <w:pPr>
        <w:numPr>
          <w:ilvl w:val="1"/>
          <w:numId w:val="609"/>
        </w:numPr>
        <w:spacing w:after="120"/>
        <w:rPr>
          <w:lang w:eastAsia="zh-CN"/>
        </w:rPr>
      </w:pPr>
      <w:bookmarkStart w:id="15962" w:name="p-s0c-68y-wr2"/>
      <w:bookmarkStart w:id="15963" w:name="li-gzz-fo9-i6o"/>
      <w:bookmarkEnd w:id="15960"/>
      <w:bookmarkEnd w:id="15961"/>
      <w:r>
        <w:rPr>
          <w:rFonts w:ascii="阿里巴巴普惠体" w:eastAsia="阿里巴巴普惠体"/>
          <w:color w:val="000000"/>
          <w:sz w:val="21"/>
          <w:lang w:eastAsia="zh-CN"/>
        </w:rPr>
        <w:t>在项目目录下的pom.xml文件中，添加Maven依赖。添加依赖后，Maven项目管理工具会自动下载相关JAR包。</w:t>
      </w:r>
    </w:p>
    <w:p w:rsidR="00BA7E39" w:rsidRDefault="00EC4254" w:rsidP="003E4907">
      <w:pPr>
        <w:pBdr>
          <w:top w:val="none" w:sz="0" w:space="6" w:color="auto"/>
          <w:left w:val="none" w:sz="0" w:space="9" w:color="auto"/>
          <w:bottom w:val="none" w:sz="0" w:space="6" w:color="auto"/>
          <w:right w:val="none" w:sz="0" w:space="9" w:color="auto"/>
        </w:pBdr>
        <w:spacing w:after="120" w:line="360" w:lineRule="auto"/>
        <w:ind w:left="1275"/>
      </w:pPr>
      <w:bookmarkStart w:id="15964" w:name="codeblock-6ya-4g8-h4d"/>
      <w:bookmarkEnd w:id="15962"/>
      <w:r>
        <w:rPr>
          <w:rFonts w:ascii="阿里巴巴普惠体" w:eastAsia="阿里巴巴普惠体"/>
          <w:color w:val="000000"/>
          <w:sz w:val="21"/>
        </w:rPr>
        <w:t>&lt;!--引入阿里云Core 包--&gt;</w:t>
      </w:r>
      <w:r>
        <w:rPr>
          <w:rFonts w:ascii="阿里巴巴普惠体" w:eastAsia="阿里巴巴普惠体"/>
          <w:color w:val="000000"/>
          <w:sz w:val="21"/>
        </w:rPr>
        <w:br/>
        <w:t>&lt;dependency&gt;</w:t>
      </w:r>
      <w:r>
        <w:rPr>
          <w:rFonts w:ascii="阿里巴巴普惠体" w:eastAsia="阿里巴巴普惠体"/>
          <w:color w:val="000000"/>
          <w:sz w:val="21"/>
        </w:rPr>
        <w:br/>
        <w:t xml:space="preserve">  &lt;groupId&gt;com.aliyun&lt;/groupId&gt;</w:t>
      </w:r>
      <w:r>
        <w:rPr>
          <w:rFonts w:ascii="阿里巴巴普惠体" w:eastAsia="阿里巴巴普惠体"/>
          <w:color w:val="000000"/>
          <w:sz w:val="21"/>
        </w:rPr>
        <w:br/>
        <w:t xml:space="preserve">  &lt;artifactId&gt;aliyun-java-sdk-core&lt;/artifactId&gt;</w:t>
      </w:r>
      <w:r>
        <w:rPr>
          <w:rFonts w:ascii="阿里巴巴普惠体" w:eastAsia="阿里巴巴普惠体"/>
          <w:color w:val="000000"/>
          <w:sz w:val="21"/>
        </w:rPr>
        <w:br/>
        <w:t xml:space="preserve">  &lt;version&gt;4.5.2&lt;/version&gt;</w:t>
      </w:r>
      <w:r>
        <w:rPr>
          <w:rFonts w:ascii="阿里巴巴普惠体" w:eastAsia="阿里巴巴普惠体"/>
          <w:color w:val="000000"/>
          <w:sz w:val="21"/>
        </w:rPr>
        <w:br/>
        <w:t>&lt;/dependency&gt;</w:t>
      </w:r>
      <w:r>
        <w:rPr>
          <w:rFonts w:ascii="阿里巴巴普惠体" w:eastAsia="阿里巴巴普惠体"/>
          <w:color w:val="000000"/>
          <w:sz w:val="21"/>
        </w:rPr>
        <w:br/>
      </w:r>
      <w:r>
        <w:rPr>
          <w:rFonts w:ascii="阿里巴巴普惠体" w:eastAsia="阿里巴巴普惠体"/>
          <w:color w:val="000000"/>
          <w:sz w:val="21"/>
        </w:rPr>
        <w:br/>
        <w:t>&lt;!--引入QuickAudience 阿里云SDK--&gt;</w:t>
      </w:r>
      <w:r>
        <w:rPr>
          <w:rFonts w:ascii="阿里巴巴普惠体" w:eastAsia="阿里巴巴普惠体"/>
          <w:color w:val="000000"/>
          <w:sz w:val="21"/>
        </w:rPr>
        <w:br/>
        <w:t>&lt;!-- https://mvnrepository.com/artifact/com.aliyun/aliyun-java-sdk-retailadvqa-public --&gt;</w:t>
      </w:r>
      <w:r>
        <w:rPr>
          <w:rFonts w:ascii="阿里巴巴普惠体" w:eastAsia="阿里巴巴普惠体"/>
          <w:color w:val="000000"/>
          <w:sz w:val="21"/>
        </w:rPr>
        <w:br/>
        <w:t>&lt;dependency&gt;</w:t>
      </w:r>
      <w:r>
        <w:rPr>
          <w:rFonts w:ascii="阿里巴巴普惠体" w:eastAsia="阿里巴巴普惠体"/>
          <w:color w:val="000000"/>
          <w:sz w:val="21"/>
        </w:rPr>
        <w:br/>
        <w:t xml:space="preserve">    &lt;groupId&gt;com.aliyun&lt;/groupId&gt;</w:t>
      </w:r>
      <w:r>
        <w:rPr>
          <w:rFonts w:ascii="阿里巴巴普惠体" w:eastAsia="阿里巴巴普惠体"/>
          <w:color w:val="000000"/>
          <w:sz w:val="21"/>
        </w:rPr>
        <w:br/>
        <w:t xml:space="preserve">    &lt;artifactId&gt;aliyun-java-sdk-retailadvqa-public&lt;/artifactId&gt;</w:t>
      </w:r>
      <w:r>
        <w:rPr>
          <w:rFonts w:ascii="阿里巴巴普惠体" w:eastAsia="阿里巴巴普惠体"/>
          <w:color w:val="000000"/>
          <w:sz w:val="21"/>
        </w:rPr>
        <w:br/>
        <w:t xml:space="preserve">    &lt;version&gt;3.3.16&lt;/version&gt;</w:t>
      </w:r>
      <w:r>
        <w:rPr>
          <w:rFonts w:ascii="阿里巴巴普惠体" w:eastAsia="阿里巴巴普惠体"/>
          <w:color w:val="000000"/>
          <w:sz w:val="21"/>
        </w:rPr>
        <w:br/>
        <w:t>&lt;/dependency&gt;</w:t>
      </w:r>
    </w:p>
    <w:p w:rsidR="00BA7E39" w:rsidRDefault="00EC4254" w:rsidP="003E4907">
      <w:pPr>
        <w:numPr>
          <w:ilvl w:val="0"/>
          <w:numId w:val="609"/>
        </w:numPr>
        <w:spacing w:after="90"/>
      </w:pPr>
      <w:bookmarkStart w:id="15965" w:name="p-k5h-9lg-tjj"/>
      <w:bookmarkStart w:id="15966" w:name="li-myp-qmp-3io"/>
      <w:bookmarkEnd w:id="15953"/>
      <w:bookmarkEnd w:id="15957"/>
      <w:bookmarkEnd w:id="15963"/>
      <w:bookmarkEnd w:id="15964"/>
      <w:r>
        <w:rPr>
          <w:rFonts w:ascii="阿里巴巴普惠体" w:eastAsia="阿里巴巴普惠体"/>
          <w:color w:val="000000"/>
          <w:sz w:val="21"/>
        </w:rPr>
        <w:lastRenderedPageBreak/>
        <w:t>接口通用入参</w:t>
      </w:r>
    </w:p>
    <w:tbl>
      <w:tblPr>
        <w:tblW w:w="0" w:type="auto"/>
        <w:tblCellSpacing w:w="0" w:type="auto"/>
        <w:tblInd w:w="810" w:type="dxa"/>
        <w:tblLook w:val="04A0" w:firstRow="1" w:lastRow="0" w:firstColumn="1" w:lastColumn="0" w:noHBand="0" w:noVBand="1"/>
      </w:tblPr>
      <w:tblGrid>
        <w:gridCol w:w="2190"/>
        <w:gridCol w:w="2364"/>
        <w:gridCol w:w="955"/>
        <w:gridCol w:w="3413"/>
      </w:tblGrid>
      <w:tr w:rsidR="00BA7E39">
        <w:trPr>
          <w:trHeight w:val="315"/>
          <w:tblCellSpacing w:w="0" w:type="auto"/>
        </w:trPr>
        <w:tc>
          <w:tcPr>
            <w:tcW w:w="247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5967" w:name="p-6lo-rne-sca"/>
            <w:bookmarkStart w:id="15968" w:name="div-f86-b44-kmr"/>
            <w:bookmarkStart w:id="15969" w:name="td-xbq-d86-ntj"/>
            <w:bookmarkStart w:id="15970" w:name="tr-hos-ahi-t9m"/>
            <w:bookmarkStart w:id="15971" w:name="table-s1y-39p-9f1"/>
            <w:bookmarkEnd w:id="15965"/>
            <w:r>
              <w:rPr>
                <w:rFonts w:ascii="阿里巴巴普惠体" w:eastAsia="阿里巴巴普惠体"/>
                <w:b/>
                <w:color w:val="333333"/>
              </w:rPr>
              <w:t>参数</w:t>
            </w:r>
          </w:p>
        </w:tc>
        <w:tc>
          <w:tcPr>
            <w:tcW w:w="370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5972" w:name="p-zww-2zf-pjv"/>
            <w:bookmarkStart w:id="15973" w:name="div-bmm-hu5-o30"/>
            <w:bookmarkStart w:id="15974" w:name="td-shk-6xt-c1s"/>
            <w:bookmarkEnd w:id="15967"/>
            <w:bookmarkEnd w:id="15968"/>
            <w:bookmarkEnd w:id="15969"/>
            <w:r>
              <w:rPr>
                <w:rFonts w:ascii="阿里巴巴普惠体" w:eastAsia="阿里巴巴普惠体"/>
                <w:b/>
                <w:color w:val="333333"/>
              </w:rPr>
              <w:t>含义</w:t>
            </w:r>
          </w:p>
        </w:tc>
        <w:tc>
          <w:tcPr>
            <w:tcW w:w="123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5975" w:name="p-5hs-ac4-mqh"/>
            <w:bookmarkStart w:id="15976" w:name="div-q3r-995-k5t"/>
            <w:bookmarkStart w:id="15977" w:name="td-5jm-8b9-s97"/>
            <w:bookmarkEnd w:id="15972"/>
            <w:bookmarkEnd w:id="15973"/>
            <w:bookmarkEnd w:id="15974"/>
            <w:r>
              <w:rPr>
                <w:rFonts w:ascii="阿里巴巴普惠体" w:eastAsia="阿里巴巴普惠体"/>
                <w:b/>
                <w:color w:val="333333"/>
              </w:rPr>
              <w:t>必填</w:t>
            </w:r>
          </w:p>
        </w:tc>
        <w:tc>
          <w:tcPr>
            <w:tcW w:w="494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5978" w:name="p-3gb-9ox-1f0"/>
            <w:bookmarkStart w:id="15979" w:name="td-fit-5f4-egk"/>
            <w:bookmarkEnd w:id="15975"/>
            <w:bookmarkEnd w:id="15976"/>
            <w:bookmarkEnd w:id="15977"/>
            <w:r>
              <w:rPr>
                <w:rFonts w:ascii="阿里巴巴普惠体" w:eastAsia="阿里巴巴普惠体"/>
                <w:b/>
                <w:color w:val="333333"/>
              </w:rPr>
              <w:t>示例</w:t>
            </w:r>
          </w:p>
        </w:tc>
        <w:bookmarkEnd w:id="15978"/>
        <w:bookmarkEnd w:id="15979"/>
      </w:tr>
      <w:tr w:rsidR="00BA7E39">
        <w:trPr>
          <w:trHeight w:val="315"/>
          <w:tblCellSpacing w:w="0" w:type="auto"/>
        </w:trPr>
        <w:tc>
          <w:tcPr>
            <w:tcW w:w="24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980" w:name="p-k9d-2r1-0y3"/>
            <w:bookmarkStart w:id="15981" w:name="td-vj9-hfh-i54"/>
            <w:bookmarkStart w:id="15982" w:name="tr-p6j-cn5-r7d"/>
            <w:bookmarkEnd w:id="15970"/>
            <w:r>
              <w:rPr>
                <w:rFonts w:ascii="阿里巴巴普惠体" w:eastAsia="阿里巴巴普惠体"/>
                <w:color w:val="333333"/>
                <w:sz w:val="21"/>
              </w:rPr>
              <w:t>accessId</w:t>
            </w:r>
          </w:p>
        </w:tc>
        <w:tc>
          <w:tcPr>
            <w:tcW w:w="370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5983" w:name="p-vko-iz5-gdo"/>
            <w:bookmarkStart w:id="15984" w:name="td-ve7-hr8-p4v"/>
            <w:bookmarkEnd w:id="15980"/>
            <w:bookmarkEnd w:id="15981"/>
            <w:r>
              <w:rPr>
                <w:rFonts w:ascii="阿里巴巴普惠体" w:eastAsia="阿里巴巴普惠体"/>
                <w:color w:val="333333"/>
                <w:sz w:val="21"/>
                <w:lang w:eastAsia="zh-CN"/>
              </w:rPr>
              <w:t>QA实例ID，调用方识别码</w:t>
            </w:r>
          </w:p>
        </w:tc>
        <w:tc>
          <w:tcPr>
            <w:tcW w:w="12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985" w:name="p-328-ps8-c86"/>
            <w:bookmarkStart w:id="15986" w:name="td-eio-tqw-t16"/>
            <w:bookmarkEnd w:id="15983"/>
            <w:bookmarkEnd w:id="15984"/>
            <w:r>
              <w:rPr>
                <w:rFonts w:ascii="阿里巴巴普惠体" w:eastAsia="阿里巴巴普惠体"/>
                <w:color w:val="333333"/>
                <w:sz w:val="21"/>
              </w:rPr>
              <w:t>是</w:t>
            </w:r>
          </w:p>
        </w:tc>
        <w:tc>
          <w:tcPr>
            <w:tcW w:w="49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987" w:name="p-ew3-eb7-e3z"/>
            <w:bookmarkStart w:id="15988" w:name="td-55u-0lf-g7t"/>
            <w:bookmarkEnd w:id="15985"/>
            <w:bookmarkEnd w:id="15986"/>
            <w:r>
              <w:rPr>
                <w:rFonts w:ascii="阿里巴巴普惠体" w:eastAsia="阿里巴巴普惠体"/>
                <w:color w:val="333333"/>
                <w:sz w:val="21"/>
              </w:rPr>
              <w:t>retailadvqa-cn-xxxxxxxxx</w:t>
            </w:r>
          </w:p>
        </w:tc>
        <w:bookmarkEnd w:id="15987"/>
        <w:bookmarkEnd w:id="15988"/>
      </w:tr>
      <w:tr w:rsidR="00BA7E39">
        <w:trPr>
          <w:trHeight w:val="315"/>
          <w:tblCellSpacing w:w="0" w:type="auto"/>
        </w:trPr>
        <w:tc>
          <w:tcPr>
            <w:tcW w:w="247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989" w:name="p-lyh-2bg-n43"/>
            <w:bookmarkStart w:id="15990" w:name="td-ins-e3c-nqo"/>
            <w:bookmarkStart w:id="15991" w:name="tr-a3i-md4-jo7"/>
            <w:bookmarkEnd w:id="15982"/>
            <w:r>
              <w:rPr>
                <w:rFonts w:ascii="阿里巴巴普惠体" w:eastAsia="阿里巴巴普惠体"/>
                <w:color w:val="333333"/>
                <w:sz w:val="21"/>
              </w:rPr>
              <w:t>organizationId</w:t>
            </w:r>
          </w:p>
        </w:tc>
        <w:tc>
          <w:tcPr>
            <w:tcW w:w="370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992" w:name="p-35m-hle-bdu"/>
            <w:bookmarkStart w:id="15993" w:name="td-lri-j9s-0bs"/>
            <w:bookmarkEnd w:id="15989"/>
            <w:bookmarkEnd w:id="15990"/>
            <w:r>
              <w:rPr>
                <w:rFonts w:ascii="阿里巴巴普惠体" w:eastAsia="阿里巴巴普惠体"/>
                <w:color w:val="333333"/>
                <w:sz w:val="21"/>
              </w:rPr>
              <w:t>QA组织ID</w:t>
            </w:r>
          </w:p>
        </w:tc>
        <w:tc>
          <w:tcPr>
            <w:tcW w:w="123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994" w:name="p-zwp-j2f-aui"/>
            <w:bookmarkStart w:id="15995" w:name="td-n4f-8zp-lg9"/>
            <w:bookmarkEnd w:id="15992"/>
            <w:bookmarkEnd w:id="15993"/>
            <w:r>
              <w:rPr>
                <w:rFonts w:ascii="阿里巴巴普惠体" w:eastAsia="阿里巴巴普惠体"/>
                <w:color w:val="333333"/>
                <w:sz w:val="21"/>
              </w:rPr>
              <w:t>是</w:t>
            </w:r>
          </w:p>
        </w:tc>
        <w:tc>
          <w:tcPr>
            <w:tcW w:w="494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5996" w:name="p-yem-ego-mux"/>
            <w:bookmarkStart w:id="15997" w:name="td-y0q-qz0-p2l"/>
            <w:bookmarkEnd w:id="15994"/>
            <w:bookmarkEnd w:id="15995"/>
            <w:r>
              <w:rPr>
                <w:rFonts w:ascii="阿里巴巴普惠体" w:eastAsia="阿里巴巴普惠体"/>
                <w:color w:val="333333"/>
                <w:sz w:val="21"/>
              </w:rPr>
              <w:t>56621289-820e-433a-9947-xxxxxxxxx</w:t>
            </w:r>
          </w:p>
        </w:tc>
        <w:bookmarkEnd w:id="15996"/>
        <w:bookmarkEnd w:id="15997"/>
      </w:tr>
      <w:bookmarkEnd w:id="15971"/>
      <w:bookmarkEnd w:id="15991"/>
    </w:tbl>
    <w:p w:rsidR="00BA7E39" w:rsidRDefault="00BA7E39" w:rsidP="003E4907">
      <w:pPr>
        <w:ind w:left="615"/>
      </w:pPr>
    </w:p>
    <w:p w:rsidR="00BA7E39" w:rsidRDefault="00EC4254" w:rsidP="003E4907">
      <w:pPr>
        <w:numPr>
          <w:ilvl w:val="1"/>
          <w:numId w:val="610"/>
        </w:numPr>
        <w:spacing w:after="90"/>
        <w:rPr>
          <w:lang w:eastAsia="zh-CN"/>
        </w:rPr>
      </w:pPr>
      <w:bookmarkStart w:id="15998" w:name="p-0j1-brz-ksl"/>
      <w:bookmarkStart w:id="15999" w:name="li-szi-xfa-z5u"/>
      <w:bookmarkStart w:id="16000" w:name="ul-mgi-mhe-cb7"/>
      <w:r>
        <w:rPr>
          <w:rFonts w:ascii="阿里巴巴普惠体" w:eastAsia="阿里巴巴普惠体"/>
          <w:color w:val="000000"/>
          <w:sz w:val="21"/>
          <w:lang w:eastAsia="zh-CN"/>
        </w:rPr>
        <w:t>accessId：请使用购买QA的主账号进入</w:t>
      </w:r>
      <w:hyperlink r:id="rId924">
        <w:r>
          <w:rPr>
            <w:rStyle w:val="af8"/>
            <w:rFonts w:ascii="阿里巴巴普惠体" w:eastAsia="阿里巴巴普惠体"/>
            <w:color w:val="FF6A00"/>
            <w:sz w:val="21"/>
            <w:lang w:eastAsia="zh-CN"/>
          </w:rPr>
          <w:t>订单列表</w:t>
        </w:r>
      </w:hyperlink>
      <w:r>
        <w:rPr>
          <w:rFonts w:ascii="阿里巴巴普惠体" w:eastAsia="阿里巴巴普惠体"/>
          <w:color w:val="000000"/>
          <w:sz w:val="21"/>
          <w:lang w:eastAsia="zh-CN"/>
        </w:rPr>
        <w:t>，单击QA（智能用户增长）订单对应的</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，进入订单详情页面获取实例名称。</w:t>
      </w:r>
    </w:p>
    <w:p w:rsidR="00BA7E39" w:rsidRDefault="00EC4254" w:rsidP="003E4907">
      <w:pPr>
        <w:ind w:left="870"/>
      </w:pPr>
      <w:bookmarkStart w:id="16001" w:name="img-5ov-cwp-f5m"/>
      <w:bookmarkEnd w:id="15998"/>
      <w:r>
        <w:rPr>
          <w:noProof/>
        </w:rPr>
        <w:drawing>
          <wp:inline distT="0" distB="0" distL="0" distR="0">
            <wp:extent cx="5080000" cy="1886139"/>
            <wp:effectExtent l="0" t="0" r="0" b="0"/>
            <wp:docPr id="890" name="图片 890" descr="4356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5"/>
                    <a:stretch>
                      <a:fillRect/>
                    </a:stretch>
                  </pic:blipFill>
                  <pic:spPr>
                    <a:xfrm>
                      <a:off x="0" y="0"/>
                      <a:ext cx="5080000" cy="1886139"/>
                    </a:xfrm>
                    <a:prstGeom prst="rect">
                      <a:avLst/>
                    </a:prstGeom>
                  </pic:spPr>
                </pic:pic>
              </a:graphicData>
            </a:graphic>
          </wp:inline>
        </w:drawing>
      </w:r>
      <w:bookmarkEnd w:id="16001"/>
    </w:p>
    <w:p w:rsidR="00BA7E39" w:rsidRDefault="00EC4254" w:rsidP="003E4907">
      <w:pPr>
        <w:numPr>
          <w:ilvl w:val="1"/>
          <w:numId w:val="610"/>
        </w:numPr>
        <w:spacing w:after="90"/>
      </w:pPr>
      <w:bookmarkStart w:id="16002" w:name="p-djn-umu-w17"/>
      <w:bookmarkStart w:id="16003" w:name="li-g5t-zrm-jy6"/>
      <w:bookmarkEnd w:id="15999"/>
      <w:r>
        <w:rPr>
          <w:rFonts w:ascii="阿里巴巴普惠体" w:eastAsia="阿里巴巴普惠体"/>
          <w:color w:val="000000"/>
          <w:sz w:val="21"/>
        </w:rPr>
        <w:t>organizationId：请通过浏览器的开发者工具，在登录QA时获取,，如下图所示。</w:t>
      </w:r>
    </w:p>
    <w:p w:rsidR="00BA7E39" w:rsidRDefault="00EC4254" w:rsidP="003E4907">
      <w:pPr>
        <w:ind w:left="870"/>
      </w:pPr>
      <w:bookmarkStart w:id="16004" w:name="img-d8c-a64-m0r"/>
      <w:bookmarkEnd w:id="16002"/>
      <w:r>
        <w:rPr>
          <w:noProof/>
        </w:rPr>
        <w:drawing>
          <wp:inline distT="0" distB="0" distL="0" distR="0">
            <wp:extent cx="5080000" cy="1778000"/>
            <wp:effectExtent l="0" t="0" r="0" b="0"/>
            <wp:docPr id="891" name="图片 891" descr="34546576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6"/>
                    <a:stretch>
                      <a:fillRect/>
                    </a:stretch>
                  </pic:blipFill>
                  <pic:spPr>
                    <a:xfrm>
                      <a:off x="0" y="0"/>
                      <a:ext cx="5080000" cy="1778000"/>
                    </a:xfrm>
                    <a:prstGeom prst="rect">
                      <a:avLst/>
                    </a:prstGeom>
                  </pic:spPr>
                </pic:pic>
              </a:graphicData>
            </a:graphic>
          </wp:inline>
        </w:drawing>
      </w:r>
      <w:bookmarkEnd w:id="16004"/>
    </w:p>
    <w:p w:rsidR="00BA7E39" w:rsidRDefault="00EC4254" w:rsidP="003E4907">
      <w:pPr>
        <w:numPr>
          <w:ilvl w:val="0"/>
          <w:numId w:val="611"/>
        </w:numPr>
      </w:pPr>
      <w:bookmarkStart w:id="16005" w:name="div-vvj-awm-ltr"/>
      <w:bookmarkStart w:id="16006" w:name="li-i16-ozc-lvn"/>
      <w:bookmarkStart w:id="16007" w:name="ul-9qy-s9f-h8s"/>
      <w:bookmarkEnd w:id="15954"/>
      <w:bookmarkEnd w:id="15966"/>
      <w:bookmarkEnd w:id="16000"/>
      <w:bookmarkEnd w:id="16003"/>
      <w:r>
        <w:rPr>
          <w:rFonts w:ascii="阿里巴巴普惠体" w:eastAsia="阿里巴巴普惠体"/>
          <w:color w:val="000000"/>
          <w:sz w:val="21"/>
        </w:rPr>
        <w:t>OpenAPI Endpoint列表</w:t>
      </w:r>
    </w:p>
    <w:tbl>
      <w:tblPr>
        <w:tblW w:w="0" w:type="auto"/>
        <w:tblCellSpacing w:w="0" w:type="auto"/>
        <w:tblInd w:w="810" w:type="dxa"/>
        <w:tblLook w:val="04A0" w:firstRow="1" w:lastRow="0" w:firstColumn="1" w:lastColumn="0" w:noHBand="0" w:noVBand="1"/>
      </w:tblPr>
      <w:tblGrid>
        <w:gridCol w:w="2556"/>
        <w:gridCol w:w="1235"/>
        <w:gridCol w:w="5131"/>
      </w:tblGrid>
      <w:tr w:rsidR="00BA7E39">
        <w:trPr>
          <w:trHeight w:val="315"/>
          <w:tblCellSpacing w:w="0" w:type="auto"/>
        </w:trPr>
        <w:tc>
          <w:tcPr>
            <w:tcW w:w="282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008" w:name="p-jlp-4ti-p3p"/>
            <w:bookmarkStart w:id="16009" w:name="td-xuu-pu1-nff"/>
            <w:bookmarkStart w:id="16010" w:name="tr-p2z-cy9-uui"/>
            <w:bookmarkStart w:id="16011" w:name="table-2x6-uro-ylu"/>
            <w:bookmarkEnd w:id="16005"/>
            <w:r>
              <w:rPr>
                <w:rFonts w:ascii="阿里巴巴普惠体" w:eastAsia="阿里巴巴普惠体"/>
                <w:b/>
                <w:color w:val="333333"/>
              </w:rPr>
              <w:t>地域</w:t>
            </w:r>
          </w:p>
        </w:tc>
        <w:tc>
          <w:tcPr>
            <w:tcW w:w="141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012" w:name="p-u09-ln2-e6x"/>
            <w:bookmarkStart w:id="16013" w:name="td-som-u0o-j21"/>
            <w:bookmarkEnd w:id="16008"/>
            <w:bookmarkEnd w:id="16009"/>
            <w:r>
              <w:rPr>
                <w:rFonts w:ascii="阿里巴巴普惠体" w:eastAsia="阿里巴巴普惠体"/>
                <w:b/>
                <w:color w:val="333333"/>
              </w:rPr>
              <w:t>地域</w:t>
            </w:r>
          </w:p>
        </w:tc>
        <w:tc>
          <w:tcPr>
            <w:tcW w:w="575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014" w:name="p-ovt-z41-mt6"/>
            <w:bookmarkStart w:id="16015" w:name="td-45n-ueg-ed0"/>
            <w:bookmarkEnd w:id="16012"/>
            <w:bookmarkEnd w:id="16013"/>
            <w:r>
              <w:rPr>
                <w:rFonts w:ascii="阿里巴巴普惠体" w:eastAsia="阿里巴巴普惠体"/>
                <w:b/>
                <w:color w:val="333333"/>
              </w:rPr>
              <w:t>Endpoint</w:t>
            </w:r>
          </w:p>
        </w:tc>
        <w:bookmarkEnd w:id="16014"/>
        <w:bookmarkEnd w:id="16015"/>
      </w:tr>
      <w:tr w:rsidR="00BA7E39">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016" w:name="p-gi1-49c-pva"/>
            <w:bookmarkStart w:id="16017" w:name="td-uf9-f9o-6q0"/>
            <w:bookmarkStart w:id="16018" w:name="tr-38c-xl1-qgd"/>
            <w:bookmarkEnd w:id="16010"/>
            <w:r>
              <w:rPr>
                <w:rFonts w:ascii="阿里巴巴普惠体" w:eastAsia="阿里巴巴普惠体"/>
                <w:color w:val="333333"/>
                <w:sz w:val="21"/>
              </w:rPr>
              <w:lastRenderedPageBreak/>
              <w:t>cn-shanghai</w:t>
            </w:r>
          </w:p>
        </w:tc>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019" w:name="p-065-m6w-a87"/>
            <w:bookmarkStart w:id="16020" w:name="td-ifa-z84-ti5"/>
            <w:bookmarkEnd w:id="16016"/>
            <w:bookmarkEnd w:id="16017"/>
            <w:r>
              <w:rPr>
                <w:rFonts w:ascii="阿里巴巴普惠体" w:eastAsia="阿里巴巴普惠体"/>
                <w:color w:val="333333"/>
                <w:sz w:val="21"/>
              </w:rPr>
              <w:t>上海</w:t>
            </w:r>
          </w:p>
        </w:tc>
        <w:tc>
          <w:tcPr>
            <w:tcW w:w="57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021" w:name="p-da3-b0u-6rn"/>
            <w:bookmarkStart w:id="16022" w:name="td-4e6-27f-vws"/>
            <w:bookmarkEnd w:id="16019"/>
            <w:bookmarkEnd w:id="16020"/>
            <w:r>
              <w:rPr>
                <w:rFonts w:ascii="阿里巴巴普惠体" w:eastAsia="阿里巴巴普惠体"/>
                <w:color w:val="333333"/>
                <w:sz w:val="21"/>
              </w:rPr>
              <w:t>quicka-public.cn-shanghai.aliyuncs.com</w:t>
            </w:r>
          </w:p>
        </w:tc>
        <w:bookmarkEnd w:id="16021"/>
        <w:bookmarkEnd w:id="16022"/>
      </w:tr>
      <w:tr w:rsidR="00BA7E39">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023" w:name="p-zj5-csf-cvp"/>
            <w:bookmarkStart w:id="16024" w:name="td-djy-0qp-ho4"/>
            <w:bookmarkStart w:id="16025" w:name="tr-hmf-sv7-jo8"/>
            <w:bookmarkEnd w:id="16018"/>
            <w:r>
              <w:rPr>
                <w:rFonts w:ascii="阿里巴巴普惠体" w:eastAsia="阿里巴巴普惠体"/>
                <w:color w:val="333333"/>
                <w:sz w:val="21"/>
              </w:rPr>
              <w:t>cn-shenzhen</w:t>
            </w:r>
          </w:p>
        </w:tc>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026" w:name="p-j67-sy2-8ii"/>
            <w:bookmarkStart w:id="16027" w:name="td-gm2-fwu-r56"/>
            <w:bookmarkEnd w:id="16023"/>
            <w:bookmarkEnd w:id="16024"/>
            <w:r>
              <w:rPr>
                <w:rFonts w:ascii="阿里巴巴普惠体" w:eastAsia="阿里巴巴普惠体"/>
                <w:color w:val="333333"/>
                <w:sz w:val="21"/>
              </w:rPr>
              <w:t>深圳</w:t>
            </w:r>
          </w:p>
        </w:tc>
        <w:tc>
          <w:tcPr>
            <w:tcW w:w="57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028" w:name="p-qhi-mf0-aec"/>
            <w:bookmarkStart w:id="16029" w:name="td-83g-7ee-i57"/>
            <w:bookmarkEnd w:id="16026"/>
            <w:bookmarkEnd w:id="16027"/>
            <w:r>
              <w:rPr>
                <w:rFonts w:ascii="阿里巴巴普惠体" w:eastAsia="阿里巴巴普惠体"/>
                <w:color w:val="333333"/>
                <w:sz w:val="21"/>
              </w:rPr>
              <w:t>quicka-public.cn-shenzhen.aliyuncs.com</w:t>
            </w:r>
          </w:p>
        </w:tc>
        <w:bookmarkEnd w:id="16028"/>
        <w:bookmarkEnd w:id="16029"/>
      </w:tr>
      <w:tr w:rsidR="00BA7E39">
        <w:trPr>
          <w:trHeight w:val="315"/>
          <w:tblCellSpacing w:w="0" w:type="auto"/>
        </w:trPr>
        <w:tc>
          <w:tcPr>
            <w:tcW w:w="282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030" w:name="p-gs0-gmx-pt4"/>
            <w:bookmarkStart w:id="16031" w:name="td-vc2-j3d-hke"/>
            <w:bookmarkStart w:id="16032" w:name="tr-aqt-49r-f44"/>
            <w:bookmarkEnd w:id="16025"/>
            <w:r>
              <w:rPr>
                <w:rFonts w:ascii="阿里巴巴普惠体" w:eastAsia="阿里巴巴普惠体"/>
                <w:color w:val="333333"/>
                <w:sz w:val="21"/>
              </w:rPr>
              <w:t>cn-zhangjiakou</w:t>
            </w:r>
          </w:p>
        </w:tc>
        <w:tc>
          <w:tcPr>
            <w:tcW w:w="141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033" w:name="p-w55-9mc-j9d"/>
            <w:bookmarkStart w:id="16034" w:name="td-nba-dl3-lga"/>
            <w:bookmarkEnd w:id="16030"/>
            <w:bookmarkEnd w:id="16031"/>
            <w:r>
              <w:rPr>
                <w:rFonts w:ascii="阿里巴巴普惠体" w:eastAsia="阿里巴巴普惠体"/>
                <w:color w:val="333333"/>
                <w:sz w:val="21"/>
              </w:rPr>
              <w:t>张家口</w:t>
            </w:r>
          </w:p>
        </w:tc>
        <w:tc>
          <w:tcPr>
            <w:tcW w:w="575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035" w:name="p-ol7-q16-orj"/>
            <w:bookmarkStart w:id="16036" w:name="td-cxc-wnh-oz3"/>
            <w:bookmarkEnd w:id="16033"/>
            <w:bookmarkEnd w:id="16034"/>
            <w:r>
              <w:rPr>
                <w:rFonts w:ascii="阿里巴巴普惠体" w:eastAsia="阿里巴巴普惠体"/>
                <w:color w:val="333333"/>
                <w:sz w:val="21"/>
              </w:rPr>
              <w:t>quicka-public.cn-zhangjiakou.aliyuncs.com</w:t>
            </w:r>
          </w:p>
        </w:tc>
        <w:bookmarkEnd w:id="16035"/>
        <w:bookmarkEnd w:id="16036"/>
      </w:tr>
      <w:bookmarkEnd w:id="16011"/>
      <w:bookmarkEnd w:id="16032"/>
    </w:tbl>
    <w:p w:rsidR="00BA7E39" w:rsidRDefault="00BA7E39" w:rsidP="003E4907">
      <w:pPr>
        <w:ind w:left="615"/>
      </w:pPr>
    </w:p>
    <w:p w:rsidR="00BA7E39" w:rsidRDefault="00EC4254" w:rsidP="003E4907">
      <w:pPr>
        <w:spacing w:after="150"/>
        <w:ind w:left="120"/>
      </w:pPr>
      <w:bookmarkStart w:id="16037" w:name="div-xh1-xso-gbx"/>
      <w:bookmarkStart w:id="16038" w:name="title-68x-1wz-vc4"/>
      <w:bookmarkStart w:id="16039" w:name="sectiondiv-k6i-qhz-pcc"/>
      <w:bookmarkEnd w:id="15951"/>
      <w:bookmarkEnd w:id="16006"/>
      <w:bookmarkEnd w:id="16007"/>
      <w:bookmarkEnd w:id="16037"/>
      <w:r>
        <w:rPr>
          <w:rFonts w:ascii="阿里巴巴普惠体" w:eastAsia="阿里巴巴普惠体"/>
          <w:b/>
          <w:color w:val="000000"/>
        </w:rPr>
        <w:t>行为事件消息上报接口</w:t>
      </w:r>
    </w:p>
    <w:p w:rsidR="00BA7E39" w:rsidRDefault="00EC4254" w:rsidP="003E4907">
      <w:pPr>
        <w:numPr>
          <w:ilvl w:val="0"/>
          <w:numId w:val="612"/>
        </w:numPr>
        <w:spacing w:after="90"/>
      </w:pPr>
      <w:bookmarkStart w:id="16040" w:name="p-iol-gue-qkm"/>
      <w:bookmarkStart w:id="16041" w:name="li-oet-k15-f7c"/>
      <w:bookmarkStart w:id="16042" w:name="ul-s4n-zjs-jqo"/>
      <w:bookmarkEnd w:id="16038"/>
      <w:r>
        <w:rPr>
          <w:rFonts w:ascii="阿里巴巴普惠体" w:eastAsia="阿里巴巴普惠体"/>
          <w:color w:val="000000"/>
          <w:sz w:val="21"/>
        </w:rPr>
        <w:t>接口入参</w:t>
      </w:r>
    </w:p>
    <w:tbl>
      <w:tblPr>
        <w:tblW w:w="0" w:type="auto"/>
        <w:tblCellSpacing w:w="0" w:type="auto"/>
        <w:tblInd w:w="810" w:type="dxa"/>
        <w:tblLook w:val="04A0" w:firstRow="1" w:lastRow="0" w:firstColumn="1" w:lastColumn="0" w:noHBand="0" w:noVBand="1"/>
      </w:tblPr>
      <w:tblGrid>
        <w:gridCol w:w="2617"/>
        <w:gridCol w:w="590"/>
        <w:gridCol w:w="885"/>
        <w:gridCol w:w="590"/>
        <w:gridCol w:w="4240"/>
      </w:tblGrid>
      <w:tr w:rsidR="00BA7E39">
        <w:trPr>
          <w:trHeight w:val="315"/>
          <w:tblCellSpacing w:w="0" w:type="auto"/>
        </w:trPr>
        <w:tc>
          <w:tcPr>
            <w:tcW w:w="362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043" w:name="p-s0a-d17-ijx"/>
            <w:bookmarkStart w:id="16044" w:name="td-qrl-vpc-l7h"/>
            <w:bookmarkStart w:id="16045" w:name="tr-p35-jp2-u5i"/>
            <w:bookmarkStart w:id="16046" w:name="table-hwu-qze-0qu"/>
            <w:bookmarkEnd w:id="16040"/>
            <w:r>
              <w:rPr>
                <w:rFonts w:ascii="阿里巴巴普惠体" w:eastAsia="阿里巴巴普惠体"/>
                <w:b/>
                <w:color w:val="333333"/>
              </w:rPr>
              <w:t>参数</w:t>
            </w:r>
          </w:p>
        </w:tc>
        <w:tc>
          <w:tcPr>
            <w:tcW w:w="1396"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047" w:name="p-095-sv5-h0c"/>
            <w:bookmarkStart w:id="16048" w:name="td-qy8-y4n-wr2"/>
            <w:bookmarkEnd w:id="16043"/>
            <w:bookmarkEnd w:id="16044"/>
            <w:r>
              <w:rPr>
                <w:rFonts w:ascii="阿里巴巴普惠体" w:eastAsia="阿里巴巴普惠体"/>
                <w:b/>
                <w:color w:val="333333"/>
              </w:rPr>
              <w:t>含义</w:t>
            </w:r>
          </w:p>
        </w:tc>
        <w:tc>
          <w:tcPr>
            <w:tcW w:w="158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049" w:name="p-mlk-1u9-dz0"/>
            <w:bookmarkStart w:id="16050" w:name="td-fjf-0g2-uvc"/>
            <w:bookmarkEnd w:id="16047"/>
            <w:bookmarkEnd w:id="16048"/>
            <w:r>
              <w:rPr>
                <w:rFonts w:ascii="阿里巴巴普惠体" w:eastAsia="阿里巴巴普惠体"/>
                <w:b/>
                <w:color w:val="333333"/>
              </w:rPr>
              <w:t>参数类型</w:t>
            </w:r>
          </w:p>
        </w:tc>
        <w:tc>
          <w:tcPr>
            <w:tcW w:w="822"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051" w:name="p-jqm-zxv-t2m"/>
            <w:bookmarkStart w:id="16052" w:name="td-137-tct-obz"/>
            <w:bookmarkEnd w:id="16049"/>
            <w:bookmarkEnd w:id="16050"/>
            <w:r>
              <w:rPr>
                <w:rFonts w:ascii="阿里巴巴普惠体" w:eastAsia="阿里巴巴普惠体"/>
                <w:b/>
                <w:color w:val="333333"/>
              </w:rPr>
              <w:t>必填</w:t>
            </w:r>
          </w:p>
        </w:tc>
        <w:tc>
          <w:tcPr>
            <w:tcW w:w="5868"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053" w:name="p-dul-mo5-1m6"/>
            <w:bookmarkStart w:id="16054" w:name="td-w50-7co-xdl"/>
            <w:bookmarkEnd w:id="16051"/>
            <w:bookmarkEnd w:id="16052"/>
            <w:r>
              <w:rPr>
                <w:rFonts w:ascii="阿里巴巴普惠体" w:eastAsia="阿里巴巴普惠体"/>
                <w:b/>
                <w:color w:val="333333"/>
              </w:rPr>
              <w:t>示例</w:t>
            </w:r>
          </w:p>
        </w:tc>
        <w:bookmarkEnd w:id="16053"/>
        <w:bookmarkEnd w:id="16054"/>
      </w:tr>
      <w:tr w:rsidR="00BA7E39">
        <w:trPr>
          <w:trHeight w:val="315"/>
          <w:tblCellSpacing w:w="0" w:type="auto"/>
        </w:trPr>
        <w:tc>
          <w:tcPr>
            <w:tcW w:w="362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055" w:name="p-rsa-jok-pia"/>
            <w:bookmarkStart w:id="16056" w:name="td-ys0-cwl-4lx"/>
            <w:bookmarkStart w:id="16057" w:name="tr-y8s-f3v-owz"/>
            <w:bookmarkEnd w:id="16045"/>
            <w:r>
              <w:rPr>
                <w:rFonts w:ascii="阿里巴巴普惠体" w:eastAsia="阿里巴巴普惠体"/>
                <w:color w:val="333333"/>
                <w:sz w:val="21"/>
              </w:rPr>
              <w:t>eventMessageModelListStr</w:t>
            </w:r>
          </w:p>
        </w:tc>
        <w:tc>
          <w:tcPr>
            <w:tcW w:w="1396"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058" w:name="p-par-m0v-9u8"/>
            <w:bookmarkStart w:id="16059" w:name="td-p2y-1nx-ceq"/>
            <w:bookmarkEnd w:id="16055"/>
            <w:bookmarkEnd w:id="16056"/>
            <w:r>
              <w:rPr>
                <w:rFonts w:ascii="阿里巴巴普惠体" w:eastAsia="阿里巴巴普惠体"/>
                <w:color w:val="333333"/>
                <w:sz w:val="21"/>
              </w:rPr>
              <w:t>行为事件消息体列表</w:t>
            </w:r>
          </w:p>
        </w:tc>
        <w:tc>
          <w:tcPr>
            <w:tcW w:w="158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060" w:name="p-a3m-5fe-znu"/>
            <w:bookmarkStart w:id="16061" w:name="td-1vy-84e-7vl"/>
            <w:bookmarkEnd w:id="16058"/>
            <w:bookmarkEnd w:id="16059"/>
            <w:r>
              <w:rPr>
                <w:rFonts w:ascii="阿里巴巴普惠体" w:eastAsia="阿里巴巴普惠体"/>
                <w:color w:val="333333"/>
                <w:sz w:val="21"/>
              </w:rPr>
              <w:t>String</w:t>
            </w:r>
          </w:p>
        </w:tc>
        <w:tc>
          <w:tcPr>
            <w:tcW w:w="822"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062" w:name="p-ovv-l4v-v6l"/>
            <w:bookmarkStart w:id="16063" w:name="td-d1p-i9a-6k5"/>
            <w:bookmarkEnd w:id="16060"/>
            <w:bookmarkEnd w:id="16061"/>
            <w:r>
              <w:rPr>
                <w:rFonts w:ascii="阿里巴巴普惠体" w:eastAsia="阿里巴巴普惠体"/>
                <w:color w:val="333333"/>
                <w:sz w:val="21"/>
              </w:rPr>
              <w:t>是</w:t>
            </w:r>
          </w:p>
        </w:tc>
        <w:tc>
          <w:tcPr>
            <w:tcW w:w="5868"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064" w:name="p-hvn-ojh-rm0"/>
            <w:bookmarkStart w:id="16065" w:name="td-v5k-l73-qez"/>
            <w:bookmarkEnd w:id="16062"/>
            <w:bookmarkEnd w:id="16063"/>
            <w:r>
              <w:rPr>
                <w:rFonts w:ascii="阿里巴巴普惠体" w:eastAsia="阿里巴巴普惠体"/>
                <w:color w:val="333333"/>
                <w:sz w:val="21"/>
              </w:rPr>
              <w:t>[     {         "orgnizationId": "组织ID，获取方法见接口通用入参",         "workspaceId": "空间ID，可在空间管理获取",         "customerId": "客户ID",         "eventSourceCode": "事件渠道编码",         "eventCode": "事件编码",         "eventTime": 1651114368518,         "extendAttributes": {             "事件属性": "事件属性值",             "outBizId": "唯一业务ID，必填"         },         "customerIdList": [             {                 "customerId": "xxxxxxxxx",                 "idMapping": "mobile"             },             {                 "customerId": "xxxxx@alibaba.com",                 "idMapping": "email"             }         ],         "v": 1     } ]</w:t>
            </w:r>
          </w:p>
        </w:tc>
        <w:bookmarkEnd w:id="16064"/>
        <w:bookmarkEnd w:id="16065"/>
      </w:tr>
      <w:bookmarkEnd w:id="16046"/>
      <w:bookmarkEnd w:id="16057"/>
    </w:tbl>
    <w:p w:rsidR="00BA7E39" w:rsidRDefault="00BA7E39" w:rsidP="003E4907">
      <w:pPr>
        <w:ind w:left="615"/>
      </w:pPr>
    </w:p>
    <w:p w:rsidR="00BA7E39" w:rsidRDefault="00EC4254" w:rsidP="003E4907">
      <w:pPr>
        <w:numPr>
          <w:ilvl w:val="0"/>
          <w:numId w:val="612"/>
        </w:numPr>
        <w:spacing w:after="90"/>
      </w:pPr>
      <w:bookmarkStart w:id="16066" w:name="p-sf1-6lq-2j1"/>
      <w:bookmarkStart w:id="16067" w:name="li-zcf-yil-8j9"/>
      <w:bookmarkEnd w:id="16041"/>
      <w:r>
        <w:rPr>
          <w:rFonts w:ascii="阿里巴巴普惠体" w:eastAsia="阿里巴巴普惠体"/>
          <w:color w:val="000000"/>
          <w:sz w:val="21"/>
        </w:rPr>
        <w:t>接口出参</w:t>
      </w:r>
    </w:p>
    <w:tbl>
      <w:tblPr>
        <w:tblW w:w="0" w:type="auto"/>
        <w:tblCellSpacing w:w="0" w:type="auto"/>
        <w:tblInd w:w="810" w:type="dxa"/>
        <w:tblLook w:val="04A0" w:firstRow="1" w:lastRow="0" w:firstColumn="1" w:lastColumn="0" w:noHBand="0" w:noVBand="1"/>
      </w:tblPr>
      <w:tblGrid>
        <w:gridCol w:w="1920"/>
        <w:gridCol w:w="3054"/>
        <w:gridCol w:w="1852"/>
        <w:gridCol w:w="2096"/>
      </w:tblGrid>
      <w:tr w:rsidR="00BA7E39">
        <w:trPr>
          <w:trHeight w:val="315"/>
          <w:tblCellSpacing w:w="0" w:type="auto"/>
        </w:trPr>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068" w:name="p-gu4-g0s-217"/>
            <w:bookmarkStart w:id="16069" w:name="td-cxd-xaz-k9o"/>
            <w:bookmarkStart w:id="16070" w:name="tr-7l7-xvm-zhb"/>
            <w:bookmarkStart w:id="16071" w:name="table-308-8c2-u8a"/>
            <w:bookmarkEnd w:id="16066"/>
            <w:r>
              <w:rPr>
                <w:rFonts w:ascii="阿里巴巴普惠体" w:eastAsia="阿里巴巴普惠体"/>
                <w:b/>
                <w:color w:val="333333"/>
              </w:rPr>
              <w:lastRenderedPageBreak/>
              <w:t>参数</w:t>
            </w:r>
          </w:p>
        </w:tc>
        <w:tc>
          <w:tcPr>
            <w:tcW w:w="45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072" w:name="p-d92-7do-8z8"/>
            <w:bookmarkStart w:id="16073" w:name="td-ivh-uo1-lvk"/>
            <w:bookmarkEnd w:id="16068"/>
            <w:bookmarkEnd w:id="16069"/>
            <w:r>
              <w:rPr>
                <w:rFonts w:ascii="阿里巴巴普惠体" w:eastAsia="阿里巴巴普惠体"/>
                <w:b/>
                <w:color w:val="333333"/>
              </w:rPr>
              <w:t>含义</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074" w:name="p-7ie-z5w-9t1"/>
            <w:bookmarkStart w:id="16075" w:name="td-as8-79n-qi4"/>
            <w:bookmarkEnd w:id="16072"/>
            <w:bookmarkEnd w:id="16073"/>
            <w:r>
              <w:rPr>
                <w:rFonts w:ascii="阿里巴巴普惠体" w:eastAsia="阿里巴巴普惠体"/>
                <w:b/>
                <w:color w:val="333333"/>
              </w:rPr>
              <w:t>参数类型</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076" w:name="p-x6n-rg8-0ou"/>
            <w:bookmarkStart w:id="16077" w:name="td-rxf-7st-3u0"/>
            <w:bookmarkEnd w:id="16074"/>
            <w:bookmarkEnd w:id="16075"/>
            <w:r>
              <w:rPr>
                <w:rFonts w:ascii="阿里巴巴普惠体" w:eastAsia="阿里巴巴普惠体"/>
                <w:b/>
                <w:color w:val="333333"/>
              </w:rPr>
              <w:t>示例</w:t>
            </w:r>
          </w:p>
        </w:tc>
        <w:bookmarkEnd w:id="16076"/>
        <w:bookmarkEnd w:id="16077"/>
      </w:tr>
      <w:tr w:rsidR="00BA7E39">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078" w:name="p-ck2-h0t-bzp"/>
            <w:bookmarkStart w:id="16079" w:name="td-4bv-sfd-lso"/>
            <w:bookmarkStart w:id="16080" w:name="tr-vaj-iv6-ls7"/>
            <w:bookmarkEnd w:id="16070"/>
            <w:r>
              <w:rPr>
                <w:rFonts w:ascii="阿里巴巴普惠体" w:eastAsia="阿里巴巴普惠体"/>
                <w:color w:val="333333"/>
                <w:sz w:val="21"/>
              </w:rPr>
              <w:t>success</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081" w:name="p-ica-h4k-g6k"/>
            <w:bookmarkStart w:id="16082" w:name="td-f1b-ayh-5d3"/>
            <w:bookmarkEnd w:id="16078"/>
            <w:bookmarkEnd w:id="16079"/>
            <w:r>
              <w:rPr>
                <w:rFonts w:ascii="阿里巴巴普惠体" w:eastAsia="阿里巴巴普惠体"/>
                <w:color w:val="333333"/>
                <w:sz w:val="21"/>
              </w:rPr>
              <w:t>接口调用成功与否</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083" w:name="p-pzg-8kc-y2g"/>
            <w:bookmarkStart w:id="16084" w:name="td-70z-kfn-1v6"/>
            <w:bookmarkEnd w:id="16081"/>
            <w:bookmarkEnd w:id="16082"/>
            <w:r>
              <w:rPr>
                <w:rFonts w:ascii="阿里巴巴普惠体" w:eastAsia="阿里巴巴普惠体"/>
                <w:color w:val="333333"/>
                <w:sz w:val="21"/>
              </w:rPr>
              <w:t>Boolean</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085" w:name="p-xfm-yaw-tze"/>
            <w:bookmarkStart w:id="16086" w:name="td-mol-s4r-in6"/>
            <w:bookmarkEnd w:id="16083"/>
            <w:bookmarkEnd w:id="16084"/>
            <w:r>
              <w:rPr>
                <w:rFonts w:ascii="阿里巴巴普惠体" w:eastAsia="阿里巴巴普惠体"/>
                <w:color w:val="333333"/>
                <w:sz w:val="21"/>
              </w:rPr>
              <w:t>true</w:t>
            </w:r>
          </w:p>
        </w:tc>
        <w:bookmarkEnd w:id="16085"/>
        <w:bookmarkEnd w:id="16086"/>
      </w:tr>
      <w:tr w:rsidR="00BA7E39">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087" w:name="p-d79-4qm-qx8"/>
            <w:bookmarkStart w:id="16088" w:name="td-hxc-265-us9"/>
            <w:bookmarkStart w:id="16089" w:name="tr-f5b-0fd-dwb"/>
            <w:bookmarkEnd w:id="16080"/>
            <w:r>
              <w:rPr>
                <w:rFonts w:ascii="阿里巴巴普惠体" w:eastAsia="阿里巴巴普惠体"/>
                <w:color w:val="333333"/>
                <w:sz w:val="21"/>
              </w:rPr>
              <w:t>errorCode</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6090" w:name="p-njh-mu4-tiz"/>
            <w:bookmarkStart w:id="16091" w:name="td-luc-npn-kqi"/>
            <w:bookmarkEnd w:id="16087"/>
            <w:bookmarkEnd w:id="16088"/>
            <w:r>
              <w:rPr>
                <w:rFonts w:ascii="阿里巴巴普惠体" w:eastAsia="阿里巴巴普惠体"/>
                <w:color w:val="333333"/>
                <w:sz w:val="21"/>
                <w:lang w:eastAsia="zh-CN"/>
              </w:rPr>
              <w:t>错误码：接口调用失败时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092" w:name="p-v7y-9hr-gik"/>
            <w:bookmarkStart w:id="16093" w:name="td-2nl-4wu-fc0"/>
            <w:bookmarkEnd w:id="16090"/>
            <w:bookmarkEnd w:id="16091"/>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094" w:name="p-397-ih5-ewp"/>
            <w:bookmarkStart w:id="16095" w:name="td-znb-lts-23x"/>
            <w:bookmarkEnd w:id="16092"/>
            <w:bookmarkEnd w:id="16093"/>
            <w:r>
              <w:rPr>
                <w:rFonts w:ascii="阿里巴巴普惠体" w:eastAsia="阿里巴巴普惠体"/>
                <w:color w:val="333333"/>
                <w:sz w:val="21"/>
              </w:rPr>
              <w:t>ES0110000002</w:t>
            </w:r>
          </w:p>
        </w:tc>
        <w:bookmarkEnd w:id="16094"/>
        <w:bookmarkEnd w:id="16095"/>
      </w:tr>
      <w:tr w:rsidR="00BA7E39">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096" w:name="p-695-x90-8jp"/>
            <w:bookmarkStart w:id="16097" w:name="td-1cf-6g6-y26"/>
            <w:bookmarkStart w:id="16098" w:name="tr-p4t-los-bwo"/>
            <w:bookmarkEnd w:id="16089"/>
            <w:r>
              <w:rPr>
                <w:rFonts w:ascii="阿里巴巴普惠体" w:eastAsia="阿里巴巴普惠体"/>
                <w:color w:val="333333"/>
                <w:sz w:val="21"/>
              </w:rPr>
              <w:t>errorDesc</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6099" w:name="p-jqx-xrk-du7"/>
            <w:bookmarkStart w:id="16100" w:name="td-kgg-y84-lb5"/>
            <w:bookmarkEnd w:id="16096"/>
            <w:bookmarkEnd w:id="16097"/>
            <w:r>
              <w:rPr>
                <w:rFonts w:ascii="阿里巴巴普惠体" w:eastAsia="阿里巴巴普惠体"/>
                <w:color w:val="333333"/>
                <w:sz w:val="21"/>
                <w:lang w:eastAsia="zh-CN"/>
              </w:rPr>
              <w:t>错误信息：接口调用失败时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101" w:name="p-cd8-jw2-2ns"/>
            <w:bookmarkStart w:id="16102" w:name="td-ihy-8lp-fyy"/>
            <w:bookmarkEnd w:id="16099"/>
            <w:bookmarkEnd w:id="16100"/>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103" w:name="p-7g0-42b-fmn"/>
            <w:bookmarkStart w:id="16104" w:name="td-3az-olg-eru"/>
            <w:bookmarkEnd w:id="16101"/>
            <w:bookmarkEnd w:id="16102"/>
            <w:r>
              <w:rPr>
                <w:rFonts w:ascii="阿里巴巴普惠体" w:eastAsia="阿里巴巴普惠体"/>
                <w:color w:val="333333"/>
                <w:sz w:val="21"/>
              </w:rPr>
              <w:t>鉴权失败!</w:t>
            </w:r>
          </w:p>
        </w:tc>
        <w:bookmarkEnd w:id="16103"/>
        <w:bookmarkEnd w:id="16104"/>
      </w:tr>
      <w:tr w:rsidR="00BA7E39">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105" w:name="p-w6h-7ha-ecr"/>
            <w:bookmarkStart w:id="16106" w:name="td-pnj-wwf-pr8"/>
            <w:bookmarkStart w:id="16107" w:name="tr-m4f-opz-hi3"/>
            <w:bookmarkEnd w:id="16098"/>
            <w:r>
              <w:rPr>
                <w:rFonts w:ascii="阿里巴巴普惠体" w:eastAsia="阿里巴巴普惠体"/>
                <w:color w:val="333333"/>
                <w:sz w:val="21"/>
              </w:rPr>
              <w:t>traceId</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6108" w:name="p-fvw-ufb-lvj"/>
            <w:bookmarkStart w:id="16109" w:name="td-zg1-cxb-13c"/>
            <w:bookmarkEnd w:id="16105"/>
            <w:bookmarkEnd w:id="16106"/>
            <w:r>
              <w:rPr>
                <w:rFonts w:ascii="阿里巴巴普惠体" w:eastAsia="阿里巴巴普惠体"/>
                <w:color w:val="333333"/>
                <w:sz w:val="21"/>
                <w:lang w:eastAsia="zh-CN"/>
              </w:rPr>
              <w:t>请求ID：便于问题跟踪</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110" w:name="p-xcd-cz1-5mu"/>
            <w:bookmarkStart w:id="16111" w:name="td-8hp-zy6-oun"/>
            <w:bookmarkEnd w:id="16108"/>
            <w:bookmarkEnd w:id="16109"/>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112" w:name="p-kzh-3or-rco"/>
            <w:bookmarkStart w:id="16113" w:name="td-n6l-evg-owh"/>
            <w:bookmarkEnd w:id="16110"/>
            <w:bookmarkEnd w:id="16111"/>
            <w:r>
              <w:rPr>
                <w:rFonts w:ascii="阿里巴巴普惠体" w:eastAsia="阿里巴巴普惠体"/>
                <w:color w:val="333333"/>
                <w:sz w:val="21"/>
              </w:rPr>
              <w:t>无</w:t>
            </w:r>
          </w:p>
        </w:tc>
        <w:bookmarkEnd w:id="16112"/>
        <w:bookmarkEnd w:id="16113"/>
      </w:tr>
      <w:bookmarkEnd w:id="16071"/>
      <w:bookmarkEnd w:id="16107"/>
    </w:tbl>
    <w:p w:rsidR="00BA7E39" w:rsidRDefault="00BA7E39" w:rsidP="003E4907">
      <w:pPr>
        <w:ind w:left="615"/>
      </w:pPr>
    </w:p>
    <w:p w:rsidR="00BA7E39" w:rsidRDefault="00EC4254" w:rsidP="003E4907">
      <w:pPr>
        <w:numPr>
          <w:ilvl w:val="0"/>
          <w:numId w:val="612"/>
        </w:numPr>
        <w:spacing w:after="90"/>
      </w:pPr>
      <w:bookmarkStart w:id="16114" w:name="p-iqo-6yv-0dj"/>
      <w:bookmarkStart w:id="16115" w:name="li-trr-hkp-ehw"/>
      <w:bookmarkEnd w:id="16067"/>
      <w:r>
        <w:rPr>
          <w:rFonts w:ascii="阿里巴巴普惠体" w:eastAsia="阿里巴巴普惠体"/>
          <w:color w:val="000000"/>
          <w:sz w:val="21"/>
        </w:rPr>
        <w:t>接入Demo</w:t>
      </w:r>
    </w:p>
    <w:p w:rsidR="00BA7E39" w:rsidRDefault="00EC4254" w:rsidP="003E4907">
      <w:pPr>
        <w:pBdr>
          <w:top w:val="none" w:sz="0" w:space="6" w:color="auto"/>
          <w:left w:val="none" w:sz="0" w:space="9" w:color="auto"/>
          <w:bottom w:val="none" w:sz="0" w:space="6" w:color="auto"/>
          <w:right w:val="none" w:sz="0" w:space="9" w:color="auto"/>
        </w:pBdr>
        <w:spacing w:after="120" w:line="360" w:lineRule="auto"/>
        <w:ind w:left="795"/>
      </w:pPr>
      <w:bookmarkStart w:id="16116" w:name="codeblock-a7b-ed8-jp3"/>
      <w:bookmarkEnd w:id="16114"/>
      <w:r>
        <w:rPr>
          <w:rFonts w:ascii="阿里巴巴普惠体" w:eastAsia="阿里巴巴普惠体"/>
          <w:color w:val="000000"/>
          <w:sz w:val="21"/>
        </w:rPr>
        <w:t>import com.alibaba.fastjson.JSONObject;</w:t>
      </w:r>
      <w:r>
        <w:rPr>
          <w:rFonts w:ascii="阿里巴巴普惠体" w:eastAsia="阿里巴巴普惠体"/>
          <w:color w:val="000000"/>
          <w:sz w:val="21"/>
        </w:rPr>
        <w:br/>
        <w:t>import com.aliyuncs.DefaultAcsClient;</w:t>
      </w:r>
      <w:r>
        <w:rPr>
          <w:rFonts w:ascii="阿里巴巴普惠体" w:eastAsia="阿里巴巴普惠体"/>
          <w:color w:val="000000"/>
          <w:sz w:val="21"/>
        </w:rPr>
        <w:br/>
        <w:t>import com.aliyuncs.IAcsClient;</w:t>
      </w:r>
      <w:r>
        <w:rPr>
          <w:rFonts w:ascii="阿里巴巴普惠体" w:eastAsia="阿里巴巴普惠体"/>
          <w:color w:val="000000"/>
          <w:sz w:val="21"/>
        </w:rPr>
        <w:br/>
        <w:t>import com.aliyuncs.exceptions.ClientException;</w:t>
      </w:r>
      <w:r>
        <w:rPr>
          <w:rFonts w:ascii="阿里巴巴普惠体" w:eastAsia="阿里巴巴普惠体"/>
          <w:color w:val="000000"/>
          <w:sz w:val="21"/>
        </w:rPr>
        <w:br/>
        <w:t>import com.aliyuncs.profile.DefaultProfile;</w:t>
      </w:r>
      <w:r>
        <w:rPr>
          <w:rFonts w:ascii="阿里巴巴普惠体" w:eastAsia="阿里巴巴普惠体"/>
          <w:color w:val="000000"/>
          <w:sz w:val="21"/>
        </w:rPr>
        <w:br/>
        <w:t>import com.aliyuncs.retailadvqa_public.model.v20200515.RecieveEventMessageRequest;</w:t>
      </w:r>
      <w:r>
        <w:rPr>
          <w:rFonts w:ascii="阿里巴巴普惠体" w:eastAsia="阿里巴巴普惠体"/>
          <w:color w:val="000000"/>
          <w:sz w:val="21"/>
        </w:rPr>
        <w:br/>
        <w:t>import com.aliyuncs.retailadvqa_public.model.v20200515.RecieveEventMessageResponse;</w:t>
      </w:r>
      <w:r>
        <w:rPr>
          <w:rFonts w:ascii="阿里巴巴普惠体" w:eastAsia="阿里巴巴普惠体"/>
          <w:color w:val="000000"/>
          <w:sz w:val="21"/>
        </w:rPr>
        <w:br/>
        <w:t>import io.swagger.annotations.ApiModelProperty;</w:t>
      </w:r>
      <w:r>
        <w:rPr>
          <w:rFonts w:ascii="阿里巴巴普惠体" w:eastAsia="阿里巴巴普惠体"/>
          <w:color w:val="000000"/>
          <w:sz w:val="21"/>
        </w:rPr>
        <w:br/>
        <w:t>import lombok.Data;</w:t>
      </w:r>
      <w:r>
        <w:rPr>
          <w:rFonts w:ascii="阿里巴巴普惠体" w:eastAsia="阿里巴巴普惠体"/>
          <w:color w:val="000000"/>
          <w:sz w:val="21"/>
        </w:rPr>
        <w:br/>
      </w:r>
      <w:r>
        <w:rPr>
          <w:rFonts w:ascii="阿里巴巴普惠体" w:eastAsia="阿里巴巴普惠体"/>
          <w:color w:val="000000"/>
          <w:sz w:val="21"/>
        </w:rPr>
        <w:br/>
        <w:t>import java.util.Arrays;</w:t>
      </w:r>
      <w:r>
        <w:rPr>
          <w:rFonts w:ascii="阿里巴巴普惠体" w:eastAsia="阿里巴巴普惠体"/>
          <w:color w:val="000000"/>
          <w:sz w:val="21"/>
        </w:rPr>
        <w:br/>
        <w:t>import java.util.HashMap;</w:t>
      </w:r>
      <w:r>
        <w:rPr>
          <w:rFonts w:ascii="阿里巴巴普惠体" w:eastAsia="阿里巴巴普惠体"/>
          <w:color w:val="000000"/>
          <w:sz w:val="21"/>
        </w:rPr>
        <w:br/>
        <w:t>import java.util.Map;</w:t>
      </w:r>
      <w:r>
        <w:rPr>
          <w:rFonts w:ascii="阿里巴巴普惠体" w:eastAsia="阿里巴巴普惠体"/>
          <w:color w:val="000000"/>
          <w:sz w:val="21"/>
        </w:rPr>
        <w:br/>
      </w:r>
      <w:r>
        <w:rPr>
          <w:rFonts w:ascii="阿里巴巴普惠体" w:eastAsia="阿里巴巴普惠体"/>
          <w:color w:val="000000"/>
          <w:sz w:val="21"/>
        </w:rPr>
        <w:lastRenderedPageBreak/>
        <w:br/>
        <w:t>/**</w:t>
      </w:r>
      <w:r>
        <w:rPr>
          <w:rFonts w:ascii="阿里巴巴普惠体" w:eastAsia="阿里巴巴普惠体"/>
          <w:color w:val="000000"/>
          <w:sz w:val="21"/>
        </w:rPr>
        <w:br/>
        <w:t xml:space="preserve"> * 上报事件消息</w:t>
      </w:r>
      <w:r>
        <w:rPr>
          <w:rFonts w:ascii="阿里巴巴普惠体" w:eastAsia="阿里巴巴普惠体"/>
          <w:color w:val="000000"/>
          <w:sz w:val="21"/>
        </w:rPr>
        <w:br/>
        <w:t>*/</w:t>
      </w:r>
      <w:r>
        <w:rPr>
          <w:rFonts w:ascii="阿里巴巴普惠体" w:eastAsia="阿里巴巴普惠体"/>
          <w:color w:val="000000"/>
          <w:sz w:val="21"/>
        </w:rPr>
        <w:br/>
        <w:t>public class RecieveEventMessage {</w:t>
      </w:r>
      <w:r>
        <w:rPr>
          <w:rFonts w:ascii="阿里巴巴普惠体" w:eastAsia="阿里巴巴普惠体"/>
          <w:color w:val="000000"/>
          <w:sz w:val="21"/>
        </w:rPr>
        <w:br/>
      </w:r>
      <w:r>
        <w:rPr>
          <w:rFonts w:ascii="阿里巴巴普惠体" w:eastAsia="阿里巴巴普惠体"/>
          <w:color w:val="000000"/>
          <w:sz w:val="21"/>
        </w:rPr>
        <w:br/>
        <w:t xml:space="preserve">    static String accessKey = "";</w:t>
      </w:r>
      <w:r>
        <w:rPr>
          <w:rFonts w:ascii="阿里巴巴普惠体" w:eastAsia="阿里巴巴普惠体"/>
          <w:color w:val="000000"/>
          <w:sz w:val="21"/>
        </w:rPr>
        <w:br/>
        <w:t xml:space="preserve">    static String accessSecret = "";</w:t>
      </w:r>
      <w:r>
        <w:rPr>
          <w:rFonts w:ascii="阿里巴巴普惠体" w:eastAsia="阿里巴巴普惠体"/>
          <w:color w:val="000000"/>
          <w:sz w:val="21"/>
        </w:rPr>
        <w:br/>
        <w:t xml:space="preserve">    static String regionId = "cn-shanghai";</w:t>
      </w:r>
      <w:r>
        <w:rPr>
          <w:rFonts w:ascii="阿里巴巴普惠体" w:eastAsia="阿里巴巴普惠体"/>
          <w:color w:val="000000"/>
          <w:sz w:val="21"/>
        </w:rPr>
        <w:br/>
        <w:t xml:space="preserve">    static String product = "retailadvqa-public";</w:t>
      </w:r>
      <w:r>
        <w:rPr>
          <w:rFonts w:ascii="阿里巴巴普惠体" w:eastAsia="阿里巴巴普惠体"/>
          <w:color w:val="000000"/>
          <w:sz w:val="21"/>
        </w:rPr>
        <w:br/>
        <w:t xml:space="preserve">    static String endpointUrl = "quicka-public.cn-shanghai.aliyuncs.com";</w:t>
      </w:r>
      <w:r>
        <w:rPr>
          <w:rFonts w:ascii="阿里巴巴普惠体" w:eastAsia="阿里巴巴普惠体"/>
          <w:color w:val="000000"/>
          <w:sz w:val="21"/>
        </w:rPr>
        <w:br/>
      </w:r>
      <w:r>
        <w:rPr>
          <w:rFonts w:ascii="阿里巴巴普惠体" w:eastAsia="阿里巴巴普惠体"/>
          <w:color w:val="000000"/>
          <w:sz w:val="21"/>
        </w:rPr>
        <w:br/>
        <w:t xml:space="preserve">    static IAcsClient client = null;</w:t>
      </w:r>
      <w:r>
        <w:rPr>
          <w:rFonts w:ascii="阿里巴巴普惠体" w:eastAsia="阿里巴巴普惠体"/>
          <w:color w:val="000000"/>
          <w:sz w:val="21"/>
        </w:rPr>
        <w:br/>
        <w:t xml:space="preserve">    static {</w:t>
      </w:r>
      <w:r>
        <w:rPr>
          <w:rFonts w:ascii="阿里巴巴普惠体" w:eastAsia="阿里巴巴普惠体"/>
          <w:color w:val="000000"/>
          <w:sz w:val="21"/>
        </w:rPr>
        <w:br/>
        <w:t xml:space="preserve">        DefaultProfile profile =</w:t>
      </w:r>
      <w:r>
        <w:rPr>
          <w:rFonts w:ascii="阿里巴巴普惠体" w:eastAsia="阿里巴巴普惠体"/>
          <w:color w:val="000000"/>
          <w:sz w:val="21"/>
        </w:rPr>
        <w:br/>
        <w:t xml:space="preserve">                DefaultProfile.getProfile(</w:t>
      </w:r>
      <w:r>
        <w:rPr>
          <w:rFonts w:ascii="阿里巴巴普惠体" w:eastAsia="阿里巴巴普惠体"/>
          <w:color w:val="000000"/>
          <w:sz w:val="21"/>
        </w:rPr>
        <w:br/>
        <w:t xml:space="preserve">                        regionId,          // 地域ID</w:t>
      </w:r>
      <w:r>
        <w:rPr>
          <w:rFonts w:ascii="阿里巴巴普惠体" w:eastAsia="阿里巴巴普惠体"/>
          <w:color w:val="000000"/>
          <w:sz w:val="21"/>
        </w:rPr>
        <w:br/>
        <w:t xml:space="preserve">                        accessKey,         // RAM账号的AccessKeyID</w:t>
      </w:r>
      <w:r>
        <w:rPr>
          <w:rFonts w:ascii="阿里巴巴普惠体" w:eastAsia="阿里巴巴普惠体"/>
          <w:color w:val="000000"/>
          <w:sz w:val="21"/>
        </w:rPr>
        <w:br/>
        <w:t xml:space="preserve">                        accessSecret       // RAM账号AccessKeySecret</w:t>
      </w:r>
      <w:r>
        <w:rPr>
          <w:rFonts w:ascii="阿里巴巴普惠体" w:eastAsia="阿里巴巴普惠体"/>
          <w:color w:val="000000"/>
          <w:sz w:val="21"/>
        </w:rPr>
        <w:br/>
        <w:t xml:space="preserve">                );</w:t>
      </w:r>
      <w:r>
        <w:rPr>
          <w:rFonts w:ascii="阿里巴巴普惠体" w:eastAsia="阿里巴巴普惠体"/>
          <w:color w:val="000000"/>
          <w:sz w:val="21"/>
        </w:rPr>
        <w:br/>
        <w:t xml:space="preserve">        try {</w:t>
      </w:r>
      <w:r>
        <w:rPr>
          <w:rFonts w:ascii="阿里巴巴普惠体" w:eastAsia="阿里巴巴普惠体"/>
          <w:color w:val="000000"/>
          <w:sz w:val="21"/>
        </w:rPr>
        <w:br/>
      </w:r>
      <w:r>
        <w:rPr>
          <w:rFonts w:ascii="阿里巴巴普惠体" w:eastAsia="阿里巴巴普惠体"/>
          <w:color w:val="000000"/>
          <w:sz w:val="21"/>
        </w:rPr>
        <w:lastRenderedPageBreak/>
        <w:t xml:space="preserve">            DefaultProfile.addEndpoint(</w:t>
      </w:r>
      <w:r>
        <w:rPr>
          <w:rFonts w:ascii="阿里巴巴普惠体" w:eastAsia="阿里巴巴普惠体"/>
          <w:color w:val="000000"/>
          <w:sz w:val="21"/>
        </w:rPr>
        <w:br/>
        <w:t xml:space="preserve">                    regionId,</w:t>
      </w:r>
      <w:r>
        <w:rPr>
          <w:rFonts w:ascii="阿里巴巴普惠体" w:eastAsia="阿里巴巴普惠体"/>
          <w:color w:val="000000"/>
          <w:sz w:val="21"/>
        </w:rPr>
        <w:br/>
        <w:t xml:space="preserve">                    product,</w:t>
      </w:r>
      <w:r>
        <w:rPr>
          <w:rFonts w:ascii="阿里巴巴普惠体" w:eastAsia="阿里巴巴普惠体"/>
          <w:color w:val="000000"/>
          <w:sz w:val="21"/>
        </w:rPr>
        <w:br/>
        <w:t xml:space="preserve">                    endpointUrl</w:t>
      </w:r>
      <w:r>
        <w:rPr>
          <w:rFonts w:ascii="阿里巴巴普惠体" w:eastAsia="阿里巴巴普惠体"/>
          <w:color w:val="000000"/>
          <w:sz w:val="21"/>
        </w:rPr>
        <w:br/>
        <w:t xml:space="preserve">            );</w:t>
      </w:r>
      <w:r>
        <w:rPr>
          <w:rFonts w:ascii="阿里巴巴普惠体" w:eastAsia="阿里巴巴普惠体"/>
          <w:color w:val="000000"/>
          <w:sz w:val="21"/>
        </w:rPr>
        <w:br/>
        <w:t xml:space="preserve">        } catch (Exception e) { }</w:t>
      </w:r>
      <w:r>
        <w:rPr>
          <w:rFonts w:ascii="阿里巴巴普惠体" w:eastAsia="阿里巴巴普惠体"/>
          <w:color w:val="000000"/>
          <w:sz w:val="21"/>
        </w:rPr>
        <w:br/>
        <w:t xml:space="preserve">        client= new DefaultAcsClient(profile);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recieveEventMessage() throws ClientException {</w:t>
      </w:r>
      <w:r>
        <w:rPr>
          <w:rFonts w:ascii="阿里巴巴普惠体" w:eastAsia="阿里巴巴普惠体"/>
          <w:color w:val="000000"/>
          <w:sz w:val="21"/>
        </w:rPr>
        <w:br/>
        <w:t xml:space="preserve">        RecieveEventMessageRequest eventMessageRequest = new RecieveEventMessageRequest();</w:t>
      </w:r>
      <w:r>
        <w:rPr>
          <w:rFonts w:ascii="阿里巴巴普惠体" w:eastAsia="阿里巴巴普惠体"/>
          <w:color w:val="000000"/>
          <w:sz w:val="21"/>
        </w:rPr>
        <w:br/>
        <w:t xml:space="preserve">        eventMessageRequest.setAccessId("retailadvqa-xx-xxxxxxxxx");</w:t>
      </w:r>
      <w:r>
        <w:rPr>
          <w:rFonts w:ascii="阿里巴巴普惠体" w:eastAsia="阿里巴巴普惠体"/>
          <w:color w:val="000000"/>
          <w:sz w:val="21"/>
        </w:rPr>
        <w:br/>
        <w:t xml:space="preserve">        eventMessageRequest.setOrganizationId("56621289-820e-433a-9947-xxxxxxxxx");</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br/>
        <w:t xml:space="preserve">        EventMessageModel messageModel = new EventMessageModel();</w:t>
      </w:r>
      <w:r>
        <w:rPr>
          <w:rFonts w:ascii="阿里巴巴普惠体" w:eastAsia="阿里巴巴普惠体"/>
          <w:color w:val="000000"/>
          <w:sz w:val="21"/>
        </w:rPr>
        <w:br/>
        <w:t xml:space="preserve">        messageModel.setOrgnizationId(eventMessageRequest.getOrganizationId());</w:t>
      </w:r>
      <w:r>
        <w:rPr>
          <w:rFonts w:ascii="阿里巴巴普惠体" w:eastAsia="阿里巴巴普惠体"/>
          <w:color w:val="000000"/>
          <w:sz w:val="21"/>
        </w:rPr>
        <w:br/>
        <w:t xml:space="preserve">        messageModel.setCustomerId("customer001");</w:t>
      </w:r>
      <w:r>
        <w:rPr>
          <w:rFonts w:ascii="阿里巴巴普惠体" w:eastAsia="阿里巴巴普惠体"/>
          <w:color w:val="000000"/>
          <w:sz w:val="21"/>
        </w:rPr>
        <w:br/>
        <w:t xml:space="preserve">        messageModel.setEventSourceCode("eventsource001");</w:t>
      </w:r>
      <w:r>
        <w:rPr>
          <w:rFonts w:ascii="阿里巴巴普惠体" w:eastAsia="阿里巴巴普惠体"/>
          <w:color w:val="000000"/>
          <w:sz w:val="21"/>
        </w:rPr>
        <w:br/>
      </w:r>
      <w:r>
        <w:rPr>
          <w:rFonts w:ascii="阿里巴巴普惠体" w:eastAsia="阿里巴巴普惠体"/>
          <w:color w:val="000000"/>
          <w:sz w:val="21"/>
        </w:rPr>
        <w:lastRenderedPageBreak/>
        <w:t xml:space="preserve">        messageModel.setEventCode("event001");</w:t>
      </w:r>
      <w:r>
        <w:rPr>
          <w:rFonts w:ascii="阿里巴巴普惠体" w:eastAsia="阿里巴巴普惠体"/>
          <w:color w:val="000000"/>
          <w:sz w:val="21"/>
        </w:rPr>
        <w:br/>
        <w:t xml:space="preserve">        messageModel.setEventTime(System.currentTimeMillis());</w:t>
      </w:r>
      <w:r>
        <w:rPr>
          <w:rFonts w:ascii="阿里巴巴普惠体" w:eastAsia="阿里巴巴普惠体"/>
          <w:color w:val="000000"/>
          <w:sz w:val="21"/>
        </w:rPr>
        <w:br/>
        <w:t xml:space="preserve">        Map&lt;String, String&gt; extendAttributes = new HashMap&lt;&gt;();</w:t>
      </w:r>
      <w:r>
        <w:rPr>
          <w:rFonts w:ascii="阿里巴巴普惠体" w:eastAsia="阿里巴巴普惠体"/>
          <w:color w:val="000000"/>
          <w:sz w:val="21"/>
        </w:rPr>
        <w:br/>
        <w:t xml:space="preserve">        extendAttributes.put("key1", "value1");</w:t>
      </w:r>
      <w:r>
        <w:rPr>
          <w:rFonts w:ascii="阿里巴巴普惠体" w:eastAsia="阿里巴巴普惠体"/>
          <w:color w:val="000000"/>
          <w:sz w:val="21"/>
        </w:rPr>
        <w:br/>
        <w:t xml:space="preserve">        extendAttributes.put("key2", "123456");</w:t>
      </w:r>
      <w:r>
        <w:rPr>
          <w:rFonts w:ascii="阿里巴巴普惠体" w:eastAsia="阿里巴巴普惠体"/>
          <w:color w:val="000000"/>
          <w:sz w:val="21"/>
        </w:rPr>
        <w:br/>
        <w:t xml:space="preserve">        messageModel.setExtendAttributes(extendAttributes);</w:t>
      </w:r>
      <w:r>
        <w:rPr>
          <w:rFonts w:ascii="阿里巴巴普惠体" w:eastAsia="阿里巴巴普惠体"/>
          <w:color w:val="000000"/>
          <w:sz w:val="21"/>
        </w:rPr>
        <w:br/>
      </w:r>
      <w:r>
        <w:rPr>
          <w:rFonts w:ascii="阿里巴巴普惠体" w:eastAsia="阿里巴巴普惠体"/>
          <w:color w:val="000000"/>
          <w:sz w:val="21"/>
        </w:rPr>
        <w:br/>
        <w:t xml:space="preserve">        // 批量上报接口，批量限制100。</w:t>
      </w:r>
      <w:r>
        <w:rPr>
          <w:rFonts w:ascii="阿里巴巴普惠体" w:eastAsia="阿里巴巴普惠体"/>
          <w:color w:val="000000"/>
          <w:sz w:val="21"/>
        </w:rPr>
        <w:br/>
        <w:t xml:space="preserve">        eventMessageRequest.setEventMessageModelListStr(JSONObject.toJSONString(Arrays.asList(messageModel)));</w:t>
      </w:r>
      <w:r>
        <w:rPr>
          <w:rFonts w:ascii="阿里巴巴普惠体" w:eastAsia="阿里巴巴普惠体"/>
          <w:color w:val="000000"/>
          <w:sz w:val="21"/>
        </w:rPr>
        <w:br/>
        <w:t xml:space="preserve">        System.out.println(JSONObject.toJSONString(Arrays.asList(messageModel)));</w:t>
      </w:r>
      <w:r>
        <w:rPr>
          <w:rFonts w:ascii="阿里巴巴普惠体" w:eastAsia="阿里巴巴普惠体"/>
          <w:color w:val="000000"/>
          <w:sz w:val="21"/>
        </w:rPr>
        <w:br/>
      </w:r>
      <w:r>
        <w:rPr>
          <w:rFonts w:ascii="阿里巴巴普惠体" w:eastAsia="阿里巴巴普惠体"/>
          <w:color w:val="000000"/>
          <w:sz w:val="21"/>
        </w:rPr>
        <w:br/>
        <w:t xml:space="preserve">        RecieveEventMessageResponse recieveEventMessageResponse = client.getAcsResponse(eventMessageRequest);</w:t>
      </w:r>
      <w:r>
        <w:rPr>
          <w:rFonts w:ascii="阿里巴巴普惠体" w:eastAsia="阿里巴巴普惠体"/>
          <w:color w:val="000000"/>
          <w:sz w:val="21"/>
        </w:rPr>
        <w:br/>
        <w:t xml:space="preserve">        System.out.println("result = " + JSONObject.toJSONString(recieveEventMessageResponse));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main(String... args) throws ClientException {</w:t>
      </w:r>
      <w:r>
        <w:rPr>
          <w:rFonts w:ascii="阿里巴巴普惠体" w:eastAsia="阿里巴巴普惠体"/>
          <w:color w:val="000000"/>
          <w:sz w:val="21"/>
        </w:rPr>
        <w:br/>
        <w:t xml:space="preserve">        recieveEventMessage();</w:t>
      </w:r>
      <w:r>
        <w:rPr>
          <w:rFonts w:ascii="阿里巴巴普惠体" w:eastAsia="阿里巴巴普惠体"/>
          <w:color w:val="000000"/>
          <w:sz w:val="21"/>
        </w:rPr>
        <w:br/>
      </w:r>
      <w:r>
        <w:rPr>
          <w:rFonts w:ascii="阿里巴巴普惠体" w:eastAsia="阿里巴巴普惠体"/>
          <w:color w:val="000000"/>
          <w:sz w:val="21"/>
        </w:rPr>
        <w:lastRenderedPageBreak/>
        <w:t xml:space="preserve">    }</w:t>
      </w:r>
      <w:r>
        <w:rPr>
          <w:rFonts w:ascii="阿里巴巴普惠体" w:eastAsia="阿里巴巴普惠体"/>
          <w:color w:val="000000"/>
          <w:sz w:val="21"/>
        </w:rPr>
        <w:br/>
      </w:r>
      <w:r>
        <w:rPr>
          <w:rFonts w:ascii="阿里巴巴普惠体" w:eastAsia="阿里巴巴普惠体"/>
          <w:color w:val="000000"/>
          <w:sz w:val="21"/>
        </w:rPr>
        <w:br/>
        <w:t xml:space="preserve">    @Data</w:t>
      </w:r>
      <w:r>
        <w:rPr>
          <w:rFonts w:ascii="阿里巴巴普惠体" w:eastAsia="阿里巴巴普惠体"/>
          <w:color w:val="000000"/>
          <w:sz w:val="21"/>
        </w:rPr>
        <w:br/>
        <w:t xml:space="preserve">    public static class EventMessageModel {</w:t>
      </w:r>
      <w:r>
        <w:rPr>
          <w:rFonts w:ascii="阿里巴巴普惠体" w:eastAsia="阿里巴巴普惠体"/>
          <w:color w:val="000000"/>
          <w:sz w:val="21"/>
        </w:rPr>
        <w:br/>
      </w:r>
      <w:r>
        <w:rPr>
          <w:rFonts w:ascii="阿里巴巴普惠体" w:eastAsia="阿里巴巴普惠体"/>
          <w:color w:val="000000"/>
          <w:sz w:val="21"/>
        </w:rPr>
        <w:br/>
        <w:t xml:space="preserve">        @ApiModelProperty("组织Id")</w:t>
      </w:r>
      <w:r>
        <w:rPr>
          <w:rFonts w:ascii="阿里巴巴普惠体" w:eastAsia="阿里巴巴普惠体"/>
          <w:color w:val="000000"/>
          <w:sz w:val="21"/>
        </w:rPr>
        <w:br/>
        <w:t xml:space="preserve">        String orgnizationId;</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"用户/粉丝Id")</w:t>
      </w:r>
      <w:r>
        <w:rPr>
          <w:rFonts w:ascii="阿里巴巴普惠体" w:eastAsia="阿里巴巴普惠体"/>
          <w:color w:val="000000"/>
          <w:sz w:val="21"/>
        </w:rPr>
        <w:br/>
        <w:t xml:space="preserve">        String customerId;</w:t>
      </w:r>
      <w:r>
        <w:rPr>
          <w:rFonts w:ascii="阿里巴巴普惠体" w:eastAsia="阿里巴巴普惠体"/>
          <w:color w:val="000000"/>
          <w:sz w:val="21"/>
        </w:rPr>
        <w:br/>
      </w:r>
      <w:r>
        <w:rPr>
          <w:rFonts w:ascii="阿里巴巴普惠体" w:eastAsia="阿里巴巴普惠体"/>
          <w:color w:val="000000"/>
          <w:sz w:val="21"/>
        </w:rPr>
        <w:br/>
        <w:t xml:space="preserve">        @ApiModelProperty("app_key。如果事件消息中没有app_key，自动化营销任务计算将不受渠道限制")</w:t>
      </w:r>
      <w:r>
        <w:rPr>
          <w:rFonts w:ascii="阿里巴巴普惠体" w:eastAsia="阿里巴巴普惠体"/>
          <w:color w:val="000000"/>
          <w:sz w:val="21"/>
        </w:rPr>
        <w:br/>
        <w:t xml:space="preserve">        String eventSourceCode;</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"事件编码")</w:t>
      </w:r>
      <w:r>
        <w:rPr>
          <w:rFonts w:ascii="阿里巴巴普惠体" w:eastAsia="阿里巴巴普惠体"/>
          <w:color w:val="000000"/>
          <w:sz w:val="21"/>
        </w:rPr>
        <w:br/>
        <w:t xml:space="preserve">        String eventCode;</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"事件实际发生的时间")</w:t>
      </w:r>
      <w:r>
        <w:rPr>
          <w:rFonts w:ascii="阿里巴巴普惠体" w:eastAsia="阿里巴巴普惠体"/>
          <w:color w:val="000000"/>
          <w:sz w:val="21"/>
        </w:rPr>
        <w:br/>
        <w:t xml:space="preserve">        Long eventTime;</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lastRenderedPageBreak/>
        <w:t xml:space="preserve">        @ApiModelProperty("事件扩展属性ID和对应的值")</w:t>
      </w:r>
      <w:r>
        <w:rPr>
          <w:rFonts w:ascii="阿里巴巴普惠体" w:eastAsia="阿里巴巴普惠体"/>
          <w:color w:val="000000"/>
          <w:sz w:val="21"/>
        </w:rPr>
        <w:br/>
        <w:t xml:space="preserve">        Map&lt;String, String&gt; extendAttributes = new HashMap&lt;&gt;();</w:t>
      </w:r>
      <w:r>
        <w:rPr>
          <w:rFonts w:ascii="阿里巴巴普惠体" w:eastAsia="阿里巴巴普惠体"/>
          <w:color w:val="000000"/>
          <w:sz w:val="21"/>
        </w:rPr>
        <w:br/>
      </w:r>
      <w:r>
        <w:rPr>
          <w:rFonts w:ascii="阿里巴巴普惠体" w:eastAsia="阿里巴巴普惠体"/>
          <w:color w:val="000000"/>
          <w:sz w:val="21"/>
        </w:rPr>
        <w:br/>
        <w:t xml:space="preserve">        @ApiModelProperty("事件消息模型版本号")</w:t>
      </w:r>
      <w:r>
        <w:rPr>
          <w:rFonts w:ascii="阿里巴巴普惠体" w:eastAsia="阿里巴巴普惠体"/>
          <w:color w:val="000000"/>
          <w:sz w:val="21"/>
        </w:rPr>
        <w:br/>
        <w:t xml:space="preserve">        Integer v = 1;</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BA7E39" w:rsidRDefault="00EC4254" w:rsidP="003E4907">
      <w:pPr>
        <w:spacing w:after="150"/>
        <w:ind w:left="120"/>
      </w:pPr>
      <w:bookmarkStart w:id="16117" w:name="p-bhh-o0q-hva"/>
      <w:bookmarkStart w:id="16118" w:name="title-1au-fqx-c1l"/>
      <w:bookmarkStart w:id="16119" w:name="sectiondiv-w5u-a98-d0h"/>
      <w:bookmarkEnd w:id="16039"/>
      <w:bookmarkEnd w:id="16042"/>
      <w:bookmarkEnd w:id="16115"/>
      <w:bookmarkEnd w:id="16116"/>
      <w:bookmarkEnd w:id="16117"/>
      <w:r>
        <w:rPr>
          <w:rFonts w:ascii="阿里巴巴普惠体" w:eastAsia="阿里巴巴普惠体"/>
          <w:b/>
          <w:color w:val="000000"/>
        </w:rPr>
        <w:t>用户身份标识上报接口</w:t>
      </w:r>
    </w:p>
    <w:p w:rsidR="00BA7E39" w:rsidRDefault="00EC4254" w:rsidP="003E4907">
      <w:pPr>
        <w:numPr>
          <w:ilvl w:val="0"/>
          <w:numId w:val="613"/>
        </w:numPr>
        <w:spacing w:after="90"/>
      </w:pPr>
      <w:bookmarkStart w:id="16120" w:name="p-e1e-oup-t8m"/>
      <w:bookmarkStart w:id="16121" w:name="li-vja-wmp-bbc"/>
      <w:bookmarkStart w:id="16122" w:name="ul-b80-m5r-kpl"/>
      <w:bookmarkEnd w:id="16118"/>
      <w:r>
        <w:rPr>
          <w:rFonts w:ascii="阿里巴巴普惠体" w:eastAsia="阿里巴巴普惠体"/>
          <w:color w:val="000000"/>
          <w:sz w:val="21"/>
        </w:rPr>
        <w:t>接口入参</w:t>
      </w:r>
    </w:p>
    <w:tbl>
      <w:tblPr>
        <w:tblW w:w="0" w:type="auto"/>
        <w:tblCellSpacing w:w="0" w:type="auto"/>
        <w:tblInd w:w="810" w:type="dxa"/>
        <w:tblLook w:val="04A0" w:firstRow="1" w:lastRow="0" w:firstColumn="1" w:lastColumn="0" w:noHBand="0" w:noVBand="1"/>
      </w:tblPr>
      <w:tblGrid>
        <w:gridCol w:w="1635"/>
        <w:gridCol w:w="488"/>
        <w:gridCol w:w="632"/>
        <w:gridCol w:w="488"/>
        <w:gridCol w:w="5679"/>
      </w:tblGrid>
      <w:tr w:rsidR="00BA7E39">
        <w:trPr>
          <w:trHeight w:val="315"/>
          <w:tblCellSpacing w:w="0" w:type="auto"/>
        </w:trPr>
        <w:tc>
          <w:tcPr>
            <w:tcW w:w="40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123" w:name="p-421-1ag-j7p"/>
            <w:bookmarkStart w:id="16124" w:name="td-2mp-uy2-lf2"/>
            <w:bookmarkStart w:id="16125" w:name="tr-j2k-vow-8fz"/>
            <w:bookmarkStart w:id="16126" w:name="table-c1h-km5-97b"/>
            <w:bookmarkEnd w:id="16120"/>
            <w:r>
              <w:rPr>
                <w:rFonts w:ascii="阿里巴巴普惠体" w:eastAsia="阿里巴巴普惠体"/>
                <w:b/>
                <w:color w:val="333333"/>
              </w:rPr>
              <w:t>参数</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127" w:name="p-0k8-mn8-x49"/>
            <w:bookmarkStart w:id="16128" w:name="td-jml-kjo-imm"/>
            <w:bookmarkEnd w:id="16123"/>
            <w:bookmarkEnd w:id="16124"/>
            <w:r>
              <w:rPr>
                <w:rFonts w:ascii="阿里巴巴普惠体" w:eastAsia="阿里巴巴普惠体"/>
                <w:b/>
                <w:color w:val="333333"/>
              </w:rPr>
              <w:t>含义</w:t>
            </w:r>
          </w:p>
        </w:tc>
        <w:tc>
          <w:tcPr>
            <w:tcW w:w="1225"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129" w:name="p-q6p-rq4-cci"/>
            <w:bookmarkStart w:id="16130" w:name="td-0q8-t81-g0z"/>
            <w:bookmarkEnd w:id="16127"/>
            <w:bookmarkEnd w:id="16128"/>
            <w:r>
              <w:rPr>
                <w:rFonts w:ascii="阿里巴巴普惠体" w:eastAsia="阿里巴巴普惠体"/>
                <w:b/>
                <w:color w:val="333333"/>
              </w:rPr>
              <w:t>参数类型</w:t>
            </w:r>
          </w:p>
        </w:tc>
        <w:tc>
          <w:tcPr>
            <w:tcW w:w="54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131" w:name="p-e3a-qtl-8ja"/>
            <w:bookmarkStart w:id="16132" w:name="td-f4e-4qt-zlw"/>
            <w:bookmarkEnd w:id="16129"/>
            <w:bookmarkEnd w:id="16130"/>
            <w:r>
              <w:rPr>
                <w:rFonts w:ascii="阿里巴巴普惠体" w:eastAsia="阿里巴巴普惠体"/>
                <w:b/>
                <w:color w:val="333333"/>
              </w:rPr>
              <w:t>必填</w:t>
            </w:r>
          </w:p>
        </w:tc>
        <w:tc>
          <w:tcPr>
            <w:tcW w:w="19881"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133" w:name="p-3dz-a51-sem"/>
            <w:bookmarkStart w:id="16134" w:name="td-fe6-jie-xe8"/>
            <w:bookmarkEnd w:id="16131"/>
            <w:bookmarkEnd w:id="16132"/>
            <w:r>
              <w:rPr>
                <w:rFonts w:ascii="阿里巴巴普惠体" w:eastAsia="阿里巴巴普惠体"/>
                <w:b/>
                <w:color w:val="333333"/>
              </w:rPr>
              <w:t>示例</w:t>
            </w:r>
          </w:p>
        </w:tc>
        <w:bookmarkEnd w:id="16133"/>
        <w:bookmarkEnd w:id="16134"/>
      </w:tr>
      <w:tr w:rsidR="00BA7E39">
        <w:trPr>
          <w:trHeight w:val="315"/>
          <w:tblCellSpacing w:w="0" w:type="auto"/>
        </w:trPr>
        <w:tc>
          <w:tcPr>
            <w:tcW w:w="40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135" w:name="p-p09-0ct-py9"/>
            <w:bookmarkStart w:id="16136" w:name="div-abh-430-qe9"/>
            <w:bookmarkStart w:id="16137" w:name="td-hva-50q-s9d"/>
            <w:bookmarkStart w:id="16138" w:name="tr-c68-fd6-6t8"/>
            <w:bookmarkEnd w:id="16125"/>
            <w:r>
              <w:rPr>
                <w:rFonts w:ascii="阿里巴巴普惠体" w:eastAsia="阿里巴巴普惠体"/>
                <w:color w:val="333333"/>
                <w:sz w:val="21"/>
              </w:rPr>
              <w:t>customerMessageModelListStr</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6139" w:name="p-f2u-mp1-lx6"/>
            <w:bookmarkStart w:id="16140" w:name="div-ejj-8h2-0ds"/>
            <w:bookmarkStart w:id="16141" w:name="td-b0v-9vn-qpk"/>
            <w:bookmarkEnd w:id="16135"/>
            <w:bookmarkEnd w:id="16136"/>
            <w:bookmarkEnd w:id="16137"/>
            <w:r>
              <w:rPr>
                <w:rFonts w:ascii="阿里巴巴普惠体" w:eastAsia="阿里巴巴普惠体"/>
                <w:color w:val="333333"/>
                <w:sz w:val="21"/>
                <w:lang w:eastAsia="zh-CN"/>
              </w:rPr>
              <w:t>用户身份标识消息体列表</w:t>
            </w:r>
          </w:p>
        </w:tc>
        <w:tc>
          <w:tcPr>
            <w:tcW w:w="1225"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142" w:name="p-uzp-95m-rj8"/>
            <w:bookmarkStart w:id="16143" w:name="td-29g-z2e-vh5"/>
            <w:bookmarkEnd w:id="16139"/>
            <w:bookmarkEnd w:id="16140"/>
            <w:bookmarkEnd w:id="16141"/>
            <w:r>
              <w:rPr>
                <w:rFonts w:ascii="阿里巴巴普惠体" w:eastAsia="阿里巴巴普惠体"/>
                <w:color w:val="333333"/>
                <w:sz w:val="21"/>
              </w:rPr>
              <w:t>String</w:t>
            </w:r>
          </w:p>
        </w:tc>
        <w:tc>
          <w:tcPr>
            <w:tcW w:w="54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144" w:name="p-wun-wv4-011"/>
            <w:bookmarkStart w:id="16145" w:name="td-l9d-0zb-x6r"/>
            <w:bookmarkEnd w:id="16142"/>
            <w:bookmarkEnd w:id="16143"/>
            <w:r>
              <w:rPr>
                <w:rFonts w:ascii="阿里巴巴普惠体" w:eastAsia="阿里巴巴普惠体"/>
                <w:color w:val="333333"/>
                <w:sz w:val="21"/>
              </w:rPr>
              <w:t>是</w:t>
            </w:r>
          </w:p>
        </w:tc>
        <w:tc>
          <w:tcPr>
            <w:tcW w:w="19881"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146" w:name="p-upj-n1h-ges"/>
            <w:bookmarkStart w:id="16147" w:name="div-qku-ynw-f4b"/>
            <w:bookmarkStart w:id="16148" w:name="td-11s-yrx-tlo"/>
            <w:bookmarkEnd w:id="16144"/>
            <w:bookmarkEnd w:id="16145"/>
            <w:r>
              <w:rPr>
                <w:rFonts w:ascii="阿里巴巴普惠体" w:eastAsia="阿里巴巴普惠体"/>
                <w:color w:val="333333"/>
                <w:sz w:val="21"/>
              </w:rPr>
              <w:t>[{"customerId":"customer001","customerIdList":[{"customerId":"13888888888","idMapping":"mobile"}],"orgnizationId":"56621289-820e-433a-9947-xxxxxxxxx","v":1}]</w:t>
            </w:r>
          </w:p>
        </w:tc>
        <w:bookmarkEnd w:id="16146"/>
        <w:bookmarkEnd w:id="16147"/>
        <w:bookmarkEnd w:id="16148"/>
      </w:tr>
      <w:bookmarkEnd w:id="16126"/>
      <w:bookmarkEnd w:id="16138"/>
    </w:tbl>
    <w:p w:rsidR="00BA7E39" w:rsidRDefault="00BA7E39" w:rsidP="003E4907">
      <w:pPr>
        <w:ind w:left="615"/>
      </w:pPr>
    </w:p>
    <w:p w:rsidR="00BA7E39" w:rsidRDefault="00EC4254" w:rsidP="003E4907">
      <w:pPr>
        <w:numPr>
          <w:ilvl w:val="0"/>
          <w:numId w:val="613"/>
        </w:numPr>
        <w:spacing w:after="90"/>
      </w:pPr>
      <w:bookmarkStart w:id="16149" w:name="p-knl-z8v-p33"/>
      <w:bookmarkStart w:id="16150" w:name="li-u6z-whl-bpj"/>
      <w:bookmarkEnd w:id="16121"/>
      <w:r>
        <w:rPr>
          <w:rFonts w:ascii="阿里巴巴普惠体" w:eastAsia="阿里巴巴普惠体"/>
          <w:color w:val="000000"/>
          <w:sz w:val="21"/>
        </w:rPr>
        <w:t>接口出参</w:t>
      </w:r>
    </w:p>
    <w:tbl>
      <w:tblPr>
        <w:tblW w:w="0" w:type="auto"/>
        <w:tblCellSpacing w:w="0" w:type="auto"/>
        <w:tblInd w:w="810" w:type="dxa"/>
        <w:tblLook w:val="04A0" w:firstRow="1" w:lastRow="0" w:firstColumn="1" w:lastColumn="0" w:noHBand="0" w:noVBand="1"/>
      </w:tblPr>
      <w:tblGrid>
        <w:gridCol w:w="1920"/>
        <w:gridCol w:w="3054"/>
        <w:gridCol w:w="1852"/>
        <w:gridCol w:w="2096"/>
      </w:tblGrid>
      <w:tr w:rsidR="00BA7E39">
        <w:trPr>
          <w:trHeight w:val="315"/>
          <w:tblCellSpacing w:w="0" w:type="auto"/>
        </w:trPr>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151" w:name="p-cyw-861-abd"/>
            <w:bookmarkStart w:id="16152" w:name="td-cdy-1g2-5l4"/>
            <w:bookmarkStart w:id="16153" w:name="tr-bbq-7rf-ebj"/>
            <w:bookmarkStart w:id="16154" w:name="table-ryz-rki-oni"/>
            <w:bookmarkEnd w:id="16149"/>
            <w:r>
              <w:rPr>
                <w:rFonts w:ascii="阿里巴巴普惠体" w:eastAsia="阿里巴巴普惠体"/>
                <w:b/>
                <w:color w:val="333333"/>
              </w:rPr>
              <w:lastRenderedPageBreak/>
              <w:t>参数</w:t>
            </w:r>
          </w:p>
        </w:tc>
        <w:tc>
          <w:tcPr>
            <w:tcW w:w="4534"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155" w:name="p-wtp-mal-925"/>
            <w:bookmarkStart w:id="16156" w:name="td-jbb-wx8-46x"/>
            <w:bookmarkEnd w:id="16151"/>
            <w:bookmarkEnd w:id="16152"/>
            <w:r>
              <w:rPr>
                <w:rFonts w:ascii="阿里巴巴普惠体" w:eastAsia="阿里巴巴普惠体"/>
                <w:b/>
                <w:color w:val="333333"/>
              </w:rPr>
              <w:t>含义</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157" w:name="p-5sl-o0a-aa6"/>
            <w:bookmarkStart w:id="16158" w:name="td-x1u-j08-zy7"/>
            <w:bookmarkEnd w:id="16155"/>
            <w:bookmarkEnd w:id="16156"/>
            <w:r>
              <w:rPr>
                <w:rFonts w:ascii="阿里巴巴普惠体" w:eastAsia="阿里巴巴普惠体"/>
                <w:b/>
                <w:color w:val="333333"/>
              </w:rPr>
              <w:t>参数类型</w:t>
            </w:r>
          </w:p>
        </w:tc>
        <w:tc>
          <w:tcPr>
            <w:tcW w:w="2267"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159" w:name="p-zrm-vfd-xdu"/>
            <w:bookmarkStart w:id="16160" w:name="td-dwq-68t-j1m"/>
            <w:bookmarkEnd w:id="16157"/>
            <w:bookmarkEnd w:id="16158"/>
            <w:r>
              <w:rPr>
                <w:rFonts w:ascii="阿里巴巴普惠体" w:eastAsia="阿里巴巴普惠体"/>
                <w:b/>
                <w:color w:val="333333"/>
              </w:rPr>
              <w:t>示例</w:t>
            </w:r>
          </w:p>
        </w:tc>
        <w:bookmarkEnd w:id="16159"/>
        <w:bookmarkEnd w:id="16160"/>
      </w:tr>
      <w:tr w:rsidR="00BA7E39">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161" w:name="p-yqa-fwc-zl8"/>
            <w:bookmarkStart w:id="16162" w:name="td-7mo-vf8-aqr"/>
            <w:bookmarkStart w:id="16163" w:name="tr-53f-a6x-vxn"/>
            <w:bookmarkEnd w:id="16153"/>
            <w:r>
              <w:rPr>
                <w:rFonts w:ascii="阿里巴巴普惠体" w:eastAsia="阿里巴巴普惠体"/>
                <w:color w:val="333333"/>
                <w:sz w:val="21"/>
              </w:rPr>
              <w:t>success</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164" w:name="p-z74-msi-2w2"/>
            <w:bookmarkStart w:id="16165" w:name="td-ew3-xex-tao"/>
            <w:bookmarkEnd w:id="16161"/>
            <w:bookmarkEnd w:id="16162"/>
            <w:r>
              <w:rPr>
                <w:rFonts w:ascii="阿里巴巴普惠体" w:eastAsia="阿里巴巴普惠体"/>
                <w:color w:val="333333"/>
                <w:sz w:val="21"/>
              </w:rPr>
              <w:t>接口调用成功与否</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166" w:name="p-teg-a7u-99c"/>
            <w:bookmarkStart w:id="16167" w:name="td-x6p-v8t-79f"/>
            <w:bookmarkEnd w:id="16164"/>
            <w:bookmarkEnd w:id="16165"/>
            <w:r>
              <w:rPr>
                <w:rFonts w:ascii="阿里巴巴普惠体" w:eastAsia="阿里巴巴普惠体"/>
                <w:color w:val="333333"/>
                <w:sz w:val="21"/>
              </w:rPr>
              <w:t>Boolean</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168" w:name="p-xgo-z1p-4ny"/>
            <w:bookmarkStart w:id="16169" w:name="td-8gf-bt0-r59"/>
            <w:bookmarkEnd w:id="16166"/>
            <w:bookmarkEnd w:id="16167"/>
            <w:r>
              <w:rPr>
                <w:rFonts w:ascii="阿里巴巴普惠体" w:eastAsia="阿里巴巴普惠体"/>
                <w:color w:val="333333"/>
                <w:sz w:val="21"/>
              </w:rPr>
              <w:t>true</w:t>
            </w:r>
          </w:p>
        </w:tc>
        <w:bookmarkEnd w:id="16168"/>
        <w:bookmarkEnd w:id="16169"/>
      </w:tr>
      <w:tr w:rsidR="00BA7E39">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170" w:name="p-0y5-z82-r8v"/>
            <w:bookmarkStart w:id="16171" w:name="td-omr-78k-i5a"/>
            <w:bookmarkStart w:id="16172" w:name="tr-npx-7tb-cvv"/>
            <w:bookmarkEnd w:id="16163"/>
            <w:r>
              <w:rPr>
                <w:rFonts w:ascii="阿里巴巴普惠体" w:eastAsia="阿里巴巴普惠体"/>
                <w:color w:val="333333"/>
                <w:sz w:val="21"/>
              </w:rPr>
              <w:t>errorCode</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6173" w:name="p-ztz-bea-n5f"/>
            <w:bookmarkStart w:id="16174" w:name="td-a7k-ghk-l63"/>
            <w:bookmarkEnd w:id="16170"/>
            <w:bookmarkEnd w:id="16171"/>
            <w:r>
              <w:rPr>
                <w:rFonts w:ascii="阿里巴巴普惠体" w:eastAsia="阿里巴巴普惠体"/>
                <w:color w:val="333333"/>
                <w:sz w:val="21"/>
                <w:lang w:eastAsia="zh-CN"/>
              </w:rPr>
              <w:t>错误码：接口调用失败时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175" w:name="p-bva-e34-y4u"/>
            <w:bookmarkStart w:id="16176" w:name="td-8cs-wv4-nj6"/>
            <w:bookmarkEnd w:id="16173"/>
            <w:bookmarkEnd w:id="16174"/>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177" w:name="p-x30-lo0-j0u"/>
            <w:bookmarkStart w:id="16178" w:name="td-2qz-eny-a75"/>
            <w:bookmarkEnd w:id="16175"/>
            <w:bookmarkEnd w:id="16176"/>
            <w:r>
              <w:rPr>
                <w:rFonts w:ascii="阿里巴巴普惠体" w:eastAsia="阿里巴巴普惠体"/>
                <w:color w:val="333333"/>
                <w:sz w:val="21"/>
              </w:rPr>
              <w:t>ES0110000002</w:t>
            </w:r>
          </w:p>
        </w:tc>
        <w:bookmarkEnd w:id="16177"/>
        <w:bookmarkEnd w:id="16178"/>
      </w:tr>
      <w:tr w:rsidR="00BA7E39">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179" w:name="p-app-xr9-vt6"/>
            <w:bookmarkStart w:id="16180" w:name="td-11e-6es-rfr"/>
            <w:bookmarkStart w:id="16181" w:name="tr-xbd-i49-qbe"/>
            <w:bookmarkEnd w:id="16172"/>
            <w:r>
              <w:rPr>
                <w:rFonts w:ascii="阿里巴巴普惠体" w:eastAsia="阿里巴巴普惠体"/>
                <w:color w:val="333333"/>
                <w:sz w:val="21"/>
              </w:rPr>
              <w:t>errorDesc</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6182" w:name="p-cto-427-po9"/>
            <w:bookmarkStart w:id="16183" w:name="td-p16-a9n-an9"/>
            <w:bookmarkEnd w:id="16179"/>
            <w:bookmarkEnd w:id="16180"/>
            <w:r>
              <w:rPr>
                <w:rFonts w:ascii="阿里巴巴普惠体" w:eastAsia="阿里巴巴普惠体"/>
                <w:color w:val="333333"/>
                <w:sz w:val="21"/>
                <w:lang w:eastAsia="zh-CN"/>
              </w:rPr>
              <w:t>错误信息：接口调用失败时</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184" w:name="p-ww2-z4i-r8a"/>
            <w:bookmarkStart w:id="16185" w:name="td-22g-is7-elj"/>
            <w:bookmarkEnd w:id="16182"/>
            <w:bookmarkEnd w:id="16183"/>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186" w:name="p-3gr-d6h-q5r"/>
            <w:bookmarkStart w:id="16187" w:name="td-qse-dfy-i5b"/>
            <w:bookmarkEnd w:id="16184"/>
            <w:bookmarkEnd w:id="16185"/>
            <w:r>
              <w:rPr>
                <w:rFonts w:ascii="阿里巴巴普惠体" w:eastAsia="阿里巴巴普惠体"/>
                <w:color w:val="333333"/>
                <w:sz w:val="21"/>
              </w:rPr>
              <w:t>鉴权失败！</w:t>
            </w:r>
          </w:p>
        </w:tc>
        <w:bookmarkEnd w:id="16186"/>
        <w:bookmarkEnd w:id="16187"/>
      </w:tr>
      <w:tr w:rsidR="00BA7E39">
        <w:trPr>
          <w:trHeight w:val="315"/>
          <w:tblCellSpacing w:w="0" w:type="auto"/>
        </w:trPr>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188" w:name="p-ypl-m3l-1rm"/>
            <w:bookmarkStart w:id="16189" w:name="td-oah-7iw-843"/>
            <w:bookmarkStart w:id="16190" w:name="tr-ez7-b28-2uw"/>
            <w:bookmarkEnd w:id="16181"/>
            <w:r>
              <w:rPr>
                <w:rFonts w:ascii="阿里巴巴普惠体" w:eastAsia="阿里巴巴普惠体"/>
                <w:color w:val="333333"/>
                <w:sz w:val="21"/>
              </w:rPr>
              <w:t>traceId</w:t>
            </w:r>
          </w:p>
        </w:tc>
        <w:tc>
          <w:tcPr>
            <w:tcW w:w="4534"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6191" w:name="p-rt0-sye-f62"/>
            <w:bookmarkStart w:id="16192" w:name="td-v33-092-3eu"/>
            <w:bookmarkEnd w:id="16188"/>
            <w:bookmarkEnd w:id="16189"/>
            <w:r>
              <w:rPr>
                <w:rFonts w:ascii="阿里巴巴普惠体" w:eastAsia="阿里巴巴普惠体"/>
                <w:color w:val="333333"/>
                <w:sz w:val="21"/>
                <w:lang w:eastAsia="zh-CN"/>
              </w:rPr>
              <w:t>请求ID：便于问题跟踪</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193" w:name="p-kt2-onw-cpv"/>
            <w:bookmarkStart w:id="16194" w:name="td-so5-j8o-ush"/>
            <w:bookmarkEnd w:id="16191"/>
            <w:bookmarkEnd w:id="16192"/>
            <w:r>
              <w:rPr>
                <w:rFonts w:ascii="阿里巴巴普惠体" w:eastAsia="阿里巴巴普惠体"/>
                <w:color w:val="333333"/>
                <w:sz w:val="21"/>
              </w:rPr>
              <w:t>String</w:t>
            </w:r>
          </w:p>
        </w:tc>
        <w:tc>
          <w:tcPr>
            <w:tcW w:w="2267"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195" w:name="p-rdt-3gn-bi4"/>
            <w:bookmarkStart w:id="16196" w:name="td-90n-346-cf5"/>
            <w:bookmarkEnd w:id="16193"/>
            <w:bookmarkEnd w:id="16194"/>
            <w:r>
              <w:rPr>
                <w:rFonts w:ascii="阿里巴巴普惠体" w:eastAsia="阿里巴巴普惠体"/>
                <w:color w:val="333333"/>
                <w:sz w:val="21"/>
              </w:rPr>
              <w:t>无</w:t>
            </w:r>
          </w:p>
        </w:tc>
        <w:bookmarkEnd w:id="16195"/>
        <w:bookmarkEnd w:id="16196"/>
      </w:tr>
      <w:bookmarkEnd w:id="16154"/>
      <w:bookmarkEnd w:id="16190"/>
    </w:tbl>
    <w:p w:rsidR="00BA7E39" w:rsidRDefault="00BA7E39" w:rsidP="003E4907">
      <w:pPr>
        <w:ind w:left="615"/>
      </w:pPr>
    </w:p>
    <w:p w:rsidR="00BA7E39" w:rsidRDefault="00EC4254" w:rsidP="003E4907">
      <w:pPr>
        <w:numPr>
          <w:ilvl w:val="0"/>
          <w:numId w:val="613"/>
        </w:numPr>
        <w:spacing w:after="90"/>
      </w:pPr>
      <w:bookmarkStart w:id="16197" w:name="p-pqq-447-s35"/>
      <w:bookmarkStart w:id="16198" w:name="li-135-uuh-206"/>
      <w:bookmarkEnd w:id="16150"/>
      <w:r>
        <w:rPr>
          <w:rFonts w:ascii="阿里巴巴普惠体" w:eastAsia="阿里巴巴普惠体"/>
          <w:color w:val="000000"/>
          <w:sz w:val="21"/>
        </w:rPr>
        <w:t>接入Demo</w:t>
      </w:r>
    </w:p>
    <w:p w:rsidR="00BA7E39" w:rsidRDefault="00EC4254" w:rsidP="003E4907">
      <w:pPr>
        <w:pBdr>
          <w:top w:val="none" w:sz="0" w:space="6" w:color="auto"/>
          <w:left w:val="none" w:sz="0" w:space="9" w:color="auto"/>
          <w:bottom w:val="none" w:sz="0" w:space="6" w:color="auto"/>
          <w:right w:val="none" w:sz="0" w:space="9" w:color="auto"/>
        </w:pBdr>
        <w:spacing w:after="120" w:line="360" w:lineRule="auto"/>
        <w:ind w:left="795"/>
      </w:pPr>
      <w:bookmarkStart w:id="16199" w:name="codeblock-pfh-u88-ajx"/>
      <w:bookmarkEnd w:id="16197"/>
      <w:r>
        <w:rPr>
          <w:rFonts w:ascii="阿里巴巴普惠体" w:eastAsia="阿里巴巴普惠体"/>
          <w:color w:val="000000"/>
          <w:sz w:val="21"/>
        </w:rPr>
        <w:t>import com.alibaba.fastjson.JSONObject;</w:t>
      </w:r>
      <w:r>
        <w:rPr>
          <w:rFonts w:ascii="阿里巴巴普惠体" w:eastAsia="阿里巴巴普惠体"/>
          <w:color w:val="000000"/>
          <w:sz w:val="21"/>
        </w:rPr>
        <w:br/>
        <w:t>import com.aliyuncs.DefaultAcsClient;</w:t>
      </w:r>
      <w:r>
        <w:rPr>
          <w:rFonts w:ascii="阿里巴巴普惠体" w:eastAsia="阿里巴巴普惠体"/>
          <w:color w:val="000000"/>
          <w:sz w:val="21"/>
        </w:rPr>
        <w:br/>
        <w:t>import com.aliyuncs.IAcsClient;</w:t>
      </w:r>
      <w:r>
        <w:rPr>
          <w:rFonts w:ascii="阿里巴巴普惠体" w:eastAsia="阿里巴巴普惠体"/>
          <w:color w:val="000000"/>
          <w:sz w:val="21"/>
        </w:rPr>
        <w:br/>
        <w:t>import com.aliyuncs.exceptions.ClientException;</w:t>
      </w:r>
      <w:r>
        <w:rPr>
          <w:rFonts w:ascii="阿里巴巴普惠体" w:eastAsia="阿里巴巴普惠体"/>
          <w:color w:val="000000"/>
          <w:sz w:val="21"/>
        </w:rPr>
        <w:br/>
        <w:t>import com.aliyuncs.profile.DefaultProfile;</w:t>
      </w:r>
      <w:r>
        <w:rPr>
          <w:rFonts w:ascii="阿里巴巴普惠体" w:eastAsia="阿里巴巴普惠体"/>
          <w:color w:val="000000"/>
          <w:sz w:val="21"/>
        </w:rPr>
        <w:br/>
        <w:t>import com.aliyuncs.retailadvqa_public.model.v20200515.RecieveUserMessageRequest;</w:t>
      </w:r>
      <w:r>
        <w:rPr>
          <w:rFonts w:ascii="阿里巴巴普惠体" w:eastAsia="阿里巴巴普惠体"/>
          <w:color w:val="000000"/>
          <w:sz w:val="21"/>
        </w:rPr>
        <w:br/>
        <w:t>import com.aliyuncs.retailadvqa_public.model.v20200515.RecieveUserMessageResponse;</w:t>
      </w:r>
      <w:r>
        <w:rPr>
          <w:rFonts w:ascii="阿里巴巴普惠体" w:eastAsia="阿里巴巴普惠体"/>
          <w:color w:val="000000"/>
          <w:sz w:val="21"/>
        </w:rPr>
        <w:br/>
        <w:t>import io.swagger.annotations.ApiModelProperty;</w:t>
      </w:r>
      <w:r>
        <w:rPr>
          <w:rFonts w:ascii="阿里巴巴普惠体" w:eastAsia="阿里巴巴普惠体"/>
          <w:color w:val="000000"/>
          <w:sz w:val="21"/>
        </w:rPr>
        <w:br/>
        <w:t>import lombok.Data;</w:t>
      </w:r>
      <w:r>
        <w:rPr>
          <w:rFonts w:ascii="阿里巴巴普惠体" w:eastAsia="阿里巴巴普惠体"/>
          <w:color w:val="000000"/>
          <w:sz w:val="21"/>
        </w:rPr>
        <w:br/>
      </w:r>
      <w:r>
        <w:rPr>
          <w:rFonts w:ascii="阿里巴巴普惠体" w:eastAsia="阿里巴巴普惠体"/>
          <w:color w:val="000000"/>
          <w:sz w:val="21"/>
        </w:rPr>
        <w:br/>
        <w:t>import java.util.Arrays;</w:t>
      </w:r>
      <w:r>
        <w:rPr>
          <w:rFonts w:ascii="阿里巴巴普惠体" w:eastAsia="阿里巴巴普惠体"/>
          <w:color w:val="000000"/>
          <w:sz w:val="21"/>
        </w:rPr>
        <w:br/>
        <w:t>import java.util.List;</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lastRenderedPageBreak/>
        <w:t>/**</w:t>
      </w:r>
      <w:r>
        <w:rPr>
          <w:rFonts w:ascii="阿里巴巴普惠体" w:eastAsia="阿里巴巴普惠体"/>
          <w:color w:val="000000"/>
          <w:sz w:val="21"/>
        </w:rPr>
        <w:br/>
        <w:t xml:space="preserve"> * 上报用户身份标识</w:t>
      </w:r>
      <w:r>
        <w:rPr>
          <w:rFonts w:ascii="阿里巴巴普惠体" w:eastAsia="阿里巴巴普惠体"/>
          <w:color w:val="000000"/>
          <w:sz w:val="21"/>
        </w:rPr>
        <w:br/>
        <w:t xml:space="preserve"> */</w:t>
      </w:r>
      <w:r>
        <w:rPr>
          <w:rFonts w:ascii="阿里巴巴普惠体" w:eastAsia="阿里巴巴普惠体"/>
          <w:color w:val="000000"/>
          <w:sz w:val="21"/>
        </w:rPr>
        <w:br/>
        <w:t>public class RecieveCustomerMessage {</w:t>
      </w:r>
      <w:r>
        <w:rPr>
          <w:rFonts w:ascii="阿里巴巴普惠体" w:eastAsia="阿里巴巴普惠体"/>
          <w:color w:val="000000"/>
          <w:sz w:val="21"/>
        </w:rPr>
        <w:br/>
      </w:r>
      <w:r>
        <w:rPr>
          <w:rFonts w:ascii="阿里巴巴普惠体" w:eastAsia="阿里巴巴普惠体"/>
          <w:color w:val="000000"/>
          <w:sz w:val="21"/>
        </w:rPr>
        <w:br/>
        <w:t xml:space="preserve">    static String accessKey = "";</w:t>
      </w:r>
      <w:r>
        <w:rPr>
          <w:rFonts w:ascii="阿里巴巴普惠体" w:eastAsia="阿里巴巴普惠体"/>
          <w:color w:val="000000"/>
          <w:sz w:val="21"/>
        </w:rPr>
        <w:br/>
        <w:t xml:space="preserve">    static String accessSecret = "";</w:t>
      </w:r>
      <w:r>
        <w:rPr>
          <w:rFonts w:ascii="阿里巴巴普惠体" w:eastAsia="阿里巴巴普惠体"/>
          <w:color w:val="000000"/>
          <w:sz w:val="21"/>
        </w:rPr>
        <w:br/>
        <w:t xml:space="preserve">    static String regionId = "cn-shanghai";</w:t>
      </w:r>
      <w:r>
        <w:rPr>
          <w:rFonts w:ascii="阿里巴巴普惠体" w:eastAsia="阿里巴巴普惠体"/>
          <w:color w:val="000000"/>
          <w:sz w:val="21"/>
        </w:rPr>
        <w:br/>
        <w:t xml:space="preserve">    static String product = "retailadvqa-public";</w:t>
      </w:r>
      <w:r>
        <w:rPr>
          <w:rFonts w:ascii="阿里巴巴普惠体" w:eastAsia="阿里巴巴普惠体"/>
          <w:color w:val="000000"/>
          <w:sz w:val="21"/>
        </w:rPr>
        <w:br/>
        <w:t xml:space="preserve">    static String endpointUrl = "quicka-public.cn-shanghai.aliyuncs.com";</w:t>
      </w:r>
      <w:r>
        <w:rPr>
          <w:rFonts w:ascii="阿里巴巴普惠体" w:eastAsia="阿里巴巴普惠体"/>
          <w:color w:val="000000"/>
          <w:sz w:val="21"/>
        </w:rPr>
        <w:br/>
      </w:r>
      <w:r>
        <w:rPr>
          <w:rFonts w:ascii="阿里巴巴普惠体" w:eastAsia="阿里巴巴普惠体"/>
          <w:color w:val="000000"/>
          <w:sz w:val="21"/>
        </w:rPr>
        <w:br/>
        <w:t xml:space="preserve">    static IAcsClient client = null;</w:t>
      </w:r>
      <w:r>
        <w:rPr>
          <w:rFonts w:ascii="阿里巴巴普惠体" w:eastAsia="阿里巴巴普惠体"/>
          <w:color w:val="000000"/>
          <w:sz w:val="21"/>
        </w:rPr>
        <w:br/>
        <w:t xml:space="preserve">    static {</w:t>
      </w:r>
      <w:r>
        <w:rPr>
          <w:rFonts w:ascii="阿里巴巴普惠体" w:eastAsia="阿里巴巴普惠体"/>
          <w:color w:val="000000"/>
          <w:sz w:val="21"/>
        </w:rPr>
        <w:br/>
        <w:t xml:space="preserve">        DefaultProfile profile =</w:t>
      </w:r>
      <w:r>
        <w:rPr>
          <w:rFonts w:ascii="阿里巴巴普惠体" w:eastAsia="阿里巴巴普惠体"/>
          <w:color w:val="000000"/>
          <w:sz w:val="21"/>
        </w:rPr>
        <w:br/>
        <w:t xml:space="preserve">                DefaultProfile.getProfile(</w:t>
      </w:r>
      <w:r>
        <w:rPr>
          <w:rFonts w:ascii="阿里巴巴普惠体" w:eastAsia="阿里巴巴普惠体"/>
          <w:color w:val="000000"/>
          <w:sz w:val="21"/>
        </w:rPr>
        <w:br/>
        <w:t xml:space="preserve">                        regionId,          // 地域ID</w:t>
      </w:r>
      <w:r>
        <w:rPr>
          <w:rFonts w:ascii="阿里巴巴普惠体" w:eastAsia="阿里巴巴普惠体"/>
          <w:color w:val="000000"/>
          <w:sz w:val="21"/>
        </w:rPr>
        <w:br/>
        <w:t xml:space="preserve">                        accessKey,         // RAM账号的AccessKeyID</w:t>
      </w:r>
      <w:r>
        <w:rPr>
          <w:rFonts w:ascii="阿里巴巴普惠体" w:eastAsia="阿里巴巴普惠体"/>
          <w:color w:val="000000"/>
          <w:sz w:val="21"/>
        </w:rPr>
        <w:br/>
        <w:t xml:space="preserve">                        accessSecret       // RAM账号AccessKeySecret</w:t>
      </w:r>
      <w:r>
        <w:rPr>
          <w:rFonts w:ascii="阿里巴巴普惠体" w:eastAsia="阿里巴巴普惠体"/>
          <w:color w:val="000000"/>
          <w:sz w:val="21"/>
        </w:rPr>
        <w:br/>
        <w:t xml:space="preserve">                );</w:t>
      </w:r>
      <w:r>
        <w:rPr>
          <w:rFonts w:ascii="阿里巴巴普惠体" w:eastAsia="阿里巴巴普惠体"/>
          <w:color w:val="000000"/>
          <w:sz w:val="21"/>
        </w:rPr>
        <w:br/>
        <w:t xml:space="preserve">        try {</w:t>
      </w:r>
      <w:r>
        <w:rPr>
          <w:rFonts w:ascii="阿里巴巴普惠体" w:eastAsia="阿里巴巴普惠体"/>
          <w:color w:val="000000"/>
          <w:sz w:val="21"/>
        </w:rPr>
        <w:br/>
        <w:t xml:space="preserve">            DefaultProfile.addEndpoint(</w:t>
      </w:r>
      <w:r>
        <w:rPr>
          <w:rFonts w:ascii="阿里巴巴普惠体" w:eastAsia="阿里巴巴普惠体"/>
          <w:color w:val="000000"/>
          <w:sz w:val="21"/>
        </w:rPr>
        <w:br/>
      </w:r>
      <w:r>
        <w:rPr>
          <w:rFonts w:ascii="阿里巴巴普惠体" w:eastAsia="阿里巴巴普惠体"/>
          <w:color w:val="000000"/>
          <w:sz w:val="21"/>
        </w:rPr>
        <w:lastRenderedPageBreak/>
        <w:t xml:space="preserve">                    regionId,</w:t>
      </w:r>
      <w:r>
        <w:rPr>
          <w:rFonts w:ascii="阿里巴巴普惠体" w:eastAsia="阿里巴巴普惠体"/>
          <w:color w:val="000000"/>
          <w:sz w:val="21"/>
        </w:rPr>
        <w:br/>
        <w:t xml:space="preserve">                    product,</w:t>
      </w:r>
      <w:r>
        <w:rPr>
          <w:rFonts w:ascii="阿里巴巴普惠体" w:eastAsia="阿里巴巴普惠体"/>
          <w:color w:val="000000"/>
          <w:sz w:val="21"/>
        </w:rPr>
        <w:br/>
        <w:t xml:space="preserve">                    endpointUrl</w:t>
      </w:r>
      <w:r>
        <w:rPr>
          <w:rFonts w:ascii="阿里巴巴普惠体" w:eastAsia="阿里巴巴普惠体"/>
          <w:color w:val="000000"/>
          <w:sz w:val="21"/>
        </w:rPr>
        <w:br/>
        <w:t xml:space="preserve">            );</w:t>
      </w:r>
      <w:r>
        <w:rPr>
          <w:rFonts w:ascii="阿里巴巴普惠体" w:eastAsia="阿里巴巴普惠体"/>
          <w:color w:val="000000"/>
          <w:sz w:val="21"/>
        </w:rPr>
        <w:br/>
        <w:t xml:space="preserve">        } catch (Exception e) { }</w:t>
      </w:r>
      <w:r>
        <w:rPr>
          <w:rFonts w:ascii="阿里巴巴普惠体" w:eastAsia="阿里巴巴普惠体"/>
          <w:color w:val="000000"/>
          <w:sz w:val="21"/>
        </w:rPr>
        <w:br/>
        <w:t xml:space="preserve">        client= new DefaultAcsClient(profile);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recieveCustomerMessage() throws ClientException {</w:t>
      </w:r>
      <w:r>
        <w:rPr>
          <w:rFonts w:ascii="阿里巴巴普惠体" w:eastAsia="阿里巴巴普惠体"/>
          <w:color w:val="000000"/>
          <w:sz w:val="21"/>
        </w:rPr>
        <w:br/>
        <w:t xml:space="preserve">        RecieveUserMessageRequest recieveUserMessageRequest = new RecieveUserMessageRequest();</w:t>
      </w:r>
      <w:r>
        <w:rPr>
          <w:rFonts w:ascii="阿里巴巴普惠体" w:eastAsia="阿里巴巴普惠体"/>
          <w:color w:val="000000"/>
          <w:sz w:val="21"/>
        </w:rPr>
        <w:br/>
        <w:t xml:space="preserve">        recieveUserMessageRequest.setAccessId("retailadvqa-xx-xxxxxxxxx");</w:t>
      </w:r>
      <w:r>
        <w:rPr>
          <w:rFonts w:ascii="阿里巴巴普惠体" w:eastAsia="阿里巴巴普惠体"/>
          <w:color w:val="000000"/>
          <w:sz w:val="21"/>
        </w:rPr>
        <w:br/>
        <w:t xml:space="preserve">        recieveUserMessageRequest.setOrganizationId("56621289-820e-433a-9947-xxxxxxxxx");</w:t>
      </w:r>
      <w:r>
        <w:rPr>
          <w:rFonts w:ascii="阿里巴巴普惠体" w:eastAsia="阿里巴巴普惠体"/>
          <w:color w:val="000000"/>
          <w:sz w:val="21"/>
        </w:rPr>
        <w:br/>
        <w:t xml:space="preserve">        CustomerMessageModel customerMessageModel = new CustomerMessageModel();</w:t>
      </w:r>
      <w:r>
        <w:rPr>
          <w:rFonts w:ascii="阿里巴巴普惠体" w:eastAsia="阿里巴巴普惠体"/>
          <w:color w:val="000000"/>
          <w:sz w:val="21"/>
        </w:rPr>
        <w:br/>
        <w:t xml:space="preserve">        customerMessageModel.setOrgnizationId(recieveUserMessageRequest.getOrganizationId());</w:t>
      </w:r>
      <w:r>
        <w:rPr>
          <w:rFonts w:ascii="阿里巴巴普惠体" w:eastAsia="阿里巴巴普惠体"/>
          <w:color w:val="000000"/>
          <w:sz w:val="21"/>
        </w:rPr>
        <w:br/>
        <w:t xml:space="preserve">        customerMessageModel.setCustomerId("customer001");</w:t>
      </w:r>
      <w:r>
        <w:rPr>
          <w:rFonts w:ascii="阿里巴巴普惠体" w:eastAsia="阿里巴巴普惠体"/>
          <w:color w:val="000000"/>
          <w:sz w:val="21"/>
        </w:rPr>
        <w:br/>
        <w:t xml:space="preserve">        CustomerIdModel idModel = new CustomerIdModel();</w:t>
      </w:r>
      <w:r>
        <w:rPr>
          <w:rFonts w:ascii="阿里巴巴普惠体" w:eastAsia="阿里巴巴普惠体"/>
          <w:color w:val="000000"/>
          <w:sz w:val="21"/>
        </w:rPr>
        <w:br/>
      </w:r>
      <w:r>
        <w:rPr>
          <w:rFonts w:ascii="阿里巴巴普惠体" w:eastAsia="阿里巴巴普惠体"/>
          <w:color w:val="000000"/>
          <w:sz w:val="21"/>
        </w:rPr>
        <w:lastRenderedPageBreak/>
        <w:t xml:space="preserve">        idModel.setCustomerId("13888888888");</w:t>
      </w:r>
      <w:r>
        <w:rPr>
          <w:rFonts w:ascii="阿里巴巴普惠体" w:eastAsia="阿里巴巴普惠体"/>
          <w:color w:val="000000"/>
          <w:sz w:val="21"/>
        </w:rPr>
        <w:br/>
        <w:t xml:space="preserve">        idModel.setIdMapping("mobile");</w:t>
      </w:r>
      <w:r>
        <w:rPr>
          <w:rFonts w:ascii="阿里巴巴普惠体" w:eastAsia="阿里巴巴普惠体"/>
          <w:color w:val="000000"/>
          <w:sz w:val="21"/>
        </w:rPr>
        <w:br/>
        <w:t xml:space="preserve">        customerMessageModel.setCustomerIdList(Arrays.asList(idModel));</w:t>
      </w:r>
      <w:r>
        <w:rPr>
          <w:rFonts w:ascii="阿里巴巴普惠体" w:eastAsia="阿里巴巴普惠体"/>
          <w:color w:val="000000"/>
          <w:sz w:val="21"/>
        </w:rPr>
        <w:br/>
      </w:r>
      <w:r>
        <w:rPr>
          <w:rFonts w:ascii="阿里巴巴普惠体" w:eastAsia="阿里巴巴普惠体"/>
          <w:color w:val="000000"/>
          <w:sz w:val="21"/>
        </w:rPr>
        <w:br/>
        <w:t xml:space="preserve">        // 消息上报，批量限制100。</w:t>
      </w:r>
      <w:r>
        <w:rPr>
          <w:rFonts w:ascii="阿里巴巴普惠体" w:eastAsia="阿里巴巴普惠体"/>
          <w:color w:val="000000"/>
          <w:sz w:val="21"/>
        </w:rPr>
        <w:br/>
        <w:t xml:space="preserve">        recieveUserMessageRequest.setCustomerMessageModelListStr(JSONObject.toJSONString(Arrays.asList(customerMessageModel)));</w:t>
      </w:r>
      <w:r>
        <w:rPr>
          <w:rFonts w:ascii="阿里巴巴普惠体" w:eastAsia="阿里巴巴普惠体"/>
          <w:color w:val="000000"/>
          <w:sz w:val="21"/>
        </w:rPr>
        <w:br/>
        <w:t xml:space="preserve">        System.out.println(JSONObject.toJSONString(Arrays.asList(customerMessageModel)));</w:t>
      </w:r>
      <w:r>
        <w:rPr>
          <w:rFonts w:ascii="阿里巴巴普惠体" w:eastAsia="阿里巴巴普惠体"/>
          <w:color w:val="000000"/>
          <w:sz w:val="21"/>
        </w:rPr>
        <w:br/>
        <w:t xml:space="preserve">        RecieveUserMessageResponse recieveUserMessageResponse = client.getAcsResponse(recieveUserMessageRequest);</w:t>
      </w:r>
      <w:r>
        <w:rPr>
          <w:rFonts w:ascii="阿里巴巴普惠体" w:eastAsia="阿里巴巴普惠体"/>
          <w:color w:val="000000"/>
          <w:sz w:val="21"/>
        </w:rPr>
        <w:br/>
        <w:t xml:space="preserve">        System.out.println("result = " + JSONObject.toJSONString(recieveUserMessageResponse));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public static void main(String... args) throws ClientException {</w:t>
      </w:r>
      <w:r>
        <w:rPr>
          <w:rFonts w:ascii="阿里巴巴普惠体" w:eastAsia="阿里巴巴普惠体"/>
          <w:color w:val="000000"/>
          <w:sz w:val="21"/>
        </w:rPr>
        <w:br/>
        <w:t xml:space="preserve">        recieveCustomerMessage();</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@Data</w:t>
      </w:r>
      <w:r>
        <w:rPr>
          <w:rFonts w:ascii="阿里巴巴普惠体" w:eastAsia="阿里巴巴普惠体"/>
          <w:color w:val="000000"/>
          <w:sz w:val="21"/>
        </w:rPr>
        <w:br/>
      </w:r>
      <w:r>
        <w:rPr>
          <w:rFonts w:ascii="阿里巴巴普惠体" w:eastAsia="阿里巴巴普惠体"/>
          <w:color w:val="000000"/>
          <w:sz w:val="21"/>
        </w:rPr>
        <w:lastRenderedPageBreak/>
        <w:t xml:space="preserve">    public static class CustomerMessageModel {</w:t>
      </w:r>
      <w:r>
        <w:rPr>
          <w:rFonts w:ascii="阿里巴巴普惠体" w:eastAsia="阿里巴巴普惠体"/>
          <w:color w:val="000000"/>
          <w:sz w:val="21"/>
        </w:rPr>
        <w:br/>
      </w:r>
      <w:r>
        <w:rPr>
          <w:rFonts w:ascii="阿里巴巴普惠体" w:eastAsia="阿里巴巴普惠体"/>
          <w:color w:val="000000"/>
          <w:sz w:val="21"/>
        </w:rPr>
        <w:br/>
        <w:t xml:space="preserve">        @ApiModelProperty("组织Id")</w:t>
      </w:r>
      <w:r>
        <w:rPr>
          <w:rFonts w:ascii="阿里巴巴普惠体" w:eastAsia="阿里巴巴普惠体"/>
          <w:color w:val="000000"/>
          <w:sz w:val="21"/>
        </w:rPr>
        <w:br/>
        <w:t xml:space="preserve">        String orgnizationId;</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"用户/粉丝Id")</w:t>
      </w:r>
      <w:r>
        <w:rPr>
          <w:rFonts w:ascii="阿里巴巴普惠体" w:eastAsia="阿里巴巴普惠体"/>
          <w:color w:val="000000"/>
          <w:sz w:val="21"/>
        </w:rPr>
        <w:br/>
        <w:t xml:space="preserve">        String customerId;</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"用户身份标识ID信息：如 idfa、imei、mobile")</w:t>
      </w:r>
      <w:r>
        <w:rPr>
          <w:rFonts w:ascii="阿里巴巴普惠体" w:eastAsia="阿里巴巴普惠体"/>
          <w:color w:val="000000"/>
          <w:sz w:val="21"/>
        </w:rPr>
        <w:br/>
        <w:t xml:space="preserve">        List&lt;CustomerIdModel&gt; customerIdList;</w:t>
      </w:r>
      <w:r>
        <w:rPr>
          <w:rFonts w:ascii="阿里巴巴普惠体" w:eastAsia="阿里巴巴普惠体"/>
          <w:color w:val="000000"/>
          <w:sz w:val="21"/>
        </w:rPr>
        <w:br/>
      </w:r>
      <w:r>
        <w:rPr>
          <w:rFonts w:ascii="阿里巴巴普惠体" w:eastAsia="阿里巴巴普惠体"/>
          <w:color w:val="000000"/>
          <w:sz w:val="21"/>
        </w:rPr>
        <w:br/>
      </w:r>
      <w:r>
        <w:rPr>
          <w:rFonts w:ascii="阿里巴巴普惠体" w:eastAsia="阿里巴巴普惠体"/>
          <w:color w:val="000000"/>
          <w:sz w:val="21"/>
        </w:rPr>
        <w:br/>
        <w:t xml:space="preserve">        @ApiModelProperty("用户身份标识消息模型版本号")</w:t>
      </w:r>
      <w:r>
        <w:rPr>
          <w:rFonts w:ascii="阿里巴巴普惠体" w:eastAsia="阿里巴巴普惠体"/>
          <w:color w:val="000000"/>
          <w:sz w:val="21"/>
        </w:rPr>
        <w:br/>
        <w:t xml:space="preserve">        Integer v = 1;</w:t>
      </w:r>
      <w:r>
        <w:rPr>
          <w:rFonts w:ascii="阿里巴巴普惠体" w:eastAsia="阿里巴巴普惠体"/>
          <w:color w:val="000000"/>
          <w:sz w:val="21"/>
        </w:rPr>
        <w:br/>
        <w:t xml:space="preserve">    }</w:t>
      </w:r>
      <w:r>
        <w:rPr>
          <w:rFonts w:ascii="阿里巴巴普惠体" w:eastAsia="阿里巴巴普惠体"/>
          <w:color w:val="000000"/>
          <w:sz w:val="21"/>
        </w:rPr>
        <w:br/>
      </w:r>
      <w:r>
        <w:rPr>
          <w:rFonts w:ascii="阿里巴巴普惠体" w:eastAsia="阿里巴巴普惠体"/>
          <w:color w:val="000000"/>
          <w:sz w:val="21"/>
        </w:rPr>
        <w:br/>
        <w:t xml:space="preserve">    @Data</w:t>
      </w:r>
      <w:r>
        <w:rPr>
          <w:rFonts w:ascii="阿里巴巴普惠体" w:eastAsia="阿里巴巴普惠体"/>
          <w:color w:val="000000"/>
          <w:sz w:val="21"/>
        </w:rPr>
        <w:br/>
        <w:t xml:space="preserve">    public static class CustomerIdModel {</w:t>
      </w:r>
      <w:r>
        <w:rPr>
          <w:rFonts w:ascii="阿里巴巴普惠体" w:eastAsia="阿里巴巴普惠体"/>
          <w:color w:val="000000"/>
          <w:sz w:val="21"/>
        </w:rPr>
        <w:br/>
      </w:r>
      <w:r>
        <w:rPr>
          <w:rFonts w:ascii="阿里巴巴普惠体" w:eastAsia="阿里巴巴普惠体"/>
          <w:color w:val="000000"/>
          <w:sz w:val="21"/>
        </w:rPr>
        <w:br/>
        <w:t xml:space="preserve">        @ApiModelProperty(required = true, value = "用户/粉丝Id")</w:t>
      </w:r>
      <w:r>
        <w:rPr>
          <w:rFonts w:ascii="阿里巴巴普惠体" w:eastAsia="阿里巴巴普惠体"/>
          <w:color w:val="000000"/>
          <w:sz w:val="21"/>
        </w:rPr>
        <w:br/>
      </w:r>
      <w:r>
        <w:rPr>
          <w:rFonts w:ascii="阿里巴巴普惠体" w:eastAsia="阿里巴巴普惠体"/>
          <w:color w:val="000000"/>
          <w:sz w:val="21"/>
        </w:rPr>
        <w:lastRenderedPageBreak/>
        <w:t xml:space="preserve">        String customerId;</w:t>
      </w:r>
      <w:r>
        <w:rPr>
          <w:rFonts w:ascii="阿里巴巴普惠体" w:eastAsia="阿里巴巴普惠体"/>
          <w:color w:val="000000"/>
          <w:sz w:val="21"/>
        </w:rPr>
        <w:br/>
      </w:r>
      <w:r>
        <w:rPr>
          <w:rFonts w:ascii="阿里巴巴普惠体" w:eastAsia="阿里巴巴普惠体"/>
          <w:color w:val="000000"/>
          <w:sz w:val="21"/>
        </w:rPr>
        <w:br/>
        <w:t xml:space="preserve">        /**</w:t>
      </w:r>
      <w:r>
        <w:rPr>
          <w:rFonts w:ascii="阿里巴巴普惠体" w:eastAsia="阿里巴巴普惠体"/>
          <w:color w:val="000000"/>
          <w:sz w:val="21"/>
        </w:rPr>
        <w:br/>
        <w:t xml:space="preserve">         目前支持如下用户ID类型：</w:t>
      </w:r>
      <w:r>
        <w:rPr>
          <w:rFonts w:ascii="阿里巴巴普惠体" w:eastAsia="阿里巴巴普惠体"/>
          <w:color w:val="000000"/>
          <w:sz w:val="21"/>
        </w:rPr>
        <w:br/>
        <w:t xml:space="preserve">         1）oneid：客户自定义ID类型，不映射数据银行的类型</w:t>
      </w:r>
      <w:r>
        <w:rPr>
          <w:rFonts w:ascii="阿里巴巴普惠体" w:eastAsia="阿里巴巴普惠体"/>
          <w:color w:val="000000"/>
          <w:sz w:val="21"/>
        </w:rPr>
        <w:br/>
        <w:t xml:space="preserve">         2）email：电子邮件</w:t>
      </w:r>
      <w:r>
        <w:rPr>
          <w:rFonts w:ascii="阿里巴巴普惠体" w:eastAsia="阿里巴巴普惠体"/>
          <w:color w:val="000000"/>
          <w:sz w:val="21"/>
        </w:rPr>
        <w:br/>
        <w:t xml:space="preserve">         3）mobile：手机号</w:t>
      </w:r>
      <w:r>
        <w:rPr>
          <w:rFonts w:ascii="阿里巴巴普惠体" w:eastAsia="阿里巴巴普惠体"/>
          <w:color w:val="000000"/>
          <w:sz w:val="21"/>
        </w:rPr>
        <w:br/>
        <w:t xml:space="preserve">         4）taobao_id：淘宝ID</w:t>
      </w:r>
      <w:r>
        <w:rPr>
          <w:rFonts w:ascii="阿里巴巴普惠体" w:eastAsia="阿里巴巴普惠体"/>
          <w:color w:val="000000"/>
          <w:sz w:val="21"/>
        </w:rPr>
        <w:br/>
        <w:t xml:space="preserve">         5）taobao_nick：淘宝昵称</w:t>
      </w:r>
      <w:r>
        <w:rPr>
          <w:rFonts w:ascii="阿里巴巴普惠体" w:eastAsia="阿里巴巴普惠体"/>
          <w:color w:val="000000"/>
          <w:sz w:val="21"/>
        </w:rPr>
        <w:br/>
        <w:t xml:space="preserve">         6）imei：手机IMEI</w:t>
      </w:r>
      <w:r>
        <w:rPr>
          <w:rFonts w:ascii="阿里巴巴普惠体" w:eastAsia="阿里巴巴普惠体"/>
          <w:color w:val="000000"/>
          <w:sz w:val="21"/>
        </w:rPr>
        <w:br/>
        <w:t xml:space="preserve">         7）idfa：手机IDFA</w:t>
      </w:r>
      <w:r>
        <w:rPr>
          <w:rFonts w:ascii="阿里巴巴普惠体" w:eastAsia="阿里巴巴普惠体"/>
          <w:color w:val="000000"/>
          <w:sz w:val="21"/>
        </w:rPr>
        <w:br/>
        <w:t xml:space="preserve">         8）mac_org：设备MAC地址</w:t>
      </w:r>
      <w:r>
        <w:rPr>
          <w:rFonts w:ascii="阿里巴巴普惠体" w:eastAsia="阿里巴巴普惠体"/>
          <w:color w:val="000000"/>
          <w:sz w:val="21"/>
        </w:rPr>
        <w:br/>
        <w:t xml:space="preserve">         9）weibo_id_org：微博数字ID</w:t>
      </w:r>
      <w:r>
        <w:rPr>
          <w:rFonts w:ascii="阿里巴巴普惠体" w:eastAsia="阿里巴巴普惠体"/>
          <w:color w:val="000000"/>
          <w:sz w:val="21"/>
        </w:rPr>
        <w:br/>
        <w:t xml:space="preserve">         10）alipay_id：支付宝ID</w:t>
      </w:r>
      <w:r>
        <w:rPr>
          <w:rFonts w:ascii="阿里巴巴普惠体" w:eastAsia="阿里巴巴普惠体"/>
          <w:color w:val="000000"/>
          <w:sz w:val="21"/>
        </w:rPr>
        <w:br/>
        <w:t xml:space="preserve">         11）open_id：微信OpenID</w:t>
      </w:r>
      <w:r>
        <w:rPr>
          <w:rFonts w:ascii="阿里巴巴普惠体" w:eastAsia="阿里巴巴普惠体"/>
          <w:color w:val="000000"/>
          <w:sz w:val="21"/>
        </w:rPr>
        <w:br/>
        <w:t xml:space="preserve">         12) union_id：微信UnionID</w:t>
      </w:r>
      <w:r>
        <w:rPr>
          <w:rFonts w:ascii="阿里巴巴普惠体" w:eastAsia="阿里巴巴普惠体"/>
          <w:color w:val="000000"/>
          <w:sz w:val="21"/>
        </w:rPr>
        <w:br/>
        <w:t xml:space="preserve">         */</w:t>
      </w:r>
      <w:r>
        <w:rPr>
          <w:rFonts w:ascii="阿里巴巴普惠体" w:eastAsia="阿里巴巴普惠体"/>
          <w:color w:val="000000"/>
          <w:sz w:val="21"/>
        </w:rPr>
        <w:br/>
        <w:t xml:space="preserve">        @ApiModelProperty(required = true, value = "用户Id类型")</w:t>
      </w:r>
      <w:r>
        <w:rPr>
          <w:rFonts w:ascii="阿里巴巴普惠体" w:eastAsia="阿里巴巴普惠体"/>
          <w:color w:val="000000"/>
          <w:sz w:val="21"/>
        </w:rPr>
        <w:br/>
        <w:t xml:space="preserve">        String idMapping;</w:t>
      </w:r>
      <w:r>
        <w:rPr>
          <w:rFonts w:ascii="阿里巴巴普惠体" w:eastAsia="阿里巴巴普惠体"/>
          <w:color w:val="000000"/>
          <w:sz w:val="21"/>
        </w:rPr>
        <w:br/>
        <w:t xml:space="preserve">    }</w:t>
      </w:r>
      <w:r>
        <w:rPr>
          <w:rFonts w:ascii="阿里巴巴普惠体" w:eastAsia="阿里巴巴普惠体"/>
          <w:color w:val="000000"/>
          <w:sz w:val="21"/>
        </w:rPr>
        <w:br/>
        <w:t>}</w:t>
      </w:r>
    </w:p>
    <w:p w:rsidR="00BA7E39" w:rsidRDefault="00EC4254" w:rsidP="003E4907">
      <w:pPr>
        <w:pStyle w:val="21"/>
        <w:rPr>
          <w:lang w:eastAsia="zh-CN"/>
        </w:rPr>
      </w:pPr>
      <w:bookmarkStart w:id="16200" w:name="p-t70-cov-6q2"/>
      <w:bookmarkStart w:id="16201" w:name="title-vjb-w45-qai"/>
      <w:bookmarkStart w:id="16202" w:name="2571979"/>
      <w:bookmarkStart w:id="16203" w:name="_Toc113266331"/>
      <w:bookmarkEnd w:id="15824"/>
      <w:bookmarkEnd w:id="15828"/>
      <w:bookmarkEnd w:id="15946"/>
      <w:bookmarkEnd w:id="16119"/>
      <w:bookmarkEnd w:id="16122"/>
      <w:bookmarkEnd w:id="16198"/>
      <w:bookmarkEnd w:id="16199"/>
      <w:bookmarkEnd w:id="16200"/>
      <w:r>
        <w:rPr>
          <w:rFonts w:ascii="阿里巴巴普惠体"/>
          <w:color w:val="000000"/>
          <w:lang w:eastAsia="zh-CN"/>
        </w:rPr>
        <w:lastRenderedPageBreak/>
        <w:t>7.6. 账号配置</w:t>
      </w:r>
      <w:bookmarkEnd w:id="16203"/>
    </w:p>
    <w:bookmarkEnd w:id="16201"/>
    <w:p w:rsidR="00BA7E39" w:rsidRDefault="00BA7E39" w:rsidP="003E4907">
      <w:pPr>
        <w:spacing w:after="150"/>
        <w:ind w:left="120"/>
        <w:rPr>
          <w:lang w:eastAsia="zh-CN"/>
        </w:rPr>
      </w:pPr>
    </w:p>
    <w:p w:rsidR="00BA7E39" w:rsidRDefault="00EC4254" w:rsidP="003E4907">
      <w:pPr>
        <w:pStyle w:val="31"/>
        <w:rPr>
          <w:lang w:eastAsia="zh-CN"/>
        </w:rPr>
      </w:pPr>
      <w:bookmarkStart w:id="16204" w:name="title-3ki-5cm-mnc"/>
      <w:bookmarkStart w:id="16205" w:name="topic-2088161"/>
      <w:bookmarkStart w:id="16206" w:name="_Toc113266332"/>
      <w:bookmarkEnd w:id="16202"/>
      <w:r>
        <w:rPr>
          <w:rFonts w:ascii="阿里巴巴普惠体"/>
          <w:color w:val="000000"/>
          <w:lang w:eastAsia="zh-CN"/>
        </w:rPr>
        <w:t>7.6.1. 账号配置</w:t>
      </w:r>
      <w:bookmarkEnd w:id="16206"/>
    </w:p>
    <w:p w:rsidR="00BA7E39" w:rsidRDefault="00EC4254" w:rsidP="003E4907">
      <w:pPr>
        <w:spacing w:after="150"/>
        <w:ind w:left="120"/>
        <w:rPr>
          <w:lang w:eastAsia="zh-CN"/>
        </w:rPr>
      </w:pPr>
      <w:bookmarkStart w:id="16207" w:name="shortdesc-yim-otf-edu"/>
      <w:bookmarkEnd w:id="16204"/>
      <w:r>
        <w:rPr>
          <w:rFonts w:ascii="阿里巴巴普惠体" w:eastAsia="阿里巴巴普惠体"/>
          <w:color w:val="000000"/>
          <w:sz w:val="21"/>
          <w:lang w:eastAsia="zh-CN"/>
        </w:rPr>
        <w:t>在使用用户营销前，您需要将各渠道的账号授权给Quick Audience，使得Quick Audience有权限访问各渠道。</w:t>
      </w:r>
    </w:p>
    <w:p w:rsidR="00BA7E39" w:rsidRDefault="00EC4254" w:rsidP="003E4907">
      <w:pPr>
        <w:spacing w:after="150"/>
        <w:ind w:left="120"/>
        <w:rPr>
          <w:lang w:eastAsia="zh-CN"/>
        </w:rPr>
      </w:pPr>
      <w:bookmarkStart w:id="16208" w:name="p-oo2-rsh-g17"/>
      <w:bookmarkStart w:id="16209" w:name="section-boz-avp-pdx"/>
      <w:bookmarkStart w:id="16210" w:name="body-ly7-uv2-fe6"/>
      <w:bookmarkEnd w:id="16207"/>
      <w:r>
        <w:rPr>
          <w:rFonts w:ascii="阿里巴巴普惠体" w:eastAsia="阿里巴巴普惠体"/>
          <w:color w:val="000000"/>
          <w:sz w:val="21"/>
          <w:lang w:eastAsia="zh-CN"/>
        </w:rPr>
        <w:t>不同渠道的账号授权操作方式分为三类：</w:t>
      </w:r>
    </w:p>
    <w:p w:rsidR="00BA7E39" w:rsidRDefault="00EC4254" w:rsidP="003E4907">
      <w:pPr>
        <w:numPr>
          <w:ilvl w:val="0"/>
          <w:numId w:val="614"/>
        </w:numPr>
        <w:spacing w:after="90"/>
      </w:pPr>
      <w:bookmarkStart w:id="16211" w:name="p-xio-7mq-m4f"/>
      <w:bookmarkStart w:id="16212" w:name="li-jg9-giw-qpa"/>
      <w:bookmarkStart w:id="16213" w:name="ul-c5v-2n5-792"/>
      <w:bookmarkEnd w:id="16208"/>
      <w:r>
        <w:rPr>
          <w:rFonts w:ascii="阿里巴巴普惠体" w:eastAsia="阿里巴巴普惠体"/>
          <w:color w:val="000000"/>
          <w:sz w:val="21"/>
        </w:rPr>
        <w:t>数据银行：在Quick Audience进行授权，但需要审批。</w:t>
      </w:r>
    </w:p>
    <w:p w:rsidR="00BA7E39" w:rsidRDefault="00EC4254" w:rsidP="003E4907">
      <w:pPr>
        <w:numPr>
          <w:ilvl w:val="0"/>
          <w:numId w:val="614"/>
        </w:numPr>
        <w:spacing w:after="90"/>
      </w:pPr>
      <w:bookmarkStart w:id="16214" w:name="p-z7s-d13-d32"/>
      <w:bookmarkStart w:id="16215" w:name="li-txh-8vb-v4b"/>
      <w:bookmarkEnd w:id="16211"/>
      <w:bookmarkEnd w:id="16212"/>
      <w:r>
        <w:rPr>
          <w:rFonts w:ascii="阿里巴巴普惠体" w:eastAsia="阿里巴巴普惠体"/>
          <w:color w:val="000000"/>
          <w:sz w:val="21"/>
        </w:rPr>
        <w:t>百度营销：直接在Quick Audience进行授权。</w:t>
      </w:r>
    </w:p>
    <w:p w:rsidR="00BA7E39" w:rsidRDefault="00EC4254" w:rsidP="003E4907">
      <w:pPr>
        <w:numPr>
          <w:ilvl w:val="0"/>
          <w:numId w:val="614"/>
        </w:numPr>
        <w:spacing w:after="90"/>
        <w:rPr>
          <w:lang w:eastAsia="zh-CN"/>
        </w:rPr>
      </w:pPr>
      <w:bookmarkStart w:id="16216" w:name="p-9qr-a7j-o78"/>
      <w:bookmarkStart w:id="16217" w:name="li-qts-3nu-kt6"/>
      <w:bookmarkEnd w:id="16214"/>
      <w:bookmarkEnd w:id="16215"/>
      <w:r>
        <w:rPr>
          <w:rFonts w:ascii="阿里巴巴普惠体" w:eastAsia="阿里巴巴普惠体"/>
          <w:color w:val="000000"/>
          <w:sz w:val="21"/>
          <w:lang w:eastAsia="zh-CN"/>
        </w:rPr>
        <w:t>友盟PUSH、达摩盘、天攻智投、巨量引擎、腾讯广告、微博、微信公众号（含订阅号、服务号）、抖音：需要跳转到对应渠道操作。</w:t>
      </w:r>
    </w:p>
    <w:p w:rsidR="00BA7E39" w:rsidRDefault="00EC4254" w:rsidP="003E4907">
      <w:pPr>
        <w:spacing w:after="150"/>
        <w:ind w:left="120"/>
        <w:rPr>
          <w:lang w:eastAsia="zh-CN"/>
        </w:rPr>
      </w:pPr>
      <w:bookmarkStart w:id="16218" w:name="p-esn-orj-ln4"/>
      <w:bookmarkEnd w:id="16213"/>
      <w:bookmarkEnd w:id="16216"/>
      <w:bookmarkEnd w:id="16217"/>
      <w:r>
        <w:rPr>
          <w:rFonts w:ascii="阿里巴巴普惠体" w:eastAsia="阿里巴巴普惠体"/>
          <w:color w:val="000000"/>
          <w:sz w:val="21"/>
          <w:lang w:eastAsia="zh-CN"/>
        </w:rPr>
        <w:t>下面将分类进行说明。</w:t>
      </w:r>
    </w:p>
    <w:p w:rsidR="00BA7E39" w:rsidRDefault="00EC4254" w:rsidP="003E4907">
      <w:pPr>
        <w:spacing w:after="150"/>
        <w:ind w:left="120"/>
        <w:rPr>
          <w:lang w:eastAsia="zh-CN"/>
        </w:rPr>
      </w:pPr>
      <w:bookmarkStart w:id="16219" w:name="title-ixr-gi3-grf"/>
      <w:bookmarkStart w:id="16220" w:name="section-xto-qmn-wyk"/>
      <w:bookmarkEnd w:id="16209"/>
      <w:bookmarkEnd w:id="16218"/>
      <w:r>
        <w:rPr>
          <w:rFonts w:ascii="阿里巴巴普惠体" w:eastAsia="阿里巴巴普惠体"/>
          <w:b/>
          <w:color w:val="000000"/>
          <w:lang w:eastAsia="zh-CN"/>
        </w:rPr>
        <w:t>数据银行账号授权</w:t>
      </w:r>
    </w:p>
    <w:p w:rsidR="00BA7E39" w:rsidRDefault="00EC4254" w:rsidP="003E4907">
      <w:pPr>
        <w:spacing w:after="150"/>
        <w:ind w:left="120"/>
      </w:pPr>
      <w:bookmarkStart w:id="16221" w:name="p-cr4-vqa-wgo"/>
      <w:bookmarkEnd w:id="16219"/>
      <w:r>
        <w:rPr>
          <w:rFonts w:ascii="阿里巴巴普惠体" w:eastAsia="阿里巴巴普惠体"/>
          <w:color w:val="000000"/>
          <w:sz w:val="21"/>
        </w:rPr>
        <w:t>数据银行账号授权在Quick Audience进行，流程为：</w:t>
      </w:r>
    </w:p>
    <w:p w:rsidR="00BA7E39" w:rsidRDefault="00EC4254" w:rsidP="003E4907">
      <w:pPr>
        <w:numPr>
          <w:ilvl w:val="0"/>
          <w:numId w:val="615"/>
        </w:numPr>
        <w:spacing w:after="120"/>
      </w:pPr>
      <w:bookmarkStart w:id="16222" w:name="p-2nw-e14-gqb"/>
      <w:bookmarkStart w:id="16223" w:name="li-qak-nck-aji"/>
      <w:bookmarkStart w:id="16224" w:name="ol-9yu-qvq-n16"/>
      <w:bookmarkEnd w:id="16221"/>
      <w:r>
        <w:rPr>
          <w:rFonts w:ascii="阿里巴巴普惠体" w:eastAsia="阿里巴巴普惠体"/>
          <w:color w:val="000000"/>
          <w:sz w:val="21"/>
        </w:rPr>
        <w:t>您提交账号授权申请。</w:t>
      </w:r>
    </w:p>
    <w:p w:rsidR="00BA7E39" w:rsidRDefault="00EC4254" w:rsidP="003E4907">
      <w:pPr>
        <w:numPr>
          <w:ilvl w:val="0"/>
          <w:numId w:val="615"/>
        </w:numPr>
        <w:spacing w:after="120"/>
        <w:rPr>
          <w:lang w:eastAsia="zh-CN"/>
        </w:rPr>
      </w:pPr>
      <w:bookmarkStart w:id="16225" w:name="p-0i8-zjr-dlm"/>
      <w:bookmarkStart w:id="16226" w:name="li-pb8-e91-5yd"/>
      <w:bookmarkEnd w:id="16222"/>
      <w:bookmarkEnd w:id="16223"/>
      <w:r>
        <w:rPr>
          <w:rFonts w:ascii="阿里巴巴普惠体" w:eastAsia="阿里巴巴普惠体"/>
          <w:color w:val="000000"/>
          <w:sz w:val="21"/>
          <w:lang w:eastAsia="zh-CN"/>
        </w:rPr>
        <w:t>由组织管理员或空间管理员进行审批。审批通过后，授权完成。</w:t>
      </w:r>
    </w:p>
    <w:p w:rsidR="00BA7E39" w:rsidRDefault="00EC4254" w:rsidP="003E4907">
      <w:pPr>
        <w:spacing w:after="150"/>
        <w:ind w:left="120"/>
      </w:pPr>
      <w:bookmarkStart w:id="16227" w:name="p-sn1-8tb-i43"/>
      <w:bookmarkEnd w:id="16224"/>
      <w:bookmarkEnd w:id="16225"/>
      <w:bookmarkEnd w:id="16226"/>
      <w:r>
        <w:rPr>
          <w:rFonts w:ascii="阿里巴巴普惠体" w:eastAsia="阿里巴巴普惠体"/>
          <w:color w:val="000000"/>
          <w:sz w:val="21"/>
        </w:rPr>
        <w:t>操作步骤：</w:t>
      </w:r>
    </w:p>
    <w:p w:rsidR="00BA7E39" w:rsidRDefault="00EC4254" w:rsidP="003E4907">
      <w:pPr>
        <w:numPr>
          <w:ilvl w:val="0"/>
          <w:numId w:val="616"/>
        </w:numPr>
        <w:spacing w:after="120"/>
        <w:rPr>
          <w:lang w:eastAsia="zh-CN"/>
        </w:rPr>
      </w:pPr>
      <w:bookmarkStart w:id="16228" w:name="p-q8l-zq5-w5x"/>
      <w:bookmarkStart w:id="16229" w:name="li-psi-at0-zze"/>
      <w:bookmarkStart w:id="16230" w:name="ol-kls-ki0-pdc"/>
      <w:bookmarkEnd w:id="16227"/>
      <w:r>
        <w:rPr>
          <w:rFonts w:ascii="阿里巴巴普惠体" w:eastAsia="阿里巴巴普惠体"/>
          <w:color w:val="000000"/>
          <w:sz w:val="21"/>
          <w:lang w:eastAsia="zh-CN"/>
        </w:rPr>
        <w:t>选择</w:t>
      </w:r>
      <w:bookmarkStart w:id="16231" w:name="b-op5-itc-8si"/>
      <w:r>
        <w:rPr>
          <w:rFonts w:ascii="阿里巴巴普惠体" w:eastAsia="阿里巴巴普惠体"/>
          <w:b/>
          <w:color w:val="000000"/>
          <w:sz w:val="21"/>
          <w:lang w:eastAsia="zh-CN"/>
        </w:rPr>
        <w:t>用户营销</w:t>
      </w:r>
      <w:bookmarkEnd w:id="16231"/>
      <w:r>
        <w:rPr>
          <w:rFonts w:ascii="阿里巴巴普惠体" w:eastAsia="阿里巴巴普惠体"/>
          <w:color w:val="000000"/>
          <w:sz w:val="21"/>
          <w:lang w:eastAsia="zh-CN"/>
        </w:rPr>
        <w:t>&gt;所在工作空间&gt;</w:t>
      </w:r>
      <w:bookmarkStart w:id="16232" w:name="b-ezg-gw2-ua5"/>
      <w:r>
        <w:rPr>
          <w:rFonts w:ascii="阿里巴巴普惠体" w:eastAsia="阿里巴巴普惠体"/>
          <w:b/>
          <w:color w:val="000000"/>
          <w:sz w:val="21"/>
          <w:lang w:eastAsia="zh-CN"/>
        </w:rPr>
        <w:t>账号配置</w:t>
      </w:r>
      <w:bookmarkEnd w:id="16232"/>
      <w:r>
        <w:rPr>
          <w:rFonts w:ascii="阿里巴巴普惠体" w:eastAsia="阿里巴巴普惠体"/>
          <w:color w:val="000000"/>
          <w:sz w:val="21"/>
          <w:lang w:eastAsia="zh-CN"/>
        </w:rPr>
        <w:t>&gt;</w:t>
      </w:r>
      <w:bookmarkStart w:id="16233" w:name="b-vb4-so1-htu"/>
      <w:r>
        <w:rPr>
          <w:rFonts w:ascii="阿里巴巴普惠体" w:eastAsia="阿里巴巴普惠体"/>
          <w:b/>
          <w:color w:val="000000"/>
          <w:sz w:val="21"/>
          <w:lang w:eastAsia="zh-CN"/>
        </w:rPr>
        <w:t>账号</w:t>
      </w:r>
      <w:bookmarkEnd w:id="16233"/>
      <w:r>
        <w:rPr>
          <w:rFonts w:ascii="阿里巴巴普惠体" w:eastAsia="阿里巴巴普惠体"/>
          <w:b/>
          <w:color w:val="000000"/>
          <w:sz w:val="21"/>
          <w:lang w:eastAsia="zh-CN"/>
        </w:rPr>
        <w:t>管理</w:t>
      </w:r>
      <w:r>
        <w:rPr>
          <w:rFonts w:ascii="阿里巴巴普惠体" w:eastAsia="阿里巴巴普惠体"/>
          <w:color w:val="000000"/>
          <w:sz w:val="21"/>
          <w:lang w:eastAsia="zh-CN"/>
        </w:rPr>
        <w:t>。</w:t>
      </w:r>
    </w:p>
    <w:p w:rsidR="00BA7E39" w:rsidRDefault="00EC4254" w:rsidP="003E4907">
      <w:pPr>
        <w:ind w:left="840"/>
      </w:pPr>
      <w:bookmarkStart w:id="16234" w:name="img-53z-e09-c7o"/>
      <w:bookmarkEnd w:id="16228"/>
      <w:r>
        <w:rPr>
          <w:noProof/>
        </w:rPr>
        <w:lastRenderedPageBreak/>
        <w:drawing>
          <wp:inline distT="0" distB="0" distL="0" distR="0">
            <wp:extent cx="6192520" cy="1404755"/>
            <wp:effectExtent l="0" t="0" r="0" b="0"/>
            <wp:docPr id="892" name="图片 8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7"/>
                    <a:stretch>
                      <a:fillRect/>
                    </a:stretch>
                  </pic:blipFill>
                  <pic:spPr>
                    <a:xfrm>
                      <a:off x="0" y="0"/>
                      <a:ext cx="6192520" cy="1404755"/>
                    </a:xfrm>
                    <a:prstGeom prst="rect">
                      <a:avLst/>
                    </a:prstGeom>
                  </pic:spPr>
                </pic:pic>
              </a:graphicData>
            </a:graphic>
          </wp:inline>
        </w:drawing>
      </w:r>
      <w:bookmarkEnd w:id="16234"/>
    </w:p>
    <w:p w:rsidR="00BA7E39" w:rsidRDefault="00EC4254" w:rsidP="003E4907">
      <w:pPr>
        <w:numPr>
          <w:ilvl w:val="0"/>
          <w:numId w:val="616"/>
        </w:numPr>
        <w:spacing w:after="120"/>
      </w:pPr>
      <w:bookmarkStart w:id="16235" w:name="p-a16-62a-73l"/>
      <w:bookmarkStart w:id="16236" w:name="li-xsp-oii-p6l"/>
      <w:bookmarkEnd w:id="16229"/>
      <w:r>
        <w:rPr>
          <w:rFonts w:ascii="阿里巴巴普惠体" w:eastAsia="阿里巴巴普惠体"/>
          <w:color w:val="000000"/>
          <w:sz w:val="21"/>
        </w:rPr>
        <w:t>单击</w:t>
      </w:r>
      <w:bookmarkStart w:id="16237" w:name="b-igw-87n-04b"/>
      <w:r>
        <w:rPr>
          <w:rFonts w:ascii="阿里巴巴普惠体" w:eastAsia="阿里巴巴普惠体"/>
          <w:b/>
          <w:color w:val="000000"/>
          <w:sz w:val="21"/>
        </w:rPr>
        <w:t>账号授权</w:t>
      </w:r>
      <w:bookmarkEnd w:id="16237"/>
      <w:r>
        <w:rPr>
          <w:rFonts w:ascii="阿里巴巴普惠体" w:eastAsia="阿里巴巴普惠体"/>
          <w:color w:val="000000"/>
          <w:sz w:val="21"/>
        </w:rPr>
        <w:t>。</w:t>
      </w:r>
    </w:p>
    <w:p w:rsidR="00BA7E39" w:rsidRDefault="00EC4254" w:rsidP="003E4907">
      <w:pPr>
        <w:numPr>
          <w:ilvl w:val="0"/>
          <w:numId w:val="616"/>
        </w:numPr>
        <w:spacing w:after="120"/>
        <w:rPr>
          <w:lang w:eastAsia="zh-CN"/>
        </w:rPr>
      </w:pPr>
      <w:bookmarkStart w:id="16238" w:name="p-r11-b3b-znn"/>
      <w:bookmarkStart w:id="16239" w:name="li-zj9-qtk-s8k"/>
      <w:bookmarkEnd w:id="16235"/>
      <w:bookmarkEnd w:id="16236"/>
      <w:r>
        <w:rPr>
          <w:rFonts w:ascii="阿里巴巴普惠体" w:eastAsia="阿里巴巴普惠体"/>
          <w:color w:val="000000"/>
          <w:sz w:val="21"/>
          <w:lang w:eastAsia="zh-CN"/>
        </w:rPr>
        <w:t>从</w:t>
      </w:r>
      <w:bookmarkStart w:id="16240" w:name="b-66u-w5e-8r2"/>
      <w:r>
        <w:rPr>
          <w:rFonts w:ascii="阿里巴巴普惠体" w:eastAsia="阿里巴巴普惠体"/>
          <w:b/>
          <w:color w:val="000000"/>
          <w:sz w:val="21"/>
          <w:lang w:eastAsia="zh-CN"/>
        </w:rPr>
        <w:t>账号类型</w:t>
      </w:r>
      <w:bookmarkEnd w:id="16240"/>
      <w:r>
        <w:rPr>
          <w:rFonts w:ascii="阿里巴巴普惠体" w:eastAsia="阿里巴巴普惠体"/>
          <w:color w:val="000000"/>
          <w:sz w:val="21"/>
          <w:lang w:eastAsia="zh-CN"/>
        </w:rPr>
        <w:t>下拉列表选择</w:t>
      </w:r>
      <w:bookmarkStart w:id="16241" w:name="b-wbc-2xp-fh7"/>
      <w:r>
        <w:rPr>
          <w:rFonts w:ascii="阿里巴巴普惠体" w:eastAsia="阿里巴巴普惠体"/>
          <w:b/>
          <w:color w:val="000000"/>
          <w:sz w:val="21"/>
          <w:lang w:eastAsia="zh-CN"/>
        </w:rPr>
        <w:t>数据银行</w:t>
      </w:r>
      <w:bookmarkEnd w:id="16241"/>
      <w:r>
        <w:rPr>
          <w:rFonts w:ascii="阿里巴巴普惠体" w:eastAsia="阿里巴巴普惠体"/>
          <w:color w:val="000000"/>
          <w:sz w:val="21"/>
          <w:lang w:eastAsia="zh-CN"/>
        </w:rPr>
        <w:t>，单击</w:t>
      </w:r>
      <w:bookmarkStart w:id="16242" w:name="b-vub-z9x-el3"/>
      <w:r>
        <w:rPr>
          <w:rFonts w:ascii="阿里巴巴普惠体" w:eastAsia="阿里巴巴普惠体"/>
          <w:b/>
          <w:color w:val="000000"/>
          <w:sz w:val="21"/>
          <w:lang w:eastAsia="zh-CN"/>
        </w:rPr>
        <w:t>确定</w:t>
      </w:r>
      <w:bookmarkEnd w:id="16242"/>
      <w:r>
        <w:rPr>
          <w:rFonts w:ascii="阿里巴巴普惠体" w:eastAsia="阿里巴巴普惠体"/>
          <w:color w:val="000000"/>
          <w:sz w:val="21"/>
          <w:lang w:eastAsia="zh-CN"/>
        </w:rPr>
        <w:t>。</w:t>
      </w:r>
    </w:p>
    <w:p w:rsidR="00BA7E39" w:rsidRDefault="00EC4254" w:rsidP="003E4907">
      <w:pPr>
        <w:ind w:left="840"/>
      </w:pPr>
      <w:bookmarkStart w:id="16243" w:name="img-l62-5i3-s9r"/>
      <w:bookmarkEnd w:id="16238"/>
      <w:r>
        <w:rPr>
          <w:noProof/>
        </w:rPr>
        <w:drawing>
          <wp:inline distT="0" distB="0" distL="0" distR="0">
            <wp:extent cx="6192520" cy="4302826"/>
            <wp:effectExtent l="0" t="0" r="0" b="0"/>
            <wp:docPr id="893" name="图片 8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8"/>
                    <a:stretch>
                      <a:fillRect/>
                    </a:stretch>
                  </pic:blipFill>
                  <pic:spPr>
                    <a:xfrm>
                      <a:off x="0" y="0"/>
                      <a:ext cx="6192520" cy="4302826"/>
                    </a:xfrm>
                    <a:prstGeom prst="rect">
                      <a:avLst/>
                    </a:prstGeom>
                  </pic:spPr>
                </pic:pic>
              </a:graphicData>
            </a:graphic>
          </wp:inline>
        </w:drawing>
      </w:r>
      <w:bookmarkEnd w:id="16243"/>
    </w:p>
    <w:p w:rsidR="00BA7E39" w:rsidRDefault="00EC4254" w:rsidP="003E4907">
      <w:pPr>
        <w:numPr>
          <w:ilvl w:val="0"/>
          <w:numId w:val="616"/>
        </w:numPr>
        <w:spacing w:after="120"/>
        <w:rPr>
          <w:lang w:eastAsia="zh-CN"/>
        </w:rPr>
      </w:pPr>
      <w:bookmarkStart w:id="16244" w:name="p-4t4-pmt-56y"/>
      <w:bookmarkStart w:id="16245" w:name="li-ihv-t6n-8n7"/>
      <w:bookmarkEnd w:id="16239"/>
      <w:r>
        <w:rPr>
          <w:rFonts w:ascii="阿里巴巴普惠体" w:eastAsia="阿里巴巴普惠体"/>
          <w:color w:val="000000"/>
          <w:sz w:val="21"/>
          <w:lang w:eastAsia="zh-CN"/>
        </w:rPr>
        <w:t>在新的对话框中填写数据银行的品牌商名称、品牌名称、账号和令牌。如何获取这些参数信息，请参见</w:t>
      </w:r>
      <w:hyperlink w:anchor="topic-1866387">
        <w:r>
          <w:rPr>
            <w:rStyle w:val="af8"/>
            <w:rFonts w:ascii="阿里巴巴普惠体" w:eastAsia="阿里巴巴普惠体"/>
            <w:color w:val="FF6A00"/>
            <w:sz w:val="21"/>
            <w:lang w:eastAsia="zh-CN"/>
          </w:rPr>
          <w:t>获取数据银行令牌</w:t>
        </w:r>
      </w:hyperlink>
      <w:r>
        <w:rPr>
          <w:rFonts w:ascii="阿里巴巴普惠体" w:eastAsia="阿里巴巴普惠体"/>
          <w:color w:val="000000"/>
          <w:sz w:val="21"/>
          <w:lang w:eastAsia="zh-CN"/>
        </w:rPr>
        <w:t>。</w:t>
      </w:r>
    </w:p>
    <w:p w:rsidR="00BA7E39" w:rsidRDefault="00EC4254" w:rsidP="003E4907">
      <w:pPr>
        <w:ind w:left="840"/>
      </w:pPr>
      <w:bookmarkStart w:id="16246" w:name="image-t9j-zke-w82"/>
      <w:bookmarkEnd w:id="16244"/>
      <w:r>
        <w:rPr>
          <w:noProof/>
        </w:rPr>
        <w:lastRenderedPageBreak/>
        <w:drawing>
          <wp:inline distT="0" distB="0" distL="0" distR="0">
            <wp:extent cx="6192520" cy="4648103"/>
            <wp:effectExtent l="0" t="0" r="0" b="0"/>
            <wp:docPr id="894" name="图片 894" descr="数据银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9"/>
                    <a:stretch>
                      <a:fillRect/>
                    </a:stretch>
                  </pic:blipFill>
                  <pic:spPr>
                    <a:xfrm>
                      <a:off x="0" y="0"/>
                      <a:ext cx="6192520" cy="4648103"/>
                    </a:xfrm>
                    <a:prstGeom prst="rect">
                      <a:avLst/>
                    </a:prstGeom>
                  </pic:spPr>
                </pic:pic>
              </a:graphicData>
            </a:graphic>
          </wp:inline>
        </w:drawing>
      </w:r>
      <w:bookmarkEnd w:id="16246"/>
    </w:p>
    <w:p w:rsidR="00BA7E39" w:rsidRDefault="00EC4254" w:rsidP="003E4907">
      <w:pPr>
        <w:numPr>
          <w:ilvl w:val="0"/>
          <w:numId w:val="616"/>
        </w:numPr>
        <w:spacing w:after="120"/>
        <w:rPr>
          <w:lang w:eastAsia="zh-CN"/>
        </w:rPr>
      </w:pPr>
      <w:bookmarkStart w:id="16247" w:name="p-tpy-fhf-qnr"/>
      <w:bookmarkStart w:id="16248" w:name="li-dro-sro-n2b"/>
      <w:bookmarkEnd w:id="16245"/>
      <w:r>
        <w:rPr>
          <w:rFonts w:ascii="阿里巴巴普惠体" w:eastAsia="阿里巴巴普惠体"/>
          <w:color w:val="000000"/>
          <w:sz w:val="21"/>
          <w:lang w:eastAsia="zh-CN"/>
        </w:rPr>
        <w:t>单击</w:t>
      </w:r>
      <w:bookmarkStart w:id="16249" w:name="b-u8k-rno-oyd"/>
      <w:r>
        <w:rPr>
          <w:rFonts w:ascii="阿里巴巴普惠体" w:eastAsia="阿里巴巴普惠体"/>
          <w:b/>
          <w:color w:val="000000"/>
          <w:sz w:val="21"/>
          <w:lang w:eastAsia="zh-CN"/>
        </w:rPr>
        <w:t>提交申请</w:t>
      </w:r>
      <w:bookmarkEnd w:id="16249"/>
      <w:r>
        <w:rPr>
          <w:rFonts w:ascii="阿里巴巴普惠体" w:eastAsia="阿里巴巴普惠体"/>
          <w:color w:val="000000"/>
          <w:sz w:val="21"/>
          <w:lang w:eastAsia="zh-CN"/>
        </w:rPr>
        <w:t>，该账号加入授权账号列表，状态显示为</w:t>
      </w:r>
      <w:bookmarkStart w:id="16250" w:name="b-4nt-8op-y1x"/>
      <w:r>
        <w:rPr>
          <w:rFonts w:ascii="阿里巴巴普惠体" w:eastAsia="阿里巴巴普惠体"/>
          <w:b/>
          <w:color w:val="000000"/>
          <w:sz w:val="21"/>
          <w:lang w:eastAsia="zh-CN"/>
        </w:rPr>
        <w:t>待审批</w:t>
      </w:r>
      <w:bookmarkEnd w:id="16250"/>
      <w:r>
        <w:rPr>
          <w:rFonts w:ascii="阿里巴巴普惠体" w:eastAsia="阿里巴巴普惠体"/>
          <w:color w:val="000000"/>
          <w:sz w:val="21"/>
          <w:lang w:eastAsia="zh-CN"/>
        </w:rPr>
        <w:t>。</w:t>
      </w:r>
    </w:p>
    <w:p w:rsidR="00BA7E39" w:rsidRDefault="00EC4254" w:rsidP="003E4907">
      <w:pPr>
        <w:spacing w:after="150"/>
        <w:ind w:left="840"/>
        <w:rPr>
          <w:lang w:eastAsia="zh-CN"/>
        </w:rPr>
      </w:pPr>
      <w:bookmarkStart w:id="16251" w:name="p-tog-7hv-2x3"/>
      <w:bookmarkEnd w:id="16247"/>
      <w:r>
        <w:rPr>
          <w:rFonts w:ascii="阿里巴巴普惠体" w:eastAsia="阿里巴巴普惠体"/>
          <w:color w:val="000000"/>
          <w:sz w:val="21"/>
          <w:lang w:eastAsia="zh-CN"/>
        </w:rPr>
        <w:t>若通过审批，状态将显示为</w:t>
      </w:r>
      <w:bookmarkStart w:id="16252" w:name="b-x53-xv9-98h"/>
      <w:r>
        <w:rPr>
          <w:rFonts w:ascii="阿里巴巴普惠体" w:eastAsia="阿里巴巴普惠体"/>
          <w:b/>
          <w:color w:val="000000"/>
          <w:sz w:val="21"/>
          <w:lang w:eastAsia="zh-CN"/>
        </w:rPr>
        <w:t>授权成功</w:t>
      </w:r>
      <w:bookmarkEnd w:id="16252"/>
      <w:r>
        <w:rPr>
          <w:rFonts w:ascii="阿里巴巴普惠体" w:eastAsia="阿里巴巴普惠体"/>
          <w:color w:val="000000"/>
          <w:sz w:val="21"/>
          <w:lang w:eastAsia="zh-CN"/>
        </w:rPr>
        <w:t>；否则显示为</w:t>
      </w:r>
      <w:bookmarkStart w:id="16253" w:name="b-jua-wx2-wvt"/>
      <w:r>
        <w:rPr>
          <w:rFonts w:ascii="阿里巴巴普惠体" w:eastAsia="阿里巴巴普惠体"/>
          <w:b/>
          <w:color w:val="000000"/>
          <w:sz w:val="21"/>
          <w:lang w:eastAsia="zh-CN"/>
        </w:rPr>
        <w:t>审批拒绝</w:t>
      </w:r>
      <w:bookmarkEnd w:id="16253"/>
      <w:r>
        <w:rPr>
          <w:rFonts w:ascii="阿里巴巴普惠体" w:eastAsia="阿里巴巴普惠体"/>
          <w:color w:val="000000"/>
          <w:sz w:val="21"/>
          <w:lang w:eastAsia="zh-CN"/>
        </w:rPr>
        <w:t>。</w:t>
      </w:r>
    </w:p>
    <w:p w:rsidR="00BA7E39" w:rsidRDefault="00EC4254" w:rsidP="003E4907">
      <w:pPr>
        <w:ind w:left="840"/>
      </w:pPr>
      <w:bookmarkStart w:id="16254" w:name="img-v9h-mhx-7jm"/>
      <w:bookmarkEnd w:id="16251"/>
      <w:r>
        <w:rPr>
          <w:noProof/>
        </w:rPr>
        <w:drawing>
          <wp:inline distT="0" distB="0" distL="0" distR="0">
            <wp:extent cx="6192520" cy="1392558"/>
            <wp:effectExtent l="0" t="0" r="0" b="0"/>
            <wp:docPr id="895" name="图片 895"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0"/>
                    <a:stretch>
                      <a:fillRect/>
                    </a:stretch>
                  </pic:blipFill>
                  <pic:spPr>
                    <a:xfrm>
                      <a:off x="0" y="0"/>
                      <a:ext cx="6192520" cy="1392558"/>
                    </a:xfrm>
                    <a:prstGeom prst="rect">
                      <a:avLst/>
                    </a:prstGeom>
                  </pic:spPr>
                </pic:pic>
              </a:graphicData>
            </a:graphic>
          </wp:inline>
        </w:drawing>
      </w:r>
      <w:bookmarkEnd w:id="16254"/>
    </w:p>
    <w:p w:rsidR="00BA7E39" w:rsidRDefault="00BA7E39" w:rsidP="003E4907">
      <w:pPr>
        <w:ind w:left="1065"/>
      </w:pPr>
      <w:bookmarkStart w:id="16255" w:name="note-q4v-5jn-q5e"/>
    </w:p>
    <w:p w:rsidR="00BA7E39" w:rsidRDefault="00EC4254" w:rsidP="003E4907">
      <w:pPr>
        <w:ind w:left="840"/>
      </w:pPr>
      <w:r>
        <w:rPr>
          <w:rFonts w:ascii="阿里巴巴普惠体" w:eastAsia="阿里巴巴普惠体"/>
          <w:b/>
          <w:color w:val="73777A"/>
          <w:sz w:val="21"/>
        </w:rPr>
        <w:t xml:space="preserve">说明 </w:t>
      </w:r>
    </w:p>
    <w:p w:rsidR="00BA7E39" w:rsidRDefault="00EC4254" w:rsidP="003E4907">
      <w:pPr>
        <w:numPr>
          <w:ilvl w:val="1"/>
          <w:numId w:val="616"/>
        </w:numPr>
        <w:spacing w:after="120"/>
        <w:rPr>
          <w:lang w:eastAsia="zh-CN"/>
        </w:rPr>
      </w:pPr>
      <w:bookmarkStart w:id="16256" w:name="p-qfu-mcj-14j"/>
      <w:bookmarkStart w:id="16257" w:name="li-2hw-c32-0la"/>
      <w:bookmarkStart w:id="16258" w:name="ul-vj7-v64-6g1"/>
      <w:r>
        <w:rPr>
          <w:rFonts w:ascii="阿里巴巴普惠体" w:eastAsia="阿里巴巴普惠体"/>
          <w:color w:val="73777A"/>
          <w:sz w:val="21"/>
          <w:lang w:eastAsia="zh-CN"/>
        </w:rPr>
        <w:t>绑定申请由组织管理员、空间管理员审批。审批操作，请参见</w:t>
      </w:r>
      <w:hyperlink w:anchor="topic-2071652">
        <w:r>
          <w:rPr>
            <w:rStyle w:val="af8"/>
            <w:rFonts w:ascii="阿里巴巴普惠体" w:eastAsia="阿里巴巴普惠体"/>
            <w:color w:val="FF6A00"/>
            <w:sz w:val="21"/>
            <w:lang w:eastAsia="zh-CN"/>
          </w:rPr>
          <w:t>待我审批</w:t>
        </w:r>
      </w:hyperlink>
      <w:r>
        <w:rPr>
          <w:rFonts w:ascii="阿里巴巴普惠体" w:eastAsia="阿里巴巴普惠体"/>
          <w:color w:val="73777A"/>
          <w:sz w:val="21"/>
          <w:lang w:eastAsia="zh-CN"/>
        </w:rPr>
        <w:t>。</w:t>
      </w:r>
    </w:p>
    <w:p w:rsidR="00BA7E39" w:rsidRDefault="00EC4254" w:rsidP="003E4907">
      <w:pPr>
        <w:numPr>
          <w:ilvl w:val="1"/>
          <w:numId w:val="616"/>
        </w:numPr>
        <w:spacing w:after="120"/>
        <w:rPr>
          <w:lang w:eastAsia="zh-CN"/>
        </w:rPr>
      </w:pPr>
      <w:bookmarkStart w:id="16259" w:name="p-24p-x8v-psm"/>
      <w:bookmarkStart w:id="16260" w:name="li-amj-1tv-03i"/>
      <w:bookmarkEnd w:id="16256"/>
      <w:bookmarkEnd w:id="16257"/>
      <w:r>
        <w:rPr>
          <w:rFonts w:ascii="阿里巴巴普惠体" w:eastAsia="阿里巴巴普惠体"/>
          <w:color w:val="73777A"/>
          <w:sz w:val="21"/>
          <w:lang w:eastAsia="zh-CN"/>
        </w:rPr>
        <w:t>绑定者可在</w:t>
      </w:r>
      <w:r>
        <w:rPr>
          <w:rFonts w:ascii="阿里巴巴普惠体" w:eastAsia="阿里巴巴普惠体"/>
          <w:b/>
          <w:color w:val="73777A"/>
          <w:sz w:val="21"/>
          <w:lang w:eastAsia="zh-CN"/>
        </w:rPr>
        <w:t>消息中心</w:t>
      </w:r>
      <w:r>
        <w:rPr>
          <w:rFonts w:ascii="阿里巴巴普惠体" w:eastAsia="阿里巴巴普惠体"/>
          <w:color w:val="73777A"/>
          <w:sz w:val="21"/>
          <w:lang w:eastAsia="zh-CN"/>
        </w:rPr>
        <w:t>&gt;</w:t>
      </w:r>
      <w:r>
        <w:rPr>
          <w:rFonts w:ascii="阿里巴巴普惠体" w:eastAsia="阿里巴巴普惠体"/>
          <w:b/>
          <w:color w:val="73777A"/>
          <w:sz w:val="21"/>
          <w:lang w:eastAsia="zh-CN"/>
        </w:rPr>
        <w:t>我的申请</w:t>
      </w:r>
      <w:r>
        <w:rPr>
          <w:rFonts w:ascii="阿里巴巴普惠体" w:eastAsia="阿里巴巴普惠体"/>
          <w:color w:val="73777A"/>
          <w:sz w:val="21"/>
          <w:lang w:eastAsia="zh-CN"/>
        </w:rPr>
        <w:t>中查看申请进度，支持撤销申请，请参见</w:t>
      </w:r>
      <w:hyperlink w:anchor="topic-1859736">
        <w:r>
          <w:rPr>
            <w:rStyle w:val="af8"/>
            <w:rFonts w:ascii="阿里巴巴普惠体" w:eastAsia="阿里巴巴普惠体"/>
            <w:color w:val="FF6A00"/>
            <w:sz w:val="21"/>
            <w:lang w:eastAsia="zh-CN"/>
          </w:rPr>
          <w:t>我的申请</w:t>
        </w:r>
      </w:hyperlink>
      <w:r>
        <w:rPr>
          <w:rFonts w:ascii="阿里巴巴普惠体" w:eastAsia="阿里巴巴普惠体"/>
          <w:color w:val="73777A"/>
          <w:sz w:val="21"/>
          <w:lang w:eastAsia="zh-CN"/>
        </w:rPr>
        <w:t>。</w:t>
      </w:r>
    </w:p>
    <w:p w:rsidR="00BA7E39" w:rsidRDefault="00EC4254" w:rsidP="003E4907">
      <w:pPr>
        <w:spacing w:after="150"/>
        <w:ind w:left="120"/>
        <w:rPr>
          <w:lang w:eastAsia="zh-CN"/>
        </w:rPr>
      </w:pPr>
      <w:bookmarkStart w:id="16261" w:name="title-f9l-rbw-thn"/>
      <w:bookmarkStart w:id="16262" w:name="section-6o7-d6h-e04"/>
      <w:bookmarkEnd w:id="16220"/>
      <w:bookmarkEnd w:id="16230"/>
      <w:bookmarkEnd w:id="16248"/>
      <w:bookmarkEnd w:id="16255"/>
      <w:bookmarkEnd w:id="16258"/>
      <w:bookmarkEnd w:id="16259"/>
      <w:bookmarkEnd w:id="16260"/>
      <w:r>
        <w:rPr>
          <w:rFonts w:ascii="阿里巴巴普惠体" w:eastAsia="阿里巴巴普惠体"/>
          <w:b/>
          <w:color w:val="000000"/>
          <w:lang w:eastAsia="zh-CN"/>
        </w:rPr>
        <w:lastRenderedPageBreak/>
        <w:t>百度营销账号授权</w:t>
      </w:r>
    </w:p>
    <w:p w:rsidR="00BA7E39" w:rsidRDefault="00EC4254" w:rsidP="003E4907">
      <w:pPr>
        <w:spacing w:after="150"/>
        <w:ind w:left="120"/>
        <w:rPr>
          <w:lang w:eastAsia="zh-CN"/>
        </w:rPr>
      </w:pPr>
      <w:bookmarkStart w:id="16263" w:name="p-d55-tqq-m0j"/>
      <w:bookmarkEnd w:id="16261"/>
      <w:r>
        <w:rPr>
          <w:rFonts w:ascii="阿里巴巴普惠体" w:eastAsia="阿里巴巴普惠体"/>
          <w:color w:val="000000"/>
          <w:sz w:val="21"/>
          <w:lang w:eastAsia="zh-CN"/>
        </w:rPr>
        <w:t>百度营销账号授权直接在Quick Audience进行。</w:t>
      </w:r>
    </w:p>
    <w:p w:rsidR="00BA7E39" w:rsidRDefault="00EC4254" w:rsidP="003E4907">
      <w:pPr>
        <w:spacing w:after="150"/>
        <w:ind w:left="120"/>
      </w:pPr>
      <w:bookmarkStart w:id="16264" w:name="p-jmj-m9p-3r8"/>
      <w:bookmarkEnd w:id="16263"/>
      <w:r>
        <w:rPr>
          <w:rFonts w:ascii="阿里巴巴普惠体" w:eastAsia="阿里巴巴普惠体"/>
          <w:color w:val="000000"/>
          <w:sz w:val="21"/>
        </w:rPr>
        <w:t>操作步骤：</w:t>
      </w:r>
    </w:p>
    <w:p w:rsidR="00BA7E39" w:rsidRDefault="00EC4254" w:rsidP="003E4907">
      <w:pPr>
        <w:numPr>
          <w:ilvl w:val="0"/>
          <w:numId w:val="617"/>
        </w:numPr>
        <w:spacing w:after="120"/>
        <w:rPr>
          <w:lang w:eastAsia="zh-CN"/>
        </w:rPr>
      </w:pPr>
      <w:bookmarkStart w:id="16265" w:name="p-e7o-it4-7v6"/>
      <w:bookmarkStart w:id="16266" w:name="li-h6k-xt3-hds"/>
      <w:bookmarkStart w:id="16267" w:name="ol-vz5-u2j-z6g"/>
      <w:bookmarkEnd w:id="16264"/>
      <w:r>
        <w:rPr>
          <w:rFonts w:ascii="阿里巴巴普惠体" w:eastAsia="阿里巴巴普惠体"/>
          <w:color w:val="000000"/>
          <w:sz w:val="21"/>
          <w:lang w:eastAsia="zh-CN"/>
        </w:rPr>
        <w:t>选择</w:t>
      </w:r>
      <w:bookmarkStart w:id="16268" w:name="b-q6h-avq-aam"/>
      <w:r>
        <w:rPr>
          <w:rFonts w:ascii="阿里巴巴普惠体" w:eastAsia="阿里巴巴普惠体"/>
          <w:b/>
          <w:color w:val="000000"/>
          <w:sz w:val="21"/>
          <w:lang w:eastAsia="zh-CN"/>
        </w:rPr>
        <w:t>用户营销</w:t>
      </w:r>
      <w:bookmarkEnd w:id="16268"/>
      <w:r>
        <w:rPr>
          <w:rFonts w:ascii="阿里巴巴普惠体" w:eastAsia="阿里巴巴普惠体"/>
          <w:color w:val="000000"/>
          <w:sz w:val="21"/>
          <w:lang w:eastAsia="zh-CN"/>
        </w:rPr>
        <w:t>&gt;所在工作空间&gt;</w:t>
      </w:r>
      <w:bookmarkStart w:id="16269" w:name="b-uam-jy5-0ij"/>
      <w:r>
        <w:rPr>
          <w:rFonts w:ascii="阿里巴巴普惠体" w:eastAsia="阿里巴巴普惠体"/>
          <w:b/>
          <w:color w:val="000000"/>
          <w:sz w:val="21"/>
          <w:lang w:eastAsia="zh-CN"/>
        </w:rPr>
        <w:t>账号配置</w:t>
      </w:r>
      <w:bookmarkEnd w:id="16269"/>
      <w:r>
        <w:rPr>
          <w:rFonts w:ascii="阿里巴巴普惠体" w:eastAsia="阿里巴巴普惠体"/>
          <w:color w:val="000000"/>
          <w:sz w:val="21"/>
          <w:lang w:eastAsia="zh-CN"/>
        </w:rPr>
        <w:t>&gt;</w:t>
      </w:r>
      <w:bookmarkStart w:id="16270" w:name="b-v17-sw2-rhj"/>
      <w:r>
        <w:rPr>
          <w:rFonts w:ascii="阿里巴巴普惠体" w:eastAsia="阿里巴巴普惠体"/>
          <w:b/>
          <w:color w:val="000000"/>
          <w:sz w:val="21"/>
          <w:lang w:eastAsia="zh-CN"/>
        </w:rPr>
        <w:t>账号</w:t>
      </w:r>
      <w:bookmarkEnd w:id="16270"/>
      <w:r>
        <w:rPr>
          <w:rFonts w:ascii="阿里巴巴普惠体" w:eastAsia="阿里巴巴普惠体"/>
          <w:b/>
          <w:color w:val="000000"/>
          <w:sz w:val="21"/>
          <w:lang w:eastAsia="zh-CN"/>
        </w:rPr>
        <w:t>管理</w:t>
      </w:r>
      <w:r>
        <w:rPr>
          <w:rFonts w:ascii="阿里巴巴普惠体" w:eastAsia="阿里巴巴普惠体"/>
          <w:color w:val="000000"/>
          <w:sz w:val="21"/>
          <w:lang w:eastAsia="zh-CN"/>
        </w:rPr>
        <w:t>。</w:t>
      </w:r>
    </w:p>
    <w:p w:rsidR="00BA7E39" w:rsidRDefault="00EC4254" w:rsidP="003E4907">
      <w:pPr>
        <w:ind w:left="840"/>
      </w:pPr>
      <w:bookmarkStart w:id="16271" w:name="img-y6f-wu1-e6l"/>
      <w:bookmarkEnd w:id="16265"/>
      <w:r>
        <w:rPr>
          <w:noProof/>
        </w:rPr>
        <w:drawing>
          <wp:inline distT="0" distB="0" distL="0" distR="0">
            <wp:extent cx="6192520" cy="1404755"/>
            <wp:effectExtent l="0" t="0" r="0" b="0"/>
            <wp:docPr id="896" name="图片 8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7"/>
                    <a:stretch>
                      <a:fillRect/>
                    </a:stretch>
                  </pic:blipFill>
                  <pic:spPr>
                    <a:xfrm>
                      <a:off x="0" y="0"/>
                      <a:ext cx="6192520" cy="1404755"/>
                    </a:xfrm>
                    <a:prstGeom prst="rect">
                      <a:avLst/>
                    </a:prstGeom>
                  </pic:spPr>
                </pic:pic>
              </a:graphicData>
            </a:graphic>
          </wp:inline>
        </w:drawing>
      </w:r>
      <w:bookmarkEnd w:id="16271"/>
    </w:p>
    <w:p w:rsidR="00BA7E39" w:rsidRDefault="00EC4254" w:rsidP="003E4907">
      <w:pPr>
        <w:numPr>
          <w:ilvl w:val="0"/>
          <w:numId w:val="617"/>
        </w:numPr>
        <w:spacing w:after="120"/>
      </w:pPr>
      <w:bookmarkStart w:id="16272" w:name="p-wlz-49b-c16"/>
      <w:bookmarkStart w:id="16273" w:name="li-c6w-90l-xkq"/>
      <w:bookmarkEnd w:id="16266"/>
      <w:r>
        <w:rPr>
          <w:rFonts w:ascii="阿里巴巴普惠体" w:eastAsia="阿里巴巴普惠体"/>
          <w:color w:val="000000"/>
          <w:sz w:val="21"/>
        </w:rPr>
        <w:t>单击</w:t>
      </w:r>
      <w:bookmarkStart w:id="16274" w:name="b-mf1-u7s-msa"/>
      <w:r>
        <w:rPr>
          <w:rFonts w:ascii="阿里巴巴普惠体" w:eastAsia="阿里巴巴普惠体"/>
          <w:b/>
          <w:color w:val="000000"/>
          <w:sz w:val="21"/>
        </w:rPr>
        <w:t>账号授权</w:t>
      </w:r>
      <w:bookmarkEnd w:id="16274"/>
      <w:r>
        <w:rPr>
          <w:rFonts w:ascii="阿里巴巴普惠体" w:eastAsia="阿里巴巴普惠体"/>
          <w:color w:val="000000"/>
          <w:sz w:val="21"/>
        </w:rPr>
        <w:t>。</w:t>
      </w:r>
    </w:p>
    <w:p w:rsidR="00BA7E39" w:rsidRDefault="00EC4254" w:rsidP="003E4907">
      <w:pPr>
        <w:numPr>
          <w:ilvl w:val="0"/>
          <w:numId w:val="617"/>
        </w:numPr>
        <w:spacing w:after="120"/>
        <w:rPr>
          <w:lang w:eastAsia="zh-CN"/>
        </w:rPr>
      </w:pPr>
      <w:bookmarkStart w:id="16275" w:name="p-vrq-f7x-obk"/>
      <w:bookmarkStart w:id="16276" w:name="li-8ce-p9a-frv"/>
      <w:bookmarkEnd w:id="16272"/>
      <w:bookmarkEnd w:id="16273"/>
      <w:r>
        <w:rPr>
          <w:rFonts w:ascii="阿里巴巴普惠体" w:eastAsia="阿里巴巴普惠体"/>
          <w:color w:val="000000"/>
          <w:sz w:val="21"/>
          <w:lang w:eastAsia="zh-CN"/>
        </w:rPr>
        <w:t>从</w:t>
      </w:r>
      <w:bookmarkStart w:id="16277" w:name="b-r4q-bgk-e3j"/>
      <w:r>
        <w:rPr>
          <w:rFonts w:ascii="阿里巴巴普惠体" w:eastAsia="阿里巴巴普惠体"/>
          <w:b/>
          <w:color w:val="000000"/>
          <w:sz w:val="21"/>
          <w:lang w:eastAsia="zh-CN"/>
        </w:rPr>
        <w:t>账号类型</w:t>
      </w:r>
      <w:bookmarkEnd w:id="16277"/>
      <w:r>
        <w:rPr>
          <w:rFonts w:ascii="阿里巴巴普惠体" w:eastAsia="阿里巴巴普惠体"/>
          <w:color w:val="000000"/>
          <w:sz w:val="21"/>
          <w:lang w:eastAsia="zh-CN"/>
        </w:rPr>
        <w:t>下拉列表选择</w:t>
      </w:r>
      <w:bookmarkStart w:id="16278" w:name="b-2rd-do8-q69"/>
      <w:r>
        <w:rPr>
          <w:rFonts w:ascii="阿里巴巴普惠体" w:eastAsia="阿里巴巴普惠体"/>
          <w:b/>
          <w:color w:val="000000"/>
          <w:sz w:val="21"/>
          <w:lang w:eastAsia="zh-CN"/>
        </w:rPr>
        <w:t>百度营销</w:t>
      </w:r>
      <w:bookmarkEnd w:id="16278"/>
      <w:r>
        <w:rPr>
          <w:rFonts w:ascii="阿里巴巴普惠体" w:eastAsia="阿里巴巴普惠体"/>
          <w:color w:val="000000"/>
          <w:sz w:val="21"/>
          <w:lang w:eastAsia="zh-CN"/>
        </w:rPr>
        <w:t>，单击</w:t>
      </w:r>
      <w:bookmarkStart w:id="16279" w:name="b-h29-dub-3r8"/>
      <w:r>
        <w:rPr>
          <w:rFonts w:ascii="阿里巴巴普惠体" w:eastAsia="阿里巴巴普惠体"/>
          <w:b/>
          <w:color w:val="000000"/>
          <w:sz w:val="21"/>
          <w:lang w:eastAsia="zh-CN"/>
        </w:rPr>
        <w:t>确定</w:t>
      </w:r>
      <w:bookmarkEnd w:id="16279"/>
      <w:r>
        <w:rPr>
          <w:rFonts w:ascii="阿里巴巴普惠体" w:eastAsia="阿里巴巴普惠体"/>
          <w:color w:val="000000"/>
          <w:sz w:val="21"/>
          <w:lang w:eastAsia="zh-CN"/>
        </w:rPr>
        <w:t>。</w:t>
      </w:r>
    </w:p>
    <w:p w:rsidR="00BA7E39" w:rsidRDefault="00EC4254" w:rsidP="003E4907">
      <w:pPr>
        <w:ind w:left="840"/>
      </w:pPr>
      <w:bookmarkStart w:id="16280" w:name="img-ysc-q2u-0p3"/>
      <w:bookmarkEnd w:id="16275"/>
      <w:r>
        <w:rPr>
          <w:noProof/>
        </w:rPr>
        <w:lastRenderedPageBreak/>
        <w:drawing>
          <wp:inline distT="0" distB="0" distL="0" distR="0">
            <wp:extent cx="6192520" cy="4241208"/>
            <wp:effectExtent l="0" t="0" r="0" b="0"/>
            <wp:docPr id="897" name="图片 897" descr="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1"/>
                    <a:stretch>
                      <a:fillRect/>
                    </a:stretch>
                  </pic:blipFill>
                  <pic:spPr>
                    <a:xfrm>
                      <a:off x="0" y="0"/>
                      <a:ext cx="6192520" cy="4241208"/>
                    </a:xfrm>
                    <a:prstGeom prst="rect">
                      <a:avLst/>
                    </a:prstGeom>
                  </pic:spPr>
                </pic:pic>
              </a:graphicData>
            </a:graphic>
          </wp:inline>
        </w:drawing>
      </w:r>
      <w:bookmarkEnd w:id="16280"/>
    </w:p>
    <w:p w:rsidR="00BA7E39" w:rsidRDefault="00EC4254" w:rsidP="003E4907">
      <w:pPr>
        <w:numPr>
          <w:ilvl w:val="0"/>
          <w:numId w:val="617"/>
        </w:numPr>
        <w:spacing w:after="120"/>
        <w:rPr>
          <w:lang w:eastAsia="zh-CN"/>
        </w:rPr>
      </w:pPr>
      <w:bookmarkStart w:id="16281" w:name="p-lff-wny-mk0"/>
      <w:bookmarkStart w:id="16282" w:name="li-ge1-q6y-swi"/>
      <w:bookmarkEnd w:id="16276"/>
      <w:r>
        <w:rPr>
          <w:rFonts w:ascii="阿里巴巴普惠体" w:eastAsia="阿里巴巴普惠体"/>
          <w:color w:val="000000"/>
          <w:sz w:val="21"/>
          <w:lang w:eastAsia="zh-CN"/>
        </w:rPr>
        <w:t>在新的对话框中填写百度营销的账号、密码和权限代码。</w:t>
      </w:r>
    </w:p>
    <w:p w:rsidR="00BA7E39" w:rsidRDefault="00EC4254" w:rsidP="003E4907">
      <w:pPr>
        <w:ind w:left="840"/>
      </w:pPr>
      <w:bookmarkStart w:id="16283" w:name="image-5fv-6l8-ytn"/>
      <w:bookmarkEnd w:id="16281"/>
      <w:r>
        <w:rPr>
          <w:noProof/>
        </w:rPr>
        <w:drawing>
          <wp:inline distT="0" distB="0" distL="0" distR="0">
            <wp:extent cx="6192520" cy="3446078"/>
            <wp:effectExtent l="0" t="0" r="0" b="0"/>
            <wp:docPr id="898" name="图片 898" descr="百度信息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2"/>
                    <a:stretch>
                      <a:fillRect/>
                    </a:stretch>
                  </pic:blipFill>
                  <pic:spPr>
                    <a:xfrm>
                      <a:off x="0" y="0"/>
                      <a:ext cx="6192520" cy="3446078"/>
                    </a:xfrm>
                    <a:prstGeom prst="rect">
                      <a:avLst/>
                    </a:prstGeom>
                  </pic:spPr>
                </pic:pic>
              </a:graphicData>
            </a:graphic>
          </wp:inline>
        </w:drawing>
      </w:r>
      <w:bookmarkEnd w:id="16283"/>
    </w:p>
    <w:p w:rsidR="00BA7E39" w:rsidRDefault="00EC4254" w:rsidP="003E4907">
      <w:pPr>
        <w:numPr>
          <w:ilvl w:val="0"/>
          <w:numId w:val="617"/>
        </w:numPr>
        <w:spacing w:after="120"/>
        <w:rPr>
          <w:lang w:eastAsia="zh-CN"/>
        </w:rPr>
      </w:pPr>
      <w:bookmarkStart w:id="16284" w:name="p-4ch-61i-q3w"/>
      <w:bookmarkStart w:id="16285" w:name="li-e0o-f9t-ggr"/>
      <w:bookmarkEnd w:id="16282"/>
      <w:r>
        <w:rPr>
          <w:rFonts w:ascii="阿里巴巴普惠体" w:eastAsia="阿里巴巴普惠体"/>
          <w:color w:val="000000"/>
          <w:sz w:val="21"/>
          <w:lang w:eastAsia="zh-CN"/>
        </w:rPr>
        <w:lastRenderedPageBreak/>
        <w:t>单击</w:t>
      </w:r>
      <w:bookmarkStart w:id="16286" w:name="b-y5g-7gx-lpc"/>
      <w:r>
        <w:rPr>
          <w:rFonts w:ascii="阿里巴巴普惠体" w:eastAsia="阿里巴巴普惠体"/>
          <w:b/>
          <w:color w:val="000000"/>
          <w:sz w:val="21"/>
          <w:lang w:eastAsia="zh-CN"/>
        </w:rPr>
        <w:t>确定</w:t>
      </w:r>
      <w:bookmarkEnd w:id="16286"/>
      <w:r>
        <w:rPr>
          <w:rFonts w:ascii="阿里巴巴普惠体" w:eastAsia="阿里巴巴普惠体"/>
          <w:color w:val="000000"/>
          <w:sz w:val="21"/>
          <w:lang w:eastAsia="zh-CN"/>
        </w:rPr>
        <w:t>，完成授权。该账号加入授权账号列表，状态显示为</w:t>
      </w:r>
      <w:bookmarkStart w:id="16287" w:name="b-eam-99r-uhi"/>
      <w:r>
        <w:rPr>
          <w:rFonts w:ascii="阿里巴巴普惠体" w:eastAsia="阿里巴巴普惠体"/>
          <w:b/>
          <w:color w:val="000000"/>
          <w:sz w:val="21"/>
          <w:lang w:eastAsia="zh-CN"/>
        </w:rPr>
        <w:t>授权成功</w:t>
      </w:r>
      <w:bookmarkEnd w:id="16287"/>
      <w:r>
        <w:rPr>
          <w:rFonts w:ascii="阿里巴巴普惠体" w:eastAsia="阿里巴巴普惠体"/>
          <w:color w:val="000000"/>
          <w:sz w:val="21"/>
          <w:lang w:eastAsia="zh-CN"/>
        </w:rPr>
        <w:t xml:space="preserve"> 。</w:t>
      </w:r>
    </w:p>
    <w:p w:rsidR="00BA7E39" w:rsidRDefault="00EC4254" w:rsidP="003E4907">
      <w:pPr>
        <w:ind w:left="840"/>
      </w:pPr>
      <w:bookmarkStart w:id="16288" w:name="image-a31-mwr-d9h"/>
      <w:bookmarkEnd w:id="16284"/>
      <w:r>
        <w:rPr>
          <w:noProof/>
        </w:rPr>
        <w:drawing>
          <wp:inline distT="0" distB="0" distL="0" distR="0">
            <wp:extent cx="6192520" cy="1273693"/>
            <wp:effectExtent l="0" t="0" r="0" b="0"/>
            <wp:docPr id="899" name="图片 899" descr="百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3"/>
                    <a:stretch>
                      <a:fillRect/>
                    </a:stretch>
                  </pic:blipFill>
                  <pic:spPr>
                    <a:xfrm>
                      <a:off x="0" y="0"/>
                      <a:ext cx="6192520" cy="1273693"/>
                    </a:xfrm>
                    <a:prstGeom prst="rect">
                      <a:avLst/>
                    </a:prstGeom>
                  </pic:spPr>
                </pic:pic>
              </a:graphicData>
            </a:graphic>
          </wp:inline>
        </w:drawing>
      </w:r>
      <w:bookmarkEnd w:id="16288"/>
    </w:p>
    <w:p w:rsidR="00BA7E39" w:rsidRDefault="00EC4254" w:rsidP="003E4907">
      <w:pPr>
        <w:spacing w:after="150"/>
        <w:ind w:left="120"/>
        <w:rPr>
          <w:lang w:eastAsia="zh-CN"/>
        </w:rPr>
      </w:pPr>
      <w:bookmarkStart w:id="16289" w:name="title-a0b-cll-yis"/>
      <w:bookmarkStart w:id="16290" w:name="section-cbd-nhf-tby"/>
      <w:bookmarkEnd w:id="16262"/>
      <w:bookmarkEnd w:id="16267"/>
      <w:bookmarkEnd w:id="16285"/>
      <w:r>
        <w:rPr>
          <w:rFonts w:ascii="阿里巴巴普惠体" w:eastAsia="阿里巴巴普惠体"/>
          <w:b/>
          <w:color w:val="000000"/>
          <w:lang w:eastAsia="zh-CN"/>
        </w:rPr>
        <w:t>跳转到对应渠道进行账号授权</w:t>
      </w:r>
    </w:p>
    <w:p w:rsidR="00BA7E39" w:rsidRDefault="00EC4254" w:rsidP="003E4907">
      <w:pPr>
        <w:spacing w:after="150"/>
        <w:ind w:left="120"/>
        <w:rPr>
          <w:lang w:eastAsia="zh-CN"/>
        </w:rPr>
      </w:pPr>
      <w:bookmarkStart w:id="16291" w:name="p-nb6-ekh-9gh"/>
      <w:bookmarkEnd w:id="16289"/>
      <w:r>
        <w:rPr>
          <w:rFonts w:ascii="阿里巴巴普惠体" w:eastAsia="阿里巴巴普惠体"/>
          <w:color w:val="000000"/>
          <w:sz w:val="21"/>
          <w:lang w:eastAsia="zh-CN"/>
        </w:rPr>
        <w:t>对于友盟PUSH、达摩盘、天攻智投、巨量引擎、腾讯广告、微博、微信公众号（含订阅号、服务号）、抖音，需要跳转到对应渠道进行账号授权。</w:t>
      </w:r>
    </w:p>
    <w:p w:rsidR="00BA7E39" w:rsidRDefault="00BA7E39" w:rsidP="003E4907">
      <w:pPr>
        <w:ind w:left="345"/>
        <w:rPr>
          <w:lang w:eastAsia="zh-CN"/>
        </w:rPr>
      </w:pPr>
      <w:bookmarkStart w:id="16292" w:name="note-hmx-bho-zjh"/>
      <w:bookmarkEnd w:id="16291"/>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618"/>
        </w:numPr>
        <w:spacing w:after="90"/>
        <w:rPr>
          <w:lang w:eastAsia="zh-CN"/>
        </w:rPr>
      </w:pPr>
      <w:bookmarkStart w:id="16293" w:name="p-uax-ckc-e3c"/>
      <w:bookmarkStart w:id="16294" w:name="li-7hj-47r-8km"/>
      <w:bookmarkStart w:id="16295" w:name="ul-qh0-2aj-4cm"/>
      <w:r>
        <w:rPr>
          <w:rFonts w:ascii="阿里巴巴普惠体" w:eastAsia="阿里巴巴普惠体"/>
          <w:color w:val="73777A"/>
          <w:sz w:val="21"/>
          <w:lang w:eastAsia="zh-CN"/>
        </w:rPr>
        <w:t>对于微信公众号账号，您需要在对应渠道完成微信公众号认证，否则无法正常使用用户营销功能。</w:t>
      </w:r>
    </w:p>
    <w:p w:rsidR="00BA7E39" w:rsidRDefault="00EC4254" w:rsidP="003E4907">
      <w:pPr>
        <w:numPr>
          <w:ilvl w:val="0"/>
          <w:numId w:val="618"/>
        </w:numPr>
        <w:spacing w:after="90"/>
        <w:rPr>
          <w:lang w:eastAsia="zh-CN"/>
        </w:rPr>
      </w:pPr>
      <w:bookmarkStart w:id="16296" w:name="p-fjc-8r6-v39"/>
      <w:bookmarkStart w:id="16297" w:name="li-e5e-g3u-623"/>
      <w:bookmarkEnd w:id="16293"/>
      <w:bookmarkEnd w:id="16294"/>
      <w:r>
        <w:rPr>
          <w:rFonts w:ascii="阿里巴巴普惠体" w:eastAsia="阿里巴巴普惠体"/>
          <w:color w:val="73777A"/>
          <w:sz w:val="21"/>
          <w:lang w:eastAsia="zh-CN"/>
        </w:rPr>
        <w:t>对于腾讯广告，以下情况会导致以微信账号授权时失败，建议以QQ账号进行授权。</w:t>
      </w:r>
    </w:p>
    <w:p w:rsidR="00BA7E39" w:rsidRDefault="00EC4254" w:rsidP="003E4907">
      <w:pPr>
        <w:numPr>
          <w:ilvl w:val="1"/>
          <w:numId w:val="618"/>
        </w:numPr>
        <w:spacing w:after="90"/>
        <w:rPr>
          <w:lang w:eastAsia="zh-CN"/>
        </w:rPr>
      </w:pPr>
      <w:bookmarkStart w:id="16298" w:name="p-t5n-819-vnn"/>
      <w:bookmarkStart w:id="16299" w:name="li-28h-ynm-igg"/>
      <w:bookmarkStart w:id="16300" w:name="ul-w2z-utc-ttg"/>
      <w:bookmarkEnd w:id="16296"/>
      <w:r>
        <w:rPr>
          <w:rFonts w:ascii="阿里巴巴普惠体" w:eastAsia="阿里巴巴普惠体"/>
          <w:color w:val="73777A"/>
          <w:sz w:val="21"/>
          <w:lang w:eastAsia="zh-CN"/>
        </w:rPr>
        <w:t>未开通微信企业公众号授权。</w:t>
      </w:r>
    </w:p>
    <w:p w:rsidR="00BA7E39" w:rsidRDefault="00EC4254" w:rsidP="003E4907">
      <w:pPr>
        <w:numPr>
          <w:ilvl w:val="1"/>
          <w:numId w:val="618"/>
        </w:numPr>
        <w:spacing w:after="90"/>
        <w:rPr>
          <w:lang w:eastAsia="zh-CN"/>
        </w:rPr>
      </w:pPr>
      <w:bookmarkStart w:id="16301" w:name="p-50l-7kk-ubp"/>
      <w:bookmarkStart w:id="16302" w:name="li-a27-9tj-0l6"/>
      <w:bookmarkEnd w:id="16298"/>
      <w:bookmarkEnd w:id="16299"/>
      <w:r>
        <w:rPr>
          <w:rFonts w:ascii="阿里巴巴普惠体" w:eastAsia="阿里巴巴普惠体"/>
          <w:color w:val="73777A"/>
          <w:sz w:val="21"/>
          <w:lang w:eastAsia="zh-CN"/>
        </w:rPr>
        <w:t>注册腾讯广告时以QQ号注册，注册后绑定了微信账号。</w:t>
      </w:r>
    </w:p>
    <w:p w:rsidR="00BA7E39" w:rsidRDefault="00EC4254" w:rsidP="003E4907">
      <w:pPr>
        <w:numPr>
          <w:ilvl w:val="0"/>
          <w:numId w:val="618"/>
        </w:numPr>
        <w:spacing w:after="90"/>
        <w:rPr>
          <w:lang w:eastAsia="zh-CN"/>
        </w:rPr>
      </w:pPr>
      <w:bookmarkStart w:id="16303" w:name="p-vv9-y22-j76"/>
      <w:bookmarkStart w:id="16304" w:name="li-ufi-4i5-c9p"/>
      <w:bookmarkEnd w:id="16297"/>
      <w:bookmarkEnd w:id="16300"/>
      <w:bookmarkEnd w:id="16301"/>
      <w:bookmarkEnd w:id="16302"/>
      <w:r>
        <w:rPr>
          <w:rFonts w:ascii="阿里巴巴普惠体" w:eastAsia="阿里巴巴普惠体"/>
          <w:color w:val="73777A"/>
          <w:sz w:val="21"/>
          <w:lang w:eastAsia="zh-CN"/>
        </w:rPr>
        <w:t>对于达摩盘，跳转时请使用淘宝主账号登录，然后绑定该账号的店铺及店铺下的品牌，请参见</w:t>
      </w:r>
      <w:hyperlink w:anchor="topic-2149058">
        <w:r>
          <w:rPr>
            <w:rStyle w:val="af8"/>
            <w:rFonts w:ascii="阿里巴巴普惠体" w:eastAsia="阿里巴巴普惠体"/>
            <w:color w:val="FF6A00"/>
            <w:sz w:val="21"/>
            <w:lang w:eastAsia="zh-CN"/>
          </w:rPr>
          <w:t>绑定达摩盘</w:t>
        </w:r>
      </w:hyperlink>
      <w:r>
        <w:rPr>
          <w:rFonts w:ascii="阿里巴巴普惠体" w:eastAsia="阿里巴巴普惠体"/>
          <w:color w:val="73777A"/>
          <w:sz w:val="21"/>
          <w:lang w:eastAsia="zh-CN"/>
        </w:rPr>
        <w:t>。</w:t>
      </w:r>
    </w:p>
    <w:p w:rsidR="00BA7E39" w:rsidRDefault="00EC4254" w:rsidP="003E4907">
      <w:pPr>
        <w:spacing w:after="150"/>
        <w:ind w:left="120"/>
      </w:pPr>
      <w:bookmarkStart w:id="16305" w:name="p-nx3-dpf-qju"/>
      <w:bookmarkEnd w:id="16292"/>
      <w:bookmarkEnd w:id="16295"/>
      <w:bookmarkEnd w:id="16303"/>
      <w:bookmarkEnd w:id="16304"/>
      <w:r>
        <w:rPr>
          <w:rFonts w:ascii="阿里巴巴普惠体" w:eastAsia="阿里巴巴普惠体"/>
          <w:color w:val="000000"/>
          <w:sz w:val="21"/>
        </w:rPr>
        <w:t>操作步骤：</w:t>
      </w:r>
    </w:p>
    <w:p w:rsidR="00BA7E39" w:rsidRDefault="00EC4254" w:rsidP="003E4907">
      <w:pPr>
        <w:numPr>
          <w:ilvl w:val="0"/>
          <w:numId w:val="619"/>
        </w:numPr>
        <w:spacing w:after="120"/>
        <w:rPr>
          <w:lang w:eastAsia="zh-CN"/>
        </w:rPr>
      </w:pPr>
      <w:bookmarkStart w:id="16306" w:name="p-psf-7n3-ja1"/>
      <w:bookmarkStart w:id="16307" w:name="li-1et-k4c-vne"/>
      <w:bookmarkStart w:id="16308" w:name="ol-zeu-idj-7qu"/>
      <w:bookmarkEnd w:id="16305"/>
      <w:r>
        <w:rPr>
          <w:rFonts w:ascii="阿里巴巴普惠体" w:eastAsia="阿里巴巴普惠体"/>
          <w:color w:val="000000"/>
          <w:sz w:val="21"/>
          <w:lang w:eastAsia="zh-CN"/>
        </w:rPr>
        <w:t>选择</w:t>
      </w:r>
      <w:bookmarkStart w:id="16309" w:name="b-qjs-nhs-d54"/>
      <w:r>
        <w:rPr>
          <w:rFonts w:ascii="阿里巴巴普惠体" w:eastAsia="阿里巴巴普惠体"/>
          <w:b/>
          <w:color w:val="000000"/>
          <w:sz w:val="21"/>
          <w:lang w:eastAsia="zh-CN"/>
        </w:rPr>
        <w:t>用户营销</w:t>
      </w:r>
      <w:bookmarkEnd w:id="16309"/>
      <w:r>
        <w:rPr>
          <w:rFonts w:ascii="阿里巴巴普惠体" w:eastAsia="阿里巴巴普惠体"/>
          <w:color w:val="000000"/>
          <w:sz w:val="21"/>
          <w:lang w:eastAsia="zh-CN"/>
        </w:rPr>
        <w:t>&gt;所在工作空间&gt;</w:t>
      </w:r>
      <w:bookmarkStart w:id="16310" w:name="b-pz6-d7r-s0m"/>
      <w:r>
        <w:rPr>
          <w:rFonts w:ascii="阿里巴巴普惠体" w:eastAsia="阿里巴巴普惠体"/>
          <w:b/>
          <w:color w:val="000000"/>
          <w:sz w:val="21"/>
          <w:lang w:eastAsia="zh-CN"/>
        </w:rPr>
        <w:t>账号配置</w:t>
      </w:r>
      <w:bookmarkEnd w:id="16310"/>
      <w:r>
        <w:rPr>
          <w:rFonts w:ascii="阿里巴巴普惠体" w:eastAsia="阿里巴巴普惠体"/>
          <w:color w:val="000000"/>
          <w:sz w:val="21"/>
          <w:lang w:eastAsia="zh-CN"/>
        </w:rPr>
        <w:t>&gt;</w:t>
      </w:r>
      <w:bookmarkStart w:id="16311" w:name="b-j3e-gbm-9jh"/>
      <w:r>
        <w:rPr>
          <w:rFonts w:ascii="阿里巴巴普惠体" w:eastAsia="阿里巴巴普惠体"/>
          <w:b/>
          <w:color w:val="000000"/>
          <w:sz w:val="21"/>
          <w:lang w:eastAsia="zh-CN"/>
        </w:rPr>
        <w:t>账号</w:t>
      </w:r>
      <w:bookmarkEnd w:id="16311"/>
      <w:r>
        <w:rPr>
          <w:rFonts w:ascii="阿里巴巴普惠体" w:eastAsia="阿里巴巴普惠体"/>
          <w:b/>
          <w:color w:val="000000"/>
          <w:sz w:val="21"/>
          <w:lang w:eastAsia="zh-CN"/>
        </w:rPr>
        <w:t>管理</w:t>
      </w:r>
      <w:r>
        <w:rPr>
          <w:rFonts w:ascii="阿里巴巴普惠体" w:eastAsia="阿里巴巴普惠体"/>
          <w:color w:val="000000"/>
          <w:sz w:val="21"/>
          <w:lang w:eastAsia="zh-CN"/>
        </w:rPr>
        <w:t>。</w:t>
      </w:r>
    </w:p>
    <w:p w:rsidR="00BA7E39" w:rsidRDefault="00EC4254" w:rsidP="003E4907">
      <w:pPr>
        <w:ind w:left="840"/>
      </w:pPr>
      <w:bookmarkStart w:id="16312" w:name="img-yf9-5g0-cii"/>
      <w:bookmarkEnd w:id="16306"/>
      <w:r>
        <w:rPr>
          <w:noProof/>
        </w:rPr>
        <w:lastRenderedPageBreak/>
        <w:drawing>
          <wp:inline distT="0" distB="0" distL="0" distR="0">
            <wp:extent cx="6192520" cy="1404755"/>
            <wp:effectExtent l="0" t="0" r="0" b="0"/>
            <wp:docPr id="900" name="图片 9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7"/>
                    <a:stretch>
                      <a:fillRect/>
                    </a:stretch>
                  </pic:blipFill>
                  <pic:spPr>
                    <a:xfrm>
                      <a:off x="0" y="0"/>
                      <a:ext cx="6192520" cy="1404755"/>
                    </a:xfrm>
                    <a:prstGeom prst="rect">
                      <a:avLst/>
                    </a:prstGeom>
                  </pic:spPr>
                </pic:pic>
              </a:graphicData>
            </a:graphic>
          </wp:inline>
        </w:drawing>
      </w:r>
      <w:bookmarkEnd w:id="16312"/>
    </w:p>
    <w:p w:rsidR="00BA7E39" w:rsidRDefault="00EC4254" w:rsidP="003E4907">
      <w:pPr>
        <w:numPr>
          <w:ilvl w:val="0"/>
          <w:numId w:val="619"/>
        </w:numPr>
        <w:spacing w:after="120"/>
      </w:pPr>
      <w:bookmarkStart w:id="16313" w:name="p-d78-htz-3m7"/>
      <w:bookmarkStart w:id="16314" w:name="li-926-16w-6u2"/>
      <w:bookmarkEnd w:id="16307"/>
      <w:r>
        <w:rPr>
          <w:rFonts w:ascii="阿里巴巴普惠体" w:eastAsia="阿里巴巴普惠体"/>
          <w:color w:val="000000"/>
          <w:sz w:val="21"/>
        </w:rPr>
        <w:t>单击</w:t>
      </w:r>
      <w:bookmarkStart w:id="16315" w:name="b-s66-a7u-14d"/>
      <w:r>
        <w:rPr>
          <w:rFonts w:ascii="阿里巴巴普惠体" w:eastAsia="阿里巴巴普惠体"/>
          <w:b/>
          <w:color w:val="000000"/>
          <w:sz w:val="21"/>
        </w:rPr>
        <w:t>账号授权</w:t>
      </w:r>
      <w:bookmarkEnd w:id="16315"/>
      <w:r>
        <w:rPr>
          <w:rFonts w:ascii="阿里巴巴普惠体" w:eastAsia="阿里巴巴普惠体"/>
          <w:color w:val="000000"/>
          <w:sz w:val="21"/>
        </w:rPr>
        <w:t>。</w:t>
      </w:r>
    </w:p>
    <w:p w:rsidR="00BA7E39" w:rsidRDefault="00EC4254" w:rsidP="003E4907">
      <w:pPr>
        <w:numPr>
          <w:ilvl w:val="0"/>
          <w:numId w:val="619"/>
        </w:numPr>
        <w:spacing w:after="120"/>
        <w:rPr>
          <w:lang w:eastAsia="zh-CN"/>
        </w:rPr>
      </w:pPr>
      <w:bookmarkStart w:id="16316" w:name="p-r87-oj7-9hw"/>
      <w:bookmarkStart w:id="16317" w:name="li-dvr-0lx-4mi"/>
      <w:bookmarkEnd w:id="16313"/>
      <w:bookmarkEnd w:id="16314"/>
      <w:r>
        <w:rPr>
          <w:rFonts w:ascii="阿里巴巴普惠体" w:eastAsia="阿里巴巴普惠体"/>
          <w:color w:val="000000"/>
          <w:sz w:val="21"/>
          <w:lang w:eastAsia="zh-CN"/>
        </w:rPr>
        <w:t>从</w:t>
      </w:r>
      <w:bookmarkStart w:id="16318" w:name="b-xnj-zaw-iw6"/>
      <w:r>
        <w:rPr>
          <w:rFonts w:ascii="阿里巴巴普惠体" w:eastAsia="阿里巴巴普惠体"/>
          <w:b/>
          <w:color w:val="000000"/>
          <w:sz w:val="21"/>
          <w:lang w:eastAsia="zh-CN"/>
        </w:rPr>
        <w:t>账号类型</w:t>
      </w:r>
      <w:bookmarkEnd w:id="16318"/>
      <w:r>
        <w:rPr>
          <w:rFonts w:ascii="阿里巴巴普惠体" w:eastAsia="阿里巴巴普惠体"/>
          <w:color w:val="000000"/>
          <w:sz w:val="21"/>
          <w:lang w:eastAsia="zh-CN"/>
        </w:rPr>
        <w:t>下拉列表选择要进行授权的渠道，单击</w:t>
      </w:r>
      <w:bookmarkStart w:id="16319" w:name="b-pq4-gsn-bbi"/>
      <w:r>
        <w:rPr>
          <w:rFonts w:ascii="阿里巴巴普惠体" w:eastAsia="阿里巴巴普惠体"/>
          <w:b/>
          <w:color w:val="000000"/>
          <w:sz w:val="21"/>
          <w:lang w:eastAsia="zh-CN"/>
        </w:rPr>
        <w:t>确定</w:t>
      </w:r>
      <w:bookmarkEnd w:id="16319"/>
      <w:r>
        <w:rPr>
          <w:rFonts w:ascii="阿里巴巴普惠体" w:eastAsia="阿里巴巴普惠体"/>
          <w:color w:val="000000"/>
          <w:sz w:val="21"/>
          <w:lang w:eastAsia="zh-CN"/>
        </w:rPr>
        <w:t>。</w:t>
      </w:r>
    </w:p>
    <w:p w:rsidR="00BA7E39" w:rsidRDefault="00EC4254" w:rsidP="003E4907">
      <w:pPr>
        <w:ind w:left="840"/>
      </w:pPr>
      <w:bookmarkStart w:id="16320" w:name="img-hgt-arq-oyq"/>
      <w:bookmarkEnd w:id="16316"/>
      <w:r>
        <w:rPr>
          <w:noProof/>
        </w:rPr>
        <w:drawing>
          <wp:inline distT="0" distB="0" distL="0" distR="0">
            <wp:extent cx="6192520" cy="4302826"/>
            <wp:effectExtent l="0" t="0" r="0" b="0"/>
            <wp:docPr id="901" name="图片 9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8"/>
                    <a:stretch>
                      <a:fillRect/>
                    </a:stretch>
                  </pic:blipFill>
                  <pic:spPr>
                    <a:xfrm>
                      <a:off x="0" y="0"/>
                      <a:ext cx="6192520" cy="4302826"/>
                    </a:xfrm>
                    <a:prstGeom prst="rect">
                      <a:avLst/>
                    </a:prstGeom>
                  </pic:spPr>
                </pic:pic>
              </a:graphicData>
            </a:graphic>
          </wp:inline>
        </w:drawing>
      </w:r>
      <w:bookmarkEnd w:id="16320"/>
    </w:p>
    <w:p w:rsidR="00BA7E39" w:rsidRDefault="00EC4254" w:rsidP="003E4907">
      <w:pPr>
        <w:numPr>
          <w:ilvl w:val="0"/>
          <w:numId w:val="619"/>
        </w:numPr>
        <w:spacing w:after="120"/>
        <w:rPr>
          <w:lang w:eastAsia="zh-CN"/>
        </w:rPr>
      </w:pPr>
      <w:bookmarkStart w:id="16321" w:name="p-c7v-41e-k7p"/>
      <w:bookmarkStart w:id="16322" w:name="li-086-r54-x4i"/>
      <w:bookmarkEnd w:id="16317"/>
      <w:r>
        <w:rPr>
          <w:rFonts w:ascii="阿里巴巴普惠体" w:eastAsia="阿里巴巴普惠体"/>
          <w:color w:val="000000"/>
          <w:sz w:val="21"/>
          <w:lang w:eastAsia="zh-CN"/>
        </w:rPr>
        <w:t xml:space="preserve">跳转至对应渠道的页面进行登录，完成授权。如未跳转请检查浏览器是否拦截了打开新窗口。 </w:t>
      </w:r>
    </w:p>
    <w:p w:rsidR="00BA7E39" w:rsidRDefault="00EC4254" w:rsidP="003E4907">
      <w:pPr>
        <w:numPr>
          <w:ilvl w:val="0"/>
          <w:numId w:val="619"/>
        </w:numPr>
        <w:spacing w:after="120"/>
        <w:rPr>
          <w:lang w:eastAsia="zh-CN"/>
        </w:rPr>
      </w:pPr>
      <w:bookmarkStart w:id="16323" w:name="p-f0r-46r-tip"/>
      <w:bookmarkStart w:id="16324" w:name="li-zxz-9qh-4n8"/>
      <w:bookmarkEnd w:id="16321"/>
      <w:bookmarkEnd w:id="16322"/>
      <w:r>
        <w:rPr>
          <w:rFonts w:ascii="阿里巴巴普惠体" w:eastAsia="阿里巴巴普惠体"/>
          <w:color w:val="000000"/>
          <w:sz w:val="21"/>
          <w:lang w:eastAsia="zh-CN"/>
        </w:rPr>
        <w:t>成功完成授权操作后，回到Quick Audience。如下图所示，单击</w:t>
      </w:r>
      <w:bookmarkStart w:id="16325" w:name="b-ct3-358-9og"/>
      <w:r>
        <w:rPr>
          <w:rFonts w:ascii="阿里巴巴普惠体" w:eastAsia="阿里巴巴普惠体"/>
          <w:b/>
          <w:color w:val="000000"/>
          <w:sz w:val="21"/>
          <w:lang w:eastAsia="zh-CN"/>
        </w:rPr>
        <w:t>授权成功</w:t>
      </w:r>
      <w:bookmarkEnd w:id="16325"/>
      <w:r>
        <w:rPr>
          <w:rFonts w:ascii="阿里巴巴普惠体" w:eastAsia="阿里巴巴普惠体"/>
          <w:color w:val="000000"/>
          <w:sz w:val="21"/>
          <w:lang w:eastAsia="zh-CN"/>
        </w:rPr>
        <w:t>，系统获取账号授权信息，该账号加入授权账号列表；如未授权成功，请单击</w:t>
      </w:r>
      <w:bookmarkStart w:id="16326" w:name="b-51h-wa4-516"/>
      <w:r>
        <w:rPr>
          <w:rFonts w:ascii="阿里巴巴普惠体" w:eastAsia="阿里巴巴普惠体"/>
          <w:b/>
          <w:color w:val="000000"/>
          <w:sz w:val="21"/>
          <w:lang w:eastAsia="zh-CN"/>
        </w:rPr>
        <w:t>授权失败</w:t>
      </w:r>
      <w:bookmarkEnd w:id="16326"/>
      <w:r>
        <w:rPr>
          <w:rFonts w:ascii="阿里巴巴普惠体" w:eastAsia="阿里巴巴普惠体"/>
          <w:color w:val="000000"/>
          <w:sz w:val="21"/>
          <w:lang w:eastAsia="zh-CN"/>
        </w:rPr>
        <w:t>再次进行授权。</w:t>
      </w:r>
    </w:p>
    <w:p w:rsidR="00BA7E39" w:rsidRDefault="00EC4254" w:rsidP="003E4907">
      <w:pPr>
        <w:ind w:left="840"/>
      </w:pPr>
      <w:bookmarkStart w:id="16327" w:name="img-zk4-fo6-7w7"/>
      <w:bookmarkEnd w:id="16323"/>
      <w:r>
        <w:rPr>
          <w:noProof/>
        </w:rPr>
        <w:lastRenderedPageBreak/>
        <w:drawing>
          <wp:inline distT="0" distB="0" distL="0" distR="0">
            <wp:extent cx="6192520" cy="2480552"/>
            <wp:effectExtent l="0" t="0" r="0" b="0"/>
            <wp:docPr id="902" name="图片 902" descr="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4"/>
                    <a:stretch>
                      <a:fillRect/>
                    </a:stretch>
                  </pic:blipFill>
                  <pic:spPr>
                    <a:xfrm>
                      <a:off x="0" y="0"/>
                      <a:ext cx="6192520" cy="2480552"/>
                    </a:xfrm>
                    <a:prstGeom prst="rect">
                      <a:avLst/>
                    </a:prstGeom>
                  </pic:spPr>
                </pic:pic>
              </a:graphicData>
            </a:graphic>
          </wp:inline>
        </w:drawing>
      </w:r>
      <w:bookmarkEnd w:id="16327"/>
    </w:p>
    <w:p w:rsidR="00BA7E39" w:rsidRDefault="00EC4254" w:rsidP="003E4907">
      <w:pPr>
        <w:spacing w:after="150"/>
        <w:ind w:left="120"/>
        <w:rPr>
          <w:lang w:eastAsia="zh-CN"/>
        </w:rPr>
      </w:pPr>
      <w:bookmarkStart w:id="16328" w:name="title-rnr-uab-up9"/>
      <w:bookmarkStart w:id="16329" w:name="section-kkx-349-tks"/>
      <w:bookmarkEnd w:id="16290"/>
      <w:bookmarkEnd w:id="16308"/>
      <w:bookmarkEnd w:id="16324"/>
      <w:r>
        <w:rPr>
          <w:rFonts w:ascii="阿里巴巴普惠体" w:eastAsia="阿里巴巴普惠体"/>
          <w:b/>
          <w:color w:val="000000"/>
          <w:lang w:eastAsia="zh-CN"/>
        </w:rPr>
        <w:t>账号管理</w:t>
      </w:r>
    </w:p>
    <w:p w:rsidR="00BA7E39" w:rsidRDefault="00EC4254" w:rsidP="003E4907">
      <w:pPr>
        <w:spacing w:after="150"/>
        <w:ind w:left="120"/>
        <w:rPr>
          <w:lang w:eastAsia="zh-CN"/>
        </w:rPr>
      </w:pPr>
      <w:bookmarkStart w:id="16330" w:name="p-1he-crs-xpg"/>
      <w:bookmarkEnd w:id="16328"/>
      <w:r>
        <w:rPr>
          <w:rFonts w:ascii="阿里巴巴普惠体" w:eastAsia="阿里巴巴普惠体"/>
          <w:color w:val="000000"/>
          <w:sz w:val="21"/>
          <w:lang w:eastAsia="zh-CN"/>
        </w:rPr>
        <w:t>完成账号授权后，您可以进行后续管理，包括重新授权、删除授权，如下图所示。</w:t>
      </w:r>
    </w:p>
    <w:p w:rsidR="00BA7E39" w:rsidRDefault="00EC4254" w:rsidP="003E4907">
      <w:pPr>
        <w:ind w:left="120"/>
      </w:pPr>
      <w:bookmarkStart w:id="16331" w:name="image-08c-6h2-kri"/>
      <w:bookmarkEnd w:id="16330"/>
      <w:r>
        <w:rPr>
          <w:noProof/>
        </w:rPr>
        <w:drawing>
          <wp:inline distT="0" distB="0" distL="0" distR="0">
            <wp:extent cx="6192520" cy="2121511"/>
            <wp:effectExtent l="0" t="0" r="0" b="0"/>
            <wp:docPr id="903" name="图片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5"/>
                    <a:stretch>
                      <a:fillRect/>
                    </a:stretch>
                  </pic:blipFill>
                  <pic:spPr>
                    <a:xfrm>
                      <a:off x="0" y="0"/>
                      <a:ext cx="6192520" cy="2121511"/>
                    </a:xfrm>
                    <a:prstGeom prst="rect">
                      <a:avLst/>
                    </a:prstGeom>
                  </pic:spPr>
                </pic:pic>
              </a:graphicData>
            </a:graphic>
          </wp:inline>
        </w:drawing>
      </w:r>
      <w:bookmarkEnd w:id="16331"/>
    </w:p>
    <w:p w:rsidR="00BA7E39" w:rsidRDefault="00EC4254" w:rsidP="003E4907">
      <w:pPr>
        <w:numPr>
          <w:ilvl w:val="0"/>
          <w:numId w:val="620"/>
        </w:numPr>
        <w:spacing w:after="90"/>
        <w:rPr>
          <w:lang w:eastAsia="zh-CN"/>
        </w:rPr>
      </w:pPr>
      <w:bookmarkStart w:id="16332" w:name="p-b1d-njl-b57"/>
      <w:bookmarkStart w:id="16333" w:name="li-d17-mzm-xqj"/>
      <w:bookmarkStart w:id="16334" w:name="ul-fni-k17-ppj"/>
      <w:r>
        <w:rPr>
          <w:rFonts w:ascii="阿里巴巴普惠体" w:eastAsia="阿里巴巴普惠体"/>
          <w:color w:val="000000"/>
          <w:sz w:val="21"/>
          <w:lang w:eastAsia="zh-CN"/>
        </w:rPr>
        <w:t>重新授权：当账号状态为</w:t>
      </w:r>
      <w:bookmarkStart w:id="16335" w:name="b-g34-hwt-qrd"/>
      <w:r>
        <w:rPr>
          <w:rFonts w:ascii="阿里巴巴普惠体" w:eastAsia="阿里巴巴普惠体"/>
          <w:b/>
          <w:color w:val="000000"/>
          <w:sz w:val="21"/>
          <w:lang w:eastAsia="zh-CN"/>
        </w:rPr>
        <w:t>授权异常</w:t>
      </w:r>
      <w:bookmarkEnd w:id="16335"/>
      <w:r>
        <w:rPr>
          <w:rFonts w:ascii="阿里巴巴普惠体" w:eastAsia="阿里巴巴普惠体"/>
          <w:color w:val="000000"/>
          <w:sz w:val="21"/>
          <w:lang w:eastAsia="zh-CN"/>
        </w:rPr>
        <w:t>时，不可使用相关功能。请单击</w:t>
      </w:r>
      <w:bookmarkStart w:id="16336" w:name="b-lpb-9jb-1gr"/>
      <w:r>
        <w:rPr>
          <w:rFonts w:ascii="阿里巴巴普惠体" w:eastAsia="阿里巴巴普惠体"/>
          <w:b/>
          <w:color w:val="000000"/>
          <w:sz w:val="21"/>
          <w:lang w:eastAsia="zh-CN"/>
        </w:rPr>
        <w:t>重新授权</w:t>
      </w:r>
      <w:bookmarkEnd w:id="16336"/>
      <w:r>
        <w:rPr>
          <w:rFonts w:ascii="阿里巴巴普惠体" w:eastAsia="阿里巴巴普惠体"/>
          <w:color w:val="000000"/>
          <w:sz w:val="21"/>
          <w:lang w:eastAsia="zh-CN"/>
        </w:rPr>
        <w:t>重新进行授权，后续操作与首次授权时相同。</w:t>
      </w:r>
    </w:p>
    <w:p w:rsidR="00BA7E39" w:rsidRDefault="00EC4254" w:rsidP="003E4907">
      <w:pPr>
        <w:numPr>
          <w:ilvl w:val="0"/>
          <w:numId w:val="620"/>
        </w:numPr>
        <w:spacing w:after="90"/>
        <w:rPr>
          <w:lang w:eastAsia="zh-CN"/>
        </w:rPr>
      </w:pPr>
      <w:bookmarkStart w:id="16337" w:name="p-0k3-6xh-fvq"/>
      <w:bookmarkStart w:id="16338" w:name="li-1d6-fpx-z4r"/>
      <w:bookmarkEnd w:id="16332"/>
      <w:bookmarkEnd w:id="16333"/>
      <w:r>
        <w:rPr>
          <w:rFonts w:ascii="阿里巴巴普惠体" w:eastAsia="阿里巴巴普惠体"/>
          <w:color w:val="000000"/>
          <w:sz w:val="21"/>
          <w:lang w:eastAsia="zh-CN"/>
        </w:rPr>
        <w:t>删除授权：若账号已不再使用，单击</w:t>
      </w:r>
      <w:bookmarkStart w:id="16339" w:name="b-2my-wfr-g79"/>
      <w:r>
        <w:rPr>
          <w:rFonts w:ascii="阿里巴巴普惠体" w:eastAsia="阿里巴巴普惠体"/>
          <w:b/>
          <w:color w:val="000000"/>
          <w:sz w:val="21"/>
          <w:lang w:eastAsia="zh-CN"/>
        </w:rPr>
        <w:t>删除</w:t>
      </w:r>
      <w:bookmarkEnd w:id="16339"/>
      <w:r>
        <w:rPr>
          <w:rFonts w:ascii="阿里巴巴普惠体" w:eastAsia="阿里巴巴普惠体"/>
          <w:color w:val="000000"/>
          <w:sz w:val="21"/>
          <w:lang w:eastAsia="zh-CN"/>
        </w:rPr>
        <w:t>，确认后即可删除该账号的授权。已使用该账号获取的数据不会被删除。</w:t>
      </w:r>
    </w:p>
    <w:p w:rsidR="00BA7E39" w:rsidRDefault="00BA7E39" w:rsidP="003E4907">
      <w:pPr>
        <w:ind w:left="345"/>
        <w:rPr>
          <w:lang w:eastAsia="zh-CN"/>
        </w:rPr>
      </w:pPr>
      <w:bookmarkStart w:id="16340" w:name="note-bf2-cbr-pbk"/>
      <w:bookmarkEnd w:id="16334"/>
      <w:bookmarkEnd w:id="16337"/>
      <w:bookmarkEnd w:id="16338"/>
    </w:p>
    <w:p w:rsidR="00BA7E39" w:rsidRDefault="00EC4254" w:rsidP="003E4907">
      <w:pPr>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345"/>
        <w:rPr>
          <w:lang w:eastAsia="zh-CN"/>
        </w:rPr>
      </w:pPr>
      <w:bookmarkStart w:id="16341" w:name="p-33y-xre-fid"/>
      <w:r>
        <w:rPr>
          <w:rFonts w:ascii="阿里巴巴普惠体" w:eastAsia="阿里巴巴普惠体"/>
          <w:color w:val="73777A"/>
          <w:sz w:val="21"/>
          <w:lang w:eastAsia="zh-CN"/>
        </w:rPr>
        <w:t xml:space="preserve">数据银行账号无重新授权、删除功能，达摩盘无重新授权功能。    </w:t>
      </w:r>
    </w:p>
    <w:p w:rsidR="00BA7E39" w:rsidRDefault="00EC4254" w:rsidP="003E4907">
      <w:pPr>
        <w:spacing w:after="150"/>
        <w:ind w:left="120"/>
        <w:rPr>
          <w:lang w:eastAsia="zh-CN"/>
        </w:rPr>
      </w:pPr>
      <w:bookmarkStart w:id="16342" w:name="title-yqg-5bs-aac"/>
      <w:bookmarkStart w:id="16343" w:name="section-92f-h75-48z"/>
      <w:bookmarkEnd w:id="16329"/>
      <w:bookmarkEnd w:id="16340"/>
      <w:bookmarkEnd w:id="16341"/>
      <w:r>
        <w:rPr>
          <w:rFonts w:ascii="阿里巴巴普惠体" w:eastAsia="阿里巴巴普惠体"/>
          <w:b/>
          <w:color w:val="000000"/>
          <w:lang w:eastAsia="zh-CN"/>
        </w:rPr>
        <w:lastRenderedPageBreak/>
        <w:t>FAQ</w:t>
      </w:r>
    </w:p>
    <w:p w:rsidR="00BA7E39" w:rsidRDefault="00EC4254" w:rsidP="003E4907">
      <w:pPr>
        <w:spacing w:after="150"/>
        <w:ind w:left="120"/>
        <w:rPr>
          <w:lang w:eastAsia="zh-CN"/>
        </w:rPr>
      </w:pPr>
      <w:bookmarkStart w:id="16344" w:name="title-187-uyi-pmx"/>
      <w:bookmarkStart w:id="16345" w:name="sectiondiv-eh0-1fj-alx"/>
      <w:bookmarkEnd w:id="16342"/>
      <w:r>
        <w:rPr>
          <w:rFonts w:ascii="阿里巴巴普惠体" w:eastAsia="阿里巴巴普惠体"/>
          <w:b/>
          <w:color w:val="000000"/>
          <w:lang w:eastAsia="zh-CN"/>
        </w:rPr>
        <w:t>是不是每一个需要使用渠道进行营销的用户，都要绑定一次账号？</w:t>
      </w:r>
    </w:p>
    <w:p w:rsidR="00BA7E39" w:rsidRDefault="00EC4254" w:rsidP="003E4907">
      <w:pPr>
        <w:spacing w:after="150"/>
        <w:ind w:left="120"/>
        <w:rPr>
          <w:lang w:eastAsia="zh-CN"/>
        </w:rPr>
      </w:pPr>
      <w:bookmarkStart w:id="16346" w:name="p-dt5-782-ola"/>
      <w:bookmarkEnd w:id="16344"/>
      <w:r>
        <w:rPr>
          <w:rFonts w:ascii="阿里巴巴普惠体" w:eastAsia="阿里巴巴普惠体"/>
          <w:color w:val="000000"/>
          <w:sz w:val="21"/>
          <w:lang w:eastAsia="zh-CN"/>
        </w:rPr>
        <w:t>答：是的，每一个用户、在每一个工作空间使用前都需要重新绑定一次账号。一次绑定不能实现跨用户共用同一账号，只有管理员能使用其他用户绑定的账号。</w:t>
      </w:r>
    </w:p>
    <w:p w:rsidR="00BA7E39" w:rsidRDefault="00EC4254" w:rsidP="003E4907">
      <w:pPr>
        <w:pStyle w:val="31"/>
        <w:rPr>
          <w:lang w:eastAsia="zh-CN"/>
        </w:rPr>
      </w:pPr>
      <w:bookmarkStart w:id="16347" w:name="title-v9f-aim-mv4"/>
      <w:bookmarkStart w:id="16348" w:name="topic-2234832"/>
      <w:bookmarkStart w:id="16349" w:name="_Toc113266333"/>
      <w:bookmarkEnd w:id="16205"/>
      <w:bookmarkEnd w:id="16210"/>
      <w:bookmarkEnd w:id="16343"/>
      <w:bookmarkEnd w:id="16345"/>
      <w:bookmarkEnd w:id="16346"/>
      <w:r>
        <w:rPr>
          <w:rFonts w:ascii="阿里巴巴普惠体"/>
          <w:color w:val="000000"/>
          <w:lang w:eastAsia="zh-CN"/>
        </w:rPr>
        <w:t>7.6.2. 疲劳度控制</w:t>
      </w:r>
      <w:bookmarkEnd w:id="16349"/>
    </w:p>
    <w:p w:rsidR="00BA7E39" w:rsidRDefault="00EC4254" w:rsidP="003E4907">
      <w:pPr>
        <w:spacing w:after="150"/>
        <w:ind w:left="120"/>
        <w:rPr>
          <w:lang w:eastAsia="zh-CN"/>
        </w:rPr>
      </w:pPr>
      <w:bookmarkStart w:id="16350" w:name="shortdesc-1pq-e9y-dcm"/>
      <w:bookmarkEnd w:id="16347"/>
      <w:r>
        <w:rPr>
          <w:rFonts w:ascii="阿里巴巴普惠体" w:eastAsia="阿里巴巴普惠体"/>
          <w:color w:val="000000"/>
          <w:sz w:val="21"/>
          <w:lang w:eastAsia="zh-CN"/>
        </w:rPr>
        <w:t>疲劳度控制是指控制对单个用户的营销发送频次，避免对用户造成过度打扰，引起用户不满或投诉。</w:t>
      </w:r>
    </w:p>
    <w:p w:rsidR="00BA7E39" w:rsidRDefault="00EC4254" w:rsidP="003E4907">
      <w:pPr>
        <w:spacing w:after="150"/>
        <w:ind w:left="120"/>
        <w:rPr>
          <w:lang w:eastAsia="zh-CN"/>
        </w:rPr>
      </w:pPr>
      <w:bookmarkStart w:id="16351" w:name="title-cnw-y4g-cb9"/>
      <w:bookmarkStart w:id="16352" w:name="section-dkm-fmr-7x8"/>
      <w:bookmarkStart w:id="16353" w:name="taskbody-6zu-nxs-jqo"/>
      <w:bookmarkEnd w:id="16350"/>
      <w:r>
        <w:rPr>
          <w:rFonts w:ascii="阿里巴巴普惠体" w:eastAsia="阿里巴巴普惠体"/>
          <w:b/>
          <w:color w:val="000000"/>
          <w:lang w:eastAsia="zh-CN"/>
        </w:rPr>
        <w:t>功能介绍</w:t>
      </w:r>
    </w:p>
    <w:p w:rsidR="00BA7E39" w:rsidRDefault="00EC4254" w:rsidP="003E4907">
      <w:pPr>
        <w:spacing w:after="150"/>
        <w:ind w:left="120"/>
        <w:rPr>
          <w:lang w:eastAsia="zh-CN"/>
        </w:rPr>
      </w:pPr>
      <w:bookmarkStart w:id="16354" w:name="p-w8j-k88-tkn"/>
      <w:bookmarkEnd w:id="16351"/>
      <w:bookmarkEnd w:id="16352"/>
      <w:r>
        <w:rPr>
          <w:rFonts w:ascii="阿里巴巴普惠体" w:eastAsia="阿里巴巴普惠体"/>
          <w:color w:val="000000"/>
          <w:sz w:val="21"/>
          <w:lang w:eastAsia="zh-CN"/>
        </w:rPr>
        <w:t>当前支持对短信、邮件、微信、APP PUSH设置疲劳度控制，分为多种控制方式：</w:t>
      </w:r>
    </w:p>
    <w:p w:rsidR="00BA7E39" w:rsidRDefault="00EC4254" w:rsidP="003E4907">
      <w:pPr>
        <w:numPr>
          <w:ilvl w:val="0"/>
          <w:numId w:val="621"/>
        </w:numPr>
        <w:spacing w:after="90"/>
      </w:pPr>
      <w:bookmarkStart w:id="16355" w:name="p-93t-xqy-8k2"/>
      <w:bookmarkStart w:id="16356" w:name="li-u17-9yq-mhe"/>
      <w:bookmarkStart w:id="16357" w:name="ul-7qc-0qb-mnq"/>
      <w:bookmarkEnd w:id="16354"/>
      <w:r>
        <w:rPr>
          <w:rFonts w:ascii="阿里巴巴普惠体" w:eastAsia="阿里巴巴普惠体"/>
          <w:color w:val="000000"/>
          <w:sz w:val="21"/>
        </w:rPr>
        <w:t>全局控制：</w:t>
      </w:r>
    </w:p>
    <w:p w:rsidR="00BA7E39" w:rsidRDefault="00EC4254" w:rsidP="003E4907">
      <w:pPr>
        <w:spacing w:after="150"/>
        <w:ind w:left="615"/>
        <w:rPr>
          <w:lang w:eastAsia="zh-CN"/>
        </w:rPr>
      </w:pPr>
      <w:bookmarkStart w:id="16358" w:name="p-h60-4om-ge5"/>
      <w:bookmarkEnd w:id="16355"/>
      <w:r>
        <w:rPr>
          <w:rFonts w:ascii="阿里巴巴普惠体" w:eastAsia="阿里巴巴普惠体"/>
          <w:color w:val="000000"/>
          <w:sz w:val="21"/>
          <w:lang w:eastAsia="zh-CN"/>
        </w:rPr>
        <w:t>限制在1分钟/小时/日/周/月内向同一个用户发送所有渠道消息的次数总和。涉及的所有渠道包括：短信、邮件、微信、APP PUSH，不区分发送渠道或发送账号。</w:t>
      </w:r>
    </w:p>
    <w:p w:rsidR="00BA7E39" w:rsidRDefault="00EC4254" w:rsidP="003E4907">
      <w:pPr>
        <w:spacing w:after="150"/>
        <w:ind w:left="615"/>
        <w:rPr>
          <w:lang w:eastAsia="zh-CN"/>
        </w:rPr>
      </w:pPr>
      <w:bookmarkStart w:id="16359" w:name="p-b38-29i-svj"/>
      <w:bookmarkEnd w:id="16358"/>
      <w:r>
        <w:rPr>
          <w:rFonts w:ascii="阿里巴巴普惠体" w:eastAsia="阿里巴巴普惠体"/>
          <w:color w:val="000000"/>
          <w:sz w:val="21"/>
          <w:lang w:eastAsia="zh-CN"/>
        </w:rPr>
        <w:t>全局控制支持设置节假日免打扰，支持设置自动化营销中遇免打扰节假日是否延后发送，暂不支持在非自动化营销中遇免打扰节假日延后发送。</w:t>
      </w:r>
    </w:p>
    <w:p w:rsidR="00BA7E39" w:rsidRDefault="00EC4254" w:rsidP="003E4907">
      <w:pPr>
        <w:spacing w:after="150"/>
        <w:ind w:left="615"/>
        <w:rPr>
          <w:lang w:eastAsia="zh-CN"/>
        </w:rPr>
      </w:pPr>
      <w:bookmarkStart w:id="16360" w:name="p-59u-csi-qkg"/>
      <w:bookmarkEnd w:id="16359"/>
      <w:r>
        <w:rPr>
          <w:rFonts w:ascii="阿里巴巴普惠体" w:eastAsia="阿里巴巴普惠体"/>
          <w:color w:val="000000"/>
          <w:sz w:val="21"/>
          <w:lang w:eastAsia="zh-CN"/>
        </w:rPr>
        <w:t>全局控制支持设置白名单人群，对指定受众不执行疲劳度控制，含全局控制和单渠道控制。</w:t>
      </w:r>
    </w:p>
    <w:p w:rsidR="00BA7E39" w:rsidRDefault="00EC4254" w:rsidP="003E4907">
      <w:pPr>
        <w:numPr>
          <w:ilvl w:val="0"/>
          <w:numId w:val="621"/>
        </w:numPr>
        <w:spacing w:after="90"/>
      </w:pPr>
      <w:bookmarkStart w:id="16361" w:name="p-m32-oht-m14"/>
      <w:bookmarkStart w:id="16362" w:name="li-1po-k8o-ig4"/>
      <w:bookmarkEnd w:id="16356"/>
      <w:bookmarkEnd w:id="16360"/>
      <w:r>
        <w:rPr>
          <w:rFonts w:ascii="阿里巴巴普惠体" w:eastAsia="阿里巴巴普惠体"/>
          <w:color w:val="000000"/>
          <w:sz w:val="21"/>
        </w:rPr>
        <w:t>单渠道控制：</w:t>
      </w:r>
    </w:p>
    <w:p w:rsidR="00BA7E39" w:rsidRDefault="00EC4254" w:rsidP="003E4907">
      <w:pPr>
        <w:numPr>
          <w:ilvl w:val="1"/>
          <w:numId w:val="621"/>
        </w:numPr>
        <w:spacing w:after="90"/>
        <w:rPr>
          <w:lang w:eastAsia="zh-CN"/>
        </w:rPr>
      </w:pPr>
      <w:bookmarkStart w:id="16363" w:name="p-0jw-0x9-drz"/>
      <w:bookmarkStart w:id="16364" w:name="li-62g-clb-ivh"/>
      <w:bookmarkStart w:id="16365" w:name="ul-y7s-n2z-bry"/>
      <w:bookmarkEnd w:id="16361"/>
      <w:r>
        <w:rPr>
          <w:rFonts w:ascii="阿里巴巴普惠体" w:eastAsia="阿里巴巴普惠体"/>
          <w:color w:val="000000"/>
          <w:sz w:val="21"/>
          <w:lang w:eastAsia="zh-CN"/>
        </w:rPr>
        <w:t>短信：限制同一个短信接口的同一个签名在1分钟/小时/日/周/月内向同一个用户发送短信的次数（不含短信通知次数）。</w:t>
      </w:r>
    </w:p>
    <w:p w:rsidR="00BA7E39" w:rsidRDefault="00EC4254" w:rsidP="003E4907">
      <w:pPr>
        <w:numPr>
          <w:ilvl w:val="1"/>
          <w:numId w:val="621"/>
        </w:numPr>
        <w:spacing w:after="90"/>
        <w:rPr>
          <w:lang w:eastAsia="zh-CN"/>
        </w:rPr>
      </w:pPr>
      <w:bookmarkStart w:id="16366" w:name="p-mll-67l-7zk"/>
      <w:bookmarkStart w:id="16367" w:name="li-624-wpc-mxa"/>
      <w:bookmarkEnd w:id="16363"/>
      <w:bookmarkEnd w:id="16364"/>
      <w:r>
        <w:rPr>
          <w:rFonts w:ascii="阿里巴巴普惠体" w:eastAsia="阿里巴巴普惠体"/>
          <w:color w:val="000000"/>
          <w:sz w:val="21"/>
          <w:lang w:eastAsia="zh-CN"/>
        </w:rPr>
        <w:t>邮件、微信、APP PUSH：分别限制在1分钟/小时/日/周/月内向同一个用户发送邮件/微信/APP PUSH的次数，区分发送渠道，不区分发送账号。</w:t>
      </w:r>
    </w:p>
    <w:p w:rsidR="00BA7E39" w:rsidRDefault="00EC4254" w:rsidP="003E4907">
      <w:pPr>
        <w:spacing w:after="150"/>
        <w:ind w:left="615"/>
        <w:rPr>
          <w:lang w:eastAsia="zh-CN"/>
        </w:rPr>
      </w:pPr>
      <w:bookmarkStart w:id="16368" w:name="p-fp5-z0s-29v"/>
      <w:bookmarkEnd w:id="16365"/>
      <w:bookmarkEnd w:id="16366"/>
      <w:bookmarkEnd w:id="16367"/>
      <w:r>
        <w:rPr>
          <w:rFonts w:ascii="阿里巴巴普惠体" w:eastAsia="阿里巴巴普惠体"/>
          <w:color w:val="000000"/>
          <w:sz w:val="21"/>
          <w:lang w:eastAsia="zh-CN"/>
        </w:rPr>
        <w:lastRenderedPageBreak/>
        <w:t>单渠道控制支持设置时间段免打扰，支持设置自动化营销中遇免打扰时间是否延后发送，暂不支持在非自动化营销中遇免打扰时间延后发送。</w:t>
      </w:r>
    </w:p>
    <w:p w:rsidR="00BA7E39" w:rsidRDefault="00BA7E39" w:rsidP="003E4907">
      <w:pPr>
        <w:ind w:left="345"/>
        <w:rPr>
          <w:lang w:eastAsia="zh-CN"/>
        </w:rPr>
      </w:pPr>
      <w:bookmarkStart w:id="16369" w:name="note-odx-8uz-uue"/>
      <w:bookmarkEnd w:id="16357"/>
      <w:bookmarkEnd w:id="16362"/>
      <w:bookmarkEnd w:id="16368"/>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622"/>
        </w:numPr>
        <w:spacing w:after="90"/>
        <w:rPr>
          <w:lang w:eastAsia="zh-CN"/>
        </w:rPr>
      </w:pPr>
      <w:bookmarkStart w:id="16370" w:name="p-sg4-ztz-wvf"/>
      <w:bookmarkStart w:id="16371" w:name="li-w43-1an-k5q"/>
      <w:bookmarkStart w:id="16372" w:name="ul-tfd-3xo-9gh"/>
      <w:r>
        <w:rPr>
          <w:rFonts w:ascii="阿里巴巴普惠体" w:eastAsia="阿里巴巴普惠体"/>
          <w:color w:val="73777A"/>
          <w:sz w:val="21"/>
          <w:lang w:eastAsia="zh-CN"/>
        </w:rPr>
        <w:t>全局控制、单渠道控制同时发挥作用，只要触发一项控制，就不能执行相应的营销发送。</w:t>
      </w:r>
    </w:p>
    <w:p w:rsidR="00BA7E39" w:rsidRDefault="00EC4254" w:rsidP="003E4907">
      <w:pPr>
        <w:numPr>
          <w:ilvl w:val="0"/>
          <w:numId w:val="622"/>
        </w:numPr>
        <w:spacing w:after="90"/>
        <w:rPr>
          <w:lang w:eastAsia="zh-CN"/>
        </w:rPr>
      </w:pPr>
      <w:bookmarkStart w:id="16373" w:name="p-fpc-gp7-z0m"/>
      <w:bookmarkStart w:id="16374" w:name="li-11x-lw8-kut"/>
      <w:bookmarkEnd w:id="16370"/>
      <w:bookmarkEnd w:id="16371"/>
      <w:r>
        <w:rPr>
          <w:rFonts w:ascii="阿里巴巴普惠体" w:eastAsia="阿里巴巴普惠体"/>
          <w:color w:val="73777A"/>
          <w:sz w:val="21"/>
          <w:lang w:eastAsia="zh-CN"/>
        </w:rPr>
        <w:t>白名单人群中的用户不执行全局控制和单渠道控制。</w:t>
      </w:r>
    </w:p>
    <w:p w:rsidR="00BA7E39" w:rsidRDefault="00EC4254" w:rsidP="003E4907">
      <w:pPr>
        <w:numPr>
          <w:ilvl w:val="0"/>
          <w:numId w:val="622"/>
        </w:numPr>
        <w:spacing w:after="90"/>
        <w:rPr>
          <w:lang w:eastAsia="zh-CN"/>
        </w:rPr>
      </w:pPr>
      <w:bookmarkStart w:id="16375" w:name="p-qlp-373-1sc"/>
      <w:bookmarkStart w:id="16376" w:name="li-sdu-lxe-jiz"/>
      <w:bookmarkEnd w:id="16373"/>
      <w:bookmarkEnd w:id="16374"/>
      <w:r>
        <w:rPr>
          <w:rFonts w:ascii="阿里巴巴普惠体" w:eastAsia="阿里巴巴普惠体"/>
          <w:color w:val="73777A"/>
          <w:sz w:val="21"/>
          <w:lang w:eastAsia="zh-CN"/>
        </w:rPr>
        <w:t>本工作空间的疲劳度控制将仅限于当前工作空间发送的营销，其他空间发送的不计入次数（即使通过同一个发送账号、向同一个用户发送也不计入）。</w:t>
      </w:r>
    </w:p>
    <w:p w:rsidR="00BA7E39" w:rsidRDefault="00EC4254" w:rsidP="003E4907">
      <w:pPr>
        <w:spacing w:after="150"/>
        <w:ind w:left="120"/>
      </w:pPr>
      <w:bookmarkStart w:id="16377" w:name="title-wy9-8uq-6f2"/>
      <w:bookmarkStart w:id="16378" w:name="section-g4g-v75-i9t"/>
      <w:bookmarkEnd w:id="16369"/>
      <w:bookmarkEnd w:id="16372"/>
      <w:bookmarkEnd w:id="16375"/>
      <w:bookmarkEnd w:id="16376"/>
      <w:r>
        <w:rPr>
          <w:rFonts w:ascii="阿里巴巴普惠体" w:eastAsia="阿里巴巴普惠体"/>
          <w:b/>
          <w:color w:val="000000"/>
        </w:rPr>
        <w:t>配置方法</w:t>
      </w:r>
    </w:p>
    <w:p w:rsidR="00BA7E39" w:rsidRDefault="00EC4254" w:rsidP="003E4907">
      <w:pPr>
        <w:numPr>
          <w:ilvl w:val="0"/>
          <w:numId w:val="623"/>
        </w:numPr>
        <w:spacing w:after="120"/>
        <w:rPr>
          <w:lang w:eastAsia="zh-CN"/>
        </w:rPr>
      </w:pPr>
      <w:bookmarkStart w:id="16379" w:name="p-doa-2o4-vh2"/>
      <w:bookmarkStart w:id="16380" w:name="li-p4a-apn-heu"/>
      <w:bookmarkStart w:id="16381" w:name="ul-tjk-60o-4yb"/>
      <w:bookmarkEnd w:id="16377"/>
      <w:bookmarkEnd w:id="16378"/>
      <w:r>
        <w:rPr>
          <w:rFonts w:ascii="阿里巴巴普惠体" w:eastAsia="阿里巴巴普惠体"/>
          <w:color w:val="000000"/>
          <w:sz w:val="21"/>
          <w:lang w:eastAsia="zh-CN"/>
        </w:rPr>
        <w:t>选择</w:t>
      </w:r>
      <w:bookmarkStart w:id="16382" w:name="b-af7-zyd-41g"/>
      <w:r>
        <w:rPr>
          <w:rFonts w:ascii="阿里巴巴普惠体" w:eastAsia="阿里巴巴普惠体"/>
          <w:b/>
          <w:color w:val="000000"/>
          <w:sz w:val="21"/>
          <w:lang w:eastAsia="zh-CN"/>
        </w:rPr>
        <w:t>用户营销</w:t>
      </w:r>
      <w:bookmarkEnd w:id="16382"/>
      <w:r>
        <w:rPr>
          <w:rFonts w:ascii="阿里巴巴普惠体" w:eastAsia="阿里巴巴普惠体"/>
          <w:color w:val="000000"/>
          <w:sz w:val="21"/>
          <w:lang w:eastAsia="zh-CN"/>
        </w:rPr>
        <w:t>&gt;所在工作空间&gt;</w:t>
      </w:r>
      <w:bookmarkStart w:id="16383" w:name="b-18t-iey-zf0"/>
      <w:r>
        <w:rPr>
          <w:rFonts w:ascii="阿里巴巴普惠体" w:eastAsia="阿里巴巴普惠体"/>
          <w:b/>
          <w:color w:val="000000"/>
          <w:sz w:val="21"/>
          <w:lang w:eastAsia="zh-CN"/>
        </w:rPr>
        <w:t>账号配置</w:t>
      </w:r>
      <w:bookmarkEnd w:id="16383"/>
      <w:r>
        <w:rPr>
          <w:rFonts w:ascii="阿里巴巴普惠体" w:eastAsia="阿里巴巴普惠体"/>
          <w:color w:val="000000"/>
          <w:sz w:val="21"/>
          <w:lang w:eastAsia="zh-CN"/>
        </w:rPr>
        <w:t>&gt;</w:t>
      </w:r>
      <w:r>
        <w:rPr>
          <w:rFonts w:ascii="阿里巴巴普惠体" w:eastAsia="阿里巴巴普惠体"/>
          <w:b/>
          <w:color w:val="000000"/>
          <w:sz w:val="21"/>
          <w:lang w:eastAsia="zh-CN"/>
        </w:rPr>
        <w:t>疲劳度控制</w:t>
      </w:r>
      <w:r>
        <w:rPr>
          <w:rFonts w:ascii="阿里巴巴普惠体" w:eastAsia="阿里巴巴普惠体"/>
          <w:color w:val="000000"/>
          <w:sz w:val="21"/>
          <w:lang w:eastAsia="zh-CN"/>
        </w:rPr>
        <w:t>。</w:t>
      </w:r>
    </w:p>
    <w:p w:rsidR="00BA7E39" w:rsidRDefault="00EC4254" w:rsidP="003E4907">
      <w:pPr>
        <w:ind w:left="840"/>
      </w:pPr>
      <w:bookmarkStart w:id="16384" w:name="img-va5-4gy-lzc"/>
      <w:bookmarkEnd w:id="16379"/>
      <w:r>
        <w:rPr>
          <w:noProof/>
        </w:rPr>
        <w:drawing>
          <wp:inline distT="0" distB="0" distL="0" distR="0">
            <wp:extent cx="6192520" cy="2896501"/>
            <wp:effectExtent l="0" t="0" r="0" b="0"/>
            <wp:docPr id="904" name="图片 9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6"/>
                    <a:stretch>
                      <a:fillRect/>
                    </a:stretch>
                  </pic:blipFill>
                  <pic:spPr>
                    <a:xfrm>
                      <a:off x="0" y="0"/>
                      <a:ext cx="6192520" cy="2896501"/>
                    </a:xfrm>
                    <a:prstGeom prst="rect">
                      <a:avLst/>
                    </a:prstGeom>
                  </pic:spPr>
                </pic:pic>
              </a:graphicData>
            </a:graphic>
          </wp:inline>
        </w:drawing>
      </w:r>
      <w:bookmarkEnd w:id="16384"/>
    </w:p>
    <w:p w:rsidR="00BA7E39" w:rsidRDefault="00EC4254" w:rsidP="003E4907">
      <w:pPr>
        <w:numPr>
          <w:ilvl w:val="0"/>
          <w:numId w:val="623"/>
        </w:numPr>
        <w:spacing w:after="120"/>
        <w:rPr>
          <w:lang w:eastAsia="zh-CN"/>
        </w:rPr>
      </w:pPr>
      <w:bookmarkStart w:id="16385" w:name="p-gjx-3m9-jg7"/>
      <w:bookmarkStart w:id="16386" w:name="li-lph-88d-fap"/>
      <w:bookmarkEnd w:id="16380"/>
      <w:r>
        <w:rPr>
          <w:rFonts w:ascii="阿里巴巴普惠体" w:eastAsia="阿里巴巴普惠体"/>
          <w:b/>
          <w:color w:val="000000"/>
          <w:sz w:val="21"/>
          <w:lang w:eastAsia="zh-CN"/>
        </w:rPr>
        <w:t>全局控制</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，在弹窗中配置，单击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保存配置，如下图所示。</w:t>
      </w:r>
    </w:p>
    <w:p w:rsidR="00BA7E39" w:rsidRDefault="00EC4254" w:rsidP="003E4907">
      <w:pPr>
        <w:ind w:left="840"/>
      </w:pPr>
      <w:bookmarkStart w:id="16387" w:name="img-vsy-om5-p5k"/>
      <w:bookmarkEnd w:id="16385"/>
      <w:r>
        <w:rPr>
          <w:noProof/>
        </w:rPr>
        <w:lastRenderedPageBreak/>
        <w:drawing>
          <wp:inline distT="0" distB="0" distL="0" distR="0">
            <wp:extent cx="6192520" cy="5510131"/>
            <wp:effectExtent l="0" t="0" r="0" b="0"/>
            <wp:docPr id="905" name="图片 90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7"/>
                    <a:stretch>
                      <a:fillRect/>
                    </a:stretch>
                  </pic:blipFill>
                  <pic:spPr>
                    <a:xfrm>
                      <a:off x="0" y="0"/>
                      <a:ext cx="6192520" cy="5510131"/>
                    </a:xfrm>
                    <a:prstGeom prst="rect">
                      <a:avLst/>
                    </a:prstGeom>
                  </pic:spPr>
                </pic:pic>
              </a:graphicData>
            </a:graphic>
          </wp:inline>
        </w:drawing>
      </w:r>
      <w:bookmarkEnd w:id="16387"/>
    </w:p>
    <w:p w:rsidR="00BA7E39" w:rsidRDefault="00EC4254" w:rsidP="003E4907">
      <w:pPr>
        <w:numPr>
          <w:ilvl w:val="1"/>
          <w:numId w:val="623"/>
        </w:numPr>
        <w:spacing w:after="120"/>
        <w:rPr>
          <w:lang w:eastAsia="zh-CN"/>
        </w:rPr>
      </w:pPr>
      <w:bookmarkStart w:id="16388" w:name="p-ec4-j7e-dno"/>
      <w:bookmarkStart w:id="16389" w:name="li-h09-sj2-uhe"/>
      <w:bookmarkStart w:id="16390" w:name="ol-m76-xdo-jea"/>
      <w:r>
        <w:rPr>
          <w:rFonts w:ascii="阿里巴巴普惠体" w:eastAsia="阿里巴巴普惠体"/>
          <w:b/>
          <w:color w:val="000000"/>
          <w:sz w:val="21"/>
          <w:lang w:eastAsia="zh-CN"/>
        </w:rPr>
        <w:t>推送上限</w:t>
      </w:r>
      <w:r>
        <w:rPr>
          <w:rFonts w:ascii="阿里巴巴普惠体" w:eastAsia="阿里巴巴普惠体"/>
          <w:color w:val="000000"/>
          <w:sz w:val="21"/>
          <w:lang w:eastAsia="zh-CN"/>
        </w:rPr>
        <w:t>：选择开启每分钟/小时/日/周/月次数限制，输入对应的上限次数，支持同时开启多种限制。</w:t>
      </w:r>
    </w:p>
    <w:p w:rsidR="00BA7E39" w:rsidRDefault="00EC4254" w:rsidP="003E4907">
      <w:pPr>
        <w:numPr>
          <w:ilvl w:val="1"/>
          <w:numId w:val="623"/>
        </w:numPr>
        <w:spacing w:after="120"/>
        <w:rPr>
          <w:lang w:eastAsia="zh-CN"/>
        </w:rPr>
      </w:pPr>
      <w:bookmarkStart w:id="16391" w:name="p-ycf-2ql-tu2"/>
      <w:bookmarkStart w:id="16392" w:name="li-y6z-glz-bns"/>
      <w:bookmarkEnd w:id="16388"/>
      <w:bookmarkEnd w:id="16389"/>
      <w:r>
        <w:rPr>
          <w:rFonts w:ascii="阿里巴巴普惠体" w:eastAsia="阿里巴巴普惠体"/>
          <w:b/>
          <w:color w:val="000000"/>
          <w:sz w:val="21"/>
          <w:lang w:eastAsia="zh-CN"/>
        </w:rPr>
        <w:t>节假日免打扰</w:t>
      </w:r>
      <w:r>
        <w:rPr>
          <w:rFonts w:ascii="阿里巴巴普惠体" w:eastAsia="阿里巴巴普惠体"/>
          <w:color w:val="000000"/>
          <w:sz w:val="21"/>
          <w:lang w:eastAsia="zh-CN"/>
        </w:rPr>
        <w:t>：选择是否开启节假日免打扰。若开启，设置节假日日期时间，支持设置多个节假日。</w:t>
      </w:r>
    </w:p>
    <w:p w:rsidR="00BA7E39" w:rsidRDefault="00EC4254" w:rsidP="003E4907">
      <w:pPr>
        <w:spacing w:after="150"/>
        <w:ind w:left="1095"/>
        <w:rPr>
          <w:lang w:eastAsia="zh-CN"/>
        </w:rPr>
      </w:pPr>
      <w:bookmarkStart w:id="16393" w:name="p-pty-z3m-cc7"/>
      <w:bookmarkEnd w:id="16391"/>
      <w:r>
        <w:rPr>
          <w:rFonts w:ascii="阿里巴巴普惠体" w:eastAsia="阿里巴巴普惠体"/>
          <w:color w:val="000000"/>
          <w:sz w:val="21"/>
          <w:lang w:eastAsia="zh-CN"/>
        </w:rPr>
        <w:t>开启后，选择发送任务遇免打扰节假日是否等待至节假日过后再发送，仅自动化营销支持延后发送。</w:t>
      </w:r>
    </w:p>
    <w:p w:rsidR="00BA7E39" w:rsidRDefault="00EC4254" w:rsidP="003E4907">
      <w:pPr>
        <w:numPr>
          <w:ilvl w:val="1"/>
          <w:numId w:val="623"/>
        </w:numPr>
        <w:spacing w:after="120"/>
        <w:rPr>
          <w:lang w:eastAsia="zh-CN"/>
        </w:rPr>
      </w:pPr>
      <w:bookmarkStart w:id="16394" w:name="p-gjn-mqm-jqm"/>
      <w:bookmarkStart w:id="16395" w:name="li-s21-rx7-a8y"/>
      <w:bookmarkEnd w:id="16392"/>
      <w:bookmarkEnd w:id="16393"/>
      <w:r>
        <w:rPr>
          <w:rFonts w:ascii="阿里巴巴普惠体" w:eastAsia="阿里巴巴普惠体"/>
          <w:b/>
          <w:color w:val="000000"/>
          <w:sz w:val="21"/>
          <w:lang w:eastAsia="zh-CN"/>
        </w:rPr>
        <w:t>白名单人群</w:t>
      </w:r>
      <w:r>
        <w:rPr>
          <w:rFonts w:ascii="阿里巴巴普惠体" w:eastAsia="阿里巴巴普惠体"/>
          <w:color w:val="000000"/>
          <w:sz w:val="21"/>
          <w:lang w:eastAsia="zh-CN"/>
        </w:rPr>
        <w:t>：选择是否对指定受众不执行疲劳度控制，含全局控制和单渠道控制。</w:t>
      </w:r>
    </w:p>
    <w:p w:rsidR="00BA7E39" w:rsidRDefault="00EC4254" w:rsidP="003E4907">
      <w:pPr>
        <w:numPr>
          <w:ilvl w:val="0"/>
          <w:numId w:val="623"/>
        </w:numPr>
        <w:spacing w:after="120"/>
        <w:rPr>
          <w:lang w:eastAsia="zh-CN"/>
        </w:rPr>
      </w:pPr>
      <w:bookmarkStart w:id="16396" w:name="p-rs4-rbf-qke"/>
      <w:bookmarkStart w:id="16397" w:name="li-ye8-mb0-qxe"/>
      <w:bookmarkEnd w:id="16386"/>
      <w:bookmarkEnd w:id="16390"/>
      <w:bookmarkEnd w:id="16394"/>
      <w:bookmarkEnd w:id="16395"/>
      <w:r>
        <w:rPr>
          <w:rFonts w:ascii="阿里巴巴普惠体" w:eastAsia="阿里巴巴普惠体"/>
          <w:b/>
          <w:color w:val="000000"/>
          <w:sz w:val="21"/>
          <w:lang w:eastAsia="zh-CN"/>
        </w:rPr>
        <w:lastRenderedPageBreak/>
        <w:t>单渠道控制</w:t>
      </w:r>
      <w:r>
        <w:rPr>
          <w:rFonts w:ascii="阿里巴巴普惠体" w:eastAsia="阿里巴巴普惠体"/>
          <w:color w:val="000000"/>
          <w:sz w:val="21"/>
          <w:lang w:eastAsia="zh-CN"/>
        </w:rPr>
        <w:t>：选择渠道页签后，单击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，在弹窗中配置，单击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保存配置。</w:t>
      </w:r>
    </w:p>
    <w:p w:rsidR="00BA7E39" w:rsidRDefault="00EC4254" w:rsidP="003E4907">
      <w:pPr>
        <w:numPr>
          <w:ilvl w:val="1"/>
          <w:numId w:val="624"/>
        </w:numPr>
        <w:spacing w:after="120"/>
      </w:pPr>
      <w:bookmarkStart w:id="16398" w:name="p-3gs-61s-4qi"/>
      <w:bookmarkStart w:id="16399" w:name="li-8xf-4k5-xh0"/>
      <w:bookmarkStart w:id="16400" w:name="ol-ujf-hty-522"/>
      <w:bookmarkEnd w:id="16396"/>
      <w:r>
        <w:rPr>
          <w:rFonts w:ascii="阿里巴巴普惠体" w:eastAsia="阿里巴巴普惠体"/>
          <w:b/>
          <w:color w:val="000000"/>
          <w:sz w:val="21"/>
        </w:rPr>
        <w:t>短信</w:t>
      </w:r>
      <w:r>
        <w:rPr>
          <w:rFonts w:ascii="阿里巴巴普惠体" w:eastAsia="阿里巴巴普惠体"/>
          <w:color w:val="000000"/>
          <w:sz w:val="21"/>
        </w:rPr>
        <w:t>：如下图所示。</w:t>
      </w:r>
    </w:p>
    <w:p w:rsidR="00BA7E39" w:rsidRDefault="00EC4254" w:rsidP="003E4907">
      <w:pPr>
        <w:ind w:left="1095"/>
      </w:pPr>
      <w:bookmarkStart w:id="16401" w:name="img-o9y-49f-oai"/>
      <w:bookmarkEnd w:id="16398"/>
      <w:r>
        <w:rPr>
          <w:noProof/>
        </w:rPr>
        <w:drawing>
          <wp:inline distT="0" distB="0" distL="0" distR="0">
            <wp:extent cx="5080000" cy="4771010"/>
            <wp:effectExtent l="0" t="0" r="0" b="0"/>
            <wp:docPr id="906" name="图片 9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8"/>
                    <a:stretch>
                      <a:fillRect/>
                    </a:stretch>
                  </pic:blipFill>
                  <pic:spPr>
                    <a:xfrm>
                      <a:off x="0" y="0"/>
                      <a:ext cx="5080000" cy="4771010"/>
                    </a:xfrm>
                    <a:prstGeom prst="rect">
                      <a:avLst/>
                    </a:prstGeom>
                  </pic:spPr>
                </pic:pic>
              </a:graphicData>
            </a:graphic>
          </wp:inline>
        </w:drawing>
      </w:r>
      <w:bookmarkEnd w:id="16401"/>
    </w:p>
    <w:p w:rsidR="00BA7E39" w:rsidRDefault="00EC4254" w:rsidP="003E4907">
      <w:pPr>
        <w:spacing w:after="150"/>
        <w:ind w:left="1095"/>
      </w:pPr>
      <w:bookmarkStart w:id="16402" w:name="p-e4c-i53-7ir"/>
      <w:r>
        <w:rPr>
          <w:rFonts w:ascii="阿里巴巴普惠体" w:eastAsia="阿里巴巴普惠体"/>
          <w:color w:val="000000"/>
          <w:sz w:val="21"/>
          <w:lang w:eastAsia="zh-CN"/>
        </w:rPr>
        <w:t>支持为不同的短信接口签名执行不同的规则，单击</w:t>
      </w:r>
      <w:r>
        <w:rPr>
          <w:rFonts w:ascii="阿里巴巴普惠体" w:eastAsia="阿里巴巴普惠体"/>
          <w:b/>
          <w:color w:val="000000"/>
          <w:sz w:val="21"/>
          <w:lang w:eastAsia="zh-CN"/>
        </w:rPr>
        <w:t>添加规则</w:t>
      </w:r>
      <w:r>
        <w:rPr>
          <w:rFonts w:ascii="阿里巴巴普惠体" w:eastAsia="阿里巴巴普惠体"/>
          <w:color w:val="000000"/>
          <w:sz w:val="21"/>
          <w:lang w:eastAsia="zh-CN"/>
        </w:rPr>
        <w:t>即可增加新的规则。</w:t>
      </w:r>
      <w:r>
        <w:rPr>
          <w:rFonts w:ascii="阿里巴巴普惠体" w:eastAsia="阿里巴巴普惠体"/>
          <w:color w:val="000000"/>
          <w:sz w:val="21"/>
        </w:rPr>
        <w:t>为每个规则进行配置：</w:t>
      </w:r>
    </w:p>
    <w:p w:rsidR="00BA7E39" w:rsidRDefault="00EC4254" w:rsidP="003E4907">
      <w:pPr>
        <w:numPr>
          <w:ilvl w:val="2"/>
          <w:numId w:val="624"/>
        </w:numPr>
        <w:spacing w:after="120"/>
        <w:rPr>
          <w:lang w:eastAsia="zh-CN"/>
        </w:rPr>
      </w:pPr>
      <w:bookmarkStart w:id="16403" w:name="p-ntm-reo-rxn"/>
      <w:bookmarkStart w:id="16404" w:name="li-rjh-zem-ymt"/>
      <w:bookmarkStart w:id="16405" w:name="ul-630-avi-l1y"/>
      <w:bookmarkEnd w:id="16402"/>
      <w:r>
        <w:rPr>
          <w:rFonts w:ascii="阿里巴巴普惠体" w:eastAsia="阿里巴巴普惠体"/>
          <w:b/>
          <w:color w:val="000000"/>
          <w:sz w:val="21"/>
          <w:lang w:eastAsia="zh-CN"/>
        </w:rPr>
        <w:t>短信签名</w:t>
      </w:r>
      <w:r>
        <w:rPr>
          <w:rFonts w:ascii="阿里巴巴普惠体" w:eastAsia="阿里巴巴普惠体"/>
          <w:color w:val="000000"/>
          <w:sz w:val="21"/>
          <w:lang w:eastAsia="zh-CN"/>
        </w:rPr>
        <w:t>：依次选择短信接口、短信签名，可多选，将限制所选的每一个短信接口签名向同一个用户发送短信的次数。</w:t>
      </w:r>
    </w:p>
    <w:p w:rsidR="00BA7E39" w:rsidRDefault="00EC4254" w:rsidP="003E4907">
      <w:pPr>
        <w:numPr>
          <w:ilvl w:val="2"/>
          <w:numId w:val="624"/>
        </w:numPr>
        <w:spacing w:after="120"/>
        <w:rPr>
          <w:lang w:eastAsia="zh-CN"/>
        </w:rPr>
      </w:pPr>
      <w:bookmarkStart w:id="16406" w:name="p-0zv-vbm-5x8"/>
      <w:bookmarkStart w:id="16407" w:name="li-1el-zas-ssq"/>
      <w:bookmarkEnd w:id="16403"/>
      <w:bookmarkEnd w:id="16404"/>
      <w:r>
        <w:rPr>
          <w:rFonts w:ascii="阿里巴巴普惠体" w:eastAsia="阿里巴巴普惠体"/>
          <w:b/>
          <w:color w:val="000000"/>
          <w:sz w:val="21"/>
          <w:lang w:eastAsia="zh-CN"/>
        </w:rPr>
        <w:t>推送上限</w:t>
      </w:r>
      <w:r>
        <w:rPr>
          <w:rFonts w:ascii="阿里巴巴普惠体" w:eastAsia="阿里巴巴普惠体"/>
          <w:color w:val="000000"/>
          <w:sz w:val="21"/>
          <w:lang w:eastAsia="zh-CN"/>
        </w:rPr>
        <w:t>：选择开启每分钟/小时/日/周/月次数限制，输入对应的上限次数，支持同时开启多种限制。</w:t>
      </w:r>
    </w:p>
    <w:p w:rsidR="00BA7E39" w:rsidRDefault="00EC4254" w:rsidP="003E4907">
      <w:pPr>
        <w:numPr>
          <w:ilvl w:val="2"/>
          <w:numId w:val="624"/>
        </w:numPr>
        <w:rPr>
          <w:lang w:eastAsia="zh-CN"/>
        </w:rPr>
      </w:pPr>
      <w:bookmarkStart w:id="16408" w:name="div-wiz-mwq-fom"/>
      <w:bookmarkStart w:id="16409" w:name="li-oga-3zd-bic"/>
      <w:bookmarkEnd w:id="16406"/>
      <w:bookmarkEnd w:id="16407"/>
      <w:r>
        <w:rPr>
          <w:rFonts w:ascii="阿里巴巴普惠体" w:eastAsia="阿里巴巴普惠体"/>
          <w:b/>
          <w:color w:val="000000"/>
          <w:sz w:val="21"/>
          <w:lang w:eastAsia="zh-CN"/>
        </w:rPr>
        <w:lastRenderedPageBreak/>
        <w:t>免打扰时间</w:t>
      </w:r>
      <w:r>
        <w:rPr>
          <w:rFonts w:ascii="阿里巴巴普惠体" w:eastAsia="阿里巴巴普惠体"/>
          <w:color w:val="000000"/>
          <w:sz w:val="21"/>
          <w:lang w:eastAsia="zh-CN"/>
        </w:rPr>
        <w:t>：选择是否开启时间段免打扰。若开启，设置免打扰时间段，支持设置多个时间段。</w:t>
      </w:r>
    </w:p>
    <w:p w:rsidR="00BA7E39" w:rsidRDefault="00EC4254" w:rsidP="003E4907">
      <w:pPr>
        <w:spacing w:after="150"/>
        <w:ind w:left="1350"/>
        <w:rPr>
          <w:lang w:eastAsia="zh-CN"/>
        </w:rPr>
      </w:pPr>
      <w:bookmarkStart w:id="16410" w:name="p-vkh-rrf-ru0"/>
      <w:bookmarkEnd w:id="16408"/>
      <w:r>
        <w:rPr>
          <w:rFonts w:ascii="阿里巴巴普惠体" w:eastAsia="阿里巴巴普惠体"/>
          <w:color w:val="000000"/>
          <w:sz w:val="21"/>
          <w:lang w:eastAsia="zh-CN"/>
        </w:rPr>
        <w:t>开启后，选择发送任务遇免打扰时间是否等待至免打扰时间段过后再发送，仅自动化营销支持延后发送。</w:t>
      </w:r>
    </w:p>
    <w:p w:rsidR="00BA7E39" w:rsidRDefault="00EC4254" w:rsidP="003E4907">
      <w:pPr>
        <w:numPr>
          <w:ilvl w:val="1"/>
          <w:numId w:val="624"/>
        </w:numPr>
        <w:spacing w:after="120"/>
      </w:pPr>
      <w:bookmarkStart w:id="16411" w:name="p-1eq-j64-k7c"/>
      <w:bookmarkStart w:id="16412" w:name="li-yar-qg9-5x9"/>
      <w:bookmarkEnd w:id="16399"/>
      <w:bookmarkEnd w:id="16405"/>
      <w:bookmarkEnd w:id="16409"/>
      <w:bookmarkEnd w:id="16410"/>
      <w:r>
        <w:rPr>
          <w:rFonts w:ascii="阿里巴巴普惠体" w:eastAsia="阿里巴巴普惠体"/>
          <w:b/>
          <w:color w:val="000000"/>
          <w:sz w:val="21"/>
        </w:rPr>
        <w:t>邮件</w:t>
      </w:r>
      <w:r>
        <w:rPr>
          <w:rFonts w:ascii="阿里巴巴普惠体" w:eastAsia="阿里巴巴普惠体"/>
          <w:color w:val="000000"/>
          <w:sz w:val="21"/>
        </w:rPr>
        <w:t>、</w:t>
      </w:r>
      <w:r>
        <w:rPr>
          <w:rFonts w:ascii="阿里巴巴普惠体" w:eastAsia="阿里巴巴普惠体"/>
          <w:b/>
          <w:color w:val="000000"/>
          <w:sz w:val="21"/>
        </w:rPr>
        <w:t>微信</w:t>
      </w:r>
      <w:r>
        <w:rPr>
          <w:rFonts w:ascii="阿里巴巴普惠体" w:eastAsia="阿里巴巴普惠体"/>
          <w:color w:val="000000"/>
          <w:sz w:val="21"/>
        </w:rPr>
        <w:t>、</w:t>
      </w:r>
      <w:r>
        <w:rPr>
          <w:rFonts w:ascii="阿里巴巴普惠体" w:eastAsia="阿里巴巴普惠体"/>
          <w:b/>
          <w:color w:val="000000"/>
          <w:sz w:val="21"/>
        </w:rPr>
        <w:t>APP PUSH</w:t>
      </w:r>
      <w:r>
        <w:rPr>
          <w:rFonts w:ascii="阿里巴巴普惠体" w:eastAsia="阿里巴巴普惠体"/>
          <w:color w:val="000000"/>
          <w:sz w:val="21"/>
        </w:rPr>
        <w:t>：三种渠道的配置方法类似，如下图所示。</w:t>
      </w:r>
    </w:p>
    <w:p w:rsidR="00BA7E39" w:rsidRDefault="00EC4254" w:rsidP="003E4907">
      <w:pPr>
        <w:ind w:left="1095"/>
      </w:pPr>
      <w:bookmarkStart w:id="16413" w:name="img-gk1-ta4-ixa"/>
      <w:bookmarkEnd w:id="16411"/>
      <w:r>
        <w:rPr>
          <w:noProof/>
        </w:rPr>
        <w:drawing>
          <wp:inline distT="0" distB="0" distL="0" distR="0">
            <wp:extent cx="5080000" cy="4520206"/>
            <wp:effectExtent l="0" t="0" r="0" b="0"/>
            <wp:docPr id="907" name="图片 907" descr="2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9"/>
                    <a:stretch>
                      <a:fillRect/>
                    </a:stretch>
                  </pic:blipFill>
                  <pic:spPr>
                    <a:xfrm>
                      <a:off x="0" y="0"/>
                      <a:ext cx="5080000" cy="4520206"/>
                    </a:xfrm>
                    <a:prstGeom prst="rect">
                      <a:avLst/>
                    </a:prstGeom>
                  </pic:spPr>
                </pic:pic>
              </a:graphicData>
            </a:graphic>
          </wp:inline>
        </w:drawing>
      </w:r>
      <w:bookmarkEnd w:id="16413"/>
    </w:p>
    <w:p w:rsidR="00BA7E39" w:rsidRDefault="00EC4254" w:rsidP="003E4907">
      <w:pPr>
        <w:numPr>
          <w:ilvl w:val="2"/>
          <w:numId w:val="625"/>
        </w:numPr>
        <w:spacing w:after="120"/>
        <w:rPr>
          <w:lang w:eastAsia="zh-CN"/>
        </w:rPr>
      </w:pPr>
      <w:bookmarkStart w:id="16414" w:name="p-w3k-x7y-9xn"/>
      <w:bookmarkStart w:id="16415" w:name="li-1ep-9ey-fm6"/>
      <w:bookmarkStart w:id="16416" w:name="ul-ff0-mrp-m5z"/>
      <w:r>
        <w:rPr>
          <w:rFonts w:ascii="阿里巴巴普惠体" w:eastAsia="阿里巴巴普惠体"/>
          <w:b/>
          <w:color w:val="000000"/>
          <w:sz w:val="21"/>
          <w:lang w:eastAsia="zh-CN"/>
        </w:rPr>
        <w:t>推送上限</w:t>
      </w:r>
      <w:r>
        <w:rPr>
          <w:rFonts w:ascii="阿里巴巴普惠体" w:eastAsia="阿里巴巴普惠体"/>
          <w:color w:val="000000"/>
          <w:sz w:val="21"/>
          <w:lang w:eastAsia="zh-CN"/>
        </w:rPr>
        <w:t>：选择开启每分钟/小时/日/周/月次数限制，输入对应的上限次数，支持同时开启多种限制。</w:t>
      </w:r>
    </w:p>
    <w:p w:rsidR="00BA7E39" w:rsidRDefault="00EC4254" w:rsidP="003E4907">
      <w:pPr>
        <w:numPr>
          <w:ilvl w:val="2"/>
          <w:numId w:val="625"/>
        </w:numPr>
        <w:rPr>
          <w:lang w:eastAsia="zh-CN"/>
        </w:rPr>
      </w:pPr>
      <w:bookmarkStart w:id="16417" w:name="div-mi3-8kn-rsf"/>
      <w:bookmarkStart w:id="16418" w:name="li-c0x-3cj-vzh"/>
      <w:bookmarkEnd w:id="16414"/>
      <w:bookmarkEnd w:id="16415"/>
      <w:r>
        <w:rPr>
          <w:rFonts w:ascii="阿里巴巴普惠体" w:eastAsia="阿里巴巴普惠体"/>
          <w:b/>
          <w:color w:val="000000"/>
          <w:sz w:val="21"/>
          <w:lang w:eastAsia="zh-CN"/>
        </w:rPr>
        <w:t>免打扰时间</w:t>
      </w:r>
      <w:r>
        <w:rPr>
          <w:rFonts w:ascii="阿里巴巴普惠体" w:eastAsia="阿里巴巴普惠体"/>
          <w:color w:val="000000"/>
          <w:sz w:val="21"/>
          <w:lang w:eastAsia="zh-CN"/>
        </w:rPr>
        <w:t>：选择是否开启时间段免打扰。若开启，设置免打扰时间段，支持设置多个时间段。</w:t>
      </w:r>
    </w:p>
    <w:p w:rsidR="00BA7E39" w:rsidRDefault="00EC4254" w:rsidP="003E4907">
      <w:pPr>
        <w:spacing w:after="150"/>
        <w:ind w:left="1350"/>
        <w:rPr>
          <w:lang w:eastAsia="zh-CN"/>
        </w:rPr>
      </w:pPr>
      <w:bookmarkStart w:id="16419" w:name="p-2bs-sip-hm5"/>
      <w:bookmarkEnd w:id="16417"/>
      <w:r>
        <w:rPr>
          <w:rFonts w:ascii="阿里巴巴普惠体" w:eastAsia="阿里巴巴普惠体"/>
          <w:color w:val="000000"/>
          <w:sz w:val="21"/>
          <w:lang w:eastAsia="zh-CN"/>
        </w:rPr>
        <w:lastRenderedPageBreak/>
        <w:t>开启后，选择发送任务遇免打扰时间是否等待至免打扰时间段过后再发送，仅自动化营销支持延后发送。</w:t>
      </w:r>
    </w:p>
    <w:p w:rsidR="00BA7E39" w:rsidRDefault="00EC4254" w:rsidP="003E4907">
      <w:pPr>
        <w:spacing w:after="150"/>
        <w:ind w:left="120"/>
        <w:rPr>
          <w:lang w:eastAsia="zh-CN"/>
        </w:rPr>
      </w:pPr>
      <w:bookmarkStart w:id="16420" w:name="title-ysc-pgp-kyr"/>
      <w:bookmarkStart w:id="16421" w:name="section-jbn-51x-su2"/>
      <w:bookmarkEnd w:id="16381"/>
      <w:bookmarkEnd w:id="16397"/>
      <w:bookmarkEnd w:id="16400"/>
      <w:bookmarkEnd w:id="16412"/>
      <w:bookmarkEnd w:id="16416"/>
      <w:bookmarkEnd w:id="16418"/>
      <w:bookmarkEnd w:id="16419"/>
      <w:r>
        <w:rPr>
          <w:rFonts w:ascii="阿里巴巴普惠体" w:eastAsia="阿里巴巴普惠体"/>
          <w:b/>
          <w:color w:val="000000"/>
          <w:lang w:eastAsia="zh-CN"/>
        </w:rPr>
        <w:t>FAQ</w:t>
      </w:r>
    </w:p>
    <w:p w:rsidR="00BA7E39" w:rsidRDefault="00EC4254" w:rsidP="003E4907">
      <w:pPr>
        <w:spacing w:after="150"/>
        <w:ind w:left="120"/>
        <w:rPr>
          <w:lang w:eastAsia="zh-CN"/>
        </w:rPr>
      </w:pPr>
      <w:bookmarkStart w:id="16422" w:name="title-gmb-q3d-5lx"/>
      <w:bookmarkStart w:id="16423" w:name="sectiondiv-r3k-qhz-103"/>
      <w:bookmarkEnd w:id="16420"/>
      <w:r>
        <w:rPr>
          <w:rFonts w:ascii="阿里巴巴普惠体" w:eastAsia="阿里巴巴普惠体"/>
          <w:b/>
          <w:color w:val="000000"/>
          <w:lang w:eastAsia="zh-CN"/>
        </w:rPr>
        <w:t>每分钟、每小时、每日、每周、每月是如何计算的？</w:t>
      </w:r>
    </w:p>
    <w:p w:rsidR="00BA7E39" w:rsidRDefault="00EC4254" w:rsidP="003E4907">
      <w:pPr>
        <w:spacing w:after="150"/>
        <w:ind w:left="120"/>
        <w:rPr>
          <w:lang w:eastAsia="zh-CN"/>
        </w:rPr>
      </w:pPr>
      <w:bookmarkStart w:id="16424" w:name="p-nip-2n8-kml"/>
      <w:bookmarkEnd w:id="16422"/>
      <w:r>
        <w:rPr>
          <w:rFonts w:ascii="阿里巴巴普惠体" w:eastAsia="阿里巴巴普惠体"/>
          <w:color w:val="000000"/>
          <w:sz w:val="21"/>
          <w:lang w:eastAsia="zh-CN"/>
        </w:rPr>
        <w:t>答：若已设置疲劳度控制规则，每一次触达用户前，系统将查询相应时间内的触达记录，判断是否已达到触达上限：</w:t>
      </w:r>
    </w:p>
    <w:p w:rsidR="00BA7E39" w:rsidRDefault="00EC4254" w:rsidP="003E4907">
      <w:pPr>
        <w:numPr>
          <w:ilvl w:val="0"/>
          <w:numId w:val="626"/>
        </w:numPr>
        <w:spacing w:after="90"/>
        <w:rPr>
          <w:lang w:eastAsia="zh-CN"/>
        </w:rPr>
      </w:pPr>
      <w:bookmarkStart w:id="16425" w:name="p-3sj-3ub-rcn"/>
      <w:bookmarkStart w:id="16426" w:name="li-wnk-hq2-qxu"/>
      <w:bookmarkStart w:id="16427" w:name="ul-72n-m2n-xbp"/>
      <w:bookmarkEnd w:id="16424"/>
      <w:r>
        <w:rPr>
          <w:rFonts w:ascii="阿里巴巴普惠体" w:eastAsia="阿里巴巴普惠体"/>
          <w:color w:val="000000"/>
          <w:sz w:val="21"/>
          <w:lang w:eastAsia="zh-CN"/>
        </w:rPr>
        <w:t>每分钟：查询1分钟内的触达记录。</w:t>
      </w:r>
    </w:p>
    <w:p w:rsidR="00BA7E39" w:rsidRDefault="00EC4254" w:rsidP="003E4907">
      <w:pPr>
        <w:numPr>
          <w:ilvl w:val="0"/>
          <w:numId w:val="626"/>
        </w:numPr>
        <w:spacing w:after="90"/>
        <w:rPr>
          <w:lang w:eastAsia="zh-CN"/>
        </w:rPr>
      </w:pPr>
      <w:bookmarkStart w:id="16428" w:name="p-vij-fh1-dbe"/>
      <w:bookmarkStart w:id="16429" w:name="li-qlk-irx-42o"/>
      <w:bookmarkEnd w:id="16425"/>
      <w:bookmarkEnd w:id="16426"/>
      <w:r>
        <w:rPr>
          <w:rFonts w:ascii="阿里巴巴普惠体" w:eastAsia="阿里巴巴普惠体"/>
          <w:color w:val="000000"/>
          <w:sz w:val="21"/>
          <w:lang w:eastAsia="zh-CN"/>
        </w:rPr>
        <w:t>每小时：查询1小时内的触达记录。</w:t>
      </w:r>
    </w:p>
    <w:p w:rsidR="00BA7E39" w:rsidRDefault="00EC4254" w:rsidP="003E4907">
      <w:pPr>
        <w:numPr>
          <w:ilvl w:val="0"/>
          <w:numId w:val="626"/>
        </w:numPr>
        <w:spacing w:after="90"/>
        <w:rPr>
          <w:lang w:eastAsia="zh-CN"/>
        </w:rPr>
      </w:pPr>
      <w:bookmarkStart w:id="16430" w:name="p-x5l-or9-m9i"/>
      <w:bookmarkStart w:id="16431" w:name="li-o4m-q13-ac7"/>
      <w:bookmarkEnd w:id="16428"/>
      <w:bookmarkEnd w:id="16429"/>
      <w:r>
        <w:rPr>
          <w:rFonts w:ascii="阿里巴巴普惠体" w:eastAsia="阿里巴巴普惠体"/>
          <w:color w:val="000000"/>
          <w:sz w:val="21"/>
          <w:lang w:eastAsia="zh-CN"/>
        </w:rPr>
        <w:t>每日：查询24小时内的触达记录。</w:t>
      </w:r>
    </w:p>
    <w:p w:rsidR="00BA7E39" w:rsidRDefault="00EC4254" w:rsidP="003E4907">
      <w:pPr>
        <w:numPr>
          <w:ilvl w:val="0"/>
          <w:numId w:val="626"/>
        </w:numPr>
        <w:spacing w:after="90"/>
        <w:rPr>
          <w:lang w:eastAsia="zh-CN"/>
        </w:rPr>
      </w:pPr>
      <w:bookmarkStart w:id="16432" w:name="p-3lv-c8d-0re"/>
      <w:bookmarkStart w:id="16433" w:name="li-mor-tg7-jm5"/>
      <w:bookmarkEnd w:id="16430"/>
      <w:bookmarkEnd w:id="16431"/>
      <w:r>
        <w:rPr>
          <w:rFonts w:ascii="阿里巴巴普惠体" w:eastAsia="阿里巴巴普惠体"/>
          <w:color w:val="000000"/>
          <w:sz w:val="21"/>
          <w:lang w:eastAsia="zh-CN"/>
        </w:rPr>
        <w:t>每周：查询7天内的触达记录。</w:t>
      </w:r>
    </w:p>
    <w:p w:rsidR="00BA7E39" w:rsidRDefault="00EC4254" w:rsidP="003E4907">
      <w:pPr>
        <w:numPr>
          <w:ilvl w:val="0"/>
          <w:numId w:val="626"/>
        </w:numPr>
        <w:spacing w:after="90"/>
        <w:rPr>
          <w:lang w:eastAsia="zh-CN"/>
        </w:rPr>
      </w:pPr>
      <w:bookmarkStart w:id="16434" w:name="p-gaa-3j8-5b4"/>
      <w:bookmarkStart w:id="16435" w:name="li-y1t-6f6-o8m"/>
      <w:bookmarkEnd w:id="16432"/>
      <w:bookmarkEnd w:id="16433"/>
      <w:r>
        <w:rPr>
          <w:rFonts w:ascii="阿里巴巴普惠体" w:eastAsia="阿里巴巴普惠体"/>
          <w:color w:val="000000"/>
          <w:sz w:val="21"/>
          <w:lang w:eastAsia="zh-CN"/>
        </w:rPr>
        <w:t>每月：查询30天内的触达记录。</w:t>
      </w:r>
    </w:p>
    <w:p w:rsidR="00BA7E39" w:rsidRDefault="00EC4254" w:rsidP="003E4907">
      <w:pPr>
        <w:spacing w:after="150"/>
        <w:ind w:left="120"/>
        <w:rPr>
          <w:lang w:eastAsia="zh-CN"/>
        </w:rPr>
      </w:pPr>
      <w:bookmarkStart w:id="16436" w:name="p-l1u-agm-lh0"/>
      <w:bookmarkEnd w:id="16427"/>
      <w:bookmarkEnd w:id="16434"/>
      <w:bookmarkEnd w:id="16435"/>
      <w:r>
        <w:rPr>
          <w:rFonts w:ascii="阿里巴巴普惠体" w:eastAsia="阿里巴巴普惠体"/>
          <w:color w:val="000000"/>
          <w:sz w:val="21"/>
          <w:lang w:eastAsia="zh-CN"/>
        </w:rPr>
        <w:t>例如：疲劳度控制设置了每月最多触达用户10次，然后配置了按周执行的自动化营销活动，每执行一次将会向同一个用户发送3条短信，所以当营销活动执行到最后一周时，只会发送1条短信。</w:t>
      </w:r>
    </w:p>
    <w:p w:rsidR="00BA7E39" w:rsidRDefault="00EC4254" w:rsidP="003E4907">
      <w:pPr>
        <w:spacing w:after="150"/>
        <w:ind w:left="120"/>
        <w:rPr>
          <w:lang w:eastAsia="zh-CN"/>
        </w:rPr>
      </w:pPr>
      <w:bookmarkStart w:id="16437" w:name="title-h03-7rc-1xb"/>
      <w:bookmarkStart w:id="16438" w:name="sectiondiv-vgd-10l-pwg"/>
      <w:bookmarkEnd w:id="16423"/>
      <w:bookmarkEnd w:id="16436"/>
      <w:r>
        <w:rPr>
          <w:rFonts w:ascii="阿里巴巴普惠体" w:eastAsia="阿里巴巴普惠体"/>
          <w:b/>
          <w:color w:val="000000"/>
          <w:lang w:eastAsia="zh-CN"/>
        </w:rPr>
        <w:t>规则设置前产生的触达记录是否会计入触达上限？</w:t>
      </w:r>
    </w:p>
    <w:p w:rsidR="00BA7E39" w:rsidRDefault="00EC4254" w:rsidP="003E4907">
      <w:pPr>
        <w:spacing w:after="150"/>
        <w:ind w:left="120"/>
        <w:rPr>
          <w:lang w:eastAsia="zh-CN"/>
        </w:rPr>
      </w:pPr>
      <w:bookmarkStart w:id="16439" w:name="p-oio-2ca-au3"/>
      <w:bookmarkEnd w:id="16437"/>
      <w:r>
        <w:rPr>
          <w:rFonts w:ascii="阿里巴巴普惠体" w:eastAsia="阿里巴巴普惠体"/>
          <w:color w:val="000000"/>
          <w:sz w:val="21"/>
          <w:lang w:eastAsia="zh-CN"/>
        </w:rPr>
        <w:t>答：规则设置前的触达记录不会计入触达上限。</w:t>
      </w:r>
    </w:p>
    <w:p w:rsidR="00BA7E39" w:rsidRDefault="00EC4254" w:rsidP="003E4907">
      <w:pPr>
        <w:spacing w:after="150"/>
        <w:ind w:left="120"/>
        <w:rPr>
          <w:lang w:eastAsia="zh-CN"/>
        </w:rPr>
      </w:pPr>
      <w:bookmarkStart w:id="16440" w:name="p-50w-dwg-lga"/>
      <w:bookmarkEnd w:id="16439"/>
      <w:r>
        <w:rPr>
          <w:rFonts w:ascii="阿里巴巴普惠体" w:eastAsia="阿里巴巴普惠体"/>
          <w:color w:val="000000"/>
          <w:sz w:val="21"/>
          <w:lang w:eastAsia="zh-CN"/>
        </w:rPr>
        <w:t>例如：今日已经触达用户2次，然后设置为每日上限为3次，今日还可以触达用户几次？答案为3次。</w:t>
      </w:r>
    </w:p>
    <w:p w:rsidR="00BA7E39" w:rsidRDefault="00EC4254" w:rsidP="003E4907">
      <w:pPr>
        <w:spacing w:after="150"/>
        <w:ind w:left="120"/>
        <w:rPr>
          <w:lang w:eastAsia="zh-CN"/>
        </w:rPr>
      </w:pPr>
      <w:bookmarkStart w:id="16441" w:name="title-r4v-omv-jyu"/>
      <w:bookmarkStart w:id="16442" w:name="sectiondiv-0qc-qe2-gfv"/>
      <w:bookmarkEnd w:id="16438"/>
      <w:bookmarkEnd w:id="16440"/>
      <w:r>
        <w:rPr>
          <w:rFonts w:ascii="阿里巴巴普惠体" w:eastAsia="阿里巴巴普惠体"/>
          <w:b/>
          <w:color w:val="000000"/>
          <w:lang w:eastAsia="zh-CN"/>
        </w:rPr>
        <w:t>规则生效的优先级是怎样的？</w:t>
      </w:r>
    </w:p>
    <w:p w:rsidR="00BA7E39" w:rsidRDefault="00EC4254" w:rsidP="003E4907">
      <w:pPr>
        <w:spacing w:after="150"/>
        <w:ind w:left="120"/>
        <w:rPr>
          <w:lang w:eastAsia="zh-CN"/>
        </w:rPr>
      </w:pPr>
      <w:bookmarkStart w:id="16443" w:name="p-fmm-3te-l7a"/>
      <w:bookmarkEnd w:id="16441"/>
      <w:r>
        <w:rPr>
          <w:rFonts w:ascii="阿里巴巴普惠体" w:eastAsia="阿里巴巴普惠体"/>
          <w:color w:val="000000"/>
          <w:sz w:val="21"/>
          <w:lang w:eastAsia="zh-CN"/>
        </w:rPr>
        <w:t>答：全局控制、单渠道控制同时发挥作用，只要触发一项控制，就不能执行相应的营销发送。</w:t>
      </w:r>
    </w:p>
    <w:p w:rsidR="00BA7E39" w:rsidRDefault="00EC4254" w:rsidP="003E4907">
      <w:pPr>
        <w:spacing w:after="150"/>
        <w:ind w:left="120"/>
        <w:rPr>
          <w:lang w:eastAsia="zh-CN"/>
        </w:rPr>
      </w:pPr>
      <w:bookmarkStart w:id="16444" w:name="p-xnn-eaa-zbk"/>
      <w:bookmarkEnd w:id="16443"/>
      <w:r>
        <w:rPr>
          <w:rFonts w:ascii="阿里巴巴普惠体" w:eastAsia="阿里巴巴普惠体"/>
          <w:color w:val="000000"/>
          <w:sz w:val="21"/>
          <w:lang w:eastAsia="zh-CN"/>
        </w:rPr>
        <w:lastRenderedPageBreak/>
        <w:t>例如：设置全局推送上限为每日20次，设置短信渠道上限为每日10次，则短信渠道每日最多触达同一用户10次。并且，还要考虑其他渠道占用全局推送上限次数的情况，比如若当日其他渠道已触达同一用户11次，受全局推送上限限制，短信渠道当日最多触达20-11=9次。</w:t>
      </w:r>
    </w:p>
    <w:p w:rsidR="00BA7E39" w:rsidRDefault="00EC4254" w:rsidP="003E4907">
      <w:pPr>
        <w:spacing w:after="150"/>
        <w:ind w:left="120"/>
        <w:rPr>
          <w:lang w:eastAsia="zh-CN"/>
        </w:rPr>
      </w:pPr>
      <w:bookmarkStart w:id="16445" w:name="p-uxu-mrw-89r"/>
      <w:bookmarkEnd w:id="16444"/>
      <w:r>
        <w:rPr>
          <w:rFonts w:ascii="阿里巴巴普惠体" w:eastAsia="阿里巴巴普惠体"/>
          <w:color w:val="000000"/>
          <w:sz w:val="21"/>
          <w:lang w:eastAsia="zh-CN"/>
        </w:rPr>
        <w:t>例如：设置全局推送上限为每日10次，设置短信渠道上限为每日20次，则短信渠道与其他渠道合计每日最多触达同一用户10次。</w:t>
      </w:r>
    </w:p>
    <w:p w:rsidR="00BA7E39" w:rsidRDefault="00EC4254" w:rsidP="003E4907">
      <w:pPr>
        <w:pStyle w:val="1"/>
        <w:rPr>
          <w:lang w:eastAsia="zh-CN"/>
        </w:rPr>
      </w:pPr>
      <w:bookmarkStart w:id="16446" w:name="title-ls0-w5d-pid"/>
      <w:bookmarkStart w:id="16447" w:name="topic-2000157"/>
      <w:bookmarkStart w:id="16448" w:name="_Toc113266334"/>
      <w:bookmarkEnd w:id="16348"/>
      <w:bookmarkEnd w:id="16353"/>
      <w:bookmarkEnd w:id="16421"/>
      <w:bookmarkEnd w:id="16442"/>
      <w:bookmarkEnd w:id="16445"/>
      <w:r>
        <w:rPr>
          <w:rFonts w:ascii="阿里巴巴普惠体"/>
          <w:color w:val="000000"/>
          <w:lang w:eastAsia="zh-CN"/>
        </w:rPr>
        <w:lastRenderedPageBreak/>
        <w:t>8. 分析看板</w:t>
      </w:r>
      <w:bookmarkEnd w:id="16448"/>
    </w:p>
    <w:p w:rsidR="00BA7E39" w:rsidRDefault="00BA7E39" w:rsidP="003E4907">
      <w:pPr>
        <w:spacing w:after="150"/>
        <w:ind w:left="120"/>
        <w:rPr>
          <w:lang w:eastAsia="zh-CN"/>
        </w:rPr>
      </w:pPr>
      <w:bookmarkStart w:id="16449" w:name="shortdesc-39j-m2c-5iv"/>
      <w:bookmarkStart w:id="16450" w:name="p-kaj-ycg-0ls"/>
      <w:bookmarkStart w:id="16451" w:name="conbody-2dj-mxr-ubi"/>
      <w:bookmarkEnd w:id="16446"/>
      <w:bookmarkEnd w:id="16449"/>
    </w:p>
    <w:p w:rsidR="00BA7E39" w:rsidRDefault="00EC4254" w:rsidP="003E4907">
      <w:pPr>
        <w:pStyle w:val="21"/>
        <w:rPr>
          <w:lang w:eastAsia="zh-CN"/>
        </w:rPr>
      </w:pPr>
      <w:bookmarkStart w:id="16452" w:name="title-bub-98q-8u5"/>
      <w:bookmarkStart w:id="16453" w:name="topic-2183259"/>
      <w:bookmarkStart w:id="16454" w:name="_Toc113266335"/>
      <w:bookmarkEnd w:id="16447"/>
      <w:bookmarkEnd w:id="16450"/>
      <w:bookmarkEnd w:id="16451"/>
      <w:r>
        <w:rPr>
          <w:rFonts w:ascii="阿里巴巴普惠体"/>
          <w:color w:val="000000"/>
          <w:lang w:eastAsia="zh-CN"/>
        </w:rPr>
        <w:t>8.1. 分析看板概述</w:t>
      </w:r>
      <w:bookmarkEnd w:id="16454"/>
    </w:p>
    <w:p w:rsidR="00BA7E39" w:rsidRDefault="00EC4254" w:rsidP="003E4907">
      <w:pPr>
        <w:spacing w:after="150"/>
        <w:ind w:left="120"/>
        <w:rPr>
          <w:lang w:eastAsia="zh-CN"/>
        </w:rPr>
      </w:pPr>
      <w:bookmarkStart w:id="16455" w:name="shortdesc-jog-xjv-8sq"/>
      <w:bookmarkEnd w:id="16452"/>
      <w:r>
        <w:rPr>
          <w:rFonts w:ascii="阿里巴巴普惠体" w:eastAsia="阿里巴巴普惠体"/>
          <w:color w:val="000000"/>
          <w:sz w:val="21"/>
          <w:lang w:eastAsia="zh-CN"/>
        </w:rPr>
        <w:t>分析看板支持将</w:t>
      </w:r>
      <w:hyperlink r:id="rId940">
        <w:r>
          <w:rPr>
            <w:rStyle w:val="af8"/>
            <w:rFonts w:ascii="阿里巴巴普惠体" w:eastAsia="阿里巴巴普惠体"/>
            <w:color w:val="FF6A00"/>
            <w:sz w:val="21"/>
            <w:lang w:eastAsia="zh-CN"/>
          </w:rPr>
          <w:t>Quick BI数据可视化分析平台</w:t>
        </w:r>
      </w:hyperlink>
      <w:r>
        <w:rPr>
          <w:rFonts w:ascii="阿里巴巴普惠体" w:eastAsia="阿里巴巴普惠体"/>
          <w:color w:val="000000"/>
          <w:sz w:val="21"/>
          <w:lang w:eastAsia="zh-CN"/>
        </w:rPr>
        <w:t>生成的报表嵌入到Quick Audience进行展示，针对相关数据通过报表进行可视化分析，辅助对营销数据的分析洞察。</w:t>
      </w:r>
    </w:p>
    <w:p w:rsidR="00BA7E39" w:rsidRDefault="00EC4254" w:rsidP="003E4907">
      <w:pPr>
        <w:spacing w:after="150"/>
        <w:ind w:left="120"/>
        <w:rPr>
          <w:lang w:eastAsia="zh-CN"/>
        </w:rPr>
      </w:pPr>
      <w:bookmarkStart w:id="16456" w:name="p-1kq-foo-bee"/>
      <w:bookmarkStart w:id="16457" w:name="conbody-qsp-kng-1cd"/>
      <w:bookmarkEnd w:id="16455"/>
      <w:r>
        <w:rPr>
          <w:rFonts w:ascii="阿里巴巴普惠体" w:eastAsia="阿里巴巴普惠体"/>
          <w:color w:val="000000"/>
          <w:sz w:val="21"/>
          <w:lang w:eastAsia="zh-CN"/>
        </w:rPr>
        <w:t>在报表分析的过程中，支持通过圈选报表中的图形，将对应的人群圈选为受众。生成的受众将加入Quick Audience用户洞察模块进行管理，支持对这部分人群进行营销投放、推送等，帮助营销人员实现</w:t>
      </w:r>
      <w:r>
        <w:rPr>
          <w:rFonts w:ascii="阿里巴巴普惠体" w:eastAsia="阿里巴巴普惠体"/>
          <w:color w:val="000000"/>
          <w:sz w:val="21"/>
          <w:lang w:eastAsia="zh-CN"/>
        </w:rPr>
        <w:t>“</w:t>
      </w:r>
      <w:r>
        <w:rPr>
          <w:rFonts w:ascii="阿里巴巴普惠体" w:eastAsia="阿里巴巴普惠体"/>
          <w:color w:val="000000"/>
          <w:sz w:val="21"/>
          <w:lang w:eastAsia="zh-CN"/>
        </w:rPr>
        <w:t>计划-分析-圈人-触达-复盘-再圈人</w:t>
      </w:r>
      <w:r>
        <w:rPr>
          <w:rFonts w:ascii="阿里巴巴普惠体" w:eastAsia="阿里巴巴普惠体"/>
          <w:color w:val="000000"/>
          <w:sz w:val="21"/>
          <w:lang w:eastAsia="zh-CN"/>
        </w:rPr>
        <w:t>”</w:t>
      </w:r>
      <w:r>
        <w:rPr>
          <w:rFonts w:ascii="阿里巴巴普惠体" w:eastAsia="阿里巴巴普惠体"/>
          <w:color w:val="000000"/>
          <w:sz w:val="21"/>
          <w:lang w:eastAsia="zh-CN"/>
        </w:rPr>
        <w:t>的链路闭环。</w:t>
      </w:r>
    </w:p>
    <w:p w:rsidR="00BA7E39" w:rsidRDefault="00BA7E39" w:rsidP="003E4907">
      <w:pPr>
        <w:ind w:left="345"/>
        <w:rPr>
          <w:lang w:eastAsia="zh-CN"/>
        </w:rPr>
      </w:pPr>
      <w:bookmarkStart w:id="16458" w:name="note-nm3-m6u-pmh"/>
      <w:bookmarkEnd w:id="16456"/>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627"/>
        </w:numPr>
        <w:spacing w:after="90"/>
      </w:pPr>
      <w:bookmarkStart w:id="16459" w:name="p-bin-oeo-1qd"/>
      <w:bookmarkStart w:id="16460" w:name="p-u2l-u28-skw"/>
      <w:bookmarkStart w:id="16461" w:name="li-ekk-kpp-f2f"/>
      <w:bookmarkStart w:id="16462" w:name="ul-9if-hj3-qrl"/>
      <w:bookmarkEnd w:id="16459"/>
      <w:r>
        <w:rPr>
          <w:rFonts w:ascii="阿里巴巴普惠体" w:eastAsia="阿里巴巴普惠体"/>
          <w:color w:val="73777A"/>
          <w:sz w:val="21"/>
        </w:rPr>
        <w:t>仅当</w:t>
      </w:r>
      <w:hyperlink r:id="rId941">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是ADB3.0类型时，支持将报表嵌入到Quick Audience。</w:t>
      </w:r>
    </w:p>
    <w:p w:rsidR="00BA7E39" w:rsidRDefault="00EC4254" w:rsidP="003E4907">
      <w:pPr>
        <w:numPr>
          <w:ilvl w:val="0"/>
          <w:numId w:val="627"/>
        </w:numPr>
        <w:spacing w:after="90"/>
      </w:pPr>
      <w:bookmarkStart w:id="16463" w:name="p-gx2-z2y-j2r"/>
      <w:bookmarkStart w:id="16464" w:name="li-oj7-c01-aqu"/>
      <w:bookmarkEnd w:id="16460"/>
      <w:bookmarkEnd w:id="16461"/>
      <w:r>
        <w:rPr>
          <w:rFonts w:ascii="阿里巴巴普惠体" w:eastAsia="阿里巴巴普惠体"/>
          <w:color w:val="73777A"/>
          <w:sz w:val="21"/>
        </w:rPr>
        <w:t>仅当</w:t>
      </w:r>
      <w:hyperlink r:id="rId942">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与Quick Audience工作空间使用的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是同一个ADB3.0数据库时，支持圈选受众功能。</w:t>
      </w:r>
    </w:p>
    <w:p w:rsidR="00BA7E39" w:rsidRDefault="00EC4254" w:rsidP="003E4907">
      <w:pPr>
        <w:numPr>
          <w:ilvl w:val="0"/>
          <w:numId w:val="627"/>
        </w:numPr>
        <w:spacing w:after="90"/>
      </w:pPr>
      <w:bookmarkStart w:id="16465" w:name="p-e0z-6ek-y6u"/>
      <w:bookmarkStart w:id="16466" w:name="li-dhr-kto-mfp"/>
      <w:bookmarkEnd w:id="16463"/>
      <w:bookmarkEnd w:id="16464"/>
      <w:r>
        <w:rPr>
          <w:rFonts w:ascii="阿里巴巴普惠体" w:eastAsia="阿里巴巴普惠体"/>
          <w:color w:val="73777A"/>
          <w:sz w:val="21"/>
        </w:rPr>
        <w:t>Quick Audience界面和文档中的</w:t>
      </w:r>
      <w:r>
        <w:rPr>
          <w:rFonts w:ascii="阿里巴巴普惠体" w:eastAsia="阿里巴巴普惠体"/>
          <w:color w:val="73777A"/>
          <w:sz w:val="21"/>
        </w:rPr>
        <w:t>“</w:t>
      </w:r>
      <w:r>
        <w:rPr>
          <w:rFonts w:ascii="阿里巴巴普惠体" w:eastAsia="阿里巴巴普惠体"/>
          <w:color w:val="73777A"/>
          <w:sz w:val="21"/>
        </w:rPr>
        <w:t>报表</w:t>
      </w:r>
      <w:r>
        <w:rPr>
          <w:rFonts w:ascii="阿里巴巴普惠体" w:eastAsia="阿里巴巴普惠体"/>
          <w:color w:val="73777A"/>
          <w:sz w:val="21"/>
        </w:rPr>
        <w:t>”</w:t>
      </w:r>
      <w:r>
        <w:rPr>
          <w:rFonts w:ascii="阿里巴巴普惠体" w:eastAsia="阿里巴巴普惠体"/>
          <w:color w:val="73777A"/>
          <w:sz w:val="21"/>
        </w:rPr>
        <w:t>概念，对应Quick BI界面和文档中的</w:t>
      </w:r>
      <w:r>
        <w:rPr>
          <w:rFonts w:ascii="阿里巴巴普惠体" w:eastAsia="阿里巴巴普惠体"/>
          <w:color w:val="73777A"/>
          <w:sz w:val="21"/>
        </w:rPr>
        <w:t>“</w:t>
      </w:r>
      <w:r>
        <w:rPr>
          <w:rFonts w:ascii="阿里巴巴普惠体" w:eastAsia="阿里巴巴普惠体"/>
          <w:color w:val="73777A"/>
          <w:sz w:val="21"/>
        </w:rPr>
        <w:t>仪表板</w:t>
      </w:r>
      <w:r>
        <w:rPr>
          <w:rFonts w:ascii="阿里巴巴普惠体" w:eastAsia="阿里巴巴普惠体"/>
          <w:color w:val="73777A"/>
          <w:sz w:val="21"/>
        </w:rPr>
        <w:t>”</w:t>
      </w:r>
      <w:r>
        <w:rPr>
          <w:rFonts w:ascii="阿里巴巴普惠体" w:eastAsia="阿里巴巴普惠体"/>
          <w:color w:val="73777A"/>
          <w:sz w:val="21"/>
        </w:rPr>
        <w:t>概念。一个报表包含若干数据图表以及查询等控件，按照设置好的布局进行展示。</w:t>
      </w:r>
    </w:p>
    <w:p w:rsidR="00BA7E39" w:rsidRDefault="00EC4254" w:rsidP="003E4907">
      <w:pPr>
        <w:spacing w:after="150"/>
        <w:ind w:left="120"/>
      </w:pPr>
      <w:bookmarkStart w:id="16467" w:name="title-8j5-43i-fer"/>
      <w:bookmarkStart w:id="16468" w:name="section-h7t-hm8-cg7"/>
      <w:bookmarkEnd w:id="16458"/>
      <w:bookmarkEnd w:id="16462"/>
      <w:bookmarkEnd w:id="16465"/>
      <w:bookmarkEnd w:id="16466"/>
      <w:r>
        <w:rPr>
          <w:rFonts w:ascii="阿里巴巴普惠体" w:eastAsia="阿里巴巴普惠体"/>
          <w:b/>
          <w:color w:val="000000"/>
        </w:rPr>
        <w:t>使用说明</w:t>
      </w:r>
    </w:p>
    <w:p w:rsidR="00BA7E39" w:rsidRDefault="00EC4254" w:rsidP="003E4907">
      <w:pPr>
        <w:numPr>
          <w:ilvl w:val="0"/>
          <w:numId w:val="628"/>
        </w:numPr>
        <w:spacing w:after="90"/>
      </w:pPr>
      <w:bookmarkStart w:id="16469" w:name="p-uc2-xvd-r49"/>
      <w:bookmarkStart w:id="16470" w:name="li-742-s3b-3az"/>
      <w:bookmarkStart w:id="16471" w:name="ul-9m9-muh-2au"/>
      <w:bookmarkEnd w:id="16467"/>
      <w:bookmarkEnd w:id="16468"/>
      <w:r>
        <w:rPr>
          <w:rFonts w:ascii="阿里巴巴普惠体" w:eastAsia="阿里巴巴普惠体"/>
          <w:b/>
          <w:color w:val="000000"/>
          <w:sz w:val="21"/>
        </w:rPr>
        <w:t>使用条件</w:t>
      </w:r>
      <w:r>
        <w:rPr>
          <w:rFonts w:ascii="阿里巴巴普惠体" w:eastAsia="阿里巴巴普惠体"/>
          <w:color w:val="000000"/>
          <w:sz w:val="21"/>
        </w:rPr>
        <w:t>：购买Quick BI专业版，并在Quick BI完成报表制作和发布。Quick BI购买及使用说明，请参见</w:t>
      </w:r>
      <w:hyperlink r:id="rId943">
        <w:r>
          <w:rPr>
            <w:rStyle w:val="af8"/>
            <w:rFonts w:ascii="阿里巴巴普惠体" w:eastAsia="阿里巴巴普惠体"/>
            <w:color w:val="FF6A00"/>
            <w:sz w:val="21"/>
          </w:rPr>
          <w:t>Quick BI用户指南</w:t>
        </w:r>
      </w:hyperlink>
      <w:r>
        <w:rPr>
          <w:rFonts w:ascii="阿里巴巴普惠体" w:eastAsia="阿里巴巴普惠体"/>
          <w:color w:val="000000"/>
          <w:sz w:val="21"/>
        </w:rPr>
        <w:t>。</w:t>
      </w:r>
    </w:p>
    <w:p w:rsidR="00BA7E39" w:rsidRDefault="00EC4254" w:rsidP="003E4907">
      <w:pPr>
        <w:numPr>
          <w:ilvl w:val="0"/>
          <w:numId w:val="628"/>
        </w:numPr>
        <w:spacing w:after="90"/>
      </w:pPr>
      <w:bookmarkStart w:id="16472" w:name="p-0sg-n5c-yah"/>
      <w:bookmarkStart w:id="16473" w:name="li-ggy-ysb-jhz"/>
      <w:bookmarkEnd w:id="16469"/>
      <w:bookmarkEnd w:id="16470"/>
      <w:r>
        <w:rPr>
          <w:rFonts w:ascii="阿里巴巴普惠体" w:eastAsia="阿里巴巴普惠体"/>
          <w:b/>
          <w:color w:val="000000"/>
          <w:sz w:val="21"/>
        </w:rPr>
        <w:t>使用权限</w:t>
      </w:r>
      <w:r>
        <w:rPr>
          <w:rFonts w:ascii="阿里巴巴普惠体" w:eastAsia="阿里巴巴普惠体"/>
          <w:color w:val="000000"/>
          <w:sz w:val="21"/>
        </w:rPr>
        <w:t>：</w:t>
      </w:r>
    </w:p>
    <w:p w:rsidR="00BA7E39" w:rsidRDefault="00EC4254" w:rsidP="003E4907">
      <w:pPr>
        <w:numPr>
          <w:ilvl w:val="1"/>
          <w:numId w:val="628"/>
        </w:numPr>
        <w:spacing w:after="90"/>
        <w:rPr>
          <w:lang w:eastAsia="zh-CN"/>
        </w:rPr>
      </w:pPr>
      <w:bookmarkStart w:id="16474" w:name="p-3a2-bq0-pgr"/>
      <w:bookmarkStart w:id="16475" w:name="li-8fg-n24-1qa"/>
      <w:bookmarkStart w:id="16476" w:name="ul-ytp-c6l-fm6"/>
      <w:bookmarkEnd w:id="16472"/>
      <w:r>
        <w:rPr>
          <w:rFonts w:ascii="阿里巴巴普惠体" w:eastAsia="阿里巴巴普惠体"/>
          <w:color w:val="000000"/>
          <w:sz w:val="21"/>
          <w:lang w:eastAsia="zh-CN"/>
        </w:rPr>
        <w:lastRenderedPageBreak/>
        <w:t>支持Quick Audience组织管理员、空间管理员和具有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分析看板-自定义菜单</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权限的自定义角色成员进行创建菜单和报表嵌入。</w:t>
      </w:r>
    </w:p>
    <w:p w:rsidR="00BA7E39" w:rsidRDefault="00EC4254" w:rsidP="003E4907">
      <w:pPr>
        <w:numPr>
          <w:ilvl w:val="1"/>
          <w:numId w:val="628"/>
        </w:numPr>
        <w:spacing w:after="90"/>
        <w:rPr>
          <w:lang w:eastAsia="zh-CN"/>
        </w:rPr>
      </w:pPr>
      <w:bookmarkStart w:id="16477" w:name="p-05n-erw-gc3"/>
      <w:bookmarkStart w:id="16478" w:name="li-rnh-jbf-wj0"/>
      <w:bookmarkEnd w:id="16474"/>
      <w:bookmarkEnd w:id="16475"/>
      <w:r>
        <w:rPr>
          <w:rFonts w:ascii="阿里巴巴普惠体" w:eastAsia="阿里巴巴普惠体"/>
          <w:color w:val="000000"/>
          <w:sz w:val="21"/>
          <w:lang w:eastAsia="zh-CN"/>
        </w:rPr>
        <w:t>支持组织管理员、空间管理员，以及具有</w:t>
      </w:r>
      <w:r>
        <w:rPr>
          <w:rFonts w:ascii="阿里巴巴普惠体" w:eastAsia="阿里巴巴普惠体"/>
          <w:color w:val="000000"/>
          <w:sz w:val="21"/>
          <w:lang w:eastAsia="zh-CN"/>
        </w:rPr>
        <w:t>“</w:t>
      </w:r>
      <w:r>
        <w:rPr>
          <w:rFonts w:ascii="阿里巴巴普惠体" w:eastAsia="阿里巴巴普惠体"/>
          <w:color w:val="000000"/>
          <w:sz w:val="21"/>
          <w:lang w:eastAsia="zh-CN"/>
        </w:rPr>
        <w:t>分析看板-业务洞察</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权限的自定义角色成员查看报表菜单，但仅允许菜单创建者、已授权账号及组织管理员、空间管理员查看具体菜单嵌入的报表以及管理菜单。</w:t>
      </w:r>
    </w:p>
    <w:p w:rsidR="00BA7E39" w:rsidRDefault="00EC4254" w:rsidP="003E4907">
      <w:pPr>
        <w:spacing w:after="150"/>
        <w:ind w:left="870"/>
        <w:rPr>
          <w:lang w:eastAsia="zh-CN"/>
        </w:rPr>
      </w:pPr>
      <w:bookmarkStart w:id="16479" w:name="p-xpg-bsk-t6o"/>
      <w:bookmarkEnd w:id="16477"/>
      <w:r>
        <w:rPr>
          <w:rFonts w:ascii="阿里巴巴普惠体" w:eastAsia="阿里巴巴普惠体"/>
          <w:color w:val="000000"/>
          <w:sz w:val="21"/>
          <w:lang w:eastAsia="zh-CN"/>
        </w:rPr>
        <w:t>若要从报表圈选受众，则用户角色同时还需要</w:t>
      </w:r>
      <w:r>
        <w:rPr>
          <w:rFonts w:ascii="阿里巴巴普惠体" w:eastAsia="阿里巴巴普惠体"/>
          <w:color w:val="000000"/>
          <w:sz w:val="21"/>
          <w:lang w:eastAsia="zh-CN"/>
        </w:rPr>
        <w:t>“</w:t>
      </w:r>
      <w:r>
        <w:rPr>
          <w:rFonts w:ascii="阿里巴巴普惠体" w:eastAsia="阿里巴巴普惠体"/>
          <w:color w:val="000000"/>
          <w:sz w:val="21"/>
          <w:lang w:eastAsia="zh-CN"/>
        </w:rPr>
        <w:t>用户洞察-受众管理-受众管理-受众列表</w:t>
      </w:r>
      <w:r>
        <w:rPr>
          <w:rFonts w:ascii="阿里巴巴普惠体" w:eastAsia="阿里巴巴普惠体"/>
          <w:color w:val="000000"/>
          <w:sz w:val="21"/>
          <w:lang w:eastAsia="zh-CN"/>
        </w:rPr>
        <w:t>”</w:t>
      </w:r>
      <w:r>
        <w:rPr>
          <w:rFonts w:ascii="阿里巴巴普惠体" w:eastAsia="阿里巴巴普惠体"/>
          <w:color w:val="000000"/>
          <w:sz w:val="21"/>
          <w:lang w:eastAsia="zh-CN"/>
        </w:rPr>
        <w:t>权限。</w:t>
      </w:r>
    </w:p>
    <w:p w:rsidR="00BA7E39" w:rsidRDefault="00EC4254" w:rsidP="003E4907">
      <w:pPr>
        <w:numPr>
          <w:ilvl w:val="0"/>
          <w:numId w:val="628"/>
        </w:numPr>
        <w:spacing w:after="90"/>
      </w:pPr>
      <w:bookmarkStart w:id="16480" w:name="p-0o8-oqv-qh8"/>
      <w:bookmarkStart w:id="16481" w:name="li-lj2-rln-4fh"/>
      <w:bookmarkEnd w:id="16473"/>
      <w:bookmarkEnd w:id="16476"/>
      <w:bookmarkEnd w:id="16478"/>
      <w:bookmarkEnd w:id="16479"/>
      <w:r>
        <w:rPr>
          <w:rFonts w:ascii="阿里巴巴普惠体" w:eastAsia="阿里巴巴普惠体"/>
          <w:b/>
          <w:color w:val="000000"/>
          <w:sz w:val="21"/>
        </w:rPr>
        <w:t>使用流程</w:t>
      </w:r>
      <w:r>
        <w:rPr>
          <w:rFonts w:ascii="阿里巴巴普惠体" w:eastAsia="阿里巴巴普惠体"/>
          <w:color w:val="000000"/>
          <w:sz w:val="21"/>
        </w:rPr>
        <w:t>：</w:t>
      </w:r>
    </w:p>
    <w:p w:rsidR="00BA7E39" w:rsidRDefault="00EC4254" w:rsidP="003E4907">
      <w:pPr>
        <w:numPr>
          <w:ilvl w:val="1"/>
          <w:numId w:val="629"/>
        </w:numPr>
        <w:spacing w:after="120"/>
      </w:pPr>
      <w:bookmarkStart w:id="16482" w:name="p-2x9-vsy-67t"/>
      <w:bookmarkStart w:id="16483" w:name="li-mjt-py8-8iu"/>
      <w:bookmarkStart w:id="16484" w:name="ol-6p3-i6d-w4d"/>
      <w:bookmarkEnd w:id="16480"/>
      <w:r>
        <w:rPr>
          <w:rFonts w:ascii="阿里巴巴普惠体" w:eastAsia="阿里巴巴普惠体"/>
          <w:color w:val="000000"/>
          <w:sz w:val="21"/>
        </w:rPr>
        <w:t>Quick Audience组织管理员进行Quick BI授权配置，请参见</w:t>
      </w:r>
      <w:hyperlink w:anchor="topic-2122742">
        <w:r>
          <w:rPr>
            <w:rStyle w:val="af8"/>
            <w:rFonts w:ascii="阿里巴巴普惠体" w:eastAsia="阿里巴巴普惠体"/>
            <w:color w:val="FF6A00"/>
            <w:sz w:val="21"/>
          </w:rPr>
          <w:t>Quick BI授权配置</w:t>
        </w:r>
      </w:hyperlink>
      <w:r>
        <w:rPr>
          <w:rFonts w:ascii="阿里巴巴普惠体" w:eastAsia="阿里巴巴普惠体"/>
          <w:color w:val="000000"/>
          <w:sz w:val="21"/>
        </w:rPr>
        <w:t>。</w:t>
      </w:r>
    </w:p>
    <w:p w:rsidR="00BA7E39" w:rsidRDefault="00BA7E39" w:rsidP="003E4907">
      <w:pPr>
        <w:ind w:left="1320"/>
      </w:pPr>
      <w:bookmarkStart w:id="16485" w:name="note-ilt-gaq-zsn"/>
      <w:bookmarkEnd w:id="16482"/>
    </w:p>
    <w:p w:rsidR="00BA7E39" w:rsidRDefault="00EC4254" w:rsidP="003E4907">
      <w:pPr>
        <w:ind w:left="1095"/>
      </w:pPr>
      <w:r>
        <w:rPr>
          <w:rFonts w:ascii="阿里巴巴普惠体" w:eastAsia="阿里巴巴普惠体"/>
          <w:b/>
          <w:color w:val="73777A"/>
          <w:sz w:val="21"/>
        </w:rPr>
        <w:t xml:space="preserve">注意 </w:t>
      </w:r>
    </w:p>
    <w:p w:rsidR="00BA7E39" w:rsidRDefault="00EC4254" w:rsidP="003E4907">
      <w:pPr>
        <w:spacing w:after="150"/>
        <w:ind w:left="1320"/>
      </w:pPr>
      <w:bookmarkStart w:id="16486" w:name="p-j0b-xib-d37"/>
      <w:r>
        <w:rPr>
          <w:rFonts w:ascii="阿里巴巴普惠体" w:eastAsia="阿里巴巴普惠体"/>
          <w:color w:val="73777A"/>
          <w:sz w:val="21"/>
        </w:rPr>
        <w:t>完成Quick BI授权配置后，界面才开放分析看板模块入口。</w:t>
      </w:r>
    </w:p>
    <w:p w:rsidR="00BA7E39" w:rsidRDefault="00EC4254" w:rsidP="003E4907">
      <w:pPr>
        <w:numPr>
          <w:ilvl w:val="1"/>
          <w:numId w:val="629"/>
        </w:numPr>
        <w:spacing w:after="120"/>
      </w:pPr>
      <w:bookmarkStart w:id="16487" w:name="p-h14-4tt-tf8"/>
      <w:bookmarkStart w:id="16488" w:name="li-54l-mac-4kc"/>
      <w:bookmarkEnd w:id="16483"/>
      <w:bookmarkEnd w:id="16485"/>
      <w:bookmarkEnd w:id="16486"/>
      <w:r>
        <w:rPr>
          <w:rFonts w:ascii="阿里巴巴普惠体" w:eastAsia="阿里巴巴普惠体"/>
          <w:color w:val="000000"/>
          <w:sz w:val="21"/>
        </w:rPr>
        <w:t>在Quick BI侧进行以下配置，请参见</w:t>
      </w:r>
      <w:hyperlink w:anchor="topic-2000550">
        <w:r>
          <w:rPr>
            <w:rStyle w:val="af8"/>
            <w:rFonts w:ascii="阿里巴巴普惠体" w:eastAsia="阿里巴巴普惠体"/>
            <w:color w:val="FF6A00"/>
            <w:sz w:val="21"/>
          </w:rPr>
          <w:t>Quick BI嵌入配置</w:t>
        </w:r>
      </w:hyperlink>
      <w:r>
        <w:rPr>
          <w:rFonts w:ascii="阿里巴巴普惠体" w:eastAsia="阿里巴巴普惠体"/>
          <w:color w:val="000000"/>
          <w:sz w:val="21"/>
        </w:rPr>
        <w:t>。</w:t>
      </w:r>
    </w:p>
    <w:p w:rsidR="00BA7E39" w:rsidRDefault="00EC4254" w:rsidP="003E4907">
      <w:pPr>
        <w:numPr>
          <w:ilvl w:val="2"/>
          <w:numId w:val="629"/>
        </w:numPr>
        <w:spacing w:after="120"/>
      </w:pPr>
      <w:bookmarkStart w:id="16489" w:name="p-gjj-8p4-6ae"/>
      <w:bookmarkStart w:id="16490" w:name="li-oyu-7kb-4up"/>
      <w:bookmarkStart w:id="16491" w:name="ol-k11-v7n-uo1"/>
      <w:bookmarkEnd w:id="16487"/>
      <w:r>
        <w:rPr>
          <w:rFonts w:ascii="阿里巴巴普惠体" w:eastAsia="阿里巴巴普惠体"/>
          <w:color w:val="000000"/>
          <w:sz w:val="21"/>
        </w:rPr>
        <w:t>Quick BI管理员进行报表嵌入到Quick Audience的嵌入渠道配置。</w:t>
      </w:r>
    </w:p>
    <w:p w:rsidR="00BA7E39" w:rsidRDefault="00EC4254" w:rsidP="003E4907">
      <w:pPr>
        <w:numPr>
          <w:ilvl w:val="2"/>
          <w:numId w:val="629"/>
        </w:numPr>
        <w:spacing w:after="120"/>
        <w:rPr>
          <w:lang w:eastAsia="zh-CN"/>
        </w:rPr>
      </w:pPr>
      <w:bookmarkStart w:id="16492" w:name="p-oor-9ic-1va"/>
      <w:bookmarkStart w:id="16493" w:name="li-uv1-qtu-wtk"/>
      <w:bookmarkEnd w:id="16489"/>
      <w:bookmarkEnd w:id="16490"/>
      <w:r>
        <w:rPr>
          <w:rFonts w:ascii="阿里巴巴普惠体" w:eastAsia="阿里巴巴普惠体"/>
          <w:color w:val="000000"/>
          <w:sz w:val="21"/>
          <w:lang w:eastAsia="zh-CN"/>
        </w:rPr>
        <w:t>Quick BI工作空间成员为需要嵌入的报表开通嵌入。</w:t>
      </w:r>
    </w:p>
    <w:p w:rsidR="00BA7E39" w:rsidRDefault="00EC4254" w:rsidP="003E4907">
      <w:pPr>
        <w:numPr>
          <w:ilvl w:val="2"/>
          <w:numId w:val="629"/>
        </w:numPr>
        <w:spacing w:after="120"/>
        <w:rPr>
          <w:lang w:eastAsia="zh-CN"/>
        </w:rPr>
      </w:pPr>
      <w:bookmarkStart w:id="16494" w:name="p-3m3-55t-wkd"/>
      <w:bookmarkStart w:id="16495" w:name="li-qz9-wcb-z0r"/>
      <w:bookmarkEnd w:id="16492"/>
      <w:bookmarkEnd w:id="16493"/>
      <w:r>
        <w:rPr>
          <w:rFonts w:ascii="阿里巴巴普惠体" w:eastAsia="阿里巴巴普惠体"/>
          <w:color w:val="000000"/>
          <w:sz w:val="21"/>
          <w:lang w:eastAsia="zh-CN"/>
        </w:rPr>
        <w:t>若要支持在报表中圈选受众，Quick BI工作空间成员需要为报表开启生成受众开关，并为各图表设置生成受众时可导出到Quick Audience的ID字段。</w:t>
      </w:r>
    </w:p>
    <w:p w:rsidR="00BA7E39" w:rsidRDefault="00EC4254" w:rsidP="003E4907">
      <w:pPr>
        <w:numPr>
          <w:ilvl w:val="2"/>
          <w:numId w:val="629"/>
        </w:numPr>
        <w:spacing w:after="120"/>
        <w:rPr>
          <w:lang w:eastAsia="zh-CN"/>
        </w:rPr>
      </w:pPr>
      <w:bookmarkStart w:id="16496" w:name="p-p0r-13n-6cp"/>
      <w:bookmarkStart w:id="16497" w:name="li-146-y2w-ur3"/>
      <w:bookmarkEnd w:id="16494"/>
      <w:bookmarkEnd w:id="16495"/>
      <w:r>
        <w:rPr>
          <w:rFonts w:ascii="阿里巴巴普惠体" w:eastAsia="阿里巴巴普惠体"/>
          <w:color w:val="000000"/>
          <w:sz w:val="21"/>
          <w:lang w:eastAsia="zh-CN"/>
        </w:rPr>
        <w:t>（可选）Quick BI工作空间成员进行报表嵌入配置，指定将报表嵌入到哪里。</w:t>
      </w:r>
    </w:p>
    <w:p w:rsidR="00BA7E39" w:rsidRDefault="00EC4254" w:rsidP="003E4907">
      <w:pPr>
        <w:numPr>
          <w:ilvl w:val="1"/>
          <w:numId w:val="629"/>
        </w:numPr>
        <w:spacing w:after="120"/>
        <w:rPr>
          <w:lang w:eastAsia="zh-CN"/>
        </w:rPr>
      </w:pPr>
      <w:bookmarkStart w:id="16498" w:name="p-yze-p6s-t7l"/>
      <w:bookmarkStart w:id="16499" w:name="li-50q-zor-wx0"/>
      <w:bookmarkEnd w:id="16488"/>
      <w:bookmarkEnd w:id="16491"/>
      <w:bookmarkEnd w:id="16496"/>
      <w:bookmarkEnd w:id="16497"/>
      <w:r>
        <w:rPr>
          <w:rFonts w:ascii="阿里巴巴普惠体" w:eastAsia="阿里巴巴普惠体"/>
          <w:color w:val="000000"/>
          <w:sz w:val="21"/>
          <w:lang w:eastAsia="zh-CN"/>
        </w:rPr>
        <w:t>Quick Audience组织管理员将已开通嵌入的报表授权给各工作空间，请参见</w:t>
      </w:r>
      <w:hyperlink w:anchor="topic-2183533">
        <w:r>
          <w:rPr>
            <w:rStyle w:val="af8"/>
            <w:rFonts w:ascii="阿里巴巴普惠体" w:eastAsia="阿里巴巴普惠体"/>
            <w:color w:val="FF6A00"/>
            <w:sz w:val="21"/>
            <w:lang w:eastAsia="zh-CN"/>
          </w:rPr>
          <w:t>报表授权</w:t>
        </w:r>
      </w:hyperlink>
      <w:r>
        <w:rPr>
          <w:rFonts w:ascii="阿里巴巴普惠体" w:eastAsia="阿里巴巴普惠体"/>
          <w:color w:val="000000"/>
          <w:sz w:val="21"/>
          <w:lang w:eastAsia="zh-CN"/>
        </w:rPr>
        <w:t>。</w:t>
      </w:r>
    </w:p>
    <w:p w:rsidR="00BA7E39" w:rsidRDefault="00EC4254" w:rsidP="003E4907">
      <w:pPr>
        <w:numPr>
          <w:ilvl w:val="1"/>
          <w:numId w:val="629"/>
        </w:numPr>
        <w:spacing w:after="120"/>
        <w:rPr>
          <w:lang w:eastAsia="zh-CN"/>
        </w:rPr>
      </w:pPr>
      <w:bookmarkStart w:id="16500" w:name="p-k5h-83w-8vx"/>
      <w:bookmarkStart w:id="16501" w:name="li-80s-o96-fn7"/>
      <w:bookmarkEnd w:id="16498"/>
      <w:bookmarkEnd w:id="16499"/>
      <w:r>
        <w:rPr>
          <w:rFonts w:ascii="阿里巴巴普惠体" w:eastAsia="阿里巴巴普惠体"/>
          <w:color w:val="000000"/>
          <w:sz w:val="21"/>
          <w:lang w:eastAsia="zh-CN"/>
        </w:rPr>
        <w:t>在Quick Audience工作空间自定义报表展示菜单，向菜单嵌入报表，并向指定账号授予查看报表权限，请参见</w:t>
      </w:r>
      <w:hyperlink w:anchor="topic-2000161">
        <w:r>
          <w:rPr>
            <w:rStyle w:val="af8"/>
            <w:rFonts w:ascii="阿里巴巴普惠体" w:eastAsia="阿里巴巴普惠体"/>
            <w:color w:val="FF6A00"/>
            <w:sz w:val="21"/>
            <w:lang w:eastAsia="zh-CN"/>
          </w:rPr>
          <w:t>菜单配置和报表嵌入</w:t>
        </w:r>
      </w:hyperlink>
      <w:r>
        <w:rPr>
          <w:rFonts w:ascii="阿里巴巴普惠体" w:eastAsia="阿里巴巴普惠体"/>
          <w:color w:val="000000"/>
          <w:sz w:val="21"/>
          <w:lang w:eastAsia="zh-CN"/>
        </w:rPr>
        <w:t>。</w:t>
      </w:r>
    </w:p>
    <w:p w:rsidR="00BA7E39" w:rsidRDefault="00EC4254" w:rsidP="003E4907">
      <w:pPr>
        <w:numPr>
          <w:ilvl w:val="1"/>
          <w:numId w:val="629"/>
        </w:numPr>
        <w:spacing w:after="120"/>
        <w:rPr>
          <w:lang w:eastAsia="zh-CN"/>
        </w:rPr>
      </w:pPr>
      <w:bookmarkStart w:id="16502" w:name="p-rqx-9z0-u7c"/>
      <w:bookmarkStart w:id="16503" w:name="li-eph-zzy-7t9"/>
      <w:bookmarkEnd w:id="16500"/>
      <w:bookmarkEnd w:id="16501"/>
      <w:r>
        <w:rPr>
          <w:rFonts w:ascii="阿里巴巴普惠体" w:eastAsia="阿里巴巴普惠体"/>
          <w:color w:val="000000"/>
          <w:sz w:val="21"/>
          <w:lang w:eastAsia="zh-CN"/>
        </w:rPr>
        <w:lastRenderedPageBreak/>
        <w:t>Quick Audience已授权账号在空间内查看报表，在报表中圈选受众，请参见</w:t>
      </w:r>
      <w:hyperlink w:anchor="topic-2000163">
        <w:r>
          <w:rPr>
            <w:rStyle w:val="af8"/>
            <w:rFonts w:ascii="阿里巴巴普惠体" w:eastAsia="阿里巴巴普惠体"/>
            <w:color w:val="FF6A00"/>
            <w:sz w:val="21"/>
            <w:lang w:eastAsia="zh-CN"/>
          </w:rPr>
          <w:t>查看报表、圈选受众</w:t>
        </w:r>
      </w:hyperlink>
      <w:r>
        <w:rPr>
          <w:rFonts w:ascii="阿里巴巴普惠体" w:eastAsia="阿里巴巴普惠体"/>
          <w:color w:val="000000"/>
          <w:sz w:val="21"/>
          <w:lang w:eastAsia="zh-CN"/>
        </w:rPr>
        <w:t>。</w:t>
      </w:r>
    </w:p>
    <w:p w:rsidR="00BA7E39" w:rsidRDefault="00EC4254" w:rsidP="003E4907">
      <w:pPr>
        <w:numPr>
          <w:ilvl w:val="0"/>
          <w:numId w:val="628"/>
        </w:numPr>
        <w:spacing w:after="90"/>
      </w:pPr>
      <w:bookmarkStart w:id="16504" w:name="p-dv5-v7t-fh5"/>
      <w:bookmarkStart w:id="16505" w:name="li-xws-elf-p9f"/>
      <w:bookmarkEnd w:id="16481"/>
      <w:bookmarkEnd w:id="16484"/>
      <w:bookmarkEnd w:id="16502"/>
      <w:bookmarkEnd w:id="16503"/>
      <w:r>
        <w:rPr>
          <w:rFonts w:ascii="阿里巴巴普惠体" w:eastAsia="阿里巴巴普惠体"/>
          <w:b/>
          <w:color w:val="000000"/>
          <w:sz w:val="21"/>
        </w:rPr>
        <w:t>使用入口</w:t>
      </w:r>
      <w:r>
        <w:rPr>
          <w:rFonts w:ascii="阿里巴巴普惠体" w:eastAsia="阿里巴巴普惠体"/>
          <w:color w:val="000000"/>
          <w:sz w:val="21"/>
        </w:rPr>
        <w:t>：</w:t>
      </w:r>
    </w:p>
    <w:p w:rsidR="00BA7E39" w:rsidRDefault="00EC4254" w:rsidP="003E4907">
      <w:pPr>
        <w:numPr>
          <w:ilvl w:val="1"/>
          <w:numId w:val="630"/>
        </w:numPr>
        <w:spacing w:after="120"/>
        <w:rPr>
          <w:lang w:eastAsia="zh-CN"/>
        </w:rPr>
      </w:pPr>
      <w:bookmarkStart w:id="16506" w:name="p-tp5-tuv-vao"/>
      <w:bookmarkStart w:id="16507" w:name="li-n4v-ojs-ou4"/>
      <w:bookmarkStart w:id="16508" w:name="ul-842-mvw-qmb"/>
      <w:bookmarkEnd w:id="16504"/>
      <w:r>
        <w:rPr>
          <w:rFonts w:ascii="阿里巴巴普惠体" w:eastAsia="阿里巴巴普惠体"/>
          <w:color w:val="000000"/>
          <w:sz w:val="21"/>
          <w:lang w:eastAsia="zh-CN"/>
        </w:rPr>
        <w:t>鼠标滑过左上角</w:t>
      </w:r>
      <w:bookmarkStart w:id="16509" w:name="img-t91-fyv-xvk"/>
      <w:r>
        <w:rPr>
          <w:noProof/>
        </w:rPr>
        <w:drawing>
          <wp:inline distT="0" distB="0" distL="0" distR="0">
            <wp:extent cx="257175" cy="247650"/>
            <wp:effectExtent l="0" t="0" r="0" b="0"/>
            <wp:docPr id="908" name="图片 908" descr="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7175" cy="247650"/>
                    </a:xfrm>
                    <a:prstGeom prst="rect">
                      <a:avLst/>
                    </a:prstGeom>
                  </pic:spPr>
                </pic:pic>
              </a:graphicData>
            </a:graphic>
          </wp:inline>
        </w:drawing>
      </w:r>
      <w:bookmarkEnd w:id="16509"/>
      <w:r>
        <w:rPr>
          <w:rFonts w:ascii="阿里巴巴普惠体" w:eastAsia="阿里巴巴普惠体"/>
          <w:color w:val="000000"/>
          <w:sz w:val="21"/>
          <w:lang w:eastAsia="zh-CN"/>
        </w:rPr>
        <w:t>图标调出导航栏浮层，从</w:t>
      </w:r>
      <w:r>
        <w:rPr>
          <w:rFonts w:ascii="阿里巴巴普惠体" w:eastAsia="阿里巴巴普惠体"/>
          <w:b/>
          <w:color w:val="000000"/>
          <w:sz w:val="21"/>
          <w:lang w:eastAsia="zh-CN"/>
        </w:rPr>
        <w:t>洞察</w:t>
      </w:r>
      <w:r>
        <w:rPr>
          <w:rFonts w:ascii="阿里巴巴普惠体" w:eastAsia="阿里巴巴普惠体"/>
          <w:color w:val="000000"/>
          <w:sz w:val="21"/>
          <w:lang w:eastAsia="zh-CN"/>
        </w:rPr>
        <w:t>分组选择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，进入模块。</w:t>
      </w:r>
    </w:p>
    <w:p w:rsidR="00BA7E39" w:rsidRDefault="00EC4254" w:rsidP="003E4907">
      <w:pPr>
        <w:ind w:left="1095"/>
      </w:pPr>
      <w:bookmarkStart w:id="16510" w:name="img-exc-zqo-mvh"/>
      <w:bookmarkEnd w:id="16506"/>
      <w:r>
        <w:rPr>
          <w:noProof/>
        </w:rPr>
        <w:drawing>
          <wp:inline distT="0" distB="0" distL="0" distR="0">
            <wp:extent cx="5080000" cy="2270406"/>
            <wp:effectExtent l="0" t="0" r="0" b="0"/>
            <wp:docPr id="909" name="图片 9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4"/>
                    <a:stretch>
                      <a:fillRect/>
                    </a:stretch>
                  </pic:blipFill>
                  <pic:spPr>
                    <a:xfrm>
                      <a:off x="0" y="0"/>
                      <a:ext cx="5080000" cy="2270406"/>
                    </a:xfrm>
                    <a:prstGeom prst="rect">
                      <a:avLst/>
                    </a:prstGeom>
                  </pic:spPr>
                </pic:pic>
              </a:graphicData>
            </a:graphic>
          </wp:inline>
        </w:drawing>
      </w:r>
      <w:bookmarkEnd w:id="16510"/>
    </w:p>
    <w:p w:rsidR="00BA7E39" w:rsidRDefault="00EC4254" w:rsidP="003E4907">
      <w:pPr>
        <w:numPr>
          <w:ilvl w:val="1"/>
          <w:numId w:val="630"/>
        </w:numPr>
        <w:spacing w:after="120"/>
        <w:rPr>
          <w:lang w:eastAsia="zh-CN"/>
        </w:rPr>
      </w:pPr>
      <w:bookmarkStart w:id="16511" w:name="p-gi4-oxl-7xw"/>
      <w:bookmarkStart w:id="16512" w:name="li-1n9-18a-lnq"/>
      <w:bookmarkEnd w:id="16507"/>
      <w:r>
        <w:rPr>
          <w:rFonts w:ascii="阿里巴巴普惠体" w:eastAsia="阿里巴巴普惠体"/>
          <w:color w:val="000000"/>
          <w:sz w:val="21"/>
          <w:lang w:eastAsia="zh-CN"/>
        </w:rPr>
        <w:t>从左上角下拉框选择所在的工作空间。</w:t>
      </w:r>
    </w:p>
    <w:p w:rsidR="00BA7E39" w:rsidRDefault="00EC4254" w:rsidP="003E4907">
      <w:pPr>
        <w:ind w:left="1095"/>
      </w:pPr>
      <w:bookmarkStart w:id="16513" w:name="img-w5m-4it-vgw"/>
      <w:bookmarkEnd w:id="16511"/>
      <w:r>
        <w:rPr>
          <w:noProof/>
        </w:rPr>
        <w:drawing>
          <wp:inline distT="0" distB="0" distL="0" distR="0">
            <wp:extent cx="5080000" cy="2175255"/>
            <wp:effectExtent l="0" t="0" r="0" b="0"/>
            <wp:docPr id="910" name="图片 910" descr="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5"/>
                    <a:stretch>
                      <a:fillRect/>
                    </a:stretch>
                  </pic:blipFill>
                  <pic:spPr>
                    <a:xfrm>
                      <a:off x="0" y="0"/>
                      <a:ext cx="5080000" cy="2175255"/>
                    </a:xfrm>
                    <a:prstGeom prst="rect">
                      <a:avLst/>
                    </a:prstGeom>
                  </pic:spPr>
                </pic:pic>
              </a:graphicData>
            </a:graphic>
          </wp:inline>
        </w:drawing>
      </w:r>
      <w:bookmarkEnd w:id="16513"/>
    </w:p>
    <w:p w:rsidR="00BA7E39" w:rsidRDefault="00EC4254" w:rsidP="003E4907">
      <w:pPr>
        <w:pStyle w:val="21"/>
      </w:pPr>
      <w:bookmarkStart w:id="16514" w:name="title-kk6-ear-lw3"/>
      <w:bookmarkStart w:id="16515" w:name="topic-2183260"/>
      <w:bookmarkStart w:id="16516" w:name="_Toc113266336"/>
      <w:bookmarkEnd w:id="16453"/>
      <w:bookmarkEnd w:id="16457"/>
      <w:bookmarkEnd w:id="16471"/>
      <w:bookmarkEnd w:id="16505"/>
      <w:bookmarkEnd w:id="16508"/>
      <w:bookmarkEnd w:id="16512"/>
      <w:r>
        <w:rPr>
          <w:rFonts w:ascii="阿里巴巴普惠体"/>
          <w:color w:val="000000"/>
        </w:rPr>
        <w:t>8.2. Quick BI嵌入、圈选受众配置</w:t>
      </w:r>
      <w:bookmarkEnd w:id="16516"/>
    </w:p>
    <w:p w:rsidR="00BA7E39" w:rsidRDefault="00EC4254" w:rsidP="003E4907">
      <w:pPr>
        <w:spacing w:after="150"/>
        <w:ind w:left="120"/>
      </w:pPr>
      <w:bookmarkStart w:id="16517" w:name="shortdesc-o9z-by0-36t"/>
      <w:bookmarkEnd w:id="16514"/>
      <w:r>
        <w:rPr>
          <w:rFonts w:ascii="阿里巴巴普惠体" w:eastAsia="阿里巴巴普惠体"/>
          <w:color w:val="000000"/>
          <w:sz w:val="21"/>
        </w:rPr>
        <w:t>您需要在Quick BI进行报表嵌入Quick Audience的嵌入渠道配置，然后为需要嵌入的报表开通嵌入。若要支持在报表中圈选受众，您需要进行圈选受众配置。此外，报表开通嵌入后，您还可以从Quick BI进行报表嵌入配置。</w:t>
      </w:r>
    </w:p>
    <w:p w:rsidR="00BA7E39" w:rsidRDefault="00EC4254" w:rsidP="003E4907">
      <w:pPr>
        <w:spacing w:after="150"/>
        <w:ind w:left="120"/>
        <w:rPr>
          <w:lang w:eastAsia="zh-CN"/>
        </w:rPr>
      </w:pPr>
      <w:bookmarkStart w:id="16518" w:name="title-od4-885-w9x"/>
      <w:bookmarkStart w:id="16519" w:name="section-9en-so6-jv3"/>
      <w:bookmarkStart w:id="16520" w:name="taskbody-1ng-yut-ff1"/>
      <w:bookmarkEnd w:id="16517"/>
      <w:r>
        <w:rPr>
          <w:rFonts w:ascii="阿里巴巴普惠体" w:eastAsia="阿里巴巴普惠体"/>
          <w:b/>
          <w:color w:val="000000"/>
          <w:lang w:eastAsia="zh-CN"/>
        </w:rPr>
        <w:lastRenderedPageBreak/>
        <w:t>嵌入渠道配置</w:t>
      </w:r>
    </w:p>
    <w:p w:rsidR="00BA7E39" w:rsidRDefault="00EC4254" w:rsidP="003E4907">
      <w:pPr>
        <w:spacing w:after="150"/>
        <w:ind w:left="120"/>
        <w:rPr>
          <w:lang w:eastAsia="zh-CN"/>
        </w:rPr>
      </w:pPr>
      <w:bookmarkStart w:id="16521" w:name="p-mkb-a69-5x2"/>
      <w:bookmarkEnd w:id="16518"/>
      <w:r>
        <w:rPr>
          <w:rFonts w:ascii="阿里巴巴普惠体" w:eastAsia="阿里巴巴普惠体"/>
          <w:color w:val="000000"/>
          <w:sz w:val="21"/>
          <w:lang w:eastAsia="zh-CN"/>
        </w:rPr>
        <w:t>Quick BI管理员需要进行嵌入渠道配置，否则不能进行后续操作。</w:t>
      </w:r>
    </w:p>
    <w:p w:rsidR="00BA7E39" w:rsidRDefault="00EC4254" w:rsidP="003E4907">
      <w:pPr>
        <w:spacing w:after="150"/>
        <w:ind w:left="120"/>
      </w:pPr>
      <w:bookmarkStart w:id="16522" w:name="p-5aj-bqy-p1l"/>
      <w:bookmarkEnd w:id="16521"/>
      <w:r>
        <w:rPr>
          <w:rFonts w:ascii="阿里巴巴普惠体" w:eastAsia="阿里巴巴普惠体"/>
          <w:color w:val="000000"/>
          <w:sz w:val="21"/>
        </w:rPr>
        <w:t>操作步骤：</w:t>
      </w:r>
    </w:p>
    <w:p w:rsidR="00BA7E39" w:rsidRDefault="00EC4254" w:rsidP="003E4907">
      <w:pPr>
        <w:numPr>
          <w:ilvl w:val="0"/>
          <w:numId w:val="631"/>
        </w:numPr>
        <w:spacing w:after="120"/>
      </w:pPr>
      <w:bookmarkStart w:id="16523" w:name="p-yik-edv-88l"/>
      <w:bookmarkStart w:id="16524" w:name="li-jln-yxa-8bj"/>
      <w:bookmarkStart w:id="16525" w:name="ol-svu-psp-ny3"/>
      <w:bookmarkEnd w:id="16522"/>
      <w:r>
        <w:rPr>
          <w:rFonts w:ascii="阿里巴巴普惠体" w:eastAsia="阿里巴巴普惠体"/>
          <w:color w:val="000000"/>
          <w:sz w:val="21"/>
        </w:rPr>
        <w:t>登录</w:t>
      </w:r>
      <w:hyperlink r:id="rId946">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BA7E39" w:rsidRDefault="00EC4254" w:rsidP="003E4907">
      <w:pPr>
        <w:numPr>
          <w:ilvl w:val="0"/>
          <w:numId w:val="631"/>
        </w:numPr>
        <w:spacing w:after="120"/>
        <w:rPr>
          <w:lang w:eastAsia="zh-CN"/>
        </w:rPr>
      </w:pPr>
      <w:bookmarkStart w:id="16526" w:name="p-wam-vwr-zdn"/>
      <w:bookmarkStart w:id="16527" w:name="li-q05-hvq-a9y"/>
      <w:bookmarkEnd w:id="16523"/>
      <w:bookmarkEnd w:id="16524"/>
      <w:r>
        <w:rPr>
          <w:rFonts w:ascii="阿里巴巴普惠体" w:eastAsia="阿里巴巴普惠体"/>
          <w:color w:val="000000"/>
          <w:sz w:val="21"/>
          <w:lang w:eastAsia="zh-CN"/>
        </w:rPr>
        <w:t>选择</w:t>
      </w:r>
      <w:r>
        <w:rPr>
          <w:rFonts w:ascii="阿里巴巴普惠体" w:eastAsia="阿里巴巴普惠体"/>
          <w:b/>
          <w:color w:val="000000"/>
          <w:sz w:val="21"/>
          <w:lang w:eastAsia="zh-CN"/>
        </w:rPr>
        <w:t>开发者中心</w:t>
      </w:r>
      <w:r>
        <w:rPr>
          <w:rFonts w:ascii="阿里巴巴普惠体" w:eastAsia="阿里巴巴普惠体"/>
          <w:color w:val="000000"/>
          <w:sz w:val="21"/>
          <w:lang w:eastAsia="zh-CN"/>
        </w:rPr>
        <w:t>&gt;</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，单击</w:t>
      </w:r>
      <w:r>
        <w:rPr>
          <w:rFonts w:ascii="阿里巴巴普惠体" w:eastAsia="阿里巴巴普惠体"/>
          <w:b/>
          <w:color w:val="000000"/>
          <w:sz w:val="21"/>
          <w:lang w:eastAsia="zh-CN"/>
        </w:rPr>
        <w:t>新增渠道</w:t>
      </w:r>
      <w:r>
        <w:rPr>
          <w:rFonts w:ascii="阿里巴巴普惠体" w:eastAsia="阿里巴巴普惠体"/>
          <w:color w:val="000000"/>
          <w:sz w:val="21"/>
          <w:lang w:eastAsia="zh-CN"/>
        </w:rPr>
        <w:t>。</w:t>
      </w:r>
    </w:p>
    <w:p w:rsidR="00BA7E39" w:rsidRDefault="00EC4254" w:rsidP="003E4907">
      <w:pPr>
        <w:numPr>
          <w:ilvl w:val="0"/>
          <w:numId w:val="631"/>
        </w:numPr>
        <w:spacing w:after="120"/>
        <w:rPr>
          <w:lang w:eastAsia="zh-CN"/>
        </w:rPr>
      </w:pPr>
      <w:bookmarkStart w:id="16528" w:name="p-qw9-62i-kwg"/>
      <w:bookmarkStart w:id="16529" w:name="li-4fz-k42-ib9"/>
      <w:bookmarkEnd w:id="16526"/>
      <w:bookmarkEnd w:id="16527"/>
      <w:r>
        <w:rPr>
          <w:rFonts w:ascii="阿里巴巴普惠体" w:eastAsia="阿里巴巴普惠体"/>
          <w:color w:val="000000"/>
          <w:sz w:val="21"/>
          <w:lang w:eastAsia="zh-CN"/>
        </w:rPr>
        <w:t>配置参数，如下表所示。</w:t>
      </w:r>
    </w:p>
    <w:p w:rsidR="00BA7E39" w:rsidRDefault="00EC4254" w:rsidP="003E4907">
      <w:pPr>
        <w:ind w:left="840"/>
      </w:pPr>
      <w:bookmarkStart w:id="16530" w:name="img-nbs-5nz-ob0"/>
      <w:bookmarkEnd w:id="16528"/>
      <w:r>
        <w:rPr>
          <w:noProof/>
        </w:rPr>
        <w:drawing>
          <wp:inline distT="0" distB="0" distL="0" distR="0">
            <wp:extent cx="6192520" cy="2180830"/>
            <wp:effectExtent l="0" t="0" r="0" b="0"/>
            <wp:docPr id="911" name="图片 911"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7"/>
                    <a:stretch>
                      <a:fillRect/>
                    </a:stretch>
                  </pic:blipFill>
                  <pic:spPr>
                    <a:xfrm>
                      <a:off x="0" y="0"/>
                      <a:ext cx="6192520" cy="2180830"/>
                    </a:xfrm>
                    <a:prstGeom prst="rect">
                      <a:avLst/>
                    </a:prstGeom>
                  </pic:spPr>
                </pic:pic>
              </a:graphicData>
            </a:graphic>
          </wp:inline>
        </w:drawing>
      </w:r>
      <w:bookmarkEnd w:id="16530"/>
    </w:p>
    <w:tbl>
      <w:tblPr>
        <w:tblW w:w="0" w:type="auto"/>
        <w:tblCellSpacing w:w="0" w:type="auto"/>
        <w:tblInd w:w="1035" w:type="dxa"/>
        <w:tblLook w:val="04A0" w:firstRow="1" w:lastRow="0" w:firstColumn="1" w:lastColumn="0" w:noHBand="0" w:noVBand="1"/>
      </w:tblPr>
      <w:tblGrid>
        <w:gridCol w:w="2589"/>
        <w:gridCol w:w="6108"/>
      </w:tblGrid>
      <w:tr w:rsidR="00BA7E39">
        <w:trPr>
          <w:trHeight w:val="315"/>
          <w:tblCellSpacing w:w="0" w:type="auto"/>
        </w:trPr>
        <w:tc>
          <w:tcPr>
            <w:tcW w:w="3889"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531" w:name="p-yhy-6m0-izf"/>
            <w:bookmarkStart w:id="16532" w:name="td-wma-0in-ptl"/>
            <w:bookmarkStart w:id="16533" w:name="tr-ccx-htg-yut"/>
            <w:bookmarkStart w:id="16534" w:name="table-wwu-mo4-tql"/>
            <w:r>
              <w:rPr>
                <w:rFonts w:ascii="阿里巴巴普惠体" w:eastAsia="阿里巴巴普惠体"/>
                <w:b/>
                <w:color w:val="333333"/>
              </w:rPr>
              <w:t>参数</w:t>
            </w:r>
          </w:p>
        </w:tc>
        <w:tc>
          <w:tcPr>
            <w:tcW w:w="7780" w:type="dxa"/>
            <w:tcBorders>
              <w:top w:val="single" w:sz="8" w:space="0" w:color="DFDFDF"/>
              <w:left w:val="single" w:sz="8" w:space="0" w:color="DFDFDF"/>
              <w:bottom w:val="single" w:sz="8" w:space="0" w:color="DFDFDF"/>
              <w:right w:val="single" w:sz="8" w:space="0" w:color="DFDFDF"/>
            </w:tcBorders>
            <w:shd w:val="clear" w:color="auto" w:fill="F2F2F2"/>
            <w:tcMar>
              <w:top w:w="150" w:type="dxa"/>
              <w:left w:w="195" w:type="dxa"/>
              <w:bottom w:w="150" w:type="dxa"/>
              <w:right w:w="195" w:type="dxa"/>
            </w:tcMar>
            <w:vAlign w:val="center"/>
          </w:tcPr>
          <w:p w:rsidR="00BA7E39" w:rsidRDefault="00EC4254" w:rsidP="003E4907">
            <w:pPr>
              <w:spacing w:line="360" w:lineRule="exact"/>
              <w:ind w:leftChars="1" w:left="2"/>
            </w:pPr>
            <w:bookmarkStart w:id="16535" w:name="p-8hz-16u-swt"/>
            <w:bookmarkStart w:id="16536" w:name="td-lno-ivs-bpo"/>
            <w:bookmarkEnd w:id="16531"/>
            <w:bookmarkEnd w:id="16532"/>
            <w:r>
              <w:rPr>
                <w:rFonts w:ascii="阿里巴巴普惠体" w:eastAsia="阿里巴巴普惠体"/>
                <w:b/>
                <w:color w:val="333333"/>
              </w:rPr>
              <w:t>说明</w:t>
            </w:r>
          </w:p>
        </w:tc>
        <w:bookmarkEnd w:id="16535"/>
        <w:bookmarkEnd w:id="16536"/>
      </w:tr>
      <w:tr w:rsidR="00BA7E39">
        <w:trPr>
          <w:trHeight w:val="315"/>
          <w:tblCellSpacing w:w="0" w:type="auto"/>
        </w:trPr>
        <w:tc>
          <w:tcPr>
            <w:tcW w:w="3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537" w:name="p-lcz-u7h-jth"/>
            <w:bookmarkStart w:id="16538" w:name="td-qwz-yp3-r4j"/>
            <w:bookmarkStart w:id="16539" w:name="tr-i4s-zad-2jk"/>
            <w:bookmarkEnd w:id="16533"/>
            <w:r>
              <w:rPr>
                <w:rFonts w:ascii="阿里巴巴普惠体" w:eastAsia="阿里巴巴普惠体"/>
                <w:color w:val="333333"/>
                <w:sz w:val="21"/>
              </w:rPr>
              <w:t>渠道名称</w:t>
            </w:r>
          </w:p>
        </w:tc>
        <w:tc>
          <w:tcPr>
            <w:tcW w:w="77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540" w:name="p-aw3-67i-rb4"/>
            <w:bookmarkStart w:id="16541" w:name="td-a19-y3i-0k9"/>
            <w:bookmarkEnd w:id="16537"/>
            <w:bookmarkEnd w:id="16538"/>
            <w:r>
              <w:rPr>
                <w:rFonts w:ascii="阿里巴巴普惠体" w:eastAsia="阿里巴巴普惠体"/>
                <w:color w:val="333333"/>
                <w:sz w:val="21"/>
              </w:rPr>
              <w:t>输入渠道名称。</w:t>
            </w:r>
          </w:p>
          <w:p w:rsidR="00BA7E39" w:rsidRDefault="00EC4254" w:rsidP="003E4907">
            <w:pPr>
              <w:spacing w:line="360" w:lineRule="exact"/>
              <w:ind w:leftChars="1" w:left="2"/>
            </w:pPr>
            <w:bookmarkStart w:id="16542" w:name="p-bjc-1n9-yo5"/>
            <w:bookmarkEnd w:id="16540"/>
            <w:r>
              <w:rPr>
                <w:rFonts w:ascii="阿里巴巴普惠体" w:eastAsia="阿里巴巴普惠体"/>
                <w:color w:val="333333"/>
                <w:sz w:val="21"/>
              </w:rPr>
              <w:t>建议填写为Quick Audience，当您在多个地域购买了Quick Audience时，建议填写为Quick Audience（地域名称），以示区别。</w:t>
            </w:r>
          </w:p>
          <w:p w:rsidR="00BA7E39" w:rsidRDefault="00EC4254" w:rsidP="003E4907">
            <w:pPr>
              <w:spacing w:line="360" w:lineRule="exact"/>
              <w:ind w:leftChars="1" w:left="2"/>
            </w:pPr>
            <w:bookmarkStart w:id="16543" w:name="p-1ii-icc-ct6"/>
            <w:bookmarkEnd w:id="16542"/>
            <w:r>
              <w:rPr>
                <w:rFonts w:ascii="阿里巴巴普惠体" w:eastAsia="阿里巴巴普惠体"/>
                <w:color w:val="333333"/>
                <w:sz w:val="21"/>
              </w:rPr>
              <w:t>该名称将显示于从Quick BI进行报表嵌入配置的弹窗中。</w:t>
            </w:r>
          </w:p>
        </w:tc>
        <w:bookmarkEnd w:id="16541"/>
        <w:bookmarkEnd w:id="16543"/>
      </w:tr>
      <w:tr w:rsidR="00BA7E39">
        <w:trPr>
          <w:trHeight w:val="315"/>
          <w:tblCellSpacing w:w="0" w:type="auto"/>
        </w:trPr>
        <w:tc>
          <w:tcPr>
            <w:tcW w:w="3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544" w:name="p-k3o-p81-ha0"/>
            <w:bookmarkStart w:id="16545" w:name="td-u12-x7q-3aq"/>
            <w:bookmarkStart w:id="16546" w:name="tr-ebe-cxi-eoe"/>
            <w:bookmarkEnd w:id="16539"/>
            <w:r>
              <w:rPr>
                <w:rFonts w:ascii="阿里巴巴普惠体" w:eastAsia="阿里巴巴普惠体"/>
                <w:color w:val="333333"/>
                <w:sz w:val="21"/>
              </w:rPr>
              <w:t>渠道备注</w:t>
            </w:r>
          </w:p>
        </w:tc>
        <w:tc>
          <w:tcPr>
            <w:tcW w:w="77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547" w:name="p-lii-x9c-otz"/>
            <w:bookmarkStart w:id="16548" w:name="td-ggt-h2x-hu0"/>
            <w:bookmarkEnd w:id="16544"/>
            <w:bookmarkEnd w:id="16545"/>
            <w:r>
              <w:rPr>
                <w:rFonts w:ascii="阿里巴巴普惠体" w:eastAsia="阿里巴巴普惠体"/>
                <w:color w:val="333333"/>
                <w:sz w:val="21"/>
              </w:rPr>
              <w:t>输入渠道备注。</w:t>
            </w:r>
          </w:p>
        </w:tc>
        <w:bookmarkEnd w:id="16547"/>
        <w:bookmarkEnd w:id="16548"/>
      </w:tr>
      <w:tr w:rsidR="00BA7E39">
        <w:trPr>
          <w:trHeight w:val="315"/>
          <w:tblCellSpacing w:w="0" w:type="auto"/>
        </w:trPr>
        <w:tc>
          <w:tcPr>
            <w:tcW w:w="3889"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pPr>
            <w:bookmarkStart w:id="16549" w:name="p-g8u-100-08s"/>
            <w:bookmarkStart w:id="16550" w:name="td-8ly-iev-w25"/>
            <w:bookmarkStart w:id="16551" w:name="tr-xph-l80-b6u"/>
            <w:bookmarkEnd w:id="16546"/>
            <w:r>
              <w:rPr>
                <w:rFonts w:ascii="阿里巴巴普惠体" w:eastAsia="阿里巴巴普惠体"/>
                <w:color w:val="333333"/>
                <w:sz w:val="21"/>
              </w:rPr>
              <w:t>渠道配置URL</w:t>
            </w:r>
          </w:p>
        </w:tc>
        <w:tc>
          <w:tcPr>
            <w:tcW w:w="7780" w:type="dxa"/>
            <w:tcBorders>
              <w:top w:val="single" w:sz="8" w:space="0" w:color="DDDDDD"/>
              <w:left w:val="single" w:sz="8" w:space="0" w:color="DDDDDD"/>
              <w:bottom w:val="single" w:sz="8" w:space="0" w:color="DDDDDD"/>
              <w:right w:val="single" w:sz="8" w:space="0" w:color="DDDDDD"/>
            </w:tcBorders>
            <w:tcMar>
              <w:top w:w="150" w:type="dxa"/>
              <w:left w:w="195" w:type="dxa"/>
              <w:bottom w:w="150" w:type="dxa"/>
              <w:right w:w="195" w:type="dxa"/>
            </w:tcMar>
            <w:vAlign w:val="center"/>
          </w:tcPr>
          <w:p w:rsidR="00BA7E39" w:rsidRDefault="00EC4254" w:rsidP="003E4907">
            <w:pPr>
              <w:spacing w:line="360" w:lineRule="exact"/>
              <w:ind w:leftChars="1" w:left="2"/>
              <w:rPr>
                <w:lang w:eastAsia="zh-CN"/>
              </w:rPr>
            </w:pPr>
            <w:bookmarkStart w:id="16552" w:name="p-dco-sha-z1g"/>
            <w:bookmarkStart w:id="16553" w:name="td-rkl-r1d-qwf"/>
            <w:bookmarkEnd w:id="16549"/>
            <w:bookmarkEnd w:id="16550"/>
            <w:r>
              <w:rPr>
                <w:rFonts w:ascii="阿里巴巴普惠体" w:eastAsia="阿里巴巴普惠体"/>
                <w:color w:val="333333"/>
                <w:sz w:val="21"/>
                <w:lang w:eastAsia="zh-CN"/>
              </w:rPr>
              <w:t>输入渠道配置URL，进行报表嵌入配置时，将跳转到该URL。</w:t>
            </w:r>
          </w:p>
          <w:p w:rsidR="00BA7E39" w:rsidRDefault="00EC4254" w:rsidP="003E4907">
            <w:pPr>
              <w:spacing w:line="360" w:lineRule="exact"/>
              <w:ind w:leftChars="1" w:left="2"/>
            </w:pPr>
            <w:bookmarkStart w:id="16554" w:name="p-rm6-9re-5j7"/>
            <w:bookmarkEnd w:id="16552"/>
            <w:r>
              <w:rPr>
                <w:rFonts w:ascii="阿里巴巴普惠体" w:eastAsia="阿里巴巴普惠体"/>
                <w:color w:val="333333"/>
                <w:sz w:val="21"/>
              </w:rPr>
              <w:t>Quick Audience渠道配置URL的格式为：</w:t>
            </w:r>
          </w:p>
          <w:p w:rsidR="00BA7E39" w:rsidRDefault="00EC4254" w:rsidP="003E4907">
            <w:pPr>
              <w:pBdr>
                <w:top w:val="none" w:sz="0" w:space="4" w:color="auto"/>
                <w:left w:val="none" w:sz="0" w:space="4" w:color="auto"/>
                <w:bottom w:val="none" w:sz="0" w:space="4" w:color="auto"/>
                <w:right w:val="none" w:sz="0" w:space="4" w:color="auto"/>
              </w:pBdr>
              <w:spacing w:line="360" w:lineRule="exact"/>
              <w:ind w:leftChars="1" w:left="2"/>
            </w:pPr>
            <w:bookmarkStart w:id="16555" w:name="p-bf8-nop-7m9"/>
            <w:bookmarkEnd w:id="16554"/>
            <w:r>
              <w:rPr>
                <w:color w:val="333333"/>
                <w:sz w:val="21"/>
              </w:rPr>
              <w:lastRenderedPageBreak/>
              <w:t>https://Quick Audience域名/analysisInsight/customMenu/menuSet</w:t>
            </w:r>
          </w:p>
          <w:p w:rsidR="00BA7E39" w:rsidRDefault="00EC4254" w:rsidP="003E4907">
            <w:pPr>
              <w:spacing w:line="360" w:lineRule="exact"/>
              <w:ind w:leftChars="1" w:left="2"/>
            </w:pPr>
            <w:bookmarkStart w:id="16556" w:name="p-hjz-hp7-9ey"/>
            <w:bookmarkEnd w:id="16555"/>
            <w:r>
              <w:rPr>
                <w:rFonts w:ascii="阿里巴巴普惠体" w:eastAsia="阿里巴巴普惠体"/>
                <w:color w:val="333333"/>
                <w:sz w:val="21"/>
              </w:rPr>
              <w:t>对于公共云Quick Audience，域名为：</w:t>
            </w:r>
          </w:p>
          <w:p w:rsidR="00BA7E39" w:rsidRDefault="00EC4254" w:rsidP="003E4907">
            <w:pPr>
              <w:pBdr>
                <w:top w:val="none" w:sz="0" w:space="4" w:color="auto"/>
                <w:left w:val="none" w:sz="0" w:space="4" w:color="auto"/>
                <w:bottom w:val="none" w:sz="0" w:space="4" w:color="auto"/>
                <w:right w:val="none" w:sz="0" w:space="4" w:color="auto"/>
              </w:pBdr>
              <w:spacing w:line="360" w:lineRule="exact"/>
              <w:ind w:leftChars="1" w:left="2"/>
            </w:pPr>
            <w:bookmarkStart w:id="16557" w:name="p-t3b-ayj-n1a"/>
            <w:bookmarkStart w:id="16558" w:name="li-mm1-o7j-huw"/>
            <w:bookmarkStart w:id="16559" w:name="ul-7cj-e48-wxr"/>
            <w:bookmarkEnd w:id="16556"/>
            <w:r>
              <w:rPr>
                <w:rFonts w:ascii="阿里巴巴普惠体" w:eastAsia="阿里巴巴普惠体"/>
                <w:color w:val="333333"/>
                <w:sz w:val="21"/>
              </w:rPr>
              <w:t>张家口地域：</w:t>
            </w:r>
            <w:r>
              <w:rPr>
                <w:color w:val="333333"/>
                <w:sz w:val="21"/>
              </w:rPr>
              <w:t>quicka.aliyun.com</w:t>
            </w:r>
          </w:p>
          <w:p w:rsidR="00BA7E39" w:rsidRDefault="00EC4254" w:rsidP="003E4907">
            <w:pPr>
              <w:pBdr>
                <w:top w:val="none" w:sz="0" w:space="4" w:color="auto"/>
                <w:left w:val="none" w:sz="0" w:space="4" w:color="auto"/>
                <w:bottom w:val="none" w:sz="0" w:space="4" w:color="auto"/>
                <w:right w:val="none" w:sz="0" w:space="4" w:color="auto"/>
              </w:pBdr>
              <w:spacing w:line="360" w:lineRule="exact"/>
              <w:ind w:leftChars="1" w:left="2"/>
            </w:pPr>
            <w:bookmarkStart w:id="16560" w:name="p-mdw-3mu-4wb"/>
            <w:bookmarkStart w:id="16561" w:name="li-7zd-j11-vas"/>
            <w:bookmarkEnd w:id="16557"/>
            <w:bookmarkEnd w:id="16558"/>
            <w:r>
              <w:rPr>
                <w:rFonts w:ascii="阿里巴巴普惠体" w:eastAsia="阿里巴巴普惠体"/>
                <w:color w:val="333333"/>
                <w:sz w:val="21"/>
              </w:rPr>
              <w:t>深圳地域：</w:t>
            </w:r>
            <w:r>
              <w:rPr>
                <w:color w:val="333333"/>
                <w:sz w:val="21"/>
              </w:rPr>
              <w:t>quicka-shenzhen.aliyun.com</w:t>
            </w:r>
          </w:p>
          <w:p w:rsidR="00BA7E39" w:rsidRDefault="00EC4254" w:rsidP="003E4907">
            <w:pPr>
              <w:pBdr>
                <w:top w:val="none" w:sz="0" w:space="4" w:color="auto"/>
                <w:left w:val="none" w:sz="0" w:space="4" w:color="auto"/>
                <w:bottom w:val="none" w:sz="0" w:space="4" w:color="auto"/>
                <w:right w:val="none" w:sz="0" w:space="4" w:color="auto"/>
              </w:pBdr>
              <w:spacing w:line="360" w:lineRule="exact"/>
              <w:ind w:leftChars="1" w:left="2"/>
            </w:pPr>
            <w:bookmarkStart w:id="16562" w:name="p-up8-30d-l34"/>
            <w:bookmarkStart w:id="16563" w:name="li-2y4-q2c-dz9"/>
            <w:bookmarkEnd w:id="16560"/>
            <w:bookmarkEnd w:id="16561"/>
            <w:r>
              <w:rPr>
                <w:rFonts w:ascii="阿里巴巴普惠体" w:eastAsia="阿里巴巴普惠体"/>
                <w:color w:val="333333"/>
                <w:sz w:val="21"/>
              </w:rPr>
              <w:t>上海地域：</w:t>
            </w:r>
            <w:r>
              <w:rPr>
                <w:color w:val="333333"/>
                <w:sz w:val="21"/>
              </w:rPr>
              <w:t>quicka-shanghai.aliyun.com</w:t>
            </w:r>
          </w:p>
        </w:tc>
        <w:bookmarkEnd w:id="16553"/>
        <w:bookmarkEnd w:id="16559"/>
        <w:bookmarkEnd w:id="16562"/>
        <w:bookmarkEnd w:id="16563"/>
      </w:tr>
      <w:bookmarkEnd w:id="16534"/>
      <w:bookmarkEnd w:id="16551"/>
    </w:tbl>
    <w:p w:rsidR="00BA7E39" w:rsidRDefault="00BA7E39" w:rsidP="003E4907">
      <w:pPr>
        <w:ind w:left="840"/>
      </w:pPr>
    </w:p>
    <w:p w:rsidR="00BA7E39" w:rsidRDefault="00EC4254" w:rsidP="003E4907">
      <w:pPr>
        <w:numPr>
          <w:ilvl w:val="0"/>
          <w:numId w:val="631"/>
        </w:numPr>
        <w:spacing w:after="120"/>
      </w:pPr>
      <w:bookmarkStart w:id="16564" w:name="p-7yx-vvy-9si"/>
      <w:bookmarkStart w:id="16565" w:name="p-kxy-iqs-q1c"/>
      <w:bookmarkStart w:id="16566" w:name="li-pet-6ve-p5c"/>
      <w:bookmarkEnd w:id="16529"/>
      <w:bookmarkEnd w:id="16564"/>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BA7E39" w:rsidRDefault="00EC4254" w:rsidP="003E4907">
      <w:pPr>
        <w:spacing w:after="150"/>
        <w:ind w:left="120"/>
      </w:pPr>
      <w:bookmarkStart w:id="16567" w:name="title-wgb-qg8-248"/>
      <w:bookmarkStart w:id="16568" w:name="section-uug-fyt-4f5"/>
      <w:bookmarkEnd w:id="16519"/>
      <w:bookmarkEnd w:id="16525"/>
      <w:bookmarkEnd w:id="16565"/>
      <w:bookmarkEnd w:id="16566"/>
      <w:r>
        <w:rPr>
          <w:rFonts w:ascii="阿里巴巴普惠体" w:eastAsia="阿里巴巴普惠体"/>
          <w:b/>
          <w:color w:val="000000"/>
        </w:rPr>
        <w:t>报表开通嵌入</w:t>
      </w:r>
    </w:p>
    <w:p w:rsidR="00BA7E39" w:rsidRDefault="00EC4254" w:rsidP="003E4907">
      <w:pPr>
        <w:spacing w:after="150"/>
        <w:ind w:left="120"/>
      </w:pPr>
      <w:bookmarkStart w:id="16569" w:name="p-l2c-mca-aeh"/>
      <w:bookmarkEnd w:id="16567"/>
      <w:r>
        <w:rPr>
          <w:rFonts w:ascii="阿里巴巴普惠体" w:eastAsia="阿里巴巴普惠体"/>
          <w:color w:val="000000"/>
          <w:sz w:val="21"/>
        </w:rPr>
        <w:t>报表发布后，在将报表嵌入到Quick Audience前，Quick BI工作空间成员需要为要嵌入的报表开通嵌入。</w:t>
      </w:r>
    </w:p>
    <w:p w:rsidR="00BA7E39" w:rsidRDefault="00BA7E39" w:rsidP="003E4907">
      <w:pPr>
        <w:ind w:left="345"/>
      </w:pPr>
      <w:bookmarkStart w:id="16570" w:name="note-hka-clv-pf9"/>
      <w:bookmarkStart w:id="16571" w:name="div-4zz-9me-664"/>
      <w:bookmarkEnd w:id="16569"/>
    </w:p>
    <w:p w:rsidR="00BA7E39" w:rsidRDefault="00EC4254" w:rsidP="003E4907">
      <w:r>
        <w:rPr>
          <w:rFonts w:ascii="阿里巴巴普惠体" w:eastAsia="阿里巴巴普惠体"/>
          <w:b/>
          <w:color w:val="73777A"/>
          <w:sz w:val="21"/>
        </w:rPr>
        <w:t xml:space="preserve">说明 </w:t>
      </w:r>
    </w:p>
    <w:p w:rsidR="00BA7E39" w:rsidRDefault="00EC4254" w:rsidP="003E4907">
      <w:pPr>
        <w:spacing w:after="150"/>
        <w:ind w:left="345"/>
      </w:pPr>
      <w:bookmarkStart w:id="16572" w:name="p-3sc-l9q-qxd"/>
      <w:r>
        <w:rPr>
          <w:rFonts w:ascii="阿里巴巴普惠体" w:eastAsia="阿里巴巴普惠体"/>
          <w:color w:val="73777A"/>
          <w:sz w:val="21"/>
        </w:rPr>
        <w:t>仅当</w:t>
      </w:r>
      <w:hyperlink r:id="rId948">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是ADB3.0类型时，支持将报表嵌入到Quick Audience。</w:t>
      </w:r>
    </w:p>
    <w:p w:rsidR="00BA7E39" w:rsidRDefault="00EC4254" w:rsidP="003E4907">
      <w:pPr>
        <w:spacing w:after="150"/>
        <w:ind w:left="120"/>
      </w:pPr>
      <w:bookmarkStart w:id="16573" w:name="p-sue-uir-49s"/>
      <w:bookmarkEnd w:id="16570"/>
      <w:bookmarkEnd w:id="16571"/>
      <w:bookmarkEnd w:id="16572"/>
      <w:r>
        <w:rPr>
          <w:rFonts w:ascii="阿里巴巴普惠体" w:eastAsia="阿里巴巴普惠体"/>
          <w:color w:val="000000"/>
          <w:sz w:val="21"/>
        </w:rPr>
        <w:t>操作步骤：</w:t>
      </w:r>
    </w:p>
    <w:p w:rsidR="00BA7E39" w:rsidRDefault="00EC4254" w:rsidP="003E4907">
      <w:pPr>
        <w:numPr>
          <w:ilvl w:val="0"/>
          <w:numId w:val="632"/>
        </w:numPr>
        <w:spacing w:after="120"/>
      </w:pPr>
      <w:bookmarkStart w:id="16574" w:name="p-0oh-79j-hi1"/>
      <w:bookmarkStart w:id="16575" w:name="li-yap-9u0-6w0"/>
      <w:bookmarkStart w:id="16576" w:name="ol-g82-j6d-1by"/>
      <w:bookmarkEnd w:id="16573"/>
      <w:r>
        <w:rPr>
          <w:rFonts w:ascii="阿里巴巴普惠体" w:eastAsia="阿里巴巴普惠体"/>
          <w:color w:val="000000"/>
          <w:sz w:val="21"/>
        </w:rPr>
        <w:t>登录</w:t>
      </w:r>
      <w:hyperlink r:id="rId949">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BA7E39" w:rsidRDefault="00EC4254" w:rsidP="003E4907">
      <w:pPr>
        <w:numPr>
          <w:ilvl w:val="0"/>
          <w:numId w:val="632"/>
        </w:numPr>
        <w:spacing w:after="120"/>
        <w:rPr>
          <w:lang w:eastAsia="zh-CN"/>
        </w:rPr>
      </w:pPr>
      <w:bookmarkStart w:id="16577" w:name="p-nmc-3lk-zti"/>
      <w:bookmarkStart w:id="16578" w:name="li-l9p-q7m-x4u"/>
      <w:bookmarkEnd w:id="16574"/>
      <w:bookmarkEnd w:id="16575"/>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工作台</w:t>
      </w:r>
      <w:r>
        <w:rPr>
          <w:rFonts w:ascii="阿里巴巴普惠体" w:eastAsia="阿里巴巴普惠体"/>
          <w:color w:val="000000"/>
          <w:sz w:val="21"/>
          <w:lang w:eastAsia="zh-CN"/>
        </w:rPr>
        <w:t>&gt;工作空间&gt;</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BA7E39" w:rsidRDefault="00EC4254" w:rsidP="003E4907">
      <w:pPr>
        <w:ind w:left="840"/>
      </w:pPr>
      <w:bookmarkStart w:id="16579" w:name="img-p2b-y1i-4re"/>
      <w:bookmarkEnd w:id="16577"/>
      <w:r>
        <w:rPr>
          <w:noProof/>
        </w:rPr>
        <w:drawing>
          <wp:inline distT="0" distB="0" distL="0" distR="0">
            <wp:extent cx="6192520" cy="2088926"/>
            <wp:effectExtent l="0" t="0" r="0" b="0"/>
            <wp:docPr id="912" name="图片 9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0"/>
                    <a:stretch>
                      <a:fillRect/>
                    </a:stretch>
                  </pic:blipFill>
                  <pic:spPr>
                    <a:xfrm>
                      <a:off x="0" y="0"/>
                      <a:ext cx="6192520" cy="2088926"/>
                    </a:xfrm>
                    <a:prstGeom prst="rect">
                      <a:avLst/>
                    </a:prstGeom>
                  </pic:spPr>
                </pic:pic>
              </a:graphicData>
            </a:graphic>
          </wp:inline>
        </w:drawing>
      </w:r>
      <w:bookmarkEnd w:id="16579"/>
    </w:p>
    <w:p w:rsidR="00BA7E39" w:rsidRDefault="00EC4254" w:rsidP="003E4907">
      <w:pPr>
        <w:numPr>
          <w:ilvl w:val="0"/>
          <w:numId w:val="632"/>
        </w:numPr>
        <w:spacing w:after="120"/>
        <w:rPr>
          <w:lang w:eastAsia="zh-CN"/>
        </w:rPr>
      </w:pPr>
      <w:bookmarkStart w:id="16580" w:name="p-6dc-dca-8l7"/>
      <w:bookmarkStart w:id="16581" w:name="li-6l9-0e6-t3g"/>
      <w:bookmarkEnd w:id="16578"/>
      <w:r>
        <w:rPr>
          <w:rFonts w:ascii="阿里巴巴普惠体" w:eastAsia="阿里巴巴普惠体"/>
          <w:color w:val="000000"/>
          <w:sz w:val="21"/>
          <w:lang w:eastAsia="zh-CN"/>
        </w:rPr>
        <w:lastRenderedPageBreak/>
        <w:t>右键单击要嵌入的报表，然后选择</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；或在报表所在行单击</w:t>
      </w:r>
      <w:r>
        <w:rPr>
          <w:noProof/>
        </w:rPr>
        <w:drawing>
          <wp:inline distT="0" distB="0" distL="0" distR="0">
            <wp:extent cx="209550" cy="219075"/>
            <wp:effectExtent l="0" t="0" r="0" b="0"/>
            <wp:docPr id="913" name="图片 913" descr="点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1"/>
                    <a:stretch>
                      <a:fillRect/>
                    </a:stretch>
                  </pic:blipFill>
                  <pic:spPr>
                    <a:xfrm>
                      <a:off x="0" y="0"/>
                      <a:ext cx="209550" cy="219075"/>
                    </a:xfrm>
                    <a:prstGeom prst="rect">
                      <a:avLst/>
                    </a:prstGeom>
                  </pic:spPr>
                </pic:pic>
              </a:graphicData>
            </a:graphic>
          </wp:inline>
        </w:drawing>
      </w:r>
      <w:r>
        <w:rPr>
          <w:rFonts w:ascii="阿里巴巴普惠体" w:eastAsia="阿里巴巴普惠体"/>
          <w:color w:val="000000"/>
          <w:sz w:val="21"/>
          <w:lang w:eastAsia="zh-CN"/>
        </w:rPr>
        <w:t>图标，然后选择</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w:t>
      </w:r>
    </w:p>
    <w:p w:rsidR="00BA7E39" w:rsidRDefault="00EC4254" w:rsidP="003E4907">
      <w:pPr>
        <w:numPr>
          <w:ilvl w:val="0"/>
          <w:numId w:val="632"/>
        </w:numPr>
        <w:spacing w:after="120"/>
        <w:rPr>
          <w:lang w:eastAsia="zh-CN"/>
        </w:rPr>
      </w:pPr>
      <w:bookmarkStart w:id="16582" w:name="p-iah-a4z-5r2"/>
      <w:bookmarkStart w:id="16583" w:name="li-0l5-vde-a5t"/>
      <w:bookmarkEnd w:id="16580"/>
      <w:bookmarkEnd w:id="16581"/>
      <w:r>
        <w:rPr>
          <w:rFonts w:ascii="阿里巴巴普惠体" w:eastAsia="阿里巴巴普惠体"/>
          <w:color w:val="000000"/>
          <w:sz w:val="21"/>
          <w:lang w:eastAsia="zh-CN"/>
        </w:rPr>
        <w:t>在弹窗中单击</w:t>
      </w:r>
      <w:r>
        <w:rPr>
          <w:rFonts w:ascii="阿里巴巴普惠体" w:eastAsia="阿里巴巴普惠体"/>
          <w:b/>
          <w:color w:val="000000"/>
          <w:sz w:val="21"/>
          <w:lang w:eastAsia="zh-CN"/>
        </w:rPr>
        <w:t>请开通嵌入</w:t>
      </w:r>
      <w:r>
        <w:rPr>
          <w:rFonts w:ascii="阿里巴巴普惠体" w:eastAsia="阿里巴巴普惠体"/>
          <w:color w:val="000000"/>
          <w:sz w:val="21"/>
          <w:lang w:eastAsia="zh-CN"/>
        </w:rPr>
        <w:t>，如下图所示。</w:t>
      </w:r>
    </w:p>
    <w:p w:rsidR="00BA7E39" w:rsidRDefault="00EC4254" w:rsidP="003E4907">
      <w:pPr>
        <w:ind w:left="840"/>
      </w:pPr>
      <w:bookmarkStart w:id="16584" w:name="img-exy-55j-p0w"/>
      <w:bookmarkEnd w:id="16582"/>
      <w:r>
        <w:rPr>
          <w:noProof/>
        </w:rPr>
        <w:drawing>
          <wp:inline distT="0" distB="0" distL="0" distR="0">
            <wp:extent cx="6192520" cy="3757854"/>
            <wp:effectExtent l="0" t="0" r="0" b="0"/>
            <wp:docPr id="914" name="图片 91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2"/>
                    <a:stretch>
                      <a:fillRect/>
                    </a:stretch>
                  </pic:blipFill>
                  <pic:spPr>
                    <a:xfrm>
                      <a:off x="0" y="0"/>
                      <a:ext cx="6192520" cy="3757854"/>
                    </a:xfrm>
                    <a:prstGeom prst="rect">
                      <a:avLst/>
                    </a:prstGeom>
                  </pic:spPr>
                </pic:pic>
              </a:graphicData>
            </a:graphic>
          </wp:inline>
        </w:drawing>
      </w:r>
      <w:bookmarkEnd w:id="16584"/>
    </w:p>
    <w:p w:rsidR="00BA7E39" w:rsidRDefault="00EC4254" w:rsidP="003E4907">
      <w:pPr>
        <w:spacing w:after="150"/>
        <w:ind w:left="840"/>
        <w:rPr>
          <w:lang w:eastAsia="zh-CN"/>
        </w:rPr>
      </w:pPr>
      <w:bookmarkStart w:id="16585" w:name="p-3yj-djt-rz5"/>
      <w:r>
        <w:rPr>
          <w:rFonts w:ascii="阿里巴巴普惠体" w:eastAsia="阿里巴巴普惠体"/>
          <w:color w:val="000000"/>
          <w:sz w:val="21"/>
          <w:lang w:eastAsia="zh-CN"/>
        </w:rPr>
        <w:t>开通后，界面将提示开通成功，并弹出如下图所示的弹窗。您可以单击对应的</w:t>
      </w:r>
      <w:r>
        <w:rPr>
          <w:rFonts w:ascii="阿里巴巴普惠体" w:eastAsia="阿里巴巴普惠体"/>
          <w:b/>
          <w:color w:val="000000"/>
          <w:sz w:val="21"/>
          <w:lang w:eastAsia="zh-CN"/>
        </w:rPr>
        <w:t>去配置</w:t>
      </w:r>
      <w:r>
        <w:rPr>
          <w:rFonts w:ascii="阿里巴巴普惠体" w:eastAsia="阿里巴巴普惠体"/>
          <w:color w:val="000000"/>
          <w:sz w:val="21"/>
          <w:lang w:eastAsia="zh-CN"/>
        </w:rPr>
        <w:t>，为该报表进行嵌入配置，后续操作，请参见下面的</w:t>
      </w:r>
      <w:hyperlink w:anchor="section-uwn-sra-te8">
        <w:r>
          <w:rPr>
            <w:rStyle w:val="af8"/>
            <w:rFonts w:ascii="阿里巴巴普惠体" w:eastAsia="阿里巴巴普惠体"/>
            <w:color w:val="FF6A00"/>
            <w:sz w:val="21"/>
            <w:lang w:eastAsia="zh-CN"/>
          </w:rPr>
          <w:t>报表嵌入配置</w:t>
        </w:r>
      </w:hyperlink>
      <w:r>
        <w:rPr>
          <w:rFonts w:ascii="阿里巴巴普惠体" w:eastAsia="阿里巴巴普惠体"/>
          <w:color w:val="000000"/>
          <w:sz w:val="21"/>
          <w:lang w:eastAsia="zh-CN"/>
        </w:rPr>
        <w:t>。</w:t>
      </w:r>
    </w:p>
    <w:p w:rsidR="00BA7E39" w:rsidRDefault="00EC4254" w:rsidP="003E4907">
      <w:pPr>
        <w:ind w:left="840"/>
      </w:pPr>
      <w:bookmarkStart w:id="16586" w:name="img-6ce-3d4-4ft"/>
      <w:bookmarkEnd w:id="16585"/>
      <w:r>
        <w:rPr>
          <w:noProof/>
        </w:rPr>
        <w:lastRenderedPageBreak/>
        <w:drawing>
          <wp:inline distT="0" distB="0" distL="0" distR="0">
            <wp:extent cx="6192520" cy="3742051"/>
            <wp:effectExtent l="0" t="0" r="0" b="0"/>
            <wp:docPr id="915" name="图片 915" descr="2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3"/>
                    <a:stretch>
                      <a:fillRect/>
                    </a:stretch>
                  </pic:blipFill>
                  <pic:spPr>
                    <a:xfrm>
                      <a:off x="0" y="0"/>
                      <a:ext cx="6192520" cy="3742051"/>
                    </a:xfrm>
                    <a:prstGeom prst="rect">
                      <a:avLst/>
                    </a:prstGeom>
                  </pic:spPr>
                </pic:pic>
              </a:graphicData>
            </a:graphic>
          </wp:inline>
        </w:drawing>
      </w:r>
      <w:bookmarkEnd w:id="16586"/>
    </w:p>
    <w:p w:rsidR="00BA7E39" w:rsidRDefault="00EC4254" w:rsidP="003E4907">
      <w:pPr>
        <w:spacing w:after="150"/>
        <w:ind w:left="120"/>
        <w:rPr>
          <w:lang w:eastAsia="zh-CN"/>
        </w:rPr>
      </w:pPr>
      <w:bookmarkStart w:id="16587" w:name="title-jgf-nd1-5ud"/>
      <w:bookmarkStart w:id="16588" w:name="section-663-8dd-d28"/>
      <w:bookmarkEnd w:id="16568"/>
      <w:bookmarkEnd w:id="16576"/>
      <w:bookmarkEnd w:id="16583"/>
      <w:r>
        <w:rPr>
          <w:rFonts w:ascii="阿里巴巴普惠体" w:eastAsia="阿里巴巴普惠体"/>
          <w:b/>
          <w:color w:val="000000"/>
          <w:lang w:eastAsia="zh-CN"/>
        </w:rPr>
        <w:t>圈选受众配置</w:t>
      </w:r>
    </w:p>
    <w:bookmarkEnd w:id="16587"/>
    <w:p w:rsidR="00BA7E39" w:rsidRDefault="00EC4254" w:rsidP="003E4907">
      <w:pPr>
        <w:spacing w:after="150"/>
        <w:ind w:left="120"/>
        <w:rPr>
          <w:lang w:eastAsia="zh-CN"/>
        </w:rPr>
      </w:pPr>
      <w:r>
        <w:rPr>
          <w:rFonts w:ascii="阿里巴巴普惠体" w:eastAsia="阿里巴巴普惠体"/>
          <w:color w:val="000000"/>
          <w:sz w:val="21"/>
          <w:lang w:eastAsia="zh-CN"/>
        </w:rPr>
        <w:t>若要支持在报表中圈选受众，Quick BI工作空间成员需要为报表开启生成受众开关，并为各图表设置生成受众时可导出到Quick Audience的ID字段。</w:t>
      </w:r>
    </w:p>
    <w:p w:rsidR="00BA7E39" w:rsidRDefault="00BA7E39" w:rsidP="003E4907">
      <w:pPr>
        <w:ind w:left="345"/>
        <w:rPr>
          <w:lang w:eastAsia="zh-CN"/>
        </w:rPr>
      </w:pPr>
      <w:bookmarkStart w:id="16589" w:name="note-vj8-om1-5sy"/>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633"/>
        </w:numPr>
        <w:spacing w:after="90"/>
      </w:pPr>
      <w:bookmarkStart w:id="16590" w:name="p-4i0-xrq-wbi"/>
      <w:bookmarkStart w:id="16591" w:name="li-mib-vsn-a7o"/>
      <w:bookmarkStart w:id="16592" w:name="ul-3og-8sg-e5n"/>
      <w:r>
        <w:rPr>
          <w:rFonts w:ascii="阿里巴巴普惠体" w:eastAsia="阿里巴巴普惠体"/>
          <w:color w:val="73777A"/>
          <w:sz w:val="21"/>
        </w:rPr>
        <w:t>仅当</w:t>
      </w:r>
      <w:hyperlink r:id="rId954">
        <w:r>
          <w:rPr>
            <w:rStyle w:val="af8"/>
            <w:rFonts w:ascii="阿里巴巴普惠体" w:eastAsia="阿里巴巴普惠体"/>
            <w:color w:val="FF6A00"/>
            <w:sz w:val="21"/>
          </w:rPr>
          <w:t>Quick BI报表的数据源</w:t>
        </w:r>
      </w:hyperlink>
      <w:r>
        <w:rPr>
          <w:rFonts w:ascii="阿里巴巴普惠体" w:eastAsia="阿里巴巴普惠体"/>
          <w:color w:val="73777A"/>
          <w:sz w:val="21"/>
        </w:rPr>
        <w:t>与Quick Audience工作空间使用的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是同一个ADB3.0数据库时，支持圈选受众功能。</w:t>
      </w:r>
    </w:p>
    <w:p w:rsidR="00BA7E39" w:rsidRDefault="00EC4254" w:rsidP="003E4907">
      <w:pPr>
        <w:numPr>
          <w:ilvl w:val="0"/>
          <w:numId w:val="633"/>
        </w:numPr>
        <w:spacing w:after="90"/>
        <w:rPr>
          <w:lang w:eastAsia="zh-CN"/>
        </w:rPr>
      </w:pPr>
      <w:bookmarkStart w:id="16593" w:name="p-uoj-kfk-d5r"/>
      <w:bookmarkStart w:id="16594" w:name="li-d6c-558-pd9"/>
      <w:bookmarkEnd w:id="16590"/>
      <w:bookmarkEnd w:id="16591"/>
      <w:r>
        <w:rPr>
          <w:rFonts w:ascii="阿里巴巴普惠体" w:eastAsia="阿里巴巴普惠体"/>
          <w:color w:val="73777A"/>
          <w:sz w:val="21"/>
          <w:lang w:eastAsia="zh-CN"/>
        </w:rPr>
        <w:t>支持圈选受众的图表类型包括：</w:t>
      </w:r>
    </w:p>
    <w:p w:rsidR="00BA7E39" w:rsidRDefault="00EC4254" w:rsidP="003E4907">
      <w:pPr>
        <w:numPr>
          <w:ilvl w:val="1"/>
          <w:numId w:val="633"/>
        </w:numPr>
        <w:spacing w:after="90"/>
        <w:rPr>
          <w:lang w:eastAsia="zh-CN"/>
        </w:rPr>
      </w:pPr>
      <w:bookmarkStart w:id="16595" w:name="p-4pf-4pc-3m6"/>
      <w:bookmarkStart w:id="16596" w:name="li-k64-l4n-xz8"/>
      <w:bookmarkStart w:id="16597" w:name="ul-7rl-jb9-s3x"/>
      <w:bookmarkEnd w:id="16593"/>
      <w:r>
        <w:rPr>
          <w:rFonts w:ascii="阿里巴巴普惠体" w:eastAsia="阿里巴巴普惠体"/>
          <w:color w:val="73777A"/>
          <w:sz w:val="21"/>
          <w:lang w:eastAsia="zh-CN"/>
        </w:rPr>
        <w:t>趋势类图表：线图、面积图、堆积面积图、百分比堆积面积图、组合图</w:t>
      </w:r>
    </w:p>
    <w:p w:rsidR="00BA7E39" w:rsidRDefault="00EC4254" w:rsidP="003E4907">
      <w:pPr>
        <w:numPr>
          <w:ilvl w:val="1"/>
          <w:numId w:val="633"/>
        </w:numPr>
        <w:spacing w:after="90"/>
        <w:rPr>
          <w:lang w:eastAsia="zh-CN"/>
        </w:rPr>
      </w:pPr>
      <w:bookmarkStart w:id="16598" w:name="p-zrm-xa4-fhh"/>
      <w:bookmarkStart w:id="16599" w:name="li-5ql-nsf-tnm"/>
      <w:bookmarkEnd w:id="16595"/>
      <w:bookmarkEnd w:id="16596"/>
      <w:r>
        <w:rPr>
          <w:rFonts w:ascii="阿里巴巴普惠体" w:eastAsia="阿里巴巴普惠体"/>
          <w:color w:val="73777A"/>
          <w:sz w:val="21"/>
          <w:lang w:eastAsia="zh-CN"/>
        </w:rPr>
        <w:t>比较类图表：柱图、堆积柱形图、百分比堆积柱形图、条形图、堆积条形图、百分比堆积条形图</w:t>
      </w:r>
    </w:p>
    <w:p w:rsidR="00BA7E39" w:rsidRDefault="00EC4254" w:rsidP="003E4907">
      <w:pPr>
        <w:numPr>
          <w:ilvl w:val="1"/>
          <w:numId w:val="633"/>
        </w:numPr>
        <w:spacing w:after="90"/>
        <w:rPr>
          <w:lang w:eastAsia="zh-CN"/>
        </w:rPr>
      </w:pPr>
      <w:bookmarkStart w:id="16600" w:name="p-9jm-izr-3qk"/>
      <w:bookmarkStart w:id="16601" w:name="li-fhj-59c-3mp"/>
      <w:bookmarkEnd w:id="16598"/>
      <w:bookmarkEnd w:id="16599"/>
      <w:r>
        <w:rPr>
          <w:rFonts w:ascii="阿里巴巴普惠体" w:eastAsia="阿里巴巴普惠体"/>
          <w:color w:val="73777A"/>
          <w:sz w:val="21"/>
          <w:lang w:eastAsia="zh-CN"/>
        </w:rPr>
        <w:t>关系类图表：散点图、气泡图</w:t>
      </w:r>
    </w:p>
    <w:p w:rsidR="00BA7E39" w:rsidRDefault="00EC4254" w:rsidP="003E4907">
      <w:pPr>
        <w:spacing w:after="150"/>
        <w:ind w:left="120"/>
      </w:pPr>
      <w:bookmarkStart w:id="16602" w:name="p-qla-cfe-20z"/>
      <w:bookmarkEnd w:id="16589"/>
      <w:bookmarkEnd w:id="16592"/>
      <w:bookmarkEnd w:id="16594"/>
      <w:bookmarkEnd w:id="16597"/>
      <w:bookmarkEnd w:id="16600"/>
      <w:bookmarkEnd w:id="16601"/>
      <w:r>
        <w:rPr>
          <w:rFonts w:ascii="阿里巴巴普惠体" w:eastAsia="阿里巴巴普惠体"/>
          <w:color w:val="000000"/>
          <w:sz w:val="21"/>
        </w:rPr>
        <w:lastRenderedPageBreak/>
        <w:t>操作步骤：</w:t>
      </w:r>
    </w:p>
    <w:p w:rsidR="00BA7E39" w:rsidRDefault="00EC4254" w:rsidP="003E4907">
      <w:pPr>
        <w:numPr>
          <w:ilvl w:val="0"/>
          <w:numId w:val="634"/>
        </w:numPr>
        <w:spacing w:after="120"/>
      </w:pPr>
      <w:bookmarkStart w:id="16603" w:name="p-cr5-tk7-cuh"/>
      <w:bookmarkStart w:id="16604" w:name="li-ucb-pmd-rhi"/>
      <w:bookmarkStart w:id="16605" w:name="ul-6jr-9qa-rfh"/>
      <w:bookmarkEnd w:id="16602"/>
      <w:r>
        <w:rPr>
          <w:rFonts w:ascii="阿里巴巴普惠体" w:eastAsia="阿里巴巴普惠体"/>
          <w:color w:val="000000"/>
          <w:sz w:val="21"/>
        </w:rPr>
        <w:t>登录</w:t>
      </w:r>
      <w:hyperlink r:id="rId955">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BA7E39" w:rsidRDefault="00EC4254" w:rsidP="003E4907">
      <w:pPr>
        <w:numPr>
          <w:ilvl w:val="0"/>
          <w:numId w:val="634"/>
        </w:numPr>
        <w:spacing w:after="120"/>
        <w:rPr>
          <w:lang w:eastAsia="zh-CN"/>
        </w:rPr>
      </w:pPr>
      <w:bookmarkStart w:id="16606" w:name="p-kmn-z5k-uq9"/>
      <w:bookmarkStart w:id="16607" w:name="li-46d-l1j-ogf"/>
      <w:bookmarkEnd w:id="16603"/>
      <w:bookmarkEnd w:id="16604"/>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工作台</w:t>
      </w:r>
      <w:r>
        <w:rPr>
          <w:rFonts w:ascii="阿里巴巴普惠体" w:eastAsia="阿里巴巴普惠体"/>
          <w:color w:val="000000"/>
          <w:sz w:val="21"/>
          <w:lang w:eastAsia="zh-CN"/>
        </w:rPr>
        <w:t>&gt;工作空间&gt;</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BA7E39" w:rsidRDefault="00EC4254" w:rsidP="003E4907">
      <w:pPr>
        <w:ind w:left="840"/>
      </w:pPr>
      <w:bookmarkStart w:id="16608" w:name="img-hxx-v2r-xvn"/>
      <w:bookmarkEnd w:id="16606"/>
      <w:r>
        <w:rPr>
          <w:noProof/>
        </w:rPr>
        <w:drawing>
          <wp:inline distT="0" distB="0" distL="0" distR="0">
            <wp:extent cx="6192520" cy="2088926"/>
            <wp:effectExtent l="0" t="0" r="0" b="0"/>
            <wp:docPr id="916" name="图片 916"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0"/>
                    <a:stretch>
                      <a:fillRect/>
                    </a:stretch>
                  </pic:blipFill>
                  <pic:spPr>
                    <a:xfrm>
                      <a:off x="0" y="0"/>
                      <a:ext cx="6192520" cy="2088926"/>
                    </a:xfrm>
                    <a:prstGeom prst="rect">
                      <a:avLst/>
                    </a:prstGeom>
                  </pic:spPr>
                </pic:pic>
              </a:graphicData>
            </a:graphic>
          </wp:inline>
        </w:drawing>
      </w:r>
      <w:bookmarkEnd w:id="16608"/>
    </w:p>
    <w:p w:rsidR="00BA7E39" w:rsidRDefault="00EC4254" w:rsidP="003E4907">
      <w:pPr>
        <w:numPr>
          <w:ilvl w:val="0"/>
          <w:numId w:val="634"/>
        </w:numPr>
        <w:spacing w:after="120"/>
        <w:rPr>
          <w:lang w:eastAsia="zh-CN"/>
        </w:rPr>
      </w:pPr>
      <w:bookmarkStart w:id="16609" w:name="p-kcn-dea-mti"/>
      <w:bookmarkStart w:id="16610" w:name="li-3st-jlf-f84"/>
      <w:bookmarkEnd w:id="16607"/>
      <w:r>
        <w:rPr>
          <w:rFonts w:ascii="阿里巴巴普惠体" w:eastAsia="阿里巴巴普惠体"/>
          <w:color w:val="000000"/>
          <w:sz w:val="21"/>
          <w:lang w:eastAsia="zh-CN"/>
        </w:rPr>
        <w:t>单击要嵌入的报表名称，或在报表所在行单击</w:t>
      </w:r>
      <w:bookmarkStart w:id="16611" w:name="img-9hq-ik7-6y2"/>
      <w:r>
        <w:rPr>
          <w:noProof/>
        </w:rPr>
        <w:drawing>
          <wp:inline distT="0" distB="0" distL="0" distR="0">
            <wp:extent cx="219075" cy="209550"/>
            <wp:effectExtent l="0" t="0" r="0" b="0"/>
            <wp:docPr id="917" name="图片 917" descr="编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6"/>
                    <a:stretch>
                      <a:fillRect/>
                    </a:stretch>
                  </pic:blipFill>
                  <pic:spPr>
                    <a:xfrm>
                      <a:off x="0" y="0"/>
                      <a:ext cx="219075" cy="209550"/>
                    </a:xfrm>
                    <a:prstGeom prst="rect">
                      <a:avLst/>
                    </a:prstGeom>
                  </pic:spPr>
                </pic:pic>
              </a:graphicData>
            </a:graphic>
          </wp:inline>
        </w:drawing>
      </w:r>
      <w:bookmarkEnd w:id="16611"/>
      <w:r>
        <w:rPr>
          <w:rFonts w:ascii="阿里巴巴普惠体" w:eastAsia="阿里巴巴普惠体"/>
          <w:color w:val="000000"/>
          <w:sz w:val="21"/>
          <w:lang w:eastAsia="zh-CN"/>
        </w:rPr>
        <w:t>图标，进入编辑页面。</w:t>
      </w:r>
    </w:p>
    <w:p w:rsidR="00BA7E39" w:rsidRDefault="00EC4254" w:rsidP="003E4907">
      <w:pPr>
        <w:numPr>
          <w:ilvl w:val="0"/>
          <w:numId w:val="634"/>
        </w:numPr>
        <w:spacing w:after="120"/>
        <w:rPr>
          <w:lang w:eastAsia="zh-CN"/>
        </w:rPr>
      </w:pPr>
      <w:bookmarkStart w:id="16612" w:name="p-81b-iy2-1jr"/>
      <w:bookmarkStart w:id="16613" w:name="li-321-kca-mml"/>
      <w:bookmarkEnd w:id="16609"/>
      <w:bookmarkEnd w:id="16610"/>
      <w:r>
        <w:rPr>
          <w:rFonts w:ascii="阿里巴巴普惠体" w:eastAsia="阿里巴巴普惠体"/>
          <w:color w:val="000000"/>
          <w:sz w:val="21"/>
          <w:lang w:eastAsia="zh-CN"/>
        </w:rPr>
        <w:t>在</w:t>
      </w:r>
      <w:r>
        <w:rPr>
          <w:rFonts w:ascii="阿里巴巴普惠体" w:eastAsia="阿里巴巴普惠体"/>
          <w:b/>
          <w:color w:val="000000"/>
          <w:sz w:val="21"/>
          <w:lang w:eastAsia="zh-CN"/>
        </w:rPr>
        <w:t>页面设置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高级</w:t>
      </w:r>
      <w:r>
        <w:rPr>
          <w:rFonts w:ascii="阿里巴巴普惠体" w:eastAsia="阿里巴巴普惠体"/>
          <w:color w:val="000000"/>
          <w:sz w:val="21"/>
          <w:lang w:eastAsia="zh-CN"/>
        </w:rPr>
        <w:t>中，选择</w:t>
      </w:r>
      <w:r>
        <w:rPr>
          <w:rFonts w:ascii="阿里巴巴普惠体" w:eastAsia="阿里巴巴普惠体"/>
          <w:b/>
          <w:color w:val="000000"/>
          <w:sz w:val="21"/>
          <w:lang w:eastAsia="zh-CN"/>
        </w:rPr>
        <w:t>允许生成受众</w:t>
      </w:r>
      <w:r>
        <w:rPr>
          <w:rFonts w:ascii="阿里巴巴普惠体" w:eastAsia="阿里巴巴普惠体"/>
          <w:color w:val="000000"/>
          <w:sz w:val="21"/>
          <w:lang w:eastAsia="zh-CN"/>
        </w:rPr>
        <w:t>。</w:t>
      </w:r>
    </w:p>
    <w:p w:rsidR="00BA7E39" w:rsidRDefault="00EC4254" w:rsidP="003E4907">
      <w:pPr>
        <w:ind w:left="840"/>
      </w:pPr>
      <w:bookmarkStart w:id="16614" w:name="img-gvj-t6h-c8o"/>
      <w:bookmarkEnd w:id="16612"/>
      <w:r>
        <w:rPr>
          <w:noProof/>
        </w:rPr>
        <w:drawing>
          <wp:inline distT="0" distB="0" distL="0" distR="0">
            <wp:extent cx="6192520" cy="2023299"/>
            <wp:effectExtent l="0" t="0" r="0" b="0"/>
            <wp:docPr id="918" name="图片 918"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7"/>
                    <a:stretch>
                      <a:fillRect/>
                    </a:stretch>
                  </pic:blipFill>
                  <pic:spPr>
                    <a:xfrm>
                      <a:off x="0" y="0"/>
                      <a:ext cx="6192520" cy="2023299"/>
                    </a:xfrm>
                    <a:prstGeom prst="rect">
                      <a:avLst/>
                    </a:prstGeom>
                  </pic:spPr>
                </pic:pic>
              </a:graphicData>
            </a:graphic>
          </wp:inline>
        </w:drawing>
      </w:r>
      <w:bookmarkEnd w:id="16614"/>
    </w:p>
    <w:p w:rsidR="00BA7E39" w:rsidRDefault="00EC4254" w:rsidP="003E4907">
      <w:pPr>
        <w:numPr>
          <w:ilvl w:val="0"/>
          <w:numId w:val="634"/>
        </w:numPr>
        <w:spacing w:after="120"/>
        <w:rPr>
          <w:lang w:eastAsia="zh-CN"/>
        </w:rPr>
      </w:pPr>
      <w:bookmarkStart w:id="16615" w:name="p-mdi-sg2-ffk"/>
      <w:bookmarkStart w:id="16616" w:name="li-53z-lu8-w6w"/>
      <w:bookmarkEnd w:id="16613"/>
      <w:r>
        <w:rPr>
          <w:rFonts w:ascii="阿里巴巴普惠体" w:eastAsia="阿里巴巴普惠体"/>
          <w:color w:val="000000"/>
          <w:sz w:val="21"/>
          <w:lang w:eastAsia="zh-CN"/>
        </w:rPr>
        <w:t>单击选中需要支持圈选的图表，在</w:t>
      </w:r>
      <w:r>
        <w:rPr>
          <w:rFonts w:ascii="阿里巴巴普惠体" w:eastAsia="阿里巴巴普惠体"/>
          <w:b/>
          <w:color w:val="000000"/>
          <w:sz w:val="21"/>
          <w:lang w:eastAsia="zh-CN"/>
        </w:rPr>
        <w:t>图表设计</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高级</w:t>
      </w:r>
      <w:r>
        <w:rPr>
          <w:rFonts w:ascii="阿里巴巴普惠体" w:eastAsia="阿里巴巴普惠体"/>
          <w:color w:val="000000"/>
          <w:sz w:val="21"/>
          <w:lang w:eastAsia="zh-CN"/>
        </w:rPr>
        <w:t>中，单击</w:t>
      </w:r>
      <w:bookmarkStart w:id="16617" w:name="img-d81-o1w-8za"/>
      <w:r>
        <w:rPr>
          <w:noProof/>
        </w:rPr>
        <w:drawing>
          <wp:inline distT="0" distB="0" distL="0" distR="0">
            <wp:extent cx="180975" cy="190500"/>
            <wp:effectExtent l="0" t="0" r="0" b="0"/>
            <wp:docPr id="919" name="图片 919" descr="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8"/>
                    <a:stretch>
                      <a:fillRect/>
                    </a:stretch>
                  </pic:blipFill>
                  <pic:spPr>
                    <a:xfrm>
                      <a:off x="0" y="0"/>
                      <a:ext cx="180975" cy="190500"/>
                    </a:xfrm>
                    <a:prstGeom prst="rect">
                      <a:avLst/>
                    </a:prstGeom>
                  </pic:spPr>
                </pic:pic>
              </a:graphicData>
            </a:graphic>
          </wp:inline>
        </w:drawing>
      </w:r>
      <w:bookmarkEnd w:id="16617"/>
      <w:r>
        <w:rPr>
          <w:rFonts w:ascii="阿里巴巴普惠体" w:eastAsia="阿里巴巴普惠体"/>
          <w:color w:val="000000"/>
          <w:sz w:val="21"/>
          <w:lang w:eastAsia="zh-CN"/>
        </w:rPr>
        <w:t>图标。</w:t>
      </w:r>
    </w:p>
    <w:p w:rsidR="00BA7E39" w:rsidRDefault="00EC4254" w:rsidP="003E4907">
      <w:pPr>
        <w:ind w:left="840"/>
      </w:pPr>
      <w:bookmarkStart w:id="16618" w:name="img-bdt-c4o-h0x"/>
      <w:bookmarkEnd w:id="16615"/>
      <w:r>
        <w:rPr>
          <w:noProof/>
        </w:rPr>
        <w:lastRenderedPageBreak/>
        <w:drawing>
          <wp:inline distT="0" distB="0" distL="0" distR="0">
            <wp:extent cx="6192520" cy="2488613"/>
            <wp:effectExtent l="0" t="0" r="0" b="0"/>
            <wp:docPr id="920" name="图片 920" descr="3254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9"/>
                    <a:stretch>
                      <a:fillRect/>
                    </a:stretch>
                  </pic:blipFill>
                  <pic:spPr>
                    <a:xfrm>
                      <a:off x="0" y="0"/>
                      <a:ext cx="6192520" cy="2488613"/>
                    </a:xfrm>
                    <a:prstGeom prst="rect">
                      <a:avLst/>
                    </a:prstGeom>
                  </pic:spPr>
                </pic:pic>
              </a:graphicData>
            </a:graphic>
          </wp:inline>
        </w:drawing>
      </w:r>
      <w:bookmarkEnd w:id="16618"/>
    </w:p>
    <w:p w:rsidR="00BA7E39" w:rsidRDefault="00EC4254" w:rsidP="003E4907">
      <w:pPr>
        <w:numPr>
          <w:ilvl w:val="0"/>
          <w:numId w:val="634"/>
        </w:numPr>
        <w:spacing w:after="120"/>
      </w:pPr>
      <w:bookmarkStart w:id="16619" w:name="p-0wu-qtw-auk"/>
      <w:bookmarkStart w:id="16620" w:name="li-f9g-k88-x3k"/>
      <w:bookmarkEnd w:id="16616"/>
      <w:r>
        <w:rPr>
          <w:rFonts w:ascii="阿里巴巴普惠体" w:eastAsia="阿里巴巴普惠体"/>
          <w:color w:val="000000"/>
          <w:sz w:val="21"/>
          <w:lang w:eastAsia="zh-CN"/>
        </w:rPr>
        <w:t>在弹窗中，选择字段作为可导出到Quick Audience的用户ID字段，选择该ID字段是否已被加密，如已被加密，请选择相应的加密方式，可选择MD5、SHA256、AES。</w:t>
      </w:r>
      <w:r>
        <w:rPr>
          <w:rFonts w:ascii="阿里巴巴普惠体" w:eastAsia="阿里巴巴普惠体"/>
          <w:color w:val="000000"/>
          <w:sz w:val="21"/>
        </w:rPr>
        <w:t>单击</w:t>
      </w:r>
      <w:r>
        <w:rPr>
          <w:rFonts w:ascii="阿里巴巴普惠体" w:eastAsia="阿里巴巴普惠体"/>
          <w:b/>
          <w:color w:val="000000"/>
          <w:sz w:val="21"/>
        </w:rPr>
        <w:t>确定</w:t>
      </w:r>
      <w:r>
        <w:rPr>
          <w:rFonts w:ascii="阿里巴巴普惠体" w:eastAsia="阿里巴巴普惠体"/>
          <w:color w:val="000000"/>
          <w:sz w:val="21"/>
        </w:rPr>
        <w:t>保存配置。</w:t>
      </w:r>
    </w:p>
    <w:p w:rsidR="00BA7E39" w:rsidRDefault="00EC4254" w:rsidP="003E4907">
      <w:pPr>
        <w:spacing w:after="150"/>
        <w:ind w:left="840"/>
        <w:rPr>
          <w:lang w:eastAsia="zh-CN"/>
        </w:rPr>
      </w:pPr>
      <w:bookmarkStart w:id="16621" w:name="p-a3e-n0g-y08"/>
      <w:bookmarkEnd w:id="16619"/>
      <w:r>
        <w:rPr>
          <w:rFonts w:ascii="阿里巴巴普惠体" w:eastAsia="阿里巴巴普惠体"/>
          <w:color w:val="000000"/>
          <w:sz w:val="21"/>
          <w:lang w:eastAsia="zh-CN"/>
        </w:rPr>
        <w:t>支持设置多个可导出的ID字段，至少设置一个。</w:t>
      </w:r>
    </w:p>
    <w:p w:rsidR="00BA7E39" w:rsidRDefault="00EC4254" w:rsidP="003E4907">
      <w:pPr>
        <w:ind w:left="840"/>
      </w:pPr>
      <w:bookmarkStart w:id="16622" w:name="img-un6-uzc-060"/>
      <w:bookmarkEnd w:id="16621"/>
      <w:r>
        <w:rPr>
          <w:noProof/>
        </w:rPr>
        <w:drawing>
          <wp:inline distT="0" distB="0" distL="0" distR="0">
            <wp:extent cx="6192520" cy="1982482"/>
            <wp:effectExtent l="0" t="0" r="0" b="0"/>
            <wp:docPr id="921" name="图片 921" descr="2435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0"/>
                    <a:stretch>
                      <a:fillRect/>
                    </a:stretch>
                  </pic:blipFill>
                  <pic:spPr>
                    <a:xfrm>
                      <a:off x="0" y="0"/>
                      <a:ext cx="6192520" cy="1982482"/>
                    </a:xfrm>
                    <a:prstGeom prst="rect">
                      <a:avLst/>
                    </a:prstGeom>
                  </pic:spPr>
                </pic:pic>
              </a:graphicData>
            </a:graphic>
          </wp:inline>
        </w:drawing>
      </w:r>
      <w:bookmarkEnd w:id="16622"/>
    </w:p>
    <w:p w:rsidR="00BA7E39" w:rsidRDefault="00EC4254" w:rsidP="003E4907">
      <w:pPr>
        <w:numPr>
          <w:ilvl w:val="0"/>
          <w:numId w:val="634"/>
        </w:numPr>
        <w:spacing w:after="120"/>
        <w:rPr>
          <w:lang w:eastAsia="zh-CN"/>
        </w:rPr>
      </w:pPr>
      <w:bookmarkStart w:id="16623" w:name="p-qzw-576-f57"/>
      <w:bookmarkStart w:id="16624" w:name="li-83e-dcw-047"/>
      <w:bookmarkEnd w:id="16620"/>
      <w:r>
        <w:rPr>
          <w:rFonts w:ascii="阿里巴巴普惠体" w:eastAsia="阿里巴巴普惠体"/>
          <w:b/>
          <w:color w:val="000000"/>
          <w:sz w:val="21"/>
          <w:lang w:eastAsia="zh-CN"/>
        </w:rPr>
        <w:t>保存</w:t>
      </w:r>
      <w:r>
        <w:rPr>
          <w:rFonts w:ascii="阿里巴巴普惠体" w:eastAsia="阿里巴巴普惠体"/>
          <w:color w:val="000000"/>
          <w:sz w:val="21"/>
          <w:lang w:eastAsia="zh-CN"/>
        </w:rPr>
        <w:t>配置，或</w:t>
      </w:r>
      <w:r>
        <w:rPr>
          <w:rFonts w:ascii="阿里巴巴普惠体" w:eastAsia="阿里巴巴普惠体"/>
          <w:b/>
          <w:color w:val="000000"/>
          <w:sz w:val="21"/>
          <w:lang w:eastAsia="zh-CN"/>
        </w:rPr>
        <w:t>发布</w:t>
      </w:r>
      <w:r>
        <w:rPr>
          <w:rFonts w:ascii="阿里巴巴普惠体" w:eastAsia="阿里巴巴普惠体"/>
          <w:color w:val="000000"/>
          <w:sz w:val="21"/>
          <w:lang w:eastAsia="zh-CN"/>
        </w:rPr>
        <w:t>仪表板。</w:t>
      </w:r>
    </w:p>
    <w:p w:rsidR="00BA7E39" w:rsidRDefault="00EC4254" w:rsidP="003E4907">
      <w:pPr>
        <w:spacing w:after="150"/>
        <w:ind w:left="120"/>
      </w:pPr>
      <w:bookmarkStart w:id="16625" w:name="title-9qu-zni-rns"/>
      <w:bookmarkStart w:id="16626" w:name="section-uwn-sra-te8"/>
      <w:bookmarkEnd w:id="16588"/>
      <w:bookmarkEnd w:id="16605"/>
      <w:bookmarkEnd w:id="16623"/>
      <w:bookmarkEnd w:id="16624"/>
      <w:r>
        <w:rPr>
          <w:rFonts w:ascii="阿里巴巴普惠体" w:eastAsia="阿里巴巴普惠体"/>
          <w:b/>
          <w:color w:val="000000"/>
        </w:rPr>
        <w:t>报表嵌入配置</w:t>
      </w:r>
    </w:p>
    <w:p w:rsidR="00BA7E39" w:rsidRDefault="00EC4254" w:rsidP="003E4907">
      <w:pPr>
        <w:spacing w:after="150"/>
        <w:ind w:left="120"/>
      </w:pPr>
      <w:bookmarkStart w:id="16627" w:name="p-vro-zjw-dw3"/>
      <w:bookmarkEnd w:id="16625"/>
      <w:r>
        <w:rPr>
          <w:rFonts w:ascii="阿里巴巴普惠体" w:eastAsia="阿里巴巴普惠体"/>
          <w:color w:val="000000"/>
          <w:sz w:val="21"/>
        </w:rPr>
        <w:t>为报表开通嵌入后，若您是Quick Audience组织管理员或空间管理员，则可以从Quick BI跳转到Quick Audience为报表继续进行嵌入配置；也可以在Quick Audience嵌入报表。</w:t>
      </w:r>
    </w:p>
    <w:p w:rsidR="00BA7E39" w:rsidRDefault="00EC4254" w:rsidP="003E4907">
      <w:pPr>
        <w:spacing w:after="150"/>
        <w:ind w:left="120"/>
        <w:rPr>
          <w:lang w:eastAsia="zh-CN"/>
        </w:rPr>
      </w:pPr>
      <w:bookmarkStart w:id="16628" w:name="p-c5k-10w-ef9"/>
      <w:bookmarkEnd w:id="16627"/>
      <w:r>
        <w:rPr>
          <w:rFonts w:ascii="阿里巴巴普惠体" w:eastAsia="阿里巴巴普惠体"/>
          <w:color w:val="000000"/>
          <w:sz w:val="21"/>
          <w:lang w:eastAsia="zh-CN"/>
        </w:rPr>
        <w:t>若您从Quick BI跳转到Quick Audience进行嵌入配置，在配置时，您可以直接将报表嵌入到已有菜单，也可以新建一个菜单进行嵌入，或仅将报表分配给指定空间而不嵌入到菜单。</w:t>
      </w:r>
    </w:p>
    <w:p w:rsidR="00BA7E39" w:rsidRDefault="00EC4254" w:rsidP="003E4907">
      <w:pPr>
        <w:spacing w:after="150"/>
        <w:ind w:left="120"/>
        <w:rPr>
          <w:lang w:eastAsia="zh-CN"/>
        </w:rPr>
      </w:pPr>
      <w:bookmarkStart w:id="16629" w:name="p-a5j-uf6-hyv"/>
      <w:bookmarkEnd w:id="16628"/>
      <w:r>
        <w:rPr>
          <w:rFonts w:ascii="阿里巴巴普惠体" w:eastAsia="阿里巴巴普惠体"/>
          <w:color w:val="000000"/>
          <w:sz w:val="21"/>
          <w:lang w:eastAsia="zh-CN"/>
        </w:rPr>
        <w:lastRenderedPageBreak/>
        <w:t>菜单是在QuickAudience查看报表时，左侧导航栏显示的层级结构，支持两级菜单。</w:t>
      </w:r>
    </w:p>
    <w:p w:rsidR="00BA7E39" w:rsidRDefault="00EC4254" w:rsidP="003E4907">
      <w:pPr>
        <w:spacing w:after="150"/>
        <w:ind w:left="120"/>
      </w:pPr>
      <w:bookmarkStart w:id="16630" w:name="p-id3-bxs-mjq"/>
      <w:bookmarkEnd w:id="16629"/>
      <w:r>
        <w:rPr>
          <w:rFonts w:ascii="阿里巴巴普惠体" w:eastAsia="阿里巴巴普惠体"/>
          <w:color w:val="000000"/>
          <w:sz w:val="21"/>
        </w:rPr>
        <w:t>操作步骤：</w:t>
      </w:r>
    </w:p>
    <w:p w:rsidR="00BA7E39" w:rsidRDefault="00EC4254" w:rsidP="003E4907">
      <w:pPr>
        <w:numPr>
          <w:ilvl w:val="0"/>
          <w:numId w:val="635"/>
        </w:numPr>
        <w:spacing w:after="120"/>
      </w:pPr>
      <w:bookmarkStart w:id="16631" w:name="p-5j6-dl5-7lw"/>
      <w:bookmarkStart w:id="16632" w:name="li-dus-0fg-cua"/>
      <w:bookmarkStart w:id="16633" w:name="ol-pvl-job-4jb"/>
      <w:bookmarkEnd w:id="16630"/>
      <w:r>
        <w:rPr>
          <w:rFonts w:ascii="阿里巴巴普惠体" w:eastAsia="阿里巴巴普惠体"/>
          <w:color w:val="000000"/>
          <w:sz w:val="21"/>
        </w:rPr>
        <w:t>登录</w:t>
      </w:r>
      <w:hyperlink r:id="rId961">
        <w:r>
          <w:rPr>
            <w:rStyle w:val="af8"/>
            <w:rFonts w:ascii="阿里巴巴普惠体" w:eastAsia="阿里巴巴普惠体"/>
            <w:color w:val="FF6A00"/>
            <w:sz w:val="21"/>
          </w:rPr>
          <w:t>Quick BI控制台</w:t>
        </w:r>
      </w:hyperlink>
      <w:r>
        <w:rPr>
          <w:rFonts w:ascii="阿里巴巴普惠体" w:eastAsia="阿里巴巴普惠体"/>
          <w:color w:val="000000"/>
          <w:sz w:val="21"/>
        </w:rPr>
        <w:t>。</w:t>
      </w:r>
    </w:p>
    <w:p w:rsidR="00BA7E39" w:rsidRDefault="00EC4254" w:rsidP="003E4907">
      <w:pPr>
        <w:numPr>
          <w:ilvl w:val="0"/>
          <w:numId w:val="635"/>
        </w:numPr>
        <w:spacing w:after="120"/>
        <w:rPr>
          <w:lang w:eastAsia="zh-CN"/>
        </w:rPr>
      </w:pPr>
      <w:bookmarkStart w:id="16634" w:name="p-1s0-fgw-cmq"/>
      <w:bookmarkStart w:id="16635" w:name="li-aot-6ce-amp"/>
      <w:bookmarkEnd w:id="16631"/>
      <w:bookmarkEnd w:id="16632"/>
      <w:r>
        <w:rPr>
          <w:rFonts w:ascii="阿里巴巴普惠体" w:eastAsia="阿里巴巴普惠体"/>
          <w:color w:val="000000"/>
          <w:sz w:val="21"/>
          <w:lang w:eastAsia="zh-CN"/>
        </w:rPr>
        <w:t>选择</w:t>
      </w:r>
      <w:r>
        <w:rPr>
          <w:rFonts w:ascii="阿里巴巴普惠体" w:eastAsia="阿里巴巴普惠体"/>
          <w:b/>
          <w:color w:val="000000"/>
          <w:sz w:val="21"/>
          <w:lang w:eastAsia="zh-CN"/>
        </w:rPr>
        <w:t>工作台</w:t>
      </w:r>
      <w:r>
        <w:rPr>
          <w:rFonts w:ascii="阿里巴巴普惠体" w:eastAsia="阿里巴巴普惠体"/>
          <w:color w:val="000000"/>
          <w:sz w:val="21"/>
          <w:lang w:eastAsia="zh-CN"/>
        </w:rPr>
        <w:t>&gt;工作空间&gt;</w:t>
      </w:r>
      <w:r>
        <w:rPr>
          <w:rFonts w:ascii="阿里巴巴普惠体" w:eastAsia="阿里巴巴普惠体"/>
          <w:b/>
          <w:color w:val="000000"/>
          <w:sz w:val="21"/>
          <w:lang w:eastAsia="zh-CN"/>
        </w:rPr>
        <w:t>仪表板</w:t>
      </w:r>
      <w:r>
        <w:rPr>
          <w:rFonts w:ascii="阿里巴巴普惠体" w:eastAsia="阿里巴巴普惠体"/>
          <w:color w:val="000000"/>
          <w:sz w:val="21"/>
          <w:lang w:eastAsia="zh-CN"/>
        </w:rPr>
        <w:t>，进入仪表板列表。</w:t>
      </w:r>
    </w:p>
    <w:p w:rsidR="00BA7E39" w:rsidRDefault="00EC4254" w:rsidP="003E4907">
      <w:pPr>
        <w:ind w:left="840"/>
      </w:pPr>
      <w:bookmarkStart w:id="16636" w:name="img-dgc-c63-0nv"/>
      <w:bookmarkEnd w:id="16634"/>
      <w:r>
        <w:rPr>
          <w:noProof/>
        </w:rPr>
        <w:drawing>
          <wp:inline distT="0" distB="0" distL="0" distR="0">
            <wp:extent cx="6192520" cy="2088926"/>
            <wp:effectExtent l="0" t="0" r="0" b="0"/>
            <wp:docPr id="922" name="图片 922"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0"/>
                    <a:stretch>
                      <a:fillRect/>
                    </a:stretch>
                  </pic:blipFill>
                  <pic:spPr>
                    <a:xfrm>
                      <a:off x="0" y="0"/>
                      <a:ext cx="6192520" cy="2088926"/>
                    </a:xfrm>
                    <a:prstGeom prst="rect">
                      <a:avLst/>
                    </a:prstGeom>
                  </pic:spPr>
                </pic:pic>
              </a:graphicData>
            </a:graphic>
          </wp:inline>
        </w:drawing>
      </w:r>
      <w:bookmarkEnd w:id="16636"/>
    </w:p>
    <w:p w:rsidR="00BA7E39" w:rsidRDefault="00EC4254" w:rsidP="003E4907">
      <w:pPr>
        <w:numPr>
          <w:ilvl w:val="0"/>
          <w:numId w:val="635"/>
        </w:numPr>
        <w:spacing w:after="120"/>
        <w:rPr>
          <w:lang w:eastAsia="zh-CN"/>
        </w:rPr>
      </w:pPr>
      <w:bookmarkStart w:id="16637" w:name="p-e3j-skj-r5s"/>
      <w:bookmarkStart w:id="16638" w:name="li-36h-2du-t5f"/>
      <w:bookmarkEnd w:id="16635"/>
      <w:r>
        <w:rPr>
          <w:rFonts w:ascii="阿里巴巴普惠体" w:eastAsia="阿里巴巴普惠体"/>
          <w:color w:val="000000"/>
          <w:sz w:val="21"/>
          <w:lang w:eastAsia="zh-CN"/>
        </w:rPr>
        <w:t>右键单击要嵌入的报表，然后选择</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；或在报表所在行单击</w:t>
      </w:r>
      <w:bookmarkStart w:id="16639" w:name="img-rru-ny6-8h5"/>
      <w:r>
        <w:rPr>
          <w:noProof/>
        </w:rPr>
        <w:drawing>
          <wp:inline distT="0" distB="0" distL="0" distR="0">
            <wp:extent cx="209550" cy="219075"/>
            <wp:effectExtent l="0" t="0" r="0" b="0"/>
            <wp:docPr id="923" name="图片 923" descr="点点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1"/>
                    <a:stretch>
                      <a:fillRect/>
                    </a:stretch>
                  </pic:blipFill>
                  <pic:spPr>
                    <a:xfrm>
                      <a:off x="0" y="0"/>
                      <a:ext cx="209550" cy="219075"/>
                    </a:xfrm>
                    <a:prstGeom prst="rect">
                      <a:avLst/>
                    </a:prstGeom>
                  </pic:spPr>
                </pic:pic>
              </a:graphicData>
            </a:graphic>
          </wp:inline>
        </w:drawing>
      </w:r>
      <w:bookmarkEnd w:id="16639"/>
      <w:r>
        <w:rPr>
          <w:rFonts w:ascii="阿里巴巴普惠体" w:eastAsia="阿里巴巴普惠体"/>
          <w:color w:val="000000"/>
          <w:sz w:val="21"/>
          <w:lang w:eastAsia="zh-CN"/>
        </w:rPr>
        <w:t>图标，然后选择</w:t>
      </w:r>
      <w:r>
        <w:rPr>
          <w:rFonts w:ascii="阿里巴巴普惠体" w:eastAsia="阿里巴巴普惠体"/>
          <w:b/>
          <w:color w:val="000000"/>
          <w:sz w:val="21"/>
          <w:lang w:eastAsia="zh-CN"/>
        </w:rPr>
        <w:t>发布渠道</w:t>
      </w:r>
      <w:r>
        <w:rPr>
          <w:rFonts w:ascii="阿里巴巴普惠体" w:eastAsia="阿里巴巴普惠体"/>
          <w:color w:val="000000"/>
          <w:sz w:val="21"/>
          <w:lang w:eastAsia="zh-CN"/>
        </w:rPr>
        <w:t>。</w:t>
      </w:r>
    </w:p>
    <w:p w:rsidR="00BA7E39" w:rsidRDefault="00EC4254" w:rsidP="003E4907">
      <w:pPr>
        <w:numPr>
          <w:ilvl w:val="0"/>
          <w:numId w:val="635"/>
        </w:numPr>
        <w:spacing w:after="120"/>
        <w:rPr>
          <w:lang w:eastAsia="zh-CN"/>
        </w:rPr>
      </w:pPr>
      <w:bookmarkStart w:id="16640" w:name="p-hrs-v9y-0jx"/>
      <w:bookmarkStart w:id="16641" w:name="li-yet-fsu-8he"/>
      <w:bookmarkEnd w:id="16637"/>
      <w:bookmarkEnd w:id="16638"/>
      <w:r>
        <w:rPr>
          <w:rFonts w:ascii="阿里巴巴普惠体" w:eastAsia="阿里巴巴普惠体"/>
          <w:color w:val="000000"/>
          <w:sz w:val="21"/>
          <w:lang w:eastAsia="zh-CN"/>
        </w:rPr>
        <w:t>如下图所示，在弹窗中单击对应的</w:t>
      </w:r>
      <w:r>
        <w:rPr>
          <w:rFonts w:ascii="阿里巴巴普惠体" w:eastAsia="阿里巴巴普惠体"/>
          <w:b/>
          <w:color w:val="000000"/>
          <w:sz w:val="21"/>
          <w:lang w:eastAsia="zh-CN"/>
        </w:rPr>
        <w:t>去配置</w:t>
      </w:r>
      <w:r>
        <w:rPr>
          <w:rFonts w:ascii="阿里巴巴普惠体" w:eastAsia="阿里巴巴普惠体"/>
          <w:color w:val="000000"/>
          <w:sz w:val="21"/>
          <w:lang w:eastAsia="zh-CN"/>
        </w:rPr>
        <w:t>，跳转到报表嵌入配置界面。</w:t>
      </w:r>
    </w:p>
    <w:p w:rsidR="00BA7E39" w:rsidRDefault="00EC4254" w:rsidP="003E4907">
      <w:pPr>
        <w:ind w:left="840"/>
      </w:pPr>
      <w:bookmarkStart w:id="16642" w:name="img-fvp-hgc-gcy"/>
      <w:bookmarkEnd w:id="16640"/>
      <w:r>
        <w:rPr>
          <w:noProof/>
        </w:rPr>
        <w:lastRenderedPageBreak/>
        <w:drawing>
          <wp:inline distT="0" distB="0" distL="0" distR="0">
            <wp:extent cx="6192520" cy="3742051"/>
            <wp:effectExtent l="0" t="0" r="0" b="0"/>
            <wp:docPr id="924" name="图片 924" descr="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3"/>
                    <a:stretch>
                      <a:fillRect/>
                    </a:stretch>
                  </pic:blipFill>
                  <pic:spPr>
                    <a:xfrm>
                      <a:off x="0" y="0"/>
                      <a:ext cx="6192520" cy="3742051"/>
                    </a:xfrm>
                    <a:prstGeom prst="rect">
                      <a:avLst/>
                    </a:prstGeom>
                  </pic:spPr>
                </pic:pic>
              </a:graphicData>
            </a:graphic>
          </wp:inline>
        </w:drawing>
      </w:r>
      <w:bookmarkEnd w:id="16642"/>
    </w:p>
    <w:p w:rsidR="00BA7E39" w:rsidRDefault="00EC4254" w:rsidP="003E4907">
      <w:pPr>
        <w:numPr>
          <w:ilvl w:val="0"/>
          <w:numId w:val="635"/>
        </w:numPr>
        <w:spacing w:after="120"/>
        <w:rPr>
          <w:lang w:eastAsia="zh-CN"/>
        </w:rPr>
      </w:pPr>
      <w:bookmarkStart w:id="16643" w:name="p-6h6-ygn-wi8"/>
      <w:bookmarkStart w:id="16644" w:name="li-334-uip-7ie"/>
      <w:bookmarkEnd w:id="16641"/>
      <w:r>
        <w:rPr>
          <w:rFonts w:ascii="阿里巴巴普惠体" w:eastAsia="阿里巴巴普惠体"/>
          <w:color w:val="000000"/>
          <w:sz w:val="21"/>
          <w:lang w:eastAsia="zh-CN"/>
        </w:rPr>
        <w:t>在弹窗中选择空间，可多选。选中的空间显示在左侧的空间列表中，单击列表中的空间，在右侧进行具体配置。</w:t>
      </w:r>
    </w:p>
    <w:p w:rsidR="00BA7E39" w:rsidRDefault="00EC4254" w:rsidP="003E4907">
      <w:pPr>
        <w:numPr>
          <w:ilvl w:val="1"/>
          <w:numId w:val="635"/>
        </w:numPr>
        <w:spacing w:after="120"/>
        <w:rPr>
          <w:lang w:eastAsia="zh-CN"/>
        </w:rPr>
      </w:pPr>
      <w:bookmarkStart w:id="16645" w:name="p-nsc-qjq-60g"/>
      <w:bookmarkStart w:id="16646" w:name="li-pbl-oh4-dk7"/>
      <w:bookmarkStart w:id="16647" w:name="ul-g69-9av-cmp"/>
      <w:bookmarkEnd w:id="16643"/>
      <w:r>
        <w:rPr>
          <w:rFonts w:ascii="阿里巴巴普惠体" w:eastAsia="阿里巴巴普惠体"/>
          <w:color w:val="000000"/>
          <w:sz w:val="21"/>
          <w:lang w:eastAsia="zh-CN"/>
        </w:rPr>
        <w:t>将报表挂载到已有菜单：选择</w:t>
      </w:r>
      <w:r>
        <w:rPr>
          <w:rFonts w:ascii="阿里巴巴普惠体" w:eastAsia="阿里巴巴普惠体"/>
          <w:b/>
          <w:color w:val="000000"/>
          <w:sz w:val="21"/>
          <w:lang w:eastAsia="zh-CN"/>
        </w:rPr>
        <w:t>已有菜单</w:t>
      </w:r>
      <w:r>
        <w:rPr>
          <w:rFonts w:ascii="阿里巴巴普惠体" w:eastAsia="阿里巴巴普惠体"/>
          <w:color w:val="000000"/>
          <w:sz w:val="21"/>
          <w:lang w:eastAsia="zh-CN"/>
        </w:rPr>
        <w:t>，从下拉框选择要挂载到的菜单。</w:t>
      </w:r>
    </w:p>
    <w:p w:rsidR="00BA7E39" w:rsidRDefault="00EC4254" w:rsidP="003E4907">
      <w:pPr>
        <w:ind w:left="1095"/>
      </w:pPr>
      <w:bookmarkStart w:id="16648" w:name="img-lyd-vae-yj8"/>
      <w:bookmarkEnd w:id="16645"/>
      <w:r>
        <w:rPr>
          <w:noProof/>
        </w:rPr>
        <w:lastRenderedPageBreak/>
        <w:drawing>
          <wp:inline distT="0" distB="0" distL="0" distR="0">
            <wp:extent cx="5080000" cy="4585880"/>
            <wp:effectExtent l="0" t="0" r="0" b="0"/>
            <wp:docPr id="925" name="图片 925" descr="报表授权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2"/>
                    <a:stretch>
                      <a:fillRect/>
                    </a:stretch>
                  </pic:blipFill>
                  <pic:spPr>
                    <a:xfrm>
                      <a:off x="0" y="0"/>
                      <a:ext cx="5080000" cy="4585880"/>
                    </a:xfrm>
                    <a:prstGeom prst="rect">
                      <a:avLst/>
                    </a:prstGeom>
                  </pic:spPr>
                </pic:pic>
              </a:graphicData>
            </a:graphic>
          </wp:inline>
        </w:drawing>
      </w:r>
      <w:bookmarkEnd w:id="16648"/>
    </w:p>
    <w:p w:rsidR="00BA7E39" w:rsidRDefault="00EC4254" w:rsidP="003E4907">
      <w:pPr>
        <w:numPr>
          <w:ilvl w:val="1"/>
          <w:numId w:val="635"/>
        </w:numPr>
        <w:spacing w:after="120"/>
        <w:rPr>
          <w:lang w:eastAsia="zh-CN"/>
        </w:rPr>
      </w:pPr>
      <w:bookmarkStart w:id="16649" w:name="p-048-9t2-ybq"/>
      <w:bookmarkStart w:id="16650" w:name="li-f95-68g-0xx"/>
      <w:bookmarkEnd w:id="16646"/>
      <w:r>
        <w:rPr>
          <w:rFonts w:ascii="阿里巴巴普惠体" w:eastAsia="阿里巴巴普惠体"/>
          <w:color w:val="000000"/>
          <w:sz w:val="21"/>
          <w:lang w:eastAsia="zh-CN"/>
        </w:rPr>
        <w:t>新建一个菜单进行挂载：选择</w:t>
      </w:r>
      <w:r>
        <w:rPr>
          <w:rFonts w:ascii="阿里巴巴普惠体" w:eastAsia="阿里巴巴普惠体"/>
          <w:b/>
          <w:color w:val="000000"/>
          <w:sz w:val="21"/>
          <w:lang w:eastAsia="zh-CN"/>
        </w:rPr>
        <w:t>新建菜单</w:t>
      </w:r>
      <w:r>
        <w:rPr>
          <w:rFonts w:ascii="阿里巴巴普惠体" w:eastAsia="阿里巴巴普惠体"/>
          <w:color w:val="000000"/>
          <w:sz w:val="21"/>
          <w:lang w:eastAsia="zh-CN"/>
        </w:rPr>
        <w:t>，输入要新建的菜单名称。若要新建二级菜单，则从下拉框选择一个已有菜单作为上级菜单；若要新建一级菜单，则不选择。</w:t>
      </w:r>
    </w:p>
    <w:p w:rsidR="00BA7E39" w:rsidRDefault="00BA7E39" w:rsidP="003E4907">
      <w:pPr>
        <w:ind w:left="1320"/>
        <w:rPr>
          <w:lang w:eastAsia="zh-CN"/>
        </w:rPr>
      </w:pPr>
      <w:bookmarkStart w:id="16651" w:name="note-9em-xyp-ya3"/>
      <w:bookmarkEnd w:id="16649"/>
    </w:p>
    <w:p w:rsidR="00BA7E39" w:rsidRDefault="00EC4254" w:rsidP="003E4907">
      <w:pPr>
        <w:ind w:left="109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320"/>
        <w:rPr>
          <w:lang w:eastAsia="zh-CN"/>
        </w:rPr>
      </w:pPr>
      <w:bookmarkStart w:id="16652" w:name="p-zm3-tun-9a0"/>
      <w:r>
        <w:rPr>
          <w:rFonts w:ascii="阿里巴巴普惠体" w:eastAsia="阿里巴巴普惠体"/>
          <w:color w:val="73777A"/>
          <w:sz w:val="21"/>
          <w:lang w:eastAsia="zh-CN"/>
        </w:rPr>
        <w:t>选择已有菜单时，若该菜单已嵌入报表，将仅展示新嵌入的报表。</w:t>
      </w:r>
    </w:p>
    <w:p w:rsidR="00BA7E39" w:rsidRDefault="00EC4254" w:rsidP="003E4907">
      <w:pPr>
        <w:ind w:left="1095"/>
      </w:pPr>
      <w:bookmarkStart w:id="16653" w:name="img-xhg-rgu-dhf"/>
      <w:bookmarkEnd w:id="16651"/>
      <w:bookmarkEnd w:id="16652"/>
      <w:r>
        <w:rPr>
          <w:noProof/>
        </w:rPr>
        <w:lastRenderedPageBreak/>
        <w:drawing>
          <wp:inline distT="0" distB="0" distL="0" distR="0">
            <wp:extent cx="5080000" cy="4590897"/>
            <wp:effectExtent l="0" t="0" r="0" b="0"/>
            <wp:docPr id="926" name="图片 926" descr="报表授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3"/>
                    <a:stretch>
                      <a:fillRect/>
                    </a:stretch>
                  </pic:blipFill>
                  <pic:spPr>
                    <a:xfrm>
                      <a:off x="0" y="0"/>
                      <a:ext cx="5080000" cy="4590897"/>
                    </a:xfrm>
                    <a:prstGeom prst="rect">
                      <a:avLst/>
                    </a:prstGeom>
                  </pic:spPr>
                </pic:pic>
              </a:graphicData>
            </a:graphic>
          </wp:inline>
        </w:drawing>
      </w:r>
      <w:bookmarkEnd w:id="16653"/>
    </w:p>
    <w:p w:rsidR="00BA7E39" w:rsidRDefault="00EC4254" w:rsidP="003E4907">
      <w:pPr>
        <w:numPr>
          <w:ilvl w:val="1"/>
          <w:numId w:val="635"/>
        </w:numPr>
        <w:spacing w:after="120"/>
        <w:rPr>
          <w:lang w:eastAsia="zh-CN"/>
        </w:rPr>
      </w:pPr>
      <w:bookmarkStart w:id="16654" w:name="p-ne7-l5k-tri"/>
      <w:bookmarkStart w:id="16655" w:name="li-6ih-8d1-2x8"/>
      <w:bookmarkEnd w:id="16650"/>
      <w:r>
        <w:rPr>
          <w:rFonts w:ascii="阿里巴巴普惠体" w:eastAsia="阿里巴巴普惠体"/>
          <w:color w:val="000000"/>
          <w:sz w:val="21"/>
          <w:lang w:eastAsia="zh-CN"/>
        </w:rPr>
        <w:t>仅将报表分配给指定空间：选择</w:t>
      </w:r>
      <w:r>
        <w:rPr>
          <w:rFonts w:ascii="阿里巴巴普惠体" w:eastAsia="阿里巴巴普惠体"/>
          <w:b/>
          <w:color w:val="000000"/>
          <w:sz w:val="21"/>
          <w:lang w:eastAsia="zh-CN"/>
        </w:rPr>
        <w:t>暂不挂载</w:t>
      </w:r>
      <w:r>
        <w:rPr>
          <w:rFonts w:ascii="阿里巴巴普惠体" w:eastAsia="阿里巴巴普惠体"/>
          <w:color w:val="000000"/>
          <w:sz w:val="21"/>
          <w:lang w:eastAsia="zh-CN"/>
        </w:rPr>
        <w:t>。</w:t>
      </w:r>
    </w:p>
    <w:p w:rsidR="00BA7E39" w:rsidRDefault="00EC4254" w:rsidP="003E4907">
      <w:pPr>
        <w:numPr>
          <w:ilvl w:val="0"/>
          <w:numId w:val="635"/>
        </w:numPr>
        <w:spacing w:after="120"/>
        <w:rPr>
          <w:lang w:eastAsia="zh-CN"/>
        </w:rPr>
      </w:pPr>
      <w:bookmarkStart w:id="16656" w:name="p-qsc-82a-i0f"/>
      <w:bookmarkStart w:id="16657" w:name="li-2bu-9wp-1d9"/>
      <w:bookmarkEnd w:id="16644"/>
      <w:bookmarkEnd w:id="16647"/>
      <w:bookmarkEnd w:id="16654"/>
      <w:bookmarkEnd w:id="16655"/>
      <w:r>
        <w:rPr>
          <w:rFonts w:ascii="阿里巴巴普惠体" w:eastAsia="阿里巴巴普惠体"/>
          <w:color w:val="000000"/>
          <w:sz w:val="21"/>
          <w:lang w:eastAsia="zh-CN"/>
        </w:rPr>
        <w:t>完成对所有已选空间的配置后，单击</w:t>
      </w:r>
      <w:r>
        <w:rPr>
          <w:rFonts w:ascii="阿里巴巴普惠体" w:eastAsia="阿里巴巴普惠体"/>
          <w:b/>
          <w:color w:val="000000"/>
          <w:sz w:val="21"/>
          <w:lang w:eastAsia="zh-CN"/>
        </w:rPr>
        <w:t>保存</w:t>
      </w:r>
      <w:r>
        <w:rPr>
          <w:rFonts w:ascii="阿里巴巴普惠体" w:eastAsia="阿里巴巴普惠体"/>
          <w:color w:val="000000"/>
          <w:sz w:val="21"/>
          <w:lang w:eastAsia="zh-CN"/>
        </w:rPr>
        <w:t>，保存配置。</w:t>
      </w:r>
    </w:p>
    <w:p w:rsidR="00BA7E39" w:rsidRDefault="00EC4254" w:rsidP="003E4907">
      <w:pPr>
        <w:spacing w:after="150"/>
        <w:ind w:left="120"/>
        <w:rPr>
          <w:lang w:eastAsia="zh-CN"/>
        </w:rPr>
      </w:pPr>
      <w:bookmarkStart w:id="16658" w:name="p-57b-iqa-byc"/>
      <w:bookmarkEnd w:id="16633"/>
      <w:bookmarkEnd w:id="16656"/>
      <w:bookmarkEnd w:id="16657"/>
      <w:r>
        <w:rPr>
          <w:rFonts w:ascii="阿里巴巴普惠体" w:eastAsia="阿里巴巴普惠体"/>
          <w:color w:val="000000"/>
          <w:sz w:val="21"/>
          <w:lang w:eastAsia="zh-CN"/>
        </w:rPr>
        <w:t>后续在Quick Audience嵌入报表或向指定账号授予查看报表权限操作，请参见</w:t>
      </w:r>
      <w:hyperlink w:anchor="topic-2000161">
        <w:r>
          <w:rPr>
            <w:rStyle w:val="af8"/>
            <w:rFonts w:ascii="阿里巴巴普惠体" w:eastAsia="阿里巴巴普惠体"/>
            <w:color w:val="FF6A00"/>
            <w:sz w:val="21"/>
            <w:lang w:eastAsia="zh-CN"/>
          </w:rPr>
          <w:t>菜单配置和报表嵌入</w:t>
        </w:r>
      </w:hyperlink>
      <w:r>
        <w:rPr>
          <w:rFonts w:ascii="阿里巴巴普惠体" w:eastAsia="阿里巴巴普惠体"/>
          <w:color w:val="000000"/>
          <w:sz w:val="21"/>
          <w:lang w:eastAsia="zh-CN"/>
        </w:rPr>
        <w:t>。</w:t>
      </w:r>
    </w:p>
    <w:p w:rsidR="00BA7E39" w:rsidRDefault="00EC4254" w:rsidP="003E4907">
      <w:pPr>
        <w:pStyle w:val="21"/>
      </w:pPr>
      <w:bookmarkStart w:id="16659" w:name="p-nzy-o2y-34p"/>
      <w:bookmarkStart w:id="16660" w:name="title-vps-qzj-lvr"/>
      <w:bookmarkStart w:id="16661" w:name="topic-2183261"/>
      <w:bookmarkStart w:id="16662" w:name="_Toc113266337"/>
      <w:bookmarkEnd w:id="16515"/>
      <w:bookmarkEnd w:id="16520"/>
      <w:bookmarkEnd w:id="16626"/>
      <w:bookmarkEnd w:id="16658"/>
      <w:bookmarkEnd w:id="16659"/>
      <w:r>
        <w:rPr>
          <w:rFonts w:ascii="阿里巴巴普惠体"/>
          <w:color w:val="000000"/>
        </w:rPr>
        <w:t>8.3. 菜单配置和报表嵌入</w:t>
      </w:r>
      <w:bookmarkEnd w:id="16662"/>
    </w:p>
    <w:p w:rsidR="00BA7E39" w:rsidRDefault="00EC4254" w:rsidP="003E4907">
      <w:pPr>
        <w:spacing w:after="150"/>
        <w:ind w:left="120"/>
      </w:pPr>
      <w:bookmarkStart w:id="16663" w:name="shortdesc-ac3-vzm-yer"/>
      <w:bookmarkEnd w:id="16660"/>
      <w:r>
        <w:rPr>
          <w:rFonts w:ascii="阿里巴巴普惠体" w:eastAsia="阿里巴巴普惠体"/>
          <w:color w:val="000000"/>
          <w:sz w:val="21"/>
        </w:rPr>
        <w:t>由Quick Audience组织管理员、空间管理员和具有</w:t>
      </w:r>
      <w:r>
        <w:rPr>
          <w:rFonts w:ascii="阿里巴巴普惠体" w:eastAsia="阿里巴巴普惠体"/>
          <w:color w:val="000000"/>
          <w:sz w:val="21"/>
        </w:rPr>
        <w:t>“</w:t>
      </w:r>
      <w:r>
        <w:rPr>
          <w:rFonts w:ascii="阿里巴巴普惠体" w:eastAsia="阿里巴巴普惠体"/>
          <w:color w:val="000000"/>
          <w:sz w:val="21"/>
        </w:rPr>
        <w:t>分析看板-自定义菜单</w:t>
      </w:r>
      <w:r>
        <w:rPr>
          <w:rFonts w:ascii="阿里巴巴普惠体" w:eastAsia="阿里巴巴普惠体"/>
          <w:color w:val="000000"/>
          <w:sz w:val="21"/>
        </w:rPr>
        <w:t>”</w:t>
      </w:r>
      <w:r>
        <w:rPr>
          <w:rFonts w:ascii="阿里巴巴普惠体" w:eastAsia="阿里巴巴普惠体"/>
          <w:color w:val="000000"/>
          <w:sz w:val="21"/>
        </w:rPr>
        <w:t>权限的自定义角色成员自定义菜单，向Quick Audience分析看板模块的菜单嵌入Quick BI报表，并向指定Quick Audience账号授予查看报表和管理菜单权限。</w:t>
      </w:r>
    </w:p>
    <w:p w:rsidR="00BA7E39" w:rsidRDefault="00EC4254" w:rsidP="003E4907">
      <w:pPr>
        <w:spacing w:after="150"/>
        <w:ind w:left="120"/>
        <w:rPr>
          <w:lang w:eastAsia="zh-CN"/>
        </w:rPr>
      </w:pPr>
      <w:bookmarkStart w:id="16664" w:name="title-n75-kpe-778"/>
      <w:bookmarkStart w:id="16665" w:name="section-m5j-p6i-kwy"/>
      <w:bookmarkStart w:id="16666" w:name="taskbody-olr-ok6-yk9"/>
      <w:bookmarkEnd w:id="16663"/>
      <w:r>
        <w:rPr>
          <w:rFonts w:ascii="阿里巴巴普惠体" w:eastAsia="阿里巴巴普惠体"/>
          <w:b/>
          <w:color w:val="000000"/>
          <w:lang w:eastAsia="zh-CN"/>
        </w:rPr>
        <w:t>自定义菜单、嵌入</w:t>
      </w:r>
    </w:p>
    <w:p w:rsidR="00BA7E39" w:rsidRDefault="00EC4254" w:rsidP="003E4907">
      <w:pPr>
        <w:spacing w:after="150"/>
        <w:ind w:left="120"/>
        <w:rPr>
          <w:lang w:eastAsia="zh-CN"/>
        </w:rPr>
      </w:pPr>
      <w:bookmarkStart w:id="16667" w:name="p-lbh-byc-qbz"/>
      <w:bookmarkEnd w:id="16664"/>
      <w:r>
        <w:rPr>
          <w:rFonts w:ascii="阿里巴巴普惠体" w:eastAsia="阿里巴巴普惠体"/>
          <w:color w:val="000000"/>
          <w:sz w:val="21"/>
          <w:lang w:eastAsia="zh-CN"/>
        </w:rPr>
        <w:lastRenderedPageBreak/>
        <w:t>菜单是在</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页面查看报表时，左侧导航栏显示的层级结构，一条菜单可以挂载一个Quick BI报表，如下图所示。支持两级菜单，两级菜单下均可以嵌入报表。</w:t>
      </w:r>
    </w:p>
    <w:p w:rsidR="00BA7E39" w:rsidRDefault="00EC4254" w:rsidP="003E4907">
      <w:pPr>
        <w:ind w:left="120"/>
      </w:pPr>
      <w:bookmarkStart w:id="16668" w:name="img-2t2-8ft-d7a"/>
      <w:bookmarkEnd w:id="16667"/>
      <w:r>
        <w:rPr>
          <w:noProof/>
        </w:rPr>
        <w:drawing>
          <wp:inline distT="0" distB="0" distL="0" distR="0">
            <wp:extent cx="6192520" cy="2658080"/>
            <wp:effectExtent l="0" t="0" r="0" b="0"/>
            <wp:docPr id="927" name="图片 927" descr="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4"/>
                    <a:stretch>
                      <a:fillRect/>
                    </a:stretch>
                  </pic:blipFill>
                  <pic:spPr>
                    <a:xfrm>
                      <a:off x="0" y="0"/>
                      <a:ext cx="6192520" cy="2658080"/>
                    </a:xfrm>
                    <a:prstGeom prst="rect">
                      <a:avLst/>
                    </a:prstGeom>
                  </pic:spPr>
                </pic:pic>
              </a:graphicData>
            </a:graphic>
          </wp:inline>
        </w:drawing>
      </w:r>
      <w:bookmarkEnd w:id="16668"/>
    </w:p>
    <w:p w:rsidR="00BA7E39" w:rsidRDefault="00EC4254" w:rsidP="003E4907">
      <w:pPr>
        <w:spacing w:after="150"/>
        <w:ind w:left="120"/>
        <w:rPr>
          <w:lang w:eastAsia="zh-CN"/>
        </w:rPr>
      </w:pPr>
      <w:bookmarkStart w:id="16669" w:name="p-4om-xnr-qbs"/>
      <w:r>
        <w:rPr>
          <w:rFonts w:ascii="阿里巴巴普惠体" w:eastAsia="阿里巴巴普惠体"/>
          <w:color w:val="000000"/>
          <w:sz w:val="21"/>
          <w:lang w:eastAsia="zh-CN"/>
        </w:rPr>
        <w:t>自定义报表展示菜单，向菜单嵌入报表的操作可以同时进行，操作步骤如下：</w:t>
      </w:r>
    </w:p>
    <w:p w:rsidR="00BA7E39" w:rsidRDefault="00EC4254" w:rsidP="003E4907">
      <w:pPr>
        <w:numPr>
          <w:ilvl w:val="0"/>
          <w:numId w:val="636"/>
        </w:numPr>
        <w:spacing w:after="120"/>
        <w:rPr>
          <w:lang w:eastAsia="zh-CN"/>
        </w:rPr>
      </w:pPr>
      <w:bookmarkStart w:id="16670" w:name="p-cj9-3pj-5eg"/>
      <w:bookmarkStart w:id="16671" w:name="li-n96-tzx-b0t"/>
      <w:bookmarkStart w:id="16672" w:name="ol-bpp-rm5-tiy"/>
      <w:bookmarkEnd w:id="16669"/>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自定义菜单</w:t>
      </w:r>
      <w:r>
        <w:rPr>
          <w:rFonts w:ascii="阿里巴巴普惠体" w:eastAsia="阿里巴巴普惠体"/>
          <w:color w:val="000000"/>
          <w:sz w:val="21"/>
          <w:lang w:eastAsia="zh-CN"/>
        </w:rPr>
        <w:t>，进入配置页面。</w:t>
      </w:r>
    </w:p>
    <w:p w:rsidR="00BA7E39" w:rsidRDefault="00EC4254" w:rsidP="003E4907">
      <w:pPr>
        <w:ind w:left="840"/>
      </w:pPr>
      <w:bookmarkStart w:id="16673" w:name="img-u43-top-z5o"/>
      <w:bookmarkEnd w:id="16670"/>
      <w:r>
        <w:rPr>
          <w:noProof/>
        </w:rPr>
        <w:drawing>
          <wp:inline distT="0" distB="0" distL="0" distR="0">
            <wp:extent cx="6192520" cy="2287559"/>
            <wp:effectExtent l="0" t="0" r="0" b="0"/>
            <wp:docPr id="928" name="图片 928" descr="546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5"/>
                    <a:stretch>
                      <a:fillRect/>
                    </a:stretch>
                  </pic:blipFill>
                  <pic:spPr>
                    <a:xfrm>
                      <a:off x="0" y="0"/>
                      <a:ext cx="6192520" cy="2287559"/>
                    </a:xfrm>
                    <a:prstGeom prst="rect">
                      <a:avLst/>
                    </a:prstGeom>
                  </pic:spPr>
                </pic:pic>
              </a:graphicData>
            </a:graphic>
          </wp:inline>
        </w:drawing>
      </w:r>
      <w:bookmarkEnd w:id="16673"/>
    </w:p>
    <w:p w:rsidR="00BA7E39" w:rsidRDefault="00EC4254" w:rsidP="003E4907">
      <w:pPr>
        <w:numPr>
          <w:ilvl w:val="0"/>
          <w:numId w:val="636"/>
        </w:numPr>
        <w:spacing w:after="120"/>
        <w:rPr>
          <w:lang w:eastAsia="zh-CN"/>
        </w:rPr>
      </w:pPr>
      <w:bookmarkStart w:id="16674" w:name="p-3jz-8cr-zsn"/>
      <w:bookmarkStart w:id="16675" w:name="li-inn-y69-h2g"/>
      <w:bookmarkEnd w:id="16671"/>
      <w:r>
        <w:rPr>
          <w:rFonts w:ascii="阿里巴巴普惠体" w:eastAsia="阿里巴巴普惠体"/>
          <w:color w:val="000000"/>
          <w:sz w:val="21"/>
          <w:lang w:eastAsia="zh-CN"/>
        </w:rPr>
        <w:t>针对要添加的菜单级别，进行以下操作：</w:t>
      </w:r>
    </w:p>
    <w:p w:rsidR="00BA7E39" w:rsidRDefault="00EC4254" w:rsidP="003E4907">
      <w:pPr>
        <w:numPr>
          <w:ilvl w:val="1"/>
          <w:numId w:val="636"/>
        </w:numPr>
        <w:spacing w:after="120"/>
        <w:rPr>
          <w:lang w:eastAsia="zh-CN"/>
        </w:rPr>
      </w:pPr>
      <w:bookmarkStart w:id="16676" w:name="p-067-1c6-54u"/>
      <w:bookmarkStart w:id="16677" w:name="li-00p-cuw-qqs"/>
      <w:bookmarkStart w:id="16678" w:name="ul-smy-6rr-dyd"/>
      <w:bookmarkEnd w:id="16674"/>
      <w:r>
        <w:rPr>
          <w:rFonts w:ascii="阿里巴巴普惠体" w:eastAsia="阿里巴巴普惠体"/>
          <w:color w:val="000000"/>
          <w:sz w:val="21"/>
          <w:lang w:eastAsia="zh-CN"/>
        </w:rPr>
        <w:t>添加一级菜单：单击</w:t>
      </w:r>
      <w:r>
        <w:rPr>
          <w:rFonts w:ascii="阿里巴巴普惠体" w:eastAsia="阿里巴巴普惠体"/>
          <w:b/>
          <w:color w:val="000000"/>
          <w:sz w:val="21"/>
          <w:lang w:eastAsia="zh-CN"/>
        </w:rPr>
        <w:t>创建菜单</w:t>
      </w:r>
      <w:r>
        <w:rPr>
          <w:rFonts w:ascii="阿里巴巴普惠体" w:eastAsia="阿里巴巴普惠体"/>
          <w:color w:val="000000"/>
          <w:sz w:val="21"/>
          <w:lang w:eastAsia="zh-CN"/>
        </w:rPr>
        <w:t>。</w:t>
      </w:r>
    </w:p>
    <w:p w:rsidR="00BA7E39" w:rsidRDefault="00EC4254" w:rsidP="003E4907">
      <w:pPr>
        <w:numPr>
          <w:ilvl w:val="1"/>
          <w:numId w:val="636"/>
        </w:numPr>
        <w:spacing w:after="120"/>
        <w:rPr>
          <w:lang w:eastAsia="zh-CN"/>
        </w:rPr>
      </w:pPr>
      <w:bookmarkStart w:id="16679" w:name="p-7d9-ntw-rda"/>
      <w:bookmarkStart w:id="16680" w:name="li-21k-uwc-fu4"/>
      <w:bookmarkEnd w:id="16676"/>
      <w:bookmarkEnd w:id="16677"/>
      <w:r>
        <w:rPr>
          <w:rFonts w:ascii="阿里巴巴普惠体" w:eastAsia="阿里巴巴普惠体"/>
          <w:color w:val="000000"/>
          <w:sz w:val="21"/>
          <w:lang w:eastAsia="zh-CN"/>
        </w:rPr>
        <w:t>添加二级菜单：单击上级菜单对应的</w:t>
      </w:r>
      <w:r>
        <w:rPr>
          <w:rFonts w:ascii="阿里巴巴普惠体" w:eastAsia="阿里巴巴普惠体"/>
          <w:b/>
          <w:color w:val="000000"/>
          <w:sz w:val="21"/>
          <w:lang w:eastAsia="zh-CN"/>
        </w:rPr>
        <w:t>添加</w:t>
      </w:r>
      <w:r>
        <w:rPr>
          <w:rFonts w:ascii="阿里巴巴普惠体" w:eastAsia="阿里巴巴普惠体"/>
          <w:color w:val="000000"/>
          <w:sz w:val="21"/>
          <w:lang w:eastAsia="zh-CN"/>
        </w:rPr>
        <w:t>。</w:t>
      </w:r>
    </w:p>
    <w:p w:rsidR="00BA7E39" w:rsidRDefault="00EC4254" w:rsidP="003E4907">
      <w:pPr>
        <w:numPr>
          <w:ilvl w:val="0"/>
          <w:numId w:val="636"/>
        </w:numPr>
        <w:spacing w:after="120"/>
        <w:rPr>
          <w:lang w:eastAsia="zh-CN"/>
        </w:rPr>
      </w:pPr>
      <w:bookmarkStart w:id="16681" w:name="p-p1a-xb4-89a"/>
      <w:bookmarkStart w:id="16682" w:name="li-znj-ysk-ajp"/>
      <w:bookmarkEnd w:id="16675"/>
      <w:bookmarkEnd w:id="16678"/>
      <w:bookmarkEnd w:id="16679"/>
      <w:bookmarkEnd w:id="16680"/>
      <w:r>
        <w:rPr>
          <w:rFonts w:ascii="阿里巴巴普惠体" w:eastAsia="阿里巴巴普惠体"/>
          <w:color w:val="000000"/>
          <w:sz w:val="21"/>
          <w:lang w:eastAsia="zh-CN"/>
        </w:rPr>
        <w:lastRenderedPageBreak/>
        <w:t>在弹出的对话框中输入菜单名称，选择报表。</w:t>
      </w:r>
    </w:p>
    <w:p w:rsidR="00BA7E39" w:rsidRDefault="00EC4254" w:rsidP="003E4907">
      <w:pPr>
        <w:ind w:left="840"/>
      </w:pPr>
      <w:bookmarkStart w:id="16683" w:name="img-bwk-trj-2ok"/>
      <w:bookmarkEnd w:id="16681"/>
      <w:r>
        <w:rPr>
          <w:noProof/>
        </w:rPr>
        <w:drawing>
          <wp:inline distT="0" distB="0" distL="0" distR="0">
            <wp:extent cx="6192520" cy="2914563"/>
            <wp:effectExtent l="0" t="0" r="0" b="0"/>
            <wp:docPr id="929" name="图片 929" descr="分析洞察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6"/>
                    <a:stretch>
                      <a:fillRect/>
                    </a:stretch>
                  </pic:blipFill>
                  <pic:spPr>
                    <a:xfrm>
                      <a:off x="0" y="0"/>
                      <a:ext cx="6192520" cy="2914563"/>
                    </a:xfrm>
                    <a:prstGeom prst="rect">
                      <a:avLst/>
                    </a:prstGeom>
                  </pic:spPr>
                </pic:pic>
              </a:graphicData>
            </a:graphic>
          </wp:inline>
        </w:drawing>
      </w:r>
      <w:bookmarkEnd w:id="16683"/>
    </w:p>
    <w:p w:rsidR="00BA7E39" w:rsidRDefault="00BA7E39" w:rsidP="003E4907">
      <w:pPr>
        <w:ind w:left="1065"/>
      </w:pPr>
      <w:bookmarkStart w:id="16684" w:name="note-yzr-tg6-jkp"/>
    </w:p>
    <w:p w:rsidR="00BA7E39" w:rsidRDefault="00EC4254" w:rsidP="003E4907">
      <w:pPr>
        <w:ind w:left="840"/>
      </w:pPr>
      <w:r>
        <w:rPr>
          <w:rFonts w:ascii="阿里巴巴普惠体" w:eastAsia="阿里巴巴普惠体"/>
          <w:b/>
          <w:color w:val="73777A"/>
          <w:sz w:val="21"/>
        </w:rPr>
        <w:t xml:space="preserve">说明 </w:t>
      </w:r>
    </w:p>
    <w:p w:rsidR="00BA7E39" w:rsidRDefault="00EC4254" w:rsidP="003E4907">
      <w:pPr>
        <w:numPr>
          <w:ilvl w:val="1"/>
          <w:numId w:val="637"/>
        </w:numPr>
        <w:spacing w:after="120"/>
        <w:rPr>
          <w:lang w:eastAsia="zh-CN"/>
        </w:rPr>
      </w:pPr>
      <w:bookmarkStart w:id="16685" w:name="p-xyf-n3p-b8x"/>
      <w:bookmarkStart w:id="16686" w:name="p-j8e-bvq-ew8"/>
      <w:bookmarkStart w:id="16687" w:name="li-pmt-yyn-x35"/>
      <w:bookmarkStart w:id="16688" w:name="ul-3gc-j9c-d6r"/>
      <w:bookmarkEnd w:id="16685"/>
      <w:r>
        <w:rPr>
          <w:rFonts w:ascii="阿里巴巴普惠体" w:eastAsia="阿里巴巴普惠体"/>
          <w:color w:val="73777A"/>
          <w:sz w:val="21"/>
          <w:lang w:eastAsia="zh-CN"/>
        </w:rPr>
        <w:t>待嵌入的报表需要已发布，并已开通嵌入，请参见</w:t>
      </w:r>
      <w:hyperlink w:anchor="topic-2000550">
        <w:r>
          <w:rPr>
            <w:rStyle w:val="af8"/>
            <w:rFonts w:ascii="阿里巴巴普惠体" w:eastAsia="阿里巴巴普惠体"/>
            <w:color w:val="FF6A00"/>
            <w:sz w:val="21"/>
            <w:lang w:eastAsia="zh-CN"/>
          </w:rPr>
          <w:t>Quick BI嵌入配置</w:t>
        </w:r>
      </w:hyperlink>
      <w:r>
        <w:rPr>
          <w:rFonts w:ascii="阿里巴巴普惠体" w:eastAsia="阿里巴巴普惠体"/>
          <w:color w:val="73777A"/>
          <w:sz w:val="21"/>
          <w:lang w:eastAsia="zh-CN"/>
        </w:rPr>
        <w:t>；然后需要由组织管理员分配到工作空间，请参见</w:t>
      </w:r>
      <w:hyperlink w:anchor="topic-2183533">
        <w:r>
          <w:rPr>
            <w:rStyle w:val="af8"/>
            <w:rFonts w:ascii="阿里巴巴普惠体" w:eastAsia="阿里巴巴普惠体"/>
            <w:color w:val="FF6A00"/>
            <w:sz w:val="21"/>
            <w:lang w:eastAsia="zh-CN"/>
          </w:rPr>
          <w:t>报表授权</w:t>
        </w:r>
      </w:hyperlink>
      <w:r>
        <w:rPr>
          <w:rFonts w:ascii="阿里巴巴普惠体" w:eastAsia="阿里巴巴普惠体"/>
          <w:color w:val="73777A"/>
          <w:sz w:val="21"/>
          <w:lang w:eastAsia="zh-CN"/>
        </w:rPr>
        <w:t>。</w:t>
      </w:r>
    </w:p>
    <w:p w:rsidR="00BA7E39" w:rsidRDefault="00EC4254" w:rsidP="003E4907">
      <w:pPr>
        <w:numPr>
          <w:ilvl w:val="1"/>
          <w:numId w:val="637"/>
        </w:numPr>
        <w:spacing w:after="120"/>
      </w:pPr>
      <w:bookmarkStart w:id="16689" w:name="p-vth-mn3-00l"/>
      <w:bookmarkStart w:id="16690" w:name="li-s6t-bra-unn"/>
      <w:bookmarkEnd w:id="16686"/>
      <w:bookmarkEnd w:id="16687"/>
      <w:r>
        <w:rPr>
          <w:rFonts w:ascii="阿里巴巴普惠体" w:eastAsia="阿里巴巴普惠体"/>
          <w:color w:val="73777A"/>
          <w:sz w:val="21"/>
          <w:lang w:eastAsia="zh-CN"/>
        </w:rPr>
        <w:t>您可以不选择报表，则该菜单暂时不嵌入报表。</w:t>
      </w:r>
      <w:r>
        <w:rPr>
          <w:rFonts w:ascii="阿里巴巴普惠体" w:eastAsia="阿里巴巴普惠体"/>
          <w:color w:val="73777A"/>
          <w:sz w:val="21"/>
        </w:rPr>
        <w:t>可在后续编辑时嵌入。</w:t>
      </w:r>
    </w:p>
    <w:p w:rsidR="00BA7E39" w:rsidRDefault="00EC4254" w:rsidP="003E4907">
      <w:pPr>
        <w:numPr>
          <w:ilvl w:val="0"/>
          <w:numId w:val="636"/>
        </w:numPr>
        <w:spacing w:after="120"/>
      </w:pPr>
      <w:bookmarkStart w:id="16691" w:name="p-heq-ldk-qit"/>
      <w:bookmarkStart w:id="16692" w:name="li-f0w-2dx-3ae"/>
      <w:bookmarkEnd w:id="16682"/>
      <w:bookmarkEnd w:id="16684"/>
      <w:bookmarkEnd w:id="16688"/>
      <w:bookmarkEnd w:id="16689"/>
      <w:bookmarkEnd w:id="16690"/>
      <w:r>
        <w:rPr>
          <w:rFonts w:ascii="阿里巴巴普惠体" w:eastAsia="阿里巴巴普惠体"/>
          <w:color w:val="000000"/>
          <w:sz w:val="21"/>
        </w:rPr>
        <w:t>单击</w:t>
      </w:r>
      <w:r>
        <w:rPr>
          <w:rFonts w:ascii="阿里巴巴普惠体" w:eastAsia="阿里巴巴普惠体"/>
          <w:b/>
          <w:color w:val="000000"/>
          <w:sz w:val="21"/>
        </w:rPr>
        <w:t>保存</w:t>
      </w:r>
      <w:r>
        <w:rPr>
          <w:rFonts w:ascii="阿里巴巴普惠体" w:eastAsia="阿里巴巴普惠体"/>
          <w:color w:val="000000"/>
          <w:sz w:val="21"/>
        </w:rPr>
        <w:t>。</w:t>
      </w:r>
    </w:p>
    <w:p w:rsidR="00BA7E39" w:rsidRDefault="00EC4254" w:rsidP="003E4907">
      <w:pPr>
        <w:spacing w:after="150"/>
        <w:ind w:left="120"/>
      </w:pPr>
      <w:bookmarkStart w:id="16693" w:name="title-7b4-w6g-p7j"/>
      <w:bookmarkStart w:id="16694" w:name="section-qyu-9h5-7q2"/>
      <w:bookmarkEnd w:id="16665"/>
      <w:bookmarkEnd w:id="16672"/>
      <w:bookmarkEnd w:id="16691"/>
      <w:bookmarkEnd w:id="16692"/>
      <w:r>
        <w:rPr>
          <w:rFonts w:ascii="阿里巴巴普惠体" w:eastAsia="阿里巴巴普惠体"/>
          <w:b/>
          <w:color w:val="000000"/>
        </w:rPr>
        <w:t>管理菜单</w:t>
      </w:r>
    </w:p>
    <w:p w:rsidR="00BA7E39" w:rsidRDefault="00EC4254" w:rsidP="003E4907">
      <w:pPr>
        <w:spacing w:after="150"/>
        <w:ind w:left="120"/>
        <w:rPr>
          <w:lang w:eastAsia="zh-CN"/>
        </w:rPr>
      </w:pPr>
      <w:bookmarkStart w:id="16695" w:name="p-e8b-wp1-kyz"/>
      <w:bookmarkEnd w:id="16693"/>
      <w:r>
        <w:rPr>
          <w:rFonts w:ascii="阿里巴巴普惠体" w:eastAsia="阿里巴巴普惠体"/>
          <w:color w:val="000000"/>
          <w:sz w:val="21"/>
          <w:lang w:eastAsia="zh-CN"/>
        </w:rPr>
        <w:t>创建菜单后，单击右上角</w:t>
      </w:r>
      <w:r>
        <w:rPr>
          <w:rFonts w:ascii="阿里巴巴普惠体" w:eastAsia="阿里巴巴普惠体"/>
          <w:b/>
          <w:color w:val="000000"/>
          <w:sz w:val="21"/>
          <w:lang w:eastAsia="zh-CN"/>
        </w:rPr>
        <w:t>展开全部</w:t>
      </w:r>
      <w:r>
        <w:rPr>
          <w:rFonts w:ascii="阿里巴巴普惠体" w:eastAsia="阿里巴巴普惠体"/>
          <w:color w:val="000000"/>
          <w:sz w:val="21"/>
          <w:lang w:eastAsia="zh-CN"/>
        </w:rPr>
        <w:t>，页面展示已配置的完整菜单层级结构，或单击一级菜单前的</w:t>
      </w:r>
      <w:bookmarkStart w:id="16696" w:name="img-zs5-jbd-x0a"/>
      <w:r>
        <w:rPr>
          <w:noProof/>
        </w:rPr>
        <w:drawing>
          <wp:inline distT="0" distB="0" distL="0" distR="0">
            <wp:extent cx="247650" cy="238125"/>
            <wp:effectExtent l="0" t="0" r="0" b="0"/>
            <wp:docPr id="930" name="图片 93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7"/>
                    <a:stretch>
                      <a:fillRect/>
                    </a:stretch>
                  </pic:blipFill>
                  <pic:spPr>
                    <a:xfrm>
                      <a:off x="0" y="0"/>
                      <a:ext cx="247650" cy="238125"/>
                    </a:xfrm>
                    <a:prstGeom prst="rect">
                      <a:avLst/>
                    </a:prstGeom>
                  </pic:spPr>
                </pic:pic>
              </a:graphicData>
            </a:graphic>
          </wp:inline>
        </w:drawing>
      </w:r>
      <w:bookmarkEnd w:id="16696"/>
      <w:r>
        <w:rPr>
          <w:rFonts w:ascii="阿里巴巴普惠体" w:eastAsia="阿里巴巴普惠体"/>
          <w:color w:val="000000"/>
          <w:sz w:val="21"/>
          <w:lang w:eastAsia="zh-CN"/>
        </w:rPr>
        <w:t>图标展开其二级菜单，如下图所示。</w:t>
      </w:r>
    </w:p>
    <w:p w:rsidR="00BA7E39" w:rsidRDefault="00EC4254" w:rsidP="003E4907">
      <w:pPr>
        <w:ind w:left="120"/>
      </w:pPr>
      <w:bookmarkStart w:id="16697" w:name="img-4y1-13b-75p"/>
      <w:bookmarkEnd w:id="16695"/>
      <w:r>
        <w:rPr>
          <w:noProof/>
        </w:rPr>
        <w:lastRenderedPageBreak/>
        <w:drawing>
          <wp:inline distT="0" distB="0" distL="0" distR="0">
            <wp:extent cx="6192520" cy="3137543"/>
            <wp:effectExtent l="0" t="0" r="0" b="0"/>
            <wp:docPr id="931" name="图片 931" descr="234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8"/>
                    <a:stretch>
                      <a:fillRect/>
                    </a:stretch>
                  </pic:blipFill>
                  <pic:spPr>
                    <a:xfrm>
                      <a:off x="0" y="0"/>
                      <a:ext cx="6192520" cy="3137543"/>
                    </a:xfrm>
                    <a:prstGeom prst="rect">
                      <a:avLst/>
                    </a:prstGeom>
                  </pic:spPr>
                </pic:pic>
              </a:graphicData>
            </a:graphic>
          </wp:inline>
        </w:drawing>
      </w:r>
      <w:bookmarkEnd w:id="16697"/>
    </w:p>
    <w:p w:rsidR="00BA7E39" w:rsidRDefault="00EC4254" w:rsidP="003E4907">
      <w:pPr>
        <w:spacing w:after="150"/>
        <w:ind w:left="120"/>
        <w:rPr>
          <w:lang w:eastAsia="zh-CN"/>
        </w:rPr>
      </w:pPr>
      <w:bookmarkStart w:id="16698" w:name="p-ych-wps-oy5"/>
      <w:r>
        <w:rPr>
          <w:rFonts w:ascii="阿里巴巴普惠体" w:eastAsia="阿里巴巴普惠体"/>
          <w:color w:val="000000"/>
          <w:sz w:val="21"/>
          <w:lang w:eastAsia="zh-CN"/>
        </w:rPr>
        <w:t>您可对菜单进行以下操作：</w:t>
      </w:r>
    </w:p>
    <w:p w:rsidR="00BA7E39" w:rsidRDefault="00EC4254" w:rsidP="003E4907">
      <w:pPr>
        <w:numPr>
          <w:ilvl w:val="0"/>
          <w:numId w:val="638"/>
        </w:numPr>
        <w:spacing w:after="90"/>
        <w:rPr>
          <w:lang w:eastAsia="zh-CN"/>
        </w:rPr>
      </w:pPr>
      <w:bookmarkStart w:id="16699" w:name="p-u2j-s9d-znp"/>
      <w:bookmarkStart w:id="16700" w:name="li-k11-b5j-0ei"/>
      <w:bookmarkStart w:id="16701" w:name="ul-8eg-o1x-1d7"/>
      <w:bookmarkEnd w:id="16698"/>
      <w:r>
        <w:rPr>
          <w:rFonts w:ascii="阿里巴巴普惠体" w:eastAsia="阿里巴巴普惠体"/>
          <w:color w:val="000000"/>
          <w:sz w:val="21"/>
          <w:lang w:eastAsia="zh-CN"/>
        </w:rPr>
        <w:t>移动：按住菜单的</w:t>
      </w:r>
      <w:bookmarkStart w:id="16702" w:name="img-s6p-jqt-mqe"/>
      <w:r>
        <w:rPr>
          <w:noProof/>
        </w:rPr>
        <w:drawing>
          <wp:inline distT="0" distB="0" distL="0" distR="0">
            <wp:extent cx="533400" cy="523875"/>
            <wp:effectExtent l="0" t="0" r="0" b="0"/>
            <wp:docPr id="932" name="图片 932" descr="拖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9"/>
                    <a:stretch>
                      <a:fillRect/>
                    </a:stretch>
                  </pic:blipFill>
                  <pic:spPr>
                    <a:xfrm>
                      <a:off x="0" y="0"/>
                      <a:ext cx="533400" cy="523875"/>
                    </a:xfrm>
                    <a:prstGeom prst="rect">
                      <a:avLst/>
                    </a:prstGeom>
                  </pic:spPr>
                </pic:pic>
              </a:graphicData>
            </a:graphic>
          </wp:inline>
        </w:drawing>
      </w:r>
      <w:bookmarkEnd w:id="16702"/>
      <w:r>
        <w:rPr>
          <w:rFonts w:ascii="阿里巴巴普惠体" w:eastAsia="阿里巴巴普惠体"/>
          <w:color w:val="000000"/>
          <w:sz w:val="21"/>
          <w:lang w:eastAsia="zh-CN"/>
        </w:rPr>
        <w:t>图标，将该菜单拖拽到新的位置。</w:t>
      </w:r>
    </w:p>
    <w:p w:rsidR="00BA7E39" w:rsidRDefault="00EC4254" w:rsidP="003E4907">
      <w:pPr>
        <w:numPr>
          <w:ilvl w:val="0"/>
          <w:numId w:val="638"/>
        </w:numPr>
        <w:spacing w:after="90"/>
        <w:rPr>
          <w:lang w:eastAsia="zh-CN"/>
        </w:rPr>
      </w:pPr>
      <w:bookmarkStart w:id="16703" w:name="p-c0c-nyx-i0l"/>
      <w:bookmarkStart w:id="16704" w:name="li-im2-ryc-qlm"/>
      <w:bookmarkEnd w:id="16699"/>
      <w:bookmarkEnd w:id="16700"/>
      <w:r>
        <w:rPr>
          <w:rFonts w:ascii="阿里巴巴普惠体" w:eastAsia="阿里巴巴普惠体"/>
          <w:color w:val="000000"/>
          <w:sz w:val="21"/>
          <w:lang w:eastAsia="zh-CN"/>
        </w:rPr>
        <w:t>编辑：单击</w:t>
      </w:r>
      <w:r>
        <w:rPr>
          <w:rFonts w:ascii="阿里巴巴普惠体" w:eastAsia="阿里巴巴普惠体"/>
          <w:b/>
          <w:color w:val="000000"/>
          <w:sz w:val="21"/>
          <w:lang w:eastAsia="zh-CN"/>
        </w:rPr>
        <w:t>编辑</w:t>
      </w:r>
      <w:r>
        <w:rPr>
          <w:rFonts w:ascii="阿里巴巴普惠体" w:eastAsia="阿里巴巴普惠体"/>
          <w:color w:val="000000"/>
          <w:sz w:val="21"/>
          <w:lang w:eastAsia="zh-CN"/>
        </w:rPr>
        <w:t>，可修改菜单名称，选择要嵌入的报表。</w:t>
      </w:r>
    </w:p>
    <w:p w:rsidR="00BA7E39" w:rsidRDefault="00BA7E39" w:rsidP="003E4907">
      <w:pPr>
        <w:ind w:left="840"/>
        <w:rPr>
          <w:lang w:eastAsia="zh-CN"/>
        </w:rPr>
      </w:pPr>
      <w:bookmarkStart w:id="16705" w:name="note-dvm-69a-lph"/>
      <w:bookmarkEnd w:id="16703"/>
    </w:p>
    <w:p w:rsidR="00BA7E39" w:rsidRDefault="00EC4254" w:rsidP="003E4907">
      <w:pPr>
        <w:ind w:left="61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840"/>
        <w:rPr>
          <w:lang w:eastAsia="zh-CN"/>
        </w:rPr>
      </w:pPr>
      <w:bookmarkStart w:id="16706" w:name="p-4o0-kde-vyu"/>
      <w:r>
        <w:rPr>
          <w:rFonts w:ascii="阿里巴巴普惠体" w:eastAsia="阿里巴巴普惠体"/>
          <w:color w:val="73777A"/>
          <w:sz w:val="21"/>
          <w:lang w:eastAsia="zh-CN"/>
        </w:rPr>
        <w:t>若多个报表先后嵌入同一个菜单，仅展示最后嵌入的报表。</w:t>
      </w:r>
    </w:p>
    <w:p w:rsidR="00BA7E39" w:rsidRDefault="00EC4254" w:rsidP="003E4907">
      <w:pPr>
        <w:numPr>
          <w:ilvl w:val="0"/>
          <w:numId w:val="638"/>
        </w:numPr>
        <w:spacing w:after="90"/>
        <w:rPr>
          <w:lang w:eastAsia="zh-CN"/>
        </w:rPr>
      </w:pPr>
      <w:bookmarkStart w:id="16707" w:name="p-4di-ied-t5q"/>
      <w:bookmarkStart w:id="16708" w:name="li-blb-y7g-t7y"/>
      <w:bookmarkEnd w:id="16704"/>
      <w:bookmarkEnd w:id="16705"/>
      <w:bookmarkEnd w:id="16706"/>
      <w:r>
        <w:rPr>
          <w:rFonts w:ascii="阿里巴巴普惠体" w:eastAsia="阿里巴巴普惠体"/>
          <w:color w:val="000000"/>
          <w:sz w:val="21"/>
          <w:lang w:eastAsia="zh-CN"/>
        </w:rPr>
        <w:t>授权：单击</w:t>
      </w:r>
      <w:r>
        <w:rPr>
          <w:rFonts w:ascii="阿里巴巴普惠体" w:eastAsia="阿里巴巴普惠体"/>
          <w:b/>
          <w:color w:val="000000"/>
          <w:sz w:val="21"/>
          <w:lang w:eastAsia="zh-CN"/>
        </w:rPr>
        <w:t>授权</w:t>
      </w:r>
      <w:r>
        <w:rPr>
          <w:rFonts w:ascii="阿里巴巴普惠体" w:eastAsia="阿里巴巴普惠体"/>
          <w:color w:val="000000"/>
          <w:sz w:val="21"/>
          <w:lang w:eastAsia="zh-CN"/>
        </w:rPr>
        <w:t>，向指定账号授予查看报表权限，请参见下面的</w:t>
      </w:r>
      <w:hyperlink w:anchor="section-z98-i3g-5nw">
        <w:r>
          <w:rPr>
            <w:rStyle w:val="af8"/>
            <w:rFonts w:ascii="阿里巴巴普惠体" w:eastAsia="阿里巴巴普惠体"/>
            <w:color w:val="FF6A00"/>
            <w:sz w:val="21"/>
            <w:lang w:eastAsia="zh-CN"/>
          </w:rPr>
          <w:t>授权</w:t>
        </w:r>
      </w:hyperlink>
      <w:r>
        <w:rPr>
          <w:rFonts w:ascii="阿里巴巴普惠体" w:eastAsia="阿里巴巴普惠体"/>
          <w:color w:val="000000"/>
          <w:sz w:val="21"/>
          <w:lang w:eastAsia="zh-CN"/>
        </w:rPr>
        <w:t>。</w:t>
      </w:r>
    </w:p>
    <w:p w:rsidR="00BA7E39" w:rsidRDefault="00EC4254" w:rsidP="003E4907">
      <w:pPr>
        <w:numPr>
          <w:ilvl w:val="0"/>
          <w:numId w:val="638"/>
        </w:numPr>
        <w:spacing w:after="90"/>
        <w:rPr>
          <w:lang w:eastAsia="zh-CN"/>
        </w:rPr>
      </w:pPr>
      <w:bookmarkStart w:id="16709" w:name="p-57l-vuu-5pu"/>
      <w:bookmarkStart w:id="16710" w:name="li-mz5-0uc-0dj"/>
      <w:bookmarkEnd w:id="16707"/>
      <w:bookmarkEnd w:id="16708"/>
      <w:r>
        <w:rPr>
          <w:rFonts w:ascii="阿里巴巴普惠体" w:eastAsia="阿里巴巴普惠体"/>
          <w:color w:val="000000"/>
          <w:sz w:val="21"/>
          <w:lang w:eastAsia="zh-CN"/>
        </w:rPr>
        <w:t>移除：单击</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，确认后移除该菜单。</w:t>
      </w:r>
    </w:p>
    <w:p w:rsidR="00BA7E39" w:rsidRDefault="00BA7E39" w:rsidP="003E4907">
      <w:pPr>
        <w:ind w:left="840"/>
        <w:rPr>
          <w:lang w:eastAsia="zh-CN"/>
        </w:rPr>
      </w:pPr>
      <w:bookmarkStart w:id="16711" w:name="note-w09-7p8-2lh"/>
      <w:bookmarkEnd w:id="16709"/>
    </w:p>
    <w:p w:rsidR="00BA7E39" w:rsidRDefault="00EC4254" w:rsidP="003E4907">
      <w:pPr>
        <w:ind w:left="61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840"/>
        <w:rPr>
          <w:lang w:eastAsia="zh-CN"/>
        </w:rPr>
      </w:pPr>
      <w:bookmarkStart w:id="16712" w:name="p-i32-1oe-tzd"/>
      <w:r>
        <w:rPr>
          <w:rFonts w:ascii="阿里巴巴普惠体" w:eastAsia="阿里巴巴普惠体"/>
          <w:color w:val="73777A"/>
          <w:sz w:val="21"/>
          <w:lang w:eastAsia="zh-CN"/>
        </w:rPr>
        <w:t>有下级菜单的一级菜单不支持移除。</w:t>
      </w:r>
    </w:p>
    <w:p w:rsidR="00BA7E39" w:rsidRDefault="00EC4254" w:rsidP="003E4907">
      <w:pPr>
        <w:spacing w:after="150"/>
        <w:ind w:left="120"/>
        <w:rPr>
          <w:lang w:eastAsia="zh-CN"/>
        </w:rPr>
      </w:pPr>
      <w:bookmarkStart w:id="16713" w:name="title-t2o-1ln-nvc"/>
      <w:bookmarkStart w:id="16714" w:name="section-z98-i3g-5nw"/>
      <w:bookmarkEnd w:id="16694"/>
      <w:bookmarkEnd w:id="16701"/>
      <w:bookmarkEnd w:id="16710"/>
      <w:bookmarkEnd w:id="16711"/>
      <w:bookmarkEnd w:id="16712"/>
      <w:r>
        <w:rPr>
          <w:rFonts w:ascii="阿里巴巴普惠体" w:eastAsia="阿里巴巴普惠体"/>
          <w:b/>
          <w:color w:val="000000"/>
          <w:lang w:eastAsia="zh-CN"/>
        </w:rPr>
        <w:t>授权</w:t>
      </w:r>
    </w:p>
    <w:p w:rsidR="00BA7E39" w:rsidRDefault="00EC4254" w:rsidP="003E4907">
      <w:pPr>
        <w:spacing w:after="150"/>
        <w:ind w:left="120"/>
        <w:rPr>
          <w:lang w:eastAsia="zh-CN"/>
        </w:rPr>
      </w:pPr>
      <w:bookmarkStart w:id="16715" w:name="p-urt-ffd-spm"/>
      <w:bookmarkEnd w:id="16713"/>
      <w:r>
        <w:rPr>
          <w:rFonts w:ascii="阿里巴巴普惠体" w:eastAsia="阿里巴巴普惠体"/>
          <w:color w:val="000000"/>
          <w:sz w:val="21"/>
          <w:lang w:eastAsia="zh-CN"/>
        </w:rPr>
        <w:lastRenderedPageBreak/>
        <w:t>自定义菜单，并向菜单嵌入报表后，可以向指定Quick Audience账号授权，使其可以查看报表并管理菜单。</w:t>
      </w:r>
    </w:p>
    <w:p w:rsidR="00BA7E39" w:rsidRDefault="00EC4254" w:rsidP="003E4907">
      <w:pPr>
        <w:spacing w:after="150"/>
        <w:ind w:left="120"/>
      </w:pPr>
      <w:bookmarkStart w:id="16716" w:name="p-0h5-fe6-esq"/>
      <w:bookmarkEnd w:id="16715"/>
      <w:r>
        <w:rPr>
          <w:rFonts w:ascii="阿里巴巴普惠体" w:eastAsia="阿里巴巴普惠体"/>
          <w:color w:val="000000"/>
          <w:sz w:val="21"/>
        </w:rPr>
        <w:t>操作步骤：</w:t>
      </w:r>
    </w:p>
    <w:p w:rsidR="00BA7E39" w:rsidRDefault="00EC4254" w:rsidP="003E4907">
      <w:pPr>
        <w:numPr>
          <w:ilvl w:val="0"/>
          <w:numId w:val="639"/>
        </w:numPr>
        <w:spacing w:after="120"/>
        <w:rPr>
          <w:lang w:eastAsia="zh-CN"/>
        </w:rPr>
      </w:pPr>
      <w:bookmarkStart w:id="16717" w:name="p-hy0-q4p-pa3"/>
      <w:bookmarkStart w:id="16718" w:name="li-s1e-qtr-mq8"/>
      <w:bookmarkStart w:id="16719" w:name="ol-c65-qtm-b7r"/>
      <w:bookmarkEnd w:id="16716"/>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自定义菜单</w:t>
      </w:r>
      <w:r>
        <w:rPr>
          <w:rFonts w:ascii="阿里巴巴普惠体" w:eastAsia="阿里巴巴普惠体"/>
          <w:color w:val="000000"/>
          <w:sz w:val="21"/>
          <w:lang w:eastAsia="zh-CN"/>
        </w:rPr>
        <w:t>，进入配置页面。</w:t>
      </w:r>
    </w:p>
    <w:p w:rsidR="00BA7E39" w:rsidRDefault="00EC4254" w:rsidP="003E4907">
      <w:pPr>
        <w:numPr>
          <w:ilvl w:val="0"/>
          <w:numId w:val="639"/>
        </w:numPr>
        <w:spacing w:after="120"/>
      </w:pPr>
      <w:bookmarkStart w:id="16720" w:name="p-eej-ww9-tcw"/>
      <w:bookmarkStart w:id="16721" w:name="li-8ps-sj8-4t8"/>
      <w:bookmarkEnd w:id="16717"/>
      <w:bookmarkEnd w:id="16718"/>
      <w:r>
        <w:rPr>
          <w:rFonts w:ascii="阿里巴巴普惠体" w:eastAsia="阿里巴巴普惠体"/>
          <w:color w:val="000000"/>
          <w:sz w:val="21"/>
        </w:rPr>
        <w:t>单击菜单对应的</w:t>
      </w:r>
      <w:r>
        <w:rPr>
          <w:rFonts w:ascii="阿里巴巴普惠体" w:eastAsia="阿里巴巴普惠体"/>
          <w:b/>
          <w:color w:val="000000"/>
          <w:sz w:val="21"/>
        </w:rPr>
        <w:t>授权</w:t>
      </w:r>
      <w:r>
        <w:rPr>
          <w:rFonts w:ascii="阿里巴巴普惠体" w:eastAsia="阿里巴巴普惠体"/>
          <w:color w:val="000000"/>
          <w:sz w:val="21"/>
        </w:rPr>
        <w:t>。</w:t>
      </w:r>
    </w:p>
    <w:p w:rsidR="00BA7E39" w:rsidRDefault="00EC4254" w:rsidP="003E4907">
      <w:pPr>
        <w:numPr>
          <w:ilvl w:val="0"/>
          <w:numId w:val="639"/>
        </w:numPr>
        <w:spacing w:after="120"/>
        <w:rPr>
          <w:lang w:eastAsia="zh-CN"/>
        </w:rPr>
      </w:pPr>
      <w:bookmarkStart w:id="16722" w:name="p-l8s-zyy-rh4"/>
      <w:bookmarkStart w:id="16723" w:name="li-g1g-vqm-t4i"/>
      <w:bookmarkEnd w:id="16720"/>
      <w:bookmarkEnd w:id="16721"/>
      <w:r>
        <w:rPr>
          <w:rFonts w:ascii="阿里巴巴普惠体" w:eastAsia="阿里巴巴普惠体"/>
          <w:color w:val="000000"/>
          <w:sz w:val="21"/>
          <w:lang w:eastAsia="zh-CN"/>
        </w:rPr>
        <w:t>在弹窗中，默认已选择进入时的菜单，您也可以选择其他菜单，支持全选。</w:t>
      </w:r>
    </w:p>
    <w:p w:rsidR="00BA7E39" w:rsidRDefault="00EC4254" w:rsidP="003E4907">
      <w:pPr>
        <w:ind w:left="840"/>
      </w:pPr>
      <w:bookmarkStart w:id="16724" w:name="img-5po-qv4-01m"/>
      <w:bookmarkEnd w:id="16722"/>
      <w:r>
        <w:rPr>
          <w:noProof/>
        </w:rPr>
        <w:drawing>
          <wp:inline distT="0" distB="0" distL="0" distR="0">
            <wp:extent cx="6192520" cy="4473867"/>
            <wp:effectExtent l="0" t="0" r="0" b="0"/>
            <wp:docPr id="933" name="图片 9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0"/>
                    <a:stretch>
                      <a:fillRect/>
                    </a:stretch>
                  </pic:blipFill>
                  <pic:spPr>
                    <a:xfrm>
                      <a:off x="0" y="0"/>
                      <a:ext cx="6192520" cy="4473867"/>
                    </a:xfrm>
                    <a:prstGeom prst="rect">
                      <a:avLst/>
                    </a:prstGeom>
                  </pic:spPr>
                </pic:pic>
              </a:graphicData>
            </a:graphic>
          </wp:inline>
        </w:drawing>
      </w:r>
      <w:bookmarkEnd w:id="16724"/>
    </w:p>
    <w:p w:rsidR="00BA7E39" w:rsidRDefault="00EC4254" w:rsidP="003E4907">
      <w:pPr>
        <w:numPr>
          <w:ilvl w:val="0"/>
          <w:numId w:val="639"/>
        </w:numPr>
        <w:spacing w:after="120"/>
        <w:rPr>
          <w:lang w:eastAsia="zh-CN"/>
        </w:rPr>
      </w:pPr>
      <w:bookmarkStart w:id="16725" w:name="p-qgb-tkt-xam"/>
      <w:bookmarkStart w:id="16726" w:name="li-j4o-w66-eey"/>
      <w:bookmarkEnd w:id="16723"/>
      <w:r>
        <w:rPr>
          <w:rFonts w:ascii="阿里巴巴普惠体" w:eastAsia="阿里巴巴普惠体"/>
          <w:color w:val="000000"/>
          <w:sz w:val="21"/>
          <w:lang w:eastAsia="zh-CN"/>
        </w:rPr>
        <w:t>选择</w:t>
      </w:r>
      <w:r>
        <w:rPr>
          <w:rFonts w:ascii="阿里巴巴普惠体" w:eastAsia="阿里巴巴普惠体"/>
          <w:b/>
          <w:color w:val="000000"/>
          <w:sz w:val="21"/>
          <w:lang w:eastAsia="zh-CN"/>
        </w:rPr>
        <w:t>授权方式</w:t>
      </w:r>
      <w:r>
        <w:rPr>
          <w:rFonts w:ascii="阿里巴巴普惠体" w:eastAsia="阿里巴巴普惠体"/>
          <w:color w:val="000000"/>
          <w:sz w:val="21"/>
          <w:lang w:eastAsia="zh-CN"/>
        </w:rPr>
        <w:t>：支持</w:t>
      </w:r>
      <w:r>
        <w:rPr>
          <w:rFonts w:ascii="阿里巴巴普惠体" w:eastAsia="阿里巴巴普惠体"/>
          <w:b/>
          <w:color w:val="000000"/>
          <w:sz w:val="21"/>
          <w:lang w:eastAsia="zh-CN"/>
        </w:rPr>
        <w:t>按用户</w:t>
      </w:r>
      <w:r>
        <w:rPr>
          <w:rFonts w:ascii="阿里巴巴普惠体" w:eastAsia="阿里巴巴普惠体"/>
          <w:color w:val="000000"/>
          <w:sz w:val="21"/>
          <w:lang w:eastAsia="zh-CN"/>
        </w:rPr>
        <w:t>和</w:t>
      </w:r>
      <w:r>
        <w:rPr>
          <w:rFonts w:ascii="阿里巴巴普惠体" w:eastAsia="阿里巴巴普惠体"/>
          <w:b/>
          <w:color w:val="000000"/>
          <w:sz w:val="21"/>
          <w:lang w:eastAsia="zh-CN"/>
        </w:rPr>
        <w:t>按用户组</w:t>
      </w:r>
      <w:r>
        <w:rPr>
          <w:rFonts w:ascii="阿里巴巴普惠体" w:eastAsia="阿里巴巴普惠体"/>
          <w:color w:val="000000"/>
          <w:sz w:val="21"/>
          <w:lang w:eastAsia="zh-CN"/>
        </w:rPr>
        <w:t>。</w:t>
      </w:r>
    </w:p>
    <w:p w:rsidR="00BA7E39" w:rsidRDefault="00BA7E39" w:rsidP="003E4907">
      <w:pPr>
        <w:ind w:left="1065"/>
        <w:rPr>
          <w:lang w:eastAsia="zh-CN"/>
        </w:rPr>
      </w:pPr>
      <w:bookmarkStart w:id="16727" w:name="note-1cd-e7t-9me"/>
      <w:bookmarkEnd w:id="16725"/>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16728" w:name="p-xhy-40p-oow"/>
      <w:r>
        <w:rPr>
          <w:rFonts w:ascii="阿里巴巴普惠体" w:eastAsia="阿里巴巴普惠体"/>
          <w:color w:val="73777A"/>
          <w:sz w:val="21"/>
          <w:lang w:eastAsia="zh-CN"/>
        </w:rPr>
        <w:lastRenderedPageBreak/>
        <w:t>两种授权方式相互排斥，仅可选其中一种进行授权。若已按一种方式授权，再次授权时选择另一种方式，则使用旧授权方式的授权将解除，仅生效使用新授权方式的授权。</w:t>
      </w:r>
    </w:p>
    <w:p w:rsidR="00BA7E39" w:rsidRDefault="00EC4254" w:rsidP="003E4907">
      <w:pPr>
        <w:spacing w:after="150"/>
        <w:ind w:left="840"/>
        <w:rPr>
          <w:lang w:eastAsia="zh-CN"/>
        </w:rPr>
      </w:pPr>
      <w:bookmarkStart w:id="16729" w:name="p-lw3-aag-27x"/>
      <w:bookmarkEnd w:id="16727"/>
      <w:bookmarkEnd w:id="16728"/>
      <w:r>
        <w:rPr>
          <w:rFonts w:ascii="阿里巴巴普惠体" w:eastAsia="阿里巴巴普惠体"/>
          <w:color w:val="000000"/>
          <w:sz w:val="21"/>
          <w:lang w:eastAsia="zh-CN"/>
        </w:rPr>
        <w:t>下方显示已选菜单的已授权用户账号/用户组。</w:t>
      </w:r>
    </w:p>
    <w:p w:rsidR="00BA7E39" w:rsidRDefault="00BA7E39" w:rsidP="003E4907">
      <w:pPr>
        <w:ind w:left="1065"/>
        <w:rPr>
          <w:lang w:eastAsia="zh-CN"/>
        </w:rPr>
      </w:pPr>
      <w:bookmarkStart w:id="16730" w:name="note-a13-gyq-3ki"/>
      <w:bookmarkEnd w:id="16729"/>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16731" w:name="p-vpi-ri4-7kz"/>
      <w:r>
        <w:rPr>
          <w:rFonts w:ascii="阿里巴巴普惠体" w:eastAsia="阿里巴巴普惠体"/>
          <w:color w:val="73777A"/>
          <w:sz w:val="21"/>
          <w:lang w:eastAsia="zh-CN"/>
        </w:rPr>
        <w:t>若选择多个菜单，下方显示多个菜单均已授权的账号/用户组。</w:t>
      </w:r>
    </w:p>
    <w:p w:rsidR="00BA7E39" w:rsidRDefault="00EC4254" w:rsidP="003E4907">
      <w:pPr>
        <w:numPr>
          <w:ilvl w:val="0"/>
          <w:numId w:val="639"/>
        </w:numPr>
        <w:spacing w:after="120"/>
        <w:rPr>
          <w:lang w:eastAsia="zh-CN"/>
        </w:rPr>
      </w:pPr>
      <w:bookmarkStart w:id="16732" w:name="p-nz2-ov5-dj2"/>
      <w:bookmarkStart w:id="16733" w:name="li-lwr-qw2-nvn"/>
      <w:bookmarkEnd w:id="16726"/>
      <w:bookmarkEnd w:id="16730"/>
      <w:bookmarkEnd w:id="16731"/>
      <w:r>
        <w:rPr>
          <w:rFonts w:ascii="阿里巴巴普惠体" w:eastAsia="阿里巴巴普惠体"/>
          <w:color w:val="000000"/>
          <w:sz w:val="21"/>
          <w:lang w:eastAsia="zh-CN"/>
        </w:rPr>
        <w:t>解除授权：单击账号/用户组对应的</w:t>
      </w:r>
      <w:r>
        <w:rPr>
          <w:rFonts w:ascii="阿里巴巴普惠体" w:eastAsia="阿里巴巴普惠体"/>
          <w:b/>
          <w:color w:val="000000"/>
          <w:sz w:val="21"/>
          <w:lang w:eastAsia="zh-CN"/>
        </w:rPr>
        <w:t>移除</w:t>
      </w:r>
      <w:r>
        <w:rPr>
          <w:rFonts w:ascii="阿里巴巴普惠体" w:eastAsia="阿里巴巴普惠体"/>
          <w:color w:val="000000"/>
          <w:sz w:val="21"/>
          <w:lang w:eastAsia="zh-CN"/>
        </w:rPr>
        <w:t>，即可解除对该账号/用户组的授权，立即生效。</w:t>
      </w:r>
    </w:p>
    <w:p w:rsidR="00BA7E39" w:rsidRDefault="00EC4254" w:rsidP="003E4907">
      <w:pPr>
        <w:numPr>
          <w:ilvl w:val="0"/>
          <w:numId w:val="639"/>
        </w:numPr>
        <w:spacing w:after="120"/>
        <w:rPr>
          <w:lang w:eastAsia="zh-CN"/>
        </w:rPr>
      </w:pPr>
      <w:bookmarkStart w:id="16734" w:name="p-rsy-01k-y6c"/>
      <w:bookmarkStart w:id="16735" w:name="li-b3d-286-mxq"/>
      <w:bookmarkEnd w:id="16732"/>
      <w:bookmarkEnd w:id="16733"/>
      <w:r>
        <w:rPr>
          <w:rFonts w:ascii="阿里巴巴普惠体" w:eastAsia="阿里巴巴普惠体"/>
          <w:color w:val="000000"/>
          <w:sz w:val="21"/>
          <w:lang w:eastAsia="zh-CN"/>
        </w:rPr>
        <w:t>授权：选择要授权的账号/用户组，可多选，单击</w:t>
      </w:r>
      <w:r>
        <w:rPr>
          <w:rFonts w:ascii="阿里巴巴普惠体" w:eastAsia="阿里巴巴普惠体"/>
          <w:b/>
          <w:color w:val="000000"/>
          <w:sz w:val="21"/>
          <w:lang w:eastAsia="zh-CN"/>
        </w:rPr>
        <w:t>确定</w:t>
      </w:r>
      <w:r>
        <w:rPr>
          <w:rFonts w:ascii="阿里巴巴普惠体" w:eastAsia="阿里巴巴普惠体"/>
          <w:color w:val="000000"/>
          <w:sz w:val="21"/>
          <w:lang w:eastAsia="zh-CN"/>
        </w:rPr>
        <w:t>完成授权。</w:t>
      </w:r>
    </w:p>
    <w:p w:rsidR="00BA7E39" w:rsidRDefault="00BA7E39" w:rsidP="003E4907">
      <w:pPr>
        <w:ind w:left="1065"/>
        <w:rPr>
          <w:lang w:eastAsia="zh-CN"/>
        </w:rPr>
      </w:pPr>
      <w:bookmarkStart w:id="16736" w:name="note-4w4-qpo-dxa"/>
      <w:bookmarkEnd w:id="16734"/>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16737" w:name="p-hrt-wi8-1g8"/>
      <w:r>
        <w:rPr>
          <w:rFonts w:ascii="阿里巴巴普惠体" w:eastAsia="阿里巴巴普惠体"/>
          <w:color w:val="73777A"/>
          <w:sz w:val="21"/>
          <w:lang w:eastAsia="zh-CN"/>
        </w:rPr>
        <w:t>已授权用户仅有当前菜单的查看报表及管理菜单权限，无上级菜单或下级菜单的同等权限。</w:t>
      </w:r>
    </w:p>
    <w:p w:rsidR="00BA7E39" w:rsidRDefault="00EC4254" w:rsidP="003E4907">
      <w:pPr>
        <w:pStyle w:val="21"/>
      </w:pPr>
      <w:bookmarkStart w:id="16738" w:name="p-vb2-ecg-rj7"/>
      <w:bookmarkStart w:id="16739" w:name="title-f8u-3ro-jn6"/>
      <w:bookmarkStart w:id="16740" w:name="topic-2183262"/>
      <w:bookmarkStart w:id="16741" w:name="_Toc113266338"/>
      <w:bookmarkEnd w:id="16661"/>
      <w:bookmarkEnd w:id="16666"/>
      <w:bookmarkEnd w:id="16714"/>
      <w:bookmarkEnd w:id="16719"/>
      <w:bookmarkEnd w:id="16735"/>
      <w:bookmarkEnd w:id="16736"/>
      <w:bookmarkEnd w:id="16737"/>
      <w:bookmarkEnd w:id="16738"/>
      <w:r>
        <w:rPr>
          <w:rFonts w:ascii="阿里巴巴普惠体"/>
          <w:color w:val="000000"/>
        </w:rPr>
        <w:t>8.4. 查看报表、圈选受众</w:t>
      </w:r>
      <w:bookmarkEnd w:id="16741"/>
    </w:p>
    <w:p w:rsidR="00BA7E39" w:rsidRDefault="00EC4254" w:rsidP="003E4907">
      <w:pPr>
        <w:spacing w:after="150"/>
        <w:ind w:left="120"/>
      </w:pPr>
      <w:bookmarkStart w:id="16742" w:name="shortdesc-13x-zzm-vap"/>
      <w:bookmarkEnd w:id="16739"/>
      <w:r>
        <w:rPr>
          <w:rFonts w:ascii="阿里巴巴普惠体" w:eastAsia="阿里巴巴普惠体"/>
          <w:color w:val="000000"/>
          <w:sz w:val="21"/>
        </w:rPr>
        <w:t>自定义菜单、挂载报表、账号授权完成后，菜单创建者、被授权的账号及Quick Audience组织管理员、空间管理员即可查看从Quick BI嵌入Quick Audience的报表。若Quick BI侧已做相应配置，则Quick Audience还支持在查看报表时圈选受众。</w:t>
      </w:r>
    </w:p>
    <w:p w:rsidR="00BA7E39" w:rsidRDefault="00EC4254" w:rsidP="003E4907">
      <w:pPr>
        <w:spacing w:after="150"/>
        <w:ind w:left="120"/>
      </w:pPr>
      <w:bookmarkStart w:id="16743" w:name="title-ann-qny-krw"/>
      <w:bookmarkStart w:id="16744" w:name="section-y5h-gug-s15"/>
      <w:bookmarkStart w:id="16745" w:name="taskbody-s8i-kae-vdu"/>
      <w:bookmarkEnd w:id="16742"/>
      <w:r>
        <w:rPr>
          <w:rFonts w:ascii="阿里巴巴普惠体" w:eastAsia="阿里巴巴普惠体"/>
          <w:b/>
          <w:color w:val="000000"/>
        </w:rPr>
        <w:t>查看报表</w:t>
      </w:r>
    </w:p>
    <w:p w:rsidR="00BA7E39" w:rsidRDefault="00EC4254" w:rsidP="003E4907">
      <w:pPr>
        <w:spacing w:after="150"/>
        <w:ind w:left="120"/>
      </w:pPr>
      <w:bookmarkStart w:id="16746" w:name="p-nro-5rt-gpf"/>
      <w:bookmarkEnd w:id="16743"/>
      <w:r>
        <w:rPr>
          <w:rFonts w:ascii="阿里巴巴普惠体" w:eastAsia="阿里巴巴普惠体"/>
          <w:color w:val="000000"/>
          <w:sz w:val="21"/>
        </w:rPr>
        <w:t>查看嵌入Quick Audience的报表，操作步骤：</w:t>
      </w:r>
    </w:p>
    <w:p w:rsidR="00BA7E39" w:rsidRDefault="00EC4254" w:rsidP="003E4907">
      <w:pPr>
        <w:numPr>
          <w:ilvl w:val="0"/>
          <w:numId w:val="640"/>
        </w:numPr>
        <w:spacing w:after="120"/>
        <w:rPr>
          <w:lang w:eastAsia="zh-CN"/>
        </w:rPr>
      </w:pPr>
      <w:bookmarkStart w:id="16747" w:name="p-4k9-fye-17d"/>
      <w:bookmarkStart w:id="16748" w:name="li-403-1vc-ni4"/>
      <w:bookmarkStart w:id="16749" w:name="ol-irf-9mt-ch1"/>
      <w:bookmarkEnd w:id="16746"/>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，页面左侧导航栏显示菜单层级结构。</w:t>
      </w:r>
    </w:p>
    <w:p w:rsidR="00BA7E39" w:rsidRDefault="00EC4254" w:rsidP="003E4907">
      <w:pPr>
        <w:ind w:left="840"/>
      </w:pPr>
      <w:bookmarkStart w:id="16750" w:name="img-rzu-9sb-hi3"/>
      <w:bookmarkEnd w:id="16747"/>
      <w:r>
        <w:rPr>
          <w:noProof/>
        </w:rPr>
        <w:lastRenderedPageBreak/>
        <w:drawing>
          <wp:inline distT="0" distB="0" distL="0" distR="0">
            <wp:extent cx="6192520" cy="2658080"/>
            <wp:effectExtent l="0" t="0" r="0" b="0"/>
            <wp:docPr id="934" name="图片 934"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1"/>
                    <a:stretch>
                      <a:fillRect/>
                    </a:stretch>
                  </pic:blipFill>
                  <pic:spPr>
                    <a:xfrm>
                      <a:off x="0" y="0"/>
                      <a:ext cx="6192520" cy="2658080"/>
                    </a:xfrm>
                    <a:prstGeom prst="rect">
                      <a:avLst/>
                    </a:prstGeom>
                  </pic:spPr>
                </pic:pic>
              </a:graphicData>
            </a:graphic>
          </wp:inline>
        </w:drawing>
      </w:r>
      <w:bookmarkEnd w:id="16750"/>
    </w:p>
    <w:p w:rsidR="00BA7E39" w:rsidRDefault="00EC4254" w:rsidP="003E4907">
      <w:pPr>
        <w:numPr>
          <w:ilvl w:val="0"/>
          <w:numId w:val="640"/>
        </w:numPr>
        <w:spacing w:after="120"/>
        <w:rPr>
          <w:lang w:eastAsia="zh-CN"/>
        </w:rPr>
      </w:pPr>
      <w:bookmarkStart w:id="16751" w:name="p-yua-n2o-fn8"/>
      <w:bookmarkStart w:id="16752" w:name="li-oo2-3ys-dgo"/>
      <w:bookmarkEnd w:id="16748"/>
      <w:r>
        <w:rPr>
          <w:rFonts w:ascii="阿里巴巴普惠体" w:eastAsia="阿里巴巴普惠体"/>
          <w:color w:val="000000"/>
          <w:sz w:val="21"/>
          <w:lang w:eastAsia="zh-CN"/>
        </w:rPr>
        <w:t>从左侧导航栏选择一个菜单，页面将展示相应的报表。</w:t>
      </w:r>
    </w:p>
    <w:p w:rsidR="00BA7E39" w:rsidRDefault="00BA7E39" w:rsidP="003E4907">
      <w:pPr>
        <w:ind w:left="1065"/>
        <w:rPr>
          <w:lang w:eastAsia="zh-CN"/>
        </w:rPr>
      </w:pPr>
      <w:bookmarkStart w:id="16753" w:name="note-bqx-f7r-fyz"/>
      <w:bookmarkEnd w:id="16751"/>
    </w:p>
    <w:p w:rsidR="00BA7E39" w:rsidRDefault="00EC4254" w:rsidP="003E4907">
      <w:pPr>
        <w:ind w:left="840"/>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1065"/>
        <w:rPr>
          <w:lang w:eastAsia="zh-CN"/>
        </w:rPr>
      </w:pPr>
      <w:bookmarkStart w:id="16754" w:name="p-yyl-1ak-7ke"/>
      <w:r>
        <w:rPr>
          <w:rFonts w:ascii="阿里巴巴普惠体" w:eastAsia="阿里巴巴普惠体"/>
          <w:color w:val="73777A"/>
          <w:sz w:val="21"/>
          <w:lang w:eastAsia="zh-CN"/>
        </w:rPr>
        <w:t>若鼠标移动到菜单上时显示</w:t>
      </w:r>
      <w:bookmarkStart w:id="16755" w:name="img-yuc-tqk-bhz"/>
      <w:r>
        <w:rPr>
          <w:noProof/>
        </w:rPr>
        <w:drawing>
          <wp:inline distT="0" distB="0" distL="0" distR="0">
            <wp:extent cx="266700" cy="266700"/>
            <wp:effectExtent l="0" t="0" r="0" b="0"/>
            <wp:docPr id="935" name="图片 935" descr="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2"/>
                    <a:stretch>
                      <a:fillRect/>
                    </a:stretch>
                  </pic:blipFill>
                  <pic:spPr>
                    <a:xfrm>
                      <a:off x="0" y="0"/>
                      <a:ext cx="266700" cy="266700"/>
                    </a:xfrm>
                    <a:prstGeom prst="rect">
                      <a:avLst/>
                    </a:prstGeom>
                  </pic:spPr>
                </pic:pic>
              </a:graphicData>
            </a:graphic>
          </wp:inline>
        </w:drawing>
      </w:r>
      <w:bookmarkEnd w:id="16755"/>
      <w:r>
        <w:rPr>
          <w:rFonts w:ascii="阿里巴巴普惠体" w:eastAsia="阿里巴巴普惠体"/>
          <w:color w:val="73777A"/>
          <w:sz w:val="21"/>
          <w:lang w:eastAsia="zh-CN"/>
        </w:rPr>
        <w:t>，表明该菜单未嵌入报表，或您未被授权查看。</w:t>
      </w:r>
    </w:p>
    <w:p w:rsidR="00BA7E39" w:rsidRDefault="00EC4254" w:rsidP="003E4907">
      <w:pPr>
        <w:spacing w:after="150"/>
        <w:ind w:left="120"/>
      </w:pPr>
      <w:bookmarkStart w:id="16756" w:name="title-l4c-iy4-jna"/>
      <w:bookmarkStart w:id="16757" w:name="section-5cx-5iv-14u"/>
      <w:bookmarkEnd w:id="16744"/>
      <w:bookmarkEnd w:id="16749"/>
      <w:bookmarkEnd w:id="16752"/>
      <w:bookmarkEnd w:id="16753"/>
      <w:bookmarkEnd w:id="16754"/>
      <w:r>
        <w:rPr>
          <w:rFonts w:ascii="阿里巴巴普惠体" w:eastAsia="阿里巴巴普惠体"/>
          <w:b/>
          <w:color w:val="000000"/>
        </w:rPr>
        <w:t>圈选受众</w:t>
      </w:r>
    </w:p>
    <w:p w:rsidR="00BA7E39" w:rsidRDefault="00EC4254" w:rsidP="003E4907">
      <w:pPr>
        <w:spacing w:after="150"/>
        <w:ind w:left="120"/>
      </w:pPr>
      <w:bookmarkStart w:id="16758" w:name="p-is6-9mg-ip8"/>
      <w:bookmarkEnd w:id="16756"/>
      <w:r>
        <w:rPr>
          <w:rFonts w:ascii="阿里巴巴普惠体" w:eastAsia="阿里巴巴普惠体"/>
          <w:color w:val="000000"/>
          <w:sz w:val="21"/>
        </w:rPr>
        <w:t>支持在从Quick BI嵌入Quick Audience的图表中圈选受众。</w:t>
      </w:r>
    </w:p>
    <w:p w:rsidR="00BA7E39" w:rsidRDefault="00BA7E39" w:rsidP="003E4907">
      <w:pPr>
        <w:ind w:left="345"/>
      </w:pPr>
      <w:bookmarkStart w:id="16759" w:name="note-ai3-bws-kn7"/>
      <w:bookmarkEnd w:id="16758"/>
    </w:p>
    <w:p w:rsidR="00BA7E39" w:rsidRDefault="00EC4254" w:rsidP="003E4907">
      <w:r>
        <w:rPr>
          <w:rFonts w:ascii="阿里巴巴普惠体" w:eastAsia="阿里巴巴普惠体"/>
          <w:b/>
          <w:color w:val="73777A"/>
          <w:sz w:val="21"/>
        </w:rPr>
        <w:t xml:space="preserve">说明 </w:t>
      </w:r>
    </w:p>
    <w:p w:rsidR="00BA7E39" w:rsidRDefault="00EC4254" w:rsidP="003E4907">
      <w:pPr>
        <w:numPr>
          <w:ilvl w:val="0"/>
          <w:numId w:val="641"/>
        </w:numPr>
        <w:spacing w:after="90"/>
        <w:rPr>
          <w:lang w:eastAsia="zh-CN"/>
        </w:rPr>
      </w:pPr>
      <w:bookmarkStart w:id="16760" w:name="p-68r-dxj-io8"/>
      <w:bookmarkStart w:id="16761" w:name="li-qkw-7v2-q0n"/>
      <w:bookmarkStart w:id="16762" w:name="ul-8oj-dnn-95i"/>
      <w:r>
        <w:rPr>
          <w:rFonts w:ascii="阿里巴巴普惠体" w:eastAsia="阿里巴巴普惠体"/>
          <w:color w:val="73777A"/>
          <w:sz w:val="21"/>
          <w:lang w:eastAsia="zh-CN"/>
        </w:rPr>
        <w:t>支持圈选受众的前提是：</w:t>
      </w:r>
    </w:p>
    <w:p w:rsidR="00BA7E39" w:rsidRDefault="00EC4254" w:rsidP="003E4907">
      <w:pPr>
        <w:numPr>
          <w:ilvl w:val="1"/>
          <w:numId w:val="641"/>
        </w:numPr>
        <w:spacing w:after="90"/>
        <w:rPr>
          <w:lang w:eastAsia="zh-CN"/>
        </w:rPr>
      </w:pPr>
      <w:bookmarkStart w:id="16763" w:name="p-xe9-h11-q1i"/>
      <w:bookmarkStart w:id="16764" w:name="li-7k0-xgr-9ta"/>
      <w:bookmarkStart w:id="16765" w:name="ul-urs-qks-4hh"/>
      <w:bookmarkEnd w:id="16760"/>
      <w:r>
        <w:rPr>
          <w:rFonts w:ascii="阿里巴巴普惠体" w:eastAsia="阿里巴巴普惠体"/>
          <w:color w:val="73777A"/>
          <w:sz w:val="21"/>
          <w:lang w:eastAsia="zh-CN"/>
        </w:rPr>
        <w:t>Quick BI已为嵌入的报表开启生成受众开关，并已为图表设置生成受众时可导出到Quick Audience的ID字段，具体操作请参见</w:t>
      </w:r>
      <w:hyperlink w:anchor="section-663-8dd-d28">
        <w:r>
          <w:rPr>
            <w:rStyle w:val="af8"/>
            <w:rFonts w:ascii="阿里巴巴普惠体" w:eastAsia="阿里巴巴普惠体"/>
            <w:color w:val="FF6A00"/>
            <w:sz w:val="21"/>
            <w:lang w:eastAsia="zh-CN"/>
          </w:rPr>
          <w:t>圈选受众配置</w:t>
        </w:r>
      </w:hyperlink>
      <w:r>
        <w:rPr>
          <w:rFonts w:ascii="阿里巴巴普惠体" w:eastAsia="阿里巴巴普惠体"/>
          <w:color w:val="73777A"/>
          <w:sz w:val="21"/>
          <w:lang w:eastAsia="zh-CN"/>
        </w:rPr>
        <w:t>。</w:t>
      </w:r>
    </w:p>
    <w:bookmarkStart w:id="16766" w:name="p-nr8-6no-2q3"/>
    <w:bookmarkStart w:id="16767" w:name="li-vjj-cxz-p5l"/>
    <w:bookmarkEnd w:id="16763"/>
    <w:bookmarkEnd w:id="16764"/>
    <w:p w:rsidR="00BA7E39" w:rsidRDefault="00EC4254" w:rsidP="003E4907">
      <w:pPr>
        <w:numPr>
          <w:ilvl w:val="1"/>
          <w:numId w:val="641"/>
        </w:numPr>
        <w:spacing w:after="90"/>
      </w:pPr>
      <w:r>
        <w:fldChar w:fldCharType="begin"/>
      </w:r>
      <w:r>
        <w:instrText xml:space="preserve"> HYPERLINK "https://help.aliyun.com/document_detail/330982.html" \h </w:instrText>
      </w:r>
      <w:r>
        <w:fldChar w:fldCharType="separate"/>
      </w:r>
      <w:r>
        <w:rPr>
          <w:rStyle w:val="af8"/>
          <w:rFonts w:ascii="阿里巴巴普惠体" w:eastAsia="阿里巴巴普惠体"/>
          <w:color w:val="FF6A00"/>
          <w:sz w:val="21"/>
        </w:rPr>
        <w:t>Quick BI报表的数据源</w:t>
      </w:r>
      <w:r>
        <w:rPr>
          <w:rStyle w:val="af8"/>
          <w:rFonts w:ascii="阿里巴巴普惠体" w:eastAsia="阿里巴巴普惠体"/>
          <w:color w:val="FF6A00"/>
          <w:sz w:val="21"/>
        </w:rPr>
        <w:fldChar w:fldCharType="end"/>
      </w:r>
      <w:r>
        <w:rPr>
          <w:rFonts w:ascii="阿里巴巴普惠体" w:eastAsia="阿里巴巴普惠体"/>
          <w:color w:val="73777A"/>
          <w:sz w:val="21"/>
        </w:rPr>
        <w:t>与Quick Audience工作空间使用的</w:t>
      </w:r>
      <w:hyperlink w:anchor="topic-2085802">
        <w:r>
          <w:rPr>
            <w:rStyle w:val="af8"/>
            <w:rFonts w:ascii="阿里巴巴普惠体" w:eastAsia="阿里巴巴普惠体"/>
            <w:color w:val="FF6A00"/>
            <w:sz w:val="21"/>
          </w:rPr>
          <w:t>分析源</w:t>
        </w:r>
      </w:hyperlink>
      <w:r>
        <w:rPr>
          <w:rFonts w:ascii="阿里巴巴普惠体" w:eastAsia="阿里巴巴普惠体"/>
          <w:color w:val="73777A"/>
          <w:sz w:val="21"/>
        </w:rPr>
        <w:t>必须是同一个ADB3.0数据库，否则，保存受众时将报错。</w:t>
      </w:r>
    </w:p>
    <w:p w:rsidR="00BA7E39" w:rsidRDefault="00EC4254" w:rsidP="003E4907">
      <w:pPr>
        <w:numPr>
          <w:ilvl w:val="0"/>
          <w:numId w:val="641"/>
        </w:numPr>
        <w:spacing w:after="90"/>
        <w:rPr>
          <w:lang w:eastAsia="zh-CN"/>
        </w:rPr>
      </w:pPr>
      <w:bookmarkStart w:id="16768" w:name="p-5hn-taz-lvi"/>
      <w:bookmarkStart w:id="16769" w:name="li-w43-fn5-017"/>
      <w:bookmarkEnd w:id="16761"/>
      <w:bookmarkEnd w:id="16765"/>
      <w:bookmarkEnd w:id="16766"/>
      <w:bookmarkEnd w:id="16767"/>
      <w:r>
        <w:rPr>
          <w:rFonts w:ascii="阿里巴巴普惠体" w:eastAsia="阿里巴巴普惠体"/>
          <w:color w:val="73777A"/>
          <w:sz w:val="21"/>
          <w:lang w:eastAsia="zh-CN"/>
        </w:rPr>
        <w:t>支持圈选受众的图表类型包括：</w:t>
      </w:r>
    </w:p>
    <w:p w:rsidR="00BA7E39" w:rsidRDefault="00EC4254" w:rsidP="003E4907">
      <w:pPr>
        <w:numPr>
          <w:ilvl w:val="1"/>
          <w:numId w:val="642"/>
        </w:numPr>
        <w:spacing w:after="90"/>
        <w:rPr>
          <w:lang w:eastAsia="zh-CN"/>
        </w:rPr>
      </w:pPr>
      <w:bookmarkStart w:id="16770" w:name="p-npm-72i-9xd"/>
      <w:bookmarkStart w:id="16771" w:name="li-fnh-9h9-ld5"/>
      <w:bookmarkStart w:id="16772" w:name="ul-pwz-x6i-rnl"/>
      <w:bookmarkEnd w:id="16768"/>
      <w:r>
        <w:rPr>
          <w:rFonts w:ascii="阿里巴巴普惠体" w:eastAsia="阿里巴巴普惠体"/>
          <w:color w:val="73777A"/>
          <w:sz w:val="21"/>
          <w:lang w:eastAsia="zh-CN"/>
        </w:rPr>
        <w:lastRenderedPageBreak/>
        <w:t>趋势类图表：线图、面积图、堆积面积图、百分比堆积面积图、组合图</w:t>
      </w:r>
    </w:p>
    <w:p w:rsidR="00BA7E39" w:rsidRDefault="00EC4254" w:rsidP="003E4907">
      <w:pPr>
        <w:numPr>
          <w:ilvl w:val="1"/>
          <w:numId w:val="642"/>
        </w:numPr>
        <w:spacing w:after="90"/>
        <w:rPr>
          <w:lang w:eastAsia="zh-CN"/>
        </w:rPr>
      </w:pPr>
      <w:bookmarkStart w:id="16773" w:name="p-mop-sr3-gjb"/>
      <w:bookmarkStart w:id="16774" w:name="li-1cs-svr-aen"/>
      <w:bookmarkEnd w:id="16770"/>
      <w:bookmarkEnd w:id="16771"/>
      <w:r>
        <w:rPr>
          <w:rFonts w:ascii="阿里巴巴普惠体" w:eastAsia="阿里巴巴普惠体"/>
          <w:color w:val="73777A"/>
          <w:sz w:val="21"/>
          <w:lang w:eastAsia="zh-CN"/>
        </w:rPr>
        <w:t>比较类图表：柱图、堆积柱形图、百分比堆积柱形图、条形图、堆积条形图、百分比堆积条形图</w:t>
      </w:r>
    </w:p>
    <w:p w:rsidR="00BA7E39" w:rsidRDefault="00EC4254" w:rsidP="003E4907">
      <w:pPr>
        <w:numPr>
          <w:ilvl w:val="1"/>
          <w:numId w:val="642"/>
        </w:numPr>
        <w:spacing w:after="90"/>
        <w:rPr>
          <w:lang w:eastAsia="zh-CN"/>
        </w:rPr>
      </w:pPr>
      <w:bookmarkStart w:id="16775" w:name="p-0bo-o7c-otm"/>
      <w:bookmarkStart w:id="16776" w:name="li-o0w-sr3-6hg"/>
      <w:bookmarkEnd w:id="16773"/>
      <w:bookmarkEnd w:id="16774"/>
      <w:r>
        <w:rPr>
          <w:rFonts w:ascii="阿里巴巴普惠体" w:eastAsia="阿里巴巴普惠体"/>
          <w:color w:val="73777A"/>
          <w:sz w:val="21"/>
          <w:lang w:eastAsia="zh-CN"/>
        </w:rPr>
        <w:t>关系类图表：散点图、气泡图</w:t>
      </w:r>
    </w:p>
    <w:p w:rsidR="00BA7E39" w:rsidRDefault="00EC4254" w:rsidP="003E4907">
      <w:pPr>
        <w:spacing w:after="150"/>
        <w:ind w:left="120"/>
      </w:pPr>
      <w:bookmarkStart w:id="16777" w:name="p-ezn-ipc-j6f"/>
      <w:bookmarkEnd w:id="16759"/>
      <w:bookmarkEnd w:id="16762"/>
      <w:bookmarkEnd w:id="16769"/>
      <w:bookmarkEnd w:id="16772"/>
      <w:bookmarkEnd w:id="16775"/>
      <w:bookmarkEnd w:id="16776"/>
      <w:r>
        <w:rPr>
          <w:rFonts w:ascii="阿里巴巴普惠体" w:eastAsia="阿里巴巴普惠体"/>
          <w:color w:val="000000"/>
          <w:sz w:val="21"/>
        </w:rPr>
        <w:t>在嵌入Quick Audience的报表中圈选受众，操作步骤：</w:t>
      </w:r>
    </w:p>
    <w:p w:rsidR="00BA7E39" w:rsidRDefault="00EC4254" w:rsidP="003E4907">
      <w:pPr>
        <w:numPr>
          <w:ilvl w:val="0"/>
          <w:numId w:val="643"/>
        </w:numPr>
        <w:spacing w:after="120"/>
        <w:rPr>
          <w:lang w:eastAsia="zh-CN"/>
        </w:rPr>
      </w:pPr>
      <w:bookmarkStart w:id="16778" w:name="p-h25-qnp-ulh"/>
      <w:bookmarkStart w:id="16779" w:name="li-2a8-4pm-bb7"/>
      <w:bookmarkStart w:id="16780" w:name="ul-c42-4ma-2t6"/>
      <w:bookmarkEnd w:id="16777"/>
      <w:r>
        <w:rPr>
          <w:rFonts w:ascii="阿里巴巴普惠体" w:eastAsia="阿里巴巴普惠体"/>
          <w:color w:val="000000"/>
          <w:sz w:val="21"/>
          <w:lang w:eastAsia="zh-CN"/>
        </w:rPr>
        <w:t>选择</w:t>
      </w:r>
      <w:r>
        <w:rPr>
          <w:rFonts w:ascii="阿里巴巴普惠体" w:eastAsia="阿里巴巴普惠体"/>
          <w:b/>
          <w:color w:val="000000"/>
          <w:sz w:val="21"/>
          <w:lang w:eastAsia="zh-CN"/>
        </w:rPr>
        <w:t>分析看板</w:t>
      </w:r>
      <w:r>
        <w:rPr>
          <w:rFonts w:ascii="阿里巴巴普惠体" w:eastAsia="阿里巴巴普惠体"/>
          <w:color w:val="000000"/>
          <w:sz w:val="21"/>
          <w:lang w:eastAsia="zh-CN"/>
        </w:rPr>
        <w:t>&gt;所在工作空间&gt;</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w:t>
      </w:r>
    </w:p>
    <w:p w:rsidR="00BA7E39" w:rsidRDefault="00EC4254" w:rsidP="003E4907">
      <w:pPr>
        <w:numPr>
          <w:ilvl w:val="0"/>
          <w:numId w:val="643"/>
        </w:numPr>
        <w:spacing w:after="120"/>
        <w:rPr>
          <w:lang w:eastAsia="zh-CN"/>
        </w:rPr>
      </w:pPr>
      <w:bookmarkStart w:id="16781" w:name="p-eyz-1k0-bf4"/>
      <w:bookmarkStart w:id="16782" w:name="li-ebc-sep-d39"/>
      <w:bookmarkEnd w:id="16778"/>
      <w:bookmarkEnd w:id="16779"/>
      <w:r>
        <w:rPr>
          <w:rFonts w:ascii="阿里巴巴普惠体" w:eastAsia="阿里巴巴普惠体"/>
          <w:color w:val="000000"/>
          <w:sz w:val="21"/>
          <w:lang w:eastAsia="zh-CN"/>
        </w:rPr>
        <w:t>从左侧导航栏选择一个菜单，打开报表，如下图所示。</w:t>
      </w:r>
    </w:p>
    <w:p w:rsidR="00BA7E39" w:rsidRDefault="00EC4254" w:rsidP="003E4907">
      <w:pPr>
        <w:ind w:left="840"/>
      </w:pPr>
      <w:bookmarkStart w:id="16783" w:name="img-cug-hlt-hdy"/>
      <w:bookmarkEnd w:id="16781"/>
      <w:r>
        <w:rPr>
          <w:noProof/>
        </w:rPr>
        <w:drawing>
          <wp:inline distT="0" distB="0" distL="0" distR="0">
            <wp:extent cx="6192520" cy="2235380"/>
            <wp:effectExtent l="0" t="0" r="0" b="0"/>
            <wp:docPr id="936" name="图片 936" descr="6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3"/>
                    <a:stretch>
                      <a:fillRect/>
                    </a:stretch>
                  </pic:blipFill>
                  <pic:spPr>
                    <a:xfrm>
                      <a:off x="0" y="0"/>
                      <a:ext cx="6192520" cy="2235380"/>
                    </a:xfrm>
                    <a:prstGeom prst="rect">
                      <a:avLst/>
                    </a:prstGeom>
                  </pic:spPr>
                </pic:pic>
              </a:graphicData>
            </a:graphic>
          </wp:inline>
        </w:drawing>
      </w:r>
      <w:bookmarkEnd w:id="16783"/>
    </w:p>
    <w:p w:rsidR="00BA7E39" w:rsidRDefault="00EC4254" w:rsidP="003E4907">
      <w:pPr>
        <w:numPr>
          <w:ilvl w:val="0"/>
          <w:numId w:val="643"/>
        </w:numPr>
        <w:spacing w:after="120"/>
        <w:rPr>
          <w:lang w:eastAsia="zh-CN"/>
        </w:rPr>
      </w:pPr>
      <w:bookmarkStart w:id="16784" w:name="p-jnf-7yn-x0d"/>
      <w:bookmarkStart w:id="16785" w:name="li-fp7-udc-1y0"/>
      <w:bookmarkEnd w:id="16782"/>
      <w:r>
        <w:rPr>
          <w:rFonts w:ascii="阿里巴巴普惠体" w:eastAsia="阿里巴巴普惠体"/>
          <w:color w:val="000000"/>
          <w:sz w:val="21"/>
          <w:lang w:eastAsia="zh-CN"/>
        </w:rPr>
        <w:t>在图表中，按住鼠标左键拖动鼠标，圈选需要保存为受众的图形，如下图所示。</w:t>
      </w:r>
    </w:p>
    <w:p w:rsidR="00BA7E39" w:rsidRDefault="00EC4254" w:rsidP="003E4907">
      <w:pPr>
        <w:ind w:left="840"/>
      </w:pPr>
      <w:bookmarkStart w:id="16786" w:name="img-sjp-t1v-1jq"/>
      <w:bookmarkEnd w:id="16784"/>
      <w:r>
        <w:rPr>
          <w:noProof/>
        </w:rPr>
        <w:lastRenderedPageBreak/>
        <w:drawing>
          <wp:inline distT="0" distB="0" distL="0" distR="0">
            <wp:extent cx="6192520" cy="3411898"/>
            <wp:effectExtent l="0" t="0" r="0" b="0"/>
            <wp:docPr id="937" name="图片 937" descr="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4"/>
                    <a:stretch>
                      <a:fillRect/>
                    </a:stretch>
                  </pic:blipFill>
                  <pic:spPr>
                    <a:xfrm>
                      <a:off x="0" y="0"/>
                      <a:ext cx="6192520" cy="3411898"/>
                    </a:xfrm>
                    <a:prstGeom prst="rect">
                      <a:avLst/>
                    </a:prstGeom>
                  </pic:spPr>
                </pic:pic>
              </a:graphicData>
            </a:graphic>
          </wp:inline>
        </w:drawing>
      </w:r>
      <w:bookmarkEnd w:id="16786"/>
    </w:p>
    <w:p w:rsidR="00BA7E39" w:rsidRDefault="00EC4254" w:rsidP="003E4907">
      <w:pPr>
        <w:numPr>
          <w:ilvl w:val="0"/>
          <w:numId w:val="643"/>
        </w:numPr>
        <w:spacing w:after="120"/>
        <w:rPr>
          <w:lang w:eastAsia="zh-CN"/>
        </w:rPr>
      </w:pPr>
      <w:bookmarkStart w:id="16787" w:name="p-0ro-rpr-2sk"/>
      <w:bookmarkStart w:id="16788" w:name="li-gkq-t6z-jc2"/>
      <w:bookmarkEnd w:id="16785"/>
      <w:r>
        <w:rPr>
          <w:rFonts w:ascii="阿里巴巴普惠体" w:eastAsia="阿里巴巴普惠体"/>
          <w:color w:val="000000"/>
          <w:sz w:val="21"/>
          <w:lang w:eastAsia="zh-CN"/>
        </w:rPr>
        <w:t>圈入需要的图形后，松开鼠标左键，出现如下图所示的弹窗，选择</w:t>
      </w:r>
      <w:r>
        <w:rPr>
          <w:rFonts w:ascii="阿里巴巴普惠体" w:eastAsia="阿里巴巴普惠体"/>
          <w:b/>
          <w:color w:val="000000"/>
          <w:sz w:val="21"/>
          <w:lang w:eastAsia="zh-CN"/>
        </w:rPr>
        <w:t>生成受众包</w:t>
      </w:r>
      <w:r>
        <w:rPr>
          <w:rFonts w:ascii="阿里巴巴普惠体" w:eastAsia="阿里巴巴普惠体"/>
          <w:color w:val="000000"/>
          <w:sz w:val="21"/>
          <w:lang w:eastAsia="zh-CN"/>
        </w:rPr>
        <w:t>。</w:t>
      </w:r>
    </w:p>
    <w:p w:rsidR="00BA7E39" w:rsidRDefault="00EC4254" w:rsidP="003E4907">
      <w:pPr>
        <w:ind w:left="840"/>
      </w:pPr>
      <w:bookmarkStart w:id="16789" w:name="img-p5n-khl-jek"/>
      <w:bookmarkEnd w:id="16787"/>
      <w:r>
        <w:rPr>
          <w:noProof/>
        </w:rPr>
        <w:drawing>
          <wp:inline distT="0" distB="0" distL="0" distR="0">
            <wp:extent cx="6192520" cy="3430281"/>
            <wp:effectExtent l="0" t="0" r="0" b="0"/>
            <wp:docPr id="938" name="图片 938" descr="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5"/>
                    <a:stretch>
                      <a:fillRect/>
                    </a:stretch>
                  </pic:blipFill>
                  <pic:spPr>
                    <a:xfrm>
                      <a:off x="0" y="0"/>
                      <a:ext cx="6192520" cy="3430281"/>
                    </a:xfrm>
                    <a:prstGeom prst="rect">
                      <a:avLst/>
                    </a:prstGeom>
                  </pic:spPr>
                </pic:pic>
              </a:graphicData>
            </a:graphic>
          </wp:inline>
        </w:drawing>
      </w:r>
      <w:bookmarkEnd w:id="16789"/>
    </w:p>
    <w:p w:rsidR="00BA7E39" w:rsidRDefault="00EC4254" w:rsidP="003E4907">
      <w:pPr>
        <w:numPr>
          <w:ilvl w:val="0"/>
          <w:numId w:val="643"/>
        </w:numPr>
        <w:spacing w:after="120"/>
      </w:pPr>
      <w:bookmarkStart w:id="16790" w:name="p-jfh-qlt-ccu"/>
      <w:bookmarkStart w:id="16791" w:name="li-14e-lgk-brg"/>
      <w:bookmarkEnd w:id="16788"/>
      <w:r>
        <w:rPr>
          <w:rFonts w:ascii="阿里巴巴普惠体" w:eastAsia="阿里巴巴普惠体"/>
          <w:color w:val="000000"/>
          <w:sz w:val="21"/>
        </w:rPr>
        <w:t>输入受众名称，选择要导出到Quick Audience的用户ID字段，单击</w:t>
      </w:r>
      <w:r>
        <w:rPr>
          <w:rFonts w:ascii="阿里巴巴普惠体" w:eastAsia="阿里巴巴普惠体"/>
          <w:b/>
          <w:color w:val="000000"/>
          <w:sz w:val="21"/>
        </w:rPr>
        <w:t>确定</w:t>
      </w:r>
      <w:r>
        <w:rPr>
          <w:rFonts w:ascii="阿里巴巴普惠体" w:eastAsia="阿里巴巴普惠体"/>
          <w:color w:val="000000"/>
          <w:sz w:val="21"/>
        </w:rPr>
        <w:t>。</w:t>
      </w:r>
    </w:p>
    <w:p w:rsidR="00BA7E39" w:rsidRDefault="00EC4254" w:rsidP="003E4907">
      <w:pPr>
        <w:ind w:left="840"/>
        <w:rPr>
          <w:lang w:eastAsia="zh-CN"/>
        </w:rPr>
      </w:pPr>
      <w:bookmarkStart w:id="16792" w:name="img-vv6-j97-xxp"/>
      <w:bookmarkEnd w:id="16790"/>
      <w:r>
        <w:rPr>
          <w:noProof/>
        </w:rPr>
        <w:lastRenderedPageBreak/>
        <w:drawing>
          <wp:inline distT="0" distB="0" distL="0" distR="0">
            <wp:extent cx="6192520" cy="3446141"/>
            <wp:effectExtent l="0" t="0" r="0" b="0"/>
            <wp:docPr id="939" name="图片 939" descr="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6"/>
                    <a:stretch>
                      <a:fillRect/>
                    </a:stretch>
                  </pic:blipFill>
                  <pic:spPr>
                    <a:xfrm>
                      <a:off x="0" y="0"/>
                      <a:ext cx="6192520" cy="3446141"/>
                    </a:xfrm>
                    <a:prstGeom prst="rect">
                      <a:avLst/>
                    </a:prstGeom>
                  </pic:spPr>
                </pic:pic>
              </a:graphicData>
            </a:graphic>
          </wp:inline>
        </w:drawing>
      </w:r>
      <w:bookmarkEnd w:id="16792"/>
      <w:r>
        <w:rPr>
          <w:rFonts w:ascii="阿里巴巴普惠体" w:eastAsia="阿里巴巴普惠体"/>
          <w:color w:val="000000"/>
          <w:sz w:val="21"/>
          <w:lang w:eastAsia="zh-CN"/>
        </w:rPr>
        <w:t>生成的受众将加入受众列表，其人群来源将显示为</w:t>
      </w:r>
      <w:r>
        <w:rPr>
          <w:rFonts w:ascii="阿里巴巴普惠体" w:eastAsia="阿里巴巴普惠体"/>
          <w:b/>
          <w:color w:val="000000"/>
          <w:sz w:val="21"/>
          <w:lang w:eastAsia="zh-CN"/>
        </w:rPr>
        <w:t>分析洞察报表</w:t>
      </w:r>
      <w:r>
        <w:rPr>
          <w:rFonts w:ascii="阿里巴巴普惠体" w:eastAsia="阿里巴巴普惠体"/>
          <w:color w:val="000000"/>
          <w:sz w:val="21"/>
          <w:lang w:eastAsia="zh-CN"/>
        </w:rPr>
        <w:t>。您可以对其进行推送、更新、下载等操作，操作方法请参见</w:t>
      </w:r>
      <w:hyperlink w:anchor="topic-2087358">
        <w:r>
          <w:rPr>
            <w:rStyle w:val="af8"/>
            <w:rFonts w:ascii="阿里巴巴普惠体" w:eastAsia="阿里巴巴普惠体"/>
            <w:color w:val="FF6A00"/>
            <w:sz w:val="21"/>
            <w:lang w:eastAsia="zh-CN"/>
          </w:rPr>
          <w:t>受众基本功能</w:t>
        </w:r>
      </w:hyperlink>
      <w:r>
        <w:rPr>
          <w:rFonts w:ascii="阿里巴巴普惠体" w:eastAsia="阿里巴巴普惠体"/>
          <w:color w:val="000000"/>
          <w:sz w:val="21"/>
          <w:lang w:eastAsia="zh-CN"/>
        </w:rPr>
        <w:t>、</w:t>
      </w:r>
      <w:hyperlink w:anchor="topic-2087599">
        <w:r>
          <w:rPr>
            <w:rStyle w:val="af8"/>
            <w:rFonts w:ascii="阿里巴巴普惠体" w:eastAsia="阿里巴巴普惠体"/>
            <w:color w:val="FF6A00"/>
            <w:sz w:val="21"/>
            <w:lang w:eastAsia="zh-CN"/>
          </w:rPr>
          <w:t>受众推送功能</w:t>
        </w:r>
      </w:hyperlink>
      <w:r>
        <w:rPr>
          <w:rFonts w:ascii="阿里巴巴普惠体" w:eastAsia="阿里巴巴普惠体"/>
          <w:color w:val="000000"/>
          <w:sz w:val="21"/>
          <w:lang w:eastAsia="zh-CN"/>
        </w:rPr>
        <w:t>。此外，您还可以对受众创建营销任务，请参见</w:t>
      </w:r>
      <w:hyperlink w:anchor="topic-2089142">
        <w:r>
          <w:rPr>
            <w:rStyle w:val="af8"/>
            <w:rFonts w:ascii="阿里巴巴普惠体" w:eastAsia="阿里巴巴普惠体"/>
            <w:color w:val="FF6A00"/>
            <w:sz w:val="21"/>
            <w:lang w:eastAsia="zh-CN"/>
          </w:rPr>
          <w:t>用户营销文档</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16793" w:name="title-ezi-avj-i4s"/>
      <w:bookmarkStart w:id="16794" w:name="section-q9x-tci-kk6"/>
      <w:bookmarkEnd w:id="16757"/>
      <w:bookmarkEnd w:id="16780"/>
      <w:bookmarkEnd w:id="16791"/>
      <w:r>
        <w:rPr>
          <w:rFonts w:ascii="阿里巴巴普惠体" w:eastAsia="阿里巴巴普惠体"/>
          <w:b/>
          <w:color w:val="000000"/>
          <w:lang w:eastAsia="zh-CN"/>
        </w:rPr>
        <w:t>FAQ</w:t>
      </w:r>
    </w:p>
    <w:p w:rsidR="00BA7E39" w:rsidRDefault="00EC4254" w:rsidP="003E4907">
      <w:pPr>
        <w:spacing w:after="150"/>
        <w:ind w:left="120"/>
        <w:rPr>
          <w:lang w:eastAsia="zh-CN"/>
        </w:rPr>
      </w:pPr>
      <w:bookmarkStart w:id="16795" w:name="title-cjb-tzt-qjb"/>
      <w:bookmarkStart w:id="16796" w:name="sectiondiv-1if-1h9-c11"/>
      <w:bookmarkEnd w:id="16793"/>
      <w:r>
        <w:rPr>
          <w:rFonts w:ascii="阿里巴巴普惠体" w:eastAsia="阿里巴巴普惠体"/>
          <w:b/>
          <w:color w:val="000000"/>
          <w:lang w:eastAsia="zh-CN"/>
        </w:rPr>
        <w:t>在业务洞察页面打不开报表怎么办？</w:t>
      </w:r>
    </w:p>
    <w:p w:rsidR="00BA7E39" w:rsidRDefault="00EC4254" w:rsidP="003E4907">
      <w:pPr>
        <w:spacing w:after="150"/>
        <w:ind w:left="120"/>
        <w:rPr>
          <w:lang w:eastAsia="zh-CN"/>
        </w:rPr>
      </w:pPr>
      <w:bookmarkStart w:id="16797" w:name="p-hii-91l-q17"/>
      <w:bookmarkEnd w:id="16795"/>
      <w:r>
        <w:rPr>
          <w:rFonts w:ascii="阿里巴巴普惠体" w:eastAsia="阿里巴巴普惠体"/>
          <w:color w:val="000000"/>
          <w:sz w:val="21"/>
          <w:lang w:eastAsia="zh-CN"/>
        </w:rPr>
        <w:t>答：进入</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页面时，若页面不显示已嵌入的Quick BI报表，可能是因为浏览器拦截了第三方Cookie。</w:t>
      </w:r>
    </w:p>
    <w:p w:rsidR="00BA7E39" w:rsidRDefault="00EC4254" w:rsidP="003E4907">
      <w:pPr>
        <w:spacing w:after="150"/>
        <w:ind w:left="120"/>
        <w:rPr>
          <w:lang w:eastAsia="zh-CN"/>
        </w:rPr>
      </w:pPr>
      <w:bookmarkStart w:id="16798" w:name="p-suj-0ga-e4b"/>
      <w:bookmarkEnd w:id="16797"/>
      <w:r>
        <w:rPr>
          <w:rFonts w:ascii="阿里巴巴普惠体" w:eastAsia="阿里巴巴普惠体"/>
          <w:color w:val="000000"/>
          <w:sz w:val="21"/>
          <w:lang w:eastAsia="zh-CN"/>
        </w:rPr>
        <w:t>此时，您可以尝试修改浏览器的设置，以Chrome浏览器为例，在</w:t>
      </w:r>
      <w:r>
        <w:rPr>
          <w:rFonts w:ascii="阿里巴巴普惠体" w:eastAsia="阿里巴巴普惠体"/>
          <w:b/>
          <w:color w:val="000000"/>
          <w:sz w:val="21"/>
          <w:lang w:eastAsia="zh-CN"/>
        </w:rPr>
        <w:t>设置</w:t>
      </w:r>
      <w:r>
        <w:rPr>
          <w:rFonts w:ascii="阿里巴巴普惠体" w:eastAsia="阿里巴巴普惠体"/>
          <w:color w:val="000000"/>
          <w:sz w:val="21"/>
          <w:lang w:eastAsia="zh-CN"/>
        </w:rPr>
        <w:t>&gt;</w:t>
      </w:r>
      <w:r>
        <w:rPr>
          <w:rFonts w:ascii="阿里巴巴普惠体" w:eastAsia="阿里巴巴普惠体"/>
          <w:b/>
          <w:color w:val="000000"/>
          <w:sz w:val="21"/>
          <w:lang w:eastAsia="zh-CN"/>
        </w:rPr>
        <w:t>隐私设置和安全性</w:t>
      </w:r>
      <w:r>
        <w:rPr>
          <w:rFonts w:ascii="阿里巴巴普惠体" w:eastAsia="阿里巴巴普惠体"/>
          <w:color w:val="000000"/>
          <w:sz w:val="21"/>
          <w:lang w:eastAsia="zh-CN"/>
        </w:rPr>
        <w:t>&gt;</w:t>
      </w:r>
      <w:r>
        <w:rPr>
          <w:rFonts w:ascii="阿里巴巴普惠体" w:eastAsia="阿里巴巴普惠体"/>
          <w:b/>
          <w:color w:val="000000"/>
          <w:sz w:val="21"/>
          <w:lang w:eastAsia="zh-CN"/>
        </w:rPr>
        <w:t>Cookie及其他网站数据</w:t>
      </w:r>
      <w:r>
        <w:rPr>
          <w:rFonts w:ascii="阿里巴巴普惠体" w:eastAsia="阿里巴巴普惠体"/>
          <w:color w:val="000000"/>
          <w:sz w:val="21"/>
          <w:lang w:eastAsia="zh-CN"/>
        </w:rPr>
        <w:t>页面，选择</w:t>
      </w:r>
      <w:r>
        <w:rPr>
          <w:rFonts w:ascii="阿里巴巴普惠体" w:eastAsia="阿里巴巴普惠体"/>
          <w:b/>
          <w:color w:val="000000"/>
          <w:sz w:val="21"/>
          <w:lang w:eastAsia="zh-CN"/>
        </w:rPr>
        <w:t>允许所有Cookie</w:t>
      </w:r>
      <w:r>
        <w:rPr>
          <w:rFonts w:ascii="阿里巴巴普惠体" w:eastAsia="阿里巴巴普惠体"/>
          <w:color w:val="000000"/>
          <w:sz w:val="21"/>
          <w:lang w:eastAsia="zh-CN"/>
        </w:rPr>
        <w:t>，再刷新</w:t>
      </w:r>
      <w:r>
        <w:rPr>
          <w:rFonts w:ascii="阿里巴巴普惠体" w:eastAsia="阿里巴巴普惠体"/>
          <w:b/>
          <w:color w:val="000000"/>
          <w:sz w:val="21"/>
          <w:lang w:eastAsia="zh-CN"/>
        </w:rPr>
        <w:t>业务洞察</w:t>
      </w:r>
      <w:r>
        <w:rPr>
          <w:rFonts w:ascii="阿里巴巴普惠体" w:eastAsia="阿里巴巴普惠体"/>
          <w:color w:val="000000"/>
          <w:sz w:val="21"/>
          <w:lang w:eastAsia="zh-CN"/>
        </w:rPr>
        <w:t>页面。</w:t>
      </w:r>
    </w:p>
    <w:p w:rsidR="00BA7E39" w:rsidRDefault="00EC4254" w:rsidP="003E4907">
      <w:pPr>
        <w:ind w:left="120"/>
      </w:pPr>
      <w:bookmarkStart w:id="16799" w:name="img-fbo-7ur-g0p"/>
      <w:bookmarkEnd w:id="16798"/>
      <w:r>
        <w:rPr>
          <w:noProof/>
        </w:rPr>
        <w:lastRenderedPageBreak/>
        <w:drawing>
          <wp:inline distT="0" distB="0" distL="0" distR="0">
            <wp:extent cx="6192520" cy="3334434"/>
            <wp:effectExtent l="0" t="0" r="0" b="0"/>
            <wp:docPr id="940" name="图片 940" descr="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7"/>
                    <a:stretch>
                      <a:fillRect/>
                    </a:stretch>
                  </pic:blipFill>
                  <pic:spPr>
                    <a:xfrm>
                      <a:off x="0" y="0"/>
                      <a:ext cx="6192520" cy="3334434"/>
                    </a:xfrm>
                    <a:prstGeom prst="rect">
                      <a:avLst/>
                    </a:prstGeom>
                  </pic:spPr>
                </pic:pic>
              </a:graphicData>
            </a:graphic>
          </wp:inline>
        </w:drawing>
      </w:r>
      <w:bookmarkEnd w:id="16799"/>
    </w:p>
    <w:p w:rsidR="00BA7E39" w:rsidRDefault="00EC4254" w:rsidP="003E4907">
      <w:pPr>
        <w:pStyle w:val="1"/>
        <w:rPr>
          <w:lang w:eastAsia="zh-CN"/>
        </w:rPr>
      </w:pPr>
      <w:bookmarkStart w:id="16800" w:name="topic-2169569"/>
      <w:bookmarkStart w:id="16801" w:name="_Toc113266339"/>
      <w:bookmarkEnd w:id="16740"/>
      <w:bookmarkEnd w:id="16745"/>
      <w:bookmarkEnd w:id="16794"/>
      <w:bookmarkEnd w:id="16796"/>
      <w:r>
        <w:rPr>
          <w:rFonts w:ascii="阿里巴巴普惠体"/>
          <w:color w:val="000000"/>
          <w:lang w:eastAsia="zh-CN"/>
        </w:rPr>
        <w:lastRenderedPageBreak/>
        <w:t>9. 消息中心</w:t>
      </w:r>
      <w:bookmarkEnd w:id="16801"/>
    </w:p>
    <w:p w:rsidR="00BA7E39" w:rsidRDefault="00BA7E39" w:rsidP="003E4907">
      <w:pPr>
        <w:spacing w:after="150"/>
        <w:ind w:left="120"/>
        <w:rPr>
          <w:lang w:eastAsia="zh-CN"/>
        </w:rPr>
      </w:pPr>
    </w:p>
    <w:p w:rsidR="00BA7E39" w:rsidRDefault="00EC4254" w:rsidP="003E4907">
      <w:pPr>
        <w:pStyle w:val="21"/>
        <w:rPr>
          <w:lang w:eastAsia="zh-CN"/>
        </w:rPr>
      </w:pPr>
      <w:bookmarkStart w:id="16802" w:name="title-r2w-18g-cvm"/>
      <w:bookmarkStart w:id="16803" w:name="topic-2185304"/>
      <w:bookmarkStart w:id="16804" w:name="_Toc113266340"/>
      <w:bookmarkEnd w:id="16800"/>
      <w:r>
        <w:rPr>
          <w:rFonts w:ascii="阿里巴巴普惠体"/>
          <w:color w:val="000000"/>
          <w:lang w:eastAsia="zh-CN"/>
        </w:rPr>
        <w:t>9.1. 待我审批</w:t>
      </w:r>
      <w:bookmarkEnd w:id="16804"/>
    </w:p>
    <w:p w:rsidR="00BA7E39" w:rsidRDefault="00EC4254" w:rsidP="003E4907">
      <w:pPr>
        <w:spacing w:after="150"/>
        <w:ind w:left="120"/>
        <w:rPr>
          <w:lang w:eastAsia="zh-CN"/>
        </w:rPr>
      </w:pPr>
      <w:bookmarkStart w:id="16805" w:name="shortdesc-yo9-0ny-kzc"/>
      <w:bookmarkEnd w:id="16802"/>
      <w:r>
        <w:rPr>
          <w:rFonts w:ascii="阿里巴巴普惠体" w:eastAsia="阿里巴巴普惠体"/>
          <w:color w:val="000000"/>
          <w:sz w:val="21"/>
          <w:lang w:eastAsia="zh-CN"/>
        </w:rPr>
        <w:t>您可在消息中心查看所有待您审批的申请，进行审批。</w:t>
      </w:r>
    </w:p>
    <w:p w:rsidR="00BA7E39" w:rsidRDefault="00EC4254" w:rsidP="003E4907">
      <w:pPr>
        <w:numPr>
          <w:ilvl w:val="0"/>
          <w:numId w:val="644"/>
        </w:numPr>
        <w:spacing w:after="120"/>
      </w:pPr>
      <w:bookmarkStart w:id="16806" w:name="p-508-l0v-6ex"/>
      <w:bookmarkStart w:id="16807" w:name="li-7ih-sgj-xbj"/>
      <w:bookmarkStart w:id="16808" w:name="ol-m0f-rxp-dm0"/>
      <w:bookmarkStart w:id="16809" w:name="body-t3r-8ji-0nv"/>
      <w:bookmarkEnd w:id="16805"/>
      <w:r>
        <w:rPr>
          <w:rFonts w:ascii="阿里巴巴普惠体" w:eastAsia="阿里巴巴普惠体"/>
          <w:color w:val="000000"/>
          <w:sz w:val="21"/>
        </w:rPr>
        <w:t>在Quick Audience任意页面，单击右上角</w:t>
      </w:r>
      <w:r>
        <w:rPr>
          <w:noProof/>
        </w:rPr>
        <w:drawing>
          <wp:inline distT="0" distB="0" distL="0" distR="0">
            <wp:extent cx="285750" cy="314325"/>
            <wp:effectExtent l="0" t="0" r="0" b="0"/>
            <wp:docPr id="941" name="图片 941"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8"/>
                    <a:stretch>
                      <a:fillRect/>
                    </a:stretch>
                  </pic:blipFill>
                  <pic:spPr>
                    <a:xfrm>
                      <a:off x="0" y="0"/>
                      <a:ext cx="285750" cy="314325"/>
                    </a:xfrm>
                    <a:prstGeom prst="rect">
                      <a:avLst/>
                    </a:prstGeom>
                  </pic:spPr>
                </pic:pic>
              </a:graphicData>
            </a:graphic>
          </wp:inline>
        </w:drawing>
      </w:r>
      <w:r>
        <w:rPr>
          <w:rFonts w:ascii="阿里巴巴普惠体" w:eastAsia="阿里巴巴普惠体"/>
          <w:color w:val="000000"/>
          <w:sz w:val="21"/>
        </w:rPr>
        <w:t>图标打开</w:t>
      </w:r>
      <w:r>
        <w:rPr>
          <w:rFonts w:ascii="阿里巴巴普惠体" w:eastAsia="阿里巴巴普惠体"/>
          <w:b/>
          <w:color w:val="000000"/>
          <w:sz w:val="21"/>
        </w:rPr>
        <w:t>消息中心</w:t>
      </w:r>
      <w:r>
        <w:rPr>
          <w:rFonts w:ascii="阿里巴巴普惠体" w:eastAsia="阿里巴巴普惠体"/>
          <w:color w:val="000000"/>
          <w:sz w:val="21"/>
        </w:rPr>
        <w:t>面板。</w:t>
      </w:r>
    </w:p>
    <w:p w:rsidR="00BA7E39" w:rsidRDefault="00BA7E39" w:rsidP="003E4907">
      <w:pPr>
        <w:ind w:left="1065"/>
      </w:pPr>
      <w:bookmarkStart w:id="16810" w:name="p-x91-9xh-deb"/>
      <w:bookmarkStart w:id="16811" w:name="note-xwg-j1r-lex"/>
      <w:bookmarkEnd w:id="16806"/>
      <w:bookmarkEnd w:id="16810"/>
    </w:p>
    <w:p w:rsidR="00BA7E39" w:rsidRDefault="00EC4254" w:rsidP="003E4907">
      <w:pPr>
        <w:ind w:left="840"/>
      </w:pPr>
      <w:r>
        <w:rPr>
          <w:rFonts w:ascii="阿里巴巴普惠体" w:eastAsia="阿里巴巴普惠体"/>
          <w:b/>
          <w:color w:val="73777A"/>
          <w:sz w:val="21"/>
        </w:rPr>
        <w:t xml:space="preserve">说明 </w:t>
      </w:r>
    </w:p>
    <w:p w:rsidR="00BA7E39" w:rsidRDefault="00EC4254" w:rsidP="003E4907">
      <w:pPr>
        <w:spacing w:after="150"/>
        <w:ind w:left="1065"/>
        <w:rPr>
          <w:lang w:eastAsia="zh-CN"/>
        </w:rPr>
      </w:pPr>
      <w:bookmarkStart w:id="16812" w:name="p-hos-sdc-fx3"/>
      <w:r>
        <w:rPr>
          <w:rFonts w:ascii="阿里巴巴普惠体" w:eastAsia="阿里巴巴普惠体"/>
          <w:color w:val="73777A"/>
          <w:sz w:val="21"/>
          <w:lang w:eastAsia="zh-CN"/>
        </w:rPr>
        <w:t>图标右上角的红点表示有待处理的审批。</w:t>
      </w:r>
    </w:p>
    <w:p w:rsidR="00BA7E39" w:rsidRDefault="00EC4254" w:rsidP="003E4907">
      <w:pPr>
        <w:numPr>
          <w:ilvl w:val="0"/>
          <w:numId w:val="644"/>
        </w:numPr>
        <w:spacing w:after="120"/>
        <w:rPr>
          <w:lang w:eastAsia="zh-CN"/>
        </w:rPr>
      </w:pPr>
      <w:bookmarkStart w:id="16813" w:name="p-328-zt2-25z"/>
      <w:bookmarkStart w:id="16814" w:name="li-dqt-rnl-6ev"/>
      <w:bookmarkEnd w:id="16807"/>
      <w:bookmarkEnd w:id="16811"/>
      <w:bookmarkEnd w:id="16812"/>
      <w:r>
        <w:rPr>
          <w:rFonts w:ascii="阿里巴巴普惠体" w:eastAsia="阿里巴巴普惠体"/>
          <w:color w:val="000000"/>
          <w:sz w:val="21"/>
          <w:lang w:eastAsia="zh-CN"/>
        </w:rPr>
        <w:t>在</w:t>
      </w:r>
      <w:r>
        <w:rPr>
          <w:rFonts w:ascii="阿里巴巴普惠体" w:eastAsia="阿里巴巴普惠体"/>
          <w:b/>
          <w:color w:val="000000"/>
          <w:sz w:val="21"/>
          <w:lang w:eastAsia="zh-CN"/>
        </w:rPr>
        <w:t>待我审批</w:t>
      </w:r>
      <w:r>
        <w:rPr>
          <w:rFonts w:ascii="阿里巴巴普惠体" w:eastAsia="阿里巴巴普惠体"/>
          <w:color w:val="000000"/>
          <w:sz w:val="21"/>
          <w:lang w:eastAsia="zh-CN"/>
        </w:rPr>
        <w:t>页签，可查看待您审批的申请列表。</w:t>
      </w:r>
    </w:p>
    <w:p w:rsidR="00BA7E39" w:rsidRDefault="00EC4254" w:rsidP="003E4907">
      <w:pPr>
        <w:ind w:left="840"/>
      </w:pPr>
      <w:bookmarkStart w:id="16815" w:name="img-hx7-285-ekz"/>
      <w:bookmarkEnd w:id="16813"/>
      <w:r>
        <w:rPr>
          <w:noProof/>
        </w:rPr>
        <w:drawing>
          <wp:inline distT="0" distB="0" distL="0" distR="0">
            <wp:extent cx="6192520" cy="2673867"/>
            <wp:effectExtent l="0" t="0" r="0" b="0"/>
            <wp:docPr id="942" name="图片 9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9"/>
                    <a:stretch>
                      <a:fillRect/>
                    </a:stretch>
                  </pic:blipFill>
                  <pic:spPr>
                    <a:xfrm>
                      <a:off x="0" y="0"/>
                      <a:ext cx="6192520" cy="2673867"/>
                    </a:xfrm>
                    <a:prstGeom prst="rect">
                      <a:avLst/>
                    </a:prstGeom>
                  </pic:spPr>
                </pic:pic>
              </a:graphicData>
            </a:graphic>
          </wp:inline>
        </w:drawing>
      </w:r>
      <w:bookmarkEnd w:id="16815"/>
    </w:p>
    <w:p w:rsidR="00BA7E39" w:rsidRDefault="00EC4254" w:rsidP="003E4907">
      <w:pPr>
        <w:numPr>
          <w:ilvl w:val="0"/>
          <w:numId w:val="644"/>
        </w:numPr>
        <w:spacing w:after="120"/>
        <w:rPr>
          <w:lang w:eastAsia="zh-CN"/>
        </w:rPr>
      </w:pPr>
      <w:bookmarkStart w:id="16816" w:name="p-nkf-f9k-t71"/>
      <w:bookmarkStart w:id="16817" w:name="li-b5a-t7z-29q"/>
      <w:bookmarkEnd w:id="16814"/>
      <w:r>
        <w:rPr>
          <w:rFonts w:ascii="阿里巴巴普惠体" w:eastAsia="阿里巴巴普惠体"/>
          <w:color w:val="000000"/>
          <w:sz w:val="21"/>
          <w:lang w:eastAsia="zh-CN"/>
        </w:rPr>
        <w:t>单击</w:t>
      </w:r>
      <w:r>
        <w:rPr>
          <w:rFonts w:ascii="阿里巴巴普惠体" w:eastAsia="阿里巴巴普惠体"/>
          <w:b/>
          <w:color w:val="000000"/>
          <w:sz w:val="21"/>
          <w:lang w:eastAsia="zh-CN"/>
        </w:rPr>
        <w:t>详情</w:t>
      </w:r>
      <w:r>
        <w:rPr>
          <w:rFonts w:ascii="阿里巴巴普惠体" w:eastAsia="阿里巴巴普惠体"/>
          <w:color w:val="000000"/>
          <w:sz w:val="21"/>
          <w:lang w:eastAsia="zh-CN"/>
        </w:rPr>
        <w:t>，可查看申请详情。</w:t>
      </w:r>
    </w:p>
    <w:p w:rsidR="00BA7E39" w:rsidRDefault="00EC4254" w:rsidP="003E4907">
      <w:pPr>
        <w:ind w:left="840"/>
      </w:pPr>
      <w:bookmarkStart w:id="16818" w:name="img-u2w-95s-595"/>
      <w:bookmarkEnd w:id="16816"/>
      <w:r>
        <w:rPr>
          <w:noProof/>
        </w:rPr>
        <w:lastRenderedPageBreak/>
        <w:drawing>
          <wp:inline distT="0" distB="0" distL="0" distR="0">
            <wp:extent cx="6192520" cy="5749105"/>
            <wp:effectExtent l="0" t="0" r="0" b="0"/>
            <wp:docPr id="943" name="图片 9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0"/>
                    <a:stretch>
                      <a:fillRect/>
                    </a:stretch>
                  </pic:blipFill>
                  <pic:spPr>
                    <a:xfrm>
                      <a:off x="0" y="0"/>
                      <a:ext cx="6192520" cy="5749105"/>
                    </a:xfrm>
                    <a:prstGeom prst="rect">
                      <a:avLst/>
                    </a:prstGeom>
                  </pic:spPr>
                </pic:pic>
              </a:graphicData>
            </a:graphic>
          </wp:inline>
        </w:drawing>
      </w:r>
      <w:bookmarkEnd w:id="16818"/>
    </w:p>
    <w:p w:rsidR="00BA7E39" w:rsidRDefault="00EC4254" w:rsidP="003E4907">
      <w:pPr>
        <w:numPr>
          <w:ilvl w:val="0"/>
          <w:numId w:val="644"/>
        </w:numPr>
        <w:spacing w:after="120"/>
        <w:rPr>
          <w:lang w:eastAsia="zh-CN"/>
        </w:rPr>
      </w:pPr>
      <w:bookmarkStart w:id="16819" w:name="p-8i1-h6u-jrp"/>
      <w:bookmarkStart w:id="16820" w:name="li-r5r-04e-it1"/>
      <w:bookmarkEnd w:id="16817"/>
      <w:r>
        <w:rPr>
          <w:rFonts w:ascii="阿里巴巴普惠体" w:eastAsia="阿里巴巴普惠体"/>
          <w:color w:val="000000"/>
          <w:sz w:val="21"/>
          <w:lang w:eastAsia="zh-CN"/>
        </w:rPr>
        <w:t>单击</w:t>
      </w:r>
      <w:r>
        <w:rPr>
          <w:rFonts w:ascii="阿里巴巴普惠体" w:eastAsia="阿里巴巴普惠体"/>
          <w:b/>
          <w:color w:val="000000"/>
          <w:sz w:val="21"/>
          <w:lang w:eastAsia="zh-CN"/>
        </w:rPr>
        <w:t>同意</w:t>
      </w:r>
      <w:r>
        <w:rPr>
          <w:rFonts w:ascii="阿里巴巴普惠体" w:eastAsia="阿里巴巴普惠体"/>
          <w:color w:val="000000"/>
          <w:sz w:val="21"/>
          <w:lang w:eastAsia="zh-CN"/>
        </w:rPr>
        <w:t>或</w:t>
      </w:r>
      <w:r>
        <w:rPr>
          <w:rFonts w:ascii="阿里巴巴普惠体" w:eastAsia="阿里巴巴普惠体"/>
          <w:b/>
          <w:color w:val="000000"/>
          <w:sz w:val="21"/>
          <w:lang w:eastAsia="zh-CN"/>
        </w:rPr>
        <w:t>拒绝</w:t>
      </w:r>
      <w:r>
        <w:rPr>
          <w:rFonts w:ascii="阿里巴巴普惠体" w:eastAsia="阿里巴巴普惠体"/>
          <w:color w:val="000000"/>
          <w:sz w:val="21"/>
          <w:lang w:eastAsia="zh-CN"/>
        </w:rPr>
        <w:t>，完成审批流程。</w:t>
      </w:r>
    </w:p>
    <w:p w:rsidR="00BA7E39" w:rsidRDefault="00EC4254" w:rsidP="003E4907">
      <w:pPr>
        <w:pStyle w:val="21"/>
        <w:rPr>
          <w:lang w:eastAsia="zh-CN"/>
        </w:rPr>
      </w:pPr>
      <w:bookmarkStart w:id="16821" w:name="title-3xg-at3-1ip"/>
      <w:bookmarkStart w:id="16822" w:name="topic-2185305"/>
      <w:bookmarkStart w:id="16823" w:name="_Toc113266341"/>
      <w:bookmarkEnd w:id="16803"/>
      <w:bookmarkEnd w:id="16808"/>
      <w:bookmarkEnd w:id="16809"/>
      <w:bookmarkEnd w:id="16819"/>
      <w:bookmarkEnd w:id="16820"/>
      <w:r>
        <w:rPr>
          <w:rFonts w:ascii="阿里巴巴普惠体"/>
          <w:color w:val="000000"/>
          <w:lang w:eastAsia="zh-CN"/>
        </w:rPr>
        <w:t>9.2. 我的申请</w:t>
      </w:r>
      <w:bookmarkEnd w:id="16823"/>
    </w:p>
    <w:p w:rsidR="00BA7E39" w:rsidRDefault="00EC4254" w:rsidP="003E4907">
      <w:pPr>
        <w:spacing w:after="150"/>
        <w:ind w:left="120"/>
        <w:rPr>
          <w:lang w:eastAsia="zh-CN"/>
        </w:rPr>
      </w:pPr>
      <w:bookmarkStart w:id="16824" w:name="shortdesc-hth-fwu-qt0"/>
      <w:bookmarkEnd w:id="16821"/>
      <w:r>
        <w:rPr>
          <w:rFonts w:ascii="阿里巴巴普惠体" w:eastAsia="阿里巴巴普惠体"/>
          <w:color w:val="000000"/>
          <w:sz w:val="21"/>
          <w:lang w:eastAsia="zh-CN"/>
        </w:rPr>
        <w:t>您可在消息中心查看所有您提交的审批申请，查看审批状态，支持撤回。</w:t>
      </w:r>
    </w:p>
    <w:p w:rsidR="00BA7E39" w:rsidRDefault="00EC4254" w:rsidP="003E4907">
      <w:pPr>
        <w:numPr>
          <w:ilvl w:val="0"/>
          <w:numId w:val="645"/>
        </w:numPr>
        <w:spacing w:after="120"/>
      </w:pPr>
      <w:bookmarkStart w:id="16825" w:name="p-gqv-w8j-sbm"/>
      <w:bookmarkStart w:id="16826" w:name="li-9jc-374-bim"/>
      <w:bookmarkStart w:id="16827" w:name="ol-dvo-lkn-2gc"/>
      <w:bookmarkStart w:id="16828" w:name="body-heu-dcb-zmi"/>
      <w:bookmarkEnd w:id="16824"/>
      <w:r>
        <w:rPr>
          <w:rFonts w:ascii="阿里巴巴普惠体" w:eastAsia="阿里巴巴普惠体"/>
          <w:color w:val="000000"/>
          <w:sz w:val="21"/>
        </w:rPr>
        <w:t>在Quick Audience任意页面，单击右上角</w:t>
      </w:r>
      <w:bookmarkStart w:id="16829" w:name="img-4ii-qx1-hmj"/>
      <w:r>
        <w:rPr>
          <w:noProof/>
        </w:rPr>
        <w:drawing>
          <wp:inline distT="0" distB="0" distL="0" distR="0">
            <wp:extent cx="285750" cy="314325"/>
            <wp:effectExtent l="0" t="0" r="0" b="0"/>
            <wp:docPr id="944" name="图片 944" descr="消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8"/>
                    <a:stretch>
                      <a:fillRect/>
                    </a:stretch>
                  </pic:blipFill>
                  <pic:spPr>
                    <a:xfrm>
                      <a:off x="0" y="0"/>
                      <a:ext cx="285750" cy="314325"/>
                    </a:xfrm>
                    <a:prstGeom prst="rect">
                      <a:avLst/>
                    </a:prstGeom>
                  </pic:spPr>
                </pic:pic>
              </a:graphicData>
            </a:graphic>
          </wp:inline>
        </w:drawing>
      </w:r>
      <w:bookmarkEnd w:id="16829"/>
      <w:r>
        <w:rPr>
          <w:rFonts w:ascii="阿里巴巴普惠体" w:eastAsia="阿里巴巴普惠体"/>
          <w:color w:val="000000"/>
          <w:sz w:val="21"/>
        </w:rPr>
        <w:t>图标打开</w:t>
      </w:r>
      <w:r>
        <w:rPr>
          <w:rFonts w:ascii="阿里巴巴普惠体" w:eastAsia="阿里巴巴普惠体"/>
          <w:b/>
          <w:color w:val="000000"/>
          <w:sz w:val="21"/>
        </w:rPr>
        <w:t>消息中心</w:t>
      </w:r>
      <w:r>
        <w:rPr>
          <w:rFonts w:ascii="阿里巴巴普惠体" w:eastAsia="阿里巴巴普惠体"/>
          <w:color w:val="000000"/>
          <w:sz w:val="21"/>
        </w:rPr>
        <w:t>面板。</w:t>
      </w:r>
    </w:p>
    <w:p w:rsidR="00BA7E39" w:rsidRDefault="00EC4254" w:rsidP="003E4907">
      <w:pPr>
        <w:numPr>
          <w:ilvl w:val="0"/>
          <w:numId w:val="645"/>
        </w:numPr>
        <w:spacing w:after="120"/>
      </w:pPr>
      <w:bookmarkStart w:id="16830" w:name="p-gtz-74p-27f"/>
      <w:bookmarkStart w:id="16831" w:name="li-n2d-d45-6f5"/>
      <w:bookmarkEnd w:id="16825"/>
      <w:bookmarkEnd w:id="16826"/>
      <w:r>
        <w:rPr>
          <w:rFonts w:ascii="阿里巴巴普惠体" w:eastAsia="阿里巴巴普惠体"/>
          <w:color w:val="000000"/>
          <w:sz w:val="21"/>
          <w:lang w:eastAsia="zh-CN"/>
        </w:rPr>
        <w:t>在</w:t>
      </w:r>
      <w:bookmarkStart w:id="16832" w:name="uicontrol-gac-f86-wsn"/>
      <w:r>
        <w:rPr>
          <w:rFonts w:ascii="阿里巴巴普惠体" w:eastAsia="阿里巴巴普惠体"/>
          <w:b/>
          <w:color w:val="000000"/>
          <w:sz w:val="21"/>
          <w:lang w:eastAsia="zh-CN"/>
        </w:rPr>
        <w:t>我的申请</w:t>
      </w:r>
      <w:bookmarkEnd w:id="16832"/>
      <w:r>
        <w:rPr>
          <w:rFonts w:ascii="阿里巴巴普惠体" w:eastAsia="阿里巴巴普惠体"/>
          <w:color w:val="000000"/>
          <w:sz w:val="21"/>
          <w:lang w:eastAsia="zh-CN"/>
        </w:rPr>
        <w:t>页签，可查看您已提交的申请列表。</w:t>
      </w:r>
      <w:r>
        <w:rPr>
          <w:rFonts w:ascii="阿里巴巴普惠体" w:eastAsia="阿里巴巴普惠体"/>
          <w:color w:val="000000"/>
          <w:sz w:val="21"/>
        </w:rPr>
        <w:t>列表显示审批状态。</w:t>
      </w:r>
    </w:p>
    <w:p w:rsidR="00BA7E39" w:rsidRDefault="00EC4254" w:rsidP="003E4907">
      <w:pPr>
        <w:ind w:left="840"/>
      </w:pPr>
      <w:bookmarkStart w:id="16833" w:name="img-zd6-g2d-ds2"/>
      <w:bookmarkEnd w:id="16830"/>
      <w:r>
        <w:rPr>
          <w:noProof/>
        </w:rPr>
        <w:lastRenderedPageBreak/>
        <w:drawing>
          <wp:inline distT="0" distB="0" distL="0" distR="0">
            <wp:extent cx="6192520" cy="4148988"/>
            <wp:effectExtent l="0" t="0" r="0" b="0"/>
            <wp:docPr id="945" name="图片 9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1"/>
                    <a:stretch>
                      <a:fillRect/>
                    </a:stretch>
                  </pic:blipFill>
                  <pic:spPr>
                    <a:xfrm>
                      <a:off x="0" y="0"/>
                      <a:ext cx="6192520" cy="4148988"/>
                    </a:xfrm>
                    <a:prstGeom prst="rect">
                      <a:avLst/>
                    </a:prstGeom>
                  </pic:spPr>
                </pic:pic>
              </a:graphicData>
            </a:graphic>
          </wp:inline>
        </w:drawing>
      </w:r>
      <w:bookmarkEnd w:id="16833"/>
    </w:p>
    <w:p w:rsidR="00BA7E39" w:rsidRDefault="00EC4254" w:rsidP="003E4907">
      <w:pPr>
        <w:numPr>
          <w:ilvl w:val="0"/>
          <w:numId w:val="645"/>
        </w:numPr>
        <w:spacing w:after="120"/>
        <w:rPr>
          <w:lang w:eastAsia="zh-CN"/>
        </w:rPr>
      </w:pPr>
      <w:bookmarkStart w:id="16834" w:name="p-9i1-kzb-z1h"/>
      <w:bookmarkStart w:id="16835" w:name="li-5o8-5eu-lir"/>
      <w:bookmarkEnd w:id="16831"/>
      <w:r>
        <w:rPr>
          <w:rFonts w:ascii="阿里巴巴普惠体" w:eastAsia="阿里巴巴普惠体"/>
          <w:color w:val="000000"/>
          <w:sz w:val="21"/>
          <w:lang w:eastAsia="zh-CN"/>
        </w:rPr>
        <w:t>单击</w:t>
      </w:r>
      <w:bookmarkStart w:id="16836" w:name="uicontrol-np1-fdn-jus"/>
      <w:r>
        <w:rPr>
          <w:rFonts w:ascii="阿里巴巴普惠体" w:eastAsia="阿里巴巴普惠体"/>
          <w:b/>
          <w:color w:val="000000"/>
          <w:sz w:val="21"/>
          <w:lang w:eastAsia="zh-CN"/>
        </w:rPr>
        <w:t>详情</w:t>
      </w:r>
      <w:bookmarkEnd w:id="16836"/>
      <w:r>
        <w:rPr>
          <w:rFonts w:ascii="阿里巴巴普惠体" w:eastAsia="阿里巴巴普惠体"/>
          <w:color w:val="000000"/>
          <w:sz w:val="21"/>
          <w:lang w:eastAsia="zh-CN"/>
        </w:rPr>
        <w:t>，弹出</w:t>
      </w:r>
      <w:r>
        <w:rPr>
          <w:rFonts w:ascii="阿里巴巴普惠体" w:eastAsia="阿里巴巴普惠体"/>
          <w:b/>
          <w:color w:val="000000"/>
          <w:sz w:val="21"/>
          <w:lang w:eastAsia="zh-CN"/>
        </w:rPr>
        <w:t>申请详情</w:t>
      </w:r>
      <w:r>
        <w:rPr>
          <w:rFonts w:ascii="阿里巴巴普惠体" w:eastAsia="阿里巴巴普惠体"/>
          <w:color w:val="000000"/>
          <w:sz w:val="21"/>
          <w:lang w:eastAsia="zh-CN"/>
        </w:rPr>
        <w:t>对话框，如下图所示。</w:t>
      </w:r>
    </w:p>
    <w:p w:rsidR="00BA7E39" w:rsidRDefault="00EC4254" w:rsidP="003E4907">
      <w:pPr>
        <w:ind w:left="840"/>
      </w:pPr>
      <w:bookmarkStart w:id="16837" w:name="img-qbp-ud2-0f7"/>
      <w:bookmarkEnd w:id="16834"/>
      <w:r>
        <w:rPr>
          <w:noProof/>
        </w:rPr>
        <w:lastRenderedPageBreak/>
        <w:drawing>
          <wp:inline distT="0" distB="0" distL="0" distR="0">
            <wp:extent cx="6192520" cy="5798731"/>
            <wp:effectExtent l="0" t="0" r="0" b="0"/>
            <wp:docPr id="946" name="图片 9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2"/>
                    <a:stretch>
                      <a:fillRect/>
                    </a:stretch>
                  </pic:blipFill>
                  <pic:spPr>
                    <a:xfrm>
                      <a:off x="0" y="0"/>
                      <a:ext cx="6192520" cy="5798731"/>
                    </a:xfrm>
                    <a:prstGeom prst="rect">
                      <a:avLst/>
                    </a:prstGeom>
                  </pic:spPr>
                </pic:pic>
              </a:graphicData>
            </a:graphic>
          </wp:inline>
        </w:drawing>
      </w:r>
      <w:bookmarkEnd w:id="16837"/>
    </w:p>
    <w:p w:rsidR="00BA7E39" w:rsidRDefault="00EC4254" w:rsidP="003E4907">
      <w:pPr>
        <w:numPr>
          <w:ilvl w:val="0"/>
          <w:numId w:val="645"/>
        </w:numPr>
        <w:spacing w:after="120"/>
        <w:rPr>
          <w:lang w:eastAsia="zh-CN"/>
        </w:rPr>
      </w:pPr>
      <w:bookmarkStart w:id="16838" w:name="p-ihq-1ts-km9"/>
      <w:bookmarkStart w:id="16839" w:name="li-745-i3y-wei"/>
      <w:bookmarkEnd w:id="16835"/>
      <w:r>
        <w:rPr>
          <w:rFonts w:ascii="阿里巴巴普惠体" w:eastAsia="阿里巴巴普惠体"/>
          <w:color w:val="000000"/>
          <w:sz w:val="21"/>
          <w:lang w:eastAsia="zh-CN"/>
        </w:rPr>
        <w:t>若申请还未审批，您可以单击</w:t>
      </w:r>
      <w:r>
        <w:rPr>
          <w:rFonts w:ascii="阿里巴巴普惠体" w:eastAsia="阿里巴巴普惠体"/>
          <w:b/>
          <w:color w:val="000000"/>
          <w:sz w:val="21"/>
          <w:lang w:eastAsia="zh-CN"/>
        </w:rPr>
        <w:t>撤销</w:t>
      </w:r>
      <w:r>
        <w:rPr>
          <w:rFonts w:ascii="阿里巴巴普惠体" w:eastAsia="阿里巴巴普惠体"/>
          <w:color w:val="000000"/>
          <w:sz w:val="21"/>
          <w:lang w:eastAsia="zh-CN"/>
        </w:rPr>
        <w:t>，撤销申请。</w:t>
      </w:r>
    </w:p>
    <w:p w:rsidR="00BA7E39" w:rsidRDefault="00EC4254" w:rsidP="003E4907">
      <w:pPr>
        <w:pStyle w:val="1"/>
        <w:rPr>
          <w:lang w:eastAsia="zh-CN"/>
        </w:rPr>
      </w:pPr>
      <w:bookmarkStart w:id="16840" w:name="p-f49-r2r-kos"/>
      <w:bookmarkStart w:id="16841" w:name="main-2095925"/>
      <w:bookmarkStart w:id="16842" w:name="_Toc113266342"/>
      <w:bookmarkEnd w:id="16822"/>
      <w:bookmarkEnd w:id="16827"/>
      <w:bookmarkEnd w:id="16828"/>
      <w:bookmarkEnd w:id="16838"/>
      <w:bookmarkEnd w:id="16839"/>
      <w:bookmarkEnd w:id="16840"/>
      <w:r>
        <w:rPr>
          <w:rFonts w:ascii="阿里巴巴普惠体"/>
          <w:color w:val="000000"/>
          <w:lang w:eastAsia="zh-CN"/>
        </w:rPr>
        <w:lastRenderedPageBreak/>
        <w:t>10. 常见问题</w:t>
      </w:r>
      <w:bookmarkEnd w:id="16842"/>
    </w:p>
    <w:p w:rsidR="00BA7E39" w:rsidRDefault="00BA7E39" w:rsidP="003E4907">
      <w:pPr>
        <w:spacing w:after="150"/>
        <w:ind w:left="120"/>
        <w:rPr>
          <w:lang w:eastAsia="zh-CN"/>
        </w:rPr>
      </w:pPr>
    </w:p>
    <w:p w:rsidR="00BA7E39" w:rsidRDefault="00EC4254" w:rsidP="003E4907">
      <w:pPr>
        <w:pStyle w:val="21"/>
        <w:rPr>
          <w:lang w:eastAsia="zh-CN"/>
        </w:rPr>
      </w:pPr>
      <w:bookmarkStart w:id="16843" w:name="title-acy-sm1-tfp"/>
      <w:bookmarkStart w:id="16844" w:name="topic-2187038"/>
      <w:bookmarkStart w:id="16845" w:name="_Toc113266343"/>
      <w:bookmarkEnd w:id="16841"/>
      <w:r>
        <w:rPr>
          <w:rFonts w:ascii="阿里巴巴普惠体"/>
          <w:color w:val="000000"/>
          <w:lang w:eastAsia="zh-CN"/>
        </w:rPr>
        <w:t>10.1. 用户洞察常见问题</w:t>
      </w:r>
      <w:bookmarkEnd w:id="16845"/>
    </w:p>
    <w:p w:rsidR="00BA7E39" w:rsidRDefault="00EC4254" w:rsidP="003E4907">
      <w:pPr>
        <w:spacing w:after="150"/>
        <w:ind w:left="120"/>
        <w:rPr>
          <w:lang w:eastAsia="zh-CN"/>
        </w:rPr>
      </w:pPr>
      <w:bookmarkStart w:id="16846" w:name="shortdesc-n1q-9ff-5q0"/>
      <w:bookmarkEnd w:id="16843"/>
      <w:r>
        <w:rPr>
          <w:rFonts w:ascii="阿里巴巴普惠体" w:eastAsia="阿里巴巴普惠体"/>
          <w:color w:val="000000"/>
          <w:sz w:val="21"/>
          <w:lang w:eastAsia="zh-CN"/>
        </w:rPr>
        <w:t>本文汇总了用户洞察相关的常见问题。</w:t>
      </w:r>
    </w:p>
    <w:p w:rsidR="00BA7E39" w:rsidRDefault="00EC4254" w:rsidP="003E4907">
      <w:pPr>
        <w:spacing w:after="150"/>
        <w:ind w:left="120"/>
        <w:rPr>
          <w:lang w:eastAsia="zh-CN"/>
        </w:rPr>
      </w:pPr>
      <w:bookmarkStart w:id="16847" w:name="title-hcs-acx-nku"/>
      <w:bookmarkStart w:id="16848" w:name="section-6lj-2wi-cnd"/>
      <w:bookmarkStart w:id="16849" w:name="taskbody-2bv-uht-87k"/>
      <w:bookmarkEnd w:id="16846"/>
      <w:r>
        <w:rPr>
          <w:rFonts w:ascii="阿里巴巴普惠体" w:eastAsia="阿里巴巴普惠体"/>
          <w:b/>
          <w:color w:val="000000"/>
          <w:lang w:eastAsia="zh-CN"/>
        </w:rPr>
        <w:t>如何使用他人导入的数据进行分析？</w:t>
      </w:r>
    </w:p>
    <w:p w:rsidR="00BA7E39" w:rsidRDefault="00EC4254" w:rsidP="003E4907">
      <w:pPr>
        <w:spacing w:after="150"/>
        <w:ind w:left="120"/>
        <w:rPr>
          <w:lang w:eastAsia="zh-CN"/>
        </w:rPr>
      </w:pPr>
      <w:bookmarkStart w:id="16850" w:name="p-2i9-7rv-ys5"/>
      <w:bookmarkEnd w:id="16847"/>
      <w:r>
        <w:rPr>
          <w:rFonts w:ascii="阿里巴巴普惠体" w:eastAsia="阿里巴巴普惠体"/>
          <w:color w:val="000000"/>
          <w:sz w:val="21"/>
          <w:lang w:eastAsia="zh-CN"/>
        </w:rPr>
        <w:t>答：除管理员、数据导入者外，其他用户需要使用数据时，均需要相应的授权。</w:t>
      </w:r>
    </w:p>
    <w:p w:rsidR="00BA7E39" w:rsidRDefault="00EC4254" w:rsidP="003E4907">
      <w:pPr>
        <w:spacing w:after="150"/>
        <w:ind w:left="120"/>
        <w:rPr>
          <w:lang w:eastAsia="zh-CN"/>
        </w:rPr>
      </w:pPr>
      <w:bookmarkStart w:id="16851" w:name="p-xgd-i8w-tgo"/>
      <w:bookmarkEnd w:id="16850"/>
      <w:r>
        <w:rPr>
          <w:rFonts w:ascii="阿里巴巴普惠体" w:eastAsia="阿里巴巴普惠体"/>
          <w:color w:val="000000"/>
          <w:sz w:val="21"/>
          <w:lang w:eastAsia="zh-CN"/>
        </w:rPr>
        <w:t>授权单位为标签、AIPL模型、RFM模型，暂时不能以表为单位进行授权。其中，标签来自于已导入的用户标签表（包含基于已导入数据的自定义标签、用户属性），AIPL模型、RFM模型分别从用户行为表、订单明细表或订单汇总表创建。</w:t>
      </w:r>
    </w:p>
    <w:p w:rsidR="00BA7E39" w:rsidRDefault="00EC4254" w:rsidP="003E4907">
      <w:pPr>
        <w:spacing w:after="150"/>
        <w:ind w:left="120"/>
      </w:pPr>
      <w:bookmarkStart w:id="16852" w:name="p-uni-dtr-9u3"/>
      <w:bookmarkEnd w:id="16851"/>
      <w:r>
        <w:rPr>
          <w:rFonts w:ascii="阿里巴巴普惠体" w:eastAsia="阿里巴巴普惠体"/>
          <w:color w:val="000000"/>
          <w:sz w:val="21"/>
        </w:rPr>
        <w:t>授权方式分为三类：</w:t>
      </w:r>
    </w:p>
    <w:p w:rsidR="00BA7E39" w:rsidRDefault="00EC4254" w:rsidP="003E4907">
      <w:pPr>
        <w:numPr>
          <w:ilvl w:val="0"/>
          <w:numId w:val="646"/>
        </w:numPr>
        <w:spacing w:after="90"/>
        <w:rPr>
          <w:lang w:eastAsia="zh-CN"/>
        </w:rPr>
      </w:pPr>
      <w:bookmarkStart w:id="16853" w:name="p-ia3-khx-qdp"/>
      <w:bookmarkStart w:id="16854" w:name="li-kdu-zom-iya"/>
      <w:bookmarkStart w:id="16855" w:name="ul-9sm-v18-w97"/>
      <w:bookmarkEnd w:id="16852"/>
      <w:r>
        <w:rPr>
          <w:rFonts w:ascii="阿里巴巴普惠体" w:eastAsia="阿里巴巴普惠体"/>
          <w:color w:val="000000"/>
          <w:sz w:val="21"/>
          <w:lang w:eastAsia="zh-CN"/>
        </w:rPr>
        <w:t>使用权限：在透视分析、受众筛选、推送Kafka、营销等场景使用标签的权限。</w:t>
      </w:r>
    </w:p>
    <w:p w:rsidR="00BA7E39" w:rsidRDefault="00EC4254" w:rsidP="003E4907">
      <w:pPr>
        <w:numPr>
          <w:ilvl w:val="0"/>
          <w:numId w:val="646"/>
        </w:numPr>
        <w:spacing w:after="90"/>
        <w:rPr>
          <w:lang w:eastAsia="zh-CN"/>
        </w:rPr>
      </w:pPr>
      <w:bookmarkStart w:id="16856" w:name="p-2rc-v7j-bj6"/>
      <w:bookmarkStart w:id="16857" w:name="li-qbi-n4a-wmt"/>
      <w:bookmarkEnd w:id="16853"/>
      <w:bookmarkEnd w:id="16854"/>
      <w:r>
        <w:rPr>
          <w:rFonts w:ascii="阿里巴巴普惠体" w:eastAsia="阿里巴巴普惠体"/>
          <w:color w:val="000000"/>
          <w:sz w:val="21"/>
          <w:lang w:eastAsia="zh-CN"/>
        </w:rPr>
        <w:t>管理权限：对已授权的标签进行编辑、授权的权限，同时也将具有使用权限。</w:t>
      </w:r>
    </w:p>
    <w:p w:rsidR="00BA7E39" w:rsidRDefault="00EC4254" w:rsidP="003E4907">
      <w:pPr>
        <w:numPr>
          <w:ilvl w:val="0"/>
          <w:numId w:val="646"/>
        </w:numPr>
        <w:spacing w:after="90"/>
        <w:rPr>
          <w:lang w:eastAsia="zh-CN"/>
        </w:rPr>
      </w:pPr>
      <w:bookmarkStart w:id="16858" w:name="p-tcq-i3h-4qa"/>
      <w:bookmarkStart w:id="16859" w:name="li-9xn-9jc-g1r"/>
      <w:bookmarkEnd w:id="16856"/>
      <w:bookmarkEnd w:id="16857"/>
      <w:r>
        <w:rPr>
          <w:rFonts w:ascii="阿里巴巴普惠体" w:eastAsia="阿里巴巴普惠体"/>
          <w:color w:val="000000"/>
          <w:sz w:val="21"/>
          <w:lang w:eastAsia="zh-CN"/>
        </w:rPr>
        <w:t>行级权限：授予指定行的使用权限，以达到数据隔离的目的。</w:t>
      </w:r>
    </w:p>
    <w:p w:rsidR="00BA7E39" w:rsidRDefault="00EC4254" w:rsidP="003E4907">
      <w:pPr>
        <w:spacing w:after="150"/>
        <w:ind w:left="120"/>
        <w:rPr>
          <w:lang w:eastAsia="zh-CN"/>
        </w:rPr>
      </w:pPr>
      <w:bookmarkStart w:id="16860" w:name="p-s2t-6ep-mz6"/>
      <w:bookmarkEnd w:id="16855"/>
      <w:bookmarkEnd w:id="16858"/>
      <w:bookmarkEnd w:id="16859"/>
      <w:r>
        <w:rPr>
          <w:rFonts w:ascii="阿里巴巴普惠体" w:eastAsia="阿里巴巴普惠体"/>
          <w:color w:val="000000"/>
          <w:sz w:val="21"/>
          <w:lang w:eastAsia="zh-CN"/>
        </w:rPr>
        <w:t>授权操作需要由管理员、数据导入者或被授予管理权限的用户完成，请参见</w:t>
      </w:r>
      <w:hyperlink w:anchor="section-c13-sg8-c7w">
        <w:r>
          <w:rPr>
            <w:rStyle w:val="af8"/>
            <w:rFonts w:ascii="阿里巴巴普惠体" w:eastAsia="阿里巴巴普惠体"/>
            <w:color w:val="FF6A00"/>
            <w:sz w:val="21"/>
            <w:lang w:eastAsia="zh-CN"/>
          </w:rPr>
          <w:t>授权</w:t>
        </w:r>
      </w:hyperlink>
      <w:r>
        <w:rPr>
          <w:rFonts w:ascii="阿里巴巴普惠体" w:eastAsia="阿里巴巴普惠体"/>
          <w:color w:val="000000"/>
          <w:sz w:val="21"/>
          <w:lang w:eastAsia="zh-CN"/>
        </w:rPr>
        <w:t>。</w:t>
      </w:r>
    </w:p>
    <w:p w:rsidR="00BA7E39" w:rsidRDefault="00EC4254" w:rsidP="003E4907">
      <w:pPr>
        <w:spacing w:after="150"/>
        <w:ind w:left="120"/>
        <w:rPr>
          <w:lang w:eastAsia="zh-CN"/>
        </w:rPr>
      </w:pPr>
      <w:bookmarkStart w:id="16861" w:name="title-zy8-7vm-808"/>
      <w:bookmarkStart w:id="16862" w:name="section-fy3-7br-jvy"/>
      <w:bookmarkEnd w:id="16848"/>
      <w:bookmarkEnd w:id="16860"/>
      <w:r>
        <w:rPr>
          <w:rFonts w:ascii="阿里巴巴普惠体" w:eastAsia="阿里巴巴普惠体"/>
          <w:b/>
          <w:color w:val="000000"/>
          <w:lang w:eastAsia="zh-CN"/>
        </w:rPr>
        <w:t>如何同步计算源中的最新数据？</w:t>
      </w:r>
    </w:p>
    <w:p w:rsidR="00BA7E39" w:rsidRDefault="00EC4254" w:rsidP="003E4907">
      <w:pPr>
        <w:spacing w:after="150"/>
        <w:ind w:left="120"/>
        <w:rPr>
          <w:lang w:eastAsia="zh-CN"/>
        </w:rPr>
      </w:pPr>
      <w:bookmarkStart w:id="16863" w:name="p-sr0-kuq-n9f"/>
      <w:bookmarkEnd w:id="16861"/>
      <w:r>
        <w:rPr>
          <w:rFonts w:ascii="阿里巴巴普惠体" w:eastAsia="阿里巴巴普惠体"/>
          <w:color w:val="000000"/>
          <w:sz w:val="21"/>
          <w:lang w:eastAsia="zh-CN"/>
        </w:rPr>
        <w:t>答：AIPL模型、RFM模型、受众创建后，如计算源中的数据已更新，您可以通过重新导入数据表、更新AIPL模型、RFM模型、自定义标签、受众的方式，将最新数据同步到Quick Audience，否则用户分析、受众分析时只能使用滞后的数据，分析结果可能不能反映用户最新情况。</w:t>
      </w:r>
    </w:p>
    <w:p w:rsidR="00BA7E39" w:rsidRDefault="00EC4254" w:rsidP="003E4907">
      <w:pPr>
        <w:numPr>
          <w:ilvl w:val="0"/>
          <w:numId w:val="647"/>
        </w:numPr>
        <w:spacing w:after="90"/>
      </w:pPr>
      <w:bookmarkStart w:id="16864" w:name="p-kxf-hz1-k2b"/>
      <w:bookmarkStart w:id="16865" w:name="li-hzq-xm9-k5n"/>
      <w:bookmarkStart w:id="16866" w:name="ul-2pl-1jk-2u4"/>
      <w:bookmarkEnd w:id="16863"/>
      <w:r>
        <w:rPr>
          <w:rFonts w:ascii="阿里巴巴普惠体" w:eastAsia="阿里巴巴普惠体"/>
          <w:color w:val="000000"/>
          <w:sz w:val="21"/>
        </w:rPr>
        <w:t>重新导入数据表：</w:t>
      </w:r>
    </w:p>
    <w:p w:rsidR="00BA7E39" w:rsidRDefault="00EC4254" w:rsidP="003E4907">
      <w:pPr>
        <w:numPr>
          <w:ilvl w:val="1"/>
          <w:numId w:val="647"/>
        </w:numPr>
        <w:spacing w:after="90"/>
        <w:rPr>
          <w:lang w:eastAsia="zh-CN"/>
        </w:rPr>
      </w:pPr>
      <w:bookmarkStart w:id="16867" w:name="p-dgq-dsx-pt4"/>
      <w:bookmarkStart w:id="16868" w:name="li-cfd-l83-os0"/>
      <w:bookmarkStart w:id="16869" w:name="ul-ohg-rut-97c"/>
      <w:bookmarkEnd w:id="16864"/>
      <w:r>
        <w:rPr>
          <w:rFonts w:ascii="阿里巴巴普惠体" w:eastAsia="阿里巴巴普惠体"/>
          <w:color w:val="000000"/>
          <w:sz w:val="21"/>
          <w:lang w:eastAsia="zh-CN"/>
        </w:rPr>
        <w:lastRenderedPageBreak/>
        <w:t>用户标签表、用户行为表、统计表、订单明细表、订单汇总表的导入均支持手动调度、日/小时周期调度、通过接口触发调度，导入调度配置请参见</w:t>
      </w:r>
      <w:hyperlink w:anchor="topic-2085810">
        <w:r>
          <w:rPr>
            <w:rStyle w:val="af8"/>
            <w:rFonts w:ascii="阿里巴巴普惠体" w:eastAsia="阿里巴巴普惠体"/>
            <w:color w:val="FF6A00"/>
            <w:sz w:val="21"/>
            <w:lang w:eastAsia="zh-CN"/>
          </w:rPr>
          <w:t>调度任务</w:t>
        </w:r>
      </w:hyperlink>
      <w:r>
        <w:rPr>
          <w:rFonts w:ascii="阿里巴巴普惠体" w:eastAsia="阿里巴巴普惠体"/>
          <w:color w:val="000000"/>
          <w:sz w:val="21"/>
          <w:lang w:eastAsia="zh-CN"/>
        </w:rPr>
        <w:t>。</w:t>
      </w:r>
    </w:p>
    <w:p w:rsidR="00BA7E39" w:rsidRDefault="00EC4254" w:rsidP="003E4907">
      <w:pPr>
        <w:numPr>
          <w:ilvl w:val="0"/>
          <w:numId w:val="647"/>
        </w:numPr>
        <w:spacing w:after="90"/>
      </w:pPr>
      <w:bookmarkStart w:id="16870" w:name="p-55h-9x1-ovy"/>
      <w:bookmarkStart w:id="16871" w:name="li-cvd-0ox-x90"/>
      <w:bookmarkEnd w:id="16865"/>
      <w:bookmarkEnd w:id="16867"/>
      <w:bookmarkEnd w:id="16868"/>
      <w:bookmarkEnd w:id="16869"/>
      <w:r>
        <w:rPr>
          <w:rFonts w:ascii="阿里巴巴普惠体" w:eastAsia="阿里巴巴普惠体"/>
          <w:color w:val="000000"/>
          <w:sz w:val="21"/>
        </w:rPr>
        <w:t>更新模型：</w:t>
      </w:r>
    </w:p>
    <w:p w:rsidR="00BA7E39" w:rsidRDefault="00EC4254" w:rsidP="003E4907">
      <w:pPr>
        <w:numPr>
          <w:ilvl w:val="1"/>
          <w:numId w:val="648"/>
        </w:numPr>
        <w:spacing w:after="90"/>
        <w:rPr>
          <w:lang w:eastAsia="zh-CN"/>
        </w:rPr>
      </w:pPr>
      <w:bookmarkStart w:id="16872" w:name="p-wie-jl4-gvz"/>
      <w:bookmarkStart w:id="16873" w:name="li-o4e-s0k-590"/>
      <w:bookmarkStart w:id="16874" w:name="ul-0mq-0rh-m6w"/>
      <w:bookmarkEnd w:id="16870"/>
      <w:r>
        <w:rPr>
          <w:rFonts w:ascii="阿里巴巴普惠体" w:eastAsia="阿里巴巴普惠体"/>
          <w:color w:val="000000"/>
          <w:sz w:val="21"/>
          <w:lang w:eastAsia="zh-CN"/>
        </w:rPr>
        <w:t>RFM模型、AIPL模型支持手动更新、跟随底层数据调度更新，更新操作请分别参见</w:t>
      </w:r>
      <w:hyperlink w:anchor="section-enf-tmr-oq3">
        <w:r>
          <w:rPr>
            <w:rStyle w:val="af8"/>
            <w:rFonts w:ascii="阿里巴巴普惠体" w:eastAsia="阿里巴巴普惠体"/>
            <w:color w:val="FF6A00"/>
            <w:sz w:val="21"/>
            <w:lang w:eastAsia="zh-CN"/>
          </w:rPr>
          <w:t>管理AIPL模型</w:t>
        </w:r>
      </w:hyperlink>
      <w:r>
        <w:rPr>
          <w:rFonts w:ascii="阿里巴巴普惠体" w:eastAsia="阿里巴巴普惠体"/>
          <w:color w:val="000000"/>
          <w:sz w:val="21"/>
          <w:lang w:eastAsia="zh-CN"/>
        </w:rPr>
        <w:t>、</w:t>
      </w:r>
      <w:hyperlink w:anchor="section-1f4-43y-0s0">
        <w:r>
          <w:rPr>
            <w:rStyle w:val="af8"/>
            <w:rFonts w:ascii="阿里巴巴普惠体" w:eastAsia="阿里巴巴普惠体"/>
            <w:color w:val="FF6A00"/>
            <w:sz w:val="21"/>
            <w:lang w:eastAsia="zh-CN"/>
          </w:rPr>
          <w:t>管理RFM模型</w:t>
        </w:r>
      </w:hyperlink>
      <w:r>
        <w:rPr>
          <w:rFonts w:ascii="阿里巴巴普惠体" w:eastAsia="阿里巴巴普惠体"/>
          <w:color w:val="000000"/>
          <w:sz w:val="21"/>
          <w:lang w:eastAsia="zh-CN"/>
        </w:rPr>
        <w:t>。</w:t>
      </w:r>
    </w:p>
    <w:p w:rsidR="00BA7E39" w:rsidRDefault="00EC4254" w:rsidP="003E4907">
      <w:pPr>
        <w:numPr>
          <w:ilvl w:val="0"/>
          <w:numId w:val="647"/>
        </w:numPr>
        <w:spacing w:after="90"/>
      </w:pPr>
      <w:bookmarkStart w:id="16875" w:name="p-m8a-cf6-y32"/>
      <w:bookmarkStart w:id="16876" w:name="li-zde-lxs-x9z"/>
      <w:bookmarkEnd w:id="16871"/>
      <w:bookmarkEnd w:id="16872"/>
      <w:bookmarkEnd w:id="16873"/>
      <w:bookmarkEnd w:id="16874"/>
      <w:r>
        <w:rPr>
          <w:rFonts w:ascii="阿里巴巴普惠体" w:eastAsia="阿里巴巴普惠体"/>
          <w:color w:val="000000"/>
          <w:sz w:val="21"/>
        </w:rPr>
        <w:t>更新自定义标签：</w:t>
      </w:r>
    </w:p>
    <w:p w:rsidR="00BA7E39" w:rsidRDefault="00EC4254" w:rsidP="003E4907">
      <w:pPr>
        <w:numPr>
          <w:ilvl w:val="1"/>
          <w:numId w:val="649"/>
        </w:numPr>
        <w:spacing w:after="90"/>
        <w:rPr>
          <w:lang w:eastAsia="zh-CN"/>
        </w:rPr>
      </w:pPr>
      <w:bookmarkStart w:id="16877" w:name="p-avo-3yv-ysm"/>
      <w:bookmarkStart w:id="16878" w:name="li-3wa-ebr-pd5"/>
      <w:bookmarkStart w:id="16879" w:name="ul-ty2-fnf-3vc"/>
      <w:bookmarkEnd w:id="16875"/>
      <w:r>
        <w:rPr>
          <w:rFonts w:ascii="阿里巴巴普惠体" w:eastAsia="阿里巴巴普惠体"/>
          <w:color w:val="000000"/>
          <w:sz w:val="21"/>
          <w:lang w:eastAsia="zh-CN"/>
        </w:rPr>
        <w:t>自定义标签支持手动更新、日/周/月周期更新，更新操作请参见</w:t>
      </w:r>
      <w:hyperlink w:anchor="section-db8-8wm-lfc">
        <w:r>
          <w:rPr>
            <w:rStyle w:val="af8"/>
            <w:rFonts w:ascii="阿里巴巴普惠体" w:eastAsia="阿里巴巴普惠体"/>
            <w:color w:val="FF6A00"/>
            <w:sz w:val="21"/>
            <w:lang w:eastAsia="zh-CN"/>
          </w:rPr>
          <w:t>更新自定义标签</w:t>
        </w:r>
      </w:hyperlink>
      <w:r>
        <w:rPr>
          <w:rFonts w:ascii="阿里巴巴普惠体" w:eastAsia="阿里巴巴普惠体"/>
          <w:color w:val="000000"/>
          <w:sz w:val="21"/>
          <w:lang w:eastAsia="zh-CN"/>
        </w:rPr>
        <w:t>。</w:t>
      </w:r>
    </w:p>
    <w:p w:rsidR="00BA7E39" w:rsidRDefault="00EC4254" w:rsidP="003E4907">
      <w:pPr>
        <w:numPr>
          <w:ilvl w:val="0"/>
          <w:numId w:val="647"/>
        </w:numPr>
        <w:spacing w:after="90"/>
      </w:pPr>
      <w:bookmarkStart w:id="16880" w:name="p-xio-ocd-ttn"/>
      <w:bookmarkStart w:id="16881" w:name="li-4yh-dqt-ocg"/>
      <w:bookmarkEnd w:id="16876"/>
      <w:bookmarkEnd w:id="16877"/>
      <w:bookmarkEnd w:id="16878"/>
      <w:bookmarkEnd w:id="16879"/>
      <w:r>
        <w:rPr>
          <w:rFonts w:ascii="阿里巴巴普惠体" w:eastAsia="阿里巴巴普惠体"/>
          <w:color w:val="000000"/>
          <w:sz w:val="21"/>
        </w:rPr>
        <w:t>更新受众：</w:t>
      </w:r>
    </w:p>
    <w:p w:rsidR="00BA7E39" w:rsidRDefault="00EC4254" w:rsidP="003E4907">
      <w:pPr>
        <w:numPr>
          <w:ilvl w:val="1"/>
          <w:numId w:val="650"/>
        </w:numPr>
        <w:spacing w:after="90"/>
        <w:rPr>
          <w:lang w:eastAsia="zh-CN"/>
        </w:rPr>
      </w:pPr>
      <w:bookmarkStart w:id="16882" w:name="p-qgk-ca0-p8k"/>
      <w:bookmarkStart w:id="16883" w:name="li-mti-4xl-37r"/>
      <w:bookmarkStart w:id="16884" w:name="ul-oa8-yah-uc5"/>
      <w:bookmarkEnd w:id="16880"/>
      <w:r>
        <w:rPr>
          <w:rFonts w:ascii="阿里巴巴普惠体" w:eastAsia="阿里巴巴普惠体"/>
          <w:color w:val="000000"/>
          <w:sz w:val="21"/>
          <w:lang w:eastAsia="zh-CN"/>
        </w:rPr>
        <w:t>受众支持手动更新、跟随底层数据调度更新、周/月周期更新，更新操作请参见</w:t>
      </w:r>
      <w:hyperlink w:anchor="section-cnp-8rz-2qm">
        <w:r>
          <w:rPr>
            <w:rStyle w:val="af8"/>
            <w:rFonts w:ascii="阿里巴巴普惠体" w:eastAsia="阿里巴巴普惠体"/>
            <w:color w:val="FF6A00"/>
            <w:sz w:val="21"/>
            <w:lang w:eastAsia="zh-CN"/>
          </w:rPr>
          <w:t>受众更新与快照</w:t>
        </w:r>
      </w:hyperlink>
      <w:r>
        <w:rPr>
          <w:rFonts w:ascii="阿里巴巴普惠体" w:eastAsia="阿里巴巴普惠体"/>
          <w:color w:val="000000"/>
          <w:sz w:val="21"/>
          <w:lang w:eastAsia="zh-CN"/>
        </w:rPr>
        <w:t>。</w:t>
      </w:r>
    </w:p>
    <w:p w:rsidR="00BA7E39" w:rsidRDefault="00BA7E39" w:rsidP="003E4907">
      <w:pPr>
        <w:ind w:left="840"/>
        <w:rPr>
          <w:lang w:eastAsia="zh-CN"/>
        </w:rPr>
      </w:pPr>
      <w:bookmarkStart w:id="16885" w:name="note-qza-ker-lrd"/>
      <w:bookmarkEnd w:id="16882"/>
      <w:bookmarkEnd w:id="16883"/>
      <w:bookmarkEnd w:id="16884"/>
    </w:p>
    <w:p w:rsidR="00BA7E39" w:rsidRDefault="00EC4254" w:rsidP="003E4907">
      <w:pPr>
        <w:ind w:left="615"/>
        <w:rPr>
          <w:lang w:eastAsia="zh-CN"/>
        </w:rPr>
      </w:pPr>
      <w:r>
        <w:rPr>
          <w:rFonts w:ascii="阿里巴巴普惠体" w:eastAsia="阿里巴巴普惠体"/>
          <w:b/>
          <w:color w:val="73777A"/>
          <w:sz w:val="21"/>
          <w:lang w:eastAsia="zh-CN"/>
        </w:rPr>
        <w:t xml:space="preserve">说明 </w:t>
      </w:r>
    </w:p>
    <w:p w:rsidR="00BA7E39" w:rsidRDefault="00EC4254" w:rsidP="003E4907">
      <w:pPr>
        <w:spacing w:after="150"/>
        <w:ind w:left="840"/>
        <w:rPr>
          <w:lang w:eastAsia="zh-CN"/>
        </w:rPr>
      </w:pPr>
      <w:bookmarkStart w:id="16886" w:name="p-4rt-xco-0g5"/>
      <w:r>
        <w:rPr>
          <w:rFonts w:ascii="阿里巴巴普惠体" w:eastAsia="阿里巴巴普惠体"/>
          <w:color w:val="73777A"/>
          <w:sz w:val="21"/>
          <w:lang w:eastAsia="zh-CN"/>
        </w:rPr>
        <w:t>由于更新RFM模型、AIPL模型、自定义标签、受众时，不会自动触发其来源数据表的导入调度，因此您需要先调度导入数据表，导入完成后再更新，才能成功将计算源中的最新数据同步到RFM模型、AIPL模型、受众。</w:t>
      </w:r>
    </w:p>
    <w:p w:rsidR="00BA7E39" w:rsidRDefault="00EC4254" w:rsidP="003E4907">
      <w:pPr>
        <w:spacing w:after="150"/>
        <w:ind w:left="120"/>
        <w:rPr>
          <w:lang w:eastAsia="zh-CN"/>
        </w:rPr>
      </w:pPr>
      <w:bookmarkStart w:id="16887" w:name="p-qnh-wh9-89n"/>
      <w:bookmarkEnd w:id="16866"/>
      <w:bookmarkEnd w:id="16881"/>
      <w:bookmarkEnd w:id="16885"/>
      <w:bookmarkEnd w:id="16886"/>
      <w:r>
        <w:rPr>
          <w:rFonts w:ascii="阿里巴巴普惠体" w:eastAsia="阿里巴巴普惠体"/>
          <w:color w:val="000000"/>
          <w:sz w:val="21"/>
          <w:lang w:eastAsia="zh-CN"/>
        </w:rPr>
        <w:t>以下我们的建议，仅供参考：</w:t>
      </w:r>
    </w:p>
    <w:p w:rsidR="00BA7E39" w:rsidRDefault="00EC4254" w:rsidP="003E4907">
      <w:pPr>
        <w:numPr>
          <w:ilvl w:val="0"/>
          <w:numId w:val="651"/>
        </w:numPr>
        <w:spacing w:after="120"/>
        <w:rPr>
          <w:lang w:eastAsia="zh-CN"/>
        </w:rPr>
      </w:pPr>
      <w:bookmarkStart w:id="16888" w:name="p-bds-t4b-56f"/>
      <w:bookmarkStart w:id="16889" w:name="li-vak-dcf-mus"/>
      <w:bookmarkStart w:id="16890" w:name="ol-cgh-m2l-7ti"/>
      <w:bookmarkEnd w:id="16887"/>
      <w:r>
        <w:rPr>
          <w:rFonts w:ascii="阿里巴巴普惠体" w:eastAsia="阿里巴巴普惠体"/>
          <w:color w:val="000000"/>
          <w:sz w:val="21"/>
          <w:lang w:eastAsia="zh-CN"/>
        </w:rPr>
        <w:t>建议您从底表的调度导入开始，根据您的底表加工任务情况进行设置：</w:t>
      </w:r>
    </w:p>
    <w:p w:rsidR="00BA7E39" w:rsidRDefault="00EC4254" w:rsidP="003E4907">
      <w:pPr>
        <w:numPr>
          <w:ilvl w:val="1"/>
          <w:numId w:val="651"/>
        </w:numPr>
        <w:spacing w:after="120"/>
        <w:rPr>
          <w:lang w:eastAsia="zh-CN"/>
        </w:rPr>
      </w:pPr>
      <w:bookmarkStart w:id="16891" w:name="p-jt7-gci-p1q"/>
      <w:bookmarkStart w:id="16892" w:name="li-rdd-thd-b3s"/>
      <w:bookmarkStart w:id="16893" w:name="ul-nde-ajj-j7y"/>
      <w:bookmarkEnd w:id="16888"/>
      <w:r>
        <w:rPr>
          <w:rFonts w:ascii="阿里巴巴普惠体" w:eastAsia="阿里巴巴普惠体"/>
          <w:color w:val="000000"/>
          <w:sz w:val="21"/>
          <w:lang w:eastAsia="zh-CN"/>
        </w:rPr>
        <w:t>若底表会固定进行周期更新，建议设置导入任务为周期调度。</w:t>
      </w:r>
    </w:p>
    <w:p w:rsidR="00BA7E39" w:rsidRDefault="00EC4254" w:rsidP="003E4907">
      <w:pPr>
        <w:numPr>
          <w:ilvl w:val="1"/>
          <w:numId w:val="651"/>
        </w:numPr>
        <w:spacing w:after="120"/>
        <w:rPr>
          <w:lang w:eastAsia="zh-CN"/>
        </w:rPr>
      </w:pPr>
      <w:bookmarkStart w:id="16894" w:name="p-jgo-tyt-cap"/>
      <w:bookmarkStart w:id="16895" w:name="li-kwy-tr3-x7k"/>
      <w:bookmarkEnd w:id="16891"/>
      <w:bookmarkEnd w:id="16892"/>
      <w:r>
        <w:rPr>
          <w:rFonts w:ascii="阿里巴巴普惠体" w:eastAsia="阿里巴巴普惠体"/>
          <w:color w:val="000000"/>
          <w:sz w:val="21"/>
          <w:lang w:eastAsia="zh-CN"/>
        </w:rPr>
        <w:t>若底表不进行周期更新，可以采用手动调度，或者采用接口触发调度方法，自行编写代码在底表的加工任务完成后调用接口触发调度。</w:t>
      </w:r>
    </w:p>
    <w:p w:rsidR="00BA7E39" w:rsidRDefault="00EC4254" w:rsidP="003E4907">
      <w:pPr>
        <w:numPr>
          <w:ilvl w:val="0"/>
          <w:numId w:val="651"/>
        </w:numPr>
        <w:spacing w:after="120"/>
        <w:rPr>
          <w:lang w:eastAsia="zh-CN"/>
        </w:rPr>
      </w:pPr>
      <w:bookmarkStart w:id="16896" w:name="p-9bh-f9e-j3c"/>
      <w:bookmarkStart w:id="16897" w:name="li-ttq-xl5-1mt"/>
      <w:bookmarkEnd w:id="16889"/>
      <w:bookmarkEnd w:id="16893"/>
      <w:bookmarkEnd w:id="16894"/>
      <w:bookmarkEnd w:id="16895"/>
      <w:r>
        <w:rPr>
          <w:rFonts w:ascii="阿里巴巴普惠体" w:eastAsia="阿里巴巴普惠体"/>
          <w:color w:val="000000"/>
          <w:sz w:val="21"/>
          <w:lang w:eastAsia="zh-CN"/>
        </w:rPr>
        <w:lastRenderedPageBreak/>
        <w:t>设置底表的调度导入后，建议将受众、RFM模型、AIPL模型设置为跟随底层数据调度更新，这样每次数据表成功导入后，受众、RFM模型、AIPL模型都将自动更新为新的数据。</w:t>
      </w:r>
    </w:p>
    <w:p w:rsidR="00BA7E39" w:rsidRDefault="00EC4254" w:rsidP="003E4907">
      <w:pPr>
        <w:spacing w:after="150"/>
        <w:ind w:left="120"/>
        <w:rPr>
          <w:lang w:eastAsia="zh-CN"/>
        </w:rPr>
      </w:pPr>
      <w:bookmarkStart w:id="16898" w:name="title-5oa-9cu-ngh"/>
      <w:bookmarkStart w:id="16899" w:name="section-e2f-ydv-s3r"/>
      <w:bookmarkEnd w:id="16862"/>
      <w:bookmarkEnd w:id="16890"/>
      <w:bookmarkEnd w:id="16896"/>
      <w:bookmarkEnd w:id="16897"/>
      <w:r>
        <w:rPr>
          <w:rFonts w:ascii="阿里巴巴普惠体" w:eastAsia="阿里巴巴普惠体"/>
          <w:b/>
          <w:color w:val="000000"/>
          <w:lang w:eastAsia="zh-CN"/>
        </w:rPr>
        <w:t>哪些原因会导致数据表导入失败，AIPL模型、RFM模型、自定义标签、受众更新失败？</w:t>
      </w:r>
    </w:p>
    <w:p w:rsidR="00BA7E39" w:rsidRDefault="00EC4254" w:rsidP="003E4907">
      <w:pPr>
        <w:spacing w:after="150"/>
        <w:ind w:left="120"/>
        <w:rPr>
          <w:lang w:eastAsia="zh-CN"/>
        </w:rPr>
      </w:pPr>
      <w:bookmarkStart w:id="16900" w:name="p-by8-npg-vb0"/>
      <w:bookmarkEnd w:id="16898"/>
      <w:r>
        <w:rPr>
          <w:rFonts w:ascii="阿里巴巴普惠体" w:eastAsia="阿里巴巴普惠体"/>
          <w:color w:val="000000"/>
          <w:sz w:val="21"/>
          <w:lang w:eastAsia="zh-CN"/>
        </w:rPr>
        <w:t>答：数据表导入失败，AIPL模型、RFM模型、自定义标签、受众更新失败时，将显示失败图标</w:t>
      </w:r>
      <w:bookmarkStart w:id="16901" w:name="img-fte-ci4-umb"/>
      <w:r>
        <w:rPr>
          <w:noProof/>
        </w:rPr>
        <w:drawing>
          <wp:inline distT="0" distB="0" distL="0" distR="0">
            <wp:extent cx="219075" cy="219075"/>
            <wp:effectExtent l="0" t="0" r="0" b="0"/>
            <wp:docPr id="947" name="图片 947" descr="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219075" cy="219075"/>
                    </a:xfrm>
                    <a:prstGeom prst="rect">
                      <a:avLst/>
                    </a:prstGeom>
                  </pic:spPr>
                </pic:pic>
              </a:graphicData>
            </a:graphic>
          </wp:inline>
        </w:drawing>
      </w:r>
      <w:bookmarkEnd w:id="16901"/>
      <w:r>
        <w:rPr>
          <w:rFonts w:ascii="阿里巴巴普惠体" w:eastAsia="阿里巴巴普惠体"/>
          <w:color w:val="000000"/>
          <w:sz w:val="21"/>
          <w:lang w:eastAsia="zh-CN"/>
        </w:rPr>
        <w:t>，请将鼠标移动到图标上方查看具体失败原因。</w:t>
      </w:r>
    </w:p>
    <w:p w:rsidR="00BA7E39" w:rsidRDefault="00EC4254" w:rsidP="003E4907">
      <w:pPr>
        <w:spacing w:after="150"/>
        <w:ind w:left="120"/>
      </w:pPr>
      <w:bookmarkStart w:id="16902" w:name="p-zwh-pjz-q7e"/>
      <w:bookmarkEnd w:id="16900"/>
      <w:r>
        <w:rPr>
          <w:rFonts w:ascii="阿里巴巴普惠体" w:eastAsia="阿里巴巴普惠体"/>
          <w:color w:val="000000"/>
          <w:sz w:val="21"/>
        </w:rPr>
        <w:t>常见失败原因包括：</w:t>
      </w:r>
    </w:p>
    <w:p w:rsidR="00BA7E39" w:rsidRDefault="00EC4254" w:rsidP="003E4907">
      <w:pPr>
        <w:numPr>
          <w:ilvl w:val="0"/>
          <w:numId w:val="652"/>
        </w:numPr>
        <w:spacing w:after="90"/>
        <w:rPr>
          <w:lang w:eastAsia="zh-CN"/>
        </w:rPr>
      </w:pPr>
      <w:bookmarkStart w:id="16903" w:name="p-j8d-03f-0px"/>
      <w:bookmarkStart w:id="16904" w:name="li-xhj-bga-63f"/>
      <w:bookmarkStart w:id="16905" w:name="ul-x6c-ca1-agc"/>
      <w:bookmarkEnd w:id="16902"/>
      <w:r>
        <w:rPr>
          <w:rFonts w:ascii="阿里巴巴普惠体" w:eastAsia="阿里巴巴普惠体"/>
          <w:color w:val="000000"/>
          <w:sz w:val="21"/>
          <w:lang w:eastAsia="zh-CN"/>
        </w:rPr>
        <w:t>无相应数据的权限，可能是计算源的用户授权设置发生了变更，请管理员登录计算源检查用户授权情况。</w:t>
      </w:r>
    </w:p>
    <w:p w:rsidR="00BA7E39" w:rsidRDefault="00EC4254" w:rsidP="003E4907">
      <w:pPr>
        <w:numPr>
          <w:ilvl w:val="0"/>
          <w:numId w:val="652"/>
        </w:numPr>
        <w:spacing w:after="90"/>
      </w:pPr>
      <w:bookmarkStart w:id="16906" w:name="p-636-lbi-q06"/>
      <w:bookmarkStart w:id="16907" w:name="li-42s-n0o-mdg"/>
      <w:bookmarkEnd w:id="16903"/>
      <w:bookmarkEnd w:id="16904"/>
      <w:r>
        <w:rPr>
          <w:rFonts w:ascii="阿里巴巴普惠体" w:eastAsia="阿里巴巴普惠体"/>
          <w:color w:val="000000"/>
          <w:sz w:val="21"/>
          <w:lang w:eastAsia="zh-CN"/>
        </w:rPr>
        <w:t>底层数据表不存在，可能是数据表被重命名、删除。</w:t>
      </w:r>
      <w:r>
        <w:rPr>
          <w:rFonts w:ascii="阿里巴巴普惠体" w:eastAsia="阿里巴巴普惠体"/>
          <w:color w:val="000000"/>
          <w:sz w:val="21"/>
        </w:rPr>
        <w:t>请检查底层数据表。</w:t>
      </w:r>
    </w:p>
    <w:p w:rsidR="00BA7E39" w:rsidRDefault="00EC4254" w:rsidP="003E4907">
      <w:pPr>
        <w:numPr>
          <w:ilvl w:val="0"/>
          <w:numId w:val="652"/>
        </w:numPr>
        <w:spacing w:after="90"/>
      </w:pPr>
      <w:bookmarkStart w:id="16908" w:name="p-7v1-hmk-k48"/>
      <w:bookmarkStart w:id="16909" w:name="li-98j-bdy-mvf"/>
      <w:bookmarkEnd w:id="16906"/>
      <w:bookmarkEnd w:id="16907"/>
      <w:r>
        <w:rPr>
          <w:rFonts w:ascii="阿里巴巴普惠体" w:eastAsia="阿里巴巴普惠体"/>
          <w:color w:val="000000"/>
          <w:sz w:val="21"/>
          <w:lang w:eastAsia="zh-CN"/>
        </w:rPr>
        <w:t>计算源的密码发生了变更，但新密码未更新到Quick Audience的计算源配置中，此时基于该计算源的所有数据表、受众更新都将失败。</w:t>
      </w:r>
      <w:r>
        <w:rPr>
          <w:rFonts w:ascii="阿里巴巴普惠体" w:eastAsia="阿里巴巴普惠体"/>
          <w:color w:val="000000"/>
          <w:sz w:val="21"/>
        </w:rPr>
        <w:t>请管理员更新计算源的密码。</w:t>
      </w:r>
    </w:p>
    <w:p w:rsidR="00BA7E39" w:rsidRDefault="00EC4254" w:rsidP="003E4907">
      <w:pPr>
        <w:numPr>
          <w:ilvl w:val="0"/>
          <w:numId w:val="652"/>
        </w:numPr>
        <w:spacing w:after="90"/>
        <w:rPr>
          <w:lang w:eastAsia="zh-CN"/>
        </w:rPr>
      </w:pPr>
      <w:bookmarkStart w:id="16910" w:name="p-pb3-hn6-mu7"/>
      <w:bookmarkStart w:id="16911" w:name="li-22b-tzo-48f"/>
      <w:bookmarkEnd w:id="16908"/>
      <w:bookmarkEnd w:id="16909"/>
      <w:r>
        <w:rPr>
          <w:rFonts w:ascii="阿里巴巴普惠体" w:eastAsia="阿里巴巴普惠体"/>
          <w:color w:val="000000"/>
          <w:sz w:val="21"/>
          <w:lang w:eastAsia="zh-CN"/>
        </w:rPr>
        <w:t>执行SQL出错。原因可能是资源被占用导致执行失败，建议稍后重试。</w:t>
      </w:r>
    </w:p>
    <w:p w:rsidR="00BA7E39" w:rsidRDefault="00EC4254" w:rsidP="003E4907">
      <w:pPr>
        <w:spacing w:after="150"/>
        <w:ind w:left="120"/>
        <w:rPr>
          <w:lang w:eastAsia="zh-CN"/>
        </w:rPr>
      </w:pPr>
      <w:bookmarkStart w:id="16912" w:name="title-5hc-9wu-a6v"/>
      <w:bookmarkStart w:id="16913" w:name="section-sji-iqi-kgv"/>
      <w:bookmarkEnd w:id="16899"/>
      <w:bookmarkEnd w:id="16905"/>
      <w:bookmarkEnd w:id="16910"/>
      <w:bookmarkEnd w:id="16911"/>
      <w:r>
        <w:rPr>
          <w:rFonts w:ascii="阿里巴巴普惠体" w:eastAsia="阿里巴巴普惠体"/>
          <w:b/>
          <w:color w:val="000000"/>
          <w:lang w:eastAsia="zh-CN"/>
        </w:rPr>
        <w:t>导入数据表时的ID加密方式选项，与ID推送到数据银行、达摩盘的ID加密方式选项有什么区别？</w:t>
      </w:r>
    </w:p>
    <w:p w:rsidR="00BA7E39" w:rsidRDefault="00EC4254" w:rsidP="003E4907">
      <w:pPr>
        <w:spacing w:after="150"/>
        <w:ind w:left="120"/>
        <w:rPr>
          <w:lang w:eastAsia="zh-CN"/>
        </w:rPr>
      </w:pPr>
      <w:bookmarkStart w:id="16914" w:name="p-tn8-s38-9p8"/>
      <w:bookmarkEnd w:id="16912"/>
      <w:r>
        <w:rPr>
          <w:rFonts w:ascii="阿里巴巴普惠体" w:eastAsia="阿里巴巴普惠体"/>
          <w:color w:val="000000"/>
          <w:sz w:val="21"/>
          <w:lang w:eastAsia="zh-CN"/>
        </w:rPr>
        <w:t>答：数据表导入Quick Audience时，ID加密方式支持选择未加密、MD5、SHA256、AES，是需要您指定原始数据导入前是否已经加密和相应的加密方式。</w:t>
      </w:r>
    </w:p>
    <w:p w:rsidR="00BA7E39" w:rsidRDefault="00EC4254" w:rsidP="003E4907">
      <w:pPr>
        <w:spacing w:after="150"/>
        <w:ind w:left="120"/>
        <w:rPr>
          <w:lang w:eastAsia="zh-CN"/>
        </w:rPr>
      </w:pPr>
      <w:bookmarkStart w:id="16915" w:name="p-3i8-ns9-dw6"/>
      <w:bookmarkEnd w:id="16914"/>
      <w:r>
        <w:rPr>
          <w:rFonts w:ascii="阿里巴巴普惠体" w:eastAsia="阿里巴巴普惠体"/>
          <w:color w:val="000000"/>
          <w:sz w:val="21"/>
          <w:lang w:eastAsia="zh-CN"/>
        </w:rPr>
        <w:t>在推送ID到数据银行、达摩盘时，推送加密方式支持选择：MD5、SHA256，是需要您指定推送时对ID的加密方式：</w:t>
      </w:r>
    </w:p>
    <w:p w:rsidR="00BA7E39" w:rsidRDefault="00EC4254" w:rsidP="003E4907">
      <w:pPr>
        <w:numPr>
          <w:ilvl w:val="0"/>
          <w:numId w:val="653"/>
        </w:numPr>
        <w:spacing w:after="90"/>
      </w:pPr>
      <w:bookmarkStart w:id="16916" w:name="p-3z3-voy-97y"/>
      <w:bookmarkStart w:id="16917" w:name="li-hag-jk3-dac"/>
      <w:bookmarkStart w:id="16918" w:name="ul-483-czg-r2e"/>
      <w:bookmarkEnd w:id="16915"/>
      <w:r>
        <w:rPr>
          <w:rFonts w:ascii="阿里巴巴普惠体" w:eastAsia="阿里巴巴普惠体"/>
          <w:color w:val="000000"/>
          <w:sz w:val="21"/>
        </w:rPr>
        <w:t>若ID原始数据为原文，Quick Audience将在推送时对其进行MD5/SHA256加密。</w:t>
      </w:r>
    </w:p>
    <w:p w:rsidR="00BA7E39" w:rsidRDefault="00EC4254" w:rsidP="003E4907">
      <w:pPr>
        <w:numPr>
          <w:ilvl w:val="0"/>
          <w:numId w:val="653"/>
        </w:numPr>
        <w:spacing w:after="90"/>
      </w:pPr>
      <w:bookmarkStart w:id="16919" w:name="p-mn5-2ko-tqs"/>
      <w:bookmarkStart w:id="16920" w:name="li-i7k-wf7-4zy"/>
      <w:bookmarkEnd w:id="16916"/>
      <w:bookmarkEnd w:id="16917"/>
      <w:r>
        <w:rPr>
          <w:rFonts w:ascii="阿里巴巴普惠体" w:eastAsia="阿里巴巴普惠体"/>
          <w:color w:val="000000"/>
          <w:sz w:val="21"/>
        </w:rPr>
        <w:lastRenderedPageBreak/>
        <w:t>若ID原始数据已被AES加密，Quick Audience将先对其进行解密，然后在推送时对其进行MD5/SHA256加密。</w:t>
      </w:r>
    </w:p>
    <w:p w:rsidR="00BA7E39" w:rsidRDefault="00EC4254" w:rsidP="003E4907">
      <w:pPr>
        <w:numPr>
          <w:ilvl w:val="0"/>
          <w:numId w:val="653"/>
        </w:numPr>
        <w:spacing w:after="90"/>
      </w:pPr>
      <w:bookmarkStart w:id="16921" w:name="p-xzl-8pu-tc4"/>
      <w:bookmarkStart w:id="16922" w:name="li-si7-phd-at5"/>
      <w:bookmarkEnd w:id="16919"/>
      <w:bookmarkEnd w:id="16920"/>
      <w:r>
        <w:rPr>
          <w:rFonts w:ascii="阿里巴巴普惠体" w:eastAsia="阿里巴巴普惠体"/>
          <w:color w:val="000000"/>
          <w:sz w:val="21"/>
        </w:rPr>
        <w:t>若ID原始数据已被MD5加密，推送时仅能选择推送加密方式为MD5，Quick Audience将在推送时保持MD5加密状态。</w:t>
      </w:r>
    </w:p>
    <w:p w:rsidR="00BA7E39" w:rsidRDefault="00EC4254" w:rsidP="003E4907">
      <w:pPr>
        <w:numPr>
          <w:ilvl w:val="0"/>
          <w:numId w:val="653"/>
        </w:numPr>
        <w:spacing w:after="90"/>
      </w:pPr>
      <w:bookmarkStart w:id="16923" w:name="p-b23-kts-3yg"/>
      <w:bookmarkStart w:id="16924" w:name="li-xj8-9o1-mku"/>
      <w:bookmarkEnd w:id="16921"/>
      <w:bookmarkEnd w:id="16922"/>
      <w:r>
        <w:rPr>
          <w:rFonts w:ascii="阿里巴巴普惠体" w:eastAsia="阿里巴巴普惠体"/>
          <w:color w:val="000000"/>
          <w:sz w:val="21"/>
        </w:rPr>
        <w:t>若ID原始数据已被SHA256加密，推送时仅能选择推送加密方式为SHA256，Quick Audience将在推送时保持SHA256加密状态。</w:t>
      </w:r>
      <w:bookmarkEnd w:id="16844"/>
      <w:bookmarkEnd w:id="16849"/>
      <w:bookmarkEnd w:id="16913"/>
      <w:bookmarkEnd w:id="16918"/>
      <w:bookmarkEnd w:id="16923"/>
      <w:bookmarkEnd w:id="16924"/>
    </w:p>
    <w:sectPr w:rsidR="00BA7E39" w:rsidSect="004377DC">
      <w:headerReference w:type="default" r:id="rId984"/>
      <w:footerReference w:type="default" r:id="rId985"/>
      <w:pgSz w:w="11906" w:h="16838"/>
      <w:pgMar w:top="1134" w:right="1077" w:bottom="1134" w:left="1077" w:header="851" w:footer="567"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E7A20" w:rsidRDefault="00AE7A20" w:rsidP="00BE73BD">
      <w:pPr>
        <w:spacing w:before="120" w:after="120"/>
      </w:pPr>
      <w:r>
        <w:separator/>
      </w:r>
    </w:p>
  </w:endnote>
  <w:endnote w:type="continuationSeparator" w:id="0">
    <w:p w:rsidR="00AE7A20" w:rsidRDefault="00AE7A20" w:rsidP="00BE73BD">
      <w:pPr>
        <w:spacing w:before="120" w:after="1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阿里巴巴普惠体">
    <w:panose1 w:val="00020600040101010101"/>
    <w:charset w:val="86"/>
    <w:family w:val="roman"/>
    <w:pitch w:val="variable"/>
    <w:sig w:usb0="A00002FF" w:usb1="7ACF7CFB" w:usb2="0000001E" w:usb3="00000000" w:csb0="0004009F" w:csb1="00000000"/>
  </w:font>
  <w:font w:name="Calibri Light">
    <w:panose1 w:val="020F0302020204030204"/>
    <w:charset w:val="00"/>
    <w:family w:val="swiss"/>
    <w:pitch w:val="variable"/>
    <w:sig w:usb0="E4002EFF" w:usb1="C000247B" w:usb2="00000009" w:usb3="00000000" w:csb0="000001FF" w:csb1="00000000"/>
  </w:font>
  <w:font w:name="华文细黑">
    <w:panose1 w:val="02010600040101010101"/>
    <w:charset w:val="86"/>
    <w:family w:val="auto"/>
    <w:pitch w:val="variable"/>
    <w:sig w:usb0="00000287" w:usb1="080F0000" w:usb2="00000010" w:usb3="00000000" w:csb0="0004009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top w:val="single" w:sz="4" w:space="0" w:color="FF6A00"/>
      </w:tblBorders>
      <w:tblLook w:val="04A0" w:firstRow="1" w:lastRow="0" w:firstColumn="1" w:lastColumn="0" w:noHBand="0" w:noVBand="1"/>
    </w:tblPr>
    <w:tblGrid>
      <w:gridCol w:w="3247"/>
      <w:gridCol w:w="3248"/>
      <w:gridCol w:w="3257"/>
    </w:tblGrid>
    <w:tr w:rsidR="00BA7E39">
      <w:tc>
        <w:tcPr>
          <w:tcW w:w="3500" w:type="dxa"/>
        </w:tcPr>
        <w:p w:rsidR="00BA7E39" w:rsidRDefault="00BA7E39"/>
      </w:tc>
      <w:tc>
        <w:tcPr>
          <w:tcW w:w="3500" w:type="dxa"/>
        </w:tcPr>
        <w:p w:rsidR="00BA7E39" w:rsidRDefault="00BA7E39">
          <w:pPr>
            <w:jc w:val="center"/>
          </w:pPr>
        </w:p>
      </w:tc>
      <w:tc>
        <w:tcPr>
          <w:tcW w:w="3500" w:type="dxa"/>
        </w:tcPr>
        <w:p w:rsidR="00BA7E39" w:rsidRDefault="00EC4254">
          <w:pPr>
            <w:jc w:val="right"/>
          </w:pPr>
          <w:r>
            <w:fldChar w:fldCharType="begin"/>
          </w:r>
          <w:r>
            <w:instrText xml:space="preserve"> PAGE  \* Arabic  \* MERGEFORMAT</w:instrText>
          </w:r>
          <w:r>
            <w:fldChar w:fldCharType="separate"/>
          </w:r>
          <w:r w:rsidR="004C72C3">
            <w:rPr>
              <w:noProof/>
            </w:rPr>
            <w:t>1</w:t>
          </w:r>
          <w:r>
            <w:fldChar w:fldCharType="end"/>
          </w: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E7A20" w:rsidRDefault="00AE7A20" w:rsidP="00BE73BD">
      <w:pPr>
        <w:spacing w:before="120" w:after="120"/>
      </w:pPr>
      <w:r>
        <w:separator/>
      </w:r>
    </w:p>
  </w:footnote>
  <w:footnote w:type="continuationSeparator" w:id="0">
    <w:p w:rsidR="00AE7A20" w:rsidRDefault="00AE7A20" w:rsidP="00BE73BD">
      <w:pPr>
        <w:spacing w:before="120" w:after="12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bottom w:val="single" w:sz="4" w:space="0" w:color="FF6A00"/>
      </w:tblBorders>
      <w:tblLook w:val="04A0" w:firstRow="1" w:lastRow="0" w:firstColumn="1" w:lastColumn="0" w:noHBand="0" w:noVBand="1"/>
    </w:tblPr>
    <w:tblGrid>
      <w:gridCol w:w="3291"/>
      <w:gridCol w:w="3223"/>
      <w:gridCol w:w="3238"/>
    </w:tblGrid>
    <w:tr w:rsidR="00BA7E39">
      <w:trPr>
        <w:trHeight w:hRule="exact" w:val="624"/>
      </w:trPr>
      <w:tc>
        <w:tcPr>
          <w:tcW w:w="3500" w:type="dxa"/>
          <w:vAlign w:val="bottom"/>
        </w:tcPr>
        <w:p w:rsidR="00BA7E39" w:rsidRDefault="00924387">
          <w:fldSimple w:instr="DOCPROPERTY productName \* MERGEFORMAT">
            <w:r w:rsidR="00EC4254">
              <w:rPr>
                <w:rFonts w:ascii="阿里巴巴普惠体" w:eastAsia="阿里巴巴普惠体" w:hAnsi="阿里巴巴普惠体" w:cs="阿里巴巴普惠体" w:hint="eastAsia"/>
                <w:sz w:val="18"/>
                <w:szCs w:val="18"/>
              </w:rPr>
              <w:t>Quick Audience</w:t>
            </w:r>
          </w:fldSimple>
        </w:p>
      </w:tc>
      <w:tc>
        <w:tcPr>
          <w:tcW w:w="3500" w:type="dxa"/>
          <w:vAlign w:val="bottom"/>
        </w:tcPr>
        <w:p w:rsidR="00BA7E39" w:rsidRDefault="00BA7E39">
          <w:pPr>
            <w:jc w:val="center"/>
          </w:pPr>
        </w:p>
      </w:tc>
      <w:tc>
        <w:tcPr>
          <w:tcW w:w="3500" w:type="dxa"/>
          <w:vAlign w:val="bottom"/>
        </w:tcPr>
        <w:p w:rsidR="00BA7E39" w:rsidRDefault="00EC4254">
          <w:pPr>
            <w:jc w:val="right"/>
            <w:rPr>
              <w:lang w:eastAsia="zh-CN"/>
            </w:rPr>
          </w:pPr>
          <w:r>
            <w:fldChar w:fldCharType="begin"/>
          </w:r>
          <w:r>
            <w:rPr>
              <w:lang w:eastAsia="zh-CN"/>
            </w:rPr>
            <w:instrText>DOCPROPERTY documentName \* MERGEFORMAT</w:instrText>
          </w:r>
          <w:r>
            <w:fldChar w:fldCharType="separate"/>
          </w:r>
          <w:r>
            <w:rPr>
              <w:rFonts w:ascii="阿里巴巴普惠体" w:eastAsia="阿里巴巴普惠体" w:hAnsi="阿里巴巴普惠体" w:cs="阿里巴巴普惠体" w:hint="eastAsia"/>
              <w:sz w:val="18"/>
              <w:szCs w:val="18"/>
              <w:lang w:eastAsia="zh-CN"/>
            </w:rPr>
            <w:t>智能用户增长用户指南</w:t>
          </w:r>
          <w:r>
            <w:rPr>
              <w:rFonts w:ascii="阿里巴巴普惠体" w:eastAsia="阿里巴巴普惠体" w:hAnsi="阿里巴巴普惠体" w:cs="阿里巴巴普惠体"/>
              <w:sz w:val="18"/>
              <w:szCs w:val="18"/>
            </w:rPr>
            <w:fldChar w:fldCharType="end"/>
          </w:r>
        </w:p>
      </w:tc>
    </w:tr>
  </w:tbl>
  <w:p w:rsidR="00EC08AB" w:rsidRDefault="00EC08AB">
    <w:pPr>
      <w:rPr>
        <w:lang w:eastAsia="zh-CN"/>
      </w:rPr>
    </w:pPr>
  </w:p>
  <w:p w:rsidR="006807A8" w:rsidRPr="00725BB7" w:rsidRDefault="006807A8" w:rsidP="00725BB7">
    <w:pPr>
      <w:pStyle w:val="a6"/>
      <w:pBdr>
        <w:bottom w:val="none" w:sz="0" w:space="0" w:color="auto"/>
      </w:pBdr>
      <w:rPr>
        <w:lang w:eastAsia="zh-C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96F33"/>
    <w:multiLevelType w:val="multilevel"/>
    <w:tmpl w:val="90CEC6A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04F7F50"/>
    <w:multiLevelType w:val="multilevel"/>
    <w:tmpl w:val="F064ABF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06144D6"/>
    <w:multiLevelType w:val="multilevel"/>
    <w:tmpl w:val="28E64C5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0BC5A1E"/>
    <w:multiLevelType w:val="multilevel"/>
    <w:tmpl w:val="E37A68E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0BF3F0A"/>
    <w:multiLevelType w:val="multilevel"/>
    <w:tmpl w:val="62F611F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0C410AD"/>
    <w:multiLevelType w:val="multilevel"/>
    <w:tmpl w:val="EE52687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1292DCE"/>
    <w:multiLevelType w:val="multilevel"/>
    <w:tmpl w:val="C640109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13579D2"/>
    <w:multiLevelType w:val="multilevel"/>
    <w:tmpl w:val="A2D43A2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13B6364"/>
    <w:multiLevelType w:val="multilevel"/>
    <w:tmpl w:val="8E74985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175158C"/>
    <w:multiLevelType w:val="multilevel"/>
    <w:tmpl w:val="BBCAD2D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19A11CD"/>
    <w:multiLevelType w:val="multilevel"/>
    <w:tmpl w:val="3954CFB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1BD7006"/>
    <w:multiLevelType w:val="multilevel"/>
    <w:tmpl w:val="C0E82FD4"/>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1CF0BD1"/>
    <w:multiLevelType w:val="multilevel"/>
    <w:tmpl w:val="F118C05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1D75240"/>
    <w:multiLevelType w:val="multilevel"/>
    <w:tmpl w:val="46127D9C"/>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205311B"/>
    <w:multiLevelType w:val="multilevel"/>
    <w:tmpl w:val="3E7C696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22F6428"/>
    <w:multiLevelType w:val="multilevel"/>
    <w:tmpl w:val="251C23D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26050DB"/>
    <w:multiLevelType w:val="multilevel"/>
    <w:tmpl w:val="40DC86E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26B041F"/>
    <w:multiLevelType w:val="multilevel"/>
    <w:tmpl w:val="B32C1C4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026D39A8"/>
    <w:multiLevelType w:val="multilevel"/>
    <w:tmpl w:val="54B4176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02720185"/>
    <w:multiLevelType w:val="multilevel"/>
    <w:tmpl w:val="D852638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02826999"/>
    <w:multiLevelType w:val="multilevel"/>
    <w:tmpl w:val="CD96A75C"/>
    <w:lvl w:ilvl="0">
      <w:start w:val="2"/>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02911666"/>
    <w:multiLevelType w:val="multilevel"/>
    <w:tmpl w:val="F5EC244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02A4735A"/>
    <w:multiLevelType w:val="multilevel"/>
    <w:tmpl w:val="4ED8230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033B1702"/>
    <w:multiLevelType w:val="multilevel"/>
    <w:tmpl w:val="A29CD58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035F7420"/>
    <w:multiLevelType w:val="multilevel"/>
    <w:tmpl w:val="A2C6FE52"/>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15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03AD3016"/>
    <w:multiLevelType w:val="multilevel"/>
    <w:tmpl w:val="CE7624D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03DD76AC"/>
    <w:multiLevelType w:val="multilevel"/>
    <w:tmpl w:val="E09683C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03FD1D81"/>
    <w:multiLevelType w:val="multilevel"/>
    <w:tmpl w:val="35DC872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0509494A"/>
    <w:multiLevelType w:val="multilevel"/>
    <w:tmpl w:val="C0EC979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05B7629F"/>
    <w:multiLevelType w:val="multilevel"/>
    <w:tmpl w:val="911078D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05E72315"/>
    <w:multiLevelType w:val="multilevel"/>
    <w:tmpl w:val="05C4A46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06021AB3"/>
    <w:multiLevelType w:val="multilevel"/>
    <w:tmpl w:val="DF30C39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06603BEF"/>
    <w:multiLevelType w:val="multilevel"/>
    <w:tmpl w:val="E4EE2B4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067A19AC"/>
    <w:multiLevelType w:val="multilevel"/>
    <w:tmpl w:val="0CE2B5C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068C5DB7"/>
    <w:multiLevelType w:val="multilevel"/>
    <w:tmpl w:val="0BF2BEB2"/>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069C3D61"/>
    <w:multiLevelType w:val="multilevel"/>
    <w:tmpl w:val="0BC0298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06D12C2A"/>
    <w:multiLevelType w:val="multilevel"/>
    <w:tmpl w:val="11FA261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077F39AF"/>
    <w:multiLevelType w:val="multilevel"/>
    <w:tmpl w:val="457AC93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0781146A"/>
    <w:multiLevelType w:val="multilevel"/>
    <w:tmpl w:val="A60A791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07C12CCB"/>
    <w:multiLevelType w:val="multilevel"/>
    <w:tmpl w:val="4C70FD4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07D6449A"/>
    <w:multiLevelType w:val="multilevel"/>
    <w:tmpl w:val="F1EEF0CC"/>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08FE2FBB"/>
    <w:multiLevelType w:val="multilevel"/>
    <w:tmpl w:val="87C2A6C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09000366"/>
    <w:multiLevelType w:val="multilevel"/>
    <w:tmpl w:val="2EBC39B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09117F44"/>
    <w:multiLevelType w:val="multilevel"/>
    <w:tmpl w:val="2F92780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09331DA9"/>
    <w:multiLevelType w:val="multilevel"/>
    <w:tmpl w:val="07E0909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09407F4E"/>
    <w:multiLevelType w:val="multilevel"/>
    <w:tmpl w:val="5E22A56C"/>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09497245"/>
    <w:multiLevelType w:val="multilevel"/>
    <w:tmpl w:val="041AABE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0A2E2E39"/>
    <w:multiLevelType w:val="multilevel"/>
    <w:tmpl w:val="DBDAE30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0A6E5665"/>
    <w:multiLevelType w:val="multilevel"/>
    <w:tmpl w:val="6ED6638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0A714F3D"/>
    <w:multiLevelType w:val="multilevel"/>
    <w:tmpl w:val="573ACB3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0A7C7119"/>
    <w:multiLevelType w:val="multilevel"/>
    <w:tmpl w:val="4D1A621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0AEA7757"/>
    <w:multiLevelType w:val="multilevel"/>
    <w:tmpl w:val="3472754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0B8C30C1"/>
    <w:multiLevelType w:val="multilevel"/>
    <w:tmpl w:val="375C436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0BCB1A95"/>
    <w:multiLevelType w:val="multilevel"/>
    <w:tmpl w:val="1078083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0BE44EB2"/>
    <w:multiLevelType w:val="multilevel"/>
    <w:tmpl w:val="7272D7F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0C0E2EED"/>
    <w:multiLevelType w:val="multilevel"/>
    <w:tmpl w:val="FD5EC12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0C2C2822"/>
    <w:multiLevelType w:val="multilevel"/>
    <w:tmpl w:val="9E0488D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0C431FD6"/>
    <w:multiLevelType w:val="multilevel"/>
    <w:tmpl w:val="3646A83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0C704E6A"/>
    <w:multiLevelType w:val="multilevel"/>
    <w:tmpl w:val="141A7A2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0CB51E82"/>
    <w:multiLevelType w:val="multilevel"/>
    <w:tmpl w:val="0AF0F87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0CC106FE"/>
    <w:multiLevelType w:val="multilevel"/>
    <w:tmpl w:val="CE7E46A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0CC931E4"/>
    <w:multiLevelType w:val="multilevel"/>
    <w:tmpl w:val="4AEA881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0D162A0E"/>
    <w:multiLevelType w:val="multilevel"/>
    <w:tmpl w:val="4328A33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0D372745"/>
    <w:multiLevelType w:val="multilevel"/>
    <w:tmpl w:val="870A2C0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0D506369"/>
    <w:multiLevelType w:val="multilevel"/>
    <w:tmpl w:val="0A2C897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0D8F4F2C"/>
    <w:multiLevelType w:val="multilevel"/>
    <w:tmpl w:val="0F7C8DF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0DDD0F94"/>
    <w:multiLevelType w:val="multilevel"/>
    <w:tmpl w:val="89B0C6E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0E0227FA"/>
    <w:multiLevelType w:val="multilevel"/>
    <w:tmpl w:val="DBEA510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0EDD769B"/>
    <w:multiLevelType w:val="multilevel"/>
    <w:tmpl w:val="F4A4FCB0"/>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0F141C30"/>
    <w:multiLevelType w:val="multilevel"/>
    <w:tmpl w:val="44A026B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0F253899"/>
    <w:multiLevelType w:val="multilevel"/>
    <w:tmpl w:val="2DCC569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0F6A7F0C"/>
    <w:multiLevelType w:val="multilevel"/>
    <w:tmpl w:val="AD7E6A9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0F780F0D"/>
    <w:multiLevelType w:val="multilevel"/>
    <w:tmpl w:val="0FA4647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5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0F847223"/>
    <w:multiLevelType w:val="multilevel"/>
    <w:tmpl w:val="12E43676"/>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0FDB652A"/>
    <w:multiLevelType w:val="multilevel"/>
    <w:tmpl w:val="B570268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0FFF6D5B"/>
    <w:multiLevelType w:val="multilevel"/>
    <w:tmpl w:val="F18C0B8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101D6D80"/>
    <w:multiLevelType w:val="multilevel"/>
    <w:tmpl w:val="161A221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109B319E"/>
    <w:multiLevelType w:val="multilevel"/>
    <w:tmpl w:val="89B8F22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10C45242"/>
    <w:multiLevelType w:val="multilevel"/>
    <w:tmpl w:val="C4D6B7C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10D459EA"/>
    <w:multiLevelType w:val="multilevel"/>
    <w:tmpl w:val="8354C2F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11313640"/>
    <w:multiLevelType w:val="multilevel"/>
    <w:tmpl w:val="DE6C6A7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11C329EF"/>
    <w:multiLevelType w:val="multilevel"/>
    <w:tmpl w:val="F37464E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11C61833"/>
    <w:multiLevelType w:val="multilevel"/>
    <w:tmpl w:val="00ECB342"/>
    <w:lvl w:ilvl="0">
      <w:start w:val="1"/>
      <w:numFmt w:val="bullet"/>
      <w:pStyle w:val="5"/>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123834D4"/>
    <w:multiLevelType w:val="multilevel"/>
    <w:tmpl w:val="DA0232F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12AB5CB4"/>
    <w:multiLevelType w:val="multilevel"/>
    <w:tmpl w:val="4800AA3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12C837FB"/>
    <w:multiLevelType w:val="multilevel"/>
    <w:tmpl w:val="BDBEC01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137B7DEE"/>
    <w:multiLevelType w:val="multilevel"/>
    <w:tmpl w:val="C718751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137E69EF"/>
    <w:multiLevelType w:val="multilevel"/>
    <w:tmpl w:val="9CB66C8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138C1665"/>
    <w:multiLevelType w:val="multilevel"/>
    <w:tmpl w:val="B4B863F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13D803FF"/>
    <w:multiLevelType w:val="multilevel"/>
    <w:tmpl w:val="18F2762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14367E5D"/>
    <w:multiLevelType w:val="multilevel"/>
    <w:tmpl w:val="FA3EB9F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14AC3C35"/>
    <w:multiLevelType w:val="multilevel"/>
    <w:tmpl w:val="033A473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151508DC"/>
    <w:multiLevelType w:val="multilevel"/>
    <w:tmpl w:val="3282296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15A87744"/>
    <w:multiLevelType w:val="multilevel"/>
    <w:tmpl w:val="6EB0E91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15CC6B09"/>
    <w:multiLevelType w:val="multilevel"/>
    <w:tmpl w:val="18108DC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1601552D"/>
    <w:multiLevelType w:val="multilevel"/>
    <w:tmpl w:val="D26AB7E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16557E95"/>
    <w:multiLevelType w:val="multilevel"/>
    <w:tmpl w:val="F42A8B5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16810342"/>
    <w:multiLevelType w:val="multilevel"/>
    <w:tmpl w:val="5824C5A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16892FB7"/>
    <w:multiLevelType w:val="hybridMultilevel"/>
    <w:tmpl w:val="5A4EB96A"/>
    <w:lvl w:ilvl="0" w:tplc="0C090001">
      <w:start w:val="1"/>
      <w:numFmt w:val="bullet"/>
      <w:pStyle w:val="2"/>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172E784F"/>
    <w:multiLevelType w:val="multilevel"/>
    <w:tmpl w:val="61A8F0C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178574CD"/>
    <w:multiLevelType w:val="multilevel"/>
    <w:tmpl w:val="79F059F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17C05F8C"/>
    <w:multiLevelType w:val="multilevel"/>
    <w:tmpl w:val="7A708BF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17D03036"/>
    <w:multiLevelType w:val="multilevel"/>
    <w:tmpl w:val="ACC47A2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180F39BF"/>
    <w:multiLevelType w:val="multilevel"/>
    <w:tmpl w:val="45AE752E"/>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183309DC"/>
    <w:multiLevelType w:val="multilevel"/>
    <w:tmpl w:val="EAD6DA0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186A51B2"/>
    <w:multiLevelType w:val="multilevel"/>
    <w:tmpl w:val="B988336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18B178EC"/>
    <w:multiLevelType w:val="multilevel"/>
    <w:tmpl w:val="76D2FBB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18C1647C"/>
    <w:multiLevelType w:val="multilevel"/>
    <w:tmpl w:val="6C08E4E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18F40845"/>
    <w:multiLevelType w:val="multilevel"/>
    <w:tmpl w:val="D8F60D3A"/>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18FC3C40"/>
    <w:multiLevelType w:val="multilevel"/>
    <w:tmpl w:val="453ECA0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19CF5A7C"/>
    <w:multiLevelType w:val="multilevel"/>
    <w:tmpl w:val="3ECEF47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19D0692B"/>
    <w:multiLevelType w:val="multilevel"/>
    <w:tmpl w:val="C99C20C2"/>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19DD5E69"/>
    <w:multiLevelType w:val="multilevel"/>
    <w:tmpl w:val="592EB3A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19E473F9"/>
    <w:multiLevelType w:val="multilevel"/>
    <w:tmpl w:val="D90A043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1A2127BA"/>
    <w:multiLevelType w:val="multilevel"/>
    <w:tmpl w:val="AE3CB9F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1A932EFD"/>
    <w:multiLevelType w:val="multilevel"/>
    <w:tmpl w:val="CE3428C0"/>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1AA13985"/>
    <w:multiLevelType w:val="multilevel"/>
    <w:tmpl w:val="C6F419A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1B0E2845"/>
    <w:multiLevelType w:val="multilevel"/>
    <w:tmpl w:val="508C5BC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1B3D1963"/>
    <w:multiLevelType w:val="multilevel"/>
    <w:tmpl w:val="43B865F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1B443C77"/>
    <w:multiLevelType w:val="multilevel"/>
    <w:tmpl w:val="AA7E1EE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1B8C7E68"/>
    <w:multiLevelType w:val="multilevel"/>
    <w:tmpl w:val="5D8055E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1C437CF8"/>
    <w:multiLevelType w:val="multilevel"/>
    <w:tmpl w:val="F66E713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1C9539FC"/>
    <w:multiLevelType w:val="multilevel"/>
    <w:tmpl w:val="77C64B2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1CF80879"/>
    <w:multiLevelType w:val="multilevel"/>
    <w:tmpl w:val="7C18383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1D200650"/>
    <w:multiLevelType w:val="multilevel"/>
    <w:tmpl w:val="C9681B3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1D9A618F"/>
    <w:multiLevelType w:val="multilevel"/>
    <w:tmpl w:val="E91EC78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1E322DA2"/>
    <w:multiLevelType w:val="multilevel"/>
    <w:tmpl w:val="9FBEAEE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1E60703D"/>
    <w:multiLevelType w:val="multilevel"/>
    <w:tmpl w:val="5566B478"/>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1E65306F"/>
    <w:multiLevelType w:val="multilevel"/>
    <w:tmpl w:val="9D2C2C3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1EBA0EC6"/>
    <w:multiLevelType w:val="multilevel"/>
    <w:tmpl w:val="F99A527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1EF67324"/>
    <w:multiLevelType w:val="multilevel"/>
    <w:tmpl w:val="02C8F8F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1F3D0EC5"/>
    <w:multiLevelType w:val="multilevel"/>
    <w:tmpl w:val="7AE4115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1FB7606E"/>
    <w:multiLevelType w:val="multilevel"/>
    <w:tmpl w:val="40820A7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1FE41EEA"/>
    <w:multiLevelType w:val="multilevel"/>
    <w:tmpl w:val="751E623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1FE4306D"/>
    <w:multiLevelType w:val="multilevel"/>
    <w:tmpl w:val="194CCDE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1FF65E8E"/>
    <w:multiLevelType w:val="multilevel"/>
    <w:tmpl w:val="51BCE916"/>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21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1FFE0F96"/>
    <w:multiLevelType w:val="multilevel"/>
    <w:tmpl w:val="3A36BCB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205E78D7"/>
    <w:multiLevelType w:val="multilevel"/>
    <w:tmpl w:val="2928645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205F0869"/>
    <w:multiLevelType w:val="multilevel"/>
    <w:tmpl w:val="B694CF0A"/>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2100" w:hanging="360"/>
      </w:pPr>
      <w:rPr>
        <w:rFonts w:ascii="Wingdings" w:hAnsi="Wingdings" w:hint="default"/>
      </w:rPr>
    </w:lvl>
    <w:lvl w:ilvl="3">
      <w:start w:val="1"/>
      <w:numFmt w:val="bullet"/>
      <w:lvlText w:val=""/>
      <w:lvlJc w:val="left"/>
      <w:pPr>
        <w:ind w:left="2880"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20807ABC"/>
    <w:multiLevelType w:val="multilevel"/>
    <w:tmpl w:val="918AE3C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20C32179"/>
    <w:multiLevelType w:val="multilevel"/>
    <w:tmpl w:val="CC8E1E8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212949BC"/>
    <w:multiLevelType w:val="multilevel"/>
    <w:tmpl w:val="058E74F8"/>
    <w:lvl w:ilvl="0">
      <w:start w:val="1"/>
      <w:numFmt w:val="bullet"/>
      <w:pStyle w:val="3"/>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214D3B8D"/>
    <w:multiLevelType w:val="multilevel"/>
    <w:tmpl w:val="BEA2EDB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21E6211D"/>
    <w:multiLevelType w:val="multilevel"/>
    <w:tmpl w:val="01DCD52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22165CEB"/>
    <w:multiLevelType w:val="multilevel"/>
    <w:tmpl w:val="E86AD2F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224035E1"/>
    <w:multiLevelType w:val="multilevel"/>
    <w:tmpl w:val="58C4C7C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22C77344"/>
    <w:multiLevelType w:val="multilevel"/>
    <w:tmpl w:val="7034DE5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23442C18"/>
    <w:multiLevelType w:val="multilevel"/>
    <w:tmpl w:val="9B6E3EF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23EE1DFF"/>
    <w:multiLevelType w:val="multilevel"/>
    <w:tmpl w:val="07B61C9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240E54A6"/>
    <w:multiLevelType w:val="multilevel"/>
    <w:tmpl w:val="534CE4E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246976CA"/>
    <w:multiLevelType w:val="multilevel"/>
    <w:tmpl w:val="DAA2186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1" w15:restartNumberingAfterBreak="0">
    <w:nsid w:val="256F4113"/>
    <w:multiLevelType w:val="multilevel"/>
    <w:tmpl w:val="63B8E99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15:restartNumberingAfterBreak="0">
    <w:nsid w:val="257C4B89"/>
    <w:multiLevelType w:val="multilevel"/>
    <w:tmpl w:val="F52E919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25A56606"/>
    <w:multiLevelType w:val="multilevel"/>
    <w:tmpl w:val="8F74D10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15:restartNumberingAfterBreak="0">
    <w:nsid w:val="25E74407"/>
    <w:multiLevelType w:val="multilevel"/>
    <w:tmpl w:val="1E6A15B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26140F5C"/>
    <w:multiLevelType w:val="multilevel"/>
    <w:tmpl w:val="F9282F84"/>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15:restartNumberingAfterBreak="0">
    <w:nsid w:val="26622660"/>
    <w:multiLevelType w:val="multilevel"/>
    <w:tmpl w:val="B69AB4B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15:restartNumberingAfterBreak="0">
    <w:nsid w:val="26CD44D1"/>
    <w:multiLevelType w:val="multilevel"/>
    <w:tmpl w:val="B7A8158C"/>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15:restartNumberingAfterBreak="0">
    <w:nsid w:val="26F36C40"/>
    <w:multiLevelType w:val="multilevel"/>
    <w:tmpl w:val="1DCC97DE"/>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15:restartNumberingAfterBreak="0">
    <w:nsid w:val="270231C0"/>
    <w:multiLevelType w:val="multilevel"/>
    <w:tmpl w:val="A6AEDAF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15:restartNumberingAfterBreak="0">
    <w:nsid w:val="2786054A"/>
    <w:multiLevelType w:val="multilevel"/>
    <w:tmpl w:val="42982E3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15:restartNumberingAfterBreak="0">
    <w:nsid w:val="27ED62E0"/>
    <w:multiLevelType w:val="multilevel"/>
    <w:tmpl w:val="D3642DD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15:restartNumberingAfterBreak="0">
    <w:nsid w:val="28434A6C"/>
    <w:multiLevelType w:val="multilevel"/>
    <w:tmpl w:val="AB22C65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3" w15:restartNumberingAfterBreak="0">
    <w:nsid w:val="289A5D85"/>
    <w:multiLevelType w:val="multilevel"/>
    <w:tmpl w:val="F838232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4" w15:restartNumberingAfterBreak="0">
    <w:nsid w:val="28C263E7"/>
    <w:multiLevelType w:val="multilevel"/>
    <w:tmpl w:val="ABDCCAB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15:restartNumberingAfterBreak="0">
    <w:nsid w:val="28F614D8"/>
    <w:multiLevelType w:val="multilevel"/>
    <w:tmpl w:val="9162FC9E"/>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6" w15:restartNumberingAfterBreak="0">
    <w:nsid w:val="28FF75CF"/>
    <w:multiLevelType w:val="multilevel"/>
    <w:tmpl w:val="9E56CAA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15:restartNumberingAfterBreak="0">
    <w:nsid w:val="29443F82"/>
    <w:multiLevelType w:val="multilevel"/>
    <w:tmpl w:val="5940464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15:restartNumberingAfterBreak="0">
    <w:nsid w:val="29513F92"/>
    <w:multiLevelType w:val="multilevel"/>
    <w:tmpl w:val="219EEB70"/>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15:restartNumberingAfterBreak="0">
    <w:nsid w:val="2A1A6F33"/>
    <w:multiLevelType w:val="multilevel"/>
    <w:tmpl w:val="AE5214C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15:restartNumberingAfterBreak="0">
    <w:nsid w:val="2A541792"/>
    <w:multiLevelType w:val="multilevel"/>
    <w:tmpl w:val="089EE4C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15:restartNumberingAfterBreak="0">
    <w:nsid w:val="2A5A6A37"/>
    <w:multiLevelType w:val="multilevel"/>
    <w:tmpl w:val="1F36E34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2" w15:restartNumberingAfterBreak="0">
    <w:nsid w:val="2A901AC9"/>
    <w:multiLevelType w:val="multilevel"/>
    <w:tmpl w:val="76C830C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3" w15:restartNumberingAfterBreak="0">
    <w:nsid w:val="2B0517C2"/>
    <w:multiLevelType w:val="multilevel"/>
    <w:tmpl w:val="5DC8238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4" w15:restartNumberingAfterBreak="0">
    <w:nsid w:val="2B866B32"/>
    <w:multiLevelType w:val="multilevel"/>
    <w:tmpl w:val="4AF29F0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5" w15:restartNumberingAfterBreak="0">
    <w:nsid w:val="2B9117CE"/>
    <w:multiLevelType w:val="multilevel"/>
    <w:tmpl w:val="E788EEB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6" w15:restartNumberingAfterBreak="0">
    <w:nsid w:val="2BC14FC7"/>
    <w:multiLevelType w:val="multilevel"/>
    <w:tmpl w:val="7CC28CD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7" w15:restartNumberingAfterBreak="0">
    <w:nsid w:val="2C213BF5"/>
    <w:multiLevelType w:val="multilevel"/>
    <w:tmpl w:val="D9C623B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8" w15:restartNumberingAfterBreak="0">
    <w:nsid w:val="2C4A4B42"/>
    <w:multiLevelType w:val="multilevel"/>
    <w:tmpl w:val="EEEEC83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9" w15:restartNumberingAfterBreak="0">
    <w:nsid w:val="2C916A61"/>
    <w:multiLevelType w:val="multilevel"/>
    <w:tmpl w:val="A574CAF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0" w15:restartNumberingAfterBreak="0">
    <w:nsid w:val="2CCA00D8"/>
    <w:multiLevelType w:val="multilevel"/>
    <w:tmpl w:val="3BA80050"/>
    <w:lvl w:ilvl="0">
      <w:start w:val="1"/>
      <w:numFmt w:val="bullet"/>
      <w:pStyle w:val="20"/>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1" w15:restartNumberingAfterBreak="0">
    <w:nsid w:val="2CD06135"/>
    <w:multiLevelType w:val="multilevel"/>
    <w:tmpl w:val="EF6237B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2" w15:restartNumberingAfterBreak="0">
    <w:nsid w:val="2D06771D"/>
    <w:multiLevelType w:val="multilevel"/>
    <w:tmpl w:val="EEF2559A"/>
    <w:lvl w:ilvl="0">
      <w:start w:val="1"/>
      <w:numFmt w:val="bullet"/>
      <w:pStyle w:val="a"/>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3" w15:restartNumberingAfterBreak="0">
    <w:nsid w:val="2D5A194D"/>
    <w:multiLevelType w:val="multilevel"/>
    <w:tmpl w:val="C954178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4" w15:restartNumberingAfterBreak="0">
    <w:nsid w:val="2D6E08DD"/>
    <w:multiLevelType w:val="multilevel"/>
    <w:tmpl w:val="76D0A21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5" w15:restartNumberingAfterBreak="0">
    <w:nsid w:val="2D781156"/>
    <w:multiLevelType w:val="multilevel"/>
    <w:tmpl w:val="96EEC4A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6" w15:restartNumberingAfterBreak="0">
    <w:nsid w:val="2D7C3589"/>
    <w:multiLevelType w:val="multilevel"/>
    <w:tmpl w:val="017E75E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7" w15:restartNumberingAfterBreak="0">
    <w:nsid w:val="2D930FFF"/>
    <w:multiLevelType w:val="multilevel"/>
    <w:tmpl w:val="AB0A28D4"/>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15:restartNumberingAfterBreak="0">
    <w:nsid w:val="2E1D4D88"/>
    <w:multiLevelType w:val="multilevel"/>
    <w:tmpl w:val="6520EC9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9" w15:restartNumberingAfterBreak="0">
    <w:nsid w:val="2E1D5CD0"/>
    <w:multiLevelType w:val="multilevel"/>
    <w:tmpl w:val="A748F22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0" w15:restartNumberingAfterBreak="0">
    <w:nsid w:val="2E5B030D"/>
    <w:multiLevelType w:val="multilevel"/>
    <w:tmpl w:val="794A96E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1" w15:restartNumberingAfterBreak="0">
    <w:nsid w:val="2E9C611E"/>
    <w:multiLevelType w:val="multilevel"/>
    <w:tmpl w:val="2BBC33B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2" w15:restartNumberingAfterBreak="0">
    <w:nsid w:val="2F115E3F"/>
    <w:multiLevelType w:val="multilevel"/>
    <w:tmpl w:val="C8447E2A"/>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3" w15:restartNumberingAfterBreak="0">
    <w:nsid w:val="2F8B1C58"/>
    <w:multiLevelType w:val="multilevel"/>
    <w:tmpl w:val="0518EC3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4" w15:restartNumberingAfterBreak="0">
    <w:nsid w:val="2FE47DDE"/>
    <w:multiLevelType w:val="multilevel"/>
    <w:tmpl w:val="DEDE675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5" w15:restartNumberingAfterBreak="0">
    <w:nsid w:val="31247AC5"/>
    <w:multiLevelType w:val="multilevel"/>
    <w:tmpl w:val="6D92E15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6" w15:restartNumberingAfterBreak="0">
    <w:nsid w:val="31677E14"/>
    <w:multiLevelType w:val="multilevel"/>
    <w:tmpl w:val="43A437E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8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7" w15:restartNumberingAfterBreak="0">
    <w:nsid w:val="31AC6027"/>
    <w:multiLevelType w:val="multilevel"/>
    <w:tmpl w:val="08F4D94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8" w15:restartNumberingAfterBreak="0">
    <w:nsid w:val="31DD19F8"/>
    <w:multiLevelType w:val="multilevel"/>
    <w:tmpl w:val="E7A4430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9" w15:restartNumberingAfterBreak="0">
    <w:nsid w:val="31F8364F"/>
    <w:multiLevelType w:val="multilevel"/>
    <w:tmpl w:val="4B5EC3B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0" w15:restartNumberingAfterBreak="0">
    <w:nsid w:val="321E6067"/>
    <w:multiLevelType w:val="multilevel"/>
    <w:tmpl w:val="2DEC2CF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1" w15:restartNumberingAfterBreak="0">
    <w:nsid w:val="324D0021"/>
    <w:multiLevelType w:val="multilevel"/>
    <w:tmpl w:val="3C34E87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2" w15:restartNumberingAfterBreak="0">
    <w:nsid w:val="32D437B6"/>
    <w:multiLevelType w:val="multilevel"/>
    <w:tmpl w:val="DC901994"/>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3" w15:restartNumberingAfterBreak="0">
    <w:nsid w:val="336035D0"/>
    <w:multiLevelType w:val="multilevel"/>
    <w:tmpl w:val="76E8478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4" w15:restartNumberingAfterBreak="0">
    <w:nsid w:val="33A85F04"/>
    <w:multiLevelType w:val="multilevel"/>
    <w:tmpl w:val="F3E4312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5" w15:restartNumberingAfterBreak="0">
    <w:nsid w:val="33BC7C09"/>
    <w:multiLevelType w:val="multilevel"/>
    <w:tmpl w:val="550864B8"/>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6" w15:restartNumberingAfterBreak="0">
    <w:nsid w:val="33E2322A"/>
    <w:multiLevelType w:val="multilevel"/>
    <w:tmpl w:val="670C9C4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15:restartNumberingAfterBreak="0">
    <w:nsid w:val="34210D8A"/>
    <w:multiLevelType w:val="multilevel"/>
    <w:tmpl w:val="19426AF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8" w15:restartNumberingAfterBreak="0">
    <w:nsid w:val="34335281"/>
    <w:multiLevelType w:val="multilevel"/>
    <w:tmpl w:val="DB060DD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9" w15:restartNumberingAfterBreak="0">
    <w:nsid w:val="34554F99"/>
    <w:multiLevelType w:val="multilevel"/>
    <w:tmpl w:val="B1B618B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0" w15:restartNumberingAfterBreak="0">
    <w:nsid w:val="345F6DB7"/>
    <w:multiLevelType w:val="multilevel"/>
    <w:tmpl w:val="BDC6F4C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1" w15:restartNumberingAfterBreak="0">
    <w:nsid w:val="350545FA"/>
    <w:multiLevelType w:val="multilevel"/>
    <w:tmpl w:val="8BDE379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2" w15:restartNumberingAfterBreak="0">
    <w:nsid w:val="354A2163"/>
    <w:multiLevelType w:val="multilevel"/>
    <w:tmpl w:val="2BB0713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3" w15:restartNumberingAfterBreak="0">
    <w:nsid w:val="356E0CAD"/>
    <w:multiLevelType w:val="multilevel"/>
    <w:tmpl w:val="085AC45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4" w15:restartNumberingAfterBreak="0">
    <w:nsid w:val="35B1189F"/>
    <w:multiLevelType w:val="multilevel"/>
    <w:tmpl w:val="9126CBD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5" w15:restartNumberingAfterBreak="0">
    <w:nsid w:val="3623175A"/>
    <w:multiLevelType w:val="multilevel"/>
    <w:tmpl w:val="357662A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6" w15:restartNumberingAfterBreak="0">
    <w:nsid w:val="363A05A8"/>
    <w:multiLevelType w:val="multilevel"/>
    <w:tmpl w:val="7010B99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7" w15:restartNumberingAfterBreak="0">
    <w:nsid w:val="36411DC4"/>
    <w:multiLevelType w:val="multilevel"/>
    <w:tmpl w:val="2694492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8" w15:restartNumberingAfterBreak="0">
    <w:nsid w:val="365067E9"/>
    <w:multiLevelType w:val="multilevel"/>
    <w:tmpl w:val="2548B24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9" w15:restartNumberingAfterBreak="0">
    <w:nsid w:val="3654743D"/>
    <w:multiLevelType w:val="multilevel"/>
    <w:tmpl w:val="20F4A4A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0" w15:restartNumberingAfterBreak="0">
    <w:nsid w:val="36D712E8"/>
    <w:multiLevelType w:val="multilevel"/>
    <w:tmpl w:val="011E2C5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1" w15:restartNumberingAfterBreak="0">
    <w:nsid w:val="36D96A99"/>
    <w:multiLevelType w:val="multilevel"/>
    <w:tmpl w:val="8E4456C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2" w15:restartNumberingAfterBreak="0">
    <w:nsid w:val="374B7989"/>
    <w:multiLevelType w:val="multilevel"/>
    <w:tmpl w:val="997EF6C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3" w15:restartNumberingAfterBreak="0">
    <w:nsid w:val="37B858C8"/>
    <w:multiLevelType w:val="multilevel"/>
    <w:tmpl w:val="8D4897F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4" w15:restartNumberingAfterBreak="0">
    <w:nsid w:val="37C822F4"/>
    <w:multiLevelType w:val="multilevel"/>
    <w:tmpl w:val="23DC002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5" w15:restartNumberingAfterBreak="0">
    <w:nsid w:val="37D80853"/>
    <w:multiLevelType w:val="multilevel"/>
    <w:tmpl w:val="20EC63C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6" w15:restartNumberingAfterBreak="0">
    <w:nsid w:val="38461419"/>
    <w:multiLevelType w:val="multilevel"/>
    <w:tmpl w:val="5BEAAE5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7" w15:restartNumberingAfterBreak="0">
    <w:nsid w:val="387B13BD"/>
    <w:multiLevelType w:val="multilevel"/>
    <w:tmpl w:val="E75C677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8" w15:restartNumberingAfterBreak="0">
    <w:nsid w:val="38CB1076"/>
    <w:multiLevelType w:val="multilevel"/>
    <w:tmpl w:val="5B3CA66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9" w15:restartNumberingAfterBreak="0">
    <w:nsid w:val="38DA48E4"/>
    <w:multiLevelType w:val="multilevel"/>
    <w:tmpl w:val="408EEFE4"/>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21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0" w15:restartNumberingAfterBreak="0">
    <w:nsid w:val="391B11A0"/>
    <w:multiLevelType w:val="multilevel"/>
    <w:tmpl w:val="C352C7C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1" w15:restartNumberingAfterBreak="0">
    <w:nsid w:val="39704657"/>
    <w:multiLevelType w:val="multilevel"/>
    <w:tmpl w:val="9A3EC61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2" w15:restartNumberingAfterBreak="0">
    <w:nsid w:val="397163C4"/>
    <w:multiLevelType w:val="multilevel"/>
    <w:tmpl w:val="38B0263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3" w15:restartNumberingAfterBreak="0">
    <w:nsid w:val="39A70DD0"/>
    <w:multiLevelType w:val="multilevel"/>
    <w:tmpl w:val="1570E6C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4" w15:restartNumberingAfterBreak="0">
    <w:nsid w:val="39E70C83"/>
    <w:multiLevelType w:val="multilevel"/>
    <w:tmpl w:val="7EF26AD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5" w15:restartNumberingAfterBreak="0">
    <w:nsid w:val="39EE2776"/>
    <w:multiLevelType w:val="multilevel"/>
    <w:tmpl w:val="0DA4981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6" w15:restartNumberingAfterBreak="0">
    <w:nsid w:val="39EF568C"/>
    <w:multiLevelType w:val="multilevel"/>
    <w:tmpl w:val="02D0266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7" w15:restartNumberingAfterBreak="0">
    <w:nsid w:val="3AA0483E"/>
    <w:multiLevelType w:val="multilevel"/>
    <w:tmpl w:val="825808D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8" w15:restartNumberingAfterBreak="0">
    <w:nsid w:val="3B0B478E"/>
    <w:multiLevelType w:val="multilevel"/>
    <w:tmpl w:val="C4C2FEF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9" w15:restartNumberingAfterBreak="0">
    <w:nsid w:val="3B271269"/>
    <w:multiLevelType w:val="multilevel"/>
    <w:tmpl w:val="FCB4341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0" w15:restartNumberingAfterBreak="0">
    <w:nsid w:val="3B9F0508"/>
    <w:multiLevelType w:val="multilevel"/>
    <w:tmpl w:val="5D7A753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1" w15:restartNumberingAfterBreak="0">
    <w:nsid w:val="3C2F1901"/>
    <w:multiLevelType w:val="multilevel"/>
    <w:tmpl w:val="E9E24B9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2" w15:restartNumberingAfterBreak="0">
    <w:nsid w:val="3C413C39"/>
    <w:multiLevelType w:val="multilevel"/>
    <w:tmpl w:val="31D4FCB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3" w15:restartNumberingAfterBreak="0">
    <w:nsid w:val="3C52472C"/>
    <w:multiLevelType w:val="multilevel"/>
    <w:tmpl w:val="558C2BA4"/>
    <w:lvl w:ilvl="0">
      <w:start w:val="1"/>
      <w:numFmt w:val="bullet"/>
      <w:pStyle w:val="30"/>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4" w15:restartNumberingAfterBreak="0">
    <w:nsid w:val="3C5A01C6"/>
    <w:multiLevelType w:val="multilevel"/>
    <w:tmpl w:val="80187EB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5" w15:restartNumberingAfterBreak="0">
    <w:nsid w:val="3C6F3FD1"/>
    <w:multiLevelType w:val="multilevel"/>
    <w:tmpl w:val="E41CCCB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6" w15:restartNumberingAfterBreak="0">
    <w:nsid w:val="3D19298C"/>
    <w:multiLevelType w:val="multilevel"/>
    <w:tmpl w:val="410AA7B6"/>
    <w:lvl w:ilvl="0">
      <w:start w:val="1"/>
      <w:numFmt w:val="bullet"/>
      <w:lvlText w:val=""/>
      <w:lvlJc w:val="left"/>
      <w:pPr>
        <w:ind w:left="615" w:hanging="360"/>
      </w:pPr>
      <w:rPr>
        <w:rFonts w:ascii="Symbol" w:hAnsi="Symbol" w:hint="default"/>
      </w:rPr>
    </w:lvl>
    <w:lvl w:ilvl="1">
      <w:start w:val="1"/>
      <w:numFmt w:val="lowerRoman"/>
      <w:lvlText w:val="%2."/>
      <w:lvlJc w:val="left"/>
      <w:pPr>
        <w:ind w:left="1095"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7" w15:restartNumberingAfterBreak="0">
    <w:nsid w:val="3DD310F8"/>
    <w:multiLevelType w:val="multilevel"/>
    <w:tmpl w:val="80DCDC3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8" w15:restartNumberingAfterBreak="0">
    <w:nsid w:val="3DF77CEA"/>
    <w:multiLevelType w:val="multilevel"/>
    <w:tmpl w:val="E5B6F85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9" w15:restartNumberingAfterBreak="0">
    <w:nsid w:val="3E0B7D9F"/>
    <w:multiLevelType w:val="multilevel"/>
    <w:tmpl w:val="FFE207E4"/>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0" w15:restartNumberingAfterBreak="0">
    <w:nsid w:val="3E28428C"/>
    <w:multiLevelType w:val="multilevel"/>
    <w:tmpl w:val="72E8899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1" w15:restartNumberingAfterBreak="0">
    <w:nsid w:val="3F515A47"/>
    <w:multiLevelType w:val="multilevel"/>
    <w:tmpl w:val="1A6E683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2" w15:restartNumberingAfterBreak="0">
    <w:nsid w:val="3F6E0D40"/>
    <w:multiLevelType w:val="multilevel"/>
    <w:tmpl w:val="1EC6EB7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3" w15:restartNumberingAfterBreak="0">
    <w:nsid w:val="3F9D2EE5"/>
    <w:multiLevelType w:val="multilevel"/>
    <w:tmpl w:val="67A0E78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4" w15:restartNumberingAfterBreak="0">
    <w:nsid w:val="3FD809AE"/>
    <w:multiLevelType w:val="multilevel"/>
    <w:tmpl w:val="F6F6F3C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5" w15:restartNumberingAfterBreak="0">
    <w:nsid w:val="400242A4"/>
    <w:multiLevelType w:val="multilevel"/>
    <w:tmpl w:val="B2F036D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6" w15:restartNumberingAfterBreak="0">
    <w:nsid w:val="412C0136"/>
    <w:multiLevelType w:val="multilevel"/>
    <w:tmpl w:val="65E808F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7" w15:restartNumberingAfterBreak="0">
    <w:nsid w:val="41DE1F5D"/>
    <w:multiLevelType w:val="multilevel"/>
    <w:tmpl w:val="EE328BFE"/>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8" w15:restartNumberingAfterBreak="0">
    <w:nsid w:val="41EA6D77"/>
    <w:multiLevelType w:val="multilevel"/>
    <w:tmpl w:val="7FC06BF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9" w15:restartNumberingAfterBreak="0">
    <w:nsid w:val="423F1F0B"/>
    <w:multiLevelType w:val="multilevel"/>
    <w:tmpl w:val="5AA4DE2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0" w15:restartNumberingAfterBreak="0">
    <w:nsid w:val="43083A4B"/>
    <w:multiLevelType w:val="multilevel"/>
    <w:tmpl w:val="3522BED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1" w15:restartNumberingAfterBreak="0">
    <w:nsid w:val="432C25C6"/>
    <w:multiLevelType w:val="multilevel"/>
    <w:tmpl w:val="D128955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2" w15:restartNumberingAfterBreak="0">
    <w:nsid w:val="434735C9"/>
    <w:multiLevelType w:val="multilevel"/>
    <w:tmpl w:val="26EEBC1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lowerLetter"/>
      <w:lvlText w:val="%3."/>
      <w:lvlJc w:val="left"/>
      <w:pPr>
        <w:ind w:left="1575" w:hanging="360"/>
      </w:p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3" w15:restartNumberingAfterBreak="0">
    <w:nsid w:val="4356092F"/>
    <w:multiLevelType w:val="multilevel"/>
    <w:tmpl w:val="12BC2FF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4" w15:restartNumberingAfterBreak="0">
    <w:nsid w:val="435C52F3"/>
    <w:multiLevelType w:val="multilevel"/>
    <w:tmpl w:val="054C703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5" w15:restartNumberingAfterBreak="0">
    <w:nsid w:val="439148FE"/>
    <w:multiLevelType w:val="multilevel"/>
    <w:tmpl w:val="1CEAA4F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6" w15:restartNumberingAfterBreak="0">
    <w:nsid w:val="439C7E92"/>
    <w:multiLevelType w:val="multilevel"/>
    <w:tmpl w:val="F154B85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7" w15:restartNumberingAfterBreak="0">
    <w:nsid w:val="43DE663E"/>
    <w:multiLevelType w:val="multilevel"/>
    <w:tmpl w:val="37E0DC0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8" w15:restartNumberingAfterBreak="0">
    <w:nsid w:val="443A1A0C"/>
    <w:multiLevelType w:val="multilevel"/>
    <w:tmpl w:val="CF8E39A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9" w15:restartNumberingAfterBreak="0">
    <w:nsid w:val="444D70C2"/>
    <w:multiLevelType w:val="multilevel"/>
    <w:tmpl w:val="0FD84F2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0" w15:restartNumberingAfterBreak="0">
    <w:nsid w:val="444E3234"/>
    <w:multiLevelType w:val="multilevel"/>
    <w:tmpl w:val="6372721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1" w15:restartNumberingAfterBreak="0">
    <w:nsid w:val="44522EBD"/>
    <w:multiLevelType w:val="multilevel"/>
    <w:tmpl w:val="A90A534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2" w15:restartNumberingAfterBreak="0">
    <w:nsid w:val="44605832"/>
    <w:multiLevelType w:val="multilevel"/>
    <w:tmpl w:val="A0E632A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3" w15:restartNumberingAfterBreak="0">
    <w:nsid w:val="44B632E2"/>
    <w:multiLevelType w:val="multilevel"/>
    <w:tmpl w:val="86F85BD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4" w15:restartNumberingAfterBreak="0">
    <w:nsid w:val="45022DE2"/>
    <w:multiLevelType w:val="multilevel"/>
    <w:tmpl w:val="DD8E504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5" w15:restartNumberingAfterBreak="0">
    <w:nsid w:val="454A6DA1"/>
    <w:multiLevelType w:val="multilevel"/>
    <w:tmpl w:val="F2F2E63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6" w15:restartNumberingAfterBreak="0">
    <w:nsid w:val="460741B6"/>
    <w:multiLevelType w:val="multilevel"/>
    <w:tmpl w:val="5E68363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7" w15:restartNumberingAfterBreak="0">
    <w:nsid w:val="467E0DFE"/>
    <w:multiLevelType w:val="multilevel"/>
    <w:tmpl w:val="FC3C4B40"/>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8" w15:restartNumberingAfterBreak="0">
    <w:nsid w:val="473331F9"/>
    <w:multiLevelType w:val="multilevel"/>
    <w:tmpl w:val="AA8C387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9" w15:restartNumberingAfterBreak="0">
    <w:nsid w:val="47BC410D"/>
    <w:multiLevelType w:val="multilevel"/>
    <w:tmpl w:val="B836870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0" w15:restartNumberingAfterBreak="0">
    <w:nsid w:val="47CE6160"/>
    <w:multiLevelType w:val="multilevel"/>
    <w:tmpl w:val="EDAEC0E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1" w15:restartNumberingAfterBreak="0">
    <w:nsid w:val="47DA3CF3"/>
    <w:multiLevelType w:val="multilevel"/>
    <w:tmpl w:val="E488ED8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2" w15:restartNumberingAfterBreak="0">
    <w:nsid w:val="47DB6FC8"/>
    <w:multiLevelType w:val="multilevel"/>
    <w:tmpl w:val="25D6F71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3" w15:restartNumberingAfterBreak="0">
    <w:nsid w:val="47F25125"/>
    <w:multiLevelType w:val="multilevel"/>
    <w:tmpl w:val="96583A5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4" w15:restartNumberingAfterBreak="0">
    <w:nsid w:val="48035721"/>
    <w:multiLevelType w:val="multilevel"/>
    <w:tmpl w:val="BA943DB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5" w15:restartNumberingAfterBreak="0">
    <w:nsid w:val="4821552A"/>
    <w:multiLevelType w:val="multilevel"/>
    <w:tmpl w:val="D0FA9F7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6" w15:restartNumberingAfterBreak="0">
    <w:nsid w:val="48761BCE"/>
    <w:multiLevelType w:val="multilevel"/>
    <w:tmpl w:val="AB64AC9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7" w15:restartNumberingAfterBreak="0">
    <w:nsid w:val="48955105"/>
    <w:multiLevelType w:val="multilevel"/>
    <w:tmpl w:val="E91C79C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8" w15:restartNumberingAfterBreak="0">
    <w:nsid w:val="48A930B3"/>
    <w:multiLevelType w:val="multilevel"/>
    <w:tmpl w:val="194CDCF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9" w15:restartNumberingAfterBreak="0">
    <w:nsid w:val="493368EA"/>
    <w:multiLevelType w:val="multilevel"/>
    <w:tmpl w:val="403CCDD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0" w15:restartNumberingAfterBreak="0">
    <w:nsid w:val="4971347A"/>
    <w:multiLevelType w:val="multilevel"/>
    <w:tmpl w:val="E0A4B57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1" w15:restartNumberingAfterBreak="0">
    <w:nsid w:val="49B73439"/>
    <w:multiLevelType w:val="multilevel"/>
    <w:tmpl w:val="79F2C30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2" w15:restartNumberingAfterBreak="0">
    <w:nsid w:val="49CC58AF"/>
    <w:multiLevelType w:val="multilevel"/>
    <w:tmpl w:val="05BC6F5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3" w15:restartNumberingAfterBreak="0">
    <w:nsid w:val="49DC4861"/>
    <w:multiLevelType w:val="multilevel"/>
    <w:tmpl w:val="D574560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4" w15:restartNumberingAfterBreak="0">
    <w:nsid w:val="49DE0575"/>
    <w:multiLevelType w:val="multilevel"/>
    <w:tmpl w:val="309C44B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5" w15:restartNumberingAfterBreak="0">
    <w:nsid w:val="4A1007E7"/>
    <w:multiLevelType w:val="multilevel"/>
    <w:tmpl w:val="D6BC731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6" w15:restartNumberingAfterBreak="0">
    <w:nsid w:val="4A991B85"/>
    <w:multiLevelType w:val="multilevel"/>
    <w:tmpl w:val="08E8EFA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7" w15:restartNumberingAfterBreak="0">
    <w:nsid w:val="4AB43107"/>
    <w:multiLevelType w:val="multilevel"/>
    <w:tmpl w:val="4916521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8" w15:restartNumberingAfterBreak="0">
    <w:nsid w:val="4B1A5897"/>
    <w:multiLevelType w:val="multilevel"/>
    <w:tmpl w:val="C9E6F4D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9" w15:restartNumberingAfterBreak="0">
    <w:nsid w:val="4BF0689C"/>
    <w:multiLevelType w:val="multilevel"/>
    <w:tmpl w:val="D12E63CE"/>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0" w15:restartNumberingAfterBreak="0">
    <w:nsid w:val="4C063F41"/>
    <w:multiLevelType w:val="multilevel"/>
    <w:tmpl w:val="D060844C"/>
    <w:lvl w:ilvl="0">
      <w:start w:val="1"/>
      <w:numFmt w:val="bullet"/>
      <w:lvlText w:val=""/>
      <w:lvlJc w:val="left"/>
      <w:pPr>
        <w:ind w:left="615" w:hanging="360"/>
      </w:pPr>
      <w:rPr>
        <w:rFonts w:ascii="Symbol" w:hAnsi="Symbol" w:hint="default"/>
      </w:rPr>
    </w:lvl>
    <w:lvl w:ilvl="1">
      <w:start w:val="1"/>
      <w:numFmt w:val="bullet"/>
      <w:lvlText w:val="o"/>
      <w:lvlJc w:val="left"/>
      <w:pPr>
        <w:ind w:left="13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1" w15:restartNumberingAfterBreak="0">
    <w:nsid w:val="4C201C18"/>
    <w:multiLevelType w:val="multilevel"/>
    <w:tmpl w:val="EB025B4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2" w15:restartNumberingAfterBreak="0">
    <w:nsid w:val="4C494A0A"/>
    <w:multiLevelType w:val="multilevel"/>
    <w:tmpl w:val="57A4992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3" w15:restartNumberingAfterBreak="0">
    <w:nsid w:val="4C4A041F"/>
    <w:multiLevelType w:val="multilevel"/>
    <w:tmpl w:val="B2560C0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4" w15:restartNumberingAfterBreak="0">
    <w:nsid w:val="4C605697"/>
    <w:multiLevelType w:val="multilevel"/>
    <w:tmpl w:val="63CE4FE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5" w15:restartNumberingAfterBreak="0">
    <w:nsid w:val="4C6220A8"/>
    <w:multiLevelType w:val="multilevel"/>
    <w:tmpl w:val="14D6B33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6" w15:restartNumberingAfterBreak="0">
    <w:nsid w:val="4C7A1FC2"/>
    <w:multiLevelType w:val="multilevel"/>
    <w:tmpl w:val="15A0072A"/>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210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7" w15:restartNumberingAfterBreak="0">
    <w:nsid w:val="4C8850D4"/>
    <w:multiLevelType w:val="multilevel"/>
    <w:tmpl w:val="2CCCF7F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8" w15:restartNumberingAfterBreak="0">
    <w:nsid w:val="4CB46A8F"/>
    <w:multiLevelType w:val="multilevel"/>
    <w:tmpl w:val="71EC057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9" w15:restartNumberingAfterBreak="0">
    <w:nsid w:val="4D242E97"/>
    <w:multiLevelType w:val="multilevel"/>
    <w:tmpl w:val="436A9ED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0" w15:restartNumberingAfterBreak="0">
    <w:nsid w:val="4D422C30"/>
    <w:multiLevelType w:val="multilevel"/>
    <w:tmpl w:val="C2C22E2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1" w15:restartNumberingAfterBreak="0">
    <w:nsid w:val="4DD952AD"/>
    <w:multiLevelType w:val="multilevel"/>
    <w:tmpl w:val="1CE4C96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2" w15:restartNumberingAfterBreak="0">
    <w:nsid w:val="4E1D6D65"/>
    <w:multiLevelType w:val="multilevel"/>
    <w:tmpl w:val="3120216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3" w15:restartNumberingAfterBreak="0">
    <w:nsid w:val="4E78187E"/>
    <w:multiLevelType w:val="multilevel"/>
    <w:tmpl w:val="906027D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4" w15:restartNumberingAfterBreak="0">
    <w:nsid w:val="4EA6031A"/>
    <w:multiLevelType w:val="multilevel"/>
    <w:tmpl w:val="4CD6283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5" w15:restartNumberingAfterBreak="0">
    <w:nsid w:val="4EDB7059"/>
    <w:multiLevelType w:val="multilevel"/>
    <w:tmpl w:val="9BB6392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6" w15:restartNumberingAfterBreak="0">
    <w:nsid w:val="4F1B142E"/>
    <w:multiLevelType w:val="multilevel"/>
    <w:tmpl w:val="A95E107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7" w15:restartNumberingAfterBreak="0">
    <w:nsid w:val="4F510998"/>
    <w:multiLevelType w:val="multilevel"/>
    <w:tmpl w:val="8E8E86F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8" w15:restartNumberingAfterBreak="0">
    <w:nsid w:val="4F786FD2"/>
    <w:multiLevelType w:val="multilevel"/>
    <w:tmpl w:val="3F0AACE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9" w15:restartNumberingAfterBreak="0">
    <w:nsid w:val="4FC4456E"/>
    <w:multiLevelType w:val="multilevel"/>
    <w:tmpl w:val="858269D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0" w15:restartNumberingAfterBreak="0">
    <w:nsid w:val="4FD56DC0"/>
    <w:multiLevelType w:val="multilevel"/>
    <w:tmpl w:val="6FC6755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1" w15:restartNumberingAfterBreak="0">
    <w:nsid w:val="506C0817"/>
    <w:multiLevelType w:val="multilevel"/>
    <w:tmpl w:val="0D6AFCD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2" w15:restartNumberingAfterBreak="0">
    <w:nsid w:val="50DF4CB4"/>
    <w:multiLevelType w:val="multilevel"/>
    <w:tmpl w:val="D73253E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3" w15:restartNumberingAfterBreak="0">
    <w:nsid w:val="514D4079"/>
    <w:multiLevelType w:val="multilevel"/>
    <w:tmpl w:val="355C945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4" w15:restartNumberingAfterBreak="0">
    <w:nsid w:val="5165600B"/>
    <w:multiLevelType w:val="multilevel"/>
    <w:tmpl w:val="92E27B5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5" w15:restartNumberingAfterBreak="0">
    <w:nsid w:val="516E2557"/>
    <w:multiLevelType w:val="multilevel"/>
    <w:tmpl w:val="43300BE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6" w15:restartNumberingAfterBreak="0">
    <w:nsid w:val="516F62A5"/>
    <w:multiLevelType w:val="multilevel"/>
    <w:tmpl w:val="4752606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7" w15:restartNumberingAfterBreak="0">
    <w:nsid w:val="51921F49"/>
    <w:multiLevelType w:val="multilevel"/>
    <w:tmpl w:val="EFD427C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8" w15:restartNumberingAfterBreak="0">
    <w:nsid w:val="51A01C3C"/>
    <w:multiLevelType w:val="multilevel"/>
    <w:tmpl w:val="9F8E8DE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9" w15:restartNumberingAfterBreak="0">
    <w:nsid w:val="51AE49DA"/>
    <w:multiLevelType w:val="multilevel"/>
    <w:tmpl w:val="EC807F1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0" w15:restartNumberingAfterBreak="0">
    <w:nsid w:val="51BB3A41"/>
    <w:multiLevelType w:val="multilevel"/>
    <w:tmpl w:val="312005CC"/>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1" w15:restartNumberingAfterBreak="0">
    <w:nsid w:val="52746404"/>
    <w:multiLevelType w:val="multilevel"/>
    <w:tmpl w:val="799E432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2" w15:restartNumberingAfterBreak="0">
    <w:nsid w:val="52B9588A"/>
    <w:multiLevelType w:val="multilevel"/>
    <w:tmpl w:val="EEA258C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3" w15:restartNumberingAfterBreak="0">
    <w:nsid w:val="52C941AC"/>
    <w:multiLevelType w:val="multilevel"/>
    <w:tmpl w:val="25441BE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4" w15:restartNumberingAfterBreak="0">
    <w:nsid w:val="52F42926"/>
    <w:multiLevelType w:val="multilevel"/>
    <w:tmpl w:val="A834587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5" w15:restartNumberingAfterBreak="0">
    <w:nsid w:val="535769F7"/>
    <w:multiLevelType w:val="multilevel"/>
    <w:tmpl w:val="11A2F75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6" w15:restartNumberingAfterBreak="0">
    <w:nsid w:val="535C284E"/>
    <w:multiLevelType w:val="multilevel"/>
    <w:tmpl w:val="C152EEE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7" w15:restartNumberingAfterBreak="0">
    <w:nsid w:val="539371B0"/>
    <w:multiLevelType w:val="multilevel"/>
    <w:tmpl w:val="81B8D05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8" w15:restartNumberingAfterBreak="0">
    <w:nsid w:val="53E06F8D"/>
    <w:multiLevelType w:val="multilevel"/>
    <w:tmpl w:val="A878B3F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9" w15:restartNumberingAfterBreak="0">
    <w:nsid w:val="554E5702"/>
    <w:multiLevelType w:val="multilevel"/>
    <w:tmpl w:val="6390E11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0" w15:restartNumberingAfterBreak="0">
    <w:nsid w:val="5597445B"/>
    <w:multiLevelType w:val="multilevel"/>
    <w:tmpl w:val="2C4CB58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1" w15:restartNumberingAfterBreak="0">
    <w:nsid w:val="559C0928"/>
    <w:multiLevelType w:val="multilevel"/>
    <w:tmpl w:val="D878F59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2" w15:restartNumberingAfterBreak="0">
    <w:nsid w:val="55BE247F"/>
    <w:multiLevelType w:val="multilevel"/>
    <w:tmpl w:val="A942DB8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3" w15:restartNumberingAfterBreak="0">
    <w:nsid w:val="562935E7"/>
    <w:multiLevelType w:val="multilevel"/>
    <w:tmpl w:val="3A262BCE"/>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4" w15:restartNumberingAfterBreak="0">
    <w:nsid w:val="56327E77"/>
    <w:multiLevelType w:val="multilevel"/>
    <w:tmpl w:val="C680BF0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5" w15:restartNumberingAfterBreak="0">
    <w:nsid w:val="565F45D5"/>
    <w:multiLevelType w:val="multilevel"/>
    <w:tmpl w:val="9EF6C3A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6" w15:restartNumberingAfterBreak="0">
    <w:nsid w:val="56F77CDA"/>
    <w:multiLevelType w:val="multilevel"/>
    <w:tmpl w:val="FB6299E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7" w15:restartNumberingAfterBreak="0">
    <w:nsid w:val="571B7AAF"/>
    <w:multiLevelType w:val="multilevel"/>
    <w:tmpl w:val="A9D8314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8" w15:restartNumberingAfterBreak="0">
    <w:nsid w:val="573B2D8C"/>
    <w:multiLevelType w:val="multilevel"/>
    <w:tmpl w:val="14963A8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9" w15:restartNumberingAfterBreak="0">
    <w:nsid w:val="57442715"/>
    <w:multiLevelType w:val="multilevel"/>
    <w:tmpl w:val="196ED54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0" w15:restartNumberingAfterBreak="0">
    <w:nsid w:val="5751110B"/>
    <w:multiLevelType w:val="multilevel"/>
    <w:tmpl w:val="1CA65F5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1" w15:restartNumberingAfterBreak="0">
    <w:nsid w:val="58074F51"/>
    <w:multiLevelType w:val="multilevel"/>
    <w:tmpl w:val="53428C0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2" w15:restartNumberingAfterBreak="0">
    <w:nsid w:val="5901401C"/>
    <w:multiLevelType w:val="multilevel"/>
    <w:tmpl w:val="88B06FD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3" w15:restartNumberingAfterBreak="0">
    <w:nsid w:val="590F65C4"/>
    <w:multiLevelType w:val="multilevel"/>
    <w:tmpl w:val="DA6636F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4" w15:restartNumberingAfterBreak="0">
    <w:nsid w:val="59850D09"/>
    <w:multiLevelType w:val="multilevel"/>
    <w:tmpl w:val="95BE485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5" w15:restartNumberingAfterBreak="0">
    <w:nsid w:val="59D227AB"/>
    <w:multiLevelType w:val="multilevel"/>
    <w:tmpl w:val="1F72DDB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6" w15:restartNumberingAfterBreak="0">
    <w:nsid w:val="59D74F22"/>
    <w:multiLevelType w:val="multilevel"/>
    <w:tmpl w:val="09E4E006"/>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7" w15:restartNumberingAfterBreak="0">
    <w:nsid w:val="59E563D5"/>
    <w:multiLevelType w:val="multilevel"/>
    <w:tmpl w:val="430C7082"/>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8" w15:restartNumberingAfterBreak="0">
    <w:nsid w:val="5A257F45"/>
    <w:multiLevelType w:val="multilevel"/>
    <w:tmpl w:val="949A823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9" w15:restartNumberingAfterBreak="0">
    <w:nsid w:val="5A704EF2"/>
    <w:multiLevelType w:val="multilevel"/>
    <w:tmpl w:val="AA74AD7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0" w15:restartNumberingAfterBreak="0">
    <w:nsid w:val="5A8F59ED"/>
    <w:multiLevelType w:val="multilevel"/>
    <w:tmpl w:val="4170E108"/>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1" w15:restartNumberingAfterBreak="0">
    <w:nsid w:val="5A901380"/>
    <w:multiLevelType w:val="multilevel"/>
    <w:tmpl w:val="6ED2E9C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2" w15:restartNumberingAfterBreak="0">
    <w:nsid w:val="5AD01D9A"/>
    <w:multiLevelType w:val="multilevel"/>
    <w:tmpl w:val="C9960DA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3" w15:restartNumberingAfterBreak="0">
    <w:nsid w:val="5AEE1934"/>
    <w:multiLevelType w:val="multilevel"/>
    <w:tmpl w:val="31DAEBF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4" w15:restartNumberingAfterBreak="0">
    <w:nsid w:val="5AF11548"/>
    <w:multiLevelType w:val="multilevel"/>
    <w:tmpl w:val="28C8C9E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5" w15:restartNumberingAfterBreak="0">
    <w:nsid w:val="5AF709BA"/>
    <w:multiLevelType w:val="multilevel"/>
    <w:tmpl w:val="8CA2CC2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6" w15:restartNumberingAfterBreak="0">
    <w:nsid w:val="5B127D9F"/>
    <w:multiLevelType w:val="multilevel"/>
    <w:tmpl w:val="381E355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7" w15:restartNumberingAfterBreak="0">
    <w:nsid w:val="5B66293B"/>
    <w:multiLevelType w:val="multilevel"/>
    <w:tmpl w:val="0FD48E2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8" w15:restartNumberingAfterBreak="0">
    <w:nsid w:val="5BCF6C92"/>
    <w:multiLevelType w:val="multilevel"/>
    <w:tmpl w:val="F5263B2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9" w15:restartNumberingAfterBreak="0">
    <w:nsid w:val="5BD7226B"/>
    <w:multiLevelType w:val="multilevel"/>
    <w:tmpl w:val="43043CA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0" w15:restartNumberingAfterBreak="0">
    <w:nsid w:val="5BF22763"/>
    <w:multiLevelType w:val="multilevel"/>
    <w:tmpl w:val="8522D8C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1" w15:restartNumberingAfterBreak="0">
    <w:nsid w:val="5C2073A9"/>
    <w:multiLevelType w:val="multilevel"/>
    <w:tmpl w:val="FA02A85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2" w15:restartNumberingAfterBreak="0">
    <w:nsid w:val="5C545BAE"/>
    <w:multiLevelType w:val="multilevel"/>
    <w:tmpl w:val="EE62AE8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3" w15:restartNumberingAfterBreak="0">
    <w:nsid w:val="5C5873FA"/>
    <w:multiLevelType w:val="multilevel"/>
    <w:tmpl w:val="2840753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4" w15:restartNumberingAfterBreak="0">
    <w:nsid w:val="5C655E95"/>
    <w:multiLevelType w:val="multilevel"/>
    <w:tmpl w:val="9812758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5" w15:restartNumberingAfterBreak="0">
    <w:nsid w:val="5C95795F"/>
    <w:multiLevelType w:val="multilevel"/>
    <w:tmpl w:val="14323B8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6" w15:restartNumberingAfterBreak="0">
    <w:nsid w:val="5CD069EF"/>
    <w:multiLevelType w:val="multilevel"/>
    <w:tmpl w:val="8612DE64"/>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1575"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7" w15:restartNumberingAfterBreak="0">
    <w:nsid w:val="5D2B7256"/>
    <w:multiLevelType w:val="multilevel"/>
    <w:tmpl w:val="3CE0C90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8" w15:restartNumberingAfterBreak="0">
    <w:nsid w:val="5D79249C"/>
    <w:multiLevelType w:val="multilevel"/>
    <w:tmpl w:val="7D8CCDA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9" w15:restartNumberingAfterBreak="0">
    <w:nsid w:val="5DFC5D03"/>
    <w:multiLevelType w:val="multilevel"/>
    <w:tmpl w:val="FAE2500A"/>
    <w:lvl w:ilvl="0">
      <w:start w:val="1"/>
      <w:numFmt w:val="bullet"/>
      <w:pStyle w:val="4"/>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0" w15:restartNumberingAfterBreak="0">
    <w:nsid w:val="5E0E0978"/>
    <w:multiLevelType w:val="multilevel"/>
    <w:tmpl w:val="C08415E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1" w15:restartNumberingAfterBreak="0">
    <w:nsid w:val="5E401A2F"/>
    <w:multiLevelType w:val="multilevel"/>
    <w:tmpl w:val="6E5E650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2" w15:restartNumberingAfterBreak="0">
    <w:nsid w:val="5E6062FD"/>
    <w:multiLevelType w:val="multilevel"/>
    <w:tmpl w:val="947A9E4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3" w15:restartNumberingAfterBreak="0">
    <w:nsid w:val="5E702891"/>
    <w:multiLevelType w:val="multilevel"/>
    <w:tmpl w:val="FC22556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4" w15:restartNumberingAfterBreak="0">
    <w:nsid w:val="5F2423A9"/>
    <w:multiLevelType w:val="multilevel"/>
    <w:tmpl w:val="74E6246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5" w15:restartNumberingAfterBreak="0">
    <w:nsid w:val="5F481005"/>
    <w:multiLevelType w:val="multilevel"/>
    <w:tmpl w:val="8036327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6" w15:restartNumberingAfterBreak="0">
    <w:nsid w:val="5F5161FB"/>
    <w:multiLevelType w:val="multilevel"/>
    <w:tmpl w:val="25FA625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7" w15:restartNumberingAfterBreak="0">
    <w:nsid w:val="5F9534E5"/>
    <w:multiLevelType w:val="multilevel"/>
    <w:tmpl w:val="DE7026D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8" w15:restartNumberingAfterBreak="0">
    <w:nsid w:val="5FD96478"/>
    <w:multiLevelType w:val="multilevel"/>
    <w:tmpl w:val="1B24BD0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9" w15:restartNumberingAfterBreak="0">
    <w:nsid w:val="5FF62670"/>
    <w:multiLevelType w:val="multilevel"/>
    <w:tmpl w:val="C716357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0" w15:restartNumberingAfterBreak="0">
    <w:nsid w:val="60393BAC"/>
    <w:multiLevelType w:val="multilevel"/>
    <w:tmpl w:val="D7F689C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1" w15:restartNumberingAfterBreak="0">
    <w:nsid w:val="607E7BC4"/>
    <w:multiLevelType w:val="multilevel"/>
    <w:tmpl w:val="ACF01A0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2" w15:restartNumberingAfterBreak="0">
    <w:nsid w:val="609A41C1"/>
    <w:multiLevelType w:val="multilevel"/>
    <w:tmpl w:val="8F2AD8F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3" w15:restartNumberingAfterBreak="0">
    <w:nsid w:val="609C1E63"/>
    <w:multiLevelType w:val="multilevel"/>
    <w:tmpl w:val="F73672A0"/>
    <w:lvl w:ilvl="0">
      <w:start w:val="1"/>
      <w:numFmt w:val="bullet"/>
      <w:pStyle w:val="40"/>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4" w15:restartNumberingAfterBreak="0">
    <w:nsid w:val="60BE19EB"/>
    <w:multiLevelType w:val="multilevel"/>
    <w:tmpl w:val="0ED452C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5" w15:restartNumberingAfterBreak="0">
    <w:nsid w:val="60CB2326"/>
    <w:multiLevelType w:val="multilevel"/>
    <w:tmpl w:val="4F049FC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6" w15:restartNumberingAfterBreak="0">
    <w:nsid w:val="61AC5E17"/>
    <w:multiLevelType w:val="multilevel"/>
    <w:tmpl w:val="A2A28C8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7" w15:restartNumberingAfterBreak="0">
    <w:nsid w:val="61BE01BB"/>
    <w:multiLevelType w:val="multilevel"/>
    <w:tmpl w:val="0BFE75A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8" w15:restartNumberingAfterBreak="0">
    <w:nsid w:val="61EE3CC1"/>
    <w:multiLevelType w:val="multilevel"/>
    <w:tmpl w:val="FD30E5A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9" w15:restartNumberingAfterBreak="0">
    <w:nsid w:val="61FF3A7E"/>
    <w:multiLevelType w:val="multilevel"/>
    <w:tmpl w:val="43A0C648"/>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0" w15:restartNumberingAfterBreak="0">
    <w:nsid w:val="62743BE4"/>
    <w:multiLevelType w:val="multilevel"/>
    <w:tmpl w:val="B194EC0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1" w15:restartNumberingAfterBreak="0">
    <w:nsid w:val="628A0AB5"/>
    <w:multiLevelType w:val="multilevel"/>
    <w:tmpl w:val="D2605AA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2" w15:restartNumberingAfterBreak="0">
    <w:nsid w:val="634514C5"/>
    <w:multiLevelType w:val="multilevel"/>
    <w:tmpl w:val="E0B62F9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3" w15:restartNumberingAfterBreak="0">
    <w:nsid w:val="636B3EB3"/>
    <w:multiLevelType w:val="multilevel"/>
    <w:tmpl w:val="225C9F8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4" w15:restartNumberingAfterBreak="0">
    <w:nsid w:val="63B13A0F"/>
    <w:multiLevelType w:val="multilevel"/>
    <w:tmpl w:val="FF9E16C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5" w15:restartNumberingAfterBreak="0">
    <w:nsid w:val="63F73B15"/>
    <w:multiLevelType w:val="multilevel"/>
    <w:tmpl w:val="CB180D2A"/>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6" w15:restartNumberingAfterBreak="0">
    <w:nsid w:val="64E164B0"/>
    <w:multiLevelType w:val="multilevel"/>
    <w:tmpl w:val="F7F0759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7" w15:restartNumberingAfterBreak="0">
    <w:nsid w:val="64F2774C"/>
    <w:multiLevelType w:val="multilevel"/>
    <w:tmpl w:val="DAD4B8F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8" w15:restartNumberingAfterBreak="0">
    <w:nsid w:val="65B46CA3"/>
    <w:multiLevelType w:val="multilevel"/>
    <w:tmpl w:val="15326392"/>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9" w15:restartNumberingAfterBreak="0">
    <w:nsid w:val="65FF374E"/>
    <w:multiLevelType w:val="multilevel"/>
    <w:tmpl w:val="F45613B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0" w15:restartNumberingAfterBreak="0">
    <w:nsid w:val="66F04473"/>
    <w:multiLevelType w:val="multilevel"/>
    <w:tmpl w:val="7FBE3B9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1" w15:restartNumberingAfterBreak="0">
    <w:nsid w:val="67200F46"/>
    <w:multiLevelType w:val="multilevel"/>
    <w:tmpl w:val="6B46E88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2" w15:restartNumberingAfterBreak="0">
    <w:nsid w:val="67435093"/>
    <w:multiLevelType w:val="multilevel"/>
    <w:tmpl w:val="97DC69E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3" w15:restartNumberingAfterBreak="0">
    <w:nsid w:val="67B66D81"/>
    <w:multiLevelType w:val="multilevel"/>
    <w:tmpl w:val="5932551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4" w15:restartNumberingAfterBreak="0">
    <w:nsid w:val="67C70266"/>
    <w:multiLevelType w:val="multilevel"/>
    <w:tmpl w:val="5CD24F3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5" w15:restartNumberingAfterBreak="0">
    <w:nsid w:val="67E463DE"/>
    <w:multiLevelType w:val="multilevel"/>
    <w:tmpl w:val="10E22DB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6" w15:restartNumberingAfterBreak="0">
    <w:nsid w:val="67FB5B91"/>
    <w:multiLevelType w:val="multilevel"/>
    <w:tmpl w:val="27CAEC7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7" w15:restartNumberingAfterBreak="0">
    <w:nsid w:val="683D4C43"/>
    <w:multiLevelType w:val="multilevel"/>
    <w:tmpl w:val="B812168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8" w15:restartNumberingAfterBreak="0">
    <w:nsid w:val="689612C5"/>
    <w:multiLevelType w:val="multilevel"/>
    <w:tmpl w:val="9564BD7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9" w15:restartNumberingAfterBreak="0">
    <w:nsid w:val="68AD7E2B"/>
    <w:multiLevelType w:val="multilevel"/>
    <w:tmpl w:val="1DE67D0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0" w15:restartNumberingAfterBreak="0">
    <w:nsid w:val="68AF4D8D"/>
    <w:multiLevelType w:val="multilevel"/>
    <w:tmpl w:val="B2F2854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1" w15:restartNumberingAfterBreak="0">
    <w:nsid w:val="68C80DA7"/>
    <w:multiLevelType w:val="multilevel"/>
    <w:tmpl w:val="F7EA652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2" w15:restartNumberingAfterBreak="0">
    <w:nsid w:val="68CD4EAF"/>
    <w:multiLevelType w:val="multilevel"/>
    <w:tmpl w:val="A4166ED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3" w15:restartNumberingAfterBreak="0">
    <w:nsid w:val="68E44624"/>
    <w:multiLevelType w:val="multilevel"/>
    <w:tmpl w:val="44E0BE8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start w:val="1"/>
      <w:numFmt w:val="bullet"/>
      <w:lvlText w:val=""/>
      <w:lvlJc w:val="left"/>
      <w:pPr>
        <w:ind w:left="1605"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4" w15:restartNumberingAfterBreak="0">
    <w:nsid w:val="690C3C41"/>
    <w:multiLevelType w:val="multilevel"/>
    <w:tmpl w:val="7538428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5" w15:restartNumberingAfterBreak="0">
    <w:nsid w:val="694D0811"/>
    <w:multiLevelType w:val="multilevel"/>
    <w:tmpl w:val="499EA49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6" w15:restartNumberingAfterBreak="0">
    <w:nsid w:val="69CC0022"/>
    <w:multiLevelType w:val="multilevel"/>
    <w:tmpl w:val="78BEA4BE"/>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7" w15:restartNumberingAfterBreak="0">
    <w:nsid w:val="6A185BAC"/>
    <w:multiLevelType w:val="multilevel"/>
    <w:tmpl w:val="350A4E4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8" w15:restartNumberingAfterBreak="0">
    <w:nsid w:val="6A5C06C5"/>
    <w:multiLevelType w:val="multilevel"/>
    <w:tmpl w:val="D006FE0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9" w15:restartNumberingAfterBreak="0">
    <w:nsid w:val="6AAB6076"/>
    <w:multiLevelType w:val="multilevel"/>
    <w:tmpl w:val="AEC2D8C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0" w15:restartNumberingAfterBreak="0">
    <w:nsid w:val="6B1D0366"/>
    <w:multiLevelType w:val="multilevel"/>
    <w:tmpl w:val="06705020"/>
    <w:lvl w:ilvl="0">
      <w:start w:val="1"/>
      <w:numFmt w:val="decimal"/>
      <w:lvlText w:val="%1."/>
      <w:lvlJc w:val="left"/>
      <w:pPr>
        <w:ind w:left="840" w:hanging="360"/>
      </w:pPr>
    </w:lvl>
    <w:lvl w:ilvl="1">
      <w:start w:val="1"/>
      <w:numFmt w:val="lowerRoman"/>
      <w:lvlText w:val="%2."/>
      <w:lvlJc w:val="left"/>
      <w:pPr>
        <w:ind w:left="1320" w:hanging="360"/>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1" w15:restartNumberingAfterBreak="0">
    <w:nsid w:val="6C275B81"/>
    <w:multiLevelType w:val="multilevel"/>
    <w:tmpl w:val="76AC339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2" w15:restartNumberingAfterBreak="0">
    <w:nsid w:val="6C373C30"/>
    <w:multiLevelType w:val="multilevel"/>
    <w:tmpl w:val="A19676B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start w:val="1"/>
      <w:numFmt w:val="bullet"/>
      <w:lvlText w:val=""/>
      <w:lvlJc w:val="left"/>
      <w:pPr>
        <w:ind w:left="1125" w:hanging="360"/>
      </w:pPr>
      <w:rPr>
        <w:rFonts w:ascii="Wingdings" w:hAnsi="Wingdings" w:hint="default"/>
      </w:rPr>
    </w:lvl>
    <w:lvl w:ilvl="3">
      <w:start w:val="1"/>
      <w:numFmt w:val="bullet"/>
      <w:lvlText w:val=""/>
      <w:lvlJc w:val="left"/>
      <w:pPr>
        <w:ind w:left="1380"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3" w15:restartNumberingAfterBreak="0">
    <w:nsid w:val="6C5B1F1A"/>
    <w:multiLevelType w:val="multilevel"/>
    <w:tmpl w:val="B5C0F72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4" w15:restartNumberingAfterBreak="0">
    <w:nsid w:val="6C943CFE"/>
    <w:multiLevelType w:val="multilevel"/>
    <w:tmpl w:val="4B9E512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5" w15:restartNumberingAfterBreak="0">
    <w:nsid w:val="6CB64489"/>
    <w:multiLevelType w:val="multilevel"/>
    <w:tmpl w:val="0FE0400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6" w15:restartNumberingAfterBreak="0">
    <w:nsid w:val="6D82630C"/>
    <w:multiLevelType w:val="multilevel"/>
    <w:tmpl w:val="013A675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7" w15:restartNumberingAfterBreak="0">
    <w:nsid w:val="6DF87FCE"/>
    <w:multiLevelType w:val="multilevel"/>
    <w:tmpl w:val="AAAADEF0"/>
    <w:lvl w:ilvl="0">
      <w:start w:val="1"/>
      <w:numFmt w:val="decimal"/>
      <w:lvlText w:val="%1."/>
      <w:lvlJc w:val="left"/>
      <w:pPr>
        <w:ind w:left="840" w:hanging="360"/>
      </w:pPr>
    </w:lvl>
    <w:lvl w:ilvl="1">
      <w:start w:val="1"/>
      <w:numFmt w:val="lowerRoman"/>
      <w:lvlText w:val="%2."/>
      <w:lvlJc w:val="left"/>
      <w:pPr>
        <w:ind w:left="1320" w:hanging="360"/>
      </w:pPr>
    </w:lvl>
    <w:lvl w:ilvl="2">
      <w:start w:val="1"/>
      <w:numFmt w:val="bullet"/>
      <w:lvlText w:val=""/>
      <w:lvlJc w:val="left"/>
      <w:pPr>
        <w:ind w:left="1575" w:hanging="360"/>
      </w:pPr>
      <w:rPr>
        <w:rFonts w:ascii="Wingdings" w:hAnsi="Wingdings" w:hint="default"/>
      </w:rPr>
    </w:lvl>
    <w:lvl w:ilvl="3">
      <w:start w:val="1"/>
      <w:numFmt w:val="bullet"/>
      <w:lvlText w:val=""/>
      <w:lvlJc w:val="left"/>
      <w:pPr>
        <w:ind w:left="1830" w:hanging="360"/>
      </w:pPr>
      <w:rPr>
        <w:rFonts w:ascii="Wingdings" w:hAnsi="Wingdings" w:hint="default"/>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8" w15:restartNumberingAfterBreak="0">
    <w:nsid w:val="6E2B45FC"/>
    <w:multiLevelType w:val="multilevel"/>
    <w:tmpl w:val="4BFC5A6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9" w15:restartNumberingAfterBreak="0">
    <w:nsid w:val="6EB442A3"/>
    <w:multiLevelType w:val="multilevel"/>
    <w:tmpl w:val="66F42986"/>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0" w15:restartNumberingAfterBreak="0">
    <w:nsid w:val="6EF462F8"/>
    <w:multiLevelType w:val="multilevel"/>
    <w:tmpl w:val="2D463390"/>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1" w15:restartNumberingAfterBreak="0">
    <w:nsid w:val="6F07258C"/>
    <w:multiLevelType w:val="multilevel"/>
    <w:tmpl w:val="41129BE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2" w15:restartNumberingAfterBreak="0">
    <w:nsid w:val="6F1727A6"/>
    <w:multiLevelType w:val="multilevel"/>
    <w:tmpl w:val="98F46DA0"/>
    <w:lvl w:ilvl="0">
      <w:start w:val="1"/>
      <w:numFmt w:val="decimal"/>
      <w:lvlText w:val="%1."/>
      <w:lvlJc w:val="left"/>
      <w:pPr>
        <w:ind w:left="840" w:hanging="360"/>
      </w:pPr>
    </w:lvl>
    <w:lvl w:ilvl="1">
      <w:start w:val="1"/>
      <w:numFmt w:val="bullet"/>
      <w:lvlText w:val="o"/>
      <w:lvlJc w:val="left"/>
      <w:pPr>
        <w:ind w:left="16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3" w15:restartNumberingAfterBreak="0">
    <w:nsid w:val="6F6241E9"/>
    <w:multiLevelType w:val="multilevel"/>
    <w:tmpl w:val="810E88D6"/>
    <w:lvl w:ilvl="0">
      <w:start w:val="1"/>
      <w:numFmt w:val="bullet"/>
      <w:lvlText w:val=""/>
      <w:lvlJc w:val="left"/>
      <w:pPr>
        <w:ind w:left="1140" w:hanging="360"/>
      </w:pPr>
      <w:rPr>
        <w:rFonts w:ascii="Symbol" w:hAnsi="Symbol" w:hint="default"/>
      </w:rPr>
    </w:lvl>
    <w:lvl w:ilvl="1">
      <w:start w:val="1"/>
      <w:numFmt w:val="bullet"/>
      <w:lvlText w:val="o"/>
      <w:lvlJc w:val="left"/>
      <w:pPr>
        <w:ind w:left="192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4" w15:restartNumberingAfterBreak="0">
    <w:nsid w:val="6F6250AC"/>
    <w:multiLevelType w:val="multilevel"/>
    <w:tmpl w:val="235A821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5" w15:restartNumberingAfterBreak="0">
    <w:nsid w:val="6FA15141"/>
    <w:multiLevelType w:val="multilevel"/>
    <w:tmpl w:val="C30630BC"/>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6" w15:restartNumberingAfterBreak="0">
    <w:nsid w:val="6FBB1B09"/>
    <w:multiLevelType w:val="multilevel"/>
    <w:tmpl w:val="A01A6CA2"/>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7" w15:restartNumberingAfterBreak="0">
    <w:nsid w:val="6FE4493E"/>
    <w:multiLevelType w:val="multilevel"/>
    <w:tmpl w:val="372AA19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8" w15:restartNumberingAfterBreak="0">
    <w:nsid w:val="6FEE5934"/>
    <w:multiLevelType w:val="multilevel"/>
    <w:tmpl w:val="C7B062A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9" w15:restartNumberingAfterBreak="0">
    <w:nsid w:val="70222289"/>
    <w:multiLevelType w:val="multilevel"/>
    <w:tmpl w:val="3E3259A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0" w15:restartNumberingAfterBreak="0">
    <w:nsid w:val="703D1929"/>
    <w:multiLevelType w:val="multilevel"/>
    <w:tmpl w:val="F27AB3B4"/>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1" w15:restartNumberingAfterBreak="0">
    <w:nsid w:val="70680948"/>
    <w:multiLevelType w:val="multilevel"/>
    <w:tmpl w:val="91223A08"/>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2" w15:restartNumberingAfterBreak="0">
    <w:nsid w:val="709A1DC2"/>
    <w:multiLevelType w:val="multilevel"/>
    <w:tmpl w:val="8774F5E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3" w15:restartNumberingAfterBreak="0">
    <w:nsid w:val="71034C7B"/>
    <w:multiLevelType w:val="multilevel"/>
    <w:tmpl w:val="9454CE2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4" w15:restartNumberingAfterBreak="0">
    <w:nsid w:val="71331099"/>
    <w:multiLevelType w:val="multilevel"/>
    <w:tmpl w:val="CE8ED5EE"/>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5" w15:restartNumberingAfterBreak="0">
    <w:nsid w:val="71522C8B"/>
    <w:multiLevelType w:val="multilevel"/>
    <w:tmpl w:val="390A932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6" w15:restartNumberingAfterBreak="0">
    <w:nsid w:val="717F754D"/>
    <w:multiLevelType w:val="multilevel"/>
    <w:tmpl w:val="C3FEA3F6"/>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7" w15:restartNumberingAfterBreak="0">
    <w:nsid w:val="723658F2"/>
    <w:multiLevelType w:val="multilevel"/>
    <w:tmpl w:val="0E04EE9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8" w15:restartNumberingAfterBreak="0">
    <w:nsid w:val="72602CEF"/>
    <w:multiLevelType w:val="multilevel"/>
    <w:tmpl w:val="2040B002"/>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9" w15:restartNumberingAfterBreak="0">
    <w:nsid w:val="72B37BAC"/>
    <w:multiLevelType w:val="multilevel"/>
    <w:tmpl w:val="7096CE4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0" w15:restartNumberingAfterBreak="0">
    <w:nsid w:val="72BD17BA"/>
    <w:multiLevelType w:val="multilevel"/>
    <w:tmpl w:val="D50811D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1" w15:restartNumberingAfterBreak="0">
    <w:nsid w:val="73210481"/>
    <w:multiLevelType w:val="multilevel"/>
    <w:tmpl w:val="F23ED2F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2" w15:restartNumberingAfterBreak="0">
    <w:nsid w:val="74047C05"/>
    <w:multiLevelType w:val="multilevel"/>
    <w:tmpl w:val="3E00DFA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3" w15:restartNumberingAfterBreak="0">
    <w:nsid w:val="74105CB3"/>
    <w:multiLevelType w:val="multilevel"/>
    <w:tmpl w:val="247C324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4" w15:restartNumberingAfterBreak="0">
    <w:nsid w:val="744120DB"/>
    <w:multiLevelType w:val="multilevel"/>
    <w:tmpl w:val="4C28004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5" w15:restartNumberingAfterBreak="0">
    <w:nsid w:val="74827255"/>
    <w:multiLevelType w:val="multilevel"/>
    <w:tmpl w:val="D41A948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6" w15:restartNumberingAfterBreak="0">
    <w:nsid w:val="74C45593"/>
    <w:multiLevelType w:val="multilevel"/>
    <w:tmpl w:val="51348C60"/>
    <w:lvl w:ilvl="0">
      <w:start w:val="1"/>
      <w:numFmt w:val="bullet"/>
      <w:lvlText w:val=""/>
      <w:lvlJc w:val="left"/>
      <w:pPr>
        <w:ind w:left="615" w:hanging="360"/>
      </w:pPr>
      <w:rPr>
        <w:rFonts w:ascii="Symbol" w:hAnsi="Symbol" w:hint="default"/>
      </w:rPr>
    </w:lvl>
    <w:lvl w:ilvl="1">
      <w:start w:val="1"/>
      <w:numFmt w:val="bullet"/>
      <w:lvlText w:val="o"/>
      <w:lvlJc w:val="left"/>
      <w:pPr>
        <w:ind w:left="870"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7" w15:restartNumberingAfterBreak="0">
    <w:nsid w:val="74E41077"/>
    <w:multiLevelType w:val="multilevel"/>
    <w:tmpl w:val="AE8E0F8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8" w15:restartNumberingAfterBreak="0">
    <w:nsid w:val="7503525D"/>
    <w:multiLevelType w:val="multilevel"/>
    <w:tmpl w:val="1098FEC0"/>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9" w15:restartNumberingAfterBreak="0">
    <w:nsid w:val="752C71A1"/>
    <w:multiLevelType w:val="multilevel"/>
    <w:tmpl w:val="E36890E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0" w15:restartNumberingAfterBreak="0">
    <w:nsid w:val="75A63110"/>
    <w:multiLevelType w:val="multilevel"/>
    <w:tmpl w:val="ECC4C904"/>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1" w15:restartNumberingAfterBreak="0">
    <w:nsid w:val="76416DBA"/>
    <w:multiLevelType w:val="multilevel"/>
    <w:tmpl w:val="AA86489C"/>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2" w15:restartNumberingAfterBreak="0">
    <w:nsid w:val="764F7724"/>
    <w:multiLevelType w:val="multilevel"/>
    <w:tmpl w:val="EECA6B7A"/>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3" w15:restartNumberingAfterBreak="0">
    <w:nsid w:val="7693294D"/>
    <w:multiLevelType w:val="multilevel"/>
    <w:tmpl w:val="7888723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4" w15:restartNumberingAfterBreak="0">
    <w:nsid w:val="77F83EF1"/>
    <w:multiLevelType w:val="multilevel"/>
    <w:tmpl w:val="E6B444D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5" w15:restartNumberingAfterBreak="0">
    <w:nsid w:val="784B15DC"/>
    <w:multiLevelType w:val="multilevel"/>
    <w:tmpl w:val="BC6AB48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6" w15:restartNumberingAfterBreak="0">
    <w:nsid w:val="78A34B4F"/>
    <w:multiLevelType w:val="multilevel"/>
    <w:tmpl w:val="8FB228BC"/>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7" w15:restartNumberingAfterBreak="0">
    <w:nsid w:val="798C3FF3"/>
    <w:multiLevelType w:val="multilevel"/>
    <w:tmpl w:val="FE5A471A"/>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8" w15:restartNumberingAfterBreak="0">
    <w:nsid w:val="79D6564D"/>
    <w:multiLevelType w:val="multilevel"/>
    <w:tmpl w:val="24A08032"/>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9" w15:restartNumberingAfterBreak="0">
    <w:nsid w:val="7A0F6FAA"/>
    <w:multiLevelType w:val="multilevel"/>
    <w:tmpl w:val="4820478C"/>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0" w15:restartNumberingAfterBreak="0">
    <w:nsid w:val="7A6C5900"/>
    <w:multiLevelType w:val="multilevel"/>
    <w:tmpl w:val="3378DC8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1" w15:restartNumberingAfterBreak="0">
    <w:nsid w:val="7B1F3800"/>
    <w:multiLevelType w:val="multilevel"/>
    <w:tmpl w:val="438016F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2" w15:restartNumberingAfterBreak="0">
    <w:nsid w:val="7B232F0A"/>
    <w:multiLevelType w:val="multilevel"/>
    <w:tmpl w:val="B2E21B90"/>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3" w15:restartNumberingAfterBreak="0">
    <w:nsid w:val="7B32078D"/>
    <w:multiLevelType w:val="multilevel"/>
    <w:tmpl w:val="9DE4BEB6"/>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4" w15:restartNumberingAfterBreak="0">
    <w:nsid w:val="7BC809C5"/>
    <w:multiLevelType w:val="multilevel"/>
    <w:tmpl w:val="E1201058"/>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5" w15:restartNumberingAfterBreak="0">
    <w:nsid w:val="7C260EB9"/>
    <w:multiLevelType w:val="multilevel"/>
    <w:tmpl w:val="02D05C94"/>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6" w15:restartNumberingAfterBreak="0">
    <w:nsid w:val="7C4547B7"/>
    <w:multiLevelType w:val="multilevel"/>
    <w:tmpl w:val="04161C48"/>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7" w15:restartNumberingAfterBreak="0">
    <w:nsid w:val="7C77282E"/>
    <w:multiLevelType w:val="multilevel"/>
    <w:tmpl w:val="2BD0398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8" w15:restartNumberingAfterBreak="0">
    <w:nsid w:val="7C797DF6"/>
    <w:multiLevelType w:val="multilevel"/>
    <w:tmpl w:val="58505DA6"/>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9" w15:restartNumberingAfterBreak="0">
    <w:nsid w:val="7CC26831"/>
    <w:multiLevelType w:val="multilevel"/>
    <w:tmpl w:val="00CCE48A"/>
    <w:lvl w:ilvl="0">
      <w:start w:val="1"/>
      <w:numFmt w:val="bullet"/>
      <w:lvlText w:val=""/>
      <w:lvlJc w:val="left"/>
      <w:pPr>
        <w:ind w:left="615"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0" w15:restartNumberingAfterBreak="0">
    <w:nsid w:val="7D32424E"/>
    <w:multiLevelType w:val="multilevel"/>
    <w:tmpl w:val="FB3E3058"/>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start w:val="1"/>
      <w:numFmt w:val="bullet"/>
      <w:lvlText w:val=""/>
      <w:lvlJc w:val="left"/>
      <w:pPr>
        <w:ind w:left="135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1" w15:restartNumberingAfterBreak="0">
    <w:nsid w:val="7D4B0446"/>
    <w:multiLevelType w:val="multilevel"/>
    <w:tmpl w:val="3912DED4"/>
    <w:lvl w:ilvl="0">
      <w:start w:val="1"/>
      <w:numFmt w:val="decimal"/>
      <w:lvlText w:val="%1."/>
      <w:lvlJc w:val="left"/>
      <w:pPr>
        <w:ind w:left="840" w:hanging="360"/>
      </w:pPr>
    </w:lvl>
    <w:lvl w:ilvl="1">
      <w:start w:val="1"/>
      <w:numFmt w:val="bullet"/>
      <w:lvlText w:val="o"/>
      <w:lvlJc w:val="left"/>
      <w:pPr>
        <w:ind w:left="1095" w:hanging="360"/>
      </w:pPr>
      <w:rPr>
        <w:rFonts w:ascii="Courier New" w:hAnsi="Courier New" w:cs="Courier New" w:hint="default"/>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2" w15:restartNumberingAfterBreak="0">
    <w:nsid w:val="7D852089"/>
    <w:multiLevelType w:val="multilevel"/>
    <w:tmpl w:val="BE06867A"/>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3" w15:restartNumberingAfterBreak="0">
    <w:nsid w:val="7D9E57A6"/>
    <w:multiLevelType w:val="multilevel"/>
    <w:tmpl w:val="8F32FEAC"/>
    <w:lvl w:ilvl="0">
      <w:start w:val="1"/>
      <w:numFmt w:val="decimal"/>
      <w:lvlText w:val="%1."/>
      <w:lvlJc w:val="left"/>
      <w:pPr>
        <w:ind w:left="84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4" w15:restartNumberingAfterBreak="0">
    <w:nsid w:val="7E706046"/>
    <w:multiLevelType w:val="hybridMultilevel"/>
    <w:tmpl w:val="336E8F2C"/>
    <w:lvl w:ilvl="0" w:tplc="0C09000F">
      <w:start w:val="1"/>
      <w:numFmt w:val="decimal"/>
      <w:pStyle w:val="a0"/>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5" w15:restartNumberingAfterBreak="0">
    <w:nsid w:val="7F46034F"/>
    <w:multiLevelType w:val="multilevel"/>
    <w:tmpl w:val="3B5EDD50"/>
    <w:lvl w:ilvl="0">
      <w:start w:val="1"/>
      <w:numFmt w:val="bullet"/>
      <w:lvlText w:val=""/>
      <w:lvlJc w:val="left"/>
      <w:pPr>
        <w:ind w:left="114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494"/>
  </w:num>
  <w:num w:numId="2">
    <w:abstractNumId w:val="98"/>
  </w:num>
  <w:num w:numId="3">
    <w:abstractNumId w:val="243"/>
  </w:num>
  <w:num w:numId="4">
    <w:abstractNumId w:val="379"/>
  </w:num>
  <w:num w:numId="5">
    <w:abstractNumId w:val="82"/>
  </w:num>
  <w:num w:numId="6">
    <w:abstractNumId w:val="182"/>
  </w:num>
  <w:num w:numId="7">
    <w:abstractNumId w:val="180"/>
  </w:num>
  <w:num w:numId="8">
    <w:abstractNumId w:val="141"/>
  </w:num>
  <w:num w:numId="9">
    <w:abstractNumId w:val="393"/>
  </w:num>
  <w:num w:numId="10">
    <w:abstractNumId w:val="417"/>
  </w:num>
  <w:num w:numId="11">
    <w:abstractNumId w:val="237"/>
  </w:num>
  <w:num w:numId="12">
    <w:abstractNumId w:val="250"/>
  </w:num>
  <w:num w:numId="13">
    <w:abstractNumId w:val="452"/>
  </w:num>
  <w:num w:numId="14">
    <w:abstractNumId w:val="469"/>
  </w:num>
  <w:num w:numId="15">
    <w:abstractNumId w:val="91"/>
  </w:num>
  <w:num w:numId="16">
    <w:abstractNumId w:val="240"/>
  </w:num>
  <w:num w:numId="17">
    <w:abstractNumId w:val="466"/>
  </w:num>
  <w:num w:numId="18">
    <w:abstractNumId w:val="424"/>
  </w:num>
  <w:num w:numId="19">
    <w:abstractNumId w:val="408"/>
  </w:num>
  <w:num w:numId="20">
    <w:abstractNumId w:val="221"/>
  </w:num>
  <w:num w:numId="21">
    <w:abstractNumId w:val="233"/>
  </w:num>
  <w:num w:numId="22">
    <w:abstractNumId w:val="233"/>
    <w:lvlOverride w:ilvl="2">
      <w:startOverride w:val="1"/>
      <w:lvl w:ilvl="2">
        <w:start w:val="1"/>
        <w:numFmt w:val="lowerLetter"/>
        <w:lvlText w:val="%3."/>
        <w:lvlJc w:val="left"/>
        <w:pPr>
          <w:ind w:left="1575" w:hanging="360"/>
        </w:pPr>
      </w:lvl>
    </w:lvlOverride>
  </w:num>
  <w:num w:numId="23">
    <w:abstractNumId w:val="204"/>
  </w:num>
  <w:num w:numId="24">
    <w:abstractNumId w:val="399"/>
  </w:num>
  <w:num w:numId="25">
    <w:abstractNumId w:val="399"/>
    <w:lvlOverride w:ilvl="1">
      <w:startOverride w:val="1"/>
      <w:lvl w:ilvl="1">
        <w:start w:val="1"/>
        <w:numFmt w:val="bullet"/>
        <w:lvlText w:val="o"/>
        <w:lvlJc w:val="left"/>
        <w:pPr>
          <w:ind w:left="870" w:hanging="360"/>
        </w:pPr>
        <w:rPr>
          <w:rFonts w:ascii="Courier New" w:hAnsi="Courier New" w:cs="Courier New" w:hint="default"/>
        </w:rPr>
      </w:lvl>
    </w:lvlOverride>
  </w:num>
  <w:num w:numId="26">
    <w:abstractNumId w:val="214"/>
  </w:num>
  <w:num w:numId="27">
    <w:abstractNumId w:val="463"/>
  </w:num>
  <w:num w:numId="28">
    <w:abstractNumId w:val="25"/>
  </w:num>
  <w:num w:numId="29">
    <w:abstractNumId w:val="444"/>
  </w:num>
  <w:num w:numId="30">
    <w:abstractNumId w:val="480"/>
  </w:num>
  <w:num w:numId="31">
    <w:abstractNumId w:val="24"/>
  </w:num>
  <w:num w:numId="32">
    <w:abstractNumId w:val="24"/>
    <w:lvlOverride w:ilvl="1">
      <w:startOverride w:val="1"/>
      <w:lvl w:ilvl="1">
        <w:start w:val="1"/>
        <w:numFmt w:val="lowerRoman"/>
        <w:lvlText w:val="%2."/>
        <w:lvlJc w:val="left"/>
        <w:pPr>
          <w:ind w:left="1320" w:hanging="360"/>
        </w:pPr>
      </w:lvl>
    </w:lvlOverride>
  </w:num>
  <w:num w:numId="33">
    <w:abstractNumId w:val="48"/>
  </w:num>
  <w:num w:numId="34">
    <w:abstractNumId w:val="257"/>
  </w:num>
  <w:num w:numId="35">
    <w:abstractNumId w:val="97"/>
  </w:num>
  <w:num w:numId="36">
    <w:abstractNumId w:val="142"/>
  </w:num>
  <w:num w:numId="37">
    <w:abstractNumId w:val="390"/>
  </w:num>
  <w:num w:numId="38">
    <w:abstractNumId w:val="138"/>
  </w:num>
  <w:num w:numId="39">
    <w:abstractNumId w:val="138"/>
    <w:lvlOverride w:ilvl="1">
      <w:startOverride w:val="1"/>
      <w:lvl w:ilvl="1">
        <w:start w:val="1"/>
        <w:numFmt w:val="lowerRoman"/>
        <w:lvlText w:val="%2."/>
        <w:lvlJc w:val="left"/>
        <w:pPr>
          <w:ind w:left="1320" w:hanging="360"/>
        </w:pPr>
      </w:lvl>
    </w:lvlOverride>
  </w:num>
  <w:num w:numId="40">
    <w:abstractNumId w:val="138"/>
    <w:lvlOverride w:ilvl="2">
      <w:startOverride w:val="1"/>
      <w:lvl w:ilvl="2">
        <w:start w:val="1"/>
        <w:numFmt w:val="bullet"/>
        <w:lvlText w:val=""/>
        <w:lvlJc w:val="left"/>
        <w:pPr>
          <w:ind w:left="1575" w:hanging="360"/>
        </w:pPr>
        <w:rPr>
          <w:rFonts w:ascii="Wingdings" w:hAnsi="Wingdings" w:hint="default"/>
        </w:rPr>
      </w:lvl>
    </w:lvlOverride>
  </w:num>
  <w:num w:numId="41">
    <w:abstractNumId w:val="138"/>
    <w:lvlOverride w:ilvl="2">
      <w:startOverride w:val="1"/>
      <w:lvl w:ilvl="2">
        <w:start w:val="1"/>
        <w:numFmt w:val="bullet"/>
        <w:lvlText w:val=""/>
        <w:lvlJc w:val="left"/>
        <w:pPr>
          <w:ind w:left="1575" w:hanging="360"/>
        </w:pPr>
        <w:rPr>
          <w:rFonts w:ascii="Wingdings" w:hAnsi="Wingdings" w:hint="default"/>
        </w:rPr>
      </w:lvl>
    </w:lvlOverride>
  </w:num>
  <w:num w:numId="42">
    <w:abstractNumId w:val="191"/>
  </w:num>
  <w:num w:numId="43">
    <w:abstractNumId w:val="219"/>
  </w:num>
  <w:num w:numId="44">
    <w:abstractNumId w:val="347"/>
  </w:num>
  <w:num w:numId="45">
    <w:abstractNumId w:val="216"/>
  </w:num>
  <w:num w:numId="46">
    <w:abstractNumId w:val="223"/>
  </w:num>
  <w:num w:numId="47">
    <w:abstractNumId w:val="465"/>
  </w:num>
  <w:num w:numId="48">
    <w:abstractNumId w:val="212"/>
  </w:num>
  <w:num w:numId="49">
    <w:abstractNumId w:val="153"/>
  </w:num>
  <w:num w:numId="50">
    <w:abstractNumId w:val="315"/>
  </w:num>
  <w:num w:numId="51">
    <w:abstractNumId w:val="140"/>
  </w:num>
  <w:num w:numId="52">
    <w:abstractNumId w:val="451"/>
  </w:num>
  <w:num w:numId="53">
    <w:abstractNumId w:val="325"/>
  </w:num>
  <w:num w:numId="54">
    <w:abstractNumId w:val="369"/>
  </w:num>
  <w:num w:numId="55">
    <w:abstractNumId w:val="308"/>
  </w:num>
  <w:num w:numId="56">
    <w:abstractNumId w:val="445"/>
  </w:num>
  <w:num w:numId="57">
    <w:abstractNumId w:val="47"/>
  </w:num>
  <w:num w:numId="58">
    <w:abstractNumId w:val="169"/>
  </w:num>
  <w:num w:numId="59">
    <w:abstractNumId w:val="198"/>
  </w:num>
  <w:num w:numId="60">
    <w:abstractNumId w:val="333"/>
  </w:num>
  <w:num w:numId="61">
    <w:abstractNumId w:val="118"/>
  </w:num>
  <w:num w:numId="62">
    <w:abstractNumId w:val="224"/>
  </w:num>
  <w:num w:numId="63">
    <w:abstractNumId w:val="422"/>
  </w:num>
  <w:num w:numId="64">
    <w:abstractNumId w:val="21"/>
  </w:num>
  <w:num w:numId="65">
    <w:abstractNumId w:val="21"/>
    <w:lvlOverride w:ilvl="1">
      <w:startOverride w:val="1"/>
      <w:lvl w:ilvl="1">
        <w:start w:val="1"/>
        <w:numFmt w:val="bullet"/>
        <w:lvlText w:val="o"/>
        <w:lvlJc w:val="left"/>
        <w:pPr>
          <w:ind w:left="1095" w:hanging="360"/>
        </w:pPr>
        <w:rPr>
          <w:rFonts w:ascii="Courier New" w:hAnsi="Courier New" w:cs="Courier New" w:hint="default"/>
        </w:rPr>
      </w:lvl>
    </w:lvlOverride>
  </w:num>
  <w:num w:numId="66">
    <w:abstractNumId w:val="166"/>
  </w:num>
  <w:num w:numId="67">
    <w:abstractNumId w:val="166"/>
    <w:lvlOverride w:ilvl="2">
      <w:startOverride w:val="1"/>
      <w:lvl w:ilvl="2">
        <w:start w:val="1"/>
        <w:numFmt w:val="lowerLetter"/>
        <w:lvlText w:val="%3."/>
        <w:lvlJc w:val="left"/>
        <w:pPr>
          <w:ind w:left="1575" w:hanging="360"/>
        </w:pPr>
      </w:lvl>
    </w:lvlOverride>
  </w:num>
  <w:num w:numId="68">
    <w:abstractNumId w:val="166"/>
    <w:lvlOverride w:ilvl="2">
      <w:startOverride w:val="1"/>
      <w:lvl w:ilvl="2">
        <w:start w:val="1"/>
        <w:numFmt w:val="lowerLetter"/>
        <w:lvlText w:val="%3."/>
        <w:lvlJc w:val="left"/>
        <w:pPr>
          <w:ind w:left="1575" w:hanging="360"/>
        </w:pPr>
      </w:lvl>
    </w:lvlOverride>
  </w:num>
  <w:num w:numId="69">
    <w:abstractNumId w:val="375"/>
  </w:num>
  <w:num w:numId="70">
    <w:abstractNumId w:val="128"/>
  </w:num>
  <w:num w:numId="71">
    <w:abstractNumId w:val="51"/>
  </w:num>
  <w:num w:numId="72">
    <w:abstractNumId w:val="263"/>
  </w:num>
  <w:num w:numId="73">
    <w:abstractNumId w:val="251"/>
  </w:num>
  <w:num w:numId="74">
    <w:abstractNumId w:val="354"/>
  </w:num>
  <w:num w:numId="75">
    <w:abstractNumId w:val="106"/>
  </w:num>
  <w:num w:numId="76">
    <w:abstractNumId w:val="178"/>
  </w:num>
  <w:num w:numId="77">
    <w:abstractNumId w:val="113"/>
  </w:num>
  <w:num w:numId="78">
    <w:abstractNumId w:val="83"/>
  </w:num>
  <w:num w:numId="79">
    <w:abstractNumId w:val="359"/>
  </w:num>
  <w:num w:numId="80">
    <w:abstractNumId w:val="174"/>
  </w:num>
  <w:num w:numId="81">
    <w:abstractNumId w:val="467"/>
  </w:num>
  <w:num w:numId="82">
    <w:abstractNumId w:val="449"/>
  </w:num>
  <w:num w:numId="83">
    <w:abstractNumId w:val="208"/>
  </w:num>
  <w:num w:numId="84">
    <w:abstractNumId w:val="42"/>
  </w:num>
  <w:num w:numId="85">
    <w:abstractNumId w:val="355"/>
  </w:num>
  <w:num w:numId="86">
    <w:abstractNumId w:val="486"/>
  </w:num>
  <w:num w:numId="87">
    <w:abstractNumId w:val="162"/>
  </w:num>
  <w:num w:numId="88">
    <w:abstractNumId w:val="206"/>
  </w:num>
  <w:num w:numId="89">
    <w:abstractNumId w:val="122"/>
  </w:num>
  <w:num w:numId="90">
    <w:abstractNumId w:val="127"/>
  </w:num>
  <w:num w:numId="91">
    <w:abstractNumId w:val="127"/>
    <w:lvlOverride w:ilvl="1">
      <w:startOverride w:val="1"/>
      <w:lvl w:ilvl="1">
        <w:start w:val="1"/>
        <w:numFmt w:val="bullet"/>
        <w:lvlText w:val="o"/>
        <w:lvlJc w:val="left"/>
        <w:pPr>
          <w:ind w:left="1920" w:hanging="360"/>
        </w:pPr>
        <w:rPr>
          <w:rFonts w:ascii="Courier New" w:hAnsi="Courier New" w:cs="Courier New" w:hint="default"/>
        </w:rPr>
      </w:lvl>
    </w:lvlOverride>
  </w:num>
  <w:num w:numId="92">
    <w:abstractNumId w:val="50"/>
  </w:num>
  <w:num w:numId="93">
    <w:abstractNumId w:val="167"/>
  </w:num>
  <w:num w:numId="94">
    <w:abstractNumId w:val="289"/>
  </w:num>
  <w:num w:numId="95">
    <w:abstractNumId w:val="152"/>
  </w:num>
  <w:num w:numId="96">
    <w:abstractNumId w:val="394"/>
  </w:num>
  <w:num w:numId="97">
    <w:abstractNumId w:val="418"/>
  </w:num>
  <w:num w:numId="98">
    <w:abstractNumId w:val="249"/>
  </w:num>
  <w:num w:numId="99">
    <w:abstractNumId w:val="105"/>
  </w:num>
  <w:num w:numId="100">
    <w:abstractNumId w:val="215"/>
  </w:num>
  <w:num w:numId="101">
    <w:abstractNumId w:val="124"/>
  </w:num>
  <w:num w:numId="102">
    <w:abstractNumId w:val="367"/>
  </w:num>
  <w:num w:numId="103">
    <w:abstractNumId w:val="275"/>
  </w:num>
  <w:num w:numId="104">
    <w:abstractNumId w:val="293"/>
  </w:num>
  <w:num w:numId="105">
    <w:abstractNumId w:val="280"/>
  </w:num>
  <w:num w:numId="106">
    <w:abstractNumId w:val="439"/>
  </w:num>
  <w:num w:numId="107">
    <w:abstractNumId w:val="193"/>
  </w:num>
  <w:num w:numId="108">
    <w:abstractNumId w:val="193"/>
    <w:lvlOverride w:ilvl="1">
      <w:startOverride w:val="1"/>
      <w:lvl w:ilvl="1">
        <w:start w:val="1"/>
        <w:numFmt w:val="bullet"/>
        <w:lvlText w:val="o"/>
        <w:lvlJc w:val="left"/>
        <w:pPr>
          <w:ind w:left="1095" w:hanging="360"/>
        </w:pPr>
        <w:rPr>
          <w:rFonts w:ascii="Courier New" w:hAnsi="Courier New" w:cs="Courier New" w:hint="default"/>
        </w:rPr>
      </w:lvl>
    </w:lvlOverride>
  </w:num>
  <w:num w:numId="109">
    <w:abstractNumId w:val="193"/>
    <w:lvlOverride w:ilvl="1">
      <w:startOverride w:val="1"/>
      <w:lvl w:ilvl="1">
        <w:start w:val="1"/>
        <w:numFmt w:val="bullet"/>
        <w:lvlText w:val="o"/>
        <w:lvlJc w:val="left"/>
        <w:pPr>
          <w:ind w:left="1095" w:hanging="360"/>
        </w:pPr>
        <w:rPr>
          <w:rFonts w:ascii="Courier New" w:hAnsi="Courier New" w:cs="Courier New" w:hint="default"/>
        </w:rPr>
      </w:lvl>
    </w:lvlOverride>
  </w:num>
  <w:num w:numId="110">
    <w:abstractNumId w:val="125"/>
  </w:num>
  <w:num w:numId="111">
    <w:abstractNumId w:val="261"/>
  </w:num>
  <w:num w:numId="112">
    <w:abstractNumId w:val="276"/>
  </w:num>
  <w:num w:numId="113">
    <w:abstractNumId w:val="420"/>
  </w:num>
  <w:num w:numId="114">
    <w:abstractNumId w:val="185"/>
  </w:num>
  <w:num w:numId="115">
    <w:abstractNumId w:val="302"/>
  </w:num>
  <w:num w:numId="116">
    <w:abstractNumId w:val="52"/>
  </w:num>
  <w:num w:numId="117">
    <w:abstractNumId w:val="84"/>
  </w:num>
  <w:num w:numId="118">
    <w:abstractNumId w:val="279"/>
  </w:num>
  <w:num w:numId="119">
    <w:abstractNumId w:val="62"/>
  </w:num>
  <w:num w:numId="120">
    <w:abstractNumId w:val="392"/>
  </w:num>
  <w:num w:numId="121">
    <w:abstractNumId w:val="94"/>
  </w:num>
  <w:num w:numId="122">
    <w:abstractNumId w:val="283"/>
  </w:num>
  <w:num w:numId="123">
    <w:abstractNumId w:val="493"/>
  </w:num>
  <w:num w:numId="124">
    <w:abstractNumId w:val="362"/>
  </w:num>
  <w:num w:numId="125">
    <w:abstractNumId w:val="343"/>
  </w:num>
  <w:num w:numId="126">
    <w:abstractNumId w:val="27"/>
  </w:num>
  <w:num w:numId="127">
    <w:abstractNumId w:val="288"/>
  </w:num>
  <w:num w:numId="128">
    <w:abstractNumId w:val="366"/>
  </w:num>
  <w:num w:numId="129">
    <w:abstractNumId w:val="53"/>
  </w:num>
  <w:num w:numId="130">
    <w:abstractNumId w:val="284"/>
  </w:num>
  <w:num w:numId="131">
    <w:abstractNumId w:val="76"/>
  </w:num>
  <w:num w:numId="132">
    <w:abstractNumId w:val="11"/>
  </w:num>
  <w:num w:numId="133">
    <w:abstractNumId w:val="164"/>
  </w:num>
  <w:num w:numId="134">
    <w:abstractNumId w:val="232"/>
  </w:num>
  <w:num w:numId="135">
    <w:abstractNumId w:val="28"/>
  </w:num>
  <w:num w:numId="136">
    <w:abstractNumId w:val="28"/>
    <w:lvlOverride w:ilvl="1">
      <w:startOverride w:val="1"/>
      <w:lvl w:ilvl="1">
        <w:start w:val="1"/>
        <w:numFmt w:val="bullet"/>
        <w:lvlText w:val="o"/>
        <w:lvlJc w:val="left"/>
        <w:pPr>
          <w:ind w:left="1095" w:hanging="360"/>
        </w:pPr>
        <w:rPr>
          <w:rFonts w:ascii="Courier New" w:hAnsi="Courier New" w:cs="Courier New" w:hint="default"/>
        </w:rPr>
      </w:lvl>
    </w:lvlOverride>
  </w:num>
  <w:num w:numId="137">
    <w:abstractNumId w:val="484"/>
  </w:num>
  <w:num w:numId="138">
    <w:abstractNumId w:val="155"/>
  </w:num>
  <w:num w:numId="139">
    <w:abstractNumId w:val="137"/>
  </w:num>
  <w:num w:numId="140">
    <w:abstractNumId w:val="252"/>
  </w:num>
  <w:num w:numId="141">
    <w:abstractNumId w:val="487"/>
  </w:num>
  <w:num w:numId="142">
    <w:abstractNumId w:val="389"/>
  </w:num>
  <w:num w:numId="143">
    <w:abstractNumId w:val="431"/>
  </w:num>
  <w:num w:numId="144">
    <w:abstractNumId w:val="199"/>
  </w:num>
  <w:num w:numId="145">
    <w:abstractNumId w:val="327"/>
  </w:num>
  <w:num w:numId="146">
    <w:abstractNumId w:val="133"/>
  </w:num>
  <w:num w:numId="147">
    <w:abstractNumId w:val="267"/>
  </w:num>
  <w:num w:numId="148">
    <w:abstractNumId w:val="395"/>
  </w:num>
  <w:num w:numId="149">
    <w:abstractNumId w:val="342"/>
  </w:num>
  <w:num w:numId="150">
    <w:abstractNumId w:val="61"/>
  </w:num>
  <w:num w:numId="151">
    <w:abstractNumId w:val="458"/>
  </w:num>
  <w:num w:numId="152">
    <w:abstractNumId w:val="458"/>
    <w:lvlOverride w:ilvl="2">
      <w:startOverride w:val="1"/>
      <w:lvl w:ilvl="2">
        <w:start w:val="1"/>
        <w:numFmt w:val="bullet"/>
        <w:lvlText w:val=""/>
        <w:lvlJc w:val="left"/>
        <w:pPr>
          <w:ind w:left="1350" w:hanging="360"/>
        </w:pPr>
        <w:rPr>
          <w:rFonts w:ascii="Wingdings" w:hAnsi="Wingdings" w:hint="default"/>
        </w:rPr>
      </w:lvl>
    </w:lvlOverride>
  </w:num>
  <w:num w:numId="153">
    <w:abstractNumId w:val="458"/>
    <w:lvlOverride w:ilvl="1">
      <w:startOverride w:val="1"/>
      <w:lvl w:ilvl="1">
        <w:start w:val="1"/>
        <w:numFmt w:val="bullet"/>
        <w:lvlText w:val="o"/>
        <w:lvlJc w:val="left"/>
        <w:pPr>
          <w:ind w:left="1095" w:hanging="360"/>
        </w:pPr>
        <w:rPr>
          <w:rFonts w:ascii="Courier New" w:hAnsi="Courier New" w:cs="Courier New" w:hint="default"/>
        </w:rPr>
      </w:lvl>
    </w:lvlOverride>
  </w:num>
  <w:num w:numId="154">
    <w:abstractNumId w:val="458"/>
    <w:lvlOverride w:ilvl="1">
      <w:startOverride w:val="1"/>
      <w:lvl w:ilvl="1">
        <w:start w:val="1"/>
        <w:numFmt w:val="bullet"/>
        <w:lvlText w:val="o"/>
        <w:lvlJc w:val="left"/>
        <w:pPr>
          <w:ind w:left="1095" w:hanging="360"/>
        </w:pPr>
        <w:rPr>
          <w:rFonts w:ascii="Courier New" w:hAnsi="Courier New" w:cs="Courier New" w:hint="default"/>
        </w:rPr>
      </w:lvl>
    </w:lvlOverride>
  </w:num>
  <w:num w:numId="155">
    <w:abstractNumId w:val="458"/>
    <w:lvlOverride w:ilvl="2">
      <w:startOverride w:val="1"/>
      <w:lvl w:ilvl="2">
        <w:start w:val="1"/>
        <w:numFmt w:val="bullet"/>
        <w:lvlText w:val=""/>
        <w:lvlJc w:val="left"/>
        <w:pPr>
          <w:ind w:left="1875" w:hanging="360"/>
        </w:pPr>
        <w:rPr>
          <w:rFonts w:ascii="Wingdings" w:hAnsi="Wingdings" w:hint="default"/>
        </w:rPr>
      </w:lvl>
    </w:lvlOverride>
  </w:num>
  <w:num w:numId="156">
    <w:abstractNumId w:val="455"/>
  </w:num>
  <w:num w:numId="157">
    <w:abstractNumId w:val="377"/>
  </w:num>
  <w:num w:numId="158">
    <w:abstractNumId w:val="432"/>
  </w:num>
  <w:num w:numId="159">
    <w:abstractNumId w:val="432"/>
    <w:lvlOverride w:ilvl="2">
      <w:startOverride w:val="1"/>
      <w:lvl w:ilvl="2">
        <w:start w:val="1"/>
        <w:numFmt w:val="bullet"/>
        <w:lvlText w:val=""/>
        <w:lvlJc w:val="left"/>
        <w:pPr>
          <w:ind w:left="1125" w:hanging="360"/>
        </w:pPr>
        <w:rPr>
          <w:rFonts w:ascii="Wingdings" w:hAnsi="Wingdings" w:hint="default"/>
        </w:rPr>
      </w:lvl>
    </w:lvlOverride>
  </w:num>
  <w:num w:numId="160">
    <w:abstractNumId w:val="432"/>
    <w:lvlOverride w:ilvl="3">
      <w:startOverride w:val="1"/>
      <w:lvl w:ilvl="3">
        <w:start w:val="1"/>
        <w:numFmt w:val="bullet"/>
        <w:lvlText w:val=""/>
        <w:lvlJc w:val="left"/>
        <w:pPr>
          <w:ind w:left="1380" w:hanging="360"/>
        </w:pPr>
        <w:rPr>
          <w:rFonts w:ascii="Wingdings" w:hAnsi="Wingdings" w:hint="default"/>
        </w:rPr>
      </w:lvl>
    </w:lvlOverride>
  </w:num>
  <w:num w:numId="161">
    <w:abstractNumId w:val="432"/>
    <w:lvlOverride w:ilvl="1">
      <w:startOverride w:val="1"/>
      <w:lvl w:ilvl="1">
        <w:start w:val="1"/>
        <w:numFmt w:val="bullet"/>
        <w:lvlText w:val="o"/>
        <w:lvlJc w:val="left"/>
        <w:pPr>
          <w:ind w:left="870" w:hanging="360"/>
        </w:pPr>
        <w:rPr>
          <w:rFonts w:ascii="Courier New" w:hAnsi="Courier New" w:cs="Courier New" w:hint="default"/>
        </w:rPr>
      </w:lvl>
    </w:lvlOverride>
  </w:num>
  <w:num w:numId="162">
    <w:abstractNumId w:val="432"/>
    <w:lvlOverride w:ilvl="2">
      <w:startOverride w:val="1"/>
      <w:lvl w:ilvl="2">
        <w:start w:val="1"/>
        <w:numFmt w:val="bullet"/>
        <w:lvlText w:val=""/>
        <w:lvlJc w:val="left"/>
        <w:pPr>
          <w:ind w:left="1125" w:hanging="360"/>
        </w:pPr>
        <w:rPr>
          <w:rFonts w:ascii="Wingdings" w:hAnsi="Wingdings" w:hint="default"/>
        </w:rPr>
      </w:lvl>
    </w:lvlOverride>
  </w:num>
  <w:num w:numId="163">
    <w:abstractNumId w:val="432"/>
    <w:lvlOverride w:ilvl="1">
      <w:startOverride w:val="1"/>
      <w:lvl w:ilvl="1">
        <w:start w:val="1"/>
        <w:numFmt w:val="bullet"/>
        <w:lvlText w:val="o"/>
        <w:lvlJc w:val="left"/>
        <w:pPr>
          <w:ind w:left="870" w:hanging="360"/>
        </w:pPr>
        <w:rPr>
          <w:rFonts w:ascii="Courier New" w:hAnsi="Courier New" w:cs="Courier New" w:hint="default"/>
        </w:rPr>
      </w:lvl>
    </w:lvlOverride>
  </w:num>
  <w:num w:numId="164">
    <w:abstractNumId w:val="423"/>
  </w:num>
  <w:num w:numId="165">
    <w:abstractNumId w:val="423"/>
    <w:lvlOverride w:ilvl="2">
      <w:startOverride w:val="1"/>
      <w:lvl w:ilvl="2">
        <w:start w:val="1"/>
        <w:numFmt w:val="bullet"/>
        <w:lvlText w:val=""/>
        <w:lvlJc w:val="left"/>
        <w:pPr>
          <w:ind w:left="1350" w:hanging="360"/>
        </w:pPr>
        <w:rPr>
          <w:rFonts w:ascii="Wingdings" w:hAnsi="Wingdings" w:hint="default"/>
        </w:rPr>
      </w:lvl>
    </w:lvlOverride>
  </w:num>
  <w:num w:numId="166">
    <w:abstractNumId w:val="423"/>
    <w:lvlOverride w:ilvl="3">
      <w:startOverride w:val="1"/>
      <w:lvl w:ilvl="3">
        <w:start w:val="1"/>
        <w:numFmt w:val="bullet"/>
        <w:lvlText w:val=""/>
        <w:lvlJc w:val="left"/>
        <w:pPr>
          <w:ind w:left="1605" w:hanging="360"/>
        </w:pPr>
        <w:rPr>
          <w:rFonts w:ascii="Wingdings" w:hAnsi="Wingdings" w:hint="default"/>
        </w:rPr>
      </w:lvl>
    </w:lvlOverride>
  </w:num>
  <w:num w:numId="167">
    <w:abstractNumId w:val="423"/>
    <w:lvlOverride w:ilvl="1">
      <w:startOverride w:val="1"/>
      <w:lvl w:ilvl="1">
        <w:start w:val="1"/>
        <w:numFmt w:val="bullet"/>
        <w:lvlText w:val="o"/>
        <w:lvlJc w:val="left"/>
        <w:pPr>
          <w:ind w:left="1095" w:hanging="360"/>
        </w:pPr>
        <w:rPr>
          <w:rFonts w:ascii="Courier New" w:hAnsi="Courier New" w:cs="Courier New" w:hint="default"/>
        </w:rPr>
      </w:lvl>
    </w:lvlOverride>
  </w:num>
  <w:num w:numId="168">
    <w:abstractNumId w:val="423"/>
    <w:lvlOverride w:ilvl="2">
      <w:startOverride w:val="1"/>
      <w:lvl w:ilvl="2">
        <w:start w:val="1"/>
        <w:numFmt w:val="bullet"/>
        <w:lvlText w:val=""/>
        <w:lvlJc w:val="left"/>
        <w:pPr>
          <w:ind w:left="1350" w:hanging="360"/>
        </w:pPr>
        <w:rPr>
          <w:rFonts w:ascii="Wingdings" w:hAnsi="Wingdings" w:hint="default"/>
        </w:rPr>
      </w:lvl>
    </w:lvlOverride>
  </w:num>
  <w:num w:numId="169">
    <w:abstractNumId w:val="423"/>
    <w:lvlOverride w:ilvl="1">
      <w:startOverride w:val="1"/>
      <w:lvl w:ilvl="1">
        <w:start w:val="1"/>
        <w:numFmt w:val="bullet"/>
        <w:lvlText w:val="o"/>
        <w:lvlJc w:val="left"/>
        <w:pPr>
          <w:ind w:left="1095" w:hanging="360"/>
        </w:pPr>
        <w:rPr>
          <w:rFonts w:ascii="Courier New" w:hAnsi="Courier New" w:cs="Courier New" w:hint="default"/>
        </w:rPr>
      </w:lvl>
    </w:lvlOverride>
  </w:num>
  <w:num w:numId="170">
    <w:abstractNumId w:val="99"/>
  </w:num>
  <w:num w:numId="171">
    <w:abstractNumId w:val="99"/>
    <w:lvlOverride w:ilvl="1">
      <w:startOverride w:val="1"/>
      <w:lvl w:ilvl="1">
        <w:start w:val="1"/>
        <w:numFmt w:val="bullet"/>
        <w:lvlText w:val="o"/>
        <w:lvlJc w:val="left"/>
        <w:pPr>
          <w:ind w:left="1095" w:hanging="360"/>
        </w:pPr>
        <w:rPr>
          <w:rFonts w:ascii="Courier New" w:hAnsi="Courier New" w:cs="Courier New" w:hint="default"/>
        </w:rPr>
      </w:lvl>
    </w:lvlOverride>
  </w:num>
  <w:num w:numId="172">
    <w:abstractNumId w:val="490"/>
  </w:num>
  <w:num w:numId="173">
    <w:abstractNumId w:val="490"/>
    <w:lvlOverride w:ilvl="1">
      <w:startOverride w:val="1"/>
      <w:lvl w:ilvl="1">
        <w:start w:val="1"/>
        <w:numFmt w:val="bullet"/>
        <w:lvlText w:val="o"/>
        <w:lvlJc w:val="left"/>
        <w:pPr>
          <w:ind w:left="1095" w:hanging="360"/>
        </w:pPr>
        <w:rPr>
          <w:rFonts w:ascii="Courier New" w:hAnsi="Courier New" w:cs="Courier New" w:hint="default"/>
        </w:rPr>
      </w:lvl>
    </w:lvlOverride>
  </w:num>
  <w:num w:numId="174">
    <w:abstractNumId w:val="46"/>
  </w:num>
  <w:num w:numId="175">
    <w:abstractNumId w:val="489"/>
  </w:num>
  <w:num w:numId="176">
    <w:abstractNumId w:val="147"/>
  </w:num>
  <w:num w:numId="177">
    <w:abstractNumId w:val="268"/>
  </w:num>
  <w:num w:numId="178">
    <w:abstractNumId w:val="236"/>
  </w:num>
  <w:num w:numId="179">
    <w:abstractNumId w:val="260"/>
  </w:num>
  <w:num w:numId="180">
    <w:abstractNumId w:val="331"/>
  </w:num>
  <w:num w:numId="181">
    <w:abstractNumId w:val="134"/>
  </w:num>
  <w:num w:numId="182">
    <w:abstractNumId w:val="337"/>
  </w:num>
  <w:num w:numId="183">
    <w:abstractNumId w:val="151"/>
  </w:num>
  <w:num w:numId="184">
    <w:abstractNumId w:val="211"/>
  </w:num>
  <w:num w:numId="185">
    <w:abstractNumId w:val="92"/>
  </w:num>
  <w:num w:numId="186">
    <w:abstractNumId w:val="415"/>
  </w:num>
  <w:num w:numId="187">
    <w:abstractNumId w:val="238"/>
  </w:num>
  <w:num w:numId="188">
    <w:abstractNumId w:val="238"/>
    <w:lvlOverride w:ilvl="1">
      <w:startOverride w:val="1"/>
      <w:lvl w:ilvl="1">
        <w:start w:val="1"/>
        <w:numFmt w:val="bullet"/>
        <w:lvlText w:val="o"/>
        <w:lvlJc w:val="left"/>
        <w:pPr>
          <w:ind w:left="870" w:hanging="360"/>
        </w:pPr>
        <w:rPr>
          <w:rFonts w:ascii="Courier New" w:hAnsi="Courier New" w:cs="Courier New" w:hint="default"/>
        </w:rPr>
      </w:lvl>
    </w:lvlOverride>
  </w:num>
  <w:num w:numId="189">
    <w:abstractNumId w:val="488"/>
  </w:num>
  <w:num w:numId="190">
    <w:abstractNumId w:val="23"/>
  </w:num>
  <w:num w:numId="191">
    <w:abstractNumId w:val="121"/>
  </w:num>
  <w:num w:numId="192">
    <w:abstractNumId w:val="158"/>
  </w:num>
  <w:num w:numId="193">
    <w:abstractNumId w:val="382"/>
  </w:num>
  <w:num w:numId="194">
    <w:abstractNumId w:val="189"/>
  </w:num>
  <w:num w:numId="195">
    <w:abstractNumId w:val="345"/>
  </w:num>
  <w:num w:numId="196">
    <w:abstractNumId w:val="5"/>
  </w:num>
  <w:num w:numId="197">
    <w:abstractNumId w:val="57"/>
  </w:num>
  <w:num w:numId="198">
    <w:abstractNumId w:val="274"/>
  </w:num>
  <w:num w:numId="199">
    <w:abstractNumId w:val="175"/>
  </w:num>
  <w:num w:numId="200">
    <w:abstractNumId w:val="264"/>
  </w:num>
  <w:num w:numId="201">
    <w:abstractNumId w:val="102"/>
  </w:num>
  <w:num w:numId="202">
    <w:abstractNumId w:val="130"/>
  </w:num>
  <w:num w:numId="203">
    <w:abstractNumId w:val="1"/>
  </w:num>
  <w:num w:numId="204">
    <w:abstractNumId w:val="353"/>
  </w:num>
  <w:num w:numId="205">
    <w:abstractNumId w:val="74"/>
  </w:num>
  <w:num w:numId="206">
    <w:abstractNumId w:val="74"/>
    <w:lvlOverride w:ilvl="1">
      <w:startOverride w:val="1"/>
      <w:lvl w:ilvl="1">
        <w:start w:val="1"/>
        <w:numFmt w:val="bullet"/>
        <w:lvlText w:val="o"/>
        <w:lvlJc w:val="left"/>
        <w:pPr>
          <w:ind w:left="1095" w:hanging="360"/>
        </w:pPr>
        <w:rPr>
          <w:rFonts w:ascii="Courier New" w:hAnsi="Courier New" w:cs="Courier New" w:hint="default"/>
        </w:rPr>
      </w:lvl>
    </w:lvlOverride>
  </w:num>
  <w:num w:numId="207">
    <w:abstractNumId w:val="312"/>
  </w:num>
  <w:num w:numId="208">
    <w:abstractNumId w:val="26"/>
  </w:num>
  <w:num w:numId="209">
    <w:abstractNumId w:val="411"/>
  </w:num>
  <w:num w:numId="210">
    <w:abstractNumId w:val="18"/>
  </w:num>
  <w:num w:numId="211">
    <w:abstractNumId w:val="209"/>
  </w:num>
  <w:num w:numId="212">
    <w:abstractNumId w:val="344"/>
  </w:num>
  <w:num w:numId="213">
    <w:abstractNumId w:val="402"/>
  </w:num>
  <w:num w:numId="214">
    <w:abstractNumId w:val="456"/>
  </w:num>
  <w:num w:numId="215">
    <w:abstractNumId w:val="456"/>
    <w:lvlOverride w:ilvl="1">
      <w:startOverride w:val="1"/>
      <w:lvl w:ilvl="1">
        <w:start w:val="1"/>
        <w:numFmt w:val="bullet"/>
        <w:lvlText w:val="o"/>
        <w:lvlJc w:val="left"/>
        <w:pPr>
          <w:ind w:left="1395" w:hanging="360"/>
        </w:pPr>
        <w:rPr>
          <w:rFonts w:ascii="Courier New" w:hAnsi="Courier New" w:cs="Courier New" w:hint="default"/>
        </w:rPr>
      </w:lvl>
    </w:lvlOverride>
  </w:num>
  <w:num w:numId="216">
    <w:abstractNumId w:val="358"/>
  </w:num>
  <w:num w:numId="217">
    <w:abstractNumId w:val="285"/>
  </w:num>
  <w:num w:numId="218">
    <w:abstractNumId w:val="4"/>
  </w:num>
  <w:num w:numId="219">
    <w:abstractNumId w:val="217"/>
  </w:num>
  <w:num w:numId="220">
    <w:abstractNumId w:val="13"/>
  </w:num>
  <w:num w:numId="221">
    <w:abstractNumId w:val="170"/>
  </w:num>
  <w:num w:numId="222">
    <w:abstractNumId w:val="135"/>
  </w:num>
  <w:num w:numId="223">
    <w:abstractNumId w:val="135"/>
    <w:lvlOverride w:ilvl="1">
      <w:startOverride w:val="1"/>
      <w:lvl w:ilvl="1">
        <w:start w:val="1"/>
        <w:numFmt w:val="lowerRoman"/>
        <w:lvlText w:val="%2."/>
        <w:lvlJc w:val="left"/>
        <w:pPr>
          <w:ind w:left="1320" w:hanging="360"/>
        </w:pPr>
      </w:lvl>
    </w:lvlOverride>
  </w:num>
  <w:num w:numId="224">
    <w:abstractNumId w:val="135"/>
    <w:lvlOverride w:ilvl="2">
      <w:startOverride w:val="1"/>
      <w:lvl w:ilvl="2">
        <w:start w:val="1"/>
        <w:numFmt w:val="bullet"/>
        <w:lvlText w:val=""/>
        <w:lvlJc w:val="left"/>
        <w:pPr>
          <w:ind w:left="1575" w:hanging="360"/>
        </w:pPr>
        <w:rPr>
          <w:rFonts w:ascii="Wingdings" w:hAnsi="Wingdings" w:hint="default"/>
        </w:rPr>
      </w:lvl>
    </w:lvlOverride>
  </w:num>
  <w:num w:numId="225">
    <w:abstractNumId w:val="229"/>
  </w:num>
  <w:num w:numId="226">
    <w:abstractNumId w:val="229"/>
    <w:lvlOverride w:ilvl="1">
      <w:startOverride w:val="1"/>
      <w:lvl w:ilvl="1">
        <w:start w:val="1"/>
        <w:numFmt w:val="lowerRoman"/>
        <w:lvlText w:val="%2."/>
        <w:lvlJc w:val="left"/>
        <w:pPr>
          <w:ind w:left="1320" w:hanging="360"/>
        </w:pPr>
      </w:lvl>
    </w:lvlOverride>
  </w:num>
  <w:num w:numId="227">
    <w:abstractNumId w:val="229"/>
    <w:lvlOverride w:ilvl="2">
      <w:startOverride w:val="1"/>
      <w:lvl w:ilvl="2">
        <w:start w:val="1"/>
        <w:numFmt w:val="bullet"/>
        <w:lvlText w:val=""/>
        <w:lvlJc w:val="left"/>
        <w:pPr>
          <w:ind w:left="1575" w:hanging="360"/>
        </w:pPr>
        <w:rPr>
          <w:rFonts w:ascii="Wingdings" w:hAnsi="Wingdings" w:hint="default"/>
        </w:rPr>
      </w:lvl>
    </w:lvlOverride>
  </w:num>
  <w:num w:numId="228">
    <w:abstractNumId w:val="306"/>
  </w:num>
  <w:num w:numId="229">
    <w:abstractNumId w:val="306"/>
    <w:lvlOverride w:ilvl="1">
      <w:startOverride w:val="1"/>
      <w:lvl w:ilvl="1">
        <w:start w:val="1"/>
        <w:numFmt w:val="lowerRoman"/>
        <w:lvlText w:val="%2."/>
        <w:lvlJc w:val="left"/>
        <w:pPr>
          <w:ind w:left="1320" w:hanging="360"/>
        </w:pPr>
      </w:lvl>
    </w:lvlOverride>
  </w:num>
  <w:num w:numId="230">
    <w:abstractNumId w:val="81"/>
  </w:num>
  <w:num w:numId="231">
    <w:abstractNumId w:val="330"/>
  </w:num>
  <w:num w:numId="232">
    <w:abstractNumId w:val="330"/>
    <w:lvlOverride w:ilvl="1">
      <w:startOverride w:val="1"/>
      <w:lvl w:ilvl="1">
        <w:start w:val="1"/>
        <w:numFmt w:val="lowerRoman"/>
        <w:lvlText w:val="%2."/>
        <w:lvlJc w:val="left"/>
        <w:pPr>
          <w:ind w:left="1320" w:hanging="360"/>
        </w:pPr>
      </w:lvl>
    </w:lvlOverride>
  </w:num>
  <w:num w:numId="233">
    <w:abstractNumId w:val="450"/>
  </w:num>
  <w:num w:numId="234">
    <w:abstractNumId w:val="372"/>
  </w:num>
  <w:num w:numId="235">
    <w:abstractNumId w:val="434"/>
  </w:num>
  <w:num w:numId="236">
    <w:abstractNumId w:val="230"/>
  </w:num>
  <w:num w:numId="237">
    <w:abstractNumId w:val="129"/>
  </w:num>
  <w:num w:numId="238">
    <w:abstractNumId w:val="323"/>
  </w:num>
  <w:num w:numId="239">
    <w:abstractNumId w:val="67"/>
  </w:num>
  <w:num w:numId="240">
    <w:abstractNumId w:val="67"/>
    <w:lvlOverride w:ilvl="1">
      <w:startOverride w:val="1"/>
      <w:lvl w:ilvl="1">
        <w:start w:val="1"/>
        <w:numFmt w:val="lowerRoman"/>
        <w:lvlText w:val="%2."/>
        <w:lvlJc w:val="left"/>
        <w:pPr>
          <w:ind w:left="1095" w:hanging="360"/>
        </w:pPr>
      </w:lvl>
    </w:lvlOverride>
  </w:num>
  <w:num w:numId="241">
    <w:abstractNumId w:val="6"/>
  </w:num>
  <w:num w:numId="242">
    <w:abstractNumId w:val="437"/>
  </w:num>
  <w:num w:numId="243">
    <w:abstractNumId w:val="437"/>
    <w:lvlOverride w:ilvl="2">
      <w:startOverride w:val="1"/>
      <w:lvl w:ilvl="2">
        <w:start w:val="1"/>
        <w:numFmt w:val="bullet"/>
        <w:lvlText w:val=""/>
        <w:lvlJc w:val="left"/>
        <w:pPr>
          <w:ind w:left="1575" w:hanging="360"/>
        </w:pPr>
        <w:rPr>
          <w:rFonts w:ascii="Wingdings" w:hAnsi="Wingdings" w:hint="default"/>
        </w:rPr>
      </w:lvl>
    </w:lvlOverride>
  </w:num>
  <w:num w:numId="244">
    <w:abstractNumId w:val="116"/>
  </w:num>
  <w:num w:numId="245">
    <w:abstractNumId w:val="45"/>
  </w:num>
  <w:num w:numId="246">
    <w:abstractNumId w:val="421"/>
  </w:num>
  <w:num w:numId="247">
    <w:abstractNumId w:val="291"/>
  </w:num>
  <w:num w:numId="248">
    <w:abstractNumId w:val="272"/>
  </w:num>
  <w:num w:numId="249">
    <w:abstractNumId w:val="114"/>
  </w:num>
  <w:num w:numId="250">
    <w:abstractNumId w:val="376"/>
  </w:num>
  <w:num w:numId="251">
    <w:abstractNumId w:val="376"/>
    <w:lvlOverride w:ilvl="1">
      <w:startOverride w:val="1"/>
      <w:lvl w:ilvl="1">
        <w:start w:val="1"/>
        <w:numFmt w:val="lowerRoman"/>
        <w:lvlText w:val="%2."/>
        <w:lvlJc w:val="left"/>
        <w:pPr>
          <w:ind w:left="1320" w:hanging="360"/>
        </w:pPr>
      </w:lvl>
    </w:lvlOverride>
  </w:num>
  <w:num w:numId="252">
    <w:abstractNumId w:val="376"/>
    <w:lvlOverride w:ilvl="1">
      <w:startOverride w:val="1"/>
      <w:lvl w:ilvl="1">
        <w:start w:val="1"/>
        <w:numFmt w:val="bullet"/>
        <w:lvlText w:val="o"/>
        <w:lvlJc w:val="left"/>
        <w:pPr>
          <w:ind w:left="1095" w:hanging="360"/>
        </w:pPr>
        <w:rPr>
          <w:rFonts w:ascii="Courier New" w:hAnsi="Courier New" w:cs="Courier New" w:hint="default"/>
        </w:rPr>
      </w:lvl>
    </w:lvlOverride>
  </w:num>
  <w:num w:numId="253">
    <w:abstractNumId w:val="192"/>
  </w:num>
  <w:num w:numId="254">
    <w:abstractNumId w:val="326"/>
  </w:num>
  <w:num w:numId="255">
    <w:abstractNumId w:val="316"/>
  </w:num>
  <w:num w:numId="256">
    <w:abstractNumId w:val="405"/>
  </w:num>
  <w:num w:numId="257">
    <w:abstractNumId w:val="253"/>
  </w:num>
  <w:num w:numId="258">
    <w:abstractNumId w:val="253"/>
    <w:lvlOverride w:ilvl="1">
      <w:startOverride w:val="1"/>
      <w:lvl w:ilvl="1">
        <w:start w:val="1"/>
        <w:numFmt w:val="bullet"/>
        <w:lvlText w:val="o"/>
        <w:lvlJc w:val="left"/>
        <w:pPr>
          <w:ind w:left="870" w:hanging="360"/>
        </w:pPr>
        <w:rPr>
          <w:rFonts w:ascii="Courier New" w:hAnsi="Courier New" w:cs="Courier New" w:hint="default"/>
        </w:rPr>
      </w:lvl>
    </w:lvlOverride>
  </w:num>
  <w:num w:numId="259">
    <w:abstractNumId w:val="38"/>
  </w:num>
  <w:num w:numId="260">
    <w:abstractNumId w:val="38"/>
    <w:lvlOverride w:ilvl="1">
      <w:startOverride w:val="1"/>
      <w:lvl w:ilvl="1">
        <w:start w:val="1"/>
        <w:numFmt w:val="bullet"/>
        <w:lvlText w:val="o"/>
        <w:lvlJc w:val="left"/>
        <w:pPr>
          <w:ind w:left="1095" w:hanging="360"/>
        </w:pPr>
        <w:rPr>
          <w:rFonts w:ascii="Courier New" w:hAnsi="Courier New" w:cs="Courier New" w:hint="default"/>
        </w:rPr>
      </w:lvl>
    </w:lvlOverride>
  </w:num>
  <w:num w:numId="261">
    <w:abstractNumId w:val="38"/>
    <w:lvlOverride w:ilvl="2">
      <w:startOverride w:val="1"/>
      <w:lvl w:ilvl="2">
        <w:start w:val="1"/>
        <w:numFmt w:val="bullet"/>
        <w:lvlText w:val=""/>
        <w:lvlJc w:val="left"/>
        <w:pPr>
          <w:ind w:left="1350" w:hanging="360"/>
        </w:pPr>
        <w:rPr>
          <w:rFonts w:ascii="Wingdings" w:hAnsi="Wingdings" w:hint="default"/>
        </w:rPr>
      </w:lvl>
    </w:lvlOverride>
  </w:num>
  <w:num w:numId="262">
    <w:abstractNumId w:val="38"/>
    <w:lvlOverride w:ilvl="1">
      <w:startOverride w:val="1"/>
      <w:lvl w:ilvl="1">
        <w:start w:val="1"/>
        <w:numFmt w:val="bullet"/>
        <w:lvlText w:val="o"/>
        <w:lvlJc w:val="left"/>
        <w:pPr>
          <w:ind w:left="1095" w:hanging="360"/>
        </w:pPr>
        <w:rPr>
          <w:rFonts w:ascii="Courier New" w:hAnsi="Courier New" w:cs="Courier New" w:hint="default"/>
        </w:rPr>
      </w:lvl>
    </w:lvlOverride>
  </w:num>
  <w:num w:numId="263">
    <w:abstractNumId w:val="38"/>
    <w:lvlOverride w:ilvl="2">
      <w:startOverride w:val="1"/>
      <w:lvl w:ilvl="2">
        <w:start w:val="1"/>
        <w:numFmt w:val="bullet"/>
        <w:lvlText w:val=""/>
        <w:lvlJc w:val="left"/>
        <w:pPr>
          <w:ind w:left="1350" w:hanging="360"/>
        </w:pPr>
        <w:rPr>
          <w:rFonts w:ascii="Wingdings" w:hAnsi="Wingdings" w:hint="default"/>
        </w:rPr>
      </w:lvl>
    </w:lvlOverride>
  </w:num>
  <w:num w:numId="264">
    <w:abstractNumId w:val="454"/>
  </w:num>
  <w:num w:numId="265">
    <w:abstractNumId w:val="271"/>
  </w:num>
  <w:num w:numId="266">
    <w:abstractNumId w:val="218"/>
  </w:num>
  <w:num w:numId="267">
    <w:abstractNumId w:val="218"/>
    <w:lvlOverride w:ilvl="1">
      <w:startOverride w:val="1"/>
      <w:lvl w:ilvl="1">
        <w:start w:val="1"/>
        <w:numFmt w:val="bullet"/>
        <w:lvlText w:val="o"/>
        <w:lvlJc w:val="left"/>
        <w:pPr>
          <w:ind w:left="1095" w:hanging="360"/>
        </w:pPr>
        <w:rPr>
          <w:rFonts w:ascii="Courier New" w:hAnsi="Courier New" w:cs="Courier New" w:hint="default"/>
        </w:rPr>
      </w:lvl>
    </w:lvlOverride>
  </w:num>
  <w:num w:numId="268">
    <w:abstractNumId w:val="479"/>
  </w:num>
  <w:num w:numId="269">
    <w:abstractNumId w:val="479"/>
    <w:lvlOverride w:ilvl="1">
      <w:startOverride w:val="1"/>
      <w:lvl w:ilvl="1">
        <w:start w:val="1"/>
        <w:numFmt w:val="lowerRoman"/>
        <w:lvlText w:val="%2."/>
        <w:lvlJc w:val="left"/>
        <w:pPr>
          <w:ind w:left="1320" w:hanging="360"/>
        </w:pPr>
      </w:lvl>
    </w:lvlOverride>
  </w:num>
  <w:num w:numId="270">
    <w:abstractNumId w:val="179"/>
  </w:num>
  <w:num w:numId="271">
    <w:abstractNumId w:val="464"/>
  </w:num>
  <w:num w:numId="272">
    <w:abstractNumId w:val="419"/>
  </w:num>
  <w:num w:numId="273">
    <w:abstractNumId w:val="321"/>
  </w:num>
  <w:num w:numId="274">
    <w:abstractNumId w:val="357"/>
  </w:num>
  <w:num w:numId="275">
    <w:abstractNumId w:val="273"/>
  </w:num>
  <w:num w:numId="276">
    <w:abstractNumId w:val="370"/>
  </w:num>
  <w:num w:numId="277">
    <w:abstractNumId w:val="348"/>
  </w:num>
  <w:num w:numId="278">
    <w:abstractNumId w:val="385"/>
  </w:num>
  <w:num w:numId="279">
    <w:abstractNumId w:val="346"/>
  </w:num>
  <w:num w:numId="280">
    <w:abstractNumId w:val="262"/>
  </w:num>
  <w:num w:numId="281">
    <w:abstractNumId w:val="262"/>
    <w:lvlOverride w:ilvl="2">
      <w:startOverride w:val="1"/>
      <w:lvl w:ilvl="2">
        <w:start w:val="1"/>
        <w:numFmt w:val="lowerLetter"/>
        <w:lvlText w:val="%3."/>
        <w:lvlJc w:val="left"/>
        <w:pPr>
          <w:ind w:left="1575" w:hanging="360"/>
        </w:pPr>
      </w:lvl>
    </w:lvlOverride>
  </w:num>
  <w:num w:numId="282">
    <w:abstractNumId w:val="470"/>
  </w:num>
  <w:num w:numId="283">
    <w:abstractNumId w:val="171"/>
  </w:num>
  <w:num w:numId="284">
    <w:abstractNumId w:val="171"/>
    <w:lvlOverride w:ilvl="1">
      <w:startOverride w:val="1"/>
      <w:lvl w:ilvl="1">
        <w:start w:val="1"/>
        <w:numFmt w:val="bullet"/>
        <w:lvlText w:val="o"/>
        <w:lvlJc w:val="left"/>
        <w:pPr>
          <w:ind w:left="1095" w:hanging="360"/>
        </w:pPr>
        <w:rPr>
          <w:rFonts w:ascii="Courier New" w:hAnsi="Courier New" w:cs="Courier New" w:hint="default"/>
        </w:rPr>
      </w:lvl>
    </w:lvlOverride>
  </w:num>
  <w:num w:numId="285">
    <w:abstractNumId w:val="286"/>
  </w:num>
  <w:num w:numId="286">
    <w:abstractNumId w:val="440"/>
  </w:num>
  <w:num w:numId="287">
    <w:abstractNumId w:val="200"/>
  </w:num>
  <w:num w:numId="288">
    <w:abstractNumId w:val="80"/>
  </w:num>
  <w:num w:numId="289">
    <w:abstractNumId w:val="310"/>
  </w:num>
  <w:num w:numId="290">
    <w:abstractNumId w:val="324"/>
  </w:num>
  <w:num w:numId="291">
    <w:abstractNumId w:val="462"/>
  </w:num>
  <w:num w:numId="292">
    <w:abstractNumId w:val="403"/>
  </w:num>
  <w:num w:numId="293">
    <w:abstractNumId w:val="36"/>
  </w:num>
  <w:num w:numId="294">
    <w:abstractNumId w:val="294"/>
  </w:num>
  <w:num w:numId="295">
    <w:abstractNumId w:val="132"/>
  </w:num>
  <w:num w:numId="296">
    <w:abstractNumId w:val="281"/>
  </w:num>
  <w:num w:numId="297">
    <w:abstractNumId w:val="64"/>
  </w:num>
  <w:num w:numId="298">
    <w:abstractNumId w:val="49"/>
  </w:num>
  <w:num w:numId="299">
    <w:abstractNumId w:val="35"/>
  </w:num>
  <w:num w:numId="300">
    <w:abstractNumId w:val="430"/>
  </w:num>
  <w:num w:numId="301">
    <w:abstractNumId w:val="146"/>
  </w:num>
  <w:num w:numId="302">
    <w:abstractNumId w:val="143"/>
  </w:num>
  <w:num w:numId="303">
    <w:abstractNumId w:val="101"/>
  </w:num>
  <w:num w:numId="304">
    <w:abstractNumId w:val="93"/>
  </w:num>
  <w:num w:numId="305">
    <w:abstractNumId w:val="416"/>
  </w:num>
  <w:num w:numId="306">
    <w:abstractNumId w:val="7"/>
  </w:num>
  <w:num w:numId="307">
    <w:abstractNumId w:val="43"/>
  </w:num>
  <w:num w:numId="308">
    <w:abstractNumId w:val="15"/>
  </w:num>
  <w:num w:numId="309">
    <w:abstractNumId w:val="0"/>
  </w:num>
  <w:num w:numId="310">
    <w:abstractNumId w:val="282"/>
  </w:num>
  <w:num w:numId="311">
    <w:abstractNumId w:val="332"/>
  </w:num>
  <w:num w:numId="312">
    <w:abstractNumId w:val="453"/>
  </w:num>
  <w:num w:numId="313">
    <w:abstractNumId w:val="318"/>
  </w:num>
  <w:num w:numId="314">
    <w:abstractNumId w:val="471"/>
  </w:num>
  <w:num w:numId="315">
    <w:abstractNumId w:val="10"/>
  </w:num>
  <w:num w:numId="316">
    <w:abstractNumId w:val="44"/>
  </w:num>
  <w:num w:numId="317">
    <w:abstractNumId w:val="44"/>
    <w:lvlOverride w:ilvl="1">
      <w:startOverride w:val="1"/>
      <w:lvl w:ilvl="1">
        <w:start w:val="1"/>
        <w:numFmt w:val="bullet"/>
        <w:lvlText w:val="o"/>
        <w:lvlJc w:val="left"/>
        <w:pPr>
          <w:ind w:left="1095" w:hanging="360"/>
        </w:pPr>
        <w:rPr>
          <w:rFonts w:ascii="Courier New" w:hAnsi="Courier New" w:cs="Courier New" w:hint="default"/>
        </w:rPr>
      </w:lvl>
    </w:lvlOverride>
  </w:num>
  <w:num w:numId="318">
    <w:abstractNumId w:val="44"/>
    <w:lvlOverride w:ilvl="1">
      <w:startOverride w:val="1"/>
      <w:lvl w:ilvl="1">
        <w:start w:val="1"/>
        <w:numFmt w:val="bullet"/>
        <w:lvlText w:val="o"/>
        <w:lvlJc w:val="left"/>
        <w:pPr>
          <w:ind w:left="1620" w:hanging="360"/>
        </w:pPr>
        <w:rPr>
          <w:rFonts w:ascii="Courier New" w:hAnsi="Courier New" w:cs="Courier New" w:hint="default"/>
        </w:rPr>
      </w:lvl>
    </w:lvlOverride>
  </w:num>
  <w:num w:numId="319">
    <w:abstractNumId w:val="459"/>
  </w:num>
  <w:num w:numId="320">
    <w:abstractNumId w:val="426"/>
  </w:num>
  <w:num w:numId="321">
    <w:abstractNumId w:val="426"/>
    <w:lvlOverride w:ilvl="1">
      <w:startOverride w:val="1"/>
      <w:lvl w:ilvl="1">
        <w:start w:val="1"/>
        <w:numFmt w:val="bullet"/>
        <w:lvlText w:val="o"/>
        <w:lvlJc w:val="left"/>
        <w:pPr>
          <w:ind w:left="1095" w:hanging="360"/>
        </w:pPr>
        <w:rPr>
          <w:rFonts w:ascii="Courier New" w:hAnsi="Courier New" w:cs="Courier New" w:hint="default"/>
        </w:rPr>
      </w:lvl>
    </w:lvlOverride>
  </w:num>
  <w:num w:numId="322">
    <w:abstractNumId w:val="365"/>
  </w:num>
  <w:num w:numId="323">
    <w:abstractNumId w:val="473"/>
  </w:num>
  <w:num w:numId="324">
    <w:abstractNumId w:val="181"/>
  </w:num>
  <w:num w:numId="325">
    <w:abstractNumId w:val="181"/>
    <w:lvlOverride w:ilvl="1">
      <w:startOverride w:val="1"/>
      <w:lvl w:ilvl="1">
        <w:start w:val="1"/>
        <w:numFmt w:val="bullet"/>
        <w:lvlText w:val="o"/>
        <w:lvlJc w:val="left"/>
        <w:pPr>
          <w:ind w:left="1095" w:hanging="360"/>
        </w:pPr>
        <w:rPr>
          <w:rFonts w:ascii="Courier New" w:hAnsi="Courier New" w:cs="Courier New" w:hint="default"/>
        </w:rPr>
      </w:lvl>
    </w:lvlOverride>
  </w:num>
  <w:num w:numId="326">
    <w:abstractNumId w:val="181"/>
    <w:lvlOverride w:ilvl="1">
      <w:startOverride w:val="1"/>
      <w:lvl w:ilvl="1">
        <w:start w:val="1"/>
        <w:numFmt w:val="bullet"/>
        <w:lvlText w:val="o"/>
        <w:lvlJc w:val="left"/>
        <w:pPr>
          <w:ind w:left="1620" w:hanging="360"/>
        </w:pPr>
        <w:rPr>
          <w:rFonts w:ascii="Courier New" w:hAnsi="Courier New" w:cs="Courier New" w:hint="default"/>
        </w:rPr>
      </w:lvl>
    </w:lvlOverride>
  </w:num>
  <w:num w:numId="327">
    <w:abstractNumId w:val="181"/>
    <w:lvlOverride w:ilvl="1">
      <w:startOverride w:val="1"/>
      <w:lvl w:ilvl="1">
        <w:start w:val="1"/>
        <w:numFmt w:val="bullet"/>
        <w:lvlText w:val="o"/>
        <w:lvlJc w:val="left"/>
        <w:pPr>
          <w:ind w:left="1095" w:hanging="360"/>
        </w:pPr>
        <w:rPr>
          <w:rFonts w:ascii="Courier New" w:hAnsi="Courier New" w:cs="Courier New" w:hint="default"/>
        </w:rPr>
      </w:lvl>
    </w:lvlOverride>
  </w:num>
  <w:num w:numId="328">
    <w:abstractNumId w:val="210"/>
  </w:num>
  <w:num w:numId="329">
    <w:abstractNumId w:val="210"/>
    <w:lvlOverride w:ilvl="1">
      <w:startOverride w:val="1"/>
      <w:lvl w:ilvl="1">
        <w:start w:val="1"/>
        <w:numFmt w:val="bullet"/>
        <w:lvlText w:val="o"/>
        <w:lvlJc w:val="left"/>
        <w:pPr>
          <w:ind w:left="1095" w:hanging="360"/>
        </w:pPr>
        <w:rPr>
          <w:rFonts w:ascii="Courier New" w:hAnsi="Courier New" w:cs="Courier New" w:hint="default"/>
        </w:rPr>
      </w:lvl>
    </w:lvlOverride>
  </w:num>
  <w:num w:numId="330">
    <w:abstractNumId w:val="210"/>
    <w:lvlOverride w:ilvl="1">
      <w:startOverride w:val="1"/>
      <w:lvl w:ilvl="1">
        <w:start w:val="1"/>
        <w:numFmt w:val="bullet"/>
        <w:lvlText w:val="o"/>
        <w:lvlJc w:val="left"/>
        <w:pPr>
          <w:ind w:left="1095" w:hanging="360"/>
        </w:pPr>
        <w:rPr>
          <w:rFonts w:ascii="Courier New" w:hAnsi="Courier New" w:cs="Courier New" w:hint="default"/>
        </w:rPr>
      </w:lvl>
    </w:lvlOverride>
  </w:num>
  <w:num w:numId="331">
    <w:abstractNumId w:val="59"/>
  </w:num>
  <w:num w:numId="332">
    <w:abstractNumId w:val="356"/>
  </w:num>
  <w:num w:numId="333">
    <w:abstractNumId w:val="31"/>
  </w:num>
  <w:num w:numId="334">
    <w:abstractNumId w:val="205"/>
  </w:num>
  <w:num w:numId="335">
    <w:abstractNumId w:val="187"/>
  </w:num>
  <w:num w:numId="336">
    <w:abstractNumId w:val="187"/>
    <w:lvlOverride w:ilvl="1">
      <w:startOverride w:val="1"/>
      <w:lvl w:ilvl="1">
        <w:start w:val="1"/>
        <w:numFmt w:val="bullet"/>
        <w:lvlText w:val="o"/>
        <w:lvlJc w:val="left"/>
        <w:pPr>
          <w:ind w:left="870" w:hanging="360"/>
        </w:pPr>
        <w:rPr>
          <w:rFonts w:ascii="Courier New" w:hAnsi="Courier New" w:cs="Courier New" w:hint="default"/>
        </w:rPr>
      </w:lvl>
    </w:lvlOverride>
  </w:num>
  <w:num w:numId="337">
    <w:abstractNumId w:val="305"/>
  </w:num>
  <w:num w:numId="338">
    <w:abstractNumId w:val="363"/>
  </w:num>
  <w:num w:numId="339">
    <w:abstractNumId w:val="391"/>
  </w:num>
  <w:num w:numId="340">
    <w:abstractNumId w:val="391"/>
    <w:lvlOverride w:ilvl="1">
      <w:startOverride w:val="1"/>
      <w:lvl w:ilvl="1">
        <w:start w:val="1"/>
        <w:numFmt w:val="bullet"/>
        <w:lvlText w:val="o"/>
        <w:lvlJc w:val="left"/>
        <w:pPr>
          <w:ind w:left="1095" w:hanging="360"/>
        </w:pPr>
        <w:rPr>
          <w:rFonts w:ascii="Courier New" w:hAnsi="Courier New" w:cs="Courier New" w:hint="default"/>
        </w:rPr>
      </w:lvl>
    </w:lvlOverride>
  </w:num>
  <w:num w:numId="341">
    <w:abstractNumId w:val="58"/>
  </w:num>
  <w:num w:numId="342">
    <w:abstractNumId w:val="234"/>
  </w:num>
  <w:num w:numId="343">
    <w:abstractNumId w:val="256"/>
  </w:num>
  <w:num w:numId="344">
    <w:abstractNumId w:val="242"/>
  </w:num>
  <w:num w:numId="345">
    <w:abstractNumId w:val="297"/>
  </w:num>
  <w:num w:numId="346">
    <w:abstractNumId w:val="100"/>
  </w:num>
  <w:num w:numId="347">
    <w:abstractNumId w:val="427"/>
  </w:num>
  <w:num w:numId="348">
    <w:abstractNumId w:val="476"/>
  </w:num>
  <w:num w:numId="349">
    <w:abstractNumId w:val="73"/>
  </w:num>
  <w:num w:numId="350">
    <w:abstractNumId w:val="73"/>
    <w:lvlOverride w:ilvl="1">
      <w:startOverride w:val="1"/>
      <w:lvl w:ilvl="1">
        <w:start w:val="1"/>
        <w:numFmt w:val="lowerRoman"/>
        <w:lvlText w:val="%2."/>
        <w:lvlJc w:val="left"/>
        <w:pPr>
          <w:ind w:left="1320" w:hanging="360"/>
        </w:pPr>
      </w:lvl>
    </w:lvlOverride>
  </w:num>
  <w:num w:numId="351">
    <w:abstractNumId w:val="400"/>
  </w:num>
  <w:num w:numId="352">
    <w:abstractNumId w:val="131"/>
  </w:num>
  <w:num w:numId="353">
    <w:abstractNumId w:val="304"/>
  </w:num>
  <w:num w:numId="354">
    <w:abstractNumId w:val="303"/>
  </w:num>
  <w:num w:numId="355">
    <w:abstractNumId w:val="165"/>
  </w:num>
  <w:num w:numId="356">
    <w:abstractNumId w:val="383"/>
  </w:num>
  <w:num w:numId="357">
    <w:abstractNumId w:val="482"/>
  </w:num>
  <w:num w:numId="358">
    <w:abstractNumId w:val="446"/>
  </w:num>
  <w:num w:numId="359">
    <w:abstractNumId w:val="19"/>
  </w:num>
  <w:num w:numId="360">
    <w:abstractNumId w:val="433"/>
  </w:num>
  <w:num w:numId="361">
    <w:abstractNumId w:val="433"/>
    <w:lvlOverride w:ilvl="1">
      <w:startOverride w:val="1"/>
      <w:lvl w:ilvl="1">
        <w:start w:val="1"/>
        <w:numFmt w:val="bullet"/>
        <w:lvlText w:val="o"/>
        <w:lvlJc w:val="left"/>
        <w:pPr>
          <w:ind w:left="1095" w:hanging="360"/>
        </w:pPr>
        <w:rPr>
          <w:rFonts w:ascii="Courier New" w:hAnsi="Courier New" w:cs="Courier New" w:hint="default"/>
        </w:rPr>
      </w:lvl>
    </w:lvlOverride>
  </w:num>
  <w:num w:numId="362">
    <w:abstractNumId w:val="433"/>
    <w:lvlOverride w:ilvl="1">
      <w:startOverride w:val="1"/>
      <w:lvl w:ilvl="1">
        <w:start w:val="1"/>
        <w:numFmt w:val="bullet"/>
        <w:lvlText w:val="o"/>
        <w:lvlJc w:val="left"/>
        <w:pPr>
          <w:ind w:left="1620" w:hanging="360"/>
        </w:pPr>
        <w:rPr>
          <w:rFonts w:ascii="Courier New" w:hAnsi="Courier New" w:cs="Courier New" w:hint="default"/>
        </w:rPr>
      </w:lvl>
    </w:lvlOverride>
  </w:num>
  <w:num w:numId="363">
    <w:abstractNumId w:val="33"/>
  </w:num>
  <w:num w:numId="364">
    <w:abstractNumId w:val="298"/>
  </w:num>
  <w:num w:numId="365">
    <w:abstractNumId w:val="188"/>
  </w:num>
  <w:num w:numId="366">
    <w:abstractNumId w:val="77"/>
  </w:num>
  <w:num w:numId="367">
    <w:abstractNumId w:val="457"/>
  </w:num>
  <w:num w:numId="368">
    <w:abstractNumId w:val="442"/>
  </w:num>
  <w:num w:numId="369">
    <w:abstractNumId w:val="442"/>
    <w:lvlOverride w:ilvl="1">
      <w:startOverride w:val="1"/>
      <w:lvl w:ilvl="1">
        <w:start w:val="1"/>
        <w:numFmt w:val="bullet"/>
        <w:lvlText w:val="o"/>
        <w:lvlJc w:val="left"/>
        <w:pPr>
          <w:ind w:left="1095" w:hanging="360"/>
        </w:pPr>
        <w:rPr>
          <w:rFonts w:ascii="Courier New" w:hAnsi="Courier New" w:cs="Courier New" w:hint="default"/>
        </w:rPr>
      </w:lvl>
    </w:lvlOverride>
  </w:num>
  <w:num w:numId="370">
    <w:abstractNumId w:val="442"/>
    <w:lvlOverride w:ilvl="1">
      <w:startOverride w:val="1"/>
      <w:lvl w:ilvl="1">
        <w:start w:val="1"/>
        <w:numFmt w:val="bullet"/>
        <w:lvlText w:val="o"/>
        <w:lvlJc w:val="left"/>
        <w:pPr>
          <w:ind w:left="1095" w:hanging="360"/>
        </w:pPr>
        <w:rPr>
          <w:rFonts w:ascii="Courier New" w:hAnsi="Courier New" w:cs="Courier New" w:hint="default"/>
        </w:rPr>
      </w:lvl>
    </w:lvlOverride>
  </w:num>
  <w:num w:numId="371">
    <w:abstractNumId w:val="442"/>
    <w:lvlOverride w:ilvl="1">
      <w:startOverride w:val="1"/>
      <w:lvl w:ilvl="1">
        <w:start w:val="1"/>
        <w:numFmt w:val="bullet"/>
        <w:lvlText w:val="o"/>
        <w:lvlJc w:val="left"/>
        <w:pPr>
          <w:ind w:left="1620" w:hanging="360"/>
        </w:pPr>
        <w:rPr>
          <w:rFonts w:ascii="Courier New" w:hAnsi="Courier New" w:cs="Courier New" w:hint="default"/>
        </w:rPr>
      </w:lvl>
    </w:lvlOverride>
  </w:num>
  <w:num w:numId="372">
    <w:abstractNumId w:val="32"/>
  </w:num>
  <w:num w:numId="373">
    <w:abstractNumId w:val="32"/>
    <w:lvlOverride w:ilvl="1">
      <w:startOverride w:val="1"/>
      <w:lvl w:ilvl="1">
        <w:start w:val="1"/>
        <w:numFmt w:val="bullet"/>
        <w:lvlText w:val="o"/>
        <w:lvlJc w:val="left"/>
        <w:pPr>
          <w:ind w:left="870" w:hanging="360"/>
        </w:pPr>
        <w:rPr>
          <w:rFonts w:ascii="Courier New" w:hAnsi="Courier New" w:cs="Courier New" w:hint="default"/>
        </w:rPr>
      </w:lvl>
    </w:lvlOverride>
  </w:num>
  <w:num w:numId="374">
    <w:abstractNumId w:val="32"/>
    <w:lvlOverride w:ilvl="1">
      <w:startOverride w:val="1"/>
      <w:lvl w:ilvl="1">
        <w:start w:val="1"/>
        <w:numFmt w:val="bullet"/>
        <w:lvlText w:val="o"/>
        <w:lvlJc w:val="left"/>
        <w:pPr>
          <w:ind w:left="870" w:hanging="360"/>
        </w:pPr>
        <w:rPr>
          <w:rFonts w:ascii="Courier New" w:hAnsi="Courier New" w:cs="Courier New" w:hint="default"/>
        </w:rPr>
      </w:lvl>
    </w:lvlOverride>
  </w:num>
  <w:num w:numId="375">
    <w:abstractNumId w:val="107"/>
  </w:num>
  <w:num w:numId="376">
    <w:abstractNumId w:val="173"/>
  </w:num>
  <w:num w:numId="377">
    <w:abstractNumId w:val="350"/>
  </w:num>
  <w:num w:numId="378">
    <w:abstractNumId w:val="144"/>
  </w:num>
  <w:num w:numId="379">
    <w:abstractNumId w:val="460"/>
  </w:num>
  <w:num w:numId="380">
    <w:abstractNumId w:val="136"/>
  </w:num>
  <w:num w:numId="381">
    <w:abstractNumId w:val="56"/>
  </w:num>
  <w:num w:numId="382">
    <w:abstractNumId w:val="292"/>
  </w:num>
  <w:num w:numId="383">
    <w:abstractNumId w:val="255"/>
  </w:num>
  <w:num w:numId="384">
    <w:abstractNumId w:val="328"/>
  </w:num>
  <w:num w:numId="385">
    <w:abstractNumId w:val="335"/>
  </w:num>
  <w:num w:numId="386">
    <w:abstractNumId w:val="245"/>
  </w:num>
  <w:num w:numId="387">
    <w:abstractNumId w:val="14"/>
  </w:num>
  <w:num w:numId="388">
    <w:abstractNumId w:val="69"/>
  </w:num>
  <w:num w:numId="389">
    <w:abstractNumId w:val="69"/>
    <w:lvlOverride w:ilvl="1">
      <w:startOverride w:val="1"/>
      <w:lvl w:ilvl="1">
        <w:start w:val="1"/>
        <w:numFmt w:val="bullet"/>
        <w:lvlText w:val="o"/>
        <w:lvlJc w:val="left"/>
        <w:pPr>
          <w:ind w:left="1095" w:hanging="360"/>
        </w:pPr>
        <w:rPr>
          <w:rFonts w:ascii="Courier New" w:hAnsi="Courier New" w:cs="Courier New" w:hint="default"/>
        </w:rPr>
      </w:lvl>
    </w:lvlOverride>
  </w:num>
  <w:num w:numId="390">
    <w:abstractNumId w:val="69"/>
    <w:lvlOverride w:ilvl="1">
      <w:startOverride w:val="1"/>
      <w:lvl w:ilvl="1">
        <w:start w:val="1"/>
        <w:numFmt w:val="bullet"/>
        <w:lvlText w:val="o"/>
        <w:lvlJc w:val="left"/>
        <w:pPr>
          <w:ind w:left="1095" w:hanging="360"/>
        </w:pPr>
        <w:rPr>
          <w:rFonts w:ascii="Courier New" w:hAnsi="Courier New" w:cs="Courier New" w:hint="default"/>
        </w:rPr>
      </w:lvl>
    </w:lvlOverride>
  </w:num>
  <w:num w:numId="391">
    <w:abstractNumId w:val="69"/>
    <w:lvlOverride w:ilvl="1">
      <w:startOverride w:val="1"/>
      <w:lvl w:ilvl="1">
        <w:start w:val="1"/>
        <w:numFmt w:val="bullet"/>
        <w:lvlText w:val="o"/>
        <w:lvlJc w:val="left"/>
        <w:pPr>
          <w:ind w:left="1095" w:hanging="360"/>
        </w:pPr>
        <w:rPr>
          <w:rFonts w:ascii="Courier New" w:hAnsi="Courier New" w:cs="Courier New" w:hint="default"/>
        </w:rPr>
      </w:lvl>
    </w:lvlOverride>
  </w:num>
  <w:num w:numId="392">
    <w:abstractNumId w:val="69"/>
    <w:lvlOverride w:ilvl="1">
      <w:startOverride w:val="1"/>
      <w:lvl w:ilvl="1">
        <w:start w:val="1"/>
        <w:numFmt w:val="bullet"/>
        <w:lvlText w:val="o"/>
        <w:lvlJc w:val="left"/>
        <w:pPr>
          <w:ind w:left="1095" w:hanging="360"/>
        </w:pPr>
        <w:rPr>
          <w:rFonts w:ascii="Courier New" w:hAnsi="Courier New" w:cs="Courier New" w:hint="default"/>
        </w:rPr>
      </w:lvl>
    </w:lvlOverride>
  </w:num>
  <w:num w:numId="393">
    <w:abstractNumId w:val="69"/>
    <w:lvlOverride w:ilvl="2">
      <w:startOverride w:val="1"/>
      <w:lvl w:ilvl="2">
        <w:start w:val="1"/>
        <w:numFmt w:val="bullet"/>
        <w:lvlText w:val=""/>
        <w:lvlJc w:val="left"/>
        <w:pPr>
          <w:ind w:left="1350" w:hanging="360"/>
        </w:pPr>
        <w:rPr>
          <w:rFonts w:ascii="Wingdings" w:hAnsi="Wingdings" w:hint="default"/>
        </w:rPr>
      </w:lvl>
    </w:lvlOverride>
  </w:num>
  <w:num w:numId="394">
    <w:abstractNumId w:val="69"/>
    <w:lvlOverride w:ilvl="2">
      <w:startOverride w:val="1"/>
      <w:lvl w:ilvl="2">
        <w:start w:val="1"/>
        <w:numFmt w:val="bullet"/>
        <w:lvlText w:val=""/>
        <w:lvlJc w:val="left"/>
        <w:pPr>
          <w:ind w:left="1875" w:hanging="360"/>
        </w:pPr>
        <w:rPr>
          <w:rFonts w:ascii="Wingdings" w:hAnsi="Wingdings" w:hint="default"/>
        </w:rPr>
      </w:lvl>
    </w:lvlOverride>
  </w:num>
  <w:num w:numId="395">
    <w:abstractNumId w:val="69"/>
    <w:lvlOverride w:ilvl="2">
      <w:startOverride w:val="1"/>
      <w:lvl w:ilvl="2">
        <w:start w:val="1"/>
        <w:numFmt w:val="bullet"/>
        <w:lvlText w:val=""/>
        <w:lvlJc w:val="left"/>
        <w:pPr>
          <w:ind w:left="1875" w:hanging="360"/>
        </w:pPr>
        <w:rPr>
          <w:rFonts w:ascii="Wingdings" w:hAnsi="Wingdings" w:hint="default"/>
        </w:rPr>
      </w:lvl>
    </w:lvlOverride>
  </w:num>
  <w:num w:numId="396">
    <w:abstractNumId w:val="69"/>
    <w:lvlOverride w:ilvl="1">
      <w:startOverride w:val="1"/>
      <w:lvl w:ilvl="1">
        <w:start w:val="1"/>
        <w:numFmt w:val="bullet"/>
        <w:lvlText w:val="o"/>
        <w:lvlJc w:val="left"/>
        <w:pPr>
          <w:ind w:left="1095" w:hanging="360"/>
        </w:pPr>
        <w:rPr>
          <w:rFonts w:ascii="Courier New" w:hAnsi="Courier New" w:cs="Courier New" w:hint="default"/>
        </w:rPr>
      </w:lvl>
    </w:lvlOverride>
  </w:num>
  <w:num w:numId="397">
    <w:abstractNumId w:val="69"/>
    <w:lvlOverride w:ilvl="1">
      <w:startOverride w:val="1"/>
      <w:lvl w:ilvl="1">
        <w:start w:val="1"/>
        <w:numFmt w:val="bullet"/>
        <w:lvlText w:val="o"/>
        <w:lvlJc w:val="left"/>
        <w:pPr>
          <w:ind w:left="1095" w:hanging="360"/>
        </w:pPr>
        <w:rPr>
          <w:rFonts w:ascii="Courier New" w:hAnsi="Courier New" w:cs="Courier New" w:hint="default"/>
        </w:rPr>
      </w:lvl>
    </w:lvlOverride>
  </w:num>
  <w:num w:numId="398">
    <w:abstractNumId w:val="69"/>
    <w:lvlOverride w:ilvl="2">
      <w:startOverride w:val="1"/>
      <w:lvl w:ilvl="2">
        <w:start w:val="1"/>
        <w:numFmt w:val="bullet"/>
        <w:lvlText w:val=""/>
        <w:lvlJc w:val="left"/>
        <w:pPr>
          <w:ind w:left="1350" w:hanging="360"/>
        </w:pPr>
        <w:rPr>
          <w:rFonts w:ascii="Wingdings" w:hAnsi="Wingdings" w:hint="default"/>
        </w:rPr>
      </w:lvl>
    </w:lvlOverride>
  </w:num>
  <w:num w:numId="399">
    <w:abstractNumId w:val="69"/>
    <w:lvlOverride w:ilvl="1">
      <w:startOverride w:val="1"/>
      <w:lvl w:ilvl="1">
        <w:start w:val="1"/>
        <w:numFmt w:val="bullet"/>
        <w:lvlText w:val="o"/>
        <w:lvlJc w:val="left"/>
        <w:pPr>
          <w:ind w:left="1095" w:hanging="360"/>
        </w:pPr>
        <w:rPr>
          <w:rFonts w:ascii="Courier New" w:hAnsi="Courier New" w:cs="Courier New" w:hint="default"/>
        </w:rPr>
      </w:lvl>
    </w:lvlOverride>
  </w:num>
  <w:num w:numId="400">
    <w:abstractNumId w:val="176"/>
  </w:num>
  <w:num w:numId="401">
    <w:abstractNumId w:val="176"/>
    <w:lvlOverride w:ilvl="1">
      <w:startOverride w:val="1"/>
      <w:lvl w:ilvl="1">
        <w:start w:val="1"/>
        <w:numFmt w:val="bullet"/>
        <w:lvlText w:val="o"/>
        <w:lvlJc w:val="left"/>
        <w:pPr>
          <w:ind w:left="1095" w:hanging="360"/>
        </w:pPr>
        <w:rPr>
          <w:rFonts w:ascii="Courier New" w:hAnsi="Courier New" w:cs="Courier New" w:hint="default"/>
        </w:rPr>
      </w:lvl>
    </w:lvlOverride>
  </w:num>
  <w:num w:numId="402">
    <w:abstractNumId w:val="176"/>
    <w:lvlOverride w:ilvl="1">
      <w:startOverride w:val="1"/>
      <w:lvl w:ilvl="1">
        <w:start w:val="1"/>
        <w:numFmt w:val="bullet"/>
        <w:lvlText w:val="o"/>
        <w:lvlJc w:val="left"/>
        <w:pPr>
          <w:ind w:left="1095" w:hanging="360"/>
        </w:pPr>
        <w:rPr>
          <w:rFonts w:ascii="Courier New" w:hAnsi="Courier New" w:cs="Courier New" w:hint="default"/>
        </w:rPr>
      </w:lvl>
    </w:lvlOverride>
  </w:num>
  <w:num w:numId="403">
    <w:abstractNumId w:val="176"/>
    <w:lvlOverride w:ilvl="1">
      <w:startOverride w:val="1"/>
      <w:lvl w:ilvl="1">
        <w:start w:val="1"/>
        <w:numFmt w:val="bullet"/>
        <w:lvlText w:val="o"/>
        <w:lvlJc w:val="left"/>
        <w:pPr>
          <w:ind w:left="1095" w:hanging="360"/>
        </w:pPr>
        <w:rPr>
          <w:rFonts w:ascii="Courier New" w:hAnsi="Courier New" w:cs="Courier New" w:hint="default"/>
        </w:rPr>
      </w:lvl>
    </w:lvlOverride>
  </w:num>
  <w:num w:numId="404">
    <w:abstractNumId w:val="176"/>
    <w:lvlOverride w:ilvl="1">
      <w:startOverride w:val="1"/>
      <w:lvl w:ilvl="1">
        <w:start w:val="1"/>
        <w:numFmt w:val="bullet"/>
        <w:lvlText w:val="o"/>
        <w:lvlJc w:val="left"/>
        <w:pPr>
          <w:ind w:left="1095" w:hanging="360"/>
        </w:pPr>
        <w:rPr>
          <w:rFonts w:ascii="Courier New" w:hAnsi="Courier New" w:cs="Courier New" w:hint="default"/>
        </w:rPr>
      </w:lvl>
    </w:lvlOverride>
  </w:num>
  <w:num w:numId="405">
    <w:abstractNumId w:val="176"/>
    <w:lvlOverride w:ilvl="2">
      <w:startOverride w:val="1"/>
      <w:lvl w:ilvl="2">
        <w:start w:val="1"/>
        <w:numFmt w:val="bullet"/>
        <w:lvlText w:val=""/>
        <w:lvlJc w:val="left"/>
        <w:pPr>
          <w:ind w:left="1350" w:hanging="360"/>
        </w:pPr>
        <w:rPr>
          <w:rFonts w:ascii="Wingdings" w:hAnsi="Wingdings" w:hint="default"/>
        </w:rPr>
      </w:lvl>
    </w:lvlOverride>
  </w:num>
  <w:num w:numId="406">
    <w:abstractNumId w:val="176"/>
    <w:lvlOverride w:ilvl="2">
      <w:startOverride w:val="1"/>
      <w:lvl w:ilvl="2">
        <w:start w:val="1"/>
        <w:numFmt w:val="bullet"/>
        <w:lvlText w:val=""/>
        <w:lvlJc w:val="left"/>
        <w:pPr>
          <w:ind w:left="1875" w:hanging="360"/>
        </w:pPr>
        <w:rPr>
          <w:rFonts w:ascii="Wingdings" w:hAnsi="Wingdings" w:hint="default"/>
        </w:rPr>
      </w:lvl>
    </w:lvlOverride>
  </w:num>
  <w:num w:numId="407">
    <w:abstractNumId w:val="176"/>
    <w:lvlOverride w:ilvl="2">
      <w:startOverride w:val="1"/>
      <w:lvl w:ilvl="2">
        <w:start w:val="1"/>
        <w:numFmt w:val="bullet"/>
        <w:lvlText w:val=""/>
        <w:lvlJc w:val="left"/>
        <w:pPr>
          <w:ind w:left="1875" w:hanging="360"/>
        </w:pPr>
        <w:rPr>
          <w:rFonts w:ascii="Wingdings" w:hAnsi="Wingdings" w:hint="default"/>
        </w:rPr>
      </w:lvl>
    </w:lvlOverride>
  </w:num>
  <w:num w:numId="408">
    <w:abstractNumId w:val="176"/>
    <w:lvlOverride w:ilvl="1">
      <w:startOverride w:val="1"/>
      <w:lvl w:ilvl="1">
        <w:start w:val="1"/>
        <w:numFmt w:val="bullet"/>
        <w:lvlText w:val="o"/>
        <w:lvlJc w:val="left"/>
        <w:pPr>
          <w:ind w:left="1095" w:hanging="360"/>
        </w:pPr>
        <w:rPr>
          <w:rFonts w:ascii="Courier New" w:hAnsi="Courier New" w:cs="Courier New" w:hint="default"/>
        </w:rPr>
      </w:lvl>
    </w:lvlOverride>
  </w:num>
  <w:num w:numId="409">
    <w:abstractNumId w:val="176"/>
    <w:lvlOverride w:ilvl="1">
      <w:startOverride w:val="1"/>
      <w:lvl w:ilvl="1">
        <w:start w:val="1"/>
        <w:numFmt w:val="bullet"/>
        <w:lvlText w:val="o"/>
        <w:lvlJc w:val="left"/>
        <w:pPr>
          <w:ind w:left="1095" w:hanging="360"/>
        </w:pPr>
        <w:rPr>
          <w:rFonts w:ascii="Courier New" w:hAnsi="Courier New" w:cs="Courier New" w:hint="default"/>
        </w:rPr>
      </w:lvl>
    </w:lvlOverride>
  </w:num>
  <w:num w:numId="410">
    <w:abstractNumId w:val="176"/>
    <w:lvlOverride w:ilvl="2">
      <w:startOverride w:val="1"/>
      <w:lvl w:ilvl="2">
        <w:start w:val="1"/>
        <w:numFmt w:val="bullet"/>
        <w:lvlText w:val=""/>
        <w:lvlJc w:val="left"/>
        <w:pPr>
          <w:ind w:left="1350" w:hanging="360"/>
        </w:pPr>
        <w:rPr>
          <w:rFonts w:ascii="Wingdings" w:hAnsi="Wingdings" w:hint="default"/>
        </w:rPr>
      </w:lvl>
    </w:lvlOverride>
  </w:num>
  <w:num w:numId="411">
    <w:abstractNumId w:val="176"/>
    <w:lvlOverride w:ilvl="1">
      <w:startOverride w:val="1"/>
      <w:lvl w:ilvl="1">
        <w:start w:val="1"/>
        <w:numFmt w:val="bullet"/>
        <w:lvlText w:val="o"/>
        <w:lvlJc w:val="left"/>
        <w:pPr>
          <w:ind w:left="1095" w:hanging="360"/>
        </w:pPr>
        <w:rPr>
          <w:rFonts w:ascii="Courier New" w:hAnsi="Courier New" w:cs="Courier New" w:hint="default"/>
        </w:rPr>
      </w:lvl>
    </w:lvlOverride>
  </w:num>
  <w:num w:numId="412">
    <w:abstractNumId w:val="176"/>
    <w:lvlOverride w:ilvl="1">
      <w:startOverride w:val="1"/>
      <w:lvl w:ilvl="1">
        <w:start w:val="1"/>
        <w:numFmt w:val="bullet"/>
        <w:lvlText w:val="o"/>
        <w:lvlJc w:val="left"/>
        <w:pPr>
          <w:ind w:left="1095" w:hanging="360"/>
        </w:pPr>
        <w:rPr>
          <w:rFonts w:ascii="Courier New" w:hAnsi="Courier New" w:cs="Courier New" w:hint="default"/>
        </w:rPr>
      </w:lvl>
    </w:lvlOverride>
  </w:num>
  <w:num w:numId="413">
    <w:abstractNumId w:val="265"/>
  </w:num>
  <w:num w:numId="414">
    <w:abstractNumId w:val="265"/>
    <w:lvlOverride w:ilvl="1">
      <w:startOverride w:val="1"/>
      <w:lvl w:ilvl="1">
        <w:start w:val="1"/>
        <w:numFmt w:val="bullet"/>
        <w:lvlText w:val="o"/>
        <w:lvlJc w:val="left"/>
        <w:pPr>
          <w:ind w:left="1095" w:hanging="360"/>
        </w:pPr>
        <w:rPr>
          <w:rFonts w:ascii="Courier New" w:hAnsi="Courier New" w:cs="Courier New" w:hint="default"/>
        </w:rPr>
      </w:lvl>
    </w:lvlOverride>
  </w:num>
  <w:num w:numId="415">
    <w:abstractNumId w:val="265"/>
    <w:lvlOverride w:ilvl="1">
      <w:startOverride w:val="1"/>
      <w:lvl w:ilvl="1">
        <w:start w:val="1"/>
        <w:numFmt w:val="bullet"/>
        <w:lvlText w:val="o"/>
        <w:lvlJc w:val="left"/>
        <w:pPr>
          <w:ind w:left="1095" w:hanging="360"/>
        </w:pPr>
        <w:rPr>
          <w:rFonts w:ascii="Courier New" w:hAnsi="Courier New" w:cs="Courier New" w:hint="default"/>
        </w:rPr>
      </w:lvl>
    </w:lvlOverride>
  </w:num>
  <w:num w:numId="416">
    <w:abstractNumId w:val="265"/>
    <w:lvlOverride w:ilvl="1">
      <w:startOverride w:val="1"/>
      <w:lvl w:ilvl="1">
        <w:start w:val="1"/>
        <w:numFmt w:val="bullet"/>
        <w:lvlText w:val="o"/>
        <w:lvlJc w:val="left"/>
        <w:pPr>
          <w:ind w:left="1095" w:hanging="360"/>
        </w:pPr>
        <w:rPr>
          <w:rFonts w:ascii="Courier New" w:hAnsi="Courier New" w:cs="Courier New" w:hint="default"/>
        </w:rPr>
      </w:lvl>
    </w:lvlOverride>
  </w:num>
  <w:num w:numId="417">
    <w:abstractNumId w:val="265"/>
    <w:lvlOverride w:ilvl="1">
      <w:startOverride w:val="1"/>
      <w:lvl w:ilvl="1">
        <w:start w:val="1"/>
        <w:numFmt w:val="bullet"/>
        <w:lvlText w:val="o"/>
        <w:lvlJc w:val="left"/>
        <w:pPr>
          <w:ind w:left="1095" w:hanging="360"/>
        </w:pPr>
        <w:rPr>
          <w:rFonts w:ascii="Courier New" w:hAnsi="Courier New" w:cs="Courier New" w:hint="default"/>
        </w:rPr>
      </w:lvl>
    </w:lvlOverride>
  </w:num>
  <w:num w:numId="418">
    <w:abstractNumId w:val="265"/>
    <w:lvlOverride w:ilvl="1">
      <w:startOverride w:val="1"/>
      <w:lvl w:ilvl="1">
        <w:start w:val="1"/>
        <w:numFmt w:val="bullet"/>
        <w:lvlText w:val="o"/>
        <w:lvlJc w:val="left"/>
        <w:pPr>
          <w:ind w:left="1095" w:hanging="360"/>
        </w:pPr>
        <w:rPr>
          <w:rFonts w:ascii="Courier New" w:hAnsi="Courier New" w:cs="Courier New" w:hint="default"/>
        </w:rPr>
      </w:lvl>
    </w:lvlOverride>
  </w:num>
  <w:num w:numId="419">
    <w:abstractNumId w:val="265"/>
    <w:lvlOverride w:ilvl="2">
      <w:startOverride w:val="1"/>
      <w:lvl w:ilvl="2">
        <w:start w:val="1"/>
        <w:numFmt w:val="bullet"/>
        <w:lvlText w:val=""/>
        <w:lvlJc w:val="left"/>
        <w:pPr>
          <w:ind w:left="1875" w:hanging="360"/>
        </w:pPr>
        <w:rPr>
          <w:rFonts w:ascii="Wingdings" w:hAnsi="Wingdings" w:hint="default"/>
        </w:rPr>
      </w:lvl>
    </w:lvlOverride>
  </w:num>
  <w:num w:numId="420">
    <w:abstractNumId w:val="265"/>
    <w:lvlOverride w:ilvl="1">
      <w:startOverride w:val="1"/>
      <w:lvl w:ilvl="1">
        <w:start w:val="1"/>
        <w:numFmt w:val="bullet"/>
        <w:lvlText w:val="o"/>
        <w:lvlJc w:val="left"/>
        <w:pPr>
          <w:ind w:left="1095" w:hanging="360"/>
        </w:pPr>
        <w:rPr>
          <w:rFonts w:ascii="Courier New" w:hAnsi="Courier New" w:cs="Courier New" w:hint="default"/>
        </w:rPr>
      </w:lvl>
    </w:lvlOverride>
  </w:num>
  <w:num w:numId="421">
    <w:abstractNumId w:val="265"/>
    <w:lvlOverride w:ilvl="1">
      <w:startOverride w:val="1"/>
      <w:lvl w:ilvl="1">
        <w:start w:val="1"/>
        <w:numFmt w:val="bullet"/>
        <w:lvlText w:val="o"/>
        <w:lvlJc w:val="left"/>
        <w:pPr>
          <w:ind w:left="1095" w:hanging="360"/>
        </w:pPr>
        <w:rPr>
          <w:rFonts w:ascii="Courier New" w:hAnsi="Courier New" w:cs="Courier New" w:hint="default"/>
        </w:rPr>
      </w:lvl>
    </w:lvlOverride>
  </w:num>
  <w:num w:numId="422">
    <w:abstractNumId w:val="265"/>
    <w:lvlOverride w:ilvl="1">
      <w:startOverride w:val="1"/>
      <w:lvl w:ilvl="1">
        <w:start w:val="1"/>
        <w:numFmt w:val="bullet"/>
        <w:lvlText w:val="o"/>
        <w:lvlJc w:val="left"/>
        <w:pPr>
          <w:ind w:left="1095" w:hanging="360"/>
        </w:pPr>
        <w:rPr>
          <w:rFonts w:ascii="Courier New" w:hAnsi="Courier New" w:cs="Courier New" w:hint="default"/>
        </w:rPr>
      </w:lvl>
    </w:lvlOverride>
  </w:num>
  <w:num w:numId="423">
    <w:abstractNumId w:val="87"/>
  </w:num>
  <w:num w:numId="424">
    <w:abstractNumId w:val="436"/>
  </w:num>
  <w:num w:numId="425">
    <w:abstractNumId w:val="341"/>
  </w:num>
  <w:num w:numId="426">
    <w:abstractNumId w:val="387"/>
  </w:num>
  <w:num w:numId="427">
    <w:abstractNumId w:val="40"/>
  </w:num>
  <w:num w:numId="428">
    <w:abstractNumId w:val="201"/>
  </w:num>
  <w:num w:numId="429">
    <w:abstractNumId w:val="163"/>
  </w:num>
  <w:num w:numId="430">
    <w:abstractNumId w:val="196"/>
  </w:num>
  <w:num w:numId="431">
    <w:abstractNumId w:val="196"/>
    <w:lvlOverride w:ilvl="2">
      <w:startOverride w:val="1"/>
      <w:lvl w:ilvl="2">
        <w:start w:val="1"/>
        <w:numFmt w:val="bullet"/>
        <w:lvlText w:val=""/>
        <w:lvlJc w:val="left"/>
        <w:pPr>
          <w:ind w:left="1350" w:hanging="360"/>
        </w:pPr>
        <w:rPr>
          <w:rFonts w:ascii="Wingdings" w:hAnsi="Wingdings" w:hint="default"/>
        </w:rPr>
      </w:lvl>
    </w:lvlOverride>
  </w:num>
  <w:num w:numId="432">
    <w:abstractNumId w:val="196"/>
    <w:lvlOverride w:ilvl="2">
      <w:startOverride w:val="1"/>
      <w:lvl w:ilvl="2">
        <w:start w:val="1"/>
        <w:numFmt w:val="bullet"/>
        <w:lvlText w:val=""/>
        <w:lvlJc w:val="left"/>
        <w:pPr>
          <w:ind w:left="1350" w:hanging="360"/>
        </w:pPr>
        <w:rPr>
          <w:rFonts w:ascii="Wingdings" w:hAnsi="Wingdings" w:hint="default"/>
        </w:rPr>
      </w:lvl>
    </w:lvlOverride>
  </w:num>
  <w:num w:numId="433">
    <w:abstractNumId w:val="485"/>
  </w:num>
  <w:num w:numId="434">
    <w:abstractNumId w:val="90"/>
  </w:num>
  <w:num w:numId="435">
    <w:abstractNumId w:val="378"/>
  </w:num>
  <w:num w:numId="436">
    <w:abstractNumId w:val="225"/>
  </w:num>
  <w:num w:numId="437">
    <w:abstractNumId w:val="41"/>
  </w:num>
  <w:num w:numId="438">
    <w:abstractNumId w:val="117"/>
  </w:num>
  <w:num w:numId="439">
    <w:abstractNumId w:val="117"/>
    <w:lvlOverride w:ilvl="1">
      <w:startOverride w:val="1"/>
      <w:lvl w:ilvl="1">
        <w:start w:val="1"/>
        <w:numFmt w:val="bullet"/>
        <w:lvlText w:val="o"/>
        <w:lvlJc w:val="left"/>
        <w:pPr>
          <w:ind w:left="1095" w:hanging="360"/>
        </w:pPr>
        <w:rPr>
          <w:rFonts w:ascii="Courier New" w:hAnsi="Courier New" w:cs="Courier New" w:hint="default"/>
        </w:rPr>
      </w:lvl>
    </w:lvlOverride>
  </w:num>
  <w:num w:numId="440">
    <w:abstractNumId w:val="413"/>
  </w:num>
  <w:num w:numId="441">
    <w:abstractNumId w:val="300"/>
  </w:num>
  <w:num w:numId="442">
    <w:abstractNumId w:val="300"/>
    <w:lvlOverride w:ilvl="1">
      <w:startOverride w:val="1"/>
      <w:lvl w:ilvl="1">
        <w:start w:val="1"/>
        <w:numFmt w:val="bullet"/>
        <w:lvlText w:val="o"/>
        <w:lvlJc w:val="left"/>
        <w:pPr>
          <w:ind w:left="1395" w:hanging="360"/>
        </w:pPr>
        <w:rPr>
          <w:rFonts w:ascii="Courier New" w:hAnsi="Courier New" w:cs="Courier New" w:hint="default"/>
        </w:rPr>
      </w:lvl>
    </w:lvlOverride>
  </w:num>
  <w:num w:numId="443">
    <w:abstractNumId w:val="300"/>
    <w:lvlOverride w:ilvl="1">
      <w:startOverride w:val="1"/>
      <w:lvl w:ilvl="1">
        <w:start w:val="1"/>
        <w:numFmt w:val="bullet"/>
        <w:lvlText w:val="o"/>
        <w:lvlJc w:val="left"/>
        <w:pPr>
          <w:ind w:left="1395" w:hanging="360"/>
        </w:pPr>
        <w:rPr>
          <w:rFonts w:ascii="Courier New" w:hAnsi="Courier New" w:cs="Courier New" w:hint="default"/>
        </w:rPr>
      </w:lvl>
    </w:lvlOverride>
  </w:num>
  <w:num w:numId="444">
    <w:abstractNumId w:val="300"/>
    <w:lvlOverride w:ilvl="1">
      <w:startOverride w:val="1"/>
      <w:lvl w:ilvl="1">
        <w:start w:val="1"/>
        <w:numFmt w:val="bullet"/>
        <w:lvlText w:val="o"/>
        <w:lvlJc w:val="left"/>
        <w:pPr>
          <w:ind w:left="1395" w:hanging="360"/>
        </w:pPr>
        <w:rPr>
          <w:rFonts w:ascii="Courier New" w:hAnsi="Courier New" w:cs="Courier New" w:hint="default"/>
        </w:rPr>
      </w:lvl>
    </w:lvlOverride>
  </w:num>
  <w:num w:numId="445">
    <w:abstractNumId w:val="300"/>
    <w:lvlOverride w:ilvl="1">
      <w:startOverride w:val="1"/>
      <w:lvl w:ilvl="1">
        <w:start w:val="1"/>
        <w:numFmt w:val="bullet"/>
        <w:lvlText w:val="o"/>
        <w:lvlJc w:val="left"/>
        <w:pPr>
          <w:ind w:left="870" w:hanging="360"/>
        </w:pPr>
        <w:rPr>
          <w:rFonts w:ascii="Courier New" w:hAnsi="Courier New" w:cs="Courier New" w:hint="default"/>
        </w:rPr>
      </w:lvl>
    </w:lvlOverride>
  </w:num>
  <w:num w:numId="446">
    <w:abstractNumId w:val="300"/>
    <w:lvlOverride w:ilvl="1">
      <w:startOverride w:val="1"/>
      <w:lvl w:ilvl="1">
        <w:start w:val="1"/>
        <w:numFmt w:val="bullet"/>
        <w:lvlText w:val="o"/>
        <w:lvlJc w:val="left"/>
        <w:pPr>
          <w:ind w:left="870" w:hanging="360"/>
        </w:pPr>
        <w:rPr>
          <w:rFonts w:ascii="Courier New" w:hAnsi="Courier New" w:cs="Courier New" w:hint="default"/>
        </w:rPr>
      </w:lvl>
    </w:lvlOverride>
  </w:num>
  <w:num w:numId="447">
    <w:abstractNumId w:val="475"/>
  </w:num>
  <w:num w:numId="448">
    <w:abstractNumId w:val="351"/>
  </w:num>
  <w:num w:numId="449">
    <w:abstractNumId w:val="228"/>
  </w:num>
  <w:num w:numId="450">
    <w:abstractNumId w:val="89"/>
  </w:num>
  <w:num w:numId="451">
    <w:abstractNumId w:val="89"/>
    <w:lvlOverride w:ilvl="3">
      <w:startOverride w:val="1"/>
      <w:lvl w:ilvl="3">
        <w:start w:val="1"/>
        <w:numFmt w:val="bullet"/>
        <w:lvlText w:val=""/>
        <w:lvlJc w:val="left"/>
        <w:pPr>
          <w:ind w:left="1605" w:hanging="360"/>
        </w:pPr>
        <w:rPr>
          <w:rFonts w:ascii="Wingdings" w:hAnsi="Wingdings" w:hint="default"/>
        </w:rPr>
      </w:lvl>
    </w:lvlOverride>
  </w:num>
  <w:num w:numId="452">
    <w:abstractNumId w:val="89"/>
    <w:lvlOverride w:ilvl="2">
      <w:startOverride w:val="1"/>
      <w:lvl w:ilvl="2">
        <w:start w:val="1"/>
        <w:numFmt w:val="bullet"/>
        <w:lvlText w:val=""/>
        <w:lvlJc w:val="left"/>
        <w:pPr>
          <w:ind w:left="1350" w:hanging="360"/>
        </w:pPr>
        <w:rPr>
          <w:rFonts w:ascii="Wingdings" w:hAnsi="Wingdings" w:hint="default"/>
        </w:rPr>
      </w:lvl>
    </w:lvlOverride>
  </w:num>
  <w:num w:numId="453">
    <w:abstractNumId w:val="299"/>
  </w:num>
  <w:num w:numId="454">
    <w:abstractNumId w:val="299"/>
    <w:lvlOverride w:ilvl="1">
      <w:startOverride w:val="1"/>
      <w:lvl w:ilvl="1">
        <w:start w:val="1"/>
        <w:numFmt w:val="bullet"/>
        <w:lvlText w:val="o"/>
        <w:lvlJc w:val="left"/>
        <w:pPr>
          <w:ind w:left="1095" w:hanging="360"/>
        </w:pPr>
        <w:rPr>
          <w:rFonts w:ascii="Courier New" w:hAnsi="Courier New" w:cs="Courier New" w:hint="default"/>
        </w:rPr>
      </w:lvl>
    </w:lvlOverride>
  </w:num>
  <w:num w:numId="455">
    <w:abstractNumId w:val="123"/>
  </w:num>
  <w:num w:numId="456">
    <w:abstractNumId w:val="239"/>
  </w:num>
  <w:num w:numId="457">
    <w:abstractNumId w:val="71"/>
  </w:num>
  <w:num w:numId="458">
    <w:abstractNumId w:val="12"/>
  </w:num>
  <w:num w:numId="459">
    <w:abstractNumId w:val="227"/>
  </w:num>
  <w:num w:numId="460">
    <w:abstractNumId w:val="30"/>
  </w:num>
  <w:num w:numId="461">
    <w:abstractNumId w:val="339"/>
  </w:num>
  <w:num w:numId="462">
    <w:abstractNumId w:val="207"/>
  </w:num>
  <w:num w:numId="463">
    <w:abstractNumId w:val="65"/>
  </w:num>
  <w:num w:numId="464">
    <w:abstractNumId w:val="334"/>
  </w:num>
  <w:num w:numId="465">
    <w:abstractNumId w:val="311"/>
  </w:num>
  <w:num w:numId="466">
    <w:abstractNumId w:val="110"/>
  </w:num>
  <w:num w:numId="467">
    <w:abstractNumId w:val="371"/>
  </w:num>
  <w:num w:numId="468">
    <w:abstractNumId w:val="150"/>
  </w:num>
  <w:num w:numId="469">
    <w:abstractNumId w:val="55"/>
  </w:num>
  <w:num w:numId="470">
    <w:abstractNumId w:val="184"/>
  </w:num>
  <w:num w:numId="471">
    <w:abstractNumId w:val="368"/>
  </w:num>
  <w:num w:numId="472">
    <w:abstractNumId w:val="368"/>
    <w:lvlOverride w:ilvl="1">
      <w:startOverride w:val="1"/>
      <w:lvl w:ilvl="1">
        <w:start w:val="1"/>
        <w:numFmt w:val="bullet"/>
        <w:lvlText w:val="o"/>
        <w:lvlJc w:val="left"/>
        <w:pPr>
          <w:ind w:left="1095" w:hanging="360"/>
        </w:pPr>
        <w:rPr>
          <w:rFonts w:ascii="Courier New" w:hAnsi="Courier New" w:cs="Courier New" w:hint="default"/>
        </w:rPr>
      </w:lvl>
    </w:lvlOverride>
  </w:num>
  <w:num w:numId="473">
    <w:abstractNumId w:val="414"/>
  </w:num>
  <w:num w:numId="474">
    <w:abstractNumId w:val="329"/>
  </w:num>
  <w:num w:numId="475">
    <w:abstractNumId w:val="296"/>
  </w:num>
  <w:num w:numId="476">
    <w:abstractNumId w:val="148"/>
  </w:num>
  <w:num w:numId="477">
    <w:abstractNumId w:val="429"/>
  </w:num>
  <w:num w:numId="478">
    <w:abstractNumId w:val="429"/>
    <w:lvlOverride w:ilvl="1">
      <w:startOverride w:val="1"/>
      <w:lvl w:ilvl="1">
        <w:start w:val="1"/>
        <w:numFmt w:val="bullet"/>
        <w:lvlText w:val="o"/>
        <w:lvlJc w:val="left"/>
        <w:pPr>
          <w:ind w:left="1620" w:hanging="360"/>
        </w:pPr>
        <w:rPr>
          <w:rFonts w:ascii="Courier New" w:hAnsi="Courier New" w:cs="Courier New" w:hint="default"/>
        </w:rPr>
      </w:lvl>
    </w:lvlOverride>
  </w:num>
  <w:num w:numId="479">
    <w:abstractNumId w:val="429"/>
    <w:lvlOverride w:ilvl="1">
      <w:startOverride w:val="1"/>
      <w:lvl w:ilvl="1">
        <w:start w:val="1"/>
        <w:numFmt w:val="bullet"/>
        <w:lvlText w:val="o"/>
        <w:lvlJc w:val="left"/>
        <w:pPr>
          <w:ind w:left="1095" w:hanging="360"/>
        </w:pPr>
        <w:rPr>
          <w:rFonts w:ascii="Courier New" w:hAnsi="Courier New" w:cs="Courier New" w:hint="default"/>
        </w:rPr>
      </w:lvl>
    </w:lvlOverride>
  </w:num>
  <w:num w:numId="480">
    <w:abstractNumId w:val="388"/>
  </w:num>
  <w:num w:numId="481">
    <w:abstractNumId w:val="301"/>
  </w:num>
  <w:num w:numId="482">
    <w:abstractNumId w:val="491"/>
  </w:num>
  <w:num w:numId="483">
    <w:abstractNumId w:val="491"/>
    <w:lvlOverride w:ilvl="1">
      <w:startOverride w:val="1"/>
      <w:lvl w:ilvl="1">
        <w:start w:val="1"/>
        <w:numFmt w:val="bullet"/>
        <w:lvlText w:val="o"/>
        <w:lvlJc w:val="left"/>
        <w:pPr>
          <w:ind w:left="1620" w:hanging="360"/>
        </w:pPr>
        <w:rPr>
          <w:rFonts w:ascii="Courier New" w:hAnsi="Courier New" w:cs="Courier New" w:hint="default"/>
        </w:rPr>
      </w:lvl>
    </w:lvlOverride>
  </w:num>
  <w:num w:numId="484">
    <w:abstractNumId w:val="491"/>
    <w:lvlOverride w:ilvl="1">
      <w:startOverride w:val="1"/>
      <w:lvl w:ilvl="1">
        <w:start w:val="1"/>
        <w:numFmt w:val="bullet"/>
        <w:lvlText w:val="o"/>
        <w:lvlJc w:val="left"/>
        <w:pPr>
          <w:ind w:left="1620" w:hanging="360"/>
        </w:pPr>
        <w:rPr>
          <w:rFonts w:ascii="Courier New" w:hAnsi="Courier New" w:cs="Courier New" w:hint="default"/>
        </w:rPr>
      </w:lvl>
    </w:lvlOverride>
  </w:num>
  <w:num w:numId="485">
    <w:abstractNumId w:val="491"/>
    <w:lvlOverride w:ilvl="1">
      <w:startOverride w:val="1"/>
      <w:lvl w:ilvl="1">
        <w:start w:val="1"/>
        <w:numFmt w:val="bullet"/>
        <w:lvlText w:val="o"/>
        <w:lvlJc w:val="left"/>
        <w:pPr>
          <w:ind w:left="1095" w:hanging="360"/>
        </w:pPr>
        <w:rPr>
          <w:rFonts w:ascii="Courier New" w:hAnsi="Courier New" w:cs="Courier New" w:hint="default"/>
        </w:rPr>
      </w:lvl>
    </w:lvlOverride>
  </w:num>
  <w:num w:numId="486">
    <w:abstractNumId w:val="22"/>
  </w:num>
  <w:num w:numId="487">
    <w:abstractNumId w:val="96"/>
  </w:num>
  <w:num w:numId="488">
    <w:abstractNumId w:val="309"/>
  </w:num>
  <w:num w:numId="489">
    <w:abstractNumId w:val="16"/>
  </w:num>
  <w:num w:numId="490">
    <w:abstractNumId w:val="119"/>
  </w:num>
  <w:num w:numId="491">
    <w:abstractNumId w:val="338"/>
  </w:num>
  <w:num w:numId="492">
    <w:abstractNumId w:val="361"/>
  </w:num>
  <w:num w:numId="493">
    <w:abstractNumId w:val="203"/>
  </w:num>
  <w:num w:numId="494">
    <w:abstractNumId w:val="156"/>
  </w:num>
  <w:num w:numId="495">
    <w:abstractNumId w:val="156"/>
    <w:lvlOverride w:ilvl="2">
      <w:startOverride w:val="1"/>
      <w:lvl w:ilvl="2">
        <w:start w:val="1"/>
        <w:numFmt w:val="bullet"/>
        <w:lvlText w:val=""/>
        <w:lvlJc w:val="left"/>
        <w:pPr>
          <w:ind w:left="1350" w:hanging="360"/>
        </w:pPr>
        <w:rPr>
          <w:rFonts w:ascii="Wingdings" w:hAnsi="Wingdings" w:hint="default"/>
        </w:rPr>
      </w:lvl>
    </w:lvlOverride>
  </w:num>
  <w:num w:numId="496">
    <w:abstractNumId w:val="156"/>
    <w:lvlOverride w:ilvl="2">
      <w:startOverride w:val="1"/>
      <w:lvl w:ilvl="2">
        <w:start w:val="1"/>
        <w:numFmt w:val="bullet"/>
        <w:lvlText w:val=""/>
        <w:lvlJc w:val="left"/>
        <w:pPr>
          <w:ind w:left="1875" w:hanging="360"/>
        </w:pPr>
        <w:rPr>
          <w:rFonts w:ascii="Wingdings" w:hAnsi="Wingdings" w:hint="default"/>
        </w:rPr>
      </w:lvl>
    </w:lvlOverride>
  </w:num>
  <w:num w:numId="497">
    <w:abstractNumId w:val="320"/>
  </w:num>
  <w:num w:numId="498">
    <w:abstractNumId w:val="435"/>
  </w:num>
  <w:num w:numId="499">
    <w:abstractNumId w:val="79"/>
  </w:num>
  <w:num w:numId="500">
    <w:abstractNumId w:val="109"/>
  </w:num>
  <w:num w:numId="501">
    <w:abstractNumId w:val="428"/>
  </w:num>
  <w:num w:numId="502">
    <w:abstractNumId w:val="492"/>
  </w:num>
  <w:num w:numId="503">
    <w:abstractNumId w:val="220"/>
  </w:num>
  <w:num w:numId="504">
    <w:abstractNumId w:val="160"/>
  </w:num>
  <w:num w:numId="505">
    <w:abstractNumId w:val="254"/>
  </w:num>
  <w:num w:numId="506">
    <w:abstractNumId w:val="139"/>
  </w:num>
  <w:num w:numId="507">
    <w:abstractNumId w:val="190"/>
  </w:num>
  <w:num w:numId="508">
    <w:abstractNumId w:val="478"/>
  </w:num>
  <w:num w:numId="509">
    <w:abstractNumId w:val="313"/>
  </w:num>
  <w:num w:numId="510">
    <w:abstractNumId w:val="78"/>
  </w:num>
  <w:num w:numId="511">
    <w:abstractNumId w:val="86"/>
  </w:num>
  <w:num w:numId="512">
    <w:abstractNumId w:val="404"/>
  </w:num>
  <w:num w:numId="513">
    <w:abstractNumId w:val="317"/>
  </w:num>
  <w:num w:numId="514">
    <w:abstractNumId w:val="29"/>
  </w:num>
  <w:num w:numId="515">
    <w:abstractNumId w:val="246"/>
  </w:num>
  <w:num w:numId="516">
    <w:abstractNumId w:val="246"/>
    <w:lvlOverride w:ilvl="1">
      <w:startOverride w:val="1"/>
      <w:lvl w:ilvl="1">
        <w:start w:val="1"/>
        <w:numFmt w:val="lowerRoman"/>
        <w:lvlText w:val="%2."/>
        <w:lvlJc w:val="left"/>
        <w:pPr>
          <w:ind w:left="1095" w:hanging="360"/>
        </w:pPr>
      </w:lvl>
    </w:lvlOverride>
  </w:num>
  <w:num w:numId="517">
    <w:abstractNumId w:val="319"/>
  </w:num>
  <w:num w:numId="518">
    <w:abstractNumId w:val="380"/>
  </w:num>
  <w:num w:numId="519">
    <w:abstractNumId w:val="157"/>
  </w:num>
  <w:num w:numId="520">
    <w:abstractNumId w:val="157"/>
    <w:lvlOverride w:ilvl="1">
      <w:startOverride w:val="1"/>
      <w:lvl w:ilvl="1">
        <w:start w:val="1"/>
        <w:numFmt w:val="lowerRoman"/>
        <w:lvlText w:val="%2."/>
        <w:lvlJc w:val="left"/>
        <w:pPr>
          <w:ind w:left="1095" w:hanging="360"/>
        </w:pPr>
      </w:lvl>
    </w:lvlOverride>
  </w:num>
  <w:num w:numId="521">
    <w:abstractNumId w:val="34"/>
  </w:num>
  <w:num w:numId="522">
    <w:abstractNumId w:val="34"/>
    <w:lvlOverride w:ilvl="1">
      <w:startOverride w:val="1"/>
      <w:lvl w:ilvl="1">
        <w:start w:val="1"/>
        <w:numFmt w:val="lowerRoman"/>
        <w:lvlText w:val="%2."/>
        <w:lvlJc w:val="left"/>
        <w:pPr>
          <w:ind w:left="1095" w:hanging="360"/>
        </w:pPr>
      </w:lvl>
    </w:lvlOverride>
  </w:num>
  <w:num w:numId="523">
    <w:abstractNumId w:val="177"/>
  </w:num>
  <w:num w:numId="524">
    <w:abstractNumId w:val="412"/>
  </w:num>
  <w:num w:numId="525">
    <w:abstractNumId w:val="154"/>
  </w:num>
  <w:num w:numId="526">
    <w:abstractNumId w:val="386"/>
  </w:num>
  <w:num w:numId="527">
    <w:abstractNumId w:val="448"/>
  </w:num>
  <w:num w:numId="528">
    <w:abstractNumId w:val="266"/>
  </w:num>
  <w:num w:numId="529">
    <w:abstractNumId w:val="95"/>
  </w:num>
  <w:num w:numId="530">
    <w:abstractNumId w:val="438"/>
  </w:num>
  <w:num w:numId="531">
    <w:abstractNumId w:val="88"/>
  </w:num>
  <w:num w:numId="532">
    <w:abstractNumId w:val="231"/>
  </w:num>
  <w:num w:numId="533">
    <w:abstractNumId w:val="68"/>
  </w:num>
  <w:num w:numId="534">
    <w:abstractNumId w:val="68"/>
    <w:lvlOverride w:ilvl="1">
      <w:startOverride w:val="1"/>
      <w:lvl w:ilvl="1">
        <w:start w:val="1"/>
        <w:numFmt w:val="bullet"/>
        <w:lvlText w:val="o"/>
        <w:lvlJc w:val="left"/>
        <w:pPr>
          <w:ind w:left="1095" w:hanging="360"/>
        </w:pPr>
        <w:rPr>
          <w:rFonts w:ascii="Courier New" w:hAnsi="Courier New" w:cs="Courier New" w:hint="default"/>
        </w:rPr>
      </w:lvl>
    </w:lvlOverride>
  </w:num>
  <w:num w:numId="535">
    <w:abstractNumId w:val="68"/>
    <w:lvlOverride w:ilvl="2">
      <w:startOverride w:val="1"/>
      <w:lvl w:ilvl="2">
        <w:start w:val="1"/>
        <w:numFmt w:val="lowerLetter"/>
        <w:lvlText w:val="%3."/>
        <w:lvlJc w:val="left"/>
        <w:pPr>
          <w:ind w:left="1575" w:hanging="360"/>
        </w:pPr>
      </w:lvl>
    </w:lvlOverride>
  </w:num>
  <w:num w:numId="536">
    <w:abstractNumId w:val="374"/>
  </w:num>
  <w:num w:numId="537">
    <w:abstractNumId w:val="60"/>
  </w:num>
  <w:num w:numId="538">
    <w:abstractNumId w:val="183"/>
  </w:num>
  <w:num w:numId="539">
    <w:abstractNumId w:val="66"/>
  </w:num>
  <w:num w:numId="540">
    <w:abstractNumId w:val="20"/>
  </w:num>
  <w:num w:numId="541">
    <w:abstractNumId w:val="70"/>
  </w:num>
  <w:num w:numId="542">
    <w:abstractNumId w:val="425"/>
  </w:num>
  <w:num w:numId="543">
    <w:abstractNumId w:val="195"/>
  </w:num>
  <w:num w:numId="544">
    <w:abstractNumId w:val="8"/>
  </w:num>
  <w:num w:numId="545">
    <w:abstractNumId w:val="396"/>
  </w:num>
  <w:num w:numId="546">
    <w:abstractNumId w:val="226"/>
  </w:num>
  <w:num w:numId="547">
    <w:abstractNumId w:val="495"/>
  </w:num>
  <w:num w:numId="548">
    <w:abstractNumId w:val="3"/>
  </w:num>
  <w:num w:numId="549">
    <w:abstractNumId w:val="149"/>
  </w:num>
  <w:num w:numId="550">
    <w:abstractNumId w:val="314"/>
  </w:num>
  <w:num w:numId="551">
    <w:abstractNumId w:val="410"/>
  </w:num>
  <w:num w:numId="552">
    <w:abstractNumId w:val="247"/>
  </w:num>
  <w:num w:numId="553">
    <w:abstractNumId w:val="247"/>
    <w:lvlOverride w:ilvl="1">
      <w:startOverride w:val="1"/>
      <w:lvl w:ilvl="1">
        <w:start w:val="1"/>
        <w:numFmt w:val="bullet"/>
        <w:lvlText w:val="o"/>
        <w:lvlJc w:val="left"/>
        <w:pPr>
          <w:ind w:left="870" w:hanging="360"/>
        </w:pPr>
        <w:rPr>
          <w:rFonts w:ascii="Courier New" w:hAnsi="Courier New" w:cs="Courier New" w:hint="default"/>
        </w:rPr>
      </w:lvl>
    </w:lvlOverride>
  </w:num>
  <w:num w:numId="554">
    <w:abstractNumId w:val="247"/>
    <w:lvlOverride w:ilvl="1">
      <w:startOverride w:val="1"/>
      <w:lvl w:ilvl="1">
        <w:start w:val="1"/>
        <w:numFmt w:val="bullet"/>
        <w:lvlText w:val="o"/>
        <w:lvlJc w:val="left"/>
        <w:pPr>
          <w:ind w:left="870" w:hanging="360"/>
        </w:pPr>
        <w:rPr>
          <w:rFonts w:ascii="Courier New" w:hAnsi="Courier New" w:cs="Courier New" w:hint="default"/>
        </w:rPr>
      </w:lvl>
    </w:lvlOverride>
  </w:num>
  <w:num w:numId="555">
    <w:abstractNumId w:val="247"/>
    <w:lvlOverride w:ilvl="1">
      <w:startOverride w:val="1"/>
      <w:lvl w:ilvl="1">
        <w:start w:val="1"/>
        <w:numFmt w:val="bullet"/>
        <w:lvlText w:val="o"/>
        <w:lvlJc w:val="left"/>
        <w:pPr>
          <w:ind w:left="870" w:hanging="360"/>
        </w:pPr>
        <w:rPr>
          <w:rFonts w:ascii="Courier New" w:hAnsi="Courier New" w:cs="Courier New" w:hint="default"/>
        </w:rPr>
      </w:lvl>
    </w:lvlOverride>
  </w:num>
  <w:num w:numId="556">
    <w:abstractNumId w:val="247"/>
    <w:lvlOverride w:ilvl="2">
      <w:startOverride w:val="1"/>
      <w:lvl w:ilvl="2">
        <w:start w:val="1"/>
        <w:numFmt w:val="bullet"/>
        <w:lvlText w:val=""/>
        <w:lvlJc w:val="left"/>
        <w:pPr>
          <w:ind w:left="1125" w:hanging="360"/>
        </w:pPr>
        <w:rPr>
          <w:rFonts w:ascii="Wingdings" w:hAnsi="Wingdings" w:hint="default"/>
        </w:rPr>
      </w:lvl>
    </w:lvlOverride>
  </w:num>
  <w:num w:numId="557">
    <w:abstractNumId w:val="409"/>
  </w:num>
  <w:num w:numId="558">
    <w:abstractNumId w:val="381"/>
  </w:num>
  <w:num w:numId="559">
    <w:abstractNumId w:val="381"/>
    <w:lvlOverride w:ilvl="1">
      <w:startOverride w:val="1"/>
      <w:lvl w:ilvl="1">
        <w:start w:val="1"/>
        <w:numFmt w:val="bullet"/>
        <w:lvlText w:val="o"/>
        <w:lvlJc w:val="left"/>
        <w:pPr>
          <w:ind w:left="1095" w:hanging="360"/>
        </w:pPr>
        <w:rPr>
          <w:rFonts w:ascii="Courier New" w:hAnsi="Courier New" w:cs="Courier New" w:hint="default"/>
        </w:rPr>
      </w:lvl>
    </w:lvlOverride>
  </w:num>
  <w:num w:numId="560">
    <w:abstractNumId w:val="269"/>
  </w:num>
  <w:num w:numId="561">
    <w:abstractNumId w:val="197"/>
  </w:num>
  <w:num w:numId="562">
    <w:abstractNumId w:val="2"/>
  </w:num>
  <w:num w:numId="563">
    <w:abstractNumId w:val="194"/>
  </w:num>
  <w:num w:numId="564">
    <w:abstractNumId w:val="194"/>
    <w:lvlOverride w:ilvl="1">
      <w:startOverride w:val="1"/>
      <w:lvl w:ilvl="1">
        <w:start w:val="1"/>
        <w:numFmt w:val="bullet"/>
        <w:lvlText w:val="o"/>
        <w:lvlJc w:val="left"/>
        <w:pPr>
          <w:ind w:left="1095" w:hanging="360"/>
        </w:pPr>
        <w:rPr>
          <w:rFonts w:ascii="Courier New" w:hAnsi="Courier New" w:cs="Courier New" w:hint="default"/>
        </w:rPr>
      </w:lvl>
    </w:lvlOverride>
  </w:num>
  <w:num w:numId="565">
    <w:abstractNumId w:val="401"/>
  </w:num>
  <w:num w:numId="566">
    <w:abstractNumId w:val="161"/>
  </w:num>
  <w:num w:numId="567">
    <w:abstractNumId w:val="483"/>
  </w:num>
  <w:num w:numId="568">
    <w:abstractNumId w:val="397"/>
  </w:num>
  <w:num w:numId="569">
    <w:abstractNumId w:val="54"/>
  </w:num>
  <w:num w:numId="570">
    <w:abstractNumId w:val="172"/>
  </w:num>
  <w:num w:numId="571">
    <w:abstractNumId w:val="172"/>
    <w:lvlOverride w:ilvl="1">
      <w:startOverride w:val="1"/>
      <w:lvl w:ilvl="1">
        <w:start w:val="1"/>
        <w:numFmt w:val="bullet"/>
        <w:lvlText w:val="o"/>
        <w:lvlJc w:val="left"/>
        <w:pPr>
          <w:ind w:left="1095" w:hanging="360"/>
        </w:pPr>
        <w:rPr>
          <w:rFonts w:ascii="Courier New" w:hAnsi="Courier New" w:cs="Courier New" w:hint="default"/>
        </w:rPr>
      </w:lvl>
    </w:lvlOverride>
  </w:num>
  <w:num w:numId="572">
    <w:abstractNumId w:val="384"/>
  </w:num>
  <w:num w:numId="573">
    <w:abstractNumId w:val="270"/>
  </w:num>
  <w:num w:numId="574">
    <w:abstractNumId w:val="270"/>
    <w:lvlOverride w:ilvl="1">
      <w:startOverride w:val="1"/>
      <w:lvl w:ilvl="1">
        <w:start w:val="1"/>
        <w:numFmt w:val="bullet"/>
        <w:lvlText w:val="o"/>
        <w:lvlJc w:val="left"/>
        <w:pPr>
          <w:ind w:left="1095" w:hanging="360"/>
        </w:pPr>
        <w:rPr>
          <w:rFonts w:ascii="Courier New" w:hAnsi="Courier New" w:cs="Courier New" w:hint="default"/>
        </w:rPr>
      </w:lvl>
    </w:lvlOverride>
  </w:num>
  <w:num w:numId="575">
    <w:abstractNumId w:val="277"/>
  </w:num>
  <w:num w:numId="576">
    <w:abstractNumId w:val="159"/>
  </w:num>
  <w:num w:numId="577">
    <w:abstractNumId w:val="159"/>
    <w:lvlOverride w:ilvl="1">
      <w:startOverride w:val="1"/>
      <w:lvl w:ilvl="1">
        <w:start w:val="1"/>
        <w:numFmt w:val="bullet"/>
        <w:lvlText w:val="o"/>
        <w:lvlJc w:val="left"/>
        <w:pPr>
          <w:ind w:left="1095" w:hanging="360"/>
        </w:pPr>
        <w:rPr>
          <w:rFonts w:ascii="Courier New" w:hAnsi="Courier New" w:cs="Courier New" w:hint="default"/>
        </w:rPr>
      </w:lvl>
    </w:lvlOverride>
  </w:num>
  <w:num w:numId="578">
    <w:abstractNumId w:val="159"/>
    <w:lvlOverride w:ilvl="1">
      <w:startOverride w:val="1"/>
      <w:lvl w:ilvl="1">
        <w:start w:val="1"/>
        <w:numFmt w:val="bullet"/>
        <w:lvlText w:val="o"/>
        <w:lvlJc w:val="left"/>
        <w:pPr>
          <w:ind w:left="1095" w:hanging="360"/>
        </w:pPr>
        <w:rPr>
          <w:rFonts w:ascii="Courier New" w:hAnsi="Courier New" w:cs="Courier New" w:hint="default"/>
        </w:rPr>
      </w:lvl>
    </w:lvlOverride>
  </w:num>
  <w:num w:numId="579">
    <w:abstractNumId w:val="159"/>
    <w:lvlOverride w:ilvl="1">
      <w:startOverride w:val="1"/>
      <w:lvl w:ilvl="1">
        <w:start w:val="1"/>
        <w:numFmt w:val="bullet"/>
        <w:lvlText w:val="o"/>
        <w:lvlJc w:val="left"/>
        <w:pPr>
          <w:ind w:left="1095" w:hanging="360"/>
        </w:pPr>
        <w:rPr>
          <w:rFonts w:ascii="Courier New" w:hAnsi="Courier New" w:cs="Courier New" w:hint="default"/>
        </w:rPr>
      </w:lvl>
    </w:lvlOverride>
  </w:num>
  <w:num w:numId="580">
    <w:abstractNumId w:val="63"/>
  </w:num>
  <w:num w:numId="581">
    <w:abstractNumId w:val="104"/>
  </w:num>
  <w:num w:numId="582">
    <w:abstractNumId w:val="9"/>
  </w:num>
  <w:num w:numId="583">
    <w:abstractNumId w:val="72"/>
  </w:num>
  <w:num w:numId="584">
    <w:abstractNumId w:val="72"/>
    <w:lvlOverride w:ilvl="1">
      <w:startOverride w:val="1"/>
      <w:lvl w:ilvl="1">
        <w:start w:val="1"/>
        <w:numFmt w:val="lowerRoman"/>
        <w:lvlText w:val="%2."/>
        <w:lvlJc w:val="left"/>
        <w:pPr>
          <w:ind w:left="1320" w:hanging="360"/>
        </w:pPr>
      </w:lvl>
    </w:lvlOverride>
  </w:num>
  <w:num w:numId="585">
    <w:abstractNumId w:val="72"/>
    <w:lvlOverride w:ilvl="2">
      <w:startOverride w:val="1"/>
      <w:lvl w:ilvl="2">
        <w:start w:val="1"/>
        <w:numFmt w:val="bullet"/>
        <w:lvlText w:val=""/>
        <w:lvlJc w:val="left"/>
        <w:pPr>
          <w:ind w:left="1575" w:hanging="360"/>
        </w:pPr>
        <w:rPr>
          <w:rFonts w:ascii="Wingdings" w:hAnsi="Wingdings" w:hint="default"/>
        </w:rPr>
      </w:lvl>
    </w:lvlOverride>
  </w:num>
  <w:num w:numId="586">
    <w:abstractNumId w:val="259"/>
  </w:num>
  <w:num w:numId="587">
    <w:abstractNumId w:val="477"/>
  </w:num>
  <w:num w:numId="588">
    <w:abstractNumId w:val="111"/>
  </w:num>
  <w:num w:numId="589">
    <w:abstractNumId w:val="126"/>
  </w:num>
  <w:num w:numId="590">
    <w:abstractNumId w:val="352"/>
  </w:num>
  <w:num w:numId="591">
    <w:abstractNumId w:val="352"/>
    <w:lvlOverride w:ilvl="1">
      <w:startOverride w:val="1"/>
      <w:lvl w:ilvl="1">
        <w:start w:val="1"/>
        <w:numFmt w:val="bullet"/>
        <w:lvlText w:val="o"/>
        <w:lvlJc w:val="left"/>
        <w:pPr>
          <w:ind w:left="1095" w:hanging="360"/>
        </w:pPr>
        <w:rPr>
          <w:rFonts w:ascii="Courier New" w:hAnsi="Courier New" w:cs="Courier New" w:hint="default"/>
        </w:rPr>
      </w:lvl>
    </w:lvlOverride>
  </w:num>
  <w:num w:numId="592">
    <w:abstractNumId w:val="352"/>
    <w:lvlOverride w:ilvl="1">
      <w:startOverride w:val="1"/>
      <w:lvl w:ilvl="1">
        <w:start w:val="1"/>
        <w:numFmt w:val="bullet"/>
        <w:lvlText w:val="o"/>
        <w:lvlJc w:val="left"/>
        <w:pPr>
          <w:ind w:left="1095" w:hanging="360"/>
        </w:pPr>
        <w:rPr>
          <w:rFonts w:ascii="Courier New" w:hAnsi="Courier New" w:cs="Courier New" w:hint="default"/>
        </w:rPr>
      </w:lvl>
    </w:lvlOverride>
  </w:num>
  <w:num w:numId="593">
    <w:abstractNumId w:val="103"/>
  </w:num>
  <w:num w:numId="594">
    <w:abstractNumId w:val="447"/>
  </w:num>
  <w:num w:numId="595">
    <w:abstractNumId w:val="447"/>
    <w:lvlOverride w:ilvl="1">
      <w:startOverride w:val="1"/>
      <w:lvl w:ilvl="1">
        <w:start w:val="1"/>
        <w:numFmt w:val="bullet"/>
        <w:lvlText w:val="o"/>
        <w:lvlJc w:val="left"/>
        <w:pPr>
          <w:ind w:left="1620" w:hanging="360"/>
        </w:pPr>
        <w:rPr>
          <w:rFonts w:ascii="Courier New" w:hAnsi="Courier New" w:cs="Courier New" w:hint="default"/>
        </w:rPr>
      </w:lvl>
    </w:lvlOverride>
  </w:num>
  <w:num w:numId="596">
    <w:abstractNumId w:val="447"/>
    <w:lvlOverride w:ilvl="1">
      <w:startOverride w:val="1"/>
      <w:lvl w:ilvl="1">
        <w:start w:val="1"/>
        <w:numFmt w:val="bullet"/>
        <w:lvlText w:val="o"/>
        <w:lvlJc w:val="left"/>
        <w:pPr>
          <w:ind w:left="1620" w:hanging="360"/>
        </w:pPr>
        <w:rPr>
          <w:rFonts w:ascii="Courier New" w:hAnsi="Courier New" w:cs="Courier New" w:hint="default"/>
        </w:rPr>
      </w:lvl>
    </w:lvlOverride>
  </w:num>
  <w:num w:numId="597">
    <w:abstractNumId w:val="37"/>
  </w:num>
  <w:num w:numId="598">
    <w:abstractNumId w:val="406"/>
  </w:num>
  <w:num w:numId="599">
    <w:abstractNumId w:val="406"/>
    <w:lvlOverride w:ilvl="1">
      <w:startOverride w:val="1"/>
      <w:lvl w:ilvl="1">
        <w:start w:val="1"/>
        <w:numFmt w:val="bullet"/>
        <w:lvlText w:val="o"/>
        <w:lvlJc w:val="left"/>
        <w:pPr>
          <w:ind w:left="1095" w:hanging="360"/>
        </w:pPr>
        <w:rPr>
          <w:rFonts w:ascii="Courier New" w:hAnsi="Courier New" w:cs="Courier New" w:hint="default"/>
        </w:rPr>
      </w:lvl>
    </w:lvlOverride>
  </w:num>
  <w:num w:numId="600">
    <w:abstractNumId w:val="406"/>
    <w:lvlOverride w:ilvl="1">
      <w:startOverride w:val="1"/>
      <w:lvl w:ilvl="1">
        <w:start w:val="1"/>
        <w:numFmt w:val="bullet"/>
        <w:lvlText w:val="o"/>
        <w:lvlJc w:val="left"/>
        <w:pPr>
          <w:ind w:left="1095" w:hanging="360"/>
        </w:pPr>
        <w:rPr>
          <w:rFonts w:ascii="Courier New" w:hAnsi="Courier New" w:cs="Courier New" w:hint="default"/>
        </w:rPr>
      </w:lvl>
    </w:lvlOverride>
  </w:num>
  <w:num w:numId="601">
    <w:abstractNumId w:val="406"/>
    <w:lvlOverride w:ilvl="1">
      <w:startOverride w:val="1"/>
      <w:lvl w:ilvl="1">
        <w:start w:val="1"/>
        <w:numFmt w:val="bullet"/>
        <w:lvlText w:val="o"/>
        <w:lvlJc w:val="left"/>
        <w:pPr>
          <w:ind w:left="1095" w:hanging="360"/>
        </w:pPr>
        <w:rPr>
          <w:rFonts w:ascii="Courier New" w:hAnsi="Courier New" w:cs="Courier New" w:hint="default"/>
        </w:rPr>
      </w:lvl>
    </w:lvlOverride>
  </w:num>
  <w:num w:numId="602">
    <w:abstractNumId w:val="373"/>
  </w:num>
  <w:num w:numId="603">
    <w:abstractNumId w:val="120"/>
  </w:num>
  <w:num w:numId="604">
    <w:abstractNumId w:val="340"/>
  </w:num>
  <w:num w:numId="605">
    <w:abstractNumId w:val="145"/>
  </w:num>
  <w:num w:numId="606">
    <w:abstractNumId w:val="145"/>
    <w:lvlOverride w:ilvl="1">
      <w:startOverride w:val="1"/>
      <w:lvl w:ilvl="1">
        <w:start w:val="1"/>
        <w:numFmt w:val="bullet"/>
        <w:lvlText w:val="o"/>
        <w:lvlJc w:val="left"/>
        <w:pPr>
          <w:ind w:left="1095" w:hanging="360"/>
        </w:pPr>
        <w:rPr>
          <w:rFonts w:ascii="Courier New" w:hAnsi="Courier New" w:cs="Courier New" w:hint="default"/>
        </w:rPr>
      </w:lvl>
    </w:lvlOverride>
  </w:num>
  <w:num w:numId="607">
    <w:abstractNumId w:val="145"/>
    <w:lvlOverride w:ilvl="1">
      <w:startOverride w:val="1"/>
      <w:lvl w:ilvl="1">
        <w:start w:val="1"/>
        <w:numFmt w:val="bullet"/>
        <w:lvlText w:val="o"/>
        <w:lvlJc w:val="left"/>
        <w:pPr>
          <w:ind w:left="1095" w:hanging="360"/>
        </w:pPr>
        <w:rPr>
          <w:rFonts w:ascii="Courier New" w:hAnsi="Courier New" w:cs="Courier New" w:hint="default"/>
        </w:rPr>
      </w:lvl>
    </w:lvlOverride>
  </w:num>
  <w:num w:numId="608">
    <w:abstractNumId w:val="213"/>
  </w:num>
  <w:num w:numId="609">
    <w:abstractNumId w:val="202"/>
  </w:num>
  <w:num w:numId="610">
    <w:abstractNumId w:val="202"/>
    <w:lvlOverride w:ilvl="1">
      <w:startOverride w:val="1"/>
      <w:lvl w:ilvl="1">
        <w:start w:val="1"/>
        <w:numFmt w:val="bullet"/>
        <w:lvlText w:val="o"/>
        <w:lvlJc w:val="left"/>
        <w:pPr>
          <w:ind w:left="870" w:hanging="360"/>
        </w:pPr>
        <w:rPr>
          <w:rFonts w:ascii="Courier New" w:hAnsi="Courier New" w:cs="Courier New" w:hint="default"/>
        </w:rPr>
      </w:lvl>
    </w:lvlOverride>
  </w:num>
  <w:num w:numId="611">
    <w:abstractNumId w:val="287"/>
  </w:num>
  <w:num w:numId="612">
    <w:abstractNumId w:val="461"/>
  </w:num>
  <w:num w:numId="613">
    <w:abstractNumId w:val="258"/>
  </w:num>
  <w:num w:numId="614">
    <w:abstractNumId w:val="222"/>
  </w:num>
  <w:num w:numId="615">
    <w:abstractNumId w:val="17"/>
  </w:num>
  <w:num w:numId="616">
    <w:abstractNumId w:val="115"/>
  </w:num>
  <w:num w:numId="617">
    <w:abstractNumId w:val="307"/>
  </w:num>
  <w:num w:numId="618">
    <w:abstractNumId w:val="360"/>
  </w:num>
  <w:num w:numId="619">
    <w:abstractNumId w:val="241"/>
  </w:num>
  <w:num w:numId="620">
    <w:abstractNumId w:val="290"/>
  </w:num>
  <w:num w:numId="621">
    <w:abstractNumId w:val="186"/>
  </w:num>
  <w:num w:numId="622">
    <w:abstractNumId w:val="248"/>
  </w:num>
  <w:num w:numId="623">
    <w:abstractNumId w:val="235"/>
  </w:num>
  <w:num w:numId="624">
    <w:abstractNumId w:val="235"/>
    <w:lvlOverride w:ilvl="1">
      <w:startOverride w:val="1"/>
      <w:lvl w:ilvl="1">
        <w:start w:val="1"/>
        <w:numFmt w:val="bullet"/>
        <w:lvlText w:val="o"/>
        <w:lvlJc w:val="left"/>
        <w:pPr>
          <w:ind w:left="1095" w:hanging="360"/>
        </w:pPr>
        <w:rPr>
          <w:rFonts w:ascii="Courier New" w:hAnsi="Courier New" w:cs="Courier New" w:hint="default"/>
        </w:rPr>
      </w:lvl>
    </w:lvlOverride>
  </w:num>
  <w:num w:numId="625">
    <w:abstractNumId w:val="235"/>
    <w:lvlOverride w:ilvl="2">
      <w:startOverride w:val="1"/>
      <w:lvl w:ilvl="2">
        <w:start w:val="1"/>
        <w:numFmt w:val="bullet"/>
        <w:lvlText w:val=""/>
        <w:lvlJc w:val="left"/>
        <w:pPr>
          <w:ind w:left="1350" w:hanging="360"/>
        </w:pPr>
        <w:rPr>
          <w:rFonts w:ascii="Wingdings" w:hAnsi="Wingdings" w:hint="default"/>
        </w:rPr>
      </w:lvl>
    </w:lvlOverride>
  </w:num>
  <w:num w:numId="626">
    <w:abstractNumId w:val="322"/>
  </w:num>
  <w:num w:numId="627">
    <w:abstractNumId w:val="398"/>
  </w:num>
  <w:num w:numId="628">
    <w:abstractNumId w:val="244"/>
  </w:num>
  <w:num w:numId="629">
    <w:abstractNumId w:val="244"/>
    <w:lvlOverride w:ilvl="1">
      <w:startOverride w:val="1"/>
      <w:lvl w:ilvl="1">
        <w:start w:val="1"/>
        <w:numFmt w:val="lowerRoman"/>
        <w:lvlText w:val="%2."/>
        <w:lvlJc w:val="left"/>
        <w:pPr>
          <w:ind w:left="1095" w:hanging="360"/>
        </w:pPr>
      </w:lvl>
    </w:lvlOverride>
  </w:num>
  <w:num w:numId="630">
    <w:abstractNumId w:val="244"/>
    <w:lvlOverride w:ilvl="1">
      <w:startOverride w:val="1"/>
      <w:lvl w:ilvl="1">
        <w:start w:val="1"/>
        <w:numFmt w:val="lowerRoman"/>
        <w:lvlText w:val="%2."/>
        <w:lvlJc w:val="left"/>
        <w:pPr>
          <w:ind w:left="1095" w:hanging="360"/>
        </w:pPr>
      </w:lvl>
    </w:lvlOverride>
  </w:num>
  <w:num w:numId="631">
    <w:abstractNumId w:val="472"/>
  </w:num>
  <w:num w:numId="632">
    <w:abstractNumId w:val="295"/>
  </w:num>
  <w:num w:numId="633">
    <w:abstractNumId w:val="443"/>
  </w:num>
  <w:num w:numId="634">
    <w:abstractNumId w:val="441"/>
  </w:num>
  <w:num w:numId="635">
    <w:abstractNumId w:val="39"/>
  </w:num>
  <w:num w:numId="636">
    <w:abstractNumId w:val="349"/>
  </w:num>
  <w:num w:numId="637">
    <w:abstractNumId w:val="349"/>
    <w:lvlOverride w:ilvl="1">
      <w:startOverride w:val="1"/>
      <w:lvl w:ilvl="1">
        <w:start w:val="1"/>
        <w:numFmt w:val="bullet"/>
        <w:lvlText w:val="o"/>
        <w:lvlJc w:val="left"/>
        <w:pPr>
          <w:ind w:left="1620" w:hanging="360"/>
        </w:pPr>
        <w:rPr>
          <w:rFonts w:ascii="Courier New" w:hAnsi="Courier New" w:cs="Courier New" w:hint="default"/>
        </w:rPr>
      </w:lvl>
    </w:lvlOverride>
  </w:num>
  <w:num w:numId="638">
    <w:abstractNumId w:val="278"/>
  </w:num>
  <w:num w:numId="639">
    <w:abstractNumId w:val="85"/>
  </w:num>
  <w:num w:numId="640">
    <w:abstractNumId w:val="75"/>
  </w:num>
  <w:num w:numId="641">
    <w:abstractNumId w:val="168"/>
  </w:num>
  <w:num w:numId="642">
    <w:abstractNumId w:val="168"/>
    <w:lvlOverride w:ilvl="1">
      <w:startOverride w:val="1"/>
      <w:lvl w:ilvl="1">
        <w:start w:val="1"/>
        <w:numFmt w:val="bullet"/>
        <w:lvlText w:val="o"/>
        <w:lvlJc w:val="left"/>
        <w:pPr>
          <w:ind w:left="1920" w:hanging="360"/>
        </w:pPr>
        <w:rPr>
          <w:rFonts w:ascii="Courier New" w:hAnsi="Courier New" w:cs="Courier New" w:hint="default"/>
        </w:rPr>
      </w:lvl>
    </w:lvlOverride>
  </w:num>
  <w:num w:numId="643">
    <w:abstractNumId w:val="364"/>
  </w:num>
  <w:num w:numId="644">
    <w:abstractNumId w:val="481"/>
  </w:num>
  <w:num w:numId="645">
    <w:abstractNumId w:val="112"/>
  </w:num>
  <w:num w:numId="646">
    <w:abstractNumId w:val="407"/>
  </w:num>
  <w:num w:numId="647">
    <w:abstractNumId w:val="108"/>
  </w:num>
  <w:num w:numId="648">
    <w:abstractNumId w:val="108"/>
    <w:lvlOverride w:ilvl="1">
      <w:startOverride w:val="1"/>
      <w:lvl w:ilvl="1">
        <w:start w:val="1"/>
        <w:numFmt w:val="bullet"/>
        <w:lvlText w:val="o"/>
        <w:lvlJc w:val="left"/>
        <w:pPr>
          <w:ind w:left="870" w:hanging="360"/>
        </w:pPr>
        <w:rPr>
          <w:rFonts w:ascii="Courier New" w:hAnsi="Courier New" w:cs="Courier New" w:hint="default"/>
        </w:rPr>
      </w:lvl>
    </w:lvlOverride>
  </w:num>
  <w:num w:numId="649">
    <w:abstractNumId w:val="108"/>
    <w:lvlOverride w:ilvl="1">
      <w:startOverride w:val="1"/>
      <w:lvl w:ilvl="1">
        <w:start w:val="1"/>
        <w:numFmt w:val="bullet"/>
        <w:lvlText w:val="o"/>
        <w:lvlJc w:val="left"/>
        <w:pPr>
          <w:ind w:left="870" w:hanging="360"/>
        </w:pPr>
        <w:rPr>
          <w:rFonts w:ascii="Courier New" w:hAnsi="Courier New" w:cs="Courier New" w:hint="default"/>
        </w:rPr>
      </w:lvl>
    </w:lvlOverride>
  </w:num>
  <w:num w:numId="650">
    <w:abstractNumId w:val="108"/>
    <w:lvlOverride w:ilvl="1">
      <w:startOverride w:val="1"/>
      <w:lvl w:ilvl="1">
        <w:start w:val="1"/>
        <w:numFmt w:val="bullet"/>
        <w:lvlText w:val="o"/>
        <w:lvlJc w:val="left"/>
        <w:pPr>
          <w:ind w:left="870" w:hanging="360"/>
        </w:pPr>
        <w:rPr>
          <w:rFonts w:ascii="Courier New" w:hAnsi="Courier New" w:cs="Courier New" w:hint="default"/>
        </w:rPr>
      </w:lvl>
    </w:lvlOverride>
  </w:num>
  <w:num w:numId="651">
    <w:abstractNumId w:val="474"/>
  </w:num>
  <w:num w:numId="652">
    <w:abstractNumId w:val="336"/>
  </w:num>
  <w:num w:numId="653">
    <w:abstractNumId w:val="468"/>
  </w:num>
  <w:numIdMacAtCleanup w:val="6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hideGrammaticalErrors/>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64A4"/>
    <w:rsid w:val="00005465"/>
    <w:rsid w:val="00005DDE"/>
    <w:rsid w:val="00005E41"/>
    <w:rsid w:val="00006B26"/>
    <w:rsid w:val="00007337"/>
    <w:rsid w:val="00011293"/>
    <w:rsid w:val="000266FF"/>
    <w:rsid w:val="000425E2"/>
    <w:rsid w:val="00045273"/>
    <w:rsid w:val="00053D9A"/>
    <w:rsid w:val="00056EDA"/>
    <w:rsid w:val="000616FC"/>
    <w:rsid w:val="0009150B"/>
    <w:rsid w:val="000C7D76"/>
    <w:rsid w:val="000D02BA"/>
    <w:rsid w:val="000D1169"/>
    <w:rsid w:val="000D48ED"/>
    <w:rsid w:val="000E2BF1"/>
    <w:rsid w:val="000F2A77"/>
    <w:rsid w:val="000F4BF1"/>
    <w:rsid w:val="000F515C"/>
    <w:rsid w:val="000F59D8"/>
    <w:rsid w:val="00100CEA"/>
    <w:rsid w:val="00110CB8"/>
    <w:rsid w:val="00124A7F"/>
    <w:rsid w:val="001253D6"/>
    <w:rsid w:val="001326FD"/>
    <w:rsid w:val="001345AA"/>
    <w:rsid w:val="0017793C"/>
    <w:rsid w:val="00186237"/>
    <w:rsid w:val="00186BFD"/>
    <w:rsid w:val="00187A7D"/>
    <w:rsid w:val="001944E5"/>
    <w:rsid w:val="001A0E16"/>
    <w:rsid w:val="001A5BFD"/>
    <w:rsid w:val="001D24D3"/>
    <w:rsid w:val="001D5977"/>
    <w:rsid w:val="001E1183"/>
    <w:rsid w:val="001E2484"/>
    <w:rsid w:val="001F0B78"/>
    <w:rsid w:val="001F2A18"/>
    <w:rsid w:val="001F5951"/>
    <w:rsid w:val="001F5B32"/>
    <w:rsid w:val="00212509"/>
    <w:rsid w:val="00215884"/>
    <w:rsid w:val="00222462"/>
    <w:rsid w:val="0025472D"/>
    <w:rsid w:val="0025580A"/>
    <w:rsid w:val="002569CA"/>
    <w:rsid w:val="002610F2"/>
    <w:rsid w:val="002628B6"/>
    <w:rsid w:val="00264F49"/>
    <w:rsid w:val="00266A94"/>
    <w:rsid w:val="00267C34"/>
    <w:rsid w:val="00272A87"/>
    <w:rsid w:val="002A4BD4"/>
    <w:rsid w:val="002A7F64"/>
    <w:rsid w:val="002C401D"/>
    <w:rsid w:val="002C7279"/>
    <w:rsid w:val="002D30D7"/>
    <w:rsid w:val="002D6CD4"/>
    <w:rsid w:val="002E2F64"/>
    <w:rsid w:val="002E55FD"/>
    <w:rsid w:val="002E5BEC"/>
    <w:rsid w:val="002F44FA"/>
    <w:rsid w:val="002F5F57"/>
    <w:rsid w:val="00316633"/>
    <w:rsid w:val="00327598"/>
    <w:rsid w:val="00331495"/>
    <w:rsid w:val="00334465"/>
    <w:rsid w:val="00334812"/>
    <w:rsid w:val="003531FB"/>
    <w:rsid w:val="003622DF"/>
    <w:rsid w:val="003746E2"/>
    <w:rsid w:val="00375C0B"/>
    <w:rsid w:val="003764A4"/>
    <w:rsid w:val="00385A2E"/>
    <w:rsid w:val="003874AE"/>
    <w:rsid w:val="0039518A"/>
    <w:rsid w:val="003976D9"/>
    <w:rsid w:val="003A64AC"/>
    <w:rsid w:val="003B56F5"/>
    <w:rsid w:val="003D1B7E"/>
    <w:rsid w:val="003E4907"/>
    <w:rsid w:val="00402FD5"/>
    <w:rsid w:val="00406D03"/>
    <w:rsid w:val="00416E07"/>
    <w:rsid w:val="00422CC3"/>
    <w:rsid w:val="00424B9E"/>
    <w:rsid w:val="00427BE7"/>
    <w:rsid w:val="00435AB0"/>
    <w:rsid w:val="004377DC"/>
    <w:rsid w:val="0044372A"/>
    <w:rsid w:val="004457B3"/>
    <w:rsid w:val="00445DFA"/>
    <w:rsid w:val="004463F9"/>
    <w:rsid w:val="00462910"/>
    <w:rsid w:val="00463D10"/>
    <w:rsid w:val="00470093"/>
    <w:rsid w:val="00470C2F"/>
    <w:rsid w:val="00473C34"/>
    <w:rsid w:val="00487483"/>
    <w:rsid w:val="00492125"/>
    <w:rsid w:val="0049444B"/>
    <w:rsid w:val="004A2045"/>
    <w:rsid w:val="004B1526"/>
    <w:rsid w:val="004C72C3"/>
    <w:rsid w:val="004D7E66"/>
    <w:rsid w:val="004E4CC6"/>
    <w:rsid w:val="004F2806"/>
    <w:rsid w:val="0050082B"/>
    <w:rsid w:val="00503479"/>
    <w:rsid w:val="00530022"/>
    <w:rsid w:val="005315A4"/>
    <w:rsid w:val="00534987"/>
    <w:rsid w:val="0054458A"/>
    <w:rsid w:val="00550FDD"/>
    <w:rsid w:val="00552DE1"/>
    <w:rsid w:val="0055705E"/>
    <w:rsid w:val="00557278"/>
    <w:rsid w:val="00562801"/>
    <w:rsid w:val="00564CA4"/>
    <w:rsid w:val="0057788B"/>
    <w:rsid w:val="005810D2"/>
    <w:rsid w:val="005A279B"/>
    <w:rsid w:val="005B341D"/>
    <w:rsid w:val="005B589B"/>
    <w:rsid w:val="005B7A33"/>
    <w:rsid w:val="005C0EAD"/>
    <w:rsid w:val="005C7E44"/>
    <w:rsid w:val="005D03A1"/>
    <w:rsid w:val="005E62D8"/>
    <w:rsid w:val="005F34F7"/>
    <w:rsid w:val="0060741B"/>
    <w:rsid w:val="0062135E"/>
    <w:rsid w:val="006347FD"/>
    <w:rsid w:val="00640469"/>
    <w:rsid w:val="00644AFF"/>
    <w:rsid w:val="00645869"/>
    <w:rsid w:val="00653A87"/>
    <w:rsid w:val="00653E7F"/>
    <w:rsid w:val="00655846"/>
    <w:rsid w:val="00660DAF"/>
    <w:rsid w:val="00661462"/>
    <w:rsid w:val="00676339"/>
    <w:rsid w:val="006807A8"/>
    <w:rsid w:val="006862EB"/>
    <w:rsid w:val="00686953"/>
    <w:rsid w:val="00697DE7"/>
    <w:rsid w:val="006A1D20"/>
    <w:rsid w:val="006A2A26"/>
    <w:rsid w:val="006B7C49"/>
    <w:rsid w:val="006C5086"/>
    <w:rsid w:val="006C5CC3"/>
    <w:rsid w:val="006D0310"/>
    <w:rsid w:val="006D35E6"/>
    <w:rsid w:val="006F04F6"/>
    <w:rsid w:val="006F06F2"/>
    <w:rsid w:val="007044E3"/>
    <w:rsid w:val="007060C8"/>
    <w:rsid w:val="00725BB7"/>
    <w:rsid w:val="00730372"/>
    <w:rsid w:val="007324A7"/>
    <w:rsid w:val="00733C2B"/>
    <w:rsid w:val="00735FDB"/>
    <w:rsid w:val="00746281"/>
    <w:rsid w:val="007519C5"/>
    <w:rsid w:val="00754566"/>
    <w:rsid w:val="00755368"/>
    <w:rsid w:val="007606CC"/>
    <w:rsid w:val="00762256"/>
    <w:rsid w:val="00762BCE"/>
    <w:rsid w:val="00767C5E"/>
    <w:rsid w:val="007836EE"/>
    <w:rsid w:val="007948AB"/>
    <w:rsid w:val="00795AFB"/>
    <w:rsid w:val="007B1DB0"/>
    <w:rsid w:val="007C40B3"/>
    <w:rsid w:val="007C5A71"/>
    <w:rsid w:val="007E1B57"/>
    <w:rsid w:val="007F4E69"/>
    <w:rsid w:val="007F68EB"/>
    <w:rsid w:val="00800B81"/>
    <w:rsid w:val="00805731"/>
    <w:rsid w:val="00810B55"/>
    <w:rsid w:val="00825AE5"/>
    <w:rsid w:val="00826416"/>
    <w:rsid w:val="008325E4"/>
    <w:rsid w:val="00834157"/>
    <w:rsid w:val="0084385C"/>
    <w:rsid w:val="00845B13"/>
    <w:rsid w:val="00850EE2"/>
    <w:rsid w:val="00851062"/>
    <w:rsid w:val="0085416B"/>
    <w:rsid w:val="00854A5C"/>
    <w:rsid w:val="0085627F"/>
    <w:rsid w:val="008562AF"/>
    <w:rsid w:val="00861F5F"/>
    <w:rsid w:val="0086739A"/>
    <w:rsid w:val="00871759"/>
    <w:rsid w:val="00874645"/>
    <w:rsid w:val="00887D22"/>
    <w:rsid w:val="0089263D"/>
    <w:rsid w:val="00892FB2"/>
    <w:rsid w:val="00895C33"/>
    <w:rsid w:val="00897098"/>
    <w:rsid w:val="008B05A4"/>
    <w:rsid w:val="008B35D5"/>
    <w:rsid w:val="008B474B"/>
    <w:rsid w:val="008B4F8F"/>
    <w:rsid w:val="008C0C25"/>
    <w:rsid w:val="008C6432"/>
    <w:rsid w:val="008D73DF"/>
    <w:rsid w:val="008E44A6"/>
    <w:rsid w:val="008E6E71"/>
    <w:rsid w:val="008F5E87"/>
    <w:rsid w:val="008F610C"/>
    <w:rsid w:val="00901520"/>
    <w:rsid w:val="00916238"/>
    <w:rsid w:val="00924387"/>
    <w:rsid w:val="00946289"/>
    <w:rsid w:val="009543E8"/>
    <w:rsid w:val="009569B3"/>
    <w:rsid w:val="00970BEC"/>
    <w:rsid w:val="0097350C"/>
    <w:rsid w:val="009772EF"/>
    <w:rsid w:val="00977505"/>
    <w:rsid w:val="00985F05"/>
    <w:rsid w:val="00986C16"/>
    <w:rsid w:val="009A1B4E"/>
    <w:rsid w:val="009A1BAD"/>
    <w:rsid w:val="009A26D5"/>
    <w:rsid w:val="009A6575"/>
    <w:rsid w:val="009B7412"/>
    <w:rsid w:val="009C4109"/>
    <w:rsid w:val="009C72BD"/>
    <w:rsid w:val="009D5C5E"/>
    <w:rsid w:val="009E18C2"/>
    <w:rsid w:val="009E5037"/>
    <w:rsid w:val="009E6839"/>
    <w:rsid w:val="009E767D"/>
    <w:rsid w:val="009F2871"/>
    <w:rsid w:val="009F6F12"/>
    <w:rsid w:val="00A01BD6"/>
    <w:rsid w:val="00A12710"/>
    <w:rsid w:val="00A14B44"/>
    <w:rsid w:val="00A15431"/>
    <w:rsid w:val="00A365CA"/>
    <w:rsid w:val="00A477F9"/>
    <w:rsid w:val="00A51945"/>
    <w:rsid w:val="00A51EC6"/>
    <w:rsid w:val="00A5333F"/>
    <w:rsid w:val="00A53AC5"/>
    <w:rsid w:val="00A6160C"/>
    <w:rsid w:val="00A73833"/>
    <w:rsid w:val="00A74191"/>
    <w:rsid w:val="00A741F7"/>
    <w:rsid w:val="00A76041"/>
    <w:rsid w:val="00A94D8A"/>
    <w:rsid w:val="00A97ECE"/>
    <w:rsid w:val="00AC0450"/>
    <w:rsid w:val="00AC590F"/>
    <w:rsid w:val="00AC5F2A"/>
    <w:rsid w:val="00AD3702"/>
    <w:rsid w:val="00AD4567"/>
    <w:rsid w:val="00AE6ECE"/>
    <w:rsid w:val="00AE7A20"/>
    <w:rsid w:val="00B078C8"/>
    <w:rsid w:val="00B20E94"/>
    <w:rsid w:val="00B23E30"/>
    <w:rsid w:val="00B252BC"/>
    <w:rsid w:val="00B32883"/>
    <w:rsid w:val="00B40320"/>
    <w:rsid w:val="00B5075D"/>
    <w:rsid w:val="00B5079B"/>
    <w:rsid w:val="00B63E24"/>
    <w:rsid w:val="00B67828"/>
    <w:rsid w:val="00B72609"/>
    <w:rsid w:val="00B84CB0"/>
    <w:rsid w:val="00B85D87"/>
    <w:rsid w:val="00B86694"/>
    <w:rsid w:val="00B87D94"/>
    <w:rsid w:val="00B94139"/>
    <w:rsid w:val="00BA3742"/>
    <w:rsid w:val="00BA7E39"/>
    <w:rsid w:val="00BC64FE"/>
    <w:rsid w:val="00BD0E1C"/>
    <w:rsid w:val="00BD0E9C"/>
    <w:rsid w:val="00BD1425"/>
    <w:rsid w:val="00BD2D48"/>
    <w:rsid w:val="00BD33A8"/>
    <w:rsid w:val="00BD4D15"/>
    <w:rsid w:val="00BE071F"/>
    <w:rsid w:val="00BE0F37"/>
    <w:rsid w:val="00BE67E4"/>
    <w:rsid w:val="00BE73BD"/>
    <w:rsid w:val="00BF391A"/>
    <w:rsid w:val="00C125ED"/>
    <w:rsid w:val="00C238C4"/>
    <w:rsid w:val="00C2790D"/>
    <w:rsid w:val="00C31036"/>
    <w:rsid w:val="00C33AC1"/>
    <w:rsid w:val="00C3603A"/>
    <w:rsid w:val="00C36973"/>
    <w:rsid w:val="00C45FCC"/>
    <w:rsid w:val="00C622E1"/>
    <w:rsid w:val="00C758FE"/>
    <w:rsid w:val="00C75C24"/>
    <w:rsid w:val="00C82F0B"/>
    <w:rsid w:val="00C87C1E"/>
    <w:rsid w:val="00C92473"/>
    <w:rsid w:val="00CA3043"/>
    <w:rsid w:val="00CA6C24"/>
    <w:rsid w:val="00CC702B"/>
    <w:rsid w:val="00CD1B1B"/>
    <w:rsid w:val="00CD6381"/>
    <w:rsid w:val="00CE1A1B"/>
    <w:rsid w:val="00CE1B08"/>
    <w:rsid w:val="00CF0A51"/>
    <w:rsid w:val="00CF20EA"/>
    <w:rsid w:val="00CF365D"/>
    <w:rsid w:val="00CF693D"/>
    <w:rsid w:val="00D01C9E"/>
    <w:rsid w:val="00D07269"/>
    <w:rsid w:val="00D167F2"/>
    <w:rsid w:val="00D30A34"/>
    <w:rsid w:val="00D35167"/>
    <w:rsid w:val="00D44DA3"/>
    <w:rsid w:val="00D44FC6"/>
    <w:rsid w:val="00D44FFF"/>
    <w:rsid w:val="00D452CD"/>
    <w:rsid w:val="00D63F84"/>
    <w:rsid w:val="00D644A8"/>
    <w:rsid w:val="00D76ADC"/>
    <w:rsid w:val="00D8604F"/>
    <w:rsid w:val="00D907A9"/>
    <w:rsid w:val="00DA52DC"/>
    <w:rsid w:val="00DB6DD6"/>
    <w:rsid w:val="00DC13BD"/>
    <w:rsid w:val="00DD21DD"/>
    <w:rsid w:val="00DD2700"/>
    <w:rsid w:val="00DD2B6B"/>
    <w:rsid w:val="00DD2F47"/>
    <w:rsid w:val="00DE16BA"/>
    <w:rsid w:val="00DE74C2"/>
    <w:rsid w:val="00DF51A4"/>
    <w:rsid w:val="00DF707C"/>
    <w:rsid w:val="00E05794"/>
    <w:rsid w:val="00E17121"/>
    <w:rsid w:val="00E2165F"/>
    <w:rsid w:val="00E21D8C"/>
    <w:rsid w:val="00E30CA7"/>
    <w:rsid w:val="00E41B4B"/>
    <w:rsid w:val="00E42255"/>
    <w:rsid w:val="00E51F41"/>
    <w:rsid w:val="00E525B6"/>
    <w:rsid w:val="00E61338"/>
    <w:rsid w:val="00E6799C"/>
    <w:rsid w:val="00E71DFA"/>
    <w:rsid w:val="00E75616"/>
    <w:rsid w:val="00E8744F"/>
    <w:rsid w:val="00E96464"/>
    <w:rsid w:val="00E97FBF"/>
    <w:rsid w:val="00EA4EA1"/>
    <w:rsid w:val="00EB40D0"/>
    <w:rsid w:val="00EB5A12"/>
    <w:rsid w:val="00EC08AB"/>
    <w:rsid w:val="00EC4254"/>
    <w:rsid w:val="00ED1B63"/>
    <w:rsid w:val="00ED312C"/>
    <w:rsid w:val="00ED3DAC"/>
    <w:rsid w:val="00EE3562"/>
    <w:rsid w:val="00F125B5"/>
    <w:rsid w:val="00F17E2D"/>
    <w:rsid w:val="00F209EB"/>
    <w:rsid w:val="00F50369"/>
    <w:rsid w:val="00F83A6E"/>
    <w:rsid w:val="00F858B4"/>
    <w:rsid w:val="00F927FB"/>
    <w:rsid w:val="00F93DB8"/>
    <w:rsid w:val="00FA691E"/>
    <w:rsid w:val="00FB5F63"/>
    <w:rsid w:val="00FB797C"/>
    <w:rsid w:val="00FB7A72"/>
    <w:rsid w:val="00FB7BD0"/>
    <w:rsid w:val="00FC10B7"/>
    <w:rsid w:val="00FC1C2B"/>
    <w:rsid w:val="00FE7BC9"/>
    <w:rsid w:val="00FF41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473883E"/>
  <w15:chartTrackingRefBased/>
  <w15:docId w15:val="{BA38A1E3-5F16-4ED3-9064-F4BD607211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1"/>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1">
    <w:name w:val="Normal"/>
    <w:qFormat/>
    <w:rsid w:val="000F4BF1"/>
    <w:rPr>
      <w:rFonts w:eastAsiaTheme="minorHAnsi"/>
      <w:kern w:val="0"/>
      <w:sz w:val="24"/>
      <w:szCs w:val="24"/>
      <w:lang w:eastAsia="en-US"/>
    </w:rPr>
  </w:style>
  <w:style w:type="paragraph" w:styleId="1">
    <w:name w:val="heading 1"/>
    <w:basedOn w:val="a1"/>
    <w:next w:val="a2"/>
    <w:link w:val="10"/>
    <w:uiPriority w:val="9"/>
    <w:qFormat/>
    <w:rsid w:val="00C33AC1"/>
    <w:pPr>
      <w:keepNext/>
      <w:pageBreakBefore/>
      <w:pBdr>
        <w:bottom w:val="thickThinSmallGap" w:sz="24" w:space="1" w:color="FF6A00"/>
      </w:pBdr>
      <w:spacing w:before="240" w:after="60" w:line="800" w:lineRule="exact"/>
      <w:outlineLvl w:val="0"/>
    </w:pPr>
    <w:rPr>
      <w:rFonts w:ascii="Arial" w:eastAsia="阿里巴巴普惠体" w:hAnsi="Arial"/>
      <w:b/>
      <w:bCs/>
      <w:color w:val="FF6A00"/>
      <w:kern w:val="44"/>
      <w:sz w:val="40"/>
      <w:szCs w:val="44"/>
    </w:rPr>
  </w:style>
  <w:style w:type="paragraph" w:styleId="21">
    <w:name w:val="heading 2"/>
    <w:basedOn w:val="a1"/>
    <w:next w:val="a2"/>
    <w:link w:val="22"/>
    <w:uiPriority w:val="9"/>
    <w:unhideWhenUsed/>
    <w:qFormat/>
    <w:rsid w:val="00D01C9E"/>
    <w:pPr>
      <w:keepNext/>
      <w:spacing w:before="240" w:after="240" w:line="400" w:lineRule="exact"/>
      <w:outlineLvl w:val="1"/>
    </w:pPr>
    <w:rPr>
      <w:rFonts w:ascii="Arial" w:eastAsia="阿里巴巴普惠体" w:hAnsi="Arial" w:cstheme="majorBidi"/>
      <w:b/>
      <w:bCs/>
      <w:color w:val="000000" w:themeColor="text1"/>
      <w:sz w:val="32"/>
      <w:szCs w:val="32"/>
    </w:rPr>
  </w:style>
  <w:style w:type="paragraph" w:styleId="31">
    <w:name w:val="heading 3"/>
    <w:basedOn w:val="a1"/>
    <w:next w:val="a2"/>
    <w:link w:val="32"/>
    <w:uiPriority w:val="9"/>
    <w:unhideWhenUsed/>
    <w:qFormat/>
    <w:rsid w:val="00C33AC1"/>
    <w:pPr>
      <w:keepNext/>
      <w:spacing w:before="240" w:after="240" w:line="400" w:lineRule="exact"/>
      <w:outlineLvl w:val="2"/>
    </w:pPr>
    <w:rPr>
      <w:rFonts w:ascii="Arial" w:eastAsia="阿里巴巴普惠体" w:hAnsi="Arial" w:cstheme="majorBidi"/>
      <w:b/>
      <w:bCs/>
      <w:sz w:val="32"/>
      <w:szCs w:val="32"/>
    </w:rPr>
  </w:style>
  <w:style w:type="paragraph" w:styleId="41">
    <w:name w:val="heading 4"/>
    <w:basedOn w:val="a1"/>
    <w:next w:val="a2"/>
    <w:link w:val="42"/>
    <w:uiPriority w:val="9"/>
    <w:unhideWhenUsed/>
    <w:qFormat/>
    <w:rsid w:val="00C33AC1"/>
    <w:pPr>
      <w:keepNext/>
      <w:spacing w:before="240" w:after="240" w:line="400" w:lineRule="exact"/>
      <w:outlineLvl w:val="3"/>
    </w:pPr>
    <w:rPr>
      <w:rFonts w:ascii="Arial" w:eastAsia="阿里巴巴普惠体" w:hAnsi="Arial" w:cstheme="majorBidi"/>
      <w:b/>
      <w:bCs/>
      <w:sz w:val="32"/>
      <w:szCs w:val="32"/>
    </w:rPr>
  </w:style>
  <w:style w:type="paragraph" w:styleId="50">
    <w:name w:val="heading 5"/>
    <w:next w:val="a2"/>
    <w:link w:val="51"/>
    <w:uiPriority w:val="9"/>
    <w:unhideWhenUsed/>
    <w:qFormat/>
    <w:rsid w:val="000F4BF1"/>
    <w:pPr>
      <w:numPr>
        <w:ilvl w:val="4"/>
      </w:numPr>
      <w:outlineLvl w:val="4"/>
    </w:pPr>
  </w:style>
  <w:style w:type="paragraph" w:styleId="6">
    <w:name w:val="heading 6"/>
    <w:next w:val="a2"/>
    <w:link w:val="60"/>
    <w:uiPriority w:val="9"/>
    <w:unhideWhenUsed/>
    <w:qFormat/>
    <w:rsid w:val="000F4BF1"/>
    <w:pPr>
      <w:numPr>
        <w:ilvl w:val="5"/>
      </w:numPr>
      <w:outlineLvl w:val="5"/>
    </w:pPr>
  </w:style>
  <w:style w:type="paragraph" w:styleId="7">
    <w:name w:val="heading 7"/>
    <w:next w:val="a2"/>
    <w:link w:val="70"/>
    <w:uiPriority w:val="9"/>
    <w:unhideWhenUsed/>
    <w:qFormat/>
    <w:rsid w:val="000F4BF1"/>
    <w:pPr>
      <w:numPr>
        <w:ilvl w:val="6"/>
      </w:numPr>
      <w:outlineLvl w:val="6"/>
    </w:pPr>
  </w:style>
  <w:style w:type="paragraph" w:styleId="8">
    <w:name w:val="heading 8"/>
    <w:next w:val="a2"/>
    <w:link w:val="80"/>
    <w:uiPriority w:val="9"/>
    <w:unhideWhenUsed/>
    <w:qFormat/>
    <w:rsid w:val="000F4BF1"/>
    <w:pPr>
      <w:numPr>
        <w:ilvl w:val="7"/>
      </w:numPr>
      <w:outlineLvl w:val="7"/>
    </w:pPr>
  </w:style>
  <w:style w:type="paragraph" w:styleId="9">
    <w:name w:val="heading 9"/>
    <w:basedOn w:val="a1"/>
    <w:next w:val="a2"/>
    <w:link w:val="90"/>
    <w:uiPriority w:val="9"/>
    <w:semiHidden/>
    <w:unhideWhenUsed/>
    <w:qFormat/>
    <w:rsid w:val="000F4BF1"/>
    <w:pPr>
      <w:keepNext/>
      <w:keepLines/>
      <w:spacing w:before="40"/>
      <w:outlineLvl w:val="8"/>
    </w:pPr>
    <w:rPr>
      <w:rFonts w:asciiTheme="majorHAnsi" w:eastAsiaTheme="majorEastAsia" w:hAnsiTheme="majorHAnsi" w:cstheme="majorBidi"/>
      <w:i/>
      <w:iCs/>
      <w:color w:val="272727" w:themeColor="text1" w:themeTint="D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header"/>
    <w:basedOn w:val="a1"/>
    <w:link w:val="a7"/>
    <w:uiPriority w:val="99"/>
    <w:unhideWhenUsed/>
    <w:rsid w:val="00BE73BD"/>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3"/>
    <w:link w:val="a6"/>
    <w:uiPriority w:val="99"/>
    <w:rsid w:val="00BE73BD"/>
    <w:rPr>
      <w:sz w:val="18"/>
      <w:szCs w:val="18"/>
    </w:rPr>
  </w:style>
  <w:style w:type="paragraph" w:styleId="a8">
    <w:name w:val="footer"/>
    <w:basedOn w:val="a1"/>
    <w:link w:val="a9"/>
    <w:uiPriority w:val="99"/>
    <w:unhideWhenUsed/>
    <w:rsid w:val="00BE73BD"/>
    <w:pPr>
      <w:tabs>
        <w:tab w:val="center" w:pos="4153"/>
        <w:tab w:val="right" w:pos="8306"/>
      </w:tabs>
      <w:snapToGrid w:val="0"/>
    </w:pPr>
    <w:rPr>
      <w:sz w:val="18"/>
      <w:szCs w:val="18"/>
    </w:rPr>
  </w:style>
  <w:style w:type="character" w:customStyle="1" w:styleId="a9">
    <w:name w:val="页脚 字符"/>
    <w:basedOn w:val="a3"/>
    <w:link w:val="a8"/>
    <w:uiPriority w:val="99"/>
    <w:rsid w:val="00BE73BD"/>
    <w:rPr>
      <w:sz w:val="18"/>
      <w:szCs w:val="18"/>
    </w:rPr>
  </w:style>
  <w:style w:type="table" w:styleId="aa">
    <w:name w:val="Table Grid"/>
    <w:basedOn w:val="a4"/>
    <w:uiPriority w:val="39"/>
    <w:rsid w:val="002628B6"/>
    <w:rPr>
      <w:rFonts w:eastAsiaTheme="minorHAnsi"/>
      <w:kern w:val="0"/>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style>
  <w:style w:type="character" w:styleId="ab">
    <w:name w:val="Intense Reference"/>
    <w:basedOn w:val="a3"/>
    <w:uiPriority w:val="32"/>
    <w:qFormat/>
    <w:rsid w:val="005B341D"/>
    <w:rPr>
      <w:b/>
      <w:bCs/>
      <w:smallCaps/>
      <w:color w:val="5B9BD5" w:themeColor="accent1"/>
      <w:spacing w:val="5"/>
    </w:rPr>
  </w:style>
  <w:style w:type="paragraph" w:styleId="ac">
    <w:name w:val="Title"/>
    <w:aliases w:val="Alias_Title"/>
    <w:basedOn w:val="a1"/>
    <w:next w:val="a1"/>
    <w:link w:val="ad"/>
    <w:uiPriority w:val="10"/>
    <w:qFormat/>
    <w:rsid w:val="009E767D"/>
    <w:pPr>
      <w:keepNext/>
      <w:pageBreakBefore/>
      <w:pBdr>
        <w:bottom w:val="thickThinSmallGap" w:sz="24" w:space="1" w:color="auto"/>
      </w:pBdr>
      <w:spacing w:before="240" w:after="60" w:line="800" w:lineRule="exact"/>
      <w:outlineLvl w:val="0"/>
    </w:pPr>
    <w:rPr>
      <w:rFonts w:ascii="Arial" w:eastAsia="华文细黑" w:hAnsi="Arial" w:cstheme="majorBidi"/>
      <w:b/>
      <w:bCs/>
      <w:color w:val="00A2CA"/>
      <w:sz w:val="40"/>
      <w:szCs w:val="32"/>
    </w:rPr>
  </w:style>
  <w:style w:type="character" w:customStyle="1" w:styleId="ad">
    <w:name w:val="标题 字符"/>
    <w:aliases w:val="Alias_Title 字符"/>
    <w:basedOn w:val="a3"/>
    <w:link w:val="ac"/>
    <w:uiPriority w:val="10"/>
    <w:rsid w:val="009E767D"/>
    <w:rPr>
      <w:rFonts w:ascii="Arial" w:eastAsia="华文细黑" w:hAnsi="Arial" w:cstheme="majorBidi"/>
      <w:b/>
      <w:bCs/>
      <w:color w:val="00A2CA"/>
      <w:sz w:val="40"/>
      <w:szCs w:val="32"/>
    </w:rPr>
  </w:style>
  <w:style w:type="paragraph" w:styleId="ae">
    <w:name w:val="Normal Indent"/>
    <w:basedOn w:val="a1"/>
    <w:uiPriority w:val="99"/>
    <w:unhideWhenUsed/>
    <w:rsid w:val="00653A87"/>
    <w:pPr>
      <w:ind w:firstLineChars="200" w:firstLine="420"/>
    </w:pPr>
  </w:style>
  <w:style w:type="paragraph" w:styleId="a2">
    <w:name w:val="Body Text"/>
    <w:basedOn w:val="a1"/>
    <w:link w:val="af"/>
    <w:uiPriority w:val="99"/>
    <w:unhideWhenUsed/>
    <w:rsid w:val="000F4BF1"/>
    <w:pPr>
      <w:widowControl w:val="0"/>
      <w:spacing w:beforeLines="50" w:before="120" w:afterLines="50" w:after="120" w:line="400" w:lineRule="auto"/>
      <w:ind w:leftChars="400" w:left="960"/>
      <w:jc w:val="both"/>
    </w:pPr>
    <w:rPr>
      <w:rFonts w:ascii="Arial" w:eastAsia="华文细黑" w:hAnsi="Arial"/>
      <w:kern w:val="2"/>
      <w:szCs w:val="21"/>
      <w:lang w:eastAsia="zh-CN"/>
    </w:rPr>
  </w:style>
  <w:style w:type="character" w:customStyle="1" w:styleId="af">
    <w:name w:val="正文文本 字符"/>
    <w:basedOn w:val="a3"/>
    <w:link w:val="a2"/>
    <w:uiPriority w:val="99"/>
    <w:rsid w:val="000F4BF1"/>
    <w:rPr>
      <w:rFonts w:ascii="Arial" w:eastAsia="华文细黑" w:hAnsi="Arial"/>
      <w:sz w:val="24"/>
    </w:rPr>
  </w:style>
  <w:style w:type="paragraph" w:styleId="TOC5">
    <w:name w:val="toc 5"/>
    <w:basedOn w:val="a1"/>
    <w:next w:val="a1"/>
    <w:autoRedefine/>
    <w:uiPriority w:val="39"/>
    <w:unhideWhenUsed/>
    <w:rsid w:val="000F4BF1"/>
    <w:pPr>
      <w:ind w:left="960"/>
    </w:pPr>
    <w:rPr>
      <w:sz w:val="20"/>
      <w:szCs w:val="20"/>
    </w:rPr>
  </w:style>
  <w:style w:type="paragraph" w:styleId="a">
    <w:name w:val="List Number"/>
    <w:basedOn w:val="a1"/>
    <w:uiPriority w:val="99"/>
    <w:unhideWhenUsed/>
    <w:rsid w:val="000F4BF1"/>
    <w:pPr>
      <w:numPr>
        <w:numId w:val="6"/>
      </w:numPr>
      <w:spacing w:beforeLines="50" w:before="120" w:afterLines="50" w:after="120" w:line="400" w:lineRule="exact"/>
    </w:pPr>
    <w:rPr>
      <w:rFonts w:ascii="Arial" w:eastAsia="华文细黑" w:hAnsi="Arial"/>
    </w:rPr>
  </w:style>
  <w:style w:type="character" w:customStyle="1" w:styleId="10">
    <w:name w:val="标题 1 字符"/>
    <w:basedOn w:val="a3"/>
    <w:link w:val="1"/>
    <w:uiPriority w:val="9"/>
    <w:rsid w:val="00C33AC1"/>
    <w:rPr>
      <w:rFonts w:ascii="Arial" w:eastAsia="阿里巴巴普惠体" w:hAnsi="Arial"/>
      <w:b/>
      <w:bCs/>
      <w:color w:val="FF6A00"/>
      <w:kern w:val="44"/>
      <w:sz w:val="40"/>
      <w:szCs w:val="44"/>
      <w:lang w:eastAsia="en-US"/>
    </w:rPr>
  </w:style>
  <w:style w:type="character" w:customStyle="1" w:styleId="22">
    <w:name w:val="标题 2 字符"/>
    <w:basedOn w:val="a3"/>
    <w:link w:val="21"/>
    <w:uiPriority w:val="9"/>
    <w:rsid w:val="00D01C9E"/>
    <w:rPr>
      <w:rFonts w:ascii="Arial" w:eastAsia="阿里巴巴普惠体" w:hAnsi="Arial" w:cstheme="majorBidi"/>
      <w:b/>
      <w:bCs/>
      <w:color w:val="000000" w:themeColor="text1"/>
      <w:kern w:val="0"/>
      <w:sz w:val="32"/>
      <w:szCs w:val="32"/>
      <w:lang w:eastAsia="en-US"/>
    </w:rPr>
  </w:style>
  <w:style w:type="paragraph" w:styleId="33">
    <w:name w:val="Body Text 3"/>
    <w:basedOn w:val="34"/>
    <w:link w:val="35"/>
    <w:uiPriority w:val="99"/>
    <w:unhideWhenUsed/>
    <w:rsid w:val="00986C16"/>
    <w:rPr>
      <w:rFonts w:eastAsia="华文细黑"/>
    </w:rPr>
  </w:style>
  <w:style w:type="character" w:customStyle="1" w:styleId="60">
    <w:name w:val="标题 6 字符"/>
    <w:basedOn w:val="a3"/>
    <w:link w:val="6"/>
    <w:uiPriority w:val="9"/>
    <w:rsid w:val="000F4BF1"/>
    <w:rPr>
      <w:rFonts w:ascii="Arial" w:eastAsia="华文细黑" w:hAnsi="Arial" w:cstheme="majorBidi"/>
      <w:b/>
      <w:bCs/>
      <w:kern w:val="0"/>
      <w:sz w:val="32"/>
      <w:szCs w:val="32"/>
      <w:lang w:eastAsia="en-US"/>
    </w:rPr>
  </w:style>
  <w:style w:type="paragraph" w:styleId="af0">
    <w:name w:val="Subtitle"/>
    <w:aliases w:val="Block label"/>
    <w:next w:val="a1"/>
    <w:link w:val="af1"/>
    <w:autoRedefine/>
    <w:uiPriority w:val="11"/>
    <w:qFormat/>
    <w:rsid w:val="003531FB"/>
    <w:rPr>
      <w:sz w:val="28"/>
    </w:rPr>
  </w:style>
  <w:style w:type="character" w:customStyle="1" w:styleId="af1">
    <w:name w:val="副标题 字符"/>
    <w:aliases w:val="Block label 字符"/>
    <w:basedOn w:val="a3"/>
    <w:link w:val="af0"/>
    <w:uiPriority w:val="11"/>
    <w:rsid w:val="003531FB"/>
    <w:rPr>
      <w:rFonts w:ascii="Arial" w:eastAsia="华文细黑" w:hAnsi="Arial" w:cstheme="majorBidi"/>
      <w:b/>
      <w:bCs/>
      <w:kern w:val="0"/>
      <w:sz w:val="28"/>
      <w:szCs w:val="32"/>
      <w:lang w:eastAsia="en-US"/>
    </w:rPr>
  </w:style>
  <w:style w:type="paragraph" w:styleId="af2">
    <w:name w:val="caption"/>
    <w:basedOn w:val="a1"/>
    <w:next w:val="a1"/>
    <w:uiPriority w:val="35"/>
    <w:unhideWhenUsed/>
    <w:qFormat/>
    <w:rsid w:val="000F4BF1"/>
    <w:pPr>
      <w:spacing w:after="200"/>
    </w:pPr>
    <w:rPr>
      <w:i/>
      <w:iCs/>
      <w:color w:val="44546A" w:themeColor="text2"/>
      <w:sz w:val="18"/>
      <w:szCs w:val="18"/>
    </w:rPr>
  </w:style>
  <w:style w:type="character" w:customStyle="1" w:styleId="42">
    <w:name w:val="标题 4 字符"/>
    <w:basedOn w:val="a3"/>
    <w:link w:val="41"/>
    <w:uiPriority w:val="9"/>
    <w:rsid w:val="00C33AC1"/>
    <w:rPr>
      <w:rFonts w:ascii="Arial" w:eastAsia="阿里巴巴普惠体" w:hAnsi="Arial" w:cstheme="majorBidi"/>
      <w:b/>
      <w:bCs/>
      <w:kern w:val="0"/>
      <w:sz w:val="32"/>
      <w:szCs w:val="32"/>
      <w:lang w:eastAsia="en-US"/>
    </w:rPr>
  </w:style>
  <w:style w:type="paragraph" w:styleId="af3">
    <w:name w:val="List Paragraph"/>
    <w:basedOn w:val="a2"/>
    <w:uiPriority w:val="34"/>
    <w:qFormat/>
    <w:rsid w:val="000F4BF1"/>
    <w:pPr>
      <w:ind w:leftChars="0" w:left="1680"/>
    </w:pPr>
  </w:style>
  <w:style w:type="character" w:customStyle="1" w:styleId="35">
    <w:name w:val="正文文本 3 字符"/>
    <w:basedOn w:val="a3"/>
    <w:link w:val="33"/>
    <w:uiPriority w:val="99"/>
    <w:rsid w:val="00986C16"/>
    <w:rPr>
      <w:rFonts w:ascii="Arial" w:eastAsia="华文细黑" w:hAnsi="Arial"/>
      <w:sz w:val="24"/>
    </w:rPr>
  </w:style>
  <w:style w:type="paragraph" w:styleId="23">
    <w:name w:val="Body Text Indent 2"/>
    <w:basedOn w:val="a1"/>
    <w:link w:val="24"/>
    <w:uiPriority w:val="99"/>
    <w:unhideWhenUsed/>
    <w:rsid w:val="00BD2D48"/>
    <w:pPr>
      <w:spacing w:beforeLines="50" w:before="156" w:afterLines="50" w:after="156" w:line="400" w:lineRule="exact"/>
      <w:ind w:leftChars="600" w:left="1260"/>
    </w:pPr>
    <w:rPr>
      <w:rFonts w:ascii="Arial" w:eastAsia="宋体" w:hAnsi="Arial"/>
    </w:rPr>
  </w:style>
  <w:style w:type="character" w:customStyle="1" w:styleId="24">
    <w:name w:val="正文文本缩进 2 字符"/>
    <w:basedOn w:val="a3"/>
    <w:link w:val="23"/>
    <w:uiPriority w:val="99"/>
    <w:rsid w:val="00BD2D48"/>
    <w:rPr>
      <w:rFonts w:ascii="Arial" w:eastAsia="宋体" w:hAnsi="Arial"/>
      <w:sz w:val="24"/>
    </w:rPr>
  </w:style>
  <w:style w:type="paragraph" w:styleId="25">
    <w:name w:val="Body Text 2"/>
    <w:basedOn w:val="23"/>
    <w:link w:val="26"/>
    <w:uiPriority w:val="99"/>
    <w:unhideWhenUsed/>
    <w:rsid w:val="00986C16"/>
    <w:rPr>
      <w:rFonts w:eastAsia="华文细黑"/>
    </w:rPr>
  </w:style>
  <w:style w:type="character" w:customStyle="1" w:styleId="26">
    <w:name w:val="正文文本 2 字符"/>
    <w:basedOn w:val="a3"/>
    <w:link w:val="25"/>
    <w:uiPriority w:val="99"/>
    <w:rsid w:val="00986C16"/>
    <w:rPr>
      <w:rFonts w:ascii="Arial" w:eastAsia="华文细黑" w:hAnsi="Arial"/>
      <w:sz w:val="24"/>
    </w:rPr>
  </w:style>
  <w:style w:type="paragraph" w:styleId="af4">
    <w:name w:val="Balloon Text"/>
    <w:basedOn w:val="a1"/>
    <w:link w:val="af5"/>
    <w:uiPriority w:val="99"/>
    <w:semiHidden/>
    <w:unhideWhenUsed/>
    <w:rsid w:val="00124A7F"/>
    <w:rPr>
      <w:sz w:val="18"/>
      <w:szCs w:val="18"/>
    </w:rPr>
  </w:style>
  <w:style w:type="character" w:customStyle="1" w:styleId="af5">
    <w:name w:val="批注框文本 字符"/>
    <w:basedOn w:val="a3"/>
    <w:link w:val="af4"/>
    <w:uiPriority w:val="99"/>
    <w:semiHidden/>
    <w:rsid w:val="00124A7F"/>
    <w:rPr>
      <w:sz w:val="18"/>
      <w:szCs w:val="18"/>
    </w:rPr>
  </w:style>
  <w:style w:type="paragraph" w:styleId="a0">
    <w:name w:val="List Bullet"/>
    <w:basedOn w:val="a1"/>
    <w:uiPriority w:val="99"/>
    <w:unhideWhenUsed/>
    <w:rsid w:val="000F4BF1"/>
    <w:pPr>
      <w:numPr>
        <w:numId w:val="1"/>
      </w:numPr>
      <w:spacing w:beforeLines="50" w:before="120" w:afterLines="50" w:after="120" w:line="400" w:lineRule="exact"/>
    </w:pPr>
    <w:rPr>
      <w:rFonts w:ascii="Arial" w:eastAsia="华文细黑" w:hAnsi="Arial"/>
    </w:rPr>
  </w:style>
  <w:style w:type="paragraph" w:styleId="30">
    <w:name w:val="List Bullet 3"/>
    <w:basedOn w:val="a1"/>
    <w:uiPriority w:val="99"/>
    <w:unhideWhenUsed/>
    <w:rsid w:val="000F4BF1"/>
    <w:pPr>
      <w:numPr>
        <w:numId w:val="3"/>
      </w:numPr>
      <w:spacing w:beforeLines="50" w:before="120" w:afterLines="50" w:after="120" w:line="400" w:lineRule="exact"/>
    </w:pPr>
    <w:rPr>
      <w:rFonts w:ascii="Arial" w:eastAsia="华文细黑" w:hAnsi="Arial"/>
    </w:rPr>
  </w:style>
  <w:style w:type="paragraph" w:styleId="34">
    <w:name w:val="Body Text Indent 3"/>
    <w:basedOn w:val="23"/>
    <w:link w:val="36"/>
    <w:uiPriority w:val="99"/>
    <w:unhideWhenUsed/>
    <w:rsid w:val="001326FD"/>
    <w:pPr>
      <w:ind w:leftChars="800" w:left="1680"/>
    </w:pPr>
  </w:style>
  <w:style w:type="character" w:customStyle="1" w:styleId="36">
    <w:name w:val="正文文本缩进 3 字符"/>
    <w:basedOn w:val="a3"/>
    <w:link w:val="34"/>
    <w:uiPriority w:val="99"/>
    <w:rsid w:val="001326FD"/>
    <w:rPr>
      <w:rFonts w:ascii="Arial" w:eastAsia="宋体" w:hAnsi="Arial"/>
      <w:sz w:val="24"/>
    </w:rPr>
  </w:style>
  <w:style w:type="paragraph" w:styleId="2">
    <w:name w:val="List Bullet 2"/>
    <w:basedOn w:val="a1"/>
    <w:uiPriority w:val="99"/>
    <w:unhideWhenUsed/>
    <w:rsid w:val="000F4BF1"/>
    <w:pPr>
      <w:numPr>
        <w:numId w:val="2"/>
      </w:numPr>
      <w:spacing w:beforeLines="50" w:before="120" w:afterLines="50" w:after="120" w:line="400" w:lineRule="exact"/>
    </w:pPr>
    <w:rPr>
      <w:rFonts w:ascii="Arial" w:eastAsia="华文细黑" w:hAnsi="Arial"/>
    </w:rPr>
  </w:style>
  <w:style w:type="character" w:customStyle="1" w:styleId="32">
    <w:name w:val="标题 3 字符"/>
    <w:basedOn w:val="a3"/>
    <w:link w:val="31"/>
    <w:uiPriority w:val="9"/>
    <w:rsid w:val="00C33AC1"/>
    <w:rPr>
      <w:rFonts w:ascii="Arial" w:eastAsia="阿里巴巴普惠体" w:hAnsi="Arial" w:cstheme="majorBidi"/>
      <w:b/>
      <w:bCs/>
      <w:kern w:val="0"/>
      <w:sz w:val="32"/>
      <w:szCs w:val="32"/>
      <w:lang w:eastAsia="en-US"/>
    </w:rPr>
  </w:style>
  <w:style w:type="paragraph" w:styleId="TOC1">
    <w:name w:val="toc 1"/>
    <w:basedOn w:val="a1"/>
    <w:next w:val="a1"/>
    <w:autoRedefine/>
    <w:uiPriority w:val="39"/>
    <w:unhideWhenUsed/>
    <w:rsid w:val="00CA6C24"/>
    <w:pPr>
      <w:tabs>
        <w:tab w:val="left" w:pos="480"/>
        <w:tab w:val="right" w:leader="dot" w:pos="9622"/>
      </w:tabs>
      <w:spacing w:before="120"/>
    </w:pPr>
    <w:rPr>
      <w:b/>
      <w:bCs/>
      <w:iCs/>
      <w:noProof/>
    </w:rPr>
  </w:style>
  <w:style w:type="paragraph" w:styleId="TOC2">
    <w:name w:val="toc 2"/>
    <w:basedOn w:val="a1"/>
    <w:next w:val="a1"/>
    <w:autoRedefine/>
    <w:uiPriority w:val="39"/>
    <w:unhideWhenUsed/>
    <w:rsid w:val="00CA6C24"/>
    <w:pPr>
      <w:tabs>
        <w:tab w:val="left" w:pos="960"/>
        <w:tab w:val="right" w:leader="dot" w:pos="9622"/>
      </w:tabs>
      <w:spacing w:before="120"/>
      <w:ind w:left="238"/>
    </w:pPr>
    <w:rPr>
      <w:b/>
      <w:bCs/>
      <w:noProof/>
      <w:sz w:val="22"/>
      <w:szCs w:val="22"/>
    </w:rPr>
  </w:style>
  <w:style w:type="paragraph" w:styleId="TOC3">
    <w:name w:val="toc 3"/>
    <w:basedOn w:val="a1"/>
    <w:next w:val="a1"/>
    <w:autoRedefine/>
    <w:uiPriority w:val="39"/>
    <w:unhideWhenUsed/>
    <w:rsid w:val="000F4BF1"/>
    <w:pPr>
      <w:ind w:left="480"/>
    </w:pPr>
    <w:rPr>
      <w:sz w:val="20"/>
      <w:szCs w:val="20"/>
    </w:rPr>
  </w:style>
  <w:style w:type="character" w:styleId="af6">
    <w:name w:val="Placeholder Text"/>
    <w:basedOn w:val="a3"/>
    <w:uiPriority w:val="99"/>
    <w:semiHidden/>
    <w:rsid w:val="005B589B"/>
    <w:rPr>
      <w:color w:val="808080"/>
    </w:rPr>
  </w:style>
  <w:style w:type="paragraph" w:styleId="4">
    <w:name w:val="List Bullet 4"/>
    <w:basedOn w:val="a1"/>
    <w:uiPriority w:val="99"/>
    <w:unhideWhenUsed/>
    <w:rsid w:val="000F4BF1"/>
    <w:pPr>
      <w:numPr>
        <w:numId w:val="4"/>
      </w:numPr>
      <w:spacing w:beforeLines="50" w:before="120" w:afterLines="50" w:after="120" w:line="400" w:lineRule="exact"/>
    </w:pPr>
    <w:rPr>
      <w:rFonts w:ascii="Arial" w:eastAsia="华文细黑" w:hAnsi="Arial"/>
    </w:rPr>
  </w:style>
  <w:style w:type="paragraph" w:styleId="TOC6">
    <w:name w:val="toc 6"/>
    <w:basedOn w:val="a1"/>
    <w:next w:val="a1"/>
    <w:autoRedefine/>
    <w:uiPriority w:val="39"/>
    <w:unhideWhenUsed/>
    <w:rsid w:val="000F4BF1"/>
    <w:pPr>
      <w:ind w:left="1200"/>
    </w:pPr>
    <w:rPr>
      <w:sz w:val="20"/>
      <w:szCs w:val="20"/>
    </w:rPr>
  </w:style>
  <w:style w:type="paragraph" w:styleId="5">
    <w:name w:val="List Bullet 5"/>
    <w:basedOn w:val="a1"/>
    <w:uiPriority w:val="99"/>
    <w:unhideWhenUsed/>
    <w:rsid w:val="000F4BF1"/>
    <w:pPr>
      <w:numPr>
        <w:numId w:val="5"/>
      </w:numPr>
      <w:spacing w:beforeLines="50" w:before="120" w:afterLines="50" w:after="120" w:line="400" w:lineRule="exact"/>
    </w:pPr>
    <w:rPr>
      <w:rFonts w:ascii="Arial" w:eastAsia="华文细黑" w:hAnsi="Arial"/>
    </w:rPr>
  </w:style>
  <w:style w:type="paragraph" w:styleId="af7">
    <w:name w:val="List Continue"/>
    <w:basedOn w:val="a1"/>
    <w:uiPriority w:val="99"/>
    <w:unhideWhenUsed/>
    <w:rsid w:val="000F4BF1"/>
    <w:pPr>
      <w:spacing w:after="120"/>
      <w:ind w:left="283"/>
      <w:contextualSpacing/>
    </w:pPr>
  </w:style>
  <w:style w:type="paragraph" w:styleId="27">
    <w:name w:val="List Continue 2"/>
    <w:basedOn w:val="a1"/>
    <w:uiPriority w:val="99"/>
    <w:unhideWhenUsed/>
    <w:rsid w:val="000F4BF1"/>
    <w:pPr>
      <w:spacing w:after="120"/>
      <w:ind w:left="566"/>
      <w:contextualSpacing/>
    </w:pPr>
  </w:style>
  <w:style w:type="paragraph" w:styleId="20">
    <w:name w:val="List Number 2"/>
    <w:basedOn w:val="a"/>
    <w:uiPriority w:val="99"/>
    <w:unhideWhenUsed/>
    <w:rsid w:val="000F4BF1"/>
    <w:pPr>
      <w:numPr>
        <w:numId w:val="7"/>
      </w:numPr>
    </w:pPr>
  </w:style>
  <w:style w:type="paragraph" w:styleId="3">
    <w:name w:val="List Number 3"/>
    <w:basedOn w:val="20"/>
    <w:uiPriority w:val="99"/>
    <w:unhideWhenUsed/>
    <w:rsid w:val="000F4BF1"/>
    <w:pPr>
      <w:numPr>
        <w:numId w:val="8"/>
      </w:numPr>
    </w:pPr>
  </w:style>
  <w:style w:type="paragraph" w:styleId="40">
    <w:name w:val="List Number 4"/>
    <w:basedOn w:val="a"/>
    <w:uiPriority w:val="99"/>
    <w:unhideWhenUsed/>
    <w:rsid w:val="000F4BF1"/>
    <w:pPr>
      <w:numPr>
        <w:numId w:val="9"/>
      </w:numPr>
    </w:pPr>
  </w:style>
  <w:style w:type="paragraph" w:styleId="TOC7">
    <w:name w:val="toc 7"/>
    <w:basedOn w:val="a1"/>
    <w:next w:val="a1"/>
    <w:autoRedefine/>
    <w:uiPriority w:val="39"/>
    <w:unhideWhenUsed/>
    <w:rsid w:val="000F4BF1"/>
    <w:pPr>
      <w:ind w:left="1440"/>
    </w:pPr>
    <w:rPr>
      <w:sz w:val="20"/>
      <w:szCs w:val="20"/>
    </w:rPr>
  </w:style>
  <w:style w:type="paragraph" w:styleId="TOC8">
    <w:name w:val="toc 8"/>
    <w:basedOn w:val="a1"/>
    <w:next w:val="a1"/>
    <w:autoRedefine/>
    <w:uiPriority w:val="39"/>
    <w:unhideWhenUsed/>
    <w:rsid w:val="000F4BF1"/>
    <w:pPr>
      <w:ind w:left="1680"/>
    </w:pPr>
    <w:rPr>
      <w:sz w:val="20"/>
      <w:szCs w:val="20"/>
    </w:rPr>
  </w:style>
  <w:style w:type="paragraph" w:styleId="TOC9">
    <w:name w:val="toc 9"/>
    <w:basedOn w:val="a1"/>
    <w:next w:val="a1"/>
    <w:autoRedefine/>
    <w:uiPriority w:val="39"/>
    <w:unhideWhenUsed/>
    <w:rsid w:val="000F4BF1"/>
    <w:pPr>
      <w:ind w:left="1920"/>
    </w:pPr>
    <w:rPr>
      <w:sz w:val="20"/>
      <w:szCs w:val="20"/>
    </w:rPr>
  </w:style>
  <w:style w:type="character" w:customStyle="1" w:styleId="51">
    <w:name w:val="标题 5 字符"/>
    <w:basedOn w:val="a3"/>
    <w:link w:val="50"/>
    <w:uiPriority w:val="9"/>
    <w:rsid w:val="000F4BF1"/>
    <w:rPr>
      <w:rFonts w:ascii="Arial" w:eastAsia="华文细黑" w:hAnsi="Arial" w:cstheme="majorBidi"/>
      <w:b/>
      <w:bCs/>
      <w:kern w:val="0"/>
      <w:sz w:val="32"/>
      <w:szCs w:val="32"/>
      <w:lang w:eastAsia="en-US"/>
    </w:rPr>
  </w:style>
  <w:style w:type="paragraph" w:styleId="TOC4">
    <w:name w:val="toc 4"/>
    <w:basedOn w:val="a1"/>
    <w:next w:val="a1"/>
    <w:autoRedefine/>
    <w:uiPriority w:val="39"/>
    <w:unhideWhenUsed/>
    <w:rsid w:val="000F4BF1"/>
    <w:pPr>
      <w:ind w:left="720"/>
    </w:pPr>
    <w:rPr>
      <w:sz w:val="20"/>
      <w:szCs w:val="20"/>
    </w:rPr>
  </w:style>
  <w:style w:type="paragraph" w:styleId="TOC">
    <w:name w:val="TOC Heading"/>
    <w:next w:val="a1"/>
    <w:uiPriority w:val="39"/>
    <w:unhideWhenUsed/>
    <w:qFormat/>
    <w:rsid w:val="000F4BF1"/>
    <w:pPr>
      <w:ind w:left="425" w:hanging="425"/>
    </w:pPr>
  </w:style>
  <w:style w:type="character" w:styleId="af8">
    <w:name w:val="Hyperlink"/>
    <w:uiPriority w:val="99"/>
    <w:unhideWhenUsed/>
    <w:rPr>
      <w:color w:val="0563C1" w:themeColor="hyperlink"/>
      <w:u w:val="single"/>
    </w:rPr>
  </w:style>
  <w:style w:type="paragraph" w:styleId="af9">
    <w:name w:val="Normal (Web)"/>
    <w:basedOn w:val="a1"/>
    <w:uiPriority w:val="99"/>
    <w:semiHidden/>
    <w:unhideWhenUsed/>
    <w:rsid w:val="00B84CB0"/>
    <w:pPr>
      <w:spacing w:before="100" w:beforeAutospacing="1" w:after="100" w:afterAutospacing="1"/>
    </w:pPr>
    <w:rPr>
      <w:rFonts w:ascii="Times New Roman" w:hAnsi="Times New Roman" w:cs="Times New Roman"/>
    </w:rPr>
  </w:style>
  <w:style w:type="character" w:customStyle="1" w:styleId="70">
    <w:name w:val="标题 7 字符"/>
    <w:basedOn w:val="a3"/>
    <w:link w:val="7"/>
    <w:uiPriority w:val="9"/>
    <w:rsid w:val="000F4BF1"/>
    <w:rPr>
      <w:rFonts w:ascii="Arial" w:eastAsia="华文细黑" w:hAnsi="Arial" w:cstheme="majorBidi"/>
      <w:b/>
      <w:bCs/>
      <w:kern w:val="0"/>
      <w:sz w:val="32"/>
      <w:szCs w:val="32"/>
      <w:lang w:eastAsia="en-US"/>
    </w:rPr>
  </w:style>
  <w:style w:type="character" w:customStyle="1" w:styleId="80">
    <w:name w:val="标题 8 字符"/>
    <w:basedOn w:val="a3"/>
    <w:link w:val="8"/>
    <w:uiPriority w:val="9"/>
    <w:rsid w:val="000F4BF1"/>
    <w:rPr>
      <w:rFonts w:ascii="Arial" w:eastAsia="华文细黑" w:hAnsi="Arial" w:cstheme="majorBidi"/>
      <w:b/>
      <w:bCs/>
      <w:kern w:val="0"/>
      <w:sz w:val="32"/>
      <w:szCs w:val="32"/>
      <w:lang w:eastAsia="en-US"/>
    </w:rPr>
  </w:style>
  <w:style w:type="character" w:customStyle="1" w:styleId="90">
    <w:name w:val="标题 9 字符"/>
    <w:basedOn w:val="a3"/>
    <w:link w:val="9"/>
    <w:uiPriority w:val="9"/>
    <w:semiHidden/>
    <w:rsid w:val="000F4BF1"/>
    <w:rPr>
      <w:rFonts w:asciiTheme="majorHAnsi" w:eastAsiaTheme="majorEastAsia" w:hAnsiTheme="majorHAnsi" w:cstheme="majorBidi"/>
      <w:i/>
      <w:iCs/>
      <w:color w:val="272727" w:themeColor="text1" w:themeTint="D8"/>
      <w:kern w:val="0"/>
      <w:lang w:eastAsia="en-US"/>
    </w:rPr>
  </w:style>
  <w:style w:type="paragraph" w:styleId="afa">
    <w:name w:val="Block Text"/>
    <w:basedOn w:val="a1"/>
    <w:uiPriority w:val="99"/>
    <w:semiHidden/>
    <w:unhideWhenUsed/>
    <w:rsid w:val="000F4BF1"/>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eastAsiaTheme="minorEastAsia"/>
      <w:i/>
      <w:iCs/>
      <w:color w:val="5B9BD5" w:themeColor="accent1"/>
    </w:rPr>
  </w:style>
  <w:style w:type="character" w:styleId="afb">
    <w:name w:val="Book Title"/>
    <w:basedOn w:val="a3"/>
    <w:uiPriority w:val="33"/>
    <w:qFormat/>
    <w:rsid w:val="000F4BF1"/>
    <w:rPr>
      <w:i/>
      <w:iCs/>
      <w:spacing w:val="5"/>
    </w:rPr>
  </w:style>
  <w:style w:type="paragraph" w:customStyle="1" w:styleId="productname">
    <w:name w:val="product_name"/>
    <w:basedOn w:val="a1"/>
    <w:link w:val="productname0"/>
    <w:autoRedefine/>
    <w:rsid w:val="002C7279"/>
    <w:pPr>
      <w:framePr w:hSpace="180" w:wrap="around" w:vAnchor="page" w:hAnchor="margin" w:x="1975" w:y="3452"/>
      <w:jc w:val="right"/>
    </w:pPr>
    <w:rPr>
      <w:rFonts w:ascii="阿里巴巴普惠体" w:eastAsia="阿里巴巴普惠体" w:hAnsi="阿里巴巴普惠体" w:cs="阿里巴巴普惠体"/>
      <w:color w:val="FFFFFF" w:themeColor="background1"/>
      <w:sz w:val="60"/>
      <w:szCs w:val="60"/>
      <w:lang w:eastAsia="zh-CN"/>
    </w:rPr>
  </w:style>
  <w:style w:type="paragraph" w:customStyle="1" w:styleId="documentname">
    <w:name w:val="document_name"/>
    <w:basedOn w:val="a1"/>
    <w:link w:val="documentname0"/>
    <w:autoRedefine/>
    <w:rsid w:val="00186237"/>
    <w:pPr>
      <w:framePr w:hSpace="180" w:wrap="around" w:vAnchor="page" w:hAnchor="margin" w:x="1975" w:y="3452"/>
      <w:jc w:val="right"/>
    </w:pPr>
    <w:rPr>
      <w:rFonts w:ascii="阿里巴巴普惠体" w:eastAsia="阿里巴巴普惠体" w:hAnsi="阿里巴巴普惠体" w:cs="阿里巴巴普惠体"/>
      <w:color w:val="FFFFFF" w:themeColor="background1"/>
      <w:sz w:val="45"/>
      <w:szCs w:val="45"/>
      <w:lang w:eastAsia="zh-CN"/>
    </w:rPr>
  </w:style>
  <w:style w:type="character" w:customStyle="1" w:styleId="productname0">
    <w:name w:val="product_name 字符"/>
    <w:basedOn w:val="a3"/>
    <w:link w:val="productname"/>
    <w:rsid w:val="002C7279"/>
    <w:rPr>
      <w:rFonts w:ascii="阿里巴巴普惠体" w:eastAsia="阿里巴巴普惠体" w:hAnsi="阿里巴巴普惠体" w:cs="阿里巴巴普惠体"/>
      <w:color w:val="FFFFFF" w:themeColor="background1"/>
      <w:kern w:val="0"/>
      <w:sz w:val="60"/>
      <w:szCs w:val="60"/>
    </w:rPr>
  </w:style>
  <w:style w:type="character" w:customStyle="1" w:styleId="documentname0">
    <w:name w:val="document_name 字符"/>
    <w:basedOn w:val="a3"/>
    <w:link w:val="documentname"/>
    <w:rsid w:val="00186237"/>
    <w:rPr>
      <w:rFonts w:ascii="阿里巴巴普惠体" w:eastAsia="阿里巴巴普惠体" w:hAnsi="阿里巴巴普惠体" w:cs="阿里巴巴普惠体"/>
      <w:color w:val="FFFFFF" w:themeColor="background1"/>
      <w:kern w:val="0"/>
      <w:sz w:val="45"/>
      <w:szCs w:val="45"/>
    </w:rPr>
  </w:style>
  <w:style w:type="paragraph" w:customStyle="1" w:styleId="productversion">
    <w:name w:val="product_version"/>
    <w:basedOn w:val="a1"/>
    <w:next w:val="a1"/>
    <w:link w:val="productversion0"/>
    <w:autoRedefine/>
    <w:rsid w:val="0084385C"/>
    <w:pPr>
      <w:framePr w:hSpace="180" w:wrap="around" w:vAnchor="page" w:hAnchor="margin" w:x="1843" w:y="11950"/>
      <w:jc w:val="right"/>
    </w:pPr>
    <w:rPr>
      <w:rFonts w:eastAsia="阿里巴巴普惠体"/>
      <w:color w:val="FFFFFF" w:themeColor="background1"/>
      <w:sz w:val="28"/>
    </w:rPr>
  </w:style>
  <w:style w:type="paragraph" w:customStyle="1" w:styleId="documentversion">
    <w:name w:val="document_version"/>
    <w:basedOn w:val="a1"/>
    <w:link w:val="documentversion0"/>
    <w:autoRedefine/>
    <w:rsid w:val="0084385C"/>
    <w:pPr>
      <w:framePr w:hSpace="180" w:wrap="around" w:vAnchor="page" w:hAnchor="margin" w:x="1843" w:y="11950"/>
      <w:jc w:val="right"/>
    </w:pPr>
    <w:rPr>
      <w:rFonts w:eastAsia="阿里巴巴普惠体"/>
      <w:color w:val="FFFFFF" w:themeColor="background1"/>
      <w:sz w:val="28"/>
    </w:rPr>
  </w:style>
  <w:style w:type="character" w:customStyle="1" w:styleId="productversion0">
    <w:name w:val="product_version 字符"/>
    <w:basedOn w:val="a3"/>
    <w:link w:val="productversion"/>
    <w:rsid w:val="0084385C"/>
    <w:rPr>
      <w:rFonts w:eastAsia="阿里巴巴普惠体"/>
      <w:color w:val="FFFFFF" w:themeColor="background1"/>
      <w:kern w:val="0"/>
      <w:sz w:val="28"/>
      <w:szCs w:val="24"/>
      <w:lang w:eastAsia="en-US"/>
    </w:rPr>
  </w:style>
  <w:style w:type="paragraph" w:customStyle="1" w:styleId="productseries">
    <w:name w:val="product_series"/>
    <w:basedOn w:val="a1"/>
    <w:link w:val="productseries0"/>
    <w:rsid w:val="002C7279"/>
    <w:pPr>
      <w:framePr w:hSpace="180" w:wrap="around" w:vAnchor="page" w:hAnchor="margin" w:x="1975" w:y="3452"/>
      <w:jc w:val="right"/>
    </w:pPr>
    <w:rPr>
      <w:rFonts w:ascii="阿里巴巴普惠体" w:eastAsia="阿里巴巴普惠体" w:hAnsi="阿里巴巴普惠体" w:cs="阿里巴巴普惠体"/>
      <w:color w:val="FFFFFF" w:themeColor="background1"/>
      <w:sz w:val="60"/>
      <w:szCs w:val="60"/>
      <w:lang w:eastAsia="zh-CN"/>
    </w:rPr>
  </w:style>
  <w:style w:type="character" w:customStyle="1" w:styleId="productseries0">
    <w:name w:val="product_series 字符"/>
    <w:basedOn w:val="a3"/>
    <w:link w:val="productseries"/>
    <w:rsid w:val="002C7279"/>
    <w:rPr>
      <w:rFonts w:ascii="阿里巴巴普惠体" w:eastAsia="阿里巴巴普惠体" w:hAnsi="阿里巴巴普惠体" w:cs="阿里巴巴普惠体"/>
      <w:color w:val="FFFFFF" w:themeColor="background1"/>
      <w:kern w:val="0"/>
      <w:sz w:val="60"/>
      <w:szCs w:val="60"/>
    </w:rPr>
  </w:style>
  <w:style w:type="character" w:customStyle="1" w:styleId="documentversion0">
    <w:name w:val="document_version 字符"/>
    <w:basedOn w:val="a3"/>
    <w:link w:val="documentversion"/>
    <w:rsid w:val="0084385C"/>
    <w:rPr>
      <w:rFonts w:eastAsia="阿里巴巴普惠体"/>
      <w:color w:val="FFFFFF" w:themeColor="background1"/>
      <w:kern w:val="0"/>
      <w:sz w:val="28"/>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png"/><Relationship Id="rId671" Type="http://schemas.openxmlformats.org/officeDocument/2006/relationships/image" Target="media/image515.png"/><Relationship Id="rId769" Type="http://schemas.openxmlformats.org/officeDocument/2006/relationships/image" Target="media/image599.png"/><Relationship Id="rId976" Type="http://schemas.openxmlformats.org/officeDocument/2006/relationships/image" Target="media/image779.png"/><Relationship Id="rId21" Type="http://schemas.openxmlformats.org/officeDocument/2006/relationships/hyperlink" Target="https://www.aliyun.com/product/odps" TargetMode="External"/><Relationship Id="rId324" Type="http://schemas.openxmlformats.org/officeDocument/2006/relationships/image" Target="media/image218.png"/><Relationship Id="rId531" Type="http://schemas.openxmlformats.org/officeDocument/2006/relationships/image" Target="media/image405.png"/><Relationship Id="rId629" Type="http://schemas.openxmlformats.org/officeDocument/2006/relationships/image" Target="media/image489.png"/><Relationship Id="rId170" Type="http://schemas.openxmlformats.org/officeDocument/2006/relationships/hyperlink" Target="https://qa-outer.oss-cn-hangzhou.aliyuncs.com/%E5%AF%B9%E5%A4%96%E5%BC%80%E6%94%BE%E7%9A%84sdk-%E5%B7%B2%E8%B5%B0%E5%AF%B9%E5%A4%96%E6%95%B0%E6%8D%AE%E6%8A%AB%E9%9C%B2%E6%B5%81%E7%A8%8B/crypt-1.0-SNAPSHOT.jar?OSSAccessKeyId=LTAI4GDr25nznntLEpsdxkW9&amp;Expires=4793590289&amp;Signature=om4CPA8SlY0n38fpX%2BCv1ay%2FM58%3D" TargetMode="External"/><Relationship Id="rId836" Type="http://schemas.openxmlformats.org/officeDocument/2006/relationships/image" Target="media/image659.png"/><Relationship Id="rId268" Type="http://schemas.openxmlformats.org/officeDocument/2006/relationships/hyperlink" Target="https://www.aliyun.com/product/ApsaraDB/ads" TargetMode="External"/><Relationship Id="rId475" Type="http://schemas.openxmlformats.org/officeDocument/2006/relationships/image" Target="media/image349.png"/><Relationship Id="rId682" Type="http://schemas.openxmlformats.org/officeDocument/2006/relationships/image" Target="media/image522.png"/><Relationship Id="rId903" Type="http://schemas.openxmlformats.org/officeDocument/2006/relationships/image" Target="media/image722.png"/><Relationship Id="rId32" Type="http://schemas.openxmlformats.org/officeDocument/2006/relationships/image" Target="media/image7.png"/><Relationship Id="rId128" Type="http://schemas.openxmlformats.org/officeDocument/2006/relationships/image" Target="media/image78.png"/><Relationship Id="rId335" Type="http://schemas.openxmlformats.org/officeDocument/2006/relationships/hyperlink" Target="https://quickaplus.console.aliyun.com/overview" TargetMode="External"/><Relationship Id="rId542" Type="http://schemas.openxmlformats.org/officeDocument/2006/relationships/image" Target="media/image416.png"/><Relationship Id="rId987" Type="http://schemas.openxmlformats.org/officeDocument/2006/relationships/theme" Target="theme/theme1.xml"/><Relationship Id="rId181" Type="http://schemas.openxmlformats.org/officeDocument/2006/relationships/hyperlink" Target="https://www.aliyun.com/product/bigdata/bi" TargetMode="External"/><Relationship Id="rId402" Type="http://schemas.openxmlformats.org/officeDocument/2006/relationships/image" Target="media/image278.png"/><Relationship Id="rId847" Type="http://schemas.openxmlformats.org/officeDocument/2006/relationships/image" Target="media/image670.png"/><Relationship Id="rId279" Type="http://schemas.openxmlformats.org/officeDocument/2006/relationships/image" Target="media/image176.png"/><Relationship Id="rId486" Type="http://schemas.openxmlformats.org/officeDocument/2006/relationships/image" Target="media/image360.png"/><Relationship Id="rId693" Type="http://schemas.openxmlformats.org/officeDocument/2006/relationships/image" Target="media/image531.png"/><Relationship Id="rId707" Type="http://schemas.openxmlformats.org/officeDocument/2006/relationships/image" Target="media/image538.png"/><Relationship Id="rId914" Type="http://schemas.openxmlformats.org/officeDocument/2006/relationships/image" Target="media/image731.png"/><Relationship Id="rId43" Type="http://schemas.openxmlformats.org/officeDocument/2006/relationships/image" Target="media/image17.png"/><Relationship Id="rId139" Type="http://schemas.openxmlformats.org/officeDocument/2006/relationships/image" Target="media/image89.png"/><Relationship Id="rId346" Type="http://schemas.openxmlformats.org/officeDocument/2006/relationships/image" Target="media/image230.png"/><Relationship Id="rId553" Type="http://schemas.openxmlformats.org/officeDocument/2006/relationships/image" Target="media/image426.png"/><Relationship Id="rId760" Type="http://schemas.openxmlformats.org/officeDocument/2006/relationships/image" Target="media/image590.png"/><Relationship Id="rId192" Type="http://schemas.openxmlformats.org/officeDocument/2006/relationships/image" Target="media/image119.png"/><Relationship Id="rId206" Type="http://schemas.openxmlformats.org/officeDocument/2006/relationships/image" Target="media/image133.png"/><Relationship Id="rId413" Type="http://schemas.openxmlformats.org/officeDocument/2006/relationships/image" Target="media/image289.png"/><Relationship Id="rId858" Type="http://schemas.openxmlformats.org/officeDocument/2006/relationships/image" Target="media/image681.png"/><Relationship Id="rId497" Type="http://schemas.openxmlformats.org/officeDocument/2006/relationships/image" Target="media/image371.png"/><Relationship Id="rId620" Type="http://schemas.openxmlformats.org/officeDocument/2006/relationships/image" Target="media/image485.png"/><Relationship Id="rId718" Type="http://schemas.openxmlformats.org/officeDocument/2006/relationships/image" Target="media/image549.png"/><Relationship Id="rId925" Type="http://schemas.openxmlformats.org/officeDocument/2006/relationships/image" Target="media/image738.png"/><Relationship Id="rId357" Type="http://schemas.openxmlformats.org/officeDocument/2006/relationships/image" Target="media/image239.png"/><Relationship Id="rId54" Type="http://schemas.openxmlformats.org/officeDocument/2006/relationships/image" Target="media/image28.png"/><Relationship Id="rId217" Type="http://schemas.openxmlformats.org/officeDocument/2006/relationships/image" Target="media/image143.png"/><Relationship Id="rId564" Type="http://schemas.openxmlformats.org/officeDocument/2006/relationships/image" Target="media/image437.png"/><Relationship Id="rId771" Type="http://schemas.openxmlformats.org/officeDocument/2006/relationships/image" Target="media/image600.png"/><Relationship Id="rId869" Type="http://schemas.openxmlformats.org/officeDocument/2006/relationships/image" Target="media/image692.png"/><Relationship Id="rId424" Type="http://schemas.openxmlformats.org/officeDocument/2006/relationships/image" Target="media/image300.png"/><Relationship Id="rId631" Type="http://schemas.openxmlformats.org/officeDocument/2006/relationships/image" Target="media/image490.png"/><Relationship Id="rId729" Type="http://schemas.openxmlformats.org/officeDocument/2006/relationships/image" Target="media/image560.png"/><Relationship Id="rId270" Type="http://schemas.openxmlformats.org/officeDocument/2006/relationships/image" Target="media/image175.png"/><Relationship Id="rId936" Type="http://schemas.openxmlformats.org/officeDocument/2006/relationships/image" Target="media/image749.png"/><Relationship Id="rId65" Type="http://schemas.openxmlformats.org/officeDocument/2006/relationships/image" Target="media/image32.png"/><Relationship Id="rId130" Type="http://schemas.openxmlformats.org/officeDocument/2006/relationships/image" Target="media/image80.png"/><Relationship Id="rId368" Type="http://schemas.openxmlformats.org/officeDocument/2006/relationships/image" Target="media/image244.png"/><Relationship Id="rId575" Type="http://schemas.openxmlformats.org/officeDocument/2006/relationships/image" Target="media/image445.png"/><Relationship Id="rId782" Type="http://schemas.openxmlformats.org/officeDocument/2006/relationships/image" Target="media/image609.png"/><Relationship Id="rId228" Type="http://schemas.openxmlformats.org/officeDocument/2006/relationships/hyperlink" Target="https://static-aliyun-doc.oss-cn-hangzhou.aliyuncs.com/file-manage-files/zh-CN/20220520/vufj/Webhook&#25509;&#21475;&#21442;&#25968;&#25509;&#20837;&#25991;&#26723;-V1.0.pdf" TargetMode="External"/><Relationship Id="rId435" Type="http://schemas.openxmlformats.org/officeDocument/2006/relationships/image" Target="media/image311.png"/><Relationship Id="rId642" Type="http://schemas.openxmlformats.org/officeDocument/2006/relationships/image" Target="media/image498.png"/><Relationship Id="rId281" Type="http://schemas.openxmlformats.org/officeDocument/2006/relationships/hyperlink" Target="https://help.aliyun.com/document_detail/122280.html" TargetMode="External"/><Relationship Id="rId502" Type="http://schemas.openxmlformats.org/officeDocument/2006/relationships/image" Target="media/image376.png"/><Relationship Id="rId947" Type="http://schemas.openxmlformats.org/officeDocument/2006/relationships/image" Target="media/image755.png"/><Relationship Id="rId76" Type="http://schemas.openxmlformats.org/officeDocument/2006/relationships/image" Target="media/image43.png"/><Relationship Id="rId141" Type="http://schemas.openxmlformats.org/officeDocument/2006/relationships/hyperlink" Target="https://help.aliyun.com/document_detail/193167.html" TargetMode="External"/><Relationship Id="rId379" Type="http://schemas.openxmlformats.org/officeDocument/2006/relationships/image" Target="media/image255.png"/><Relationship Id="rId586" Type="http://schemas.openxmlformats.org/officeDocument/2006/relationships/image" Target="media/image455.png"/><Relationship Id="rId793" Type="http://schemas.openxmlformats.org/officeDocument/2006/relationships/image" Target="media/image620.png"/><Relationship Id="rId807" Type="http://schemas.openxmlformats.org/officeDocument/2006/relationships/hyperlink" Target="https://dysms.console.aliyun.com/dysms.htm?spm=5176.2020520153.top-nav.dbutton.5141415d21BrVt&amp;accounttraceid=6036d26fa0e8417caf6d7a125c92cc38kuyx" TargetMode="External"/><Relationship Id="rId7" Type="http://schemas.openxmlformats.org/officeDocument/2006/relationships/endnotes" Target="endnotes.xml"/><Relationship Id="rId239" Type="http://schemas.openxmlformats.org/officeDocument/2006/relationships/image" Target="media/image163.png"/><Relationship Id="rId446" Type="http://schemas.openxmlformats.org/officeDocument/2006/relationships/image" Target="media/image322.png"/><Relationship Id="rId653" Type="http://schemas.openxmlformats.org/officeDocument/2006/relationships/image" Target="media/image507.png"/><Relationship Id="rId292" Type="http://schemas.openxmlformats.org/officeDocument/2006/relationships/image" Target="media/image186.png"/><Relationship Id="rId306" Type="http://schemas.openxmlformats.org/officeDocument/2006/relationships/image" Target="media/image200.png"/><Relationship Id="rId860" Type="http://schemas.openxmlformats.org/officeDocument/2006/relationships/image" Target="media/image683.png"/><Relationship Id="rId958" Type="http://schemas.openxmlformats.org/officeDocument/2006/relationships/image" Target="media/image762.png"/><Relationship Id="rId87" Type="http://schemas.openxmlformats.org/officeDocument/2006/relationships/image" Target="media/image52.png"/><Relationship Id="rId513" Type="http://schemas.openxmlformats.org/officeDocument/2006/relationships/image" Target="media/image387.png"/><Relationship Id="rId597" Type="http://schemas.openxmlformats.org/officeDocument/2006/relationships/image" Target="media/image463.png"/><Relationship Id="rId720" Type="http://schemas.openxmlformats.org/officeDocument/2006/relationships/image" Target="media/image551.png"/><Relationship Id="rId818" Type="http://schemas.openxmlformats.org/officeDocument/2006/relationships/image" Target="media/image641.png"/><Relationship Id="rId152" Type="http://schemas.openxmlformats.org/officeDocument/2006/relationships/image" Target="media/image96.png"/><Relationship Id="rId457" Type="http://schemas.openxmlformats.org/officeDocument/2006/relationships/image" Target="media/image333.png"/><Relationship Id="rId664" Type="http://schemas.openxmlformats.org/officeDocument/2006/relationships/image" Target="media/image512.png"/><Relationship Id="rId871" Type="http://schemas.openxmlformats.org/officeDocument/2006/relationships/hyperlink" Target="https://www.aliyun.com/product/sms" TargetMode="External"/><Relationship Id="rId969" Type="http://schemas.openxmlformats.org/officeDocument/2006/relationships/image" Target="media/image772.png"/><Relationship Id="rId14" Type="http://schemas.openxmlformats.org/officeDocument/2006/relationships/hyperlink" Target="https://www.aliyun.com/product/bigdata/hologram?spm=a2c4g.11174283.2.1.5413729fshVp1W" TargetMode="External"/><Relationship Id="rId317" Type="http://schemas.openxmlformats.org/officeDocument/2006/relationships/image" Target="media/image211.png"/><Relationship Id="rId524" Type="http://schemas.openxmlformats.org/officeDocument/2006/relationships/image" Target="media/image398.png"/><Relationship Id="rId731" Type="http://schemas.openxmlformats.org/officeDocument/2006/relationships/image" Target="media/image562.png"/><Relationship Id="rId98" Type="http://schemas.openxmlformats.org/officeDocument/2006/relationships/image" Target="media/image60.png"/><Relationship Id="rId163" Type="http://schemas.openxmlformats.org/officeDocument/2006/relationships/image" Target="media/image103.png"/><Relationship Id="rId370" Type="http://schemas.openxmlformats.org/officeDocument/2006/relationships/image" Target="media/image246.png"/><Relationship Id="rId829" Type="http://schemas.openxmlformats.org/officeDocument/2006/relationships/image" Target="media/image652.png"/><Relationship Id="rId230" Type="http://schemas.openxmlformats.org/officeDocument/2006/relationships/image" Target="media/image155.png"/><Relationship Id="rId468" Type="http://schemas.openxmlformats.org/officeDocument/2006/relationships/image" Target="media/image344.png"/><Relationship Id="rId675" Type="http://schemas.openxmlformats.org/officeDocument/2006/relationships/image" Target="media/image517.png"/><Relationship Id="rId882" Type="http://schemas.openxmlformats.org/officeDocument/2006/relationships/image" Target="media/image703.png"/><Relationship Id="rId25" Type="http://schemas.openxmlformats.org/officeDocument/2006/relationships/hyperlink" Target="https://www.aliyun.com/product/odps" TargetMode="External"/><Relationship Id="rId328" Type="http://schemas.openxmlformats.org/officeDocument/2006/relationships/image" Target="media/image222.png"/><Relationship Id="rId535" Type="http://schemas.openxmlformats.org/officeDocument/2006/relationships/image" Target="media/image409.png"/><Relationship Id="rId742" Type="http://schemas.openxmlformats.org/officeDocument/2006/relationships/image" Target="media/image573.png"/><Relationship Id="rId174" Type="http://schemas.openxmlformats.org/officeDocument/2006/relationships/image" Target="media/image106.png"/><Relationship Id="rId381" Type="http://schemas.openxmlformats.org/officeDocument/2006/relationships/image" Target="media/image257.png"/><Relationship Id="rId602" Type="http://schemas.openxmlformats.org/officeDocument/2006/relationships/image" Target="media/image468.png"/><Relationship Id="rId241" Type="http://schemas.openxmlformats.org/officeDocument/2006/relationships/hyperlink" Target="https://www.aliyun.com/product/bigdata/hologram?spm=a2c4g.11174283.2.1.5413729fshVp1W" TargetMode="External"/><Relationship Id="rId479" Type="http://schemas.openxmlformats.org/officeDocument/2006/relationships/image" Target="media/image353.png"/><Relationship Id="rId686" Type="http://schemas.openxmlformats.org/officeDocument/2006/relationships/image" Target="media/image525.png"/><Relationship Id="rId893" Type="http://schemas.openxmlformats.org/officeDocument/2006/relationships/image" Target="media/image712.png"/><Relationship Id="rId907" Type="http://schemas.openxmlformats.org/officeDocument/2006/relationships/image" Target="media/image726.png"/><Relationship Id="rId36" Type="http://schemas.openxmlformats.org/officeDocument/2006/relationships/image" Target="media/image11.png"/><Relationship Id="rId339" Type="http://schemas.openxmlformats.org/officeDocument/2006/relationships/hyperlink" Target="https://help.aliyun.com/product/194063.html" TargetMode="External"/><Relationship Id="rId546" Type="http://schemas.openxmlformats.org/officeDocument/2006/relationships/image" Target="media/image420.png"/><Relationship Id="rId753" Type="http://schemas.openxmlformats.org/officeDocument/2006/relationships/image" Target="media/image583.png"/><Relationship Id="rId101" Type="http://schemas.openxmlformats.org/officeDocument/2006/relationships/hyperlink" Target="https://help.aliyun.com/document_detail/159541.html" TargetMode="External"/><Relationship Id="rId185" Type="http://schemas.openxmlformats.org/officeDocument/2006/relationships/image" Target="media/image112.png"/><Relationship Id="rId406" Type="http://schemas.openxmlformats.org/officeDocument/2006/relationships/image" Target="media/image282.png"/><Relationship Id="rId960" Type="http://schemas.openxmlformats.org/officeDocument/2006/relationships/image" Target="media/image764.png"/><Relationship Id="rId392" Type="http://schemas.openxmlformats.org/officeDocument/2006/relationships/image" Target="media/image268.png"/><Relationship Id="rId613" Type="http://schemas.openxmlformats.org/officeDocument/2006/relationships/image" Target="media/image478.png"/><Relationship Id="rId697" Type="http://schemas.openxmlformats.org/officeDocument/2006/relationships/image" Target="media/image534.png"/><Relationship Id="rId820" Type="http://schemas.openxmlformats.org/officeDocument/2006/relationships/image" Target="media/image643.png"/><Relationship Id="rId918" Type="http://schemas.openxmlformats.org/officeDocument/2006/relationships/image" Target="media/image735.png"/><Relationship Id="rId252" Type="http://schemas.openxmlformats.org/officeDocument/2006/relationships/image" Target="media/image165.png"/><Relationship Id="rId47" Type="http://schemas.openxmlformats.org/officeDocument/2006/relationships/image" Target="media/image21.png"/><Relationship Id="rId112" Type="http://schemas.openxmlformats.org/officeDocument/2006/relationships/hyperlink" Target="https://help.aliyun.com/document_detail/121941.html" TargetMode="External"/><Relationship Id="rId557" Type="http://schemas.openxmlformats.org/officeDocument/2006/relationships/image" Target="media/image430.png"/><Relationship Id="rId764" Type="http://schemas.openxmlformats.org/officeDocument/2006/relationships/image" Target="media/image594.png"/><Relationship Id="rId971" Type="http://schemas.openxmlformats.org/officeDocument/2006/relationships/image" Target="media/image774.png"/><Relationship Id="rId196" Type="http://schemas.openxmlformats.org/officeDocument/2006/relationships/image" Target="media/image123.png"/><Relationship Id="rId417" Type="http://schemas.openxmlformats.org/officeDocument/2006/relationships/image" Target="media/image293.png"/><Relationship Id="rId624" Type="http://schemas.openxmlformats.org/officeDocument/2006/relationships/hyperlink" Target="https://bi.aliyun.com/workspace/dashboard" TargetMode="External"/><Relationship Id="rId831" Type="http://schemas.openxmlformats.org/officeDocument/2006/relationships/image" Target="media/image654.png"/><Relationship Id="rId263" Type="http://schemas.openxmlformats.org/officeDocument/2006/relationships/hyperlink" Target="https://usercenter.console.aliyun.com/" TargetMode="External"/><Relationship Id="rId470" Type="http://schemas.openxmlformats.org/officeDocument/2006/relationships/image" Target="media/image346.png"/><Relationship Id="rId929" Type="http://schemas.openxmlformats.org/officeDocument/2006/relationships/image" Target="media/image742.png"/><Relationship Id="rId58" Type="http://schemas.openxmlformats.org/officeDocument/2006/relationships/hyperlink" Target="https://www.aliyun.com/product/bigdata/hologram?spm=a2c4g.11174283.2.1.5413729fshVp1W" TargetMode="External"/><Relationship Id="rId123" Type="http://schemas.openxmlformats.org/officeDocument/2006/relationships/image" Target="media/image73.png"/><Relationship Id="rId330" Type="http://schemas.openxmlformats.org/officeDocument/2006/relationships/image" Target="media/image224.png"/><Relationship Id="rId568" Type="http://schemas.openxmlformats.org/officeDocument/2006/relationships/image" Target="media/image438.png"/><Relationship Id="rId775" Type="http://schemas.openxmlformats.org/officeDocument/2006/relationships/hyperlink" Target="https://dysms.console.aliyun.com/" TargetMode="External"/><Relationship Id="rId982" Type="http://schemas.openxmlformats.org/officeDocument/2006/relationships/image" Target="media/image785.png"/><Relationship Id="rId428" Type="http://schemas.openxmlformats.org/officeDocument/2006/relationships/image" Target="media/image304.png"/><Relationship Id="rId635" Type="http://schemas.openxmlformats.org/officeDocument/2006/relationships/image" Target="media/image491.png"/><Relationship Id="rId842" Type="http://schemas.openxmlformats.org/officeDocument/2006/relationships/image" Target="media/image665.png"/><Relationship Id="rId274" Type="http://schemas.openxmlformats.org/officeDocument/2006/relationships/hyperlink" Target="https://hologram.console.aliyun.com/?spm=5176.19600405.J_5253785160.4.38f6571drGSuu1" TargetMode="External"/><Relationship Id="rId481" Type="http://schemas.openxmlformats.org/officeDocument/2006/relationships/image" Target="media/image355.png"/><Relationship Id="rId702" Type="http://schemas.openxmlformats.org/officeDocument/2006/relationships/hyperlink" Target="https://developer.umeng.com/docs/67966/detail/99884" TargetMode="External"/><Relationship Id="rId69" Type="http://schemas.openxmlformats.org/officeDocument/2006/relationships/image" Target="media/image36.png"/><Relationship Id="rId134" Type="http://schemas.openxmlformats.org/officeDocument/2006/relationships/image" Target="media/image84.png"/><Relationship Id="rId579" Type="http://schemas.openxmlformats.org/officeDocument/2006/relationships/image" Target="media/image449.png"/><Relationship Id="rId786" Type="http://schemas.openxmlformats.org/officeDocument/2006/relationships/image" Target="media/image613.png"/><Relationship Id="rId341" Type="http://schemas.openxmlformats.org/officeDocument/2006/relationships/image" Target="media/image227.png"/><Relationship Id="rId439" Type="http://schemas.openxmlformats.org/officeDocument/2006/relationships/image" Target="media/image315.png"/><Relationship Id="rId646" Type="http://schemas.openxmlformats.org/officeDocument/2006/relationships/hyperlink" Target="https://dmp.taobao.com/" TargetMode="External"/><Relationship Id="rId201" Type="http://schemas.openxmlformats.org/officeDocument/2006/relationships/image" Target="media/image128.png"/><Relationship Id="rId285" Type="http://schemas.openxmlformats.org/officeDocument/2006/relationships/image" Target="media/image179.jpeg"/><Relationship Id="rId506" Type="http://schemas.openxmlformats.org/officeDocument/2006/relationships/image" Target="media/image380.png"/><Relationship Id="rId853" Type="http://schemas.openxmlformats.org/officeDocument/2006/relationships/image" Target="media/image676.png"/><Relationship Id="rId492" Type="http://schemas.openxmlformats.org/officeDocument/2006/relationships/image" Target="media/image366.png"/><Relationship Id="rId713" Type="http://schemas.openxmlformats.org/officeDocument/2006/relationships/image" Target="media/image544.png"/><Relationship Id="rId797" Type="http://schemas.openxmlformats.org/officeDocument/2006/relationships/image" Target="media/image624.png"/><Relationship Id="rId920" Type="http://schemas.openxmlformats.org/officeDocument/2006/relationships/image" Target="media/image737.png"/><Relationship Id="rId145" Type="http://schemas.openxmlformats.org/officeDocument/2006/relationships/hyperlink" Target="https://www.aliyun.com/product/directmail" TargetMode="External"/><Relationship Id="rId352" Type="http://schemas.openxmlformats.org/officeDocument/2006/relationships/image" Target="media/image234.png"/><Relationship Id="rId212" Type="http://schemas.openxmlformats.org/officeDocument/2006/relationships/image" Target="media/image138.png"/><Relationship Id="rId657" Type="http://schemas.openxmlformats.org/officeDocument/2006/relationships/image" Target="media/image510.png"/><Relationship Id="rId864" Type="http://schemas.openxmlformats.org/officeDocument/2006/relationships/image" Target="media/image687.png"/><Relationship Id="rId296" Type="http://schemas.openxmlformats.org/officeDocument/2006/relationships/image" Target="media/image190.png"/><Relationship Id="rId517" Type="http://schemas.openxmlformats.org/officeDocument/2006/relationships/image" Target="media/image391.png"/><Relationship Id="rId724" Type="http://schemas.openxmlformats.org/officeDocument/2006/relationships/image" Target="media/image555.png"/><Relationship Id="rId931" Type="http://schemas.openxmlformats.org/officeDocument/2006/relationships/image" Target="media/image744.png"/><Relationship Id="rId60" Type="http://schemas.openxmlformats.org/officeDocument/2006/relationships/hyperlink" Target="https://www.aliyun.com/product/ApsaraDB/ads" TargetMode="External"/><Relationship Id="rId156" Type="http://schemas.openxmlformats.org/officeDocument/2006/relationships/hyperlink" Target="https://help.aliyun.com/product/30343.html" TargetMode="External"/><Relationship Id="rId363" Type="http://schemas.openxmlformats.org/officeDocument/2006/relationships/hyperlink" Target="https://usercenter.console.aliyun.com/" TargetMode="External"/><Relationship Id="rId570" Type="http://schemas.openxmlformats.org/officeDocument/2006/relationships/image" Target="media/image440.png"/><Relationship Id="rId223" Type="http://schemas.openxmlformats.org/officeDocument/2006/relationships/image" Target="media/image149.png"/><Relationship Id="rId430" Type="http://schemas.openxmlformats.org/officeDocument/2006/relationships/image" Target="media/image306.png"/><Relationship Id="rId668" Type="http://schemas.openxmlformats.org/officeDocument/2006/relationships/hyperlink" Target="https://help.aliyun.com/document_detail/108253.htm" TargetMode="External"/><Relationship Id="rId875" Type="http://schemas.openxmlformats.org/officeDocument/2006/relationships/image" Target="media/image697.png"/><Relationship Id="rId18" Type="http://schemas.openxmlformats.org/officeDocument/2006/relationships/hyperlink" Target="https://www.aliyun.com/product/bigdata/hologram?spm=a2c4g.11174283.2.1.5413729fshVp1W" TargetMode="External"/><Relationship Id="rId528" Type="http://schemas.openxmlformats.org/officeDocument/2006/relationships/image" Target="media/image402.png"/><Relationship Id="rId735" Type="http://schemas.openxmlformats.org/officeDocument/2006/relationships/image" Target="media/image566.png"/><Relationship Id="rId942" Type="http://schemas.openxmlformats.org/officeDocument/2006/relationships/hyperlink" Target="https://help.aliyun.com/document_detail/330982.html" TargetMode="External"/><Relationship Id="rId167" Type="http://schemas.openxmlformats.org/officeDocument/2006/relationships/hyperlink" Target="https://otsnext.console.aliyun.com/cn-hangzhou/list?productName=otsnext" TargetMode="External"/><Relationship Id="rId374" Type="http://schemas.openxmlformats.org/officeDocument/2006/relationships/image" Target="media/image250.png"/><Relationship Id="rId581" Type="http://schemas.openxmlformats.org/officeDocument/2006/relationships/image" Target="media/image451.png"/><Relationship Id="rId71" Type="http://schemas.openxmlformats.org/officeDocument/2006/relationships/image" Target="media/image38.png"/><Relationship Id="rId234" Type="http://schemas.openxmlformats.org/officeDocument/2006/relationships/image" Target="media/image159.png"/><Relationship Id="rId679" Type="http://schemas.openxmlformats.org/officeDocument/2006/relationships/image" Target="media/image521.png"/><Relationship Id="rId802" Type="http://schemas.openxmlformats.org/officeDocument/2006/relationships/image" Target="media/image629.png"/><Relationship Id="rId886" Type="http://schemas.openxmlformats.org/officeDocument/2006/relationships/hyperlink" Target="https://developer.umeng.com/docs/67966/detail/98583" TargetMode="External"/><Relationship Id="rId2" Type="http://schemas.openxmlformats.org/officeDocument/2006/relationships/numbering" Target="numbering.xml"/><Relationship Id="rId29" Type="http://schemas.openxmlformats.org/officeDocument/2006/relationships/hyperlink" Target="https://www.aliyun.com/product/kafka?spm=a2c4g.11186623.0.0.4a5f7312QVWdgW" TargetMode="External"/><Relationship Id="rId441" Type="http://schemas.openxmlformats.org/officeDocument/2006/relationships/image" Target="media/image317.png"/><Relationship Id="rId539" Type="http://schemas.openxmlformats.org/officeDocument/2006/relationships/image" Target="media/image413.png"/><Relationship Id="rId746" Type="http://schemas.openxmlformats.org/officeDocument/2006/relationships/image" Target="media/image577.png"/><Relationship Id="rId178" Type="http://schemas.openxmlformats.org/officeDocument/2006/relationships/image" Target="media/image107.png"/><Relationship Id="rId301" Type="http://schemas.openxmlformats.org/officeDocument/2006/relationships/image" Target="media/image195.png"/><Relationship Id="rId953" Type="http://schemas.openxmlformats.org/officeDocument/2006/relationships/image" Target="media/image759.png"/><Relationship Id="rId82" Type="http://schemas.openxmlformats.org/officeDocument/2006/relationships/image" Target="media/image47.png"/><Relationship Id="rId385" Type="http://schemas.openxmlformats.org/officeDocument/2006/relationships/image" Target="media/image261.png"/><Relationship Id="rId592" Type="http://schemas.openxmlformats.org/officeDocument/2006/relationships/image" Target="media/image460.png"/><Relationship Id="rId606" Type="http://schemas.openxmlformats.org/officeDocument/2006/relationships/image" Target="media/image471.png"/><Relationship Id="rId813" Type="http://schemas.openxmlformats.org/officeDocument/2006/relationships/hyperlink" Target="https://www.aliyun.com/product/kafka?spm=a2c4g.11186623.0.0.4a5f7312QVWdgW" TargetMode="External"/><Relationship Id="rId245" Type="http://schemas.openxmlformats.org/officeDocument/2006/relationships/hyperlink" Target="https://www.aliyun.com/product/kafka" TargetMode="External"/><Relationship Id="rId452" Type="http://schemas.openxmlformats.org/officeDocument/2006/relationships/image" Target="media/image328.png"/><Relationship Id="rId897" Type="http://schemas.openxmlformats.org/officeDocument/2006/relationships/image" Target="media/image716.png"/><Relationship Id="rId105" Type="http://schemas.openxmlformats.org/officeDocument/2006/relationships/hyperlink" Target="https://www.aliyun.com/product/directmail" TargetMode="External"/><Relationship Id="rId312" Type="http://schemas.openxmlformats.org/officeDocument/2006/relationships/image" Target="media/image206.png"/><Relationship Id="rId757" Type="http://schemas.openxmlformats.org/officeDocument/2006/relationships/image" Target="media/image587.png"/><Relationship Id="rId964" Type="http://schemas.openxmlformats.org/officeDocument/2006/relationships/image" Target="media/image767.png"/><Relationship Id="rId93" Type="http://schemas.openxmlformats.org/officeDocument/2006/relationships/hyperlink" Target="https://help.aliyun.com/document_detail/159541.html" TargetMode="External"/><Relationship Id="rId189" Type="http://schemas.openxmlformats.org/officeDocument/2006/relationships/image" Target="media/image116.png"/><Relationship Id="rId396" Type="http://schemas.openxmlformats.org/officeDocument/2006/relationships/image" Target="media/image272.png"/><Relationship Id="rId617" Type="http://schemas.openxmlformats.org/officeDocument/2006/relationships/image" Target="media/image482.png"/><Relationship Id="rId824" Type="http://schemas.openxmlformats.org/officeDocument/2006/relationships/image" Target="media/image647.png"/><Relationship Id="rId256" Type="http://schemas.openxmlformats.org/officeDocument/2006/relationships/hyperlink" Target="https://www.aliyun.com/product/bigdata/hologram?spm=a2c4g.11174283.2.1.5413729fshVp1W" TargetMode="External"/><Relationship Id="rId463" Type="http://schemas.openxmlformats.org/officeDocument/2006/relationships/image" Target="media/image339.png"/><Relationship Id="rId670" Type="http://schemas.openxmlformats.org/officeDocument/2006/relationships/hyperlink" Target="https://help.aliyun.com/document_detail/55324.html" TargetMode="External"/><Relationship Id="rId116" Type="http://schemas.openxmlformats.org/officeDocument/2006/relationships/image" Target="media/image66.png"/><Relationship Id="rId323" Type="http://schemas.openxmlformats.org/officeDocument/2006/relationships/image" Target="media/image217.png"/><Relationship Id="rId530" Type="http://schemas.openxmlformats.org/officeDocument/2006/relationships/image" Target="media/image404.png"/><Relationship Id="rId768" Type="http://schemas.openxmlformats.org/officeDocument/2006/relationships/image" Target="media/image598.png"/><Relationship Id="rId975" Type="http://schemas.openxmlformats.org/officeDocument/2006/relationships/image" Target="media/image778.png"/><Relationship Id="rId20" Type="http://schemas.openxmlformats.org/officeDocument/2006/relationships/hyperlink" Target="https://www.aliyun.com/product/bigdata/hologram?spm=a2c4g.11174283.2.1.5413729fshVp1W" TargetMode="External"/><Relationship Id="rId628" Type="http://schemas.openxmlformats.org/officeDocument/2006/relationships/image" Target="media/image488.png"/><Relationship Id="rId835" Type="http://schemas.openxmlformats.org/officeDocument/2006/relationships/image" Target="media/image658.png"/><Relationship Id="rId267" Type="http://schemas.openxmlformats.org/officeDocument/2006/relationships/hyperlink" Target="https://www.aliyun.com/product/bigdata/hologram?spm=a2c4g.11174283.2.1.5413729fshVp1W" TargetMode="External"/><Relationship Id="rId474" Type="http://schemas.openxmlformats.org/officeDocument/2006/relationships/image" Target="media/image348.png"/><Relationship Id="rId127" Type="http://schemas.openxmlformats.org/officeDocument/2006/relationships/image" Target="media/image77.png"/><Relationship Id="rId681" Type="http://schemas.openxmlformats.org/officeDocument/2006/relationships/hyperlink" Target="https://www.aliyun.com/product/sms" TargetMode="External"/><Relationship Id="rId779" Type="http://schemas.openxmlformats.org/officeDocument/2006/relationships/image" Target="media/image606.png"/><Relationship Id="rId902" Type="http://schemas.openxmlformats.org/officeDocument/2006/relationships/image" Target="media/image721.png"/><Relationship Id="rId986" Type="http://schemas.openxmlformats.org/officeDocument/2006/relationships/fontTable" Target="fontTable.xml"/><Relationship Id="rId31" Type="http://schemas.openxmlformats.org/officeDocument/2006/relationships/hyperlink" Target="https://help.aliyun.com/document_detail/121941.html" TargetMode="External"/><Relationship Id="rId334" Type="http://schemas.openxmlformats.org/officeDocument/2006/relationships/hyperlink" Target="https://quickaplus.console.aliyun.com/overview" TargetMode="External"/><Relationship Id="rId541" Type="http://schemas.openxmlformats.org/officeDocument/2006/relationships/image" Target="media/image415.png"/><Relationship Id="rId639" Type="http://schemas.openxmlformats.org/officeDocument/2006/relationships/image" Target="media/image495.png"/><Relationship Id="rId180" Type="http://schemas.openxmlformats.org/officeDocument/2006/relationships/image" Target="media/image109.png"/><Relationship Id="rId278" Type="http://schemas.openxmlformats.org/officeDocument/2006/relationships/hyperlink" Target="https://selfservice.console.aliyun.com/ticket/createIndex" TargetMode="External"/><Relationship Id="rId401" Type="http://schemas.openxmlformats.org/officeDocument/2006/relationships/image" Target="media/image277.png"/><Relationship Id="rId846" Type="http://schemas.openxmlformats.org/officeDocument/2006/relationships/image" Target="media/image669.png"/><Relationship Id="rId485" Type="http://schemas.openxmlformats.org/officeDocument/2006/relationships/image" Target="media/image359.png"/><Relationship Id="rId692" Type="http://schemas.openxmlformats.org/officeDocument/2006/relationships/image" Target="media/image530.png"/><Relationship Id="rId706" Type="http://schemas.openxmlformats.org/officeDocument/2006/relationships/image" Target="media/image537.png"/><Relationship Id="rId913" Type="http://schemas.openxmlformats.org/officeDocument/2006/relationships/hyperlink" Target="https://www.aliyun.com/product/kafka?spm=a2c4g.11186623.0.0.4a5f7312QVWdgW" TargetMode="External"/><Relationship Id="rId42" Type="http://schemas.openxmlformats.org/officeDocument/2006/relationships/image" Target="media/image16.png"/><Relationship Id="rId138" Type="http://schemas.openxmlformats.org/officeDocument/2006/relationships/image" Target="media/image88.png"/><Relationship Id="rId345" Type="http://schemas.openxmlformats.org/officeDocument/2006/relationships/hyperlink" Target="https://quickaplus.console.aliyun.com/overview" TargetMode="External"/><Relationship Id="rId552" Type="http://schemas.openxmlformats.org/officeDocument/2006/relationships/image" Target="media/image425.png"/><Relationship Id="rId191" Type="http://schemas.openxmlformats.org/officeDocument/2006/relationships/image" Target="media/image118.png"/><Relationship Id="rId205" Type="http://schemas.openxmlformats.org/officeDocument/2006/relationships/image" Target="media/image132.png"/><Relationship Id="rId412" Type="http://schemas.openxmlformats.org/officeDocument/2006/relationships/image" Target="media/image288.png"/><Relationship Id="rId857" Type="http://schemas.openxmlformats.org/officeDocument/2006/relationships/image" Target="media/image680.png"/><Relationship Id="rId289" Type="http://schemas.openxmlformats.org/officeDocument/2006/relationships/image" Target="media/image183.png"/><Relationship Id="rId496" Type="http://schemas.openxmlformats.org/officeDocument/2006/relationships/image" Target="media/image370.png"/><Relationship Id="rId717" Type="http://schemas.openxmlformats.org/officeDocument/2006/relationships/image" Target="media/image548.png"/><Relationship Id="rId924" Type="http://schemas.openxmlformats.org/officeDocument/2006/relationships/hyperlink" Target="https://usercenter2.aliyun.com/order/list?pageIndex=1&amp;pageSize=20" TargetMode="External"/><Relationship Id="rId53" Type="http://schemas.openxmlformats.org/officeDocument/2006/relationships/image" Target="media/image27.png"/><Relationship Id="rId149" Type="http://schemas.openxmlformats.org/officeDocument/2006/relationships/image" Target="media/image93.png"/><Relationship Id="rId356" Type="http://schemas.openxmlformats.org/officeDocument/2006/relationships/image" Target="media/image238.png"/><Relationship Id="rId563" Type="http://schemas.openxmlformats.org/officeDocument/2006/relationships/image" Target="media/image436.png"/><Relationship Id="rId770" Type="http://schemas.openxmlformats.org/officeDocument/2006/relationships/hyperlink" Target="https://help.aliyun.com/document_detail/55324.html" TargetMode="External"/><Relationship Id="rId216" Type="http://schemas.openxmlformats.org/officeDocument/2006/relationships/image" Target="media/image142.png"/><Relationship Id="rId423" Type="http://schemas.openxmlformats.org/officeDocument/2006/relationships/image" Target="media/image299.png"/><Relationship Id="rId868" Type="http://schemas.openxmlformats.org/officeDocument/2006/relationships/image" Target="media/image691.png"/><Relationship Id="rId630" Type="http://schemas.openxmlformats.org/officeDocument/2006/relationships/hyperlink" Target="https://help.aliyun.com/document_detail/33813.html" TargetMode="External"/><Relationship Id="rId728" Type="http://schemas.openxmlformats.org/officeDocument/2006/relationships/image" Target="media/image559.png"/><Relationship Id="rId935" Type="http://schemas.openxmlformats.org/officeDocument/2006/relationships/image" Target="media/image748.png"/><Relationship Id="rId64" Type="http://schemas.openxmlformats.org/officeDocument/2006/relationships/image" Target="media/image31.png"/><Relationship Id="rId367" Type="http://schemas.openxmlformats.org/officeDocument/2006/relationships/image" Target="media/image243.png"/><Relationship Id="rId574" Type="http://schemas.openxmlformats.org/officeDocument/2006/relationships/image" Target="media/image444.png"/><Relationship Id="rId227" Type="http://schemas.openxmlformats.org/officeDocument/2006/relationships/image" Target="media/image153.png"/><Relationship Id="rId781" Type="http://schemas.openxmlformats.org/officeDocument/2006/relationships/image" Target="media/image608.png"/><Relationship Id="rId879" Type="http://schemas.openxmlformats.org/officeDocument/2006/relationships/image" Target="media/image700.png"/><Relationship Id="rId434" Type="http://schemas.openxmlformats.org/officeDocument/2006/relationships/image" Target="media/image310.png"/><Relationship Id="rId641" Type="http://schemas.openxmlformats.org/officeDocument/2006/relationships/image" Target="media/image497.png"/><Relationship Id="rId739" Type="http://schemas.openxmlformats.org/officeDocument/2006/relationships/image" Target="media/image570.png"/><Relationship Id="rId280" Type="http://schemas.openxmlformats.org/officeDocument/2006/relationships/hyperlink" Target="https://help.aliyun.com/document_detail/122252.html" TargetMode="External"/><Relationship Id="rId501" Type="http://schemas.openxmlformats.org/officeDocument/2006/relationships/image" Target="media/image375.png"/><Relationship Id="rId946" Type="http://schemas.openxmlformats.org/officeDocument/2006/relationships/hyperlink" Target="https://das.base.shuju.aliyun.com/home" TargetMode="External"/><Relationship Id="rId75" Type="http://schemas.openxmlformats.org/officeDocument/2006/relationships/image" Target="media/image42.png"/><Relationship Id="rId140" Type="http://schemas.openxmlformats.org/officeDocument/2006/relationships/hyperlink" Target="https://www.aliyun.com/product/sms" TargetMode="External"/><Relationship Id="rId378" Type="http://schemas.openxmlformats.org/officeDocument/2006/relationships/image" Target="media/image254.png"/><Relationship Id="rId585" Type="http://schemas.openxmlformats.org/officeDocument/2006/relationships/image" Target="media/image454.png"/><Relationship Id="rId792" Type="http://schemas.openxmlformats.org/officeDocument/2006/relationships/image" Target="media/image619.png"/><Relationship Id="rId806" Type="http://schemas.openxmlformats.org/officeDocument/2006/relationships/hyperlink" Target="https://dysms.console.aliyun.com/dysms.htm?spm=5176.2020520153.top-nav.dbutton.5141415d21BrVt&amp;accounttraceid=6036d26fa0e8417caf6d7a125c92cc38kuyx" TargetMode="External"/><Relationship Id="rId6" Type="http://schemas.openxmlformats.org/officeDocument/2006/relationships/footnotes" Target="footnotes.xml"/><Relationship Id="rId238" Type="http://schemas.openxmlformats.org/officeDocument/2006/relationships/hyperlink" Target="https://www.aliyun.com/product/bigdata/bi" TargetMode="External"/><Relationship Id="rId445" Type="http://schemas.openxmlformats.org/officeDocument/2006/relationships/image" Target="media/image321.png"/><Relationship Id="rId652" Type="http://schemas.openxmlformats.org/officeDocument/2006/relationships/image" Target="media/image506.png"/><Relationship Id="rId291" Type="http://schemas.openxmlformats.org/officeDocument/2006/relationships/image" Target="media/image185.png"/><Relationship Id="rId305" Type="http://schemas.openxmlformats.org/officeDocument/2006/relationships/image" Target="media/image199.png"/><Relationship Id="rId512" Type="http://schemas.openxmlformats.org/officeDocument/2006/relationships/image" Target="media/image386.png"/><Relationship Id="rId957" Type="http://schemas.openxmlformats.org/officeDocument/2006/relationships/image" Target="media/image761.png"/><Relationship Id="rId86" Type="http://schemas.openxmlformats.org/officeDocument/2006/relationships/image" Target="media/image51.png"/><Relationship Id="rId151" Type="http://schemas.openxmlformats.org/officeDocument/2006/relationships/image" Target="media/image95.png"/><Relationship Id="rId389" Type="http://schemas.openxmlformats.org/officeDocument/2006/relationships/image" Target="media/image265.png"/><Relationship Id="rId596" Type="http://schemas.openxmlformats.org/officeDocument/2006/relationships/image" Target="media/image462.png"/><Relationship Id="rId817" Type="http://schemas.openxmlformats.org/officeDocument/2006/relationships/image" Target="media/image640.png"/><Relationship Id="rId249" Type="http://schemas.openxmlformats.org/officeDocument/2006/relationships/hyperlink" Target="https://help.aliyun.com/document_detail/420370.html" TargetMode="External"/><Relationship Id="rId456" Type="http://schemas.openxmlformats.org/officeDocument/2006/relationships/image" Target="media/image332.png"/><Relationship Id="rId663" Type="http://schemas.openxmlformats.org/officeDocument/2006/relationships/hyperlink" Target="https://dmp.taobao.com/" TargetMode="External"/><Relationship Id="rId870" Type="http://schemas.openxmlformats.org/officeDocument/2006/relationships/image" Target="media/image693.png"/><Relationship Id="rId13" Type="http://schemas.openxmlformats.org/officeDocument/2006/relationships/hyperlink" Target="https://www.aliyun.com/product/odps" TargetMode="External"/><Relationship Id="rId109" Type="http://schemas.openxmlformats.org/officeDocument/2006/relationships/hyperlink" Target="https://help.aliyun.com/product/27278.html" TargetMode="External"/><Relationship Id="rId316" Type="http://schemas.openxmlformats.org/officeDocument/2006/relationships/image" Target="media/image210.png"/><Relationship Id="rId523" Type="http://schemas.openxmlformats.org/officeDocument/2006/relationships/image" Target="media/image397.png"/><Relationship Id="rId968" Type="http://schemas.openxmlformats.org/officeDocument/2006/relationships/image" Target="media/image771.png"/><Relationship Id="rId97" Type="http://schemas.openxmlformats.org/officeDocument/2006/relationships/hyperlink" Target="https://help.aliyun.com/document_detail/159541.html" TargetMode="External"/><Relationship Id="rId730" Type="http://schemas.openxmlformats.org/officeDocument/2006/relationships/image" Target="media/image561.png"/><Relationship Id="rId828" Type="http://schemas.openxmlformats.org/officeDocument/2006/relationships/image" Target="media/image651.png"/><Relationship Id="rId162" Type="http://schemas.openxmlformats.org/officeDocument/2006/relationships/hyperlink" Target="https://retailadvqa.console.aliyun.com/overview" TargetMode="External"/><Relationship Id="rId467" Type="http://schemas.openxmlformats.org/officeDocument/2006/relationships/image" Target="media/image343.png"/><Relationship Id="rId674" Type="http://schemas.openxmlformats.org/officeDocument/2006/relationships/hyperlink" Target="https://www.aliyun.com/product/sms" TargetMode="External"/><Relationship Id="rId881" Type="http://schemas.openxmlformats.org/officeDocument/2006/relationships/image" Target="media/image702.png"/><Relationship Id="rId979" Type="http://schemas.openxmlformats.org/officeDocument/2006/relationships/image" Target="media/image782.png"/><Relationship Id="rId24" Type="http://schemas.openxmlformats.org/officeDocument/2006/relationships/hyperlink" Target="https://www.aliyun.com/product/odps" TargetMode="External"/><Relationship Id="rId327" Type="http://schemas.openxmlformats.org/officeDocument/2006/relationships/image" Target="media/image221.png"/><Relationship Id="rId534" Type="http://schemas.openxmlformats.org/officeDocument/2006/relationships/image" Target="media/image408.png"/><Relationship Id="rId741" Type="http://schemas.openxmlformats.org/officeDocument/2006/relationships/image" Target="media/image572.png"/><Relationship Id="rId839" Type="http://schemas.openxmlformats.org/officeDocument/2006/relationships/image" Target="media/image662.png"/><Relationship Id="rId173" Type="http://schemas.openxmlformats.org/officeDocument/2006/relationships/hyperlink" Target="https://quickaplus.console.aliyun.com/overview" TargetMode="External"/><Relationship Id="rId380" Type="http://schemas.openxmlformats.org/officeDocument/2006/relationships/image" Target="media/image256.png"/><Relationship Id="rId601" Type="http://schemas.openxmlformats.org/officeDocument/2006/relationships/image" Target="media/image467.png"/><Relationship Id="rId240" Type="http://schemas.openxmlformats.org/officeDocument/2006/relationships/hyperlink" Target="https://www.aliyun.com/product/odps" TargetMode="External"/><Relationship Id="rId478" Type="http://schemas.openxmlformats.org/officeDocument/2006/relationships/image" Target="media/image352.png"/><Relationship Id="rId685" Type="http://schemas.openxmlformats.org/officeDocument/2006/relationships/hyperlink" Target="https://dysms.console.aliyun.com/" TargetMode="External"/><Relationship Id="rId892" Type="http://schemas.openxmlformats.org/officeDocument/2006/relationships/image" Target="media/image711.png"/><Relationship Id="rId906" Type="http://schemas.openxmlformats.org/officeDocument/2006/relationships/image" Target="media/image725.png"/><Relationship Id="rId35" Type="http://schemas.openxmlformats.org/officeDocument/2006/relationships/image" Target="media/image10.png"/><Relationship Id="rId100" Type="http://schemas.openxmlformats.org/officeDocument/2006/relationships/image" Target="media/image61.png"/><Relationship Id="rId338" Type="http://schemas.openxmlformats.org/officeDocument/2006/relationships/image" Target="media/image225.png"/><Relationship Id="rId545" Type="http://schemas.openxmlformats.org/officeDocument/2006/relationships/image" Target="media/image419.png"/><Relationship Id="rId752" Type="http://schemas.openxmlformats.org/officeDocument/2006/relationships/image" Target="media/image582.png"/><Relationship Id="rId184" Type="http://schemas.openxmlformats.org/officeDocument/2006/relationships/image" Target="media/image111.png"/><Relationship Id="rId391" Type="http://schemas.openxmlformats.org/officeDocument/2006/relationships/image" Target="media/image267.png"/><Relationship Id="rId405" Type="http://schemas.openxmlformats.org/officeDocument/2006/relationships/image" Target="media/image281.png"/><Relationship Id="rId612" Type="http://schemas.openxmlformats.org/officeDocument/2006/relationships/image" Target="media/image477.png"/><Relationship Id="rId251" Type="http://schemas.openxmlformats.org/officeDocument/2006/relationships/image" Target="media/image164.png"/><Relationship Id="rId489" Type="http://schemas.openxmlformats.org/officeDocument/2006/relationships/image" Target="media/image363.png"/><Relationship Id="rId696" Type="http://schemas.openxmlformats.org/officeDocument/2006/relationships/image" Target="media/image533.png"/><Relationship Id="rId917" Type="http://schemas.openxmlformats.org/officeDocument/2006/relationships/image" Target="media/image734.png"/><Relationship Id="rId46" Type="http://schemas.openxmlformats.org/officeDocument/2006/relationships/image" Target="media/image20.png"/><Relationship Id="rId349" Type="http://schemas.openxmlformats.org/officeDocument/2006/relationships/image" Target="media/image231.png"/><Relationship Id="rId556" Type="http://schemas.openxmlformats.org/officeDocument/2006/relationships/image" Target="media/image429.png"/><Relationship Id="rId763" Type="http://schemas.openxmlformats.org/officeDocument/2006/relationships/image" Target="media/image593.png"/><Relationship Id="rId111" Type="http://schemas.openxmlformats.org/officeDocument/2006/relationships/hyperlink" Target="https://help.aliyun.com/product/194063.html" TargetMode="External"/><Relationship Id="rId195" Type="http://schemas.openxmlformats.org/officeDocument/2006/relationships/image" Target="media/image122.png"/><Relationship Id="rId209" Type="http://schemas.openxmlformats.org/officeDocument/2006/relationships/hyperlink" Target="https://static-aliyun-doc.oss-cn-hangzhou.aliyuncs.com/file-manage-files/zh-CN/20220421/oyfn/QuickAudience%20&#29992;&#25143;&#33829;&#38144;&#31532;&#19977;&#26041;&#24320;&#21457;&#32773;&#36134;&#21495;&#30003;&#35831;&#27969;&#31243;&#65288;&#36866;&#29992;&#20110;&#29420;&#31435;&#37096;&#32626;&#29256;&#65289;.pdf" TargetMode="External"/><Relationship Id="rId416" Type="http://schemas.openxmlformats.org/officeDocument/2006/relationships/image" Target="media/image292.png"/><Relationship Id="rId970" Type="http://schemas.openxmlformats.org/officeDocument/2006/relationships/image" Target="media/image773.png"/><Relationship Id="rId623" Type="http://schemas.openxmlformats.org/officeDocument/2006/relationships/hyperlink" Target="https://help.aliyun.com/document_detail/330982.html" TargetMode="External"/><Relationship Id="rId830" Type="http://schemas.openxmlformats.org/officeDocument/2006/relationships/image" Target="media/image653.png"/><Relationship Id="rId928" Type="http://schemas.openxmlformats.org/officeDocument/2006/relationships/image" Target="media/image741.png"/><Relationship Id="rId57" Type="http://schemas.openxmlformats.org/officeDocument/2006/relationships/hyperlink" Target="https://www.aliyun.com/product/ApsaraDB/ads" TargetMode="External"/><Relationship Id="rId262" Type="http://schemas.openxmlformats.org/officeDocument/2006/relationships/hyperlink" Target="https://help.aliyun.com/document_detail/34951.html" TargetMode="External"/><Relationship Id="rId567" Type="http://schemas.openxmlformats.org/officeDocument/2006/relationships/hyperlink" Target="https://help.aliyun.com/document_detail/61151.html" TargetMode="External"/><Relationship Id="rId122" Type="http://schemas.openxmlformats.org/officeDocument/2006/relationships/image" Target="media/image72.png"/><Relationship Id="rId774" Type="http://schemas.openxmlformats.org/officeDocument/2006/relationships/image" Target="media/image602.png"/><Relationship Id="rId981" Type="http://schemas.openxmlformats.org/officeDocument/2006/relationships/image" Target="media/image784.png"/><Relationship Id="rId427" Type="http://schemas.openxmlformats.org/officeDocument/2006/relationships/image" Target="media/image303.png"/><Relationship Id="rId634" Type="http://schemas.openxmlformats.org/officeDocument/2006/relationships/hyperlink" Target="https://databank.tmall.com/welcome" TargetMode="External"/><Relationship Id="rId841" Type="http://schemas.openxmlformats.org/officeDocument/2006/relationships/image" Target="media/image664.png"/><Relationship Id="rId273" Type="http://schemas.openxmlformats.org/officeDocument/2006/relationships/hyperlink" Target="https://usercenter.console.aliyun.com/" TargetMode="External"/><Relationship Id="rId480" Type="http://schemas.openxmlformats.org/officeDocument/2006/relationships/image" Target="media/image354.png"/><Relationship Id="rId701" Type="http://schemas.openxmlformats.org/officeDocument/2006/relationships/hyperlink" Target="https://developer.umeng.com/docs/67966/detail/98583" TargetMode="External"/><Relationship Id="rId939" Type="http://schemas.openxmlformats.org/officeDocument/2006/relationships/image" Target="media/image752.png"/><Relationship Id="rId68" Type="http://schemas.openxmlformats.org/officeDocument/2006/relationships/image" Target="media/image35.png"/><Relationship Id="rId133" Type="http://schemas.openxmlformats.org/officeDocument/2006/relationships/image" Target="media/image83.png"/><Relationship Id="rId340" Type="http://schemas.openxmlformats.org/officeDocument/2006/relationships/image" Target="media/image226.png"/><Relationship Id="rId578" Type="http://schemas.openxmlformats.org/officeDocument/2006/relationships/image" Target="media/image448.png"/><Relationship Id="rId785" Type="http://schemas.openxmlformats.org/officeDocument/2006/relationships/image" Target="media/image612.png"/><Relationship Id="rId200" Type="http://schemas.openxmlformats.org/officeDocument/2006/relationships/image" Target="media/image127.png"/><Relationship Id="rId438" Type="http://schemas.openxmlformats.org/officeDocument/2006/relationships/image" Target="media/image314.jpeg"/><Relationship Id="rId645" Type="http://schemas.openxmlformats.org/officeDocument/2006/relationships/image" Target="media/image501.png"/><Relationship Id="rId852" Type="http://schemas.openxmlformats.org/officeDocument/2006/relationships/image" Target="media/image675.png"/><Relationship Id="rId284" Type="http://schemas.openxmlformats.org/officeDocument/2006/relationships/image" Target="media/image178.png"/><Relationship Id="rId491" Type="http://schemas.openxmlformats.org/officeDocument/2006/relationships/image" Target="media/image365.png"/><Relationship Id="rId505" Type="http://schemas.openxmlformats.org/officeDocument/2006/relationships/image" Target="media/image379.png"/><Relationship Id="rId712" Type="http://schemas.openxmlformats.org/officeDocument/2006/relationships/image" Target="media/image543.png"/><Relationship Id="rId79" Type="http://schemas.openxmlformats.org/officeDocument/2006/relationships/image" Target="media/image46.png"/><Relationship Id="rId144" Type="http://schemas.openxmlformats.org/officeDocument/2006/relationships/image" Target="media/image91.png"/><Relationship Id="rId589" Type="http://schemas.openxmlformats.org/officeDocument/2006/relationships/image" Target="media/image457.png"/><Relationship Id="rId796" Type="http://schemas.openxmlformats.org/officeDocument/2006/relationships/image" Target="media/image623.png"/><Relationship Id="rId351" Type="http://schemas.openxmlformats.org/officeDocument/2006/relationships/image" Target="media/image233.png"/><Relationship Id="rId449" Type="http://schemas.openxmlformats.org/officeDocument/2006/relationships/image" Target="media/image325.png"/><Relationship Id="rId656" Type="http://schemas.openxmlformats.org/officeDocument/2006/relationships/image" Target="media/image509.png"/><Relationship Id="rId863" Type="http://schemas.openxmlformats.org/officeDocument/2006/relationships/image" Target="media/image686.png"/><Relationship Id="rId211" Type="http://schemas.openxmlformats.org/officeDocument/2006/relationships/image" Target="media/image137.png"/><Relationship Id="rId295" Type="http://schemas.openxmlformats.org/officeDocument/2006/relationships/image" Target="media/image189.png"/><Relationship Id="rId309" Type="http://schemas.openxmlformats.org/officeDocument/2006/relationships/image" Target="media/image203.png"/><Relationship Id="rId516" Type="http://schemas.openxmlformats.org/officeDocument/2006/relationships/image" Target="media/image390.png"/><Relationship Id="rId723" Type="http://schemas.openxmlformats.org/officeDocument/2006/relationships/image" Target="media/image554.png"/><Relationship Id="rId930" Type="http://schemas.openxmlformats.org/officeDocument/2006/relationships/image" Target="media/image743.png"/><Relationship Id="rId155" Type="http://schemas.openxmlformats.org/officeDocument/2006/relationships/image" Target="media/image99.png"/><Relationship Id="rId362" Type="http://schemas.openxmlformats.org/officeDocument/2006/relationships/hyperlink" Target="https://static-aliyun-doc.oss-cn-hangzhou.aliyuncs.com/file-manage-files/en-US/20220826/gfxa/quicka-openapi-sdk-4.4.0-SNAPSHOT.jar" TargetMode="External"/><Relationship Id="rId222" Type="http://schemas.openxmlformats.org/officeDocument/2006/relationships/image" Target="media/image148.png"/><Relationship Id="rId667" Type="http://schemas.openxmlformats.org/officeDocument/2006/relationships/hyperlink" Target="https://www.aliyun.com/product/sms" TargetMode="External"/><Relationship Id="rId874" Type="http://schemas.openxmlformats.org/officeDocument/2006/relationships/image" Target="media/image696.png"/><Relationship Id="rId17" Type="http://schemas.openxmlformats.org/officeDocument/2006/relationships/hyperlink" Target="https://www.aliyun.com/product/ApsaraDB/ads" TargetMode="External"/><Relationship Id="rId527" Type="http://schemas.openxmlformats.org/officeDocument/2006/relationships/image" Target="media/image401.png"/><Relationship Id="rId734" Type="http://schemas.openxmlformats.org/officeDocument/2006/relationships/image" Target="media/image565.png"/><Relationship Id="rId941" Type="http://schemas.openxmlformats.org/officeDocument/2006/relationships/hyperlink" Target="https://help.aliyun.com/document_detail/330982.html" TargetMode="External"/><Relationship Id="rId70" Type="http://schemas.openxmlformats.org/officeDocument/2006/relationships/image" Target="media/image37.png"/><Relationship Id="rId166" Type="http://schemas.openxmlformats.org/officeDocument/2006/relationships/hyperlink" Target="https://help.aliyun.com/document_detail/188057.html" TargetMode="External"/><Relationship Id="rId373" Type="http://schemas.openxmlformats.org/officeDocument/2006/relationships/image" Target="media/image249.png"/><Relationship Id="rId580" Type="http://schemas.openxmlformats.org/officeDocument/2006/relationships/image" Target="media/image450.png"/><Relationship Id="rId801" Type="http://schemas.openxmlformats.org/officeDocument/2006/relationships/image" Target="media/image628.png"/><Relationship Id="rId1" Type="http://schemas.openxmlformats.org/officeDocument/2006/relationships/customXml" Target="../customXml/item1.xml"/><Relationship Id="rId233" Type="http://schemas.openxmlformats.org/officeDocument/2006/relationships/image" Target="media/image158.png"/><Relationship Id="rId440" Type="http://schemas.openxmlformats.org/officeDocument/2006/relationships/image" Target="media/image316.png"/><Relationship Id="rId678" Type="http://schemas.openxmlformats.org/officeDocument/2006/relationships/image" Target="media/image520.png"/><Relationship Id="rId885" Type="http://schemas.openxmlformats.org/officeDocument/2006/relationships/hyperlink" Target="https://developer.umeng.com/docs/67966/detail/99884" TargetMode="External"/><Relationship Id="rId28" Type="http://schemas.openxmlformats.org/officeDocument/2006/relationships/hyperlink" Target="https://dmp.taobao.com/?spm=a2c4g.11186623.0.0.71434a4cz5tDY2" TargetMode="External"/><Relationship Id="rId300" Type="http://schemas.openxmlformats.org/officeDocument/2006/relationships/image" Target="media/image194.png"/><Relationship Id="rId538" Type="http://schemas.openxmlformats.org/officeDocument/2006/relationships/image" Target="media/image412.png"/><Relationship Id="rId745" Type="http://schemas.openxmlformats.org/officeDocument/2006/relationships/image" Target="media/image576.png"/><Relationship Id="rId952" Type="http://schemas.openxmlformats.org/officeDocument/2006/relationships/image" Target="media/image758.png"/><Relationship Id="rId81" Type="http://schemas.openxmlformats.org/officeDocument/2006/relationships/hyperlink" Target="https://databank.tmall.com/welcome" TargetMode="External"/><Relationship Id="rId177" Type="http://schemas.openxmlformats.org/officeDocument/2006/relationships/hyperlink" Target="https://retailadvqa.console.aliyun.com/overview" TargetMode="External"/><Relationship Id="rId384" Type="http://schemas.openxmlformats.org/officeDocument/2006/relationships/image" Target="media/image260.png"/><Relationship Id="rId591" Type="http://schemas.openxmlformats.org/officeDocument/2006/relationships/image" Target="media/image459.png"/><Relationship Id="rId605" Type="http://schemas.openxmlformats.org/officeDocument/2006/relationships/image" Target="media/image470.png"/><Relationship Id="rId812" Type="http://schemas.openxmlformats.org/officeDocument/2006/relationships/image" Target="media/image636.png"/><Relationship Id="rId244" Type="http://schemas.openxmlformats.org/officeDocument/2006/relationships/hyperlink" Target="https://dmp.taobao.com/" TargetMode="External"/><Relationship Id="rId689" Type="http://schemas.openxmlformats.org/officeDocument/2006/relationships/image" Target="media/image528.png"/><Relationship Id="rId896" Type="http://schemas.openxmlformats.org/officeDocument/2006/relationships/image" Target="media/image715.png"/><Relationship Id="rId39" Type="http://schemas.openxmlformats.org/officeDocument/2006/relationships/image" Target="media/image13.png"/><Relationship Id="rId451" Type="http://schemas.openxmlformats.org/officeDocument/2006/relationships/image" Target="media/image327.png"/><Relationship Id="rId549" Type="http://schemas.openxmlformats.org/officeDocument/2006/relationships/image" Target="media/image423.png"/><Relationship Id="rId756" Type="http://schemas.openxmlformats.org/officeDocument/2006/relationships/image" Target="media/image586.png"/><Relationship Id="rId104" Type="http://schemas.openxmlformats.org/officeDocument/2006/relationships/hyperlink" Target="https://www.aliyun.com/product/sms" TargetMode="External"/><Relationship Id="rId188" Type="http://schemas.openxmlformats.org/officeDocument/2006/relationships/image" Target="media/image115.png"/><Relationship Id="rId311" Type="http://schemas.openxmlformats.org/officeDocument/2006/relationships/image" Target="media/image205.png"/><Relationship Id="rId395" Type="http://schemas.openxmlformats.org/officeDocument/2006/relationships/image" Target="media/image271.png"/><Relationship Id="rId409" Type="http://schemas.openxmlformats.org/officeDocument/2006/relationships/image" Target="media/image285.png"/><Relationship Id="rId963" Type="http://schemas.openxmlformats.org/officeDocument/2006/relationships/image" Target="media/image766.png"/><Relationship Id="rId92" Type="http://schemas.openxmlformats.org/officeDocument/2006/relationships/image" Target="media/image57.png"/><Relationship Id="rId616" Type="http://schemas.openxmlformats.org/officeDocument/2006/relationships/image" Target="media/image481.png"/><Relationship Id="rId823" Type="http://schemas.openxmlformats.org/officeDocument/2006/relationships/image" Target="media/image646.png"/><Relationship Id="rId255" Type="http://schemas.openxmlformats.org/officeDocument/2006/relationships/hyperlink" Target="https://www.aliyun.com/product/odps" TargetMode="External"/><Relationship Id="rId462" Type="http://schemas.openxmlformats.org/officeDocument/2006/relationships/image" Target="media/image338.png"/><Relationship Id="rId115" Type="http://schemas.openxmlformats.org/officeDocument/2006/relationships/image" Target="media/image65.png"/><Relationship Id="rId322" Type="http://schemas.openxmlformats.org/officeDocument/2006/relationships/image" Target="media/image216.png"/><Relationship Id="rId767" Type="http://schemas.openxmlformats.org/officeDocument/2006/relationships/image" Target="media/image597.png"/><Relationship Id="rId974" Type="http://schemas.openxmlformats.org/officeDocument/2006/relationships/image" Target="media/image777.png"/><Relationship Id="rId199" Type="http://schemas.openxmlformats.org/officeDocument/2006/relationships/image" Target="media/image126.png"/><Relationship Id="rId627" Type="http://schemas.openxmlformats.org/officeDocument/2006/relationships/image" Target="media/image487.png"/><Relationship Id="rId834" Type="http://schemas.openxmlformats.org/officeDocument/2006/relationships/image" Target="media/image657.png"/><Relationship Id="rId266" Type="http://schemas.openxmlformats.org/officeDocument/2006/relationships/image" Target="media/image173.png"/><Relationship Id="rId473" Type="http://schemas.openxmlformats.org/officeDocument/2006/relationships/image" Target="media/image347.png"/><Relationship Id="rId680" Type="http://schemas.openxmlformats.org/officeDocument/2006/relationships/hyperlink" Target="https://dysms.console.aliyun.com/" TargetMode="External"/><Relationship Id="rId901" Type="http://schemas.openxmlformats.org/officeDocument/2006/relationships/image" Target="media/image720.png"/><Relationship Id="rId30" Type="http://schemas.openxmlformats.org/officeDocument/2006/relationships/image" Target="media/image6.png"/><Relationship Id="rId126" Type="http://schemas.openxmlformats.org/officeDocument/2006/relationships/image" Target="media/image76.png"/><Relationship Id="rId168" Type="http://schemas.openxmlformats.org/officeDocument/2006/relationships/hyperlink" Target="https://help.aliyun.com/document_detail/52671.html" TargetMode="External"/><Relationship Id="rId333" Type="http://schemas.openxmlformats.org/officeDocument/2006/relationships/hyperlink" Target="https://common-buy.aliyun.com/?spm=ntm.workbench-commodities-list.0.0.600219afhsWb9r&amp;commodityCode=man_qapluspergb_public_cn" TargetMode="External"/><Relationship Id="rId540" Type="http://schemas.openxmlformats.org/officeDocument/2006/relationships/image" Target="media/image414.png"/><Relationship Id="rId778" Type="http://schemas.openxmlformats.org/officeDocument/2006/relationships/image" Target="media/image605.png"/><Relationship Id="rId943" Type="http://schemas.openxmlformats.org/officeDocument/2006/relationships/hyperlink" Target="https://help.aliyun.com/document_detail/33813.html" TargetMode="External"/><Relationship Id="rId985" Type="http://schemas.openxmlformats.org/officeDocument/2006/relationships/footer" Target="footer1.xml"/><Relationship Id="rId72" Type="http://schemas.openxmlformats.org/officeDocument/2006/relationships/image" Target="media/image39.png"/><Relationship Id="rId375" Type="http://schemas.openxmlformats.org/officeDocument/2006/relationships/image" Target="media/image251.png"/><Relationship Id="rId582" Type="http://schemas.openxmlformats.org/officeDocument/2006/relationships/hyperlink" Target="https://help.aliyun.com/document_detail/276070.html" TargetMode="External"/><Relationship Id="rId638" Type="http://schemas.openxmlformats.org/officeDocument/2006/relationships/image" Target="media/image494.png"/><Relationship Id="rId803" Type="http://schemas.openxmlformats.org/officeDocument/2006/relationships/image" Target="media/image630.png"/><Relationship Id="rId845" Type="http://schemas.openxmlformats.org/officeDocument/2006/relationships/image" Target="media/image668.png"/><Relationship Id="rId3" Type="http://schemas.openxmlformats.org/officeDocument/2006/relationships/styles" Target="styles.xml"/><Relationship Id="rId235" Type="http://schemas.openxmlformats.org/officeDocument/2006/relationships/image" Target="media/image160.png"/><Relationship Id="rId277" Type="http://schemas.openxmlformats.org/officeDocument/2006/relationships/hyperlink" Target="https://help.aliyun.com/document_detail/184840.htm" TargetMode="External"/><Relationship Id="rId400" Type="http://schemas.openxmlformats.org/officeDocument/2006/relationships/image" Target="media/image276.png"/><Relationship Id="rId442" Type="http://schemas.openxmlformats.org/officeDocument/2006/relationships/image" Target="media/image318.png"/><Relationship Id="rId484" Type="http://schemas.openxmlformats.org/officeDocument/2006/relationships/image" Target="media/image358.png"/><Relationship Id="rId705" Type="http://schemas.openxmlformats.org/officeDocument/2006/relationships/image" Target="media/image536.png"/><Relationship Id="rId887" Type="http://schemas.openxmlformats.org/officeDocument/2006/relationships/image" Target="media/image706.png"/><Relationship Id="rId137" Type="http://schemas.openxmlformats.org/officeDocument/2006/relationships/image" Target="media/image87.png"/><Relationship Id="rId302" Type="http://schemas.openxmlformats.org/officeDocument/2006/relationships/image" Target="media/image196.png"/><Relationship Id="rId344" Type="http://schemas.openxmlformats.org/officeDocument/2006/relationships/hyperlink" Target="https://quickaplus.console.aliyun.com/overview" TargetMode="External"/><Relationship Id="rId691" Type="http://schemas.openxmlformats.org/officeDocument/2006/relationships/hyperlink" Target="https://www.aliyun.com/product/directmail" TargetMode="External"/><Relationship Id="rId747" Type="http://schemas.openxmlformats.org/officeDocument/2006/relationships/image" Target="media/image578.png"/><Relationship Id="rId789" Type="http://schemas.openxmlformats.org/officeDocument/2006/relationships/image" Target="media/image616.png"/><Relationship Id="rId912" Type="http://schemas.openxmlformats.org/officeDocument/2006/relationships/hyperlink" Target="https://www.aliyun.com/product/kafka?spm=a2c4g.11186623.0.0.4a5f7312QVWdgW" TargetMode="External"/><Relationship Id="rId954" Type="http://schemas.openxmlformats.org/officeDocument/2006/relationships/hyperlink" Target="https://help.aliyun.com/document_detail/330982.html" TargetMode="External"/><Relationship Id="rId41" Type="http://schemas.openxmlformats.org/officeDocument/2006/relationships/image" Target="media/image15.png"/><Relationship Id="rId83" Type="http://schemas.openxmlformats.org/officeDocument/2006/relationships/image" Target="media/image48.png"/><Relationship Id="rId179" Type="http://schemas.openxmlformats.org/officeDocument/2006/relationships/image" Target="media/image108.png"/><Relationship Id="rId386" Type="http://schemas.openxmlformats.org/officeDocument/2006/relationships/image" Target="media/image262.png"/><Relationship Id="rId551" Type="http://schemas.openxmlformats.org/officeDocument/2006/relationships/hyperlink" Target="https://www.aliyun.com/product/kafka?spm=a2c4g.11186623.0.0.4a5f7312QVWdgW" TargetMode="External"/><Relationship Id="rId593" Type="http://schemas.openxmlformats.org/officeDocument/2006/relationships/image" Target="media/image461.png"/><Relationship Id="rId607" Type="http://schemas.openxmlformats.org/officeDocument/2006/relationships/image" Target="media/image472.png"/><Relationship Id="rId649" Type="http://schemas.openxmlformats.org/officeDocument/2006/relationships/image" Target="media/image503.png"/><Relationship Id="rId814" Type="http://schemas.openxmlformats.org/officeDocument/2006/relationships/image" Target="media/image637.png"/><Relationship Id="rId856" Type="http://schemas.openxmlformats.org/officeDocument/2006/relationships/image" Target="media/image679.png"/><Relationship Id="rId190" Type="http://schemas.openxmlformats.org/officeDocument/2006/relationships/image" Target="media/image117.png"/><Relationship Id="rId204" Type="http://schemas.openxmlformats.org/officeDocument/2006/relationships/image" Target="media/image131.png"/><Relationship Id="rId246" Type="http://schemas.openxmlformats.org/officeDocument/2006/relationships/hyperlink" Target="https://www.aliyun.com/product/bigdata/bi" TargetMode="External"/><Relationship Id="rId288" Type="http://schemas.openxmlformats.org/officeDocument/2006/relationships/image" Target="media/image182.png"/><Relationship Id="rId411" Type="http://schemas.openxmlformats.org/officeDocument/2006/relationships/image" Target="media/image287.png"/><Relationship Id="rId453" Type="http://schemas.openxmlformats.org/officeDocument/2006/relationships/image" Target="media/image329.png"/><Relationship Id="rId509" Type="http://schemas.openxmlformats.org/officeDocument/2006/relationships/image" Target="media/image383.png"/><Relationship Id="rId660" Type="http://schemas.openxmlformats.org/officeDocument/2006/relationships/hyperlink" Target="https://www.aliyun.com/product/directmail" TargetMode="External"/><Relationship Id="rId898" Type="http://schemas.openxmlformats.org/officeDocument/2006/relationships/image" Target="media/image717.png"/><Relationship Id="rId106" Type="http://schemas.openxmlformats.org/officeDocument/2006/relationships/hyperlink" Target="https://www.umeng.com/push" TargetMode="External"/><Relationship Id="rId313" Type="http://schemas.openxmlformats.org/officeDocument/2006/relationships/image" Target="media/image207.png"/><Relationship Id="rId495" Type="http://schemas.openxmlformats.org/officeDocument/2006/relationships/image" Target="media/image369.png"/><Relationship Id="rId716" Type="http://schemas.openxmlformats.org/officeDocument/2006/relationships/image" Target="media/image547.png"/><Relationship Id="rId758" Type="http://schemas.openxmlformats.org/officeDocument/2006/relationships/image" Target="media/image588.png"/><Relationship Id="rId923" Type="http://schemas.openxmlformats.org/officeDocument/2006/relationships/hyperlink" Target="https://mvnrepository.com/artifact/com.aliyun/aliyun-java-sdk-retailadvqa-public" TargetMode="External"/><Relationship Id="rId965" Type="http://schemas.openxmlformats.org/officeDocument/2006/relationships/image" Target="media/image768.png"/><Relationship Id="rId10" Type="http://schemas.openxmlformats.org/officeDocument/2006/relationships/image" Target="media/image3.png"/><Relationship Id="rId52" Type="http://schemas.openxmlformats.org/officeDocument/2006/relationships/image" Target="media/image26.png"/><Relationship Id="rId94" Type="http://schemas.openxmlformats.org/officeDocument/2006/relationships/image" Target="media/image58.png"/><Relationship Id="rId148" Type="http://schemas.openxmlformats.org/officeDocument/2006/relationships/image" Target="media/image92.png"/><Relationship Id="rId355" Type="http://schemas.openxmlformats.org/officeDocument/2006/relationships/image" Target="media/image237.png"/><Relationship Id="rId397" Type="http://schemas.openxmlformats.org/officeDocument/2006/relationships/image" Target="media/image273.png"/><Relationship Id="rId520" Type="http://schemas.openxmlformats.org/officeDocument/2006/relationships/image" Target="media/image394.png"/><Relationship Id="rId562" Type="http://schemas.openxmlformats.org/officeDocument/2006/relationships/image" Target="media/image435.png"/><Relationship Id="rId618" Type="http://schemas.openxmlformats.org/officeDocument/2006/relationships/image" Target="media/image483.png"/><Relationship Id="rId825" Type="http://schemas.openxmlformats.org/officeDocument/2006/relationships/image" Target="media/image648.png"/><Relationship Id="rId215" Type="http://schemas.openxmlformats.org/officeDocument/2006/relationships/image" Target="media/image141.png"/><Relationship Id="rId257" Type="http://schemas.openxmlformats.org/officeDocument/2006/relationships/hyperlink" Target="https://www.aliyun.com/product/ApsaraDB/ads" TargetMode="External"/><Relationship Id="rId422" Type="http://schemas.openxmlformats.org/officeDocument/2006/relationships/image" Target="media/image298.png"/><Relationship Id="rId464" Type="http://schemas.openxmlformats.org/officeDocument/2006/relationships/image" Target="media/image340.png"/><Relationship Id="rId867" Type="http://schemas.openxmlformats.org/officeDocument/2006/relationships/image" Target="media/image690.png"/><Relationship Id="rId299" Type="http://schemas.openxmlformats.org/officeDocument/2006/relationships/image" Target="media/image193.png"/><Relationship Id="rId727" Type="http://schemas.openxmlformats.org/officeDocument/2006/relationships/image" Target="media/image558.png"/><Relationship Id="rId934" Type="http://schemas.openxmlformats.org/officeDocument/2006/relationships/image" Target="media/image747.png"/><Relationship Id="rId63" Type="http://schemas.openxmlformats.org/officeDocument/2006/relationships/image" Target="media/image30.png"/><Relationship Id="rId159" Type="http://schemas.openxmlformats.org/officeDocument/2006/relationships/hyperlink" Target="https://bi.aliyun.com/openservice/homePage" TargetMode="External"/><Relationship Id="rId366" Type="http://schemas.openxmlformats.org/officeDocument/2006/relationships/image" Target="media/image242.png"/><Relationship Id="rId573" Type="http://schemas.openxmlformats.org/officeDocument/2006/relationships/image" Target="media/image443.png"/><Relationship Id="rId780" Type="http://schemas.openxmlformats.org/officeDocument/2006/relationships/image" Target="media/image607.png"/><Relationship Id="rId226" Type="http://schemas.openxmlformats.org/officeDocument/2006/relationships/image" Target="media/image152.png"/><Relationship Id="rId433" Type="http://schemas.openxmlformats.org/officeDocument/2006/relationships/image" Target="media/image309.png"/><Relationship Id="rId878" Type="http://schemas.openxmlformats.org/officeDocument/2006/relationships/image" Target="media/image699.png"/><Relationship Id="rId640" Type="http://schemas.openxmlformats.org/officeDocument/2006/relationships/image" Target="media/image496.png"/><Relationship Id="rId738" Type="http://schemas.openxmlformats.org/officeDocument/2006/relationships/image" Target="media/image569.png"/><Relationship Id="rId945" Type="http://schemas.openxmlformats.org/officeDocument/2006/relationships/image" Target="media/image754.png"/><Relationship Id="rId74" Type="http://schemas.openxmlformats.org/officeDocument/2006/relationships/image" Target="media/image41.png"/><Relationship Id="rId377" Type="http://schemas.openxmlformats.org/officeDocument/2006/relationships/image" Target="media/image253.png"/><Relationship Id="rId500" Type="http://schemas.openxmlformats.org/officeDocument/2006/relationships/image" Target="media/image374.png"/><Relationship Id="rId584" Type="http://schemas.openxmlformats.org/officeDocument/2006/relationships/image" Target="media/image453.png"/><Relationship Id="rId805" Type="http://schemas.openxmlformats.org/officeDocument/2006/relationships/image" Target="media/image632.png"/><Relationship Id="rId5" Type="http://schemas.openxmlformats.org/officeDocument/2006/relationships/webSettings" Target="webSettings.xml"/><Relationship Id="rId237" Type="http://schemas.openxmlformats.org/officeDocument/2006/relationships/image" Target="media/image162.png"/><Relationship Id="rId791" Type="http://schemas.openxmlformats.org/officeDocument/2006/relationships/image" Target="media/image618.png"/><Relationship Id="rId889" Type="http://schemas.openxmlformats.org/officeDocument/2006/relationships/image" Target="media/image708.png"/><Relationship Id="rId444" Type="http://schemas.openxmlformats.org/officeDocument/2006/relationships/image" Target="media/image320.png"/><Relationship Id="rId651" Type="http://schemas.openxmlformats.org/officeDocument/2006/relationships/image" Target="media/image505.png"/><Relationship Id="rId749" Type="http://schemas.openxmlformats.org/officeDocument/2006/relationships/image" Target="media/image579.png"/><Relationship Id="rId290" Type="http://schemas.openxmlformats.org/officeDocument/2006/relationships/image" Target="media/image184.png"/><Relationship Id="rId304" Type="http://schemas.openxmlformats.org/officeDocument/2006/relationships/image" Target="media/image198.png"/><Relationship Id="rId388" Type="http://schemas.openxmlformats.org/officeDocument/2006/relationships/image" Target="media/image264.png"/><Relationship Id="rId511" Type="http://schemas.openxmlformats.org/officeDocument/2006/relationships/image" Target="media/image385.png"/><Relationship Id="rId609" Type="http://schemas.openxmlformats.org/officeDocument/2006/relationships/image" Target="media/image474.png"/><Relationship Id="rId956" Type="http://schemas.openxmlformats.org/officeDocument/2006/relationships/image" Target="media/image760.png"/><Relationship Id="rId85" Type="http://schemas.openxmlformats.org/officeDocument/2006/relationships/image" Target="media/image50.png"/><Relationship Id="rId150" Type="http://schemas.openxmlformats.org/officeDocument/2006/relationships/image" Target="media/image94.png"/><Relationship Id="rId595" Type="http://schemas.openxmlformats.org/officeDocument/2006/relationships/hyperlink" Target="https://www.aliyun.com/product/bigdata/bi" TargetMode="External"/><Relationship Id="rId816" Type="http://schemas.openxmlformats.org/officeDocument/2006/relationships/image" Target="media/image639.png"/><Relationship Id="rId248" Type="http://schemas.openxmlformats.org/officeDocument/2006/relationships/hyperlink" Target="https://www.aliyun.com/product/bigdata/bi" TargetMode="External"/><Relationship Id="rId455" Type="http://schemas.openxmlformats.org/officeDocument/2006/relationships/image" Target="media/image331.png"/><Relationship Id="rId662" Type="http://schemas.openxmlformats.org/officeDocument/2006/relationships/hyperlink" Target="https://databank.tmall.com/welcome" TargetMode="External"/><Relationship Id="rId12" Type="http://schemas.openxmlformats.org/officeDocument/2006/relationships/image" Target="media/image4.png"/><Relationship Id="rId108" Type="http://schemas.openxmlformats.org/officeDocument/2006/relationships/hyperlink" Target="https://help.aliyun.com/product/30343.html" TargetMode="External"/><Relationship Id="rId315" Type="http://schemas.openxmlformats.org/officeDocument/2006/relationships/image" Target="media/image209.png"/><Relationship Id="rId522" Type="http://schemas.openxmlformats.org/officeDocument/2006/relationships/image" Target="media/image396.png"/><Relationship Id="rId967" Type="http://schemas.openxmlformats.org/officeDocument/2006/relationships/image" Target="media/image770.png"/><Relationship Id="rId96" Type="http://schemas.openxmlformats.org/officeDocument/2006/relationships/image" Target="media/image59.png"/><Relationship Id="rId161" Type="http://schemas.openxmlformats.org/officeDocument/2006/relationships/hyperlink" Target="https://common-buy.aliyun.com/?spm=5176.54465.J_5253785160.3.771153a9VgeuF1&amp;commodityCode=ots_standard_public_cn&amp;regionId=cn-hangzhou" TargetMode="External"/><Relationship Id="rId399" Type="http://schemas.openxmlformats.org/officeDocument/2006/relationships/image" Target="media/image275.png"/><Relationship Id="rId827" Type="http://schemas.openxmlformats.org/officeDocument/2006/relationships/image" Target="media/image650.png"/><Relationship Id="rId259" Type="http://schemas.openxmlformats.org/officeDocument/2006/relationships/hyperlink" Target="https://www.aliyun.com/product/odps" TargetMode="External"/><Relationship Id="rId466" Type="http://schemas.openxmlformats.org/officeDocument/2006/relationships/image" Target="media/image342.png"/><Relationship Id="rId673" Type="http://schemas.openxmlformats.org/officeDocument/2006/relationships/hyperlink" Target="https://dysms.console.aliyun.com/" TargetMode="External"/><Relationship Id="rId880" Type="http://schemas.openxmlformats.org/officeDocument/2006/relationships/image" Target="media/image701.png"/><Relationship Id="rId23" Type="http://schemas.openxmlformats.org/officeDocument/2006/relationships/hyperlink" Target="https://www.aliyun.com/product/odps" TargetMode="External"/><Relationship Id="rId119" Type="http://schemas.openxmlformats.org/officeDocument/2006/relationships/image" Target="media/image69.png"/><Relationship Id="rId326" Type="http://schemas.openxmlformats.org/officeDocument/2006/relationships/image" Target="media/image220.png"/><Relationship Id="rId533" Type="http://schemas.openxmlformats.org/officeDocument/2006/relationships/image" Target="media/image407.png"/><Relationship Id="rId978" Type="http://schemas.openxmlformats.org/officeDocument/2006/relationships/image" Target="media/image781.png"/><Relationship Id="rId740" Type="http://schemas.openxmlformats.org/officeDocument/2006/relationships/image" Target="media/image571.png"/><Relationship Id="rId838" Type="http://schemas.openxmlformats.org/officeDocument/2006/relationships/image" Target="media/image661.png"/><Relationship Id="rId172" Type="http://schemas.openxmlformats.org/officeDocument/2006/relationships/hyperlink" Target="https://quickaplus.console.aliyun.com/overview" TargetMode="External"/><Relationship Id="rId477" Type="http://schemas.openxmlformats.org/officeDocument/2006/relationships/image" Target="media/image351.png"/><Relationship Id="rId600" Type="http://schemas.openxmlformats.org/officeDocument/2006/relationships/image" Target="media/image466.png"/><Relationship Id="rId684" Type="http://schemas.openxmlformats.org/officeDocument/2006/relationships/image" Target="media/image524.png"/><Relationship Id="rId337" Type="http://schemas.openxmlformats.org/officeDocument/2006/relationships/hyperlink" Target="https://common-buy.aliyun.com/?spm=5176.54465.J_5253785160.3.771153a9VgeuF1&amp;commodityCode=ots_standard_public_cn&amp;regionId=cn-hangzhou" TargetMode="External"/><Relationship Id="rId891" Type="http://schemas.openxmlformats.org/officeDocument/2006/relationships/image" Target="media/image710.png"/><Relationship Id="rId905" Type="http://schemas.openxmlformats.org/officeDocument/2006/relationships/image" Target="media/image724.png"/><Relationship Id="rId34" Type="http://schemas.openxmlformats.org/officeDocument/2006/relationships/image" Target="media/image9.png"/><Relationship Id="rId544" Type="http://schemas.openxmlformats.org/officeDocument/2006/relationships/image" Target="media/image418.png"/><Relationship Id="rId751" Type="http://schemas.openxmlformats.org/officeDocument/2006/relationships/image" Target="media/image581.png"/><Relationship Id="rId849" Type="http://schemas.openxmlformats.org/officeDocument/2006/relationships/image" Target="media/image672.png"/><Relationship Id="rId183" Type="http://schemas.openxmlformats.org/officeDocument/2006/relationships/image" Target="media/image110.png"/><Relationship Id="rId390" Type="http://schemas.openxmlformats.org/officeDocument/2006/relationships/image" Target="media/image266.png"/><Relationship Id="rId404" Type="http://schemas.openxmlformats.org/officeDocument/2006/relationships/image" Target="media/image280.png"/><Relationship Id="rId611" Type="http://schemas.openxmlformats.org/officeDocument/2006/relationships/image" Target="media/image476.png"/><Relationship Id="rId250" Type="http://schemas.openxmlformats.org/officeDocument/2006/relationships/hyperlink" Target="https://help.aliyun.com/document_detail/432280.html" TargetMode="External"/><Relationship Id="rId488" Type="http://schemas.openxmlformats.org/officeDocument/2006/relationships/image" Target="media/image362.png"/><Relationship Id="rId695" Type="http://schemas.openxmlformats.org/officeDocument/2006/relationships/image" Target="media/image532.png"/><Relationship Id="rId709" Type="http://schemas.openxmlformats.org/officeDocument/2006/relationships/image" Target="media/image540.png"/><Relationship Id="rId916" Type="http://schemas.openxmlformats.org/officeDocument/2006/relationships/image" Target="media/image733.png"/><Relationship Id="rId45" Type="http://schemas.openxmlformats.org/officeDocument/2006/relationships/image" Target="media/image19.png"/><Relationship Id="rId110" Type="http://schemas.openxmlformats.org/officeDocument/2006/relationships/hyperlink" Target="https://help.aliyun.com/document_detail/252714.html" TargetMode="External"/><Relationship Id="rId348" Type="http://schemas.openxmlformats.org/officeDocument/2006/relationships/hyperlink" Target="https://quickaplus.console.aliyun.com/overview" TargetMode="External"/><Relationship Id="rId555" Type="http://schemas.openxmlformats.org/officeDocument/2006/relationships/image" Target="media/image428.png"/><Relationship Id="rId762" Type="http://schemas.openxmlformats.org/officeDocument/2006/relationships/image" Target="media/image592.png"/><Relationship Id="rId194" Type="http://schemas.openxmlformats.org/officeDocument/2006/relationships/image" Target="media/image121.png"/><Relationship Id="rId208" Type="http://schemas.openxmlformats.org/officeDocument/2006/relationships/image" Target="media/image135.png"/><Relationship Id="rId415" Type="http://schemas.openxmlformats.org/officeDocument/2006/relationships/image" Target="media/image291.png"/><Relationship Id="rId622" Type="http://schemas.openxmlformats.org/officeDocument/2006/relationships/hyperlink" Target="https://help.aliyun.com/document_detail/330982.html" TargetMode="External"/><Relationship Id="rId261" Type="http://schemas.openxmlformats.org/officeDocument/2006/relationships/image" Target="media/image170.png"/><Relationship Id="rId499" Type="http://schemas.openxmlformats.org/officeDocument/2006/relationships/image" Target="media/image373.png"/><Relationship Id="rId927" Type="http://schemas.openxmlformats.org/officeDocument/2006/relationships/image" Target="media/image740.png"/><Relationship Id="rId56" Type="http://schemas.openxmlformats.org/officeDocument/2006/relationships/hyperlink" Target="https://www.aliyun.com/product/odps" TargetMode="External"/><Relationship Id="rId359" Type="http://schemas.openxmlformats.org/officeDocument/2006/relationships/hyperlink" Target="https://help.aliyun.com/document_detail/52740.htm" TargetMode="External"/><Relationship Id="rId566" Type="http://schemas.openxmlformats.org/officeDocument/2006/relationships/hyperlink" Target="https://help.aliyun.com/document_detail/276068.html" TargetMode="External"/><Relationship Id="rId773" Type="http://schemas.openxmlformats.org/officeDocument/2006/relationships/hyperlink" Target="https://dysms.console.aliyun.com/" TargetMode="External"/><Relationship Id="rId121" Type="http://schemas.openxmlformats.org/officeDocument/2006/relationships/image" Target="media/image71.png"/><Relationship Id="rId219" Type="http://schemas.openxmlformats.org/officeDocument/2006/relationships/image" Target="media/image145.png"/><Relationship Id="rId426" Type="http://schemas.openxmlformats.org/officeDocument/2006/relationships/image" Target="media/image302.png"/><Relationship Id="rId633" Type="http://schemas.openxmlformats.org/officeDocument/2006/relationships/hyperlink" Target="https://databank.tmall.com/welcome" TargetMode="External"/><Relationship Id="rId980" Type="http://schemas.openxmlformats.org/officeDocument/2006/relationships/image" Target="media/image783.png"/><Relationship Id="rId840" Type="http://schemas.openxmlformats.org/officeDocument/2006/relationships/image" Target="media/image663.png"/><Relationship Id="rId938" Type="http://schemas.openxmlformats.org/officeDocument/2006/relationships/image" Target="media/image751.png"/><Relationship Id="rId67" Type="http://schemas.openxmlformats.org/officeDocument/2006/relationships/image" Target="media/image34.png"/><Relationship Id="rId272" Type="http://schemas.openxmlformats.org/officeDocument/2006/relationships/hyperlink" Target="https://help.aliyun.com/document_detail/176058.htm" TargetMode="External"/><Relationship Id="rId577" Type="http://schemas.openxmlformats.org/officeDocument/2006/relationships/image" Target="media/image447.png"/><Relationship Id="rId700" Type="http://schemas.openxmlformats.org/officeDocument/2006/relationships/hyperlink" Target="https://developer.umeng.com/docs/67966/detail/99884" TargetMode="External"/><Relationship Id="rId132" Type="http://schemas.openxmlformats.org/officeDocument/2006/relationships/image" Target="media/image82.png"/><Relationship Id="rId784" Type="http://schemas.openxmlformats.org/officeDocument/2006/relationships/image" Target="media/image611.png"/><Relationship Id="rId437" Type="http://schemas.openxmlformats.org/officeDocument/2006/relationships/image" Target="media/image313.png"/><Relationship Id="rId644" Type="http://schemas.openxmlformats.org/officeDocument/2006/relationships/image" Target="media/image500.png"/><Relationship Id="rId851" Type="http://schemas.openxmlformats.org/officeDocument/2006/relationships/image" Target="media/image674.png"/><Relationship Id="rId283" Type="http://schemas.openxmlformats.org/officeDocument/2006/relationships/image" Target="media/image177.png"/><Relationship Id="rId490" Type="http://schemas.openxmlformats.org/officeDocument/2006/relationships/image" Target="media/image364.png"/><Relationship Id="rId504" Type="http://schemas.openxmlformats.org/officeDocument/2006/relationships/image" Target="media/image378.png"/><Relationship Id="rId711" Type="http://schemas.openxmlformats.org/officeDocument/2006/relationships/image" Target="media/image542.png"/><Relationship Id="rId949" Type="http://schemas.openxmlformats.org/officeDocument/2006/relationships/hyperlink" Target="https://das.base.shuju.aliyun.com/home" TargetMode="External"/><Relationship Id="rId78" Type="http://schemas.openxmlformats.org/officeDocument/2006/relationships/image" Target="media/image45.png"/><Relationship Id="rId143" Type="http://schemas.openxmlformats.org/officeDocument/2006/relationships/image" Target="media/image90.png"/><Relationship Id="rId350" Type="http://schemas.openxmlformats.org/officeDocument/2006/relationships/image" Target="media/image232.png"/><Relationship Id="rId588" Type="http://schemas.openxmlformats.org/officeDocument/2006/relationships/hyperlink" Target="https://help.aliyun.com/document_detail/276076.html" TargetMode="External"/><Relationship Id="rId795" Type="http://schemas.openxmlformats.org/officeDocument/2006/relationships/image" Target="media/image622.png"/><Relationship Id="rId809" Type="http://schemas.openxmlformats.org/officeDocument/2006/relationships/image" Target="media/image633.png"/><Relationship Id="rId9" Type="http://schemas.openxmlformats.org/officeDocument/2006/relationships/image" Target="media/image2.png"/><Relationship Id="rId210" Type="http://schemas.openxmlformats.org/officeDocument/2006/relationships/image" Target="media/image136.png"/><Relationship Id="rId448" Type="http://schemas.openxmlformats.org/officeDocument/2006/relationships/image" Target="media/image324.png"/><Relationship Id="rId655" Type="http://schemas.openxmlformats.org/officeDocument/2006/relationships/hyperlink" Target="https://dmp.taobao.com/" TargetMode="External"/><Relationship Id="rId862" Type="http://schemas.openxmlformats.org/officeDocument/2006/relationships/image" Target="media/image685.png"/><Relationship Id="rId294" Type="http://schemas.openxmlformats.org/officeDocument/2006/relationships/image" Target="media/image188.png"/><Relationship Id="rId308" Type="http://schemas.openxmlformats.org/officeDocument/2006/relationships/image" Target="media/image202.png"/><Relationship Id="rId515" Type="http://schemas.openxmlformats.org/officeDocument/2006/relationships/image" Target="media/image389.png"/><Relationship Id="rId722" Type="http://schemas.openxmlformats.org/officeDocument/2006/relationships/image" Target="media/image553.png"/><Relationship Id="rId89" Type="http://schemas.openxmlformats.org/officeDocument/2006/relationships/image" Target="media/image54.png"/><Relationship Id="rId154" Type="http://schemas.openxmlformats.org/officeDocument/2006/relationships/image" Target="media/image98.png"/><Relationship Id="rId361" Type="http://schemas.openxmlformats.org/officeDocument/2006/relationships/hyperlink" Target="https://mvnrepository.com/artifact/com.aliyun/aliyun-java-sdk-retailadvqa-public?spm=a2c4g.11186623.0.0.72aa2853sYkbxR" TargetMode="External"/><Relationship Id="rId599" Type="http://schemas.openxmlformats.org/officeDocument/2006/relationships/image" Target="media/image465.png"/><Relationship Id="rId459" Type="http://schemas.openxmlformats.org/officeDocument/2006/relationships/image" Target="media/image335.png"/><Relationship Id="rId666" Type="http://schemas.openxmlformats.org/officeDocument/2006/relationships/image" Target="media/image514.png"/><Relationship Id="rId873" Type="http://schemas.openxmlformats.org/officeDocument/2006/relationships/image" Target="media/image695.png"/><Relationship Id="rId16" Type="http://schemas.openxmlformats.org/officeDocument/2006/relationships/image" Target="media/image5.jpeg"/><Relationship Id="rId221" Type="http://schemas.openxmlformats.org/officeDocument/2006/relationships/image" Target="media/image147.png"/><Relationship Id="rId319" Type="http://schemas.openxmlformats.org/officeDocument/2006/relationships/image" Target="media/image213.png"/><Relationship Id="rId526" Type="http://schemas.openxmlformats.org/officeDocument/2006/relationships/image" Target="media/image400.png"/><Relationship Id="rId733" Type="http://schemas.openxmlformats.org/officeDocument/2006/relationships/image" Target="media/image564.png"/><Relationship Id="rId940" Type="http://schemas.openxmlformats.org/officeDocument/2006/relationships/hyperlink" Target="https://www.aliyun.com/product/bigdata/bi" TargetMode="External"/><Relationship Id="rId165" Type="http://schemas.openxmlformats.org/officeDocument/2006/relationships/hyperlink" Target="https://usercenter.console.aliyun.com/" TargetMode="External"/><Relationship Id="rId372" Type="http://schemas.openxmlformats.org/officeDocument/2006/relationships/image" Target="media/image248.png"/><Relationship Id="rId677" Type="http://schemas.openxmlformats.org/officeDocument/2006/relationships/image" Target="media/image519.png"/><Relationship Id="rId800" Type="http://schemas.openxmlformats.org/officeDocument/2006/relationships/image" Target="media/image627.png"/><Relationship Id="rId232" Type="http://schemas.openxmlformats.org/officeDocument/2006/relationships/image" Target="media/image157.jpeg"/><Relationship Id="rId884" Type="http://schemas.openxmlformats.org/officeDocument/2006/relationships/image" Target="media/image705.png"/><Relationship Id="rId27" Type="http://schemas.openxmlformats.org/officeDocument/2006/relationships/hyperlink" Target="https://databank.tmall.com/welcome?spm=a2c4g.11186623.0.0.f27d5c0cZio8hh" TargetMode="External"/><Relationship Id="rId537" Type="http://schemas.openxmlformats.org/officeDocument/2006/relationships/image" Target="media/image411.png"/><Relationship Id="rId744" Type="http://schemas.openxmlformats.org/officeDocument/2006/relationships/image" Target="media/image575.png"/><Relationship Id="rId951" Type="http://schemas.openxmlformats.org/officeDocument/2006/relationships/image" Target="media/image757.png"/><Relationship Id="rId80" Type="http://schemas.openxmlformats.org/officeDocument/2006/relationships/hyperlink" Target="https://databank.tmall.com/promotion?path=ems/databankLogin/openDataBank&amp;hbg=true" TargetMode="External"/><Relationship Id="rId176" Type="http://schemas.openxmlformats.org/officeDocument/2006/relationships/hyperlink" Target="https://help.aliyun.com/document_detail/252711.html" TargetMode="External"/><Relationship Id="rId383" Type="http://schemas.openxmlformats.org/officeDocument/2006/relationships/image" Target="media/image259.png"/><Relationship Id="rId590" Type="http://schemas.openxmlformats.org/officeDocument/2006/relationships/image" Target="media/image458.png"/><Relationship Id="rId604" Type="http://schemas.openxmlformats.org/officeDocument/2006/relationships/image" Target="media/image469.png"/><Relationship Id="rId811" Type="http://schemas.openxmlformats.org/officeDocument/2006/relationships/image" Target="media/image635.png"/><Relationship Id="rId243" Type="http://schemas.openxmlformats.org/officeDocument/2006/relationships/hyperlink" Target="https://databank.tmall.com/welcome" TargetMode="External"/><Relationship Id="rId450" Type="http://schemas.openxmlformats.org/officeDocument/2006/relationships/image" Target="media/image326.png"/><Relationship Id="rId688" Type="http://schemas.openxmlformats.org/officeDocument/2006/relationships/image" Target="media/image527.png"/><Relationship Id="rId895" Type="http://schemas.openxmlformats.org/officeDocument/2006/relationships/image" Target="media/image714.png"/><Relationship Id="rId909" Type="http://schemas.openxmlformats.org/officeDocument/2006/relationships/image" Target="media/image728.png"/><Relationship Id="rId38" Type="http://schemas.openxmlformats.org/officeDocument/2006/relationships/hyperlink" Target="https://help.aliyun.com/document_detail/121941.html" TargetMode="External"/><Relationship Id="rId103" Type="http://schemas.openxmlformats.org/officeDocument/2006/relationships/hyperlink" Target="https://help.aliyun.com/product/30343.html" TargetMode="External"/><Relationship Id="rId310" Type="http://schemas.openxmlformats.org/officeDocument/2006/relationships/image" Target="media/image204.png"/><Relationship Id="rId548" Type="http://schemas.openxmlformats.org/officeDocument/2006/relationships/image" Target="media/image422.png"/><Relationship Id="rId755" Type="http://schemas.openxmlformats.org/officeDocument/2006/relationships/image" Target="media/image585.png"/><Relationship Id="rId962" Type="http://schemas.openxmlformats.org/officeDocument/2006/relationships/image" Target="media/image765.png"/><Relationship Id="rId91" Type="http://schemas.openxmlformats.org/officeDocument/2006/relationships/image" Target="media/image56.png"/><Relationship Id="rId187" Type="http://schemas.openxmlformats.org/officeDocument/2006/relationships/image" Target="media/image114.png"/><Relationship Id="rId394" Type="http://schemas.openxmlformats.org/officeDocument/2006/relationships/image" Target="media/image270.png"/><Relationship Id="rId408" Type="http://schemas.openxmlformats.org/officeDocument/2006/relationships/image" Target="media/image284.png"/><Relationship Id="rId615" Type="http://schemas.openxmlformats.org/officeDocument/2006/relationships/image" Target="media/image480.png"/><Relationship Id="rId822" Type="http://schemas.openxmlformats.org/officeDocument/2006/relationships/image" Target="media/image645.png"/><Relationship Id="rId254" Type="http://schemas.openxmlformats.org/officeDocument/2006/relationships/image" Target="media/image167.png"/><Relationship Id="rId699" Type="http://schemas.openxmlformats.org/officeDocument/2006/relationships/hyperlink" Target="https://www.umeng.com/push" TargetMode="External"/><Relationship Id="rId49" Type="http://schemas.openxmlformats.org/officeDocument/2006/relationships/image" Target="media/image23.png"/><Relationship Id="rId114" Type="http://schemas.openxmlformats.org/officeDocument/2006/relationships/image" Target="media/image64.png"/><Relationship Id="rId461" Type="http://schemas.openxmlformats.org/officeDocument/2006/relationships/image" Target="media/image337.png"/><Relationship Id="rId559" Type="http://schemas.openxmlformats.org/officeDocument/2006/relationships/image" Target="media/image432.png"/><Relationship Id="rId766" Type="http://schemas.openxmlformats.org/officeDocument/2006/relationships/image" Target="media/image596.png"/><Relationship Id="rId198" Type="http://schemas.openxmlformats.org/officeDocument/2006/relationships/image" Target="media/image125.png"/><Relationship Id="rId321" Type="http://schemas.openxmlformats.org/officeDocument/2006/relationships/image" Target="media/image215.png"/><Relationship Id="rId419" Type="http://schemas.openxmlformats.org/officeDocument/2006/relationships/image" Target="media/image295.png"/><Relationship Id="rId626" Type="http://schemas.openxmlformats.org/officeDocument/2006/relationships/image" Target="media/image486.png"/><Relationship Id="rId973" Type="http://schemas.openxmlformats.org/officeDocument/2006/relationships/image" Target="media/image776.png"/><Relationship Id="rId833" Type="http://schemas.openxmlformats.org/officeDocument/2006/relationships/image" Target="media/image656.png"/><Relationship Id="rId265" Type="http://schemas.openxmlformats.org/officeDocument/2006/relationships/image" Target="media/image172.png"/><Relationship Id="rId472" Type="http://schemas.openxmlformats.org/officeDocument/2006/relationships/hyperlink" Target="https://dmp.taobao.com/" TargetMode="External"/><Relationship Id="rId900" Type="http://schemas.openxmlformats.org/officeDocument/2006/relationships/image" Target="media/image719.png"/><Relationship Id="rId125" Type="http://schemas.openxmlformats.org/officeDocument/2006/relationships/image" Target="media/image75.png"/><Relationship Id="rId332" Type="http://schemas.openxmlformats.org/officeDocument/2006/relationships/hyperlink" Target="https://common-buy.aliyun.com/?spm=5176.54465.J_5253785160.3.771153a9VgeuF1&amp;commodityCode=ots_standard_public_cn&amp;regionId=cn-hangzhou" TargetMode="External"/><Relationship Id="rId777" Type="http://schemas.openxmlformats.org/officeDocument/2006/relationships/image" Target="media/image604.png"/><Relationship Id="rId984" Type="http://schemas.openxmlformats.org/officeDocument/2006/relationships/header" Target="header1.xml"/><Relationship Id="rId637" Type="http://schemas.openxmlformats.org/officeDocument/2006/relationships/image" Target="media/image493.png"/><Relationship Id="rId844" Type="http://schemas.openxmlformats.org/officeDocument/2006/relationships/image" Target="media/image667.png"/><Relationship Id="rId276" Type="http://schemas.openxmlformats.org/officeDocument/2006/relationships/hyperlink" Target="https://help.aliyun.com/document_detail/198734.html" TargetMode="External"/><Relationship Id="rId483" Type="http://schemas.openxmlformats.org/officeDocument/2006/relationships/image" Target="media/image357.png"/><Relationship Id="rId690" Type="http://schemas.openxmlformats.org/officeDocument/2006/relationships/image" Target="media/image529.png"/><Relationship Id="rId704" Type="http://schemas.openxmlformats.org/officeDocument/2006/relationships/image" Target="media/image535.png"/><Relationship Id="rId911" Type="http://schemas.openxmlformats.org/officeDocument/2006/relationships/image" Target="media/image730.png"/><Relationship Id="rId40" Type="http://schemas.openxmlformats.org/officeDocument/2006/relationships/image" Target="media/image14.png"/><Relationship Id="rId136" Type="http://schemas.openxmlformats.org/officeDocument/2006/relationships/image" Target="media/image86.png"/><Relationship Id="rId343" Type="http://schemas.openxmlformats.org/officeDocument/2006/relationships/image" Target="media/image229.png"/><Relationship Id="rId550" Type="http://schemas.openxmlformats.org/officeDocument/2006/relationships/image" Target="media/image424.png"/><Relationship Id="rId788" Type="http://schemas.openxmlformats.org/officeDocument/2006/relationships/image" Target="media/image615.png"/><Relationship Id="rId203" Type="http://schemas.openxmlformats.org/officeDocument/2006/relationships/image" Target="media/image130.png"/><Relationship Id="rId648" Type="http://schemas.openxmlformats.org/officeDocument/2006/relationships/image" Target="media/image502.png"/><Relationship Id="rId855" Type="http://schemas.openxmlformats.org/officeDocument/2006/relationships/image" Target="media/image678.png"/><Relationship Id="rId287" Type="http://schemas.openxmlformats.org/officeDocument/2006/relationships/image" Target="media/image181.png"/><Relationship Id="rId410" Type="http://schemas.openxmlformats.org/officeDocument/2006/relationships/image" Target="media/image286.png"/><Relationship Id="rId494" Type="http://schemas.openxmlformats.org/officeDocument/2006/relationships/image" Target="media/image368.png"/><Relationship Id="rId508" Type="http://schemas.openxmlformats.org/officeDocument/2006/relationships/image" Target="media/image382.png"/><Relationship Id="rId715" Type="http://schemas.openxmlformats.org/officeDocument/2006/relationships/image" Target="media/image546.png"/><Relationship Id="rId922" Type="http://schemas.openxmlformats.org/officeDocument/2006/relationships/hyperlink" Target="https://www.alibabacloud.com/help/zh/doc-detail/28771.htm" TargetMode="External"/><Relationship Id="rId147" Type="http://schemas.openxmlformats.org/officeDocument/2006/relationships/hyperlink" Target="https://www.aliyun.com/product/sms" TargetMode="External"/><Relationship Id="rId354" Type="http://schemas.openxmlformats.org/officeDocument/2006/relationships/image" Target="media/image236.png"/><Relationship Id="rId799" Type="http://schemas.openxmlformats.org/officeDocument/2006/relationships/image" Target="media/image626.png"/><Relationship Id="rId51" Type="http://schemas.openxmlformats.org/officeDocument/2006/relationships/image" Target="media/image25.png"/><Relationship Id="rId561" Type="http://schemas.openxmlformats.org/officeDocument/2006/relationships/image" Target="media/image434.png"/><Relationship Id="rId659" Type="http://schemas.openxmlformats.org/officeDocument/2006/relationships/hyperlink" Target="https://www.aliyun.com/product/sms" TargetMode="External"/><Relationship Id="rId866" Type="http://schemas.openxmlformats.org/officeDocument/2006/relationships/image" Target="media/image689.png"/><Relationship Id="rId214" Type="http://schemas.openxmlformats.org/officeDocument/2006/relationships/image" Target="media/image140.png"/><Relationship Id="rId298" Type="http://schemas.openxmlformats.org/officeDocument/2006/relationships/image" Target="media/image192.png"/><Relationship Id="rId421" Type="http://schemas.openxmlformats.org/officeDocument/2006/relationships/image" Target="media/image297.png"/><Relationship Id="rId519" Type="http://schemas.openxmlformats.org/officeDocument/2006/relationships/image" Target="media/image393.png"/><Relationship Id="rId158" Type="http://schemas.openxmlformats.org/officeDocument/2006/relationships/image" Target="media/image101.png"/><Relationship Id="rId726" Type="http://schemas.openxmlformats.org/officeDocument/2006/relationships/image" Target="media/image557.png"/><Relationship Id="rId933" Type="http://schemas.openxmlformats.org/officeDocument/2006/relationships/image" Target="media/image746.png"/><Relationship Id="rId62" Type="http://schemas.openxmlformats.org/officeDocument/2006/relationships/hyperlink" Target="https://www.aliyun.com/product/odps" TargetMode="External"/><Relationship Id="rId365" Type="http://schemas.openxmlformats.org/officeDocument/2006/relationships/image" Target="media/image241.png"/><Relationship Id="rId572" Type="http://schemas.openxmlformats.org/officeDocument/2006/relationships/image" Target="media/image442.png"/><Relationship Id="rId225" Type="http://schemas.openxmlformats.org/officeDocument/2006/relationships/image" Target="media/image151.png"/><Relationship Id="rId432" Type="http://schemas.openxmlformats.org/officeDocument/2006/relationships/image" Target="media/image308.png"/><Relationship Id="rId877" Type="http://schemas.openxmlformats.org/officeDocument/2006/relationships/hyperlink" Target="https://dm.console.aliyun.com" TargetMode="External"/><Relationship Id="rId737" Type="http://schemas.openxmlformats.org/officeDocument/2006/relationships/image" Target="media/image568.png"/><Relationship Id="rId944" Type="http://schemas.openxmlformats.org/officeDocument/2006/relationships/image" Target="media/image753.png"/><Relationship Id="rId73" Type="http://schemas.openxmlformats.org/officeDocument/2006/relationships/image" Target="media/image40.png"/><Relationship Id="rId169" Type="http://schemas.openxmlformats.org/officeDocument/2006/relationships/image" Target="media/image105.png"/><Relationship Id="rId376" Type="http://schemas.openxmlformats.org/officeDocument/2006/relationships/image" Target="media/image252.png"/><Relationship Id="rId583" Type="http://schemas.openxmlformats.org/officeDocument/2006/relationships/image" Target="media/image452.png"/><Relationship Id="rId790" Type="http://schemas.openxmlformats.org/officeDocument/2006/relationships/image" Target="media/image617.png"/><Relationship Id="rId804" Type="http://schemas.openxmlformats.org/officeDocument/2006/relationships/image" Target="media/image631.png"/><Relationship Id="rId4" Type="http://schemas.openxmlformats.org/officeDocument/2006/relationships/settings" Target="settings.xml"/><Relationship Id="rId236" Type="http://schemas.openxmlformats.org/officeDocument/2006/relationships/image" Target="media/image161.png"/><Relationship Id="rId443" Type="http://schemas.openxmlformats.org/officeDocument/2006/relationships/image" Target="media/image319.png"/><Relationship Id="rId650" Type="http://schemas.openxmlformats.org/officeDocument/2006/relationships/image" Target="media/image504.png"/><Relationship Id="rId888" Type="http://schemas.openxmlformats.org/officeDocument/2006/relationships/image" Target="media/image707.png"/><Relationship Id="rId303" Type="http://schemas.openxmlformats.org/officeDocument/2006/relationships/image" Target="media/image197.png"/><Relationship Id="rId748" Type="http://schemas.openxmlformats.org/officeDocument/2006/relationships/hyperlink" Target="https://dmp.taobao.com/" TargetMode="External"/><Relationship Id="rId955" Type="http://schemas.openxmlformats.org/officeDocument/2006/relationships/hyperlink" Target="https://das.base.shuju.aliyun.com/home" TargetMode="External"/><Relationship Id="rId84" Type="http://schemas.openxmlformats.org/officeDocument/2006/relationships/image" Target="media/image49.png"/><Relationship Id="rId387" Type="http://schemas.openxmlformats.org/officeDocument/2006/relationships/image" Target="media/image263.png"/><Relationship Id="rId510" Type="http://schemas.openxmlformats.org/officeDocument/2006/relationships/image" Target="media/image384.png"/><Relationship Id="rId594" Type="http://schemas.openxmlformats.org/officeDocument/2006/relationships/hyperlink" Target="https://www.aliyun.com/product/bigdata/bi" TargetMode="External"/><Relationship Id="rId608" Type="http://schemas.openxmlformats.org/officeDocument/2006/relationships/image" Target="media/image473.png"/><Relationship Id="rId815" Type="http://schemas.openxmlformats.org/officeDocument/2006/relationships/image" Target="media/image638.png"/><Relationship Id="rId247" Type="http://schemas.openxmlformats.org/officeDocument/2006/relationships/hyperlink" Target="https://help.aliyun.com/document_detail/276068.html" TargetMode="External"/><Relationship Id="rId899" Type="http://schemas.openxmlformats.org/officeDocument/2006/relationships/image" Target="media/image718.png"/><Relationship Id="rId107" Type="http://schemas.openxmlformats.org/officeDocument/2006/relationships/hyperlink" Target="https://help.aliyun.com/product/30343.html" TargetMode="External"/><Relationship Id="rId454" Type="http://schemas.openxmlformats.org/officeDocument/2006/relationships/image" Target="media/image330.png"/><Relationship Id="rId661" Type="http://schemas.openxmlformats.org/officeDocument/2006/relationships/hyperlink" Target="https://www.umeng.com/push" TargetMode="External"/><Relationship Id="rId759" Type="http://schemas.openxmlformats.org/officeDocument/2006/relationships/image" Target="media/image589.png"/><Relationship Id="rId966" Type="http://schemas.openxmlformats.org/officeDocument/2006/relationships/image" Target="media/image769.png"/><Relationship Id="rId11" Type="http://schemas.openxmlformats.org/officeDocument/2006/relationships/hyperlink" Target="https://help.aliyun.com/document_detail/256359.html" TargetMode="External"/><Relationship Id="rId314" Type="http://schemas.openxmlformats.org/officeDocument/2006/relationships/image" Target="media/image208.png"/><Relationship Id="rId398" Type="http://schemas.openxmlformats.org/officeDocument/2006/relationships/image" Target="media/image274.png"/><Relationship Id="rId521" Type="http://schemas.openxmlformats.org/officeDocument/2006/relationships/image" Target="media/image395.png"/><Relationship Id="rId619" Type="http://schemas.openxmlformats.org/officeDocument/2006/relationships/image" Target="media/image484.png"/><Relationship Id="rId95" Type="http://schemas.openxmlformats.org/officeDocument/2006/relationships/hyperlink" Target="https://help.aliyun.com/document_detail/159541.html" TargetMode="External"/><Relationship Id="rId160" Type="http://schemas.openxmlformats.org/officeDocument/2006/relationships/image" Target="media/image102.png"/><Relationship Id="rId826" Type="http://schemas.openxmlformats.org/officeDocument/2006/relationships/image" Target="media/image649.png"/><Relationship Id="rId258" Type="http://schemas.openxmlformats.org/officeDocument/2006/relationships/image" Target="media/image168.jpeg"/><Relationship Id="rId465" Type="http://schemas.openxmlformats.org/officeDocument/2006/relationships/image" Target="media/image341.png"/><Relationship Id="rId672" Type="http://schemas.openxmlformats.org/officeDocument/2006/relationships/image" Target="media/image516.png"/><Relationship Id="rId22" Type="http://schemas.openxmlformats.org/officeDocument/2006/relationships/hyperlink" Target="https://www.aliyun.com/product/odps" TargetMode="External"/><Relationship Id="rId118" Type="http://schemas.openxmlformats.org/officeDocument/2006/relationships/image" Target="media/image68.png"/><Relationship Id="rId325" Type="http://schemas.openxmlformats.org/officeDocument/2006/relationships/image" Target="media/image219.png"/><Relationship Id="rId532" Type="http://schemas.openxmlformats.org/officeDocument/2006/relationships/image" Target="media/image406.png"/><Relationship Id="rId977" Type="http://schemas.openxmlformats.org/officeDocument/2006/relationships/image" Target="media/image780.png"/><Relationship Id="rId171" Type="http://schemas.openxmlformats.org/officeDocument/2006/relationships/hyperlink" Target="https://common-buy.aliyun.com/?spm=ntm.workbench-commodities-list.0.0.600219afhsWb9r&amp;commodityCode=man_qapluspergb_public_cn" TargetMode="External"/><Relationship Id="rId837" Type="http://schemas.openxmlformats.org/officeDocument/2006/relationships/image" Target="media/image660.png"/><Relationship Id="rId269" Type="http://schemas.openxmlformats.org/officeDocument/2006/relationships/image" Target="media/image174.png"/><Relationship Id="rId476" Type="http://schemas.openxmlformats.org/officeDocument/2006/relationships/image" Target="media/image350.png"/><Relationship Id="rId683" Type="http://schemas.openxmlformats.org/officeDocument/2006/relationships/image" Target="media/image523.png"/><Relationship Id="rId890" Type="http://schemas.openxmlformats.org/officeDocument/2006/relationships/image" Target="media/image709.png"/><Relationship Id="rId904" Type="http://schemas.openxmlformats.org/officeDocument/2006/relationships/image" Target="media/image723.png"/><Relationship Id="rId33" Type="http://schemas.openxmlformats.org/officeDocument/2006/relationships/image" Target="media/image8.png"/><Relationship Id="rId129" Type="http://schemas.openxmlformats.org/officeDocument/2006/relationships/image" Target="media/image79.png"/><Relationship Id="rId336" Type="http://schemas.openxmlformats.org/officeDocument/2006/relationships/hyperlink" Target="https://help.aliyun.com/document_detail/201216.html" TargetMode="External"/><Relationship Id="rId543" Type="http://schemas.openxmlformats.org/officeDocument/2006/relationships/image" Target="media/image417.png"/><Relationship Id="rId182" Type="http://schemas.openxmlformats.org/officeDocument/2006/relationships/hyperlink" Target="https://help.aliyun.com/document_detail/121941.html" TargetMode="External"/><Relationship Id="rId403" Type="http://schemas.openxmlformats.org/officeDocument/2006/relationships/image" Target="media/image279.png"/><Relationship Id="rId750" Type="http://schemas.openxmlformats.org/officeDocument/2006/relationships/image" Target="media/image580.png"/><Relationship Id="rId848" Type="http://schemas.openxmlformats.org/officeDocument/2006/relationships/image" Target="media/image671.png"/><Relationship Id="rId487" Type="http://schemas.openxmlformats.org/officeDocument/2006/relationships/image" Target="media/image361.png"/><Relationship Id="rId610" Type="http://schemas.openxmlformats.org/officeDocument/2006/relationships/image" Target="media/image475.png"/><Relationship Id="rId694" Type="http://schemas.openxmlformats.org/officeDocument/2006/relationships/hyperlink" Target="https://dm.console.aliyun.com" TargetMode="External"/><Relationship Id="rId708" Type="http://schemas.openxmlformats.org/officeDocument/2006/relationships/image" Target="media/image539.png"/><Relationship Id="rId915" Type="http://schemas.openxmlformats.org/officeDocument/2006/relationships/image" Target="media/image732.png"/><Relationship Id="rId347" Type="http://schemas.openxmlformats.org/officeDocument/2006/relationships/hyperlink" Target="https://quickaplus.console.aliyun.com/overview" TargetMode="External"/><Relationship Id="rId44" Type="http://schemas.openxmlformats.org/officeDocument/2006/relationships/image" Target="media/image18.png"/><Relationship Id="rId554" Type="http://schemas.openxmlformats.org/officeDocument/2006/relationships/image" Target="media/image427.png"/><Relationship Id="rId761" Type="http://schemas.openxmlformats.org/officeDocument/2006/relationships/image" Target="media/image591.png"/><Relationship Id="rId859" Type="http://schemas.openxmlformats.org/officeDocument/2006/relationships/image" Target="media/image682.png"/><Relationship Id="rId193" Type="http://schemas.openxmlformats.org/officeDocument/2006/relationships/image" Target="media/image120.png"/><Relationship Id="rId207" Type="http://schemas.openxmlformats.org/officeDocument/2006/relationships/image" Target="media/image134.png"/><Relationship Id="rId414" Type="http://schemas.openxmlformats.org/officeDocument/2006/relationships/image" Target="media/image290.png"/><Relationship Id="rId498" Type="http://schemas.openxmlformats.org/officeDocument/2006/relationships/image" Target="media/image372.png"/><Relationship Id="rId621" Type="http://schemas.openxmlformats.org/officeDocument/2006/relationships/hyperlink" Target="https://help.aliyun.com/document_detail/33813.html" TargetMode="External"/><Relationship Id="rId260" Type="http://schemas.openxmlformats.org/officeDocument/2006/relationships/image" Target="media/image169.png"/><Relationship Id="rId719" Type="http://schemas.openxmlformats.org/officeDocument/2006/relationships/image" Target="media/image550.png"/><Relationship Id="rId926" Type="http://schemas.openxmlformats.org/officeDocument/2006/relationships/image" Target="media/image739.png"/><Relationship Id="rId55" Type="http://schemas.openxmlformats.org/officeDocument/2006/relationships/image" Target="media/image29.png"/><Relationship Id="rId120" Type="http://schemas.openxmlformats.org/officeDocument/2006/relationships/image" Target="media/image70.png"/><Relationship Id="rId358" Type="http://schemas.openxmlformats.org/officeDocument/2006/relationships/image" Target="media/image240.png"/><Relationship Id="rId565" Type="http://schemas.openxmlformats.org/officeDocument/2006/relationships/hyperlink" Target="https://www.aliyun.com/product/bigdata/bi" TargetMode="External"/><Relationship Id="rId772" Type="http://schemas.openxmlformats.org/officeDocument/2006/relationships/image" Target="media/image601.png"/><Relationship Id="rId218" Type="http://schemas.openxmlformats.org/officeDocument/2006/relationships/image" Target="media/image144.png"/><Relationship Id="rId425" Type="http://schemas.openxmlformats.org/officeDocument/2006/relationships/image" Target="media/image301.png"/><Relationship Id="rId632" Type="http://schemas.openxmlformats.org/officeDocument/2006/relationships/hyperlink" Target="https://databank.tmall.com/welcome" TargetMode="External"/><Relationship Id="rId271" Type="http://schemas.openxmlformats.org/officeDocument/2006/relationships/hyperlink" Target="https://help.aliyun.com/document_detail/116457.html" TargetMode="External"/><Relationship Id="rId937" Type="http://schemas.openxmlformats.org/officeDocument/2006/relationships/image" Target="media/image750.png"/><Relationship Id="rId66" Type="http://schemas.openxmlformats.org/officeDocument/2006/relationships/image" Target="media/image33.png"/><Relationship Id="rId131" Type="http://schemas.openxmlformats.org/officeDocument/2006/relationships/image" Target="media/image81.png"/><Relationship Id="rId369" Type="http://schemas.openxmlformats.org/officeDocument/2006/relationships/image" Target="media/image245.png"/><Relationship Id="rId576" Type="http://schemas.openxmlformats.org/officeDocument/2006/relationships/image" Target="media/image446.png"/><Relationship Id="rId783" Type="http://schemas.openxmlformats.org/officeDocument/2006/relationships/image" Target="media/image610.png"/><Relationship Id="rId229" Type="http://schemas.openxmlformats.org/officeDocument/2006/relationships/image" Target="media/image154.png"/><Relationship Id="rId436" Type="http://schemas.openxmlformats.org/officeDocument/2006/relationships/image" Target="media/image312.png"/><Relationship Id="rId643" Type="http://schemas.openxmlformats.org/officeDocument/2006/relationships/image" Target="media/image499.png"/><Relationship Id="rId850" Type="http://schemas.openxmlformats.org/officeDocument/2006/relationships/image" Target="media/image673.png"/><Relationship Id="rId948" Type="http://schemas.openxmlformats.org/officeDocument/2006/relationships/hyperlink" Target="https://help.aliyun.com/document_detail/330982.html" TargetMode="External"/><Relationship Id="rId77" Type="http://schemas.openxmlformats.org/officeDocument/2006/relationships/image" Target="media/image44.png"/><Relationship Id="rId282" Type="http://schemas.openxmlformats.org/officeDocument/2006/relationships/hyperlink" Target="https://ads.console.aliyun.com/" TargetMode="External"/><Relationship Id="rId503" Type="http://schemas.openxmlformats.org/officeDocument/2006/relationships/image" Target="media/image377.png"/><Relationship Id="rId587" Type="http://schemas.openxmlformats.org/officeDocument/2006/relationships/image" Target="media/image456.png"/><Relationship Id="rId710" Type="http://schemas.openxmlformats.org/officeDocument/2006/relationships/image" Target="media/image541.png"/><Relationship Id="rId808" Type="http://schemas.openxmlformats.org/officeDocument/2006/relationships/hyperlink" Target="https://dysms.console.aliyun.com/dysms.htm?spm=5176.2020520153.top-nav.dbutton.5141415d21BrVt&amp;accounttraceid=6036d26fa0e8417caf6d7a125c92cc38kuyx" TargetMode="External"/><Relationship Id="rId8" Type="http://schemas.openxmlformats.org/officeDocument/2006/relationships/image" Target="media/image1.png"/><Relationship Id="rId142" Type="http://schemas.openxmlformats.org/officeDocument/2006/relationships/hyperlink" Target="https://www.aliyun.com/product/sms" TargetMode="External"/><Relationship Id="rId447" Type="http://schemas.openxmlformats.org/officeDocument/2006/relationships/image" Target="media/image323.png"/><Relationship Id="rId794" Type="http://schemas.openxmlformats.org/officeDocument/2006/relationships/image" Target="media/image621.png"/><Relationship Id="rId654" Type="http://schemas.openxmlformats.org/officeDocument/2006/relationships/image" Target="media/image508.png"/><Relationship Id="rId861" Type="http://schemas.openxmlformats.org/officeDocument/2006/relationships/image" Target="media/image684.png"/><Relationship Id="rId959" Type="http://schemas.openxmlformats.org/officeDocument/2006/relationships/image" Target="media/image763.png"/><Relationship Id="rId293" Type="http://schemas.openxmlformats.org/officeDocument/2006/relationships/image" Target="media/image187.png"/><Relationship Id="rId307" Type="http://schemas.openxmlformats.org/officeDocument/2006/relationships/image" Target="media/image201.png"/><Relationship Id="rId514" Type="http://schemas.openxmlformats.org/officeDocument/2006/relationships/image" Target="media/image388.png"/><Relationship Id="rId721" Type="http://schemas.openxmlformats.org/officeDocument/2006/relationships/image" Target="media/image552.png"/><Relationship Id="rId88" Type="http://schemas.openxmlformats.org/officeDocument/2006/relationships/image" Target="media/image53.png"/><Relationship Id="rId153" Type="http://schemas.openxmlformats.org/officeDocument/2006/relationships/image" Target="media/image97.png"/><Relationship Id="rId360" Type="http://schemas.openxmlformats.org/officeDocument/2006/relationships/hyperlink" Target="https://www.alibabacloud.com/help/zh/doc-detail/28771.htm" TargetMode="External"/><Relationship Id="rId598" Type="http://schemas.openxmlformats.org/officeDocument/2006/relationships/image" Target="media/image464.png"/><Relationship Id="rId819" Type="http://schemas.openxmlformats.org/officeDocument/2006/relationships/image" Target="media/image642.png"/><Relationship Id="rId220" Type="http://schemas.openxmlformats.org/officeDocument/2006/relationships/image" Target="media/image146.png"/><Relationship Id="rId458" Type="http://schemas.openxmlformats.org/officeDocument/2006/relationships/image" Target="media/image334.png"/><Relationship Id="rId665" Type="http://schemas.openxmlformats.org/officeDocument/2006/relationships/image" Target="media/image513.png"/><Relationship Id="rId872" Type="http://schemas.openxmlformats.org/officeDocument/2006/relationships/image" Target="media/image694.png"/><Relationship Id="rId15" Type="http://schemas.openxmlformats.org/officeDocument/2006/relationships/hyperlink" Target="https://www.aliyun.com/product/ApsaraDB/ads" TargetMode="External"/><Relationship Id="rId318" Type="http://schemas.openxmlformats.org/officeDocument/2006/relationships/image" Target="media/image212.png"/><Relationship Id="rId525" Type="http://schemas.openxmlformats.org/officeDocument/2006/relationships/image" Target="media/image399.png"/><Relationship Id="rId732" Type="http://schemas.openxmlformats.org/officeDocument/2006/relationships/image" Target="media/image563.png"/><Relationship Id="rId99" Type="http://schemas.openxmlformats.org/officeDocument/2006/relationships/hyperlink" Target="https://help.aliyun.com/document_detail/159541.html" TargetMode="External"/><Relationship Id="rId164" Type="http://schemas.openxmlformats.org/officeDocument/2006/relationships/image" Target="media/image104.png"/><Relationship Id="rId371" Type="http://schemas.openxmlformats.org/officeDocument/2006/relationships/image" Target="media/image247.png"/><Relationship Id="rId469" Type="http://schemas.openxmlformats.org/officeDocument/2006/relationships/image" Target="media/image345.png"/><Relationship Id="rId676" Type="http://schemas.openxmlformats.org/officeDocument/2006/relationships/image" Target="media/image518.png"/><Relationship Id="rId883" Type="http://schemas.openxmlformats.org/officeDocument/2006/relationships/image" Target="media/image704.png"/><Relationship Id="rId26" Type="http://schemas.openxmlformats.org/officeDocument/2006/relationships/hyperlink" Target="https://www.aliyun.com/product/odps" TargetMode="External"/><Relationship Id="rId231" Type="http://schemas.openxmlformats.org/officeDocument/2006/relationships/image" Target="media/image156.png"/><Relationship Id="rId329" Type="http://schemas.openxmlformats.org/officeDocument/2006/relationships/image" Target="media/image223.png"/><Relationship Id="rId536" Type="http://schemas.openxmlformats.org/officeDocument/2006/relationships/image" Target="media/image410.png"/><Relationship Id="rId175" Type="http://schemas.openxmlformats.org/officeDocument/2006/relationships/hyperlink" Target="https://quickaplus.console.aliyun.com/overview" TargetMode="External"/><Relationship Id="rId743" Type="http://schemas.openxmlformats.org/officeDocument/2006/relationships/image" Target="media/image574.png"/><Relationship Id="rId950" Type="http://schemas.openxmlformats.org/officeDocument/2006/relationships/image" Target="media/image756.png"/><Relationship Id="rId382" Type="http://schemas.openxmlformats.org/officeDocument/2006/relationships/image" Target="media/image258.png"/><Relationship Id="rId603" Type="http://schemas.openxmlformats.org/officeDocument/2006/relationships/hyperlink" Target="https://www.aliyun.com/product/bigdata/bi" TargetMode="External"/><Relationship Id="rId687" Type="http://schemas.openxmlformats.org/officeDocument/2006/relationships/image" Target="media/image526.png"/><Relationship Id="rId810" Type="http://schemas.openxmlformats.org/officeDocument/2006/relationships/image" Target="media/image634.png"/><Relationship Id="rId908" Type="http://schemas.openxmlformats.org/officeDocument/2006/relationships/image" Target="media/image727.png"/><Relationship Id="rId242" Type="http://schemas.openxmlformats.org/officeDocument/2006/relationships/hyperlink" Target="https://www.aliyun.com/product/ApsaraDB/ads" TargetMode="External"/><Relationship Id="rId894" Type="http://schemas.openxmlformats.org/officeDocument/2006/relationships/image" Target="media/image713.png"/><Relationship Id="rId37" Type="http://schemas.openxmlformats.org/officeDocument/2006/relationships/image" Target="media/image12.png"/><Relationship Id="rId102" Type="http://schemas.openxmlformats.org/officeDocument/2006/relationships/image" Target="media/image62.png"/><Relationship Id="rId547" Type="http://schemas.openxmlformats.org/officeDocument/2006/relationships/image" Target="media/image421.png"/><Relationship Id="rId754" Type="http://schemas.openxmlformats.org/officeDocument/2006/relationships/image" Target="media/image584.png"/><Relationship Id="rId961" Type="http://schemas.openxmlformats.org/officeDocument/2006/relationships/hyperlink" Target="https://das.base.shuju.aliyun.com/home" TargetMode="External"/><Relationship Id="rId90" Type="http://schemas.openxmlformats.org/officeDocument/2006/relationships/image" Target="media/image55.png"/><Relationship Id="rId186" Type="http://schemas.openxmlformats.org/officeDocument/2006/relationships/image" Target="media/image113.png"/><Relationship Id="rId393" Type="http://schemas.openxmlformats.org/officeDocument/2006/relationships/image" Target="media/image269.png"/><Relationship Id="rId407" Type="http://schemas.openxmlformats.org/officeDocument/2006/relationships/image" Target="media/image283.png"/><Relationship Id="rId614" Type="http://schemas.openxmlformats.org/officeDocument/2006/relationships/image" Target="media/image479.png"/><Relationship Id="rId821" Type="http://schemas.openxmlformats.org/officeDocument/2006/relationships/image" Target="media/image644.png"/><Relationship Id="rId253" Type="http://schemas.openxmlformats.org/officeDocument/2006/relationships/image" Target="media/image166.png"/><Relationship Id="rId460" Type="http://schemas.openxmlformats.org/officeDocument/2006/relationships/image" Target="media/image336.png"/><Relationship Id="rId698" Type="http://schemas.openxmlformats.org/officeDocument/2006/relationships/hyperlink" Target="https://www.umeng.com/push" TargetMode="External"/><Relationship Id="rId919" Type="http://schemas.openxmlformats.org/officeDocument/2006/relationships/image" Target="media/image736.png"/><Relationship Id="rId48" Type="http://schemas.openxmlformats.org/officeDocument/2006/relationships/image" Target="media/image22.png"/><Relationship Id="rId113" Type="http://schemas.openxmlformats.org/officeDocument/2006/relationships/image" Target="media/image63.png"/><Relationship Id="rId320" Type="http://schemas.openxmlformats.org/officeDocument/2006/relationships/image" Target="media/image214.png"/><Relationship Id="rId558" Type="http://schemas.openxmlformats.org/officeDocument/2006/relationships/image" Target="media/image431.png"/><Relationship Id="rId765" Type="http://schemas.openxmlformats.org/officeDocument/2006/relationships/image" Target="media/image595.png"/><Relationship Id="rId972" Type="http://schemas.openxmlformats.org/officeDocument/2006/relationships/image" Target="media/image775.png"/><Relationship Id="rId197" Type="http://schemas.openxmlformats.org/officeDocument/2006/relationships/image" Target="media/image124.png"/><Relationship Id="rId418" Type="http://schemas.openxmlformats.org/officeDocument/2006/relationships/image" Target="media/image294.png"/><Relationship Id="rId625" Type="http://schemas.openxmlformats.org/officeDocument/2006/relationships/hyperlink" Target="https://help.aliyun.com/document_detail/195461.html" TargetMode="External"/><Relationship Id="rId832" Type="http://schemas.openxmlformats.org/officeDocument/2006/relationships/image" Target="media/image655.png"/><Relationship Id="rId264" Type="http://schemas.openxmlformats.org/officeDocument/2006/relationships/image" Target="media/image171.png"/><Relationship Id="rId471" Type="http://schemas.openxmlformats.org/officeDocument/2006/relationships/hyperlink" Target="https://databank.tmall.com/welcome" TargetMode="External"/><Relationship Id="rId59" Type="http://schemas.openxmlformats.org/officeDocument/2006/relationships/hyperlink" Target="https://www.aliyun.com/product/odps" TargetMode="External"/><Relationship Id="rId124" Type="http://schemas.openxmlformats.org/officeDocument/2006/relationships/image" Target="media/image74.png"/><Relationship Id="rId569" Type="http://schemas.openxmlformats.org/officeDocument/2006/relationships/image" Target="media/image439.png"/><Relationship Id="rId776" Type="http://schemas.openxmlformats.org/officeDocument/2006/relationships/image" Target="media/image603.png"/><Relationship Id="rId983" Type="http://schemas.openxmlformats.org/officeDocument/2006/relationships/image" Target="media/image786.png"/><Relationship Id="rId331" Type="http://schemas.openxmlformats.org/officeDocument/2006/relationships/hyperlink" Target="https://help.aliyun.com/product/194063.html" TargetMode="External"/><Relationship Id="rId429" Type="http://schemas.openxmlformats.org/officeDocument/2006/relationships/image" Target="media/image305.png"/><Relationship Id="rId636" Type="http://schemas.openxmlformats.org/officeDocument/2006/relationships/image" Target="media/image492.png"/><Relationship Id="rId843" Type="http://schemas.openxmlformats.org/officeDocument/2006/relationships/image" Target="media/image666.png"/><Relationship Id="rId275" Type="http://schemas.openxmlformats.org/officeDocument/2006/relationships/hyperlink" Target="https://help.aliyun.com/document_detail/201028.html" TargetMode="External"/><Relationship Id="rId482" Type="http://schemas.openxmlformats.org/officeDocument/2006/relationships/image" Target="media/image356.png"/><Relationship Id="rId703" Type="http://schemas.openxmlformats.org/officeDocument/2006/relationships/hyperlink" Target="https://developer.umeng.com/docs/67966/detail/98583" TargetMode="External"/><Relationship Id="rId910" Type="http://schemas.openxmlformats.org/officeDocument/2006/relationships/image" Target="media/image729.png"/><Relationship Id="rId135" Type="http://schemas.openxmlformats.org/officeDocument/2006/relationships/image" Target="media/image85.png"/><Relationship Id="rId342" Type="http://schemas.openxmlformats.org/officeDocument/2006/relationships/image" Target="media/image228.png"/><Relationship Id="rId787" Type="http://schemas.openxmlformats.org/officeDocument/2006/relationships/image" Target="media/image614.png"/><Relationship Id="rId202" Type="http://schemas.openxmlformats.org/officeDocument/2006/relationships/image" Target="media/image129.png"/><Relationship Id="rId647" Type="http://schemas.openxmlformats.org/officeDocument/2006/relationships/hyperlink" Target="https://dmp.taobao.com/" TargetMode="External"/><Relationship Id="rId854" Type="http://schemas.openxmlformats.org/officeDocument/2006/relationships/image" Target="media/image677.png"/><Relationship Id="rId286" Type="http://schemas.openxmlformats.org/officeDocument/2006/relationships/image" Target="media/image180.png"/><Relationship Id="rId493" Type="http://schemas.openxmlformats.org/officeDocument/2006/relationships/image" Target="media/image367.png"/><Relationship Id="rId507" Type="http://schemas.openxmlformats.org/officeDocument/2006/relationships/image" Target="media/image381.png"/><Relationship Id="rId714" Type="http://schemas.openxmlformats.org/officeDocument/2006/relationships/image" Target="media/image545.png"/><Relationship Id="rId921" Type="http://schemas.openxmlformats.org/officeDocument/2006/relationships/hyperlink" Target="https://help.aliyun.com/document_detail/52740.htm" TargetMode="External"/><Relationship Id="rId50" Type="http://schemas.openxmlformats.org/officeDocument/2006/relationships/image" Target="media/image24.png"/><Relationship Id="rId146" Type="http://schemas.openxmlformats.org/officeDocument/2006/relationships/hyperlink" Target="https://help.aliyun.com/document_detail/193167.html" TargetMode="External"/><Relationship Id="rId353" Type="http://schemas.openxmlformats.org/officeDocument/2006/relationships/image" Target="media/image235.png"/><Relationship Id="rId560" Type="http://schemas.openxmlformats.org/officeDocument/2006/relationships/image" Target="media/image433.png"/><Relationship Id="rId798" Type="http://schemas.openxmlformats.org/officeDocument/2006/relationships/image" Target="media/image625.png"/><Relationship Id="rId213" Type="http://schemas.openxmlformats.org/officeDocument/2006/relationships/image" Target="media/image139.png"/><Relationship Id="rId420" Type="http://schemas.openxmlformats.org/officeDocument/2006/relationships/image" Target="media/image296.png"/><Relationship Id="rId658" Type="http://schemas.openxmlformats.org/officeDocument/2006/relationships/image" Target="media/image511.png"/><Relationship Id="rId865" Type="http://schemas.openxmlformats.org/officeDocument/2006/relationships/image" Target="media/image688.png"/><Relationship Id="rId297" Type="http://schemas.openxmlformats.org/officeDocument/2006/relationships/image" Target="media/image191.png"/><Relationship Id="rId518" Type="http://schemas.openxmlformats.org/officeDocument/2006/relationships/image" Target="media/image392.png"/><Relationship Id="rId725" Type="http://schemas.openxmlformats.org/officeDocument/2006/relationships/image" Target="media/image556.png"/><Relationship Id="rId932" Type="http://schemas.openxmlformats.org/officeDocument/2006/relationships/image" Target="media/image745.png"/><Relationship Id="rId157" Type="http://schemas.openxmlformats.org/officeDocument/2006/relationships/image" Target="media/image100.png"/><Relationship Id="rId364" Type="http://schemas.openxmlformats.org/officeDocument/2006/relationships/hyperlink" Target="https://help.aliyun.com/document_detail/116401.html" TargetMode="External"/><Relationship Id="rId61" Type="http://schemas.openxmlformats.org/officeDocument/2006/relationships/hyperlink" Target="https://www.aliyun.com/product/bigdata/hologram?spm=a2c4g.11174283.2.1.5413729fshVp1W" TargetMode="External"/><Relationship Id="rId571" Type="http://schemas.openxmlformats.org/officeDocument/2006/relationships/image" Target="media/image441.png"/><Relationship Id="rId669" Type="http://schemas.openxmlformats.org/officeDocument/2006/relationships/hyperlink" Target="https://help.aliyun.com/document_detail/44350.html" TargetMode="External"/><Relationship Id="rId876" Type="http://schemas.openxmlformats.org/officeDocument/2006/relationships/image" Target="media/image698.png"/><Relationship Id="rId19" Type="http://schemas.openxmlformats.org/officeDocument/2006/relationships/hyperlink" Target="https://www.aliyun.com/product/ApsaraDB/ads" TargetMode="External"/><Relationship Id="rId224" Type="http://schemas.openxmlformats.org/officeDocument/2006/relationships/image" Target="media/image150.png"/><Relationship Id="rId431" Type="http://schemas.openxmlformats.org/officeDocument/2006/relationships/image" Target="media/image307.png"/><Relationship Id="rId529" Type="http://schemas.openxmlformats.org/officeDocument/2006/relationships/image" Target="media/image403.png"/><Relationship Id="rId736" Type="http://schemas.openxmlformats.org/officeDocument/2006/relationships/image" Target="media/image56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w="http://schemas.openxmlformats.org/wordprocessingml/2006/main" xmlns:w15="http://schemas.microsoft.com/office/word/2012/wordml"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m="http://schemas.openxmlformats.org/officeDocument/2006/math" xmlns:mc="http://schemas.openxmlformats.org/markup-compatibility/2006"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w10="urn:schemas-microsoft-com:office:word" xmlns:v="urn:schemas-microsoft-com:vml"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wps="http://schemas.microsoft.com/office/word/2010/wordprocessingShape"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SelectedStyle="\APASixthEditionOfficeOnline.xsl" StyleName="APA"/>
</file>

<file path=customXml/itemProps1.xml><?xml version="1.0" encoding="utf-8"?>
<ds:datastoreItem xmlns:ds="http://schemas.openxmlformats.org/officeDocument/2006/customXml" ds:itemID="{5F031349-234C-415C-9B30-A8193EA07E90}">
  <ds:schemaRefs>
    <ds:schemaRef ds:uri="http://schemas.openxmlformats.org/wordprocessingml/2006/main"/>
    <ds:schemaRef ds:uri="http://schemas.microsoft.com/office/word/2012/wordml"/>
    <ds:schemaRef ds:uri="http://schemas.microsoft.com/office/word/2010/wordml"/>
    <ds:schemaRef ds:uri="http://schemas.openxmlformats.org/officeDocument/2006/relationships"/>
    <ds:schemaRef ds:uri="http://schemas.openxmlformats.org/drawingml/2006/wordprocessingDrawing"/>
    <ds:schemaRef ds:uri="http://schemas.openxmlformats.org/drawingml/2006/main"/>
    <ds:schemaRef ds:uri="http://schemas.microsoft.com/office/word/2010/wordprocessingDrawing"/>
    <ds:schemaRef ds:uri="http://schemas.openxmlformats.org/officeDocument/2006/math"/>
    <ds:schemaRef ds:uri="http://schemas.openxmlformats.org/markup-compatibility/2006"/>
    <ds:schemaRef ds:uri="http://schemas.openxmlformats.org/schemaLibrary/2006/main"/>
    <ds:schemaRef ds:uri="http://schemas.microsoft.com/office/word/2006/wordml"/>
    <ds:schemaRef ds:uri="http://schemas.openxmlformats.org/drawingml/2006/chart"/>
    <ds:schemaRef ds:uri="http://schemas.openxmlformats.org/drawingml/2006/chartDrawing"/>
    <ds:schemaRef ds:uri="http://schemas.microsoft.com/office/drawing/2007/8/2/chart"/>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office:excel"/>
    <ds:schemaRef ds:uri="urn:schemas-microsoft-com:office:office"/>
    <ds:schemaRef ds:uri="urn:schemas-microsoft-com:office:word"/>
    <ds:schemaRef ds:uri="urn:schemas-microsoft-com:vml"/>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officeDocument/2006/bibliography"/>
    <ds:schemaRef ds:uri="http://schemas.microsoft.com/office/word/2010/wordprocessingShape"/>
    <ds:schemaRef ds:uri="http://schemas.microsoft.com/office/word/2015/wordml/symex"/>
    <ds:schemaRef ds:uri="http://schemas.microsoft.com/office/word/2016/wordml/cid"/>
    <ds:schemaRef ds:uri="http://schemas.microsoft.com/office/webextensions/taskpanes/2010/11"/>
    <ds:schemaRef ds:uri="http://schemas.microsoft.com/office/webextensions/webextension/2010/11"/>
    <ds:schemaRef ds:uri="http://schemas.openxmlformats.org/drawingml/2006/compatibility"/>
    <ds:schemaRef ds:uri="http://schemas.openxmlformats.org/drawingml/2006/lockedCanvas"/>
  </ds:schemaRefs>
</ds:datastoreItem>
</file>

<file path=docProps/app.xml><?xml version="1.0" encoding="utf-8"?>
<Properties xmlns="http://schemas.openxmlformats.org/officeDocument/2006/extended-properties" xmlns:vt="http://schemas.openxmlformats.org/officeDocument/2006/docPropsVTypes">
  <Template>Normal.dotm</Template>
  <TotalTime>200</TotalTime>
  <Pages>800</Pages>
  <Words>43381</Words>
  <Characters>247272</Characters>
  <Application>Microsoft Office Word</Application>
  <DocSecurity>0</DocSecurity>
  <Lines>2060</Lines>
  <Paragraphs>580</Paragraphs>
  <ScaleCrop>false</ScaleCrop>
  <HeadingPairs>
    <vt:vector size="2" baseType="variant">
      <vt:variant>
        <vt:lpstr>Title</vt:lpstr>
      </vt:variant>
      <vt:variant>
        <vt:i4>1</vt:i4>
      </vt:variant>
    </vt:vector>
  </HeadingPairs>
  <TitlesOfParts>
    <vt:vector size="1" baseType="lpstr">
      <vt:lpstr/>
    </vt:vector>
  </TitlesOfParts>
  <Manager/>
  <Company>Alibaba</Company>
  <LinksUpToDate>false</LinksUpToDate>
  <CharactersWithSpaces>290073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iCMS</dc:creator>
  <cp:lastModifiedBy>封敏</cp:lastModifiedBy>
  <cp:revision>7</cp:revision>
  <dcterms:created xsi:type="dcterms:W3CDTF">2022-09-02T09:10:00Z</dcterms:created>
  <dcterms:modified xsi:type="dcterms:W3CDTF">2022-09-05T02:28:00Z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randName">
    <vt:lpwstr>阿里云</vt:lpwstr>
  </property>
  <property fmtid="{D5CDD505-2E9C-101B-9397-08002B2CF9AE}" pid="3" name="productName">
    <vt:lpwstr>Quick Audience</vt:lpwstr>
  </property>
  <property fmtid="{D5CDD505-2E9C-101B-9397-08002B2CF9AE}" pid="4" name="documentName">
    <vt:lpwstr>智能用户增长用户指南</vt:lpwstr>
  </property>
  <property fmtid="{D5CDD505-2E9C-101B-9397-08002B2CF9AE}" pid="5" name="productVersion">
    <vt:lpwstr>4.4.0-aop</vt:lpwstr>
  </property>
  <property fmtid="{D5CDD505-2E9C-101B-9397-08002B2CF9AE}" pid="6" name="documentVersion">
    <vt:lpwstr>20220902</vt:lpwstr>
  </property>
  <property fmtid="{D5CDD505-2E9C-101B-9397-08002B2CF9AE}" pid="7" name="productSeries">
    <vt:lpwstr/>
  </property>
</Properties>
</file>